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DEC98" w14:textId="296EB8F7" w:rsidR="00416BDC" w:rsidRPr="00847829" w:rsidRDefault="007F382A" w:rsidP="00416BDC">
      <w:pPr>
        <w:pStyle w:val="Heading1"/>
        <w:numPr>
          <w:ilvl w:val="0"/>
          <w:numId w:val="0"/>
        </w:numPr>
        <w:ind w:left="357" w:hanging="357"/>
        <w:jc w:val="center"/>
        <w:rPr>
          <w:rFonts w:ascii="Arial" w:hAnsi="Arial"/>
          <w:sz w:val="16"/>
          <w:szCs w:val="16"/>
        </w:rPr>
      </w:pPr>
      <w:bookmarkStart w:id="0" w:name="_Toc252195324"/>
      <w:bookmarkStart w:id="1" w:name="_Toc252195364"/>
      <w:r w:rsidRPr="00847829">
        <w:rPr>
          <w:rFonts w:ascii="Arial" w:hAnsi="Arial"/>
          <w:sz w:val="16"/>
          <w:szCs w:val="16"/>
        </w:rPr>
        <w:t xml:space="preserve"> </w:t>
      </w:r>
      <w:bookmarkStart w:id="2" w:name="_Toc10231222"/>
      <w:r w:rsidR="00416BDC" w:rsidRPr="00847829">
        <w:rPr>
          <w:rFonts w:ascii="Arial" w:hAnsi="Arial"/>
          <w:sz w:val="16"/>
          <w:szCs w:val="16"/>
        </w:rPr>
        <w:t>ANNEX C: TECHNICAL PROPOSAL FORMS</w:t>
      </w:r>
      <w:bookmarkEnd w:id="2"/>
    </w:p>
    <w:p w14:paraId="547A7E1A" w14:textId="77777777" w:rsidR="00416BDC" w:rsidRPr="00847829" w:rsidRDefault="00416BDC" w:rsidP="00416BDC">
      <w:pPr>
        <w:rPr>
          <w:rFonts w:ascii="Arial" w:hAnsi="Arial" w:cs="Arial"/>
          <w:sz w:val="16"/>
          <w:szCs w:val="16"/>
        </w:rPr>
      </w:pPr>
      <w:r w:rsidRPr="00847829">
        <w:rPr>
          <w:rFonts w:ascii="Arial" w:hAnsi="Arial" w:cs="Arial"/>
          <w:sz w:val="16"/>
          <w:szCs w:val="16"/>
        </w:rPr>
        <w:t>The following Annexes and information there within are considered an integral part of this submission and must be provided for the Proposal to be considered. The information should be provided according to the sample format.</w:t>
      </w:r>
    </w:p>
    <w:p w14:paraId="7A448116" w14:textId="77777777" w:rsidR="00416BDC" w:rsidRPr="00847829" w:rsidRDefault="00416BDC" w:rsidP="00416BDC">
      <w:pPr>
        <w:rPr>
          <w:rFonts w:ascii="Arial" w:hAnsi="Arial" w:cs="Arial"/>
          <w:sz w:val="16"/>
          <w:szCs w:val="16"/>
          <w:lang w:val="en-GB"/>
        </w:rPr>
      </w:pPr>
    </w:p>
    <w:p w14:paraId="31191A6F" w14:textId="77777777" w:rsidR="00416BDC" w:rsidRPr="00847829" w:rsidRDefault="00416BDC" w:rsidP="00416BDC">
      <w:pPr>
        <w:contextualSpacing/>
        <w:rPr>
          <w:rFonts w:ascii="Arial" w:hAnsi="Arial" w:cs="Arial"/>
          <w:sz w:val="16"/>
          <w:szCs w:val="16"/>
          <w:lang w:val="en-GB"/>
        </w:rPr>
      </w:pPr>
    </w:p>
    <w:p w14:paraId="2B17EE77" w14:textId="77777777" w:rsidR="00416BDC" w:rsidRPr="00847829" w:rsidRDefault="00416BDC" w:rsidP="00416BDC">
      <w:pPr>
        <w:jc w:val="center"/>
        <w:rPr>
          <w:rFonts w:ascii="Arial" w:hAnsi="Arial" w:cs="Arial"/>
          <w:b/>
          <w:sz w:val="16"/>
          <w:szCs w:val="16"/>
        </w:rPr>
      </w:pPr>
      <w:bookmarkStart w:id="3" w:name="_Toc482513741"/>
      <w:r w:rsidRPr="00847829">
        <w:rPr>
          <w:rFonts w:ascii="Arial" w:hAnsi="Arial" w:cs="Arial"/>
          <w:b/>
          <w:sz w:val="16"/>
          <w:szCs w:val="16"/>
        </w:rPr>
        <w:t xml:space="preserve">Form 1: Technical Proposal Submission </w:t>
      </w:r>
      <w:bookmarkEnd w:id="3"/>
    </w:p>
    <w:p w14:paraId="50241269" w14:textId="77777777" w:rsidR="00416BDC" w:rsidRPr="00847829" w:rsidRDefault="00416BDC" w:rsidP="00416BDC">
      <w:pPr>
        <w:jc w:val="center"/>
        <w:rPr>
          <w:rFonts w:ascii="Arial" w:hAnsi="Arial" w:cs="Arial"/>
          <w:sz w:val="16"/>
          <w:szCs w:val="16"/>
        </w:rPr>
      </w:pPr>
    </w:p>
    <w:p w14:paraId="12E3356B" w14:textId="77777777" w:rsidR="00416BDC" w:rsidRPr="00847829" w:rsidRDefault="00416BDC" w:rsidP="00416BDC">
      <w:pPr>
        <w:rPr>
          <w:rFonts w:ascii="Arial" w:hAnsi="Arial" w:cs="Arial"/>
          <w:sz w:val="16"/>
          <w:szCs w:val="16"/>
        </w:rPr>
      </w:pPr>
      <w:r w:rsidRPr="00847829">
        <w:rPr>
          <w:rFonts w:ascii="Arial" w:hAnsi="Arial" w:cs="Arial"/>
          <w:sz w:val="16"/>
          <w:szCs w:val="16"/>
        </w:rPr>
        <w:t xml:space="preserve">This PROPOSAL FORM must be completed, </w:t>
      </w:r>
      <w:proofErr w:type="gramStart"/>
      <w:r w:rsidRPr="00847829">
        <w:rPr>
          <w:rFonts w:ascii="Arial" w:hAnsi="Arial" w:cs="Arial"/>
          <w:sz w:val="16"/>
          <w:szCs w:val="16"/>
        </w:rPr>
        <w:t>signed</w:t>
      </w:r>
      <w:proofErr w:type="gramEnd"/>
      <w:r w:rsidRPr="00847829">
        <w:rPr>
          <w:rFonts w:ascii="Arial" w:hAnsi="Arial" w:cs="Arial"/>
          <w:sz w:val="16"/>
          <w:szCs w:val="16"/>
        </w:rPr>
        <w:t xml:space="preserve"> and returned to UNICEF. Proposal must be made in accordance with the instructions contained in this Request for Proposal.</w:t>
      </w:r>
    </w:p>
    <w:p w14:paraId="3184F33C" w14:textId="77777777" w:rsidR="00416BDC" w:rsidRPr="00847829" w:rsidRDefault="00416BDC" w:rsidP="00416BDC">
      <w:pPr>
        <w:rPr>
          <w:rFonts w:ascii="Arial" w:hAnsi="Arial" w:cs="Arial"/>
          <w:sz w:val="16"/>
          <w:szCs w:val="16"/>
        </w:rPr>
      </w:pPr>
    </w:p>
    <w:p w14:paraId="54740276" w14:textId="77777777" w:rsidR="00416BDC" w:rsidRPr="00847829" w:rsidRDefault="00416BDC" w:rsidP="00416BDC">
      <w:pPr>
        <w:rPr>
          <w:rFonts w:ascii="Arial" w:hAnsi="Arial" w:cs="Arial"/>
          <w:sz w:val="16"/>
          <w:szCs w:val="16"/>
        </w:rPr>
      </w:pPr>
    </w:p>
    <w:p w14:paraId="018F5584" w14:textId="77777777" w:rsidR="00416BDC" w:rsidRPr="00847829" w:rsidRDefault="00416BDC" w:rsidP="00416BDC">
      <w:pPr>
        <w:rPr>
          <w:rFonts w:ascii="Arial" w:hAnsi="Arial" w:cs="Arial"/>
          <w:b/>
          <w:sz w:val="16"/>
          <w:szCs w:val="16"/>
        </w:rPr>
      </w:pPr>
      <w:r w:rsidRPr="00847829">
        <w:rPr>
          <w:rFonts w:ascii="Arial" w:hAnsi="Arial" w:cs="Arial"/>
          <w:b/>
          <w:sz w:val="16"/>
          <w:szCs w:val="16"/>
        </w:rPr>
        <w:t>INFORMATION</w:t>
      </w:r>
    </w:p>
    <w:p w14:paraId="72D06AF6" w14:textId="55C6E044" w:rsidR="00416BDC" w:rsidRPr="00847829" w:rsidRDefault="00416BDC" w:rsidP="00416BDC">
      <w:pPr>
        <w:rPr>
          <w:rFonts w:ascii="Arial" w:hAnsi="Arial" w:cs="Arial"/>
          <w:sz w:val="16"/>
          <w:szCs w:val="16"/>
        </w:rPr>
      </w:pPr>
      <w:r w:rsidRPr="00847829">
        <w:rPr>
          <w:rFonts w:ascii="Arial" w:hAnsi="Arial" w:cs="Arial"/>
          <w:sz w:val="16"/>
          <w:szCs w:val="16"/>
        </w:rPr>
        <w:t>Any request for information concerning this invitation must be forwarded in writing by email or by fax, to the person who prepared this document, with specific reference to the RFP number.</w:t>
      </w:r>
    </w:p>
    <w:p w14:paraId="40A4608C" w14:textId="77777777" w:rsidR="00416BDC" w:rsidRPr="00847829" w:rsidRDefault="00416BDC" w:rsidP="00416BDC">
      <w:pPr>
        <w:rPr>
          <w:rFonts w:ascii="Arial" w:hAnsi="Arial" w:cs="Arial"/>
          <w:sz w:val="16"/>
          <w:szCs w:val="16"/>
        </w:rPr>
      </w:pPr>
    </w:p>
    <w:p w14:paraId="7D189F91" w14:textId="77777777" w:rsidR="00416BDC" w:rsidRPr="00847829" w:rsidRDefault="00416BDC" w:rsidP="00416BDC">
      <w:pPr>
        <w:rPr>
          <w:rFonts w:ascii="Arial" w:hAnsi="Arial" w:cs="Arial"/>
          <w:b/>
          <w:sz w:val="16"/>
          <w:szCs w:val="16"/>
        </w:rPr>
      </w:pPr>
      <w:r w:rsidRPr="00847829">
        <w:rPr>
          <w:rFonts w:ascii="Arial" w:hAnsi="Arial" w:cs="Arial"/>
          <w:b/>
          <w:sz w:val="16"/>
          <w:szCs w:val="16"/>
        </w:rPr>
        <w:t>DECLARATION</w:t>
      </w:r>
    </w:p>
    <w:p w14:paraId="34AE6D2C" w14:textId="6AAE3E3F" w:rsidR="00416BDC" w:rsidRPr="00847829" w:rsidRDefault="00416BDC" w:rsidP="00416BDC">
      <w:pPr>
        <w:rPr>
          <w:rFonts w:ascii="Arial" w:hAnsi="Arial" w:cs="Arial"/>
          <w:sz w:val="16"/>
          <w:szCs w:val="16"/>
        </w:rPr>
      </w:pPr>
      <w:r w:rsidRPr="00847829">
        <w:rPr>
          <w:rFonts w:ascii="Arial" w:hAnsi="Arial" w:cs="Arial"/>
          <w:sz w:val="16"/>
          <w:szCs w:val="16"/>
        </w:rPr>
        <w:t xml:space="preserve">The undersigned, having read the Terms of Reference, the UNICEF Contract for Construction Works, the UNICEF General Terms and Conditions, and </w:t>
      </w:r>
      <w:r w:rsidRPr="00847829">
        <w:rPr>
          <w:rFonts w:ascii="Arial" w:hAnsi="Arial" w:cs="Arial"/>
          <w:b/>
          <w:sz w:val="16"/>
          <w:szCs w:val="16"/>
        </w:rPr>
        <w:t>RFP# [</w:t>
      </w:r>
      <w:r w:rsidRPr="00847829">
        <w:rPr>
          <w:rFonts w:ascii="Arial" w:hAnsi="Arial" w:cs="Arial"/>
          <w:b/>
          <w:sz w:val="16"/>
          <w:szCs w:val="16"/>
          <w:highlight w:val="yellow"/>
        </w:rPr>
        <w:t>….</w:t>
      </w:r>
      <w:r w:rsidRPr="00847829">
        <w:rPr>
          <w:rFonts w:ascii="Arial" w:hAnsi="Arial" w:cs="Arial"/>
          <w:b/>
          <w:sz w:val="16"/>
          <w:szCs w:val="16"/>
        </w:rPr>
        <w:t>]</w:t>
      </w:r>
      <w:r w:rsidRPr="00847829">
        <w:rPr>
          <w:rFonts w:ascii="Arial" w:hAnsi="Arial" w:cs="Arial"/>
          <w:sz w:val="16"/>
          <w:szCs w:val="16"/>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847829">
        <w:rPr>
          <w:rFonts w:ascii="Arial" w:hAnsi="Arial" w:cs="Arial"/>
          <w:b/>
          <w:sz w:val="16"/>
          <w:szCs w:val="16"/>
        </w:rPr>
        <w:t xml:space="preserve">RFP# </w:t>
      </w:r>
      <w:r w:rsidRPr="00847829">
        <w:rPr>
          <w:rFonts w:ascii="Arial" w:hAnsi="Arial" w:cs="Arial"/>
          <w:b/>
          <w:sz w:val="16"/>
          <w:szCs w:val="16"/>
          <w:highlight w:val="yellow"/>
        </w:rPr>
        <w:t>[…….]</w:t>
      </w:r>
    </w:p>
    <w:p w14:paraId="229EEF40" w14:textId="77777777" w:rsidR="00416BDC" w:rsidRPr="00847829" w:rsidRDefault="00416BDC" w:rsidP="00416BDC">
      <w:pPr>
        <w:rPr>
          <w:rFonts w:ascii="Arial" w:hAnsi="Arial" w:cs="Arial"/>
          <w:sz w:val="16"/>
          <w:szCs w:val="16"/>
        </w:rPr>
      </w:pPr>
    </w:p>
    <w:p w14:paraId="464D41EB" w14:textId="5C25EA01" w:rsidR="00416BDC" w:rsidRPr="00847829" w:rsidRDefault="00416BDC" w:rsidP="00416BDC">
      <w:pPr>
        <w:rPr>
          <w:rFonts w:ascii="Arial" w:hAnsi="Arial" w:cs="Arial"/>
          <w:b/>
          <w:sz w:val="16"/>
          <w:szCs w:val="16"/>
        </w:rPr>
      </w:pPr>
      <w:r w:rsidRPr="00847829">
        <w:rPr>
          <w:rFonts w:ascii="Arial" w:hAnsi="Arial" w:cs="Arial"/>
          <w:b/>
          <w:sz w:val="16"/>
          <w:szCs w:val="16"/>
        </w:rPr>
        <w:t>Name of authorized representative:</w:t>
      </w:r>
      <w:r w:rsidRPr="00847829">
        <w:rPr>
          <w:rFonts w:ascii="Arial" w:hAnsi="Arial" w:cs="Arial"/>
          <w:b/>
          <w:sz w:val="16"/>
          <w:szCs w:val="16"/>
        </w:rPr>
        <w:tab/>
      </w:r>
      <w:r w:rsidR="00341872">
        <w:rPr>
          <w:rFonts w:ascii="Arial" w:hAnsi="Arial" w:cs="Arial"/>
          <w:b/>
          <w:sz w:val="16"/>
          <w:szCs w:val="16"/>
        </w:rPr>
        <w:tab/>
      </w:r>
      <w:r w:rsidRPr="00847829">
        <w:rPr>
          <w:rFonts w:ascii="Arial" w:hAnsi="Arial" w:cs="Arial"/>
          <w:b/>
          <w:sz w:val="16"/>
          <w:szCs w:val="16"/>
        </w:rPr>
        <w:t>_______________________________________</w:t>
      </w:r>
    </w:p>
    <w:p w14:paraId="1CE69BC8" w14:textId="77777777" w:rsidR="00416BDC" w:rsidRPr="00847829" w:rsidRDefault="00416BDC" w:rsidP="00416BDC">
      <w:pPr>
        <w:rPr>
          <w:rFonts w:ascii="Arial" w:hAnsi="Arial" w:cs="Arial"/>
          <w:b/>
          <w:sz w:val="16"/>
          <w:szCs w:val="16"/>
        </w:rPr>
      </w:pPr>
    </w:p>
    <w:p w14:paraId="55F2FF1A" w14:textId="45304730" w:rsidR="00416BDC" w:rsidRPr="00847829" w:rsidRDefault="00416BDC" w:rsidP="00416BDC">
      <w:pPr>
        <w:rPr>
          <w:rFonts w:ascii="Arial" w:hAnsi="Arial" w:cs="Arial"/>
          <w:b/>
          <w:sz w:val="16"/>
          <w:szCs w:val="16"/>
        </w:rPr>
      </w:pPr>
      <w:r w:rsidRPr="00847829">
        <w:rPr>
          <w:rFonts w:ascii="Arial" w:hAnsi="Arial" w:cs="Arial"/>
          <w:b/>
          <w:sz w:val="16"/>
          <w:szCs w:val="16"/>
        </w:rPr>
        <w:t>Title:</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6631722B" w14:textId="77777777" w:rsidR="00416BDC" w:rsidRPr="00847829" w:rsidRDefault="00416BDC" w:rsidP="00416BDC">
      <w:pPr>
        <w:rPr>
          <w:rFonts w:ascii="Arial" w:hAnsi="Arial" w:cs="Arial"/>
          <w:b/>
          <w:sz w:val="16"/>
          <w:szCs w:val="16"/>
        </w:rPr>
      </w:pPr>
    </w:p>
    <w:p w14:paraId="11F5C0C7" w14:textId="6827CF28" w:rsidR="00416BDC" w:rsidRPr="00847829" w:rsidRDefault="00416BDC" w:rsidP="00416BDC">
      <w:pPr>
        <w:rPr>
          <w:rFonts w:ascii="Arial" w:hAnsi="Arial" w:cs="Arial"/>
          <w:b/>
          <w:sz w:val="16"/>
          <w:szCs w:val="16"/>
        </w:rPr>
      </w:pPr>
      <w:r w:rsidRPr="00847829">
        <w:rPr>
          <w:rFonts w:ascii="Arial" w:hAnsi="Arial" w:cs="Arial"/>
          <w:b/>
          <w:sz w:val="16"/>
          <w:szCs w:val="16"/>
        </w:rPr>
        <w:t>Signature:</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1BF14E03" w14:textId="77777777" w:rsidR="00416BDC" w:rsidRPr="00847829" w:rsidRDefault="00416BDC" w:rsidP="00416BDC">
      <w:pPr>
        <w:rPr>
          <w:rFonts w:ascii="Arial" w:hAnsi="Arial" w:cs="Arial"/>
          <w:b/>
          <w:sz w:val="16"/>
          <w:szCs w:val="16"/>
        </w:rPr>
      </w:pPr>
    </w:p>
    <w:p w14:paraId="134A9A04" w14:textId="5A431FC0" w:rsidR="00416BDC" w:rsidRPr="00847829" w:rsidRDefault="00416BDC" w:rsidP="00416BDC">
      <w:pPr>
        <w:rPr>
          <w:rFonts w:ascii="Arial" w:hAnsi="Arial" w:cs="Arial"/>
          <w:b/>
          <w:sz w:val="16"/>
          <w:szCs w:val="16"/>
        </w:rPr>
      </w:pPr>
      <w:r w:rsidRPr="00847829">
        <w:rPr>
          <w:rFonts w:ascii="Arial" w:hAnsi="Arial" w:cs="Arial"/>
          <w:b/>
          <w:sz w:val="16"/>
          <w:szCs w:val="16"/>
        </w:rPr>
        <w:t>Date:</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30034586" w14:textId="77777777" w:rsidR="00416BDC" w:rsidRPr="00847829" w:rsidRDefault="00416BDC" w:rsidP="00416BDC">
      <w:pPr>
        <w:rPr>
          <w:rFonts w:ascii="Arial" w:hAnsi="Arial" w:cs="Arial"/>
          <w:b/>
          <w:sz w:val="16"/>
          <w:szCs w:val="16"/>
        </w:rPr>
      </w:pPr>
    </w:p>
    <w:p w14:paraId="088EF6C1" w14:textId="77777777" w:rsidR="00416BDC" w:rsidRPr="00847829" w:rsidRDefault="00416BDC" w:rsidP="00416BDC">
      <w:pPr>
        <w:rPr>
          <w:rFonts w:ascii="Arial" w:hAnsi="Arial" w:cs="Arial"/>
          <w:b/>
          <w:sz w:val="16"/>
          <w:szCs w:val="16"/>
        </w:rPr>
      </w:pPr>
      <w:r w:rsidRPr="00847829">
        <w:rPr>
          <w:rFonts w:ascii="Arial" w:hAnsi="Arial" w:cs="Arial"/>
          <w:b/>
          <w:sz w:val="16"/>
          <w:szCs w:val="16"/>
        </w:rPr>
        <w:t>Supplier Name:</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6F9D121E" w14:textId="77777777" w:rsidR="00416BDC" w:rsidRPr="00847829" w:rsidRDefault="00416BDC" w:rsidP="00416BDC">
      <w:pPr>
        <w:rPr>
          <w:rFonts w:ascii="Arial" w:hAnsi="Arial" w:cs="Arial"/>
          <w:b/>
          <w:sz w:val="16"/>
          <w:szCs w:val="16"/>
        </w:rPr>
      </w:pPr>
    </w:p>
    <w:p w14:paraId="77CCF817" w14:textId="77777777" w:rsidR="00416BDC" w:rsidRPr="00847829" w:rsidRDefault="00416BDC" w:rsidP="00416BDC">
      <w:pPr>
        <w:rPr>
          <w:rFonts w:ascii="Arial" w:hAnsi="Arial" w:cs="Arial"/>
          <w:b/>
          <w:sz w:val="16"/>
          <w:szCs w:val="16"/>
        </w:rPr>
      </w:pPr>
      <w:r w:rsidRPr="00847829">
        <w:rPr>
          <w:rFonts w:ascii="Arial" w:hAnsi="Arial" w:cs="Arial"/>
          <w:b/>
          <w:sz w:val="16"/>
          <w:szCs w:val="16"/>
        </w:rPr>
        <w:t>Postal Address:</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0D56797A" w14:textId="77777777" w:rsidR="00416BDC" w:rsidRPr="00847829" w:rsidRDefault="00416BDC" w:rsidP="00416BDC">
      <w:pPr>
        <w:rPr>
          <w:rFonts w:ascii="Arial" w:hAnsi="Arial" w:cs="Arial"/>
          <w:b/>
          <w:sz w:val="16"/>
          <w:szCs w:val="16"/>
        </w:rPr>
      </w:pPr>
    </w:p>
    <w:p w14:paraId="497EFF2F" w14:textId="77777777" w:rsidR="00416BDC" w:rsidRPr="00847829" w:rsidRDefault="00416BDC" w:rsidP="00416BDC">
      <w:pPr>
        <w:rPr>
          <w:rFonts w:ascii="Arial" w:hAnsi="Arial" w:cs="Arial"/>
          <w:b/>
          <w:sz w:val="16"/>
          <w:szCs w:val="16"/>
        </w:rPr>
      </w:pPr>
      <w:r w:rsidRPr="00847829">
        <w:rPr>
          <w:rFonts w:ascii="Arial" w:hAnsi="Arial" w:cs="Arial"/>
          <w:b/>
          <w:sz w:val="16"/>
          <w:szCs w:val="16"/>
        </w:rPr>
        <w:t>Telephone No.:</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28107AF4" w14:textId="77777777" w:rsidR="00416BDC" w:rsidRPr="00847829" w:rsidRDefault="00416BDC" w:rsidP="00416BDC">
      <w:pPr>
        <w:rPr>
          <w:rFonts w:ascii="Arial" w:hAnsi="Arial" w:cs="Arial"/>
          <w:b/>
          <w:sz w:val="16"/>
          <w:szCs w:val="16"/>
        </w:rPr>
      </w:pPr>
    </w:p>
    <w:p w14:paraId="1B49A40E" w14:textId="77777777" w:rsidR="00416BDC" w:rsidRPr="00847829" w:rsidRDefault="00416BDC" w:rsidP="00416BDC">
      <w:pPr>
        <w:rPr>
          <w:rFonts w:ascii="Arial" w:hAnsi="Arial" w:cs="Arial"/>
          <w:b/>
          <w:sz w:val="16"/>
          <w:szCs w:val="16"/>
        </w:rPr>
      </w:pPr>
      <w:r w:rsidRPr="00847829">
        <w:rPr>
          <w:rFonts w:ascii="Arial" w:hAnsi="Arial" w:cs="Arial"/>
          <w:b/>
          <w:sz w:val="16"/>
          <w:szCs w:val="16"/>
        </w:rPr>
        <w:t>Fax No.:</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73277683" w14:textId="77777777" w:rsidR="00416BDC" w:rsidRPr="00847829" w:rsidRDefault="00416BDC" w:rsidP="00416BDC">
      <w:pPr>
        <w:rPr>
          <w:rFonts w:ascii="Arial" w:hAnsi="Arial" w:cs="Arial"/>
          <w:b/>
          <w:sz w:val="16"/>
          <w:szCs w:val="16"/>
        </w:rPr>
      </w:pPr>
    </w:p>
    <w:p w14:paraId="4BFA8017" w14:textId="77777777" w:rsidR="00416BDC" w:rsidRPr="00847829" w:rsidRDefault="00416BDC" w:rsidP="00416BDC">
      <w:pPr>
        <w:rPr>
          <w:rFonts w:ascii="Arial" w:hAnsi="Arial" w:cs="Arial"/>
          <w:b/>
          <w:sz w:val="16"/>
          <w:szCs w:val="16"/>
        </w:rPr>
      </w:pPr>
      <w:r w:rsidRPr="00847829">
        <w:rPr>
          <w:rFonts w:ascii="Arial" w:hAnsi="Arial" w:cs="Arial"/>
          <w:b/>
          <w:sz w:val="16"/>
          <w:szCs w:val="16"/>
        </w:rPr>
        <w:t>Email Address:</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6410DFF9" w14:textId="77777777" w:rsidR="00416BDC" w:rsidRPr="00847829" w:rsidRDefault="00416BDC" w:rsidP="00416BDC">
      <w:pPr>
        <w:rPr>
          <w:rFonts w:ascii="Arial" w:hAnsi="Arial" w:cs="Arial"/>
          <w:b/>
          <w:sz w:val="16"/>
          <w:szCs w:val="16"/>
        </w:rPr>
      </w:pPr>
    </w:p>
    <w:p w14:paraId="766D49B1" w14:textId="77777777" w:rsidR="00416BDC" w:rsidRPr="00847829" w:rsidRDefault="00416BDC" w:rsidP="00416BDC">
      <w:pPr>
        <w:rPr>
          <w:rFonts w:ascii="Arial" w:hAnsi="Arial" w:cs="Arial"/>
          <w:b/>
          <w:sz w:val="16"/>
          <w:szCs w:val="16"/>
        </w:rPr>
      </w:pPr>
      <w:r w:rsidRPr="00847829">
        <w:rPr>
          <w:rFonts w:ascii="Arial" w:hAnsi="Arial" w:cs="Arial"/>
          <w:b/>
          <w:sz w:val="16"/>
          <w:szCs w:val="16"/>
        </w:rPr>
        <w:t>Validity of Offer (not less than 90 days):</w:t>
      </w:r>
      <w:r w:rsidRPr="00847829">
        <w:rPr>
          <w:rFonts w:ascii="Arial" w:hAnsi="Arial" w:cs="Arial"/>
          <w:b/>
          <w:sz w:val="16"/>
          <w:szCs w:val="16"/>
        </w:rPr>
        <w:tab/>
        <w:t>_______________________________________</w:t>
      </w:r>
    </w:p>
    <w:p w14:paraId="59B0FD44" w14:textId="77777777" w:rsidR="00416BDC" w:rsidRPr="00847829" w:rsidRDefault="00416BDC" w:rsidP="00416BDC">
      <w:pPr>
        <w:rPr>
          <w:rFonts w:ascii="Arial" w:hAnsi="Arial" w:cs="Arial"/>
          <w:b/>
          <w:sz w:val="16"/>
          <w:szCs w:val="16"/>
        </w:rPr>
      </w:pPr>
    </w:p>
    <w:p w14:paraId="75F0FE2E" w14:textId="77777777" w:rsidR="00416BDC" w:rsidRPr="00847829" w:rsidRDefault="00416BDC" w:rsidP="00416BDC">
      <w:pPr>
        <w:rPr>
          <w:rFonts w:ascii="Arial" w:hAnsi="Arial" w:cs="Arial"/>
          <w:b/>
          <w:sz w:val="16"/>
          <w:szCs w:val="16"/>
        </w:rPr>
      </w:pPr>
      <w:r w:rsidRPr="00847829">
        <w:rPr>
          <w:rFonts w:ascii="Arial" w:hAnsi="Arial" w:cs="Arial"/>
          <w:b/>
          <w:sz w:val="16"/>
          <w:szCs w:val="16"/>
        </w:rPr>
        <w:t>Currency of Offer:</w:t>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r>
      <w:r w:rsidRPr="00847829">
        <w:rPr>
          <w:rFonts w:ascii="Arial" w:hAnsi="Arial" w:cs="Arial"/>
          <w:b/>
          <w:sz w:val="16"/>
          <w:szCs w:val="16"/>
        </w:rPr>
        <w:tab/>
        <w:t>_______________________________________</w:t>
      </w:r>
    </w:p>
    <w:p w14:paraId="39541ACE" w14:textId="77777777" w:rsidR="00416BDC" w:rsidRPr="00847829" w:rsidRDefault="00416BDC" w:rsidP="00416BDC">
      <w:pPr>
        <w:rPr>
          <w:rFonts w:ascii="Arial" w:hAnsi="Arial" w:cs="Arial"/>
          <w:sz w:val="16"/>
          <w:szCs w:val="16"/>
        </w:rPr>
      </w:pPr>
    </w:p>
    <w:p w14:paraId="6A95207C" w14:textId="77777777" w:rsidR="00416BDC" w:rsidRPr="00847829" w:rsidRDefault="00416BDC" w:rsidP="00416BDC">
      <w:pPr>
        <w:jc w:val="center"/>
        <w:rPr>
          <w:rFonts w:ascii="Arial" w:hAnsi="Arial" w:cs="Arial"/>
          <w:sz w:val="16"/>
          <w:szCs w:val="16"/>
        </w:rPr>
      </w:pPr>
      <w:r w:rsidRPr="00847829">
        <w:rPr>
          <w:rFonts w:ascii="Arial" w:hAnsi="Arial" w:cs="Arial"/>
          <w:bCs/>
          <w:sz w:val="16"/>
          <w:szCs w:val="16"/>
        </w:rPr>
        <w:br w:type="page"/>
      </w:r>
      <w:bookmarkStart w:id="4" w:name="_Toc482513742"/>
      <w:r w:rsidRPr="00847829">
        <w:rPr>
          <w:rFonts w:ascii="Arial" w:hAnsi="Arial" w:cs="Arial"/>
          <w:b/>
          <w:sz w:val="16"/>
          <w:szCs w:val="16"/>
        </w:rPr>
        <w:lastRenderedPageBreak/>
        <w:t>Form 2: Technical Proposal Letter</w:t>
      </w:r>
      <w:bookmarkEnd w:id="4"/>
    </w:p>
    <w:p w14:paraId="760C121B" w14:textId="77777777" w:rsidR="00416BDC" w:rsidRPr="00847829" w:rsidRDefault="00416BDC" w:rsidP="00416BDC">
      <w:pPr>
        <w:rPr>
          <w:rFonts w:ascii="Arial" w:hAnsi="Arial" w:cs="Arial"/>
          <w:sz w:val="16"/>
          <w:szCs w:val="16"/>
        </w:rPr>
      </w:pPr>
    </w:p>
    <w:p w14:paraId="481F8693" w14:textId="77777777" w:rsidR="00416BDC" w:rsidRPr="00847829" w:rsidRDefault="00416BDC" w:rsidP="00416BDC">
      <w:pPr>
        <w:rPr>
          <w:rFonts w:ascii="Arial" w:hAnsi="Arial" w:cs="Arial"/>
          <w:sz w:val="16"/>
          <w:szCs w:val="16"/>
        </w:rPr>
      </w:pPr>
    </w:p>
    <w:p w14:paraId="7C7A9D79" w14:textId="77777777" w:rsidR="00416BDC" w:rsidRPr="00847829" w:rsidRDefault="00416BDC" w:rsidP="00416BDC">
      <w:pPr>
        <w:rPr>
          <w:rFonts w:ascii="Arial" w:hAnsi="Arial" w:cs="Arial"/>
          <w:sz w:val="16"/>
          <w:szCs w:val="16"/>
          <w:lang w:val="en-GB"/>
        </w:rPr>
      </w:pPr>
      <w:r w:rsidRPr="00847829">
        <w:rPr>
          <w:rFonts w:ascii="Arial" w:hAnsi="Arial" w:cs="Arial"/>
          <w:sz w:val="16"/>
          <w:szCs w:val="16"/>
          <w:lang w:val="en-GB"/>
        </w:rPr>
        <w:t>Date: ___________</w:t>
      </w:r>
    </w:p>
    <w:p w14:paraId="06F836A1" w14:textId="77777777" w:rsidR="00416BDC" w:rsidRPr="00847829" w:rsidRDefault="00416BDC" w:rsidP="00416BDC">
      <w:pPr>
        <w:rPr>
          <w:rFonts w:ascii="Arial" w:hAnsi="Arial" w:cs="Arial"/>
          <w:sz w:val="16"/>
          <w:szCs w:val="16"/>
        </w:rPr>
      </w:pPr>
    </w:p>
    <w:p w14:paraId="52250A93" w14:textId="5230351D" w:rsidR="00416BDC" w:rsidRPr="00847829" w:rsidRDefault="00624206" w:rsidP="00416BDC">
      <w:pPr>
        <w:rPr>
          <w:rFonts w:ascii="Arial" w:hAnsi="Arial" w:cs="Arial"/>
          <w:b/>
          <w:sz w:val="16"/>
          <w:szCs w:val="16"/>
        </w:rPr>
      </w:pPr>
      <w:r w:rsidRPr="00847829">
        <w:rPr>
          <w:rStyle w:val="normaltextrun"/>
          <w:rFonts w:ascii="Arial" w:hAnsi="Arial" w:cs="Arial"/>
          <w:color w:val="000000"/>
          <w:sz w:val="16"/>
          <w:szCs w:val="16"/>
          <w:shd w:val="clear" w:color="auto" w:fill="FFFFFF"/>
        </w:rPr>
        <w:t xml:space="preserve">To: </w:t>
      </w:r>
      <w:r w:rsidRPr="00847829">
        <w:rPr>
          <w:rStyle w:val="tabchar"/>
          <w:rFonts w:ascii="Arial" w:hAnsi="Arial" w:cs="Arial"/>
          <w:color w:val="000000"/>
          <w:sz w:val="16"/>
          <w:szCs w:val="16"/>
          <w:shd w:val="clear" w:color="auto" w:fill="FFFFFF"/>
        </w:rPr>
        <w:tab/>
      </w:r>
      <w:r w:rsidRPr="00847829">
        <w:rPr>
          <w:rStyle w:val="normaltextrun"/>
          <w:rFonts w:ascii="Arial" w:hAnsi="Arial" w:cs="Arial"/>
          <w:color w:val="000000"/>
          <w:sz w:val="16"/>
          <w:szCs w:val="16"/>
          <w:shd w:val="clear" w:color="auto" w:fill="FFFFFF"/>
        </w:rPr>
        <w:t>UNICEF Moldova, 131, 31 August 1989, MD-2012, Chisinau, Moldova</w:t>
      </w:r>
      <w:r w:rsidRPr="00847829">
        <w:rPr>
          <w:rStyle w:val="eop"/>
          <w:rFonts w:ascii="Arial" w:hAnsi="Arial" w:cs="Arial"/>
          <w:color w:val="000000"/>
          <w:sz w:val="16"/>
          <w:szCs w:val="16"/>
          <w:shd w:val="clear" w:color="auto" w:fill="FFFFFF"/>
        </w:rPr>
        <w:t> </w:t>
      </w:r>
    </w:p>
    <w:p w14:paraId="72138171" w14:textId="77777777" w:rsidR="00416BDC" w:rsidRPr="00847829" w:rsidRDefault="00416BDC" w:rsidP="00416BDC">
      <w:pPr>
        <w:jc w:val="center"/>
        <w:rPr>
          <w:rFonts w:ascii="Arial" w:hAnsi="Arial" w:cs="Arial"/>
          <w:b/>
          <w:sz w:val="16"/>
          <w:szCs w:val="16"/>
        </w:rPr>
      </w:pPr>
    </w:p>
    <w:p w14:paraId="7159B64C" w14:textId="77777777" w:rsidR="00416BDC" w:rsidRPr="00847829" w:rsidRDefault="00416BDC" w:rsidP="00416BDC">
      <w:pPr>
        <w:ind w:left="600"/>
        <w:rPr>
          <w:rFonts w:ascii="Arial" w:hAnsi="Arial" w:cs="Arial"/>
          <w:sz w:val="16"/>
          <w:szCs w:val="16"/>
        </w:rPr>
      </w:pPr>
    </w:p>
    <w:p w14:paraId="19B37155" w14:textId="77777777" w:rsidR="00416BDC" w:rsidRPr="00847829" w:rsidRDefault="00416BDC" w:rsidP="00416BDC">
      <w:pPr>
        <w:rPr>
          <w:rFonts w:ascii="Arial" w:hAnsi="Arial" w:cs="Arial"/>
          <w:sz w:val="16"/>
          <w:szCs w:val="16"/>
        </w:rPr>
      </w:pPr>
    </w:p>
    <w:p w14:paraId="140F76C4" w14:textId="77777777" w:rsidR="00416BDC" w:rsidRPr="00847829" w:rsidRDefault="00416BDC" w:rsidP="00416BDC">
      <w:pPr>
        <w:rPr>
          <w:rFonts w:ascii="Arial" w:hAnsi="Arial" w:cs="Arial"/>
          <w:sz w:val="16"/>
          <w:szCs w:val="16"/>
        </w:rPr>
      </w:pPr>
      <w:r w:rsidRPr="00847829">
        <w:rPr>
          <w:rFonts w:ascii="Arial" w:hAnsi="Arial" w:cs="Arial"/>
          <w:sz w:val="16"/>
          <w:szCs w:val="16"/>
        </w:rPr>
        <w:t>Dear Madam/Sir,</w:t>
      </w:r>
    </w:p>
    <w:p w14:paraId="304BE91D" w14:textId="77777777" w:rsidR="00416BDC" w:rsidRPr="00847829" w:rsidRDefault="00416BDC" w:rsidP="00416BDC">
      <w:pPr>
        <w:rPr>
          <w:rFonts w:ascii="Arial" w:hAnsi="Arial" w:cs="Arial"/>
          <w:sz w:val="16"/>
          <w:szCs w:val="16"/>
        </w:rPr>
      </w:pPr>
    </w:p>
    <w:p w14:paraId="6B3AC1F1" w14:textId="5154EACD" w:rsidR="00416BDC" w:rsidRPr="00E36B83" w:rsidRDefault="00416BDC" w:rsidP="00E36B83">
      <w:pPr>
        <w:spacing w:before="120" w:after="120" w:line="276" w:lineRule="auto"/>
        <w:contextualSpacing/>
        <w:rPr>
          <w:rFonts w:ascii="Arial" w:hAnsi="Arial" w:cs="Arial"/>
          <w:bCs/>
          <w:sz w:val="16"/>
          <w:szCs w:val="16"/>
        </w:rPr>
      </w:pPr>
      <w:r w:rsidRPr="00847829">
        <w:rPr>
          <w:rFonts w:ascii="Arial" w:hAnsi="Arial" w:cs="Arial"/>
          <w:sz w:val="16"/>
          <w:szCs w:val="16"/>
        </w:rPr>
        <w:t>We, the undersigned, offer to provide</w:t>
      </w:r>
      <w:r w:rsidR="00624206" w:rsidRPr="00847829">
        <w:rPr>
          <w:rFonts w:ascii="Arial" w:hAnsi="Arial" w:cs="Arial"/>
          <w:sz w:val="16"/>
          <w:szCs w:val="16"/>
        </w:rPr>
        <w:t xml:space="preserve"> </w:t>
      </w:r>
      <w:r w:rsidR="00E36B83" w:rsidRPr="00E36B83">
        <w:rPr>
          <w:rFonts w:ascii="Arial" w:hAnsi="Arial" w:cs="Arial"/>
          <w:bCs/>
          <w:sz w:val="16"/>
          <w:szCs w:val="16"/>
        </w:rPr>
        <w:t xml:space="preserve">reconstruction of Cahul </w:t>
      </w:r>
      <w:proofErr w:type="spellStart"/>
      <w:r w:rsidR="00E36B83" w:rsidRPr="00E36B83">
        <w:rPr>
          <w:rFonts w:ascii="Arial" w:hAnsi="Arial" w:cs="Arial"/>
          <w:bCs/>
          <w:sz w:val="16"/>
          <w:szCs w:val="16"/>
        </w:rPr>
        <w:t>Barnahus</w:t>
      </w:r>
      <w:proofErr w:type="spellEnd"/>
      <w:r w:rsidR="00E36B83" w:rsidRPr="00E36B83">
        <w:rPr>
          <w:rFonts w:ascii="Arial" w:hAnsi="Arial" w:cs="Arial"/>
          <w:bCs/>
          <w:sz w:val="16"/>
          <w:szCs w:val="16"/>
        </w:rPr>
        <w:t xml:space="preserve"> (integrated Centre for child victims/ witnesses of crimes)</w:t>
      </w:r>
      <w:r w:rsidR="00E36B83">
        <w:rPr>
          <w:rFonts w:ascii="Arial" w:hAnsi="Arial" w:cs="Arial"/>
          <w:bCs/>
          <w:sz w:val="16"/>
          <w:szCs w:val="16"/>
        </w:rPr>
        <w:t xml:space="preserve"> as </w:t>
      </w:r>
      <w:r w:rsidRPr="00847829">
        <w:rPr>
          <w:rFonts w:ascii="Arial" w:eastAsia="Times" w:hAnsi="Arial" w:cs="Arial"/>
          <w:sz w:val="16"/>
          <w:szCs w:val="16"/>
        </w:rPr>
        <w:t>specified in Terms of Reference</w:t>
      </w:r>
      <w:r w:rsidRPr="00847829">
        <w:rPr>
          <w:rFonts w:ascii="Arial" w:eastAsia="Times" w:hAnsi="Arial" w:cs="Arial"/>
          <w:color w:val="00B0F0"/>
          <w:sz w:val="16"/>
          <w:szCs w:val="16"/>
        </w:rPr>
        <w:t xml:space="preserve"> </w:t>
      </w:r>
      <w:r w:rsidRPr="00847829">
        <w:rPr>
          <w:rFonts w:ascii="Arial" w:eastAsia="Times" w:hAnsi="Arial" w:cs="Arial"/>
          <w:sz w:val="16"/>
          <w:szCs w:val="16"/>
        </w:rPr>
        <w:t xml:space="preserve">in </w:t>
      </w:r>
      <w:r w:rsidRPr="00847829">
        <w:rPr>
          <w:rFonts w:ascii="Arial" w:hAnsi="Arial" w:cs="Arial"/>
          <w:sz w:val="16"/>
          <w:szCs w:val="16"/>
        </w:rPr>
        <w:t>accordance with your Request for Proposal (</w:t>
      </w:r>
      <w:r w:rsidRPr="00847829">
        <w:rPr>
          <w:rFonts w:ascii="Arial" w:hAnsi="Arial" w:cs="Arial"/>
          <w:sz w:val="16"/>
          <w:szCs w:val="16"/>
          <w:highlight w:val="yellow"/>
        </w:rPr>
        <w:t>RFP#</w:t>
      </w:r>
      <w:r w:rsidR="00624206" w:rsidRPr="00847829">
        <w:rPr>
          <w:rFonts w:ascii="Arial" w:hAnsi="Arial" w:cs="Arial"/>
          <w:sz w:val="16"/>
          <w:szCs w:val="16"/>
          <w:highlight w:val="yellow"/>
        </w:rPr>
        <w:t>_)</w:t>
      </w:r>
      <w:r w:rsidR="00624206" w:rsidRPr="00847829">
        <w:rPr>
          <w:rFonts w:ascii="Arial" w:hAnsi="Arial" w:cs="Arial"/>
          <w:sz w:val="16"/>
          <w:szCs w:val="16"/>
        </w:rPr>
        <w:t xml:space="preserve"> dated</w:t>
      </w:r>
      <w:r w:rsidRPr="00847829">
        <w:rPr>
          <w:rFonts w:ascii="Arial" w:hAnsi="Arial" w:cs="Arial"/>
          <w:sz w:val="16"/>
          <w:szCs w:val="16"/>
        </w:rPr>
        <w:t xml:space="preserve"> [</w:t>
      </w:r>
      <w:r w:rsidR="00FE5090">
        <w:rPr>
          <w:rFonts w:ascii="Arial" w:hAnsi="Arial" w:cs="Arial"/>
          <w:sz w:val="16"/>
          <w:szCs w:val="16"/>
          <w:highlight w:val="yellow"/>
        </w:rPr>
        <w:t>August</w:t>
      </w:r>
      <w:r w:rsidRPr="00847829">
        <w:rPr>
          <w:rFonts w:ascii="Arial" w:hAnsi="Arial" w:cs="Arial"/>
          <w:b/>
          <w:sz w:val="16"/>
          <w:szCs w:val="16"/>
          <w:highlight w:val="yellow"/>
        </w:rPr>
        <w:t xml:space="preserve"> 20</w:t>
      </w:r>
      <w:r w:rsidR="00624206" w:rsidRPr="00847829">
        <w:rPr>
          <w:rFonts w:ascii="Arial" w:hAnsi="Arial" w:cs="Arial"/>
          <w:b/>
          <w:sz w:val="16"/>
          <w:szCs w:val="16"/>
        </w:rPr>
        <w:t>2</w:t>
      </w:r>
      <w:r w:rsidR="00FE5090">
        <w:rPr>
          <w:rFonts w:ascii="Arial" w:hAnsi="Arial" w:cs="Arial"/>
          <w:b/>
          <w:sz w:val="16"/>
          <w:szCs w:val="16"/>
        </w:rPr>
        <w:t>4</w:t>
      </w:r>
      <w:r w:rsidRPr="00847829">
        <w:rPr>
          <w:rFonts w:ascii="Arial" w:hAnsi="Arial" w:cs="Arial"/>
          <w:sz w:val="16"/>
          <w:szCs w:val="16"/>
        </w:rPr>
        <w:t>] and our Proposal dated [</w:t>
      </w:r>
      <w:r w:rsidRPr="00847829">
        <w:rPr>
          <w:rFonts w:ascii="Arial" w:hAnsi="Arial" w:cs="Arial"/>
          <w:sz w:val="16"/>
          <w:szCs w:val="16"/>
          <w:highlight w:val="yellow"/>
        </w:rPr>
        <w:t>---------------].</w:t>
      </w:r>
      <w:r w:rsidRPr="00847829">
        <w:rPr>
          <w:rFonts w:ascii="Arial" w:hAnsi="Arial" w:cs="Arial"/>
          <w:sz w:val="16"/>
          <w:szCs w:val="16"/>
        </w:rPr>
        <w:t xml:space="preserve"> We are hereby submitting our Proposal, which includes this Technical Proposal and a Financial Proposal sealed under separate envelopes.</w:t>
      </w:r>
    </w:p>
    <w:p w14:paraId="482F3489" w14:textId="77777777" w:rsidR="00416BDC" w:rsidRPr="00847829" w:rsidRDefault="00416BDC" w:rsidP="00416BDC">
      <w:pPr>
        <w:rPr>
          <w:rFonts w:ascii="Arial" w:hAnsi="Arial" w:cs="Arial"/>
          <w:sz w:val="16"/>
          <w:szCs w:val="16"/>
        </w:rPr>
      </w:pPr>
    </w:p>
    <w:p w14:paraId="55FF3A85" w14:textId="77777777" w:rsidR="00416BDC" w:rsidRPr="00847829" w:rsidRDefault="00416BDC" w:rsidP="00416BDC">
      <w:pPr>
        <w:rPr>
          <w:rFonts w:ascii="Arial" w:hAnsi="Arial" w:cs="Arial"/>
          <w:sz w:val="16"/>
          <w:szCs w:val="16"/>
        </w:rPr>
      </w:pPr>
      <w:r w:rsidRPr="00847829">
        <w:rPr>
          <w:rFonts w:ascii="Arial" w:hAnsi="Arial" w:cs="Arial"/>
          <w:sz w:val="16"/>
          <w:szCs w:val="16"/>
        </w:rPr>
        <w:t>If negotiations are held during the period of validity of the Proposal, we undertake to negotiate based on the proposed staff. Our Proposal is binding upon us and subject to the modifications resulting from Contract negotiations.</w:t>
      </w:r>
    </w:p>
    <w:p w14:paraId="3B74D67C" w14:textId="77777777" w:rsidR="00416BDC" w:rsidRPr="00847829" w:rsidRDefault="00416BDC" w:rsidP="00416BDC">
      <w:pPr>
        <w:rPr>
          <w:rFonts w:ascii="Arial" w:hAnsi="Arial" w:cs="Arial"/>
          <w:sz w:val="16"/>
          <w:szCs w:val="16"/>
        </w:rPr>
      </w:pPr>
    </w:p>
    <w:p w14:paraId="0C55288B" w14:textId="77777777" w:rsidR="00416BDC" w:rsidRPr="00847829" w:rsidRDefault="00416BDC" w:rsidP="00416BDC">
      <w:pPr>
        <w:rPr>
          <w:rFonts w:ascii="Arial" w:hAnsi="Arial" w:cs="Arial"/>
          <w:sz w:val="16"/>
          <w:szCs w:val="16"/>
        </w:rPr>
      </w:pPr>
      <w:r w:rsidRPr="00847829">
        <w:rPr>
          <w:rFonts w:ascii="Arial" w:hAnsi="Arial" w:cs="Arial"/>
          <w:sz w:val="16"/>
          <w:szCs w:val="16"/>
        </w:rPr>
        <w:t>We understand that you are not bound to accept any Proposal you receive.</w:t>
      </w:r>
    </w:p>
    <w:p w14:paraId="3A0119A3" w14:textId="77777777" w:rsidR="00416BDC" w:rsidRPr="00847829" w:rsidRDefault="00416BDC" w:rsidP="00416BDC">
      <w:pPr>
        <w:rPr>
          <w:rFonts w:ascii="Arial" w:hAnsi="Arial" w:cs="Arial"/>
          <w:sz w:val="16"/>
          <w:szCs w:val="16"/>
        </w:rPr>
      </w:pPr>
    </w:p>
    <w:p w14:paraId="57416472" w14:textId="77777777" w:rsidR="00416BDC" w:rsidRPr="00847829" w:rsidRDefault="00416BDC" w:rsidP="00416BDC">
      <w:pPr>
        <w:rPr>
          <w:rFonts w:ascii="Arial" w:hAnsi="Arial" w:cs="Arial"/>
          <w:sz w:val="16"/>
          <w:szCs w:val="16"/>
        </w:rPr>
      </w:pPr>
    </w:p>
    <w:p w14:paraId="02B74847" w14:textId="77777777" w:rsidR="00416BDC" w:rsidRPr="00847829" w:rsidRDefault="00416BDC" w:rsidP="00416BDC">
      <w:pPr>
        <w:rPr>
          <w:rFonts w:ascii="Arial" w:hAnsi="Arial" w:cs="Arial"/>
          <w:sz w:val="16"/>
          <w:szCs w:val="16"/>
        </w:rPr>
      </w:pPr>
    </w:p>
    <w:p w14:paraId="4C5C7D9F" w14:textId="77777777" w:rsidR="00416BDC" w:rsidRPr="00847829" w:rsidRDefault="00416BDC" w:rsidP="00416BDC">
      <w:pPr>
        <w:rPr>
          <w:rFonts w:ascii="Arial" w:hAnsi="Arial" w:cs="Arial"/>
          <w:sz w:val="16"/>
          <w:szCs w:val="16"/>
        </w:rPr>
      </w:pPr>
      <w:r w:rsidRPr="00847829">
        <w:rPr>
          <w:rFonts w:ascii="Arial" w:hAnsi="Arial" w:cs="Arial"/>
          <w:sz w:val="16"/>
          <w:szCs w:val="16"/>
        </w:rPr>
        <w:t>Yours sincerely,</w:t>
      </w:r>
    </w:p>
    <w:p w14:paraId="134C0E97" w14:textId="77777777" w:rsidR="00416BDC" w:rsidRPr="00847829" w:rsidRDefault="00416BDC" w:rsidP="00416BDC">
      <w:pPr>
        <w:rPr>
          <w:rFonts w:ascii="Arial" w:hAnsi="Arial" w:cs="Arial"/>
          <w:sz w:val="16"/>
          <w:szCs w:val="16"/>
        </w:rPr>
      </w:pPr>
    </w:p>
    <w:p w14:paraId="67D86875" w14:textId="77777777" w:rsidR="00416BDC" w:rsidRPr="00847829" w:rsidRDefault="00416BDC" w:rsidP="00416BDC">
      <w:pPr>
        <w:rPr>
          <w:rFonts w:ascii="Arial" w:hAnsi="Arial" w:cs="Arial"/>
          <w:sz w:val="16"/>
          <w:szCs w:val="16"/>
        </w:rPr>
      </w:pPr>
    </w:p>
    <w:p w14:paraId="742C33C8" w14:textId="77777777" w:rsidR="00416BDC" w:rsidRPr="00847829" w:rsidRDefault="00416BDC" w:rsidP="00416BDC">
      <w:pPr>
        <w:rPr>
          <w:rFonts w:ascii="Arial" w:hAnsi="Arial" w:cs="Arial"/>
          <w:sz w:val="16"/>
          <w:szCs w:val="16"/>
        </w:rPr>
      </w:pPr>
      <w:r w:rsidRPr="00847829">
        <w:rPr>
          <w:rFonts w:ascii="Arial" w:hAnsi="Arial" w:cs="Arial"/>
          <w:sz w:val="16"/>
          <w:szCs w:val="16"/>
        </w:rPr>
        <w:t>Authorized Signature:</w:t>
      </w:r>
    </w:p>
    <w:p w14:paraId="5ECB7358" w14:textId="77777777" w:rsidR="00416BDC" w:rsidRPr="00847829" w:rsidRDefault="00416BDC" w:rsidP="00416BDC">
      <w:pPr>
        <w:rPr>
          <w:rFonts w:ascii="Arial" w:hAnsi="Arial" w:cs="Arial"/>
          <w:sz w:val="16"/>
          <w:szCs w:val="16"/>
        </w:rPr>
      </w:pPr>
      <w:r w:rsidRPr="00847829">
        <w:rPr>
          <w:rFonts w:ascii="Arial" w:hAnsi="Arial" w:cs="Arial"/>
          <w:sz w:val="16"/>
          <w:szCs w:val="16"/>
        </w:rPr>
        <w:t>Name and Title of Signatory:</w:t>
      </w:r>
    </w:p>
    <w:p w14:paraId="3E14E231" w14:textId="77777777" w:rsidR="00416BDC" w:rsidRPr="00847829" w:rsidRDefault="00416BDC" w:rsidP="00416BDC">
      <w:pPr>
        <w:rPr>
          <w:rFonts w:ascii="Arial" w:hAnsi="Arial" w:cs="Arial"/>
          <w:sz w:val="16"/>
          <w:szCs w:val="16"/>
        </w:rPr>
      </w:pPr>
      <w:r w:rsidRPr="00847829">
        <w:rPr>
          <w:rFonts w:ascii="Arial" w:hAnsi="Arial" w:cs="Arial"/>
          <w:sz w:val="16"/>
          <w:szCs w:val="16"/>
        </w:rPr>
        <w:t>Name of Construction Company</w:t>
      </w:r>
    </w:p>
    <w:p w14:paraId="423648DE" w14:textId="77777777" w:rsidR="00416BDC" w:rsidRPr="00847829" w:rsidRDefault="00416BDC" w:rsidP="00416BDC">
      <w:pPr>
        <w:rPr>
          <w:rFonts w:ascii="Arial" w:hAnsi="Arial" w:cs="Arial"/>
          <w:sz w:val="16"/>
          <w:szCs w:val="16"/>
        </w:rPr>
      </w:pPr>
      <w:r w:rsidRPr="00847829">
        <w:rPr>
          <w:rFonts w:ascii="Arial" w:hAnsi="Arial" w:cs="Arial"/>
          <w:sz w:val="16"/>
          <w:szCs w:val="16"/>
        </w:rPr>
        <w:t>Address:</w:t>
      </w:r>
      <w:r w:rsidRPr="00847829">
        <w:rPr>
          <w:rFonts w:ascii="Arial" w:hAnsi="Arial" w:cs="Arial"/>
          <w:sz w:val="16"/>
          <w:szCs w:val="16"/>
        </w:rPr>
        <w:br w:type="page"/>
      </w:r>
    </w:p>
    <w:p w14:paraId="37964909" w14:textId="77777777" w:rsidR="00416BDC" w:rsidRPr="00847829" w:rsidRDefault="00416BDC" w:rsidP="00416BDC">
      <w:pPr>
        <w:jc w:val="center"/>
        <w:rPr>
          <w:rFonts w:ascii="Arial" w:hAnsi="Arial" w:cs="Arial"/>
          <w:sz w:val="16"/>
          <w:szCs w:val="16"/>
        </w:rPr>
      </w:pPr>
      <w:bookmarkStart w:id="5" w:name="_Toc482513743"/>
      <w:r w:rsidRPr="00847829">
        <w:rPr>
          <w:rFonts w:ascii="Arial" w:hAnsi="Arial" w:cs="Arial"/>
          <w:b/>
          <w:sz w:val="16"/>
          <w:szCs w:val="16"/>
        </w:rPr>
        <w:lastRenderedPageBreak/>
        <w:t>Form 3: Potential Bidder General Information</w:t>
      </w:r>
      <w:bookmarkEnd w:id="5"/>
    </w:p>
    <w:p w14:paraId="1B7CB6B0" w14:textId="77777777" w:rsidR="00416BDC" w:rsidRPr="00847829" w:rsidRDefault="00416BDC" w:rsidP="00416BDC">
      <w:pPr>
        <w:jc w:val="right"/>
        <w:rPr>
          <w:rFonts w:ascii="Arial" w:hAnsi="Arial" w:cs="Arial"/>
          <w:sz w:val="16"/>
          <w:szCs w:val="16"/>
        </w:rPr>
      </w:pPr>
    </w:p>
    <w:tbl>
      <w:tblPr>
        <w:tblW w:w="8923" w:type="dxa"/>
        <w:tblLayout w:type="fixed"/>
        <w:tblCellMar>
          <w:left w:w="30" w:type="dxa"/>
          <w:right w:w="30" w:type="dxa"/>
        </w:tblCellMar>
        <w:tblLook w:val="0000" w:firstRow="0" w:lastRow="0" w:firstColumn="0" w:lastColumn="0" w:noHBand="0" w:noVBand="0"/>
      </w:tblPr>
      <w:tblGrid>
        <w:gridCol w:w="3536"/>
        <w:gridCol w:w="2552"/>
        <w:gridCol w:w="2835"/>
      </w:tblGrid>
      <w:tr w:rsidR="00416BDC" w:rsidRPr="00847829" w14:paraId="3857EAF0" w14:textId="77777777" w:rsidTr="00F81BFF">
        <w:trPr>
          <w:trHeight w:val="293"/>
        </w:trPr>
        <w:tc>
          <w:tcPr>
            <w:tcW w:w="8923" w:type="dxa"/>
            <w:gridSpan w:val="3"/>
            <w:tcBorders>
              <w:top w:val="single" w:sz="6" w:space="0" w:color="auto"/>
              <w:left w:val="single" w:sz="6" w:space="0" w:color="auto"/>
              <w:right w:val="single" w:sz="4" w:space="0" w:color="auto"/>
            </w:tcBorders>
          </w:tcPr>
          <w:p w14:paraId="1A793E4E" w14:textId="77777777" w:rsidR="00416BDC" w:rsidRPr="00847829" w:rsidRDefault="00416BDC" w:rsidP="0001732C">
            <w:pPr>
              <w:jc w:val="center"/>
              <w:rPr>
                <w:rFonts w:ascii="Arial" w:hAnsi="Arial" w:cs="Arial"/>
                <w:snapToGrid w:val="0"/>
                <w:sz w:val="16"/>
                <w:szCs w:val="16"/>
              </w:rPr>
            </w:pPr>
            <w:r w:rsidRPr="00847829">
              <w:rPr>
                <w:rFonts w:ascii="Arial" w:hAnsi="Arial" w:cs="Arial"/>
                <w:b/>
                <w:snapToGrid w:val="0"/>
                <w:sz w:val="16"/>
                <w:szCs w:val="16"/>
              </w:rPr>
              <w:t>Potential Bidder General Information</w:t>
            </w:r>
          </w:p>
        </w:tc>
      </w:tr>
      <w:tr w:rsidR="00416BDC" w:rsidRPr="00847829" w14:paraId="72C9E58B" w14:textId="77777777" w:rsidTr="00F81BFF">
        <w:trPr>
          <w:cantSplit/>
          <w:trHeight w:val="365"/>
        </w:trPr>
        <w:tc>
          <w:tcPr>
            <w:tcW w:w="8923" w:type="dxa"/>
            <w:gridSpan w:val="3"/>
            <w:tcBorders>
              <w:left w:val="single" w:sz="4" w:space="0" w:color="auto"/>
              <w:right w:val="single" w:sz="4" w:space="0" w:color="auto"/>
            </w:tcBorders>
          </w:tcPr>
          <w:p w14:paraId="1FDCC04C" w14:textId="77777777" w:rsidR="00416BDC" w:rsidRPr="00847829" w:rsidRDefault="00416BDC" w:rsidP="0001732C">
            <w:pPr>
              <w:rPr>
                <w:rFonts w:ascii="Arial" w:hAnsi="Arial" w:cs="Arial"/>
                <w:b/>
                <w:snapToGrid w:val="0"/>
                <w:sz w:val="16"/>
                <w:szCs w:val="16"/>
              </w:rPr>
            </w:pPr>
          </w:p>
        </w:tc>
      </w:tr>
      <w:tr w:rsidR="00416BDC" w:rsidRPr="00847829" w14:paraId="77EF89C3" w14:textId="77777777" w:rsidTr="00F81BFF">
        <w:trPr>
          <w:cantSplit/>
          <w:trHeight w:val="293"/>
        </w:trPr>
        <w:tc>
          <w:tcPr>
            <w:tcW w:w="3536" w:type="dxa"/>
            <w:vMerge w:val="restart"/>
            <w:tcBorders>
              <w:top w:val="single" w:sz="6" w:space="0" w:color="auto"/>
              <w:left w:val="single" w:sz="6" w:space="0" w:color="auto"/>
              <w:right w:val="single" w:sz="6" w:space="0" w:color="auto"/>
            </w:tcBorders>
          </w:tcPr>
          <w:p w14:paraId="4677FFB4"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Description</w:t>
            </w:r>
          </w:p>
        </w:tc>
        <w:tc>
          <w:tcPr>
            <w:tcW w:w="2552" w:type="dxa"/>
            <w:tcBorders>
              <w:top w:val="single" w:sz="6" w:space="0" w:color="auto"/>
              <w:left w:val="single" w:sz="6" w:space="0" w:color="auto"/>
              <w:right w:val="single" w:sz="6" w:space="0" w:color="auto"/>
            </w:tcBorders>
            <w:vAlign w:val="center"/>
          </w:tcPr>
          <w:p w14:paraId="04998020"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Information</w:t>
            </w:r>
          </w:p>
        </w:tc>
        <w:tc>
          <w:tcPr>
            <w:tcW w:w="2835" w:type="dxa"/>
            <w:tcBorders>
              <w:top w:val="single" w:sz="6" w:space="0" w:color="auto"/>
              <w:left w:val="single" w:sz="6" w:space="0" w:color="auto"/>
              <w:right w:val="single" w:sz="6" w:space="0" w:color="auto"/>
            </w:tcBorders>
            <w:vAlign w:val="center"/>
          </w:tcPr>
          <w:p w14:paraId="0FD4F60A"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Remarks</w:t>
            </w:r>
          </w:p>
        </w:tc>
      </w:tr>
      <w:tr w:rsidR="00416BDC" w:rsidRPr="00847829" w14:paraId="3639988C" w14:textId="77777777" w:rsidTr="00F81BFF">
        <w:trPr>
          <w:cantSplit/>
          <w:trHeight w:val="293"/>
        </w:trPr>
        <w:tc>
          <w:tcPr>
            <w:tcW w:w="3536" w:type="dxa"/>
            <w:vMerge/>
            <w:tcBorders>
              <w:left w:val="single" w:sz="6" w:space="0" w:color="auto"/>
              <w:right w:val="single" w:sz="6" w:space="0" w:color="auto"/>
            </w:tcBorders>
            <w:vAlign w:val="center"/>
          </w:tcPr>
          <w:p w14:paraId="3B84FD85" w14:textId="77777777" w:rsidR="00416BDC" w:rsidRPr="00847829" w:rsidRDefault="00416BDC" w:rsidP="0001732C">
            <w:pPr>
              <w:jc w:val="right"/>
              <w:rPr>
                <w:rFonts w:ascii="Arial" w:hAnsi="Arial" w:cs="Arial"/>
                <w:snapToGrid w:val="0"/>
                <w:sz w:val="16"/>
                <w:szCs w:val="16"/>
              </w:rPr>
            </w:pPr>
          </w:p>
        </w:tc>
        <w:tc>
          <w:tcPr>
            <w:tcW w:w="2552" w:type="dxa"/>
            <w:tcBorders>
              <w:left w:val="single" w:sz="6" w:space="0" w:color="auto"/>
              <w:right w:val="single" w:sz="6" w:space="0" w:color="auto"/>
            </w:tcBorders>
            <w:vAlign w:val="center"/>
          </w:tcPr>
          <w:p w14:paraId="77FE9E92" w14:textId="77777777" w:rsidR="00416BDC" w:rsidRPr="00847829" w:rsidRDefault="00416BDC" w:rsidP="0001732C">
            <w:pPr>
              <w:jc w:val="center"/>
              <w:rPr>
                <w:rFonts w:ascii="Arial" w:hAnsi="Arial" w:cs="Arial"/>
                <w:snapToGrid w:val="0"/>
                <w:sz w:val="16"/>
                <w:szCs w:val="16"/>
              </w:rPr>
            </w:pPr>
            <w:r w:rsidRPr="00847829">
              <w:rPr>
                <w:rFonts w:ascii="Arial" w:hAnsi="Arial" w:cs="Arial"/>
                <w:snapToGrid w:val="0"/>
                <w:sz w:val="16"/>
                <w:szCs w:val="16"/>
              </w:rPr>
              <w:t>(</w:t>
            </w:r>
            <w:proofErr w:type="gramStart"/>
            <w:r w:rsidRPr="00847829">
              <w:rPr>
                <w:rFonts w:ascii="Arial" w:hAnsi="Arial" w:cs="Arial"/>
                <w:snapToGrid w:val="0"/>
                <w:sz w:val="16"/>
                <w:szCs w:val="16"/>
              </w:rPr>
              <w:t>to</w:t>
            </w:r>
            <w:proofErr w:type="gramEnd"/>
            <w:r w:rsidRPr="00847829">
              <w:rPr>
                <w:rFonts w:ascii="Arial" w:hAnsi="Arial" w:cs="Arial"/>
                <w:snapToGrid w:val="0"/>
                <w:sz w:val="16"/>
                <w:szCs w:val="16"/>
              </w:rPr>
              <w:t xml:space="preserve"> be filled by the Potential Bidder)</w:t>
            </w:r>
          </w:p>
        </w:tc>
        <w:tc>
          <w:tcPr>
            <w:tcW w:w="2835" w:type="dxa"/>
            <w:tcBorders>
              <w:left w:val="single" w:sz="6" w:space="0" w:color="auto"/>
              <w:right w:val="single" w:sz="6" w:space="0" w:color="auto"/>
            </w:tcBorders>
            <w:vAlign w:val="center"/>
          </w:tcPr>
          <w:p w14:paraId="7E163D46" w14:textId="77777777" w:rsidR="00416BDC" w:rsidRPr="00847829" w:rsidRDefault="00416BDC" w:rsidP="0001732C">
            <w:pPr>
              <w:jc w:val="right"/>
              <w:rPr>
                <w:rFonts w:ascii="Arial" w:hAnsi="Arial" w:cs="Arial"/>
                <w:snapToGrid w:val="0"/>
                <w:sz w:val="16"/>
                <w:szCs w:val="16"/>
              </w:rPr>
            </w:pPr>
          </w:p>
        </w:tc>
      </w:tr>
      <w:tr w:rsidR="00416BDC" w:rsidRPr="00847829" w14:paraId="11DEADDE"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5A9DFEE9" w14:textId="6F306B54" w:rsidR="00416BDC" w:rsidRPr="00847829" w:rsidRDefault="00416BDC" w:rsidP="0001732C">
            <w:pPr>
              <w:rPr>
                <w:rFonts w:ascii="Arial" w:hAnsi="Arial" w:cs="Arial"/>
                <w:snapToGrid w:val="0"/>
                <w:sz w:val="16"/>
                <w:szCs w:val="16"/>
              </w:rPr>
            </w:pPr>
            <w:r w:rsidRPr="00847829">
              <w:rPr>
                <w:rFonts w:ascii="Arial" w:hAnsi="Arial" w:cs="Arial"/>
                <w:snapToGrid w:val="0"/>
                <w:sz w:val="16"/>
                <w:szCs w:val="16"/>
              </w:rPr>
              <w:t xml:space="preserve"> </w:t>
            </w:r>
            <w:r w:rsidR="00624206" w:rsidRPr="00847829">
              <w:rPr>
                <w:rStyle w:val="normaltextrun"/>
                <w:rFonts w:ascii="Arial" w:hAnsi="Arial" w:cs="Arial"/>
                <w:sz w:val="16"/>
                <w:szCs w:val="16"/>
              </w:rPr>
              <w:t>Company legal name</w:t>
            </w:r>
            <w:r w:rsidR="00624206" w:rsidRPr="00847829">
              <w:rPr>
                <w:rStyle w:val="eop"/>
                <w:rFonts w:ascii="Arial" w:hAnsi="Arial" w:cs="Arial"/>
                <w:sz w:val="16"/>
                <w:szCs w:val="16"/>
              </w:rPr>
              <w:t> </w:t>
            </w:r>
          </w:p>
        </w:tc>
        <w:tc>
          <w:tcPr>
            <w:tcW w:w="2552" w:type="dxa"/>
            <w:tcBorders>
              <w:top w:val="single" w:sz="4" w:space="0" w:color="auto"/>
              <w:left w:val="single" w:sz="4" w:space="0" w:color="auto"/>
              <w:bottom w:val="dotted" w:sz="4" w:space="0" w:color="auto"/>
              <w:right w:val="single" w:sz="4" w:space="0" w:color="auto"/>
            </w:tcBorders>
            <w:vAlign w:val="center"/>
          </w:tcPr>
          <w:p w14:paraId="743EE477" w14:textId="772F5DDA" w:rsidR="00624206" w:rsidRPr="00847829" w:rsidRDefault="00624206" w:rsidP="00624206">
            <w:pPr>
              <w:pStyle w:val="paragraph0"/>
              <w:spacing w:before="0" w:beforeAutospacing="0" w:after="0" w:afterAutospacing="0"/>
              <w:textAlignment w:val="baseline"/>
              <w:rPr>
                <w:rFonts w:ascii="Arial" w:hAnsi="Arial" w:cs="Arial"/>
                <w:sz w:val="16"/>
                <w:szCs w:val="16"/>
              </w:rPr>
            </w:pPr>
            <w:r w:rsidRPr="00847829">
              <w:rPr>
                <w:rStyle w:val="normaltextrun"/>
                <w:rFonts w:ascii="Arial" w:hAnsi="Arial" w:cs="Arial"/>
                <w:sz w:val="16"/>
                <w:szCs w:val="16"/>
              </w:rPr>
              <w:t> </w:t>
            </w:r>
          </w:p>
          <w:p w14:paraId="2BCFA829" w14:textId="77777777" w:rsidR="00624206" w:rsidRPr="00847829" w:rsidRDefault="00624206" w:rsidP="00624206">
            <w:pPr>
              <w:pStyle w:val="paragraph0"/>
              <w:spacing w:before="0" w:beforeAutospacing="0" w:after="0" w:afterAutospacing="0"/>
              <w:textAlignment w:val="baseline"/>
              <w:rPr>
                <w:rFonts w:ascii="Arial" w:hAnsi="Arial" w:cs="Arial"/>
                <w:sz w:val="16"/>
                <w:szCs w:val="16"/>
              </w:rPr>
            </w:pPr>
            <w:r w:rsidRPr="00847829">
              <w:rPr>
                <w:rStyle w:val="eop"/>
                <w:rFonts w:ascii="Arial" w:hAnsi="Arial" w:cs="Arial"/>
                <w:sz w:val="16"/>
                <w:szCs w:val="16"/>
              </w:rPr>
              <w:t> </w:t>
            </w:r>
          </w:p>
          <w:p w14:paraId="7A49187E" w14:textId="77777777" w:rsidR="00416BDC" w:rsidRPr="00847829" w:rsidRDefault="00416BDC" w:rsidP="0001732C">
            <w:pPr>
              <w:rPr>
                <w:rFonts w:ascii="Arial" w:hAnsi="Arial" w:cs="Arial"/>
                <w:snapToGrid w:val="0"/>
                <w:sz w:val="16"/>
                <w:szCs w:val="16"/>
              </w:rPr>
            </w:pPr>
          </w:p>
        </w:tc>
        <w:tc>
          <w:tcPr>
            <w:tcW w:w="2835" w:type="dxa"/>
            <w:tcBorders>
              <w:top w:val="single" w:sz="4" w:space="0" w:color="auto"/>
              <w:left w:val="single" w:sz="4" w:space="0" w:color="auto"/>
              <w:bottom w:val="dotted" w:sz="4" w:space="0" w:color="auto"/>
              <w:right w:val="single" w:sz="4" w:space="0" w:color="auto"/>
            </w:tcBorders>
            <w:vAlign w:val="center"/>
          </w:tcPr>
          <w:p w14:paraId="613D9088" w14:textId="77777777" w:rsidR="00416BDC" w:rsidRPr="00847829" w:rsidRDefault="00416BDC" w:rsidP="0001732C">
            <w:pPr>
              <w:rPr>
                <w:rFonts w:ascii="Arial" w:hAnsi="Arial" w:cs="Arial"/>
                <w:snapToGrid w:val="0"/>
                <w:sz w:val="16"/>
                <w:szCs w:val="16"/>
              </w:rPr>
            </w:pPr>
          </w:p>
        </w:tc>
      </w:tr>
      <w:tr w:rsidR="00624206" w:rsidRPr="00847829" w14:paraId="39FC3B4B"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08519E9F" w14:textId="47693387" w:rsidR="00624206" w:rsidRPr="00847829" w:rsidRDefault="00624206" w:rsidP="0001732C">
            <w:pPr>
              <w:rPr>
                <w:rFonts w:ascii="Arial" w:hAnsi="Arial" w:cs="Arial"/>
                <w:snapToGrid w:val="0"/>
                <w:sz w:val="16"/>
                <w:szCs w:val="16"/>
              </w:rPr>
            </w:pPr>
            <w:r w:rsidRPr="00847829">
              <w:rPr>
                <w:rStyle w:val="normaltextrun"/>
                <w:rFonts w:ascii="Arial" w:hAnsi="Arial" w:cs="Arial"/>
                <w:color w:val="000000"/>
                <w:sz w:val="16"/>
                <w:szCs w:val="16"/>
                <w:shd w:val="clear" w:color="auto" w:fill="FFFFFF"/>
              </w:rPr>
              <w:t>Company founded year</w:t>
            </w:r>
            <w:r w:rsidRPr="00847829">
              <w:rPr>
                <w:rStyle w:val="eop"/>
                <w:rFonts w:ascii="Arial" w:hAnsi="Arial" w:cs="Arial"/>
                <w:color w:val="000000"/>
                <w:sz w:val="16"/>
                <w:szCs w:val="16"/>
                <w:shd w:val="clear" w:color="auto" w:fill="FFFFFF"/>
              </w:rPr>
              <w:t> </w:t>
            </w:r>
          </w:p>
        </w:tc>
        <w:tc>
          <w:tcPr>
            <w:tcW w:w="2552" w:type="dxa"/>
            <w:tcBorders>
              <w:top w:val="single" w:sz="4" w:space="0" w:color="auto"/>
              <w:left w:val="single" w:sz="4" w:space="0" w:color="auto"/>
              <w:bottom w:val="dotted" w:sz="4" w:space="0" w:color="auto"/>
              <w:right w:val="single" w:sz="4" w:space="0" w:color="auto"/>
            </w:tcBorders>
            <w:vAlign w:val="center"/>
          </w:tcPr>
          <w:p w14:paraId="3E3EFEB2" w14:textId="77777777" w:rsidR="00624206" w:rsidRPr="00847829" w:rsidRDefault="00624206" w:rsidP="00624206">
            <w:pPr>
              <w:pStyle w:val="paragraph0"/>
              <w:spacing w:before="0" w:beforeAutospacing="0" w:after="0" w:afterAutospacing="0"/>
              <w:textAlignment w:val="baseline"/>
              <w:rPr>
                <w:rStyle w:val="normaltextrun"/>
                <w:rFonts w:ascii="Arial" w:hAnsi="Arial" w:cs="Arial"/>
                <w:sz w:val="16"/>
                <w:szCs w:val="16"/>
              </w:rPr>
            </w:pPr>
          </w:p>
        </w:tc>
        <w:tc>
          <w:tcPr>
            <w:tcW w:w="2835" w:type="dxa"/>
            <w:tcBorders>
              <w:top w:val="single" w:sz="4" w:space="0" w:color="auto"/>
              <w:left w:val="single" w:sz="4" w:space="0" w:color="auto"/>
              <w:bottom w:val="dotted" w:sz="4" w:space="0" w:color="auto"/>
              <w:right w:val="single" w:sz="4" w:space="0" w:color="auto"/>
            </w:tcBorders>
            <w:vAlign w:val="center"/>
          </w:tcPr>
          <w:p w14:paraId="11BDD0B4" w14:textId="77777777" w:rsidR="00624206" w:rsidRPr="00847829" w:rsidRDefault="00624206" w:rsidP="0001732C">
            <w:pPr>
              <w:rPr>
                <w:rFonts w:ascii="Arial" w:hAnsi="Arial" w:cs="Arial"/>
                <w:snapToGrid w:val="0"/>
                <w:sz w:val="16"/>
                <w:szCs w:val="16"/>
              </w:rPr>
            </w:pPr>
          </w:p>
        </w:tc>
      </w:tr>
      <w:tr w:rsidR="00624206" w:rsidRPr="00847829" w14:paraId="3D9503D0" w14:textId="77777777" w:rsidTr="00F81BFF">
        <w:trPr>
          <w:cantSplit/>
          <w:trHeight w:val="485"/>
        </w:trPr>
        <w:tc>
          <w:tcPr>
            <w:tcW w:w="3536" w:type="dxa"/>
            <w:tcBorders>
              <w:top w:val="single" w:sz="4" w:space="0" w:color="auto"/>
              <w:left w:val="single" w:sz="4" w:space="0" w:color="auto"/>
              <w:bottom w:val="dotted" w:sz="4" w:space="0" w:color="auto"/>
              <w:right w:val="single" w:sz="4" w:space="0" w:color="auto"/>
            </w:tcBorders>
            <w:vAlign w:val="center"/>
          </w:tcPr>
          <w:p w14:paraId="6050C28F" w14:textId="0EA9A775" w:rsidR="00624206" w:rsidRPr="00847829" w:rsidRDefault="00624206" w:rsidP="0001732C">
            <w:pPr>
              <w:rPr>
                <w:rFonts w:ascii="Arial" w:hAnsi="Arial" w:cs="Arial"/>
                <w:snapToGrid w:val="0"/>
                <w:sz w:val="16"/>
                <w:szCs w:val="16"/>
              </w:rPr>
            </w:pPr>
            <w:r w:rsidRPr="00847829">
              <w:rPr>
                <w:rFonts w:ascii="Arial" w:hAnsi="Arial" w:cs="Arial"/>
                <w:snapToGrid w:val="0"/>
                <w:sz w:val="16"/>
                <w:szCs w:val="16"/>
              </w:rPr>
              <w:t xml:space="preserve">Registration number / </w:t>
            </w:r>
            <w:r w:rsidRPr="00847829">
              <w:rPr>
                <w:rStyle w:val="normaltextrun"/>
                <w:rFonts w:ascii="Arial" w:hAnsi="Arial" w:cs="Arial"/>
                <w:color w:val="000000"/>
                <w:sz w:val="16"/>
                <w:szCs w:val="16"/>
                <w:shd w:val="clear" w:color="auto" w:fill="FFFFFF"/>
              </w:rPr>
              <w:t>Company tax number (IDNO)</w:t>
            </w:r>
            <w:r w:rsidRPr="00847829">
              <w:rPr>
                <w:rStyle w:val="eop"/>
                <w:rFonts w:ascii="Arial" w:hAnsi="Arial" w:cs="Arial"/>
                <w:color w:val="000000"/>
                <w:sz w:val="16"/>
                <w:szCs w:val="16"/>
                <w:shd w:val="clear" w:color="auto" w:fill="FFFFFF"/>
              </w:rPr>
              <w:t> </w:t>
            </w:r>
          </w:p>
        </w:tc>
        <w:tc>
          <w:tcPr>
            <w:tcW w:w="2552" w:type="dxa"/>
            <w:tcBorders>
              <w:top w:val="single" w:sz="4" w:space="0" w:color="auto"/>
              <w:left w:val="single" w:sz="4" w:space="0" w:color="auto"/>
              <w:bottom w:val="dotted" w:sz="4" w:space="0" w:color="auto"/>
              <w:right w:val="single" w:sz="4" w:space="0" w:color="auto"/>
            </w:tcBorders>
            <w:vAlign w:val="center"/>
          </w:tcPr>
          <w:p w14:paraId="1544CFF4" w14:textId="77777777" w:rsidR="00624206" w:rsidRPr="00847829" w:rsidRDefault="00624206" w:rsidP="0001732C">
            <w:pPr>
              <w:rPr>
                <w:rFonts w:ascii="Arial" w:hAnsi="Arial" w:cs="Arial"/>
                <w:snapToGrid w:val="0"/>
                <w:sz w:val="16"/>
                <w:szCs w:val="16"/>
              </w:rPr>
            </w:pPr>
          </w:p>
        </w:tc>
        <w:tc>
          <w:tcPr>
            <w:tcW w:w="2835" w:type="dxa"/>
            <w:tcBorders>
              <w:top w:val="single" w:sz="4" w:space="0" w:color="auto"/>
              <w:left w:val="single" w:sz="4" w:space="0" w:color="auto"/>
              <w:bottom w:val="dotted" w:sz="4" w:space="0" w:color="auto"/>
              <w:right w:val="single" w:sz="4" w:space="0" w:color="auto"/>
            </w:tcBorders>
            <w:vAlign w:val="center"/>
          </w:tcPr>
          <w:p w14:paraId="0BEA7B9E" w14:textId="77777777" w:rsidR="00624206" w:rsidRPr="00847829" w:rsidRDefault="00624206" w:rsidP="0001732C">
            <w:pPr>
              <w:rPr>
                <w:rFonts w:ascii="Arial" w:hAnsi="Arial" w:cs="Arial"/>
                <w:snapToGrid w:val="0"/>
                <w:sz w:val="16"/>
                <w:szCs w:val="16"/>
              </w:rPr>
            </w:pPr>
          </w:p>
        </w:tc>
      </w:tr>
      <w:tr w:rsidR="00416BDC" w:rsidRPr="00847829" w14:paraId="26AF029C" w14:textId="77777777" w:rsidTr="00F81BFF">
        <w:trPr>
          <w:cantSplit/>
          <w:trHeight w:val="485"/>
        </w:trPr>
        <w:tc>
          <w:tcPr>
            <w:tcW w:w="3536" w:type="dxa"/>
            <w:tcBorders>
              <w:top w:val="dotted" w:sz="4" w:space="0" w:color="auto"/>
              <w:left w:val="single" w:sz="4" w:space="0" w:color="auto"/>
              <w:bottom w:val="dotted" w:sz="4" w:space="0" w:color="auto"/>
              <w:right w:val="single" w:sz="4" w:space="0" w:color="auto"/>
            </w:tcBorders>
            <w:vAlign w:val="center"/>
          </w:tcPr>
          <w:p w14:paraId="397E2105" w14:textId="77777777" w:rsidR="00624206" w:rsidRPr="00847829" w:rsidRDefault="00624206" w:rsidP="00624206">
            <w:pPr>
              <w:pStyle w:val="paragraph0"/>
              <w:spacing w:before="0" w:beforeAutospacing="0" w:after="0" w:afterAutospacing="0"/>
              <w:textAlignment w:val="baseline"/>
              <w:rPr>
                <w:rFonts w:ascii="Arial" w:hAnsi="Arial" w:cs="Arial"/>
                <w:sz w:val="16"/>
                <w:szCs w:val="16"/>
              </w:rPr>
            </w:pPr>
            <w:r w:rsidRPr="00847829">
              <w:rPr>
                <w:rStyle w:val="normaltextrun"/>
                <w:rFonts w:ascii="Arial" w:hAnsi="Arial" w:cs="Arial"/>
                <w:sz w:val="16"/>
                <w:szCs w:val="16"/>
              </w:rPr>
              <w:t>Company license number and </w:t>
            </w:r>
            <w:r w:rsidRPr="00847829">
              <w:rPr>
                <w:rStyle w:val="eop"/>
                <w:rFonts w:ascii="Arial" w:hAnsi="Arial" w:cs="Arial"/>
                <w:sz w:val="16"/>
                <w:szCs w:val="16"/>
              </w:rPr>
              <w:t> </w:t>
            </w:r>
          </w:p>
          <w:p w14:paraId="36C597B5" w14:textId="77777777" w:rsidR="00624206" w:rsidRPr="00847829" w:rsidRDefault="00624206" w:rsidP="00624206">
            <w:pPr>
              <w:pStyle w:val="paragraph0"/>
              <w:spacing w:before="0" w:beforeAutospacing="0" w:after="0" w:afterAutospacing="0"/>
              <w:textAlignment w:val="baseline"/>
              <w:rPr>
                <w:rFonts w:ascii="Arial" w:hAnsi="Arial" w:cs="Arial"/>
                <w:sz w:val="16"/>
                <w:szCs w:val="16"/>
              </w:rPr>
            </w:pPr>
            <w:r w:rsidRPr="00847829">
              <w:rPr>
                <w:rStyle w:val="normaltextrun"/>
                <w:rFonts w:ascii="Arial" w:hAnsi="Arial" w:cs="Arial"/>
                <w:sz w:val="16"/>
                <w:szCs w:val="16"/>
              </w:rPr>
              <w:t>expiry date</w:t>
            </w:r>
            <w:r w:rsidRPr="00847829">
              <w:rPr>
                <w:rStyle w:val="eop"/>
                <w:rFonts w:ascii="Arial" w:hAnsi="Arial" w:cs="Arial"/>
                <w:sz w:val="16"/>
                <w:szCs w:val="16"/>
              </w:rPr>
              <w:t> </w:t>
            </w:r>
          </w:p>
          <w:p w14:paraId="5559BAE4" w14:textId="77777777" w:rsidR="00624206" w:rsidRPr="00847829" w:rsidRDefault="00624206" w:rsidP="00624206">
            <w:pPr>
              <w:pStyle w:val="paragraph0"/>
              <w:spacing w:before="0" w:beforeAutospacing="0" w:after="0" w:afterAutospacing="0"/>
              <w:textAlignment w:val="baseline"/>
              <w:rPr>
                <w:rFonts w:ascii="Arial" w:hAnsi="Arial" w:cs="Arial"/>
                <w:sz w:val="16"/>
                <w:szCs w:val="16"/>
              </w:rPr>
            </w:pPr>
            <w:r w:rsidRPr="00847829">
              <w:rPr>
                <w:rStyle w:val="normaltextrun"/>
                <w:rFonts w:ascii="Arial" w:hAnsi="Arial" w:cs="Arial"/>
                <w:sz w:val="16"/>
                <w:szCs w:val="16"/>
              </w:rPr>
              <w:t>(</w:t>
            </w:r>
            <w:proofErr w:type="gramStart"/>
            <w:r w:rsidRPr="00847829">
              <w:rPr>
                <w:rStyle w:val="normaltextrun"/>
                <w:rFonts w:ascii="Arial" w:hAnsi="Arial" w:cs="Arial"/>
                <w:sz w:val="16"/>
                <w:szCs w:val="16"/>
              </w:rPr>
              <w:t>for</w:t>
            </w:r>
            <w:proofErr w:type="gramEnd"/>
            <w:r w:rsidRPr="00847829">
              <w:rPr>
                <w:rStyle w:val="normaltextrun"/>
                <w:rFonts w:ascii="Arial" w:hAnsi="Arial" w:cs="Arial"/>
                <w:sz w:val="16"/>
                <w:szCs w:val="16"/>
              </w:rPr>
              <w:t xml:space="preserve"> the required services if applicable)</w:t>
            </w:r>
            <w:r w:rsidRPr="00847829">
              <w:rPr>
                <w:rStyle w:val="eop"/>
                <w:rFonts w:ascii="Arial" w:hAnsi="Arial" w:cs="Arial"/>
                <w:sz w:val="16"/>
                <w:szCs w:val="16"/>
              </w:rPr>
              <w:t> </w:t>
            </w:r>
          </w:p>
          <w:p w14:paraId="26C0C5D0" w14:textId="4B7097D8" w:rsidR="00416BDC" w:rsidRPr="00847829" w:rsidRDefault="00416BDC" w:rsidP="0001732C">
            <w:pPr>
              <w:rPr>
                <w:rFonts w:ascii="Arial" w:hAnsi="Arial" w:cs="Arial"/>
                <w:snapToGrid w:val="0"/>
                <w:sz w:val="16"/>
                <w:szCs w:val="16"/>
              </w:rPr>
            </w:pPr>
          </w:p>
        </w:tc>
        <w:tc>
          <w:tcPr>
            <w:tcW w:w="2552" w:type="dxa"/>
            <w:tcBorders>
              <w:top w:val="dotted" w:sz="4" w:space="0" w:color="auto"/>
              <w:left w:val="single" w:sz="4" w:space="0" w:color="auto"/>
              <w:bottom w:val="dotted" w:sz="4" w:space="0" w:color="auto"/>
              <w:right w:val="single" w:sz="4" w:space="0" w:color="auto"/>
            </w:tcBorders>
            <w:vAlign w:val="center"/>
          </w:tcPr>
          <w:p w14:paraId="4C717DD3" w14:textId="77777777" w:rsidR="00416BDC" w:rsidRPr="00847829" w:rsidRDefault="00416BDC" w:rsidP="0001732C">
            <w:pPr>
              <w:rPr>
                <w:rFonts w:ascii="Arial" w:hAnsi="Arial" w:cs="Arial"/>
                <w:snapToGrid w:val="0"/>
                <w:sz w:val="16"/>
                <w:szCs w:val="16"/>
              </w:rPr>
            </w:pPr>
          </w:p>
        </w:tc>
        <w:tc>
          <w:tcPr>
            <w:tcW w:w="2835" w:type="dxa"/>
            <w:tcBorders>
              <w:top w:val="dotted" w:sz="4" w:space="0" w:color="auto"/>
              <w:left w:val="single" w:sz="4" w:space="0" w:color="auto"/>
              <w:bottom w:val="dotted" w:sz="4" w:space="0" w:color="auto"/>
              <w:right w:val="single" w:sz="4" w:space="0" w:color="auto"/>
            </w:tcBorders>
            <w:vAlign w:val="center"/>
          </w:tcPr>
          <w:p w14:paraId="38F4E982" w14:textId="77777777" w:rsidR="00416BDC" w:rsidRPr="00847829" w:rsidRDefault="00416BDC" w:rsidP="0001732C">
            <w:pPr>
              <w:rPr>
                <w:rFonts w:ascii="Arial" w:hAnsi="Arial" w:cs="Arial"/>
                <w:snapToGrid w:val="0"/>
                <w:sz w:val="16"/>
                <w:szCs w:val="16"/>
              </w:rPr>
            </w:pPr>
          </w:p>
        </w:tc>
      </w:tr>
      <w:tr w:rsidR="00416BDC" w:rsidRPr="00847829" w14:paraId="5BD6C51D" w14:textId="77777777" w:rsidTr="00F81BFF">
        <w:trPr>
          <w:cantSplit/>
          <w:trHeight w:val="485"/>
        </w:trPr>
        <w:tc>
          <w:tcPr>
            <w:tcW w:w="3536" w:type="dxa"/>
            <w:tcBorders>
              <w:top w:val="dotted" w:sz="4" w:space="0" w:color="auto"/>
              <w:left w:val="single" w:sz="4" w:space="0" w:color="auto"/>
              <w:bottom w:val="dotted" w:sz="4" w:space="0" w:color="auto"/>
              <w:right w:val="single" w:sz="4" w:space="0" w:color="auto"/>
            </w:tcBorders>
            <w:vAlign w:val="center"/>
          </w:tcPr>
          <w:p w14:paraId="0264952D" w14:textId="77777777" w:rsidR="00416BDC" w:rsidRPr="00847829" w:rsidRDefault="00416BDC" w:rsidP="0001732C">
            <w:pPr>
              <w:rPr>
                <w:rFonts w:ascii="Arial" w:hAnsi="Arial" w:cs="Arial"/>
                <w:snapToGrid w:val="0"/>
                <w:sz w:val="16"/>
                <w:szCs w:val="16"/>
              </w:rPr>
            </w:pPr>
            <w:r w:rsidRPr="00847829">
              <w:rPr>
                <w:rFonts w:ascii="Arial" w:hAnsi="Arial" w:cs="Arial"/>
                <w:b/>
                <w:snapToGrid w:val="0"/>
                <w:sz w:val="16"/>
                <w:szCs w:val="16"/>
              </w:rPr>
              <w:t xml:space="preserve"> Legal Status</w:t>
            </w:r>
          </w:p>
        </w:tc>
        <w:tc>
          <w:tcPr>
            <w:tcW w:w="2552" w:type="dxa"/>
            <w:tcBorders>
              <w:top w:val="dotted" w:sz="4" w:space="0" w:color="auto"/>
              <w:left w:val="single" w:sz="4" w:space="0" w:color="auto"/>
              <w:bottom w:val="dotted" w:sz="4" w:space="0" w:color="auto"/>
              <w:right w:val="single" w:sz="4" w:space="0" w:color="auto"/>
            </w:tcBorders>
            <w:vAlign w:val="center"/>
          </w:tcPr>
          <w:p w14:paraId="67BBA182" w14:textId="77777777" w:rsidR="00416BDC" w:rsidRPr="00847829" w:rsidRDefault="00416BDC" w:rsidP="0001732C">
            <w:pPr>
              <w:rPr>
                <w:rFonts w:ascii="Arial" w:hAnsi="Arial" w:cs="Arial"/>
                <w:snapToGrid w:val="0"/>
                <w:sz w:val="16"/>
                <w:szCs w:val="16"/>
              </w:rPr>
            </w:pPr>
          </w:p>
        </w:tc>
        <w:tc>
          <w:tcPr>
            <w:tcW w:w="2835" w:type="dxa"/>
            <w:tcBorders>
              <w:top w:val="dotted" w:sz="4" w:space="0" w:color="auto"/>
              <w:left w:val="single" w:sz="4" w:space="0" w:color="auto"/>
              <w:bottom w:val="dotted" w:sz="4" w:space="0" w:color="auto"/>
              <w:right w:val="single" w:sz="4" w:space="0" w:color="auto"/>
            </w:tcBorders>
            <w:vAlign w:val="center"/>
          </w:tcPr>
          <w:p w14:paraId="242FE0FB" w14:textId="77777777" w:rsidR="00416BDC" w:rsidRPr="00847829" w:rsidRDefault="00416BDC" w:rsidP="0001732C">
            <w:pPr>
              <w:jc w:val="center"/>
              <w:rPr>
                <w:rFonts w:ascii="Arial" w:hAnsi="Arial" w:cs="Arial"/>
                <w:snapToGrid w:val="0"/>
                <w:sz w:val="16"/>
                <w:szCs w:val="16"/>
              </w:rPr>
            </w:pPr>
            <w:r w:rsidRPr="00847829">
              <w:rPr>
                <w:rFonts w:ascii="Arial" w:hAnsi="Arial" w:cs="Arial"/>
                <w:snapToGrid w:val="0"/>
                <w:sz w:val="16"/>
                <w:szCs w:val="16"/>
              </w:rPr>
              <w:t>Provide certified copies of Registration</w:t>
            </w:r>
          </w:p>
        </w:tc>
      </w:tr>
      <w:tr w:rsidR="00416BDC" w:rsidRPr="00847829" w14:paraId="733EFCFB" w14:textId="77777777" w:rsidTr="00F81BFF">
        <w:trPr>
          <w:cantSplit/>
          <w:trHeight w:val="293"/>
        </w:trPr>
        <w:tc>
          <w:tcPr>
            <w:tcW w:w="3536" w:type="dxa"/>
            <w:tcBorders>
              <w:top w:val="dotted" w:sz="4" w:space="0" w:color="auto"/>
              <w:left w:val="single" w:sz="4" w:space="0" w:color="auto"/>
              <w:bottom w:val="single" w:sz="4" w:space="0" w:color="auto"/>
              <w:right w:val="single" w:sz="4" w:space="0" w:color="auto"/>
            </w:tcBorders>
            <w:vAlign w:val="center"/>
          </w:tcPr>
          <w:p w14:paraId="484182EB" w14:textId="77777777" w:rsidR="00416BDC" w:rsidRPr="00847829" w:rsidRDefault="00416BDC" w:rsidP="0001732C">
            <w:pPr>
              <w:rPr>
                <w:rFonts w:ascii="Arial" w:hAnsi="Arial" w:cs="Arial"/>
                <w:b/>
                <w:bCs/>
                <w:snapToGrid w:val="0"/>
                <w:sz w:val="16"/>
                <w:szCs w:val="16"/>
              </w:rPr>
            </w:pPr>
            <w:r w:rsidRPr="00847829">
              <w:rPr>
                <w:rFonts w:ascii="Arial" w:hAnsi="Arial" w:cs="Arial"/>
                <w:b/>
                <w:bCs/>
                <w:snapToGrid w:val="0"/>
                <w:sz w:val="16"/>
                <w:szCs w:val="16"/>
              </w:rPr>
              <w:t xml:space="preserve"> VAT Registration Nr.</w:t>
            </w:r>
          </w:p>
        </w:tc>
        <w:tc>
          <w:tcPr>
            <w:tcW w:w="2552" w:type="dxa"/>
            <w:tcBorders>
              <w:top w:val="dotted" w:sz="4" w:space="0" w:color="auto"/>
              <w:left w:val="single" w:sz="4" w:space="0" w:color="auto"/>
              <w:bottom w:val="single" w:sz="4" w:space="0" w:color="auto"/>
              <w:right w:val="single" w:sz="4" w:space="0" w:color="auto"/>
            </w:tcBorders>
            <w:vAlign w:val="center"/>
          </w:tcPr>
          <w:p w14:paraId="14483A48" w14:textId="77777777" w:rsidR="00416BDC" w:rsidRPr="00847829" w:rsidRDefault="00416BDC" w:rsidP="0001732C">
            <w:pPr>
              <w:rPr>
                <w:rFonts w:ascii="Arial" w:hAnsi="Arial" w:cs="Arial"/>
                <w:b/>
                <w:bCs/>
                <w:snapToGrid w:val="0"/>
                <w:sz w:val="16"/>
                <w:szCs w:val="16"/>
              </w:rPr>
            </w:pPr>
          </w:p>
        </w:tc>
        <w:tc>
          <w:tcPr>
            <w:tcW w:w="2835" w:type="dxa"/>
            <w:tcBorders>
              <w:top w:val="dotted" w:sz="4" w:space="0" w:color="auto"/>
              <w:left w:val="single" w:sz="4" w:space="0" w:color="auto"/>
              <w:bottom w:val="single" w:sz="4" w:space="0" w:color="auto"/>
              <w:right w:val="single" w:sz="4" w:space="0" w:color="auto"/>
            </w:tcBorders>
            <w:vAlign w:val="center"/>
          </w:tcPr>
          <w:p w14:paraId="31F08585" w14:textId="77777777" w:rsidR="00416BDC" w:rsidRPr="00847829" w:rsidRDefault="00416BDC" w:rsidP="0001732C">
            <w:pPr>
              <w:rPr>
                <w:rFonts w:ascii="Arial" w:hAnsi="Arial" w:cs="Arial"/>
                <w:b/>
                <w:bCs/>
                <w:snapToGrid w:val="0"/>
                <w:sz w:val="16"/>
                <w:szCs w:val="16"/>
              </w:rPr>
            </w:pPr>
          </w:p>
        </w:tc>
      </w:tr>
    </w:tbl>
    <w:p w14:paraId="527C15D4" w14:textId="77777777" w:rsidR="00416BDC" w:rsidRPr="00847829" w:rsidRDefault="00416BDC" w:rsidP="00416BDC">
      <w:pPr>
        <w:rPr>
          <w:rFonts w:ascii="Arial" w:hAnsi="Arial" w:cs="Arial"/>
          <w:sz w:val="16"/>
          <w:szCs w:val="16"/>
        </w:rPr>
      </w:pPr>
    </w:p>
    <w:p w14:paraId="7D5E4E8A" w14:textId="77777777" w:rsidR="00416BDC" w:rsidRPr="00847829" w:rsidRDefault="00416BDC" w:rsidP="00416BDC">
      <w:pPr>
        <w:jc w:val="center"/>
        <w:rPr>
          <w:rFonts w:ascii="Arial" w:hAnsi="Arial" w:cs="Arial"/>
          <w:b/>
          <w:sz w:val="16"/>
          <w:szCs w:val="16"/>
        </w:rPr>
      </w:pPr>
      <w:bookmarkStart w:id="6" w:name="_Toc482513744"/>
    </w:p>
    <w:p w14:paraId="25F7ECE2" w14:textId="77777777" w:rsidR="00416BDC" w:rsidRPr="00847829" w:rsidRDefault="00416BDC" w:rsidP="00416BDC">
      <w:pPr>
        <w:jc w:val="center"/>
        <w:rPr>
          <w:rFonts w:ascii="Arial" w:hAnsi="Arial" w:cs="Arial"/>
          <w:b/>
          <w:sz w:val="16"/>
          <w:szCs w:val="16"/>
        </w:rPr>
      </w:pPr>
      <w:r w:rsidRPr="00847829">
        <w:rPr>
          <w:rFonts w:ascii="Arial" w:hAnsi="Arial" w:cs="Arial"/>
          <w:b/>
          <w:sz w:val="16"/>
          <w:szCs w:val="16"/>
        </w:rPr>
        <w:t>Form 4: Potential Bidder’s Contact Details</w:t>
      </w:r>
      <w:bookmarkEnd w:id="6"/>
      <w:r w:rsidRPr="00847829">
        <w:rPr>
          <w:rFonts w:ascii="Arial" w:hAnsi="Arial" w:cs="Arial"/>
          <w:b/>
          <w:sz w:val="16"/>
          <w:szCs w:val="16"/>
        </w:rPr>
        <w:t xml:space="preserve">, </w:t>
      </w:r>
    </w:p>
    <w:p w14:paraId="3347718B" w14:textId="77777777" w:rsidR="00416BDC" w:rsidRPr="00847829" w:rsidRDefault="00416BDC" w:rsidP="00416BDC">
      <w:pPr>
        <w:jc w:val="center"/>
        <w:rPr>
          <w:rFonts w:ascii="Arial" w:hAnsi="Arial" w:cs="Arial"/>
          <w:sz w:val="16"/>
          <w:szCs w:val="16"/>
        </w:rPr>
      </w:pPr>
    </w:p>
    <w:tbl>
      <w:tblPr>
        <w:tblW w:w="8921" w:type="dxa"/>
        <w:tblInd w:w="5" w:type="dxa"/>
        <w:tblLook w:val="04A0" w:firstRow="1" w:lastRow="0" w:firstColumn="1" w:lastColumn="0" w:noHBand="0" w:noVBand="1"/>
      </w:tblPr>
      <w:tblGrid>
        <w:gridCol w:w="3685"/>
        <w:gridCol w:w="1435"/>
        <w:gridCol w:w="272"/>
        <w:gridCol w:w="1351"/>
        <w:gridCol w:w="1351"/>
        <w:gridCol w:w="827"/>
      </w:tblGrid>
      <w:tr w:rsidR="00416BDC" w:rsidRPr="00847829" w14:paraId="4B243161" w14:textId="77777777" w:rsidTr="00F81BFF">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6DBBA5C" w14:textId="77777777" w:rsidR="00416BDC" w:rsidRPr="00847829" w:rsidRDefault="00416BDC" w:rsidP="0001732C">
            <w:pPr>
              <w:rPr>
                <w:rFonts w:ascii="Arial" w:hAnsi="Arial" w:cs="Arial"/>
                <w:sz w:val="16"/>
                <w:szCs w:val="16"/>
              </w:rPr>
            </w:pPr>
            <w:r w:rsidRPr="00847829">
              <w:rPr>
                <w:rFonts w:ascii="Arial" w:hAnsi="Arial" w:cs="Arial"/>
                <w:sz w:val="16"/>
                <w:szCs w:val="16"/>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46894598"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272" w:type="dxa"/>
            <w:tcBorders>
              <w:top w:val="single" w:sz="4" w:space="0" w:color="auto"/>
              <w:left w:val="nil"/>
              <w:bottom w:val="single" w:sz="4" w:space="0" w:color="auto"/>
              <w:right w:val="nil"/>
            </w:tcBorders>
            <w:shd w:val="clear" w:color="auto" w:fill="auto"/>
            <w:noWrap/>
            <w:vAlign w:val="bottom"/>
            <w:hideMark/>
          </w:tcPr>
          <w:p w14:paraId="1B3FC0D2"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single" w:sz="4" w:space="0" w:color="auto"/>
              <w:left w:val="nil"/>
              <w:bottom w:val="single" w:sz="4" w:space="0" w:color="auto"/>
              <w:right w:val="nil"/>
            </w:tcBorders>
            <w:shd w:val="clear" w:color="auto" w:fill="auto"/>
            <w:noWrap/>
            <w:vAlign w:val="bottom"/>
            <w:hideMark/>
          </w:tcPr>
          <w:p w14:paraId="77D501A4"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single" w:sz="4" w:space="0" w:color="auto"/>
              <w:left w:val="nil"/>
              <w:bottom w:val="single" w:sz="4" w:space="0" w:color="auto"/>
              <w:right w:val="nil"/>
            </w:tcBorders>
            <w:shd w:val="clear" w:color="auto" w:fill="auto"/>
            <w:noWrap/>
            <w:vAlign w:val="bottom"/>
            <w:hideMark/>
          </w:tcPr>
          <w:p w14:paraId="41ACEA1D"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14:paraId="219E25FD"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r w:rsidR="00416BDC" w:rsidRPr="00847829" w14:paraId="7AFB2F65" w14:textId="77777777" w:rsidTr="00F81BFF">
        <w:trPr>
          <w:trHeight w:val="251"/>
        </w:trPr>
        <w:tc>
          <w:tcPr>
            <w:tcW w:w="3685" w:type="dxa"/>
            <w:tcBorders>
              <w:top w:val="nil"/>
              <w:left w:val="single" w:sz="4" w:space="0" w:color="auto"/>
              <w:bottom w:val="nil"/>
              <w:right w:val="nil"/>
            </w:tcBorders>
            <w:shd w:val="clear" w:color="auto" w:fill="auto"/>
            <w:noWrap/>
            <w:vAlign w:val="bottom"/>
            <w:hideMark/>
          </w:tcPr>
          <w:p w14:paraId="4687213E"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435" w:type="dxa"/>
            <w:tcBorders>
              <w:top w:val="nil"/>
              <w:left w:val="nil"/>
              <w:bottom w:val="nil"/>
              <w:right w:val="nil"/>
            </w:tcBorders>
            <w:shd w:val="clear" w:color="auto" w:fill="auto"/>
            <w:noWrap/>
            <w:vAlign w:val="bottom"/>
            <w:hideMark/>
          </w:tcPr>
          <w:p w14:paraId="49131A8B" w14:textId="77777777" w:rsidR="00416BDC" w:rsidRPr="00847829" w:rsidRDefault="00416BDC" w:rsidP="0001732C">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14:paraId="7CEE2A39" w14:textId="77777777" w:rsidR="00416BDC" w:rsidRPr="00847829" w:rsidRDefault="00416BDC" w:rsidP="0001732C">
            <w:pPr>
              <w:rPr>
                <w:rFonts w:ascii="Arial" w:hAnsi="Arial" w:cs="Arial"/>
                <w:sz w:val="16"/>
                <w:szCs w:val="16"/>
              </w:rPr>
            </w:pPr>
          </w:p>
        </w:tc>
        <w:tc>
          <w:tcPr>
            <w:tcW w:w="1351" w:type="dxa"/>
            <w:tcBorders>
              <w:top w:val="nil"/>
              <w:left w:val="nil"/>
              <w:bottom w:val="nil"/>
              <w:right w:val="nil"/>
            </w:tcBorders>
            <w:shd w:val="clear" w:color="auto" w:fill="auto"/>
            <w:noWrap/>
            <w:vAlign w:val="bottom"/>
            <w:hideMark/>
          </w:tcPr>
          <w:p w14:paraId="57D6C3D8" w14:textId="77777777" w:rsidR="00416BDC" w:rsidRPr="00847829" w:rsidRDefault="00416BDC" w:rsidP="0001732C">
            <w:pPr>
              <w:rPr>
                <w:rFonts w:ascii="Arial" w:hAnsi="Arial" w:cs="Arial"/>
                <w:sz w:val="16"/>
                <w:szCs w:val="16"/>
              </w:rPr>
            </w:pPr>
          </w:p>
        </w:tc>
        <w:tc>
          <w:tcPr>
            <w:tcW w:w="1351" w:type="dxa"/>
            <w:tcBorders>
              <w:top w:val="nil"/>
              <w:left w:val="nil"/>
              <w:bottom w:val="nil"/>
              <w:right w:val="nil"/>
            </w:tcBorders>
            <w:shd w:val="clear" w:color="auto" w:fill="auto"/>
            <w:noWrap/>
            <w:vAlign w:val="bottom"/>
            <w:hideMark/>
          </w:tcPr>
          <w:p w14:paraId="6524081D" w14:textId="77777777" w:rsidR="00416BDC" w:rsidRPr="00847829" w:rsidRDefault="00416BDC" w:rsidP="0001732C">
            <w:pPr>
              <w:rPr>
                <w:rFonts w:ascii="Arial" w:hAnsi="Arial" w:cs="Arial"/>
                <w:sz w:val="16"/>
                <w:szCs w:val="16"/>
              </w:rPr>
            </w:pPr>
          </w:p>
        </w:tc>
        <w:tc>
          <w:tcPr>
            <w:tcW w:w="827" w:type="dxa"/>
            <w:tcBorders>
              <w:top w:val="nil"/>
              <w:left w:val="nil"/>
              <w:bottom w:val="nil"/>
              <w:right w:val="single" w:sz="4" w:space="0" w:color="auto"/>
            </w:tcBorders>
            <w:shd w:val="clear" w:color="auto" w:fill="auto"/>
            <w:noWrap/>
            <w:vAlign w:val="bottom"/>
            <w:hideMark/>
          </w:tcPr>
          <w:p w14:paraId="325827CA"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r w:rsidR="00416BDC" w:rsidRPr="00847829" w14:paraId="420908B0" w14:textId="77777777" w:rsidTr="00F81BFF">
        <w:trPr>
          <w:trHeight w:val="314"/>
        </w:trPr>
        <w:tc>
          <w:tcPr>
            <w:tcW w:w="3685" w:type="dxa"/>
            <w:tcBorders>
              <w:top w:val="nil"/>
              <w:left w:val="single" w:sz="4" w:space="0" w:color="auto"/>
              <w:bottom w:val="nil"/>
              <w:right w:val="nil"/>
            </w:tcBorders>
            <w:shd w:val="clear" w:color="auto" w:fill="auto"/>
            <w:vAlign w:val="bottom"/>
            <w:hideMark/>
          </w:tcPr>
          <w:p w14:paraId="11562CAE" w14:textId="77777777" w:rsidR="00416BDC" w:rsidRPr="00847829" w:rsidRDefault="00416BDC" w:rsidP="0001732C">
            <w:pPr>
              <w:rPr>
                <w:rFonts w:ascii="Arial" w:hAnsi="Arial" w:cs="Arial"/>
                <w:sz w:val="16"/>
                <w:szCs w:val="16"/>
              </w:rPr>
            </w:pPr>
            <w:r w:rsidRPr="00847829">
              <w:rPr>
                <w:rFonts w:ascii="Arial" w:hAnsi="Arial" w:cs="Arial"/>
                <w:sz w:val="16"/>
                <w:szCs w:val="16"/>
              </w:rPr>
              <w:t>Address of Contact Person</w:t>
            </w:r>
          </w:p>
        </w:tc>
        <w:tc>
          <w:tcPr>
            <w:tcW w:w="1435" w:type="dxa"/>
            <w:tcBorders>
              <w:top w:val="nil"/>
              <w:left w:val="nil"/>
              <w:bottom w:val="single" w:sz="4" w:space="0" w:color="auto"/>
              <w:right w:val="nil"/>
            </w:tcBorders>
            <w:shd w:val="clear" w:color="auto" w:fill="auto"/>
            <w:noWrap/>
            <w:vAlign w:val="bottom"/>
            <w:hideMark/>
          </w:tcPr>
          <w:p w14:paraId="31FCD3C6"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272" w:type="dxa"/>
            <w:tcBorders>
              <w:top w:val="nil"/>
              <w:left w:val="nil"/>
              <w:bottom w:val="single" w:sz="4" w:space="0" w:color="auto"/>
              <w:right w:val="nil"/>
            </w:tcBorders>
            <w:shd w:val="clear" w:color="auto" w:fill="auto"/>
            <w:noWrap/>
            <w:vAlign w:val="bottom"/>
            <w:hideMark/>
          </w:tcPr>
          <w:p w14:paraId="4B550E1F"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nil"/>
              <w:left w:val="nil"/>
              <w:bottom w:val="single" w:sz="4" w:space="0" w:color="auto"/>
              <w:right w:val="nil"/>
            </w:tcBorders>
            <w:shd w:val="clear" w:color="auto" w:fill="auto"/>
            <w:noWrap/>
            <w:vAlign w:val="bottom"/>
            <w:hideMark/>
          </w:tcPr>
          <w:p w14:paraId="190BA823"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nil"/>
              <w:left w:val="nil"/>
              <w:bottom w:val="single" w:sz="4" w:space="0" w:color="auto"/>
              <w:right w:val="nil"/>
            </w:tcBorders>
            <w:shd w:val="clear" w:color="auto" w:fill="auto"/>
            <w:noWrap/>
            <w:vAlign w:val="bottom"/>
            <w:hideMark/>
          </w:tcPr>
          <w:p w14:paraId="6F3DF744"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827" w:type="dxa"/>
            <w:tcBorders>
              <w:top w:val="nil"/>
              <w:left w:val="nil"/>
              <w:bottom w:val="single" w:sz="4" w:space="0" w:color="auto"/>
              <w:right w:val="single" w:sz="4" w:space="0" w:color="auto"/>
            </w:tcBorders>
            <w:shd w:val="clear" w:color="auto" w:fill="auto"/>
            <w:noWrap/>
            <w:vAlign w:val="bottom"/>
            <w:hideMark/>
          </w:tcPr>
          <w:p w14:paraId="3743E084"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r w:rsidR="00416BDC" w:rsidRPr="00847829" w14:paraId="74FDF45A" w14:textId="77777777" w:rsidTr="00F81BFF">
        <w:trPr>
          <w:trHeight w:val="188"/>
        </w:trPr>
        <w:tc>
          <w:tcPr>
            <w:tcW w:w="3685" w:type="dxa"/>
            <w:tcBorders>
              <w:top w:val="nil"/>
              <w:left w:val="single" w:sz="4" w:space="0" w:color="auto"/>
              <w:bottom w:val="nil"/>
              <w:right w:val="nil"/>
            </w:tcBorders>
            <w:shd w:val="clear" w:color="auto" w:fill="auto"/>
            <w:noWrap/>
            <w:vAlign w:val="bottom"/>
            <w:hideMark/>
          </w:tcPr>
          <w:p w14:paraId="6F9F0E84"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435" w:type="dxa"/>
            <w:tcBorders>
              <w:top w:val="nil"/>
              <w:left w:val="nil"/>
              <w:bottom w:val="nil"/>
              <w:right w:val="nil"/>
            </w:tcBorders>
            <w:shd w:val="clear" w:color="auto" w:fill="auto"/>
            <w:noWrap/>
            <w:vAlign w:val="bottom"/>
            <w:hideMark/>
          </w:tcPr>
          <w:p w14:paraId="43FCE234" w14:textId="77777777" w:rsidR="00416BDC" w:rsidRPr="00847829" w:rsidRDefault="00416BDC" w:rsidP="0001732C">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14:paraId="577EAF4B" w14:textId="77777777" w:rsidR="00416BDC" w:rsidRPr="00847829" w:rsidRDefault="00416BDC" w:rsidP="0001732C">
            <w:pPr>
              <w:rPr>
                <w:rFonts w:ascii="Arial" w:hAnsi="Arial" w:cs="Arial"/>
                <w:sz w:val="16"/>
                <w:szCs w:val="16"/>
              </w:rPr>
            </w:pPr>
          </w:p>
        </w:tc>
        <w:tc>
          <w:tcPr>
            <w:tcW w:w="1351" w:type="dxa"/>
            <w:tcBorders>
              <w:top w:val="nil"/>
              <w:left w:val="nil"/>
              <w:bottom w:val="nil"/>
              <w:right w:val="nil"/>
            </w:tcBorders>
            <w:shd w:val="clear" w:color="auto" w:fill="auto"/>
            <w:noWrap/>
            <w:vAlign w:val="bottom"/>
            <w:hideMark/>
          </w:tcPr>
          <w:p w14:paraId="3217B83F" w14:textId="77777777" w:rsidR="00416BDC" w:rsidRPr="00847829" w:rsidRDefault="00416BDC" w:rsidP="0001732C">
            <w:pPr>
              <w:rPr>
                <w:rFonts w:ascii="Arial" w:hAnsi="Arial" w:cs="Arial"/>
                <w:sz w:val="16"/>
                <w:szCs w:val="16"/>
              </w:rPr>
            </w:pPr>
          </w:p>
        </w:tc>
        <w:tc>
          <w:tcPr>
            <w:tcW w:w="1351" w:type="dxa"/>
            <w:tcBorders>
              <w:top w:val="nil"/>
              <w:left w:val="nil"/>
              <w:bottom w:val="nil"/>
              <w:right w:val="nil"/>
            </w:tcBorders>
            <w:shd w:val="clear" w:color="auto" w:fill="auto"/>
            <w:noWrap/>
            <w:vAlign w:val="bottom"/>
            <w:hideMark/>
          </w:tcPr>
          <w:p w14:paraId="53042738" w14:textId="77777777" w:rsidR="00416BDC" w:rsidRPr="00847829" w:rsidRDefault="00416BDC" w:rsidP="0001732C">
            <w:pPr>
              <w:rPr>
                <w:rFonts w:ascii="Arial" w:hAnsi="Arial" w:cs="Arial"/>
                <w:sz w:val="16"/>
                <w:szCs w:val="16"/>
              </w:rPr>
            </w:pPr>
          </w:p>
        </w:tc>
        <w:tc>
          <w:tcPr>
            <w:tcW w:w="827" w:type="dxa"/>
            <w:tcBorders>
              <w:top w:val="nil"/>
              <w:left w:val="nil"/>
              <w:bottom w:val="nil"/>
              <w:right w:val="single" w:sz="4" w:space="0" w:color="auto"/>
            </w:tcBorders>
            <w:shd w:val="clear" w:color="auto" w:fill="auto"/>
            <w:noWrap/>
            <w:vAlign w:val="bottom"/>
            <w:hideMark/>
          </w:tcPr>
          <w:p w14:paraId="6161837B"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r w:rsidR="00416BDC" w:rsidRPr="00847829" w14:paraId="06C3A606" w14:textId="77777777" w:rsidTr="00F81BFF">
        <w:trPr>
          <w:trHeight w:val="628"/>
        </w:trPr>
        <w:tc>
          <w:tcPr>
            <w:tcW w:w="3685" w:type="dxa"/>
            <w:tcBorders>
              <w:top w:val="nil"/>
              <w:left w:val="single" w:sz="4" w:space="0" w:color="auto"/>
              <w:bottom w:val="nil"/>
              <w:right w:val="nil"/>
            </w:tcBorders>
            <w:shd w:val="clear" w:color="auto" w:fill="auto"/>
            <w:vAlign w:val="bottom"/>
            <w:hideMark/>
          </w:tcPr>
          <w:p w14:paraId="4D940566" w14:textId="77777777" w:rsidR="00416BDC" w:rsidRPr="00847829" w:rsidRDefault="00416BDC" w:rsidP="0001732C">
            <w:pPr>
              <w:rPr>
                <w:rFonts w:ascii="Arial" w:hAnsi="Arial" w:cs="Arial"/>
                <w:sz w:val="16"/>
                <w:szCs w:val="16"/>
              </w:rPr>
            </w:pPr>
            <w:r w:rsidRPr="00847829">
              <w:rPr>
                <w:rFonts w:ascii="Arial" w:hAnsi="Arial" w:cs="Arial"/>
                <w:sz w:val="16"/>
                <w:szCs w:val="16"/>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29FF8B0"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272" w:type="dxa"/>
            <w:tcBorders>
              <w:top w:val="nil"/>
              <w:left w:val="nil"/>
              <w:bottom w:val="single" w:sz="4" w:space="0" w:color="auto"/>
              <w:right w:val="nil"/>
            </w:tcBorders>
            <w:shd w:val="clear" w:color="auto" w:fill="auto"/>
            <w:noWrap/>
            <w:vAlign w:val="bottom"/>
            <w:hideMark/>
          </w:tcPr>
          <w:p w14:paraId="0E146197"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nil"/>
              <w:left w:val="nil"/>
              <w:bottom w:val="single" w:sz="4" w:space="0" w:color="auto"/>
              <w:right w:val="nil"/>
            </w:tcBorders>
            <w:shd w:val="clear" w:color="auto" w:fill="auto"/>
            <w:noWrap/>
            <w:vAlign w:val="bottom"/>
            <w:hideMark/>
          </w:tcPr>
          <w:p w14:paraId="3EF095AD"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nil"/>
              <w:left w:val="nil"/>
              <w:bottom w:val="single" w:sz="4" w:space="0" w:color="auto"/>
              <w:right w:val="nil"/>
            </w:tcBorders>
            <w:shd w:val="clear" w:color="auto" w:fill="auto"/>
            <w:noWrap/>
            <w:vAlign w:val="bottom"/>
            <w:hideMark/>
          </w:tcPr>
          <w:p w14:paraId="2EAAF40D"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827" w:type="dxa"/>
            <w:tcBorders>
              <w:top w:val="nil"/>
              <w:left w:val="nil"/>
              <w:bottom w:val="single" w:sz="4" w:space="0" w:color="auto"/>
              <w:right w:val="single" w:sz="4" w:space="0" w:color="auto"/>
            </w:tcBorders>
            <w:shd w:val="clear" w:color="auto" w:fill="auto"/>
            <w:noWrap/>
            <w:vAlign w:val="bottom"/>
            <w:hideMark/>
          </w:tcPr>
          <w:p w14:paraId="6F616745"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r w:rsidR="00416BDC" w:rsidRPr="00847829" w14:paraId="6C86405D" w14:textId="77777777" w:rsidTr="00F81BFF">
        <w:trPr>
          <w:trHeight w:val="89"/>
        </w:trPr>
        <w:tc>
          <w:tcPr>
            <w:tcW w:w="3685" w:type="dxa"/>
            <w:tcBorders>
              <w:top w:val="nil"/>
              <w:left w:val="single" w:sz="4" w:space="0" w:color="auto"/>
              <w:bottom w:val="nil"/>
              <w:right w:val="nil"/>
            </w:tcBorders>
            <w:shd w:val="clear" w:color="auto" w:fill="auto"/>
            <w:noWrap/>
            <w:vAlign w:val="bottom"/>
            <w:hideMark/>
          </w:tcPr>
          <w:p w14:paraId="1AC4F3A6"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435" w:type="dxa"/>
            <w:tcBorders>
              <w:top w:val="nil"/>
              <w:left w:val="nil"/>
              <w:bottom w:val="nil"/>
              <w:right w:val="nil"/>
            </w:tcBorders>
            <w:shd w:val="clear" w:color="auto" w:fill="auto"/>
            <w:noWrap/>
            <w:vAlign w:val="bottom"/>
            <w:hideMark/>
          </w:tcPr>
          <w:p w14:paraId="10C3D504" w14:textId="77777777" w:rsidR="00416BDC" w:rsidRPr="00847829" w:rsidRDefault="00416BDC" w:rsidP="0001732C">
            <w:pPr>
              <w:rPr>
                <w:rFonts w:ascii="Arial" w:hAnsi="Arial" w:cs="Arial"/>
                <w:sz w:val="16"/>
                <w:szCs w:val="16"/>
              </w:rPr>
            </w:pPr>
          </w:p>
        </w:tc>
        <w:tc>
          <w:tcPr>
            <w:tcW w:w="272" w:type="dxa"/>
            <w:tcBorders>
              <w:top w:val="nil"/>
              <w:left w:val="nil"/>
              <w:bottom w:val="nil"/>
              <w:right w:val="nil"/>
            </w:tcBorders>
            <w:shd w:val="clear" w:color="auto" w:fill="auto"/>
            <w:noWrap/>
            <w:vAlign w:val="bottom"/>
            <w:hideMark/>
          </w:tcPr>
          <w:p w14:paraId="43CFA649" w14:textId="77777777" w:rsidR="00416BDC" w:rsidRPr="00847829" w:rsidRDefault="00416BDC" w:rsidP="0001732C">
            <w:pPr>
              <w:rPr>
                <w:rFonts w:ascii="Arial" w:hAnsi="Arial" w:cs="Arial"/>
                <w:sz w:val="16"/>
                <w:szCs w:val="16"/>
              </w:rPr>
            </w:pPr>
          </w:p>
        </w:tc>
        <w:tc>
          <w:tcPr>
            <w:tcW w:w="1351" w:type="dxa"/>
            <w:tcBorders>
              <w:top w:val="nil"/>
              <w:left w:val="nil"/>
              <w:bottom w:val="nil"/>
              <w:right w:val="nil"/>
            </w:tcBorders>
            <w:shd w:val="clear" w:color="auto" w:fill="auto"/>
            <w:noWrap/>
            <w:vAlign w:val="bottom"/>
            <w:hideMark/>
          </w:tcPr>
          <w:p w14:paraId="102B2254" w14:textId="77777777" w:rsidR="00416BDC" w:rsidRPr="00847829" w:rsidRDefault="00416BDC" w:rsidP="0001732C">
            <w:pPr>
              <w:rPr>
                <w:rFonts w:ascii="Arial" w:hAnsi="Arial" w:cs="Arial"/>
                <w:sz w:val="16"/>
                <w:szCs w:val="16"/>
              </w:rPr>
            </w:pPr>
          </w:p>
        </w:tc>
        <w:tc>
          <w:tcPr>
            <w:tcW w:w="1351" w:type="dxa"/>
            <w:tcBorders>
              <w:top w:val="nil"/>
              <w:left w:val="nil"/>
              <w:bottom w:val="nil"/>
              <w:right w:val="nil"/>
            </w:tcBorders>
            <w:shd w:val="clear" w:color="auto" w:fill="auto"/>
            <w:noWrap/>
            <w:vAlign w:val="bottom"/>
            <w:hideMark/>
          </w:tcPr>
          <w:p w14:paraId="61D0A1E4" w14:textId="77777777" w:rsidR="00416BDC" w:rsidRPr="00847829" w:rsidRDefault="00416BDC" w:rsidP="0001732C">
            <w:pPr>
              <w:rPr>
                <w:rFonts w:ascii="Arial" w:hAnsi="Arial" w:cs="Arial"/>
                <w:sz w:val="16"/>
                <w:szCs w:val="16"/>
              </w:rPr>
            </w:pPr>
          </w:p>
        </w:tc>
        <w:tc>
          <w:tcPr>
            <w:tcW w:w="827" w:type="dxa"/>
            <w:tcBorders>
              <w:top w:val="nil"/>
              <w:left w:val="nil"/>
              <w:bottom w:val="nil"/>
              <w:right w:val="single" w:sz="4" w:space="0" w:color="auto"/>
            </w:tcBorders>
            <w:shd w:val="clear" w:color="auto" w:fill="auto"/>
            <w:noWrap/>
            <w:vAlign w:val="bottom"/>
            <w:hideMark/>
          </w:tcPr>
          <w:p w14:paraId="1BDF9C92"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r w:rsidR="00416BDC" w:rsidRPr="00847829" w14:paraId="43CEAE31" w14:textId="77777777" w:rsidTr="00F81BFF">
        <w:trPr>
          <w:trHeight w:val="404"/>
        </w:trPr>
        <w:tc>
          <w:tcPr>
            <w:tcW w:w="3685" w:type="dxa"/>
            <w:tcBorders>
              <w:top w:val="nil"/>
              <w:left w:val="single" w:sz="4" w:space="0" w:color="auto"/>
              <w:bottom w:val="nil"/>
              <w:right w:val="nil"/>
            </w:tcBorders>
            <w:shd w:val="clear" w:color="auto" w:fill="auto"/>
            <w:vAlign w:val="bottom"/>
            <w:hideMark/>
          </w:tcPr>
          <w:p w14:paraId="756019E1" w14:textId="77777777" w:rsidR="00416BDC" w:rsidRPr="00847829" w:rsidRDefault="00416BDC" w:rsidP="0001732C">
            <w:pPr>
              <w:rPr>
                <w:rFonts w:ascii="Arial" w:hAnsi="Arial" w:cs="Arial"/>
                <w:sz w:val="16"/>
                <w:szCs w:val="16"/>
              </w:rPr>
            </w:pPr>
            <w:r w:rsidRPr="00847829">
              <w:rPr>
                <w:rFonts w:ascii="Arial" w:hAnsi="Arial" w:cs="Arial"/>
                <w:sz w:val="16"/>
                <w:szCs w:val="16"/>
              </w:rPr>
              <w:t>Email of Contact Person</w:t>
            </w:r>
          </w:p>
        </w:tc>
        <w:tc>
          <w:tcPr>
            <w:tcW w:w="1435" w:type="dxa"/>
            <w:tcBorders>
              <w:top w:val="nil"/>
              <w:left w:val="nil"/>
              <w:bottom w:val="single" w:sz="4" w:space="0" w:color="auto"/>
              <w:right w:val="nil"/>
            </w:tcBorders>
            <w:shd w:val="clear" w:color="auto" w:fill="auto"/>
            <w:noWrap/>
            <w:vAlign w:val="bottom"/>
            <w:hideMark/>
          </w:tcPr>
          <w:p w14:paraId="02CDD4BD"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272" w:type="dxa"/>
            <w:tcBorders>
              <w:top w:val="nil"/>
              <w:left w:val="nil"/>
              <w:bottom w:val="single" w:sz="4" w:space="0" w:color="auto"/>
              <w:right w:val="nil"/>
            </w:tcBorders>
            <w:shd w:val="clear" w:color="auto" w:fill="auto"/>
            <w:noWrap/>
            <w:vAlign w:val="bottom"/>
            <w:hideMark/>
          </w:tcPr>
          <w:p w14:paraId="2D66FDD9"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nil"/>
              <w:left w:val="nil"/>
              <w:bottom w:val="single" w:sz="4" w:space="0" w:color="auto"/>
              <w:right w:val="nil"/>
            </w:tcBorders>
            <w:shd w:val="clear" w:color="auto" w:fill="auto"/>
            <w:noWrap/>
            <w:vAlign w:val="bottom"/>
            <w:hideMark/>
          </w:tcPr>
          <w:p w14:paraId="63254799"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351" w:type="dxa"/>
            <w:tcBorders>
              <w:top w:val="nil"/>
              <w:left w:val="nil"/>
              <w:bottom w:val="single" w:sz="4" w:space="0" w:color="auto"/>
              <w:right w:val="nil"/>
            </w:tcBorders>
            <w:shd w:val="clear" w:color="auto" w:fill="auto"/>
            <w:noWrap/>
            <w:vAlign w:val="bottom"/>
            <w:hideMark/>
          </w:tcPr>
          <w:p w14:paraId="28389A4A"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827" w:type="dxa"/>
            <w:tcBorders>
              <w:top w:val="nil"/>
              <w:left w:val="nil"/>
              <w:bottom w:val="single" w:sz="4" w:space="0" w:color="auto"/>
              <w:right w:val="single" w:sz="4" w:space="0" w:color="auto"/>
            </w:tcBorders>
            <w:shd w:val="clear" w:color="auto" w:fill="auto"/>
            <w:noWrap/>
            <w:vAlign w:val="bottom"/>
            <w:hideMark/>
          </w:tcPr>
          <w:p w14:paraId="1E83DD54"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r w:rsidR="00416BDC" w:rsidRPr="00847829" w14:paraId="47035EDA" w14:textId="77777777" w:rsidTr="00F81BFF">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6AFD5CFF"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c>
          <w:tcPr>
            <w:tcW w:w="1435" w:type="dxa"/>
            <w:tcBorders>
              <w:top w:val="nil"/>
              <w:left w:val="nil"/>
              <w:bottom w:val="single" w:sz="4" w:space="0" w:color="auto"/>
              <w:right w:val="nil"/>
            </w:tcBorders>
            <w:shd w:val="clear" w:color="auto" w:fill="auto"/>
            <w:noWrap/>
            <w:vAlign w:val="bottom"/>
            <w:hideMark/>
          </w:tcPr>
          <w:p w14:paraId="14E5A29E" w14:textId="77777777" w:rsidR="00416BDC" w:rsidRPr="00847829" w:rsidRDefault="00416BDC" w:rsidP="0001732C">
            <w:pPr>
              <w:rPr>
                <w:rFonts w:ascii="Arial" w:hAnsi="Arial" w:cs="Arial"/>
                <w:sz w:val="16"/>
                <w:szCs w:val="16"/>
              </w:rPr>
            </w:pPr>
          </w:p>
        </w:tc>
        <w:tc>
          <w:tcPr>
            <w:tcW w:w="272" w:type="dxa"/>
            <w:tcBorders>
              <w:top w:val="nil"/>
              <w:left w:val="nil"/>
              <w:bottom w:val="single" w:sz="4" w:space="0" w:color="auto"/>
              <w:right w:val="nil"/>
            </w:tcBorders>
            <w:shd w:val="clear" w:color="auto" w:fill="auto"/>
            <w:noWrap/>
            <w:vAlign w:val="bottom"/>
            <w:hideMark/>
          </w:tcPr>
          <w:p w14:paraId="489C442A" w14:textId="77777777" w:rsidR="00416BDC" w:rsidRPr="00847829" w:rsidRDefault="00416BDC" w:rsidP="0001732C">
            <w:pPr>
              <w:rPr>
                <w:rFonts w:ascii="Arial" w:hAnsi="Arial" w:cs="Arial"/>
                <w:sz w:val="16"/>
                <w:szCs w:val="16"/>
              </w:rPr>
            </w:pPr>
          </w:p>
        </w:tc>
        <w:tc>
          <w:tcPr>
            <w:tcW w:w="1351" w:type="dxa"/>
            <w:tcBorders>
              <w:top w:val="nil"/>
              <w:left w:val="nil"/>
              <w:bottom w:val="single" w:sz="4" w:space="0" w:color="auto"/>
              <w:right w:val="nil"/>
            </w:tcBorders>
            <w:shd w:val="clear" w:color="auto" w:fill="auto"/>
            <w:noWrap/>
            <w:vAlign w:val="bottom"/>
            <w:hideMark/>
          </w:tcPr>
          <w:p w14:paraId="2DEFE503" w14:textId="77777777" w:rsidR="00416BDC" w:rsidRPr="00847829" w:rsidRDefault="00416BDC" w:rsidP="0001732C">
            <w:pPr>
              <w:rPr>
                <w:rFonts w:ascii="Arial" w:hAnsi="Arial" w:cs="Arial"/>
                <w:sz w:val="16"/>
                <w:szCs w:val="16"/>
              </w:rPr>
            </w:pPr>
          </w:p>
          <w:p w14:paraId="67317130" w14:textId="77777777" w:rsidR="00416BDC" w:rsidRPr="00847829" w:rsidRDefault="00416BDC" w:rsidP="0001732C">
            <w:pPr>
              <w:rPr>
                <w:rFonts w:ascii="Arial" w:hAnsi="Arial" w:cs="Arial"/>
                <w:sz w:val="16"/>
                <w:szCs w:val="16"/>
              </w:rPr>
            </w:pPr>
          </w:p>
        </w:tc>
        <w:tc>
          <w:tcPr>
            <w:tcW w:w="1351" w:type="dxa"/>
            <w:tcBorders>
              <w:top w:val="nil"/>
              <w:left w:val="nil"/>
              <w:bottom w:val="single" w:sz="4" w:space="0" w:color="auto"/>
              <w:right w:val="nil"/>
            </w:tcBorders>
            <w:shd w:val="clear" w:color="auto" w:fill="auto"/>
            <w:noWrap/>
            <w:vAlign w:val="bottom"/>
            <w:hideMark/>
          </w:tcPr>
          <w:p w14:paraId="6ED03B1E" w14:textId="77777777" w:rsidR="00416BDC" w:rsidRPr="00847829" w:rsidRDefault="00416BDC" w:rsidP="0001732C">
            <w:pPr>
              <w:rPr>
                <w:rFonts w:ascii="Arial" w:hAnsi="Arial" w:cs="Arial"/>
                <w:sz w:val="16"/>
                <w:szCs w:val="16"/>
              </w:rPr>
            </w:pPr>
          </w:p>
        </w:tc>
        <w:tc>
          <w:tcPr>
            <w:tcW w:w="827" w:type="dxa"/>
            <w:tcBorders>
              <w:top w:val="nil"/>
              <w:left w:val="nil"/>
              <w:bottom w:val="single" w:sz="4" w:space="0" w:color="auto"/>
              <w:right w:val="single" w:sz="4" w:space="0" w:color="auto"/>
            </w:tcBorders>
            <w:shd w:val="clear" w:color="auto" w:fill="auto"/>
            <w:noWrap/>
            <w:vAlign w:val="bottom"/>
            <w:hideMark/>
          </w:tcPr>
          <w:p w14:paraId="4578D154" w14:textId="77777777" w:rsidR="00416BDC" w:rsidRPr="00847829" w:rsidRDefault="00416BDC" w:rsidP="0001732C">
            <w:pPr>
              <w:rPr>
                <w:rFonts w:ascii="Arial" w:hAnsi="Arial" w:cs="Arial"/>
                <w:sz w:val="16"/>
                <w:szCs w:val="16"/>
              </w:rPr>
            </w:pPr>
            <w:r w:rsidRPr="00847829">
              <w:rPr>
                <w:rFonts w:ascii="Arial" w:hAnsi="Arial" w:cs="Arial"/>
                <w:sz w:val="16"/>
                <w:szCs w:val="16"/>
              </w:rPr>
              <w:t> </w:t>
            </w:r>
          </w:p>
        </w:tc>
      </w:tr>
    </w:tbl>
    <w:p w14:paraId="675ABB24" w14:textId="77777777" w:rsidR="00416BDC" w:rsidRPr="00847829" w:rsidRDefault="00416BDC" w:rsidP="00416BDC">
      <w:pPr>
        <w:pStyle w:val="Heading3"/>
        <w:ind w:left="0"/>
        <w:jc w:val="center"/>
        <w:rPr>
          <w:rFonts w:cs="Arial"/>
          <w:sz w:val="16"/>
          <w:szCs w:val="16"/>
          <w:lang w:val="en-US"/>
        </w:rPr>
      </w:pPr>
      <w:bookmarkStart w:id="7" w:name="_Toc482513745"/>
    </w:p>
    <w:p w14:paraId="1ECA4E23" w14:textId="77777777" w:rsidR="00416BDC" w:rsidRPr="00847829" w:rsidRDefault="00416BDC" w:rsidP="00416BDC">
      <w:pPr>
        <w:rPr>
          <w:rFonts w:ascii="Arial" w:hAnsi="Arial" w:cs="Arial"/>
          <w:b/>
          <w:sz w:val="16"/>
          <w:szCs w:val="16"/>
        </w:rPr>
      </w:pPr>
      <w:r w:rsidRPr="00847829">
        <w:rPr>
          <w:rFonts w:ascii="Arial" w:hAnsi="Arial" w:cs="Arial"/>
          <w:sz w:val="16"/>
          <w:szCs w:val="16"/>
        </w:rPr>
        <w:br w:type="page"/>
      </w:r>
    </w:p>
    <w:p w14:paraId="52246A6F" w14:textId="77777777" w:rsidR="00416BDC" w:rsidRPr="00847829" w:rsidRDefault="00416BDC" w:rsidP="00416BDC">
      <w:pPr>
        <w:pStyle w:val="Heading3"/>
        <w:ind w:left="0"/>
        <w:jc w:val="center"/>
        <w:rPr>
          <w:rFonts w:cs="Arial"/>
          <w:sz w:val="16"/>
          <w:szCs w:val="16"/>
          <w:lang w:val="en-US"/>
        </w:rPr>
      </w:pPr>
      <w:r w:rsidRPr="00847829">
        <w:rPr>
          <w:rFonts w:cs="Arial"/>
          <w:sz w:val="16"/>
          <w:szCs w:val="16"/>
          <w:lang w:val="en-US"/>
        </w:rPr>
        <w:lastRenderedPageBreak/>
        <w:t>Form 5: Staff Qualification and Experience</w:t>
      </w:r>
      <w:bookmarkEnd w:id="7"/>
      <w:r w:rsidRPr="00847829">
        <w:rPr>
          <w:rFonts w:cs="Arial"/>
          <w:sz w:val="16"/>
          <w:szCs w:val="16"/>
          <w:lang w:val="en-US"/>
        </w:rPr>
        <w:t xml:space="preserve"> </w:t>
      </w:r>
    </w:p>
    <w:p w14:paraId="5A13F65F" w14:textId="77777777" w:rsidR="00416BDC" w:rsidRPr="00847829" w:rsidRDefault="00416BDC" w:rsidP="00416BDC">
      <w:pPr>
        <w:rPr>
          <w:rFonts w:ascii="Arial" w:hAnsi="Arial" w:cs="Arial"/>
          <w:sz w:val="16"/>
          <w:szCs w:val="16"/>
        </w:rPr>
      </w:pPr>
    </w:p>
    <w:p w14:paraId="4ADF7061" w14:textId="77777777" w:rsidR="00416BDC" w:rsidRPr="00847829" w:rsidRDefault="00416BDC" w:rsidP="00416BDC">
      <w:pPr>
        <w:rPr>
          <w:rFonts w:ascii="Arial" w:hAnsi="Arial" w:cs="Arial"/>
          <w:sz w:val="16"/>
          <w:szCs w:val="16"/>
        </w:rPr>
      </w:pPr>
      <w:r w:rsidRPr="00847829">
        <w:rPr>
          <w:rFonts w:ascii="Arial" w:hAnsi="Arial" w:cs="Arial"/>
          <w:sz w:val="16"/>
          <w:szCs w:val="16"/>
        </w:rPr>
        <w:t>Qualifications and experience of key management and technical personnel proposed for this Project. Signed CVs (Max. two (2) pages)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78E71938" w14:textId="77777777" w:rsidR="00416BDC" w:rsidRPr="00847829" w:rsidRDefault="00416BDC" w:rsidP="00416BDC">
      <w:pPr>
        <w:rPr>
          <w:rFonts w:ascii="Arial" w:hAnsi="Arial" w:cs="Arial"/>
          <w:sz w:val="16"/>
          <w:szCs w:val="16"/>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119"/>
      </w:tblGrid>
      <w:tr w:rsidR="00F96DF5" w:rsidRPr="00847829" w14:paraId="4ED2369C" w14:textId="77777777" w:rsidTr="00341C79">
        <w:trPr>
          <w:cantSplit/>
          <w:trHeight w:val="311"/>
        </w:trPr>
        <w:tc>
          <w:tcPr>
            <w:tcW w:w="8931" w:type="dxa"/>
            <w:gridSpan w:val="3"/>
          </w:tcPr>
          <w:p w14:paraId="54BF6D55"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Construction Management Staff</w:t>
            </w:r>
          </w:p>
        </w:tc>
      </w:tr>
      <w:tr w:rsidR="00F96DF5" w:rsidRPr="00847829" w14:paraId="39ACEA49" w14:textId="77777777" w:rsidTr="00341C79">
        <w:trPr>
          <w:cantSplit/>
          <w:trHeight w:val="266"/>
        </w:trPr>
        <w:tc>
          <w:tcPr>
            <w:tcW w:w="8931" w:type="dxa"/>
            <w:gridSpan w:val="3"/>
          </w:tcPr>
          <w:p w14:paraId="7185EB9D" w14:textId="77777777" w:rsidR="00416BDC" w:rsidRPr="00847829" w:rsidRDefault="00416BDC" w:rsidP="0001732C">
            <w:pPr>
              <w:rPr>
                <w:rFonts w:ascii="Arial" w:hAnsi="Arial" w:cs="Arial"/>
                <w:snapToGrid w:val="0"/>
                <w:sz w:val="16"/>
                <w:szCs w:val="16"/>
              </w:rPr>
            </w:pPr>
            <w:r w:rsidRPr="00847829">
              <w:rPr>
                <w:rFonts w:ascii="Arial" w:hAnsi="Arial" w:cs="Arial"/>
                <w:b/>
                <w:snapToGrid w:val="0"/>
                <w:sz w:val="16"/>
                <w:szCs w:val="16"/>
              </w:rPr>
              <w:t xml:space="preserve"> A.  Key Professionals</w:t>
            </w:r>
          </w:p>
        </w:tc>
      </w:tr>
      <w:tr w:rsidR="00F96DF5" w:rsidRPr="00847829" w14:paraId="4E788FB4" w14:textId="77777777" w:rsidTr="0001732C">
        <w:trPr>
          <w:trHeight w:val="514"/>
        </w:trPr>
        <w:tc>
          <w:tcPr>
            <w:tcW w:w="3119" w:type="dxa"/>
          </w:tcPr>
          <w:p w14:paraId="39A4BCED"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Name</w:t>
            </w:r>
          </w:p>
        </w:tc>
        <w:tc>
          <w:tcPr>
            <w:tcW w:w="2693" w:type="dxa"/>
          </w:tcPr>
          <w:p w14:paraId="7FF091BB"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Position</w:t>
            </w:r>
          </w:p>
        </w:tc>
        <w:tc>
          <w:tcPr>
            <w:tcW w:w="3119" w:type="dxa"/>
          </w:tcPr>
          <w:p w14:paraId="4B13B7A2"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Task</w:t>
            </w:r>
          </w:p>
        </w:tc>
      </w:tr>
      <w:tr w:rsidR="00F96DF5" w:rsidRPr="00847829" w14:paraId="79891D2A" w14:textId="77777777" w:rsidTr="0001732C">
        <w:trPr>
          <w:trHeight w:val="427"/>
        </w:trPr>
        <w:tc>
          <w:tcPr>
            <w:tcW w:w="3119" w:type="dxa"/>
          </w:tcPr>
          <w:p w14:paraId="022DBBAB" w14:textId="77777777" w:rsidR="00416BDC" w:rsidRPr="00847829" w:rsidRDefault="00416BDC" w:rsidP="0001732C">
            <w:pPr>
              <w:jc w:val="right"/>
              <w:rPr>
                <w:rFonts w:ascii="Arial" w:hAnsi="Arial" w:cs="Arial"/>
                <w:snapToGrid w:val="0"/>
                <w:sz w:val="16"/>
                <w:szCs w:val="16"/>
              </w:rPr>
            </w:pPr>
          </w:p>
        </w:tc>
        <w:tc>
          <w:tcPr>
            <w:tcW w:w="2693" w:type="dxa"/>
          </w:tcPr>
          <w:p w14:paraId="2F854957" w14:textId="77777777" w:rsidR="00416BDC" w:rsidRPr="00847829" w:rsidRDefault="00416BDC" w:rsidP="0001732C">
            <w:pPr>
              <w:jc w:val="right"/>
              <w:rPr>
                <w:rFonts w:ascii="Arial" w:hAnsi="Arial" w:cs="Arial"/>
                <w:snapToGrid w:val="0"/>
                <w:sz w:val="16"/>
                <w:szCs w:val="16"/>
              </w:rPr>
            </w:pPr>
          </w:p>
        </w:tc>
        <w:tc>
          <w:tcPr>
            <w:tcW w:w="3119" w:type="dxa"/>
          </w:tcPr>
          <w:p w14:paraId="275B6D9E" w14:textId="77777777" w:rsidR="00416BDC" w:rsidRPr="00847829" w:rsidRDefault="00416BDC" w:rsidP="0001732C">
            <w:pPr>
              <w:jc w:val="right"/>
              <w:rPr>
                <w:rFonts w:ascii="Arial" w:hAnsi="Arial" w:cs="Arial"/>
                <w:snapToGrid w:val="0"/>
                <w:sz w:val="16"/>
                <w:szCs w:val="16"/>
              </w:rPr>
            </w:pPr>
          </w:p>
        </w:tc>
      </w:tr>
      <w:tr w:rsidR="00F96DF5" w:rsidRPr="00847829" w14:paraId="41E41743" w14:textId="77777777" w:rsidTr="0001732C">
        <w:trPr>
          <w:trHeight w:val="427"/>
        </w:trPr>
        <w:tc>
          <w:tcPr>
            <w:tcW w:w="3119" w:type="dxa"/>
          </w:tcPr>
          <w:p w14:paraId="1C30BB23" w14:textId="77777777" w:rsidR="00416BDC" w:rsidRPr="00847829" w:rsidRDefault="00416BDC" w:rsidP="0001732C">
            <w:pPr>
              <w:jc w:val="right"/>
              <w:rPr>
                <w:rFonts w:ascii="Arial" w:hAnsi="Arial" w:cs="Arial"/>
                <w:snapToGrid w:val="0"/>
                <w:sz w:val="16"/>
                <w:szCs w:val="16"/>
              </w:rPr>
            </w:pPr>
          </w:p>
        </w:tc>
        <w:tc>
          <w:tcPr>
            <w:tcW w:w="2693" w:type="dxa"/>
          </w:tcPr>
          <w:p w14:paraId="1487F054" w14:textId="77777777" w:rsidR="00416BDC" w:rsidRPr="00847829" w:rsidRDefault="00416BDC" w:rsidP="0001732C">
            <w:pPr>
              <w:jc w:val="right"/>
              <w:rPr>
                <w:rFonts w:ascii="Arial" w:hAnsi="Arial" w:cs="Arial"/>
                <w:snapToGrid w:val="0"/>
                <w:sz w:val="16"/>
                <w:szCs w:val="16"/>
              </w:rPr>
            </w:pPr>
          </w:p>
        </w:tc>
        <w:tc>
          <w:tcPr>
            <w:tcW w:w="3119" w:type="dxa"/>
          </w:tcPr>
          <w:p w14:paraId="3E1B8C59" w14:textId="77777777" w:rsidR="00416BDC" w:rsidRPr="00847829" w:rsidRDefault="00416BDC" w:rsidP="0001732C">
            <w:pPr>
              <w:jc w:val="right"/>
              <w:rPr>
                <w:rFonts w:ascii="Arial" w:hAnsi="Arial" w:cs="Arial"/>
                <w:snapToGrid w:val="0"/>
                <w:sz w:val="16"/>
                <w:szCs w:val="16"/>
              </w:rPr>
            </w:pPr>
          </w:p>
        </w:tc>
      </w:tr>
      <w:tr w:rsidR="00F96DF5" w:rsidRPr="00847829" w14:paraId="3CE4753B" w14:textId="77777777" w:rsidTr="0001732C">
        <w:trPr>
          <w:trHeight w:val="427"/>
        </w:trPr>
        <w:tc>
          <w:tcPr>
            <w:tcW w:w="3119" w:type="dxa"/>
          </w:tcPr>
          <w:p w14:paraId="665D3284" w14:textId="77777777" w:rsidR="00416BDC" w:rsidRPr="00847829" w:rsidRDefault="00416BDC" w:rsidP="0001732C">
            <w:pPr>
              <w:jc w:val="right"/>
              <w:rPr>
                <w:rFonts w:ascii="Arial" w:hAnsi="Arial" w:cs="Arial"/>
                <w:snapToGrid w:val="0"/>
                <w:sz w:val="16"/>
                <w:szCs w:val="16"/>
              </w:rPr>
            </w:pPr>
          </w:p>
        </w:tc>
        <w:tc>
          <w:tcPr>
            <w:tcW w:w="2693" w:type="dxa"/>
          </w:tcPr>
          <w:p w14:paraId="2067CF3E" w14:textId="77777777" w:rsidR="00416BDC" w:rsidRPr="00847829" w:rsidRDefault="00416BDC" w:rsidP="0001732C">
            <w:pPr>
              <w:jc w:val="right"/>
              <w:rPr>
                <w:rFonts w:ascii="Arial" w:hAnsi="Arial" w:cs="Arial"/>
                <w:snapToGrid w:val="0"/>
                <w:sz w:val="16"/>
                <w:szCs w:val="16"/>
              </w:rPr>
            </w:pPr>
          </w:p>
        </w:tc>
        <w:tc>
          <w:tcPr>
            <w:tcW w:w="3119" w:type="dxa"/>
          </w:tcPr>
          <w:p w14:paraId="49863678" w14:textId="77777777" w:rsidR="00416BDC" w:rsidRPr="00847829" w:rsidRDefault="00416BDC" w:rsidP="0001732C">
            <w:pPr>
              <w:jc w:val="right"/>
              <w:rPr>
                <w:rFonts w:ascii="Arial" w:hAnsi="Arial" w:cs="Arial"/>
                <w:snapToGrid w:val="0"/>
                <w:sz w:val="16"/>
                <w:szCs w:val="16"/>
              </w:rPr>
            </w:pPr>
          </w:p>
        </w:tc>
      </w:tr>
      <w:tr w:rsidR="00F96DF5" w:rsidRPr="00847829" w14:paraId="6DBC662C" w14:textId="77777777" w:rsidTr="0001732C">
        <w:trPr>
          <w:trHeight w:val="427"/>
        </w:trPr>
        <w:tc>
          <w:tcPr>
            <w:tcW w:w="3119" w:type="dxa"/>
          </w:tcPr>
          <w:p w14:paraId="237237E5" w14:textId="77777777" w:rsidR="00416BDC" w:rsidRPr="00847829" w:rsidRDefault="00416BDC" w:rsidP="0001732C">
            <w:pPr>
              <w:jc w:val="right"/>
              <w:rPr>
                <w:rFonts w:ascii="Arial" w:hAnsi="Arial" w:cs="Arial"/>
                <w:snapToGrid w:val="0"/>
                <w:sz w:val="16"/>
                <w:szCs w:val="16"/>
              </w:rPr>
            </w:pPr>
          </w:p>
        </w:tc>
        <w:tc>
          <w:tcPr>
            <w:tcW w:w="2693" w:type="dxa"/>
          </w:tcPr>
          <w:p w14:paraId="6FD70F66" w14:textId="77777777" w:rsidR="00416BDC" w:rsidRPr="00847829" w:rsidRDefault="00416BDC" w:rsidP="0001732C">
            <w:pPr>
              <w:jc w:val="right"/>
              <w:rPr>
                <w:rFonts w:ascii="Arial" w:hAnsi="Arial" w:cs="Arial"/>
                <w:snapToGrid w:val="0"/>
                <w:sz w:val="16"/>
                <w:szCs w:val="16"/>
              </w:rPr>
            </w:pPr>
          </w:p>
        </w:tc>
        <w:tc>
          <w:tcPr>
            <w:tcW w:w="3119" w:type="dxa"/>
          </w:tcPr>
          <w:p w14:paraId="2876B9A3" w14:textId="77777777" w:rsidR="00416BDC" w:rsidRPr="00847829" w:rsidRDefault="00416BDC" w:rsidP="0001732C">
            <w:pPr>
              <w:jc w:val="right"/>
              <w:rPr>
                <w:rFonts w:ascii="Arial" w:hAnsi="Arial" w:cs="Arial"/>
                <w:snapToGrid w:val="0"/>
                <w:sz w:val="16"/>
                <w:szCs w:val="16"/>
              </w:rPr>
            </w:pPr>
          </w:p>
        </w:tc>
      </w:tr>
      <w:tr w:rsidR="00F96DF5" w:rsidRPr="00847829" w14:paraId="32F94409" w14:textId="77777777" w:rsidTr="0001732C">
        <w:trPr>
          <w:trHeight w:val="427"/>
        </w:trPr>
        <w:tc>
          <w:tcPr>
            <w:tcW w:w="3119" w:type="dxa"/>
          </w:tcPr>
          <w:p w14:paraId="6FA89C85" w14:textId="77777777" w:rsidR="00416BDC" w:rsidRPr="00847829" w:rsidRDefault="00416BDC" w:rsidP="0001732C">
            <w:pPr>
              <w:jc w:val="right"/>
              <w:rPr>
                <w:rFonts w:ascii="Arial" w:hAnsi="Arial" w:cs="Arial"/>
                <w:snapToGrid w:val="0"/>
                <w:sz w:val="16"/>
                <w:szCs w:val="16"/>
              </w:rPr>
            </w:pPr>
          </w:p>
        </w:tc>
        <w:tc>
          <w:tcPr>
            <w:tcW w:w="2693" w:type="dxa"/>
          </w:tcPr>
          <w:p w14:paraId="328981F2" w14:textId="77777777" w:rsidR="00416BDC" w:rsidRPr="00847829" w:rsidRDefault="00416BDC" w:rsidP="0001732C">
            <w:pPr>
              <w:jc w:val="right"/>
              <w:rPr>
                <w:rFonts w:ascii="Arial" w:hAnsi="Arial" w:cs="Arial"/>
                <w:snapToGrid w:val="0"/>
                <w:sz w:val="16"/>
                <w:szCs w:val="16"/>
              </w:rPr>
            </w:pPr>
          </w:p>
        </w:tc>
        <w:tc>
          <w:tcPr>
            <w:tcW w:w="3119" w:type="dxa"/>
          </w:tcPr>
          <w:p w14:paraId="604ADC7B" w14:textId="77777777" w:rsidR="00416BDC" w:rsidRPr="00847829" w:rsidRDefault="00416BDC" w:rsidP="0001732C">
            <w:pPr>
              <w:jc w:val="right"/>
              <w:rPr>
                <w:rFonts w:ascii="Arial" w:hAnsi="Arial" w:cs="Arial"/>
                <w:snapToGrid w:val="0"/>
                <w:sz w:val="16"/>
                <w:szCs w:val="16"/>
              </w:rPr>
            </w:pPr>
          </w:p>
        </w:tc>
      </w:tr>
      <w:tr w:rsidR="00F96DF5" w:rsidRPr="00847829" w14:paraId="502F5774" w14:textId="77777777" w:rsidTr="00341C79">
        <w:trPr>
          <w:cantSplit/>
          <w:trHeight w:val="248"/>
        </w:trPr>
        <w:tc>
          <w:tcPr>
            <w:tcW w:w="8931" w:type="dxa"/>
            <w:gridSpan w:val="3"/>
          </w:tcPr>
          <w:p w14:paraId="1FB3CF95" w14:textId="77777777" w:rsidR="00416BDC" w:rsidRPr="00847829" w:rsidRDefault="00416BDC" w:rsidP="0001732C">
            <w:pPr>
              <w:rPr>
                <w:rFonts w:ascii="Arial" w:hAnsi="Arial" w:cs="Arial"/>
                <w:snapToGrid w:val="0"/>
                <w:sz w:val="16"/>
                <w:szCs w:val="16"/>
              </w:rPr>
            </w:pPr>
            <w:r w:rsidRPr="00847829">
              <w:rPr>
                <w:rFonts w:ascii="Arial" w:hAnsi="Arial" w:cs="Arial"/>
                <w:b/>
                <w:snapToGrid w:val="0"/>
                <w:sz w:val="16"/>
                <w:szCs w:val="16"/>
              </w:rPr>
              <w:t xml:space="preserve"> B.  Support Staff</w:t>
            </w:r>
          </w:p>
        </w:tc>
      </w:tr>
      <w:tr w:rsidR="00F96DF5" w:rsidRPr="00847829" w14:paraId="383B694E" w14:textId="77777777" w:rsidTr="0001732C">
        <w:trPr>
          <w:trHeight w:val="427"/>
        </w:trPr>
        <w:tc>
          <w:tcPr>
            <w:tcW w:w="3119" w:type="dxa"/>
          </w:tcPr>
          <w:p w14:paraId="433ACC31"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Name</w:t>
            </w:r>
          </w:p>
        </w:tc>
        <w:tc>
          <w:tcPr>
            <w:tcW w:w="2693" w:type="dxa"/>
          </w:tcPr>
          <w:p w14:paraId="41B83F7B"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Position</w:t>
            </w:r>
          </w:p>
        </w:tc>
        <w:tc>
          <w:tcPr>
            <w:tcW w:w="3119" w:type="dxa"/>
          </w:tcPr>
          <w:p w14:paraId="546816B1"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Task</w:t>
            </w:r>
          </w:p>
        </w:tc>
      </w:tr>
      <w:tr w:rsidR="00F96DF5" w:rsidRPr="00847829" w14:paraId="7DCA0024" w14:textId="77777777" w:rsidTr="0001732C">
        <w:trPr>
          <w:trHeight w:val="427"/>
        </w:trPr>
        <w:tc>
          <w:tcPr>
            <w:tcW w:w="3119" w:type="dxa"/>
          </w:tcPr>
          <w:p w14:paraId="5A43A97B" w14:textId="77777777" w:rsidR="00416BDC" w:rsidRPr="00847829" w:rsidRDefault="00416BDC" w:rsidP="0001732C">
            <w:pPr>
              <w:jc w:val="right"/>
              <w:rPr>
                <w:rFonts w:ascii="Arial" w:hAnsi="Arial" w:cs="Arial"/>
                <w:snapToGrid w:val="0"/>
                <w:sz w:val="16"/>
                <w:szCs w:val="16"/>
              </w:rPr>
            </w:pPr>
          </w:p>
        </w:tc>
        <w:tc>
          <w:tcPr>
            <w:tcW w:w="2693" w:type="dxa"/>
          </w:tcPr>
          <w:p w14:paraId="70C9ACD8" w14:textId="77777777" w:rsidR="00416BDC" w:rsidRPr="00847829" w:rsidRDefault="00416BDC" w:rsidP="0001732C">
            <w:pPr>
              <w:jc w:val="right"/>
              <w:rPr>
                <w:rFonts w:ascii="Arial" w:hAnsi="Arial" w:cs="Arial"/>
                <w:snapToGrid w:val="0"/>
                <w:sz w:val="16"/>
                <w:szCs w:val="16"/>
              </w:rPr>
            </w:pPr>
          </w:p>
        </w:tc>
        <w:tc>
          <w:tcPr>
            <w:tcW w:w="3119" w:type="dxa"/>
          </w:tcPr>
          <w:p w14:paraId="03F8E085" w14:textId="77777777" w:rsidR="00416BDC" w:rsidRPr="00847829" w:rsidRDefault="00416BDC" w:rsidP="0001732C">
            <w:pPr>
              <w:jc w:val="right"/>
              <w:rPr>
                <w:rFonts w:ascii="Arial" w:hAnsi="Arial" w:cs="Arial"/>
                <w:snapToGrid w:val="0"/>
                <w:sz w:val="16"/>
                <w:szCs w:val="16"/>
              </w:rPr>
            </w:pPr>
          </w:p>
        </w:tc>
      </w:tr>
      <w:tr w:rsidR="00F96DF5" w:rsidRPr="00847829" w14:paraId="2E05F050" w14:textId="77777777" w:rsidTr="0001732C">
        <w:trPr>
          <w:trHeight w:val="427"/>
        </w:trPr>
        <w:tc>
          <w:tcPr>
            <w:tcW w:w="3119" w:type="dxa"/>
          </w:tcPr>
          <w:p w14:paraId="49745D43" w14:textId="77777777" w:rsidR="00416BDC" w:rsidRPr="00847829" w:rsidRDefault="00416BDC" w:rsidP="0001732C">
            <w:pPr>
              <w:jc w:val="right"/>
              <w:rPr>
                <w:rFonts w:ascii="Arial" w:hAnsi="Arial" w:cs="Arial"/>
                <w:snapToGrid w:val="0"/>
                <w:sz w:val="16"/>
                <w:szCs w:val="16"/>
              </w:rPr>
            </w:pPr>
          </w:p>
        </w:tc>
        <w:tc>
          <w:tcPr>
            <w:tcW w:w="2693" w:type="dxa"/>
          </w:tcPr>
          <w:p w14:paraId="102ABAAB" w14:textId="77777777" w:rsidR="00416BDC" w:rsidRPr="00847829" w:rsidRDefault="00416BDC" w:rsidP="0001732C">
            <w:pPr>
              <w:jc w:val="right"/>
              <w:rPr>
                <w:rFonts w:ascii="Arial" w:hAnsi="Arial" w:cs="Arial"/>
                <w:snapToGrid w:val="0"/>
                <w:sz w:val="16"/>
                <w:szCs w:val="16"/>
              </w:rPr>
            </w:pPr>
          </w:p>
        </w:tc>
        <w:tc>
          <w:tcPr>
            <w:tcW w:w="3119" w:type="dxa"/>
          </w:tcPr>
          <w:p w14:paraId="5247F81A" w14:textId="77777777" w:rsidR="00416BDC" w:rsidRPr="00847829" w:rsidRDefault="00416BDC" w:rsidP="0001732C">
            <w:pPr>
              <w:jc w:val="right"/>
              <w:rPr>
                <w:rFonts w:ascii="Arial" w:hAnsi="Arial" w:cs="Arial"/>
                <w:snapToGrid w:val="0"/>
                <w:sz w:val="16"/>
                <w:szCs w:val="16"/>
              </w:rPr>
            </w:pPr>
          </w:p>
        </w:tc>
      </w:tr>
      <w:tr w:rsidR="00F96DF5" w:rsidRPr="00847829" w14:paraId="18306D8B" w14:textId="77777777" w:rsidTr="0001732C">
        <w:trPr>
          <w:trHeight w:val="427"/>
        </w:trPr>
        <w:tc>
          <w:tcPr>
            <w:tcW w:w="3119" w:type="dxa"/>
          </w:tcPr>
          <w:p w14:paraId="34E0F1FF" w14:textId="77777777" w:rsidR="00416BDC" w:rsidRPr="00847829" w:rsidRDefault="00416BDC" w:rsidP="0001732C">
            <w:pPr>
              <w:jc w:val="right"/>
              <w:rPr>
                <w:rFonts w:ascii="Arial" w:hAnsi="Arial" w:cs="Arial"/>
                <w:snapToGrid w:val="0"/>
                <w:sz w:val="16"/>
                <w:szCs w:val="16"/>
              </w:rPr>
            </w:pPr>
          </w:p>
        </w:tc>
        <w:tc>
          <w:tcPr>
            <w:tcW w:w="2693" w:type="dxa"/>
          </w:tcPr>
          <w:p w14:paraId="34B0A1AC" w14:textId="77777777" w:rsidR="00416BDC" w:rsidRPr="00847829" w:rsidRDefault="00416BDC" w:rsidP="0001732C">
            <w:pPr>
              <w:jc w:val="right"/>
              <w:rPr>
                <w:rFonts w:ascii="Arial" w:hAnsi="Arial" w:cs="Arial"/>
                <w:snapToGrid w:val="0"/>
                <w:sz w:val="16"/>
                <w:szCs w:val="16"/>
              </w:rPr>
            </w:pPr>
          </w:p>
        </w:tc>
        <w:tc>
          <w:tcPr>
            <w:tcW w:w="3119" w:type="dxa"/>
          </w:tcPr>
          <w:p w14:paraId="77371BBF" w14:textId="77777777" w:rsidR="00416BDC" w:rsidRPr="00847829" w:rsidRDefault="00416BDC" w:rsidP="0001732C">
            <w:pPr>
              <w:jc w:val="right"/>
              <w:rPr>
                <w:rFonts w:ascii="Arial" w:hAnsi="Arial" w:cs="Arial"/>
                <w:snapToGrid w:val="0"/>
                <w:sz w:val="16"/>
                <w:szCs w:val="16"/>
              </w:rPr>
            </w:pPr>
          </w:p>
        </w:tc>
      </w:tr>
    </w:tbl>
    <w:p w14:paraId="14E72A6A" w14:textId="77777777" w:rsidR="00416BDC" w:rsidRPr="00847829" w:rsidRDefault="00416BDC" w:rsidP="00416BDC">
      <w:pPr>
        <w:pStyle w:val="Heading3"/>
        <w:ind w:left="720"/>
        <w:jc w:val="center"/>
        <w:rPr>
          <w:rFonts w:cs="Arial"/>
          <w:b w:val="0"/>
          <w:color w:val="009CFD"/>
          <w:sz w:val="16"/>
          <w:szCs w:val="16"/>
          <w:u w:val="single"/>
          <w:lang w:val="en-US"/>
        </w:rPr>
      </w:pPr>
      <w:bookmarkStart w:id="8" w:name="_Toc482513746"/>
    </w:p>
    <w:p w14:paraId="0352F1D6" w14:textId="77777777" w:rsidR="00416BDC" w:rsidRPr="00847829" w:rsidRDefault="00416BDC" w:rsidP="00416BDC">
      <w:pPr>
        <w:pStyle w:val="Heading3"/>
        <w:ind w:left="0"/>
        <w:jc w:val="center"/>
        <w:rPr>
          <w:rFonts w:cs="Arial"/>
          <w:sz w:val="16"/>
          <w:szCs w:val="16"/>
          <w:lang w:val="en-US"/>
        </w:rPr>
      </w:pPr>
    </w:p>
    <w:p w14:paraId="2014639B" w14:textId="77777777" w:rsidR="00416BDC" w:rsidRDefault="00416BDC" w:rsidP="00416BDC">
      <w:pPr>
        <w:pStyle w:val="Heading3"/>
        <w:ind w:left="0"/>
        <w:jc w:val="center"/>
        <w:rPr>
          <w:rFonts w:cs="Arial"/>
          <w:sz w:val="16"/>
          <w:szCs w:val="16"/>
          <w:lang w:val="en-US"/>
        </w:rPr>
      </w:pPr>
      <w:r w:rsidRPr="00847829">
        <w:rPr>
          <w:rFonts w:cs="Arial"/>
          <w:sz w:val="16"/>
          <w:szCs w:val="16"/>
          <w:lang w:val="en-US"/>
        </w:rPr>
        <w:t>Form 6: List of Machine and Equipment</w:t>
      </w:r>
      <w:bookmarkEnd w:id="8"/>
      <w:r w:rsidRPr="00847829">
        <w:rPr>
          <w:rFonts w:cs="Arial"/>
          <w:sz w:val="16"/>
          <w:szCs w:val="16"/>
          <w:lang w:val="en-US"/>
        </w:rPr>
        <w:t xml:space="preserve"> </w:t>
      </w:r>
    </w:p>
    <w:p w14:paraId="3B4AC689" w14:textId="77777777" w:rsidR="002E2F9A" w:rsidRDefault="002E2F9A" w:rsidP="00416BDC">
      <w:pPr>
        <w:rPr>
          <w:rFonts w:ascii="Arial" w:hAnsi="Arial" w:cs="Arial"/>
          <w:sz w:val="16"/>
          <w:szCs w:val="16"/>
        </w:rPr>
      </w:pPr>
    </w:p>
    <w:p w14:paraId="07EBD62E" w14:textId="5BF61CB7" w:rsidR="0016472D" w:rsidRPr="00D050C5" w:rsidRDefault="00141823" w:rsidP="00341C79">
      <w:pPr>
        <w:rPr>
          <w:rFonts w:cs="Arial"/>
          <w:sz w:val="16"/>
          <w:szCs w:val="16"/>
        </w:rPr>
      </w:pPr>
      <w:r w:rsidRPr="00341C79">
        <w:rPr>
          <w:rFonts w:ascii="Arial" w:hAnsi="Arial" w:cs="Arial"/>
          <w:sz w:val="16"/>
          <w:szCs w:val="16"/>
        </w:rPr>
        <w:t>Bidders are required to submit a detailed list of all equipment that will be used for the execution of the works.</w:t>
      </w:r>
      <w:r w:rsidR="002E2F9A" w:rsidRPr="00341C79">
        <w:rPr>
          <w:rFonts w:ascii="Arial" w:hAnsi="Arial" w:cs="Arial"/>
          <w:sz w:val="16"/>
          <w:szCs w:val="16"/>
        </w:rPr>
        <w:t xml:space="preserve"> The list should clearly distinguish between equipment specifically allocated for this project and equipment that is part of the bidder's general inventory.</w:t>
      </w:r>
    </w:p>
    <w:p w14:paraId="493DE204" w14:textId="77777777" w:rsidR="00416BDC" w:rsidRPr="00341C79" w:rsidRDefault="00416BDC" w:rsidP="00416BDC">
      <w:pPr>
        <w:rPr>
          <w:rFonts w:ascii="Arial" w:eastAsia="Calibri" w:hAnsi="Arial" w:cs="Arial"/>
          <w:sz w:val="16"/>
          <w:szCs w:val="16"/>
          <w:lang w:val="en-GB"/>
        </w:rPr>
      </w:pPr>
    </w:p>
    <w:tbl>
      <w:tblPr>
        <w:tblW w:w="892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4"/>
        <w:gridCol w:w="2459"/>
        <w:gridCol w:w="2693"/>
        <w:gridCol w:w="3119"/>
      </w:tblGrid>
      <w:tr w:rsidR="00416BDC" w:rsidRPr="00847829" w14:paraId="2564F9D5" w14:textId="77777777" w:rsidTr="0001732C">
        <w:trPr>
          <w:trHeight w:val="452"/>
        </w:trPr>
        <w:tc>
          <w:tcPr>
            <w:tcW w:w="654" w:type="dxa"/>
            <w:vAlign w:val="center"/>
          </w:tcPr>
          <w:p w14:paraId="6614807A" w14:textId="77777777" w:rsidR="00416BDC" w:rsidRPr="00847829" w:rsidRDefault="00416BDC" w:rsidP="0001732C">
            <w:pPr>
              <w:keepNext/>
              <w:tabs>
                <w:tab w:val="left" w:pos="1080"/>
              </w:tabs>
              <w:jc w:val="center"/>
              <w:rPr>
                <w:rFonts w:ascii="Arial" w:hAnsi="Arial" w:cs="Arial"/>
                <w:b/>
                <w:bCs/>
                <w:sz w:val="16"/>
                <w:szCs w:val="16"/>
                <w:lang w:val="en-GB"/>
              </w:rPr>
            </w:pPr>
            <w:r w:rsidRPr="00847829">
              <w:rPr>
                <w:rFonts w:ascii="Arial" w:hAnsi="Arial" w:cs="Arial"/>
                <w:b/>
                <w:bCs/>
                <w:sz w:val="16"/>
                <w:szCs w:val="16"/>
                <w:lang w:val="en-GB"/>
              </w:rPr>
              <w:t>No</w:t>
            </w:r>
          </w:p>
        </w:tc>
        <w:tc>
          <w:tcPr>
            <w:tcW w:w="2459" w:type="dxa"/>
            <w:vAlign w:val="center"/>
          </w:tcPr>
          <w:p w14:paraId="3B91BE09" w14:textId="77777777" w:rsidR="00416BDC" w:rsidRPr="00847829" w:rsidRDefault="00416BDC" w:rsidP="0001732C">
            <w:pPr>
              <w:keepNext/>
              <w:tabs>
                <w:tab w:val="left" w:pos="1080"/>
              </w:tabs>
              <w:jc w:val="center"/>
              <w:rPr>
                <w:rFonts w:ascii="Arial" w:hAnsi="Arial" w:cs="Arial"/>
                <w:b/>
                <w:bCs/>
                <w:sz w:val="16"/>
                <w:szCs w:val="16"/>
                <w:lang w:val="en-GB"/>
              </w:rPr>
            </w:pPr>
            <w:r w:rsidRPr="00847829">
              <w:rPr>
                <w:rFonts w:ascii="Arial" w:hAnsi="Arial" w:cs="Arial"/>
                <w:b/>
                <w:bCs/>
                <w:sz w:val="16"/>
                <w:szCs w:val="16"/>
                <w:lang w:val="en-GB"/>
              </w:rPr>
              <w:t xml:space="preserve">List of machine and Equipment </w:t>
            </w:r>
          </w:p>
        </w:tc>
        <w:tc>
          <w:tcPr>
            <w:tcW w:w="2693" w:type="dxa"/>
          </w:tcPr>
          <w:p w14:paraId="61342075" w14:textId="77777777" w:rsidR="00416BDC" w:rsidRPr="00847829" w:rsidRDefault="00416BDC" w:rsidP="0001732C">
            <w:pPr>
              <w:keepNext/>
              <w:tabs>
                <w:tab w:val="left" w:pos="1080"/>
              </w:tabs>
              <w:ind w:left="-169"/>
              <w:jc w:val="center"/>
              <w:rPr>
                <w:rFonts w:ascii="Arial" w:hAnsi="Arial" w:cs="Arial"/>
                <w:b/>
                <w:bCs/>
                <w:sz w:val="16"/>
                <w:szCs w:val="16"/>
                <w:lang w:val="en-GB"/>
              </w:rPr>
            </w:pPr>
            <w:r w:rsidRPr="00847829">
              <w:rPr>
                <w:rFonts w:ascii="Arial" w:hAnsi="Arial" w:cs="Arial"/>
                <w:b/>
                <w:bCs/>
                <w:sz w:val="16"/>
                <w:szCs w:val="16"/>
                <w:lang w:val="en-GB"/>
              </w:rPr>
              <w:t xml:space="preserve">Quantity </w:t>
            </w:r>
          </w:p>
        </w:tc>
        <w:tc>
          <w:tcPr>
            <w:tcW w:w="3119" w:type="dxa"/>
          </w:tcPr>
          <w:p w14:paraId="27CE0365" w14:textId="77777777" w:rsidR="00416BDC" w:rsidRPr="00847829" w:rsidRDefault="00416BDC" w:rsidP="0001732C">
            <w:pPr>
              <w:keepNext/>
              <w:tabs>
                <w:tab w:val="left" w:pos="1080"/>
              </w:tabs>
              <w:ind w:left="-169"/>
              <w:jc w:val="center"/>
              <w:rPr>
                <w:rFonts w:ascii="Arial" w:hAnsi="Arial" w:cs="Arial"/>
                <w:b/>
                <w:bCs/>
                <w:sz w:val="16"/>
                <w:szCs w:val="16"/>
                <w:lang w:val="en-GB"/>
              </w:rPr>
            </w:pPr>
            <w:r w:rsidRPr="00847829">
              <w:rPr>
                <w:rFonts w:ascii="Arial" w:hAnsi="Arial" w:cs="Arial"/>
                <w:b/>
                <w:bCs/>
                <w:sz w:val="16"/>
                <w:szCs w:val="16"/>
                <w:lang w:val="en-GB"/>
              </w:rPr>
              <w:t>Remark (rent, own, year of production, condition)</w:t>
            </w:r>
          </w:p>
        </w:tc>
      </w:tr>
      <w:tr w:rsidR="002C1A3D" w:rsidRPr="00847829" w14:paraId="56578123" w14:textId="77777777" w:rsidTr="00395789">
        <w:trPr>
          <w:trHeight w:val="95"/>
        </w:trPr>
        <w:tc>
          <w:tcPr>
            <w:tcW w:w="8925" w:type="dxa"/>
            <w:gridSpan w:val="4"/>
            <w:vAlign w:val="center"/>
          </w:tcPr>
          <w:p w14:paraId="166FB3F5" w14:textId="30306A26" w:rsidR="002C1A3D" w:rsidRPr="00341C79" w:rsidRDefault="00B30C35" w:rsidP="00341C79">
            <w:pPr>
              <w:keepNext/>
              <w:tabs>
                <w:tab w:val="left" w:pos="1080"/>
              </w:tabs>
              <w:spacing w:before="60" w:after="60"/>
              <w:rPr>
                <w:rFonts w:ascii="Arial" w:hAnsi="Arial" w:cs="Arial"/>
                <w:bCs/>
                <w:sz w:val="16"/>
                <w:szCs w:val="16"/>
                <w:lang w:val="en-GB"/>
              </w:rPr>
            </w:pPr>
            <w:r w:rsidRPr="00341C79">
              <w:rPr>
                <w:rFonts w:ascii="Arial" w:eastAsia="Calibri" w:hAnsi="Arial" w:cs="Arial"/>
                <w:sz w:val="16"/>
                <w:szCs w:val="16"/>
                <w:lang w:val="en-GB"/>
              </w:rPr>
              <w:t xml:space="preserve">A. </w:t>
            </w:r>
            <w:r w:rsidR="00DD6019">
              <w:rPr>
                <w:rFonts w:ascii="Arial" w:eastAsia="Calibri" w:hAnsi="Arial" w:cs="Arial"/>
                <w:sz w:val="16"/>
                <w:szCs w:val="16"/>
                <w:lang w:val="en-GB"/>
              </w:rPr>
              <w:t>General</w:t>
            </w:r>
            <w:r w:rsidR="0053328C">
              <w:rPr>
                <w:rFonts w:ascii="Arial" w:eastAsia="Calibri" w:hAnsi="Arial" w:cs="Arial"/>
                <w:sz w:val="16"/>
                <w:szCs w:val="16"/>
                <w:lang w:val="en-GB"/>
              </w:rPr>
              <w:t xml:space="preserve"> inventory of </w:t>
            </w:r>
            <w:r w:rsidR="002C1A3D" w:rsidRPr="00341C79">
              <w:rPr>
                <w:rFonts w:ascii="Arial" w:eastAsia="Calibri" w:hAnsi="Arial" w:cs="Arial"/>
                <w:sz w:val="16"/>
                <w:szCs w:val="16"/>
                <w:lang w:val="en-GB"/>
              </w:rPr>
              <w:t xml:space="preserve">Machine and Equipment </w:t>
            </w:r>
          </w:p>
        </w:tc>
      </w:tr>
      <w:tr w:rsidR="00416BDC" w:rsidRPr="00847829" w14:paraId="03B34501" w14:textId="77777777" w:rsidTr="0001732C">
        <w:trPr>
          <w:trHeight w:val="229"/>
        </w:trPr>
        <w:tc>
          <w:tcPr>
            <w:tcW w:w="654" w:type="dxa"/>
          </w:tcPr>
          <w:p w14:paraId="2DD12670" w14:textId="77777777" w:rsidR="00416BDC" w:rsidRPr="00847829" w:rsidRDefault="00416BDC" w:rsidP="0001732C">
            <w:pPr>
              <w:keepNext/>
              <w:tabs>
                <w:tab w:val="left" w:pos="1080"/>
              </w:tabs>
              <w:spacing w:before="60" w:after="60"/>
              <w:rPr>
                <w:rFonts w:ascii="Arial" w:hAnsi="Arial" w:cs="Arial"/>
                <w:bCs/>
                <w:sz w:val="16"/>
                <w:szCs w:val="16"/>
                <w:lang w:val="en-GB"/>
              </w:rPr>
            </w:pPr>
            <w:r w:rsidRPr="00847829">
              <w:rPr>
                <w:rFonts w:ascii="Arial" w:hAnsi="Arial" w:cs="Arial"/>
                <w:bCs/>
                <w:sz w:val="16"/>
                <w:szCs w:val="16"/>
                <w:lang w:val="en-GB"/>
              </w:rPr>
              <w:t>1</w:t>
            </w:r>
          </w:p>
        </w:tc>
        <w:tc>
          <w:tcPr>
            <w:tcW w:w="2459" w:type="dxa"/>
          </w:tcPr>
          <w:p w14:paraId="4BBC6A28"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2693" w:type="dxa"/>
          </w:tcPr>
          <w:p w14:paraId="164167B6"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3119" w:type="dxa"/>
          </w:tcPr>
          <w:p w14:paraId="66346929" w14:textId="77777777" w:rsidR="00416BDC" w:rsidRPr="00847829" w:rsidRDefault="00416BDC" w:rsidP="0001732C">
            <w:pPr>
              <w:keepNext/>
              <w:tabs>
                <w:tab w:val="left" w:pos="1080"/>
              </w:tabs>
              <w:spacing w:before="60" w:after="60"/>
              <w:rPr>
                <w:rFonts w:ascii="Arial" w:hAnsi="Arial" w:cs="Arial"/>
                <w:bCs/>
                <w:sz w:val="16"/>
                <w:szCs w:val="16"/>
                <w:lang w:val="en-GB"/>
              </w:rPr>
            </w:pPr>
          </w:p>
        </w:tc>
      </w:tr>
      <w:tr w:rsidR="00416BDC" w:rsidRPr="00847829" w14:paraId="6F962482" w14:textId="77777777" w:rsidTr="0001732C">
        <w:trPr>
          <w:trHeight w:val="229"/>
        </w:trPr>
        <w:tc>
          <w:tcPr>
            <w:tcW w:w="654" w:type="dxa"/>
          </w:tcPr>
          <w:p w14:paraId="0F6AFB8D" w14:textId="77777777" w:rsidR="00416BDC" w:rsidRPr="00847829" w:rsidRDefault="00416BDC" w:rsidP="0001732C">
            <w:pPr>
              <w:keepNext/>
              <w:tabs>
                <w:tab w:val="left" w:pos="1080"/>
              </w:tabs>
              <w:spacing w:before="60" w:after="60"/>
              <w:rPr>
                <w:rFonts w:ascii="Arial" w:hAnsi="Arial" w:cs="Arial"/>
                <w:bCs/>
                <w:sz w:val="16"/>
                <w:szCs w:val="16"/>
                <w:lang w:val="en-GB"/>
              </w:rPr>
            </w:pPr>
            <w:r w:rsidRPr="00847829">
              <w:rPr>
                <w:rFonts w:ascii="Arial" w:hAnsi="Arial" w:cs="Arial"/>
                <w:bCs/>
                <w:sz w:val="16"/>
                <w:szCs w:val="16"/>
                <w:lang w:val="en-GB"/>
              </w:rPr>
              <w:t>2</w:t>
            </w:r>
          </w:p>
        </w:tc>
        <w:tc>
          <w:tcPr>
            <w:tcW w:w="2459" w:type="dxa"/>
          </w:tcPr>
          <w:p w14:paraId="16410EF1"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2693" w:type="dxa"/>
          </w:tcPr>
          <w:p w14:paraId="58E6E84D"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3119" w:type="dxa"/>
          </w:tcPr>
          <w:p w14:paraId="2D6AA705" w14:textId="77777777" w:rsidR="00416BDC" w:rsidRPr="00847829" w:rsidRDefault="00416BDC" w:rsidP="0001732C">
            <w:pPr>
              <w:keepNext/>
              <w:tabs>
                <w:tab w:val="left" w:pos="1080"/>
              </w:tabs>
              <w:spacing w:before="60" w:after="60"/>
              <w:rPr>
                <w:rFonts w:ascii="Arial" w:hAnsi="Arial" w:cs="Arial"/>
                <w:bCs/>
                <w:sz w:val="16"/>
                <w:szCs w:val="16"/>
                <w:lang w:val="en-GB"/>
              </w:rPr>
            </w:pPr>
          </w:p>
        </w:tc>
      </w:tr>
      <w:tr w:rsidR="00416BDC" w:rsidRPr="00847829" w14:paraId="76497FC3" w14:textId="77777777" w:rsidTr="0001732C">
        <w:trPr>
          <w:trHeight w:val="229"/>
        </w:trPr>
        <w:tc>
          <w:tcPr>
            <w:tcW w:w="654" w:type="dxa"/>
          </w:tcPr>
          <w:p w14:paraId="6E038A2E" w14:textId="77777777" w:rsidR="00416BDC" w:rsidRPr="00847829" w:rsidRDefault="00416BDC" w:rsidP="0001732C">
            <w:pPr>
              <w:keepNext/>
              <w:tabs>
                <w:tab w:val="left" w:pos="1080"/>
              </w:tabs>
              <w:spacing w:before="60" w:after="60"/>
              <w:rPr>
                <w:rFonts w:ascii="Arial" w:hAnsi="Arial" w:cs="Arial"/>
                <w:bCs/>
                <w:sz w:val="16"/>
                <w:szCs w:val="16"/>
                <w:lang w:val="en-GB"/>
              </w:rPr>
            </w:pPr>
            <w:r w:rsidRPr="00847829">
              <w:rPr>
                <w:rFonts w:ascii="Arial" w:hAnsi="Arial" w:cs="Arial"/>
                <w:bCs/>
                <w:sz w:val="16"/>
                <w:szCs w:val="16"/>
                <w:lang w:val="en-GB"/>
              </w:rPr>
              <w:t xml:space="preserve">3 </w:t>
            </w:r>
          </w:p>
        </w:tc>
        <w:tc>
          <w:tcPr>
            <w:tcW w:w="2459" w:type="dxa"/>
          </w:tcPr>
          <w:p w14:paraId="18D909C3"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2693" w:type="dxa"/>
          </w:tcPr>
          <w:p w14:paraId="59584BD7"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3119" w:type="dxa"/>
          </w:tcPr>
          <w:p w14:paraId="2B625451" w14:textId="77777777" w:rsidR="00416BDC" w:rsidRPr="00847829" w:rsidRDefault="00416BDC" w:rsidP="0001732C">
            <w:pPr>
              <w:keepNext/>
              <w:tabs>
                <w:tab w:val="left" w:pos="1080"/>
              </w:tabs>
              <w:spacing w:before="60" w:after="60"/>
              <w:rPr>
                <w:rFonts w:ascii="Arial" w:hAnsi="Arial" w:cs="Arial"/>
                <w:bCs/>
                <w:sz w:val="16"/>
                <w:szCs w:val="16"/>
                <w:lang w:val="en-GB"/>
              </w:rPr>
            </w:pPr>
          </w:p>
        </w:tc>
      </w:tr>
      <w:tr w:rsidR="002C1A3D" w:rsidRPr="00847829" w14:paraId="47706120" w14:textId="77777777" w:rsidTr="00A91AC0">
        <w:trPr>
          <w:trHeight w:val="229"/>
        </w:trPr>
        <w:tc>
          <w:tcPr>
            <w:tcW w:w="8925" w:type="dxa"/>
            <w:gridSpan w:val="4"/>
          </w:tcPr>
          <w:p w14:paraId="47D8137C" w14:textId="0BB87758" w:rsidR="002C1A3D" w:rsidRPr="00341C79" w:rsidRDefault="00B30C35" w:rsidP="0001732C">
            <w:pPr>
              <w:keepNext/>
              <w:tabs>
                <w:tab w:val="left" w:pos="1080"/>
              </w:tabs>
              <w:spacing w:before="60" w:after="60"/>
              <w:rPr>
                <w:rFonts w:ascii="Arial" w:eastAsia="Calibri" w:hAnsi="Arial" w:cs="Arial"/>
                <w:sz w:val="16"/>
                <w:szCs w:val="16"/>
                <w:lang w:val="en-GB"/>
              </w:rPr>
            </w:pPr>
            <w:r w:rsidRPr="00341C79">
              <w:rPr>
                <w:rFonts w:ascii="Arial" w:eastAsia="Calibri" w:hAnsi="Arial" w:cs="Arial"/>
                <w:sz w:val="16"/>
                <w:szCs w:val="16"/>
                <w:lang w:val="en-GB"/>
              </w:rPr>
              <w:t xml:space="preserve">B. </w:t>
            </w:r>
            <w:r w:rsidR="00DD6019" w:rsidRPr="00341C79">
              <w:rPr>
                <w:rFonts w:ascii="Arial" w:eastAsia="Calibri" w:hAnsi="Arial" w:cs="Arial"/>
                <w:sz w:val="16"/>
                <w:szCs w:val="16"/>
                <w:lang w:val="en-GB"/>
              </w:rPr>
              <w:t xml:space="preserve">Machine and Equipment </w:t>
            </w:r>
            <w:r w:rsidR="00BB549D">
              <w:rPr>
                <w:rFonts w:ascii="Arial" w:eastAsia="Calibri" w:hAnsi="Arial" w:cs="Arial"/>
                <w:sz w:val="16"/>
                <w:szCs w:val="16"/>
                <w:lang w:val="en-GB"/>
              </w:rPr>
              <w:t>planned to be used specifically for the project</w:t>
            </w:r>
          </w:p>
        </w:tc>
      </w:tr>
      <w:tr w:rsidR="00416BDC" w:rsidRPr="00847829" w14:paraId="6EA91FDD" w14:textId="77777777" w:rsidTr="0001732C">
        <w:trPr>
          <w:trHeight w:val="229"/>
        </w:trPr>
        <w:tc>
          <w:tcPr>
            <w:tcW w:w="654" w:type="dxa"/>
          </w:tcPr>
          <w:p w14:paraId="3D4AE3BD" w14:textId="3EC71CCC" w:rsidR="00416BDC" w:rsidRPr="00847829" w:rsidRDefault="00B30C35" w:rsidP="0001732C">
            <w:pPr>
              <w:keepNext/>
              <w:tabs>
                <w:tab w:val="left" w:pos="1080"/>
              </w:tabs>
              <w:spacing w:before="60" w:after="60"/>
              <w:rPr>
                <w:rFonts w:ascii="Arial" w:hAnsi="Arial" w:cs="Arial"/>
                <w:bCs/>
                <w:sz w:val="16"/>
                <w:szCs w:val="16"/>
                <w:lang w:val="en-GB"/>
              </w:rPr>
            </w:pPr>
            <w:r>
              <w:rPr>
                <w:rFonts w:ascii="Arial" w:hAnsi="Arial" w:cs="Arial"/>
                <w:bCs/>
                <w:sz w:val="16"/>
                <w:szCs w:val="16"/>
                <w:lang w:val="en-GB"/>
              </w:rPr>
              <w:t>1</w:t>
            </w:r>
          </w:p>
        </w:tc>
        <w:tc>
          <w:tcPr>
            <w:tcW w:w="2459" w:type="dxa"/>
          </w:tcPr>
          <w:p w14:paraId="7D0F9EB3"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2693" w:type="dxa"/>
          </w:tcPr>
          <w:p w14:paraId="5B483F73"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3119" w:type="dxa"/>
          </w:tcPr>
          <w:p w14:paraId="7DB6F385" w14:textId="77777777" w:rsidR="00416BDC" w:rsidRPr="00847829" w:rsidRDefault="00416BDC" w:rsidP="0001732C">
            <w:pPr>
              <w:keepNext/>
              <w:tabs>
                <w:tab w:val="left" w:pos="1080"/>
              </w:tabs>
              <w:spacing w:before="60" w:after="60"/>
              <w:rPr>
                <w:rFonts w:ascii="Arial" w:hAnsi="Arial" w:cs="Arial"/>
                <w:bCs/>
                <w:sz w:val="16"/>
                <w:szCs w:val="16"/>
                <w:lang w:val="en-GB"/>
              </w:rPr>
            </w:pPr>
          </w:p>
        </w:tc>
      </w:tr>
      <w:tr w:rsidR="00416BDC" w:rsidRPr="00847829" w14:paraId="0DD2A41E" w14:textId="77777777" w:rsidTr="0001732C">
        <w:trPr>
          <w:trHeight w:val="229"/>
        </w:trPr>
        <w:tc>
          <w:tcPr>
            <w:tcW w:w="654" w:type="dxa"/>
          </w:tcPr>
          <w:p w14:paraId="69384683" w14:textId="77A88FEE" w:rsidR="00416BDC" w:rsidRPr="00847829" w:rsidRDefault="00B30C35" w:rsidP="0001732C">
            <w:pPr>
              <w:keepNext/>
              <w:tabs>
                <w:tab w:val="left" w:pos="1080"/>
              </w:tabs>
              <w:spacing w:before="60" w:after="60"/>
              <w:rPr>
                <w:rFonts w:ascii="Arial" w:hAnsi="Arial" w:cs="Arial"/>
                <w:bCs/>
                <w:sz w:val="16"/>
                <w:szCs w:val="16"/>
                <w:lang w:val="en-GB"/>
              </w:rPr>
            </w:pPr>
            <w:r>
              <w:rPr>
                <w:rFonts w:ascii="Arial" w:hAnsi="Arial" w:cs="Arial"/>
                <w:bCs/>
                <w:sz w:val="16"/>
                <w:szCs w:val="16"/>
                <w:lang w:val="en-GB"/>
              </w:rPr>
              <w:t>2</w:t>
            </w:r>
          </w:p>
        </w:tc>
        <w:tc>
          <w:tcPr>
            <w:tcW w:w="2459" w:type="dxa"/>
          </w:tcPr>
          <w:p w14:paraId="2EF5F8B7"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2693" w:type="dxa"/>
          </w:tcPr>
          <w:p w14:paraId="2D535840"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3119" w:type="dxa"/>
          </w:tcPr>
          <w:p w14:paraId="716D6BEF" w14:textId="77777777" w:rsidR="00416BDC" w:rsidRPr="00847829" w:rsidRDefault="00416BDC" w:rsidP="0001732C">
            <w:pPr>
              <w:keepNext/>
              <w:tabs>
                <w:tab w:val="left" w:pos="1080"/>
              </w:tabs>
              <w:spacing w:before="60" w:after="60"/>
              <w:rPr>
                <w:rFonts w:ascii="Arial" w:hAnsi="Arial" w:cs="Arial"/>
                <w:bCs/>
                <w:sz w:val="16"/>
                <w:szCs w:val="16"/>
                <w:lang w:val="en-GB"/>
              </w:rPr>
            </w:pPr>
          </w:p>
        </w:tc>
      </w:tr>
      <w:tr w:rsidR="00416BDC" w:rsidRPr="00847829" w14:paraId="56EC815C" w14:textId="77777777" w:rsidTr="0001732C">
        <w:trPr>
          <w:trHeight w:val="229"/>
        </w:trPr>
        <w:tc>
          <w:tcPr>
            <w:tcW w:w="654" w:type="dxa"/>
          </w:tcPr>
          <w:p w14:paraId="64EEC2C7" w14:textId="18A684CA" w:rsidR="00416BDC" w:rsidRPr="00847829" w:rsidRDefault="00B30C35" w:rsidP="0001732C">
            <w:pPr>
              <w:keepNext/>
              <w:tabs>
                <w:tab w:val="left" w:pos="1080"/>
              </w:tabs>
              <w:spacing w:before="60" w:after="60"/>
              <w:rPr>
                <w:rFonts w:ascii="Arial" w:hAnsi="Arial" w:cs="Arial"/>
                <w:bCs/>
                <w:sz w:val="16"/>
                <w:szCs w:val="16"/>
                <w:lang w:val="en-GB"/>
              </w:rPr>
            </w:pPr>
            <w:r>
              <w:rPr>
                <w:rFonts w:ascii="Arial" w:hAnsi="Arial" w:cs="Arial"/>
                <w:bCs/>
                <w:sz w:val="16"/>
                <w:szCs w:val="16"/>
                <w:lang w:val="en-GB"/>
              </w:rPr>
              <w:t>3</w:t>
            </w:r>
          </w:p>
        </w:tc>
        <w:tc>
          <w:tcPr>
            <w:tcW w:w="2459" w:type="dxa"/>
          </w:tcPr>
          <w:p w14:paraId="36B328C1"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2693" w:type="dxa"/>
          </w:tcPr>
          <w:p w14:paraId="122F5380" w14:textId="77777777" w:rsidR="00416BDC" w:rsidRPr="00847829" w:rsidRDefault="00416BDC" w:rsidP="0001732C">
            <w:pPr>
              <w:keepNext/>
              <w:tabs>
                <w:tab w:val="left" w:pos="1080"/>
              </w:tabs>
              <w:spacing w:before="60" w:after="60"/>
              <w:rPr>
                <w:rFonts w:ascii="Arial" w:hAnsi="Arial" w:cs="Arial"/>
                <w:bCs/>
                <w:sz w:val="16"/>
                <w:szCs w:val="16"/>
                <w:lang w:val="en-GB"/>
              </w:rPr>
            </w:pPr>
          </w:p>
        </w:tc>
        <w:tc>
          <w:tcPr>
            <w:tcW w:w="3119" w:type="dxa"/>
          </w:tcPr>
          <w:p w14:paraId="3CA311BE" w14:textId="77777777" w:rsidR="00416BDC" w:rsidRPr="00847829" w:rsidRDefault="00416BDC" w:rsidP="0001732C">
            <w:pPr>
              <w:keepNext/>
              <w:tabs>
                <w:tab w:val="left" w:pos="1080"/>
              </w:tabs>
              <w:spacing w:before="60" w:after="60"/>
              <w:rPr>
                <w:rFonts w:ascii="Arial" w:hAnsi="Arial" w:cs="Arial"/>
                <w:bCs/>
                <w:sz w:val="16"/>
                <w:szCs w:val="16"/>
                <w:lang w:val="en-GB"/>
              </w:rPr>
            </w:pPr>
          </w:p>
        </w:tc>
      </w:tr>
    </w:tbl>
    <w:p w14:paraId="4A2B905F" w14:textId="77777777" w:rsidR="00416BDC" w:rsidRPr="00847829" w:rsidRDefault="00416BDC" w:rsidP="00416BDC">
      <w:pPr>
        <w:rPr>
          <w:rFonts w:ascii="Arial" w:hAnsi="Arial" w:cs="Arial"/>
          <w:sz w:val="16"/>
          <w:szCs w:val="16"/>
        </w:rPr>
      </w:pPr>
    </w:p>
    <w:p w14:paraId="044E6036" w14:textId="77777777" w:rsidR="00416BDC" w:rsidRPr="00847829" w:rsidRDefault="00416BDC" w:rsidP="00416BDC">
      <w:pPr>
        <w:rPr>
          <w:rFonts w:ascii="Arial" w:hAnsi="Arial" w:cs="Arial"/>
          <w:sz w:val="16"/>
          <w:szCs w:val="16"/>
        </w:rPr>
      </w:pPr>
    </w:p>
    <w:p w14:paraId="4DCDA6F9" w14:textId="77777777" w:rsidR="00416BDC" w:rsidRPr="00847829" w:rsidRDefault="00416BDC" w:rsidP="00416BDC">
      <w:pPr>
        <w:rPr>
          <w:rFonts w:ascii="Arial" w:hAnsi="Arial" w:cs="Arial"/>
          <w:sz w:val="16"/>
          <w:szCs w:val="16"/>
        </w:rPr>
      </w:pPr>
    </w:p>
    <w:p w14:paraId="658B7080" w14:textId="77777777" w:rsidR="00416BDC" w:rsidRPr="00847829" w:rsidRDefault="00416BDC" w:rsidP="00416BDC">
      <w:pPr>
        <w:ind w:firstLine="720"/>
        <w:rPr>
          <w:rFonts w:ascii="Arial" w:hAnsi="Arial" w:cs="Arial"/>
          <w:sz w:val="16"/>
          <w:szCs w:val="16"/>
        </w:rPr>
      </w:pPr>
    </w:p>
    <w:p w14:paraId="3167DABB" w14:textId="77777777" w:rsidR="00416BDC" w:rsidRPr="00847829" w:rsidRDefault="00416BDC" w:rsidP="00416BDC">
      <w:pPr>
        <w:rPr>
          <w:rFonts w:ascii="Arial" w:hAnsi="Arial" w:cs="Arial"/>
          <w:sz w:val="16"/>
          <w:szCs w:val="16"/>
        </w:rPr>
      </w:pPr>
    </w:p>
    <w:p w14:paraId="783F17EA" w14:textId="77777777" w:rsidR="00416BDC" w:rsidRPr="00847829" w:rsidRDefault="00416BDC" w:rsidP="00416BDC">
      <w:pPr>
        <w:rPr>
          <w:rFonts w:ascii="Arial" w:hAnsi="Arial" w:cs="Arial"/>
          <w:sz w:val="16"/>
          <w:szCs w:val="16"/>
        </w:rPr>
      </w:pPr>
    </w:p>
    <w:p w14:paraId="27856000" w14:textId="77777777" w:rsidR="00416BDC" w:rsidRPr="00847829" w:rsidRDefault="00416BDC" w:rsidP="00416BDC">
      <w:pPr>
        <w:rPr>
          <w:rFonts w:ascii="Arial" w:hAnsi="Arial" w:cs="Arial"/>
          <w:sz w:val="16"/>
          <w:szCs w:val="16"/>
        </w:rPr>
      </w:pPr>
    </w:p>
    <w:p w14:paraId="42C09A5F" w14:textId="77777777" w:rsidR="00416BDC" w:rsidRPr="00847829" w:rsidRDefault="00416BDC" w:rsidP="00416BDC">
      <w:pPr>
        <w:rPr>
          <w:rFonts w:ascii="Arial" w:hAnsi="Arial" w:cs="Arial"/>
          <w:sz w:val="16"/>
          <w:szCs w:val="16"/>
        </w:rPr>
      </w:pPr>
    </w:p>
    <w:p w14:paraId="71EEF517" w14:textId="77777777" w:rsidR="00416BDC" w:rsidRPr="00847829" w:rsidRDefault="00416BDC" w:rsidP="00416BDC">
      <w:pPr>
        <w:rPr>
          <w:rFonts w:ascii="Arial" w:hAnsi="Arial" w:cs="Arial"/>
          <w:sz w:val="16"/>
          <w:szCs w:val="16"/>
        </w:rPr>
      </w:pPr>
    </w:p>
    <w:p w14:paraId="773D779A" w14:textId="77777777" w:rsidR="00416BDC" w:rsidRPr="00847829" w:rsidRDefault="00416BDC" w:rsidP="00416BDC">
      <w:pPr>
        <w:rPr>
          <w:rFonts w:ascii="Arial" w:hAnsi="Arial" w:cs="Arial"/>
          <w:sz w:val="16"/>
          <w:szCs w:val="16"/>
        </w:rPr>
      </w:pPr>
    </w:p>
    <w:p w14:paraId="0C223FB7" w14:textId="77777777" w:rsidR="00416BDC" w:rsidRPr="00847829" w:rsidRDefault="00416BDC" w:rsidP="00416BDC">
      <w:pPr>
        <w:tabs>
          <w:tab w:val="left" w:pos="4067"/>
        </w:tabs>
        <w:rPr>
          <w:rFonts w:ascii="Arial" w:hAnsi="Arial" w:cs="Arial"/>
          <w:sz w:val="16"/>
          <w:szCs w:val="16"/>
        </w:rPr>
      </w:pPr>
      <w:r w:rsidRPr="00847829">
        <w:rPr>
          <w:rFonts w:ascii="Arial" w:hAnsi="Arial" w:cs="Arial"/>
          <w:sz w:val="16"/>
          <w:szCs w:val="16"/>
        </w:rPr>
        <w:tab/>
      </w:r>
    </w:p>
    <w:p w14:paraId="18F31132" w14:textId="77777777" w:rsidR="00416BDC" w:rsidRPr="00847829" w:rsidRDefault="00416BDC" w:rsidP="00416BDC">
      <w:pPr>
        <w:tabs>
          <w:tab w:val="left" w:pos="4067"/>
        </w:tabs>
        <w:rPr>
          <w:rFonts w:ascii="Arial" w:hAnsi="Arial" w:cs="Arial"/>
          <w:sz w:val="16"/>
          <w:szCs w:val="16"/>
        </w:rPr>
        <w:sectPr w:rsidR="00416BDC" w:rsidRPr="00847829" w:rsidSect="004A42E3">
          <w:headerReference w:type="default" r:id="rId14"/>
          <w:footerReference w:type="default" r:id="rId15"/>
          <w:pgSz w:w="11906" w:h="16838" w:code="9"/>
          <w:pgMar w:top="993" w:right="1136" w:bottom="851" w:left="1728" w:header="288" w:footer="640" w:gutter="0"/>
          <w:cols w:space="720"/>
          <w:docGrid w:linePitch="326"/>
        </w:sectPr>
      </w:pPr>
      <w:r w:rsidRPr="00847829">
        <w:rPr>
          <w:rFonts w:ascii="Arial" w:hAnsi="Arial" w:cs="Arial"/>
          <w:sz w:val="16"/>
          <w:szCs w:val="16"/>
        </w:rPr>
        <w:tab/>
      </w:r>
    </w:p>
    <w:p w14:paraId="3FE76A1B" w14:textId="681401E1" w:rsidR="00416BDC" w:rsidRPr="00847829" w:rsidRDefault="00416BDC" w:rsidP="00416BDC">
      <w:pPr>
        <w:jc w:val="center"/>
        <w:rPr>
          <w:rFonts w:ascii="Arial" w:hAnsi="Arial" w:cs="Arial"/>
          <w:b/>
          <w:sz w:val="16"/>
          <w:szCs w:val="16"/>
        </w:rPr>
      </w:pPr>
      <w:bookmarkStart w:id="9" w:name="_Toc482513747"/>
      <w:r w:rsidRPr="00847829">
        <w:rPr>
          <w:rFonts w:ascii="Arial" w:hAnsi="Arial" w:cs="Arial"/>
          <w:b/>
          <w:sz w:val="16"/>
          <w:szCs w:val="16"/>
        </w:rPr>
        <w:lastRenderedPageBreak/>
        <w:t>Form 7: Potential Bidder’s Financial Information</w:t>
      </w:r>
      <w:bookmarkEnd w:id="9"/>
      <w:r w:rsidRPr="00847829">
        <w:rPr>
          <w:rFonts w:ascii="Arial" w:hAnsi="Arial" w:cs="Arial"/>
          <w:b/>
          <w:sz w:val="16"/>
          <w:szCs w:val="16"/>
        </w:rPr>
        <w:t>/ Adequacy of Working Capital</w:t>
      </w:r>
    </w:p>
    <w:p w14:paraId="6298F325" w14:textId="20B4CD8D" w:rsidR="00624206" w:rsidRPr="00341C79" w:rsidRDefault="00624206" w:rsidP="00416BDC">
      <w:pPr>
        <w:jc w:val="center"/>
        <w:rPr>
          <w:rFonts w:ascii="Arial" w:hAnsi="Arial" w:cs="Arial"/>
          <w:b/>
          <w:sz w:val="14"/>
          <w:szCs w:val="14"/>
        </w:rPr>
      </w:pPr>
    </w:p>
    <w:p w14:paraId="533E5E68" w14:textId="252230EA" w:rsidR="00624206" w:rsidRPr="00847829" w:rsidRDefault="00624206" w:rsidP="00416BDC">
      <w:pPr>
        <w:jc w:val="center"/>
        <w:rPr>
          <w:rFonts w:ascii="Arial" w:hAnsi="Arial" w:cs="Arial"/>
          <w:b/>
          <w:sz w:val="16"/>
          <w:szCs w:val="16"/>
        </w:rPr>
      </w:pPr>
      <w:r w:rsidRPr="00847829">
        <w:rPr>
          <w:rStyle w:val="normaltextrun"/>
          <w:rFonts w:ascii="Arial" w:hAnsi="Arial" w:cs="Arial"/>
          <w:color w:val="000000"/>
          <w:sz w:val="16"/>
          <w:szCs w:val="16"/>
          <w:shd w:val="clear" w:color="auto" w:fill="FFFFFF"/>
        </w:rPr>
        <w:t>IMPORTANT: Please provide attached copies of Financial Reports for the last two (2) years.</w:t>
      </w:r>
      <w:r w:rsidRPr="00847829">
        <w:rPr>
          <w:rStyle w:val="eop"/>
          <w:rFonts w:ascii="Arial" w:hAnsi="Arial" w:cs="Arial"/>
          <w:color w:val="000000"/>
          <w:sz w:val="16"/>
          <w:szCs w:val="16"/>
          <w:shd w:val="clear" w:color="auto" w:fill="FFFFFF"/>
        </w:rPr>
        <w:t> </w:t>
      </w:r>
    </w:p>
    <w:p w14:paraId="2BDE5777" w14:textId="77777777" w:rsidR="00416BDC" w:rsidRPr="00847829" w:rsidRDefault="00416BDC" w:rsidP="00416BDC">
      <w:pPr>
        <w:jc w:val="center"/>
        <w:rPr>
          <w:rFonts w:ascii="Arial" w:hAnsi="Arial" w:cs="Arial"/>
          <w:sz w:val="16"/>
          <w:szCs w:val="16"/>
          <w:u w:val="single"/>
        </w:rPr>
      </w:pPr>
    </w:p>
    <w:tbl>
      <w:tblPr>
        <w:tblW w:w="0" w:type="auto"/>
        <w:jc w:val="center"/>
        <w:tblLayout w:type="fixed"/>
        <w:tblCellMar>
          <w:left w:w="30" w:type="dxa"/>
          <w:right w:w="30" w:type="dxa"/>
        </w:tblCellMar>
        <w:tblLook w:val="0000" w:firstRow="0" w:lastRow="0" w:firstColumn="0" w:lastColumn="0" w:noHBand="0" w:noVBand="0"/>
      </w:tblPr>
      <w:tblGrid>
        <w:gridCol w:w="80"/>
        <w:gridCol w:w="1739"/>
        <w:gridCol w:w="2395"/>
        <w:gridCol w:w="4575"/>
      </w:tblGrid>
      <w:tr w:rsidR="00416BDC" w:rsidRPr="00847829" w14:paraId="5FED460B" w14:textId="77777777" w:rsidTr="0001732C">
        <w:trPr>
          <w:cantSplit/>
          <w:jc w:val="center"/>
        </w:trPr>
        <w:tc>
          <w:tcPr>
            <w:tcW w:w="8789" w:type="dxa"/>
            <w:gridSpan w:val="4"/>
            <w:tcBorders>
              <w:top w:val="single" w:sz="4" w:space="0" w:color="auto"/>
              <w:left w:val="single" w:sz="4" w:space="0" w:color="auto"/>
              <w:bottom w:val="single" w:sz="4" w:space="0" w:color="auto"/>
              <w:right w:val="single" w:sz="4" w:space="0" w:color="auto"/>
            </w:tcBorders>
          </w:tcPr>
          <w:p w14:paraId="0BCE38EA"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Adequacy of Working Capital</w:t>
            </w:r>
          </w:p>
          <w:p w14:paraId="016A23D5" w14:textId="77777777" w:rsidR="00416BDC" w:rsidRPr="00847829" w:rsidRDefault="00416BDC" w:rsidP="0001732C">
            <w:pPr>
              <w:jc w:val="center"/>
              <w:rPr>
                <w:rFonts w:ascii="Arial" w:hAnsi="Arial" w:cs="Arial"/>
                <w:b/>
                <w:snapToGrid w:val="0"/>
                <w:sz w:val="16"/>
                <w:szCs w:val="16"/>
              </w:rPr>
            </w:pPr>
          </w:p>
        </w:tc>
      </w:tr>
      <w:tr w:rsidR="00416BDC" w:rsidRPr="00847829" w14:paraId="110649E8" w14:textId="77777777" w:rsidTr="0001732C">
        <w:trPr>
          <w:cantSplit/>
          <w:jc w:val="center"/>
        </w:trPr>
        <w:tc>
          <w:tcPr>
            <w:tcW w:w="1819" w:type="dxa"/>
            <w:gridSpan w:val="2"/>
            <w:tcBorders>
              <w:top w:val="single" w:sz="4" w:space="0" w:color="auto"/>
              <w:left w:val="single" w:sz="4" w:space="0" w:color="auto"/>
              <w:bottom w:val="single" w:sz="4" w:space="0" w:color="auto"/>
              <w:right w:val="single" w:sz="4" w:space="0" w:color="auto"/>
            </w:tcBorders>
            <w:vAlign w:val="center"/>
          </w:tcPr>
          <w:p w14:paraId="2CA4FF85"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Source of credit line</w:t>
            </w:r>
          </w:p>
        </w:tc>
        <w:tc>
          <w:tcPr>
            <w:tcW w:w="2395" w:type="dxa"/>
            <w:tcBorders>
              <w:top w:val="single" w:sz="4" w:space="0" w:color="auto"/>
              <w:left w:val="single" w:sz="4" w:space="0" w:color="auto"/>
              <w:bottom w:val="single" w:sz="4" w:space="0" w:color="auto"/>
              <w:right w:val="single" w:sz="4" w:space="0" w:color="auto"/>
            </w:tcBorders>
          </w:tcPr>
          <w:p w14:paraId="50EB695B"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Amount</w:t>
            </w:r>
          </w:p>
        </w:tc>
        <w:tc>
          <w:tcPr>
            <w:tcW w:w="4575" w:type="dxa"/>
            <w:tcBorders>
              <w:top w:val="single" w:sz="4" w:space="0" w:color="auto"/>
              <w:left w:val="single" w:sz="4" w:space="0" w:color="auto"/>
              <w:bottom w:val="single" w:sz="4" w:space="0" w:color="auto"/>
              <w:right w:val="single" w:sz="4" w:space="0" w:color="auto"/>
            </w:tcBorders>
          </w:tcPr>
          <w:p w14:paraId="7235B24E"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Remarks</w:t>
            </w:r>
          </w:p>
        </w:tc>
      </w:tr>
      <w:tr w:rsidR="00416BDC" w:rsidRPr="00847829" w14:paraId="1C7A07E8" w14:textId="77777777" w:rsidTr="0001732C">
        <w:trPr>
          <w:cantSplit/>
          <w:jc w:val="center"/>
        </w:trPr>
        <w:tc>
          <w:tcPr>
            <w:tcW w:w="80" w:type="dxa"/>
            <w:tcBorders>
              <w:top w:val="single" w:sz="4" w:space="0" w:color="auto"/>
              <w:left w:val="single" w:sz="6" w:space="0" w:color="auto"/>
              <w:bottom w:val="single" w:sz="6" w:space="0" w:color="auto"/>
            </w:tcBorders>
          </w:tcPr>
          <w:p w14:paraId="394E0E97" w14:textId="77777777" w:rsidR="00416BDC" w:rsidRPr="00847829" w:rsidRDefault="00416BDC" w:rsidP="0001732C">
            <w:pPr>
              <w:jc w:val="right"/>
              <w:rPr>
                <w:rFonts w:ascii="Arial" w:hAnsi="Arial" w:cs="Arial"/>
                <w:snapToGrid w:val="0"/>
                <w:sz w:val="16"/>
                <w:szCs w:val="16"/>
              </w:rPr>
            </w:pPr>
          </w:p>
        </w:tc>
        <w:tc>
          <w:tcPr>
            <w:tcW w:w="1739" w:type="dxa"/>
            <w:tcBorders>
              <w:top w:val="single" w:sz="4" w:space="0" w:color="auto"/>
              <w:left w:val="nil"/>
              <w:bottom w:val="single" w:sz="6" w:space="0" w:color="auto"/>
              <w:right w:val="single" w:sz="6" w:space="0" w:color="auto"/>
            </w:tcBorders>
          </w:tcPr>
          <w:p w14:paraId="0292915F" w14:textId="77777777" w:rsidR="00416BDC" w:rsidRPr="00847829" w:rsidRDefault="00416BDC" w:rsidP="0001732C">
            <w:pPr>
              <w:jc w:val="right"/>
              <w:rPr>
                <w:rFonts w:ascii="Arial" w:hAnsi="Arial" w:cs="Arial"/>
                <w:snapToGrid w:val="0"/>
                <w:sz w:val="16"/>
                <w:szCs w:val="16"/>
              </w:rPr>
            </w:pPr>
          </w:p>
        </w:tc>
        <w:tc>
          <w:tcPr>
            <w:tcW w:w="2395" w:type="dxa"/>
            <w:tcBorders>
              <w:top w:val="single" w:sz="4" w:space="0" w:color="auto"/>
              <w:left w:val="single" w:sz="6" w:space="0" w:color="auto"/>
              <w:bottom w:val="single" w:sz="6" w:space="0" w:color="auto"/>
              <w:right w:val="single" w:sz="6" w:space="0" w:color="auto"/>
            </w:tcBorders>
          </w:tcPr>
          <w:p w14:paraId="4BDFAD2C" w14:textId="77777777" w:rsidR="00416BDC" w:rsidRPr="00847829" w:rsidRDefault="00416BDC" w:rsidP="0001732C">
            <w:pPr>
              <w:jc w:val="right"/>
              <w:rPr>
                <w:rFonts w:ascii="Arial" w:hAnsi="Arial" w:cs="Arial"/>
                <w:snapToGrid w:val="0"/>
                <w:sz w:val="16"/>
                <w:szCs w:val="16"/>
              </w:rPr>
            </w:pPr>
          </w:p>
        </w:tc>
        <w:tc>
          <w:tcPr>
            <w:tcW w:w="4570" w:type="dxa"/>
            <w:vMerge w:val="restart"/>
            <w:tcBorders>
              <w:top w:val="single" w:sz="4" w:space="0" w:color="auto"/>
              <w:left w:val="single" w:sz="6" w:space="0" w:color="auto"/>
              <w:right w:val="single" w:sz="6" w:space="0" w:color="auto"/>
            </w:tcBorders>
            <w:vAlign w:val="center"/>
          </w:tcPr>
          <w:p w14:paraId="5F034BA6" w14:textId="77777777" w:rsidR="00416BDC" w:rsidRPr="00847829" w:rsidRDefault="00416BDC" w:rsidP="0001732C">
            <w:pPr>
              <w:jc w:val="center"/>
              <w:rPr>
                <w:rFonts w:ascii="Arial" w:hAnsi="Arial" w:cs="Arial"/>
                <w:snapToGrid w:val="0"/>
                <w:sz w:val="16"/>
                <w:szCs w:val="16"/>
              </w:rPr>
            </w:pPr>
            <w:r w:rsidRPr="00847829">
              <w:rPr>
                <w:rFonts w:ascii="Arial" w:hAnsi="Arial" w:cs="Arial"/>
                <w:i/>
                <w:snapToGrid w:val="0"/>
                <w:sz w:val="16"/>
                <w:szCs w:val="16"/>
              </w:rPr>
              <w:t>Provide documentary evidence</w:t>
            </w:r>
          </w:p>
        </w:tc>
      </w:tr>
      <w:tr w:rsidR="00416BDC" w:rsidRPr="00847829" w14:paraId="401644D4" w14:textId="77777777" w:rsidTr="0001732C">
        <w:trPr>
          <w:cantSplit/>
          <w:jc w:val="center"/>
        </w:trPr>
        <w:tc>
          <w:tcPr>
            <w:tcW w:w="80" w:type="dxa"/>
            <w:tcBorders>
              <w:top w:val="single" w:sz="6" w:space="0" w:color="auto"/>
              <w:left w:val="single" w:sz="6" w:space="0" w:color="auto"/>
              <w:bottom w:val="single" w:sz="6" w:space="0" w:color="auto"/>
            </w:tcBorders>
          </w:tcPr>
          <w:p w14:paraId="108E18A4" w14:textId="77777777" w:rsidR="00416BDC" w:rsidRPr="00847829" w:rsidRDefault="00416BDC" w:rsidP="0001732C">
            <w:pPr>
              <w:jc w:val="right"/>
              <w:rPr>
                <w:rFonts w:ascii="Arial" w:hAnsi="Arial" w:cs="Arial"/>
                <w:snapToGrid w:val="0"/>
                <w:sz w:val="16"/>
                <w:szCs w:val="16"/>
              </w:rPr>
            </w:pPr>
          </w:p>
        </w:tc>
        <w:tc>
          <w:tcPr>
            <w:tcW w:w="1739" w:type="dxa"/>
            <w:tcBorders>
              <w:top w:val="single" w:sz="6" w:space="0" w:color="auto"/>
              <w:left w:val="nil"/>
              <w:bottom w:val="single" w:sz="6" w:space="0" w:color="auto"/>
              <w:right w:val="single" w:sz="6" w:space="0" w:color="auto"/>
            </w:tcBorders>
          </w:tcPr>
          <w:p w14:paraId="3653F863" w14:textId="77777777" w:rsidR="00416BDC" w:rsidRPr="00847829" w:rsidRDefault="00416BDC" w:rsidP="0001732C">
            <w:pPr>
              <w:jc w:val="right"/>
              <w:rPr>
                <w:rFonts w:ascii="Arial" w:hAnsi="Arial" w:cs="Arial"/>
                <w:snapToGrid w:val="0"/>
                <w:sz w:val="16"/>
                <w:szCs w:val="16"/>
              </w:rPr>
            </w:pPr>
          </w:p>
        </w:tc>
        <w:tc>
          <w:tcPr>
            <w:tcW w:w="2395" w:type="dxa"/>
            <w:tcBorders>
              <w:top w:val="single" w:sz="6" w:space="0" w:color="auto"/>
              <w:left w:val="single" w:sz="6" w:space="0" w:color="auto"/>
              <w:bottom w:val="single" w:sz="6" w:space="0" w:color="auto"/>
              <w:right w:val="single" w:sz="6" w:space="0" w:color="auto"/>
            </w:tcBorders>
          </w:tcPr>
          <w:p w14:paraId="4E6CB944" w14:textId="77777777" w:rsidR="00416BDC" w:rsidRPr="00847829" w:rsidRDefault="00416BDC" w:rsidP="0001732C">
            <w:pPr>
              <w:jc w:val="center"/>
              <w:rPr>
                <w:rFonts w:ascii="Arial" w:hAnsi="Arial" w:cs="Arial"/>
                <w:snapToGrid w:val="0"/>
                <w:sz w:val="16"/>
                <w:szCs w:val="16"/>
              </w:rPr>
            </w:pPr>
          </w:p>
        </w:tc>
        <w:tc>
          <w:tcPr>
            <w:tcW w:w="4570" w:type="dxa"/>
            <w:vMerge/>
            <w:tcBorders>
              <w:left w:val="single" w:sz="6" w:space="0" w:color="auto"/>
              <w:right w:val="single" w:sz="6" w:space="0" w:color="auto"/>
            </w:tcBorders>
          </w:tcPr>
          <w:p w14:paraId="3C0C5499" w14:textId="77777777" w:rsidR="00416BDC" w:rsidRPr="00847829" w:rsidRDefault="00416BDC" w:rsidP="0001732C">
            <w:pPr>
              <w:rPr>
                <w:rFonts w:ascii="Arial" w:hAnsi="Arial" w:cs="Arial"/>
                <w:snapToGrid w:val="0"/>
                <w:sz w:val="16"/>
                <w:szCs w:val="16"/>
              </w:rPr>
            </w:pPr>
          </w:p>
        </w:tc>
      </w:tr>
      <w:tr w:rsidR="00416BDC" w:rsidRPr="00847829" w14:paraId="5DA41839" w14:textId="77777777" w:rsidTr="0001732C">
        <w:trPr>
          <w:cantSplit/>
          <w:jc w:val="center"/>
        </w:trPr>
        <w:tc>
          <w:tcPr>
            <w:tcW w:w="80" w:type="dxa"/>
            <w:tcBorders>
              <w:top w:val="single" w:sz="6" w:space="0" w:color="auto"/>
              <w:left w:val="single" w:sz="6" w:space="0" w:color="auto"/>
              <w:bottom w:val="single" w:sz="6" w:space="0" w:color="auto"/>
            </w:tcBorders>
          </w:tcPr>
          <w:p w14:paraId="315B4B4A" w14:textId="77777777" w:rsidR="00416BDC" w:rsidRPr="00847829" w:rsidRDefault="00416BDC" w:rsidP="0001732C">
            <w:pPr>
              <w:jc w:val="right"/>
              <w:rPr>
                <w:rFonts w:ascii="Arial" w:hAnsi="Arial" w:cs="Arial"/>
                <w:snapToGrid w:val="0"/>
                <w:sz w:val="16"/>
                <w:szCs w:val="16"/>
              </w:rPr>
            </w:pPr>
          </w:p>
        </w:tc>
        <w:tc>
          <w:tcPr>
            <w:tcW w:w="1739" w:type="dxa"/>
            <w:tcBorders>
              <w:top w:val="single" w:sz="6" w:space="0" w:color="auto"/>
              <w:left w:val="nil"/>
              <w:bottom w:val="single" w:sz="6" w:space="0" w:color="auto"/>
              <w:right w:val="single" w:sz="6" w:space="0" w:color="auto"/>
            </w:tcBorders>
          </w:tcPr>
          <w:p w14:paraId="16641A4C" w14:textId="77777777" w:rsidR="00416BDC" w:rsidRPr="00847829" w:rsidRDefault="00416BDC" w:rsidP="0001732C">
            <w:pPr>
              <w:jc w:val="right"/>
              <w:rPr>
                <w:rFonts w:ascii="Arial" w:hAnsi="Arial" w:cs="Arial"/>
                <w:snapToGrid w:val="0"/>
                <w:sz w:val="16"/>
                <w:szCs w:val="16"/>
              </w:rPr>
            </w:pPr>
          </w:p>
        </w:tc>
        <w:tc>
          <w:tcPr>
            <w:tcW w:w="2395" w:type="dxa"/>
            <w:tcBorders>
              <w:top w:val="single" w:sz="6" w:space="0" w:color="auto"/>
              <w:left w:val="single" w:sz="6" w:space="0" w:color="auto"/>
              <w:bottom w:val="single" w:sz="6" w:space="0" w:color="auto"/>
              <w:right w:val="single" w:sz="6" w:space="0" w:color="auto"/>
            </w:tcBorders>
          </w:tcPr>
          <w:p w14:paraId="195182DE" w14:textId="77777777" w:rsidR="00416BDC" w:rsidRPr="00847829" w:rsidRDefault="00416BDC" w:rsidP="0001732C">
            <w:pPr>
              <w:jc w:val="right"/>
              <w:rPr>
                <w:rFonts w:ascii="Arial" w:hAnsi="Arial" w:cs="Arial"/>
                <w:snapToGrid w:val="0"/>
                <w:sz w:val="16"/>
                <w:szCs w:val="16"/>
              </w:rPr>
            </w:pPr>
          </w:p>
        </w:tc>
        <w:tc>
          <w:tcPr>
            <w:tcW w:w="4570" w:type="dxa"/>
            <w:vMerge/>
            <w:tcBorders>
              <w:left w:val="single" w:sz="6" w:space="0" w:color="auto"/>
              <w:right w:val="single" w:sz="6" w:space="0" w:color="auto"/>
            </w:tcBorders>
          </w:tcPr>
          <w:p w14:paraId="67164D65" w14:textId="77777777" w:rsidR="00416BDC" w:rsidRPr="00847829" w:rsidRDefault="00416BDC" w:rsidP="0001732C">
            <w:pPr>
              <w:rPr>
                <w:rFonts w:ascii="Arial" w:hAnsi="Arial" w:cs="Arial"/>
                <w:snapToGrid w:val="0"/>
                <w:sz w:val="16"/>
                <w:szCs w:val="16"/>
              </w:rPr>
            </w:pPr>
          </w:p>
        </w:tc>
      </w:tr>
      <w:tr w:rsidR="00416BDC" w:rsidRPr="00847829" w14:paraId="51D925BE" w14:textId="77777777" w:rsidTr="0001732C">
        <w:trPr>
          <w:cantSplit/>
          <w:jc w:val="center"/>
        </w:trPr>
        <w:tc>
          <w:tcPr>
            <w:tcW w:w="80" w:type="dxa"/>
            <w:tcBorders>
              <w:top w:val="single" w:sz="6" w:space="0" w:color="auto"/>
              <w:left w:val="single" w:sz="6" w:space="0" w:color="auto"/>
              <w:bottom w:val="single" w:sz="6" w:space="0" w:color="auto"/>
            </w:tcBorders>
          </w:tcPr>
          <w:p w14:paraId="7B421832" w14:textId="77777777" w:rsidR="00416BDC" w:rsidRPr="00847829" w:rsidRDefault="00416BDC" w:rsidP="0001732C">
            <w:pPr>
              <w:jc w:val="right"/>
              <w:rPr>
                <w:rFonts w:ascii="Arial" w:hAnsi="Arial" w:cs="Arial"/>
                <w:snapToGrid w:val="0"/>
                <w:sz w:val="16"/>
                <w:szCs w:val="16"/>
              </w:rPr>
            </w:pPr>
          </w:p>
        </w:tc>
        <w:tc>
          <w:tcPr>
            <w:tcW w:w="1739" w:type="dxa"/>
            <w:tcBorders>
              <w:top w:val="single" w:sz="6" w:space="0" w:color="auto"/>
              <w:left w:val="nil"/>
              <w:bottom w:val="single" w:sz="6" w:space="0" w:color="auto"/>
              <w:right w:val="single" w:sz="6" w:space="0" w:color="auto"/>
            </w:tcBorders>
          </w:tcPr>
          <w:p w14:paraId="31A74009" w14:textId="77777777" w:rsidR="00416BDC" w:rsidRPr="00847829" w:rsidRDefault="00416BDC" w:rsidP="0001732C">
            <w:pPr>
              <w:jc w:val="right"/>
              <w:rPr>
                <w:rFonts w:ascii="Arial" w:hAnsi="Arial" w:cs="Arial"/>
                <w:snapToGrid w:val="0"/>
                <w:sz w:val="16"/>
                <w:szCs w:val="16"/>
              </w:rPr>
            </w:pPr>
          </w:p>
        </w:tc>
        <w:tc>
          <w:tcPr>
            <w:tcW w:w="2395" w:type="dxa"/>
            <w:tcBorders>
              <w:top w:val="single" w:sz="6" w:space="0" w:color="auto"/>
              <w:left w:val="single" w:sz="6" w:space="0" w:color="auto"/>
              <w:bottom w:val="single" w:sz="6" w:space="0" w:color="auto"/>
              <w:right w:val="single" w:sz="6" w:space="0" w:color="auto"/>
            </w:tcBorders>
          </w:tcPr>
          <w:p w14:paraId="78505522" w14:textId="77777777" w:rsidR="00416BDC" w:rsidRPr="00847829" w:rsidRDefault="00416BDC" w:rsidP="0001732C">
            <w:pPr>
              <w:jc w:val="right"/>
              <w:rPr>
                <w:rFonts w:ascii="Arial" w:hAnsi="Arial" w:cs="Arial"/>
                <w:snapToGrid w:val="0"/>
                <w:sz w:val="16"/>
                <w:szCs w:val="16"/>
              </w:rPr>
            </w:pPr>
          </w:p>
        </w:tc>
        <w:tc>
          <w:tcPr>
            <w:tcW w:w="4570" w:type="dxa"/>
            <w:vMerge/>
            <w:tcBorders>
              <w:left w:val="single" w:sz="6" w:space="0" w:color="auto"/>
              <w:right w:val="single" w:sz="6" w:space="0" w:color="auto"/>
            </w:tcBorders>
          </w:tcPr>
          <w:p w14:paraId="3CDEFE93" w14:textId="77777777" w:rsidR="00416BDC" w:rsidRPr="00847829" w:rsidRDefault="00416BDC" w:rsidP="0001732C">
            <w:pPr>
              <w:rPr>
                <w:rFonts w:ascii="Arial" w:hAnsi="Arial" w:cs="Arial"/>
                <w:snapToGrid w:val="0"/>
                <w:sz w:val="16"/>
                <w:szCs w:val="16"/>
              </w:rPr>
            </w:pPr>
          </w:p>
        </w:tc>
      </w:tr>
      <w:tr w:rsidR="00416BDC" w:rsidRPr="00847829" w14:paraId="239676F0" w14:textId="77777777" w:rsidTr="0001732C">
        <w:trPr>
          <w:cantSplit/>
          <w:jc w:val="center"/>
        </w:trPr>
        <w:tc>
          <w:tcPr>
            <w:tcW w:w="1819" w:type="dxa"/>
            <w:gridSpan w:val="2"/>
            <w:tcBorders>
              <w:top w:val="single" w:sz="6" w:space="0" w:color="auto"/>
              <w:left w:val="single" w:sz="6" w:space="0" w:color="auto"/>
              <w:bottom w:val="single" w:sz="6" w:space="0" w:color="auto"/>
              <w:right w:val="single" w:sz="6" w:space="0" w:color="auto"/>
            </w:tcBorders>
            <w:vAlign w:val="center"/>
          </w:tcPr>
          <w:p w14:paraId="1289C9C9" w14:textId="77777777" w:rsidR="00416BDC" w:rsidRPr="00847829" w:rsidRDefault="00416BDC" w:rsidP="0001732C">
            <w:pPr>
              <w:jc w:val="center"/>
              <w:rPr>
                <w:rFonts w:ascii="Arial" w:hAnsi="Arial" w:cs="Arial"/>
                <w:snapToGrid w:val="0"/>
                <w:sz w:val="16"/>
                <w:szCs w:val="16"/>
              </w:rPr>
            </w:pPr>
            <w:r w:rsidRPr="00847829">
              <w:rPr>
                <w:rFonts w:ascii="Arial" w:hAnsi="Arial" w:cs="Arial"/>
                <w:snapToGrid w:val="0"/>
                <w:sz w:val="16"/>
                <w:szCs w:val="16"/>
              </w:rPr>
              <w:t>Total</w:t>
            </w:r>
          </w:p>
        </w:tc>
        <w:tc>
          <w:tcPr>
            <w:tcW w:w="2395" w:type="dxa"/>
            <w:tcBorders>
              <w:top w:val="single" w:sz="6" w:space="0" w:color="auto"/>
              <w:left w:val="single" w:sz="6" w:space="0" w:color="auto"/>
              <w:bottom w:val="single" w:sz="6" w:space="0" w:color="auto"/>
              <w:right w:val="single" w:sz="6" w:space="0" w:color="auto"/>
            </w:tcBorders>
          </w:tcPr>
          <w:p w14:paraId="4B0EDCBD" w14:textId="77777777" w:rsidR="00416BDC" w:rsidRPr="00847829" w:rsidRDefault="00416BDC" w:rsidP="0001732C">
            <w:pPr>
              <w:jc w:val="right"/>
              <w:rPr>
                <w:rFonts w:ascii="Arial" w:hAnsi="Arial" w:cs="Arial"/>
                <w:snapToGrid w:val="0"/>
                <w:sz w:val="16"/>
                <w:szCs w:val="16"/>
              </w:rPr>
            </w:pPr>
          </w:p>
        </w:tc>
        <w:tc>
          <w:tcPr>
            <w:tcW w:w="4575" w:type="dxa"/>
            <w:tcBorders>
              <w:top w:val="single" w:sz="6" w:space="0" w:color="auto"/>
              <w:left w:val="single" w:sz="6" w:space="0" w:color="auto"/>
              <w:bottom w:val="single" w:sz="6" w:space="0" w:color="auto"/>
              <w:right w:val="single" w:sz="6" w:space="0" w:color="auto"/>
            </w:tcBorders>
          </w:tcPr>
          <w:p w14:paraId="14372BC2" w14:textId="77777777" w:rsidR="00416BDC" w:rsidRPr="00847829" w:rsidRDefault="00416BDC" w:rsidP="0001732C">
            <w:pPr>
              <w:jc w:val="right"/>
              <w:rPr>
                <w:rFonts w:ascii="Arial" w:hAnsi="Arial" w:cs="Arial"/>
                <w:snapToGrid w:val="0"/>
                <w:sz w:val="16"/>
                <w:szCs w:val="16"/>
              </w:rPr>
            </w:pPr>
          </w:p>
        </w:tc>
      </w:tr>
    </w:tbl>
    <w:p w14:paraId="5E5D9746" w14:textId="77777777" w:rsidR="00416BDC" w:rsidRPr="00847829" w:rsidRDefault="00416BDC" w:rsidP="00416BDC">
      <w:pPr>
        <w:rPr>
          <w:rFonts w:ascii="Arial" w:hAnsi="Arial" w:cs="Arial"/>
          <w:sz w:val="16"/>
          <w:szCs w:val="16"/>
        </w:rPr>
      </w:pPr>
    </w:p>
    <w:p w14:paraId="47813A36" w14:textId="5C78E128" w:rsidR="00416BDC" w:rsidRPr="00847829" w:rsidRDefault="001815E1" w:rsidP="00341C79">
      <w:pPr>
        <w:jc w:val="center"/>
        <w:rPr>
          <w:rFonts w:ascii="Arial" w:hAnsi="Arial" w:cs="Arial"/>
          <w:sz w:val="16"/>
          <w:szCs w:val="16"/>
        </w:rPr>
      </w:pPr>
      <w:r w:rsidRPr="00847829">
        <w:rPr>
          <w:rFonts w:ascii="Arial" w:hAnsi="Arial" w:cs="Arial"/>
          <w:b/>
          <w:sz w:val="16"/>
          <w:szCs w:val="16"/>
        </w:rPr>
        <w:t xml:space="preserve">Form 8: </w:t>
      </w:r>
      <w:r w:rsidR="00924A9E" w:rsidRPr="00341C79">
        <w:rPr>
          <w:rFonts w:ascii="Arial" w:hAnsi="Arial" w:cs="Arial"/>
          <w:b/>
          <w:sz w:val="16"/>
          <w:szCs w:val="16"/>
        </w:rPr>
        <w:t>List of Completed Similar Services Undertaken the Last 3 Years</w:t>
      </w:r>
    </w:p>
    <w:p w14:paraId="4276CEA5" w14:textId="77777777" w:rsidR="004E394D" w:rsidRDefault="004E394D" w:rsidP="00416BDC">
      <w:pPr>
        <w:jc w:val="center"/>
        <w:rPr>
          <w:rStyle w:val="normaltextrun"/>
          <w:rFonts w:ascii="Arial" w:hAnsi="Arial" w:cs="Arial"/>
          <w:color w:val="000000"/>
          <w:sz w:val="16"/>
          <w:szCs w:val="16"/>
          <w:shd w:val="clear" w:color="auto" w:fill="FFFFFF"/>
        </w:rPr>
      </w:pPr>
      <w:bookmarkStart w:id="10" w:name="_Toc482513748"/>
    </w:p>
    <w:p w14:paraId="43A30508" w14:textId="0BD6974B" w:rsidR="00416BDC" w:rsidRDefault="004E394D" w:rsidP="00341C79">
      <w:pPr>
        <w:rPr>
          <w:rStyle w:val="normaltextrun"/>
          <w:rFonts w:ascii="Arial" w:hAnsi="Arial" w:cs="Arial"/>
          <w:color w:val="000000"/>
          <w:sz w:val="16"/>
          <w:szCs w:val="16"/>
          <w:shd w:val="clear" w:color="auto" w:fill="FFFFFF"/>
        </w:rPr>
      </w:pPr>
      <w:r w:rsidRPr="00341C79">
        <w:rPr>
          <w:rStyle w:val="normaltextrun"/>
          <w:color w:val="000000"/>
          <w:sz w:val="16"/>
          <w:szCs w:val="16"/>
          <w:shd w:val="clear" w:color="auto" w:fill="FFFFFF"/>
        </w:rPr>
        <w:t>Please provide copies of signed Contracts and Certificates of final completion for each completed service</w:t>
      </w:r>
    </w:p>
    <w:p w14:paraId="37C9BB17" w14:textId="77777777" w:rsidR="004E394D" w:rsidRPr="00341C79" w:rsidRDefault="004E394D" w:rsidP="00416BDC">
      <w:pPr>
        <w:jc w:val="center"/>
        <w:rPr>
          <w:rStyle w:val="normaltextrun"/>
          <w:color w:val="000000"/>
          <w:shd w:val="clear" w:color="auto" w:fill="FFFFFF"/>
        </w:rPr>
      </w:pPr>
    </w:p>
    <w:tbl>
      <w:tblPr>
        <w:tblW w:w="8789" w:type="dxa"/>
        <w:tblInd w:w="137" w:type="dxa"/>
        <w:tblLayout w:type="fixed"/>
        <w:tblCellMar>
          <w:left w:w="30" w:type="dxa"/>
          <w:right w:w="30" w:type="dxa"/>
        </w:tblCellMar>
        <w:tblLook w:val="0000" w:firstRow="0" w:lastRow="0" w:firstColumn="0" w:lastColumn="0" w:noHBand="0" w:noVBand="0"/>
      </w:tblPr>
      <w:tblGrid>
        <w:gridCol w:w="2132"/>
        <w:gridCol w:w="850"/>
        <w:gridCol w:w="2127"/>
        <w:gridCol w:w="1701"/>
        <w:gridCol w:w="1128"/>
        <w:gridCol w:w="851"/>
      </w:tblGrid>
      <w:tr w:rsidR="00924A9E" w:rsidRPr="00847829" w14:paraId="0405F16F" w14:textId="77777777" w:rsidTr="00605911">
        <w:trPr>
          <w:cantSplit/>
          <w:trHeight w:val="365"/>
        </w:trPr>
        <w:tc>
          <w:tcPr>
            <w:tcW w:w="8789" w:type="dxa"/>
            <w:gridSpan w:val="6"/>
            <w:tcBorders>
              <w:top w:val="single" w:sz="4" w:space="0" w:color="auto"/>
              <w:left w:val="single" w:sz="4" w:space="0" w:color="auto"/>
              <w:right w:val="single" w:sz="6" w:space="0" w:color="auto"/>
            </w:tcBorders>
          </w:tcPr>
          <w:p w14:paraId="70060223" w14:textId="77777777" w:rsidR="00924A9E" w:rsidRPr="00847829" w:rsidRDefault="00924A9E" w:rsidP="00605911">
            <w:pPr>
              <w:jc w:val="center"/>
              <w:rPr>
                <w:rFonts w:ascii="Arial" w:hAnsi="Arial" w:cs="Arial"/>
                <w:b/>
                <w:snapToGrid w:val="0"/>
                <w:sz w:val="16"/>
                <w:szCs w:val="16"/>
              </w:rPr>
            </w:pPr>
            <w:r w:rsidRPr="00847829">
              <w:rPr>
                <w:rFonts w:ascii="Arial" w:hAnsi="Arial" w:cs="Arial"/>
                <w:b/>
                <w:snapToGrid w:val="0"/>
                <w:sz w:val="16"/>
                <w:szCs w:val="16"/>
              </w:rPr>
              <w:t>Works in Hand</w:t>
            </w:r>
          </w:p>
          <w:p w14:paraId="318CDCF8" w14:textId="77777777" w:rsidR="00924A9E" w:rsidRPr="00847829" w:rsidRDefault="00924A9E" w:rsidP="00605911">
            <w:pPr>
              <w:jc w:val="center"/>
              <w:rPr>
                <w:rFonts w:ascii="Arial" w:hAnsi="Arial" w:cs="Arial"/>
                <w:b/>
                <w:snapToGrid w:val="0"/>
                <w:sz w:val="16"/>
                <w:szCs w:val="16"/>
              </w:rPr>
            </w:pPr>
          </w:p>
        </w:tc>
      </w:tr>
      <w:tr w:rsidR="00924A9E" w:rsidRPr="00847829" w14:paraId="1F6FF9E1" w14:textId="77777777" w:rsidTr="00605911">
        <w:trPr>
          <w:cantSplit/>
          <w:trHeight w:val="525"/>
        </w:trPr>
        <w:tc>
          <w:tcPr>
            <w:tcW w:w="2982" w:type="dxa"/>
            <w:gridSpan w:val="2"/>
            <w:tcBorders>
              <w:top w:val="single" w:sz="6" w:space="0" w:color="auto"/>
              <w:left w:val="single" w:sz="6" w:space="0" w:color="auto"/>
              <w:right w:val="single" w:sz="6" w:space="0" w:color="auto"/>
            </w:tcBorders>
            <w:vAlign w:val="center"/>
          </w:tcPr>
          <w:p w14:paraId="730BF2E8" w14:textId="77777777" w:rsidR="00924A9E" w:rsidRPr="00847829" w:rsidRDefault="00924A9E" w:rsidP="00605911">
            <w:pPr>
              <w:jc w:val="center"/>
              <w:rPr>
                <w:rFonts w:ascii="Arial" w:hAnsi="Arial" w:cs="Arial"/>
                <w:b/>
                <w:snapToGrid w:val="0"/>
                <w:sz w:val="16"/>
                <w:szCs w:val="16"/>
              </w:rPr>
            </w:pPr>
            <w:r w:rsidRPr="00847829">
              <w:rPr>
                <w:rFonts w:ascii="Arial" w:hAnsi="Arial" w:cs="Arial"/>
                <w:b/>
                <w:snapToGrid w:val="0"/>
                <w:sz w:val="16"/>
                <w:szCs w:val="16"/>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2C72A857" w14:textId="77777777" w:rsidR="00924A9E" w:rsidRPr="00847829" w:rsidRDefault="00924A9E" w:rsidP="00605911">
            <w:pPr>
              <w:jc w:val="center"/>
              <w:rPr>
                <w:rFonts w:ascii="Arial" w:hAnsi="Arial" w:cs="Arial"/>
                <w:b/>
                <w:snapToGrid w:val="0"/>
                <w:sz w:val="16"/>
                <w:szCs w:val="16"/>
              </w:rPr>
            </w:pPr>
            <w:r w:rsidRPr="00847829">
              <w:rPr>
                <w:rFonts w:ascii="Arial" w:hAnsi="Arial" w:cs="Arial"/>
                <w:b/>
                <w:snapToGrid w:val="0"/>
                <w:sz w:val="16"/>
                <w:szCs w:val="16"/>
              </w:rPr>
              <w:t>Description of Works/Services</w:t>
            </w:r>
          </w:p>
        </w:tc>
        <w:tc>
          <w:tcPr>
            <w:tcW w:w="1701" w:type="dxa"/>
            <w:tcBorders>
              <w:top w:val="single" w:sz="6" w:space="0" w:color="auto"/>
              <w:left w:val="single" w:sz="6" w:space="0" w:color="auto"/>
              <w:bottom w:val="single" w:sz="6" w:space="0" w:color="auto"/>
              <w:right w:val="single" w:sz="6" w:space="0" w:color="auto"/>
            </w:tcBorders>
          </w:tcPr>
          <w:p w14:paraId="45B0E766" w14:textId="77777777" w:rsidR="00924A9E" w:rsidRPr="00847829" w:rsidRDefault="00924A9E" w:rsidP="00605911">
            <w:pPr>
              <w:jc w:val="center"/>
              <w:rPr>
                <w:rFonts w:ascii="Arial" w:hAnsi="Arial" w:cs="Arial"/>
                <w:b/>
                <w:snapToGrid w:val="0"/>
                <w:sz w:val="16"/>
                <w:szCs w:val="16"/>
              </w:rPr>
            </w:pPr>
            <w:r w:rsidRPr="00847829">
              <w:rPr>
                <w:rFonts w:ascii="Arial" w:hAnsi="Arial" w:cs="Arial"/>
                <w:b/>
                <w:snapToGrid w:val="0"/>
                <w:sz w:val="16"/>
                <w:szCs w:val="16"/>
              </w:rPr>
              <w:t>Start date</w:t>
            </w:r>
          </w:p>
        </w:tc>
        <w:tc>
          <w:tcPr>
            <w:tcW w:w="1128" w:type="dxa"/>
            <w:tcBorders>
              <w:top w:val="single" w:sz="6" w:space="0" w:color="auto"/>
              <w:left w:val="single" w:sz="6" w:space="0" w:color="auto"/>
              <w:bottom w:val="single" w:sz="6" w:space="0" w:color="auto"/>
              <w:right w:val="single" w:sz="6" w:space="0" w:color="auto"/>
            </w:tcBorders>
          </w:tcPr>
          <w:p w14:paraId="2EAA0D12" w14:textId="77777777" w:rsidR="00924A9E" w:rsidRPr="00847829" w:rsidRDefault="00924A9E" w:rsidP="00605911">
            <w:pPr>
              <w:jc w:val="center"/>
              <w:rPr>
                <w:rFonts w:ascii="Arial" w:hAnsi="Arial" w:cs="Arial"/>
                <w:b/>
                <w:snapToGrid w:val="0"/>
                <w:sz w:val="16"/>
                <w:szCs w:val="16"/>
              </w:rPr>
            </w:pPr>
            <w:r w:rsidRPr="00847829">
              <w:rPr>
                <w:rFonts w:ascii="Arial" w:hAnsi="Arial" w:cs="Arial"/>
                <w:b/>
                <w:snapToGrid w:val="0"/>
                <w:sz w:val="16"/>
                <w:szCs w:val="16"/>
              </w:rPr>
              <w:t>End date</w:t>
            </w:r>
          </w:p>
        </w:tc>
        <w:tc>
          <w:tcPr>
            <w:tcW w:w="851" w:type="dxa"/>
            <w:tcBorders>
              <w:top w:val="single" w:sz="6" w:space="0" w:color="auto"/>
              <w:left w:val="single" w:sz="6" w:space="0" w:color="auto"/>
              <w:bottom w:val="single" w:sz="6" w:space="0" w:color="auto"/>
              <w:right w:val="single" w:sz="6" w:space="0" w:color="auto"/>
            </w:tcBorders>
          </w:tcPr>
          <w:p w14:paraId="4CC43D49" w14:textId="77777777" w:rsidR="00924A9E" w:rsidRPr="00847829" w:rsidRDefault="00924A9E" w:rsidP="00605911">
            <w:pPr>
              <w:jc w:val="center"/>
              <w:rPr>
                <w:rFonts w:ascii="Arial" w:hAnsi="Arial" w:cs="Arial"/>
                <w:b/>
                <w:snapToGrid w:val="0"/>
                <w:sz w:val="16"/>
                <w:szCs w:val="16"/>
              </w:rPr>
            </w:pPr>
            <w:r w:rsidRPr="00847829">
              <w:rPr>
                <w:rFonts w:ascii="Arial" w:hAnsi="Arial" w:cs="Arial"/>
                <w:b/>
                <w:snapToGrid w:val="0"/>
                <w:sz w:val="16"/>
                <w:szCs w:val="16"/>
              </w:rPr>
              <w:t>Amount</w:t>
            </w:r>
          </w:p>
        </w:tc>
      </w:tr>
      <w:tr w:rsidR="00924A9E" w:rsidRPr="00847829" w14:paraId="1343B297" w14:textId="77777777" w:rsidTr="00605911">
        <w:trPr>
          <w:trHeight w:val="350"/>
        </w:trPr>
        <w:tc>
          <w:tcPr>
            <w:tcW w:w="2132" w:type="dxa"/>
            <w:tcBorders>
              <w:top w:val="single" w:sz="6" w:space="0" w:color="auto"/>
              <w:left w:val="single" w:sz="6" w:space="0" w:color="auto"/>
              <w:bottom w:val="single" w:sz="6" w:space="0" w:color="auto"/>
            </w:tcBorders>
          </w:tcPr>
          <w:p w14:paraId="25D1F6D8" w14:textId="77777777" w:rsidR="00924A9E" w:rsidRPr="00847829" w:rsidRDefault="00924A9E" w:rsidP="00605911">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02F7889A" w14:textId="77777777" w:rsidR="00924A9E" w:rsidRPr="00847829" w:rsidRDefault="00924A9E" w:rsidP="00605911">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6D401E09" w14:textId="77777777" w:rsidR="00924A9E" w:rsidRPr="00847829" w:rsidRDefault="00924A9E" w:rsidP="00605911">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FCD31E9" w14:textId="77777777" w:rsidR="00924A9E" w:rsidRPr="00847829" w:rsidRDefault="00924A9E" w:rsidP="00605911">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0E00A51E" w14:textId="77777777" w:rsidR="00924A9E" w:rsidRPr="00847829" w:rsidRDefault="00924A9E" w:rsidP="00605911">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49CB31D6" w14:textId="77777777" w:rsidR="00924A9E" w:rsidRPr="00847829" w:rsidRDefault="00924A9E" w:rsidP="00605911">
            <w:pPr>
              <w:jc w:val="right"/>
              <w:rPr>
                <w:rFonts w:ascii="Arial" w:hAnsi="Arial" w:cs="Arial"/>
                <w:snapToGrid w:val="0"/>
                <w:sz w:val="16"/>
                <w:szCs w:val="16"/>
              </w:rPr>
            </w:pPr>
          </w:p>
        </w:tc>
      </w:tr>
      <w:tr w:rsidR="00924A9E" w:rsidRPr="00847829" w14:paraId="070E42C9" w14:textId="77777777" w:rsidTr="00605911">
        <w:trPr>
          <w:trHeight w:val="350"/>
        </w:trPr>
        <w:tc>
          <w:tcPr>
            <w:tcW w:w="2132" w:type="dxa"/>
            <w:tcBorders>
              <w:top w:val="single" w:sz="6" w:space="0" w:color="auto"/>
              <w:left w:val="single" w:sz="6" w:space="0" w:color="auto"/>
              <w:bottom w:val="single" w:sz="6" w:space="0" w:color="auto"/>
            </w:tcBorders>
          </w:tcPr>
          <w:p w14:paraId="27270826" w14:textId="77777777" w:rsidR="00924A9E" w:rsidRPr="00847829" w:rsidRDefault="00924A9E" w:rsidP="00605911">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1F70639D" w14:textId="77777777" w:rsidR="00924A9E" w:rsidRPr="00847829" w:rsidRDefault="00924A9E" w:rsidP="00605911">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35AA2E4A" w14:textId="77777777" w:rsidR="00924A9E" w:rsidRPr="00847829" w:rsidRDefault="00924A9E" w:rsidP="00605911">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CBEA5D2" w14:textId="77777777" w:rsidR="00924A9E" w:rsidRPr="00847829" w:rsidRDefault="00924A9E" w:rsidP="00605911">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18EC5A6F" w14:textId="77777777" w:rsidR="00924A9E" w:rsidRPr="00847829" w:rsidRDefault="00924A9E" w:rsidP="00605911">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3E561271" w14:textId="77777777" w:rsidR="00924A9E" w:rsidRPr="00847829" w:rsidRDefault="00924A9E" w:rsidP="00605911">
            <w:pPr>
              <w:jc w:val="right"/>
              <w:rPr>
                <w:rFonts w:ascii="Arial" w:hAnsi="Arial" w:cs="Arial"/>
                <w:snapToGrid w:val="0"/>
                <w:sz w:val="16"/>
                <w:szCs w:val="16"/>
              </w:rPr>
            </w:pPr>
          </w:p>
        </w:tc>
      </w:tr>
      <w:tr w:rsidR="00924A9E" w:rsidRPr="00847829" w14:paraId="45871BA4" w14:textId="77777777" w:rsidTr="00605911">
        <w:trPr>
          <w:trHeight w:val="350"/>
        </w:trPr>
        <w:tc>
          <w:tcPr>
            <w:tcW w:w="2132" w:type="dxa"/>
            <w:tcBorders>
              <w:top w:val="single" w:sz="6" w:space="0" w:color="auto"/>
              <w:left w:val="single" w:sz="6" w:space="0" w:color="auto"/>
              <w:bottom w:val="single" w:sz="6" w:space="0" w:color="auto"/>
            </w:tcBorders>
          </w:tcPr>
          <w:p w14:paraId="4924C24E" w14:textId="77777777" w:rsidR="00924A9E" w:rsidRPr="00847829" w:rsidRDefault="00924A9E" w:rsidP="00605911">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223F0766" w14:textId="77777777" w:rsidR="00924A9E" w:rsidRPr="00847829" w:rsidRDefault="00924A9E" w:rsidP="00605911">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670B9E75" w14:textId="77777777" w:rsidR="00924A9E" w:rsidRPr="00847829" w:rsidRDefault="00924A9E" w:rsidP="00605911">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3CAD681" w14:textId="77777777" w:rsidR="00924A9E" w:rsidRPr="00847829" w:rsidRDefault="00924A9E" w:rsidP="00605911">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5793F132" w14:textId="77777777" w:rsidR="00924A9E" w:rsidRPr="00847829" w:rsidRDefault="00924A9E" w:rsidP="00605911">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6198FF4D" w14:textId="77777777" w:rsidR="00924A9E" w:rsidRPr="00847829" w:rsidRDefault="00924A9E" w:rsidP="00605911">
            <w:pPr>
              <w:jc w:val="right"/>
              <w:rPr>
                <w:rFonts w:ascii="Arial" w:hAnsi="Arial" w:cs="Arial"/>
                <w:snapToGrid w:val="0"/>
                <w:sz w:val="16"/>
                <w:szCs w:val="16"/>
              </w:rPr>
            </w:pPr>
          </w:p>
        </w:tc>
      </w:tr>
      <w:tr w:rsidR="00924A9E" w:rsidRPr="00847829" w14:paraId="393588E5" w14:textId="77777777" w:rsidTr="00605911">
        <w:trPr>
          <w:trHeight w:val="350"/>
        </w:trPr>
        <w:tc>
          <w:tcPr>
            <w:tcW w:w="2132" w:type="dxa"/>
            <w:tcBorders>
              <w:top w:val="single" w:sz="6" w:space="0" w:color="auto"/>
              <w:left w:val="single" w:sz="6" w:space="0" w:color="auto"/>
              <w:bottom w:val="single" w:sz="6" w:space="0" w:color="auto"/>
            </w:tcBorders>
          </w:tcPr>
          <w:p w14:paraId="6B3C4748" w14:textId="77777777" w:rsidR="00924A9E" w:rsidRPr="00847829" w:rsidRDefault="00924A9E" w:rsidP="00605911">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028773CB" w14:textId="77777777" w:rsidR="00924A9E" w:rsidRPr="00847829" w:rsidRDefault="00924A9E" w:rsidP="00605911">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2171F61C" w14:textId="77777777" w:rsidR="00924A9E" w:rsidRPr="00847829" w:rsidRDefault="00924A9E" w:rsidP="00605911">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2BFB4EF7" w14:textId="77777777" w:rsidR="00924A9E" w:rsidRPr="00847829" w:rsidRDefault="00924A9E" w:rsidP="00605911">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63112C73" w14:textId="77777777" w:rsidR="00924A9E" w:rsidRPr="00847829" w:rsidRDefault="00924A9E" w:rsidP="00605911">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24E32600" w14:textId="77777777" w:rsidR="00924A9E" w:rsidRPr="00847829" w:rsidRDefault="00924A9E" w:rsidP="00605911">
            <w:pPr>
              <w:jc w:val="right"/>
              <w:rPr>
                <w:rFonts w:ascii="Arial" w:hAnsi="Arial" w:cs="Arial"/>
                <w:snapToGrid w:val="0"/>
                <w:sz w:val="16"/>
                <w:szCs w:val="16"/>
              </w:rPr>
            </w:pPr>
          </w:p>
        </w:tc>
      </w:tr>
      <w:tr w:rsidR="00924A9E" w:rsidRPr="00847829" w14:paraId="38E52595" w14:textId="77777777" w:rsidTr="00605911">
        <w:trPr>
          <w:trHeight w:val="350"/>
        </w:trPr>
        <w:tc>
          <w:tcPr>
            <w:tcW w:w="2132" w:type="dxa"/>
            <w:tcBorders>
              <w:top w:val="single" w:sz="6" w:space="0" w:color="auto"/>
              <w:left w:val="single" w:sz="6" w:space="0" w:color="auto"/>
              <w:bottom w:val="single" w:sz="6" w:space="0" w:color="auto"/>
            </w:tcBorders>
          </w:tcPr>
          <w:p w14:paraId="55D18A30" w14:textId="77777777" w:rsidR="00924A9E" w:rsidRPr="00847829" w:rsidRDefault="00924A9E" w:rsidP="00605911">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62AF3AD6" w14:textId="77777777" w:rsidR="00924A9E" w:rsidRPr="00847829" w:rsidRDefault="00924A9E" w:rsidP="00605911">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7771170E" w14:textId="77777777" w:rsidR="00924A9E" w:rsidRPr="00847829" w:rsidRDefault="00924A9E" w:rsidP="00605911">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88E62D4" w14:textId="77777777" w:rsidR="00924A9E" w:rsidRPr="00847829" w:rsidRDefault="00924A9E" w:rsidP="00605911">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19724AD7" w14:textId="77777777" w:rsidR="00924A9E" w:rsidRPr="00847829" w:rsidRDefault="00924A9E" w:rsidP="00605911">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50ADDC31" w14:textId="77777777" w:rsidR="00924A9E" w:rsidRPr="00847829" w:rsidRDefault="00924A9E" w:rsidP="00605911">
            <w:pPr>
              <w:jc w:val="right"/>
              <w:rPr>
                <w:rFonts w:ascii="Arial" w:hAnsi="Arial" w:cs="Arial"/>
                <w:snapToGrid w:val="0"/>
                <w:sz w:val="16"/>
                <w:szCs w:val="16"/>
              </w:rPr>
            </w:pPr>
          </w:p>
        </w:tc>
      </w:tr>
      <w:tr w:rsidR="00924A9E" w:rsidRPr="00847829" w14:paraId="0F0C89FE" w14:textId="77777777" w:rsidTr="00605911">
        <w:trPr>
          <w:trHeight w:val="350"/>
        </w:trPr>
        <w:tc>
          <w:tcPr>
            <w:tcW w:w="2132" w:type="dxa"/>
            <w:tcBorders>
              <w:top w:val="single" w:sz="6" w:space="0" w:color="auto"/>
              <w:left w:val="single" w:sz="6" w:space="0" w:color="auto"/>
              <w:bottom w:val="single" w:sz="6" w:space="0" w:color="auto"/>
            </w:tcBorders>
          </w:tcPr>
          <w:p w14:paraId="49DFA08B" w14:textId="77777777" w:rsidR="00924A9E" w:rsidRPr="00847829" w:rsidRDefault="00924A9E" w:rsidP="00605911">
            <w:pPr>
              <w:jc w:val="right"/>
              <w:rPr>
                <w:rFonts w:ascii="Arial" w:hAnsi="Arial" w:cs="Arial"/>
                <w:snapToGrid w:val="0"/>
                <w:sz w:val="16"/>
                <w:szCs w:val="16"/>
              </w:rPr>
            </w:pPr>
          </w:p>
        </w:tc>
        <w:tc>
          <w:tcPr>
            <w:tcW w:w="4678" w:type="dxa"/>
            <w:gridSpan w:val="3"/>
            <w:tcBorders>
              <w:top w:val="single" w:sz="6" w:space="0" w:color="auto"/>
              <w:left w:val="nil"/>
              <w:bottom w:val="single" w:sz="6" w:space="0" w:color="auto"/>
              <w:right w:val="single" w:sz="6" w:space="0" w:color="auto"/>
            </w:tcBorders>
          </w:tcPr>
          <w:p w14:paraId="231EBF0D" w14:textId="77777777" w:rsidR="00924A9E" w:rsidRPr="00847829" w:rsidRDefault="00924A9E" w:rsidP="00605911">
            <w:pPr>
              <w:jc w:val="right"/>
              <w:rPr>
                <w:rFonts w:ascii="Arial" w:hAnsi="Arial" w:cs="Arial"/>
                <w:b/>
                <w:snapToGrid w:val="0"/>
                <w:sz w:val="16"/>
                <w:szCs w:val="16"/>
              </w:rPr>
            </w:pPr>
            <w:r w:rsidRPr="00847829">
              <w:rPr>
                <w:rFonts w:ascii="Arial" w:hAnsi="Arial" w:cs="Arial"/>
                <w:b/>
                <w:snapToGrid w:val="0"/>
                <w:sz w:val="16"/>
                <w:szCs w:val="16"/>
              </w:rPr>
              <w:t xml:space="preserve">Total:     </w:t>
            </w:r>
          </w:p>
        </w:tc>
        <w:tc>
          <w:tcPr>
            <w:tcW w:w="1128" w:type="dxa"/>
            <w:tcBorders>
              <w:top w:val="single" w:sz="6" w:space="0" w:color="auto"/>
              <w:left w:val="single" w:sz="6" w:space="0" w:color="auto"/>
              <w:bottom w:val="single" w:sz="6" w:space="0" w:color="auto"/>
              <w:right w:val="single" w:sz="6" w:space="0" w:color="auto"/>
            </w:tcBorders>
          </w:tcPr>
          <w:p w14:paraId="6D94254B" w14:textId="77777777" w:rsidR="00924A9E" w:rsidRPr="00847829" w:rsidRDefault="00924A9E" w:rsidP="00605911">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6767AAB3" w14:textId="77777777" w:rsidR="00924A9E" w:rsidRPr="00847829" w:rsidRDefault="00924A9E" w:rsidP="00605911">
            <w:pPr>
              <w:jc w:val="right"/>
              <w:rPr>
                <w:rFonts w:ascii="Arial" w:hAnsi="Arial" w:cs="Arial"/>
                <w:snapToGrid w:val="0"/>
                <w:sz w:val="16"/>
                <w:szCs w:val="16"/>
              </w:rPr>
            </w:pPr>
          </w:p>
        </w:tc>
      </w:tr>
    </w:tbl>
    <w:p w14:paraId="513F5A91" w14:textId="77777777" w:rsidR="00924A9E" w:rsidRDefault="00924A9E" w:rsidP="00416BDC">
      <w:pPr>
        <w:jc w:val="center"/>
        <w:rPr>
          <w:rFonts w:ascii="Arial" w:hAnsi="Arial" w:cs="Arial"/>
          <w:b/>
          <w:sz w:val="16"/>
          <w:szCs w:val="16"/>
        </w:rPr>
      </w:pPr>
    </w:p>
    <w:p w14:paraId="5BA632CC" w14:textId="77777777" w:rsidR="00924A9E" w:rsidRPr="00847829" w:rsidRDefault="00924A9E" w:rsidP="00416BDC">
      <w:pPr>
        <w:jc w:val="center"/>
        <w:rPr>
          <w:rFonts w:ascii="Arial" w:hAnsi="Arial" w:cs="Arial"/>
          <w:b/>
          <w:sz w:val="16"/>
          <w:szCs w:val="16"/>
        </w:rPr>
      </w:pPr>
    </w:p>
    <w:p w14:paraId="6004CE75" w14:textId="4740FF71" w:rsidR="00416BDC" w:rsidRPr="00847829" w:rsidRDefault="00416BDC" w:rsidP="00416BDC">
      <w:pPr>
        <w:jc w:val="center"/>
        <w:rPr>
          <w:rFonts w:ascii="Arial" w:hAnsi="Arial" w:cs="Arial"/>
          <w:b/>
          <w:sz w:val="16"/>
          <w:szCs w:val="16"/>
        </w:rPr>
      </w:pPr>
      <w:r w:rsidRPr="00847829">
        <w:rPr>
          <w:rFonts w:ascii="Arial" w:hAnsi="Arial" w:cs="Arial"/>
          <w:b/>
          <w:sz w:val="16"/>
          <w:szCs w:val="16"/>
        </w:rPr>
        <w:t xml:space="preserve">Form </w:t>
      </w:r>
      <w:r w:rsidR="00196843">
        <w:rPr>
          <w:rFonts w:ascii="Arial" w:hAnsi="Arial" w:cs="Arial"/>
          <w:b/>
          <w:sz w:val="16"/>
          <w:szCs w:val="16"/>
        </w:rPr>
        <w:t>9</w:t>
      </w:r>
      <w:r w:rsidRPr="00847829">
        <w:rPr>
          <w:rFonts w:ascii="Arial" w:hAnsi="Arial" w:cs="Arial"/>
          <w:b/>
          <w:sz w:val="16"/>
          <w:szCs w:val="16"/>
        </w:rPr>
        <w:t>: Works in hand</w:t>
      </w:r>
      <w:bookmarkEnd w:id="10"/>
      <w:r w:rsidRPr="00847829">
        <w:rPr>
          <w:rFonts w:ascii="Arial" w:hAnsi="Arial" w:cs="Arial"/>
          <w:b/>
          <w:sz w:val="16"/>
          <w:szCs w:val="16"/>
        </w:rPr>
        <w:t xml:space="preserve"> &amp; their Financial Value</w:t>
      </w:r>
    </w:p>
    <w:p w14:paraId="33715471" w14:textId="77777777" w:rsidR="00416BDC" w:rsidRPr="00341C79" w:rsidRDefault="00416BDC" w:rsidP="00416BDC">
      <w:pPr>
        <w:jc w:val="center"/>
        <w:rPr>
          <w:rStyle w:val="normaltextrun"/>
          <w:color w:val="000000"/>
          <w:sz w:val="14"/>
          <w:szCs w:val="14"/>
          <w:shd w:val="clear" w:color="auto" w:fill="FFFFFF"/>
        </w:rPr>
      </w:pPr>
    </w:p>
    <w:p w14:paraId="6C0F4B1D" w14:textId="25783C24" w:rsidR="00E33E46" w:rsidRPr="00341C79" w:rsidRDefault="00E33E46" w:rsidP="00341C79">
      <w:pPr>
        <w:rPr>
          <w:rStyle w:val="normaltextrun"/>
          <w:color w:val="000000"/>
          <w:shd w:val="clear" w:color="auto" w:fill="FFFFFF"/>
        </w:rPr>
      </w:pPr>
      <w:r w:rsidRPr="00341C79">
        <w:rPr>
          <w:rStyle w:val="normaltextrun"/>
          <w:color w:val="000000"/>
          <w:sz w:val="16"/>
          <w:szCs w:val="16"/>
          <w:shd w:val="clear" w:color="auto" w:fill="FFFFFF"/>
        </w:rPr>
        <w:t>Please provide copies of signed Contracts for each service in hand</w:t>
      </w:r>
    </w:p>
    <w:p w14:paraId="4D2B25A4" w14:textId="77777777" w:rsidR="00E33E46" w:rsidRPr="00847829" w:rsidRDefault="00E33E46" w:rsidP="00416BDC">
      <w:pPr>
        <w:jc w:val="center"/>
        <w:rPr>
          <w:rFonts w:ascii="Arial" w:hAnsi="Arial" w:cs="Arial"/>
          <w:sz w:val="16"/>
          <w:szCs w:val="16"/>
          <w:u w:val="single"/>
        </w:rPr>
      </w:pPr>
    </w:p>
    <w:tbl>
      <w:tblPr>
        <w:tblW w:w="8789" w:type="dxa"/>
        <w:tblInd w:w="137" w:type="dxa"/>
        <w:tblLayout w:type="fixed"/>
        <w:tblCellMar>
          <w:left w:w="30" w:type="dxa"/>
          <w:right w:w="30" w:type="dxa"/>
        </w:tblCellMar>
        <w:tblLook w:val="0000" w:firstRow="0" w:lastRow="0" w:firstColumn="0" w:lastColumn="0" w:noHBand="0" w:noVBand="0"/>
      </w:tblPr>
      <w:tblGrid>
        <w:gridCol w:w="2132"/>
        <w:gridCol w:w="850"/>
        <w:gridCol w:w="2127"/>
        <w:gridCol w:w="1701"/>
        <w:gridCol w:w="1128"/>
        <w:gridCol w:w="851"/>
      </w:tblGrid>
      <w:tr w:rsidR="00416BDC" w:rsidRPr="00847829" w14:paraId="30B9915C" w14:textId="77777777" w:rsidTr="00624206">
        <w:trPr>
          <w:cantSplit/>
          <w:trHeight w:val="365"/>
        </w:trPr>
        <w:tc>
          <w:tcPr>
            <w:tcW w:w="8789" w:type="dxa"/>
            <w:gridSpan w:val="6"/>
            <w:tcBorders>
              <w:top w:val="single" w:sz="4" w:space="0" w:color="auto"/>
              <w:left w:val="single" w:sz="4" w:space="0" w:color="auto"/>
              <w:right w:val="single" w:sz="6" w:space="0" w:color="auto"/>
            </w:tcBorders>
          </w:tcPr>
          <w:p w14:paraId="1DC14925"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Works in Hand</w:t>
            </w:r>
          </w:p>
          <w:p w14:paraId="1B1FDEF8" w14:textId="77777777" w:rsidR="00416BDC" w:rsidRPr="00847829" w:rsidRDefault="00416BDC" w:rsidP="0001732C">
            <w:pPr>
              <w:jc w:val="center"/>
              <w:rPr>
                <w:rFonts w:ascii="Arial" w:hAnsi="Arial" w:cs="Arial"/>
                <w:b/>
                <w:snapToGrid w:val="0"/>
                <w:sz w:val="16"/>
                <w:szCs w:val="16"/>
              </w:rPr>
            </w:pPr>
          </w:p>
        </w:tc>
      </w:tr>
      <w:tr w:rsidR="00416BDC" w:rsidRPr="00847829" w14:paraId="529B9DEC" w14:textId="77777777" w:rsidTr="00624206">
        <w:trPr>
          <w:cantSplit/>
          <w:trHeight w:val="525"/>
        </w:trPr>
        <w:tc>
          <w:tcPr>
            <w:tcW w:w="2982" w:type="dxa"/>
            <w:gridSpan w:val="2"/>
            <w:tcBorders>
              <w:top w:val="single" w:sz="6" w:space="0" w:color="auto"/>
              <w:left w:val="single" w:sz="6" w:space="0" w:color="auto"/>
              <w:right w:val="single" w:sz="6" w:space="0" w:color="auto"/>
            </w:tcBorders>
            <w:vAlign w:val="center"/>
          </w:tcPr>
          <w:p w14:paraId="5A0A31EA"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5429C063"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Description of Works/Services</w:t>
            </w:r>
          </w:p>
        </w:tc>
        <w:tc>
          <w:tcPr>
            <w:tcW w:w="1701" w:type="dxa"/>
            <w:tcBorders>
              <w:top w:val="single" w:sz="6" w:space="0" w:color="auto"/>
              <w:left w:val="single" w:sz="6" w:space="0" w:color="auto"/>
              <w:bottom w:val="single" w:sz="6" w:space="0" w:color="auto"/>
              <w:right w:val="single" w:sz="6" w:space="0" w:color="auto"/>
            </w:tcBorders>
          </w:tcPr>
          <w:p w14:paraId="60C682C2"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Start date</w:t>
            </w:r>
          </w:p>
        </w:tc>
        <w:tc>
          <w:tcPr>
            <w:tcW w:w="1128" w:type="dxa"/>
            <w:tcBorders>
              <w:top w:val="single" w:sz="6" w:space="0" w:color="auto"/>
              <w:left w:val="single" w:sz="6" w:space="0" w:color="auto"/>
              <w:bottom w:val="single" w:sz="6" w:space="0" w:color="auto"/>
              <w:right w:val="single" w:sz="6" w:space="0" w:color="auto"/>
            </w:tcBorders>
          </w:tcPr>
          <w:p w14:paraId="3A9342CA"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End date</w:t>
            </w:r>
          </w:p>
        </w:tc>
        <w:tc>
          <w:tcPr>
            <w:tcW w:w="851" w:type="dxa"/>
            <w:tcBorders>
              <w:top w:val="single" w:sz="6" w:space="0" w:color="auto"/>
              <w:left w:val="single" w:sz="6" w:space="0" w:color="auto"/>
              <w:bottom w:val="single" w:sz="6" w:space="0" w:color="auto"/>
              <w:right w:val="single" w:sz="6" w:space="0" w:color="auto"/>
            </w:tcBorders>
          </w:tcPr>
          <w:p w14:paraId="3E7611F4" w14:textId="77777777" w:rsidR="00416BDC" w:rsidRPr="00847829" w:rsidRDefault="00416BDC" w:rsidP="0001732C">
            <w:pPr>
              <w:jc w:val="center"/>
              <w:rPr>
                <w:rFonts w:ascii="Arial" w:hAnsi="Arial" w:cs="Arial"/>
                <w:b/>
                <w:snapToGrid w:val="0"/>
                <w:sz w:val="16"/>
                <w:szCs w:val="16"/>
              </w:rPr>
            </w:pPr>
            <w:r w:rsidRPr="00847829">
              <w:rPr>
                <w:rFonts w:ascii="Arial" w:hAnsi="Arial" w:cs="Arial"/>
                <w:b/>
                <w:snapToGrid w:val="0"/>
                <w:sz w:val="16"/>
                <w:szCs w:val="16"/>
              </w:rPr>
              <w:t>Amount</w:t>
            </w:r>
          </w:p>
        </w:tc>
      </w:tr>
      <w:tr w:rsidR="00416BDC" w:rsidRPr="00847829" w14:paraId="4C36A6E2" w14:textId="77777777" w:rsidTr="00624206">
        <w:trPr>
          <w:trHeight w:val="350"/>
        </w:trPr>
        <w:tc>
          <w:tcPr>
            <w:tcW w:w="2132" w:type="dxa"/>
            <w:tcBorders>
              <w:top w:val="single" w:sz="6" w:space="0" w:color="auto"/>
              <w:left w:val="single" w:sz="6" w:space="0" w:color="auto"/>
              <w:bottom w:val="single" w:sz="6" w:space="0" w:color="auto"/>
            </w:tcBorders>
          </w:tcPr>
          <w:p w14:paraId="3706503C" w14:textId="77777777" w:rsidR="00416BDC" w:rsidRPr="00847829" w:rsidRDefault="00416BDC" w:rsidP="0001732C">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0840DE0C" w14:textId="77777777" w:rsidR="00416BDC" w:rsidRPr="00847829" w:rsidRDefault="00416BDC" w:rsidP="0001732C">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3B933A71" w14:textId="77777777" w:rsidR="00416BDC" w:rsidRPr="00847829" w:rsidRDefault="00416BDC" w:rsidP="0001732C">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1A35D0DA" w14:textId="77777777" w:rsidR="00416BDC" w:rsidRPr="00847829" w:rsidRDefault="00416BDC" w:rsidP="0001732C">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1D99FFD5" w14:textId="77777777" w:rsidR="00416BDC" w:rsidRPr="00847829" w:rsidRDefault="00416BDC" w:rsidP="0001732C">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37F8508B" w14:textId="77777777" w:rsidR="00416BDC" w:rsidRPr="00847829" w:rsidRDefault="00416BDC" w:rsidP="0001732C">
            <w:pPr>
              <w:jc w:val="right"/>
              <w:rPr>
                <w:rFonts w:ascii="Arial" w:hAnsi="Arial" w:cs="Arial"/>
                <w:snapToGrid w:val="0"/>
                <w:sz w:val="16"/>
                <w:szCs w:val="16"/>
              </w:rPr>
            </w:pPr>
          </w:p>
        </w:tc>
      </w:tr>
      <w:tr w:rsidR="00416BDC" w:rsidRPr="00847829" w14:paraId="1B92A1A0" w14:textId="77777777" w:rsidTr="00624206">
        <w:trPr>
          <w:trHeight w:val="350"/>
        </w:trPr>
        <w:tc>
          <w:tcPr>
            <w:tcW w:w="2132" w:type="dxa"/>
            <w:tcBorders>
              <w:top w:val="single" w:sz="6" w:space="0" w:color="auto"/>
              <w:left w:val="single" w:sz="6" w:space="0" w:color="auto"/>
              <w:bottom w:val="single" w:sz="6" w:space="0" w:color="auto"/>
            </w:tcBorders>
          </w:tcPr>
          <w:p w14:paraId="67AD0364" w14:textId="77777777" w:rsidR="00416BDC" w:rsidRPr="00847829" w:rsidRDefault="00416BDC" w:rsidP="0001732C">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7368049E" w14:textId="77777777" w:rsidR="00416BDC" w:rsidRPr="00847829" w:rsidRDefault="00416BDC" w:rsidP="0001732C">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788613D0" w14:textId="77777777" w:rsidR="00416BDC" w:rsidRPr="00847829" w:rsidRDefault="00416BDC" w:rsidP="0001732C">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4AB2FA7D" w14:textId="77777777" w:rsidR="00416BDC" w:rsidRPr="00847829" w:rsidRDefault="00416BDC" w:rsidP="0001732C">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4F4064DA" w14:textId="77777777" w:rsidR="00416BDC" w:rsidRPr="00847829" w:rsidRDefault="00416BDC" w:rsidP="0001732C">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7469D80F" w14:textId="77777777" w:rsidR="00416BDC" w:rsidRPr="00847829" w:rsidRDefault="00416BDC" w:rsidP="0001732C">
            <w:pPr>
              <w:jc w:val="right"/>
              <w:rPr>
                <w:rFonts w:ascii="Arial" w:hAnsi="Arial" w:cs="Arial"/>
                <w:snapToGrid w:val="0"/>
                <w:sz w:val="16"/>
                <w:szCs w:val="16"/>
              </w:rPr>
            </w:pPr>
          </w:p>
        </w:tc>
      </w:tr>
      <w:tr w:rsidR="00416BDC" w:rsidRPr="00847829" w14:paraId="40865713" w14:textId="77777777" w:rsidTr="00624206">
        <w:trPr>
          <w:trHeight w:val="350"/>
        </w:trPr>
        <w:tc>
          <w:tcPr>
            <w:tcW w:w="2132" w:type="dxa"/>
            <w:tcBorders>
              <w:top w:val="single" w:sz="6" w:space="0" w:color="auto"/>
              <w:left w:val="single" w:sz="6" w:space="0" w:color="auto"/>
              <w:bottom w:val="single" w:sz="6" w:space="0" w:color="auto"/>
            </w:tcBorders>
          </w:tcPr>
          <w:p w14:paraId="634F396F" w14:textId="77777777" w:rsidR="00416BDC" w:rsidRPr="00847829" w:rsidRDefault="00416BDC" w:rsidP="0001732C">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715B4E02" w14:textId="77777777" w:rsidR="00416BDC" w:rsidRPr="00847829" w:rsidRDefault="00416BDC" w:rsidP="0001732C">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56CC9823" w14:textId="77777777" w:rsidR="00416BDC" w:rsidRPr="00847829" w:rsidRDefault="00416BDC" w:rsidP="0001732C">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1F568D6" w14:textId="77777777" w:rsidR="00416BDC" w:rsidRPr="00847829" w:rsidRDefault="00416BDC" w:rsidP="0001732C">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3EC37F5B" w14:textId="77777777" w:rsidR="00416BDC" w:rsidRPr="00847829" w:rsidRDefault="00416BDC" w:rsidP="0001732C">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6CF9A6F1" w14:textId="77777777" w:rsidR="00416BDC" w:rsidRPr="00847829" w:rsidRDefault="00416BDC" w:rsidP="0001732C">
            <w:pPr>
              <w:jc w:val="right"/>
              <w:rPr>
                <w:rFonts w:ascii="Arial" w:hAnsi="Arial" w:cs="Arial"/>
                <w:snapToGrid w:val="0"/>
                <w:sz w:val="16"/>
                <w:szCs w:val="16"/>
              </w:rPr>
            </w:pPr>
          </w:p>
        </w:tc>
      </w:tr>
      <w:tr w:rsidR="00416BDC" w:rsidRPr="00847829" w14:paraId="43988FCA" w14:textId="77777777" w:rsidTr="00624206">
        <w:trPr>
          <w:trHeight w:val="350"/>
        </w:trPr>
        <w:tc>
          <w:tcPr>
            <w:tcW w:w="2132" w:type="dxa"/>
            <w:tcBorders>
              <w:top w:val="single" w:sz="6" w:space="0" w:color="auto"/>
              <w:left w:val="single" w:sz="6" w:space="0" w:color="auto"/>
              <w:bottom w:val="single" w:sz="6" w:space="0" w:color="auto"/>
            </w:tcBorders>
          </w:tcPr>
          <w:p w14:paraId="7CC7408D" w14:textId="77777777" w:rsidR="00416BDC" w:rsidRPr="00847829" w:rsidRDefault="00416BDC" w:rsidP="0001732C">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03045A76" w14:textId="77777777" w:rsidR="00416BDC" w:rsidRPr="00847829" w:rsidRDefault="00416BDC" w:rsidP="0001732C">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590F1072" w14:textId="77777777" w:rsidR="00416BDC" w:rsidRPr="00847829" w:rsidRDefault="00416BDC" w:rsidP="0001732C">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31F6CC5E" w14:textId="77777777" w:rsidR="00416BDC" w:rsidRPr="00847829" w:rsidRDefault="00416BDC" w:rsidP="0001732C">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640B12A7" w14:textId="77777777" w:rsidR="00416BDC" w:rsidRPr="00847829" w:rsidRDefault="00416BDC" w:rsidP="0001732C">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17D78F13" w14:textId="77777777" w:rsidR="00416BDC" w:rsidRPr="00847829" w:rsidRDefault="00416BDC" w:rsidP="0001732C">
            <w:pPr>
              <w:jc w:val="right"/>
              <w:rPr>
                <w:rFonts w:ascii="Arial" w:hAnsi="Arial" w:cs="Arial"/>
                <w:snapToGrid w:val="0"/>
                <w:sz w:val="16"/>
                <w:szCs w:val="16"/>
              </w:rPr>
            </w:pPr>
          </w:p>
        </w:tc>
      </w:tr>
      <w:tr w:rsidR="00416BDC" w:rsidRPr="00847829" w14:paraId="64AA7D85" w14:textId="77777777" w:rsidTr="00624206">
        <w:trPr>
          <w:trHeight w:val="350"/>
        </w:trPr>
        <w:tc>
          <w:tcPr>
            <w:tcW w:w="2132" w:type="dxa"/>
            <w:tcBorders>
              <w:top w:val="single" w:sz="6" w:space="0" w:color="auto"/>
              <w:left w:val="single" w:sz="6" w:space="0" w:color="auto"/>
              <w:bottom w:val="single" w:sz="6" w:space="0" w:color="auto"/>
            </w:tcBorders>
          </w:tcPr>
          <w:p w14:paraId="4ED10196" w14:textId="77777777" w:rsidR="00416BDC" w:rsidRPr="00847829" w:rsidRDefault="00416BDC" w:rsidP="0001732C">
            <w:pPr>
              <w:jc w:val="right"/>
              <w:rPr>
                <w:rFonts w:ascii="Arial" w:hAnsi="Arial" w:cs="Arial"/>
                <w:snapToGrid w:val="0"/>
                <w:sz w:val="16"/>
                <w:szCs w:val="16"/>
              </w:rPr>
            </w:pPr>
          </w:p>
        </w:tc>
        <w:tc>
          <w:tcPr>
            <w:tcW w:w="850" w:type="dxa"/>
            <w:tcBorders>
              <w:top w:val="single" w:sz="6" w:space="0" w:color="auto"/>
              <w:left w:val="nil"/>
              <w:bottom w:val="single" w:sz="6" w:space="0" w:color="auto"/>
              <w:right w:val="single" w:sz="6" w:space="0" w:color="auto"/>
            </w:tcBorders>
          </w:tcPr>
          <w:p w14:paraId="4336C317" w14:textId="77777777" w:rsidR="00416BDC" w:rsidRPr="00847829" w:rsidRDefault="00416BDC" w:rsidP="0001732C">
            <w:pPr>
              <w:jc w:val="right"/>
              <w:rPr>
                <w:rFonts w:ascii="Arial" w:hAnsi="Arial" w:cs="Arial"/>
                <w:snapToGrid w:val="0"/>
                <w:sz w:val="16"/>
                <w:szCs w:val="16"/>
              </w:rPr>
            </w:pPr>
          </w:p>
        </w:tc>
        <w:tc>
          <w:tcPr>
            <w:tcW w:w="2127" w:type="dxa"/>
            <w:tcBorders>
              <w:top w:val="single" w:sz="6" w:space="0" w:color="auto"/>
              <w:left w:val="single" w:sz="6" w:space="0" w:color="auto"/>
              <w:bottom w:val="single" w:sz="6" w:space="0" w:color="auto"/>
              <w:right w:val="single" w:sz="6" w:space="0" w:color="auto"/>
            </w:tcBorders>
          </w:tcPr>
          <w:p w14:paraId="26E71CE7" w14:textId="77777777" w:rsidR="00416BDC" w:rsidRPr="00847829" w:rsidRDefault="00416BDC" w:rsidP="0001732C">
            <w:pPr>
              <w:jc w:val="right"/>
              <w:rPr>
                <w:rFonts w:ascii="Arial" w:hAnsi="Arial" w:cs="Arial"/>
                <w:snapToGrid w:val="0"/>
                <w:sz w:val="16"/>
                <w:szCs w:val="16"/>
              </w:rPr>
            </w:pPr>
          </w:p>
        </w:tc>
        <w:tc>
          <w:tcPr>
            <w:tcW w:w="1701" w:type="dxa"/>
            <w:tcBorders>
              <w:top w:val="single" w:sz="6" w:space="0" w:color="auto"/>
              <w:left w:val="single" w:sz="6" w:space="0" w:color="auto"/>
              <w:bottom w:val="single" w:sz="6" w:space="0" w:color="auto"/>
              <w:right w:val="single" w:sz="6" w:space="0" w:color="auto"/>
            </w:tcBorders>
          </w:tcPr>
          <w:p w14:paraId="0B4C91B4" w14:textId="77777777" w:rsidR="00416BDC" w:rsidRPr="00847829" w:rsidRDefault="00416BDC" w:rsidP="0001732C">
            <w:pPr>
              <w:jc w:val="right"/>
              <w:rPr>
                <w:rFonts w:ascii="Arial" w:hAnsi="Arial" w:cs="Arial"/>
                <w:snapToGrid w:val="0"/>
                <w:sz w:val="16"/>
                <w:szCs w:val="16"/>
              </w:rPr>
            </w:pPr>
          </w:p>
        </w:tc>
        <w:tc>
          <w:tcPr>
            <w:tcW w:w="1128" w:type="dxa"/>
            <w:tcBorders>
              <w:top w:val="single" w:sz="6" w:space="0" w:color="auto"/>
              <w:left w:val="single" w:sz="6" w:space="0" w:color="auto"/>
              <w:bottom w:val="single" w:sz="6" w:space="0" w:color="auto"/>
              <w:right w:val="single" w:sz="6" w:space="0" w:color="auto"/>
            </w:tcBorders>
          </w:tcPr>
          <w:p w14:paraId="137E5A52" w14:textId="77777777" w:rsidR="00416BDC" w:rsidRPr="00847829" w:rsidRDefault="00416BDC" w:rsidP="0001732C">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715BAA8B" w14:textId="77777777" w:rsidR="00416BDC" w:rsidRPr="00847829" w:rsidRDefault="00416BDC" w:rsidP="0001732C">
            <w:pPr>
              <w:jc w:val="right"/>
              <w:rPr>
                <w:rFonts w:ascii="Arial" w:hAnsi="Arial" w:cs="Arial"/>
                <w:snapToGrid w:val="0"/>
                <w:sz w:val="16"/>
                <w:szCs w:val="16"/>
              </w:rPr>
            </w:pPr>
          </w:p>
        </w:tc>
      </w:tr>
      <w:tr w:rsidR="00416BDC" w:rsidRPr="00847829" w14:paraId="1394DE50" w14:textId="77777777" w:rsidTr="00624206">
        <w:trPr>
          <w:trHeight w:val="350"/>
        </w:trPr>
        <w:tc>
          <w:tcPr>
            <w:tcW w:w="2132" w:type="dxa"/>
            <w:tcBorders>
              <w:top w:val="single" w:sz="6" w:space="0" w:color="auto"/>
              <w:left w:val="single" w:sz="6" w:space="0" w:color="auto"/>
              <w:bottom w:val="single" w:sz="6" w:space="0" w:color="auto"/>
            </w:tcBorders>
          </w:tcPr>
          <w:p w14:paraId="7B9E4E39" w14:textId="77777777" w:rsidR="00416BDC" w:rsidRPr="00847829" w:rsidRDefault="00416BDC" w:rsidP="0001732C">
            <w:pPr>
              <w:jc w:val="right"/>
              <w:rPr>
                <w:rFonts w:ascii="Arial" w:hAnsi="Arial" w:cs="Arial"/>
                <w:snapToGrid w:val="0"/>
                <w:sz w:val="16"/>
                <w:szCs w:val="16"/>
              </w:rPr>
            </w:pPr>
          </w:p>
        </w:tc>
        <w:tc>
          <w:tcPr>
            <w:tcW w:w="4678" w:type="dxa"/>
            <w:gridSpan w:val="3"/>
            <w:tcBorders>
              <w:top w:val="single" w:sz="6" w:space="0" w:color="auto"/>
              <w:left w:val="nil"/>
              <w:bottom w:val="single" w:sz="6" w:space="0" w:color="auto"/>
              <w:right w:val="single" w:sz="6" w:space="0" w:color="auto"/>
            </w:tcBorders>
          </w:tcPr>
          <w:p w14:paraId="032BEB07" w14:textId="77777777" w:rsidR="00416BDC" w:rsidRPr="00847829" w:rsidRDefault="00416BDC" w:rsidP="0001732C">
            <w:pPr>
              <w:jc w:val="right"/>
              <w:rPr>
                <w:rFonts w:ascii="Arial" w:hAnsi="Arial" w:cs="Arial"/>
                <w:b/>
                <w:snapToGrid w:val="0"/>
                <w:sz w:val="16"/>
                <w:szCs w:val="16"/>
              </w:rPr>
            </w:pPr>
            <w:r w:rsidRPr="00847829">
              <w:rPr>
                <w:rFonts w:ascii="Arial" w:hAnsi="Arial" w:cs="Arial"/>
                <w:b/>
                <w:snapToGrid w:val="0"/>
                <w:sz w:val="16"/>
                <w:szCs w:val="16"/>
              </w:rPr>
              <w:t xml:space="preserve">Total:     </w:t>
            </w:r>
          </w:p>
        </w:tc>
        <w:tc>
          <w:tcPr>
            <w:tcW w:w="1128" w:type="dxa"/>
            <w:tcBorders>
              <w:top w:val="single" w:sz="6" w:space="0" w:color="auto"/>
              <w:left w:val="single" w:sz="6" w:space="0" w:color="auto"/>
              <w:bottom w:val="single" w:sz="6" w:space="0" w:color="auto"/>
              <w:right w:val="single" w:sz="6" w:space="0" w:color="auto"/>
            </w:tcBorders>
          </w:tcPr>
          <w:p w14:paraId="46E42B02" w14:textId="77777777" w:rsidR="00416BDC" w:rsidRPr="00847829" w:rsidRDefault="00416BDC" w:rsidP="0001732C">
            <w:pPr>
              <w:jc w:val="right"/>
              <w:rPr>
                <w:rFonts w:ascii="Arial" w:hAnsi="Arial" w:cs="Arial"/>
                <w:snapToGrid w:val="0"/>
                <w:sz w:val="16"/>
                <w:szCs w:val="16"/>
              </w:rPr>
            </w:pPr>
          </w:p>
        </w:tc>
        <w:tc>
          <w:tcPr>
            <w:tcW w:w="851" w:type="dxa"/>
            <w:tcBorders>
              <w:top w:val="single" w:sz="6" w:space="0" w:color="auto"/>
              <w:left w:val="single" w:sz="6" w:space="0" w:color="auto"/>
              <w:bottom w:val="single" w:sz="6" w:space="0" w:color="auto"/>
              <w:right w:val="single" w:sz="6" w:space="0" w:color="auto"/>
            </w:tcBorders>
          </w:tcPr>
          <w:p w14:paraId="3A52BFCD" w14:textId="77777777" w:rsidR="00416BDC" w:rsidRPr="00847829" w:rsidRDefault="00416BDC" w:rsidP="0001732C">
            <w:pPr>
              <w:jc w:val="right"/>
              <w:rPr>
                <w:rFonts w:ascii="Arial" w:hAnsi="Arial" w:cs="Arial"/>
                <w:snapToGrid w:val="0"/>
                <w:sz w:val="16"/>
                <w:szCs w:val="16"/>
              </w:rPr>
            </w:pPr>
          </w:p>
        </w:tc>
      </w:tr>
    </w:tbl>
    <w:p w14:paraId="51215770" w14:textId="77777777" w:rsidR="00416BDC" w:rsidRPr="00847829" w:rsidRDefault="00416BDC" w:rsidP="00416BDC">
      <w:pPr>
        <w:rPr>
          <w:rFonts w:ascii="Arial" w:hAnsi="Arial" w:cs="Arial"/>
          <w:sz w:val="16"/>
          <w:szCs w:val="16"/>
          <w:lang w:val="en-GB"/>
        </w:rPr>
      </w:pPr>
    </w:p>
    <w:p w14:paraId="07243C42" w14:textId="77777777" w:rsidR="00416BDC" w:rsidRPr="00847829" w:rsidRDefault="00416BDC" w:rsidP="00416BDC">
      <w:pPr>
        <w:rPr>
          <w:rFonts w:ascii="Arial" w:hAnsi="Arial" w:cs="Arial"/>
          <w:sz w:val="16"/>
          <w:szCs w:val="16"/>
          <w:lang w:val="en-GB"/>
        </w:rPr>
      </w:pPr>
    </w:p>
    <w:p w14:paraId="142857EB" w14:textId="77777777" w:rsidR="00416BDC" w:rsidRPr="00847829" w:rsidRDefault="00416BDC" w:rsidP="00416BDC">
      <w:pPr>
        <w:jc w:val="center"/>
        <w:rPr>
          <w:rFonts w:ascii="Arial" w:hAnsi="Arial" w:cs="Arial"/>
          <w:b/>
          <w:sz w:val="16"/>
          <w:szCs w:val="16"/>
        </w:rPr>
      </w:pPr>
      <w:bookmarkStart w:id="11" w:name="_Toc482513750"/>
    </w:p>
    <w:p w14:paraId="6AC17EBA" w14:textId="23946586" w:rsidR="00416BDC" w:rsidRPr="00847829" w:rsidRDefault="00416BDC" w:rsidP="00416BDC">
      <w:pPr>
        <w:jc w:val="center"/>
        <w:rPr>
          <w:rFonts w:ascii="Arial" w:hAnsi="Arial" w:cs="Arial"/>
          <w:b/>
          <w:sz w:val="16"/>
          <w:szCs w:val="16"/>
        </w:rPr>
      </w:pPr>
      <w:r w:rsidRPr="00847829">
        <w:rPr>
          <w:rFonts w:ascii="Arial" w:hAnsi="Arial" w:cs="Arial"/>
          <w:b/>
          <w:sz w:val="16"/>
          <w:szCs w:val="16"/>
        </w:rPr>
        <w:t xml:space="preserve">Form </w:t>
      </w:r>
      <w:r w:rsidR="00196843">
        <w:rPr>
          <w:rFonts w:ascii="Arial" w:hAnsi="Arial" w:cs="Arial"/>
          <w:b/>
          <w:sz w:val="16"/>
          <w:szCs w:val="16"/>
        </w:rPr>
        <w:t>10</w:t>
      </w:r>
      <w:r w:rsidRPr="00847829">
        <w:rPr>
          <w:rFonts w:ascii="Arial" w:hAnsi="Arial" w:cs="Arial"/>
          <w:b/>
          <w:sz w:val="16"/>
          <w:szCs w:val="16"/>
        </w:rPr>
        <w:t>: Litigations</w:t>
      </w:r>
      <w:bookmarkEnd w:id="11"/>
      <w:r w:rsidRPr="00847829">
        <w:rPr>
          <w:rFonts w:ascii="Arial" w:hAnsi="Arial" w:cs="Arial"/>
          <w:b/>
          <w:sz w:val="16"/>
          <w:szCs w:val="16"/>
        </w:rPr>
        <w:t xml:space="preserve"> </w:t>
      </w:r>
    </w:p>
    <w:p w14:paraId="1C2793CB" w14:textId="77777777" w:rsidR="00416BDC" w:rsidRPr="00847829" w:rsidRDefault="00416BDC" w:rsidP="00416BDC">
      <w:pPr>
        <w:jc w:val="center"/>
        <w:rPr>
          <w:rFonts w:ascii="Arial" w:hAnsi="Arial" w:cs="Arial"/>
          <w:sz w:val="16"/>
          <w:szCs w:val="16"/>
          <w:u w:val="single"/>
        </w:rPr>
      </w:pPr>
    </w:p>
    <w:p w14:paraId="355D8DA4" w14:textId="77777777" w:rsidR="00416BDC" w:rsidRPr="00847829" w:rsidRDefault="00416BDC" w:rsidP="00416BDC">
      <w:pPr>
        <w:tabs>
          <w:tab w:val="left" w:pos="720"/>
        </w:tabs>
        <w:ind w:left="284"/>
        <w:rPr>
          <w:rFonts w:ascii="Arial" w:hAnsi="Arial" w:cs="Arial"/>
          <w:sz w:val="16"/>
          <w:szCs w:val="16"/>
        </w:rPr>
      </w:pPr>
      <w:r w:rsidRPr="00847829">
        <w:rPr>
          <w:rFonts w:ascii="Arial" w:hAnsi="Arial" w:cs="Arial"/>
          <w:sz w:val="16"/>
          <w:szCs w:val="16"/>
        </w:rPr>
        <w:t>Information on any current litigation in which the Firm(s) is involved.</w:t>
      </w:r>
    </w:p>
    <w:tbl>
      <w:tblPr>
        <w:tblW w:w="9072" w:type="dxa"/>
        <w:jc w:val="center"/>
        <w:tblLayout w:type="fixed"/>
        <w:tblLook w:val="0000" w:firstRow="0" w:lastRow="0" w:firstColumn="0" w:lastColumn="0" w:noHBand="0" w:noVBand="0"/>
      </w:tblPr>
      <w:tblGrid>
        <w:gridCol w:w="2520"/>
        <w:gridCol w:w="3234"/>
        <w:gridCol w:w="3318"/>
      </w:tblGrid>
      <w:tr w:rsidR="00416BDC" w:rsidRPr="00847829" w14:paraId="1E831BC4" w14:textId="77777777" w:rsidTr="0001732C">
        <w:trPr>
          <w:jc w:val="center"/>
        </w:trPr>
        <w:tc>
          <w:tcPr>
            <w:tcW w:w="2520" w:type="dxa"/>
            <w:tcBorders>
              <w:top w:val="single" w:sz="6" w:space="0" w:color="auto"/>
              <w:left w:val="single" w:sz="6" w:space="0" w:color="auto"/>
              <w:bottom w:val="single" w:sz="6" w:space="0" w:color="auto"/>
              <w:right w:val="single" w:sz="6" w:space="0" w:color="auto"/>
            </w:tcBorders>
            <w:vAlign w:val="center"/>
          </w:tcPr>
          <w:p w14:paraId="610F9D93" w14:textId="77777777" w:rsidR="00416BDC" w:rsidRPr="00847829" w:rsidRDefault="00416BDC" w:rsidP="0001732C">
            <w:pPr>
              <w:jc w:val="center"/>
              <w:rPr>
                <w:rFonts w:ascii="Arial" w:hAnsi="Arial" w:cs="Arial"/>
                <w:b/>
                <w:sz w:val="16"/>
                <w:szCs w:val="16"/>
              </w:rPr>
            </w:pPr>
            <w:r w:rsidRPr="00847829">
              <w:rPr>
                <w:rFonts w:ascii="Arial" w:hAnsi="Arial" w:cs="Arial"/>
                <w:b/>
                <w:sz w:val="16"/>
                <w:szCs w:val="16"/>
              </w:rPr>
              <w:t>Other Party(</w:t>
            </w:r>
            <w:proofErr w:type="spellStart"/>
            <w:r w:rsidRPr="00847829">
              <w:rPr>
                <w:rFonts w:ascii="Arial" w:hAnsi="Arial" w:cs="Arial"/>
                <w:b/>
                <w:sz w:val="16"/>
                <w:szCs w:val="16"/>
              </w:rPr>
              <w:t>ies</w:t>
            </w:r>
            <w:proofErr w:type="spellEnd"/>
            <w:r w:rsidRPr="00847829">
              <w:rPr>
                <w:rFonts w:ascii="Arial" w:hAnsi="Arial" w:cs="Arial"/>
                <w:b/>
                <w:sz w:val="16"/>
                <w:szCs w:val="16"/>
              </w:rPr>
              <w:t>)</w:t>
            </w:r>
          </w:p>
        </w:tc>
        <w:tc>
          <w:tcPr>
            <w:tcW w:w="3234" w:type="dxa"/>
            <w:tcBorders>
              <w:top w:val="single" w:sz="6" w:space="0" w:color="auto"/>
              <w:left w:val="single" w:sz="6" w:space="0" w:color="auto"/>
              <w:bottom w:val="single" w:sz="6" w:space="0" w:color="auto"/>
              <w:right w:val="single" w:sz="6" w:space="0" w:color="auto"/>
            </w:tcBorders>
            <w:vAlign w:val="center"/>
          </w:tcPr>
          <w:p w14:paraId="2F1CF7CE" w14:textId="77777777" w:rsidR="00416BDC" w:rsidRPr="00847829" w:rsidRDefault="00416BDC" w:rsidP="0001732C">
            <w:pPr>
              <w:jc w:val="center"/>
              <w:rPr>
                <w:rFonts w:ascii="Arial" w:hAnsi="Arial" w:cs="Arial"/>
                <w:b/>
                <w:sz w:val="16"/>
                <w:szCs w:val="16"/>
              </w:rPr>
            </w:pPr>
            <w:r w:rsidRPr="00847829">
              <w:rPr>
                <w:rFonts w:ascii="Arial" w:hAnsi="Arial" w:cs="Arial"/>
                <w:b/>
                <w:sz w:val="16"/>
                <w:szCs w:val="16"/>
              </w:rPr>
              <w:t>Cause of Dispute</w:t>
            </w:r>
          </w:p>
        </w:tc>
        <w:tc>
          <w:tcPr>
            <w:tcW w:w="3318" w:type="dxa"/>
            <w:tcBorders>
              <w:top w:val="single" w:sz="6" w:space="0" w:color="auto"/>
              <w:left w:val="single" w:sz="6" w:space="0" w:color="auto"/>
              <w:bottom w:val="single" w:sz="6" w:space="0" w:color="auto"/>
              <w:right w:val="single" w:sz="6" w:space="0" w:color="auto"/>
            </w:tcBorders>
            <w:vAlign w:val="center"/>
          </w:tcPr>
          <w:p w14:paraId="055B66CB" w14:textId="77777777" w:rsidR="00416BDC" w:rsidRPr="00847829" w:rsidRDefault="00416BDC" w:rsidP="0001732C">
            <w:pPr>
              <w:jc w:val="center"/>
              <w:rPr>
                <w:rFonts w:ascii="Arial" w:hAnsi="Arial" w:cs="Arial"/>
                <w:b/>
                <w:sz w:val="16"/>
                <w:szCs w:val="16"/>
              </w:rPr>
            </w:pPr>
            <w:r w:rsidRPr="00847829">
              <w:rPr>
                <w:rFonts w:ascii="Arial" w:hAnsi="Arial" w:cs="Arial"/>
                <w:b/>
                <w:sz w:val="16"/>
                <w:szCs w:val="16"/>
              </w:rPr>
              <w:t>Amount Involved</w:t>
            </w:r>
          </w:p>
        </w:tc>
      </w:tr>
      <w:tr w:rsidR="00416BDC" w:rsidRPr="00847829" w14:paraId="63DA2441" w14:textId="77777777" w:rsidTr="0001732C">
        <w:trPr>
          <w:trHeight w:val="458"/>
          <w:jc w:val="center"/>
        </w:trPr>
        <w:tc>
          <w:tcPr>
            <w:tcW w:w="2520" w:type="dxa"/>
            <w:tcBorders>
              <w:top w:val="single" w:sz="6" w:space="0" w:color="auto"/>
              <w:left w:val="single" w:sz="6" w:space="0" w:color="auto"/>
              <w:bottom w:val="single" w:sz="6" w:space="0" w:color="auto"/>
              <w:right w:val="single" w:sz="6" w:space="0" w:color="auto"/>
            </w:tcBorders>
          </w:tcPr>
          <w:p w14:paraId="26CCF383" w14:textId="77777777" w:rsidR="00416BDC" w:rsidRPr="00847829" w:rsidRDefault="00416BDC" w:rsidP="0001732C">
            <w:pPr>
              <w:spacing w:line="480" w:lineRule="auto"/>
              <w:rPr>
                <w:rFonts w:ascii="Arial" w:hAnsi="Arial" w:cs="Arial"/>
                <w:sz w:val="16"/>
                <w:szCs w:val="16"/>
              </w:rPr>
            </w:pPr>
          </w:p>
        </w:tc>
        <w:tc>
          <w:tcPr>
            <w:tcW w:w="3234" w:type="dxa"/>
            <w:tcBorders>
              <w:top w:val="single" w:sz="6" w:space="0" w:color="auto"/>
              <w:left w:val="single" w:sz="6" w:space="0" w:color="auto"/>
              <w:bottom w:val="single" w:sz="6" w:space="0" w:color="auto"/>
              <w:right w:val="single" w:sz="6" w:space="0" w:color="auto"/>
            </w:tcBorders>
          </w:tcPr>
          <w:p w14:paraId="1FA6C31B" w14:textId="77777777" w:rsidR="00416BDC" w:rsidRPr="00847829" w:rsidRDefault="00416BDC" w:rsidP="0001732C">
            <w:pPr>
              <w:rPr>
                <w:rFonts w:ascii="Arial" w:hAnsi="Arial" w:cs="Arial"/>
                <w:sz w:val="16"/>
                <w:szCs w:val="16"/>
              </w:rPr>
            </w:pPr>
          </w:p>
        </w:tc>
        <w:tc>
          <w:tcPr>
            <w:tcW w:w="3318" w:type="dxa"/>
            <w:tcBorders>
              <w:top w:val="single" w:sz="6" w:space="0" w:color="auto"/>
              <w:left w:val="single" w:sz="6" w:space="0" w:color="auto"/>
              <w:bottom w:val="single" w:sz="6" w:space="0" w:color="auto"/>
              <w:right w:val="single" w:sz="6" w:space="0" w:color="auto"/>
            </w:tcBorders>
          </w:tcPr>
          <w:p w14:paraId="5B97A678" w14:textId="77777777" w:rsidR="00416BDC" w:rsidRPr="00847829" w:rsidRDefault="00416BDC" w:rsidP="0001732C">
            <w:pPr>
              <w:rPr>
                <w:rFonts w:ascii="Arial" w:hAnsi="Arial" w:cs="Arial"/>
                <w:sz w:val="16"/>
                <w:szCs w:val="16"/>
              </w:rPr>
            </w:pPr>
          </w:p>
        </w:tc>
      </w:tr>
      <w:tr w:rsidR="00416BDC" w:rsidRPr="00847829" w14:paraId="3FF62661" w14:textId="77777777" w:rsidTr="0001732C">
        <w:trPr>
          <w:jc w:val="center"/>
        </w:trPr>
        <w:tc>
          <w:tcPr>
            <w:tcW w:w="2520" w:type="dxa"/>
            <w:tcBorders>
              <w:top w:val="single" w:sz="6" w:space="0" w:color="auto"/>
              <w:left w:val="single" w:sz="6" w:space="0" w:color="auto"/>
              <w:bottom w:val="single" w:sz="6" w:space="0" w:color="auto"/>
              <w:right w:val="single" w:sz="6" w:space="0" w:color="auto"/>
            </w:tcBorders>
          </w:tcPr>
          <w:p w14:paraId="42ADC993" w14:textId="77777777" w:rsidR="00416BDC" w:rsidRPr="00847829" w:rsidRDefault="00416BDC" w:rsidP="0001732C">
            <w:pPr>
              <w:spacing w:line="480" w:lineRule="auto"/>
              <w:rPr>
                <w:rFonts w:ascii="Arial" w:hAnsi="Arial" w:cs="Arial"/>
                <w:sz w:val="16"/>
                <w:szCs w:val="16"/>
              </w:rPr>
            </w:pPr>
          </w:p>
        </w:tc>
        <w:tc>
          <w:tcPr>
            <w:tcW w:w="3234" w:type="dxa"/>
            <w:tcBorders>
              <w:top w:val="single" w:sz="6" w:space="0" w:color="auto"/>
              <w:left w:val="single" w:sz="6" w:space="0" w:color="auto"/>
              <w:bottom w:val="single" w:sz="6" w:space="0" w:color="auto"/>
              <w:right w:val="single" w:sz="6" w:space="0" w:color="auto"/>
            </w:tcBorders>
          </w:tcPr>
          <w:p w14:paraId="201ADED3" w14:textId="77777777" w:rsidR="00416BDC" w:rsidRPr="00847829" w:rsidRDefault="00416BDC" w:rsidP="0001732C">
            <w:pPr>
              <w:rPr>
                <w:rFonts w:ascii="Arial" w:hAnsi="Arial" w:cs="Arial"/>
                <w:sz w:val="16"/>
                <w:szCs w:val="16"/>
              </w:rPr>
            </w:pPr>
          </w:p>
        </w:tc>
        <w:tc>
          <w:tcPr>
            <w:tcW w:w="3318" w:type="dxa"/>
            <w:tcBorders>
              <w:top w:val="single" w:sz="6" w:space="0" w:color="auto"/>
              <w:left w:val="single" w:sz="6" w:space="0" w:color="auto"/>
              <w:bottom w:val="single" w:sz="6" w:space="0" w:color="auto"/>
              <w:right w:val="single" w:sz="6" w:space="0" w:color="auto"/>
            </w:tcBorders>
          </w:tcPr>
          <w:p w14:paraId="41E31700" w14:textId="77777777" w:rsidR="00416BDC" w:rsidRPr="00847829" w:rsidRDefault="00416BDC" w:rsidP="0001732C">
            <w:pPr>
              <w:rPr>
                <w:rFonts w:ascii="Arial" w:hAnsi="Arial" w:cs="Arial"/>
                <w:sz w:val="16"/>
                <w:szCs w:val="16"/>
              </w:rPr>
            </w:pPr>
          </w:p>
        </w:tc>
      </w:tr>
      <w:tr w:rsidR="00416BDC" w:rsidRPr="00847829" w14:paraId="16B59503" w14:textId="77777777" w:rsidTr="0001732C">
        <w:trPr>
          <w:jc w:val="center"/>
        </w:trPr>
        <w:tc>
          <w:tcPr>
            <w:tcW w:w="2520" w:type="dxa"/>
            <w:tcBorders>
              <w:top w:val="single" w:sz="6" w:space="0" w:color="auto"/>
              <w:left w:val="single" w:sz="6" w:space="0" w:color="auto"/>
              <w:bottom w:val="single" w:sz="6" w:space="0" w:color="auto"/>
              <w:right w:val="single" w:sz="6" w:space="0" w:color="auto"/>
            </w:tcBorders>
          </w:tcPr>
          <w:p w14:paraId="612B26BC" w14:textId="77777777" w:rsidR="00416BDC" w:rsidRPr="00847829" w:rsidRDefault="00416BDC" w:rsidP="0001732C">
            <w:pPr>
              <w:spacing w:line="480" w:lineRule="auto"/>
              <w:rPr>
                <w:rFonts w:ascii="Arial" w:hAnsi="Arial" w:cs="Arial"/>
                <w:sz w:val="16"/>
                <w:szCs w:val="16"/>
              </w:rPr>
            </w:pPr>
          </w:p>
        </w:tc>
        <w:tc>
          <w:tcPr>
            <w:tcW w:w="3234" w:type="dxa"/>
            <w:tcBorders>
              <w:top w:val="single" w:sz="6" w:space="0" w:color="auto"/>
              <w:left w:val="single" w:sz="6" w:space="0" w:color="auto"/>
              <w:bottom w:val="single" w:sz="6" w:space="0" w:color="auto"/>
              <w:right w:val="single" w:sz="6" w:space="0" w:color="auto"/>
            </w:tcBorders>
          </w:tcPr>
          <w:p w14:paraId="4F79EFC9" w14:textId="77777777" w:rsidR="00416BDC" w:rsidRPr="00847829" w:rsidRDefault="00416BDC" w:rsidP="0001732C">
            <w:pPr>
              <w:rPr>
                <w:rFonts w:ascii="Arial" w:hAnsi="Arial" w:cs="Arial"/>
                <w:sz w:val="16"/>
                <w:szCs w:val="16"/>
              </w:rPr>
            </w:pPr>
          </w:p>
        </w:tc>
        <w:tc>
          <w:tcPr>
            <w:tcW w:w="3318" w:type="dxa"/>
            <w:tcBorders>
              <w:top w:val="single" w:sz="6" w:space="0" w:color="auto"/>
              <w:left w:val="single" w:sz="6" w:space="0" w:color="auto"/>
              <w:bottom w:val="single" w:sz="6" w:space="0" w:color="auto"/>
              <w:right w:val="single" w:sz="6" w:space="0" w:color="auto"/>
            </w:tcBorders>
          </w:tcPr>
          <w:p w14:paraId="13F0C4AB" w14:textId="77777777" w:rsidR="00416BDC" w:rsidRPr="00847829" w:rsidRDefault="00416BDC" w:rsidP="0001732C">
            <w:pPr>
              <w:rPr>
                <w:rFonts w:ascii="Arial" w:hAnsi="Arial" w:cs="Arial"/>
                <w:sz w:val="16"/>
                <w:szCs w:val="16"/>
              </w:rPr>
            </w:pPr>
          </w:p>
        </w:tc>
      </w:tr>
      <w:tr w:rsidR="00416BDC" w:rsidRPr="00847829" w14:paraId="6E2D28BB" w14:textId="77777777" w:rsidTr="0001732C">
        <w:trPr>
          <w:jc w:val="center"/>
        </w:trPr>
        <w:tc>
          <w:tcPr>
            <w:tcW w:w="2520" w:type="dxa"/>
            <w:tcBorders>
              <w:top w:val="single" w:sz="6" w:space="0" w:color="auto"/>
              <w:left w:val="single" w:sz="6" w:space="0" w:color="auto"/>
              <w:bottom w:val="single" w:sz="6" w:space="0" w:color="auto"/>
              <w:right w:val="single" w:sz="6" w:space="0" w:color="auto"/>
            </w:tcBorders>
          </w:tcPr>
          <w:p w14:paraId="4F22531B" w14:textId="77777777" w:rsidR="00416BDC" w:rsidRPr="00847829" w:rsidRDefault="00416BDC" w:rsidP="0001732C">
            <w:pPr>
              <w:spacing w:line="480" w:lineRule="auto"/>
              <w:rPr>
                <w:rFonts w:ascii="Arial" w:hAnsi="Arial" w:cs="Arial"/>
                <w:sz w:val="16"/>
                <w:szCs w:val="16"/>
              </w:rPr>
            </w:pPr>
          </w:p>
        </w:tc>
        <w:tc>
          <w:tcPr>
            <w:tcW w:w="3234" w:type="dxa"/>
            <w:tcBorders>
              <w:top w:val="single" w:sz="6" w:space="0" w:color="auto"/>
              <w:left w:val="single" w:sz="6" w:space="0" w:color="auto"/>
              <w:bottom w:val="single" w:sz="6" w:space="0" w:color="auto"/>
              <w:right w:val="single" w:sz="6" w:space="0" w:color="auto"/>
            </w:tcBorders>
          </w:tcPr>
          <w:p w14:paraId="72DB036E" w14:textId="77777777" w:rsidR="00416BDC" w:rsidRPr="00847829" w:rsidRDefault="00416BDC" w:rsidP="0001732C">
            <w:pPr>
              <w:rPr>
                <w:rFonts w:ascii="Arial" w:hAnsi="Arial" w:cs="Arial"/>
                <w:sz w:val="16"/>
                <w:szCs w:val="16"/>
              </w:rPr>
            </w:pPr>
          </w:p>
        </w:tc>
        <w:tc>
          <w:tcPr>
            <w:tcW w:w="3318" w:type="dxa"/>
            <w:tcBorders>
              <w:top w:val="single" w:sz="6" w:space="0" w:color="auto"/>
              <w:left w:val="single" w:sz="6" w:space="0" w:color="auto"/>
              <w:bottom w:val="single" w:sz="6" w:space="0" w:color="auto"/>
              <w:right w:val="single" w:sz="6" w:space="0" w:color="auto"/>
            </w:tcBorders>
          </w:tcPr>
          <w:p w14:paraId="571F7DE2" w14:textId="77777777" w:rsidR="00416BDC" w:rsidRPr="00847829" w:rsidRDefault="00416BDC" w:rsidP="0001732C">
            <w:pPr>
              <w:rPr>
                <w:rFonts w:ascii="Arial" w:hAnsi="Arial" w:cs="Arial"/>
                <w:sz w:val="16"/>
                <w:szCs w:val="16"/>
              </w:rPr>
            </w:pPr>
          </w:p>
        </w:tc>
      </w:tr>
      <w:tr w:rsidR="00416BDC" w:rsidRPr="00847829" w14:paraId="77F17C9B" w14:textId="77777777" w:rsidTr="0001732C">
        <w:trPr>
          <w:jc w:val="center"/>
        </w:trPr>
        <w:tc>
          <w:tcPr>
            <w:tcW w:w="2520" w:type="dxa"/>
            <w:tcBorders>
              <w:top w:val="single" w:sz="6" w:space="0" w:color="auto"/>
              <w:left w:val="single" w:sz="6" w:space="0" w:color="auto"/>
              <w:bottom w:val="single" w:sz="6" w:space="0" w:color="auto"/>
              <w:right w:val="single" w:sz="6" w:space="0" w:color="auto"/>
            </w:tcBorders>
          </w:tcPr>
          <w:p w14:paraId="558081C6" w14:textId="77777777" w:rsidR="00416BDC" w:rsidRPr="00847829" w:rsidRDefault="00416BDC" w:rsidP="0001732C">
            <w:pPr>
              <w:spacing w:line="480" w:lineRule="auto"/>
              <w:rPr>
                <w:rFonts w:ascii="Arial" w:hAnsi="Arial" w:cs="Arial"/>
                <w:sz w:val="16"/>
                <w:szCs w:val="16"/>
              </w:rPr>
            </w:pPr>
          </w:p>
        </w:tc>
        <w:tc>
          <w:tcPr>
            <w:tcW w:w="3234" w:type="dxa"/>
            <w:tcBorders>
              <w:top w:val="single" w:sz="6" w:space="0" w:color="auto"/>
              <w:left w:val="single" w:sz="6" w:space="0" w:color="auto"/>
              <w:bottom w:val="single" w:sz="6" w:space="0" w:color="auto"/>
              <w:right w:val="single" w:sz="6" w:space="0" w:color="auto"/>
            </w:tcBorders>
          </w:tcPr>
          <w:p w14:paraId="3DFF5BE0" w14:textId="77777777" w:rsidR="00416BDC" w:rsidRPr="00847829" w:rsidRDefault="00416BDC" w:rsidP="0001732C">
            <w:pPr>
              <w:rPr>
                <w:rFonts w:ascii="Arial" w:hAnsi="Arial" w:cs="Arial"/>
                <w:sz w:val="16"/>
                <w:szCs w:val="16"/>
              </w:rPr>
            </w:pPr>
          </w:p>
        </w:tc>
        <w:tc>
          <w:tcPr>
            <w:tcW w:w="3318" w:type="dxa"/>
            <w:tcBorders>
              <w:top w:val="single" w:sz="6" w:space="0" w:color="auto"/>
              <w:left w:val="single" w:sz="6" w:space="0" w:color="auto"/>
              <w:bottom w:val="single" w:sz="6" w:space="0" w:color="auto"/>
              <w:right w:val="single" w:sz="6" w:space="0" w:color="auto"/>
            </w:tcBorders>
          </w:tcPr>
          <w:p w14:paraId="08747D24" w14:textId="77777777" w:rsidR="00416BDC" w:rsidRPr="00847829" w:rsidRDefault="00416BDC" w:rsidP="0001732C">
            <w:pPr>
              <w:rPr>
                <w:rFonts w:ascii="Arial" w:hAnsi="Arial" w:cs="Arial"/>
                <w:sz w:val="16"/>
                <w:szCs w:val="16"/>
              </w:rPr>
            </w:pPr>
          </w:p>
        </w:tc>
      </w:tr>
      <w:tr w:rsidR="00416BDC" w:rsidRPr="00847829" w14:paraId="4AE7AF46" w14:textId="77777777" w:rsidTr="0001732C">
        <w:trPr>
          <w:jc w:val="center"/>
        </w:trPr>
        <w:tc>
          <w:tcPr>
            <w:tcW w:w="2520" w:type="dxa"/>
            <w:tcBorders>
              <w:top w:val="single" w:sz="6" w:space="0" w:color="auto"/>
              <w:left w:val="single" w:sz="6" w:space="0" w:color="auto"/>
              <w:bottom w:val="single" w:sz="6" w:space="0" w:color="auto"/>
              <w:right w:val="single" w:sz="6" w:space="0" w:color="auto"/>
            </w:tcBorders>
          </w:tcPr>
          <w:p w14:paraId="06463ECC" w14:textId="77777777" w:rsidR="00416BDC" w:rsidRPr="00847829" w:rsidRDefault="00416BDC" w:rsidP="0001732C">
            <w:pPr>
              <w:spacing w:line="480" w:lineRule="auto"/>
              <w:rPr>
                <w:rFonts w:ascii="Arial" w:hAnsi="Arial" w:cs="Arial"/>
                <w:sz w:val="16"/>
                <w:szCs w:val="16"/>
              </w:rPr>
            </w:pPr>
          </w:p>
        </w:tc>
        <w:tc>
          <w:tcPr>
            <w:tcW w:w="3234" w:type="dxa"/>
            <w:tcBorders>
              <w:top w:val="single" w:sz="6" w:space="0" w:color="auto"/>
              <w:left w:val="single" w:sz="6" w:space="0" w:color="auto"/>
              <w:bottom w:val="single" w:sz="6" w:space="0" w:color="auto"/>
              <w:right w:val="single" w:sz="6" w:space="0" w:color="auto"/>
            </w:tcBorders>
          </w:tcPr>
          <w:p w14:paraId="4FE3CE95" w14:textId="77777777" w:rsidR="00416BDC" w:rsidRPr="00847829" w:rsidRDefault="00416BDC" w:rsidP="0001732C">
            <w:pPr>
              <w:rPr>
                <w:rFonts w:ascii="Arial" w:hAnsi="Arial" w:cs="Arial"/>
                <w:sz w:val="16"/>
                <w:szCs w:val="16"/>
              </w:rPr>
            </w:pPr>
          </w:p>
        </w:tc>
        <w:tc>
          <w:tcPr>
            <w:tcW w:w="3318" w:type="dxa"/>
            <w:tcBorders>
              <w:top w:val="single" w:sz="6" w:space="0" w:color="auto"/>
              <w:left w:val="single" w:sz="6" w:space="0" w:color="auto"/>
              <w:bottom w:val="single" w:sz="6" w:space="0" w:color="auto"/>
              <w:right w:val="single" w:sz="6" w:space="0" w:color="auto"/>
            </w:tcBorders>
          </w:tcPr>
          <w:p w14:paraId="717905FD" w14:textId="77777777" w:rsidR="00416BDC" w:rsidRPr="00847829" w:rsidRDefault="00416BDC" w:rsidP="0001732C">
            <w:pPr>
              <w:rPr>
                <w:rFonts w:ascii="Arial" w:hAnsi="Arial" w:cs="Arial"/>
                <w:sz w:val="16"/>
                <w:szCs w:val="16"/>
              </w:rPr>
            </w:pPr>
          </w:p>
        </w:tc>
      </w:tr>
    </w:tbl>
    <w:p w14:paraId="353BEDB7" w14:textId="77777777" w:rsidR="00416BDC" w:rsidRPr="00847829" w:rsidRDefault="00416BDC" w:rsidP="00416BDC">
      <w:pPr>
        <w:rPr>
          <w:rFonts w:ascii="Arial" w:hAnsi="Arial" w:cs="Arial"/>
          <w:sz w:val="16"/>
          <w:szCs w:val="16"/>
        </w:rPr>
      </w:pPr>
    </w:p>
    <w:p w14:paraId="571B64CA" w14:textId="77777777" w:rsidR="00416BDC" w:rsidRPr="00847829" w:rsidRDefault="00416BDC" w:rsidP="00416BDC">
      <w:pPr>
        <w:rPr>
          <w:rFonts w:ascii="Arial" w:hAnsi="Arial" w:cs="Arial"/>
          <w:sz w:val="16"/>
          <w:szCs w:val="16"/>
        </w:rPr>
      </w:pPr>
      <w:bookmarkStart w:id="12" w:name="_Toc482513751"/>
    </w:p>
    <w:p w14:paraId="68248894" w14:textId="0F07867F" w:rsidR="00416BDC" w:rsidRPr="00847829" w:rsidRDefault="00416BDC" w:rsidP="00416BDC">
      <w:pPr>
        <w:jc w:val="center"/>
        <w:rPr>
          <w:rFonts w:ascii="Arial" w:hAnsi="Arial" w:cs="Arial"/>
          <w:sz w:val="16"/>
          <w:szCs w:val="16"/>
        </w:rPr>
      </w:pPr>
      <w:r w:rsidRPr="00847829">
        <w:rPr>
          <w:rFonts w:ascii="Arial" w:hAnsi="Arial" w:cs="Arial"/>
          <w:b/>
          <w:sz w:val="16"/>
          <w:szCs w:val="16"/>
        </w:rPr>
        <w:lastRenderedPageBreak/>
        <w:t>Form 1</w:t>
      </w:r>
      <w:r w:rsidR="00196843">
        <w:rPr>
          <w:rFonts w:ascii="Arial" w:hAnsi="Arial" w:cs="Arial"/>
          <w:b/>
          <w:sz w:val="16"/>
          <w:szCs w:val="16"/>
        </w:rPr>
        <w:t>1</w:t>
      </w:r>
      <w:r w:rsidRPr="00847829">
        <w:rPr>
          <w:rFonts w:ascii="Arial" w:hAnsi="Arial" w:cs="Arial"/>
          <w:b/>
          <w:sz w:val="16"/>
          <w:szCs w:val="16"/>
        </w:rPr>
        <w:t>: Proposed Project Implementation Plan</w:t>
      </w:r>
      <w:bookmarkEnd w:id="12"/>
      <w:r w:rsidRPr="00847829">
        <w:rPr>
          <w:rFonts w:ascii="Arial" w:hAnsi="Arial" w:cs="Arial"/>
          <w:b/>
          <w:sz w:val="16"/>
          <w:szCs w:val="16"/>
        </w:rPr>
        <w:t xml:space="preserve"> </w:t>
      </w:r>
    </w:p>
    <w:p w14:paraId="5C988016" w14:textId="77777777" w:rsidR="00416BDC" w:rsidRPr="00847829" w:rsidRDefault="00416BDC" w:rsidP="00416BDC">
      <w:pPr>
        <w:tabs>
          <w:tab w:val="left" w:pos="720"/>
        </w:tabs>
        <w:rPr>
          <w:rFonts w:ascii="Arial" w:hAnsi="Arial" w:cs="Arial"/>
          <w:sz w:val="16"/>
          <w:szCs w:val="16"/>
        </w:rPr>
      </w:pPr>
    </w:p>
    <w:p w14:paraId="6176C287" w14:textId="23DF8291" w:rsidR="00416BDC" w:rsidRPr="003A00E1" w:rsidRDefault="00416BDC" w:rsidP="00416BDC">
      <w:pPr>
        <w:tabs>
          <w:tab w:val="left" w:pos="720"/>
        </w:tabs>
        <w:spacing w:after="60"/>
        <w:rPr>
          <w:rFonts w:ascii="Arial" w:hAnsi="Arial" w:cs="Arial"/>
          <w:sz w:val="16"/>
          <w:szCs w:val="16"/>
        </w:rPr>
      </w:pPr>
      <w:r w:rsidRPr="00847829">
        <w:rPr>
          <w:rFonts w:ascii="Arial" w:hAnsi="Arial" w:cs="Arial"/>
          <w:sz w:val="16"/>
          <w:szCs w:val="16"/>
        </w:rPr>
        <w:t xml:space="preserve">The proposed Project Implementation Plan of Works and schedule of activities must be submitted with this Technical Proposal. The work plan and schedule should be prepared in detail to the extent possible and include time allocated to sites- and periodic </w:t>
      </w:r>
      <w:r w:rsidRPr="003A00E1">
        <w:rPr>
          <w:rFonts w:ascii="Arial" w:hAnsi="Arial" w:cs="Arial"/>
          <w:sz w:val="16"/>
          <w:szCs w:val="16"/>
        </w:rPr>
        <w:t>progress review meetings and preparation of agreed progress reports.</w:t>
      </w:r>
      <w:bookmarkStart w:id="13" w:name="_Hlk9427603"/>
    </w:p>
    <w:p w14:paraId="24119C85" w14:textId="77777777" w:rsidR="00416BDC" w:rsidRPr="003A00E1" w:rsidRDefault="00416BDC" w:rsidP="00416BDC">
      <w:pPr>
        <w:tabs>
          <w:tab w:val="left" w:pos="720"/>
        </w:tabs>
        <w:spacing w:after="60"/>
        <w:rPr>
          <w:rFonts w:ascii="Arial" w:hAnsi="Arial" w:cs="Arial"/>
          <w:sz w:val="16"/>
          <w:szCs w:val="16"/>
        </w:rPr>
      </w:pPr>
      <w:r w:rsidRPr="003A00E1">
        <w:rPr>
          <w:rFonts w:ascii="Arial" w:hAnsi="Arial" w:cs="Arial"/>
          <w:sz w:val="16"/>
          <w:szCs w:val="16"/>
        </w:rPr>
        <w:t>The Potential Bidder may be asked to provide clarification or present the Proposed Plan to UNICEF as part of the Proposal evaluation process. The Selected Contractor will submit the final Project Implementation Plan for UNICEF’s approval within [fourteen (14)] calendar days of the Effective Date of the signed Contract (see 4.3). The Project Implementation Plan submitted by the Selected Contractor and accepted by UNICEF will be part of the agreement signed with the Selected Contractor. Penalties for delays will be strictly enforced as per the General Terms and Conditions.</w:t>
      </w:r>
    </w:p>
    <w:bookmarkEnd w:id="13"/>
    <w:p w14:paraId="52AE6E3C" w14:textId="77777777" w:rsidR="00416BDC" w:rsidRPr="003A00E1" w:rsidRDefault="00416BDC" w:rsidP="00416BDC">
      <w:pPr>
        <w:tabs>
          <w:tab w:val="left" w:pos="720"/>
        </w:tabs>
        <w:rPr>
          <w:rFonts w:ascii="Arial" w:hAnsi="Arial" w:cs="Arial"/>
          <w:sz w:val="16"/>
          <w:szCs w:val="16"/>
        </w:rPr>
      </w:pPr>
    </w:p>
    <w:p w14:paraId="08C7DE6C" w14:textId="77777777" w:rsidR="00416BDC" w:rsidRPr="003A00E1" w:rsidRDefault="00416BDC" w:rsidP="00416BDC">
      <w:pPr>
        <w:tabs>
          <w:tab w:val="left" w:pos="720"/>
        </w:tabs>
        <w:rPr>
          <w:rFonts w:ascii="Arial" w:hAnsi="Arial" w:cs="Arial"/>
          <w:sz w:val="16"/>
          <w:szCs w:val="16"/>
        </w:rPr>
      </w:pPr>
      <w:r w:rsidRPr="003A00E1">
        <w:rPr>
          <w:rFonts w:ascii="Arial" w:hAnsi="Arial" w:cs="Arial"/>
          <w:sz w:val="16"/>
          <w:szCs w:val="16"/>
        </w:rPr>
        <w:t>The Proposed Implementation plan shall include:</w:t>
      </w:r>
    </w:p>
    <w:p w14:paraId="76AC9AEA" w14:textId="77777777" w:rsidR="00416BDC" w:rsidRDefault="00416BDC" w:rsidP="00416BDC">
      <w:pPr>
        <w:tabs>
          <w:tab w:val="left" w:pos="720"/>
        </w:tabs>
        <w:rPr>
          <w:rFonts w:ascii="Arial" w:hAnsi="Arial" w:cs="Arial"/>
          <w:sz w:val="16"/>
          <w:szCs w:val="16"/>
        </w:rPr>
      </w:pPr>
      <w:r w:rsidRPr="003A00E1">
        <w:rPr>
          <w:rFonts w:ascii="Arial" w:hAnsi="Arial" w:cs="Arial"/>
          <w:sz w:val="16"/>
          <w:szCs w:val="16"/>
        </w:rPr>
        <w:t xml:space="preserve">- implementation methods, </w:t>
      </w:r>
    </w:p>
    <w:p w14:paraId="1F32004A" w14:textId="11E43902" w:rsidR="00A11C38" w:rsidRPr="003A00E1" w:rsidRDefault="00A11C38" w:rsidP="00416BDC">
      <w:pPr>
        <w:tabs>
          <w:tab w:val="left" w:pos="720"/>
        </w:tabs>
        <w:rPr>
          <w:rFonts w:ascii="Arial" w:hAnsi="Arial" w:cs="Arial"/>
          <w:sz w:val="16"/>
          <w:szCs w:val="16"/>
        </w:rPr>
      </w:pPr>
      <w:r>
        <w:rPr>
          <w:rFonts w:ascii="Arial" w:hAnsi="Arial" w:cs="Arial"/>
          <w:sz w:val="16"/>
          <w:szCs w:val="16"/>
        </w:rPr>
        <w:t xml:space="preserve">- number of </w:t>
      </w:r>
      <w:r w:rsidR="00050ABD">
        <w:rPr>
          <w:rFonts w:ascii="Arial" w:hAnsi="Arial" w:cs="Arial"/>
          <w:sz w:val="16"/>
          <w:szCs w:val="16"/>
        </w:rPr>
        <w:t>workers to be involved in the execution,</w:t>
      </w:r>
    </w:p>
    <w:p w14:paraId="56C0005D" w14:textId="77777777" w:rsidR="00416BDC" w:rsidRPr="003A00E1" w:rsidRDefault="00416BDC" w:rsidP="00416BDC">
      <w:pPr>
        <w:tabs>
          <w:tab w:val="left" w:pos="720"/>
        </w:tabs>
        <w:rPr>
          <w:rFonts w:ascii="Arial" w:hAnsi="Arial" w:cs="Arial"/>
          <w:sz w:val="16"/>
          <w:szCs w:val="16"/>
        </w:rPr>
      </w:pPr>
      <w:r w:rsidRPr="003A00E1">
        <w:rPr>
          <w:rFonts w:ascii="Arial" w:hAnsi="Arial" w:cs="Arial"/>
          <w:sz w:val="16"/>
          <w:szCs w:val="16"/>
        </w:rPr>
        <w:t xml:space="preserve">- quality control strategy, </w:t>
      </w:r>
    </w:p>
    <w:p w14:paraId="1EDAC548" w14:textId="77777777" w:rsidR="00416BDC" w:rsidRPr="003A00E1" w:rsidRDefault="00416BDC" w:rsidP="00416BDC">
      <w:pPr>
        <w:tabs>
          <w:tab w:val="left" w:pos="720"/>
        </w:tabs>
        <w:rPr>
          <w:rFonts w:ascii="Arial" w:hAnsi="Arial" w:cs="Arial"/>
          <w:sz w:val="16"/>
          <w:szCs w:val="16"/>
        </w:rPr>
      </w:pPr>
      <w:r w:rsidRPr="003A00E1">
        <w:rPr>
          <w:rFonts w:ascii="Arial" w:hAnsi="Arial" w:cs="Arial"/>
          <w:sz w:val="16"/>
          <w:szCs w:val="16"/>
        </w:rPr>
        <w:t>- schedule for all activities in a bar chart format, personnel plan in line with scheduled Deliverables and payment,</w:t>
      </w:r>
    </w:p>
    <w:p w14:paraId="49CF184C" w14:textId="77777777" w:rsidR="00416BDC" w:rsidRPr="003A00E1" w:rsidRDefault="00416BDC" w:rsidP="00416BDC">
      <w:pPr>
        <w:tabs>
          <w:tab w:val="left" w:pos="720"/>
        </w:tabs>
        <w:rPr>
          <w:rFonts w:ascii="Arial" w:hAnsi="Arial" w:cs="Arial"/>
          <w:sz w:val="16"/>
          <w:szCs w:val="16"/>
        </w:rPr>
      </w:pPr>
      <w:r w:rsidRPr="003A00E1">
        <w:rPr>
          <w:rFonts w:ascii="Arial" w:hAnsi="Arial" w:cs="Arial"/>
          <w:sz w:val="16"/>
          <w:szCs w:val="16"/>
        </w:rPr>
        <w:t>- analysis of anticipated Project risks, and their approach to mitigate and control such risks</w:t>
      </w:r>
      <w:r w:rsidRPr="003A00E1" w:rsidDel="003727BD">
        <w:rPr>
          <w:rFonts w:ascii="Arial" w:hAnsi="Arial" w:cs="Arial"/>
          <w:sz w:val="16"/>
          <w:szCs w:val="16"/>
        </w:rPr>
        <w:t>,</w:t>
      </w:r>
    </w:p>
    <w:p w14:paraId="28E3FDD8" w14:textId="77777777" w:rsidR="00416BDC" w:rsidRPr="003A00E1" w:rsidRDefault="00416BDC" w:rsidP="00416BDC">
      <w:pPr>
        <w:tabs>
          <w:tab w:val="left" w:pos="720"/>
        </w:tabs>
        <w:rPr>
          <w:rFonts w:ascii="Arial" w:hAnsi="Arial" w:cs="Arial"/>
          <w:sz w:val="16"/>
          <w:szCs w:val="16"/>
        </w:rPr>
      </w:pPr>
      <w:r w:rsidRPr="003A00E1">
        <w:rPr>
          <w:rFonts w:ascii="Arial" w:hAnsi="Arial" w:cs="Arial"/>
          <w:sz w:val="16"/>
          <w:szCs w:val="16"/>
        </w:rPr>
        <w:t>- proposed approach to mitigate negative social and environmental impact on local community by the Project, approach to address labor’s rights and their health and safety</w:t>
      </w:r>
    </w:p>
    <w:p w14:paraId="4D8DFFF7" w14:textId="77777777" w:rsidR="00416BDC" w:rsidRPr="00847829" w:rsidRDefault="00416BDC" w:rsidP="00416BDC">
      <w:pPr>
        <w:tabs>
          <w:tab w:val="left" w:pos="720"/>
        </w:tabs>
        <w:rPr>
          <w:rFonts w:ascii="Arial" w:hAnsi="Arial" w:cs="Arial"/>
          <w:sz w:val="16"/>
          <w:szCs w:val="16"/>
        </w:rPr>
      </w:pPr>
    </w:p>
    <w:p w14:paraId="5BA17EEB" w14:textId="77777777" w:rsidR="00416BDC" w:rsidRPr="00847829" w:rsidRDefault="00416BDC" w:rsidP="00416BDC">
      <w:pPr>
        <w:tabs>
          <w:tab w:val="left" w:pos="720"/>
        </w:tabs>
        <w:rPr>
          <w:rFonts w:ascii="Arial" w:hAnsi="Arial" w:cs="Arial"/>
          <w:sz w:val="16"/>
          <w:szCs w:val="16"/>
        </w:rPr>
      </w:pPr>
    </w:p>
    <w:p w14:paraId="5D8EF58E" w14:textId="77777777" w:rsidR="00416BDC" w:rsidRPr="00847829" w:rsidRDefault="00416BDC" w:rsidP="00416BDC">
      <w:pPr>
        <w:tabs>
          <w:tab w:val="left" w:pos="720"/>
        </w:tabs>
        <w:rPr>
          <w:rFonts w:ascii="Arial" w:hAnsi="Arial" w:cs="Arial"/>
          <w:sz w:val="16"/>
          <w:szCs w:val="16"/>
        </w:rPr>
      </w:pPr>
    </w:p>
    <w:p w14:paraId="506F2FE9" w14:textId="77777777" w:rsidR="00416BDC" w:rsidRPr="00847829" w:rsidRDefault="00416BDC" w:rsidP="00416BDC">
      <w:pPr>
        <w:rPr>
          <w:rFonts w:ascii="Arial" w:hAnsi="Arial" w:cs="Arial"/>
          <w:sz w:val="16"/>
          <w:szCs w:val="16"/>
        </w:rPr>
      </w:pPr>
    </w:p>
    <w:p w14:paraId="548DE9FD" w14:textId="77777777" w:rsidR="00416BDC" w:rsidRPr="00847829" w:rsidRDefault="00416BDC" w:rsidP="00416BDC">
      <w:pPr>
        <w:rPr>
          <w:rFonts w:ascii="Arial" w:hAnsi="Arial" w:cs="Arial"/>
          <w:sz w:val="16"/>
          <w:szCs w:val="16"/>
        </w:rPr>
      </w:pPr>
    </w:p>
    <w:p w14:paraId="635681C6" w14:textId="77777777" w:rsidR="00416BDC" w:rsidRPr="00847829" w:rsidRDefault="00416BDC" w:rsidP="00416BDC">
      <w:pPr>
        <w:pStyle w:val="Heading2"/>
        <w:numPr>
          <w:ilvl w:val="1"/>
          <w:numId w:val="13"/>
        </w:numPr>
        <w:pBdr>
          <w:bottom w:val="none" w:sz="0" w:space="0" w:color="auto"/>
        </w:pBdr>
        <w:tabs>
          <w:tab w:val="clear" w:pos="3906"/>
          <w:tab w:val="num" w:pos="360"/>
        </w:tabs>
        <w:ind w:left="2916" w:hanging="360"/>
        <w:jc w:val="both"/>
        <w:rPr>
          <w:rFonts w:ascii="Arial" w:hAnsi="Arial" w:cs="Arial"/>
          <w:color w:val="00B0F0"/>
          <w:sz w:val="16"/>
          <w:szCs w:val="16"/>
        </w:rPr>
      </w:pPr>
      <w:bookmarkStart w:id="14" w:name="_Toc482513752"/>
      <w:r w:rsidRPr="00847829">
        <w:rPr>
          <w:rFonts w:ascii="Arial" w:hAnsi="Arial" w:cs="Arial"/>
          <w:b w:val="0"/>
          <w:color w:val="009CFD"/>
          <w:sz w:val="16"/>
          <w:szCs w:val="16"/>
        </w:rPr>
        <w:br w:type="page"/>
      </w:r>
      <w:bookmarkStart w:id="15" w:name="_Toc482513754"/>
      <w:bookmarkEnd w:id="14"/>
    </w:p>
    <w:p w14:paraId="08BD743B" w14:textId="77777777" w:rsidR="00416BDC" w:rsidRPr="00847829" w:rsidRDefault="00416BDC" w:rsidP="00416BDC">
      <w:pPr>
        <w:pStyle w:val="Heading1"/>
        <w:numPr>
          <w:ilvl w:val="0"/>
          <w:numId w:val="0"/>
        </w:numPr>
        <w:ind w:left="357" w:hanging="357"/>
        <w:jc w:val="center"/>
        <w:rPr>
          <w:rFonts w:ascii="Arial" w:hAnsi="Arial"/>
          <w:sz w:val="16"/>
          <w:szCs w:val="16"/>
        </w:rPr>
      </w:pPr>
      <w:bookmarkStart w:id="16" w:name="_Toc10231223"/>
      <w:r w:rsidRPr="00847829">
        <w:rPr>
          <w:rFonts w:ascii="Arial" w:hAnsi="Arial"/>
          <w:sz w:val="16"/>
          <w:szCs w:val="16"/>
        </w:rPr>
        <w:lastRenderedPageBreak/>
        <w:t>ANNEX D: FINANCIAL PROPOSAL FORMS</w:t>
      </w:r>
      <w:bookmarkEnd w:id="16"/>
    </w:p>
    <w:bookmarkEnd w:id="15"/>
    <w:p w14:paraId="6720B31A" w14:textId="77777777" w:rsidR="00416BDC" w:rsidRPr="00847829" w:rsidRDefault="00416BDC" w:rsidP="00416BDC">
      <w:pPr>
        <w:pStyle w:val="Heading2"/>
        <w:pBdr>
          <w:bottom w:val="none" w:sz="0" w:space="0" w:color="auto"/>
        </w:pBdr>
        <w:rPr>
          <w:rFonts w:ascii="Arial" w:hAnsi="Arial" w:cs="Arial"/>
          <w:sz w:val="16"/>
          <w:szCs w:val="16"/>
          <w:u w:val="single"/>
          <w:lang w:val="en-AU"/>
        </w:rPr>
      </w:pPr>
    </w:p>
    <w:p w14:paraId="6C83EB12" w14:textId="2EBF6E2F" w:rsidR="00416BDC" w:rsidRPr="00847829" w:rsidRDefault="00416BDC" w:rsidP="00416BDC">
      <w:pPr>
        <w:jc w:val="center"/>
        <w:rPr>
          <w:rFonts w:ascii="Arial" w:hAnsi="Arial" w:cs="Arial"/>
          <w:sz w:val="16"/>
          <w:szCs w:val="16"/>
        </w:rPr>
      </w:pPr>
      <w:r w:rsidRPr="00847829">
        <w:rPr>
          <w:rFonts w:ascii="Arial" w:hAnsi="Arial" w:cs="Arial"/>
          <w:b/>
          <w:sz w:val="16"/>
          <w:szCs w:val="16"/>
        </w:rPr>
        <w:t>Form 1</w:t>
      </w:r>
      <w:r w:rsidR="00196843">
        <w:rPr>
          <w:rFonts w:ascii="Arial" w:hAnsi="Arial" w:cs="Arial"/>
          <w:b/>
          <w:sz w:val="16"/>
          <w:szCs w:val="16"/>
        </w:rPr>
        <w:t>2</w:t>
      </w:r>
      <w:r w:rsidRPr="00847829">
        <w:rPr>
          <w:rFonts w:ascii="Arial" w:hAnsi="Arial" w:cs="Arial"/>
          <w:b/>
          <w:sz w:val="16"/>
          <w:szCs w:val="16"/>
        </w:rPr>
        <w:t xml:space="preserve">: Financial Proposal Letter </w:t>
      </w:r>
    </w:p>
    <w:p w14:paraId="1BDE10B2" w14:textId="77777777" w:rsidR="00416BDC" w:rsidRPr="00847829" w:rsidRDefault="00416BDC" w:rsidP="00416BDC">
      <w:pPr>
        <w:rPr>
          <w:rFonts w:ascii="Arial" w:hAnsi="Arial" w:cs="Arial"/>
          <w:sz w:val="16"/>
          <w:szCs w:val="16"/>
          <w:lang w:val="en-AU"/>
        </w:rPr>
      </w:pPr>
    </w:p>
    <w:p w14:paraId="31333995" w14:textId="77777777" w:rsidR="00416BDC" w:rsidRPr="00847829" w:rsidRDefault="00416BDC" w:rsidP="00416BDC">
      <w:pPr>
        <w:rPr>
          <w:rFonts w:ascii="Arial" w:hAnsi="Arial" w:cs="Arial"/>
          <w:sz w:val="16"/>
          <w:szCs w:val="16"/>
          <w:lang w:val="en-AU"/>
        </w:rPr>
      </w:pPr>
    </w:p>
    <w:p w14:paraId="1534D675" w14:textId="77777777" w:rsidR="00416BDC" w:rsidRPr="00847829" w:rsidRDefault="00416BDC" w:rsidP="00416BDC">
      <w:pPr>
        <w:ind w:left="480" w:hanging="480"/>
        <w:rPr>
          <w:rFonts w:ascii="Arial" w:hAnsi="Arial" w:cs="Arial"/>
          <w:sz w:val="16"/>
          <w:szCs w:val="16"/>
        </w:rPr>
      </w:pPr>
    </w:p>
    <w:p w14:paraId="27140B5D" w14:textId="77777777" w:rsidR="00416BDC" w:rsidRPr="00847829" w:rsidRDefault="00416BDC" w:rsidP="00416BDC">
      <w:pPr>
        <w:rPr>
          <w:rFonts w:ascii="Arial" w:hAnsi="Arial" w:cs="Arial"/>
          <w:sz w:val="16"/>
          <w:szCs w:val="16"/>
          <w:lang w:val="en-GB"/>
        </w:rPr>
      </w:pPr>
      <w:r w:rsidRPr="00847829">
        <w:rPr>
          <w:rFonts w:ascii="Arial" w:hAnsi="Arial" w:cs="Arial"/>
          <w:sz w:val="16"/>
          <w:szCs w:val="16"/>
          <w:lang w:val="en-GB"/>
        </w:rPr>
        <w:t>Date: ___________</w:t>
      </w:r>
    </w:p>
    <w:p w14:paraId="4704C5DA" w14:textId="77777777" w:rsidR="00416BDC" w:rsidRPr="00847829" w:rsidRDefault="00416BDC" w:rsidP="00416BDC">
      <w:pPr>
        <w:rPr>
          <w:rFonts w:ascii="Arial" w:hAnsi="Arial" w:cs="Arial"/>
          <w:sz w:val="16"/>
          <w:szCs w:val="16"/>
        </w:rPr>
      </w:pPr>
    </w:p>
    <w:p w14:paraId="57DA8F39" w14:textId="374C0A98" w:rsidR="00416BDC" w:rsidRPr="00847829" w:rsidRDefault="00624206" w:rsidP="00624206">
      <w:pPr>
        <w:rPr>
          <w:rFonts w:ascii="Arial" w:hAnsi="Arial" w:cs="Arial"/>
          <w:b/>
          <w:sz w:val="16"/>
          <w:szCs w:val="16"/>
        </w:rPr>
      </w:pPr>
      <w:r w:rsidRPr="00847829">
        <w:rPr>
          <w:rStyle w:val="normaltextrun"/>
          <w:rFonts w:ascii="Arial" w:hAnsi="Arial" w:cs="Arial"/>
          <w:color w:val="000000"/>
          <w:sz w:val="16"/>
          <w:szCs w:val="16"/>
          <w:shd w:val="clear" w:color="auto" w:fill="FFFFFF"/>
        </w:rPr>
        <w:t xml:space="preserve">To: </w:t>
      </w:r>
      <w:r w:rsidRPr="00847829">
        <w:rPr>
          <w:rStyle w:val="tabchar"/>
          <w:rFonts w:ascii="Arial" w:hAnsi="Arial" w:cs="Arial"/>
          <w:color w:val="000000"/>
          <w:sz w:val="16"/>
          <w:szCs w:val="16"/>
          <w:shd w:val="clear" w:color="auto" w:fill="FFFFFF"/>
        </w:rPr>
        <w:tab/>
      </w:r>
      <w:r w:rsidRPr="00847829">
        <w:rPr>
          <w:rStyle w:val="normaltextrun"/>
          <w:rFonts w:ascii="Arial" w:hAnsi="Arial" w:cs="Arial"/>
          <w:color w:val="000000"/>
          <w:sz w:val="16"/>
          <w:szCs w:val="16"/>
          <w:shd w:val="clear" w:color="auto" w:fill="FFFFFF"/>
        </w:rPr>
        <w:t>UNICEF Moldova, 131, 31 August 1989, MD-2012, Chisinau, Moldova</w:t>
      </w:r>
      <w:r w:rsidRPr="00847829">
        <w:rPr>
          <w:rStyle w:val="eop"/>
          <w:rFonts w:ascii="Arial" w:hAnsi="Arial" w:cs="Arial"/>
          <w:color w:val="000000"/>
          <w:sz w:val="16"/>
          <w:szCs w:val="16"/>
          <w:shd w:val="clear" w:color="auto" w:fill="FFFFFF"/>
        </w:rPr>
        <w:t> </w:t>
      </w:r>
    </w:p>
    <w:p w14:paraId="76B558BE" w14:textId="77777777" w:rsidR="00416BDC" w:rsidRPr="00847829" w:rsidRDefault="00416BDC" w:rsidP="00416BDC">
      <w:pPr>
        <w:rPr>
          <w:rFonts w:ascii="Arial" w:hAnsi="Arial" w:cs="Arial"/>
          <w:sz w:val="16"/>
          <w:szCs w:val="16"/>
        </w:rPr>
      </w:pPr>
    </w:p>
    <w:p w14:paraId="261A6577" w14:textId="77777777" w:rsidR="00416BDC" w:rsidRPr="00847829" w:rsidRDefault="00416BDC" w:rsidP="00416BDC">
      <w:pPr>
        <w:rPr>
          <w:rFonts w:ascii="Arial" w:hAnsi="Arial" w:cs="Arial"/>
          <w:sz w:val="16"/>
          <w:szCs w:val="16"/>
        </w:rPr>
      </w:pPr>
    </w:p>
    <w:p w14:paraId="5DB34432" w14:textId="77777777" w:rsidR="00416BDC" w:rsidRPr="00847829" w:rsidRDefault="00416BDC" w:rsidP="00416BDC">
      <w:pPr>
        <w:rPr>
          <w:rFonts w:ascii="Arial" w:hAnsi="Arial" w:cs="Arial"/>
          <w:sz w:val="16"/>
          <w:szCs w:val="16"/>
        </w:rPr>
      </w:pPr>
      <w:r w:rsidRPr="00847829">
        <w:rPr>
          <w:rFonts w:ascii="Arial" w:hAnsi="Arial" w:cs="Arial"/>
          <w:sz w:val="16"/>
          <w:szCs w:val="16"/>
        </w:rPr>
        <w:t>Dear Madam/Sir,</w:t>
      </w:r>
    </w:p>
    <w:p w14:paraId="414C1452" w14:textId="77777777" w:rsidR="00416BDC" w:rsidRPr="00847829" w:rsidRDefault="00416BDC" w:rsidP="00416BDC">
      <w:pPr>
        <w:rPr>
          <w:rFonts w:ascii="Arial" w:hAnsi="Arial" w:cs="Arial"/>
          <w:sz w:val="16"/>
          <w:szCs w:val="16"/>
        </w:rPr>
      </w:pPr>
    </w:p>
    <w:p w14:paraId="1EB465AF" w14:textId="166DDA9A" w:rsidR="00416BDC" w:rsidRPr="00C660F3" w:rsidRDefault="00416BDC" w:rsidP="00416BDC">
      <w:pPr>
        <w:rPr>
          <w:rFonts w:ascii="Arial" w:hAnsi="Arial" w:cs="Arial"/>
          <w:b/>
          <w:sz w:val="16"/>
          <w:szCs w:val="16"/>
        </w:rPr>
      </w:pPr>
      <w:r w:rsidRPr="00847829">
        <w:rPr>
          <w:rFonts w:ascii="Arial" w:hAnsi="Arial" w:cs="Arial"/>
          <w:sz w:val="16"/>
          <w:szCs w:val="16"/>
        </w:rPr>
        <w:t xml:space="preserve">We, the undersigned, offer to </w:t>
      </w:r>
      <w:r w:rsidRPr="00647AD4">
        <w:rPr>
          <w:rFonts w:ascii="Arial" w:hAnsi="Arial" w:cs="Arial"/>
          <w:sz w:val="16"/>
          <w:szCs w:val="16"/>
        </w:rPr>
        <w:t>provide the</w:t>
      </w:r>
      <w:r w:rsidR="004150FF" w:rsidRPr="00647AD4">
        <w:rPr>
          <w:rFonts w:ascii="Arial" w:hAnsi="Arial" w:cs="Arial"/>
          <w:sz w:val="16"/>
          <w:szCs w:val="16"/>
        </w:rPr>
        <w:t xml:space="preserve"> </w:t>
      </w:r>
      <w:r w:rsidR="00C660F3" w:rsidRPr="00647AD4">
        <w:rPr>
          <w:rFonts w:ascii="Arial" w:hAnsi="Arial" w:cs="Arial"/>
          <w:sz w:val="16"/>
          <w:szCs w:val="16"/>
        </w:rPr>
        <w:t xml:space="preserve">reconstruction of Cahul </w:t>
      </w:r>
      <w:proofErr w:type="spellStart"/>
      <w:r w:rsidR="00C660F3" w:rsidRPr="00647AD4">
        <w:rPr>
          <w:rFonts w:ascii="Arial" w:hAnsi="Arial" w:cs="Arial"/>
          <w:sz w:val="16"/>
          <w:szCs w:val="16"/>
        </w:rPr>
        <w:t>Barnahus</w:t>
      </w:r>
      <w:proofErr w:type="spellEnd"/>
      <w:r w:rsidR="00C660F3" w:rsidRPr="00647AD4">
        <w:rPr>
          <w:rFonts w:ascii="Arial" w:hAnsi="Arial" w:cs="Arial"/>
          <w:sz w:val="16"/>
          <w:szCs w:val="16"/>
        </w:rPr>
        <w:t xml:space="preserve"> (integrated Centre for child victims/ witnesses of crimes) </w:t>
      </w:r>
      <w:r w:rsidR="004150FF" w:rsidRPr="00647AD4">
        <w:rPr>
          <w:rFonts w:ascii="Arial" w:hAnsi="Arial" w:cs="Arial"/>
          <w:sz w:val="16"/>
          <w:szCs w:val="16"/>
        </w:rPr>
        <w:t>as</w:t>
      </w:r>
      <w:r w:rsidR="004150FF" w:rsidRPr="00647AD4">
        <w:rPr>
          <w:rFonts w:ascii="Arial" w:eastAsia="Times" w:hAnsi="Arial" w:cs="Arial"/>
          <w:sz w:val="16"/>
          <w:szCs w:val="16"/>
        </w:rPr>
        <w:t xml:space="preserve"> specified in Terms of Reference, </w:t>
      </w:r>
      <w:r w:rsidRPr="00647AD4">
        <w:rPr>
          <w:rFonts w:ascii="Arial" w:eastAsia="Times" w:hAnsi="Arial" w:cs="Arial"/>
          <w:sz w:val="16"/>
          <w:szCs w:val="16"/>
        </w:rPr>
        <w:t>Annex B and Annex-E</w:t>
      </w:r>
      <w:r w:rsidRPr="00647AD4">
        <w:rPr>
          <w:rFonts w:ascii="Arial" w:eastAsia="Times" w:hAnsi="Arial" w:cs="Arial"/>
          <w:b/>
          <w:sz w:val="16"/>
          <w:szCs w:val="16"/>
        </w:rPr>
        <w:t xml:space="preserve"> </w:t>
      </w:r>
      <w:r w:rsidRPr="00647AD4">
        <w:rPr>
          <w:rFonts w:ascii="Arial" w:eastAsia="Times" w:hAnsi="Arial" w:cs="Arial"/>
          <w:sz w:val="16"/>
          <w:szCs w:val="16"/>
        </w:rPr>
        <w:t>following</w:t>
      </w:r>
      <w:r w:rsidRPr="00647AD4">
        <w:rPr>
          <w:rFonts w:ascii="Arial" w:eastAsia="Times" w:hAnsi="Arial" w:cs="Arial"/>
          <w:b/>
          <w:sz w:val="16"/>
          <w:szCs w:val="16"/>
        </w:rPr>
        <w:t xml:space="preserve"> </w:t>
      </w:r>
      <w:r w:rsidRPr="00647AD4">
        <w:rPr>
          <w:rFonts w:ascii="Arial" w:hAnsi="Arial" w:cs="Arial"/>
          <w:sz w:val="16"/>
          <w:szCs w:val="16"/>
        </w:rPr>
        <w:t>your Request for Proposal dated [</w:t>
      </w:r>
      <w:r w:rsidR="00C660F3" w:rsidRPr="00647AD4">
        <w:rPr>
          <w:rFonts w:ascii="Arial" w:hAnsi="Arial" w:cs="Arial"/>
          <w:sz w:val="16"/>
          <w:szCs w:val="16"/>
          <w:u w:val="single"/>
        </w:rPr>
        <w:t>August 2024</w:t>
      </w:r>
      <w:r w:rsidRPr="00647AD4">
        <w:rPr>
          <w:rFonts w:ascii="Arial" w:hAnsi="Arial" w:cs="Arial"/>
          <w:sz w:val="16"/>
          <w:szCs w:val="16"/>
          <w:u w:val="single"/>
        </w:rPr>
        <w:t>],</w:t>
      </w:r>
      <w:r w:rsidRPr="00647AD4">
        <w:rPr>
          <w:rFonts w:ascii="Arial" w:hAnsi="Arial" w:cs="Arial"/>
          <w:sz w:val="16"/>
          <w:szCs w:val="16"/>
        </w:rPr>
        <w:t xml:space="preserve"> and our Technical Proposal</w:t>
      </w:r>
      <w:r w:rsidR="00C660F3" w:rsidRPr="00647AD4">
        <w:rPr>
          <w:rFonts w:ascii="Arial" w:hAnsi="Arial" w:cs="Arial"/>
          <w:sz w:val="16"/>
          <w:szCs w:val="16"/>
        </w:rPr>
        <w:t>.</w:t>
      </w:r>
    </w:p>
    <w:p w14:paraId="09ADA087" w14:textId="77777777" w:rsidR="00416BDC" w:rsidRPr="00847829" w:rsidRDefault="00416BDC" w:rsidP="00416BDC">
      <w:pPr>
        <w:rPr>
          <w:rFonts w:ascii="Arial" w:hAnsi="Arial" w:cs="Arial"/>
          <w:sz w:val="16"/>
          <w:szCs w:val="16"/>
        </w:rPr>
      </w:pPr>
    </w:p>
    <w:p w14:paraId="64F40620" w14:textId="73B9926B" w:rsidR="00416BDC" w:rsidRPr="00847829" w:rsidRDefault="00416BDC" w:rsidP="00416BDC">
      <w:pPr>
        <w:rPr>
          <w:rFonts w:ascii="Arial" w:hAnsi="Arial" w:cs="Arial"/>
          <w:sz w:val="16"/>
          <w:szCs w:val="16"/>
        </w:rPr>
      </w:pPr>
      <w:r w:rsidRPr="00847829">
        <w:rPr>
          <w:rFonts w:ascii="Arial" w:hAnsi="Arial" w:cs="Arial"/>
          <w:sz w:val="16"/>
          <w:szCs w:val="16"/>
        </w:rPr>
        <w:t>Our attached Financial Proposal is for the sum of (---------------------------------------------------------------------------------------------------------------------------amount in figures and words).  This amount is inclusive of all taxes payable under the applicable law.</w:t>
      </w:r>
    </w:p>
    <w:p w14:paraId="009BE47A" w14:textId="77777777" w:rsidR="00416BDC" w:rsidRPr="00847829" w:rsidRDefault="00416BDC" w:rsidP="00416BDC">
      <w:pPr>
        <w:rPr>
          <w:rFonts w:ascii="Arial" w:hAnsi="Arial" w:cs="Arial"/>
          <w:sz w:val="16"/>
          <w:szCs w:val="16"/>
        </w:rPr>
      </w:pPr>
    </w:p>
    <w:p w14:paraId="7798D08B" w14:textId="77777777" w:rsidR="00416BDC" w:rsidRPr="00847829" w:rsidRDefault="00416BDC" w:rsidP="00416BDC">
      <w:pPr>
        <w:rPr>
          <w:rFonts w:ascii="Arial" w:hAnsi="Arial" w:cs="Arial"/>
          <w:sz w:val="16"/>
          <w:szCs w:val="16"/>
        </w:rPr>
      </w:pPr>
      <w:r w:rsidRPr="00847829">
        <w:rPr>
          <w:rFonts w:ascii="Arial" w:hAnsi="Arial" w:cs="Arial"/>
          <w:sz w:val="16"/>
          <w:szCs w:val="16"/>
        </w:rPr>
        <w:t>Our Financial Proposal shall be binding on us subject to the modifications resulting from Contract negotiations, up to the expiration of the validity of the Proposal.</w:t>
      </w:r>
    </w:p>
    <w:p w14:paraId="3C85557D" w14:textId="77777777" w:rsidR="00416BDC" w:rsidRPr="00847829" w:rsidRDefault="00416BDC" w:rsidP="00416BDC">
      <w:pPr>
        <w:rPr>
          <w:rFonts w:ascii="Arial" w:hAnsi="Arial" w:cs="Arial"/>
          <w:sz w:val="16"/>
          <w:szCs w:val="16"/>
        </w:rPr>
      </w:pPr>
    </w:p>
    <w:p w14:paraId="622D7E7D" w14:textId="77777777" w:rsidR="00416BDC" w:rsidRPr="00847829" w:rsidRDefault="00416BDC" w:rsidP="00416BDC">
      <w:pPr>
        <w:rPr>
          <w:rFonts w:ascii="Arial" w:hAnsi="Arial" w:cs="Arial"/>
          <w:sz w:val="16"/>
          <w:szCs w:val="16"/>
        </w:rPr>
      </w:pPr>
      <w:r w:rsidRPr="00847829">
        <w:rPr>
          <w:rFonts w:ascii="Arial" w:hAnsi="Arial" w:cs="Arial"/>
          <w:sz w:val="16"/>
          <w:szCs w:val="16"/>
        </w:rPr>
        <w:t>We understand that you are not bound to accept any Proposal you receive.</w:t>
      </w:r>
    </w:p>
    <w:p w14:paraId="065A78B3" w14:textId="77777777" w:rsidR="00416BDC" w:rsidRPr="00847829" w:rsidRDefault="00416BDC" w:rsidP="00416BDC">
      <w:pPr>
        <w:rPr>
          <w:rFonts w:ascii="Arial" w:hAnsi="Arial" w:cs="Arial"/>
          <w:sz w:val="16"/>
          <w:szCs w:val="16"/>
        </w:rPr>
      </w:pPr>
    </w:p>
    <w:p w14:paraId="57D52518" w14:textId="77777777" w:rsidR="00416BDC" w:rsidRPr="00847829" w:rsidRDefault="00416BDC" w:rsidP="00416BDC">
      <w:pPr>
        <w:rPr>
          <w:rFonts w:ascii="Arial" w:hAnsi="Arial" w:cs="Arial"/>
          <w:sz w:val="16"/>
          <w:szCs w:val="16"/>
        </w:rPr>
      </w:pPr>
    </w:p>
    <w:p w14:paraId="26FD0128" w14:textId="77777777" w:rsidR="00416BDC" w:rsidRPr="00847829" w:rsidRDefault="00416BDC" w:rsidP="00416BDC">
      <w:pPr>
        <w:rPr>
          <w:rFonts w:ascii="Arial" w:hAnsi="Arial" w:cs="Arial"/>
          <w:sz w:val="16"/>
          <w:szCs w:val="16"/>
        </w:rPr>
      </w:pPr>
    </w:p>
    <w:p w14:paraId="53222389" w14:textId="77777777" w:rsidR="00416BDC" w:rsidRPr="00847829" w:rsidRDefault="00416BDC" w:rsidP="00416BDC">
      <w:pPr>
        <w:rPr>
          <w:rFonts w:ascii="Arial" w:hAnsi="Arial" w:cs="Arial"/>
          <w:sz w:val="16"/>
          <w:szCs w:val="16"/>
        </w:rPr>
      </w:pPr>
      <w:r w:rsidRPr="00847829">
        <w:rPr>
          <w:rFonts w:ascii="Arial" w:hAnsi="Arial" w:cs="Arial"/>
          <w:sz w:val="16"/>
          <w:szCs w:val="16"/>
        </w:rPr>
        <w:t>Yours sincerely,</w:t>
      </w:r>
    </w:p>
    <w:p w14:paraId="5FBA2DF6" w14:textId="77777777" w:rsidR="00416BDC" w:rsidRPr="00847829" w:rsidRDefault="00416BDC" w:rsidP="00416BDC">
      <w:pPr>
        <w:rPr>
          <w:rFonts w:ascii="Arial" w:hAnsi="Arial" w:cs="Arial"/>
          <w:sz w:val="16"/>
          <w:szCs w:val="16"/>
        </w:rPr>
      </w:pPr>
    </w:p>
    <w:p w14:paraId="0482257D" w14:textId="77777777" w:rsidR="00416BDC" w:rsidRPr="00847829" w:rsidRDefault="00416BDC" w:rsidP="00416BDC">
      <w:pPr>
        <w:rPr>
          <w:rFonts w:ascii="Arial" w:hAnsi="Arial" w:cs="Arial"/>
          <w:sz w:val="16"/>
          <w:szCs w:val="16"/>
        </w:rPr>
      </w:pPr>
    </w:p>
    <w:p w14:paraId="0FE4EE33" w14:textId="77777777" w:rsidR="00416BDC" w:rsidRPr="00847829" w:rsidRDefault="00416BDC" w:rsidP="00416BDC">
      <w:pPr>
        <w:rPr>
          <w:rFonts w:ascii="Arial" w:hAnsi="Arial" w:cs="Arial"/>
          <w:sz w:val="16"/>
          <w:szCs w:val="16"/>
        </w:rPr>
      </w:pPr>
      <w:r w:rsidRPr="00847829">
        <w:rPr>
          <w:rFonts w:ascii="Arial" w:hAnsi="Arial" w:cs="Arial"/>
          <w:sz w:val="16"/>
          <w:szCs w:val="16"/>
        </w:rPr>
        <w:t>Authorized Signature:</w:t>
      </w:r>
    </w:p>
    <w:p w14:paraId="5C92E06F" w14:textId="77777777" w:rsidR="00416BDC" w:rsidRPr="00847829" w:rsidRDefault="00416BDC" w:rsidP="00416BDC">
      <w:pPr>
        <w:rPr>
          <w:rFonts w:ascii="Arial" w:hAnsi="Arial" w:cs="Arial"/>
          <w:sz w:val="16"/>
          <w:szCs w:val="16"/>
        </w:rPr>
      </w:pPr>
      <w:r w:rsidRPr="00847829">
        <w:rPr>
          <w:rFonts w:ascii="Arial" w:hAnsi="Arial" w:cs="Arial"/>
          <w:sz w:val="16"/>
          <w:szCs w:val="16"/>
        </w:rPr>
        <w:t>Name and Title of Signatory:</w:t>
      </w:r>
    </w:p>
    <w:p w14:paraId="09B8EE39" w14:textId="77777777" w:rsidR="00416BDC" w:rsidRPr="00847829" w:rsidRDefault="00416BDC" w:rsidP="00416BDC">
      <w:pPr>
        <w:rPr>
          <w:rFonts w:ascii="Arial" w:hAnsi="Arial" w:cs="Arial"/>
          <w:sz w:val="16"/>
          <w:szCs w:val="16"/>
        </w:rPr>
      </w:pPr>
      <w:r w:rsidRPr="00847829">
        <w:rPr>
          <w:rFonts w:ascii="Arial" w:hAnsi="Arial" w:cs="Arial"/>
          <w:sz w:val="16"/>
          <w:szCs w:val="16"/>
        </w:rPr>
        <w:t>Name of Construction Company</w:t>
      </w:r>
    </w:p>
    <w:p w14:paraId="1697C9C4" w14:textId="77777777" w:rsidR="00416BDC" w:rsidRPr="00847829" w:rsidRDefault="00416BDC" w:rsidP="00416BDC">
      <w:pPr>
        <w:rPr>
          <w:rFonts w:ascii="Arial" w:hAnsi="Arial" w:cs="Arial"/>
          <w:sz w:val="16"/>
          <w:szCs w:val="16"/>
          <w:lang w:val="en-GB"/>
        </w:rPr>
      </w:pPr>
      <w:r w:rsidRPr="00847829">
        <w:rPr>
          <w:rFonts w:ascii="Arial" w:hAnsi="Arial" w:cs="Arial"/>
          <w:sz w:val="16"/>
          <w:szCs w:val="16"/>
        </w:rPr>
        <w:t>Address:</w:t>
      </w:r>
      <w:r w:rsidRPr="00847829">
        <w:rPr>
          <w:rFonts w:ascii="Arial" w:hAnsi="Arial" w:cs="Arial"/>
          <w:sz w:val="16"/>
          <w:szCs w:val="16"/>
        </w:rPr>
        <w:br w:type="page"/>
      </w:r>
    </w:p>
    <w:p w14:paraId="58241B80" w14:textId="77777777" w:rsidR="00416BDC" w:rsidRPr="00847829" w:rsidRDefault="00416BDC" w:rsidP="00416BDC">
      <w:pPr>
        <w:rPr>
          <w:rFonts w:ascii="Arial" w:hAnsi="Arial" w:cs="Arial"/>
          <w:sz w:val="16"/>
          <w:szCs w:val="16"/>
          <w:lang w:val="en-GB"/>
        </w:rPr>
      </w:pPr>
    </w:p>
    <w:p w14:paraId="7C3FD949" w14:textId="00F2D5D3" w:rsidR="00416BDC" w:rsidRPr="00847829" w:rsidRDefault="00416BDC" w:rsidP="00416BDC">
      <w:pPr>
        <w:jc w:val="center"/>
        <w:rPr>
          <w:rFonts w:ascii="Arial" w:hAnsi="Arial" w:cs="Arial"/>
          <w:sz w:val="16"/>
          <w:szCs w:val="16"/>
        </w:rPr>
      </w:pPr>
      <w:bookmarkStart w:id="17" w:name="_Toc482513753"/>
      <w:r w:rsidRPr="00847829">
        <w:rPr>
          <w:rFonts w:ascii="Arial" w:hAnsi="Arial" w:cs="Arial"/>
          <w:b/>
          <w:sz w:val="16"/>
          <w:szCs w:val="16"/>
        </w:rPr>
        <w:t>Form 1</w:t>
      </w:r>
      <w:r w:rsidR="00196843">
        <w:rPr>
          <w:rFonts w:ascii="Arial" w:hAnsi="Arial" w:cs="Arial"/>
          <w:b/>
          <w:sz w:val="16"/>
          <w:szCs w:val="16"/>
        </w:rPr>
        <w:t>3</w:t>
      </w:r>
      <w:r w:rsidRPr="00847829">
        <w:rPr>
          <w:rFonts w:ascii="Arial" w:hAnsi="Arial" w:cs="Arial"/>
          <w:b/>
          <w:sz w:val="16"/>
          <w:szCs w:val="16"/>
        </w:rPr>
        <w:t>: Sample of Financial Proposal (from BOQ)</w:t>
      </w:r>
      <w:bookmarkEnd w:id="17"/>
      <w:r w:rsidRPr="00847829">
        <w:rPr>
          <w:rFonts w:ascii="Arial" w:hAnsi="Arial" w:cs="Arial"/>
          <w:b/>
          <w:sz w:val="16"/>
          <w:szCs w:val="16"/>
        </w:rPr>
        <w:t xml:space="preserve"> </w:t>
      </w:r>
    </w:p>
    <w:p w14:paraId="387FB2EA" w14:textId="77777777" w:rsidR="00416BDC" w:rsidRPr="00847829" w:rsidRDefault="00416BDC" w:rsidP="00416BDC">
      <w:pPr>
        <w:rPr>
          <w:rFonts w:ascii="Arial" w:hAnsi="Arial" w:cs="Arial"/>
          <w:sz w:val="16"/>
          <w:szCs w:val="16"/>
          <w:lang w:val="en-GB"/>
        </w:rPr>
      </w:pPr>
    </w:p>
    <w:p w14:paraId="0A1D8D93" w14:textId="77777777" w:rsidR="00416BDC" w:rsidRPr="00847829" w:rsidRDefault="00416BDC" w:rsidP="00416BDC">
      <w:pPr>
        <w:rPr>
          <w:rFonts w:ascii="Arial" w:hAnsi="Arial" w:cs="Arial"/>
          <w:sz w:val="16"/>
          <w:szCs w:val="16"/>
        </w:rPr>
      </w:pPr>
    </w:p>
    <w:p w14:paraId="2ACCFD52" w14:textId="4B136FE8" w:rsidR="00416BDC" w:rsidRPr="00847829" w:rsidRDefault="00416BDC" w:rsidP="00416BDC">
      <w:pPr>
        <w:tabs>
          <w:tab w:val="left" w:pos="5309"/>
        </w:tabs>
        <w:jc w:val="center"/>
        <w:rPr>
          <w:rFonts w:ascii="Arial" w:hAnsi="Arial" w:cs="Arial"/>
          <w:b/>
          <w:sz w:val="16"/>
          <w:szCs w:val="16"/>
        </w:rPr>
      </w:pPr>
      <w:r w:rsidRPr="00847829">
        <w:rPr>
          <w:rFonts w:ascii="Arial" w:hAnsi="Arial" w:cs="Arial"/>
          <w:b/>
          <w:sz w:val="16"/>
          <w:szCs w:val="16"/>
        </w:rPr>
        <w:t xml:space="preserve">Table-12.1: Summary of Financial Proposal </w:t>
      </w:r>
    </w:p>
    <w:tbl>
      <w:tblPr>
        <w:tblStyle w:val="TableGrid"/>
        <w:tblpPr w:leftFromText="180" w:rightFromText="180" w:vertAnchor="text" w:tblpY="1"/>
        <w:tblOverlap w:val="never"/>
        <w:tblW w:w="9049" w:type="dxa"/>
        <w:tblLayout w:type="fixed"/>
        <w:tblLook w:val="04A0" w:firstRow="1" w:lastRow="0" w:firstColumn="1" w:lastColumn="0" w:noHBand="0" w:noVBand="1"/>
      </w:tblPr>
      <w:tblGrid>
        <w:gridCol w:w="869"/>
        <w:gridCol w:w="5642"/>
        <w:gridCol w:w="2538"/>
      </w:tblGrid>
      <w:tr w:rsidR="00E53BDD" w:rsidRPr="00847829" w14:paraId="4FF467BB" w14:textId="77777777" w:rsidTr="00CE6270">
        <w:trPr>
          <w:trHeight w:val="313"/>
        </w:trPr>
        <w:tc>
          <w:tcPr>
            <w:tcW w:w="869" w:type="dxa"/>
            <w:tcBorders>
              <w:bottom w:val="single" w:sz="4" w:space="0" w:color="auto"/>
            </w:tcBorders>
            <w:shd w:val="clear" w:color="auto" w:fill="DBE5F1" w:themeFill="accent1" w:themeFillTint="33"/>
            <w:vAlign w:val="center"/>
          </w:tcPr>
          <w:p w14:paraId="151F001E" w14:textId="2783F755" w:rsidR="00E53BDD" w:rsidRPr="00847829" w:rsidRDefault="00E53BDD" w:rsidP="00E53BDD">
            <w:pPr>
              <w:tabs>
                <w:tab w:val="left" w:pos="5309"/>
              </w:tabs>
              <w:jc w:val="center"/>
              <w:rPr>
                <w:rFonts w:ascii="Arial" w:hAnsi="Arial" w:cs="Arial"/>
                <w:b/>
                <w:sz w:val="16"/>
                <w:szCs w:val="16"/>
              </w:rPr>
            </w:pPr>
            <w:r w:rsidRPr="00847829">
              <w:rPr>
                <w:rFonts w:ascii="Arial" w:hAnsi="Arial" w:cs="Arial"/>
                <w:b/>
                <w:sz w:val="16"/>
                <w:szCs w:val="16"/>
              </w:rPr>
              <w:t>#</w:t>
            </w:r>
          </w:p>
        </w:tc>
        <w:tc>
          <w:tcPr>
            <w:tcW w:w="5642" w:type="dxa"/>
            <w:tcBorders>
              <w:bottom w:val="single" w:sz="4" w:space="0" w:color="auto"/>
            </w:tcBorders>
            <w:shd w:val="clear" w:color="auto" w:fill="DBE5F1" w:themeFill="accent1" w:themeFillTint="33"/>
            <w:noWrap/>
            <w:vAlign w:val="center"/>
            <w:hideMark/>
          </w:tcPr>
          <w:p w14:paraId="78B8408A" w14:textId="1BD07778" w:rsidR="00E53BDD" w:rsidRPr="00847829" w:rsidRDefault="00E53BDD" w:rsidP="00E53BDD">
            <w:pPr>
              <w:tabs>
                <w:tab w:val="left" w:pos="5309"/>
              </w:tabs>
              <w:jc w:val="center"/>
              <w:rPr>
                <w:rFonts w:ascii="Arial" w:hAnsi="Arial" w:cs="Arial"/>
                <w:b/>
                <w:sz w:val="16"/>
                <w:szCs w:val="16"/>
              </w:rPr>
            </w:pPr>
            <w:r>
              <w:rPr>
                <w:rFonts w:ascii="Arial" w:hAnsi="Arial" w:cs="Arial"/>
                <w:b/>
                <w:sz w:val="16"/>
                <w:szCs w:val="16"/>
              </w:rPr>
              <w:t>Compartment</w:t>
            </w:r>
            <w:r w:rsidRPr="00847829">
              <w:rPr>
                <w:rFonts w:ascii="Arial" w:hAnsi="Arial" w:cs="Arial"/>
                <w:b/>
                <w:sz w:val="16"/>
                <w:szCs w:val="16"/>
              </w:rPr>
              <w:t xml:space="preserve"> Name</w:t>
            </w:r>
          </w:p>
        </w:tc>
        <w:tc>
          <w:tcPr>
            <w:tcW w:w="2538" w:type="dxa"/>
            <w:tcBorders>
              <w:bottom w:val="single" w:sz="4" w:space="0" w:color="auto"/>
            </w:tcBorders>
            <w:shd w:val="clear" w:color="auto" w:fill="DBE5F1" w:themeFill="accent1" w:themeFillTint="33"/>
            <w:noWrap/>
            <w:vAlign w:val="center"/>
            <w:hideMark/>
          </w:tcPr>
          <w:p w14:paraId="741C1C8C" w14:textId="77777777" w:rsidR="00E53BDD" w:rsidRPr="00847829" w:rsidRDefault="00E53BDD" w:rsidP="00E53BDD">
            <w:pPr>
              <w:tabs>
                <w:tab w:val="left" w:pos="5309"/>
              </w:tabs>
              <w:jc w:val="center"/>
              <w:rPr>
                <w:rFonts w:ascii="Arial" w:hAnsi="Arial" w:cs="Arial"/>
                <w:b/>
                <w:sz w:val="16"/>
                <w:szCs w:val="16"/>
              </w:rPr>
            </w:pPr>
            <w:r w:rsidRPr="00847829">
              <w:rPr>
                <w:rFonts w:ascii="Arial" w:hAnsi="Arial" w:cs="Arial"/>
                <w:b/>
                <w:sz w:val="16"/>
                <w:szCs w:val="16"/>
              </w:rPr>
              <w:t>Total Value</w:t>
            </w:r>
          </w:p>
          <w:p w14:paraId="75802410" w14:textId="506B1A53" w:rsidR="00E53BDD" w:rsidRPr="00847829" w:rsidRDefault="00E53BDD" w:rsidP="00E53BDD">
            <w:pPr>
              <w:tabs>
                <w:tab w:val="left" w:pos="5309"/>
              </w:tabs>
              <w:jc w:val="center"/>
              <w:rPr>
                <w:rFonts w:ascii="Arial" w:hAnsi="Arial" w:cs="Arial"/>
                <w:b/>
                <w:sz w:val="16"/>
                <w:szCs w:val="16"/>
              </w:rPr>
            </w:pPr>
            <w:r w:rsidRPr="009F55A2">
              <w:rPr>
                <w:rFonts w:ascii="Arial" w:hAnsi="Arial" w:cs="Arial"/>
                <w:b/>
                <w:sz w:val="16"/>
                <w:szCs w:val="16"/>
                <w:shd w:val="clear" w:color="auto" w:fill="DBE5F1" w:themeFill="accent1" w:themeFillTint="33"/>
              </w:rPr>
              <w:t>(</w:t>
            </w:r>
            <w:r>
              <w:rPr>
                <w:rFonts w:ascii="Arial" w:hAnsi="Arial" w:cs="Arial"/>
                <w:b/>
                <w:sz w:val="16"/>
                <w:szCs w:val="16"/>
                <w:shd w:val="clear" w:color="auto" w:fill="DBE5F1" w:themeFill="accent1" w:themeFillTint="33"/>
              </w:rPr>
              <w:t>MDL</w:t>
            </w:r>
            <w:r w:rsidRPr="009F55A2">
              <w:rPr>
                <w:rFonts w:ascii="Arial" w:hAnsi="Arial" w:cs="Arial"/>
                <w:b/>
                <w:sz w:val="16"/>
                <w:szCs w:val="16"/>
                <w:shd w:val="clear" w:color="auto" w:fill="DBE5F1" w:themeFill="accent1" w:themeFillTint="33"/>
              </w:rPr>
              <w:t>)</w:t>
            </w:r>
          </w:p>
        </w:tc>
      </w:tr>
      <w:tr w:rsidR="00E53BDD" w:rsidRPr="00847829" w14:paraId="5A97DD2B" w14:textId="77777777" w:rsidTr="00CE6270">
        <w:trPr>
          <w:trHeight w:val="303"/>
        </w:trPr>
        <w:tc>
          <w:tcPr>
            <w:tcW w:w="869" w:type="dxa"/>
            <w:tcBorders>
              <w:top w:val="single" w:sz="4" w:space="0" w:color="auto"/>
              <w:bottom w:val="single" w:sz="4" w:space="0" w:color="auto"/>
            </w:tcBorders>
            <w:vAlign w:val="center"/>
          </w:tcPr>
          <w:p w14:paraId="6E3C5CC1" w14:textId="698D7951" w:rsidR="00E53BDD" w:rsidRPr="00E604F7" w:rsidRDefault="00E53BDD" w:rsidP="00E53BDD">
            <w:pPr>
              <w:tabs>
                <w:tab w:val="left" w:pos="5309"/>
              </w:tabs>
              <w:rPr>
                <w:rFonts w:ascii="Arial" w:hAnsi="Arial" w:cs="Arial"/>
                <w:sz w:val="16"/>
                <w:szCs w:val="16"/>
              </w:rPr>
            </w:pPr>
            <w:r w:rsidRPr="00E604F7">
              <w:rPr>
                <w:rFonts w:ascii="Arial" w:hAnsi="Arial" w:cs="Arial"/>
                <w:sz w:val="16"/>
                <w:szCs w:val="16"/>
              </w:rPr>
              <w:t>2-1-1</w:t>
            </w:r>
          </w:p>
        </w:tc>
        <w:tc>
          <w:tcPr>
            <w:tcW w:w="5642" w:type="dxa"/>
            <w:tcBorders>
              <w:top w:val="single" w:sz="4" w:space="0" w:color="auto"/>
              <w:bottom w:val="single" w:sz="4" w:space="0" w:color="auto"/>
            </w:tcBorders>
            <w:noWrap/>
            <w:vAlign w:val="center"/>
          </w:tcPr>
          <w:p w14:paraId="701CB63E" w14:textId="4CB1EA78" w:rsidR="00E53BDD" w:rsidRPr="00E604F7" w:rsidRDefault="00E53BDD" w:rsidP="00E53BDD">
            <w:pPr>
              <w:tabs>
                <w:tab w:val="left" w:pos="5309"/>
              </w:tabs>
              <w:rPr>
                <w:rFonts w:ascii="Arial" w:hAnsi="Arial" w:cs="Arial"/>
                <w:sz w:val="16"/>
                <w:szCs w:val="16"/>
              </w:rPr>
            </w:pPr>
            <w:r w:rsidRPr="00E604F7">
              <w:rPr>
                <w:rFonts w:ascii="Arial" w:hAnsi="Arial" w:cs="Arial"/>
                <w:sz w:val="16"/>
                <w:szCs w:val="16"/>
              </w:rPr>
              <w:t xml:space="preserve">Structure and Resistance </w:t>
            </w:r>
          </w:p>
        </w:tc>
        <w:tc>
          <w:tcPr>
            <w:tcW w:w="2538" w:type="dxa"/>
            <w:tcBorders>
              <w:top w:val="single" w:sz="4" w:space="0" w:color="auto"/>
              <w:bottom w:val="single" w:sz="4" w:space="0" w:color="auto"/>
            </w:tcBorders>
            <w:noWrap/>
            <w:vAlign w:val="center"/>
            <w:hideMark/>
          </w:tcPr>
          <w:p w14:paraId="3127B001" w14:textId="77777777" w:rsidR="00E53BDD" w:rsidRPr="00E604F7" w:rsidRDefault="00E53BDD" w:rsidP="00E53BDD">
            <w:pPr>
              <w:tabs>
                <w:tab w:val="left" w:pos="5309"/>
              </w:tabs>
              <w:jc w:val="center"/>
              <w:rPr>
                <w:rFonts w:ascii="Arial" w:hAnsi="Arial" w:cs="Arial"/>
                <w:sz w:val="16"/>
                <w:szCs w:val="16"/>
              </w:rPr>
            </w:pPr>
          </w:p>
        </w:tc>
      </w:tr>
      <w:tr w:rsidR="00E53BDD" w:rsidRPr="00847829" w14:paraId="4F580AE4" w14:textId="77777777" w:rsidTr="00CE6270">
        <w:trPr>
          <w:trHeight w:val="213"/>
        </w:trPr>
        <w:tc>
          <w:tcPr>
            <w:tcW w:w="869" w:type="dxa"/>
            <w:tcBorders>
              <w:top w:val="single" w:sz="4" w:space="0" w:color="auto"/>
              <w:bottom w:val="single" w:sz="4" w:space="0" w:color="auto"/>
            </w:tcBorders>
            <w:vAlign w:val="center"/>
          </w:tcPr>
          <w:p w14:paraId="41670453" w14:textId="376F5AD0" w:rsidR="00E53BDD" w:rsidRPr="00E604F7" w:rsidRDefault="00E53BDD" w:rsidP="00E53BDD">
            <w:pPr>
              <w:tabs>
                <w:tab w:val="left" w:pos="5309"/>
              </w:tabs>
              <w:rPr>
                <w:rFonts w:ascii="Arial" w:hAnsi="Arial" w:cs="Arial"/>
                <w:sz w:val="16"/>
                <w:szCs w:val="16"/>
              </w:rPr>
            </w:pPr>
            <w:r w:rsidRPr="00E604F7">
              <w:rPr>
                <w:rFonts w:ascii="Arial" w:hAnsi="Arial" w:cs="Arial"/>
                <w:sz w:val="16"/>
                <w:szCs w:val="16"/>
              </w:rPr>
              <w:t>2-1-2</w:t>
            </w:r>
          </w:p>
        </w:tc>
        <w:tc>
          <w:tcPr>
            <w:tcW w:w="5642" w:type="dxa"/>
            <w:tcBorders>
              <w:top w:val="single" w:sz="4" w:space="0" w:color="auto"/>
              <w:bottom w:val="single" w:sz="4" w:space="0" w:color="auto"/>
            </w:tcBorders>
            <w:noWrap/>
            <w:vAlign w:val="center"/>
          </w:tcPr>
          <w:p w14:paraId="281DCD5A" w14:textId="1C269AA3" w:rsidR="00E53BDD" w:rsidRPr="00E604F7" w:rsidRDefault="00E53BDD" w:rsidP="00E53BDD">
            <w:pPr>
              <w:tabs>
                <w:tab w:val="left" w:pos="5309"/>
              </w:tabs>
              <w:rPr>
                <w:rFonts w:ascii="Arial" w:hAnsi="Arial" w:cs="Arial"/>
                <w:sz w:val="16"/>
                <w:szCs w:val="16"/>
              </w:rPr>
            </w:pPr>
            <w:r w:rsidRPr="00E604F7">
              <w:rPr>
                <w:rFonts w:ascii="Arial" w:hAnsi="Arial" w:cs="Arial"/>
                <w:sz w:val="16"/>
                <w:szCs w:val="16"/>
              </w:rPr>
              <w:t xml:space="preserve">Architectural Solutions </w:t>
            </w:r>
          </w:p>
        </w:tc>
        <w:tc>
          <w:tcPr>
            <w:tcW w:w="2538" w:type="dxa"/>
            <w:tcBorders>
              <w:top w:val="single" w:sz="4" w:space="0" w:color="auto"/>
              <w:bottom w:val="single" w:sz="4" w:space="0" w:color="auto"/>
            </w:tcBorders>
            <w:noWrap/>
            <w:vAlign w:val="center"/>
          </w:tcPr>
          <w:p w14:paraId="1A5BD070" w14:textId="77777777" w:rsidR="00E53BDD" w:rsidRPr="00E604F7" w:rsidRDefault="00E53BDD" w:rsidP="00E53BDD">
            <w:pPr>
              <w:tabs>
                <w:tab w:val="left" w:pos="5309"/>
              </w:tabs>
              <w:jc w:val="center"/>
              <w:rPr>
                <w:rFonts w:ascii="Arial" w:hAnsi="Arial" w:cs="Arial"/>
                <w:sz w:val="16"/>
                <w:szCs w:val="16"/>
              </w:rPr>
            </w:pPr>
          </w:p>
        </w:tc>
      </w:tr>
      <w:tr w:rsidR="00E53BDD" w:rsidRPr="00D647CB" w14:paraId="6069F67F" w14:textId="77777777" w:rsidTr="00CE6270">
        <w:trPr>
          <w:trHeight w:val="201"/>
        </w:trPr>
        <w:tc>
          <w:tcPr>
            <w:tcW w:w="869" w:type="dxa"/>
            <w:tcBorders>
              <w:top w:val="single" w:sz="4" w:space="0" w:color="auto"/>
              <w:bottom w:val="single" w:sz="4" w:space="0" w:color="auto"/>
            </w:tcBorders>
            <w:vAlign w:val="center"/>
          </w:tcPr>
          <w:p w14:paraId="4AF81F74" w14:textId="77F901BF" w:rsidR="006570BB" w:rsidRPr="00E604F7" w:rsidRDefault="006570BB" w:rsidP="00E53BDD">
            <w:pPr>
              <w:tabs>
                <w:tab w:val="left" w:pos="5309"/>
              </w:tabs>
              <w:rPr>
                <w:rFonts w:ascii="Arial" w:hAnsi="Arial" w:cs="Arial"/>
                <w:sz w:val="16"/>
                <w:szCs w:val="16"/>
              </w:rPr>
            </w:pPr>
            <w:r w:rsidRPr="00E604F7">
              <w:rPr>
                <w:rFonts w:ascii="Arial" w:hAnsi="Arial" w:cs="Arial"/>
                <w:sz w:val="16"/>
                <w:szCs w:val="16"/>
              </w:rPr>
              <w:t>2-1-3</w:t>
            </w:r>
          </w:p>
        </w:tc>
        <w:tc>
          <w:tcPr>
            <w:tcW w:w="5642" w:type="dxa"/>
            <w:tcBorders>
              <w:top w:val="single" w:sz="4" w:space="0" w:color="auto"/>
              <w:bottom w:val="single" w:sz="4" w:space="0" w:color="auto"/>
            </w:tcBorders>
            <w:noWrap/>
            <w:vAlign w:val="center"/>
          </w:tcPr>
          <w:p w14:paraId="2BDB8367" w14:textId="61C3E9EC" w:rsidR="00E53BDD" w:rsidRPr="00D647CB" w:rsidRDefault="00966785" w:rsidP="00E53BDD">
            <w:pPr>
              <w:tabs>
                <w:tab w:val="left" w:pos="5309"/>
              </w:tabs>
              <w:rPr>
                <w:rFonts w:ascii="Arial" w:hAnsi="Arial" w:cs="Arial"/>
                <w:sz w:val="16"/>
                <w:szCs w:val="16"/>
              </w:rPr>
            </w:pPr>
            <w:r w:rsidRPr="00D647CB">
              <w:rPr>
                <w:rFonts w:ascii="Arial" w:hAnsi="Arial" w:cs="Arial"/>
                <w:sz w:val="16"/>
                <w:szCs w:val="16"/>
              </w:rPr>
              <w:t xml:space="preserve">Water </w:t>
            </w:r>
            <w:r w:rsidR="00D647CB" w:rsidRPr="00D647CB">
              <w:rPr>
                <w:rFonts w:ascii="Arial" w:hAnsi="Arial" w:cs="Arial"/>
                <w:sz w:val="16"/>
                <w:szCs w:val="16"/>
              </w:rPr>
              <w:t>supply and sewage</w:t>
            </w:r>
          </w:p>
        </w:tc>
        <w:tc>
          <w:tcPr>
            <w:tcW w:w="2538" w:type="dxa"/>
            <w:tcBorders>
              <w:top w:val="single" w:sz="4" w:space="0" w:color="auto"/>
              <w:bottom w:val="single" w:sz="4" w:space="0" w:color="auto"/>
            </w:tcBorders>
            <w:noWrap/>
            <w:vAlign w:val="center"/>
          </w:tcPr>
          <w:p w14:paraId="1F4CCD3A" w14:textId="77777777" w:rsidR="00E53BDD" w:rsidRPr="00D647CB" w:rsidRDefault="00E53BDD" w:rsidP="00E53BDD">
            <w:pPr>
              <w:tabs>
                <w:tab w:val="left" w:pos="5309"/>
              </w:tabs>
              <w:jc w:val="center"/>
              <w:rPr>
                <w:rFonts w:ascii="Arial" w:hAnsi="Arial" w:cs="Arial"/>
                <w:sz w:val="16"/>
                <w:szCs w:val="16"/>
              </w:rPr>
            </w:pPr>
          </w:p>
        </w:tc>
      </w:tr>
      <w:tr w:rsidR="006570BB" w:rsidRPr="00847829" w14:paraId="64472ED4" w14:textId="77777777" w:rsidTr="00CE6270">
        <w:trPr>
          <w:trHeight w:val="179"/>
        </w:trPr>
        <w:tc>
          <w:tcPr>
            <w:tcW w:w="869" w:type="dxa"/>
            <w:tcBorders>
              <w:top w:val="single" w:sz="4" w:space="0" w:color="auto"/>
              <w:bottom w:val="single" w:sz="4" w:space="0" w:color="auto"/>
            </w:tcBorders>
            <w:vAlign w:val="center"/>
          </w:tcPr>
          <w:p w14:paraId="0193579B" w14:textId="1EB4B1A9"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2-1-4</w:t>
            </w:r>
          </w:p>
        </w:tc>
        <w:tc>
          <w:tcPr>
            <w:tcW w:w="5642" w:type="dxa"/>
            <w:tcBorders>
              <w:top w:val="single" w:sz="4" w:space="0" w:color="auto"/>
              <w:bottom w:val="single" w:sz="4" w:space="0" w:color="auto"/>
            </w:tcBorders>
            <w:noWrap/>
            <w:vAlign w:val="center"/>
          </w:tcPr>
          <w:p w14:paraId="0C9487AA" w14:textId="46EDE955" w:rsidR="006570BB" w:rsidRPr="00E604F7" w:rsidRDefault="0070140A" w:rsidP="006570BB">
            <w:pPr>
              <w:tabs>
                <w:tab w:val="left" w:pos="5309"/>
              </w:tabs>
              <w:rPr>
                <w:rFonts w:ascii="Arial" w:hAnsi="Arial" w:cs="Arial"/>
                <w:sz w:val="16"/>
                <w:szCs w:val="16"/>
              </w:rPr>
            </w:pPr>
            <w:r>
              <w:rPr>
                <w:rFonts w:ascii="Arial" w:hAnsi="Arial" w:cs="Arial"/>
                <w:sz w:val="16"/>
                <w:szCs w:val="16"/>
              </w:rPr>
              <w:t xml:space="preserve">Heating and </w:t>
            </w:r>
            <w:r w:rsidR="00E464EE">
              <w:rPr>
                <w:rFonts w:ascii="Arial" w:hAnsi="Arial" w:cs="Arial"/>
                <w:sz w:val="16"/>
                <w:szCs w:val="16"/>
              </w:rPr>
              <w:t>Ventilation</w:t>
            </w:r>
            <w:r>
              <w:rPr>
                <w:rFonts w:ascii="Arial" w:hAnsi="Arial" w:cs="Arial"/>
                <w:sz w:val="16"/>
                <w:szCs w:val="16"/>
              </w:rPr>
              <w:t xml:space="preserve"> </w:t>
            </w:r>
          </w:p>
        </w:tc>
        <w:tc>
          <w:tcPr>
            <w:tcW w:w="2538" w:type="dxa"/>
            <w:tcBorders>
              <w:top w:val="single" w:sz="4" w:space="0" w:color="auto"/>
              <w:bottom w:val="single" w:sz="4" w:space="0" w:color="auto"/>
            </w:tcBorders>
            <w:noWrap/>
            <w:vAlign w:val="center"/>
          </w:tcPr>
          <w:p w14:paraId="39253AA2" w14:textId="77777777" w:rsidR="006570BB" w:rsidRPr="00E604F7" w:rsidRDefault="006570BB" w:rsidP="006570BB">
            <w:pPr>
              <w:tabs>
                <w:tab w:val="left" w:pos="5309"/>
              </w:tabs>
              <w:jc w:val="center"/>
              <w:rPr>
                <w:rFonts w:ascii="Arial" w:hAnsi="Arial" w:cs="Arial"/>
                <w:sz w:val="16"/>
                <w:szCs w:val="16"/>
              </w:rPr>
            </w:pPr>
          </w:p>
        </w:tc>
      </w:tr>
      <w:tr w:rsidR="006570BB" w:rsidRPr="00847829" w14:paraId="1DECE52D" w14:textId="77777777" w:rsidTr="00CE6270">
        <w:trPr>
          <w:trHeight w:val="58"/>
        </w:trPr>
        <w:tc>
          <w:tcPr>
            <w:tcW w:w="869" w:type="dxa"/>
            <w:tcBorders>
              <w:top w:val="single" w:sz="4" w:space="0" w:color="auto"/>
              <w:bottom w:val="single" w:sz="4" w:space="0" w:color="auto"/>
            </w:tcBorders>
            <w:vAlign w:val="center"/>
          </w:tcPr>
          <w:p w14:paraId="4BEE833C" w14:textId="1B8BC316"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2-1-5</w:t>
            </w:r>
          </w:p>
        </w:tc>
        <w:tc>
          <w:tcPr>
            <w:tcW w:w="5642" w:type="dxa"/>
            <w:tcBorders>
              <w:top w:val="single" w:sz="4" w:space="0" w:color="auto"/>
              <w:bottom w:val="single" w:sz="4" w:space="0" w:color="auto"/>
            </w:tcBorders>
            <w:noWrap/>
            <w:vAlign w:val="center"/>
          </w:tcPr>
          <w:p w14:paraId="182D78E8" w14:textId="5B255FCC" w:rsidR="006570BB" w:rsidRPr="00E604F7" w:rsidRDefault="0070140A" w:rsidP="006570BB">
            <w:pPr>
              <w:tabs>
                <w:tab w:val="left" w:pos="5309"/>
              </w:tabs>
              <w:rPr>
                <w:rFonts w:ascii="Arial" w:hAnsi="Arial" w:cs="Arial"/>
                <w:sz w:val="16"/>
                <w:szCs w:val="16"/>
              </w:rPr>
            </w:pPr>
            <w:r>
              <w:rPr>
                <w:rFonts w:ascii="Arial" w:hAnsi="Arial" w:cs="Arial"/>
                <w:sz w:val="16"/>
                <w:szCs w:val="16"/>
              </w:rPr>
              <w:t>Indoor electrical network</w:t>
            </w:r>
          </w:p>
        </w:tc>
        <w:tc>
          <w:tcPr>
            <w:tcW w:w="2538" w:type="dxa"/>
            <w:tcBorders>
              <w:top w:val="single" w:sz="4" w:space="0" w:color="auto"/>
              <w:bottom w:val="single" w:sz="4" w:space="0" w:color="auto"/>
            </w:tcBorders>
            <w:noWrap/>
            <w:vAlign w:val="center"/>
          </w:tcPr>
          <w:p w14:paraId="23841A2D" w14:textId="77777777" w:rsidR="006570BB" w:rsidRPr="00E604F7" w:rsidRDefault="006570BB" w:rsidP="006570BB">
            <w:pPr>
              <w:tabs>
                <w:tab w:val="left" w:pos="5309"/>
              </w:tabs>
              <w:jc w:val="center"/>
              <w:rPr>
                <w:rFonts w:ascii="Arial" w:hAnsi="Arial" w:cs="Arial"/>
                <w:sz w:val="16"/>
                <w:szCs w:val="16"/>
              </w:rPr>
            </w:pPr>
          </w:p>
        </w:tc>
      </w:tr>
      <w:tr w:rsidR="006570BB" w:rsidRPr="00847829" w14:paraId="43617D49" w14:textId="77777777" w:rsidTr="00CE6270">
        <w:trPr>
          <w:trHeight w:val="58"/>
        </w:trPr>
        <w:tc>
          <w:tcPr>
            <w:tcW w:w="869" w:type="dxa"/>
            <w:tcBorders>
              <w:top w:val="single" w:sz="4" w:space="0" w:color="auto"/>
              <w:bottom w:val="single" w:sz="4" w:space="0" w:color="auto"/>
            </w:tcBorders>
            <w:vAlign w:val="center"/>
          </w:tcPr>
          <w:p w14:paraId="259DA7DF" w14:textId="32903418"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2-1-6</w:t>
            </w:r>
          </w:p>
        </w:tc>
        <w:tc>
          <w:tcPr>
            <w:tcW w:w="5642" w:type="dxa"/>
            <w:tcBorders>
              <w:top w:val="single" w:sz="4" w:space="0" w:color="auto"/>
              <w:bottom w:val="single" w:sz="4" w:space="0" w:color="auto"/>
            </w:tcBorders>
            <w:noWrap/>
            <w:vAlign w:val="center"/>
          </w:tcPr>
          <w:p w14:paraId="2C3DE776" w14:textId="15055477" w:rsidR="006570BB" w:rsidRPr="00E604F7" w:rsidRDefault="0070140A" w:rsidP="006570BB">
            <w:pPr>
              <w:tabs>
                <w:tab w:val="left" w:pos="5309"/>
              </w:tabs>
              <w:rPr>
                <w:rFonts w:ascii="Arial" w:hAnsi="Arial" w:cs="Arial"/>
                <w:sz w:val="16"/>
                <w:szCs w:val="16"/>
              </w:rPr>
            </w:pPr>
            <w:r>
              <w:rPr>
                <w:rFonts w:ascii="Arial" w:hAnsi="Arial" w:cs="Arial"/>
                <w:sz w:val="16"/>
                <w:szCs w:val="16"/>
              </w:rPr>
              <w:t>Fire alarm system</w:t>
            </w:r>
          </w:p>
        </w:tc>
        <w:tc>
          <w:tcPr>
            <w:tcW w:w="2538" w:type="dxa"/>
            <w:tcBorders>
              <w:top w:val="single" w:sz="4" w:space="0" w:color="auto"/>
              <w:bottom w:val="single" w:sz="4" w:space="0" w:color="auto"/>
            </w:tcBorders>
            <w:noWrap/>
            <w:vAlign w:val="center"/>
          </w:tcPr>
          <w:p w14:paraId="5DE55E5A" w14:textId="77777777" w:rsidR="006570BB" w:rsidRPr="00E604F7" w:rsidRDefault="006570BB" w:rsidP="006570BB">
            <w:pPr>
              <w:tabs>
                <w:tab w:val="left" w:pos="5309"/>
              </w:tabs>
              <w:jc w:val="center"/>
              <w:rPr>
                <w:rFonts w:ascii="Arial" w:hAnsi="Arial" w:cs="Arial"/>
                <w:sz w:val="16"/>
                <w:szCs w:val="16"/>
              </w:rPr>
            </w:pPr>
          </w:p>
        </w:tc>
      </w:tr>
      <w:tr w:rsidR="006570BB" w:rsidRPr="00847829" w14:paraId="361B7D14" w14:textId="77777777" w:rsidTr="00CE6270">
        <w:trPr>
          <w:trHeight w:val="58"/>
        </w:trPr>
        <w:tc>
          <w:tcPr>
            <w:tcW w:w="869" w:type="dxa"/>
            <w:tcBorders>
              <w:top w:val="single" w:sz="4" w:space="0" w:color="auto"/>
              <w:bottom w:val="single" w:sz="4" w:space="0" w:color="auto"/>
            </w:tcBorders>
            <w:vAlign w:val="center"/>
          </w:tcPr>
          <w:p w14:paraId="4DD20FB1" w14:textId="53856193"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2-1-7</w:t>
            </w:r>
          </w:p>
        </w:tc>
        <w:tc>
          <w:tcPr>
            <w:tcW w:w="5642" w:type="dxa"/>
            <w:tcBorders>
              <w:top w:val="single" w:sz="4" w:space="0" w:color="auto"/>
              <w:bottom w:val="single" w:sz="4" w:space="0" w:color="auto"/>
            </w:tcBorders>
            <w:noWrap/>
            <w:vAlign w:val="center"/>
          </w:tcPr>
          <w:p w14:paraId="0EB0D53E" w14:textId="6C2CD7A7" w:rsidR="006570BB" w:rsidRPr="00E604F7" w:rsidRDefault="00673779" w:rsidP="006570BB">
            <w:pPr>
              <w:tabs>
                <w:tab w:val="left" w:pos="5309"/>
              </w:tabs>
              <w:rPr>
                <w:rFonts w:ascii="Arial" w:hAnsi="Arial" w:cs="Arial"/>
                <w:sz w:val="16"/>
                <w:szCs w:val="16"/>
              </w:rPr>
            </w:pPr>
            <w:r>
              <w:rPr>
                <w:rFonts w:ascii="Arial" w:hAnsi="Arial" w:cs="Arial"/>
                <w:sz w:val="16"/>
                <w:szCs w:val="16"/>
              </w:rPr>
              <w:t xml:space="preserve">Access control </w:t>
            </w:r>
            <w:r w:rsidR="00E464EE" w:rsidRPr="00E604F7">
              <w:rPr>
                <w:rFonts w:ascii="Arial" w:hAnsi="Arial" w:cs="Arial"/>
                <w:sz w:val="16"/>
                <w:szCs w:val="16"/>
              </w:rPr>
              <w:t>System</w:t>
            </w:r>
          </w:p>
        </w:tc>
        <w:tc>
          <w:tcPr>
            <w:tcW w:w="2538" w:type="dxa"/>
            <w:tcBorders>
              <w:top w:val="single" w:sz="4" w:space="0" w:color="auto"/>
              <w:bottom w:val="single" w:sz="4" w:space="0" w:color="auto"/>
            </w:tcBorders>
            <w:noWrap/>
            <w:vAlign w:val="center"/>
          </w:tcPr>
          <w:p w14:paraId="30F15A21" w14:textId="77777777" w:rsidR="006570BB" w:rsidRPr="00E604F7" w:rsidRDefault="006570BB" w:rsidP="006570BB">
            <w:pPr>
              <w:tabs>
                <w:tab w:val="left" w:pos="5309"/>
              </w:tabs>
              <w:jc w:val="center"/>
              <w:rPr>
                <w:rFonts w:ascii="Arial" w:hAnsi="Arial" w:cs="Arial"/>
                <w:sz w:val="16"/>
                <w:szCs w:val="16"/>
              </w:rPr>
            </w:pPr>
          </w:p>
        </w:tc>
      </w:tr>
      <w:tr w:rsidR="006570BB" w:rsidRPr="00847829" w14:paraId="07082FE6" w14:textId="77777777" w:rsidTr="00CE6270">
        <w:trPr>
          <w:trHeight w:val="58"/>
        </w:trPr>
        <w:tc>
          <w:tcPr>
            <w:tcW w:w="869" w:type="dxa"/>
            <w:tcBorders>
              <w:top w:val="single" w:sz="4" w:space="0" w:color="auto"/>
              <w:bottom w:val="single" w:sz="4" w:space="0" w:color="auto"/>
            </w:tcBorders>
            <w:vAlign w:val="center"/>
          </w:tcPr>
          <w:p w14:paraId="70DAACCF" w14:textId="0EA38C07"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2-1-8</w:t>
            </w:r>
          </w:p>
        </w:tc>
        <w:tc>
          <w:tcPr>
            <w:tcW w:w="5642" w:type="dxa"/>
            <w:tcBorders>
              <w:top w:val="single" w:sz="4" w:space="0" w:color="auto"/>
              <w:bottom w:val="single" w:sz="4" w:space="0" w:color="auto"/>
            </w:tcBorders>
            <w:noWrap/>
            <w:vAlign w:val="center"/>
          </w:tcPr>
          <w:p w14:paraId="10247A5D" w14:textId="0D0C4E83" w:rsidR="006570BB" w:rsidRPr="00E604F7" w:rsidRDefault="00673779" w:rsidP="006570BB">
            <w:pPr>
              <w:tabs>
                <w:tab w:val="left" w:pos="5309"/>
              </w:tabs>
              <w:rPr>
                <w:rFonts w:ascii="Arial" w:hAnsi="Arial" w:cs="Arial"/>
                <w:sz w:val="16"/>
                <w:szCs w:val="16"/>
              </w:rPr>
            </w:pPr>
            <w:r>
              <w:rPr>
                <w:rFonts w:ascii="Arial" w:hAnsi="Arial" w:cs="Arial"/>
                <w:sz w:val="16"/>
                <w:szCs w:val="16"/>
              </w:rPr>
              <w:t xml:space="preserve">Structural </w:t>
            </w:r>
            <w:r w:rsidR="006B3EC5">
              <w:rPr>
                <w:rFonts w:ascii="Arial" w:hAnsi="Arial" w:cs="Arial"/>
                <w:sz w:val="16"/>
                <w:szCs w:val="16"/>
              </w:rPr>
              <w:t xml:space="preserve">cabling system </w:t>
            </w:r>
          </w:p>
        </w:tc>
        <w:tc>
          <w:tcPr>
            <w:tcW w:w="2538" w:type="dxa"/>
            <w:tcBorders>
              <w:top w:val="single" w:sz="4" w:space="0" w:color="auto"/>
              <w:bottom w:val="single" w:sz="4" w:space="0" w:color="auto"/>
            </w:tcBorders>
            <w:noWrap/>
            <w:vAlign w:val="center"/>
          </w:tcPr>
          <w:p w14:paraId="6276EA52" w14:textId="77777777" w:rsidR="006570BB" w:rsidRPr="00E604F7" w:rsidRDefault="006570BB" w:rsidP="006570BB">
            <w:pPr>
              <w:tabs>
                <w:tab w:val="left" w:pos="5309"/>
              </w:tabs>
              <w:jc w:val="center"/>
              <w:rPr>
                <w:rFonts w:ascii="Arial" w:hAnsi="Arial" w:cs="Arial"/>
                <w:sz w:val="16"/>
                <w:szCs w:val="16"/>
              </w:rPr>
            </w:pPr>
          </w:p>
        </w:tc>
      </w:tr>
      <w:tr w:rsidR="006570BB" w:rsidRPr="00847829" w14:paraId="3684477B" w14:textId="77777777" w:rsidTr="00CE6270">
        <w:trPr>
          <w:trHeight w:val="58"/>
        </w:trPr>
        <w:tc>
          <w:tcPr>
            <w:tcW w:w="869" w:type="dxa"/>
            <w:tcBorders>
              <w:top w:val="single" w:sz="4" w:space="0" w:color="auto"/>
              <w:bottom w:val="single" w:sz="4" w:space="0" w:color="auto"/>
            </w:tcBorders>
            <w:vAlign w:val="center"/>
          </w:tcPr>
          <w:p w14:paraId="2C038AC9" w14:textId="5DAE9F83"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2-1-9</w:t>
            </w:r>
          </w:p>
        </w:tc>
        <w:tc>
          <w:tcPr>
            <w:tcW w:w="5642" w:type="dxa"/>
            <w:tcBorders>
              <w:top w:val="single" w:sz="4" w:space="0" w:color="auto"/>
              <w:bottom w:val="single" w:sz="4" w:space="0" w:color="auto"/>
            </w:tcBorders>
            <w:noWrap/>
            <w:vAlign w:val="center"/>
          </w:tcPr>
          <w:p w14:paraId="1EF01577" w14:textId="6F53FA90" w:rsidR="006570BB" w:rsidRPr="00E604F7" w:rsidRDefault="006B3EC5" w:rsidP="006570BB">
            <w:pPr>
              <w:tabs>
                <w:tab w:val="left" w:pos="5309"/>
              </w:tabs>
              <w:rPr>
                <w:rFonts w:ascii="Arial" w:hAnsi="Arial" w:cs="Arial"/>
                <w:sz w:val="16"/>
                <w:szCs w:val="16"/>
              </w:rPr>
            </w:pPr>
            <w:r>
              <w:rPr>
                <w:rFonts w:ascii="Arial" w:hAnsi="Arial" w:cs="Arial"/>
                <w:sz w:val="16"/>
                <w:szCs w:val="16"/>
              </w:rPr>
              <w:t xml:space="preserve">Indoor Gas supply network </w:t>
            </w:r>
          </w:p>
        </w:tc>
        <w:tc>
          <w:tcPr>
            <w:tcW w:w="2538" w:type="dxa"/>
            <w:tcBorders>
              <w:top w:val="single" w:sz="4" w:space="0" w:color="auto"/>
              <w:bottom w:val="single" w:sz="4" w:space="0" w:color="auto"/>
            </w:tcBorders>
            <w:noWrap/>
            <w:vAlign w:val="center"/>
          </w:tcPr>
          <w:p w14:paraId="7B7444E7" w14:textId="77777777" w:rsidR="006570BB" w:rsidRPr="00E604F7" w:rsidRDefault="006570BB" w:rsidP="006570BB">
            <w:pPr>
              <w:tabs>
                <w:tab w:val="left" w:pos="5309"/>
              </w:tabs>
              <w:jc w:val="center"/>
              <w:rPr>
                <w:rFonts w:ascii="Arial" w:hAnsi="Arial" w:cs="Arial"/>
                <w:sz w:val="16"/>
                <w:szCs w:val="16"/>
              </w:rPr>
            </w:pPr>
          </w:p>
        </w:tc>
      </w:tr>
      <w:tr w:rsidR="006570BB" w:rsidRPr="00847829" w14:paraId="0487AE51" w14:textId="77777777" w:rsidTr="00CE6270">
        <w:trPr>
          <w:trHeight w:val="58"/>
        </w:trPr>
        <w:tc>
          <w:tcPr>
            <w:tcW w:w="869" w:type="dxa"/>
            <w:tcBorders>
              <w:top w:val="single" w:sz="4" w:space="0" w:color="auto"/>
              <w:bottom w:val="single" w:sz="4" w:space="0" w:color="auto"/>
            </w:tcBorders>
            <w:vAlign w:val="center"/>
          </w:tcPr>
          <w:p w14:paraId="033CABA7" w14:textId="66B8E0C8"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2-1-10</w:t>
            </w:r>
          </w:p>
        </w:tc>
        <w:tc>
          <w:tcPr>
            <w:tcW w:w="5642" w:type="dxa"/>
            <w:tcBorders>
              <w:top w:val="single" w:sz="4" w:space="0" w:color="auto"/>
              <w:bottom w:val="single" w:sz="4" w:space="0" w:color="auto"/>
            </w:tcBorders>
            <w:noWrap/>
            <w:vAlign w:val="center"/>
          </w:tcPr>
          <w:p w14:paraId="4991CD3B" w14:textId="48056737" w:rsidR="006570BB" w:rsidRPr="00E604F7" w:rsidRDefault="00E464EE" w:rsidP="006570BB">
            <w:pPr>
              <w:tabs>
                <w:tab w:val="left" w:pos="5309"/>
              </w:tabs>
              <w:rPr>
                <w:rFonts w:ascii="Arial" w:hAnsi="Arial" w:cs="Arial"/>
                <w:sz w:val="16"/>
                <w:szCs w:val="16"/>
              </w:rPr>
            </w:pPr>
            <w:r>
              <w:rPr>
                <w:rFonts w:ascii="Arial" w:hAnsi="Arial" w:cs="Arial"/>
                <w:sz w:val="16"/>
                <w:szCs w:val="16"/>
              </w:rPr>
              <w:t xml:space="preserve">Thermomechanical solutions </w:t>
            </w:r>
          </w:p>
        </w:tc>
        <w:tc>
          <w:tcPr>
            <w:tcW w:w="2538" w:type="dxa"/>
            <w:tcBorders>
              <w:top w:val="single" w:sz="4" w:space="0" w:color="auto"/>
              <w:bottom w:val="single" w:sz="4" w:space="0" w:color="auto"/>
            </w:tcBorders>
            <w:noWrap/>
            <w:vAlign w:val="center"/>
          </w:tcPr>
          <w:p w14:paraId="797B26AD" w14:textId="77777777" w:rsidR="006570BB" w:rsidRPr="00E604F7" w:rsidRDefault="006570BB" w:rsidP="006570BB">
            <w:pPr>
              <w:tabs>
                <w:tab w:val="left" w:pos="5309"/>
              </w:tabs>
              <w:jc w:val="center"/>
              <w:rPr>
                <w:rFonts w:ascii="Arial" w:hAnsi="Arial" w:cs="Arial"/>
                <w:sz w:val="16"/>
                <w:szCs w:val="16"/>
              </w:rPr>
            </w:pPr>
          </w:p>
        </w:tc>
      </w:tr>
      <w:tr w:rsidR="006570BB" w:rsidRPr="00E464EE" w14:paraId="04DAB7C1" w14:textId="77777777" w:rsidTr="00CE6270">
        <w:trPr>
          <w:trHeight w:val="58"/>
        </w:trPr>
        <w:tc>
          <w:tcPr>
            <w:tcW w:w="869" w:type="dxa"/>
            <w:tcBorders>
              <w:top w:val="single" w:sz="4" w:space="0" w:color="auto"/>
              <w:bottom w:val="single" w:sz="4" w:space="0" w:color="auto"/>
            </w:tcBorders>
            <w:vAlign w:val="center"/>
          </w:tcPr>
          <w:p w14:paraId="60F77017" w14:textId="3ABFC833"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2-1-11</w:t>
            </w:r>
          </w:p>
        </w:tc>
        <w:tc>
          <w:tcPr>
            <w:tcW w:w="5642" w:type="dxa"/>
            <w:tcBorders>
              <w:top w:val="single" w:sz="4" w:space="0" w:color="auto"/>
              <w:bottom w:val="single" w:sz="4" w:space="0" w:color="auto"/>
            </w:tcBorders>
            <w:noWrap/>
            <w:vAlign w:val="center"/>
          </w:tcPr>
          <w:p w14:paraId="0F940CE8" w14:textId="12557137" w:rsidR="006570BB" w:rsidRPr="00E464EE" w:rsidRDefault="00E464EE" w:rsidP="006570BB">
            <w:pPr>
              <w:tabs>
                <w:tab w:val="left" w:pos="5309"/>
              </w:tabs>
              <w:rPr>
                <w:rFonts w:ascii="Arial" w:hAnsi="Arial" w:cs="Arial"/>
                <w:sz w:val="16"/>
                <w:szCs w:val="16"/>
              </w:rPr>
            </w:pPr>
            <w:r w:rsidRPr="00E464EE">
              <w:rPr>
                <w:rFonts w:ascii="Arial" w:hAnsi="Arial" w:cs="Arial"/>
                <w:sz w:val="16"/>
                <w:szCs w:val="16"/>
              </w:rPr>
              <w:t xml:space="preserve">Automatization of </w:t>
            </w:r>
            <w:r>
              <w:rPr>
                <w:rFonts w:ascii="Arial" w:hAnsi="Arial" w:cs="Arial"/>
                <w:sz w:val="16"/>
                <w:szCs w:val="16"/>
              </w:rPr>
              <w:t>t</w:t>
            </w:r>
            <w:r w:rsidRPr="00E464EE">
              <w:rPr>
                <w:rFonts w:ascii="Arial" w:hAnsi="Arial" w:cs="Arial"/>
                <w:sz w:val="16"/>
                <w:szCs w:val="16"/>
              </w:rPr>
              <w:t>hermomechanical solutions</w:t>
            </w:r>
            <w:r>
              <w:rPr>
                <w:rFonts w:ascii="Arial" w:hAnsi="Arial" w:cs="Arial"/>
                <w:sz w:val="16"/>
                <w:szCs w:val="16"/>
              </w:rPr>
              <w:t xml:space="preserve"> </w:t>
            </w:r>
          </w:p>
        </w:tc>
        <w:tc>
          <w:tcPr>
            <w:tcW w:w="2538" w:type="dxa"/>
            <w:tcBorders>
              <w:top w:val="single" w:sz="4" w:space="0" w:color="auto"/>
              <w:bottom w:val="single" w:sz="4" w:space="0" w:color="auto"/>
            </w:tcBorders>
            <w:noWrap/>
            <w:vAlign w:val="center"/>
          </w:tcPr>
          <w:p w14:paraId="3DBFDEFF" w14:textId="77777777" w:rsidR="006570BB" w:rsidRPr="00E464EE" w:rsidRDefault="006570BB" w:rsidP="006570BB">
            <w:pPr>
              <w:tabs>
                <w:tab w:val="left" w:pos="5309"/>
              </w:tabs>
              <w:jc w:val="center"/>
              <w:rPr>
                <w:rFonts w:ascii="Arial" w:hAnsi="Arial" w:cs="Arial"/>
                <w:sz w:val="16"/>
                <w:szCs w:val="16"/>
              </w:rPr>
            </w:pPr>
          </w:p>
        </w:tc>
      </w:tr>
      <w:tr w:rsidR="006570BB" w:rsidRPr="000B7E21" w14:paraId="02D94E51" w14:textId="77777777" w:rsidTr="00CE6270">
        <w:trPr>
          <w:trHeight w:val="58"/>
        </w:trPr>
        <w:tc>
          <w:tcPr>
            <w:tcW w:w="869" w:type="dxa"/>
            <w:tcBorders>
              <w:top w:val="single" w:sz="4" w:space="0" w:color="auto"/>
              <w:bottom w:val="single" w:sz="4" w:space="0" w:color="auto"/>
            </w:tcBorders>
            <w:vAlign w:val="center"/>
          </w:tcPr>
          <w:p w14:paraId="43DAA474" w14:textId="50AD23B2"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2-1-12</w:t>
            </w:r>
          </w:p>
        </w:tc>
        <w:tc>
          <w:tcPr>
            <w:tcW w:w="5642" w:type="dxa"/>
            <w:tcBorders>
              <w:top w:val="single" w:sz="4" w:space="0" w:color="auto"/>
              <w:bottom w:val="single" w:sz="4" w:space="0" w:color="auto"/>
            </w:tcBorders>
            <w:noWrap/>
            <w:vAlign w:val="center"/>
          </w:tcPr>
          <w:p w14:paraId="35E3DAB2" w14:textId="72E5025A" w:rsidR="006570BB" w:rsidRPr="00E604F7" w:rsidRDefault="00E24E39" w:rsidP="006570BB">
            <w:pPr>
              <w:tabs>
                <w:tab w:val="left" w:pos="5309"/>
              </w:tabs>
              <w:rPr>
                <w:rFonts w:ascii="Arial" w:hAnsi="Arial" w:cs="Arial"/>
                <w:sz w:val="16"/>
                <w:szCs w:val="16"/>
                <w:lang w:val="pt-BR"/>
              </w:rPr>
            </w:pPr>
            <w:r>
              <w:rPr>
                <w:rFonts w:ascii="Arial" w:hAnsi="Arial" w:cs="Arial"/>
                <w:sz w:val="16"/>
                <w:szCs w:val="16"/>
                <w:lang w:val="pt-BR"/>
              </w:rPr>
              <w:t xml:space="preserve">Fire protection measures </w:t>
            </w:r>
          </w:p>
        </w:tc>
        <w:tc>
          <w:tcPr>
            <w:tcW w:w="2538" w:type="dxa"/>
            <w:tcBorders>
              <w:top w:val="single" w:sz="4" w:space="0" w:color="auto"/>
              <w:bottom w:val="single" w:sz="4" w:space="0" w:color="auto"/>
            </w:tcBorders>
            <w:noWrap/>
            <w:vAlign w:val="center"/>
          </w:tcPr>
          <w:p w14:paraId="0149AF5E" w14:textId="77777777" w:rsidR="006570BB" w:rsidRPr="00E604F7" w:rsidRDefault="006570BB" w:rsidP="006570BB">
            <w:pPr>
              <w:tabs>
                <w:tab w:val="left" w:pos="5309"/>
              </w:tabs>
              <w:jc w:val="center"/>
              <w:rPr>
                <w:rFonts w:ascii="Arial" w:hAnsi="Arial" w:cs="Arial"/>
                <w:sz w:val="16"/>
                <w:szCs w:val="16"/>
                <w:lang w:val="pt-BR"/>
              </w:rPr>
            </w:pPr>
          </w:p>
        </w:tc>
      </w:tr>
      <w:tr w:rsidR="006570BB" w:rsidRPr="00847829" w14:paraId="7197AA05" w14:textId="77777777" w:rsidTr="00CE6270">
        <w:trPr>
          <w:trHeight w:val="58"/>
        </w:trPr>
        <w:tc>
          <w:tcPr>
            <w:tcW w:w="869" w:type="dxa"/>
            <w:tcBorders>
              <w:top w:val="single" w:sz="4" w:space="0" w:color="auto"/>
              <w:bottom w:val="single" w:sz="4" w:space="0" w:color="auto"/>
            </w:tcBorders>
            <w:vAlign w:val="center"/>
          </w:tcPr>
          <w:p w14:paraId="7286A737" w14:textId="1CC2DF93"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2-1-13</w:t>
            </w:r>
          </w:p>
        </w:tc>
        <w:tc>
          <w:tcPr>
            <w:tcW w:w="5642" w:type="dxa"/>
            <w:tcBorders>
              <w:top w:val="single" w:sz="4" w:space="0" w:color="auto"/>
              <w:bottom w:val="single" w:sz="4" w:space="0" w:color="auto"/>
            </w:tcBorders>
            <w:noWrap/>
            <w:vAlign w:val="center"/>
          </w:tcPr>
          <w:p w14:paraId="32C9E630" w14:textId="3BC453CE" w:rsidR="006570BB" w:rsidRPr="00E604F7" w:rsidRDefault="00E24E39" w:rsidP="006570BB">
            <w:pPr>
              <w:tabs>
                <w:tab w:val="left" w:pos="5309"/>
              </w:tabs>
              <w:rPr>
                <w:rFonts w:ascii="Arial" w:hAnsi="Arial" w:cs="Arial"/>
                <w:sz w:val="16"/>
                <w:szCs w:val="16"/>
              </w:rPr>
            </w:pPr>
            <w:r>
              <w:rPr>
                <w:rFonts w:ascii="Arial" w:hAnsi="Arial" w:cs="Arial"/>
                <w:sz w:val="16"/>
                <w:szCs w:val="16"/>
              </w:rPr>
              <w:t xml:space="preserve">Furniture </w:t>
            </w:r>
          </w:p>
        </w:tc>
        <w:tc>
          <w:tcPr>
            <w:tcW w:w="2538" w:type="dxa"/>
            <w:tcBorders>
              <w:top w:val="single" w:sz="4" w:space="0" w:color="auto"/>
              <w:bottom w:val="single" w:sz="4" w:space="0" w:color="auto"/>
            </w:tcBorders>
            <w:noWrap/>
            <w:vAlign w:val="center"/>
          </w:tcPr>
          <w:p w14:paraId="069086FF" w14:textId="77777777" w:rsidR="006570BB" w:rsidRPr="00E604F7" w:rsidRDefault="006570BB" w:rsidP="006570BB">
            <w:pPr>
              <w:tabs>
                <w:tab w:val="left" w:pos="5309"/>
              </w:tabs>
              <w:jc w:val="center"/>
              <w:rPr>
                <w:rFonts w:ascii="Arial" w:hAnsi="Arial" w:cs="Arial"/>
                <w:sz w:val="16"/>
                <w:szCs w:val="16"/>
              </w:rPr>
            </w:pPr>
          </w:p>
        </w:tc>
      </w:tr>
      <w:tr w:rsidR="006570BB" w:rsidRPr="00847829" w14:paraId="2CFD76F4" w14:textId="77777777" w:rsidTr="00CE6270">
        <w:trPr>
          <w:trHeight w:val="58"/>
        </w:trPr>
        <w:tc>
          <w:tcPr>
            <w:tcW w:w="869" w:type="dxa"/>
            <w:tcBorders>
              <w:top w:val="single" w:sz="4" w:space="0" w:color="auto"/>
              <w:bottom w:val="single" w:sz="4" w:space="0" w:color="auto"/>
            </w:tcBorders>
            <w:vAlign w:val="center"/>
          </w:tcPr>
          <w:p w14:paraId="23918B59" w14:textId="74D25DF9"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2-1-14</w:t>
            </w:r>
          </w:p>
        </w:tc>
        <w:tc>
          <w:tcPr>
            <w:tcW w:w="5642" w:type="dxa"/>
            <w:tcBorders>
              <w:top w:val="single" w:sz="4" w:space="0" w:color="auto"/>
              <w:bottom w:val="single" w:sz="4" w:space="0" w:color="auto"/>
            </w:tcBorders>
            <w:noWrap/>
            <w:vAlign w:val="center"/>
          </w:tcPr>
          <w:p w14:paraId="219BAAE8" w14:textId="4601B230" w:rsidR="006570BB" w:rsidRPr="00E604F7" w:rsidRDefault="00E24E39" w:rsidP="006570BB">
            <w:pPr>
              <w:tabs>
                <w:tab w:val="left" w:pos="5309"/>
              </w:tabs>
              <w:rPr>
                <w:rFonts w:ascii="Arial" w:hAnsi="Arial" w:cs="Arial"/>
                <w:sz w:val="16"/>
                <w:szCs w:val="16"/>
              </w:rPr>
            </w:pPr>
            <w:r>
              <w:rPr>
                <w:rFonts w:ascii="Arial" w:hAnsi="Arial" w:cs="Arial"/>
                <w:sz w:val="16"/>
                <w:szCs w:val="16"/>
              </w:rPr>
              <w:t xml:space="preserve">Medical equipment </w:t>
            </w:r>
          </w:p>
        </w:tc>
        <w:tc>
          <w:tcPr>
            <w:tcW w:w="2538" w:type="dxa"/>
            <w:tcBorders>
              <w:top w:val="single" w:sz="4" w:space="0" w:color="auto"/>
              <w:bottom w:val="single" w:sz="4" w:space="0" w:color="auto"/>
            </w:tcBorders>
            <w:noWrap/>
            <w:vAlign w:val="center"/>
          </w:tcPr>
          <w:p w14:paraId="6BF83B07" w14:textId="77777777" w:rsidR="006570BB" w:rsidRPr="00E604F7" w:rsidRDefault="006570BB" w:rsidP="006570BB">
            <w:pPr>
              <w:tabs>
                <w:tab w:val="left" w:pos="5309"/>
              </w:tabs>
              <w:jc w:val="center"/>
              <w:rPr>
                <w:rFonts w:ascii="Arial" w:hAnsi="Arial" w:cs="Arial"/>
                <w:sz w:val="16"/>
                <w:szCs w:val="16"/>
              </w:rPr>
            </w:pPr>
          </w:p>
        </w:tc>
      </w:tr>
      <w:tr w:rsidR="006570BB" w:rsidRPr="00847829" w14:paraId="1F3FB44E" w14:textId="77777777" w:rsidTr="00CE6270">
        <w:trPr>
          <w:trHeight w:val="58"/>
        </w:trPr>
        <w:tc>
          <w:tcPr>
            <w:tcW w:w="869" w:type="dxa"/>
            <w:tcBorders>
              <w:top w:val="single" w:sz="4" w:space="0" w:color="auto"/>
              <w:bottom w:val="single" w:sz="4" w:space="0" w:color="auto"/>
            </w:tcBorders>
            <w:vAlign w:val="center"/>
          </w:tcPr>
          <w:p w14:paraId="2214649D" w14:textId="5F38391B" w:rsidR="006570BB" w:rsidRPr="00E604F7" w:rsidRDefault="006570BB" w:rsidP="006570BB">
            <w:pPr>
              <w:tabs>
                <w:tab w:val="left" w:pos="5309"/>
              </w:tabs>
              <w:rPr>
                <w:rFonts w:ascii="Arial" w:hAnsi="Arial" w:cs="Arial"/>
                <w:sz w:val="16"/>
                <w:szCs w:val="16"/>
              </w:rPr>
            </w:pPr>
            <w:r w:rsidRPr="00E604F7">
              <w:rPr>
                <w:rFonts w:ascii="Arial" w:hAnsi="Arial" w:cs="Arial"/>
                <w:sz w:val="16"/>
                <w:szCs w:val="16"/>
              </w:rPr>
              <w:t>2-1-15</w:t>
            </w:r>
          </w:p>
        </w:tc>
        <w:tc>
          <w:tcPr>
            <w:tcW w:w="5642" w:type="dxa"/>
            <w:tcBorders>
              <w:top w:val="single" w:sz="4" w:space="0" w:color="auto"/>
              <w:bottom w:val="single" w:sz="4" w:space="0" w:color="auto"/>
            </w:tcBorders>
            <w:noWrap/>
            <w:vAlign w:val="center"/>
          </w:tcPr>
          <w:p w14:paraId="0364A1FF" w14:textId="689AA288" w:rsidR="006570BB" w:rsidRPr="00E604F7" w:rsidRDefault="00E24E39" w:rsidP="006570BB">
            <w:pPr>
              <w:tabs>
                <w:tab w:val="left" w:pos="5309"/>
              </w:tabs>
              <w:rPr>
                <w:rFonts w:ascii="Arial" w:hAnsi="Arial" w:cs="Arial"/>
                <w:sz w:val="16"/>
                <w:szCs w:val="16"/>
              </w:rPr>
            </w:pPr>
            <w:r>
              <w:rPr>
                <w:rFonts w:ascii="Arial" w:hAnsi="Arial" w:cs="Arial"/>
                <w:sz w:val="16"/>
                <w:szCs w:val="16"/>
              </w:rPr>
              <w:t xml:space="preserve">Elevator </w:t>
            </w:r>
          </w:p>
        </w:tc>
        <w:tc>
          <w:tcPr>
            <w:tcW w:w="2538" w:type="dxa"/>
            <w:tcBorders>
              <w:top w:val="single" w:sz="4" w:space="0" w:color="auto"/>
              <w:bottom w:val="single" w:sz="4" w:space="0" w:color="auto"/>
            </w:tcBorders>
            <w:noWrap/>
            <w:vAlign w:val="center"/>
          </w:tcPr>
          <w:p w14:paraId="46A767A3" w14:textId="77777777" w:rsidR="006570BB" w:rsidRPr="00E604F7" w:rsidRDefault="006570BB" w:rsidP="006570BB">
            <w:pPr>
              <w:tabs>
                <w:tab w:val="left" w:pos="5309"/>
              </w:tabs>
              <w:jc w:val="center"/>
              <w:rPr>
                <w:rFonts w:ascii="Arial" w:hAnsi="Arial" w:cs="Arial"/>
                <w:sz w:val="16"/>
                <w:szCs w:val="16"/>
              </w:rPr>
            </w:pPr>
          </w:p>
        </w:tc>
      </w:tr>
      <w:tr w:rsidR="006570BB" w:rsidRPr="00847829" w14:paraId="09CE495A" w14:textId="77777777" w:rsidTr="00CE6270">
        <w:trPr>
          <w:trHeight w:val="58"/>
        </w:trPr>
        <w:tc>
          <w:tcPr>
            <w:tcW w:w="869" w:type="dxa"/>
            <w:tcBorders>
              <w:top w:val="single" w:sz="4" w:space="0" w:color="auto"/>
              <w:bottom w:val="single" w:sz="4" w:space="0" w:color="auto"/>
            </w:tcBorders>
            <w:vAlign w:val="center"/>
          </w:tcPr>
          <w:p w14:paraId="6F02A402" w14:textId="74AAD2D4" w:rsidR="006570BB" w:rsidRPr="00E604F7" w:rsidRDefault="001374EC" w:rsidP="006570BB">
            <w:pPr>
              <w:tabs>
                <w:tab w:val="left" w:pos="5309"/>
              </w:tabs>
              <w:rPr>
                <w:rFonts w:ascii="Arial" w:hAnsi="Arial" w:cs="Arial"/>
                <w:sz w:val="16"/>
                <w:szCs w:val="16"/>
              </w:rPr>
            </w:pPr>
            <w:r w:rsidRPr="00E604F7">
              <w:rPr>
                <w:rFonts w:ascii="Arial" w:hAnsi="Arial" w:cs="Arial"/>
                <w:sz w:val="16"/>
                <w:szCs w:val="16"/>
              </w:rPr>
              <w:t>4</w:t>
            </w:r>
            <w:r w:rsidR="006570BB" w:rsidRPr="00E604F7">
              <w:rPr>
                <w:rFonts w:ascii="Arial" w:hAnsi="Arial" w:cs="Arial"/>
                <w:sz w:val="16"/>
                <w:szCs w:val="16"/>
              </w:rPr>
              <w:t>-1-1</w:t>
            </w:r>
          </w:p>
        </w:tc>
        <w:tc>
          <w:tcPr>
            <w:tcW w:w="5642" w:type="dxa"/>
            <w:tcBorders>
              <w:top w:val="single" w:sz="4" w:space="0" w:color="auto"/>
              <w:bottom w:val="single" w:sz="4" w:space="0" w:color="auto"/>
            </w:tcBorders>
            <w:noWrap/>
            <w:vAlign w:val="center"/>
          </w:tcPr>
          <w:p w14:paraId="535AC2F5" w14:textId="1199D946" w:rsidR="006570BB" w:rsidRPr="00E604F7" w:rsidRDefault="00E24E39" w:rsidP="006570BB">
            <w:pPr>
              <w:tabs>
                <w:tab w:val="left" w:pos="5309"/>
              </w:tabs>
              <w:rPr>
                <w:rFonts w:ascii="Arial" w:hAnsi="Arial" w:cs="Arial"/>
                <w:sz w:val="16"/>
                <w:szCs w:val="16"/>
              </w:rPr>
            </w:pPr>
            <w:r>
              <w:rPr>
                <w:rFonts w:ascii="Arial" w:hAnsi="Arial" w:cs="Arial"/>
                <w:sz w:val="16"/>
                <w:szCs w:val="16"/>
              </w:rPr>
              <w:t xml:space="preserve">Outdoor Electrical Network </w:t>
            </w:r>
          </w:p>
        </w:tc>
        <w:tc>
          <w:tcPr>
            <w:tcW w:w="2538" w:type="dxa"/>
            <w:tcBorders>
              <w:top w:val="single" w:sz="4" w:space="0" w:color="auto"/>
              <w:bottom w:val="single" w:sz="4" w:space="0" w:color="auto"/>
            </w:tcBorders>
            <w:noWrap/>
            <w:vAlign w:val="center"/>
          </w:tcPr>
          <w:p w14:paraId="5BF60FF0" w14:textId="77777777" w:rsidR="006570BB" w:rsidRPr="00E604F7" w:rsidRDefault="006570BB" w:rsidP="006570BB">
            <w:pPr>
              <w:tabs>
                <w:tab w:val="left" w:pos="5309"/>
              </w:tabs>
              <w:jc w:val="center"/>
              <w:rPr>
                <w:rFonts w:ascii="Arial" w:hAnsi="Arial" w:cs="Arial"/>
                <w:sz w:val="16"/>
                <w:szCs w:val="16"/>
              </w:rPr>
            </w:pPr>
          </w:p>
        </w:tc>
      </w:tr>
      <w:tr w:rsidR="001374EC" w:rsidRPr="002A7B53" w14:paraId="685FBFB7" w14:textId="77777777" w:rsidTr="00CE6270">
        <w:trPr>
          <w:trHeight w:val="58"/>
        </w:trPr>
        <w:tc>
          <w:tcPr>
            <w:tcW w:w="869" w:type="dxa"/>
            <w:tcBorders>
              <w:top w:val="single" w:sz="4" w:space="0" w:color="auto"/>
              <w:bottom w:val="single" w:sz="4" w:space="0" w:color="auto"/>
            </w:tcBorders>
          </w:tcPr>
          <w:p w14:paraId="4491A5A1" w14:textId="363C712F" w:rsidR="001374EC" w:rsidRPr="00E604F7" w:rsidRDefault="00CB09A7" w:rsidP="001374EC">
            <w:pPr>
              <w:tabs>
                <w:tab w:val="left" w:pos="5309"/>
              </w:tabs>
              <w:rPr>
                <w:rFonts w:ascii="Arial" w:hAnsi="Arial" w:cs="Arial"/>
                <w:sz w:val="16"/>
                <w:szCs w:val="16"/>
              </w:rPr>
            </w:pPr>
            <w:r w:rsidRPr="00E604F7">
              <w:rPr>
                <w:rFonts w:ascii="Arial" w:hAnsi="Arial" w:cs="Arial"/>
                <w:sz w:val="16"/>
                <w:szCs w:val="16"/>
              </w:rPr>
              <w:t>6</w:t>
            </w:r>
            <w:r w:rsidR="001374EC" w:rsidRPr="00E604F7">
              <w:rPr>
                <w:rFonts w:ascii="Arial" w:hAnsi="Arial" w:cs="Arial"/>
                <w:sz w:val="16"/>
                <w:szCs w:val="16"/>
              </w:rPr>
              <w:t>-1-1</w:t>
            </w:r>
          </w:p>
        </w:tc>
        <w:tc>
          <w:tcPr>
            <w:tcW w:w="5642" w:type="dxa"/>
            <w:tcBorders>
              <w:top w:val="single" w:sz="4" w:space="0" w:color="auto"/>
              <w:bottom w:val="single" w:sz="4" w:space="0" w:color="auto"/>
            </w:tcBorders>
            <w:noWrap/>
            <w:vAlign w:val="center"/>
          </w:tcPr>
          <w:p w14:paraId="228BEB68" w14:textId="56310096" w:rsidR="001374EC" w:rsidRPr="002A7B53" w:rsidRDefault="00E24E39" w:rsidP="001374EC">
            <w:pPr>
              <w:tabs>
                <w:tab w:val="left" w:pos="5309"/>
              </w:tabs>
              <w:rPr>
                <w:rFonts w:ascii="Arial" w:hAnsi="Arial" w:cs="Arial"/>
                <w:sz w:val="16"/>
                <w:szCs w:val="16"/>
              </w:rPr>
            </w:pPr>
            <w:r w:rsidRPr="002A7B53">
              <w:rPr>
                <w:rFonts w:ascii="Arial" w:hAnsi="Arial" w:cs="Arial"/>
                <w:sz w:val="16"/>
                <w:szCs w:val="16"/>
              </w:rPr>
              <w:t xml:space="preserve">Outdoor </w:t>
            </w:r>
            <w:r w:rsidR="002A7B53" w:rsidRPr="002A7B53">
              <w:rPr>
                <w:rFonts w:ascii="Arial" w:hAnsi="Arial" w:cs="Arial"/>
                <w:sz w:val="16"/>
                <w:szCs w:val="16"/>
              </w:rPr>
              <w:t>water supply and sewag</w:t>
            </w:r>
            <w:r w:rsidR="002A7B53">
              <w:rPr>
                <w:rFonts w:ascii="Arial" w:hAnsi="Arial" w:cs="Arial"/>
                <w:sz w:val="16"/>
                <w:szCs w:val="16"/>
              </w:rPr>
              <w:t xml:space="preserve">e network </w:t>
            </w:r>
          </w:p>
        </w:tc>
        <w:tc>
          <w:tcPr>
            <w:tcW w:w="2538" w:type="dxa"/>
            <w:tcBorders>
              <w:top w:val="single" w:sz="4" w:space="0" w:color="auto"/>
              <w:bottom w:val="single" w:sz="4" w:space="0" w:color="auto"/>
            </w:tcBorders>
            <w:noWrap/>
            <w:vAlign w:val="center"/>
          </w:tcPr>
          <w:p w14:paraId="6CD2A70E" w14:textId="77777777" w:rsidR="001374EC" w:rsidRPr="002A7B53" w:rsidRDefault="001374EC" w:rsidP="001374EC">
            <w:pPr>
              <w:tabs>
                <w:tab w:val="left" w:pos="5309"/>
              </w:tabs>
              <w:jc w:val="center"/>
              <w:rPr>
                <w:rFonts w:ascii="Arial" w:hAnsi="Arial" w:cs="Arial"/>
                <w:sz w:val="16"/>
                <w:szCs w:val="16"/>
              </w:rPr>
            </w:pPr>
          </w:p>
        </w:tc>
      </w:tr>
      <w:tr w:rsidR="00CB09A7" w:rsidRPr="00847829" w14:paraId="75CAC595" w14:textId="77777777" w:rsidTr="00CE6270">
        <w:trPr>
          <w:trHeight w:val="58"/>
        </w:trPr>
        <w:tc>
          <w:tcPr>
            <w:tcW w:w="869" w:type="dxa"/>
            <w:tcBorders>
              <w:top w:val="single" w:sz="4" w:space="0" w:color="auto"/>
              <w:bottom w:val="single" w:sz="4" w:space="0" w:color="auto"/>
            </w:tcBorders>
          </w:tcPr>
          <w:p w14:paraId="1EFAB658" w14:textId="5EF43686" w:rsidR="00CB09A7" w:rsidRPr="00E604F7" w:rsidRDefault="00CB09A7" w:rsidP="00CB09A7">
            <w:pPr>
              <w:tabs>
                <w:tab w:val="left" w:pos="5309"/>
              </w:tabs>
              <w:rPr>
                <w:rFonts w:ascii="Arial" w:hAnsi="Arial" w:cs="Arial"/>
                <w:sz w:val="16"/>
                <w:szCs w:val="16"/>
              </w:rPr>
            </w:pPr>
            <w:r w:rsidRPr="00E604F7">
              <w:rPr>
                <w:rFonts w:ascii="Arial" w:hAnsi="Arial" w:cs="Arial"/>
                <w:sz w:val="16"/>
                <w:szCs w:val="16"/>
              </w:rPr>
              <w:t>6-1-2</w:t>
            </w:r>
          </w:p>
        </w:tc>
        <w:tc>
          <w:tcPr>
            <w:tcW w:w="5642" w:type="dxa"/>
            <w:tcBorders>
              <w:top w:val="single" w:sz="4" w:space="0" w:color="auto"/>
              <w:bottom w:val="single" w:sz="4" w:space="0" w:color="auto"/>
            </w:tcBorders>
            <w:noWrap/>
            <w:vAlign w:val="center"/>
          </w:tcPr>
          <w:p w14:paraId="1332056B" w14:textId="30F05023" w:rsidR="00CB09A7" w:rsidRPr="00E604F7" w:rsidRDefault="002A7B53" w:rsidP="00CB09A7">
            <w:pPr>
              <w:tabs>
                <w:tab w:val="left" w:pos="5309"/>
              </w:tabs>
              <w:rPr>
                <w:rFonts w:ascii="Arial" w:hAnsi="Arial" w:cs="Arial"/>
                <w:sz w:val="16"/>
                <w:szCs w:val="16"/>
              </w:rPr>
            </w:pPr>
            <w:r>
              <w:rPr>
                <w:rFonts w:ascii="Arial" w:hAnsi="Arial" w:cs="Arial"/>
                <w:sz w:val="16"/>
                <w:szCs w:val="16"/>
              </w:rPr>
              <w:t>Outdoor g</w:t>
            </w:r>
            <w:r w:rsidR="00022D12">
              <w:rPr>
                <w:rFonts w:ascii="Arial" w:hAnsi="Arial" w:cs="Arial"/>
                <w:sz w:val="16"/>
                <w:szCs w:val="16"/>
              </w:rPr>
              <w:t>as</w:t>
            </w:r>
            <w:r>
              <w:rPr>
                <w:rFonts w:ascii="Arial" w:hAnsi="Arial" w:cs="Arial"/>
                <w:sz w:val="16"/>
                <w:szCs w:val="16"/>
              </w:rPr>
              <w:t xml:space="preserve"> supply</w:t>
            </w:r>
            <w:r w:rsidR="00CA556E">
              <w:rPr>
                <w:rFonts w:ascii="Arial" w:hAnsi="Arial" w:cs="Arial"/>
                <w:sz w:val="16"/>
                <w:szCs w:val="16"/>
              </w:rPr>
              <w:t xml:space="preserve"> network</w:t>
            </w:r>
            <w:r>
              <w:rPr>
                <w:rFonts w:ascii="Arial" w:hAnsi="Arial" w:cs="Arial"/>
                <w:sz w:val="16"/>
                <w:szCs w:val="16"/>
              </w:rPr>
              <w:t xml:space="preserve"> </w:t>
            </w:r>
          </w:p>
        </w:tc>
        <w:tc>
          <w:tcPr>
            <w:tcW w:w="2538" w:type="dxa"/>
            <w:tcBorders>
              <w:top w:val="single" w:sz="4" w:space="0" w:color="auto"/>
              <w:bottom w:val="single" w:sz="4" w:space="0" w:color="auto"/>
            </w:tcBorders>
            <w:noWrap/>
            <w:vAlign w:val="center"/>
          </w:tcPr>
          <w:p w14:paraId="01069D3C" w14:textId="77777777" w:rsidR="00CB09A7" w:rsidRPr="00E604F7" w:rsidRDefault="00CB09A7" w:rsidP="00CB09A7">
            <w:pPr>
              <w:tabs>
                <w:tab w:val="left" w:pos="5309"/>
              </w:tabs>
              <w:jc w:val="center"/>
              <w:rPr>
                <w:rFonts w:ascii="Arial" w:hAnsi="Arial" w:cs="Arial"/>
                <w:sz w:val="16"/>
                <w:szCs w:val="16"/>
              </w:rPr>
            </w:pPr>
          </w:p>
        </w:tc>
      </w:tr>
      <w:tr w:rsidR="001374EC" w:rsidRPr="00847829" w14:paraId="1A77D5A1" w14:textId="77777777" w:rsidTr="00CE6270">
        <w:trPr>
          <w:trHeight w:val="58"/>
        </w:trPr>
        <w:tc>
          <w:tcPr>
            <w:tcW w:w="869" w:type="dxa"/>
            <w:tcBorders>
              <w:top w:val="single" w:sz="4" w:space="0" w:color="auto"/>
              <w:bottom w:val="single" w:sz="4" w:space="0" w:color="auto"/>
            </w:tcBorders>
          </w:tcPr>
          <w:p w14:paraId="63185806" w14:textId="03120B30" w:rsidR="001374EC" w:rsidRPr="00E604F7" w:rsidRDefault="000B0790" w:rsidP="001374EC">
            <w:pPr>
              <w:tabs>
                <w:tab w:val="left" w:pos="5309"/>
              </w:tabs>
              <w:rPr>
                <w:rFonts w:ascii="Arial" w:hAnsi="Arial" w:cs="Arial"/>
                <w:sz w:val="16"/>
                <w:szCs w:val="16"/>
              </w:rPr>
            </w:pPr>
            <w:r w:rsidRPr="00E604F7">
              <w:rPr>
                <w:rFonts w:ascii="Arial" w:hAnsi="Arial" w:cs="Arial"/>
                <w:sz w:val="16"/>
                <w:szCs w:val="16"/>
              </w:rPr>
              <w:t>7</w:t>
            </w:r>
            <w:r w:rsidR="001374EC" w:rsidRPr="00E604F7">
              <w:rPr>
                <w:rFonts w:ascii="Arial" w:hAnsi="Arial" w:cs="Arial"/>
                <w:sz w:val="16"/>
                <w:szCs w:val="16"/>
              </w:rPr>
              <w:t>-1-</w:t>
            </w:r>
            <w:r w:rsidRPr="00E604F7">
              <w:rPr>
                <w:rFonts w:ascii="Arial" w:hAnsi="Arial" w:cs="Arial"/>
                <w:sz w:val="16"/>
                <w:szCs w:val="16"/>
              </w:rPr>
              <w:t>1</w:t>
            </w:r>
          </w:p>
        </w:tc>
        <w:tc>
          <w:tcPr>
            <w:tcW w:w="5642" w:type="dxa"/>
            <w:tcBorders>
              <w:top w:val="single" w:sz="4" w:space="0" w:color="auto"/>
              <w:bottom w:val="single" w:sz="4" w:space="0" w:color="auto"/>
            </w:tcBorders>
            <w:noWrap/>
            <w:vAlign w:val="center"/>
          </w:tcPr>
          <w:p w14:paraId="37F5D64A" w14:textId="576F4BE6" w:rsidR="001374EC" w:rsidRPr="00E604F7" w:rsidRDefault="0076762F" w:rsidP="001374EC">
            <w:pPr>
              <w:tabs>
                <w:tab w:val="left" w:pos="5309"/>
              </w:tabs>
              <w:rPr>
                <w:rFonts w:ascii="Arial" w:hAnsi="Arial" w:cs="Arial"/>
                <w:sz w:val="16"/>
                <w:szCs w:val="16"/>
              </w:rPr>
            </w:pPr>
            <w:r>
              <w:rPr>
                <w:rFonts w:ascii="Arial" w:hAnsi="Arial" w:cs="Arial"/>
                <w:sz w:val="16"/>
                <w:szCs w:val="16"/>
              </w:rPr>
              <w:t>Landscaping</w:t>
            </w:r>
            <w:r w:rsidR="007A3A48">
              <w:rPr>
                <w:rFonts w:ascii="Arial" w:hAnsi="Arial" w:cs="Arial"/>
                <w:sz w:val="16"/>
                <w:szCs w:val="16"/>
              </w:rPr>
              <w:t>, General Plan</w:t>
            </w:r>
          </w:p>
        </w:tc>
        <w:tc>
          <w:tcPr>
            <w:tcW w:w="2538" w:type="dxa"/>
            <w:tcBorders>
              <w:top w:val="single" w:sz="4" w:space="0" w:color="auto"/>
              <w:bottom w:val="single" w:sz="4" w:space="0" w:color="auto"/>
            </w:tcBorders>
            <w:noWrap/>
            <w:vAlign w:val="center"/>
          </w:tcPr>
          <w:p w14:paraId="6D2AB53D" w14:textId="77777777" w:rsidR="001374EC" w:rsidRPr="00E604F7" w:rsidRDefault="001374EC" w:rsidP="001374EC">
            <w:pPr>
              <w:tabs>
                <w:tab w:val="left" w:pos="5309"/>
              </w:tabs>
              <w:jc w:val="center"/>
              <w:rPr>
                <w:rFonts w:ascii="Arial" w:hAnsi="Arial" w:cs="Arial"/>
                <w:sz w:val="16"/>
                <w:szCs w:val="16"/>
              </w:rPr>
            </w:pPr>
          </w:p>
        </w:tc>
      </w:tr>
      <w:tr w:rsidR="002A00EA" w:rsidRPr="00847829" w14:paraId="2B144B1E" w14:textId="77777777" w:rsidTr="00CE6270">
        <w:trPr>
          <w:trHeight w:val="58"/>
        </w:trPr>
        <w:tc>
          <w:tcPr>
            <w:tcW w:w="869" w:type="dxa"/>
            <w:tcBorders>
              <w:top w:val="single" w:sz="4" w:space="0" w:color="auto"/>
              <w:bottom w:val="single" w:sz="4" w:space="0" w:color="auto"/>
            </w:tcBorders>
          </w:tcPr>
          <w:p w14:paraId="68F056D6" w14:textId="5BB6B734" w:rsidR="002A00EA" w:rsidRPr="00401F09" w:rsidRDefault="00EF7D45" w:rsidP="001374EC">
            <w:pPr>
              <w:tabs>
                <w:tab w:val="left" w:pos="5309"/>
              </w:tabs>
              <w:rPr>
                <w:rFonts w:ascii="Arial" w:hAnsi="Arial" w:cs="Arial"/>
                <w:sz w:val="16"/>
                <w:szCs w:val="16"/>
              </w:rPr>
            </w:pPr>
            <w:r w:rsidRPr="00401F09">
              <w:rPr>
                <w:rFonts w:ascii="Arial" w:hAnsi="Arial" w:cs="Arial"/>
                <w:sz w:val="16"/>
                <w:szCs w:val="16"/>
              </w:rPr>
              <w:t>8</w:t>
            </w:r>
          </w:p>
        </w:tc>
        <w:tc>
          <w:tcPr>
            <w:tcW w:w="5642" w:type="dxa"/>
            <w:tcBorders>
              <w:top w:val="single" w:sz="4" w:space="0" w:color="auto"/>
              <w:bottom w:val="single" w:sz="4" w:space="0" w:color="auto"/>
            </w:tcBorders>
            <w:noWrap/>
            <w:vAlign w:val="center"/>
          </w:tcPr>
          <w:p w14:paraId="67402F93" w14:textId="41408073" w:rsidR="002A00EA" w:rsidRPr="00401F09" w:rsidRDefault="002A00EA" w:rsidP="001374EC">
            <w:pPr>
              <w:tabs>
                <w:tab w:val="left" w:pos="5309"/>
              </w:tabs>
              <w:rPr>
                <w:rFonts w:ascii="Arial" w:hAnsi="Arial" w:cs="Arial"/>
                <w:sz w:val="16"/>
                <w:szCs w:val="16"/>
              </w:rPr>
            </w:pPr>
            <w:r w:rsidRPr="00401F09">
              <w:rPr>
                <w:rFonts w:ascii="Arial" w:hAnsi="Arial" w:cs="Arial"/>
                <w:sz w:val="16"/>
                <w:szCs w:val="16"/>
              </w:rPr>
              <w:t>General requirements (Lump Sum)</w:t>
            </w:r>
          </w:p>
        </w:tc>
        <w:tc>
          <w:tcPr>
            <w:tcW w:w="2538" w:type="dxa"/>
            <w:tcBorders>
              <w:top w:val="single" w:sz="4" w:space="0" w:color="auto"/>
              <w:bottom w:val="single" w:sz="4" w:space="0" w:color="auto"/>
            </w:tcBorders>
            <w:noWrap/>
            <w:vAlign w:val="center"/>
          </w:tcPr>
          <w:p w14:paraId="246E0075" w14:textId="77777777" w:rsidR="002A00EA" w:rsidRPr="002A00EA" w:rsidRDefault="002A00EA" w:rsidP="001374EC">
            <w:pPr>
              <w:tabs>
                <w:tab w:val="left" w:pos="5309"/>
              </w:tabs>
              <w:jc w:val="center"/>
              <w:rPr>
                <w:rFonts w:ascii="Arial" w:hAnsi="Arial" w:cs="Arial"/>
                <w:sz w:val="16"/>
                <w:szCs w:val="16"/>
                <w:highlight w:val="yellow"/>
              </w:rPr>
            </w:pPr>
          </w:p>
        </w:tc>
      </w:tr>
    </w:tbl>
    <w:p w14:paraId="5E1129AB" w14:textId="77777777" w:rsidR="00E53BDD" w:rsidRDefault="00E53BDD" w:rsidP="00416BDC">
      <w:pPr>
        <w:tabs>
          <w:tab w:val="left" w:pos="5309"/>
        </w:tabs>
        <w:rPr>
          <w:rFonts w:ascii="Arial" w:hAnsi="Arial" w:cs="Arial"/>
          <w:b/>
          <w:sz w:val="16"/>
          <w:szCs w:val="16"/>
        </w:rPr>
      </w:pPr>
    </w:p>
    <w:p w14:paraId="4DEAFD80" w14:textId="77777777" w:rsidR="00E53BDD" w:rsidRPr="00E53BDD" w:rsidRDefault="00E53BDD" w:rsidP="00E53BDD">
      <w:pPr>
        <w:rPr>
          <w:rFonts w:ascii="Arial" w:hAnsi="Arial" w:cs="Arial"/>
          <w:sz w:val="16"/>
          <w:szCs w:val="16"/>
        </w:rPr>
      </w:pPr>
    </w:p>
    <w:p w14:paraId="02F4D4C2" w14:textId="77777777" w:rsidR="00E53BDD" w:rsidRDefault="00E53BDD" w:rsidP="00E53BDD">
      <w:pPr>
        <w:tabs>
          <w:tab w:val="center" w:pos="736"/>
        </w:tabs>
        <w:rPr>
          <w:rFonts w:ascii="Arial" w:hAnsi="Arial" w:cs="Arial"/>
          <w:b/>
          <w:sz w:val="16"/>
          <w:szCs w:val="16"/>
        </w:rPr>
      </w:pPr>
    </w:p>
    <w:p w14:paraId="6A1843ED" w14:textId="429D7062" w:rsidR="00416BDC" w:rsidRPr="00847829" w:rsidRDefault="00E53BDD" w:rsidP="00E53BDD">
      <w:pPr>
        <w:tabs>
          <w:tab w:val="center" w:pos="736"/>
        </w:tabs>
        <w:rPr>
          <w:rFonts w:ascii="Arial" w:hAnsi="Arial" w:cs="Arial"/>
          <w:b/>
          <w:sz w:val="16"/>
          <w:szCs w:val="16"/>
        </w:rPr>
      </w:pPr>
      <w:r>
        <w:rPr>
          <w:rFonts w:ascii="Arial" w:hAnsi="Arial" w:cs="Arial"/>
          <w:b/>
          <w:sz w:val="16"/>
          <w:szCs w:val="16"/>
        </w:rPr>
        <w:br w:type="textWrapping" w:clear="all"/>
      </w:r>
    </w:p>
    <w:p w14:paraId="4173F280" w14:textId="77777777" w:rsidR="004150FF" w:rsidRPr="00847829" w:rsidRDefault="004150FF" w:rsidP="00416BDC">
      <w:pPr>
        <w:tabs>
          <w:tab w:val="left" w:pos="5309"/>
        </w:tabs>
        <w:rPr>
          <w:rFonts w:ascii="Arial" w:hAnsi="Arial" w:cs="Arial"/>
          <w:b/>
          <w:sz w:val="16"/>
          <w:szCs w:val="16"/>
          <w:highlight w:val="green"/>
        </w:rPr>
      </w:pPr>
    </w:p>
    <w:p w14:paraId="36285D83" w14:textId="77777777" w:rsidR="00416BDC" w:rsidRPr="00847829" w:rsidRDefault="00416BDC" w:rsidP="005B39DF">
      <w:pPr>
        <w:jc w:val="both"/>
        <w:rPr>
          <w:rFonts w:ascii="Arial" w:hAnsi="Arial" w:cs="Arial"/>
          <w:sz w:val="16"/>
          <w:szCs w:val="16"/>
        </w:rPr>
      </w:pPr>
      <w:r w:rsidRPr="00847829">
        <w:rPr>
          <w:rFonts w:ascii="Arial" w:hAnsi="Arial" w:cs="Arial"/>
          <w:sz w:val="16"/>
          <w:szCs w:val="16"/>
        </w:rPr>
        <w:t>Notes:</w:t>
      </w:r>
      <w:r w:rsidRPr="00847829">
        <w:rPr>
          <w:rFonts w:ascii="Arial" w:hAnsi="Arial" w:cs="Arial"/>
          <w:sz w:val="16"/>
          <w:szCs w:val="16"/>
        </w:rPr>
        <w:br/>
      </w:r>
    </w:p>
    <w:p w14:paraId="45984E18" w14:textId="77777777" w:rsidR="00416BDC" w:rsidRPr="00847829" w:rsidRDefault="00416BDC" w:rsidP="005B39DF">
      <w:pPr>
        <w:pStyle w:val="ListParagraph"/>
        <w:numPr>
          <w:ilvl w:val="0"/>
          <w:numId w:val="19"/>
        </w:numPr>
        <w:jc w:val="both"/>
        <w:rPr>
          <w:rFonts w:ascii="Arial" w:hAnsi="Arial" w:cs="Arial"/>
          <w:sz w:val="16"/>
          <w:szCs w:val="16"/>
        </w:rPr>
      </w:pPr>
      <w:r w:rsidRPr="00847829">
        <w:rPr>
          <w:rFonts w:ascii="Arial" w:hAnsi="Arial" w:cs="Arial"/>
          <w:sz w:val="16"/>
          <w:szCs w:val="16"/>
        </w:rPr>
        <w:t>UNICEF will assume that the Potential Bidder has factored in its offer all causes that may influence the prices.</w:t>
      </w:r>
    </w:p>
    <w:p w14:paraId="7EF8D0F2" w14:textId="77777777" w:rsidR="00416BDC" w:rsidRPr="00847829" w:rsidRDefault="00416BDC" w:rsidP="005B39DF">
      <w:pPr>
        <w:pStyle w:val="ListParagraph"/>
        <w:numPr>
          <w:ilvl w:val="0"/>
          <w:numId w:val="19"/>
        </w:numPr>
        <w:jc w:val="both"/>
        <w:rPr>
          <w:rFonts w:ascii="Arial" w:hAnsi="Arial" w:cs="Arial"/>
          <w:sz w:val="16"/>
          <w:szCs w:val="16"/>
        </w:rPr>
      </w:pPr>
      <w:r w:rsidRPr="00847829">
        <w:rPr>
          <w:rFonts w:ascii="Arial" w:hAnsi="Arial" w:cs="Arial"/>
          <w:sz w:val="16"/>
          <w:szCs w:val="16"/>
        </w:rPr>
        <w:t xml:space="preserve">All prices are inclusive of all fees, sub-Contractor fees, documentation reproduction, legal fees, contingencies, and administrative fees, all taxes, or any other fees necessary to the Potential Bidder to achieve the Objective of the RFP. </w:t>
      </w:r>
    </w:p>
    <w:p w14:paraId="2A74D923" w14:textId="079A17C2" w:rsidR="00416BDC" w:rsidRPr="00847829" w:rsidRDefault="00416BDC" w:rsidP="005B39DF">
      <w:pPr>
        <w:pStyle w:val="ListParagraph"/>
        <w:numPr>
          <w:ilvl w:val="0"/>
          <w:numId w:val="19"/>
        </w:numPr>
        <w:jc w:val="both"/>
        <w:rPr>
          <w:rFonts w:ascii="Arial" w:hAnsi="Arial" w:cs="Arial"/>
          <w:sz w:val="16"/>
          <w:szCs w:val="16"/>
        </w:rPr>
      </w:pPr>
      <w:r w:rsidRPr="00847829">
        <w:rPr>
          <w:rFonts w:ascii="Arial" w:hAnsi="Arial" w:cs="Arial"/>
          <w:sz w:val="16"/>
          <w:szCs w:val="16"/>
        </w:rPr>
        <w:t xml:space="preserve">All amounts should be quoted in [Local currency </w:t>
      </w:r>
      <w:r w:rsidR="00850767" w:rsidRPr="00847829">
        <w:rPr>
          <w:rFonts w:ascii="Arial" w:hAnsi="Arial" w:cs="Arial"/>
          <w:sz w:val="16"/>
          <w:szCs w:val="16"/>
        </w:rPr>
        <w:t>MDL/ Moldovan Leu</w:t>
      </w:r>
    </w:p>
    <w:p w14:paraId="5FBAEC0E" w14:textId="77777777" w:rsidR="00416BDC" w:rsidRPr="00847829" w:rsidRDefault="00416BDC" w:rsidP="005B39DF">
      <w:pPr>
        <w:pStyle w:val="ListParagraph"/>
        <w:numPr>
          <w:ilvl w:val="0"/>
          <w:numId w:val="19"/>
        </w:numPr>
        <w:jc w:val="both"/>
        <w:rPr>
          <w:rFonts w:ascii="Arial" w:hAnsi="Arial" w:cs="Arial"/>
          <w:sz w:val="16"/>
          <w:szCs w:val="16"/>
        </w:rPr>
      </w:pPr>
      <w:r w:rsidRPr="00847829">
        <w:rPr>
          <w:rFonts w:ascii="Arial" w:hAnsi="Arial" w:cs="Arial"/>
          <w:sz w:val="16"/>
          <w:szCs w:val="16"/>
        </w:rPr>
        <w:t xml:space="preserve">The Selected Contractor shall be paid only upon UNICEF acceptance of the work or deliverable. </w:t>
      </w:r>
    </w:p>
    <w:p w14:paraId="20FEB4D9" w14:textId="77777777" w:rsidR="00416BDC" w:rsidRPr="00847829" w:rsidRDefault="00416BDC" w:rsidP="005B39DF">
      <w:pPr>
        <w:pStyle w:val="ListParagraph"/>
        <w:numPr>
          <w:ilvl w:val="0"/>
          <w:numId w:val="19"/>
        </w:numPr>
        <w:jc w:val="both"/>
        <w:rPr>
          <w:rFonts w:ascii="Arial" w:hAnsi="Arial" w:cs="Arial"/>
          <w:sz w:val="16"/>
          <w:szCs w:val="16"/>
        </w:rPr>
      </w:pPr>
      <w:r w:rsidRPr="00847829">
        <w:rPr>
          <w:rFonts w:ascii="Arial" w:hAnsi="Arial" w:cs="Arial"/>
          <w:sz w:val="16"/>
          <w:szCs w:val="16"/>
        </w:rPr>
        <w:t>Inform the Bank, branch, and account information. Indicate names of persons operating the agency account. All payment will be done through bank transfer.</w:t>
      </w:r>
    </w:p>
    <w:p w14:paraId="666CA18D" w14:textId="77777777" w:rsidR="00416BDC" w:rsidRPr="003A00E1" w:rsidRDefault="00416BDC" w:rsidP="005B39DF">
      <w:pPr>
        <w:pStyle w:val="ListParagraph"/>
        <w:numPr>
          <w:ilvl w:val="0"/>
          <w:numId w:val="19"/>
        </w:numPr>
        <w:jc w:val="both"/>
        <w:rPr>
          <w:rFonts w:ascii="Arial" w:hAnsi="Arial" w:cs="Arial"/>
          <w:sz w:val="16"/>
          <w:szCs w:val="16"/>
        </w:rPr>
      </w:pPr>
      <w:r w:rsidRPr="003A00E1">
        <w:rPr>
          <w:rFonts w:ascii="Arial" w:hAnsi="Arial" w:cs="Arial"/>
          <w:sz w:val="16"/>
          <w:szCs w:val="16"/>
        </w:rPr>
        <w:t xml:space="preserve">The Potential Bidder may suggest the alternative payment schedule (the </w:t>
      </w:r>
      <w:proofErr w:type="gramStart"/>
      <w:r w:rsidRPr="003A00E1">
        <w:rPr>
          <w:rFonts w:ascii="Arial" w:hAnsi="Arial" w:cs="Arial"/>
          <w:sz w:val="16"/>
          <w:szCs w:val="16"/>
        </w:rPr>
        <w:t>manner in which</w:t>
      </w:r>
      <w:proofErr w:type="gramEnd"/>
      <w:r w:rsidRPr="003A00E1">
        <w:rPr>
          <w:rFonts w:ascii="Arial" w:hAnsi="Arial" w:cs="Arial"/>
          <w:sz w:val="16"/>
          <w:szCs w:val="16"/>
        </w:rPr>
        <w:t xml:space="preserve"> payment requested), with justification of each installment with the Deliverables UNICEF will receive against each installment required.</w:t>
      </w:r>
    </w:p>
    <w:p w14:paraId="707E8B51" w14:textId="77777777" w:rsidR="00416BDC" w:rsidRPr="003A00E1" w:rsidRDefault="00416BDC" w:rsidP="005B39DF">
      <w:pPr>
        <w:pStyle w:val="ListParagraph"/>
        <w:numPr>
          <w:ilvl w:val="0"/>
          <w:numId w:val="19"/>
        </w:numPr>
        <w:jc w:val="both"/>
        <w:rPr>
          <w:rFonts w:ascii="Arial" w:hAnsi="Arial" w:cs="Arial"/>
          <w:sz w:val="16"/>
          <w:szCs w:val="16"/>
        </w:rPr>
      </w:pPr>
      <w:r w:rsidRPr="003A00E1">
        <w:rPr>
          <w:rFonts w:ascii="Arial" w:hAnsi="Arial" w:cs="Arial"/>
          <w:sz w:val="16"/>
          <w:szCs w:val="16"/>
        </w:rPr>
        <w:t>In case, advance payment is requested, the Selected Contractor should provide an unconditional guarantee issued by a bank on behalf of the Selected Contractor and in favor of UNICEF to guarantee either submission of deliverables according to the Contract, or to refund the advance to UNICEF in case of default by the Selected Contractor. The Selected Contractor must bear any charges for such guarantee.</w:t>
      </w:r>
    </w:p>
    <w:p w14:paraId="41B38E3F" w14:textId="77777777" w:rsidR="00416BDC" w:rsidRPr="00847829" w:rsidRDefault="00416BDC" w:rsidP="00416BDC">
      <w:pPr>
        <w:rPr>
          <w:rFonts w:ascii="Arial" w:hAnsi="Arial" w:cs="Arial"/>
          <w:b/>
          <w:i/>
          <w:sz w:val="16"/>
          <w:szCs w:val="16"/>
        </w:rPr>
      </w:pPr>
    </w:p>
    <w:p w14:paraId="2064EF6A" w14:textId="77777777" w:rsidR="00416BDC" w:rsidRPr="00847829" w:rsidRDefault="00416BDC" w:rsidP="00416BDC">
      <w:pPr>
        <w:rPr>
          <w:rFonts w:ascii="Arial" w:hAnsi="Arial" w:cs="Arial"/>
          <w:b/>
          <w:i/>
          <w:sz w:val="16"/>
          <w:szCs w:val="16"/>
        </w:rPr>
      </w:pPr>
    </w:p>
    <w:p w14:paraId="5B4177E5" w14:textId="7F019D78" w:rsidR="00416BDC" w:rsidRPr="00847829" w:rsidRDefault="00416BDC" w:rsidP="00416BDC">
      <w:pPr>
        <w:jc w:val="center"/>
        <w:rPr>
          <w:rFonts w:ascii="Arial" w:hAnsi="Arial" w:cs="Arial"/>
          <w:b/>
          <w:sz w:val="16"/>
          <w:szCs w:val="16"/>
          <w:lang w:val="en-GB"/>
        </w:rPr>
      </w:pPr>
      <w:r w:rsidRPr="00847829">
        <w:rPr>
          <w:rFonts w:ascii="Arial" w:hAnsi="Arial" w:cs="Arial"/>
          <w:b/>
          <w:i/>
          <w:sz w:val="16"/>
          <w:szCs w:val="16"/>
        </w:rPr>
        <w:br w:type="page"/>
      </w:r>
      <w:r w:rsidRPr="00847829">
        <w:rPr>
          <w:rFonts w:ascii="Arial" w:hAnsi="Arial" w:cs="Arial"/>
          <w:b/>
          <w:sz w:val="16"/>
          <w:szCs w:val="16"/>
          <w:lang w:val="en-GB"/>
        </w:rPr>
        <w:lastRenderedPageBreak/>
        <w:t>Form 1</w:t>
      </w:r>
      <w:r w:rsidR="00196843">
        <w:rPr>
          <w:rFonts w:ascii="Arial" w:hAnsi="Arial" w:cs="Arial"/>
          <w:b/>
          <w:sz w:val="16"/>
          <w:szCs w:val="16"/>
          <w:lang w:val="en-GB"/>
        </w:rPr>
        <w:t>4</w:t>
      </w:r>
      <w:r w:rsidRPr="00847829">
        <w:rPr>
          <w:rFonts w:ascii="Arial" w:hAnsi="Arial" w:cs="Arial"/>
          <w:b/>
          <w:sz w:val="16"/>
          <w:szCs w:val="16"/>
          <w:lang w:val="en-GB"/>
        </w:rPr>
        <w:t>: Completed Price Bill of Quantities (</w:t>
      </w:r>
      <w:proofErr w:type="spellStart"/>
      <w:r w:rsidRPr="00847829">
        <w:rPr>
          <w:rFonts w:ascii="Arial" w:hAnsi="Arial" w:cs="Arial"/>
          <w:b/>
          <w:sz w:val="16"/>
          <w:szCs w:val="16"/>
          <w:lang w:val="en-GB"/>
        </w:rPr>
        <w:t>BoQ</w:t>
      </w:r>
      <w:proofErr w:type="spellEnd"/>
      <w:r w:rsidRPr="00847829">
        <w:rPr>
          <w:rFonts w:ascii="Arial" w:hAnsi="Arial" w:cs="Arial"/>
          <w:b/>
          <w:sz w:val="16"/>
          <w:szCs w:val="16"/>
          <w:lang w:val="en-GB"/>
        </w:rPr>
        <w:t>)</w:t>
      </w:r>
    </w:p>
    <w:p w14:paraId="79A1637B" w14:textId="77777777" w:rsidR="00416BDC" w:rsidRPr="00847829" w:rsidRDefault="00416BDC" w:rsidP="00416BDC">
      <w:pPr>
        <w:jc w:val="center"/>
        <w:rPr>
          <w:rFonts w:ascii="Arial" w:hAnsi="Arial" w:cs="Arial"/>
          <w:b/>
          <w:sz w:val="16"/>
          <w:szCs w:val="16"/>
        </w:rPr>
      </w:pPr>
      <w:r w:rsidRPr="00847829">
        <w:rPr>
          <w:rFonts w:ascii="Arial" w:hAnsi="Arial" w:cs="Arial"/>
          <w:b/>
          <w:sz w:val="16"/>
          <w:szCs w:val="16"/>
          <w:lang w:val="en-GB"/>
        </w:rPr>
        <w:t>(</w:t>
      </w:r>
      <w:proofErr w:type="gramStart"/>
      <w:r w:rsidRPr="00847829">
        <w:rPr>
          <w:rFonts w:ascii="Arial" w:hAnsi="Arial" w:cs="Arial"/>
          <w:b/>
          <w:sz w:val="16"/>
          <w:szCs w:val="16"/>
          <w:lang w:val="en-GB"/>
        </w:rPr>
        <w:t>as</w:t>
      </w:r>
      <w:proofErr w:type="gramEnd"/>
      <w:r w:rsidRPr="00847829">
        <w:rPr>
          <w:rFonts w:ascii="Arial" w:hAnsi="Arial" w:cs="Arial"/>
          <w:b/>
          <w:sz w:val="16"/>
          <w:szCs w:val="16"/>
          <w:lang w:val="en-GB"/>
        </w:rPr>
        <w:t xml:space="preserve"> part of Financial Proposal)</w:t>
      </w:r>
    </w:p>
    <w:p w14:paraId="6C89D7C8" w14:textId="36C43B4C" w:rsidR="00E04CA1" w:rsidRPr="00847829" w:rsidRDefault="00416BDC" w:rsidP="0050432B">
      <w:pPr>
        <w:rPr>
          <w:rFonts w:ascii="Arial" w:hAnsi="Arial" w:cs="Arial"/>
          <w:sz w:val="16"/>
          <w:szCs w:val="16"/>
        </w:rPr>
      </w:pPr>
      <w:r w:rsidRPr="00847829">
        <w:rPr>
          <w:rFonts w:ascii="Arial" w:hAnsi="Arial" w:cs="Arial"/>
          <w:b/>
          <w:sz w:val="16"/>
          <w:szCs w:val="16"/>
        </w:rPr>
        <w:br w:type="page"/>
      </w:r>
    </w:p>
    <w:p w14:paraId="338193D7" w14:textId="7BC712A3" w:rsidR="004A2087" w:rsidRPr="00847829" w:rsidRDefault="004A2087" w:rsidP="004A2087">
      <w:pPr>
        <w:pStyle w:val="Heading1"/>
        <w:numPr>
          <w:ilvl w:val="0"/>
          <w:numId w:val="0"/>
        </w:numPr>
        <w:ind w:left="357" w:hanging="357"/>
        <w:jc w:val="center"/>
        <w:rPr>
          <w:rFonts w:ascii="Arial" w:hAnsi="Arial"/>
          <w:sz w:val="16"/>
          <w:szCs w:val="16"/>
        </w:rPr>
      </w:pPr>
      <w:r w:rsidRPr="00847829">
        <w:rPr>
          <w:rFonts w:ascii="Arial" w:hAnsi="Arial"/>
          <w:sz w:val="16"/>
          <w:szCs w:val="16"/>
        </w:rPr>
        <w:lastRenderedPageBreak/>
        <w:t xml:space="preserve">ANNEX </w:t>
      </w:r>
      <w:r>
        <w:rPr>
          <w:rFonts w:ascii="Arial" w:hAnsi="Arial"/>
          <w:sz w:val="16"/>
          <w:szCs w:val="16"/>
        </w:rPr>
        <w:t>E</w:t>
      </w:r>
      <w:r w:rsidRPr="00847829">
        <w:rPr>
          <w:rFonts w:ascii="Arial" w:hAnsi="Arial"/>
          <w:sz w:val="16"/>
          <w:szCs w:val="16"/>
        </w:rPr>
        <w:t xml:space="preserve">: </w:t>
      </w:r>
      <w:r w:rsidRPr="00847829">
        <w:rPr>
          <w:rFonts w:ascii="Arial" w:hAnsi="Arial"/>
          <w:sz w:val="16"/>
          <w:szCs w:val="16"/>
          <w:lang w:val="en-US"/>
        </w:rPr>
        <w:t>Technical Documents</w:t>
      </w:r>
    </w:p>
    <w:p w14:paraId="3F667F31" w14:textId="1CDABF3C" w:rsidR="004A2087" w:rsidRDefault="003858F9" w:rsidP="004A2087">
      <w:pPr>
        <w:pStyle w:val="Heading2"/>
        <w:pBdr>
          <w:bottom w:val="none" w:sz="0" w:space="0" w:color="auto"/>
        </w:pBdr>
        <w:rPr>
          <w:rFonts w:ascii="Arial" w:hAnsi="Arial" w:cs="Arial"/>
          <w:sz w:val="16"/>
          <w:szCs w:val="16"/>
          <w:u w:val="single"/>
          <w:lang w:val="en-AU"/>
        </w:rPr>
      </w:pPr>
      <w:r>
        <w:rPr>
          <w:rFonts w:ascii="Arial" w:hAnsi="Arial" w:cs="Arial"/>
          <w:sz w:val="16"/>
          <w:szCs w:val="16"/>
          <w:u w:val="single"/>
          <w:lang w:val="en-AU"/>
        </w:rPr>
        <w:t xml:space="preserve">General </w:t>
      </w:r>
      <w:r w:rsidR="00222186">
        <w:rPr>
          <w:rFonts w:ascii="Arial" w:hAnsi="Arial" w:cs="Arial"/>
          <w:sz w:val="16"/>
          <w:szCs w:val="16"/>
          <w:u w:val="single"/>
          <w:lang w:val="en-AU"/>
        </w:rPr>
        <w:t>T</w:t>
      </w:r>
      <w:r w:rsidR="004A2087">
        <w:rPr>
          <w:rFonts w:ascii="Arial" w:hAnsi="Arial" w:cs="Arial"/>
          <w:sz w:val="16"/>
          <w:szCs w:val="16"/>
          <w:u w:val="single"/>
          <w:lang w:val="en-AU"/>
        </w:rPr>
        <w:t xml:space="preserve">echnical </w:t>
      </w:r>
      <w:r>
        <w:rPr>
          <w:rFonts w:ascii="Arial" w:hAnsi="Arial" w:cs="Arial"/>
          <w:sz w:val="16"/>
          <w:szCs w:val="16"/>
          <w:u w:val="single"/>
          <w:lang w:val="en-AU"/>
        </w:rPr>
        <w:t>S</w:t>
      </w:r>
      <w:r w:rsidR="004A2087">
        <w:rPr>
          <w:rFonts w:ascii="Arial" w:hAnsi="Arial" w:cs="Arial"/>
          <w:sz w:val="16"/>
          <w:szCs w:val="16"/>
          <w:u w:val="single"/>
          <w:lang w:val="en-AU"/>
        </w:rPr>
        <w:t xml:space="preserve">pecifications </w:t>
      </w:r>
    </w:p>
    <w:p w14:paraId="2AAEAF23" w14:textId="77777777" w:rsidR="00222186" w:rsidRPr="003858F9" w:rsidRDefault="00222186" w:rsidP="00222186">
      <w:pPr>
        <w:rPr>
          <w:rFonts w:ascii="Arial" w:hAnsi="Arial" w:cs="Arial"/>
          <w:sz w:val="16"/>
          <w:szCs w:val="16"/>
          <w:lang w:val="en-AU"/>
        </w:rPr>
      </w:pPr>
    </w:p>
    <w:p w14:paraId="19C618A8" w14:textId="3F42A229" w:rsidR="0017640F" w:rsidRDefault="00134F60" w:rsidP="00222186">
      <w:pPr>
        <w:rPr>
          <w:rFonts w:ascii="Arial" w:hAnsi="Arial" w:cs="Arial"/>
          <w:sz w:val="16"/>
          <w:szCs w:val="16"/>
        </w:rPr>
      </w:pPr>
      <w:r>
        <w:rPr>
          <w:rFonts w:ascii="Arial" w:hAnsi="Arial" w:cs="Arial"/>
          <w:sz w:val="16"/>
          <w:szCs w:val="16"/>
        </w:rPr>
        <w:t xml:space="preserve">The </w:t>
      </w:r>
      <w:r w:rsidR="003858F9">
        <w:rPr>
          <w:rFonts w:ascii="Arial" w:hAnsi="Arial" w:cs="Arial"/>
          <w:sz w:val="16"/>
          <w:szCs w:val="16"/>
        </w:rPr>
        <w:t xml:space="preserve">General </w:t>
      </w:r>
      <w:r>
        <w:rPr>
          <w:rFonts w:ascii="Arial" w:hAnsi="Arial" w:cs="Arial"/>
          <w:sz w:val="16"/>
          <w:szCs w:val="16"/>
        </w:rPr>
        <w:t>technical specifications (</w:t>
      </w:r>
      <w:r w:rsidR="0017640F">
        <w:rPr>
          <w:rFonts w:ascii="Arial" w:hAnsi="Arial" w:cs="Arial"/>
          <w:sz w:val="16"/>
          <w:szCs w:val="16"/>
        </w:rPr>
        <w:t>G</w:t>
      </w:r>
      <w:r>
        <w:rPr>
          <w:rFonts w:ascii="Arial" w:hAnsi="Arial" w:cs="Arial"/>
          <w:sz w:val="16"/>
          <w:szCs w:val="16"/>
        </w:rPr>
        <w:t>TS)</w:t>
      </w:r>
      <w:r w:rsidR="0017640F">
        <w:rPr>
          <w:rFonts w:ascii="Arial" w:hAnsi="Arial" w:cs="Arial"/>
          <w:sz w:val="16"/>
          <w:szCs w:val="16"/>
        </w:rPr>
        <w:t xml:space="preserve"> </w:t>
      </w:r>
      <w:r w:rsidR="00223B65">
        <w:rPr>
          <w:rFonts w:ascii="Arial" w:hAnsi="Arial" w:cs="Arial"/>
          <w:sz w:val="16"/>
          <w:szCs w:val="16"/>
        </w:rPr>
        <w:t>provide</w:t>
      </w:r>
      <w:r w:rsidR="0017640F">
        <w:rPr>
          <w:rFonts w:ascii="Arial" w:hAnsi="Arial" w:cs="Arial"/>
          <w:sz w:val="16"/>
          <w:szCs w:val="16"/>
        </w:rPr>
        <w:t xml:space="preserve"> general information for the entire project and includes:</w:t>
      </w:r>
    </w:p>
    <w:p w14:paraId="3D00D0FD" w14:textId="77777777" w:rsidR="0017640F" w:rsidRPr="0017640F" w:rsidRDefault="0017640F" w:rsidP="0017640F">
      <w:pPr>
        <w:pStyle w:val="ListParagraph"/>
        <w:numPr>
          <w:ilvl w:val="0"/>
          <w:numId w:val="30"/>
        </w:numPr>
        <w:rPr>
          <w:lang w:val="en-AU"/>
        </w:rPr>
      </w:pPr>
      <w:r>
        <w:rPr>
          <w:rFonts w:ascii="Arial" w:hAnsi="Arial" w:cs="Arial"/>
          <w:sz w:val="16"/>
          <w:szCs w:val="16"/>
        </w:rPr>
        <w:t>General</w:t>
      </w:r>
    </w:p>
    <w:p w14:paraId="11A9A724" w14:textId="77777777" w:rsidR="0017640F" w:rsidRPr="0017640F" w:rsidRDefault="0017640F" w:rsidP="0017640F">
      <w:pPr>
        <w:pStyle w:val="ListParagraph"/>
        <w:numPr>
          <w:ilvl w:val="0"/>
          <w:numId w:val="30"/>
        </w:numPr>
        <w:rPr>
          <w:lang w:val="en-AU"/>
        </w:rPr>
      </w:pPr>
      <w:r>
        <w:rPr>
          <w:rFonts w:ascii="Arial" w:hAnsi="Arial" w:cs="Arial"/>
          <w:sz w:val="16"/>
          <w:szCs w:val="16"/>
        </w:rPr>
        <w:t>Scope of Works</w:t>
      </w:r>
    </w:p>
    <w:p w14:paraId="1C0A862E" w14:textId="77777777" w:rsidR="0017640F" w:rsidRPr="0017640F" w:rsidRDefault="0017640F" w:rsidP="0017640F">
      <w:pPr>
        <w:pStyle w:val="ListParagraph"/>
        <w:numPr>
          <w:ilvl w:val="0"/>
          <w:numId w:val="30"/>
        </w:numPr>
        <w:rPr>
          <w:lang w:val="en-AU"/>
        </w:rPr>
      </w:pPr>
      <w:r>
        <w:rPr>
          <w:rFonts w:ascii="Arial" w:hAnsi="Arial" w:cs="Arial"/>
          <w:sz w:val="16"/>
          <w:szCs w:val="16"/>
        </w:rPr>
        <w:t>Site information</w:t>
      </w:r>
    </w:p>
    <w:p w14:paraId="7A8880B1" w14:textId="77777777" w:rsidR="00BA7D8D" w:rsidRPr="00BA7D8D" w:rsidRDefault="00BA7D8D" w:rsidP="0017640F">
      <w:pPr>
        <w:pStyle w:val="ListParagraph"/>
        <w:numPr>
          <w:ilvl w:val="0"/>
          <w:numId w:val="30"/>
        </w:numPr>
        <w:rPr>
          <w:lang w:val="en-AU"/>
        </w:rPr>
      </w:pPr>
      <w:r>
        <w:rPr>
          <w:rFonts w:ascii="Arial" w:hAnsi="Arial" w:cs="Arial"/>
          <w:sz w:val="16"/>
          <w:szCs w:val="16"/>
        </w:rPr>
        <w:t xml:space="preserve">Construction and materials standards </w:t>
      </w:r>
    </w:p>
    <w:p w14:paraId="5EA3C95B" w14:textId="77777777" w:rsidR="00BA7D8D" w:rsidRPr="00BA7D8D" w:rsidRDefault="00BA7D8D" w:rsidP="0017640F">
      <w:pPr>
        <w:pStyle w:val="ListParagraph"/>
        <w:numPr>
          <w:ilvl w:val="0"/>
          <w:numId w:val="30"/>
        </w:numPr>
        <w:rPr>
          <w:lang w:val="en-AU"/>
        </w:rPr>
      </w:pPr>
      <w:r>
        <w:rPr>
          <w:rFonts w:ascii="Arial" w:hAnsi="Arial" w:cs="Arial"/>
          <w:sz w:val="16"/>
          <w:szCs w:val="16"/>
        </w:rPr>
        <w:t>Workmanship</w:t>
      </w:r>
    </w:p>
    <w:p w14:paraId="41FD23BF" w14:textId="1037CE73" w:rsidR="001B285B" w:rsidRPr="00882C50" w:rsidRDefault="00BA7D8D" w:rsidP="00882C50">
      <w:pPr>
        <w:pStyle w:val="ListParagraph"/>
        <w:numPr>
          <w:ilvl w:val="0"/>
          <w:numId w:val="30"/>
        </w:numPr>
        <w:rPr>
          <w:lang w:val="en-AU"/>
        </w:rPr>
      </w:pPr>
      <w:r>
        <w:rPr>
          <w:rFonts w:ascii="Arial" w:hAnsi="Arial" w:cs="Arial"/>
          <w:sz w:val="16"/>
          <w:szCs w:val="16"/>
        </w:rPr>
        <w:t>Testing requirements</w:t>
      </w:r>
    </w:p>
    <w:p w14:paraId="30A31465" w14:textId="77777777" w:rsidR="001B285B" w:rsidRDefault="001B285B" w:rsidP="001B285B">
      <w:pPr>
        <w:rPr>
          <w:rFonts w:ascii="Arial" w:hAnsi="Arial" w:cs="Arial"/>
          <w:sz w:val="16"/>
          <w:szCs w:val="16"/>
        </w:rPr>
      </w:pPr>
    </w:p>
    <w:p w14:paraId="5C979D7E" w14:textId="223BADDA" w:rsidR="00FE065C" w:rsidRDefault="001B285B" w:rsidP="001701EB">
      <w:pPr>
        <w:jc w:val="both"/>
        <w:rPr>
          <w:rFonts w:ascii="Arial" w:hAnsi="Arial" w:cs="Arial"/>
          <w:sz w:val="16"/>
          <w:szCs w:val="16"/>
        </w:rPr>
      </w:pPr>
      <w:r>
        <w:rPr>
          <w:rFonts w:ascii="Arial" w:hAnsi="Arial" w:cs="Arial"/>
          <w:sz w:val="16"/>
          <w:szCs w:val="16"/>
        </w:rPr>
        <w:t xml:space="preserve">The GTS provides </w:t>
      </w:r>
      <w:r w:rsidR="001D0290">
        <w:rPr>
          <w:rFonts w:ascii="Arial" w:hAnsi="Arial" w:cs="Arial"/>
          <w:sz w:val="16"/>
          <w:szCs w:val="16"/>
        </w:rPr>
        <w:t xml:space="preserve">background for the Design documentation which includes quantities </w:t>
      </w:r>
      <w:r w:rsidR="008E2BEB">
        <w:rPr>
          <w:rFonts w:ascii="Arial" w:hAnsi="Arial" w:cs="Arial"/>
          <w:sz w:val="16"/>
          <w:szCs w:val="16"/>
        </w:rPr>
        <w:t xml:space="preserve">for the specific work, </w:t>
      </w:r>
      <w:proofErr w:type="gramStart"/>
      <w:r w:rsidR="008E2BEB">
        <w:rPr>
          <w:rFonts w:ascii="Arial" w:hAnsi="Arial" w:cs="Arial"/>
          <w:sz w:val="16"/>
          <w:szCs w:val="16"/>
        </w:rPr>
        <w:t>material</w:t>
      </w:r>
      <w:proofErr w:type="gramEnd"/>
      <w:r w:rsidR="008E2BEB">
        <w:rPr>
          <w:rFonts w:ascii="Arial" w:hAnsi="Arial" w:cs="Arial"/>
          <w:sz w:val="16"/>
          <w:szCs w:val="16"/>
        </w:rPr>
        <w:t xml:space="preserve"> and </w:t>
      </w:r>
      <w:r w:rsidR="001701EB">
        <w:rPr>
          <w:rFonts w:ascii="Arial" w:hAnsi="Arial" w:cs="Arial"/>
          <w:sz w:val="16"/>
          <w:szCs w:val="16"/>
        </w:rPr>
        <w:t>W</w:t>
      </w:r>
      <w:r w:rsidR="008E2BEB">
        <w:rPr>
          <w:rFonts w:ascii="Arial" w:hAnsi="Arial" w:cs="Arial"/>
          <w:sz w:val="16"/>
          <w:szCs w:val="16"/>
        </w:rPr>
        <w:t xml:space="preserve">orkmanship unique </w:t>
      </w:r>
      <w:r w:rsidR="00515CDD">
        <w:rPr>
          <w:rFonts w:ascii="Arial" w:hAnsi="Arial" w:cs="Arial"/>
          <w:sz w:val="16"/>
          <w:szCs w:val="16"/>
        </w:rPr>
        <w:t xml:space="preserve">to a particular component of the object. </w:t>
      </w:r>
    </w:p>
    <w:p w14:paraId="715091F1" w14:textId="77777777" w:rsidR="00FE065C" w:rsidRDefault="00FE065C" w:rsidP="001B285B">
      <w:pPr>
        <w:rPr>
          <w:rFonts w:ascii="Arial" w:hAnsi="Arial" w:cs="Arial"/>
          <w:sz w:val="16"/>
          <w:szCs w:val="16"/>
        </w:rPr>
      </w:pPr>
    </w:p>
    <w:p w14:paraId="31EAE2A9" w14:textId="77777777" w:rsidR="00374B12" w:rsidRDefault="00291988" w:rsidP="00F7523A">
      <w:pPr>
        <w:pStyle w:val="Heading2"/>
        <w:numPr>
          <w:ilvl w:val="0"/>
          <w:numId w:val="7"/>
        </w:numPr>
        <w:pBdr>
          <w:bottom w:val="none" w:sz="0" w:space="0" w:color="auto"/>
        </w:pBdr>
        <w:ind w:left="360"/>
        <w:rPr>
          <w:rFonts w:ascii="Arial" w:hAnsi="Arial" w:cs="Arial"/>
          <w:sz w:val="16"/>
          <w:szCs w:val="16"/>
          <w:u w:val="single"/>
          <w:lang w:val="en-AU"/>
        </w:rPr>
      </w:pPr>
      <w:r>
        <w:rPr>
          <w:rFonts w:ascii="Arial" w:hAnsi="Arial" w:cs="Arial"/>
          <w:sz w:val="16"/>
          <w:szCs w:val="16"/>
          <w:u w:val="single"/>
          <w:lang w:val="en-AU"/>
        </w:rPr>
        <w:t>Scope of work</w:t>
      </w:r>
    </w:p>
    <w:p w14:paraId="22D88693" w14:textId="77777777" w:rsidR="00374B12" w:rsidRDefault="00374B12" w:rsidP="00671BC8">
      <w:pPr>
        <w:pStyle w:val="ListParagraph"/>
        <w:ind w:left="180"/>
        <w:jc w:val="both"/>
        <w:rPr>
          <w:rFonts w:ascii="Arial" w:hAnsi="Arial" w:cs="Arial"/>
          <w:b/>
          <w:bCs/>
          <w:sz w:val="16"/>
          <w:szCs w:val="16"/>
        </w:rPr>
      </w:pPr>
    </w:p>
    <w:p w14:paraId="5C1C58B5" w14:textId="77777777" w:rsidR="00374B12" w:rsidRDefault="00374B12" w:rsidP="00F7523A">
      <w:pPr>
        <w:pStyle w:val="ListParagraph"/>
        <w:ind w:left="0"/>
        <w:jc w:val="both"/>
        <w:rPr>
          <w:rFonts w:ascii="Arial" w:hAnsi="Arial" w:cs="Arial"/>
          <w:b/>
          <w:bCs/>
          <w:sz w:val="16"/>
          <w:szCs w:val="16"/>
        </w:rPr>
      </w:pPr>
      <w:r w:rsidRPr="00374B12">
        <w:rPr>
          <w:rFonts w:ascii="Arial" w:hAnsi="Arial" w:cs="Arial"/>
          <w:b/>
          <w:bCs/>
          <w:sz w:val="16"/>
          <w:szCs w:val="16"/>
        </w:rPr>
        <w:t>Introduction</w:t>
      </w:r>
    </w:p>
    <w:p w14:paraId="6A8CDFD2" w14:textId="50475889" w:rsidR="00374B12" w:rsidRPr="00374B12" w:rsidRDefault="00374B12" w:rsidP="00671BC8">
      <w:pPr>
        <w:pStyle w:val="ListParagraph"/>
        <w:ind w:left="180"/>
        <w:jc w:val="both"/>
        <w:rPr>
          <w:rFonts w:ascii="Arial" w:hAnsi="Arial" w:cs="Arial"/>
          <w:b/>
          <w:bCs/>
          <w:sz w:val="16"/>
          <w:szCs w:val="16"/>
        </w:rPr>
      </w:pPr>
      <w:r w:rsidRPr="00374B12">
        <w:rPr>
          <w:rFonts w:ascii="Arial" w:hAnsi="Arial" w:cs="Arial"/>
          <w:b/>
          <w:bCs/>
          <w:sz w:val="16"/>
          <w:szCs w:val="16"/>
        </w:rPr>
        <w:tab/>
      </w:r>
    </w:p>
    <w:p w14:paraId="07C33B46" w14:textId="1CF046CF" w:rsidR="00374B12" w:rsidRDefault="00374B12" w:rsidP="00C14ED5">
      <w:pPr>
        <w:pStyle w:val="Default"/>
        <w:jc w:val="both"/>
        <w:rPr>
          <w:rStyle w:val="Strong"/>
          <w:b w:val="0"/>
          <w:sz w:val="16"/>
          <w:szCs w:val="16"/>
        </w:rPr>
      </w:pPr>
      <w:r w:rsidRPr="00374B12">
        <w:rPr>
          <w:sz w:val="16"/>
          <w:szCs w:val="16"/>
        </w:rPr>
        <w:t xml:space="preserve">The objective of the contract is the reconstruction, testing and commissioning of </w:t>
      </w:r>
      <w:r w:rsidRPr="00374B12">
        <w:rPr>
          <w:rStyle w:val="Strong"/>
          <w:b w:val="0"/>
          <w:sz w:val="16"/>
          <w:szCs w:val="16"/>
        </w:rPr>
        <w:t>the headquarters of the future South Regional Center for integrated assistance to child victims/witnesses of crimes (</w:t>
      </w:r>
      <w:proofErr w:type="spellStart"/>
      <w:r w:rsidRPr="00374B12">
        <w:rPr>
          <w:rStyle w:val="Strong"/>
          <w:b w:val="0"/>
          <w:sz w:val="16"/>
          <w:szCs w:val="16"/>
        </w:rPr>
        <w:t>Barnahus</w:t>
      </w:r>
      <w:proofErr w:type="spellEnd"/>
      <w:r w:rsidRPr="00374B12">
        <w:rPr>
          <w:rStyle w:val="Strong"/>
          <w:b w:val="0"/>
          <w:sz w:val="16"/>
          <w:szCs w:val="16"/>
        </w:rPr>
        <w:t xml:space="preserve">), situated in Cahul, </w:t>
      </w:r>
      <w:proofErr w:type="spellStart"/>
      <w:r w:rsidRPr="00374B12">
        <w:rPr>
          <w:rStyle w:val="Strong"/>
          <w:b w:val="0"/>
          <w:sz w:val="16"/>
          <w:szCs w:val="16"/>
        </w:rPr>
        <w:t>Prospectul</w:t>
      </w:r>
      <w:proofErr w:type="spellEnd"/>
      <w:r w:rsidRPr="00374B12">
        <w:rPr>
          <w:rStyle w:val="Strong"/>
          <w:b w:val="0"/>
          <w:sz w:val="16"/>
          <w:szCs w:val="16"/>
        </w:rPr>
        <w:t xml:space="preserve"> </w:t>
      </w:r>
      <w:proofErr w:type="spellStart"/>
      <w:r w:rsidRPr="00374B12">
        <w:rPr>
          <w:rStyle w:val="Strong"/>
          <w:b w:val="0"/>
          <w:sz w:val="16"/>
          <w:szCs w:val="16"/>
        </w:rPr>
        <w:t>Republicii</w:t>
      </w:r>
      <w:proofErr w:type="spellEnd"/>
      <w:r w:rsidRPr="00374B12">
        <w:rPr>
          <w:rStyle w:val="Strong"/>
          <w:b w:val="0"/>
          <w:sz w:val="16"/>
          <w:szCs w:val="16"/>
        </w:rPr>
        <w:t xml:space="preserve"> 24/G str</w:t>
      </w:r>
      <w:r w:rsidR="00B35058">
        <w:rPr>
          <w:rStyle w:val="Strong"/>
          <w:b w:val="0"/>
          <w:sz w:val="16"/>
          <w:szCs w:val="16"/>
        </w:rPr>
        <w:t xml:space="preserve">, in accordance with </w:t>
      </w:r>
      <w:r w:rsidR="00C14ED5">
        <w:rPr>
          <w:rStyle w:val="Strong"/>
          <w:b w:val="0"/>
          <w:sz w:val="16"/>
          <w:szCs w:val="16"/>
        </w:rPr>
        <w:t>t</w:t>
      </w:r>
      <w:r w:rsidR="00C14ED5" w:rsidRPr="00C14ED5">
        <w:rPr>
          <w:rStyle w:val="Strong"/>
          <w:b w:val="0"/>
          <w:sz w:val="16"/>
          <w:szCs w:val="16"/>
        </w:rPr>
        <w:t>he terms of Contract, General Specifications, Bill of Quantities and Drawings</w:t>
      </w:r>
      <w:r w:rsidRPr="00374B12">
        <w:rPr>
          <w:rStyle w:val="Strong"/>
          <w:b w:val="0"/>
          <w:sz w:val="16"/>
          <w:szCs w:val="16"/>
        </w:rPr>
        <w:t xml:space="preserve">. The contract includes the furnishing of all labor, plant, </w:t>
      </w:r>
      <w:proofErr w:type="gramStart"/>
      <w:r w:rsidRPr="00374B12">
        <w:rPr>
          <w:rStyle w:val="Strong"/>
          <w:b w:val="0"/>
          <w:sz w:val="16"/>
          <w:szCs w:val="16"/>
        </w:rPr>
        <w:t>equipment</w:t>
      </w:r>
      <w:proofErr w:type="gramEnd"/>
      <w:r w:rsidRPr="00374B12">
        <w:rPr>
          <w:rStyle w:val="Strong"/>
          <w:b w:val="0"/>
          <w:sz w:val="16"/>
          <w:szCs w:val="16"/>
        </w:rPr>
        <w:t xml:space="preserve"> and material required to complete the entire works, pre-commissioning, commissioning, testing, reinstatement of the site, preparation of working, as-built drawings, </w:t>
      </w:r>
      <w:r w:rsidRPr="0056478F">
        <w:rPr>
          <w:rStyle w:val="Strong"/>
          <w:b w:val="0"/>
          <w:sz w:val="16"/>
          <w:szCs w:val="16"/>
        </w:rPr>
        <w:t>training of operation staff and the rectification of defects during the defect liability period specified in the Contract.</w:t>
      </w:r>
      <w:r w:rsidRPr="00374B12">
        <w:rPr>
          <w:rStyle w:val="Strong"/>
          <w:b w:val="0"/>
          <w:sz w:val="16"/>
          <w:szCs w:val="16"/>
        </w:rPr>
        <w:t xml:space="preserve">   </w:t>
      </w:r>
    </w:p>
    <w:p w14:paraId="79829B77" w14:textId="77777777" w:rsidR="00BA731A" w:rsidRDefault="00BA731A" w:rsidP="00A77E3F">
      <w:pPr>
        <w:pStyle w:val="Default"/>
        <w:jc w:val="both"/>
        <w:rPr>
          <w:rStyle w:val="Strong"/>
          <w:b w:val="0"/>
          <w:sz w:val="16"/>
          <w:szCs w:val="16"/>
        </w:rPr>
      </w:pPr>
    </w:p>
    <w:p w14:paraId="52561DAB" w14:textId="73EEC04C" w:rsidR="00374B12" w:rsidRDefault="00374B12" w:rsidP="00386EB1">
      <w:pPr>
        <w:pStyle w:val="ListParagraph"/>
        <w:ind w:left="0"/>
        <w:jc w:val="both"/>
        <w:rPr>
          <w:rFonts w:ascii="Arial" w:hAnsi="Arial" w:cs="Arial"/>
          <w:b/>
          <w:bCs/>
          <w:sz w:val="16"/>
          <w:szCs w:val="16"/>
        </w:rPr>
      </w:pPr>
      <w:r>
        <w:rPr>
          <w:rFonts w:ascii="Arial" w:hAnsi="Arial" w:cs="Arial"/>
          <w:b/>
          <w:bCs/>
          <w:sz w:val="16"/>
          <w:szCs w:val="16"/>
        </w:rPr>
        <w:t xml:space="preserve">Location of </w:t>
      </w:r>
      <w:r w:rsidR="00671BC8">
        <w:rPr>
          <w:rFonts w:ascii="Arial" w:hAnsi="Arial" w:cs="Arial"/>
          <w:b/>
          <w:bCs/>
          <w:sz w:val="16"/>
          <w:szCs w:val="16"/>
        </w:rPr>
        <w:t xml:space="preserve">works </w:t>
      </w:r>
    </w:p>
    <w:p w14:paraId="195F51CC" w14:textId="77777777" w:rsidR="00671BC8" w:rsidRDefault="00671BC8" w:rsidP="00386EB1">
      <w:pPr>
        <w:ind w:left="180"/>
        <w:jc w:val="both"/>
        <w:rPr>
          <w:rFonts w:ascii="Arial" w:hAnsi="Arial" w:cs="Arial"/>
          <w:b/>
          <w:bCs/>
          <w:sz w:val="16"/>
          <w:szCs w:val="16"/>
        </w:rPr>
      </w:pPr>
    </w:p>
    <w:p w14:paraId="4DA7A162" w14:textId="2CA69398" w:rsidR="00C07A61" w:rsidRDefault="00BB0E7C" w:rsidP="00386EB1">
      <w:pPr>
        <w:jc w:val="both"/>
        <w:rPr>
          <w:rStyle w:val="Strong"/>
          <w:rFonts w:ascii="Arial" w:hAnsi="Arial" w:cs="Arial"/>
          <w:b w:val="0"/>
          <w:sz w:val="16"/>
          <w:szCs w:val="16"/>
        </w:rPr>
      </w:pPr>
      <w:r>
        <w:rPr>
          <w:rStyle w:val="Strong"/>
          <w:rFonts w:ascii="Arial" w:hAnsi="Arial" w:cs="Arial"/>
          <w:b w:val="0"/>
          <w:sz w:val="16"/>
          <w:szCs w:val="16"/>
        </w:rPr>
        <w:t>H</w:t>
      </w:r>
      <w:r w:rsidRPr="00374B12">
        <w:rPr>
          <w:rStyle w:val="Strong"/>
          <w:rFonts w:ascii="Arial" w:hAnsi="Arial" w:cs="Arial"/>
          <w:b w:val="0"/>
          <w:sz w:val="16"/>
          <w:szCs w:val="16"/>
        </w:rPr>
        <w:t>eadquarters of the future South Regional Center for integrated assistance to child victims/witnesses of crimes (</w:t>
      </w:r>
      <w:proofErr w:type="spellStart"/>
      <w:r w:rsidRPr="00374B12">
        <w:rPr>
          <w:rStyle w:val="Strong"/>
          <w:rFonts w:ascii="Arial" w:hAnsi="Arial" w:cs="Arial"/>
          <w:b w:val="0"/>
          <w:sz w:val="16"/>
          <w:szCs w:val="16"/>
        </w:rPr>
        <w:t>Barnahus</w:t>
      </w:r>
      <w:proofErr w:type="spellEnd"/>
      <w:r w:rsidRPr="00374B12">
        <w:rPr>
          <w:rStyle w:val="Strong"/>
          <w:rFonts w:ascii="Arial" w:hAnsi="Arial" w:cs="Arial"/>
          <w:b w:val="0"/>
          <w:sz w:val="16"/>
          <w:szCs w:val="16"/>
        </w:rPr>
        <w:t>)</w:t>
      </w:r>
      <w:r>
        <w:rPr>
          <w:rStyle w:val="Strong"/>
          <w:rFonts w:ascii="Arial" w:hAnsi="Arial" w:cs="Arial"/>
          <w:b w:val="0"/>
          <w:sz w:val="16"/>
          <w:szCs w:val="16"/>
        </w:rPr>
        <w:t xml:space="preserve"> is situated in Ca</w:t>
      </w:r>
      <w:r w:rsidR="00705DC6">
        <w:rPr>
          <w:rStyle w:val="Strong"/>
          <w:rFonts w:ascii="Arial" w:hAnsi="Arial" w:cs="Arial"/>
          <w:b w:val="0"/>
          <w:sz w:val="16"/>
          <w:szCs w:val="16"/>
        </w:rPr>
        <w:t>hul city,</w:t>
      </w:r>
      <w:r w:rsidR="00E81AF2">
        <w:rPr>
          <w:rStyle w:val="Strong"/>
          <w:rFonts w:ascii="Arial" w:hAnsi="Arial" w:cs="Arial"/>
          <w:b w:val="0"/>
          <w:sz w:val="16"/>
          <w:szCs w:val="16"/>
        </w:rPr>
        <w:t xml:space="preserve"> </w:t>
      </w:r>
      <w:r w:rsidR="00705DC6">
        <w:rPr>
          <w:rStyle w:val="Strong"/>
          <w:rFonts w:ascii="Arial" w:hAnsi="Arial" w:cs="Arial"/>
          <w:b w:val="0"/>
          <w:sz w:val="16"/>
          <w:szCs w:val="16"/>
        </w:rPr>
        <w:t xml:space="preserve">on the </w:t>
      </w:r>
      <w:proofErr w:type="spellStart"/>
      <w:r w:rsidR="00705DC6" w:rsidRPr="00374B12">
        <w:rPr>
          <w:rStyle w:val="Strong"/>
          <w:rFonts w:ascii="Arial" w:hAnsi="Arial" w:cs="Arial"/>
          <w:b w:val="0"/>
          <w:sz w:val="16"/>
          <w:szCs w:val="16"/>
        </w:rPr>
        <w:t>Prospectul</w:t>
      </w:r>
      <w:proofErr w:type="spellEnd"/>
      <w:r w:rsidR="00705DC6" w:rsidRPr="00374B12">
        <w:rPr>
          <w:rStyle w:val="Strong"/>
          <w:rFonts w:ascii="Arial" w:hAnsi="Arial" w:cs="Arial"/>
          <w:b w:val="0"/>
          <w:sz w:val="16"/>
          <w:szCs w:val="16"/>
        </w:rPr>
        <w:t xml:space="preserve"> </w:t>
      </w:r>
      <w:proofErr w:type="spellStart"/>
      <w:r w:rsidR="00705DC6" w:rsidRPr="00374B12">
        <w:rPr>
          <w:rStyle w:val="Strong"/>
          <w:rFonts w:ascii="Arial" w:hAnsi="Arial" w:cs="Arial"/>
          <w:b w:val="0"/>
          <w:sz w:val="16"/>
          <w:szCs w:val="16"/>
        </w:rPr>
        <w:t>Republicii</w:t>
      </w:r>
      <w:proofErr w:type="spellEnd"/>
      <w:r w:rsidR="00705DC6" w:rsidRPr="00374B12">
        <w:rPr>
          <w:rStyle w:val="Strong"/>
          <w:rFonts w:ascii="Arial" w:hAnsi="Arial" w:cs="Arial"/>
          <w:b w:val="0"/>
          <w:sz w:val="16"/>
          <w:szCs w:val="16"/>
        </w:rPr>
        <w:t xml:space="preserve"> 24/G str</w:t>
      </w:r>
      <w:r w:rsidR="00705DC6">
        <w:rPr>
          <w:rStyle w:val="Strong"/>
          <w:rFonts w:ascii="Arial" w:hAnsi="Arial" w:cs="Arial"/>
          <w:b w:val="0"/>
          <w:sz w:val="16"/>
          <w:szCs w:val="16"/>
        </w:rPr>
        <w:t xml:space="preserve">eet. </w:t>
      </w:r>
      <w:r w:rsidR="00C07A61">
        <w:rPr>
          <w:rStyle w:val="Strong"/>
          <w:rFonts w:ascii="Arial" w:hAnsi="Arial" w:cs="Arial"/>
          <w:b w:val="0"/>
          <w:sz w:val="16"/>
          <w:szCs w:val="16"/>
        </w:rPr>
        <w:t>Access to the objective during the execution of reconstruction works will be organized as stated in the design drawing</w:t>
      </w:r>
      <w:r w:rsidR="003467C9">
        <w:rPr>
          <w:rStyle w:val="Strong"/>
          <w:rFonts w:ascii="Arial" w:hAnsi="Arial" w:cs="Arial"/>
          <w:b w:val="0"/>
          <w:sz w:val="16"/>
          <w:szCs w:val="16"/>
        </w:rPr>
        <w:t xml:space="preserve"> </w:t>
      </w:r>
      <w:r w:rsidR="008250B4">
        <w:rPr>
          <w:rStyle w:val="Strong"/>
          <w:rFonts w:ascii="Arial" w:hAnsi="Arial" w:cs="Arial"/>
          <w:b w:val="0"/>
          <w:sz w:val="16"/>
          <w:szCs w:val="16"/>
        </w:rPr>
        <w:t>for</w:t>
      </w:r>
      <w:r w:rsidR="003467C9">
        <w:rPr>
          <w:rStyle w:val="Strong"/>
          <w:rFonts w:ascii="Arial" w:hAnsi="Arial" w:cs="Arial"/>
          <w:b w:val="0"/>
          <w:sz w:val="16"/>
          <w:szCs w:val="16"/>
        </w:rPr>
        <w:t xml:space="preserve"> </w:t>
      </w:r>
      <w:r w:rsidR="00E65F9B">
        <w:rPr>
          <w:rStyle w:val="Strong"/>
          <w:rFonts w:ascii="Arial" w:hAnsi="Arial" w:cs="Arial"/>
          <w:b w:val="0"/>
          <w:sz w:val="16"/>
          <w:szCs w:val="16"/>
        </w:rPr>
        <w:t>Organization of construction works</w:t>
      </w:r>
      <w:r w:rsidR="009E7076">
        <w:rPr>
          <w:rStyle w:val="Strong"/>
          <w:rFonts w:ascii="Arial" w:hAnsi="Arial" w:cs="Arial"/>
          <w:b w:val="0"/>
          <w:sz w:val="16"/>
          <w:szCs w:val="16"/>
        </w:rPr>
        <w:t xml:space="preserve"> (OLC)</w:t>
      </w:r>
      <w:r w:rsidR="008250B4">
        <w:rPr>
          <w:rStyle w:val="Strong"/>
          <w:rFonts w:ascii="Arial" w:hAnsi="Arial" w:cs="Arial"/>
          <w:b w:val="0"/>
          <w:sz w:val="16"/>
          <w:szCs w:val="16"/>
        </w:rPr>
        <w:t>.</w:t>
      </w:r>
    </w:p>
    <w:p w14:paraId="35354E69" w14:textId="6EEB22EC" w:rsidR="0075799F" w:rsidRPr="0075799F" w:rsidRDefault="00E43E78" w:rsidP="00386EB1">
      <w:pPr>
        <w:jc w:val="both"/>
        <w:rPr>
          <w:rFonts w:ascii="Arial" w:hAnsi="Arial" w:cs="Arial"/>
          <w:b/>
          <w:bCs/>
          <w:sz w:val="16"/>
          <w:szCs w:val="16"/>
        </w:rPr>
      </w:pPr>
      <w:r>
        <w:rPr>
          <w:rStyle w:val="Strong"/>
          <w:rFonts w:ascii="Arial" w:hAnsi="Arial" w:cs="Arial"/>
          <w:b w:val="0"/>
          <w:sz w:val="16"/>
          <w:szCs w:val="16"/>
        </w:rPr>
        <w:t xml:space="preserve"> </w:t>
      </w:r>
    </w:p>
    <w:p w14:paraId="53B134E7" w14:textId="77777777" w:rsidR="00374B12" w:rsidRPr="00374B12" w:rsidRDefault="00374B12" w:rsidP="00386EB1">
      <w:pPr>
        <w:pStyle w:val="ListParagraph"/>
        <w:ind w:left="540"/>
        <w:jc w:val="both"/>
        <w:rPr>
          <w:rStyle w:val="Strong"/>
          <w:rFonts w:ascii="Arial" w:hAnsi="Arial" w:cs="Arial"/>
          <w:b w:val="0"/>
          <w:sz w:val="16"/>
          <w:szCs w:val="16"/>
        </w:rPr>
      </w:pPr>
    </w:p>
    <w:bookmarkEnd w:id="0"/>
    <w:bookmarkEnd w:id="1"/>
    <w:p w14:paraId="5B01448F" w14:textId="4C557CBC" w:rsidR="00291988" w:rsidRDefault="00801955" w:rsidP="00386EB1">
      <w:pPr>
        <w:pStyle w:val="Heading2"/>
        <w:numPr>
          <w:ilvl w:val="0"/>
          <w:numId w:val="7"/>
        </w:numPr>
        <w:pBdr>
          <w:bottom w:val="none" w:sz="0" w:space="0" w:color="auto"/>
        </w:pBdr>
        <w:ind w:left="360"/>
        <w:jc w:val="both"/>
        <w:rPr>
          <w:rFonts w:ascii="Arial" w:hAnsi="Arial" w:cs="Arial"/>
          <w:sz w:val="16"/>
          <w:szCs w:val="16"/>
          <w:u w:val="single"/>
          <w:lang w:val="en-AU"/>
        </w:rPr>
      </w:pPr>
      <w:r>
        <w:rPr>
          <w:rFonts w:ascii="Arial" w:hAnsi="Arial" w:cs="Arial"/>
          <w:sz w:val="16"/>
          <w:szCs w:val="16"/>
          <w:u w:val="single"/>
          <w:lang w:val="en-AU"/>
        </w:rPr>
        <w:t>Site information and obligations</w:t>
      </w:r>
    </w:p>
    <w:p w14:paraId="2E1D3262" w14:textId="77777777" w:rsidR="0012539D" w:rsidRDefault="0012539D" w:rsidP="00386EB1">
      <w:pPr>
        <w:ind w:left="180"/>
        <w:jc w:val="both"/>
        <w:rPr>
          <w:rFonts w:ascii="Arial" w:hAnsi="Arial" w:cs="Arial"/>
          <w:b/>
          <w:bCs/>
          <w:sz w:val="16"/>
          <w:szCs w:val="16"/>
        </w:rPr>
      </w:pPr>
    </w:p>
    <w:p w14:paraId="13805B1A" w14:textId="43C31584" w:rsidR="00801955" w:rsidRDefault="00801955" w:rsidP="00386EB1">
      <w:pPr>
        <w:jc w:val="both"/>
        <w:rPr>
          <w:rFonts w:ascii="Arial" w:hAnsi="Arial" w:cs="Arial"/>
          <w:b/>
          <w:bCs/>
          <w:sz w:val="16"/>
          <w:szCs w:val="16"/>
        </w:rPr>
      </w:pPr>
      <w:r>
        <w:rPr>
          <w:rFonts w:ascii="Arial" w:hAnsi="Arial" w:cs="Arial"/>
          <w:b/>
          <w:bCs/>
          <w:sz w:val="16"/>
          <w:szCs w:val="16"/>
        </w:rPr>
        <w:t>Limits of the site</w:t>
      </w:r>
    </w:p>
    <w:p w14:paraId="70D6E71A" w14:textId="77777777" w:rsidR="0012539D" w:rsidRDefault="0012539D" w:rsidP="00386EB1">
      <w:pPr>
        <w:ind w:left="180"/>
        <w:jc w:val="both"/>
        <w:rPr>
          <w:rFonts w:ascii="Arial" w:hAnsi="Arial" w:cs="Arial"/>
          <w:sz w:val="16"/>
          <w:szCs w:val="16"/>
        </w:rPr>
      </w:pPr>
    </w:p>
    <w:p w14:paraId="3B66F133" w14:textId="2D0034AF" w:rsidR="00B15E52" w:rsidRDefault="00B15E52" w:rsidP="00386EB1">
      <w:pPr>
        <w:jc w:val="both"/>
        <w:rPr>
          <w:rFonts w:ascii="Arial" w:hAnsi="Arial" w:cs="Arial"/>
          <w:sz w:val="16"/>
          <w:szCs w:val="16"/>
        </w:rPr>
      </w:pPr>
      <w:proofErr w:type="gramStart"/>
      <w:r w:rsidRPr="00B15E52">
        <w:rPr>
          <w:rFonts w:ascii="Arial" w:hAnsi="Arial" w:cs="Arial"/>
          <w:sz w:val="16"/>
          <w:szCs w:val="16"/>
        </w:rPr>
        <w:t>For the purpose of</w:t>
      </w:r>
      <w:proofErr w:type="gramEnd"/>
      <w:r w:rsidRPr="00B15E52">
        <w:rPr>
          <w:rFonts w:ascii="Arial" w:hAnsi="Arial" w:cs="Arial"/>
          <w:sz w:val="16"/>
          <w:szCs w:val="16"/>
        </w:rPr>
        <w:t xml:space="preserve"> carrying out the Works the Contractor shall limit his installations and operations to the defined working </w:t>
      </w:r>
      <w:r w:rsidR="00413070">
        <w:rPr>
          <w:rFonts w:ascii="Arial" w:hAnsi="Arial" w:cs="Arial"/>
          <w:sz w:val="16"/>
          <w:szCs w:val="16"/>
        </w:rPr>
        <w:t>limits</w:t>
      </w:r>
      <w:r w:rsidRPr="00B15E52">
        <w:rPr>
          <w:rFonts w:ascii="Arial" w:hAnsi="Arial" w:cs="Arial"/>
          <w:sz w:val="16"/>
          <w:szCs w:val="16"/>
        </w:rPr>
        <w:t xml:space="preserve"> </w:t>
      </w:r>
      <w:r w:rsidR="00413070">
        <w:rPr>
          <w:rFonts w:ascii="Arial" w:hAnsi="Arial" w:cs="Arial"/>
          <w:sz w:val="16"/>
          <w:szCs w:val="16"/>
        </w:rPr>
        <w:t xml:space="preserve">detailed </w:t>
      </w:r>
      <w:r w:rsidRPr="00B15E52">
        <w:rPr>
          <w:rFonts w:ascii="Arial" w:hAnsi="Arial" w:cs="Arial"/>
          <w:sz w:val="16"/>
          <w:szCs w:val="16"/>
        </w:rPr>
        <w:t>on the Contract drawings. The Contractor shall be responsible for complying with all relevant bylaws of related Municipalities, Utilities and Authorities and obtaining all necessary permits and licenses</w:t>
      </w:r>
      <w:r w:rsidR="001D19E8">
        <w:rPr>
          <w:rFonts w:ascii="Arial" w:hAnsi="Arial" w:cs="Arial"/>
          <w:sz w:val="16"/>
          <w:szCs w:val="16"/>
        </w:rPr>
        <w:t>.</w:t>
      </w:r>
    </w:p>
    <w:p w14:paraId="79FB8EF7" w14:textId="429F2CEA" w:rsidR="00B74CAA" w:rsidRDefault="00B74CAA" w:rsidP="00386EB1">
      <w:pPr>
        <w:jc w:val="both"/>
        <w:rPr>
          <w:rFonts w:ascii="Arial" w:hAnsi="Arial" w:cs="Arial"/>
          <w:sz w:val="16"/>
          <w:szCs w:val="16"/>
        </w:rPr>
      </w:pPr>
      <w:r w:rsidRPr="00B74CAA">
        <w:rPr>
          <w:rFonts w:ascii="Arial" w:hAnsi="Arial" w:cs="Arial"/>
          <w:sz w:val="16"/>
          <w:szCs w:val="16"/>
        </w:rPr>
        <w:t xml:space="preserve">The Contractor shall conduct all necessary investigations to fully acquaint </w:t>
      </w:r>
      <w:r w:rsidR="003631FE">
        <w:rPr>
          <w:rFonts w:ascii="Arial" w:hAnsi="Arial" w:cs="Arial"/>
          <w:sz w:val="16"/>
          <w:szCs w:val="16"/>
        </w:rPr>
        <w:t>hi</w:t>
      </w:r>
      <w:r w:rsidR="003631FE" w:rsidRPr="00B74CAA">
        <w:rPr>
          <w:rFonts w:ascii="Arial" w:hAnsi="Arial" w:cs="Arial"/>
          <w:sz w:val="16"/>
          <w:szCs w:val="16"/>
        </w:rPr>
        <w:t>mself</w:t>
      </w:r>
      <w:r w:rsidR="003631FE">
        <w:rPr>
          <w:rFonts w:ascii="Arial" w:hAnsi="Arial" w:cs="Arial"/>
          <w:sz w:val="16"/>
          <w:szCs w:val="16"/>
        </w:rPr>
        <w:t xml:space="preserve"> </w:t>
      </w:r>
      <w:r w:rsidRPr="00B74CAA">
        <w:rPr>
          <w:rFonts w:ascii="Arial" w:hAnsi="Arial" w:cs="Arial"/>
          <w:sz w:val="16"/>
          <w:szCs w:val="16"/>
        </w:rPr>
        <w:t>with the facilities for site access and the site's characteristics. This includes understanding conditions affecting the supply of labor, water, and electricity for temporary lighting and power, as well as any local regulations and restrictions. The Contractor must consider all these factors when determining prices, as no claims will be accepted on the grounds of insufficient knowledge in any aspect</w:t>
      </w:r>
      <w:r>
        <w:rPr>
          <w:rFonts w:ascii="Arial" w:hAnsi="Arial" w:cs="Arial"/>
          <w:sz w:val="16"/>
          <w:szCs w:val="16"/>
        </w:rPr>
        <w:t>.</w:t>
      </w:r>
    </w:p>
    <w:p w14:paraId="32F1AEEF" w14:textId="77777777" w:rsidR="001D19E8" w:rsidRDefault="001D19E8" w:rsidP="00386EB1">
      <w:pPr>
        <w:ind w:left="180"/>
        <w:jc w:val="both"/>
        <w:rPr>
          <w:rFonts w:ascii="Arial" w:hAnsi="Arial" w:cs="Arial"/>
          <w:sz w:val="16"/>
          <w:szCs w:val="16"/>
        </w:rPr>
      </w:pPr>
    </w:p>
    <w:p w14:paraId="1EB2E3F6" w14:textId="6E5ED04D" w:rsidR="00801955" w:rsidRDefault="00673E2C" w:rsidP="00386EB1">
      <w:pPr>
        <w:jc w:val="both"/>
        <w:rPr>
          <w:rFonts w:ascii="Arial" w:hAnsi="Arial" w:cs="Arial"/>
          <w:sz w:val="16"/>
          <w:szCs w:val="16"/>
        </w:rPr>
      </w:pPr>
      <w:r>
        <w:rPr>
          <w:rFonts w:ascii="Arial" w:hAnsi="Arial" w:cs="Arial"/>
          <w:b/>
          <w:bCs/>
          <w:sz w:val="16"/>
          <w:szCs w:val="16"/>
        </w:rPr>
        <w:t>Access</w:t>
      </w:r>
      <w:r w:rsidR="008452DE">
        <w:rPr>
          <w:rFonts w:ascii="Arial" w:hAnsi="Arial" w:cs="Arial"/>
          <w:b/>
          <w:bCs/>
          <w:sz w:val="16"/>
          <w:szCs w:val="16"/>
        </w:rPr>
        <w:t xml:space="preserve"> </w:t>
      </w:r>
      <w:r>
        <w:rPr>
          <w:rFonts w:ascii="Arial" w:hAnsi="Arial" w:cs="Arial"/>
          <w:b/>
          <w:bCs/>
          <w:sz w:val="16"/>
          <w:szCs w:val="16"/>
        </w:rPr>
        <w:t>to s</w:t>
      </w:r>
      <w:r w:rsidR="008452DE">
        <w:rPr>
          <w:rFonts w:ascii="Arial" w:hAnsi="Arial" w:cs="Arial"/>
          <w:b/>
          <w:bCs/>
          <w:sz w:val="16"/>
          <w:szCs w:val="16"/>
        </w:rPr>
        <w:t>ite</w:t>
      </w:r>
    </w:p>
    <w:p w14:paraId="703B9980" w14:textId="77777777" w:rsidR="00B76F3E" w:rsidRPr="00B76F3E" w:rsidRDefault="00B76F3E" w:rsidP="00386EB1">
      <w:pPr>
        <w:jc w:val="both"/>
        <w:rPr>
          <w:rFonts w:ascii="Arial" w:hAnsi="Arial" w:cs="Arial"/>
          <w:sz w:val="16"/>
          <w:szCs w:val="16"/>
        </w:rPr>
      </w:pPr>
    </w:p>
    <w:p w14:paraId="1E5BAE53" w14:textId="1831D39A" w:rsidR="008452DE" w:rsidRDefault="00F7523A" w:rsidP="00386EB1">
      <w:pPr>
        <w:jc w:val="both"/>
        <w:rPr>
          <w:rFonts w:ascii="Arial" w:hAnsi="Arial" w:cs="Arial"/>
          <w:sz w:val="16"/>
          <w:szCs w:val="16"/>
        </w:rPr>
      </w:pPr>
      <w:r w:rsidRPr="00F7523A">
        <w:rPr>
          <w:rFonts w:ascii="Arial" w:hAnsi="Arial" w:cs="Arial"/>
          <w:sz w:val="16"/>
          <w:szCs w:val="16"/>
        </w:rPr>
        <w:t xml:space="preserve">The right of access to and possession is applicable to all parts of the Site, except the sections where </w:t>
      </w:r>
      <w:r>
        <w:rPr>
          <w:rFonts w:ascii="Arial" w:hAnsi="Arial" w:cs="Arial"/>
          <w:sz w:val="16"/>
          <w:szCs w:val="16"/>
        </w:rPr>
        <w:t xml:space="preserve">works </w:t>
      </w:r>
      <w:r w:rsidRPr="00F7523A">
        <w:rPr>
          <w:rFonts w:ascii="Arial" w:hAnsi="Arial" w:cs="Arial"/>
          <w:sz w:val="16"/>
          <w:szCs w:val="16"/>
        </w:rPr>
        <w:t>run through privately owned land. For th</w:t>
      </w:r>
      <w:r w:rsidR="000C30B4">
        <w:rPr>
          <w:rFonts w:ascii="Arial" w:hAnsi="Arial" w:cs="Arial"/>
          <w:sz w:val="16"/>
          <w:szCs w:val="16"/>
        </w:rPr>
        <w:t>is</w:t>
      </w:r>
      <w:r w:rsidRPr="00F7523A">
        <w:rPr>
          <w:rFonts w:ascii="Arial" w:hAnsi="Arial" w:cs="Arial"/>
          <w:sz w:val="16"/>
          <w:szCs w:val="16"/>
        </w:rPr>
        <w:t xml:space="preserve"> </w:t>
      </w:r>
      <w:r w:rsidR="000C30B4">
        <w:rPr>
          <w:rFonts w:ascii="Arial" w:hAnsi="Arial" w:cs="Arial"/>
          <w:sz w:val="16"/>
          <w:szCs w:val="16"/>
        </w:rPr>
        <w:t>situation</w:t>
      </w:r>
      <w:r w:rsidRPr="00F7523A">
        <w:rPr>
          <w:rFonts w:ascii="Arial" w:hAnsi="Arial" w:cs="Arial"/>
          <w:sz w:val="16"/>
          <w:szCs w:val="16"/>
        </w:rPr>
        <w:t xml:space="preserve">, the right of access will be provided by </w:t>
      </w:r>
      <w:r w:rsidR="00B75164">
        <w:rPr>
          <w:rFonts w:ascii="Arial" w:hAnsi="Arial" w:cs="Arial"/>
          <w:sz w:val="16"/>
          <w:szCs w:val="16"/>
        </w:rPr>
        <w:t>the Beneficiary</w:t>
      </w:r>
      <w:r w:rsidRPr="00F7523A">
        <w:rPr>
          <w:rFonts w:ascii="Arial" w:hAnsi="Arial" w:cs="Arial"/>
          <w:sz w:val="16"/>
          <w:szCs w:val="16"/>
        </w:rPr>
        <w:t xml:space="preserve"> through notification of Agreements with landowners and</w:t>
      </w:r>
      <w:r w:rsidR="00887709">
        <w:rPr>
          <w:rFonts w:ascii="Arial" w:hAnsi="Arial" w:cs="Arial"/>
          <w:sz w:val="16"/>
          <w:szCs w:val="16"/>
        </w:rPr>
        <w:t>/or</w:t>
      </w:r>
      <w:r w:rsidRPr="00F7523A">
        <w:rPr>
          <w:rFonts w:ascii="Arial" w:hAnsi="Arial" w:cs="Arial"/>
          <w:sz w:val="16"/>
          <w:szCs w:val="16"/>
        </w:rPr>
        <w:t xml:space="preserve"> users</w:t>
      </w:r>
      <w:r w:rsidR="00B75164">
        <w:rPr>
          <w:rFonts w:ascii="Arial" w:hAnsi="Arial" w:cs="Arial"/>
          <w:sz w:val="16"/>
          <w:szCs w:val="16"/>
        </w:rPr>
        <w:t>.</w:t>
      </w:r>
    </w:p>
    <w:p w14:paraId="3815C44A" w14:textId="77777777" w:rsidR="00B76F3E" w:rsidRDefault="00B76F3E" w:rsidP="00386EB1">
      <w:pPr>
        <w:jc w:val="both"/>
        <w:rPr>
          <w:rFonts w:ascii="Arial" w:hAnsi="Arial" w:cs="Arial"/>
          <w:sz w:val="16"/>
          <w:szCs w:val="16"/>
        </w:rPr>
      </w:pPr>
    </w:p>
    <w:p w14:paraId="56908706" w14:textId="0198E805" w:rsidR="00B76F3E" w:rsidRDefault="00B76F3E" w:rsidP="00386EB1">
      <w:pPr>
        <w:jc w:val="both"/>
        <w:rPr>
          <w:rFonts w:ascii="Arial" w:hAnsi="Arial" w:cs="Arial"/>
          <w:b/>
          <w:bCs/>
          <w:sz w:val="16"/>
          <w:szCs w:val="16"/>
        </w:rPr>
      </w:pPr>
      <w:bookmarkStart w:id="18" w:name="_Toc375432677"/>
      <w:r w:rsidRPr="00B76F3E">
        <w:rPr>
          <w:rFonts w:ascii="Arial" w:hAnsi="Arial" w:cs="Arial"/>
          <w:b/>
          <w:bCs/>
          <w:sz w:val="16"/>
          <w:szCs w:val="16"/>
        </w:rPr>
        <w:t>Setting Out</w:t>
      </w:r>
      <w:bookmarkEnd w:id="18"/>
    </w:p>
    <w:p w14:paraId="6463CA42" w14:textId="77777777" w:rsidR="00B76F3E" w:rsidRDefault="00B76F3E" w:rsidP="00386EB1">
      <w:pPr>
        <w:jc w:val="both"/>
        <w:rPr>
          <w:rFonts w:ascii="Arial" w:hAnsi="Arial" w:cs="Arial"/>
          <w:b/>
          <w:bCs/>
          <w:sz w:val="16"/>
          <w:szCs w:val="16"/>
        </w:rPr>
      </w:pPr>
    </w:p>
    <w:p w14:paraId="034FB800" w14:textId="03182982" w:rsidR="00B76F3E" w:rsidRPr="008D1C82" w:rsidRDefault="008D1C82" w:rsidP="00386EB1">
      <w:pPr>
        <w:jc w:val="both"/>
        <w:rPr>
          <w:rFonts w:ascii="Arial" w:hAnsi="Arial" w:cs="Arial"/>
          <w:sz w:val="16"/>
          <w:szCs w:val="16"/>
        </w:rPr>
      </w:pPr>
      <w:r w:rsidRPr="008D1C82">
        <w:rPr>
          <w:rFonts w:ascii="Arial" w:hAnsi="Arial" w:cs="Arial"/>
          <w:sz w:val="16"/>
          <w:szCs w:val="16"/>
        </w:rPr>
        <w:t xml:space="preserve">The Contractor shall carry out all survey and levelling work to establish reference points </w:t>
      </w:r>
      <w:proofErr w:type="gramStart"/>
      <w:r w:rsidRPr="008D1C82">
        <w:rPr>
          <w:rFonts w:ascii="Arial" w:hAnsi="Arial" w:cs="Arial"/>
          <w:sz w:val="16"/>
          <w:szCs w:val="16"/>
        </w:rPr>
        <w:t>in order to</w:t>
      </w:r>
      <w:proofErr w:type="gramEnd"/>
      <w:r w:rsidRPr="008D1C82">
        <w:rPr>
          <w:rFonts w:ascii="Arial" w:hAnsi="Arial" w:cs="Arial"/>
          <w:sz w:val="16"/>
          <w:szCs w:val="16"/>
        </w:rPr>
        <w:t xml:space="preserve"> fulfil his obligations</w:t>
      </w:r>
      <w:r>
        <w:rPr>
          <w:rFonts w:ascii="Arial" w:hAnsi="Arial" w:cs="Arial"/>
          <w:sz w:val="16"/>
          <w:szCs w:val="16"/>
        </w:rPr>
        <w:t xml:space="preserve"> according to the Contract.</w:t>
      </w:r>
    </w:p>
    <w:p w14:paraId="1F111832" w14:textId="48D65968" w:rsidR="00B76F3E" w:rsidRDefault="000818D9" w:rsidP="00386EB1">
      <w:pPr>
        <w:jc w:val="both"/>
        <w:rPr>
          <w:rFonts w:ascii="Arial" w:hAnsi="Arial" w:cs="Arial"/>
          <w:sz w:val="16"/>
          <w:szCs w:val="16"/>
        </w:rPr>
      </w:pPr>
      <w:r w:rsidRPr="000818D9">
        <w:rPr>
          <w:rFonts w:ascii="Arial" w:hAnsi="Arial" w:cs="Arial"/>
          <w:sz w:val="16"/>
          <w:szCs w:val="16"/>
        </w:rPr>
        <w:t xml:space="preserve">Whereas key levels and dimensions of the </w:t>
      </w:r>
      <w:r>
        <w:rPr>
          <w:rFonts w:ascii="Arial" w:hAnsi="Arial" w:cs="Arial"/>
          <w:sz w:val="16"/>
          <w:szCs w:val="16"/>
        </w:rPr>
        <w:t>reconstruction</w:t>
      </w:r>
      <w:r w:rsidRPr="000818D9">
        <w:rPr>
          <w:rFonts w:ascii="Arial" w:hAnsi="Arial" w:cs="Arial"/>
          <w:sz w:val="16"/>
          <w:szCs w:val="16"/>
        </w:rPr>
        <w:t xml:space="preserve"> works have been surveyed during the design stage, the Contractor shall be responsible for surveys on which to base the final lines and levels of the Works. The Contractor shall be responsible for checking the levels and dimensions given in the Drawings and shall draw to the attention of the</w:t>
      </w:r>
      <w:r w:rsidR="002232A9">
        <w:rPr>
          <w:rFonts w:ascii="Arial" w:hAnsi="Arial" w:cs="Arial"/>
          <w:sz w:val="16"/>
          <w:szCs w:val="16"/>
        </w:rPr>
        <w:t xml:space="preserve"> </w:t>
      </w:r>
      <w:r w:rsidR="000F6FAF">
        <w:rPr>
          <w:rFonts w:ascii="Arial" w:hAnsi="Arial" w:cs="Arial"/>
          <w:sz w:val="16"/>
          <w:szCs w:val="16"/>
        </w:rPr>
        <w:t>Supervision</w:t>
      </w:r>
      <w:r>
        <w:rPr>
          <w:rFonts w:ascii="Arial" w:hAnsi="Arial" w:cs="Arial"/>
          <w:sz w:val="16"/>
          <w:szCs w:val="16"/>
        </w:rPr>
        <w:t xml:space="preserve"> </w:t>
      </w:r>
      <w:r w:rsidR="00F746DC">
        <w:rPr>
          <w:rFonts w:ascii="Arial" w:hAnsi="Arial" w:cs="Arial"/>
          <w:sz w:val="16"/>
          <w:szCs w:val="16"/>
        </w:rPr>
        <w:t>C</w:t>
      </w:r>
      <w:r>
        <w:rPr>
          <w:rFonts w:ascii="Arial" w:hAnsi="Arial" w:cs="Arial"/>
          <w:sz w:val="16"/>
          <w:szCs w:val="16"/>
        </w:rPr>
        <w:t>o</w:t>
      </w:r>
      <w:r w:rsidR="00F30DFF">
        <w:rPr>
          <w:rFonts w:ascii="Arial" w:hAnsi="Arial" w:cs="Arial"/>
          <w:sz w:val="16"/>
          <w:szCs w:val="16"/>
        </w:rPr>
        <w:t>mpany</w:t>
      </w:r>
      <w:r w:rsidR="00F746DC">
        <w:rPr>
          <w:rFonts w:ascii="Arial" w:hAnsi="Arial" w:cs="Arial"/>
          <w:sz w:val="16"/>
          <w:szCs w:val="16"/>
        </w:rPr>
        <w:t xml:space="preserve"> (Engineer)</w:t>
      </w:r>
      <w:r w:rsidR="00C4137F">
        <w:rPr>
          <w:rFonts w:ascii="Arial" w:hAnsi="Arial" w:cs="Arial"/>
          <w:sz w:val="16"/>
          <w:szCs w:val="16"/>
        </w:rPr>
        <w:t>,</w:t>
      </w:r>
      <w:r w:rsidRPr="000818D9">
        <w:rPr>
          <w:rFonts w:ascii="Arial" w:hAnsi="Arial" w:cs="Arial"/>
          <w:sz w:val="16"/>
          <w:szCs w:val="16"/>
        </w:rPr>
        <w:t xml:space="preserve"> any discrepancies</w:t>
      </w:r>
      <w:r w:rsidR="00F30DFF">
        <w:rPr>
          <w:rFonts w:ascii="Arial" w:hAnsi="Arial" w:cs="Arial"/>
          <w:sz w:val="16"/>
          <w:szCs w:val="16"/>
        </w:rPr>
        <w:t>.</w:t>
      </w:r>
    </w:p>
    <w:p w14:paraId="4A5AF25C" w14:textId="30CFF5A0" w:rsidR="00FA4FDE" w:rsidRPr="00FA4FDE" w:rsidRDefault="00FA4FDE" w:rsidP="00FA4FDE">
      <w:pPr>
        <w:jc w:val="both"/>
        <w:rPr>
          <w:rFonts w:ascii="Arial" w:hAnsi="Arial" w:cs="Arial"/>
          <w:sz w:val="16"/>
          <w:szCs w:val="16"/>
        </w:rPr>
      </w:pPr>
      <w:r w:rsidRPr="00FA4FDE">
        <w:rPr>
          <w:rFonts w:ascii="Arial" w:hAnsi="Arial" w:cs="Arial"/>
          <w:sz w:val="16"/>
          <w:szCs w:val="16"/>
        </w:rPr>
        <w:t>The Engineer</w:t>
      </w:r>
      <w:r>
        <w:rPr>
          <w:rFonts w:ascii="Arial" w:hAnsi="Arial" w:cs="Arial"/>
          <w:sz w:val="16"/>
          <w:szCs w:val="16"/>
        </w:rPr>
        <w:t xml:space="preserve"> </w:t>
      </w:r>
      <w:r w:rsidRPr="00FA4FDE">
        <w:rPr>
          <w:rFonts w:ascii="Arial" w:hAnsi="Arial" w:cs="Arial"/>
          <w:sz w:val="16"/>
          <w:szCs w:val="16"/>
        </w:rPr>
        <w:t xml:space="preserve">may make checks as the work progresses to verify lines and grades established by the Contractor and to determine the conformity of the work with the requirements of the Specifications and Drawings. Such checking by the </w:t>
      </w:r>
      <w:r w:rsidR="00985C76">
        <w:rPr>
          <w:rFonts w:ascii="Arial" w:hAnsi="Arial" w:cs="Arial"/>
          <w:sz w:val="16"/>
          <w:szCs w:val="16"/>
        </w:rPr>
        <w:t>Supervision</w:t>
      </w:r>
      <w:r w:rsidR="00F746DC">
        <w:rPr>
          <w:rFonts w:ascii="Arial" w:hAnsi="Arial" w:cs="Arial"/>
          <w:sz w:val="16"/>
          <w:szCs w:val="16"/>
        </w:rPr>
        <w:t xml:space="preserve"> company</w:t>
      </w:r>
      <w:r w:rsidRPr="00FA4FDE">
        <w:rPr>
          <w:rFonts w:ascii="Arial" w:hAnsi="Arial" w:cs="Arial"/>
          <w:sz w:val="16"/>
          <w:szCs w:val="16"/>
        </w:rPr>
        <w:t xml:space="preserve"> shall not relieve the Contractor of his responsibility to perform the work in accordance with the Specifications and Drawings and the lines and grades given therein.</w:t>
      </w:r>
    </w:p>
    <w:p w14:paraId="1E109043" w14:textId="77777777" w:rsidR="00FA4FDE" w:rsidRPr="00FA4FDE" w:rsidRDefault="00FA4FDE" w:rsidP="00FA4FDE">
      <w:pPr>
        <w:jc w:val="both"/>
        <w:rPr>
          <w:rFonts w:ascii="Arial" w:hAnsi="Arial" w:cs="Arial"/>
          <w:sz w:val="16"/>
          <w:szCs w:val="16"/>
        </w:rPr>
      </w:pPr>
    </w:p>
    <w:p w14:paraId="54368361" w14:textId="6126FDE5" w:rsidR="00FA4FDE" w:rsidRDefault="00FA4FDE" w:rsidP="00FA4FDE">
      <w:pPr>
        <w:jc w:val="both"/>
        <w:rPr>
          <w:rFonts w:ascii="Arial" w:hAnsi="Arial" w:cs="Arial"/>
          <w:sz w:val="16"/>
          <w:szCs w:val="16"/>
        </w:rPr>
      </w:pPr>
      <w:r w:rsidRPr="00FA4FDE">
        <w:rPr>
          <w:rFonts w:ascii="Arial" w:hAnsi="Arial" w:cs="Arial"/>
          <w:sz w:val="16"/>
          <w:szCs w:val="16"/>
        </w:rPr>
        <w:t>The Contractor shall provide all survey and measuring instruments of every kind necessary for his own use in the execution of the Works</w:t>
      </w:r>
      <w:r w:rsidR="00A95173">
        <w:rPr>
          <w:rFonts w:ascii="Arial" w:hAnsi="Arial" w:cs="Arial"/>
          <w:sz w:val="16"/>
          <w:szCs w:val="16"/>
        </w:rPr>
        <w:t>.</w:t>
      </w:r>
    </w:p>
    <w:p w14:paraId="72C23DA9" w14:textId="77777777" w:rsidR="006D0BF4" w:rsidRPr="009278F9" w:rsidRDefault="006D0BF4" w:rsidP="00FA4FDE">
      <w:pPr>
        <w:jc w:val="both"/>
        <w:rPr>
          <w:rFonts w:ascii="Arial" w:hAnsi="Arial" w:cs="Arial"/>
          <w:b/>
          <w:bCs/>
          <w:sz w:val="16"/>
          <w:szCs w:val="16"/>
        </w:rPr>
      </w:pPr>
    </w:p>
    <w:p w14:paraId="1D6F6209" w14:textId="5510A732" w:rsidR="009278F9" w:rsidRDefault="009278F9" w:rsidP="00801955">
      <w:pPr>
        <w:rPr>
          <w:rFonts w:ascii="Arial" w:hAnsi="Arial" w:cs="Arial"/>
          <w:b/>
          <w:bCs/>
          <w:sz w:val="16"/>
          <w:szCs w:val="16"/>
        </w:rPr>
      </w:pPr>
      <w:bookmarkStart w:id="19" w:name="_Toc375432678"/>
      <w:r w:rsidRPr="009278F9">
        <w:rPr>
          <w:rFonts w:ascii="Arial" w:hAnsi="Arial" w:cs="Arial"/>
          <w:b/>
          <w:bCs/>
          <w:sz w:val="16"/>
          <w:szCs w:val="16"/>
        </w:rPr>
        <w:t>Temporary Working Areas</w:t>
      </w:r>
      <w:bookmarkEnd w:id="19"/>
    </w:p>
    <w:p w14:paraId="3219A448" w14:textId="77777777" w:rsidR="009278F9" w:rsidRDefault="009278F9" w:rsidP="00801955">
      <w:pPr>
        <w:rPr>
          <w:rFonts w:ascii="Arial" w:hAnsi="Arial" w:cs="Arial"/>
          <w:b/>
          <w:bCs/>
          <w:sz w:val="16"/>
          <w:szCs w:val="16"/>
        </w:rPr>
      </w:pPr>
    </w:p>
    <w:p w14:paraId="12990130" w14:textId="4F6830F8" w:rsidR="009278F9" w:rsidRDefault="00B20480" w:rsidP="00E0114C">
      <w:pPr>
        <w:jc w:val="both"/>
        <w:rPr>
          <w:rFonts w:ascii="Arial" w:hAnsi="Arial" w:cs="Arial"/>
          <w:sz w:val="16"/>
          <w:szCs w:val="16"/>
        </w:rPr>
      </w:pPr>
      <w:r>
        <w:rPr>
          <w:rFonts w:ascii="Arial" w:hAnsi="Arial" w:cs="Arial"/>
          <w:sz w:val="16"/>
          <w:szCs w:val="16"/>
        </w:rPr>
        <w:t xml:space="preserve">When any </w:t>
      </w:r>
      <w:r w:rsidR="00E0114C" w:rsidRPr="00E0114C">
        <w:rPr>
          <w:rFonts w:ascii="Arial" w:hAnsi="Arial" w:cs="Arial"/>
          <w:sz w:val="16"/>
          <w:szCs w:val="16"/>
        </w:rPr>
        <w:t xml:space="preserve">parts of the </w:t>
      </w:r>
      <w:r w:rsidR="000C6499">
        <w:rPr>
          <w:rFonts w:ascii="Arial" w:hAnsi="Arial" w:cs="Arial"/>
          <w:sz w:val="16"/>
          <w:szCs w:val="16"/>
        </w:rPr>
        <w:t>w</w:t>
      </w:r>
      <w:r w:rsidR="00E0114C" w:rsidRPr="00E0114C">
        <w:rPr>
          <w:rFonts w:ascii="Arial" w:hAnsi="Arial" w:cs="Arial"/>
          <w:sz w:val="16"/>
          <w:szCs w:val="16"/>
        </w:rPr>
        <w:t xml:space="preserve">orks need to be constructed outside the </w:t>
      </w:r>
      <w:r w:rsidR="000C6499">
        <w:rPr>
          <w:rFonts w:ascii="Arial" w:hAnsi="Arial" w:cs="Arial"/>
          <w:sz w:val="16"/>
          <w:szCs w:val="16"/>
        </w:rPr>
        <w:t>d</w:t>
      </w:r>
      <w:r w:rsidR="00E0114C" w:rsidRPr="00E0114C">
        <w:rPr>
          <w:rFonts w:ascii="Arial" w:hAnsi="Arial" w:cs="Arial"/>
          <w:sz w:val="16"/>
          <w:szCs w:val="16"/>
        </w:rPr>
        <w:t xml:space="preserve">esignated </w:t>
      </w:r>
      <w:r w:rsidR="000C6499">
        <w:rPr>
          <w:rFonts w:ascii="Arial" w:hAnsi="Arial" w:cs="Arial"/>
          <w:sz w:val="16"/>
          <w:szCs w:val="16"/>
        </w:rPr>
        <w:t>a</w:t>
      </w:r>
      <w:r w:rsidR="00E0114C" w:rsidRPr="00E0114C">
        <w:rPr>
          <w:rFonts w:ascii="Arial" w:hAnsi="Arial" w:cs="Arial"/>
          <w:sz w:val="16"/>
          <w:szCs w:val="16"/>
        </w:rPr>
        <w:t>reas or</w:t>
      </w:r>
      <w:r w:rsidR="005754BF">
        <w:rPr>
          <w:rFonts w:ascii="Arial" w:hAnsi="Arial" w:cs="Arial"/>
          <w:sz w:val="16"/>
          <w:szCs w:val="16"/>
        </w:rPr>
        <w:t xml:space="preserve"> on</w:t>
      </w:r>
      <w:r w:rsidR="00E0114C" w:rsidRPr="00E0114C">
        <w:rPr>
          <w:rFonts w:ascii="Arial" w:hAnsi="Arial" w:cs="Arial"/>
          <w:sz w:val="16"/>
          <w:szCs w:val="16"/>
        </w:rPr>
        <w:t xml:space="preserve"> public </w:t>
      </w:r>
      <w:r w:rsidR="00727170">
        <w:rPr>
          <w:rFonts w:ascii="Arial" w:hAnsi="Arial" w:cs="Arial"/>
          <w:sz w:val="16"/>
          <w:szCs w:val="16"/>
        </w:rPr>
        <w:t>roads</w:t>
      </w:r>
      <w:r w:rsidR="00E0114C" w:rsidRPr="00E0114C">
        <w:rPr>
          <w:rFonts w:ascii="Arial" w:hAnsi="Arial" w:cs="Arial"/>
          <w:sz w:val="16"/>
          <w:szCs w:val="16"/>
        </w:rPr>
        <w:t xml:space="preserve">, the </w:t>
      </w:r>
      <w:r w:rsidR="009943EF">
        <w:rPr>
          <w:rFonts w:ascii="Arial" w:hAnsi="Arial" w:cs="Arial"/>
          <w:sz w:val="16"/>
          <w:szCs w:val="16"/>
        </w:rPr>
        <w:t xml:space="preserve">Beneficiary </w:t>
      </w:r>
      <w:r w:rsidR="00E0114C" w:rsidRPr="00E0114C">
        <w:rPr>
          <w:rFonts w:ascii="Arial" w:hAnsi="Arial" w:cs="Arial"/>
          <w:sz w:val="16"/>
          <w:szCs w:val="16"/>
        </w:rPr>
        <w:t xml:space="preserve">will arrange for the Contractor to temporarily occupy these Temporary Working Areas. During this period, these areas will be considered part of the Site. The </w:t>
      </w:r>
      <w:r w:rsidR="00727170">
        <w:rPr>
          <w:rFonts w:ascii="Arial" w:hAnsi="Arial" w:cs="Arial"/>
          <w:sz w:val="16"/>
          <w:szCs w:val="16"/>
        </w:rPr>
        <w:t xml:space="preserve">Beneficiary </w:t>
      </w:r>
      <w:r w:rsidR="00E0114C" w:rsidRPr="00E0114C">
        <w:rPr>
          <w:rFonts w:ascii="Arial" w:hAnsi="Arial" w:cs="Arial"/>
          <w:sz w:val="16"/>
          <w:szCs w:val="16"/>
        </w:rPr>
        <w:t>will also handle the serving of any Statutory Notices related to these Temporary Working Areas. However, the Contractor must give the occupier of each such area 7 days' written notice before entering and must ensure that their work methods cause minimal disturbance to the land and its owners and occupiers. If necessary, similar arrangements will be made to provide the Contractor with access routes to the Temporary Working Areas, and these routes will also be considered part of the Temporary Working Areas.</w:t>
      </w:r>
    </w:p>
    <w:p w14:paraId="56597CD2" w14:textId="77777777" w:rsidR="009B2AAA" w:rsidRDefault="009B2AAA" w:rsidP="00E0114C">
      <w:pPr>
        <w:jc w:val="both"/>
        <w:rPr>
          <w:rFonts w:ascii="Arial" w:hAnsi="Arial" w:cs="Arial"/>
          <w:sz w:val="16"/>
          <w:szCs w:val="16"/>
        </w:rPr>
      </w:pPr>
    </w:p>
    <w:p w14:paraId="6E28F50A" w14:textId="0EA6E4D8" w:rsidR="009B2AAA" w:rsidRDefault="006D1606" w:rsidP="00E0114C">
      <w:pPr>
        <w:jc w:val="both"/>
        <w:rPr>
          <w:rFonts w:ascii="Arial" w:hAnsi="Arial" w:cs="Arial"/>
          <w:b/>
          <w:bCs/>
          <w:sz w:val="16"/>
          <w:szCs w:val="16"/>
        </w:rPr>
      </w:pPr>
      <w:bookmarkStart w:id="20" w:name="_Toc375432679"/>
      <w:r w:rsidRPr="006D1606">
        <w:rPr>
          <w:rFonts w:ascii="Arial" w:hAnsi="Arial" w:cs="Arial"/>
          <w:b/>
          <w:bCs/>
          <w:sz w:val="16"/>
          <w:szCs w:val="16"/>
        </w:rPr>
        <w:t>Reinstatement of Temporary Working Areas</w:t>
      </w:r>
      <w:bookmarkEnd w:id="20"/>
    </w:p>
    <w:p w14:paraId="7A431DAF" w14:textId="77777777" w:rsidR="0068670B" w:rsidRPr="0068670B" w:rsidRDefault="0068670B" w:rsidP="00E0114C">
      <w:pPr>
        <w:jc w:val="both"/>
        <w:rPr>
          <w:rFonts w:ascii="Arial" w:hAnsi="Arial" w:cs="Arial"/>
          <w:sz w:val="16"/>
          <w:szCs w:val="16"/>
        </w:rPr>
      </w:pPr>
    </w:p>
    <w:p w14:paraId="095D5EC1" w14:textId="61F75623" w:rsidR="0068670B" w:rsidRPr="00E0114C" w:rsidRDefault="0068670B" w:rsidP="00E0114C">
      <w:pPr>
        <w:jc w:val="both"/>
        <w:rPr>
          <w:rFonts w:ascii="Arial" w:hAnsi="Arial" w:cs="Arial"/>
          <w:sz w:val="16"/>
          <w:szCs w:val="16"/>
        </w:rPr>
      </w:pPr>
      <w:r w:rsidRPr="0068670B">
        <w:rPr>
          <w:rFonts w:ascii="Arial" w:hAnsi="Arial" w:cs="Arial"/>
          <w:sz w:val="16"/>
          <w:szCs w:val="16"/>
        </w:rPr>
        <w:t xml:space="preserve">The Contractor shall reinstate Temporary Working Areas to the </w:t>
      </w:r>
      <w:r>
        <w:rPr>
          <w:rFonts w:ascii="Arial" w:hAnsi="Arial" w:cs="Arial"/>
          <w:sz w:val="16"/>
          <w:szCs w:val="16"/>
        </w:rPr>
        <w:t>initial standards,</w:t>
      </w:r>
      <w:r w:rsidRPr="0068670B">
        <w:rPr>
          <w:rFonts w:ascii="Arial" w:hAnsi="Arial" w:cs="Arial"/>
          <w:sz w:val="16"/>
          <w:szCs w:val="16"/>
        </w:rPr>
        <w:t xml:space="preserve"> as soon as possible after work in those Areas has been completed </w:t>
      </w:r>
      <w:proofErr w:type="gramStart"/>
      <w:r w:rsidRPr="0068670B">
        <w:rPr>
          <w:rFonts w:ascii="Arial" w:hAnsi="Arial" w:cs="Arial"/>
          <w:sz w:val="16"/>
          <w:szCs w:val="16"/>
        </w:rPr>
        <w:t>so as to</w:t>
      </w:r>
      <w:proofErr w:type="gramEnd"/>
      <w:r w:rsidRPr="0068670B">
        <w:rPr>
          <w:rFonts w:ascii="Arial" w:hAnsi="Arial" w:cs="Arial"/>
          <w:sz w:val="16"/>
          <w:szCs w:val="16"/>
        </w:rPr>
        <w:t xml:space="preserve"> keep the period of occupation to a minimum. If the standards of reinstatement are not so </w:t>
      </w:r>
      <w:r w:rsidR="00F3048C" w:rsidRPr="0068670B">
        <w:rPr>
          <w:rFonts w:ascii="Arial" w:hAnsi="Arial" w:cs="Arial"/>
          <w:sz w:val="16"/>
          <w:szCs w:val="16"/>
        </w:rPr>
        <w:t>specified,</w:t>
      </w:r>
      <w:r w:rsidR="00F3048C">
        <w:rPr>
          <w:rFonts w:ascii="Arial" w:hAnsi="Arial" w:cs="Arial"/>
          <w:sz w:val="16"/>
          <w:szCs w:val="16"/>
        </w:rPr>
        <w:t xml:space="preserve"> </w:t>
      </w:r>
      <w:r w:rsidRPr="0068670B">
        <w:rPr>
          <w:rFonts w:ascii="Arial" w:hAnsi="Arial" w:cs="Arial"/>
          <w:sz w:val="16"/>
          <w:szCs w:val="16"/>
        </w:rPr>
        <w:lastRenderedPageBreak/>
        <w:t xml:space="preserve">the Contractor shall in any event restore the Areas to a tidy and workmanlike condition and shall carry out such reinstatement work as may be </w:t>
      </w:r>
      <w:r w:rsidR="009032F1">
        <w:rPr>
          <w:rFonts w:ascii="Arial" w:hAnsi="Arial" w:cs="Arial"/>
          <w:sz w:val="16"/>
          <w:szCs w:val="16"/>
        </w:rPr>
        <w:t>acceptable</w:t>
      </w:r>
      <w:r w:rsidR="00AC196D">
        <w:rPr>
          <w:rFonts w:ascii="Arial" w:hAnsi="Arial" w:cs="Arial"/>
          <w:sz w:val="16"/>
          <w:szCs w:val="16"/>
        </w:rPr>
        <w:t>.</w:t>
      </w:r>
    </w:p>
    <w:p w14:paraId="228E11CC" w14:textId="77777777" w:rsidR="009278F9" w:rsidRDefault="009278F9" w:rsidP="00801955">
      <w:pPr>
        <w:rPr>
          <w:rFonts w:ascii="Arial" w:hAnsi="Arial" w:cs="Arial"/>
          <w:b/>
          <w:bCs/>
          <w:sz w:val="16"/>
          <w:szCs w:val="16"/>
        </w:rPr>
      </w:pPr>
    </w:p>
    <w:p w14:paraId="375F4B54" w14:textId="2D02DBE7" w:rsidR="008D56E8" w:rsidRDefault="00235DEB" w:rsidP="004D18BD">
      <w:pPr>
        <w:jc w:val="both"/>
        <w:rPr>
          <w:rFonts w:ascii="Arial" w:hAnsi="Arial" w:cs="Arial"/>
          <w:b/>
          <w:bCs/>
          <w:sz w:val="16"/>
          <w:szCs w:val="16"/>
        </w:rPr>
      </w:pPr>
      <w:bookmarkStart w:id="21" w:name="_Toc375432680"/>
      <w:r w:rsidRPr="00235DEB">
        <w:rPr>
          <w:rFonts w:ascii="Arial" w:hAnsi="Arial" w:cs="Arial"/>
          <w:b/>
          <w:bCs/>
          <w:sz w:val="16"/>
          <w:szCs w:val="16"/>
        </w:rPr>
        <w:t>Amenities</w:t>
      </w:r>
      <w:r w:rsidR="004D18BD" w:rsidRPr="00235DEB">
        <w:rPr>
          <w:rFonts w:ascii="Arial" w:hAnsi="Arial" w:cs="Arial"/>
          <w:b/>
          <w:bCs/>
          <w:sz w:val="16"/>
          <w:szCs w:val="16"/>
        </w:rPr>
        <w:t xml:space="preserve"> to be </w:t>
      </w:r>
      <w:proofErr w:type="gramStart"/>
      <w:r w:rsidR="004D18BD" w:rsidRPr="00235DEB">
        <w:rPr>
          <w:rFonts w:ascii="Arial" w:hAnsi="Arial" w:cs="Arial"/>
          <w:b/>
          <w:bCs/>
          <w:sz w:val="16"/>
          <w:szCs w:val="16"/>
        </w:rPr>
        <w:t>Preserved</w:t>
      </w:r>
      <w:bookmarkEnd w:id="21"/>
      <w:proofErr w:type="gramEnd"/>
    </w:p>
    <w:p w14:paraId="5A3C48FB" w14:textId="77777777" w:rsidR="00985C76" w:rsidRDefault="00985C76" w:rsidP="004D18BD">
      <w:pPr>
        <w:jc w:val="both"/>
        <w:rPr>
          <w:rFonts w:ascii="Arial" w:hAnsi="Arial" w:cs="Arial"/>
          <w:b/>
          <w:bCs/>
          <w:sz w:val="16"/>
          <w:szCs w:val="16"/>
        </w:rPr>
      </w:pPr>
    </w:p>
    <w:p w14:paraId="50476361" w14:textId="15B0F7FA" w:rsidR="00235DEB" w:rsidRDefault="00CE116D" w:rsidP="004D18BD">
      <w:pPr>
        <w:jc w:val="both"/>
        <w:rPr>
          <w:rFonts w:ascii="Arial" w:hAnsi="Arial" w:cs="Arial"/>
          <w:sz w:val="16"/>
          <w:szCs w:val="16"/>
        </w:rPr>
      </w:pPr>
      <w:r w:rsidRPr="00CE116D">
        <w:rPr>
          <w:rFonts w:ascii="Arial" w:hAnsi="Arial" w:cs="Arial"/>
          <w:sz w:val="16"/>
          <w:szCs w:val="16"/>
        </w:rPr>
        <w:t xml:space="preserve">The Contractor shall cause the least possible interference with existing amenities, whether natural or man-made. No trees shall be felled </w:t>
      </w:r>
      <w:r w:rsidR="003B410F" w:rsidRPr="003B410F">
        <w:rPr>
          <w:rFonts w:ascii="Arial" w:hAnsi="Arial" w:cs="Arial"/>
          <w:sz w:val="16"/>
          <w:szCs w:val="16"/>
        </w:rPr>
        <w:t>unless explicitly authorized by the appropriate authorities</w:t>
      </w:r>
      <w:r w:rsidR="004D7314">
        <w:rPr>
          <w:rFonts w:ascii="Arial" w:hAnsi="Arial" w:cs="Arial"/>
          <w:sz w:val="16"/>
          <w:szCs w:val="16"/>
        </w:rPr>
        <w:t>.</w:t>
      </w:r>
    </w:p>
    <w:p w14:paraId="13DEB8BA" w14:textId="77777777" w:rsidR="00742DE0" w:rsidRDefault="00742DE0" w:rsidP="004D18BD">
      <w:pPr>
        <w:jc w:val="both"/>
        <w:rPr>
          <w:rFonts w:ascii="Arial" w:hAnsi="Arial" w:cs="Arial"/>
          <w:sz w:val="16"/>
          <w:szCs w:val="16"/>
        </w:rPr>
      </w:pPr>
    </w:p>
    <w:p w14:paraId="4FCFEBF6" w14:textId="6395028D" w:rsidR="00742DE0" w:rsidRDefault="006F5866" w:rsidP="004D18BD">
      <w:pPr>
        <w:jc w:val="both"/>
        <w:rPr>
          <w:rFonts w:ascii="Arial" w:hAnsi="Arial" w:cs="Arial"/>
          <w:b/>
          <w:bCs/>
          <w:sz w:val="16"/>
          <w:szCs w:val="16"/>
        </w:rPr>
      </w:pPr>
      <w:bookmarkStart w:id="22" w:name="_Toc375432681"/>
      <w:r w:rsidRPr="006F5866">
        <w:rPr>
          <w:rFonts w:ascii="Arial" w:hAnsi="Arial" w:cs="Arial"/>
          <w:b/>
          <w:bCs/>
          <w:sz w:val="16"/>
          <w:szCs w:val="16"/>
        </w:rPr>
        <w:t>Advertisements</w:t>
      </w:r>
      <w:bookmarkEnd w:id="22"/>
    </w:p>
    <w:p w14:paraId="13349717" w14:textId="77777777" w:rsidR="006F5866" w:rsidRDefault="006F5866" w:rsidP="004D18BD">
      <w:pPr>
        <w:jc w:val="both"/>
        <w:rPr>
          <w:rFonts w:ascii="Arial" w:hAnsi="Arial" w:cs="Arial"/>
          <w:b/>
          <w:bCs/>
          <w:sz w:val="16"/>
          <w:szCs w:val="16"/>
        </w:rPr>
      </w:pPr>
    </w:p>
    <w:p w14:paraId="70BA3B27" w14:textId="096ADDC4" w:rsidR="00F4382E" w:rsidRDefault="00F4382E" w:rsidP="004D18BD">
      <w:pPr>
        <w:jc w:val="both"/>
        <w:rPr>
          <w:rFonts w:ascii="Arial" w:hAnsi="Arial" w:cs="Arial"/>
          <w:sz w:val="16"/>
          <w:szCs w:val="16"/>
        </w:rPr>
      </w:pPr>
      <w:r w:rsidRPr="006F5866">
        <w:rPr>
          <w:rFonts w:ascii="Arial" w:hAnsi="Arial" w:cs="Arial"/>
          <w:sz w:val="16"/>
          <w:szCs w:val="16"/>
        </w:rPr>
        <w:t xml:space="preserve">The Contractor shall not display or allow the display of any advertisement board on the Site without the written permission of the </w:t>
      </w:r>
      <w:r w:rsidR="00000CC8">
        <w:rPr>
          <w:rFonts w:ascii="Arial" w:hAnsi="Arial" w:cs="Arial"/>
          <w:sz w:val="16"/>
          <w:szCs w:val="16"/>
        </w:rPr>
        <w:t>Beneficiary</w:t>
      </w:r>
      <w:r w:rsidRPr="006F5866">
        <w:rPr>
          <w:rFonts w:ascii="Arial" w:hAnsi="Arial" w:cs="Arial"/>
          <w:sz w:val="16"/>
          <w:szCs w:val="16"/>
        </w:rPr>
        <w:t xml:space="preserve">. Additionally, any such advertisement may require approval from the local planning authority before being put up. The Contractor must remove the advertisement if the </w:t>
      </w:r>
      <w:r w:rsidR="00000CC8">
        <w:rPr>
          <w:rFonts w:ascii="Arial" w:hAnsi="Arial" w:cs="Arial"/>
          <w:sz w:val="16"/>
          <w:szCs w:val="16"/>
        </w:rPr>
        <w:t xml:space="preserve">Beneficiary </w:t>
      </w:r>
      <w:r w:rsidRPr="006F5866">
        <w:rPr>
          <w:rFonts w:ascii="Arial" w:hAnsi="Arial" w:cs="Arial"/>
          <w:sz w:val="16"/>
          <w:szCs w:val="16"/>
        </w:rPr>
        <w:t>requests it</w:t>
      </w:r>
      <w:r w:rsidR="006F5866">
        <w:rPr>
          <w:rFonts w:ascii="Arial" w:hAnsi="Arial" w:cs="Arial"/>
          <w:sz w:val="16"/>
          <w:szCs w:val="16"/>
        </w:rPr>
        <w:t>.</w:t>
      </w:r>
    </w:p>
    <w:p w14:paraId="3921ACB8" w14:textId="77777777" w:rsidR="00A57469" w:rsidRDefault="00A57469" w:rsidP="004D18BD">
      <w:pPr>
        <w:jc w:val="both"/>
        <w:rPr>
          <w:rFonts w:ascii="Arial" w:hAnsi="Arial" w:cs="Arial"/>
          <w:sz w:val="16"/>
          <w:szCs w:val="16"/>
        </w:rPr>
      </w:pPr>
    </w:p>
    <w:p w14:paraId="00761F5A" w14:textId="07334AA7" w:rsidR="00A57469" w:rsidRDefault="002B5DC5" w:rsidP="004D18BD">
      <w:pPr>
        <w:jc w:val="both"/>
        <w:rPr>
          <w:rFonts w:ascii="Arial" w:hAnsi="Arial" w:cs="Arial"/>
          <w:b/>
          <w:bCs/>
          <w:sz w:val="16"/>
          <w:szCs w:val="16"/>
        </w:rPr>
      </w:pPr>
      <w:bookmarkStart w:id="23" w:name="_Toc375432682"/>
      <w:r w:rsidRPr="002B5DC5">
        <w:rPr>
          <w:rFonts w:ascii="Arial" w:hAnsi="Arial" w:cs="Arial"/>
          <w:b/>
          <w:bCs/>
          <w:sz w:val="16"/>
          <w:szCs w:val="16"/>
        </w:rPr>
        <w:t>Sanitation</w:t>
      </w:r>
      <w:bookmarkEnd w:id="23"/>
    </w:p>
    <w:p w14:paraId="7B4DA564" w14:textId="77777777" w:rsidR="00526B74" w:rsidRDefault="00526B74" w:rsidP="004D18BD">
      <w:pPr>
        <w:jc w:val="both"/>
        <w:rPr>
          <w:rFonts w:ascii="Arial" w:hAnsi="Arial" w:cs="Arial"/>
          <w:b/>
          <w:bCs/>
          <w:sz w:val="16"/>
          <w:szCs w:val="16"/>
        </w:rPr>
      </w:pPr>
    </w:p>
    <w:p w14:paraId="54EA85F3" w14:textId="782E1950" w:rsidR="00526B74" w:rsidRPr="00526B74" w:rsidRDefault="00526B74" w:rsidP="004D18BD">
      <w:pPr>
        <w:jc w:val="both"/>
        <w:rPr>
          <w:rFonts w:ascii="Arial" w:hAnsi="Arial" w:cs="Arial"/>
          <w:sz w:val="16"/>
          <w:szCs w:val="16"/>
        </w:rPr>
      </w:pPr>
      <w:r w:rsidRPr="00526B74">
        <w:rPr>
          <w:rFonts w:ascii="Arial" w:hAnsi="Arial" w:cs="Arial"/>
          <w:sz w:val="16"/>
          <w:szCs w:val="16"/>
        </w:rPr>
        <w:t>The Contractor shall maintain the Site and all working areas in a hygienic condition and in all matters of health and sanitation shall comply with the requirements of the local competent authority</w:t>
      </w:r>
      <w:r>
        <w:rPr>
          <w:rFonts w:ascii="Arial" w:hAnsi="Arial" w:cs="Arial"/>
          <w:sz w:val="16"/>
          <w:szCs w:val="16"/>
        </w:rPr>
        <w:t>.</w:t>
      </w:r>
    </w:p>
    <w:p w14:paraId="6D813A39" w14:textId="77777777" w:rsidR="009278F9" w:rsidRDefault="009278F9" w:rsidP="00801955">
      <w:pPr>
        <w:rPr>
          <w:rFonts w:ascii="Arial" w:hAnsi="Arial" w:cs="Arial"/>
          <w:b/>
          <w:bCs/>
          <w:sz w:val="16"/>
          <w:szCs w:val="16"/>
        </w:rPr>
      </w:pPr>
    </w:p>
    <w:p w14:paraId="04D11F0C" w14:textId="67B0BE74" w:rsidR="001307B1" w:rsidRDefault="001307B1" w:rsidP="00801955">
      <w:pPr>
        <w:rPr>
          <w:rFonts w:ascii="Arial" w:hAnsi="Arial" w:cs="Arial"/>
          <w:b/>
          <w:bCs/>
          <w:sz w:val="16"/>
          <w:szCs w:val="16"/>
        </w:rPr>
      </w:pPr>
      <w:bookmarkStart w:id="24" w:name="_Toc374140110"/>
      <w:bookmarkStart w:id="25" w:name="_Toc374456781"/>
      <w:bookmarkStart w:id="26" w:name="_Toc375432683"/>
      <w:r w:rsidRPr="001307B1">
        <w:rPr>
          <w:rFonts w:ascii="Arial" w:hAnsi="Arial" w:cs="Arial"/>
          <w:b/>
          <w:bCs/>
          <w:sz w:val="16"/>
          <w:szCs w:val="16"/>
        </w:rPr>
        <w:t>Working Conditions</w:t>
      </w:r>
      <w:bookmarkEnd w:id="24"/>
      <w:bookmarkEnd w:id="25"/>
      <w:bookmarkEnd w:id="26"/>
    </w:p>
    <w:p w14:paraId="0842C347" w14:textId="77777777" w:rsidR="001307B1" w:rsidRDefault="001307B1" w:rsidP="00801955">
      <w:pPr>
        <w:rPr>
          <w:rFonts w:ascii="Arial" w:hAnsi="Arial" w:cs="Arial"/>
          <w:b/>
          <w:bCs/>
          <w:sz w:val="16"/>
          <w:szCs w:val="16"/>
        </w:rPr>
      </w:pPr>
    </w:p>
    <w:p w14:paraId="13415B71" w14:textId="31ED3C2C" w:rsidR="00983639" w:rsidRDefault="005017FC" w:rsidP="00983639">
      <w:pPr>
        <w:pStyle w:val="P2"/>
        <w:ind w:left="0"/>
        <w:jc w:val="both"/>
        <w:rPr>
          <w:rFonts w:eastAsia="MS Mincho" w:cs="Arial"/>
          <w:sz w:val="16"/>
          <w:szCs w:val="16"/>
        </w:rPr>
      </w:pPr>
      <w:r w:rsidRPr="005017FC">
        <w:rPr>
          <w:rFonts w:eastAsia="MS Mincho" w:cs="Arial"/>
          <w:sz w:val="16"/>
          <w:szCs w:val="16"/>
        </w:rPr>
        <w:t xml:space="preserve">The work shall be carried out during normal working hours and if the work is temporarily performed as over-time work, the performance and supervision of work </w:t>
      </w:r>
      <w:proofErr w:type="gramStart"/>
      <w:r w:rsidRPr="005017FC">
        <w:rPr>
          <w:rFonts w:eastAsia="MS Mincho" w:cs="Arial"/>
          <w:sz w:val="16"/>
          <w:szCs w:val="16"/>
        </w:rPr>
        <w:t>has to</w:t>
      </w:r>
      <w:proofErr w:type="gramEnd"/>
      <w:r w:rsidRPr="005017FC">
        <w:rPr>
          <w:rFonts w:eastAsia="MS Mincho" w:cs="Arial"/>
          <w:sz w:val="16"/>
          <w:szCs w:val="16"/>
        </w:rPr>
        <w:t xml:space="preserve"> be agreed upon with the </w:t>
      </w:r>
      <w:r w:rsidR="00990553">
        <w:rPr>
          <w:rFonts w:eastAsia="MS Mincho" w:cs="Arial"/>
          <w:sz w:val="16"/>
          <w:szCs w:val="16"/>
        </w:rPr>
        <w:t>Engineer</w:t>
      </w:r>
      <w:r w:rsidRPr="005017FC">
        <w:rPr>
          <w:rFonts w:eastAsia="MS Mincho" w:cs="Arial"/>
          <w:sz w:val="16"/>
          <w:szCs w:val="16"/>
        </w:rPr>
        <w:t xml:space="preserve"> in advance. The Contractor shall be responsible for the following:</w:t>
      </w:r>
    </w:p>
    <w:p w14:paraId="4B449563" w14:textId="7C877DA8" w:rsidR="005017FC" w:rsidRPr="00983639" w:rsidRDefault="005017FC" w:rsidP="00983639">
      <w:pPr>
        <w:pStyle w:val="P2"/>
        <w:numPr>
          <w:ilvl w:val="0"/>
          <w:numId w:val="31"/>
        </w:numPr>
        <w:jc w:val="both"/>
        <w:rPr>
          <w:rFonts w:ascii="Times New Roman" w:hAnsi="Times New Roman" w:cs="Times New Roman"/>
          <w:sz w:val="24"/>
          <w:szCs w:val="24"/>
        </w:rPr>
      </w:pPr>
      <w:r w:rsidRPr="00983639">
        <w:rPr>
          <w:rFonts w:cs="Arial"/>
          <w:sz w:val="16"/>
          <w:szCs w:val="16"/>
        </w:rPr>
        <w:t xml:space="preserve">First-aid facilities shall be provided by the </w:t>
      </w:r>
      <w:proofErr w:type="gramStart"/>
      <w:r w:rsidRPr="00983639">
        <w:rPr>
          <w:rFonts w:cs="Arial"/>
          <w:sz w:val="16"/>
          <w:szCs w:val="16"/>
        </w:rPr>
        <w:t>Contractor;</w:t>
      </w:r>
      <w:proofErr w:type="gramEnd"/>
    </w:p>
    <w:p w14:paraId="2123E64F" w14:textId="77777777" w:rsidR="005017FC" w:rsidRPr="005017FC" w:rsidRDefault="005017FC" w:rsidP="00983639">
      <w:pPr>
        <w:pStyle w:val="P2"/>
        <w:numPr>
          <w:ilvl w:val="0"/>
          <w:numId w:val="31"/>
        </w:numPr>
        <w:jc w:val="both"/>
        <w:rPr>
          <w:rFonts w:cs="Arial"/>
          <w:sz w:val="16"/>
          <w:szCs w:val="16"/>
        </w:rPr>
      </w:pPr>
      <w:r w:rsidRPr="005017FC">
        <w:rPr>
          <w:rFonts w:cs="Arial"/>
          <w:sz w:val="16"/>
          <w:szCs w:val="16"/>
        </w:rPr>
        <w:t xml:space="preserve">The Contractor shall provide safety and personal protective equipment (PPE) for persons under his control on the Site in accordance with applicable laws and </w:t>
      </w:r>
      <w:proofErr w:type="gramStart"/>
      <w:r w:rsidRPr="005017FC">
        <w:rPr>
          <w:rFonts w:cs="Arial"/>
          <w:sz w:val="16"/>
          <w:szCs w:val="16"/>
        </w:rPr>
        <w:t>regulations;</w:t>
      </w:r>
      <w:proofErr w:type="gramEnd"/>
    </w:p>
    <w:p w14:paraId="79473B63" w14:textId="77777777" w:rsidR="005017FC" w:rsidRPr="005017FC" w:rsidRDefault="005017FC" w:rsidP="00983639">
      <w:pPr>
        <w:pStyle w:val="P2"/>
        <w:numPr>
          <w:ilvl w:val="0"/>
          <w:numId w:val="31"/>
        </w:numPr>
        <w:jc w:val="both"/>
        <w:rPr>
          <w:rFonts w:cs="Arial"/>
          <w:sz w:val="16"/>
          <w:szCs w:val="16"/>
        </w:rPr>
      </w:pPr>
      <w:r w:rsidRPr="005017FC">
        <w:rPr>
          <w:rFonts w:cs="Arial"/>
          <w:sz w:val="16"/>
          <w:szCs w:val="16"/>
        </w:rPr>
        <w:t xml:space="preserve">The Contractor shall organize the Site and his methods of working such that all are </w:t>
      </w:r>
      <w:proofErr w:type="gramStart"/>
      <w:r w:rsidRPr="005017FC">
        <w:rPr>
          <w:rFonts w:cs="Arial"/>
          <w:sz w:val="16"/>
          <w:szCs w:val="16"/>
        </w:rPr>
        <w:t>safe;</w:t>
      </w:r>
      <w:proofErr w:type="gramEnd"/>
    </w:p>
    <w:p w14:paraId="315D8C86" w14:textId="249D250C" w:rsidR="005017FC" w:rsidRPr="005017FC" w:rsidRDefault="005017FC" w:rsidP="00983639">
      <w:pPr>
        <w:pStyle w:val="P2"/>
        <w:numPr>
          <w:ilvl w:val="0"/>
          <w:numId w:val="31"/>
        </w:numPr>
        <w:jc w:val="both"/>
        <w:rPr>
          <w:rFonts w:cs="Arial"/>
          <w:sz w:val="16"/>
          <w:szCs w:val="16"/>
        </w:rPr>
      </w:pPr>
      <w:r w:rsidRPr="005017FC">
        <w:rPr>
          <w:rFonts w:cs="Arial"/>
          <w:sz w:val="16"/>
          <w:szCs w:val="16"/>
        </w:rPr>
        <w:t xml:space="preserve">Adequate lighting of the </w:t>
      </w:r>
      <w:r w:rsidR="00702B68" w:rsidRPr="005017FC">
        <w:rPr>
          <w:rFonts w:cs="Arial"/>
          <w:sz w:val="16"/>
          <w:szCs w:val="16"/>
        </w:rPr>
        <w:t>workplaces</w:t>
      </w:r>
      <w:r w:rsidRPr="005017FC">
        <w:rPr>
          <w:rFonts w:cs="Arial"/>
          <w:sz w:val="16"/>
          <w:szCs w:val="16"/>
        </w:rPr>
        <w:t xml:space="preserve"> and Sites shall be provided by the </w:t>
      </w:r>
      <w:proofErr w:type="gramStart"/>
      <w:r w:rsidRPr="005017FC">
        <w:rPr>
          <w:rFonts w:cs="Arial"/>
          <w:sz w:val="16"/>
          <w:szCs w:val="16"/>
        </w:rPr>
        <w:t>Contractor;</w:t>
      </w:r>
      <w:proofErr w:type="gramEnd"/>
    </w:p>
    <w:p w14:paraId="5F74F450" w14:textId="634AE143" w:rsidR="001307B1" w:rsidRPr="005017FC" w:rsidRDefault="005017FC" w:rsidP="00983639">
      <w:pPr>
        <w:pStyle w:val="P2"/>
        <w:numPr>
          <w:ilvl w:val="0"/>
          <w:numId w:val="31"/>
        </w:numPr>
        <w:jc w:val="both"/>
        <w:rPr>
          <w:rFonts w:cs="Arial"/>
          <w:sz w:val="16"/>
          <w:szCs w:val="16"/>
        </w:rPr>
      </w:pPr>
      <w:r w:rsidRPr="005017FC">
        <w:rPr>
          <w:rFonts w:cs="Arial"/>
          <w:sz w:val="16"/>
          <w:szCs w:val="16"/>
        </w:rPr>
        <w:t>Fire-fighting equipment shall be arranged by the Contractor</w:t>
      </w:r>
      <w:r w:rsidR="00702B68">
        <w:rPr>
          <w:rFonts w:cs="Arial"/>
          <w:sz w:val="16"/>
          <w:szCs w:val="16"/>
        </w:rPr>
        <w:t>.</w:t>
      </w:r>
    </w:p>
    <w:p w14:paraId="7966C7CB" w14:textId="77777777" w:rsidR="001307B1" w:rsidRDefault="001307B1" w:rsidP="00801955">
      <w:pPr>
        <w:rPr>
          <w:rFonts w:ascii="Arial" w:hAnsi="Arial" w:cs="Arial"/>
          <w:b/>
          <w:bCs/>
          <w:sz w:val="16"/>
          <w:szCs w:val="16"/>
        </w:rPr>
      </w:pPr>
    </w:p>
    <w:p w14:paraId="0D9EEB4B" w14:textId="2707B3A3" w:rsidR="009C21A9" w:rsidRDefault="009C21A9" w:rsidP="00801955">
      <w:pPr>
        <w:rPr>
          <w:rFonts w:ascii="Arial" w:hAnsi="Arial" w:cs="Arial"/>
          <w:b/>
          <w:bCs/>
          <w:sz w:val="16"/>
          <w:szCs w:val="16"/>
        </w:rPr>
      </w:pPr>
      <w:bookmarkStart w:id="27" w:name="_Toc375432687"/>
      <w:r w:rsidRPr="009C21A9">
        <w:rPr>
          <w:rFonts w:ascii="Arial" w:hAnsi="Arial" w:cs="Arial"/>
          <w:b/>
          <w:bCs/>
          <w:sz w:val="16"/>
          <w:szCs w:val="16"/>
        </w:rPr>
        <w:t>Contractor’s Offices</w:t>
      </w:r>
      <w:bookmarkEnd w:id="27"/>
      <w:r w:rsidR="002A01A3">
        <w:rPr>
          <w:rFonts w:ascii="Arial" w:hAnsi="Arial" w:cs="Arial"/>
          <w:b/>
          <w:bCs/>
          <w:sz w:val="16"/>
          <w:szCs w:val="16"/>
        </w:rPr>
        <w:t xml:space="preserve">, temporary </w:t>
      </w:r>
      <w:proofErr w:type="gramStart"/>
      <w:r w:rsidR="002A01A3">
        <w:rPr>
          <w:rFonts w:ascii="Arial" w:hAnsi="Arial" w:cs="Arial"/>
          <w:b/>
          <w:bCs/>
          <w:sz w:val="16"/>
          <w:szCs w:val="16"/>
        </w:rPr>
        <w:t>facilities</w:t>
      </w:r>
      <w:proofErr w:type="gramEnd"/>
      <w:r w:rsidR="002A01A3">
        <w:rPr>
          <w:rFonts w:ascii="Arial" w:hAnsi="Arial" w:cs="Arial"/>
          <w:b/>
          <w:bCs/>
          <w:sz w:val="16"/>
          <w:szCs w:val="16"/>
        </w:rPr>
        <w:t xml:space="preserve"> and</w:t>
      </w:r>
      <w:r>
        <w:rPr>
          <w:rFonts w:ascii="Arial" w:hAnsi="Arial" w:cs="Arial"/>
          <w:b/>
          <w:bCs/>
          <w:sz w:val="16"/>
          <w:szCs w:val="16"/>
        </w:rPr>
        <w:t xml:space="preserve"> site arrangements</w:t>
      </w:r>
    </w:p>
    <w:p w14:paraId="54E3A150" w14:textId="77777777" w:rsidR="0072340F" w:rsidRDefault="0072340F" w:rsidP="00801955">
      <w:pPr>
        <w:rPr>
          <w:rFonts w:ascii="Arial" w:hAnsi="Arial" w:cs="Arial"/>
          <w:b/>
          <w:bCs/>
          <w:sz w:val="16"/>
          <w:szCs w:val="16"/>
        </w:rPr>
      </w:pPr>
    </w:p>
    <w:p w14:paraId="0019861D" w14:textId="4F8FF67E" w:rsidR="0019394C" w:rsidRDefault="0019394C" w:rsidP="00507244">
      <w:pPr>
        <w:pStyle w:val="P2"/>
        <w:ind w:left="0"/>
        <w:jc w:val="both"/>
        <w:rPr>
          <w:rFonts w:eastAsia="MS Mincho" w:cs="Arial"/>
          <w:sz w:val="16"/>
          <w:szCs w:val="16"/>
        </w:rPr>
      </w:pPr>
      <w:r w:rsidRPr="002A01A3">
        <w:rPr>
          <w:rFonts w:eastAsia="MS Mincho" w:cs="Arial"/>
          <w:sz w:val="16"/>
          <w:szCs w:val="16"/>
        </w:rPr>
        <w:t xml:space="preserve">From the date of </w:t>
      </w:r>
      <w:r w:rsidR="00CB0A14">
        <w:rPr>
          <w:rFonts w:eastAsia="MS Mincho" w:cs="Arial"/>
          <w:sz w:val="16"/>
          <w:szCs w:val="16"/>
        </w:rPr>
        <w:t xml:space="preserve">entering the </w:t>
      </w:r>
      <w:r w:rsidRPr="002A01A3">
        <w:rPr>
          <w:rFonts w:eastAsia="MS Mincho" w:cs="Arial"/>
          <w:sz w:val="16"/>
          <w:szCs w:val="16"/>
        </w:rPr>
        <w:t xml:space="preserve">site </w:t>
      </w:r>
      <w:r w:rsidR="00CB0A14">
        <w:rPr>
          <w:rFonts w:eastAsia="MS Mincho" w:cs="Arial"/>
          <w:sz w:val="16"/>
          <w:szCs w:val="16"/>
        </w:rPr>
        <w:t>premises</w:t>
      </w:r>
      <w:r w:rsidRPr="002A01A3">
        <w:rPr>
          <w:rFonts w:eastAsia="MS Mincho" w:cs="Arial"/>
          <w:sz w:val="16"/>
          <w:szCs w:val="16"/>
        </w:rPr>
        <w:t>, the Contractor shall be responsible for implementing and covering all costs associated with installing temporary facilities within the project area. The Contractor shall also be accountable for maintaining and upkeeping these facilities until they are removed from the site.</w:t>
      </w:r>
    </w:p>
    <w:p w14:paraId="798C3430" w14:textId="28462AB8" w:rsidR="0072340F" w:rsidRPr="00507244" w:rsidRDefault="001B524E" w:rsidP="00DC7554">
      <w:pPr>
        <w:pStyle w:val="P2"/>
        <w:ind w:left="0"/>
        <w:jc w:val="both"/>
        <w:rPr>
          <w:rFonts w:eastAsia="MS Mincho" w:cs="Arial"/>
          <w:sz w:val="16"/>
          <w:szCs w:val="16"/>
        </w:rPr>
      </w:pPr>
      <w:r w:rsidRPr="00507244">
        <w:rPr>
          <w:rFonts w:eastAsia="MS Mincho" w:cs="Arial"/>
          <w:sz w:val="16"/>
          <w:szCs w:val="16"/>
        </w:rPr>
        <w:t>For the use of his own staff and workforce, the Contractor</w:t>
      </w:r>
      <w:r w:rsidR="00892037">
        <w:rPr>
          <w:rFonts w:eastAsia="MS Mincho" w:cs="Arial"/>
          <w:sz w:val="16"/>
          <w:szCs w:val="16"/>
        </w:rPr>
        <w:t xml:space="preserve">, on his own costs, </w:t>
      </w:r>
      <w:r w:rsidRPr="00507244">
        <w:rPr>
          <w:rFonts w:eastAsia="MS Mincho" w:cs="Arial"/>
          <w:sz w:val="16"/>
          <w:szCs w:val="16"/>
        </w:rPr>
        <w:t>shall provide, erect, construct, maintain and subsequently remove all temporary offices, sanitary arrangements, workshops, compounds, parking areas</w:t>
      </w:r>
      <w:r w:rsidR="005748A0">
        <w:rPr>
          <w:rFonts w:eastAsia="MS Mincho" w:cs="Arial"/>
          <w:sz w:val="16"/>
          <w:szCs w:val="16"/>
        </w:rPr>
        <w:t>, temporary fencing</w:t>
      </w:r>
      <w:r w:rsidRPr="00507244">
        <w:rPr>
          <w:rFonts w:eastAsia="MS Mincho" w:cs="Arial"/>
          <w:sz w:val="16"/>
          <w:szCs w:val="16"/>
        </w:rPr>
        <w:t xml:space="preserve"> and the like necessary for the completion of the Works and maintenance of the Permanent Works and the siting and layout of these shall be to the general approval of the </w:t>
      </w:r>
      <w:r w:rsidR="00507244">
        <w:rPr>
          <w:rFonts w:eastAsia="MS Mincho" w:cs="Arial"/>
          <w:sz w:val="16"/>
          <w:szCs w:val="16"/>
        </w:rPr>
        <w:t>Beneficiary representative</w:t>
      </w:r>
      <w:r w:rsidR="00507244" w:rsidRPr="00507244">
        <w:rPr>
          <w:rFonts w:eastAsia="MS Mincho" w:cs="Arial"/>
          <w:sz w:val="16"/>
          <w:szCs w:val="16"/>
        </w:rPr>
        <w:t>.</w:t>
      </w:r>
    </w:p>
    <w:p w14:paraId="08E63C82" w14:textId="0BB87C28" w:rsidR="005A2D74" w:rsidRDefault="00507244" w:rsidP="00DC7554">
      <w:pPr>
        <w:pStyle w:val="P2"/>
        <w:ind w:left="0"/>
        <w:jc w:val="both"/>
        <w:rPr>
          <w:rFonts w:eastAsia="MS Mincho" w:cs="Arial"/>
          <w:sz w:val="16"/>
          <w:szCs w:val="16"/>
        </w:rPr>
      </w:pPr>
      <w:r w:rsidRPr="00507244">
        <w:rPr>
          <w:rFonts w:eastAsia="MS Mincho" w:cs="Arial"/>
          <w:sz w:val="16"/>
          <w:szCs w:val="16"/>
        </w:rPr>
        <w:t>The Contractor shall provide, maintain, and later remove temporary accommodation and living facilities for their staff and subcontractors. This includes all necessary services such as water supply, drainage, lighting, heating, roads, pathways, parking areas, and refuse disposal.</w:t>
      </w:r>
    </w:p>
    <w:p w14:paraId="60C96718" w14:textId="6D113DBD" w:rsidR="002A01A3" w:rsidRDefault="00123BFB" w:rsidP="00DC7554">
      <w:pPr>
        <w:pStyle w:val="P2"/>
        <w:ind w:left="0"/>
        <w:jc w:val="both"/>
        <w:rPr>
          <w:rFonts w:eastAsia="MS Mincho" w:cs="Arial"/>
          <w:sz w:val="16"/>
          <w:szCs w:val="16"/>
        </w:rPr>
      </w:pPr>
      <w:r w:rsidRPr="00123BFB">
        <w:rPr>
          <w:rFonts w:eastAsia="MS Mincho" w:cs="Arial"/>
          <w:sz w:val="16"/>
          <w:szCs w:val="16"/>
        </w:rPr>
        <w:t xml:space="preserve">Upon removal of </w:t>
      </w:r>
      <w:r w:rsidR="008619C6">
        <w:rPr>
          <w:rFonts w:eastAsia="MS Mincho" w:cs="Arial"/>
          <w:sz w:val="16"/>
          <w:szCs w:val="16"/>
        </w:rPr>
        <w:t>all mentioned above</w:t>
      </w:r>
      <w:r w:rsidRPr="00123BFB">
        <w:rPr>
          <w:rFonts w:eastAsia="MS Mincho" w:cs="Arial"/>
          <w:sz w:val="16"/>
          <w:szCs w:val="16"/>
        </w:rPr>
        <w:t xml:space="preserve"> facilities, the areas they occupied must be restored to their original condition. Therefore, the Contractor is required to document the site's condition prior to installing the temporary facilities.</w:t>
      </w:r>
    </w:p>
    <w:p w14:paraId="2793A481" w14:textId="2E869DEF" w:rsidR="00DC7554" w:rsidRDefault="00293083" w:rsidP="00DC7554">
      <w:pPr>
        <w:pStyle w:val="P2"/>
        <w:ind w:left="0"/>
        <w:jc w:val="both"/>
        <w:rPr>
          <w:rFonts w:eastAsia="MS Mincho" w:cs="Arial"/>
          <w:sz w:val="16"/>
          <w:szCs w:val="16"/>
        </w:rPr>
      </w:pPr>
      <w:r w:rsidRPr="00293083">
        <w:rPr>
          <w:rFonts w:eastAsia="MS Mincho" w:cs="Arial"/>
          <w:sz w:val="16"/>
          <w:szCs w:val="16"/>
        </w:rPr>
        <w:t>The execution of the works</w:t>
      </w:r>
      <w:r w:rsidR="00EE5B2C">
        <w:rPr>
          <w:rFonts w:eastAsia="MS Mincho" w:cs="Arial"/>
          <w:sz w:val="16"/>
          <w:szCs w:val="16"/>
        </w:rPr>
        <w:t xml:space="preserve"> for the site arrangement </w:t>
      </w:r>
      <w:r w:rsidRPr="00293083">
        <w:rPr>
          <w:rFonts w:eastAsia="MS Mincho" w:cs="Arial"/>
          <w:sz w:val="16"/>
          <w:szCs w:val="16"/>
        </w:rPr>
        <w:t>will be carried out by</w:t>
      </w:r>
      <w:r w:rsidR="005B4E46">
        <w:rPr>
          <w:rFonts w:eastAsia="MS Mincho" w:cs="Arial"/>
          <w:sz w:val="16"/>
          <w:szCs w:val="16"/>
        </w:rPr>
        <w:t xml:space="preserve"> the C</w:t>
      </w:r>
      <w:r w:rsidRPr="00293083">
        <w:rPr>
          <w:rFonts w:eastAsia="MS Mincho" w:cs="Arial"/>
          <w:sz w:val="16"/>
          <w:szCs w:val="16"/>
        </w:rPr>
        <w:t xml:space="preserve">ontractor based on a </w:t>
      </w:r>
      <w:r w:rsidR="00D47080">
        <w:rPr>
          <w:rFonts w:eastAsia="MS Mincho" w:cs="Arial"/>
          <w:sz w:val="16"/>
          <w:szCs w:val="16"/>
        </w:rPr>
        <w:t xml:space="preserve">sketch </w:t>
      </w:r>
      <w:r w:rsidR="005B4E46">
        <w:rPr>
          <w:rFonts w:eastAsia="MS Mincho" w:cs="Arial"/>
          <w:sz w:val="16"/>
          <w:szCs w:val="16"/>
        </w:rPr>
        <w:t>design</w:t>
      </w:r>
      <w:r w:rsidRPr="00293083">
        <w:rPr>
          <w:rFonts w:eastAsia="MS Mincho" w:cs="Arial"/>
          <w:sz w:val="16"/>
          <w:szCs w:val="16"/>
        </w:rPr>
        <w:t xml:space="preserve"> agreed upon </w:t>
      </w:r>
      <w:r w:rsidR="009D6390">
        <w:rPr>
          <w:rFonts w:eastAsia="MS Mincho" w:cs="Arial"/>
          <w:sz w:val="16"/>
          <w:szCs w:val="16"/>
        </w:rPr>
        <w:t>with</w:t>
      </w:r>
      <w:r w:rsidRPr="00293083">
        <w:rPr>
          <w:rFonts w:eastAsia="MS Mincho" w:cs="Arial"/>
          <w:sz w:val="16"/>
          <w:szCs w:val="16"/>
        </w:rPr>
        <w:t xml:space="preserve"> the </w:t>
      </w:r>
      <w:r w:rsidR="00990553">
        <w:rPr>
          <w:rFonts w:eastAsia="MS Mincho" w:cs="Arial"/>
          <w:sz w:val="16"/>
          <w:szCs w:val="16"/>
        </w:rPr>
        <w:t>Engineer</w:t>
      </w:r>
      <w:r w:rsidRPr="00293083">
        <w:rPr>
          <w:rFonts w:eastAsia="MS Mincho" w:cs="Arial"/>
          <w:sz w:val="16"/>
          <w:szCs w:val="16"/>
        </w:rPr>
        <w:t>. All works will be performed in accordance with the current regulations</w:t>
      </w:r>
      <w:r w:rsidR="00DC7554">
        <w:rPr>
          <w:rFonts w:eastAsia="MS Mincho" w:cs="Arial"/>
          <w:sz w:val="16"/>
          <w:szCs w:val="16"/>
        </w:rPr>
        <w:t xml:space="preserve"> </w:t>
      </w:r>
      <w:r w:rsidRPr="00293083">
        <w:rPr>
          <w:rFonts w:eastAsia="MS Mincho" w:cs="Arial"/>
          <w:sz w:val="16"/>
          <w:szCs w:val="16"/>
        </w:rPr>
        <w:t>NCM A.08.02-2014, NCM A.08.01:2016.</w:t>
      </w:r>
    </w:p>
    <w:p w14:paraId="102FB6E0" w14:textId="7C780139" w:rsidR="003437A7" w:rsidRDefault="00293083" w:rsidP="00DC7554">
      <w:pPr>
        <w:pStyle w:val="P2"/>
        <w:ind w:left="0"/>
        <w:jc w:val="both"/>
        <w:rPr>
          <w:rFonts w:eastAsia="MS Mincho" w:cs="Arial"/>
          <w:sz w:val="16"/>
          <w:szCs w:val="16"/>
        </w:rPr>
      </w:pPr>
      <w:r w:rsidRPr="00293083">
        <w:rPr>
          <w:rFonts w:eastAsia="MS Mincho" w:cs="Arial"/>
          <w:sz w:val="16"/>
          <w:szCs w:val="16"/>
        </w:rPr>
        <w:t>The preparation of the</w:t>
      </w:r>
      <w:r w:rsidR="00D47080">
        <w:rPr>
          <w:rFonts w:eastAsia="MS Mincho" w:cs="Arial"/>
          <w:sz w:val="16"/>
          <w:szCs w:val="16"/>
        </w:rPr>
        <w:t xml:space="preserve"> sketch design</w:t>
      </w:r>
      <w:r w:rsidRPr="00293083">
        <w:rPr>
          <w:rFonts w:eastAsia="MS Mincho" w:cs="Arial"/>
          <w:sz w:val="16"/>
          <w:szCs w:val="16"/>
        </w:rPr>
        <w:t xml:space="preserve"> for site organization is the responsibility of the </w:t>
      </w:r>
      <w:r w:rsidR="00FF0AA7">
        <w:rPr>
          <w:rFonts w:eastAsia="MS Mincho" w:cs="Arial"/>
          <w:sz w:val="16"/>
          <w:szCs w:val="16"/>
        </w:rPr>
        <w:t>C</w:t>
      </w:r>
      <w:r w:rsidRPr="00293083">
        <w:rPr>
          <w:rFonts w:eastAsia="MS Mincho" w:cs="Arial"/>
          <w:sz w:val="16"/>
          <w:szCs w:val="16"/>
        </w:rPr>
        <w:t xml:space="preserve">ontractor. This documentation will also include </w:t>
      </w:r>
      <w:r w:rsidR="007A4D24">
        <w:rPr>
          <w:rFonts w:eastAsia="MS Mincho" w:cs="Arial"/>
          <w:sz w:val="16"/>
          <w:szCs w:val="16"/>
        </w:rPr>
        <w:t xml:space="preserve">health and safety </w:t>
      </w:r>
      <w:r w:rsidRPr="00293083">
        <w:rPr>
          <w:rFonts w:eastAsia="MS Mincho" w:cs="Arial"/>
          <w:sz w:val="16"/>
          <w:szCs w:val="16"/>
        </w:rPr>
        <w:t>measures, traffic safety, and fire safety for the</w:t>
      </w:r>
      <w:r w:rsidR="007A4D24">
        <w:rPr>
          <w:rFonts w:eastAsia="MS Mincho" w:cs="Arial"/>
          <w:sz w:val="16"/>
          <w:szCs w:val="16"/>
        </w:rPr>
        <w:t xml:space="preserve"> entire </w:t>
      </w:r>
      <w:r w:rsidRPr="00293083">
        <w:rPr>
          <w:rFonts w:eastAsia="MS Mincho" w:cs="Arial"/>
          <w:sz w:val="16"/>
          <w:szCs w:val="16"/>
        </w:rPr>
        <w:t>duration of the work</w:t>
      </w:r>
      <w:r w:rsidR="00DC7554">
        <w:rPr>
          <w:rFonts w:eastAsia="MS Mincho" w:cs="Arial"/>
          <w:sz w:val="16"/>
          <w:szCs w:val="16"/>
        </w:rPr>
        <w:t>.</w:t>
      </w:r>
    </w:p>
    <w:p w14:paraId="73964787" w14:textId="77777777" w:rsidR="009D6390" w:rsidRDefault="009D6390" w:rsidP="00DC7554">
      <w:pPr>
        <w:pStyle w:val="P2"/>
        <w:ind w:left="0"/>
        <w:jc w:val="both"/>
        <w:rPr>
          <w:rFonts w:eastAsia="MS Mincho" w:cs="Arial"/>
          <w:sz w:val="16"/>
          <w:szCs w:val="16"/>
        </w:rPr>
      </w:pPr>
    </w:p>
    <w:p w14:paraId="5ECF3462" w14:textId="77777777" w:rsidR="006A4870" w:rsidRDefault="006A4870" w:rsidP="00DC7554">
      <w:pPr>
        <w:pStyle w:val="P2"/>
        <w:ind w:left="0"/>
        <w:jc w:val="both"/>
        <w:rPr>
          <w:rFonts w:eastAsia="MS Mincho" w:cs="Arial"/>
          <w:b/>
          <w:bCs/>
          <w:sz w:val="16"/>
          <w:szCs w:val="16"/>
        </w:rPr>
      </w:pPr>
      <w:r>
        <w:rPr>
          <w:rFonts w:eastAsia="MS Mincho" w:cs="Arial"/>
          <w:b/>
          <w:bCs/>
          <w:sz w:val="16"/>
          <w:szCs w:val="16"/>
        </w:rPr>
        <w:t>T</w:t>
      </w:r>
      <w:r w:rsidRPr="006A4870">
        <w:rPr>
          <w:rFonts w:eastAsia="MS Mincho" w:cs="Arial"/>
          <w:b/>
          <w:bCs/>
          <w:sz w:val="16"/>
          <w:szCs w:val="16"/>
        </w:rPr>
        <w:t>emporary site boundary fencing</w:t>
      </w:r>
    </w:p>
    <w:p w14:paraId="006350A3" w14:textId="77777777" w:rsidR="00F70F24" w:rsidRDefault="00F70F24" w:rsidP="00DC7554">
      <w:pPr>
        <w:pStyle w:val="P2"/>
        <w:ind w:left="0"/>
        <w:jc w:val="both"/>
        <w:rPr>
          <w:rFonts w:eastAsia="MS Mincho" w:cs="Arial"/>
          <w:b/>
          <w:bCs/>
          <w:sz w:val="16"/>
          <w:szCs w:val="16"/>
        </w:rPr>
      </w:pPr>
    </w:p>
    <w:p w14:paraId="03F41F52" w14:textId="1204F37C" w:rsidR="00CA31E5" w:rsidRDefault="006A4870" w:rsidP="00DC7554">
      <w:pPr>
        <w:pStyle w:val="P2"/>
        <w:ind w:left="0"/>
        <w:jc w:val="both"/>
        <w:rPr>
          <w:rFonts w:eastAsia="MS Mincho" w:cs="Arial"/>
          <w:sz w:val="16"/>
          <w:szCs w:val="16"/>
        </w:rPr>
      </w:pPr>
      <w:r w:rsidRPr="006A4870">
        <w:rPr>
          <w:rFonts w:eastAsia="MS Mincho" w:cs="Arial"/>
          <w:b/>
          <w:bCs/>
          <w:sz w:val="16"/>
          <w:szCs w:val="16"/>
        </w:rPr>
        <w:t xml:space="preserve"> </w:t>
      </w:r>
      <w:r w:rsidR="00F70F24">
        <w:rPr>
          <w:rFonts w:eastAsia="MS Mincho" w:cs="Arial"/>
          <w:sz w:val="16"/>
          <w:szCs w:val="16"/>
        </w:rPr>
        <w:t xml:space="preserve">Prior to start the construction works, the Contractor shall install temporary </w:t>
      </w:r>
      <w:r w:rsidR="004528D3" w:rsidRPr="004528D3">
        <w:rPr>
          <w:rFonts w:eastAsia="MS Mincho" w:cs="Arial"/>
          <w:sz w:val="16"/>
          <w:szCs w:val="16"/>
        </w:rPr>
        <w:t>site boundary fencing</w:t>
      </w:r>
      <w:r w:rsidR="00BB4F25">
        <w:rPr>
          <w:rFonts w:eastAsia="MS Mincho" w:cs="Arial"/>
          <w:sz w:val="16"/>
          <w:szCs w:val="16"/>
        </w:rPr>
        <w:t xml:space="preserve"> as described in the design documentation</w:t>
      </w:r>
      <w:r w:rsidR="00C263F6">
        <w:rPr>
          <w:rFonts w:eastAsia="MS Mincho" w:cs="Arial"/>
          <w:sz w:val="16"/>
          <w:szCs w:val="16"/>
        </w:rPr>
        <w:t>,</w:t>
      </w:r>
      <w:r w:rsidR="00E02158">
        <w:rPr>
          <w:rFonts w:eastAsia="MS Mincho" w:cs="Arial"/>
          <w:sz w:val="16"/>
          <w:szCs w:val="16"/>
        </w:rPr>
        <w:t xml:space="preserve"> Chapter Organization of </w:t>
      </w:r>
      <w:r w:rsidR="00C263F6">
        <w:rPr>
          <w:rFonts w:eastAsia="MS Mincho" w:cs="Arial"/>
          <w:sz w:val="16"/>
          <w:szCs w:val="16"/>
        </w:rPr>
        <w:t>C</w:t>
      </w:r>
      <w:r w:rsidR="00E02158">
        <w:rPr>
          <w:rFonts w:eastAsia="MS Mincho" w:cs="Arial"/>
          <w:sz w:val="16"/>
          <w:szCs w:val="16"/>
        </w:rPr>
        <w:t>onstruction Works (OLC)</w:t>
      </w:r>
      <w:r w:rsidR="00C263F6">
        <w:rPr>
          <w:rFonts w:eastAsia="MS Mincho" w:cs="Arial"/>
          <w:sz w:val="16"/>
          <w:szCs w:val="16"/>
        </w:rPr>
        <w:t>.</w:t>
      </w:r>
      <w:r w:rsidR="00D4686F">
        <w:rPr>
          <w:rFonts w:eastAsia="MS Mincho" w:cs="Arial"/>
          <w:sz w:val="16"/>
          <w:szCs w:val="16"/>
        </w:rPr>
        <w:t xml:space="preserve"> </w:t>
      </w:r>
      <w:r w:rsidR="00D4686F" w:rsidRPr="00D4686F">
        <w:rPr>
          <w:rFonts w:eastAsia="MS Mincho" w:cs="Arial"/>
          <w:sz w:val="16"/>
          <w:szCs w:val="16"/>
        </w:rPr>
        <w:t xml:space="preserve">The </w:t>
      </w:r>
      <w:r w:rsidR="00CA6BDD">
        <w:rPr>
          <w:rFonts w:eastAsia="MS Mincho" w:cs="Arial"/>
          <w:sz w:val="16"/>
          <w:szCs w:val="16"/>
        </w:rPr>
        <w:t>fence</w:t>
      </w:r>
      <w:r w:rsidR="00D4686F" w:rsidRPr="00D4686F">
        <w:rPr>
          <w:rFonts w:eastAsia="MS Mincho" w:cs="Arial"/>
          <w:sz w:val="16"/>
          <w:szCs w:val="16"/>
        </w:rPr>
        <w:t xml:space="preserve">, will be installed on </w:t>
      </w:r>
      <w:r w:rsidR="00CA6BDD">
        <w:rPr>
          <w:rFonts w:eastAsia="MS Mincho" w:cs="Arial"/>
          <w:sz w:val="16"/>
          <w:szCs w:val="16"/>
        </w:rPr>
        <w:t>site</w:t>
      </w:r>
      <w:r w:rsidR="00D4686F" w:rsidRPr="00D4686F">
        <w:rPr>
          <w:rFonts w:eastAsia="MS Mincho" w:cs="Arial"/>
          <w:sz w:val="16"/>
          <w:szCs w:val="16"/>
        </w:rPr>
        <w:t xml:space="preserve"> with a height of 2 meters</w:t>
      </w:r>
      <w:r w:rsidR="00CA6BDD">
        <w:rPr>
          <w:rFonts w:eastAsia="MS Mincho" w:cs="Arial"/>
          <w:sz w:val="16"/>
          <w:szCs w:val="16"/>
        </w:rPr>
        <w:t xml:space="preserve">, having </w:t>
      </w:r>
      <w:r w:rsidR="005A789C">
        <w:rPr>
          <w:rFonts w:eastAsia="MS Mincho" w:cs="Arial"/>
          <w:sz w:val="16"/>
          <w:szCs w:val="16"/>
        </w:rPr>
        <w:t xml:space="preserve">4 meters wide </w:t>
      </w:r>
      <w:r w:rsidR="00CD4674">
        <w:rPr>
          <w:rFonts w:eastAsia="MS Mincho" w:cs="Arial"/>
          <w:sz w:val="16"/>
          <w:szCs w:val="16"/>
        </w:rPr>
        <w:t>gates</w:t>
      </w:r>
      <w:r w:rsidR="00D4686F" w:rsidRPr="00D4686F">
        <w:rPr>
          <w:rFonts w:eastAsia="MS Mincho" w:cs="Arial"/>
          <w:sz w:val="16"/>
          <w:szCs w:val="16"/>
        </w:rPr>
        <w:t>. The barriers will be covered with fabric, the color of which will be specified.</w:t>
      </w:r>
    </w:p>
    <w:p w14:paraId="0E5CB254" w14:textId="38FAD7BA" w:rsidR="00380038" w:rsidRPr="004528D3" w:rsidRDefault="00380038" w:rsidP="00DC7554">
      <w:pPr>
        <w:pStyle w:val="P2"/>
        <w:ind w:left="0"/>
        <w:jc w:val="both"/>
        <w:rPr>
          <w:rFonts w:eastAsia="MS Mincho" w:cs="Arial"/>
          <w:sz w:val="16"/>
          <w:szCs w:val="16"/>
        </w:rPr>
      </w:pPr>
      <w:r w:rsidRPr="00380038">
        <w:rPr>
          <w:rFonts w:eastAsia="MS Mincho" w:cs="Arial"/>
          <w:sz w:val="16"/>
          <w:szCs w:val="16"/>
        </w:rPr>
        <w:t xml:space="preserve">The Contractor is responsible for the maintenance of the </w:t>
      </w:r>
      <w:r>
        <w:rPr>
          <w:rFonts w:eastAsia="MS Mincho" w:cs="Arial"/>
          <w:sz w:val="16"/>
          <w:szCs w:val="16"/>
        </w:rPr>
        <w:t xml:space="preserve">temporary </w:t>
      </w:r>
      <w:r w:rsidRPr="004528D3">
        <w:rPr>
          <w:rFonts w:eastAsia="MS Mincho" w:cs="Arial"/>
          <w:sz w:val="16"/>
          <w:szCs w:val="16"/>
        </w:rPr>
        <w:t>site boundary fencing</w:t>
      </w:r>
      <w:r>
        <w:rPr>
          <w:rFonts w:eastAsia="MS Mincho" w:cs="Arial"/>
          <w:sz w:val="16"/>
          <w:szCs w:val="16"/>
        </w:rPr>
        <w:t xml:space="preserve"> </w:t>
      </w:r>
      <w:r w:rsidRPr="00380038">
        <w:rPr>
          <w:rFonts w:eastAsia="MS Mincho" w:cs="Arial"/>
          <w:sz w:val="16"/>
          <w:szCs w:val="16"/>
        </w:rPr>
        <w:t xml:space="preserve">throughout the </w:t>
      </w:r>
      <w:r>
        <w:rPr>
          <w:rFonts w:eastAsia="MS Mincho" w:cs="Arial"/>
          <w:sz w:val="16"/>
          <w:szCs w:val="16"/>
        </w:rPr>
        <w:t xml:space="preserve">entire </w:t>
      </w:r>
      <w:r w:rsidRPr="00380038">
        <w:rPr>
          <w:rFonts w:eastAsia="MS Mincho" w:cs="Arial"/>
          <w:sz w:val="16"/>
          <w:szCs w:val="16"/>
        </w:rPr>
        <w:t xml:space="preserve">project duration, including all associated costs. Within </w:t>
      </w:r>
      <w:r w:rsidR="00BA190D">
        <w:rPr>
          <w:rFonts w:eastAsia="MS Mincho" w:cs="Arial"/>
          <w:sz w:val="16"/>
          <w:szCs w:val="16"/>
        </w:rPr>
        <w:t>28</w:t>
      </w:r>
      <w:r w:rsidRPr="00FF7387">
        <w:rPr>
          <w:rFonts w:eastAsia="MS Mincho" w:cs="Arial"/>
          <w:sz w:val="16"/>
          <w:szCs w:val="16"/>
        </w:rPr>
        <w:t xml:space="preserve"> days of</w:t>
      </w:r>
      <w:r w:rsidRPr="00380038">
        <w:rPr>
          <w:rFonts w:eastAsia="MS Mincho" w:cs="Arial"/>
          <w:sz w:val="16"/>
          <w:szCs w:val="16"/>
        </w:rPr>
        <w:t xml:space="preserve"> substantial completion, the Contractor will remove the temporary</w:t>
      </w:r>
      <w:r w:rsidR="00B612C9">
        <w:rPr>
          <w:rFonts w:eastAsia="MS Mincho" w:cs="Arial"/>
          <w:sz w:val="16"/>
          <w:szCs w:val="16"/>
        </w:rPr>
        <w:t xml:space="preserve"> </w:t>
      </w:r>
      <w:r w:rsidR="00B612C9" w:rsidRPr="004528D3">
        <w:rPr>
          <w:rFonts w:eastAsia="MS Mincho" w:cs="Arial"/>
          <w:sz w:val="16"/>
          <w:szCs w:val="16"/>
        </w:rPr>
        <w:t>site boundary</w:t>
      </w:r>
      <w:r w:rsidRPr="00380038">
        <w:rPr>
          <w:rFonts w:eastAsia="MS Mincho" w:cs="Arial"/>
          <w:sz w:val="16"/>
          <w:szCs w:val="16"/>
        </w:rPr>
        <w:t>.</w:t>
      </w:r>
    </w:p>
    <w:p w14:paraId="76B24916" w14:textId="77777777" w:rsidR="005A2D74" w:rsidRDefault="005A2D74" w:rsidP="00507244">
      <w:pPr>
        <w:pStyle w:val="P2"/>
        <w:ind w:left="0"/>
        <w:jc w:val="both"/>
        <w:rPr>
          <w:rFonts w:eastAsia="MS Mincho" w:cs="Arial"/>
          <w:sz w:val="16"/>
          <w:szCs w:val="16"/>
        </w:rPr>
      </w:pPr>
    </w:p>
    <w:p w14:paraId="235278FC" w14:textId="00257D3A" w:rsidR="00507244" w:rsidRPr="00507244" w:rsidRDefault="00581553" w:rsidP="00507244">
      <w:pPr>
        <w:pStyle w:val="P2"/>
        <w:ind w:left="0"/>
        <w:jc w:val="both"/>
        <w:rPr>
          <w:rFonts w:eastAsia="MS Mincho" w:cs="Arial"/>
          <w:sz w:val="16"/>
          <w:szCs w:val="16"/>
        </w:rPr>
      </w:pPr>
      <w:r w:rsidRPr="009278F9">
        <w:rPr>
          <w:rFonts w:cs="Arial"/>
          <w:b/>
          <w:bCs/>
          <w:sz w:val="16"/>
          <w:szCs w:val="16"/>
        </w:rPr>
        <w:t xml:space="preserve">Temporary </w:t>
      </w:r>
      <w:r w:rsidR="00A20760">
        <w:rPr>
          <w:rFonts w:cs="Arial"/>
          <w:b/>
          <w:bCs/>
          <w:sz w:val="16"/>
          <w:szCs w:val="16"/>
        </w:rPr>
        <w:t xml:space="preserve">utilities </w:t>
      </w:r>
    </w:p>
    <w:p w14:paraId="63485E72" w14:textId="77777777" w:rsidR="001307B1" w:rsidRDefault="001307B1" w:rsidP="00801955">
      <w:pPr>
        <w:rPr>
          <w:rFonts w:ascii="Arial" w:hAnsi="Arial" w:cs="Arial"/>
          <w:b/>
          <w:bCs/>
          <w:sz w:val="16"/>
          <w:szCs w:val="16"/>
        </w:rPr>
      </w:pPr>
    </w:p>
    <w:p w14:paraId="704B6265" w14:textId="41D4B393" w:rsidR="00A51257" w:rsidRDefault="00F47526" w:rsidP="00F47526">
      <w:pPr>
        <w:pStyle w:val="P2"/>
        <w:ind w:left="0"/>
        <w:jc w:val="both"/>
        <w:rPr>
          <w:rFonts w:eastAsia="MS Mincho" w:cs="Arial"/>
          <w:sz w:val="16"/>
          <w:szCs w:val="16"/>
        </w:rPr>
      </w:pPr>
      <w:r>
        <w:rPr>
          <w:rFonts w:eastAsia="MS Mincho" w:cs="Arial"/>
          <w:sz w:val="16"/>
          <w:szCs w:val="16"/>
        </w:rPr>
        <w:t>W</w:t>
      </w:r>
      <w:r w:rsidRPr="00F47526">
        <w:rPr>
          <w:rFonts w:eastAsia="MS Mincho" w:cs="Arial"/>
          <w:sz w:val="16"/>
          <w:szCs w:val="16"/>
        </w:rPr>
        <w:t>ater will be provided through a connection to the</w:t>
      </w:r>
      <w:r w:rsidR="0037774D">
        <w:rPr>
          <w:rFonts w:eastAsia="MS Mincho" w:cs="Arial"/>
          <w:sz w:val="16"/>
          <w:szCs w:val="16"/>
        </w:rPr>
        <w:t xml:space="preserve"> </w:t>
      </w:r>
      <w:r w:rsidR="0037774D" w:rsidRPr="00F47526">
        <w:rPr>
          <w:rFonts w:eastAsia="MS Mincho" w:cs="Arial"/>
          <w:sz w:val="16"/>
          <w:szCs w:val="16"/>
        </w:rPr>
        <w:t>city</w:t>
      </w:r>
      <w:r w:rsidRPr="00F47526">
        <w:rPr>
          <w:rFonts w:eastAsia="MS Mincho" w:cs="Arial"/>
          <w:sz w:val="16"/>
          <w:szCs w:val="16"/>
        </w:rPr>
        <w:t xml:space="preserve"> </w:t>
      </w:r>
      <w:r>
        <w:rPr>
          <w:rFonts w:eastAsia="MS Mincho" w:cs="Arial"/>
          <w:sz w:val="16"/>
          <w:szCs w:val="16"/>
        </w:rPr>
        <w:t>centr</w:t>
      </w:r>
      <w:r w:rsidR="00E9401E">
        <w:rPr>
          <w:rFonts w:eastAsia="MS Mincho" w:cs="Arial"/>
          <w:sz w:val="16"/>
          <w:szCs w:val="16"/>
        </w:rPr>
        <w:t>alized water distri</w:t>
      </w:r>
      <w:r w:rsidR="0037774D">
        <w:rPr>
          <w:rFonts w:eastAsia="MS Mincho" w:cs="Arial"/>
          <w:sz w:val="16"/>
          <w:szCs w:val="16"/>
        </w:rPr>
        <w:t>buti</w:t>
      </w:r>
      <w:r w:rsidR="00691948">
        <w:rPr>
          <w:rFonts w:eastAsia="MS Mincho" w:cs="Arial"/>
          <w:sz w:val="16"/>
          <w:szCs w:val="16"/>
        </w:rPr>
        <w:t xml:space="preserve">on </w:t>
      </w:r>
      <w:r w:rsidRPr="00F47526">
        <w:rPr>
          <w:rFonts w:eastAsia="MS Mincho" w:cs="Arial"/>
          <w:sz w:val="16"/>
          <w:szCs w:val="16"/>
        </w:rPr>
        <w:t xml:space="preserve">network. </w:t>
      </w:r>
      <w:r w:rsidR="000E6D41" w:rsidRPr="000E6D41">
        <w:rPr>
          <w:rFonts w:eastAsia="MS Mincho" w:cs="Arial"/>
          <w:sz w:val="16"/>
          <w:szCs w:val="16"/>
        </w:rPr>
        <w:t xml:space="preserve">As part of the site organization </w:t>
      </w:r>
      <w:r w:rsidR="000E6D41">
        <w:rPr>
          <w:rFonts w:eastAsia="MS Mincho" w:cs="Arial"/>
          <w:sz w:val="16"/>
          <w:szCs w:val="16"/>
        </w:rPr>
        <w:t>arrangements</w:t>
      </w:r>
      <w:r w:rsidR="000E6D41" w:rsidRPr="000E6D41">
        <w:rPr>
          <w:rFonts w:eastAsia="MS Mincho" w:cs="Arial"/>
          <w:sz w:val="16"/>
          <w:szCs w:val="16"/>
        </w:rPr>
        <w:t xml:space="preserve">, sanitary facilities must be provided for workers and technical staff. </w:t>
      </w:r>
      <w:r w:rsidRPr="00F47526">
        <w:rPr>
          <w:rFonts w:eastAsia="MS Mincho" w:cs="Arial"/>
          <w:sz w:val="16"/>
          <w:szCs w:val="16"/>
        </w:rPr>
        <w:t xml:space="preserve">Waste from the sanitary facilities will be collected </w:t>
      </w:r>
      <w:r w:rsidR="00451FEF">
        <w:rPr>
          <w:rFonts w:eastAsia="MS Mincho" w:cs="Arial"/>
          <w:sz w:val="16"/>
          <w:szCs w:val="16"/>
        </w:rPr>
        <w:t xml:space="preserve">locally </w:t>
      </w:r>
      <w:r w:rsidR="00BA0854">
        <w:rPr>
          <w:rFonts w:eastAsia="MS Mincho" w:cs="Arial"/>
          <w:sz w:val="16"/>
          <w:szCs w:val="16"/>
        </w:rPr>
        <w:t>in a special place</w:t>
      </w:r>
      <w:r w:rsidR="00D84FFD">
        <w:rPr>
          <w:rFonts w:eastAsia="MS Mincho" w:cs="Arial"/>
          <w:sz w:val="16"/>
          <w:szCs w:val="16"/>
        </w:rPr>
        <w:t xml:space="preserve"> and discharged using special equipment.</w:t>
      </w:r>
      <w:r w:rsidRPr="00F47526">
        <w:rPr>
          <w:rFonts w:eastAsia="MS Mincho" w:cs="Arial"/>
          <w:sz w:val="16"/>
          <w:szCs w:val="16"/>
        </w:rPr>
        <w:t xml:space="preserve"> It is forbidden to discharge wastewater into the natural spaces existing in the area. </w:t>
      </w:r>
    </w:p>
    <w:p w14:paraId="3CF9836A" w14:textId="4962D9D3" w:rsidR="00F47526" w:rsidRDefault="00F47526" w:rsidP="00F47526">
      <w:pPr>
        <w:pStyle w:val="P2"/>
        <w:ind w:left="0"/>
        <w:jc w:val="both"/>
        <w:rPr>
          <w:rFonts w:eastAsia="MS Mincho" w:cs="Arial"/>
          <w:sz w:val="16"/>
          <w:szCs w:val="16"/>
        </w:rPr>
      </w:pPr>
      <w:r w:rsidRPr="00F47526">
        <w:rPr>
          <w:rFonts w:eastAsia="MS Mincho" w:cs="Arial"/>
          <w:sz w:val="16"/>
          <w:szCs w:val="16"/>
        </w:rPr>
        <w:t xml:space="preserve">The authorization and execution of connections to the city's sewer system, electrical connection, and other utility connections are the responsibility of the </w:t>
      </w:r>
      <w:r w:rsidR="00451FEF">
        <w:rPr>
          <w:rFonts w:eastAsia="MS Mincho" w:cs="Arial"/>
          <w:sz w:val="16"/>
          <w:szCs w:val="16"/>
        </w:rPr>
        <w:t>Contractor</w:t>
      </w:r>
      <w:r w:rsidRPr="00F47526">
        <w:rPr>
          <w:rFonts w:eastAsia="MS Mincho" w:cs="Arial"/>
          <w:sz w:val="16"/>
          <w:szCs w:val="16"/>
        </w:rPr>
        <w:t>.</w:t>
      </w:r>
    </w:p>
    <w:p w14:paraId="252825E4" w14:textId="77777777" w:rsidR="00C872B4" w:rsidRDefault="00C872B4" w:rsidP="00F47526">
      <w:pPr>
        <w:pStyle w:val="P2"/>
        <w:ind w:left="0"/>
        <w:jc w:val="both"/>
        <w:rPr>
          <w:rFonts w:eastAsia="MS Mincho" w:cs="Arial"/>
          <w:sz w:val="16"/>
          <w:szCs w:val="16"/>
        </w:rPr>
      </w:pPr>
    </w:p>
    <w:p w14:paraId="4B6E0519" w14:textId="5076211D" w:rsidR="000169AD" w:rsidRDefault="000169AD" w:rsidP="000169AD">
      <w:pPr>
        <w:pStyle w:val="P2"/>
        <w:ind w:left="0"/>
        <w:jc w:val="both"/>
        <w:rPr>
          <w:rFonts w:eastAsia="MS Mincho" w:cs="Arial"/>
          <w:b/>
          <w:bCs/>
          <w:sz w:val="16"/>
          <w:szCs w:val="16"/>
        </w:rPr>
      </w:pPr>
      <w:r w:rsidRPr="000169AD">
        <w:rPr>
          <w:rFonts w:eastAsia="MS Mincho" w:cs="Arial"/>
          <w:b/>
          <w:bCs/>
          <w:sz w:val="16"/>
          <w:szCs w:val="16"/>
        </w:rPr>
        <w:t>Environment protection</w:t>
      </w:r>
    </w:p>
    <w:p w14:paraId="02616AD7" w14:textId="77777777" w:rsidR="000169AD" w:rsidRDefault="000169AD" w:rsidP="000169AD">
      <w:pPr>
        <w:pStyle w:val="P2"/>
        <w:ind w:left="0"/>
        <w:jc w:val="both"/>
        <w:rPr>
          <w:rFonts w:eastAsia="MS Mincho" w:cs="Arial"/>
          <w:b/>
          <w:bCs/>
          <w:sz w:val="16"/>
          <w:szCs w:val="16"/>
        </w:rPr>
      </w:pPr>
    </w:p>
    <w:p w14:paraId="35CA123C" w14:textId="242A52E1" w:rsidR="00797CF6" w:rsidRPr="00797CF6" w:rsidRDefault="00797CF6" w:rsidP="001E73D0">
      <w:pPr>
        <w:pStyle w:val="P2"/>
        <w:ind w:left="0"/>
        <w:jc w:val="both"/>
        <w:rPr>
          <w:rFonts w:eastAsia="MS Mincho" w:cs="Arial"/>
          <w:sz w:val="16"/>
          <w:szCs w:val="16"/>
          <w:u w:val="single"/>
        </w:rPr>
      </w:pPr>
      <w:bookmarkStart w:id="28" w:name="_Toc374140113"/>
      <w:bookmarkStart w:id="29" w:name="_Toc374456784"/>
      <w:bookmarkStart w:id="30" w:name="_Toc375432707"/>
      <w:r w:rsidRPr="00797CF6">
        <w:rPr>
          <w:rFonts w:eastAsia="MS Mincho" w:cs="Arial"/>
          <w:sz w:val="16"/>
          <w:szCs w:val="16"/>
          <w:u w:val="single"/>
        </w:rPr>
        <w:t>Landscape Preservation</w:t>
      </w:r>
      <w:bookmarkEnd w:id="28"/>
      <w:bookmarkEnd w:id="29"/>
      <w:bookmarkEnd w:id="30"/>
    </w:p>
    <w:p w14:paraId="6130BADA" w14:textId="2A205783" w:rsidR="00044F92" w:rsidRDefault="00044F92" w:rsidP="001E73D0">
      <w:pPr>
        <w:pStyle w:val="P2"/>
        <w:ind w:left="0"/>
        <w:jc w:val="both"/>
        <w:rPr>
          <w:rFonts w:eastAsia="MS Mincho" w:cs="Arial"/>
          <w:sz w:val="16"/>
          <w:szCs w:val="16"/>
        </w:rPr>
      </w:pPr>
      <w:r w:rsidRPr="00044F92">
        <w:rPr>
          <w:rFonts w:eastAsia="MS Mincho" w:cs="Arial"/>
          <w:sz w:val="16"/>
          <w:szCs w:val="16"/>
        </w:rPr>
        <w:t>The Contractor shall be responsible for restoring any land disturbed by construction activities. This includes preserving the natural landscape by keeping construction impacts to a minimum, limiting all activity within the designated construction boundaries, cleaning the construction area during construction and after completion of the project, re-grading disturbed lands so natural contours are restored, and providing proper drainage and protection to prevent erosion during and after construction</w:t>
      </w:r>
      <w:r>
        <w:rPr>
          <w:rFonts w:eastAsia="MS Mincho" w:cs="Arial"/>
          <w:sz w:val="16"/>
          <w:szCs w:val="16"/>
        </w:rPr>
        <w:t>.</w:t>
      </w:r>
    </w:p>
    <w:p w14:paraId="4CDACF91" w14:textId="77777777" w:rsidR="00044F92" w:rsidRDefault="00044F92" w:rsidP="001E73D0">
      <w:pPr>
        <w:pStyle w:val="P2"/>
        <w:ind w:left="0"/>
        <w:jc w:val="both"/>
        <w:rPr>
          <w:rFonts w:eastAsia="MS Mincho" w:cs="Arial"/>
          <w:sz w:val="16"/>
          <w:szCs w:val="16"/>
        </w:rPr>
      </w:pPr>
    </w:p>
    <w:p w14:paraId="5D8033D3" w14:textId="77777777" w:rsidR="00916929" w:rsidRDefault="007917B1" w:rsidP="001E73D0">
      <w:pPr>
        <w:pStyle w:val="P2"/>
        <w:ind w:left="0"/>
        <w:jc w:val="both"/>
        <w:rPr>
          <w:rFonts w:eastAsia="MS Mincho" w:cs="Arial"/>
          <w:sz w:val="16"/>
          <w:szCs w:val="16"/>
          <w:u w:val="single"/>
        </w:rPr>
      </w:pPr>
      <w:bookmarkStart w:id="31" w:name="_Toc371179229"/>
      <w:bookmarkStart w:id="32" w:name="_Toc374140114"/>
      <w:bookmarkStart w:id="33" w:name="_Toc374456785"/>
      <w:bookmarkStart w:id="34" w:name="_Toc375432708"/>
      <w:r w:rsidRPr="007917B1">
        <w:rPr>
          <w:rFonts w:eastAsia="MS Mincho" w:cs="Arial"/>
          <w:sz w:val="16"/>
          <w:szCs w:val="16"/>
          <w:u w:val="single"/>
        </w:rPr>
        <w:t>Vegetation Preservation</w:t>
      </w:r>
      <w:bookmarkEnd w:id="31"/>
      <w:bookmarkEnd w:id="32"/>
      <w:bookmarkEnd w:id="33"/>
      <w:bookmarkEnd w:id="34"/>
    </w:p>
    <w:p w14:paraId="2C445B51" w14:textId="5CB66CFE" w:rsidR="00CB4869" w:rsidRDefault="00CB4869" w:rsidP="001E73D0">
      <w:pPr>
        <w:pStyle w:val="P2"/>
        <w:ind w:left="0"/>
        <w:jc w:val="both"/>
        <w:rPr>
          <w:rFonts w:eastAsia="MS Mincho" w:cs="Arial"/>
          <w:sz w:val="16"/>
          <w:szCs w:val="16"/>
        </w:rPr>
      </w:pPr>
      <w:r w:rsidRPr="00CB4869">
        <w:rPr>
          <w:rFonts w:eastAsia="MS Mincho" w:cs="Arial"/>
          <w:sz w:val="16"/>
          <w:szCs w:val="16"/>
        </w:rPr>
        <w:t xml:space="preserve">The Contractor shall preserve and protect existing vegetation which is not required to be removed by construction activity. Trees and other woody vegetation designated to remain undisturbed shall be protected from damage throughout the entire construction period. Any damage resulting from the Contractor’s operations or neglect shall be replaced by the Contractor with viable vegetation of the same species or as approved by the </w:t>
      </w:r>
      <w:r w:rsidR="00BA11A3">
        <w:rPr>
          <w:rFonts w:eastAsia="MS Mincho" w:cs="Arial"/>
          <w:sz w:val="16"/>
          <w:szCs w:val="16"/>
        </w:rPr>
        <w:t>competent Authority.</w:t>
      </w:r>
    </w:p>
    <w:p w14:paraId="089FCBA3" w14:textId="77777777" w:rsidR="00CB4869" w:rsidRDefault="00CB4869" w:rsidP="001E73D0">
      <w:pPr>
        <w:pStyle w:val="P2"/>
        <w:ind w:left="0"/>
        <w:jc w:val="both"/>
        <w:rPr>
          <w:rFonts w:eastAsia="MS Mincho" w:cs="Arial"/>
          <w:sz w:val="16"/>
          <w:szCs w:val="16"/>
        </w:rPr>
      </w:pPr>
    </w:p>
    <w:p w14:paraId="0F94A4B5" w14:textId="77777777" w:rsidR="00916929" w:rsidRPr="00916929" w:rsidRDefault="00916929" w:rsidP="00916929">
      <w:pPr>
        <w:pStyle w:val="P2"/>
        <w:ind w:left="0"/>
        <w:jc w:val="both"/>
        <w:rPr>
          <w:rFonts w:eastAsia="MS Mincho" w:cs="Arial"/>
          <w:sz w:val="16"/>
          <w:szCs w:val="16"/>
          <w:u w:val="single"/>
        </w:rPr>
      </w:pPr>
      <w:bookmarkStart w:id="35" w:name="_Toc374140115"/>
      <w:bookmarkStart w:id="36" w:name="_Toc374456786"/>
      <w:bookmarkStart w:id="37" w:name="_Toc375432709"/>
      <w:r w:rsidRPr="00916929">
        <w:rPr>
          <w:rFonts w:eastAsia="MS Mincho" w:cs="Arial"/>
          <w:sz w:val="16"/>
          <w:szCs w:val="16"/>
          <w:u w:val="single"/>
        </w:rPr>
        <w:t>Water Quality Management</w:t>
      </w:r>
      <w:bookmarkEnd w:id="35"/>
      <w:bookmarkEnd w:id="36"/>
      <w:bookmarkEnd w:id="37"/>
    </w:p>
    <w:p w14:paraId="3031BE86" w14:textId="38F8E9B6" w:rsidR="00CB4869" w:rsidRDefault="00916929" w:rsidP="00916929">
      <w:pPr>
        <w:pStyle w:val="P2"/>
        <w:ind w:left="0"/>
        <w:jc w:val="both"/>
        <w:rPr>
          <w:rFonts w:eastAsia="MS Mincho" w:cs="Arial"/>
          <w:sz w:val="16"/>
          <w:szCs w:val="16"/>
        </w:rPr>
      </w:pPr>
      <w:r w:rsidRPr="00916929">
        <w:rPr>
          <w:rFonts w:eastAsia="MS Mincho" w:cs="Arial"/>
          <w:sz w:val="16"/>
          <w:szCs w:val="16"/>
        </w:rPr>
        <w:t>The Contractor shall be responsible for any sediment and erosion control, wastewater control, and storm water management for all land within the construction boundary and any drainage to and from the construction boundary during the duration of the project. All legal requirements for maintaining water quality during construction activity shall be met</w:t>
      </w:r>
      <w:r>
        <w:rPr>
          <w:rFonts w:eastAsia="MS Mincho" w:cs="Arial"/>
          <w:sz w:val="16"/>
          <w:szCs w:val="16"/>
        </w:rPr>
        <w:t>.</w:t>
      </w:r>
    </w:p>
    <w:p w14:paraId="357C8076" w14:textId="77777777" w:rsidR="00646768" w:rsidRDefault="00646768" w:rsidP="00916929">
      <w:pPr>
        <w:pStyle w:val="P2"/>
        <w:ind w:left="0"/>
        <w:jc w:val="both"/>
        <w:rPr>
          <w:rFonts w:eastAsia="MS Mincho" w:cs="Arial"/>
          <w:sz w:val="16"/>
          <w:szCs w:val="16"/>
        </w:rPr>
      </w:pPr>
    </w:p>
    <w:p w14:paraId="13785AC1" w14:textId="77777777" w:rsidR="00646768" w:rsidRPr="00646768" w:rsidRDefault="00646768" w:rsidP="00646768">
      <w:pPr>
        <w:pStyle w:val="P2"/>
        <w:ind w:left="0"/>
        <w:jc w:val="both"/>
        <w:rPr>
          <w:rFonts w:eastAsia="MS Mincho" w:cs="Arial"/>
          <w:sz w:val="16"/>
          <w:szCs w:val="16"/>
          <w:u w:val="single"/>
        </w:rPr>
      </w:pPr>
      <w:bookmarkStart w:id="38" w:name="_Toc374140116"/>
      <w:bookmarkStart w:id="39" w:name="_Toc374456787"/>
      <w:bookmarkStart w:id="40" w:name="_Toc375432710"/>
      <w:r w:rsidRPr="00646768">
        <w:rPr>
          <w:rFonts w:eastAsia="MS Mincho" w:cs="Arial"/>
          <w:sz w:val="16"/>
          <w:szCs w:val="16"/>
          <w:u w:val="single"/>
        </w:rPr>
        <w:t>Air Quality Management</w:t>
      </w:r>
      <w:bookmarkEnd w:id="38"/>
      <w:bookmarkEnd w:id="39"/>
      <w:bookmarkEnd w:id="40"/>
    </w:p>
    <w:p w14:paraId="6500ACD3" w14:textId="6D65A3AB" w:rsidR="00646768" w:rsidRDefault="00646768" w:rsidP="00646768">
      <w:pPr>
        <w:pStyle w:val="P2"/>
        <w:ind w:left="0"/>
        <w:jc w:val="both"/>
        <w:rPr>
          <w:rFonts w:eastAsia="MS Mincho" w:cs="Arial"/>
          <w:sz w:val="16"/>
          <w:szCs w:val="16"/>
        </w:rPr>
      </w:pPr>
      <w:r w:rsidRPr="00646768">
        <w:rPr>
          <w:rFonts w:eastAsia="MS Mincho" w:cs="Arial"/>
          <w:sz w:val="16"/>
          <w:szCs w:val="16"/>
        </w:rPr>
        <w:t xml:space="preserve">The Contractor shall comply with any applicable legal requirements regulating air quality for construction activity for the duration of the project. This includes all equipment emissions and dust abatement (dust control measures and covered haul trucks). If excess air pollution is observed as judged by the </w:t>
      </w:r>
      <w:r w:rsidR="00993045">
        <w:rPr>
          <w:rFonts w:eastAsia="MS Mincho" w:cs="Arial"/>
          <w:sz w:val="16"/>
          <w:szCs w:val="16"/>
        </w:rPr>
        <w:t>Beneficiary</w:t>
      </w:r>
      <w:r w:rsidR="00A15F44">
        <w:rPr>
          <w:rFonts w:eastAsia="MS Mincho" w:cs="Arial"/>
          <w:sz w:val="16"/>
          <w:szCs w:val="16"/>
        </w:rPr>
        <w:t xml:space="preserve"> of representative of the Beneficiary</w:t>
      </w:r>
      <w:r w:rsidRPr="00646768">
        <w:rPr>
          <w:rFonts w:eastAsia="MS Mincho" w:cs="Arial"/>
          <w:sz w:val="16"/>
          <w:szCs w:val="16"/>
        </w:rPr>
        <w:t xml:space="preserve">, the </w:t>
      </w:r>
      <w:r w:rsidR="00993045">
        <w:rPr>
          <w:rFonts w:eastAsia="MS Mincho" w:cs="Arial"/>
          <w:sz w:val="16"/>
          <w:szCs w:val="16"/>
        </w:rPr>
        <w:t xml:space="preserve">Beneficiary </w:t>
      </w:r>
      <w:r w:rsidRPr="00646768">
        <w:rPr>
          <w:rFonts w:eastAsia="MS Mincho" w:cs="Arial"/>
          <w:sz w:val="16"/>
          <w:szCs w:val="16"/>
        </w:rPr>
        <w:t>may shut down all construction activities generating the pollution at the Contractor’s expense until the problem is corrected.</w:t>
      </w:r>
    </w:p>
    <w:p w14:paraId="352FD0B9" w14:textId="77777777" w:rsidR="00646768" w:rsidRDefault="00646768" w:rsidP="00916929">
      <w:pPr>
        <w:pStyle w:val="P2"/>
        <w:ind w:left="0"/>
        <w:jc w:val="both"/>
        <w:rPr>
          <w:rFonts w:eastAsia="MS Mincho" w:cs="Arial"/>
          <w:sz w:val="16"/>
          <w:szCs w:val="16"/>
        </w:rPr>
      </w:pPr>
    </w:p>
    <w:p w14:paraId="219072F0" w14:textId="7431A3B0" w:rsidR="00E36B0D" w:rsidRPr="00E36B0D" w:rsidRDefault="00E36B0D" w:rsidP="00E36B0D">
      <w:pPr>
        <w:pStyle w:val="P2"/>
        <w:ind w:left="0"/>
        <w:jc w:val="both"/>
        <w:rPr>
          <w:rFonts w:eastAsia="MS Mincho" w:cs="Arial"/>
          <w:sz w:val="16"/>
          <w:szCs w:val="16"/>
          <w:u w:val="single"/>
        </w:rPr>
      </w:pPr>
      <w:bookmarkStart w:id="41" w:name="_Toc374140117"/>
      <w:bookmarkStart w:id="42" w:name="_Toc374456788"/>
      <w:bookmarkStart w:id="43" w:name="_Toc375432711"/>
      <w:r w:rsidRPr="00E36B0D">
        <w:rPr>
          <w:rFonts w:eastAsia="MS Mincho" w:cs="Arial"/>
          <w:sz w:val="16"/>
          <w:szCs w:val="16"/>
          <w:u w:val="single"/>
        </w:rPr>
        <w:t xml:space="preserve">Cultural and Natural Reserve </w:t>
      </w:r>
      <w:bookmarkEnd w:id="41"/>
      <w:bookmarkEnd w:id="42"/>
      <w:bookmarkEnd w:id="43"/>
      <w:r w:rsidRPr="00E36B0D">
        <w:rPr>
          <w:rFonts w:eastAsia="MS Mincho" w:cs="Arial"/>
          <w:sz w:val="16"/>
          <w:szCs w:val="16"/>
          <w:u w:val="single"/>
        </w:rPr>
        <w:t>Preservation</w:t>
      </w:r>
    </w:p>
    <w:p w14:paraId="3A48BC9B" w14:textId="6B299F64" w:rsidR="00646768" w:rsidRPr="001F3144" w:rsidRDefault="00E36B0D" w:rsidP="00E36B0D">
      <w:pPr>
        <w:pStyle w:val="P2"/>
        <w:ind w:left="0"/>
        <w:jc w:val="both"/>
        <w:rPr>
          <w:rFonts w:eastAsia="MS Mincho" w:cs="Arial"/>
          <w:sz w:val="16"/>
          <w:szCs w:val="16"/>
        </w:rPr>
      </w:pPr>
      <w:r w:rsidRPr="00E36B0D">
        <w:rPr>
          <w:rFonts w:eastAsia="MS Mincho" w:cs="Arial"/>
          <w:sz w:val="16"/>
          <w:szCs w:val="16"/>
        </w:rPr>
        <w:t xml:space="preserve">The Contractor shall protect any sites identified as having any historical, religious, scientific, pre-historical, or archeological significance warranting preservation. No such areas are known to be within the construction boundaries. Should the Contractor discover any historical, religious, scientific, pre-historical, or archeological findings, all work involving that site shall cease until clearance is obtained from the </w:t>
      </w:r>
      <w:r w:rsidR="008358E4">
        <w:rPr>
          <w:rFonts w:eastAsia="MS Mincho" w:cs="Arial"/>
          <w:sz w:val="16"/>
          <w:szCs w:val="16"/>
        </w:rPr>
        <w:t>relevant authority</w:t>
      </w:r>
      <w:r w:rsidRPr="00E36B0D">
        <w:rPr>
          <w:rFonts w:eastAsia="MS Mincho" w:cs="Arial"/>
          <w:sz w:val="16"/>
          <w:szCs w:val="16"/>
        </w:rPr>
        <w:t xml:space="preserve">. Expenses incurred by the delay shall be negotiated between the Contractor and the </w:t>
      </w:r>
      <w:r w:rsidR="00003EB5">
        <w:rPr>
          <w:rFonts w:eastAsia="MS Mincho" w:cs="Arial"/>
          <w:sz w:val="16"/>
          <w:szCs w:val="16"/>
        </w:rPr>
        <w:t>Beneficiary</w:t>
      </w:r>
      <w:r w:rsidRPr="00E36B0D">
        <w:rPr>
          <w:rFonts w:eastAsia="MS Mincho" w:cs="Arial"/>
          <w:sz w:val="16"/>
          <w:szCs w:val="16"/>
        </w:rPr>
        <w:t>. Any excess disturbances by the Contractor or any individual associated with the Contractor shall be subject to the full extent of the law</w:t>
      </w:r>
      <w:r w:rsidRPr="00E05D4C">
        <w:rPr>
          <w:rFonts w:eastAsia="MS Mincho" w:cs="Arial"/>
          <w:sz w:val="16"/>
          <w:szCs w:val="16"/>
        </w:rPr>
        <w:t>.</w:t>
      </w:r>
    </w:p>
    <w:p w14:paraId="2D1516DF" w14:textId="77777777" w:rsidR="00E05D4C" w:rsidRPr="001F3144" w:rsidRDefault="00E05D4C" w:rsidP="00E36B0D">
      <w:pPr>
        <w:pStyle w:val="P2"/>
        <w:ind w:left="0"/>
        <w:jc w:val="both"/>
        <w:rPr>
          <w:rFonts w:eastAsia="MS Mincho" w:cs="Arial"/>
          <w:sz w:val="16"/>
          <w:szCs w:val="16"/>
        </w:rPr>
      </w:pPr>
    </w:p>
    <w:p w14:paraId="1F90F899" w14:textId="77777777" w:rsidR="00E05D4C" w:rsidRPr="00E05D4C" w:rsidRDefault="00E05D4C" w:rsidP="00E05D4C">
      <w:pPr>
        <w:pStyle w:val="P2"/>
        <w:ind w:left="0"/>
        <w:jc w:val="both"/>
        <w:rPr>
          <w:rFonts w:eastAsia="MS Mincho" w:cs="Arial"/>
          <w:sz w:val="16"/>
          <w:szCs w:val="16"/>
          <w:u w:val="single"/>
        </w:rPr>
      </w:pPr>
      <w:bookmarkStart w:id="44" w:name="_Toc374140118"/>
      <w:bookmarkStart w:id="45" w:name="_Toc374456789"/>
      <w:bookmarkStart w:id="46" w:name="_Toc375432712"/>
      <w:r w:rsidRPr="00E05D4C">
        <w:rPr>
          <w:rFonts w:eastAsia="MS Mincho" w:cs="Arial"/>
          <w:sz w:val="16"/>
          <w:szCs w:val="16"/>
          <w:u w:val="single"/>
        </w:rPr>
        <w:t>Disposal, Reuse, recycling</w:t>
      </w:r>
      <w:bookmarkEnd w:id="44"/>
      <w:bookmarkEnd w:id="45"/>
      <w:bookmarkEnd w:id="46"/>
    </w:p>
    <w:p w14:paraId="788BA049" w14:textId="208C24C9" w:rsidR="00E05D4C" w:rsidRDefault="00E05D4C" w:rsidP="00E05D4C">
      <w:pPr>
        <w:pStyle w:val="P2"/>
        <w:ind w:left="0"/>
        <w:jc w:val="both"/>
        <w:rPr>
          <w:rFonts w:eastAsia="MS Mincho" w:cs="Arial"/>
          <w:sz w:val="16"/>
          <w:szCs w:val="16"/>
        </w:rPr>
      </w:pPr>
      <w:r w:rsidRPr="00E05D4C">
        <w:rPr>
          <w:rFonts w:eastAsia="MS Mincho" w:cs="Arial"/>
          <w:sz w:val="16"/>
          <w:szCs w:val="16"/>
        </w:rPr>
        <w:t xml:space="preserve">The Contractor shall </w:t>
      </w:r>
      <w:proofErr w:type="gramStart"/>
      <w:r w:rsidRPr="00E05D4C">
        <w:rPr>
          <w:rFonts w:eastAsia="MS Mincho" w:cs="Arial"/>
          <w:sz w:val="16"/>
          <w:szCs w:val="16"/>
        </w:rPr>
        <w:t>keep the project area neat and orderly at all times</w:t>
      </w:r>
      <w:proofErr w:type="gramEnd"/>
      <w:r w:rsidRPr="00E05D4C">
        <w:rPr>
          <w:rFonts w:eastAsia="MS Mincho" w:cs="Arial"/>
          <w:sz w:val="16"/>
          <w:szCs w:val="16"/>
        </w:rPr>
        <w:t>, free of rubbish and excess construction materials. All remaining project related waste products shall be collected, removed from the site, and disposed of at a location that will not cause pollution or nuisance.</w:t>
      </w:r>
    </w:p>
    <w:p w14:paraId="50E144AE" w14:textId="77777777" w:rsidR="00E45038" w:rsidRDefault="00E45038" w:rsidP="00E05D4C">
      <w:pPr>
        <w:pStyle w:val="P2"/>
        <w:ind w:left="0"/>
        <w:jc w:val="both"/>
        <w:rPr>
          <w:rFonts w:eastAsia="MS Mincho" w:cs="Arial"/>
          <w:sz w:val="16"/>
          <w:szCs w:val="16"/>
        </w:rPr>
      </w:pPr>
    </w:p>
    <w:p w14:paraId="0F11D9E4" w14:textId="299EDC7A" w:rsidR="00E45038" w:rsidRPr="00E45038" w:rsidRDefault="00E45038" w:rsidP="00E45038">
      <w:pPr>
        <w:pStyle w:val="P2"/>
        <w:ind w:left="0"/>
        <w:jc w:val="both"/>
        <w:rPr>
          <w:rFonts w:eastAsia="MS Mincho" w:cs="Arial"/>
          <w:sz w:val="16"/>
          <w:szCs w:val="16"/>
          <w:u w:val="single"/>
        </w:rPr>
      </w:pPr>
      <w:bookmarkStart w:id="47" w:name="_Toc374140119"/>
      <w:bookmarkStart w:id="48" w:name="_Toc374456790"/>
      <w:bookmarkStart w:id="49" w:name="_Toc375432713"/>
      <w:r w:rsidRPr="00E45038">
        <w:rPr>
          <w:rFonts w:eastAsia="MS Mincho" w:cs="Arial"/>
          <w:sz w:val="16"/>
          <w:szCs w:val="16"/>
          <w:u w:val="single"/>
        </w:rPr>
        <w:t>Hazardous Wast</w:t>
      </w:r>
      <w:bookmarkEnd w:id="47"/>
      <w:bookmarkEnd w:id="48"/>
      <w:bookmarkEnd w:id="49"/>
      <w:r>
        <w:rPr>
          <w:rFonts w:eastAsia="MS Mincho" w:cs="Arial"/>
          <w:sz w:val="16"/>
          <w:szCs w:val="16"/>
          <w:u w:val="single"/>
        </w:rPr>
        <w:t>e</w:t>
      </w:r>
    </w:p>
    <w:p w14:paraId="3CAE2C94" w14:textId="01769616" w:rsidR="00E45038" w:rsidRDefault="00E45038" w:rsidP="00E45038">
      <w:pPr>
        <w:pStyle w:val="P2"/>
        <w:ind w:left="0"/>
        <w:jc w:val="both"/>
        <w:rPr>
          <w:rFonts w:eastAsia="MS Mincho" w:cs="Arial"/>
          <w:sz w:val="16"/>
          <w:szCs w:val="16"/>
        </w:rPr>
      </w:pPr>
      <w:r w:rsidRPr="00E45038">
        <w:rPr>
          <w:rFonts w:eastAsia="MS Mincho" w:cs="Arial"/>
          <w:sz w:val="16"/>
          <w:szCs w:val="16"/>
        </w:rPr>
        <w:t xml:space="preserve">Care shall be taken to avoid all fuel and oil spills. Re-fueling of equipment shall only occur within containment areas established in the </w:t>
      </w:r>
      <w:r w:rsidR="003A140D">
        <w:rPr>
          <w:rFonts w:eastAsia="MS Mincho" w:cs="Arial"/>
          <w:sz w:val="16"/>
          <w:szCs w:val="16"/>
        </w:rPr>
        <w:t>site arrangement sketch design</w:t>
      </w:r>
      <w:r w:rsidRPr="00E45038">
        <w:rPr>
          <w:rFonts w:eastAsia="MS Mincho" w:cs="Arial"/>
          <w:sz w:val="16"/>
          <w:szCs w:val="16"/>
        </w:rPr>
        <w:t xml:space="preserve">. The Contractor shall not dump or spill oil, fuel, rubbish or other similar contaminants on the ground, stream/river, or drainage channel. Contamination of aquifer, soil or streams shall be strictly </w:t>
      </w:r>
      <w:r w:rsidR="003A140D" w:rsidRPr="00E45038">
        <w:rPr>
          <w:rFonts w:eastAsia="MS Mincho" w:cs="Arial"/>
          <w:sz w:val="16"/>
          <w:szCs w:val="16"/>
        </w:rPr>
        <w:t>monitored,</w:t>
      </w:r>
      <w:r w:rsidRPr="00E45038">
        <w:rPr>
          <w:rFonts w:eastAsia="MS Mincho" w:cs="Arial"/>
          <w:sz w:val="16"/>
          <w:szCs w:val="16"/>
        </w:rPr>
        <w:t xml:space="preserve"> and the Contractor will be liable for containment and cleanup of any such contamination at his own expense</w:t>
      </w:r>
      <w:r w:rsidR="003A140D">
        <w:rPr>
          <w:rFonts w:eastAsia="MS Mincho" w:cs="Arial"/>
          <w:sz w:val="16"/>
          <w:szCs w:val="16"/>
        </w:rPr>
        <w:t>.</w:t>
      </w:r>
    </w:p>
    <w:p w14:paraId="3901A488" w14:textId="77777777" w:rsidR="00E45038" w:rsidRPr="00E05D4C" w:rsidRDefault="00E45038" w:rsidP="00E05D4C">
      <w:pPr>
        <w:pStyle w:val="P2"/>
        <w:ind w:left="0"/>
        <w:jc w:val="both"/>
        <w:rPr>
          <w:rFonts w:eastAsia="MS Mincho" w:cs="Arial"/>
          <w:sz w:val="16"/>
          <w:szCs w:val="16"/>
        </w:rPr>
      </w:pPr>
    </w:p>
    <w:p w14:paraId="1ACE60D1" w14:textId="34CF0086" w:rsidR="000E6D41" w:rsidRPr="000E6D41" w:rsidRDefault="000E6D41" w:rsidP="001E73D0">
      <w:pPr>
        <w:pStyle w:val="P2"/>
        <w:ind w:left="0"/>
        <w:jc w:val="both"/>
        <w:rPr>
          <w:rFonts w:eastAsia="MS Mincho" w:cs="Arial"/>
          <w:sz w:val="16"/>
          <w:szCs w:val="16"/>
        </w:rPr>
      </w:pPr>
      <w:r w:rsidRPr="000E6D41">
        <w:rPr>
          <w:rFonts w:eastAsia="MS Mincho" w:cs="Arial"/>
          <w:sz w:val="16"/>
          <w:szCs w:val="16"/>
        </w:rPr>
        <w:t xml:space="preserve">After the completion of the works, the site will be cleared of all unused material remains. The area affected by the site organization will be </w:t>
      </w:r>
      <w:r w:rsidR="00A44C1B">
        <w:rPr>
          <w:rFonts w:eastAsia="MS Mincho" w:cs="Arial"/>
          <w:sz w:val="16"/>
          <w:szCs w:val="16"/>
        </w:rPr>
        <w:t xml:space="preserve">restored </w:t>
      </w:r>
      <w:r w:rsidRPr="000E6D41">
        <w:rPr>
          <w:rFonts w:eastAsia="MS Mincho" w:cs="Arial"/>
          <w:sz w:val="16"/>
          <w:szCs w:val="16"/>
        </w:rPr>
        <w:t xml:space="preserve">(grass planting, platforms, etc.) to its initial parameters or those specified in the </w:t>
      </w:r>
      <w:r w:rsidR="00A44C1B">
        <w:rPr>
          <w:rFonts w:eastAsia="MS Mincho" w:cs="Arial"/>
          <w:sz w:val="16"/>
          <w:szCs w:val="16"/>
        </w:rPr>
        <w:t xml:space="preserve">design </w:t>
      </w:r>
      <w:r w:rsidR="00226E7F">
        <w:rPr>
          <w:rFonts w:eastAsia="MS Mincho" w:cs="Arial"/>
          <w:sz w:val="16"/>
          <w:szCs w:val="16"/>
        </w:rPr>
        <w:t>documentation.</w:t>
      </w:r>
    </w:p>
    <w:p w14:paraId="4AD2563F" w14:textId="77777777" w:rsidR="000169AD" w:rsidRPr="000169AD" w:rsidRDefault="000169AD" w:rsidP="000169AD">
      <w:pPr>
        <w:pStyle w:val="P2"/>
        <w:ind w:left="0"/>
        <w:jc w:val="both"/>
        <w:rPr>
          <w:rFonts w:eastAsia="MS Mincho" w:cs="Arial"/>
          <w:sz w:val="16"/>
          <w:szCs w:val="16"/>
        </w:rPr>
      </w:pPr>
    </w:p>
    <w:p w14:paraId="7202AE46" w14:textId="18EBAC08" w:rsidR="000169AD" w:rsidRDefault="00226E7F" w:rsidP="000169AD">
      <w:pPr>
        <w:pStyle w:val="P2"/>
        <w:ind w:left="0"/>
        <w:jc w:val="both"/>
        <w:rPr>
          <w:rFonts w:eastAsia="MS Mincho" w:cs="Arial"/>
          <w:b/>
          <w:bCs/>
          <w:sz w:val="16"/>
          <w:szCs w:val="16"/>
        </w:rPr>
      </w:pPr>
      <w:r>
        <w:rPr>
          <w:rFonts w:eastAsia="MS Mincho" w:cs="Arial"/>
          <w:b/>
          <w:bCs/>
          <w:sz w:val="16"/>
          <w:szCs w:val="16"/>
        </w:rPr>
        <w:t xml:space="preserve">Health a safety </w:t>
      </w:r>
      <w:r w:rsidR="00515B35">
        <w:rPr>
          <w:rFonts w:eastAsia="MS Mincho" w:cs="Arial"/>
          <w:b/>
          <w:bCs/>
          <w:sz w:val="16"/>
          <w:szCs w:val="16"/>
        </w:rPr>
        <w:t>measure</w:t>
      </w:r>
    </w:p>
    <w:p w14:paraId="0E085455" w14:textId="77777777" w:rsidR="004736EB" w:rsidRDefault="004736EB" w:rsidP="001931ED">
      <w:pPr>
        <w:pStyle w:val="P2"/>
        <w:ind w:left="0"/>
        <w:jc w:val="both"/>
        <w:rPr>
          <w:rFonts w:eastAsia="MS Mincho" w:cs="Arial"/>
          <w:sz w:val="16"/>
          <w:szCs w:val="16"/>
        </w:rPr>
      </w:pPr>
    </w:p>
    <w:p w14:paraId="1D7CDF3D" w14:textId="3E34E37F"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The Contractor shall comply with all legal provisions (including laws, norms, standards, technical regulations, instructions, etc.) in force at the time of execution and operation, regarding </w:t>
      </w:r>
      <w:r>
        <w:rPr>
          <w:rFonts w:eastAsia="MS Mincho" w:cs="Arial"/>
          <w:sz w:val="16"/>
          <w:szCs w:val="16"/>
        </w:rPr>
        <w:t>works</w:t>
      </w:r>
      <w:r w:rsidRPr="001931ED">
        <w:rPr>
          <w:rFonts w:eastAsia="MS Mincho" w:cs="Arial"/>
          <w:sz w:val="16"/>
          <w:szCs w:val="16"/>
        </w:rPr>
        <w:t xml:space="preserve"> safety, traffic safety, and fire prevention, as well as the detailed measures and instructions included in the written and drawn parts of the design</w:t>
      </w:r>
      <w:r w:rsidR="008E56B4">
        <w:rPr>
          <w:rFonts w:eastAsia="MS Mincho" w:cs="Arial"/>
          <w:sz w:val="16"/>
          <w:szCs w:val="16"/>
        </w:rPr>
        <w:t xml:space="preserve"> documentation</w:t>
      </w:r>
      <w:r w:rsidRPr="001931ED">
        <w:rPr>
          <w:rFonts w:eastAsia="MS Mincho" w:cs="Arial"/>
          <w:sz w:val="16"/>
          <w:szCs w:val="16"/>
        </w:rPr>
        <w:t>.</w:t>
      </w:r>
    </w:p>
    <w:p w14:paraId="5A8CE978" w14:textId="46010BDA"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The measures in the </w:t>
      </w:r>
      <w:r w:rsidR="00791395">
        <w:rPr>
          <w:rFonts w:eastAsia="MS Mincho" w:cs="Arial"/>
          <w:sz w:val="16"/>
          <w:szCs w:val="16"/>
        </w:rPr>
        <w:t xml:space="preserve">design documentation </w:t>
      </w:r>
      <w:r w:rsidRPr="001931ED">
        <w:rPr>
          <w:rFonts w:eastAsia="MS Mincho" w:cs="Arial"/>
          <w:sz w:val="16"/>
          <w:szCs w:val="16"/>
        </w:rPr>
        <w:t xml:space="preserve">are not </w:t>
      </w:r>
      <w:r w:rsidR="002E52D7">
        <w:rPr>
          <w:rFonts w:eastAsia="MS Mincho" w:cs="Arial"/>
          <w:sz w:val="16"/>
          <w:szCs w:val="16"/>
        </w:rPr>
        <w:t>restrictive,</w:t>
      </w:r>
      <w:r w:rsidRPr="001931ED">
        <w:rPr>
          <w:rFonts w:eastAsia="MS Mincho" w:cs="Arial"/>
          <w:sz w:val="16"/>
          <w:szCs w:val="16"/>
        </w:rPr>
        <w:t xml:space="preserve"> the Contractor shall also take any other necessary </w:t>
      </w:r>
      <w:r w:rsidR="002E52D7">
        <w:rPr>
          <w:rFonts w:eastAsia="MS Mincho" w:cs="Arial"/>
          <w:sz w:val="16"/>
          <w:szCs w:val="16"/>
        </w:rPr>
        <w:t>health and safety measures</w:t>
      </w:r>
      <w:r w:rsidRPr="001931ED">
        <w:rPr>
          <w:rFonts w:eastAsia="MS Mincho" w:cs="Arial"/>
          <w:sz w:val="16"/>
          <w:szCs w:val="16"/>
        </w:rPr>
        <w:t>, traffic safety, and fire prevention measures deemed necessary or requested by the local specialized authorities (such as underground or overhead network operators, police authorities, or fire services), considering the specific of the works during execution or, subsequently, during operation.</w:t>
      </w:r>
    </w:p>
    <w:p w14:paraId="6AE59747" w14:textId="37CE8D66"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The Contractor </w:t>
      </w:r>
      <w:r w:rsidR="005C41AB" w:rsidRPr="001931ED">
        <w:rPr>
          <w:rFonts w:eastAsia="MS Mincho" w:cs="Arial"/>
          <w:sz w:val="16"/>
          <w:szCs w:val="16"/>
        </w:rPr>
        <w:t>remains</w:t>
      </w:r>
      <w:r w:rsidRPr="001931ED">
        <w:rPr>
          <w:rFonts w:eastAsia="MS Mincho" w:cs="Arial"/>
          <w:sz w:val="16"/>
          <w:szCs w:val="16"/>
        </w:rPr>
        <w:t xml:space="preserve"> directly responsible for the failure to implement these measures.</w:t>
      </w:r>
    </w:p>
    <w:p w14:paraId="04E97436" w14:textId="5DDB2FB9"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Before starting any excavation work, the Contractor</w:t>
      </w:r>
      <w:r w:rsidR="00B0273A">
        <w:rPr>
          <w:rFonts w:eastAsia="MS Mincho" w:cs="Arial"/>
          <w:sz w:val="16"/>
          <w:szCs w:val="16"/>
        </w:rPr>
        <w:t xml:space="preserve"> will </w:t>
      </w:r>
      <w:r w:rsidRPr="001931ED">
        <w:rPr>
          <w:rFonts w:eastAsia="MS Mincho" w:cs="Arial"/>
          <w:sz w:val="16"/>
          <w:szCs w:val="16"/>
        </w:rPr>
        <w:t>a</w:t>
      </w:r>
      <w:r w:rsidR="005031DC">
        <w:rPr>
          <w:rFonts w:eastAsia="MS Mincho" w:cs="Arial"/>
          <w:sz w:val="16"/>
          <w:szCs w:val="16"/>
        </w:rPr>
        <w:t xml:space="preserve">nalyze the </w:t>
      </w:r>
      <w:r w:rsidR="001D6884">
        <w:rPr>
          <w:rFonts w:eastAsia="MS Mincho" w:cs="Arial"/>
          <w:sz w:val="16"/>
          <w:szCs w:val="16"/>
        </w:rPr>
        <w:t xml:space="preserve">design drawings </w:t>
      </w:r>
      <w:r w:rsidRPr="001931ED">
        <w:rPr>
          <w:rFonts w:eastAsia="MS Mincho" w:cs="Arial"/>
          <w:sz w:val="16"/>
          <w:szCs w:val="16"/>
        </w:rPr>
        <w:t xml:space="preserve">containing all existing data regarding the works that may be encountered or near which they will pass (foundations, pipes, cable protection channels, drainage channels, basins, reservoirs, etc.) to ensure all </w:t>
      </w:r>
      <w:r w:rsidR="001D6884">
        <w:rPr>
          <w:rFonts w:eastAsia="MS Mincho" w:cs="Arial"/>
          <w:sz w:val="16"/>
          <w:szCs w:val="16"/>
        </w:rPr>
        <w:t xml:space="preserve">health and </w:t>
      </w:r>
      <w:r w:rsidRPr="001931ED">
        <w:rPr>
          <w:rFonts w:eastAsia="MS Mincho" w:cs="Arial"/>
          <w:sz w:val="16"/>
          <w:szCs w:val="16"/>
        </w:rPr>
        <w:t>safety measures.</w:t>
      </w:r>
    </w:p>
    <w:p w14:paraId="0B1BE103" w14:textId="7B7FEC11"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Additionally, if underground installations are discovered near the excavation areas, the Contractor shall stop </w:t>
      </w:r>
      <w:r w:rsidR="001D6884">
        <w:rPr>
          <w:rFonts w:eastAsia="MS Mincho" w:cs="Arial"/>
          <w:sz w:val="16"/>
          <w:szCs w:val="16"/>
        </w:rPr>
        <w:t xml:space="preserve">the </w:t>
      </w:r>
      <w:r w:rsidRPr="001931ED">
        <w:rPr>
          <w:rFonts w:eastAsia="MS Mincho" w:cs="Arial"/>
          <w:sz w:val="16"/>
          <w:szCs w:val="16"/>
        </w:rPr>
        <w:t>work</w:t>
      </w:r>
      <w:r w:rsidR="001D6884">
        <w:rPr>
          <w:rFonts w:eastAsia="MS Mincho" w:cs="Arial"/>
          <w:sz w:val="16"/>
          <w:szCs w:val="16"/>
        </w:rPr>
        <w:t>s</w:t>
      </w:r>
      <w:r w:rsidRPr="001931ED">
        <w:rPr>
          <w:rFonts w:eastAsia="MS Mincho" w:cs="Arial"/>
          <w:sz w:val="16"/>
          <w:szCs w:val="16"/>
        </w:rPr>
        <w:t>, precisely determine the nature and location of these installations, and then take measures to avoid damaging these installations and to eliminate the risks of injury to personnel. The Contractor shall also request and ensure the presence of representatives from the companies or public utilities whose networks have been discovered on-site.</w:t>
      </w:r>
    </w:p>
    <w:p w14:paraId="4793D5B4" w14:textId="392A5A86"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The Contractor shall begin earthworks only based on a written agreement with all units that have underground installations in the area where such works are to be carried </w:t>
      </w:r>
      <w:r w:rsidR="001D6884" w:rsidRPr="001931ED">
        <w:rPr>
          <w:rFonts w:eastAsia="MS Mincho" w:cs="Arial"/>
          <w:sz w:val="16"/>
          <w:szCs w:val="16"/>
        </w:rPr>
        <w:t>out and</w:t>
      </w:r>
      <w:r w:rsidRPr="001931ED">
        <w:rPr>
          <w:rFonts w:eastAsia="MS Mincho" w:cs="Arial"/>
          <w:sz w:val="16"/>
          <w:szCs w:val="16"/>
        </w:rPr>
        <w:t xml:space="preserve"> shall comply with the conditions imposed by the network-owning companies.</w:t>
      </w:r>
    </w:p>
    <w:p w14:paraId="0D7A3B47" w14:textId="52269C5C"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In carrying out the works, the Contractor shall also comply with all other provisions specific to the nature of the work being executed.</w:t>
      </w:r>
    </w:p>
    <w:p w14:paraId="2540C0F3" w14:textId="4F05021A"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Throughout the duration of the work, </w:t>
      </w:r>
      <w:r w:rsidR="00181413">
        <w:rPr>
          <w:rFonts w:eastAsia="MS Mincho" w:cs="Arial"/>
          <w:sz w:val="16"/>
          <w:szCs w:val="16"/>
        </w:rPr>
        <w:t xml:space="preserve">the Contractor must ensure </w:t>
      </w:r>
      <w:r w:rsidR="00CA2F05">
        <w:rPr>
          <w:rFonts w:eastAsia="MS Mincho" w:cs="Arial"/>
          <w:sz w:val="16"/>
          <w:szCs w:val="16"/>
        </w:rPr>
        <w:t xml:space="preserve">free </w:t>
      </w:r>
      <w:r w:rsidRPr="001931ED">
        <w:rPr>
          <w:rFonts w:eastAsia="MS Mincho" w:cs="Arial"/>
          <w:sz w:val="16"/>
          <w:szCs w:val="16"/>
        </w:rPr>
        <w:t>access for fire</w:t>
      </w:r>
      <w:r w:rsidR="001E3403">
        <w:rPr>
          <w:rFonts w:eastAsia="MS Mincho" w:cs="Arial"/>
          <w:sz w:val="16"/>
          <w:szCs w:val="16"/>
        </w:rPr>
        <w:t xml:space="preserve">fighting </w:t>
      </w:r>
      <w:r w:rsidRPr="001931ED">
        <w:rPr>
          <w:rFonts w:eastAsia="MS Mincho" w:cs="Arial"/>
          <w:sz w:val="16"/>
          <w:szCs w:val="16"/>
        </w:rPr>
        <w:t>vehicles to the construction site.</w:t>
      </w:r>
    </w:p>
    <w:p w14:paraId="4036FFEC" w14:textId="7F120548"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The preparation of documentation for </w:t>
      </w:r>
      <w:r w:rsidR="001E3403">
        <w:rPr>
          <w:rFonts w:eastAsia="MS Mincho" w:cs="Arial"/>
          <w:sz w:val="16"/>
          <w:szCs w:val="16"/>
        </w:rPr>
        <w:t>health and</w:t>
      </w:r>
      <w:r w:rsidRPr="001931ED">
        <w:rPr>
          <w:rFonts w:eastAsia="MS Mincho" w:cs="Arial"/>
          <w:sz w:val="16"/>
          <w:szCs w:val="16"/>
        </w:rPr>
        <w:t xml:space="preserve"> safety, traffic safety, and fire prevention for the execution period falls under the Contractor's responsibility and is part of the organization plan.</w:t>
      </w:r>
    </w:p>
    <w:p w14:paraId="1904CBD1" w14:textId="4A46D683"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 xml:space="preserve">In accordance with the applicable legal provisions, during the execution and operation of the works, the Contractor shall install all appropriate signs and protective and warning </w:t>
      </w:r>
      <w:r w:rsidR="00AB39FF" w:rsidRPr="001931ED">
        <w:rPr>
          <w:rFonts w:eastAsia="MS Mincho" w:cs="Arial"/>
          <w:sz w:val="16"/>
          <w:szCs w:val="16"/>
        </w:rPr>
        <w:t>devices and</w:t>
      </w:r>
      <w:r w:rsidRPr="001931ED">
        <w:rPr>
          <w:rFonts w:eastAsia="MS Mincho" w:cs="Arial"/>
          <w:sz w:val="16"/>
          <w:szCs w:val="16"/>
        </w:rPr>
        <w:t xml:space="preserve"> shall execute all necessary markings for protection and warning, as well as for the future identification of the routes of the designed and executed underground networks.</w:t>
      </w:r>
    </w:p>
    <w:p w14:paraId="680BC48D" w14:textId="77777777" w:rsidR="001931ED" w:rsidRPr="001931ED" w:rsidRDefault="001931ED" w:rsidP="001931ED">
      <w:pPr>
        <w:pStyle w:val="P2"/>
        <w:ind w:left="0"/>
        <w:jc w:val="both"/>
        <w:rPr>
          <w:rFonts w:eastAsia="MS Mincho" w:cs="Arial"/>
          <w:sz w:val="16"/>
          <w:szCs w:val="16"/>
        </w:rPr>
      </w:pPr>
      <w:r w:rsidRPr="001931ED">
        <w:rPr>
          <w:rFonts w:eastAsia="MS Mincho" w:cs="Arial"/>
          <w:sz w:val="16"/>
          <w:szCs w:val="16"/>
        </w:rPr>
        <w:t>Hazardous works must be signaled, both day and night, with traffic signs and safety placards or any other special warnings, depending on the specific situation during the execution or operation of the designed works.</w:t>
      </w:r>
    </w:p>
    <w:p w14:paraId="268034D5" w14:textId="5D97EAC7" w:rsidR="001931ED" w:rsidRDefault="001931ED" w:rsidP="001931ED">
      <w:pPr>
        <w:pStyle w:val="P2"/>
        <w:ind w:left="0"/>
        <w:jc w:val="both"/>
        <w:rPr>
          <w:rFonts w:eastAsia="MS Mincho" w:cs="Arial"/>
          <w:sz w:val="16"/>
          <w:szCs w:val="16"/>
        </w:rPr>
      </w:pPr>
      <w:r w:rsidRPr="001931ED">
        <w:rPr>
          <w:rFonts w:eastAsia="MS Mincho" w:cs="Arial"/>
          <w:sz w:val="16"/>
          <w:szCs w:val="16"/>
        </w:rPr>
        <w:t xml:space="preserve">The </w:t>
      </w:r>
      <w:r w:rsidR="00CF369C">
        <w:rPr>
          <w:rFonts w:eastAsia="MS Mincho" w:cs="Arial"/>
          <w:sz w:val="16"/>
          <w:szCs w:val="16"/>
        </w:rPr>
        <w:t>C</w:t>
      </w:r>
      <w:r w:rsidRPr="001931ED">
        <w:rPr>
          <w:rFonts w:eastAsia="MS Mincho" w:cs="Arial"/>
          <w:sz w:val="16"/>
          <w:szCs w:val="16"/>
        </w:rPr>
        <w:t xml:space="preserve">ontractor must designate a </w:t>
      </w:r>
      <w:r w:rsidR="00CF369C">
        <w:rPr>
          <w:rFonts w:eastAsia="MS Mincho" w:cs="Arial"/>
          <w:sz w:val="16"/>
          <w:szCs w:val="16"/>
        </w:rPr>
        <w:t xml:space="preserve">health and safety </w:t>
      </w:r>
      <w:r w:rsidRPr="001931ED">
        <w:rPr>
          <w:rFonts w:eastAsia="MS Mincho" w:cs="Arial"/>
          <w:sz w:val="16"/>
          <w:szCs w:val="16"/>
        </w:rPr>
        <w:t>coordinator</w:t>
      </w:r>
      <w:r w:rsidR="00CF369C">
        <w:rPr>
          <w:rFonts w:eastAsia="MS Mincho" w:cs="Arial"/>
          <w:sz w:val="16"/>
          <w:szCs w:val="16"/>
        </w:rPr>
        <w:t xml:space="preserve"> specialist </w:t>
      </w:r>
      <w:r w:rsidR="00CF369C" w:rsidRPr="001931ED">
        <w:rPr>
          <w:rFonts w:eastAsia="MS Mincho" w:cs="Arial"/>
          <w:sz w:val="16"/>
          <w:szCs w:val="16"/>
        </w:rPr>
        <w:t>for</w:t>
      </w:r>
      <w:r w:rsidRPr="001931ED">
        <w:rPr>
          <w:rFonts w:eastAsia="MS Mincho" w:cs="Arial"/>
          <w:sz w:val="16"/>
          <w:szCs w:val="16"/>
        </w:rPr>
        <w:t xml:space="preserve"> the duration of the work. The </w:t>
      </w:r>
      <w:r w:rsidR="004A7F9B">
        <w:rPr>
          <w:rFonts w:eastAsia="MS Mincho" w:cs="Arial"/>
          <w:sz w:val="16"/>
          <w:szCs w:val="16"/>
        </w:rPr>
        <w:t>C</w:t>
      </w:r>
      <w:r w:rsidRPr="001931ED">
        <w:rPr>
          <w:rFonts w:eastAsia="MS Mincho" w:cs="Arial"/>
          <w:sz w:val="16"/>
          <w:szCs w:val="16"/>
        </w:rPr>
        <w:t>ontractor must ensure that, before opening the construction site, a health</w:t>
      </w:r>
      <w:r w:rsidR="004A7F9B">
        <w:rPr>
          <w:rFonts w:eastAsia="MS Mincho" w:cs="Arial"/>
          <w:sz w:val="16"/>
          <w:szCs w:val="16"/>
        </w:rPr>
        <w:t xml:space="preserve"> </w:t>
      </w:r>
      <w:r w:rsidR="004A7F9B" w:rsidRPr="001931ED">
        <w:rPr>
          <w:rFonts w:eastAsia="MS Mincho" w:cs="Arial"/>
          <w:sz w:val="16"/>
          <w:szCs w:val="16"/>
        </w:rPr>
        <w:t>safety</w:t>
      </w:r>
      <w:r w:rsidRPr="001931ED">
        <w:rPr>
          <w:rFonts w:eastAsia="MS Mincho" w:cs="Arial"/>
          <w:sz w:val="16"/>
          <w:szCs w:val="16"/>
        </w:rPr>
        <w:t xml:space="preserve"> plan is </w:t>
      </w:r>
      <w:r w:rsidR="002C0294">
        <w:rPr>
          <w:rFonts w:eastAsia="MS Mincho" w:cs="Arial"/>
          <w:sz w:val="16"/>
          <w:szCs w:val="16"/>
        </w:rPr>
        <w:t>prepared and approved</w:t>
      </w:r>
      <w:r w:rsidRPr="001931ED">
        <w:rPr>
          <w:rFonts w:eastAsia="MS Mincho" w:cs="Arial"/>
          <w:sz w:val="16"/>
          <w:szCs w:val="16"/>
        </w:rPr>
        <w:t xml:space="preserve">. The </w:t>
      </w:r>
      <w:r w:rsidR="002C0294" w:rsidRPr="001931ED">
        <w:rPr>
          <w:rFonts w:eastAsia="MS Mincho" w:cs="Arial"/>
          <w:sz w:val="16"/>
          <w:szCs w:val="16"/>
        </w:rPr>
        <w:t>health</w:t>
      </w:r>
      <w:r w:rsidR="002C0294">
        <w:rPr>
          <w:rFonts w:eastAsia="MS Mincho" w:cs="Arial"/>
          <w:sz w:val="16"/>
          <w:szCs w:val="16"/>
        </w:rPr>
        <w:t xml:space="preserve"> </w:t>
      </w:r>
      <w:r w:rsidR="002C0294" w:rsidRPr="001931ED">
        <w:rPr>
          <w:rFonts w:eastAsia="MS Mincho" w:cs="Arial"/>
          <w:sz w:val="16"/>
          <w:szCs w:val="16"/>
        </w:rPr>
        <w:t xml:space="preserve">safety </w:t>
      </w:r>
      <w:r w:rsidRPr="001931ED">
        <w:rPr>
          <w:rFonts w:eastAsia="MS Mincho" w:cs="Arial"/>
          <w:sz w:val="16"/>
          <w:szCs w:val="16"/>
        </w:rPr>
        <w:t>plan is a written document that includes all measures to be taken to prevent risks that may arise during activities on the construction site. An updated copy of</w:t>
      </w:r>
      <w:r w:rsidR="002C0294">
        <w:rPr>
          <w:rFonts w:eastAsia="MS Mincho" w:cs="Arial"/>
          <w:sz w:val="16"/>
          <w:szCs w:val="16"/>
        </w:rPr>
        <w:t xml:space="preserve"> the</w:t>
      </w:r>
      <w:r w:rsidRPr="001931ED">
        <w:rPr>
          <w:rFonts w:eastAsia="MS Mincho" w:cs="Arial"/>
          <w:sz w:val="16"/>
          <w:szCs w:val="16"/>
        </w:rPr>
        <w:t xml:space="preserve"> </w:t>
      </w:r>
      <w:r w:rsidR="002C0294" w:rsidRPr="001931ED">
        <w:rPr>
          <w:rFonts w:eastAsia="MS Mincho" w:cs="Arial"/>
          <w:sz w:val="16"/>
          <w:szCs w:val="16"/>
        </w:rPr>
        <w:t>health</w:t>
      </w:r>
      <w:r w:rsidR="002C0294">
        <w:rPr>
          <w:rFonts w:eastAsia="MS Mincho" w:cs="Arial"/>
          <w:sz w:val="16"/>
          <w:szCs w:val="16"/>
        </w:rPr>
        <w:t xml:space="preserve"> </w:t>
      </w:r>
      <w:r w:rsidR="002C0294" w:rsidRPr="001931ED">
        <w:rPr>
          <w:rFonts w:eastAsia="MS Mincho" w:cs="Arial"/>
          <w:sz w:val="16"/>
          <w:szCs w:val="16"/>
        </w:rPr>
        <w:t xml:space="preserve">safety </w:t>
      </w:r>
      <w:r w:rsidRPr="001931ED">
        <w:rPr>
          <w:rFonts w:eastAsia="MS Mincho" w:cs="Arial"/>
          <w:sz w:val="16"/>
          <w:szCs w:val="16"/>
        </w:rPr>
        <w:t xml:space="preserve">plan must always be present on the construction site to be consulted, upon request, by labor inspectors, sanitary inspectors, members of the safety and health committee, or </w:t>
      </w:r>
      <w:r w:rsidR="0061270E">
        <w:rPr>
          <w:rFonts w:eastAsia="MS Mincho" w:cs="Arial"/>
          <w:sz w:val="16"/>
          <w:szCs w:val="16"/>
        </w:rPr>
        <w:t>Contractor</w:t>
      </w:r>
      <w:r w:rsidRPr="001931ED">
        <w:rPr>
          <w:rFonts w:eastAsia="MS Mincho" w:cs="Arial"/>
          <w:sz w:val="16"/>
          <w:szCs w:val="16"/>
        </w:rPr>
        <w:t xml:space="preserve"> representatives with specific</w:t>
      </w:r>
      <w:r w:rsidR="005A75AD">
        <w:rPr>
          <w:rFonts w:eastAsia="MS Mincho" w:cs="Arial"/>
          <w:sz w:val="16"/>
          <w:szCs w:val="16"/>
        </w:rPr>
        <w:t xml:space="preserve"> </w:t>
      </w:r>
      <w:r w:rsidR="005A75AD" w:rsidRPr="001931ED">
        <w:rPr>
          <w:rFonts w:eastAsia="MS Mincho" w:cs="Arial"/>
          <w:sz w:val="16"/>
          <w:szCs w:val="16"/>
        </w:rPr>
        <w:t>health</w:t>
      </w:r>
      <w:r w:rsidR="005A75AD">
        <w:rPr>
          <w:rFonts w:eastAsia="MS Mincho" w:cs="Arial"/>
          <w:sz w:val="16"/>
          <w:szCs w:val="16"/>
        </w:rPr>
        <w:t xml:space="preserve"> </w:t>
      </w:r>
      <w:r w:rsidR="005A75AD" w:rsidRPr="001931ED">
        <w:rPr>
          <w:rFonts w:eastAsia="MS Mincho" w:cs="Arial"/>
          <w:sz w:val="16"/>
          <w:szCs w:val="16"/>
        </w:rPr>
        <w:t>safety</w:t>
      </w:r>
      <w:r w:rsidRPr="001931ED">
        <w:rPr>
          <w:rFonts w:eastAsia="MS Mincho" w:cs="Arial"/>
          <w:sz w:val="16"/>
          <w:szCs w:val="16"/>
        </w:rPr>
        <w:t xml:space="preserve"> responsibilities.</w:t>
      </w:r>
    </w:p>
    <w:p w14:paraId="06CE561F" w14:textId="12CF6C81" w:rsidR="00B1184F" w:rsidRPr="001931ED" w:rsidRDefault="00354CA6" w:rsidP="001931ED">
      <w:pPr>
        <w:pStyle w:val="P2"/>
        <w:ind w:left="0"/>
        <w:jc w:val="both"/>
        <w:rPr>
          <w:rFonts w:eastAsia="MS Mincho" w:cs="Arial"/>
          <w:sz w:val="16"/>
          <w:szCs w:val="16"/>
        </w:rPr>
      </w:pPr>
      <w:r w:rsidRPr="00354CA6">
        <w:rPr>
          <w:rFonts w:eastAsia="MS Mincho" w:cs="Arial"/>
          <w:sz w:val="16"/>
          <w:szCs w:val="16"/>
        </w:rPr>
        <w:t xml:space="preserve">The Contractor shall provide and maintain a fully equipped first-aid kit at the site, as required by Health </w:t>
      </w:r>
      <w:r>
        <w:rPr>
          <w:rFonts w:eastAsia="MS Mincho" w:cs="Arial"/>
          <w:sz w:val="16"/>
          <w:szCs w:val="16"/>
        </w:rPr>
        <w:t xml:space="preserve">and </w:t>
      </w:r>
      <w:r w:rsidRPr="00354CA6">
        <w:rPr>
          <w:rFonts w:eastAsia="MS Mincho" w:cs="Arial"/>
          <w:sz w:val="16"/>
          <w:szCs w:val="16"/>
        </w:rPr>
        <w:t xml:space="preserve">Safety regulations. The kit should be kept in a clean and orderly condition and must </w:t>
      </w:r>
      <w:proofErr w:type="gramStart"/>
      <w:r w:rsidRPr="00354CA6">
        <w:rPr>
          <w:rFonts w:eastAsia="MS Mincho" w:cs="Arial"/>
          <w:sz w:val="16"/>
          <w:szCs w:val="16"/>
        </w:rPr>
        <w:t>be readily accessible at all times</w:t>
      </w:r>
      <w:proofErr w:type="gramEnd"/>
      <w:r w:rsidRPr="00354CA6">
        <w:rPr>
          <w:rFonts w:eastAsia="MS Mincho" w:cs="Arial"/>
          <w:sz w:val="16"/>
          <w:szCs w:val="16"/>
        </w:rPr>
        <w:t xml:space="preserve"> to all employees, as well as to the Engineer and their staff. The Contractor shall designate at least two employees who are properly trained to oversee first aid. At least one of these employees must be available to </w:t>
      </w:r>
      <w:proofErr w:type="gramStart"/>
      <w:r w:rsidRPr="00354CA6">
        <w:rPr>
          <w:rFonts w:eastAsia="MS Mincho" w:cs="Arial"/>
          <w:sz w:val="16"/>
          <w:szCs w:val="16"/>
        </w:rPr>
        <w:t>administer first aid at all times</w:t>
      </w:r>
      <w:proofErr w:type="gramEnd"/>
      <w:r w:rsidRPr="00354CA6">
        <w:rPr>
          <w:rFonts w:eastAsia="MS Mincho" w:cs="Arial"/>
          <w:sz w:val="16"/>
          <w:szCs w:val="16"/>
        </w:rPr>
        <w:t xml:space="preserve"> when work is being conducted. </w:t>
      </w:r>
    </w:p>
    <w:p w14:paraId="29F621AA" w14:textId="77777777" w:rsidR="00226E7F" w:rsidRDefault="00226E7F" w:rsidP="000169AD">
      <w:pPr>
        <w:pStyle w:val="P2"/>
        <w:ind w:left="0"/>
        <w:jc w:val="both"/>
        <w:rPr>
          <w:rFonts w:eastAsia="MS Mincho" w:cs="Arial"/>
          <w:b/>
          <w:bCs/>
          <w:sz w:val="16"/>
          <w:szCs w:val="16"/>
        </w:rPr>
      </w:pPr>
    </w:p>
    <w:p w14:paraId="49409109" w14:textId="7E0396C2" w:rsidR="000169AD" w:rsidRDefault="00704094" w:rsidP="000169AD">
      <w:pPr>
        <w:pStyle w:val="P2"/>
        <w:ind w:left="0"/>
        <w:jc w:val="both"/>
        <w:rPr>
          <w:rFonts w:eastAsia="MS Mincho" w:cs="Arial"/>
          <w:b/>
          <w:bCs/>
          <w:sz w:val="16"/>
          <w:szCs w:val="16"/>
        </w:rPr>
      </w:pPr>
      <w:r>
        <w:rPr>
          <w:rFonts w:eastAsia="MS Mincho" w:cs="Arial"/>
          <w:b/>
          <w:bCs/>
          <w:sz w:val="16"/>
          <w:szCs w:val="16"/>
        </w:rPr>
        <w:t>Project informatio</w:t>
      </w:r>
      <w:r w:rsidR="0054707A">
        <w:rPr>
          <w:rFonts w:eastAsia="MS Mincho" w:cs="Arial"/>
          <w:b/>
          <w:bCs/>
          <w:sz w:val="16"/>
          <w:szCs w:val="16"/>
        </w:rPr>
        <w:t xml:space="preserve">n signboard </w:t>
      </w:r>
    </w:p>
    <w:p w14:paraId="7BD890B8" w14:textId="77777777" w:rsidR="004736EB" w:rsidRDefault="004736EB" w:rsidP="000169AD">
      <w:pPr>
        <w:pStyle w:val="P2"/>
        <w:ind w:left="0"/>
        <w:jc w:val="both"/>
        <w:rPr>
          <w:rFonts w:eastAsia="MS Mincho" w:cs="Arial"/>
          <w:sz w:val="16"/>
          <w:szCs w:val="16"/>
        </w:rPr>
      </w:pPr>
    </w:p>
    <w:p w14:paraId="6BA74D4A" w14:textId="7ED5727E" w:rsidR="000169AD" w:rsidRPr="00B9126E" w:rsidRDefault="00B9126E" w:rsidP="000169AD">
      <w:pPr>
        <w:pStyle w:val="P2"/>
        <w:ind w:left="0"/>
        <w:jc w:val="both"/>
        <w:rPr>
          <w:rFonts w:eastAsia="MS Mincho" w:cs="Arial"/>
          <w:sz w:val="16"/>
          <w:szCs w:val="16"/>
        </w:rPr>
      </w:pPr>
      <w:r w:rsidRPr="00B9126E">
        <w:rPr>
          <w:rFonts w:eastAsia="MS Mincho" w:cs="Arial"/>
          <w:sz w:val="16"/>
          <w:szCs w:val="16"/>
        </w:rPr>
        <w:t xml:space="preserve">The Contractor shall install </w:t>
      </w:r>
      <w:r w:rsidR="00BC6049">
        <w:rPr>
          <w:rFonts w:eastAsia="MS Mincho" w:cs="Arial"/>
          <w:sz w:val="16"/>
          <w:szCs w:val="16"/>
        </w:rPr>
        <w:t>an informational sign</w:t>
      </w:r>
      <w:r w:rsidRPr="00B9126E">
        <w:rPr>
          <w:rFonts w:eastAsia="MS Mincho" w:cs="Arial"/>
          <w:sz w:val="16"/>
          <w:szCs w:val="16"/>
        </w:rPr>
        <w:t>board within the plot boundaries.</w:t>
      </w:r>
      <w:r w:rsidR="00B261C3">
        <w:rPr>
          <w:rFonts w:eastAsia="MS Mincho" w:cs="Arial"/>
          <w:sz w:val="16"/>
          <w:szCs w:val="16"/>
        </w:rPr>
        <w:t xml:space="preserve"> The </w:t>
      </w:r>
      <w:r w:rsidR="00654015">
        <w:rPr>
          <w:rFonts w:eastAsia="MS Mincho" w:cs="Arial"/>
          <w:sz w:val="16"/>
          <w:szCs w:val="16"/>
        </w:rPr>
        <w:t xml:space="preserve">model, </w:t>
      </w:r>
      <w:r w:rsidR="00B261C3">
        <w:rPr>
          <w:rFonts w:eastAsia="MS Mincho" w:cs="Arial"/>
          <w:sz w:val="16"/>
          <w:szCs w:val="16"/>
        </w:rPr>
        <w:t>dimension</w:t>
      </w:r>
      <w:r w:rsidR="00D8133D">
        <w:rPr>
          <w:rFonts w:eastAsia="MS Mincho" w:cs="Arial"/>
          <w:sz w:val="16"/>
          <w:szCs w:val="16"/>
        </w:rPr>
        <w:t xml:space="preserve">s </w:t>
      </w:r>
      <w:r w:rsidR="00602BCD">
        <w:rPr>
          <w:rFonts w:eastAsia="MS Mincho" w:cs="Arial"/>
          <w:sz w:val="16"/>
          <w:szCs w:val="16"/>
        </w:rPr>
        <w:t>and text of the</w:t>
      </w:r>
      <w:r w:rsidR="00D8133D">
        <w:rPr>
          <w:rFonts w:eastAsia="MS Mincho" w:cs="Arial"/>
          <w:sz w:val="16"/>
          <w:szCs w:val="16"/>
        </w:rPr>
        <w:t xml:space="preserve"> board</w:t>
      </w:r>
      <w:r w:rsidR="00B261C3">
        <w:rPr>
          <w:rFonts w:eastAsia="MS Mincho" w:cs="Arial"/>
          <w:sz w:val="16"/>
          <w:szCs w:val="16"/>
        </w:rPr>
        <w:t xml:space="preserve"> </w:t>
      </w:r>
      <w:r w:rsidR="00602BCD">
        <w:rPr>
          <w:rFonts w:eastAsia="MS Mincho" w:cs="Arial"/>
          <w:sz w:val="16"/>
          <w:szCs w:val="16"/>
        </w:rPr>
        <w:t xml:space="preserve">will be as per </w:t>
      </w:r>
      <w:r w:rsidR="00B1184F">
        <w:rPr>
          <w:rFonts w:eastAsia="MS Mincho" w:cs="Arial"/>
          <w:sz w:val="16"/>
          <w:szCs w:val="16"/>
        </w:rPr>
        <w:t xml:space="preserve">requirement indicated in the </w:t>
      </w:r>
      <w:r w:rsidR="00B1184F" w:rsidRPr="00B1184F">
        <w:rPr>
          <w:rFonts w:eastAsia="MS Mincho" w:cs="Arial"/>
          <w:sz w:val="16"/>
          <w:szCs w:val="16"/>
        </w:rPr>
        <w:t>NCM A.08.01:2016</w:t>
      </w:r>
      <w:r w:rsidRPr="00B9126E">
        <w:rPr>
          <w:rFonts w:eastAsia="MS Mincho" w:cs="Arial"/>
          <w:sz w:val="16"/>
          <w:szCs w:val="16"/>
        </w:rPr>
        <w:t xml:space="preserve">. These boards shall remain in place and be properly maintained throughout the duration of the works. The Contractor is responsible for removing the sign/notice boards </w:t>
      </w:r>
      <w:r w:rsidR="00B3218B">
        <w:rPr>
          <w:rFonts w:eastAsia="MS Mincho" w:cs="Arial"/>
          <w:sz w:val="16"/>
          <w:szCs w:val="16"/>
        </w:rPr>
        <w:t>28</w:t>
      </w:r>
      <w:r w:rsidRPr="00B9126E">
        <w:rPr>
          <w:rFonts w:eastAsia="MS Mincho" w:cs="Arial"/>
          <w:sz w:val="16"/>
          <w:szCs w:val="16"/>
        </w:rPr>
        <w:t xml:space="preserve"> days after the issuance of the </w:t>
      </w:r>
      <w:r w:rsidR="00785128">
        <w:rPr>
          <w:rFonts w:eastAsia="MS Mincho" w:cs="Arial"/>
          <w:sz w:val="16"/>
          <w:szCs w:val="16"/>
        </w:rPr>
        <w:t>substantial</w:t>
      </w:r>
      <w:r w:rsidRPr="00B9126E">
        <w:rPr>
          <w:rFonts w:eastAsia="MS Mincho" w:cs="Arial"/>
          <w:sz w:val="16"/>
          <w:szCs w:val="16"/>
        </w:rPr>
        <w:t xml:space="preserve"> completion certificate</w:t>
      </w:r>
      <w:r w:rsidR="00B1184F">
        <w:rPr>
          <w:rFonts w:eastAsia="MS Mincho" w:cs="Arial"/>
          <w:sz w:val="16"/>
          <w:szCs w:val="16"/>
        </w:rPr>
        <w:t>.</w:t>
      </w:r>
    </w:p>
    <w:p w14:paraId="0121A854" w14:textId="77777777" w:rsidR="000169AD" w:rsidRDefault="000169AD" w:rsidP="000169AD">
      <w:pPr>
        <w:pStyle w:val="P2"/>
        <w:ind w:left="0"/>
        <w:jc w:val="both"/>
        <w:rPr>
          <w:rFonts w:eastAsia="MS Mincho" w:cs="Arial"/>
          <w:b/>
          <w:bCs/>
          <w:sz w:val="16"/>
          <w:szCs w:val="16"/>
        </w:rPr>
      </w:pPr>
    </w:p>
    <w:p w14:paraId="33EB049F" w14:textId="210A5185" w:rsidR="00717CB0" w:rsidRPr="00EB5D02" w:rsidRDefault="002A00EA" w:rsidP="000169AD">
      <w:pPr>
        <w:pStyle w:val="P2"/>
        <w:ind w:left="0"/>
        <w:jc w:val="both"/>
        <w:rPr>
          <w:rFonts w:eastAsia="MS Mincho" w:cs="Arial"/>
          <w:b/>
          <w:bCs/>
          <w:sz w:val="16"/>
          <w:szCs w:val="16"/>
        </w:rPr>
      </w:pPr>
      <w:r w:rsidRPr="00EB5D02">
        <w:rPr>
          <w:rFonts w:eastAsia="MS Mincho" w:cs="Arial"/>
          <w:b/>
          <w:bCs/>
          <w:sz w:val="16"/>
          <w:szCs w:val="16"/>
        </w:rPr>
        <w:t>Associated Cost</w:t>
      </w:r>
    </w:p>
    <w:p w14:paraId="27716738" w14:textId="2215610F" w:rsidR="00717CB0" w:rsidRPr="000169AD" w:rsidRDefault="00717CB0" w:rsidP="00FC2208">
      <w:pPr>
        <w:jc w:val="both"/>
        <w:rPr>
          <w:rFonts w:cs="Arial"/>
          <w:b/>
          <w:sz w:val="16"/>
          <w:szCs w:val="16"/>
        </w:rPr>
      </w:pPr>
      <w:r w:rsidRPr="00EB5D02">
        <w:rPr>
          <w:rFonts w:cs="Arial"/>
          <w:sz w:val="16"/>
          <w:szCs w:val="16"/>
        </w:rPr>
        <w:t>Costs associated with all site requirements</w:t>
      </w:r>
      <w:r w:rsidR="00FC2208" w:rsidRPr="00EB5D02">
        <w:rPr>
          <w:rFonts w:cs="Arial"/>
          <w:sz w:val="16"/>
          <w:szCs w:val="16"/>
        </w:rPr>
        <w:t xml:space="preserve"> </w:t>
      </w:r>
      <w:r w:rsidR="00FC2208">
        <w:rPr>
          <w:rFonts w:cs="Arial"/>
          <w:sz w:val="16"/>
          <w:szCs w:val="16"/>
        </w:rPr>
        <w:t xml:space="preserve">regarding </w:t>
      </w:r>
      <w:r w:rsidR="00FC2208" w:rsidRPr="00FC2208">
        <w:rPr>
          <w:rFonts w:cs="Arial"/>
          <w:sz w:val="16"/>
          <w:szCs w:val="16"/>
        </w:rPr>
        <w:t>Contractor’s Offices, temporary facilities</w:t>
      </w:r>
      <w:r w:rsidR="005676B2">
        <w:rPr>
          <w:rFonts w:cs="Arial"/>
          <w:sz w:val="16"/>
          <w:szCs w:val="16"/>
        </w:rPr>
        <w:t>,</w:t>
      </w:r>
      <w:r w:rsidR="00FC2208" w:rsidRPr="00FC2208">
        <w:rPr>
          <w:rFonts w:cs="Arial"/>
          <w:sz w:val="16"/>
          <w:szCs w:val="16"/>
        </w:rPr>
        <w:t xml:space="preserve"> site arrangements</w:t>
      </w:r>
      <w:r w:rsidR="005676B2">
        <w:rPr>
          <w:rFonts w:cs="Arial"/>
          <w:sz w:val="16"/>
          <w:szCs w:val="16"/>
        </w:rPr>
        <w:t>, and o</w:t>
      </w:r>
      <w:r w:rsidR="00306FA7">
        <w:rPr>
          <w:rFonts w:cs="Arial"/>
          <w:sz w:val="16"/>
          <w:szCs w:val="16"/>
        </w:rPr>
        <w:t>thers</w:t>
      </w:r>
      <w:r w:rsidRPr="00EB5D02">
        <w:rPr>
          <w:rFonts w:cs="Arial"/>
          <w:sz w:val="16"/>
          <w:szCs w:val="16"/>
        </w:rPr>
        <w:t xml:space="preserve"> described in this section shall be included</w:t>
      </w:r>
      <w:r w:rsidR="00F75C6C" w:rsidRPr="00EB5D02">
        <w:rPr>
          <w:rFonts w:cs="Arial"/>
          <w:sz w:val="16"/>
          <w:szCs w:val="16"/>
        </w:rPr>
        <w:t xml:space="preserve"> as a lump sum</w:t>
      </w:r>
      <w:r w:rsidRPr="00EB5D02">
        <w:rPr>
          <w:rFonts w:cs="Arial"/>
          <w:sz w:val="16"/>
          <w:szCs w:val="16"/>
        </w:rPr>
        <w:t xml:space="preserve"> in the appropriate line item</w:t>
      </w:r>
      <w:r w:rsidR="00D433D8" w:rsidRPr="00EB5D02">
        <w:rPr>
          <w:rFonts w:cs="Arial"/>
          <w:sz w:val="16"/>
          <w:szCs w:val="16"/>
        </w:rPr>
        <w:t xml:space="preserve"> in</w:t>
      </w:r>
      <w:r w:rsidRPr="00EB5D02">
        <w:rPr>
          <w:rFonts w:cs="Arial"/>
          <w:sz w:val="16"/>
          <w:szCs w:val="16"/>
        </w:rPr>
        <w:t xml:space="preserve"> the BOQ</w:t>
      </w:r>
      <w:r w:rsidR="00D433D8" w:rsidRPr="00EB5D02">
        <w:rPr>
          <w:rFonts w:cs="Arial"/>
          <w:sz w:val="16"/>
          <w:szCs w:val="16"/>
        </w:rPr>
        <w:t xml:space="preserve"> summary</w:t>
      </w:r>
      <w:r w:rsidRPr="00EB5D02">
        <w:rPr>
          <w:rFonts w:cs="Arial"/>
          <w:sz w:val="16"/>
          <w:szCs w:val="16"/>
        </w:rPr>
        <w:t>.</w:t>
      </w:r>
    </w:p>
    <w:p w14:paraId="6BE5DD44" w14:textId="77777777" w:rsidR="009278F9" w:rsidRPr="009278F9" w:rsidRDefault="009278F9" w:rsidP="00801955">
      <w:pPr>
        <w:rPr>
          <w:rFonts w:ascii="Arial" w:hAnsi="Arial" w:cs="Arial"/>
          <w:b/>
          <w:bCs/>
          <w:sz w:val="16"/>
          <w:szCs w:val="16"/>
        </w:rPr>
      </w:pPr>
    </w:p>
    <w:p w14:paraId="2EF907EC" w14:textId="2690B510" w:rsidR="00291988" w:rsidRDefault="007D5AD1" w:rsidP="007D5AD1">
      <w:pPr>
        <w:pStyle w:val="Heading2"/>
        <w:numPr>
          <w:ilvl w:val="0"/>
          <w:numId w:val="7"/>
        </w:numPr>
        <w:pBdr>
          <w:bottom w:val="none" w:sz="0" w:space="0" w:color="auto"/>
        </w:pBdr>
        <w:ind w:left="360"/>
        <w:rPr>
          <w:rFonts w:ascii="Arial" w:hAnsi="Arial" w:cs="Arial"/>
          <w:sz w:val="16"/>
          <w:szCs w:val="16"/>
          <w:u w:val="single"/>
          <w:lang w:val="en-AU"/>
        </w:rPr>
      </w:pPr>
      <w:r>
        <w:rPr>
          <w:rFonts w:ascii="Arial" w:hAnsi="Arial" w:cs="Arial"/>
          <w:sz w:val="16"/>
          <w:szCs w:val="16"/>
          <w:u w:val="single"/>
          <w:lang w:val="en-AU"/>
        </w:rPr>
        <w:t xml:space="preserve">Constructions standards </w:t>
      </w:r>
    </w:p>
    <w:p w14:paraId="6DC01A1E" w14:textId="77777777" w:rsidR="007D5AD1" w:rsidRDefault="007D5AD1" w:rsidP="007D5AD1">
      <w:pPr>
        <w:rPr>
          <w:lang w:val="en-AU"/>
        </w:rPr>
      </w:pPr>
    </w:p>
    <w:p w14:paraId="27BBE35B" w14:textId="71784252" w:rsidR="00ED09A7" w:rsidRDefault="00ED09A7" w:rsidP="00ED09A7">
      <w:pPr>
        <w:jc w:val="both"/>
        <w:rPr>
          <w:rFonts w:ascii="Arial" w:hAnsi="Arial" w:cs="Arial"/>
          <w:b/>
          <w:bCs/>
          <w:sz w:val="16"/>
          <w:szCs w:val="16"/>
        </w:rPr>
      </w:pPr>
      <w:bookmarkStart w:id="50" w:name="_Toc374140128"/>
      <w:bookmarkStart w:id="51" w:name="_Toc374456799"/>
      <w:bookmarkStart w:id="52" w:name="_Toc375432726"/>
      <w:r w:rsidRPr="00ED09A7">
        <w:rPr>
          <w:rFonts w:ascii="Arial" w:hAnsi="Arial" w:cs="Arial"/>
          <w:b/>
          <w:bCs/>
          <w:sz w:val="16"/>
          <w:szCs w:val="16"/>
        </w:rPr>
        <w:t>Standard</w:t>
      </w:r>
      <w:r w:rsidR="0059556F" w:rsidRPr="00ED09A7">
        <w:rPr>
          <w:rFonts w:ascii="Arial" w:hAnsi="Arial" w:cs="Arial"/>
          <w:b/>
          <w:bCs/>
          <w:sz w:val="16"/>
          <w:szCs w:val="16"/>
        </w:rPr>
        <w:t>s</w:t>
      </w:r>
      <w:bookmarkEnd w:id="50"/>
      <w:bookmarkEnd w:id="51"/>
      <w:bookmarkEnd w:id="52"/>
      <w:r w:rsidR="0059556F">
        <w:rPr>
          <w:rFonts w:ascii="Arial" w:hAnsi="Arial" w:cs="Arial"/>
          <w:b/>
          <w:bCs/>
          <w:sz w:val="16"/>
          <w:szCs w:val="16"/>
        </w:rPr>
        <w:t xml:space="preserve"> and regulations </w:t>
      </w:r>
    </w:p>
    <w:p w14:paraId="01984944" w14:textId="77777777" w:rsidR="004736EB" w:rsidRDefault="004736EB" w:rsidP="00ED09A7">
      <w:pPr>
        <w:jc w:val="both"/>
        <w:rPr>
          <w:rFonts w:ascii="Arial" w:hAnsi="Arial" w:cs="Arial"/>
          <w:sz w:val="16"/>
          <w:szCs w:val="16"/>
        </w:rPr>
      </w:pPr>
    </w:p>
    <w:p w14:paraId="09AE4F31" w14:textId="43612A15" w:rsidR="007C64AD" w:rsidRDefault="007C64AD" w:rsidP="00ED09A7">
      <w:pPr>
        <w:jc w:val="both"/>
        <w:rPr>
          <w:rFonts w:ascii="Arial" w:hAnsi="Arial" w:cs="Arial"/>
          <w:sz w:val="16"/>
          <w:szCs w:val="16"/>
        </w:rPr>
      </w:pPr>
      <w:r w:rsidRPr="007C64AD">
        <w:rPr>
          <w:rFonts w:ascii="Arial" w:hAnsi="Arial" w:cs="Arial"/>
          <w:sz w:val="16"/>
          <w:szCs w:val="16"/>
        </w:rPr>
        <w:t>The Contractor shall adhere to all applicable rules, regulations, and orders issued by local authorities governing the site location. The Contractor is responsible for cooperating fully with these authorities and promptly providing any information they may require. It is the Contractor's duty to stay informed about and comply with all relevant rules, regulations, and orders</w:t>
      </w:r>
      <w:r w:rsidR="004736EB">
        <w:rPr>
          <w:rFonts w:ascii="Arial" w:hAnsi="Arial" w:cs="Arial"/>
          <w:sz w:val="16"/>
          <w:szCs w:val="16"/>
        </w:rPr>
        <w:t>.</w:t>
      </w:r>
    </w:p>
    <w:p w14:paraId="255BC509" w14:textId="77777777" w:rsidR="007C64AD" w:rsidRDefault="007C64AD" w:rsidP="00ED09A7">
      <w:pPr>
        <w:jc w:val="both"/>
        <w:rPr>
          <w:rFonts w:ascii="Arial" w:hAnsi="Arial" w:cs="Arial"/>
          <w:sz w:val="16"/>
          <w:szCs w:val="16"/>
        </w:rPr>
      </w:pPr>
    </w:p>
    <w:p w14:paraId="5B4429AD" w14:textId="4C26CDC9" w:rsidR="00ED09A7" w:rsidRDefault="00EA6658" w:rsidP="00ED09A7">
      <w:pPr>
        <w:jc w:val="both"/>
        <w:rPr>
          <w:rFonts w:ascii="Arial" w:hAnsi="Arial" w:cs="Arial"/>
          <w:sz w:val="16"/>
          <w:szCs w:val="16"/>
        </w:rPr>
      </w:pPr>
      <w:r w:rsidRPr="00EA6658">
        <w:rPr>
          <w:rFonts w:ascii="Arial" w:hAnsi="Arial" w:cs="Arial"/>
          <w:sz w:val="16"/>
          <w:szCs w:val="16"/>
        </w:rPr>
        <w:t xml:space="preserve">Construction and Material standards shall be based on national standards and international norms appropriate to Moldova. In the event of disagreement between Moldova laws and codes and these Specifications, the most restrictive code shall prevail. Such situations shall be discussed with the </w:t>
      </w:r>
      <w:r w:rsidR="00DC56B1">
        <w:rPr>
          <w:rFonts w:ascii="Arial" w:hAnsi="Arial" w:cs="Arial"/>
          <w:sz w:val="16"/>
          <w:szCs w:val="16"/>
        </w:rPr>
        <w:t>Beneficiary</w:t>
      </w:r>
      <w:r w:rsidR="0059556F">
        <w:rPr>
          <w:rFonts w:ascii="Arial" w:hAnsi="Arial" w:cs="Arial"/>
          <w:sz w:val="16"/>
          <w:szCs w:val="16"/>
        </w:rPr>
        <w:t xml:space="preserve"> </w:t>
      </w:r>
      <w:r w:rsidR="00E54799">
        <w:rPr>
          <w:rFonts w:ascii="Arial" w:hAnsi="Arial" w:cs="Arial"/>
          <w:sz w:val="16"/>
          <w:szCs w:val="16"/>
        </w:rPr>
        <w:t xml:space="preserve">and Engineer as his representative on site, </w:t>
      </w:r>
      <w:r w:rsidRPr="00EA6658">
        <w:rPr>
          <w:rFonts w:ascii="Arial" w:hAnsi="Arial" w:cs="Arial"/>
          <w:sz w:val="16"/>
          <w:szCs w:val="16"/>
        </w:rPr>
        <w:t>prior to proceeding with the work in question</w:t>
      </w:r>
      <w:r>
        <w:rPr>
          <w:rFonts w:ascii="Arial" w:hAnsi="Arial" w:cs="Arial"/>
          <w:sz w:val="16"/>
          <w:szCs w:val="16"/>
        </w:rPr>
        <w:t>.</w:t>
      </w:r>
    </w:p>
    <w:p w14:paraId="2ABFDCA7" w14:textId="77777777" w:rsidR="007C64AD" w:rsidRDefault="007C64AD" w:rsidP="00ED09A7">
      <w:pPr>
        <w:jc w:val="both"/>
        <w:rPr>
          <w:rFonts w:ascii="Arial" w:hAnsi="Arial" w:cs="Arial"/>
          <w:sz w:val="16"/>
          <w:szCs w:val="16"/>
        </w:rPr>
      </w:pPr>
    </w:p>
    <w:p w14:paraId="060E88EB" w14:textId="77777777" w:rsidR="00B64374" w:rsidRPr="00B64374" w:rsidRDefault="00B64374" w:rsidP="00B64374">
      <w:pPr>
        <w:jc w:val="both"/>
        <w:rPr>
          <w:rFonts w:ascii="Arial" w:hAnsi="Arial" w:cs="Arial"/>
          <w:sz w:val="16"/>
          <w:szCs w:val="16"/>
        </w:rPr>
      </w:pPr>
      <w:r w:rsidRPr="00B64374">
        <w:rPr>
          <w:rFonts w:ascii="Arial" w:hAnsi="Arial" w:cs="Arial"/>
          <w:sz w:val="16"/>
          <w:szCs w:val="16"/>
        </w:rPr>
        <w:t>General standard specifications and codes from the authorities listed below are referenced using their respective abbreviations. All materials and workmanship shall comply with the requirements of these standards:</w:t>
      </w:r>
    </w:p>
    <w:p w14:paraId="76A75C0F" w14:textId="583F7BBE" w:rsidR="00B64374" w:rsidRPr="00B64374" w:rsidRDefault="00B64374" w:rsidP="00B64374">
      <w:pPr>
        <w:pStyle w:val="ListParagraph"/>
        <w:numPr>
          <w:ilvl w:val="0"/>
          <w:numId w:val="19"/>
        </w:numPr>
        <w:ind w:left="180" w:hanging="180"/>
        <w:jc w:val="both"/>
        <w:rPr>
          <w:rFonts w:ascii="Arial" w:hAnsi="Arial" w:cs="Arial"/>
          <w:sz w:val="16"/>
          <w:szCs w:val="16"/>
        </w:rPr>
      </w:pPr>
      <w:r w:rsidRPr="00B64374">
        <w:rPr>
          <w:rFonts w:ascii="Arial" w:hAnsi="Arial" w:cs="Arial"/>
          <w:b/>
          <w:bCs/>
          <w:sz w:val="16"/>
          <w:szCs w:val="16"/>
        </w:rPr>
        <w:t>EN</w:t>
      </w:r>
      <w:r w:rsidRPr="00B64374">
        <w:rPr>
          <w:rFonts w:ascii="Arial" w:hAnsi="Arial" w:cs="Arial"/>
          <w:sz w:val="16"/>
          <w:szCs w:val="16"/>
        </w:rPr>
        <w:t>: European Standards</w:t>
      </w:r>
    </w:p>
    <w:p w14:paraId="0D83B09A" w14:textId="4C7001E8" w:rsidR="00B64374" w:rsidRPr="00B64374" w:rsidRDefault="00B64374" w:rsidP="00B64374">
      <w:pPr>
        <w:pStyle w:val="ListParagraph"/>
        <w:numPr>
          <w:ilvl w:val="0"/>
          <w:numId w:val="19"/>
        </w:numPr>
        <w:ind w:left="180" w:hanging="180"/>
        <w:jc w:val="both"/>
        <w:rPr>
          <w:rFonts w:ascii="Arial" w:hAnsi="Arial" w:cs="Arial"/>
          <w:sz w:val="16"/>
          <w:szCs w:val="16"/>
        </w:rPr>
      </w:pPr>
      <w:r w:rsidRPr="00B64374">
        <w:rPr>
          <w:rFonts w:ascii="Arial" w:hAnsi="Arial" w:cs="Arial"/>
          <w:b/>
          <w:bCs/>
          <w:sz w:val="16"/>
          <w:szCs w:val="16"/>
        </w:rPr>
        <w:t>SM</w:t>
      </w:r>
      <w:r w:rsidRPr="00B64374">
        <w:rPr>
          <w:rFonts w:ascii="Arial" w:hAnsi="Arial" w:cs="Arial"/>
          <w:sz w:val="16"/>
          <w:szCs w:val="16"/>
        </w:rPr>
        <w:t>:</w:t>
      </w:r>
      <w:r w:rsidRPr="00B64374">
        <w:rPr>
          <w:rFonts w:ascii="Arial" w:hAnsi="Arial" w:cs="Arial"/>
          <w:b/>
          <w:bCs/>
          <w:sz w:val="16"/>
          <w:szCs w:val="16"/>
        </w:rPr>
        <w:t xml:space="preserve"> </w:t>
      </w:r>
      <w:r w:rsidRPr="00B64374">
        <w:rPr>
          <w:rFonts w:ascii="Arial" w:hAnsi="Arial" w:cs="Arial"/>
          <w:sz w:val="16"/>
          <w:szCs w:val="16"/>
        </w:rPr>
        <w:t>Mold</w:t>
      </w:r>
      <w:r w:rsidR="00714A3B">
        <w:rPr>
          <w:rFonts w:ascii="Arial" w:hAnsi="Arial" w:cs="Arial"/>
          <w:sz w:val="16"/>
          <w:szCs w:val="16"/>
        </w:rPr>
        <w:t>o</w:t>
      </w:r>
      <w:r w:rsidRPr="00B64374">
        <w:rPr>
          <w:rFonts w:ascii="Arial" w:hAnsi="Arial" w:cs="Arial"/>
          <w:sz w:val="16"/>
          <w:szCs w:val="16"/>
        </w:rPr>
        <w:t>van Standards</w:t>
      </w:r>
    </w:p>
    <w:p w14:paraId="101AAEE2" w14:textId="77777777" w:rsidR="00B64374" w:rsidRPr="00B64374" w:rsidRDefault="00B64374" w:rsidP="00B64374">
      <w:pPr>
        <w:pStyle w:val="ListParagraph"/>
        <w:numPr>
          <w:ilvl w:val="0"/>
          <w:numId w:val="19"/>
        </w:numPr>
        <w:ind w:left="180" w:hanging="180"/>
        <w:jc w:val="both"/>
        <w:rPr>
          <w:rFonts w:ascii="Arial" w:hAnsi="Arial" w:cs="Arial"/>
          <w:b/>
          <w:bCs/>
          <w:sz w:val="16"/>
          <w:szCs w:val="16"/>
        </w:rPr>
      </w:pPr>
      <w:r w:rsidRPr="00B64374">
        <w:rPr>
          <w:rFonts w:ascii="Arial" w:hAnsi="Arial" w:cs="Arial"/>
          <w:b/>
          <w:bCs/>
          <w:sz w:val="16"/>
          <w:szCs w:val="16"/>
        </w:rPr>
        <w:t>ISO</w:t>
      </w:r>
      <w:r w:rsidRPr="00B64374">
        <w:rPr>
          <w:rFonts w:ascii="Arial" w:hAnsi="Arial" w:cs="Arial"/>
          <w:sz w:val="16"/>
          <w:szCs w:val="16"/>
        </w:rPr>
        <w:t>:</w:t>
      </w:r>
      <w:r w:rsidRPr="00B64374">
        <w:rPr>
          <w:rFonts w:ascii="Arial" w:hAnsi="Arial" w:cs="Arial"/>
          <w:b/>
          <w:bCs/>
          <w:sz w:val="16"/>
          <w:szCs w:val="16"/>
        </w:rPr>
        <w:t xml:space="preserve"> </w:t>
      </w:r>
      <w:r w:rsidRPr="00B64374">
        <w:rPr>
          <w:rFonts w:ascii="Arial" w:hAnsi="Arial" w:cs="Arial"/>
          <w:sz w:val="16"/>
          <w:szCs w:val="16"/>
        </w:rPr>
        <w:t>International Organization for Standardization</w:t>
      </w:r>
    </w:p>
    <w:p w14:paraId="6AB3CAA6" w14:textId="77777777" w:rsidR="00B64374" w:rsidRPr="00B64374" w:rsidRDefault="00B64374" w:rsidP="00B64374">
      <w:pPr>
        <w:pStyle w:val="ListParagraph"/>
        <w:numPr>
          <w:ilvl w:val="0"/>
          <w:numId w:val="19"/>
        </w:numPr>
        <w:ind w:left="180" w:hanging="180"/>
        <w:jc w:val="both"/>
        <w:rPr>
          <w:rFonts w:ascii="Arial" w:hAnsi="Arial" w:cs="Arial"/>
          <w:sz w:val="16"/>
          <w:szCs w:val="16"/>
        </w:rPr>
      </w:pPr>
      <w:r w:rsidRPr="00B64374">
        <w:rPr>
          <w:rFonts w:ascii="Arial" w:hAnsi="Arial" w:cs="Arial"/>
          <w:b/>
          <w:bCs/>
          <w:sz w:val="16"/>
          <w:szCs w:val="16"/>
        </w:rPr>
        <w:t>GOST</w:t>
      </w:r>
      <w:r w:rsidRPr="00B64374">
        <w:rPr>
          <w:rFonts w:ascii="Arial" w:hAnsi="Arial" w:cs="Arial"/>
          <w:sz w:val="16"/>
          <w:szCs w:val="16"/>
        </w:rPr>
        <w:t>: Interstate Standards</w:t>
      </w:r>
    </w:p>
    <w:p w14:paraId="0E722523" w14:textId="77777777" w:rsidR="00B64374" w:rsidRPr="00B64374" w:rsidRDefault="00B64374" w:rsidP="00B64374">
      <w:pPr>
        <w:jc w:val="both"/>
        <w:rPr>
          <w:rFonts w:ascii="Arial" w:hAnsi="Arial" w:cs="Arial"/>
          <w:sz w:val="16"/>
          <w:szCs w:val="16"/>
        </w:rPr>
      </w:pPr>
      <w:r w:rsidRPr="00B64374">
        <w:rPr>
          <w:rFonts w:ascii="Arial" w:hAnsi="Arial" w:cs="Arial"/>
          <w:sz w:val="16"/>
          <w:szCs w:val="16"/>
        </w:rPr>
        <w:t>Whenever a specification from one of the above authorities is cited, it is understood that the latest revision of that specification shall apply.</w:t>
      </w:r>
    </w:p>
    <w:p w14:paraId="6EF94281" w14:textId="77777777" w:rsidR="007C64AD" w:rsidRDefault="007C64AD" w:rsidP="00ED09A7">
      <w:pPr>
        <w:jc w:val="both"/>
        <w:rPr>
          <w:rFonts w:ascii="Arial" w:hAnsi="Arial" w:cs="Arial"/>
          <w:sz w:val="16"/>
          <w:szCs w:val="16"/>
        </w:rPr>
      </w:pPr>
    </w:p>
    <w:p w14:paraId="498E3486" w14:textId="77777777" w:rsidR="00414A9C" w:rsidRDefault="00414A9C" w:rsidP="00414A9C">
      <w:pPr>
        <w:pStyle w:val="P3"/>
        <w:ind w:left="0"/>
        <w:jc w:val="both"/>
        <w:rPr>
          <w:rFonts w:eastAsia="MS Mincho" w:cs="Arial"/>
          <w:b/>
          <w:bCs/>
          <w:sz w:val="16"/>
          <w:szCs w:val="16"/>
        </w:rPr>
      </w:pPr>
      <w:bookmarkStart w:id="53" w:name="_Toc375432762"/>
      <w:r w:rsidRPr="00B654B2">
        <w:rPr>
          <w:rFonts w:eastAsia="MS Mincho" w:cs="Arial"/>
          <w:b/>
          <w:bCs/>
          <w:sz w:val="16"/>
          <w:szCs w:val="16"/>
        </w:rPr>
        <w:t>Project Planning</w:t>
      </w:r>
      <w:bookmarkEnd w:id="53"/>
    </w:p>
    <w:p w14:paraId="7E05E64E" w14:textId="77777777" w:rsidR="004736EB" w:rsidRDefault="004736EB" w:rsidP="009A7E58">
      <w:pPr>
        <w:pStyle w:val="P2"/>
        <w:ind w:left="0"/>
        <w:jc w:val="both"/>
        <w:rPr>
          <w:rFonts w:eastAsia="MS Mincho" w:cs="Arial"/>
          <w:sz w:val="16"/>
          <w:szCs w:val="16"/>
        </w:rPr>
      </w:pPr>
    </w:p>
    <w:p w14:paraId="61A4336D" w14:textId="0EB62DC0" w:rsidR="00414A9C" w:rsidRPr="006C39D9" w:rsidRDefault="00414A9C" w:rsidP="009A7E58">
      <w:pPr>
        <w:pStyle w:val="P2"/>
        <w:ind w:left="0"/>
        <w:jc w:val="both"/>
        <w:rPr>
          <w:rFonts w:eastAsia="MS Mincho" w:cs="Arial"/>
          <w:sz w:val="16"/>
          <w:szCs w:val="16"/>
        </w:rPr>
      </w:pPr>
      <w:r w:rsidRPr="006C39D9">
        <w:rPr>
          <w:rFonts w:eastAsia="MS Mincho" w:cs="Arial"/>
          <w:sz w:val="16"/>
          <w:szCs w:val="16"/>
        </w:rPr>
        <w:t>A schedule shall be prepared based on a Network Analysis Critical Path Program or equal in the form of a bar chart showing in detail the proposed sequence of the work and identifying construction activities for each structure.</w:t>
      </w:r>
    </w:p>
    <w:p w14:paraId="3F0D4144" w14:textId="5FC91C96" w:rsidR="00414A9C" w:rsidRPr="006C39D9" w:rsidRDefault="00414A9C" w:rsidP="009A7E58">
      <w:pPr>
        <w:pStyle w:val="P2"/>
        <w:ind w:left="0"/>
        <w:jc w:val="both"/>
        <w:rPr>
          <w:rFonts w:eastAsia="MS Mincho" w:cs="Arial"/>
          <w:sz w:val="16"/>
          <w:szCs w:val="16"/>
        </w:rPr>
      </w:pPr>
      <w:r w:rsidRPr="006C39D9">
        <w:rPr>
          <w:rFonts w:eastAsia="MS Mincho" w:cs="Arial"/>
          <w:sz w:val="16"/>
          <w:szCs w:val="16"/>
        </w:rPr>
        <w:t>The schedule shall be time scaled, identifying the first day of each week, with the estimated date of starting and completion of each stage of the work.</w:t>
      </w:r>
    </w:p>
    <w:p w14:paraId="7A8DB03B" w14:textId="1A1AE579" w:rsidR="00414A9C" w:rsidRPr="006C39D9" w:rsidRDefault="00414A9C" w:rsidP="00414A9C">
      <w:pPr>
        <w:pStyle w:val="P2"/>
        <w:ind w:left="0"/>
        <w:jc w:val="both"/>
        <w:rPr>
          <w:rFonts w:eastAsia="MS Mincho" w:cs="Arial"/>
          <w:sz w:val="16"/>
          <w:szCs w:val="16"/>
        </w:rPr>
      </w:pPr>
      <w:r w:rsidRPr="006C39D9">
        <w:rPr>
          <w:rFonts w:eastAsia="MS Mincho" w:cs="Arial"/>
          <w:sz w:val="16"/>
          <w:szCs w:val="16"/>
        </w:rPr>
        <w:t>The schedule shall be comprehensive and shall cover all portions of the work. The Contractor shall supply information including work activity descriptions, sequence of work and time estimates for each activity.</w:t>
      </w:r>
      <w:r w:rsidR="00094E35">
        <w:rPr>
          <w:rFonts w:eastAsia="MS Mincho" w:cs="Arial"/>
          <w:sz w:val="16"/>
          <w:szCs w:val="16"/>
        </w:rPr>
        <w:t xml:space="preserve"> </w:t>
      </w:r>
      <w:r w:rsidR="004736EB" w:rsidRPr="004736EB">
        <w:rPr>
          <w:rFonts w:eastAsia="MS Mincho" w:cs="Arial"/>
          <w:sz w:val="16"/>
          <w:szCs w:val="16"/>
        </w:rPr>
        <w:t xml:space="preserve">Periodically, the Beneficiary may request the Contractor to update the schedule of works to ensure that it accurately reflects the </w:t>
      </w:r>
      <w:proofErr w:type="gramStart"/>
      <w:r w:rsidR="004736EB" w:rsidRPr="004736EB">
        <w:rPr>
          <w:rFonts w:eastAsia="MS Mincho" w:cs="Arial"/>
          <w:sz w:val="16"/>
          <w:szCs w:val="16"/>
        </w:rPr>
        <w:t>current status</w:t>
      </w:r>
      <w:proofErr w:type="gramEnd"/>
      <w:r w:rsidR="004736EB" w:rsidRPr="004736EB">
        <w:rPr>
          <w:rFonts w:eastAsia="MS Mincho" w:cs="Arial"/>
          <w:sz w:val="16"/>
          <w:szCs w:val="16"/>
        </w:rPr>
        <w:t xml:space="preserve"> and progress of the project</w:t>
      </w:r>
      <w:r w:rsidR="00066E26">
        <w:rPr>
          <w:rFonts w:eastAsia="MS Mincho" w:cs="Arial"/>
          <w:sz w:val="16"/>
          <w:szCs w:val="16"/>
        </w:rPr>
        <w:t>.</w:t>
      </w:r>
    </w:p>
    <w:p w14:paraId="0FC9BE17" w14:textId="77777777" w:rsidR="00414A9C" w:rsidRDefault="00414A9C" w:rsidP="00ED09A7">
      <w:pPr>
        <w:jc w:val="both"/>
        <w:rPr>
          <w:rFonts w:ascii="Arial" w:hAnsi="Arial" w:cs="Arial"/>
          <w:b/>
          <w:bCs/>
          <w:sz w:val="16"/>
          <w:szCs w:val="16"/>
        </w:rPr>
      </w:pPr>
    </w:p>
    <w:p w14:paraId="223164DF" w14:textId="327E7A26" w:rsidR="00DE596D" w:rsidRDefault="00DE596D" w:rsidP="00ED09A7">
      <w:pPr>
        <w:jc w:val="both"/>
        <w:rPr>
          <w:rFonts w:ascii="Arial" w:hAnsi="Arial" w:cs="Arial"/>
          <w:b/>
          <w:bCs/>
          <w:sz w:val="16"/>
          <w:szCs w:val="16"/>
        </w:rPr>
      </w:pPr>
      <w:r>
        <w:rPr>
          <w:rFonts w:ascii="Arial" w:hAnsi="Arial" w:cs="Arial"/>
          <w:b/>
          <w:bCs/>
          <w:sz w:val="16"/>
          <w:szCs w:val="16"/>
        </w:rPr>
        <w:t>Survey</w:t>
      </w:r>
    </w:p>
    <w:p w14:paraId="7AFE7407" w14:textId="77777777" w:rsidR="004736EB" w:rsidRDefault="004736EB" w:rsidP="009A7E58">
      <w:pPr>
        <w:pStyle w:val="P2"/>
        <w:ind w:left="0"/>
        <w:jc w:val="both"/>
        <w:rPr>
          <w:rFonts w:eastAsia="MS Mincho" w:cs="Arial"/>
          <w:sz w:val="16"/>
          <w:szCs w:val="16"/>
        </w:rPr>
      </w:pPr>
    </w:p>
    <w:p w14:paraId="4BA97C64" w14:textId="46B3CE4E" w:rsidR="00930934" w:rsidRPr="00930934" w:rsidRDefault="00930934" w:rsidP="009A7E58">
      <w:pPr>
        <w:pStyle w:val="P2"/>
        <w:ind w:left="0"/>
        <w:jc w:val="both"/>
        <w:rPr>
          <w:rFonts w:eastAsia="MS Mincho" w:cs="Arial"/>
          <w:sz w:val="16"/>
          <w:szCs w:val="16"/>
        </w:rPr>
      </w:pPr>
      <w:r w:rsidRPr="00930934">
        <w:rPr>
          <w:rFonts w:eastAsia="MS Mincho" w:cs="Arial"/>
          <w:sz w:val="16"/>
          <w:szCs w:val="16"/>
        </w:rPr>
        <w:t xml:space="preserve">The Contractor is responsible for all survey requirements necessary to complete the scope of work. If desired, the Contractor may choose to utilize available surveys as required for completing construction work but is liable for any deficiencies, discrepancies, and missed detail discovered while reviewing the surveys. The </w:t>
      </w:r>
      <w:r>
        <w:rPr>
          <w:rFonts w:eastAsia="MS Mincho" w:cs="Arial"/>
          <w:sz w:val="16"/>
          <w:szCs w:val="16"/>
        </w:rPr>
        <w:t xml:space="preserve">Beneficiary </w:t>
      </w:r>
      <w:r w:rsidRPr="00930934">
        <w:rPr>
          <w:rFonts w:eastAsia="MS Mincho" w:cs="Arial"/>
          <w:sz w:val="16"/>
          <w:szCs w:val="16"/>
        </w:rPr>
        <w:t xml:space="preserve">is not liable for making available to the Contractor any or </w:t>
      </w:r>
      <w:proofErr w:type="gramStart"/>
      <w:r w:rsidRPr="00930934">
        <w:rPr>
          <w:rFonts w:eastAsia="MS Mincho" w:cs="Arial"/>
          <w:sz w:val="16"/>
          <w:szCs w:val="16"/>
        </w:rPr>
        <w:t>all of</w:t>
      </w:r>
      <w:proofErr w:type="gramEnd"/>
      <w:r w:rsidRPr="00930934">
        <w:rPr>
          <w:rFonts w:eastAsia="MS Mincho" w:cs="Arial"/>
          <w:sz w:val="16"/>
          <w:szCs w:val="16"/>
        </w:rPr>
        <w:t xml:space="preserve"> these surveys. Any additional survey or design work that results from using available surveys is the responsibility of the Contractor. </w:t>
      </w:r>
    </w:p>
    <w:p w14:paraId="256C7C72" w14:textId="7C07D520" w:rsidR="00930934" w:rsidRPr="009A7E58" w:rsidRDefault="00930934" w:rsidP="009A7E58">
      <w:pPr>
        <w:pStyle w:val="P2"/>
        <w:ind w:left="0"/>
        <w:jc w:val="both"/>
        <w:rPr>
          <w:rFonts w:eastAsia="MS Mincho" w:cs="Arial"/>
          <w:sz w:val="16"/>
          <w:szCs w:val="16"/>
        </w:rPr>
      </w:pPr>
      <w:r w:rsidRPr="00930934">
        <w:rPr>
          <w:rFonts w:eastAsia="MS Mincho" w:cs="Arial"/>
          <w:sz w:val="16"/>
          <w:szCs w:val="16"/>
        </w:rPr>
        <w:t>The Contractor shall carry out his own topographic surveys on which to base the final elevations of the works. The Contractor shall be responsible for checking the elevations and dimensions given in the drawings and these specifications and shall draw to the attention of the Engineer any discrepancies</w:t>
      </w:r>
      <w:r w:rsidR="009A7E58">
        <w:rPr>
          <w:rFonts w:eastAsia="MS Mincho" w:cs="Arial"/>
          <w:sz w:val="16"/>
          <w:szCs w:val="16"/>
        </w:rPr>
        <w:t>.</w:t>
      </w:r>
    </w:p>
    <w:p w14:paraId="6274D1F1" w14:textId="328651C2" w:rsidR="00930934" w:rsidRPr="00930934" w:rsidRDefault="00930934" w:rsidP="009A7E58">
      <w:pPr>
        <w:pStyle w:val="P2"/>
        <w:ind w:left="0"/>
        <w:jc w:val="both"/>
        <w:rPr>
          <w:rFonts w:eastAsia="MS Mincho" w:cs="Arial"/>
          <w:sz w:val="16"/>
          <w:szCs w:val="16"/>
        </w:rPr>
      </w:pPr>
      <w:r w:rsidRPr="00930934">
        <w:rPr>
          <w:rFonts w:eastAsia="MS Mincho" w:cs="Arial"/>
          <w:sz w:val="16"/>
          <w:szCs w:val="16"/>
        </w:rPr>
        <w:t>The Engineer may make checks as the work progresses to verify elevations and grades established by the Contractor and to determine the conformity of the work with the requirements of Technical Specifications and Drawings. Such checking by the Engineer shall not relieve the Contractor of his responsibility to perform the work in accordance with the Specifications and Drawings and the elevations and grades given therein.</w:t>
      </w:r>
    </w:p>
    <w:p w14:paraId="64E7E74A" w14:textId="47CE3930" w:rsidR="00930934" w:rsidRDefault="00930934" w:rsidP="00930934">
      <w:pPr>
        <w:jc w:val="both"/>
        <w:rPr>
          <w:rFonts w:ascii="Arial" w:hAnsi="Arial" w:cs="Arial"/>
          <w:sz w:val="16"/>
          <w:szCs w:val="16"/>
        </w:rPr>
      </w:pPr>
      <w:r w:rsidRPr="00930934">
        <w:rPr>
          <w:rFonts w:ascii="Arial" w:hAnsi="Arial" w:cs="Arial"/>
          <w:sz w:val="16"/>
          <w:szCs w:val="16"/>
        </w:rPr>
        <w:t>The Contractor shall provide all survey and measuring instruments of every kind necessary for his own use in the execution of the Works</w:t>
      </w:r>
      <w:r>
        <w:rPr>
          <w:rFonts w:ascii="Arial" w:hAnsi="Arial" w:cs="Arial"/>
          <w:sz w:val="16"/>
          <w:szCs w:val="16"/>
        </w:rPr>
        <w:t>.</w:t>
      </w:r>
    </w:p>
    <w:p w14:paraId="7029AF3F" w14:textId="77777777" w:rsidR="002775C7" w:rsidRDefault="002775C7" w:rsidP="00930934">
      <w:pPr>
        <w:jc w:val="both"/>
        <w:rPr>
          <w:rFonts w:ascii="Arial" w:hAnsi="Arial" w:cs="Arial"/>
          <w:sz w:val="16"/>
          <w:szCs w:val="16"/>
        </w:rPr>
      </w:pPr>
    </w:p>
    <w:p w14:paraId="2C6F74C2" w14:textId="354E1B43" w:rsidR="002775C7" w:rsidRDefault="002775C7" w:rsidP="00930934">
      <w:pPr>
        <w:jc w:val="both"/>
        <w:rPr>
          <w:rFonts w:ascii="Arial" w:hAnsi="Arial" w:cs="Arial"/>
          <w:b/>
          <w:bCs/>
          <w:sz w:val="16"/>
          <w:szCs w:val="16"/>
        </w:rPr>
      </w:pPr>
      <w:r w:rsidRPr="002775C7">
        <w:rPr>
          <w:rFonts w:ascii="Arial" w:hAnsi="Arial" w:cs="Arial"/>
          <w:b/>
          <w:bCs/>
          <w:sz w:val="16"/>
          <w:szCs w:val="16"/>
        </w:rPr>
        <w:t>Site Records and Progress</w:t>
      </w:r>
      <w:r w:rsidR="006C2B99">
        <w:rPr>
          <w:rFonts w:ascii="Arial" w:hAnsi="Arial" w:cs="Arial"/>
          <w:b/>
          <w:bCs/>
          <w:sz w:val="16"/>
          <w:szCs w:val="16"/>
        </w:rPr>
        <w:t xml:space="preserve"> and </w:t>
      </w:r>
      <w:r w:rsidR="006C2B99" w:rsidRPr="00BC5F69">
        <w:rPr>
          <w:rFonts w:ascii="Arial" w:hAnsi="Arial" w:cs="Arial"/>
          <w:b/>
          <w:bCs/>
          <w:sz w:val="16"/>
          <w:szCs w:val="16"/>
        </w:rPr>
        <w:t>As-Built Drawings</w:t>
      </w:r>
    </w:p>
    <w:p w14:paraId="38AFAE05" w14:textId="77777777" w:rsidR="004736EB" w:rsidRDefault="004736EB" w:rsidP="006C2B99">
      <w:pPr>
        <w:pStyle w:val="P2"/>
        <w:ind w:left="0"/>
        <w:jc w:val="both"/>
        <w:rPr>
          <w:rFonts w:cs="Arial"/>
          <w:sz w:val="16"/>
          <w:szCs w:val="16"/>
          <w:u w:val="single"/>
        </w:rPr>
      </w:pPr>
    </w:p>
    <w:p w14:paraId="08777148" w14:textId="54576AF9" w:rsidR="00552E61" w:rsidRDefault="00552E61" w:rsidP="006C2B99">
      <w:pPr>
        <w:pStyle w:val="P2"/>
        <w:ind w:left="0"/>
        <w:jc w:val="both"/>
        <w:rPr>
          <w:rFonts w:eastAsia="MS Mincho" w:cs="Arial"/>
          <w:sz w:val="16"/>
          <w:szCs w:val="16"/>
        </w:rPr>
      </w:pPr>
      <w:r>
        <w:rPr>
          <w:rFonts w:cs="Arial"/>
          <w:sz w:val="16"/>
          <w:szCs w:val="16"/>
          <w:u w:val="single"/>
        </w:rPr>
        <w:t xml:space="preserve">Site </w:t>
      </w:r>
      <w:r w:rsidR="001A6D7D">
        <w:rPr>
          <w:rFonts w:cs="Arial"/>
          <w:sz w:val="16"/>
          <w:szCs w:val="16"/>
          <w:u w:val="single"/>
        </w:rPr>
        <w:t>R</w:t>
      </w:r>
      <w:r>
        <w:rPr>
          <w:rFonts w:cs="Arial"/>
          <w:sz w:val="16"/>
          <w:szCs w:val="16"/>
          <w:u w:val="single"/>
        </w:rPr>
        <w:t>ecords</w:t>
      </w:r>
    </w:p>
    <w:p w14:paraId="174A47F8" w14:textId="07B16A72" w:rsidR="006C2B99" w:rsidRDefault="006C2B99" w:rsidP="004C4EA4">
      <w:pPr>
        <w:pStyle w:val="P2"/>
        <w:ind w:left="0"/>
        <w:jc w:val="both"/>
        <w:rPr>
          <w:rFonts w:eastAsia="MS Mincho" w:cs="Arial"/>
          <w:sz w:val="16"/>
          <w:szCs w:val="16"/>
        </w:rPr>
      </w:pPr>
      <w:r w:rsidRPr="006C2B99">
        <w:rPr>
          <w:rFonts w:eastAsia="MS Mincho" w:cs="Arial"/>
          <w:sz w:val="16"/>
          <w:szCs w:val="16"/>
        </w:rPr>
        <w:t>The Contractor shall ensure that records to the Works</w:t>
      </w:r>
      <w:r w:rsidR="0091658C">
        <w:rPr>
          <w:rFonts w:eastAsia="MS Mincho" w:cs="Arial"/>
          <w:sz w:val="16"/>
          <w:szCs w:val="16"/>
        </w:rPr>
        <w:t xml:space="preserve"> and </w:t>
      </w:r>
      <w:r w:rsidR="00313B8C">
        <w:rPr>
          <w:rFonts w:eastAsia="MS Mincho" w:cs="Arial"/>
          <w:sz w:val="16"/>
          <w:szCs w:val="16"/>
        </w:rPr>
        <w:t xml:space="preserve">filing out the construction documentation (rom. Equivalent </w:t>
      </w:r>
      <w:proofErr w:type="spellStart"/>
      <w:r w:rsidR="00313B8C">
        <w:rPr>
          <w:rFonts w:eastAsia="MS Mincho" w:cs="Arial"/>
          <w:sz w:val="16"/>
          <w:szCs w:val="16"/>
        </w:rPr>
        <w:t>Cartea</w:t>
      </w:r>
      <w:proofErr w:type="spellEnd"/>
      <w:r w:rsidR="00313B8C">
        <w:rPr>
          <w:rFonts w:eastAsia="MS Mincho" w:cs="Arial"/>
          <w:sz w:val="16"/>
          <w:szCs w:val="16"/>
        </w:rPr>
        <w:t xml:space="preserve"> </w:t>
      </w:r>
      <w:proofErr w:type="spellStart"/>
      <w:r w:rsidR="00313B8C">
        <w:rPr>
          <w:rFonts w:eastAsia="MS Mincho" w:cs="Arial"/>
          <w:sz w:val="16"/>
          <w:szCs w:val="16"/>
        </w:rPr>
        <w:t>tehnic</w:t>
      </w:r>
      <w:proofErr w:type="spellEnd"/>
      <w:r w:rsidR="00FF6284">
        <w:rPr>
          <w:rFonts w:eastAsia="MS Mincho" w:cs="Arial"/>
          <w:sz w:val="16"/>
          <w:szCs w:val="16"/>
          <w:lang w:val="ro-RO"/>
        </w:rPr>
        <w:t>ă</w:t>
      </w:r>
      <w:r w:rsidR="00313B8C">
        <w:rPr>
          <w:rFonts w:eastAsia="MS Mincho" w:cs="Arial"/>
          <w:sz w:val="16"/>
          <w:szCs w:val="16"/>
        </w:rPr>
        <w:t xml:space="preserve"> a </w:t>
      </w:r>
      <w:proofErr w:type="spellStart"/>
      <w:r w:rsidR="00313B8C">
        <w:rPr>
          <w:rFonts w:eastAsia="MS Mincho" w:cs="Arial"/>
          <w:sz w:val="16"/>
          <w:szCs w:val="16"/>
        </w:rPr>
        <w:t>construc</w:t>
      </w:r>
      <w:r w:rsidR="00FF6284">
        <w:rPr>
          <w:rFonts w:eastAsia="MS Mincho" w:cs="Arial"/>
          <w:sz w:val="16"/>
          <w:szCs w:val="16"/>
        </w:rPr>
        <w:t>ț</w:t>
      </w:r>
      <w:r w:rsidR="00313B8C">
        <w:rPr>
          <w:rFonts w:eastAsia="MS Mincho" w:cs="Arial"/>
          <w:sz w:val="16"/>
          <w:szCs w:val="16"/>
        </w:rPr>
        <w:t>iei</w:t>
      </w:r>
      <w:proofErr w:type="spellEnd"/>
      <w:r w:rsidR="00313B8C">
        <w:rPr>
          <w:rFonts w:eastAsia="MS Mincho" w:cs="Arial"/>
          <w:sz w:val="16"/>
          <w:szCs w:val="16"/>
        </w:rPr>
        <w:t>)</w:t>
      </w:r>
      <w:r w:rsidRPr="006C2B99">
        <w:rPr>
          <w:rFonts w:eastAsia="MS Mincho" w:cs="Arial"/>
          <w:sz w:val="16"/>
          <w:szCs w:val="16"/>
        </w:rPr>
        <w:t xml:space="preserve"> are kept up to date. These records shall include labor, plant, material on site, excavation, </w:t>
      </w:r>
      <w:r w:rsidR="0013773B">
        <w:rPr>
          <w:rFonts w:eastAsia="MS Mincho" w:cs="Arial"/>
          <w:sz w:val="16"/>
          <w:szCs w:val="16"/>
        </w:rPr>
        <w:t xml:space="preserve">daily </w:t>
      </w:r>
      <w:r w:rsidRPr="006C2B99">
        <w:rPr>
          <w:rFonts w:eastAsia="MS Mincho" w:cs="Arial"/>
          <w:sz w:val="16"/>
          <w:szCs w:val="16"/>
        </w:rPr>
        <w:t xml:space="preserve">work </w:t>
      </w:r>
      <w:r w:rsidR="0013773B">
        <w:rPr>
          <w:rFonts w:eastAsia="MS Mincho" w:cs="Arial"/>
          <w:sz w:val="16"/>
          <w:szCs w:val="16"/>
        </w:rPr>
        <w:t>register</w:t>
      </w:r>
      <w:r w:rsidRPr="006C2B99">
        <w:rPr>
          <w:rFonts w:eastAsia="MS Mincho" w:cs="Arial"/>
          <w:sz w:val="16"/>
          <w:szCs w:val="16"/>
        </w:rPr>
        <w:t>,</w:t>
      </w:r>
      <w:r w:rsidR="00313B8C">
        <w:rPr>
          <w:rFonts w:eastAsia="MS Mincho" w:cs="Arial"/>
          <w:sz w:val="16"/>
          <w:szCs w:val="16"/>
        </w:rPr>
        <w:t xml:space="preserve"> protocol off hidden works, </w:t>
      </w:r>
      <w:r w:rsidR="000C2F6C">
        <w:rPr>
          <w:rFonts w:eastAsia="MS Mincho" w:cs="Arial"/>
          <w:sz w:val="16"/>
          <w:szCs w:val="16"/>
        </w:rPr>
        <w:t>testing protocols,</w:t>
      </w:r>
      <w:r w:rsidRPr="006C2B99">
        <w:rPr>
          <w:rFonts w:eastAsia="MS Mincho" w:cs="Arial"/>
          <w:sz w:val="16"/>
          <w:szCs w:val="16"/>
        </w:rPr>
        <w:t xml:space="preserve"> etc.</w:t>
      </w:r>
      <w:r w:rsidR="0013773B">
        <w:rPr>
          <w:rFonts w:eastAsia="MS Mincho" w:cs="Arial"/>
          <w:sz w:val="16"/>
          <w:szCs w:val="16"/>
        </w:rPr>
        <w:t xml:space="preserve"> </w:t>
      </w:r>
      <w:r w:rsidRPr="006C2B99">
        <w:rPr>
          <w:rFonts w:eastAsia="MS Mincho" w:cs="Arial"/>
          <w:sz w:val="16"/>
          <w:szCs w:val="16"/>
        </w:rPr>
        <w:t xml:space="preserve">The records shall meet </w:t>
      </w:r>
      <w:r w:rsidR="004C4EA4">
        <w:rPr>
          <w:rFonts w:eastAsia="MS Mincho" w:cs="Arial"/>
          <w:sz w:val="16"/>
          <w:szCs w:val="16"/>
        </w:rPr>
        <w:t>the requirements of Moldovan law as well</w:t>
      </w:r>
      <w:r w:rsidRPr="006C2B99">
        <w:rPr>
          <w:rFonts w:eastAsia="MS Mincho" w:cs="Arial"/>
          <w:sz w:val="16"/>
          <w:szCs w:val="16"/>
        </w:rPr>
        <w:t xml:space="preserve">. </w:t>
      </w:r>
    </w:p>
    <w:p w14:paraId="68678279" w14:textId="0494C146" w:rsidR="007D155C" w:rsidRPr="007D155C" w:rsidRDefault="000025F8" w:rsidP="004C4EA4">
      <w:pPr>
        <w:pStyle w:val="P2"/>
        <w:ind w:left="0"/>
        <w:jc w:val="both"/>
        <w:rPr>
          <w:rFonts w:eastAsia="MS Mincho" w:cs="Arial"/>
          <w:sz w:val="16"/>
          <w:szCs w:val="16"/>
        </w:rPr>
      </w:pPr>
      <w:r w:rsidRPr="000025F8">
        <w:rPr>
          <w:rFonts w:eastAsia="MS Mincho" w:cs="Arial"/>
          <w:sz w:val="16"/>
          <w:szCs w:val="16"/>
        </w:rPr>
        <w:t>The contractor</w:t>
      </w:r>
      <w:r w:rsidR="00867EE2">
        <w:rPr>
          <w:rFonts w:eastAsia="MS Mincho" w:cs="Arial"/>
          <w:sz w:val="16"/>
          <w:szCs w:val="16"/>
        </w:rPr>
        <w:t xml:space="preserve"> should </w:t>
      </w:r>
      <w:r w:rsidRPr="000025F8">
        <w:rPr>
          <w:rFonts w:eastAsia="MS Mincho" w:cs="Arial"/>
          <w:sz w:val="16"/>
          <w:szCs w:val="16"/>
        </w:rPr>
        <w:t xml:space="preserve">prepare and submits to the </w:t>
      </w:r>
      <w:r w:rsidR="00C6723E">
        <w:rPr>
          <w:rFonts w:eastAsia="MS Mincho" w:cs="Arial"/>
          <w:sz w:val="16"/>
          <w:szCs w:val="16"/>
        </w:rPr>
        <w:t>Engineer</w:t>
      </w:r>
      <w:r w:rsidR="00867EE2">
        <w:rPr>
          <w:rFonts w:eastAsia="MS Mincho" w:cs="Arial"/>
          <w:sz w:val="16"/>
          <w:szCs w:val="16"/>
        </w:rPr>
        <w:t xml:space="preserve"> </w:t>
      </w:r>
      <w:r w:rsidRPr="000025F8">
        <w:rPr>
          <w:rFonts w:eastAsia="MS Mincho" w:cs="Arial"/>
          <w:sz w:val="16"/>
          <w:szCs w:val="16"/>
        </w:rPr>
        <w:t>before the date of the</w:t>
      </w:r>
      <w:r w:rsidR="007A049E">
        <w:rPr>
          <w:rFonts w:eastAsia="MS Mincho" w:cs="Arial"/>
          <w:sz w:val="16"/>
          <w:szCs w:val="16"/>
        </w:rPr>
        <w:t xml:space="preserve"> substantial completion of</w:t>
      </w:r>
      <w:r w:rsidRPr="000025F8">
        <w:rPr>
          <w:rFonts w:eastAsia="MS Mincho" w:cs="Arial"/>
          <w:sz w:val="16"/>
          <w:szCs w:val="16"/>
        </w:rPr>
        <w:t xml:space="preserve"> construction </w:t>
      </w:r>
      <w:r w:rsidR="007A049E">
        <w:rPr>
          <w:rFonts w:eastAsia="MS Mincho" w:cs="Arial"/>
          <w:sz w:val="16"/>
          <w:szCs w:val="16"/>
        </w:rPr>
        <w:t>works</w:t>
      </w:r>
      <w:r w:rsidRPr="000025F8">
        <w:rPr>
          <w:rFonts w:eastAsia="MS Mincho" w:cs="Arial"/>
          <w:sz w:val="16"/>
          <w:szCs w:val="16"/>
        </w:rPr>
        <w:t>, the</w:t>
      </w:r>
      <w:r w:rsidR="00250BA3">
        <w:rPr>
          <w:rFonts w:eastAsia="MS Mincho" w:cs="Arial"/>
          <w:sz w:val="16"/>
          <w:szCs w:val="16"/>
        </w:rPr>
        <w:t xml:space="preserve"> </w:t>
      </w:r>
      <w:r w:rsidR="00250BA3" w:rsidRPr="007D155C">
        <w:rPr>
          <w:rFonts w:eastAsia="MS Mincho" w:cs="Arial"/>
          <w:sz w:val="16"/>
          <w:szCs w:val="16"/>
        </w:rPr>
        <w:t xml:space="preserve">complete set of construction </w:t>
      </w:r>
      <w:r w:rsidRPr="007D155C">
        <w:rPr>
          <w:rFonts w:eastAsia="MS Mincho" w:cs="Arial"/>
          <w:sz w:val="16"/>
          <w:szCs w:val="16"/>
        </w:rPr>
        <w:t>documentation</w:t>
      </w:r>
      <w:r w:rsidR="00352E29" w:rsidRPr="007D155C">
        <w:rPr>
          <w:rFonts w:eastAsia="MS Mincho" w:cs="Arial"/>
          <w:sz w:val="16"/>
          <w:szCs w:val="16"/>
        </w:rPr>
        <w:t>. The content construction documentation should include</w:t>
      </w:r>
      <w:r w:rsidR="000F493A" w:rsidRPr="007D155C">
        <w:rPr>
          <w:rFonts w:eastAsia="MS Mincho" w:cs="Arial"/>
          <w:sz w:val="16"/>
          <w:szCs w:val="16"/>
        </w:rPr>
        <w:t>:</w:t>
      </w:r>
    </w:p>
    <w:p w14:paraId="1C828719" w14:textId="0EFE77C1" w:rsidR="007D155C"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 xml:space="preserve">Construction work </w:t>
      </w:r>
      <w:r w:rsidR="00E86ADE" w:rsidRPr="007D155C">
        <w:rPr>
          <w:rFonts w:ascii="Arial" w:hAnsi="Arial" w:cs="Arial"/>
          <w:sz w:val="16"/>
          <w:szCs w:val="16"/>
        </w:rPr>
        <w:t>authorization</w:t>
      </w:r>
      <w:r w:rsidR="00E86ADE">
        <w:rPr>
          <w:rFonts w:ascii="Arial" w:hAnsi="Arial" w:cs="Arial"/>
          <w:sz w:val="16"/>
          <w:szCs w:val="16"/>
        </w:rPr>
        <w:t>.</w:t>
      </w:r>
    </w:p>
    <w:p w14:paraId="2F38B685" w14:textId="72F3FF2B" w:rsidR="00654B99"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Authorization for special water use rights (if applicable</w:t>
      </w:r>
      <w:proofErr w:type="gramStart"/>
      <w:r w:rsidRPr="007D155C">
        <w:rPr>
          <w:rFonts w:ascii="Arial" w:hAnsi="Arial" w:cs="Arial"/>
          <w:sz w:val="16"/>
          <w:szCs w:val="16"/>
        </w:rPr>
        <w:t>);</w:t>
      </w:r>
      <w:proofErr w:type="gramEnd"/>
    </w:p>
    <w:p w14:paraId="0D7F7601" w14:textId="12E1ABC6" w:rsidR="00654B99"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 xml:space="preserve">Documents regarding the geodetic marking of the site and geodetic work performed during </w:t>
      </w:r>
      <w:r w:rsidR="00E86ADE" w:rsidRPr="007D155C">
        <w:rPr>
          <w:rFonts w:ascii="Arial" w:hAnsi="Arial" w:cs="Arial"/>
          <w:sz w:val="16"/>
          <w:szCs w:val="16"/>
        </w:rPr>
        <w:t>construction.</w:t>
      </w:r>
    </w:p>
    <w:p w14:paraId="12D55513" w14:textId="470EED32" w:rsidR="00654B99" w:rsidRPr="007D155C" w:rsidRDefault="00C61D8E" w:rsidP="007D155C">
      <w:pPr>
        <w:pStyle w:val="ListParagraph"/>
        <w:numPr>
          <w:ilvl w:val="0"/>
          <w:numId w:val="19"/>
        </w:numPr>
        <w:ind w:left="180" w:hanging="180"/>
        <w:jc w:val="both"/>
        <w:rPr>
          <w:rFonts w:ascii="Arial" w:hAnsi="Arial" w:cs="Arial"/>
          <w:sz w:val="16"/>
          <w:szCs w:val="16"/>
        </w:rPr>
      </w:pPr>
      <w:r>
        <w:rPr>
          <w:rFonts w:ascii="Arial" w:hAnsi="Arial" w:cs="Arial"/>
          <w:sz w:val="16"/>
          <w:szCs w:val="16"/>
        </w:rPr>
        <w:t>Protocols</w:t>
      </w:r>
      <w:r w:rsidR="00654B99" w:rsidRPr="007D155C">
        <w:rPr>
          <w:rFonts w:ascii="Arial" w:hAnsi="Arial" w:cs="Arial"/>
          <w:sz w:val="16"/>
          <w:szCs w:val="16"/>
        </w:rPr>
        <w:t xml:space="preserve"> of hidden work and interim acceptance of construction </w:t>
      </w:r>
      <w:r w:rsidR="00E86ADE" w:rsidRPr="007D155C">
        <w:rPr>
          <w:rFonts w:ascii="Arial" w:hAnsi="Arial" w:cs="Arial"/>
          <w:sz w:val="16"/>
          <w:szCs w:val="16"/>
        </w:rPr>
        <w:t>works.</w:t>
      </w:r>
    </w:p>
    <w:p w14:paraId="75CC513F" w14:textId="37100858" w:rsidR="00654B99"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 xml:space="preserve">Construction work </w:t>
      </w:r>
      <w:r w:rsidR="00E86ADE" w:rsidRPr="007D155C">
        <w:rPr>
          <w:rFonts w:ascii="Arial" w:hAnsi="Arial" w:cs="Arial"/>
          <w:sz w:val="16"/>
          <w:szCs w:val="16"/>
        </w:rPr>
        <w:t>logs.</w:t>
      </w:r>
    </w:p>
    <w:p w14:paraId="0C5B1CEA" w14:textId="57F460B6" w:rsidR="00654B99"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 xml:space="preserve">Construction supervision journal maintained by the </w:t>
      </w:r>
      <w:r w:rsidR="00BC5691">
        <w:rPr>
          <w:rFonts w:ascii="Arial" w:hAnsi="Arial" w:cs="Arial"/>
          <w:sz w:val="16"/>
          <w:szCs w:val="16"/>
        </w:rPr>
        <w:t>design</w:t>
      </w:r>
      <w:r w:rsidRPr="007D155C">
        <w:rPr>
          <w:rFonts w:ascii="Arial" w:hAnsi="Arial" w:cs="Arial"/>
          <w:sz w:val="16"/>
          <w:szCs w:val="16"/>
        </w:rPr>
        <w:t xml:space="preserve"> </w:t>
      </w:r>
      <w:r w:rsidR="00E86ADE" w:rsidRPr="007D155C">
        <w:rPr>
          <w:rFonts w:ascii="Arial" w:hAnsi="Arial" w:cs="Arial"/>
          <w:sz w:val="16"/>
          <w:szCs w:val="16"/>
        </w:rPr>
        <w:t>author.</w:t>
      </w:r>
    </w:p>
    <w:p w14:paraId="2320F15A" w14:textId="237A4718" w:rsidR="00654B99"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Specialty work execution logs</w:t>
      </w:r>
    </w:p>
    <w:p w14:paraId="11EA9453" w14:textId="5990DDA8" w:rsidR="00654B99"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 xml:space="preserve">Documents and </w:t>
      </w:r>
      <w:r w:rsidR="00BC5691">
        <w:rPr>
          <w:rFonts w:ascii="Arial" w:hAnsi="Arial" w:cs="Arial"/>
          <w:sz w:val="16"/>
          <w:szCs w:val="16"/>
        </w:rPr>
        <w:t xml:space="preserve">protocols </w:t>
      </w:r>
      <w:r w:rsidRPr="007D155C">
        <w:rPr>
          <w:rFonts w:ascii="Arial" w:hAnsi="Arial" w:cs="Arial"/>
          <w:sz w:val="16"/>
          <w:szCs w:val="16"/>
        </w:rPr>
        <w:t>regarding the control and quality verification of construction and installation work</w:t>
      </w:r>
      <w:r w:rsidR="009A0A88">
        <w:rPr>
          <w:rFonts w:ascii="Arial" w:hAnsi="Arial" w:cs="Arial"/>
          <w:sz w:val="16"/>
          <w:szCs w:val="16"/>
        </w:rPr>
        <w:t>s</w:t>
      </w:r>
      <w:r w:rsidRPr="007D155C">
        <w:rPr>
          <w:rFonts w:ascii="Arial" w:hAnsi="Arial" w:cs="Arial"/>
          <w:sz w:val="16"/>
          <w:szCs w:val="16"/>
        </w:rPr>
        <w:t xml:space="preserve"> performed by control </w:t>
      </w:r>
      <w:r w:rsidR="00E86ADE" w:rsidRPr="007D155C">
        <w:rPr>
          <w:rFonts w:ascii="Arial" w:hAnsi="Arial" w:cs="Arial"/>
          <w:sz w:val="16"/>
          <w:szCs w:val="16"/>
        </w:rPr>
        <w:t>authorities.</w:t>
      </w:r>
      <w:r w:rsidRPr="007D155C">
        <w:rPr>
          <w:rFonts w:ascii="Arial" w:hAnsi="Arial" w:cs="Arial"/>
          <w:sz w:val="16"/>
          <w:szCs w:val="16"/>
        </w:rPr>
        <w:t xml:space="preserve"> </w:t>
      </w:r>
    </w:p>
    <w:p w14:paraId="5C214F31" w14:textId="06CDAF4D" w:rsidR="00654B99"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 xml:space="preserve">List of execution schemes for construction and communication </w:t>
      </w:r>
      <w:r w:rsidR="00E86ADE" w:rsidRPr="007D155C">
        <w:rPr>
          <w:rFonts w:ascii="Arial" w:hAnsi="Arial" w:cs="Arial"/>
          <w:sz w:val="16"/>
          <w:szCs w:val="16"/>
        </w:rPr>
        <w:t>installations.</w:t>
      </w:r>
      <w:r w:rsidRPr="007D155C">
        <w:rPr>
          <w:rFonts w:ascii="Arial" w:hAnsi="Arial" w:cs="Arial"/>
          <w:sz w:val="16"/>
          <w:szCs w:val="16"/>
        </w:rPr>
        <w:t xml:space="preserve"> </w:t>
      </w:r>
    </w:p>
    <w:p w14:paraId="517A1F62" w14:textId="002D8572" w:rsidR="00654B99" w:rsidRPr="007D155C" w:rsidRDefault="009A0A88" w:rsidP="007D155C">
      <w:pPr>
        <w:pStyle w:val="ListParagraph"/>
        <w:numPr>
          <w:ilvl w:val="0"/>
          <w:numId w:val="19"/>
        </w:numPr>
        <w:ind w:left="180" w:hanging="180"/>
        <w:jc w:val="both"/>
        <w:rPr>
          <w:rFonts w:ascii="Arial" w:hAnsi="Arial" w:cs="Arial"/>
          <w:sz w:val="16"/>
          <w:szCs w:val="16"/>
        </w:rPr>
      </w:pPr>
      <w:r>
        <w:rPr>
          <w:rFonts w:ascii="Arial" w:hAnsi="Arial" w:cs="Arial"/>
          <w:sz w:val="16"/>
          <w:szCs w:val="16"/>
        </w:rPr>
        <w:t>Protocols</w:t>
      </w:r>
      <w:r w:rsidR="00654B99" w:rsidRPr="007D155C">
        <w:rPr>
          <w:rFonts w:ascii="Arial" w:hAnsi="Arial" w:cs="Arial"/>
          <w:sz w:val="16"/>
          <w:szCs w:val="16"/>
        </w:rPr>
        <w:t xml:space="preserve"> of testing of construction </w:t>
      </w:r>
      <w:r w:rsidR="00E86ADE" w:rsidRPr="007D155C">
        <w:rPr>
          <w:rFonts w:ascii="Arial" w:hAnsi="Arial" w:cs="Arial"/>
          <w:sz w:val="16"/>
          <w:szCs w:val="16"/>
        </w:rPr>
        <w:t>elements.</w:t>
      </w:r>
      <w:r w:rsidR="00654B99" w:rsidRPr="007D155C">
        <w:rPr>
          <w:rFonts w:ascii="Arial" w:hAnsi="Arial" w:cs="Arial"/>
          <w:sz w:val="16"/>
          <w:szCs w:val="16"/>
        </w:rPr>
        <w:t xml:space="preserve"> </w:t>
      </w:r>
    </w:p>
    <w:p w14:paraId="501F7B5B" w14:textId="4EA5DDB5" w:rsidR="00654B99" w:rsidRPr="007D155C" w:rsidRDefault="006742E8" w:rsidP="007D155C">
      <w:pPr>
        <w:pStyle w:val="ListParagraph"/>
        <w:numPr>
          <w:ilvl w:val="0"/>
          <w:numId w:val="19"/>
        </w:numPr>
        <w:ind w:left="180" w:hanging="180"/>
        <w:jc w:val="both"/>
        <w:rPr>
          <w:rFonts w:ascii="Arial" w:hAnsi="Arial" w:cs="Arial"/>
          <w:sz w:val="16"/>
          <w:szCs w:val="16"/>
        </w:rPr>
      </w:pPr>
      <w:r>
        <w:rPr>
          <w:rFonts w:ascii="Arial" w:hAnsi="Arial" w:cs="Arial"/>
          <w:sz w:val="16"/>
          <w:szCs w:val="16"/>
        </w:rPr>
        <w:t>Protocols</w:t>
      </w:r>
      <w:r w:rsidR="00654B99" w:rsidRPr="007D155C">
        <w:rPr>
          <w:rFonts w:ascii="Arial" w:hAnsi="Arial" w:cs="Arial"/>
          <w:sz w:val="16"/>
          <w:szCs w:val="16"/>
        </w:rPr>
        <w:t xml:space="preserve"> of </w:t>
      </w:r>
      <w:r w:rsidR="009A0A88">
        <w:rPr>
          <w:rFonts w:ascii="Arial" w:hAnsi="Arial" w:cs="Arial"/>
          <w:sz w:val="16"/>
          <w:szCs w:val="16"/>
        </w:rPr>
        <w:t xml:space="preserve">equipment </w:t>
      </w:r>
      <w:r w:rsidR="00654B99" w:rsidRPr="007D155C">
        <w:rPr>
          <w:rFonts w:ascii="Arial" w:hAnsi="Arial" w:cs="Arial"/>
          <w:sz w:val="16"/>
          <w:szCs w:val="16"/>
        </w:rPr>
        <w:t xml:space="preserve">acceptance following </w:t>
      </w:r>
      <w:r w:rsidR="00E86ADE" w:rsidRPr="007D155C">
        <w:rPr>
          <w:rFonts w:ascii="Arial" w:hAnsi="Arial" w:cs="Arial"/>
          <w:sz w:val="16"/>
          <w:szCs w:val="16"/>
        </w:rPr>
        <w:t>testing.</w:t>
      </w:r>
    </w:p>
    <w:p w14:paraId="4F4F561F" w14:textId="71898428" w:rsidR="00654B99" w:rsidRPr="007D155C" w:rsidRDefault="006742E8" w:rsidP="007D155C">
      <w:pPr>
        <w:pStyle w:val="ListParagraph"/>
        <w:numPr>
          <w:ilvl w:val="0"/>
          <w:numId w:val="19"/>
        </w:numPr>
        <w:ind w:left="180" w:hanging="180"/>
        <w:jc w:val="both"/>
        <w:rPr>
          <w:rFonts w:ascii="Arial" w:hAnsi="Arial" w:cs="Arial"/>
          <w:sz w:val="16"/>
          <w:szCs w:val="16"/>
        </w:rPr>
      </w:pPr>
      <w:r>
        <w:rPr>
          <w:rFonts w:ascii="Arial" w:hAnsi="Arial" w:cs="Arial"/>
          <w:sz w:val="16"/>
          <w:szCs w:val="16"/>
        </w:rPr>
        <w:t>Proto</w:t>
      </w:r>
      <w:r w:rsidR="00554DAC">
        <w:rPr>
          <w:rFonts w:ascii="Arial" w:hAnsi="Arial" w:cs="Arial"/>
          <w:sz w:val="16"/>
          <w:szCs w:val="16"/>
        </w:rPr>
        <w:t xml:space="preserve">cols </w:t>
      </w:r>
      <w:r w:rsidR="00654B99" w:rsidRPr="007D155C">
        <w:rPr>
          <w:rFonts w:ascii="Arial" w:hAnsi="Arial" w:cs="Arial"/>
          <w:sz w:val="16"/>
          <w:szCs w:val="16"/>
        </w:rPr>
        <w:t xml:space="preserve">of testing for pipelines, systems, and </w:t>
      </w:r>
      <w:r w:rsidR="00E86ADE" w:rsidRPr="007D155C">
        <w:rPr>
          <w:rFonts w:ascii="Arial" w:hAnsi="Arial" w:cs="Arial"/>
          <w:sz w:val="16"/>
          <w:szCs w:val="16"/>
        </w:rPr>
        <w:t>communications.</w:t>
      </w:r>
      <w:r w:rsidR="00654B99" w:rsidRPr="007D155C">
        <w:rPr>
          <w:rFonts w:ascii="Arial" w:hAnsi="Arial" w:cs="Arial"/>
          <w:sz w:val="16"/>
          <w:szCs w:val="16"/>
        </w:rPr>
        <w:t xml:space="preserve"> </w:t>
      </w:r>
    </w:p>
    <w:p w14:paraId="7C29E609" w14:textId="6420B238" w:rsidR="000F493A" w:rsidRPr="007D155C" w:rsidRDefault="00654B99" w:rsidP="007D155C">
      <w:pPr>
        <w:pStyle w:val="ListParagraph"/>
        <w:numPr>
          <w:ilvl w:val="0"/>
          <w:numId w:val="19"/>
        </w:numPr>
        <w:ind w:left="180" w:hanging="180"/>
        <w:jc w:val="both"/>
        <w:rPr>
          <w:rFonts w:ascii="Arial" w:hAnsi="Arial" w:cs="Arial"/>
          <w:sz w:val="16"/>
          <w:szCs w:val="16"/>
        </w:rPr>
      </w:pPr>
      <w:r w:rsidRPr="007D155C">
        <w:rPr>
          <w:rFonts w:ascii="Arial" w:hAnsi="Arial" w:cs="Arial"/>
          <w:sz w:val="16"/>
          <w:szCs w:val="16"/>
        </w:rPr>
        <w:t xml:space="preserve">Other </w:t>
      </w:r>
      <w:r w:rsidR="004A35C5">
        <w:rPr>
          <w:rFonts w:ascii="Arial" w:hAnsi="Arial" w:cs="Arial"/>
          <w:sz w:val="16"/>
          <w:szCs w:val="16"/>
        </w:rPr>
        <w:t xml:space="preserve">appropriate </w:t>
      </w:r>
      <w:r w:rsidRPr="007D155C">
        <w:rPr>
          <w:rFonts w:ascii="Arial" w:hAnsi="Arial" w:cs="Arial"/>
          <w:sz w:val="16"/>
          <w:szCs w:val="16"/>
        </w:rPr>
        <w:t>documents</w:t>
      </w:r>
      <w:r w:rsidR="00180FC6">
        <w:rPr>
          <w:rFonts w:ascii="Arial" w:hAnsi="Arial" w:cs="Arial"/>
          <w:sz w:val="16"/>
          <w:szCs w:val="16"/>
        </w:rPr>
        <w:t xml:space="preserve"> as may be required according to </w:t>
      </w:r>
      <w:r w:rsidR="00C35B8A">
        <w:rPr>
          <w:rFonts w:ascii="Arial" w:hAnsi="Arial" w:cs="Arial"/>
          <w:sz w:val="16"/>
          <w:szCs w:val="16"/>
        </w:rPr>
        <w:t>construction regulation</w:t>
      </w:r>
      <w:r w:rsidRPr="007D155C">
        <w:rPr>
          <w:rFonts w:ascii="Arial" w:hAnsi="Arial" w:cs="Arial"/>
          <w:sz w:val="16"/>
          <w:szCs w:val="16"/>
        </w:rPr>
        <w:t>.</w:t>
      </w:r>
    </w:p>
    <w:p w14:paraId="17B7B6BC" w14:textId="77777777" w:rsidR="006C2B99" w:rsidRPr="006C2B99" w:rsidRDefault="006C2B99" w:rsidP="006C2B99">
      <w:pPr>
        <w:pStyle w:val="P2"/>
        <w:ind w:left="0"/>
        <w:jc w:val="both"/>
        <w:rPr>
          <w:rFonts w:eastAsia="MS Mincho" w:cs="Arial"/>
          <w:sz w:val="16"/>
          <w:szCs w:val="16"/>
        </w:rPr>
      </w:pPr>
    </w:p>
    <w:p w14:paraId="14FE6481" w14:textId="7E626AF2" w:rsidR="00BC5F69" w:rsidRPr="00B120E1" w:rsidRDefault="00BC5F69" w:rsidP="00930934">
      <w:pPr>
        <w:jc w:val="both"/>
        <w:rPr>
          <w:rFonts w:ascii="Arial" w:hAnsi="Arial" w:cs="Arial"/>
          <w:sz w:val="16"/>
          <w:szCs w:val="16"/>
          <w:u w:val="single"/>
        </w:rPr>
      </w:pPr>
      <w:bookmarkStart w:id="54" w:name="_Toc374140142"/>
      <w:bookmarkStart w:id="55" w:name="_Toc374456813"/>
      <w:bookmarkStart w:id="56" w:name="_Toc375432743"/>
      <w:r w:rsidRPr="00B120E1">
        <w:rPr>
          <w:rFonts w:ascii="Arial" w:hAnsi="Arial" w:cs="Arial"/>
          <w:sz w:val="16"/>
          <w:szCs w:val="16"/>
          <w:u w:val="single"/>
        </w:rPr>
        <w:t>As-Built Drawings</w:t>
      </w:r>
      <w:bookmarkEnd w:id="54"/>
      <w:bookmarkEnd w:id="55"/>
      <w:bookmarkEnd w:id="56"/>
    </w:p>
    <w:p w14:paraId="249B9F5A" w14:textId="0E1A4E42" w:rsidR="00AF5B3A" w:rsidRPr="00AF5B3A" w:rsidRDefault="00AF5B3A" w:rsidP="00AF5B3A">
      <w:pPr>
        <w:pStyle w:val="P3"/>
        <w:ind w:left="0"/>
        <w:jc w:val="both"/>
        <w:rPr>
          <w:rFonts w:eastAsia="MS Mincho" w:cs="Arial"/>
          <w:sz w:val="16"/>
          <w:szCs w:val="16"/>
        </w:rPr>
      </w:pPr>
      <w:r w:rsidRPr="00AF5B3A">
        <w:rPr>
          <w:rFonts w:eastAsia="MS Mincho" w:cs="Arial"/>
          <w:sz w:val="16"/>
          <w:szCs w:val="16"/>
        </w:rPr>
        <w:t>The Contractor shall maintain a complete and accurate record set of all approved drawings to detail parts of the Permanent Works. This set of drawings is referred to as Contractor’s record drawings</w:t>
      </w:r>
      <w:r w:rsidR="00AB084F">
        <w:rPr>
          <w:rFonts w:eastAsia="MS Mincho" w:cs="Arial"/>
          <w:sz w:val="16"/>
          <w:szCs w:val="16"/>
        </w:rPr>
        <w:t xml:space="preserve"> as part of the Construction documentation</w:t>
      </w:r>
      <w:r w:rsidRPr="00AF5B3A">
        <w:rPr>
          <w:rFonts w:eastAsia="MS Mincho" w:cs="Arial"/>
          <w:sz w:val="16"/>
          <w:szCs w:val="16"/>
        </w:rPr>
        <w:t>.</w:t>
      </w:r>
    </w:p>
    <w:p w14:paraId="1D350F09" w14:textId="21C610B3" w:rsidR="00AF5B3A" w:rsidRPr="00AF5B3A" w:rsidRDefault="00AF5B3A" w:rsidP="009A7E58">
      <w:pPr>
        <w:pStyle w:val="P3"/>
        <w:ind w:left="0"/>
        <w:jc w:val="both"/>
        <w:rPr>
          <w:rFonts w:eastAsia="MS Mincho" w:cs="Arial"/>
          <w:sz w:val="16"/>
          <w:szCs w:val="16"/>
        </w:rPr>
      </w:pPr>
      <w:r w:rsidRPr="00AF5B3A">
        <w:rPr>
          <w:rFonts w:eastAsia="MS Mincho" w:cs="Arial"/>
          <w:sz w:val="16"/>
          <w:szCs w:val="16"/>
        </w:rPr>
        <w:lastRenderedPageBreak/>
        <w:t xml:space="preserve">During manufacture, installation, or construction the original drawings shall be progressively marked up to show any changes which may become necessary, and to show correct dimensions, sizes, equipment details and the like </w:t>
      </w:r>
      <w:proofErr w:type="gramStart"/>
      <w:r w:rsidRPr="00AF5B3A">
        <w:rPr>
          <w:rFonts w:eastAsia="MS Mincho" w:cs="Arial"/>
          <w:sz w:val="16"/>
          <w:szCs w:val="16"/>
        </w:rPr>
        <w:t>so as to</w:t>
      </w:r>
      <w:proofErr w:type="gramEnd"/>
      <w:r w:rsidRPr="00AF5B3A">
        <w:rPr>
          <w:rFonts w:eastAsia="MS Mincho" w:cs="Arial"/>
          <w:sz w:val="16"/>
          <w:szCs w:val="16"/>
        </w:rPr>
        <w:t xml:space="preserve"> provide a complete and accurate record of the part of the permanent works covered by such drawings.</w:t>
      </w:r>
    </w:p>
    <w:p w14:paraId="511DDBAE" w14:textId="6809C0C2" w:rsidR="00AF5B3A" w:rsidRPr="00AF5B3A" w:rsidRDefault="00AF5B3A" w:rsidP="009A7E58">
      <w:pPr>
        <w:pStyle w:val="P3"/>
        <w:ind w:left="0"/>
        <w:jc w:val="both"/>
        <w:rPr>
          <w:rFonts w:eastAsia="MS Mincho" w:cs="Arial"/>
          <w:sz w:val="16"/>
          <w:szCs w:val="16"/>
        </w:rPr>
      </w:pPr>
      <w:r w:rsidRPr="00AF5B3A">
        <w:rPr>
          <w:rFonts w:eastAsia="MS Mincho" w:cs="Arial"/>
          <w:sz w:val="16"/>
          <w:szCs w:val="16"/>
        </w:rPr>
        <w:t xml:space="preserve">Each Contractor’s record drawing shall be completed and submitted to the Engineer </w:t>
      </w:r>
      <w:r w:rsidR="009A0444">
        <w:rPr>
          <w:rFonts w:eastAsia="MS Mincho" w:cs="Arial"/>
          <w:sz w:val="16"/>
          <w:szCs w:val="16"/>
        </w:rPr>
        <w:t>for review and approval</w:t>
      </w:r>
      <w:r w:rsidRPr="00AF5B3A">
        <w:rPr>
          <w:rFonts w:eastAsia="MS Mincho" w:cs="Arial"/>
          <w:sz w:val="16"/>
          <w:szCs w:val="16"/>
        </w:rPr>
        <w:t>. Each drawing shall be certified by the Contractor as being a complete and accurate record of the work detailed in it.</w:t>
      </w:r>
    </w:p>
    <w:p w14:paraId="6059D6AB" w14:textId="29AAFA66" w:rsidR="00AF5B3A" w:rsidRPr="00AF5B3A" w:rsidRDefault="00AF5B3A" w:rsidP="00826492">
      <w:pPr>
        <w:pStyle w:val="P3"/>
        <w:ind w:left="0"/>
        <w:jc w:val="both"/>
        <w:rPr>
          <w:rFonts w:eastAsia="MS Mincho" w:cs="Arial"/>
          <w:sz w:val="16"/>
          <w:szCs w:val="16"/>
        </w:rPr>
      </w:pPr>
      <w:r w:rsidRPr="00AF5B3A">
        <w:rPr>
          <w:rFonts w:eastAsia="MS Mincho" w:cs="Arial"/>
          <w:sz w:val="16"/>
          <w:szCs w:val="16"/>
        </w:rPr>
        <w:t xml:space="preserve">All additional work installed shall be shown on as-built drawings to a scale of at least equal to the scale of the Drawings. These additional drawings shall be negatives and shall be referenced to and on other drawings to show the area covered. </w:t>
      </w:r>
    </w:p>
    <w:p w14:paraId="7F84D764" w14:textId="357BB28A" w:rsidR="0045752A" w:rsidRDefault="00AF5B3A" w:rsidP="004D6DEB">
      <w:pPr>
        <w:pStyle w:val="P3"/>
        <w:ind w:left="0"/>
        <w:jc w:val="both"/>
        <w:rPr>
          <w:rFonts w:eastAsia="MS Mincho" w:cs="Arial"/>
          <w:sz w:val="16"/>
          <w:szCs w:val="16"/>
        </w:rPr>
      </w:pPr>
      <w:r w:rsidRPr="00AF5B3A">
        <w:rPr>
          <w:rFonts w:eastAsia="MS Mincho" w:cs="Arial"/>
          <w:sz w:val="16"/>
          <w:szCs w:val="16"/>
        </w:rPr>
        <w:t xml:space="preserve">Upon completion of all work the Contractor shall produce negatives and sign them indicating that the work was installed as shown. </w:t>
      </w:r>
    </w:p>
    <w:p w14:paraId="6AC2537C" w14:textId="128BD1C5" w:rsidR="00336F09" w:rsidRDefault="00336F09" w:rsidP="004D6DEB">
      <w:pPr>
        <w:pStyle w:val="P3"/>
        <w:ind w:left="0"/>
        <w:jc w:val="both"/>
        <w:rPr>
          <w:rFonts w:eastAsia="MS Mincho" w:cs="Arial"/>
          <w:sz w:val="16"/>
          <w:szCs w:val="16"/>
        </w:rPr>
      </w:pPr>
      <w:r w:rsidRPr="00336F09">
        <w:rPr>
          <w:rFonts w:eastAsia="MS Mincho" w:cs="Arial"/>
          <w:sz w:val="16"/>
          <w:szCs w:val="16"/>
        </w:rPr>
        <w:t xml:space="preserve">As-Built Drawings shall be submitted periodically for the Engineer's review and approval for each completed section. Within 30 days of the issuance of the substantial completion certificate, the contractor shall submit a complete set of final as-built drawings for review and approval. Upon approval, the contractor shall provide </w:t>
      </w:r>
      <w:r>
        <w:rPr>
          <w:rFonts w:eastAsia="MS Mincho" w:cs="Arial"/>
          <w:sz w:val="16"/>
          <w:szCs w:val="16"/>
        </w:rPr>
        <w:t>one</w:t>
      </w:r>
      <w:r w:rsidRPr="00336F09">
        <w:rPr>
          <w:rFonts w:eastAsia="MS Mincho" w:cs="Arial"/>
          <w:sz w:val="16"/>
          <w:szCs w:val="16"/>
        </w:rPr>
        <w:t xml:space="preserve"> printed set of as-built drawings and one digital copy on a flash drive.</w:t>
      </w:r>
    </w:p>
    <w:p w14:paraId="6D46AFE2" w14:textId="77777777" w:rsidR="007D5AD1" w:rsidRPr="00826492" w:rsidRDefault="007D5AD1" w:rsidP="00826492">
      <w:pPr>
        <w:pStyle w:val="P3"/>
        <w:ind w:left="0"/>
        <w:jc w:val="both"/>
        <w:rPr>
          <w:rFonts w:eastAsia="MS Mincho" w:cs="Arial"/>
          <w:sz w:val="16"/>
          <w:szCs w:val="16"/>
        </w:rPr>
      </w:pPr>
    </w:p>
    <w:p w14:paraId="1845F5CB" w14:textId="346B34A0" w:rsidR="00291988" w:rsidRDefault="00414A9C" w:rsidP="00414A9C">
      <w:pPr>
        <w:pStyle w:val="Heading2"/>
        <w:numPr>
          <w:ilvl w:val="0"/>
          <w:numId w:val="7"/>
        </w:numPr>
        <w:pBdr>
          <w:bottom w:val="none" w:sz="0" w:space="0" w:color="auto"/>
        </w:pBdr>
        <w:ind w:left="360"/>
        <w:rPr>
          <w:rFonts w:ascii="Arial" w:hAnsi="Arial" w:cs="Arial"/>
          <w:sz w:val="16"/>
          <w:szCs w:val="16"/>
          <w:u w:val="single"/>
          <w:lang w:val="en-AU"/>
        </w:rPr>
      </w:pPr>
      <w:r>
        <w:rPr>
          <w:rFonts w:ascii="Arial" w:hAnsi="Arial" w:cs="Arial"/>
          <w:sz w:val="16"/>
          <w:szCs w:val="16"/>
          <w:u w:val="single"/>
          <w:lang w:val="en-AU"/>
        </w:rPr>
        <w:t>Materials Standards</w:t>
      </w:r>
    </w:p>
    <w:p w14:paraId="7AC9E3CF" w14:textId="77777777" w:rsidR="00D9636A" w:rsidRDefault="00D9636A" w:rsidP="00D9636A">
      <w:pPr>
        <w:jc w:val="both"/>
        <w:rPr>
          <w:rFonts w:ascii="Arial" w:hAnsi="Arial" w:cs="Arial"/>
          <w:sz w:val="16"/>
          <w:szCs w:val="16"/>
        </w:rPr>
      </w:pPr>
    </w:p>
    <w:p w14:paraId="7B316BB1" w14:textId="2E356B2B" w:rsidR="00414A9C" w:rsidRDefault="00D9636A" w:rsidP="00D9636A">
      <w:pPr>
        <w:jc w:val="both"/>
        <w:rPr>
          <w:rFonts w:ascii="Arial" w:hAnsi="Arial" w:cs="Arial"/>
          <w:sz w:val="16"/>
          <w:szCs w:val="16"/>
        </w:rPr>
      </w:pPr>
      <w:r w:rsidRPr="00D9636A">
        <w:rPr>
          <w:rFonts w:ascii="Arial" w:hAnsi="Arial" w:cs="Arial"/>
          <w:sz w:val="16"/>
          <w:szCs w:val="16"/>
        </w:rPr>
        <w:t>Material for all components of the project shall be selected and submitted for approval, before it is procured, stored, and installed by the Contractor. The purpose for these Specifications is to define the minimum requirements of the Contract</w:t>
      </w:r>
      <w:r>
        <w:rPr>
          <w:rFonts w:ascii="Arial" w:hAnsi="Arial" w:cs="Arial"/>
          <w:sz w:val="16"/>
          <w:szCs w:val="16"/>
        </w:rPr>
        <w:t>.</w:t>
      </w:r>
    </w:p>
    <w:p w14:paraId="5B4401C3" w14:textId="77777777" w:rsidR="00D9636A" w:rsidRDefault="00D9636A" w:rsidP="00D9636A">
      <w:pPr>
        <w:jc w:val="both"/>
        <w:rPr>
          <w:rFonts w:ascii="Arial" w:hAnsi="Arial" w:cs="Arial"/>
          <w:sz w:val="16"/>
          <w:szCs w:val="16"/>
        </w:rPr>
      </w:pPr>
    </w:p>
    <w:p w14:paraId="4324590C" w14:textId="6715568C" w:rsidR="004B691F" w:rsidRDefault="004B691F" w:rsidP="00D9636A">
      <w:pPr>
        <w:jc w:val="both"/>
        <w:rPr>
          <w:rFonts w:ascii="Arial" w:hAnsi="Arial" w:cs="Arial"/>
          <w:b/>
          <w:bCs/>
          <w:sz w:val="16"/>
          <w:szCs w:val="16"/>
        </w:rPr>
      </w:pPr>
      <w:r w:rsidRPr="004B691F">
        <w:rPr>
          <w:rFonts w:ascii="Arial" w:hAnsi="Arial" w:cs="Arial"/>
          <w:b/>
          <w:bCs/>
          <w:sz w:val="16"/>
          <w:szCs w:val="16"/>
        </w:rPr>
        <w:t>General</w:t>
      </w:r>
    </w:p>
    <w:p w14:paraId="138B55F2" w14:textId="77777777" w:rsidR="004736EB" w:rsidRDefault="004736EB" w:rsidP="00D9636A">
      <w:pPr>
        <w:jc w:val="both"/>
        <w:rPr>
          <w:rFonts w:ascii="Arial" w:hAnsi="Arial" w:cs="Arial"/>
          <w:sz w:val="16"/>
          <w:szCs w:val="16"/>
        </w:rPr>
      </w:pPr>
    </w:p>
    <w:p w14:paraId="080C828B" w14:textId="70980882" w:rsidR="006E0B33" w:rsidRDefault="009922D2" w:rsidP="00D9636A">
      <w:pPr>
        <w:jc w:val="both"/>
        <w:rPr>
          <w:rFonts w:ascii="Arial" w:hAnsi="Arial" w:cs="Arial"/>
          <w:sz w:val="16"/>
          <w:szCs w:val="16"/>
        </w:rPr>
      </w:pPr>
      <w:r w:rsidRPr="009922D2">
        <w:rPr>
          <w:rFonts w:ascii="Arial" w:hAnsi="Arial" w:cs="Arial"/>
          <w:sz w:val="16"/>
          <w:szCs w:val="16"/>
        </w:rPr>
        <w:t xml:space="preserve">All materials, unless otherwise noted, shall be of new, first-quality manufacture, free from defects and suited for the intended use. Where manufacturer's names are used in the Specifications it is for the purpose of establishing the standard for quality and general configuration. Products of other manufacturers may be specified, provided they meet the same standards, the manufacture's </w:t>
      </w:r>
      <w:proofErr w:type="gramStart"/>
      <w:r w:rsidRPr="009922D2">
        <w:rPr>
          <w:rFonts w:ascii="Arial" w:hAnsi="Arial" w:cs="Arial"/>
          <w:sz w:val="16"/>
          <w:szCs w:val="16"/>
        </w:rPr>
        <w:t>name</w:t>
      </w:r>
      <w:proofErr w:type="gramEnd"/>
      <w:r w:rsidRPr="009922D2">
        <w:rPr>
          <w:rFonts w:ascii="Arial" w:hAnsi="Arial" w:cs="Arial"/>
          <w:sz w:val="16"/>
          <w:szCs w:val="16"/>
        </w:rPr>
        <w:t xml:space="preserve"> and product specifications</w:t>
      </w:r>
      <w:r>
        <w:rPr>
          <w:rFonts w:ascii="Arial" w:hAnsi="Arial" w:cs="Arial"/>
          <w:sz w:val="16"/>
          <w:szCs w:val="16"/>
        </w:rPr>
        <w:t>.</w:t>
      </w:r>
    </w:p>
    <w:p w14:paraId="13322644" w14:textId="16D6FC97" w:rsidR="006E0B33" w:rsidRDefault="006E0B33" w:rsidP="00D9636A">
      <w:pPr>
        <w:jc w:val="both"/>
        <w:rPr>
          <w:rFonts w:ascii="Arial" w:hAnsi="Arial" w:cs="Arial"/>
          <w:sz w:val="16"/>
          <w:szCs w:val="16"/>
        </w:rPr>
      </w:pPr>
      <w:r w:rsidRPr="006E0B33">
        <w:rPr>
          <w:rFonts w:ascii="Arial" w:hAnsi="Arial" w:cs="Arial"/>
          <w:sz w:val="16"/>
          <w:szCs w:val="16"/>
        </w:rPr>
        <w:t xml:space="preserve">Materials damaged </w:t>
      </w:r>
      <w:proofErr w:type="gramStart"/>
      <w:r w:rsidRPr="006E0B33">
        <w:rPr>
          <w:rFonts w:ascii="Arial" w:hAnsi="Arial" w:cs="Arial"/>
          <w:sz w:val="16"/>
          <w:szCs w:val="16"/>
        </w:rPr>
        <w:t>in the course of</w:t>
      </w:r>
      <w:proofErr w:type="gramEnd"/>
      <w:r w:rsidRPr="006E0B33">
        <w:rPr>
          <w:rFonts w:ascii="Arial" w:hAnsi="Arial" w:cs="Arial"/>
          <w:sz w:val="16"/>
          <w:szCs w:val="16"/>
        </w:rPr>
        <w:t xml:space="preserve"> completing the project shall be repaired or replaced at the option of the Engineer</w:t>
      </w:r>
      <w:r>
        <w:rPr>
          <w:rFonts w:ascii="Arial" w:hAnsi="Arial" w:cs="Arial"/>
          <w:sz w:val="16"/>
          <w:szCs w:val="16"/>
        </w:rPr>
        <w:t>.</w:t>
      </w:r>
    </w:p>
    <w:p w14:paraId="215BCA90" w14:textId="3E6C1AB0" w:rsidR="00B808E3" w:rsidRDefault="00B808E3" w:rsidP="00B808E3">
      <w:pPr>
        <w:pStyle w:val="P3"/>
        <w:ind w:left="0"/>
        <w:jc w:val="both"/>
        <w:rPr>
          <w:rFonts w:eastAsia="MS Mincho" w:cs="Arial"/>
          <w:sz w:val="16"/>
          <w:szCs w:val="16"/>
        </w:rPr>
      </w:pPr>
      <w:r w:rsidRPr="00B808E3">
        <w:rPr>
          <w:rFonts w:eastAsia="MS Mincho" w:cs="Arial"/>
          <w:sz w:val="16"/>
          <w:szCs w:val="16"/>
        </w:rPr>
        <w:t xml:space="preserve">All material manufacture warranties shall be transferred to the </w:t>
      </w:r>
      <w:r>
        <w:rPr>
          <w:rFonts w:eastAsia="MS Mincho" w:cs="Arial"/>
          <w:sz w:val="16"/>
          <w:szCs w:val="16"/>
        </w:rPr>
        <w:t>Beneficiary</w:t>
      </w:r>
      <w:r w:rsidRPr="00B808E3">
        <w:rPr>
          <w:rFonts w:eastAsia="MS Mincho" w:cs="Arial"/>
          <w:sz w:val="16"/>
          <w:szCs w:val="16"/>
        </w:rPr>
        <w:t xml:space="preserve"> once the </w:t>
      </w:r>
      <w:r w:rsidR="000E42FF">
        <w:rPr>
          <w:rFonts w:eastAsia="MS Mincho" w:cs="Arial"/>
          <w:sz w:val="16"/>
          <w:szCs w:val="16"/>
        </w:rPr>
        <w:t>construction</w:t>
      </w:r>
      <w:r w:rsidRPr="00B808E3">
        <w:rPr>
          <w:rFonts w:eastAsia="MS Mincho" w:cs="Arial"/>
          <w:sz w:val="16"/>
          <w:szCs w:val="16"/>
        </w:rPr>
        <w:t xml:space="preserve"> has been transferred</w:t>
      </w:r>
      <w:r>
        <w:rPr>
          <w:rFonts w:eastAsia="MS Mincho" w:cs="Arial"/>
          <w:sz w:val="16"/>
          <w:szCs w:val="16"/>
        </w:rPr>
        <w:t>.</w:t>
      </w:r>
    </w:p>
    <w:p w14:paraId="5D4A063E" w14:textId="77777777" w:rsidR="0049161E" w:rsidRDefault="0049161E" w:rsidP="00B808E3">
      <w:pPr>
        <w:pStyle w:val="P3"/>
        <w:ind w:left="0"/>
        <w:jc w:val="both"/>
        <w:rPr>
          <w:rFonts w:eastAsia="MS Mincho" w:cs="Arial"/>
          <w:sz w:val="16"/>
          <w:szCs w:val="16"/>
        </w:rPr>
      </w:pPr>
    </w:p>
    <w:p w14:paraId="1D2CB2E3" w14:textId="56D7781E" w:rsidR="0049161E" w:rsidRDefault="0049161E" w:rsidP="00B808E3">
      <w:pPr>
        <w:pStyle w:val="P3"/>
        <w:ind w:left="0"/>
        <w:jc w:val="both"/>
        <w:rPr>
          <w:rFonts w:eastAsia="MS Mincho" w:cs="Arial"/>
          <w:b/>
          <w:bCs/>
          <w:sz w:val="16"/>
          <w:szCs w:val="16"/>
        </w:rPr>
      </w:pPr>
      <w:bookmarkStart w:id="57" w:name="_Toc375432769"/>
      <w:r w:rsidRPr="0049161E">
        <w:rPr>
          <w:rFonts w:eastAsia="MS Mincho" w:cs="Arial"/>
          <w:b/>
          <w:bCs/>
          <w:sz w:val="16"/>
          <w:szCs w:val="16"/>
        </w:rPr>
        <w:t>Substitutions</w:t>
      </w:r>
      <w:bookmarkEnd w:id="57"/>
    </w:p>
    <w:p w14:paraId="62403FCA" w14:textId="77777777" w:rsidR="004736EB" w:rsidRDefault="004736EB" w:rsidP="00FF7C8C">
      <w:pPr>
        <w:jc w:val="both"/>
        <w:rPr>
          <w:rFonts w:ascii="Arial" w:hAnsi="Arial" w:cs="Arial"/>
          <w:sz w:val="16"/>
          <w:szCs w:val="16"/>
        </w:rPr>
      </w:pPr>
    </w:p>
    <w:p w14:paraId="1C12E5EE" w14:textId="636CDBFC" w:rsidR="00FF7C8C" w:rsidRPr="00FF7C8C" w:rsidRDefault="00FF7C8C" w:rsidP="00FF7C8C">
      <w:pPr>
        <w:jc w:val="both"/>
        <w:rPr>
          <w:rFonts w:ascii="Arial" w:hAnsi="Arial" w:cs="Arial"/>
          <w:sz w:val="16"/>
          <w:szCs w:val="16"/>
        </w:rPr>
      </w:pPr>
      <w:r w:rsidRPr="00FF7C8C">
        <w:rPr>
          <w:rFonts w:ascii="Arial" w:hAnsi="Arial" w:cs="Arial"/>
          <w:sz w:val="16"/>
          <w:szCs w:val="16"/>
        </w:rPr>
        <w:t>Unless otherwise specified, all materials and equipment incorporated in the work under the Contract shall be new, meaning previously unused and of recent manufacture.</w:t>
      </w:r>
    </w:p>
    <w:p w14:paraId="1C0B8F77" w14:textId="77777777" w:rsidR="00FF7C8C" w:rsidRPr="00FF7C8C" w:rsidRDefault="00FF7C8C" w:rsidP="00FF7C8C">
      <w:pPr>
        <w:jc w:val="both"/>
        <w:rPr>
          <w:rFonts w:ascii="Arial" w:hAnsi="Arial" w:cs="Arial"/>
          <w:sz w:val="16"/>
          <w:szCs w:val="16"/>
        </w:rPr>
      </w:pPr>
      <w:r w:rsidRPr="00FF7C8C">
        <w:rPr>
          <w:rFonts w:ascii="Arial" w:hAnsi="Arial" w:cs="Arial"/>
          <w:sz w:val="16"/>
          <w:szCs w:val="16"/>
        </w:rPr>
        <w:t>Whenever specific references are made in the Specifications, to manufacturers or brand names, or standards, the intent is to establish a standard of type, quality and function of the required material or equipment. The products of the manufacturers must be equivalent to the product so specified. The fact that one or more manufacturers might be listed in a List of Approved Sub-contractors, Suppliers and Vendors, shall not relieve the Contractor of the responsibility for providing materials complying with the Technical Specifications. The fact that manufacturers' names are specified or approved for any item shall not be construed as implying that such item need not comply with the performance, construction or other requirements specified for the item. In all cases, the Technical Specifications requirements shall take precedence over the manufacturers’ standard.</w:t>
      </w:r>
    </w:p>
    <w:p w14:paraId="028B7DF5" w14:textId="77777777" w:rsidR="00FF7C8C" w:rsidRPr="00FF7C8C" w:rsidRDefault="00FF7C8C" w:rsidP="00FF7C8C">
      <w:pPr>
        <w:jc w:val="both"/>
        <w:rPr>
          <w:rFonts w:ascii="Arial" w:hAnsi="Arial" w:cs="Arial"/>
          <w:sz w:val="16"/>
          <w:szCs w:val="16"/>
        </w:rPr>
      </w:pPr>
    </w:p>
    <w:p w14:paraId="1E4B3FF4" w14:textId="77777777" w:rsidR="001142A8" w:rsidRPr="001142A8" w:rsidRDefault="001142A8" w:rsidP="001142A8">
      <w:pPr>
        <w:jc w:val="both"/>
        <w:rPr>
          <w:rFonts w:ascii="Arial" w:hAnsi="Arial" w:cs="Arial"/>
          <w:sz w:val="16"/>
          <w:szCs w:val="16"/>
        </w:rPr>
      </w:pPr>
      <w:r w:rsidRPr="001142A8">
        <w:rPr>
          <w:rFonts w:ascii="Arial" w:hAnsi="Arial" w:cs="Arial"/>
          <w:sz w:val="16"/>
          <w:szCs w:val="16"/>
        </w:rPr>
        <w:t>Only products originally specified and/or approved as substitutions upon the Contractor’s request may be used in the work. Approval of substitutions is conditional upon strict adherence to all Contract requirements and is subject to the following conditions:</w:t>
      </w:r>
    </w:p>
    <w:p w14:paraId="47E12E02" w14:textId="77777777" w:rsidR="001142A8" w:rsidRP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Quality and Equivalence</w:t>
      </w:r>
      <w:r w:rsidRPr="001142A8">
        <w:rPr>
          <w:rFonts w:ascii="Arial" w:hAnsi="Arial" w:cs="Arial"/>
          <w:sz w:val="16"/>
          <w:szCs w:val="16"/>
        </w:rPr>
        <w:t>: Any material or article proposed for approval must, in the sole opinion of the Engineer, be equal to the specified material or article. It must be readily available in sufficient quality and quantity to avoid delays in work, inspection, or testing. The proposed substitute must offer a reasonably equivalent range of colors, textures, dimensions, gauges, types, and finishes as the specified item. It must match the specified item in terms of strength, durability, efficiency, serviceability, compatibility with existing systems, and ease and cost of maintenance. Additionally, it must align with the design and not require additional work or changes from other Contractors without their written consent.</w:t>
      </w:r>
    </w:p>
    <w:p w14:paraId="24AEEFAD" w14:textId="77777777" w:rsidR="001142A8" w:rsidRP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Submission Requirements</w:t>
      </w:r>
      <w:r w:rsidRPr="001142A8">
        <w:rPr>
          <w:rFonts w:ascii="Arial" w:hAnsi="Arial" w:cs="Arial"/>
          <w:sz w:val="16"/>
          <w:szCs w:val="16"/>
        </w:rPr>
        <w:t>: Requests for substitutions must include all necessary information for evaluation, such as manufacturer’s brand or trade names, model numbers, descriptions, specifications, performance data, test reports, designs, calculations, samples, service history, and other relevant data.</w:t>
      </w:r>
    </w:p>
    <w:p w14:paraId="662D775E" w14:textId="77777777" w:rsidR="001142A8" w:rsidRP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Drawing Revisions</w:t>
      </w:r>
      <w:r w:rsidRPr="001142A8">
        <w:rPr>
          <w:rFonts w:ascii="Arial" w:hAnsi="Arial" w:cs="Arial"/>
          <w:sz w:val="16"/>
          <w:szCs w:val="16"/>
        </w:rPr>
        <w:t>: The Contractor must revise and submit for approval all drawings affected by any request for substitution.</w:t>
      </w:r>
    </w:p>
    <w:p w14:paraId="794941D6" w14:textId="77777777" w:rsidR="001142A8" w:rsidRP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List of Affected Items</w:t>
      </w:r>
      <w:r w:rsidRPr="001142A8">
        <w:rPr>
          <w:rFonts w:ascii="Arial" w:hAnsi="Arial" w:cs="Arial"/>
          <w:sz w:val="16"/>
          <w:szCs w:val="16"/>
        </w:rPr>
        <w:t xml:space="preserve">: Requests for substitution or changes from the Contract requirements must include an itemized list of all other affected items. The Engineer reserves the right to rescind approval of substitutes or changes if this is not provided, requiring removal and replacement at the Contractor's </w:t>
      </w:r>
      <w:proofErr w:type="gramStart"/>
      <w:r w:rsidRPr="001142A8">
        <w:rPr>
          <w:rFonts w:ascii="Arial" w:hAnsi="Arial" w:cs="Arial"/>
          <w:sz w:val="16"/>
          <w:szCs w:val="16"/>
        </w:rPr>
        <w:t>expense</w:t>
      </w:r>
      <w:proofErr w:type="gramEnd"/>
      <w:r w:rsidRPr="001142A8">
        <w:rPr>
          <w:rFonts w:ascii="Arial" w:hAnsi="Arial" w:cs="Arial"/>
          <w:sz w:val="16"/>
          <w:szCs w:val="16"/>
        </w:rPr>
        <w:t xml:space="preserve"> or assessing additional costs resulting from the substitution.</w:t>
      </w:r>
    </w:p>
    <w:p w14:paraId="0A6FB624" w14:textId="77777777" w:rsidR="001142A8" w:rsidRP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Installation and Application</w:t>
      </w:r>
      <w:r w:rsidRPr="001142A8">
        <w:rPr>
          <w:rFonts w:ascii="Arial" w:hAnsi="Arial" w:cs="Arial"/>
          <w:sz w:val="16"/>
          <w:szCs w:val="16"/>
        </w:rPr>
        <w:t>: All substituted manufactured articles, materials, and equipment must be applied, installed, connected, erected, used, cleaned, and conditioned according to the manufacturer’s printed instructions, unless specified otherwise.</w:t>
      </w:r>
    </w:p>
    <w:p w14:paraId="7AAB3F3E" w14:textId="77777777" w:rsidR="001142A8" w:rsidRP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Responsibility for Delays</w:t>
      </w:r>
      <w:r w:rsidRPr="001142A8">
        <w:rPr>
          <w:rFonts w:ascii="Arial" w:hAnsi="Arial" w:cs="Arial"/>
          <w:sz w:val="16"/>
          <w:szCs w:val="16"/>
        </w:rPr>
        <w:t>: The Contractor shall not claim an extension of time or damages due to the time taken by the Engineer to consider a proposed substitution or the failure of the Engineer to approve a substitution. The Contractor is responsible for any delays resulting from the consideration and approval process and must adjust operations to compensate for lost time.</w:t>
      </w:r>
    </w:p>
    <w:p w14:paraId="16A62842" w14:textId="77777777" w:rsidR="001142A8" w:rsidRP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Contractual Obligations</w:t>
      </w:r>
      <w:r w:rsidRPr="001142A8">
        <w:rPr>
          <w:rFonts w:ascii="Arial" w:hAnsi="Arial" w:cs="Arial"/>
          <w:sz w:val="16"/>
          <w:szCs w:val="16"/>
        </w:rPr>
        <w:t>: Acceptance of any proposed substitution does not release the Contractor from any Contract provisions.</w:t>
      </w:r>
    </w:p>
    <w:p w14:paraId="7F6333D4" w14:textId="77777777" w:rsidR="001142A8" w:rsidRDefault="001142A8" w:rsidP="001142A8">
      <w:pPr>
        <w:pStyle w:val="ListParagraph"/>
        <w:numPr>
          <w:ilvl w:val="0"/>
          <w:numId w:val="19"/>
        </w:numPr>
        <w:ind w:left="360"/>
        <w:jc w:val="both"/>
        <w:rPr>
          <w:rFonts w:ascii="Arial" w:hAnsi="Arial" w:cs="Arial"/>
          <w:sz w:val="16"/>
          <w:szCs w:val="16"/>
        </w:rPr>
      </w:pPr>
      <w:r w:rsidRPr="001142A8">
        <w:rPr>
          <w:rFonts w:ascii="Arial" w:hAnsi="Arial" w:cs="Arial"/>
          <w:sz w:val="16"/>
          <w:szCs w:val="16"/>
          <w:u w:val="single"/>
        </w:rPr>
        <w:t>Engineer’s Rights:</w:t>
      </w:r>
      <w:r w:rsidRPr="001142A8">
        <w:rPr>
          <w:rFonts w:ascii="Arial" w:hAnsi="Arial" w:cs="Arial"/>
          <w:sz w:val="16"/>
          <w:szCs w:val="16"/>
        </w:rPr>
        <w:t xml:space="preserve"> The Engineer has the right to obtain information about supplied materials and equipment directly from any of the Contractor’s suppliers.</w:t>
      </w:r>
    </w:p>
    <w:p w14:paraId="0AB5B820" w14:textId="77777777" w:rsidR="00F22809" w:rsidRDefault="00F22809" w:rsidP="00F22809">
      <w:pPr>
        <w:jc w:val="both"/>
        <w:rPr>
          <w:rFonts w:ascii="Arial" w:hAnsi="Arial" w:cs="Arial"/>
          <w:sz w:val="16"/>
          <w:szCs w:val="16"/>
        </w:rPr>
      </w:pPr>
    </w:p>
    <w:p w14:paraId="7CB0F675" w14:textId="749948C3" w:rsidR="00F22809" w:rsidRDefault="00DB0D7D" w:rsidP="00F22809">
      <w:pPr>
        <w:jc w:val="both"/>
        <w:rPr>
          <w:rFonts w:ascii="Arial" w:hAnsi="Arial" w:cs="Arial"/>
          <w:b/>
          <w:bCs/>
          <w:sz w:val="16"/>
          <w:szCs w:val="16"/>
        </w:rPr>
      </w:pPr>
      <w:bookmarkStart w:id="58" w:name="_Toc375432770"/>
      <w:r w:rsidRPr="00DB0D7D">
        <w:rPr>
          <w:rFonts w:ascii="Arial" w:hAnsi="Arial" w:cs="Arial"/>
          <w:b/>
          <w:bCs/>
          <w:sz w:val="16"/>
          <w:szCs w:val="16"/>
        </w:rPr>
        <w:t>Storage and Protection of Equipment and Materials</w:t>
      </w:r>
      <w:bookmarkEnd w:id="58"/>
    </w:p>
    <w:p w14:paraId="79169F48" w14:textId="77777777" w:rsidR="004736EB" w:rsidRDefault="004736EB" w:rsidP="005F263B">
      <w:pPr>
        <w:jc w:val="both"/>
        <w:rPr>
          <w:rFonts w:ascii="Arial" w:hAnsi="Arial" w:cs="Arial"/>
          <w:sz w:val="16"/>
          <w:szCs w:val="16"/>
        </w:rPr>
      </w:pPr>
    </w:p>
    <w:p w14:paraId="317EC259" w14:textId="55DC2224" w:rsidR="005F263B" w:rsidRPr="005F263B" w:rsidRDefault="005F263B" w:rsidP="005F263B">
      <w:pPr>
        <w:jc w:val="both"/>
        <w:rPr>
          <w:rFonts w:ascii="Arial" w:hAnsi="Arial" w:cs="Arial"/>
          <w:sz w:val="16"/>
          <w:szCs w:val="16"/>
        </w:rPr>
      </w:pPr>
      <w:r w:rsidRPr="005F263B">
        <w:rPr>
          <w:rFonts w:ascii="Arial" w:hAnsi="Arial" w:cs="Arial"/>
          <w:sz w:val="16"/>
          <w:szCs w:val="16"/>
        </w:rPr>
        <w:t xml:space="preserve">The Contractor shall minimize the storage duration of materials and equipment at the Site by scheduling deliveries to align with construction requirements. Unnecessary materials or equipment should not be stored at the Site. </w:t>
      </w:r>
      <w:r w:rsidR="00C60702" w:rsidRPr="00C60702">
        <w:rPr>
          <w:rFonts w:ascii="Arial" w:hAnsi="Arial" w:cs="Arial"/>
          <w:sz w:val="16"/>
          <w:szCs w:val="16"/>
        </w:rPr>
        <w:t>Unnecessary materials or equipment shall not be stored at the Site. Care must be taken to prevent any structure from being loaded with weight that could compromise its integrity or endanger the safety of persons</w:t>
      </w:r>
      <w:r w:rsidRPr="005F263B">
        <w:rPr>
          <w:rFonts w:ascii="Arial" w:hAnsi="Arial" w:cs="Arial"/>
          <w:sz w:val="16"/>
          <w:szCs w:val="16"/>
        </w:rPr>
        <w:t>. Regulatory signs indicating allowed loading on structures and other safety precautions must be posted and adhered to.</w:t>
      </w:r>
    </w:p>
    <w:p w14:paraId="66F2A2D3" w14:textId="77777777" w:rsidR="005F263B" w:rsidRPr="005F263B" w:rsidRDefault="005F263B" w:rsidP="005F263B">
      <w:pPr>
        <w:jc w:val="both"/>
        <w:rPr>
          <w:rFonts w:ascii="Arial" w:hAnsi="Arial" w:cs="Arial"/>
          <w:sz w:val="16"/>
          <w:szCs w:val="16"/>
        </w:rPr>
      </w:pPr>
      <w:r w:rsidRPr="005F263B">
        <w:rPr>
          <w:rFonts w:ascii="Arial" w:hAnsi="Arial" w:cs="Arial"/>
          <w:sz w:val="16"/>
          <w:szCs w:val="16"/>
        </w:rPr>
        <w:t>The Contractor is responsible for obtaining and complying with the manufacturers' storage and maintenance instructions for all stored items. Any costs related to the storage and protection of materials and equipment are considered included in the Contract, and no additional payment will be made. No materials shall be brought to the Site until the following conditions are met:</w:t>
      </w:r>
    </w:p>
    <w:p w14:paraId="055D7856" w14:textId="77777777" w:rsidR="005F263B" w:rsidRPr="005F263B" w:rsidRDefault="005F263B" w:rsidP="005F263B">
      <w:pPr>
        <w:pStyle w:val="ListParagraph"/>
        <w:numPr>
          <w:ilvl w:val="0"/>
          <w:numId w:val="19"/>
        </w:numPr>
        <w:ind w:left="360"/>
        <w:jc w:val="both"/>
        <w:rPr>
          <w:rFonts w:ascii="Arial" w:hAnsi="Arial" w:cs="Arial"/>
          <w:sz w:val="16"/>
          <w:szCs w:val="16"/>
        </w:rPr>
      </w:pPr>
      <w:r w:rsidRPr="005F263B">
        <w:rPr>
          <w:rFonts w:ascii="Arial" w:hAnsi="Arial" w:cs="Arial"/>
          <w:sz w:val="16"/>
          <w:szCs w:val="16"/>
        </w:rPr>
        <w:t>The Engineer has received the manufacturer's recommendations for Site storage.</w:t>
      </w:r>
    </w:p>
    <w:p w14:paraId="6DDE1C22" w14:textId="77777777" w:rsidR="005F263B" w:rsidRPr="005F263B" w:rsidRDefault="005F263B" w:rsidP="005F263B">
      <w:pPr>
        <w:pStyle w:val="ListParagraph"/>
        <w:numPr>
          <w:ilvl w:val="0"/>
          <w:numId w:val="19"/>
        </w:numPr>
        <w:ind w:left="360"/>
        <w:jc w:val="both"/>
        <w:rPr>
          <w:rFonts w:ascii="Arial" w:hAnsi="Arial" w:cs="Arial"/>
          <w:sz w:val="16"/>
          <w:szCs w:val="16"/>
        </w:rPr>
      </w:pPr>
      <w:r w:rsidRPr="005F263B">
        <w:rPr>
          <w:rFonts w:ascii="Arial" w:hAnsi="Arial" w:cs="Arial"/>
          <w:sz w:val="16"/>
          <w:szCs w:val="16"/>
        </w:rPr>
        <w:t>The storage area for the material has been identified and approved by the Engineer.</w:t>
      </w:r>
    </w:p>
    <w:p w14:paraId="5B3CFB25" w14:textId="77777777" w:rsidR="004B691F" w:rsidRPr="00414A9C" w:rsidRDefault="004B691F" w:rsidP="00414A9C">
      <w:pPr>
        <w:rPr>
          <w:lang w:val="en-AU"/>
        </w:rPr>
      </w:pPr>
    </w:p>
    <w:p w14:paraId="699A27B2" w14:textId="4DC18F11" w:rsidR="00CE25AB" w:rsidRDefault="00C45B00" w:rsidP="00CE25AB">
      <w:pPr>
        <w:pStyle w:val="Heading2"/>
        <w:numPr>
          <w:ilvl w:val="0"/>
          <w:numId w:val="7"/>
        </w:numPr>
        <w:pBdr>
          <w:bottom w:val="none" w:sz="0" w:space="0" w:color="auto"/>
        </w:pBdr>
        <w:ind w:left="360"/>
        <w:rPr>
          <w:rFonts w:ascii="Arial" w:hAnsi="Arial" w:cs="Arial"/>
          <w:sz w:val="16"/>
          <w:szCs w:val="16"/>
          <w:u w:val="single"/>
          <w:lang w:val="en-AU"/>
        </w:rPr>
      </w:pPr>
      <w:r>
        <w:rPr>
          <w:rFonts w:ascii="Arial" w:hAnsi="Arial" w:cs="Arial"/>
          <w:sz w:val="16"/>
          <w:szCs w:val="16"/>
          <w:u w:val="single"/>
          <w:lang w:val="en-AU"/>
        </w:rPr>
        <w:lastRenderedPageBreak/>
        <w:t>Work</w:t>
      </w:r>
      <w:r w:rsidR="00CE25AB">
        <w:rPr>
          <w:rFonts w:ascii="Arial" w:hAnsi="Arial" w:cs="Arial"/>
          <w:sz w:val="16"/>
          <w:szCs w:val="16"/>
          <w:u w:val="single"/>
          <w:lang w:val="en-AU"/>
        </w:rPr>
        <w:t>manship</w:t>
      </w:r>
    </w:p>
    <w:p w14:paraId="5DEE1945" w14:textId="77777777" w:rsidR="00CE25AB" w:rsidRDefault="00CE25AB" w:rsidP="00CE25AB">
      <w:pPr>
        <w:rPr>
          <w:lang w:val="en-AU"/>
        </w:rPr>
      </w:pPr>
    </w:p>
    <w:p w14:paraId="4705A108" w14:textId="1733708E" w:rsidR="00015D63" w:rsidRDefault="00015D63" w:rsidP="00CE25AB">
      <w:pPr>
        <w:rPr>
          <w:rFonts w:ascii="Arial" w:hAnsi="Arial" w:cs="Arial"/>
          <w:sz w:val="16"/>
          <w:szCs w:val="16"/>
        </w:rPr>
      </w:pPr>
      <w:r w:rsidRPr="00015D63">
        <w:rPr>
          <w:rFonts w:ascii="Arial" w:hAnsi="Arial" w:cs="Arial"/>
          <w:sz w:val="16"/>
          <w:szCs w:val="16"/>
        </w:rPr>
        <w:t>The Contractor is responsible for all workmanship required to complete the scope of work. The purpose for these specifications is to provide the minimum standards of the Contract</w:t>
      </w:r>
      <w:r>
        <w:rPr>
          <w:rFonts w:ascii="Arial" w:hAnsi="Arial" w:cs="Arial"/>
          <w:sz w:val="16"/>
          <w:szCs w:val="16"/>
        </w:rPr>
        <w:t>.</w:t>
      </w:r>
    </w:p>
    <w:p w14:paraId="7C324DDC" w14:textId="77777777" w:rsidR="00EE44EF" w:rsidRDefault="00EE44EF" w:rsidP="007F7FB9">
      <w:pPr>
        <w:jc w:val="both"/>
        <w:rPr>
          <w:rFonts w:ascii="Arial" w:hAnsi="Arial" w:cs="Arial"/>
          <w:b/>
          <w:bCs/>
          <w:sz w:val="16"/>
          <w:szCs w:val="16"/>
        </w:rPr>
      </w:pPr>
      <w:bookmarkStart w:id="59" w:name="_Toc374140549"/>
      <w:bookmarkStart w:id="60" w:name="_Toc374457139"/>
      <w:bookmarkStart w:id="61" w:name="_Toc375433093"/>
    </w:p>
    <w:p w14:paraId="41B9A220" w14:textId="4E570A48" w:rsidR="00015D63" w:rsidRDefault="007F7FB9" w:rsidP="007F7FB9">
      <w:pPr>
        <w:jc w:val="both"/>
        <w:rPr>
          <w:rFonts w:ascii="Arial" w:hAnsi="Arial" w:cs="Arial"/>
          <w:b/>
          <w:bCs/>
          <w:sz w:val="16"/>
          <w:szCs w:val="16"/>
        </w:rPr>
      </w:pPr>
      <w:r w:rsidRPr="007F7FB9">
        <w:rPr>
          <w:rFonts w:ascii="Arial" w:hAnsi="Arial" w:cs="Arial"/>
          <w:b/>
          <w:bCs/>
          <w:sz w:val="16"/>
          <w:szCs w:val="16"/>
        </w:rPr>
        <w:t>General</w:t>
      </w:r>
      <w:bookmarkEnd w:id="59"/>
      <w:bookmarkEnd w:id="60"/>
      <w:bookmarkEnd w:id="61"/>
    </w:p>
    <w:p w14:paraId="632E452A" w14:textId="77777777" w:rsidR="004736EB" w:rsidRDefault="004736EB" w:rsidP="00EE44EF">
      <w:pPr>
        <w:rPr>
          <w:rFonts w:ascii="Arial" w:hAnsi="Arial" w:cs="Arial"/>
          <w:sz w:val="16"/>
          <w:szCs w:val="16"/>
        </w:rPr>
      </w:pPr>
    </w:p>
    <w:p w14:paraId="6216CCB3" w14:textId="73E9960C" w:rsidR="007F7FB9" w:rsidRDefault="00EE44EF" w:rsidP="00EE44EF">
      <w:pPr>
        <w:rPr>
          <w:rFonts w:ascii="Arial" w:hAnsi="Arial" w:cs="Arial"/>
          <w:sz w:val="16"/>
          <w:szCs w:val="16"/>
        </w:rPr>
      </w:pPr>
      <w:r w:rsidRPr="00EE44EF">
        <w:rPr>
          <w:rFonts w:ascii="Arial" w:hAnsi="Arial" w:cs="Arial"/>
          <w:sz w:val="16"/>
          <w:szCs w:val="16"/>
        </w:rPr>
        <w:t xml:space="preserve">The Contractor shall provide all permits, fees, labor, </w:t>
      </w:r>
      <w:proofErr w:type="gramStart"/>
      <w:r w:rsidRPr="00EE44EF">
        <w:rPr>
          <w:rFonts w:ascii="Arial" w:hAnsi="Arial" w:cs="Arial"/>
          <w:sz w:val="16"/>
          <w:szCs w:val="16"/>
        </w:rPr>
        <w:t>equipment</w:t>
      </w:r>
      <w:proofErr w:type="gramEnd"/>
      <w:r w:rsidRPr="00EE44EF">
        <w:rPr>
          <w:rFonts w:ascii="Arial" w:hAnsi="Arial" w:cs="Arial"/>
          <w:sz w:val="16"/>
          <w:szCs w:val="16"/>
        </w:rPr>
        <w:t xml:space="preserve"> and listed materials necessary to complete the work</w:t>
      </w:r>
      <w:r>
        <w:rPr>
          <w:rFonts w:ascii="Arial" w:hAnsi="Arial" w:cs="Arial"/>
          <w:sz w:val="16"/>
          <w:szCs w:val="16"/>
        </w:rPr>
        <w:t>.</w:t>
      </w:r>
    </w:p>
    <w:p w14:paraId="1E62BA2C" w14:textId="77777777" w:rsidR="00EE44EF" w:rsidRDefault="00EE44EF" w:rsidP="00EE44EF">
      <w:pPr>
        <w:rPr>
          <w:rFonts w:ascii="Arial" w:hAnsi="Arial" w:cs="Arial"/>
          <w:sz w:val="16"/>
          <w:szCs w:val="16"/>
        </w:rPr>
      </w:pPr>
    </w:p>
    <w:p w14:paraId="1DE1A8DC" w14:textId="77777777" w:rsidR="00FA2028" w:rsidRDefault="00FA2028" w:rsidP="00FA2028">
      <w:pPr>
        <w:jc w:val="both"/>
        <w:rPr>
          <w:rFonts w:ascii="Arial" w:hAnsi="Arial" w:cs="Arial"/>
          <w:b/>
          <w:bCs/>
          <w:sz w:val="16"/>
          <w:szCs w:val="16"/>
        </w:rPr>
      </w:pPr>
      <w:r>
        <w:rPr>
          <w:rFonts w:ascii="Arial" w:hAnsi="Arial" w:cs="Arial"/>
          <w:b/>
          <w:bCs/>
          <w:sz w:val="16"/>
          <w:szCs w:val="16"/>
        </w:rPr>
        <w:t xml:space="preserve">General requirement for </w:t>
      </w:r>
      <w:r w:rsidRPr="00DE3561">
        <w:rPr>
          <w:rFonts w:ascii="Arial" w:hAnsi="Arial" w:cs="Arial"/>
          <w:b/>
          <w:bCs/>
          <w:sz w:val="16"/>
          <w:szCs w:val="16"/>
        </w:rPr>
        <w:t>Earthworks Execution and Soil Compaction Near Existing Buildings</w:t>
      </w:r>
    </w:p>
    <w:p w14:paraId="7517BF3C" w14:textId="77777777" w:rsidR="00FA2028" w:rsidRDefault="00FA2028" w:rsidP="00FA2028">
      <w:pPr>
        <w:pStyle w:val="P3"/>
        <w:ind w:left="0"/>
        <w:jc w:val="both"/>
        <w:rPr>
          <w:rFonts w:eastAsia="MS Mincho" w:cs="Arial"/>
          <w:sz w:val="16"/>
          <w:szCs w:val="16"/>
        </w:rPr>
      </w:pPr>
    </w:p>
    <w:p w14:paraId="2B104D4B" w14:textId="77777777" w:rsidR="00FA2028" w:rsidRPr="00610031" w:rsidRDefault="00FA2028" w:rsidP="00FA2028">
      <w:pPr>
        <w:pStyle w:val="P3"/>
        <w:ind w:left="0"/>
        <w:jc w:val="both"/>
        <w:rPr>
          <w:rFonts w:eastAsia="MS Mincho" w:cs="Arial"/>
          <w:sz w:val="16"/>
          <w:szCs w:val="16"/>
        </w:rPr>
      </w:pPr>
      <w:r w:rsidRPr="00610031">
        <w:rPr>
          <w:rFonts w:eastAsia="MS Mincho" w:cs="Arial"/>
          <w:sz w:val="16"/>
          <w:szCs w:val="16"/>
        </w:rPr>
        <w:t>All earthworks must be executed in strict compliance with the design documentation and relevant construction standards. Special attention must be given to the compaction of soil, particularly in the vicinity of existing buildings near the construction site. Compaction works must be carried out with precision to avoid any risk of damage to these nearby structures.</w:t>
      </w:r>
    </w:p>
    <w:p w14:paraId="350EB008" w14:textId="77777777" w:rsidR="003D4F6C" w:rsidRDefault="00FA2028" w:rsidP="003D4F6C">
      <w:pPr>
        <w:pStyle w:val="P3"/>
        <w:ind w:left="0"/>
        <w:jc w:val="both"/>
        <w:rPr>
          <w:rFonts w:eastAsia="MS Mincho" w:cs="Arial"/>
          <w:sz w:val="16"/>
          <w:szCs w:val="16"/>
        </w:rPr>
      </w:pPr>
      <w:r w:rsidRPr="00610031">
        <w:rPr>
          <w:rFonts w:eastAsia="MS Mincho" w:cs="Arial"/>
          <w:sz w:val="16"/>
          <w:szCs w:val="16"/>
        </w:rPr>
        <w:t>The Contractor is responsible for ensuring that all necessary precautions are taken to protect existing buildings from any adverse effects caused by earthworks. This includes selecting appropriate compaction methods and equipment that minimize vibration and structural impact. Any deviation from the prescribed methods must be approved by the relevant authorities and supported by a detailed risk assessment</w:t>
      </w:r>
      <w:r>
        <w:rPr>
          <w:rFonts w:eastAsia="MS Mincho" w:cs="Arial"/>
          <w:sz w:val="16"/>
          <w:szCs w:val="16"/>
        </w:rPr>
        <w:t>.</w:t>
      </w:r>
    </w:p>
    <w:p w14:paraId="3EB505F5" w14:textId="77777777" w:rsidR="003D4F6C" w:rsidRDefault="003D4F6C" w:rsidP="003D4F6C">
      <w:pPr>
        <w:pStyle w:val="P3"/>
        <w:ind w:left="0"/>
        <w:jc w:val="both"/>
        <w:rPr>
          <w:rFonts w:eastAsia="MS Mincho" w:cs="Arial"/>
          <w:b/>
          <w:bCs/>
          <w:sz w:val="16"/>
          <w:szCs w:val="16"/>
        </w:rPr>
      </w:pPr>
    </w:p>
    <w:p w14:paraId="644D6CC5" w14:textId="0952B5B5" w:rsidR="00EE743B" w:rsidRDefault="00EE743B" w:rsidP="00EE44EF">
      <w:pPr>
        <w:rPr>
          <w:rFonts w:ascii="Arial" w:hAnsi="Arial" w:cs="Arial"/>
          <w:b/>
          <w:bCs/>
          <w:sz w:val="16"/>
          <w:szCs w:val="16"/>
        </w:rPr>
      </w:pPr>
      <w:bookmarkStart w:id="62" w:name="_Toc374140551"/>
      <w:bookmarkStart w:id="63" w:name="_Toc374457141"/>
      <w:bookmarkStart w:id="64" w:name="_Toc375433095"/>
      <w:r w:rsidRPr="00EE743B">
        <w:rPr>
          <w:rFonts w:ascii="Arial" w:hAnsi="Arial" w:cs="Arial"/>
          <w:b/>
          <w:bCs/>
          <w:sz w:val="16"/>
          <w:szCs w:val="16"/>
        </w:rPr>
        <w:t>Quality</w:t>
      </w:r>
      <w:bookmarkEnd w:id="62"/>
      <w:bookmarkEnd w:id="63"/>
      <w:bookmarkEnd w:id="64"/>
    </w:p>
    <w:p w14:paraId="4FDE7FAE" w14:textId="77777777" w:rsidR="004736EB" w:rsidRDefault="004736EB" w:rsidP="009A7E58">
      <w:pPr>
        <w:pStyle w:val="P3"/>
        <w:ind w:left="0"/>
        <w:jc w:val="both"/>
        <w:rPr>
          <w:rFonts w:eastAsia="MS Mincho" w:cs="Arial"/>
          <w:sz w:val="16"/>
          <w:szCs w:val="16"/>
        </w:rPr>
      </w:pPr>
    </w:p>
    <w:p w14:paraId="7A553326" w14:textId="01205160" w:rsidR="00293922" w:rsidRPr="00293922" w:rsidRDefault="00293922" w:rsidP="009A7E58">
      <w:pPr>
        <w:pStyle w:val="P3"/>
        <w:ind w:left="0"/>
        <w:jc w:val="both"/>
        <w:rPr>
          <w:rFonts w:eastAsia="MS Mincho" w:cs="Arial"/>
          <w:sz w:val="16"/>
          <w:szCs w:val="16"/>
        </w:rPr>
      </w:pPr>
      <w:r w:rsidRPr="00293922">
        <w:rPr>
          <w:rFonts w:eastAsia="MS Mincho" w:cs="Arial"/>
          <w:sz w:val="16"/>
          <w:szCs w:val="16"/>
        </w:rPr>
        <w:t>All workmanship shall be of the highest quality.</w:t>
      </w:r>
      <w:bookmarkStart w:id="65" w:name="_Toc374140552"/>
      <w:bookmarkEnd w:id="65"/>
    </w:p>
    <w:p w14:paraId="38768BF9" w14:textId="25FA54B2" w:rsidR="00293922" w:rsidRPr="00293922" w:rsidRDefault="00293922" w:rsidP="009A7E58">
      <w:pPr>
        <w:pStyle w:val="P3"/>
        <w:ind w:left="0"/>
        <w:jc w:val="both"/>
        <w:rPr>
          <w:rFonts w:eastAsia="MS Mincho" w:cs="Arial"/>
          <w:sz w:val="16"/>
          <w:szCs w:val="16"/>
        </w:rPr>
      </w:pPr>
      <w:r w:rsidRPr="00293922">
        <w:rPr>
          <w:rFonts w:eastAsia="MS Mincho" w:cs="Arial"/>
          <w:sz w:val="16"/>
          <w:szCs w:val="16"/>
        </w:rPr>
        <w:t xml:space="preserve">All work shall be performed in strict accordance with </w:t>
      </w:r>
      <w:r w:rsidR="00D90A65">
        <w:rPr>
          <w:rFonts w:eastAsia="MS Mincho" w:cs="Arial"/>
          <w:sz w:val="16"/>
          <w:szCs w:val="16"/>
        </w:rPr>
        <w:t xml:space="preserve">design </w:t>
      </w:r>
      <w:r w:rsidRPr="00293922">
        <w:rPr>
          <w:rFonts w:eastAsia="MS Mincho" w:cs="Arial"/>
          <w:sz w:val="16"/>
          <w:szCs w:val="16"/>
        </w:rPr>
        <w:t xml:space="preserve">Specifications, and the applicable codes and regulations. In addition, manufacturer's instructions for all materials shall be strictly followed. In the event of disagreement between codes and </w:t>
      </w:r>
      <w:r w:rsidR="00D90A65">
        <w:rPr>
          <w:rFonts w:eastAsia="MS Mincho" w:cs="Arial"/>
          <w:sz w:val="16"/>
          <w:szCs w:val="16"/>
        </w:rPr>
        <w:t>design</w:t>
      </w:r>
      <w:r w:rsidRPr="00293922">
        <w:rPr>
          <w:rFonts w:eastAsia="MS Mincho" w:cs="Arial"/>
          <w:sz w:val="16"/>
          <w:szCs w:val="16"/>
        </w:rPr>
        <w:t xml:space="preserve"> Specifications, the codes shall prevail. Such situations shall be discussed with the Engineer prior to proceeding with the work in question.</w:t>
      </w:r>
      <w:bookmarkStart w:id="66" w:name="_Toc374140553"/>
      <w:bookmarkEnd w:id="66"/>
    </w:p>
    <w:p w14:paraId="7CE67E49" w14:textId="5F27FD9D" w:rsidR="00293922" w:rsidRPr="00293922" w:rsidRDefault="00293922" w:rsidP="009A7E58">
      <w:pPr>
        <w:pStyle w:val="P3"/>
        <w:ind w:left="0"/>
        <w:jc w:val="both"/>
        <w:rPr>
          <w:rFonts w:eastAsia="MS Mincho" w:cs="Arial"/>
          <w:sz w:val="16"/>
          <w:szCs w:val="16"/>
        </w:rPr>
      </w:pPr>
      <w:r w:rsidRPr="00293922">
        <w:rPr>
          <w:rFonts w:eastAsia="MS Mincho" w:cs="Arial"/>
          <w:sz w:val="16"/>
          <w:szCs w:val="16"/>
        </w:rPr>
        <w:t>In the event of conflicts between Specifications, Drawings and field conditions, the Engineer</w:t>
      </w:r>
      <w:r>
        <w:rPr>
          <w:rFonts w:eastAsia="MS Mincho" w:cs="Arial"/>
          <w:sz w:val="16"/>
          <w:szCs w:val="16"/>
        </w:rPr>
        <w:t>ing company</w:t>
      </w:r>
      <w:r w:rsidRPr="00293922">
        <w:rPr>
          <w:rFonts w:eastAsia="MS Mincho" w:cs="Arial"/>
          <w:sz w:val="16"/>
          <w:szCs w:val="16"/>
        </w:rPr>
        <w:t xml:space="preserve"> shall be consulted. No changes in the minimum requirements shall occur without the review and approval of the Engineer. If changes in the Drawings or Specifications are deemed necessary by the Contractor, details of such changes shall be submitted to the Engineer for review as soon as practical to allow time for review</w:t>
      </w:r>
      <w:bookmarkStart w:id="67" w:name="_Toc374140554"/>
      <w:bookmarkEnd w:id="67"/>
      <w:r w:rsidRPr="00293922">
        <w:rPr>
          <w:rFonts w:eastAsia="MS Mincho" w:cs="Arial"/>
          <w:sz w:val="16"/>
          <w:szCs w:val="16"/>
        </w:rPr>
        <w:t>.</w:t>
      </w:r>
    </w:p>
    <w:p w14:paraId="0A8FF378" w14:textId="38D325CD" w:rsidR="00EE743B" w:rsidRDefault="00293922" w:rsidP="00293922">
      <w:pPr>
        <w:jc w:val="both"/>
        <w:rPr>
          <w:rFonts w:ascii="Arial" w:hAnsi="Arial" w:cs="Arial"/>
          <w:sz w:val="16"/>
          <w:szCs w:val="16"/>
        </w:rPr>
      </w:pPr>
      <w:r w:rsidRPr="00293922">
        <w:rPr>
          <w:rFonts w:ascii="Arial" w:hAnsi="Arial" w:cs="Arial"/>
          <w:sz w:val="16"/>
          <w:szCs w:val="16"/>
        </w:rPr>
        <w:t xml:space="preserve">The Contractor shall warrant the work to be free from defects for a period of </w:t>
      </w:r>
      <w:r w:rsidR="00F96DF5">
        <w:rPr>
          <w:rFonts w:ascii="Arial" w:hAnsi="Arial" w:cs="Arial"/>
          <w:sz w:val="16"/>
          <w:szCs w:val="16"/>
        </w:rPr>
        <w:t>1 year</w:t>
      </w:r>
      <w:r w:rsidRPr="00293922">
        <w:rPr>
          <w:rFonts w:ascii="Arial" w:hAnsi="Arial" w:cs="Arial"/>
          <w:sz w:val="16"/>
          <w:szCs w:val="16"/>
        </w:rPr>
        <w:t xml:space="preserve"> after completion of the project. Warranty shall cover all work performed by the Contractor and all materials provided by the Contractor. Material warranties shall be as offered by the material manufacturer</w:t>
      </w:r>
      <w:r>
        <w:rPr>
          <w:rFonts w:ascii="Arial" w:hAnsi="Arial" w:cs="Arial"/>
          <w:sz w:val="16"/>
          <w:szCs w:val="16"/>
        </w:rPr>
        <w:t>.</w:t>
      </w:r>
    </w:p>
    <w:p w14:paraId="4EBEE460" w14:textId="77777777" w:rsidR="00804AFA" w:rsidRDefault="00804AFA" w:rsidP="00293922">
      <w:pPr>
        <w:jc w:val="both"/>
        <w:rPr>
          <w:rFonts w:ascii="Arial" w:hAnsi="Arial" w:cs="Arial"/>
          <w:sz w:val="16"/>
          <w:szCs w:val="16"/>
        </w:rPr>
      </w:pPr>
    </w:p>
    <w:p w14:paraId="29578E10" w14:textId="32387CCD" w:rsidR="00291988" w:rsidRDefault="00D05202" w:rsidP="003D47BD">
      <w:pPr>
        <w:pStyle w:val="Heading2"/>
        <w:numPr>
          <w:ilvl w:val="0"/>
          <w:numId w:val="7"/>
        </w:numPr>
        <w:pBdr>
          <w:bottom w:val="none" w:sz="0" w:space="0" w:color="auto"/>
        </w:pBdr>
        <w:ind w:left="360"/>
        <w:rPr>
          <w:rFonts w:ascii="Arial" w:hAnsi="Arial" w:cs="Arial"/>
          <w:sz w:val="16"/>
          <w:szCs w:val="16"/>
          <w:u w:val="single"/>
          <w:lang w:val="en-AU"/>
        </w:rPr>
      </w:pPr>
      <w:r>
        <w:rPr>
          <w:rFonts w:ascii="Arial" w:hAnsi="Arial" w:cs="Arial"/>
          <w:sz w:val="16"/>
          <w:szCs w:val="16"/>
          <w:u w:val="single"/>
          <w:lang w:val="en-AU"/>
        </w:rPr>
        <w:t xml:space="preserve">Testing requirements </w:t>
      </w:r>
    </w:p>
    <w:p w14:paraId="379C3C12" w14:textId="77777777" w:rsidR="00D05202" w:rsidRPr="00D05202" w:rsidRDefault="00D05202" w:rsidP="00D05202">
      <w:pPr>
        <w:rPr>
          <w:rFonts w:ascii="Arial" w:hAnsi="Arial" w:cs="Arial"/>
          <w:sz w:val="16"/>
          <w:szCs w:val="16"/>
        </w:rPr>
      </w:pPr>
    </w:p>
    <w:p w14:paraId="03949D85" w14:textId="579F8C49" w:rsidR="00D05202" w:rsidRDefault="00F72D90" w:rsidP="00D05202">
      <w:pPr>
        <w:rPr>
          <w:rFonts w:ascii="Arial" w:hAnsi="Arial" w:cs="Arial"/>
          <w:b/>
          <w:bCs/>
          <w:sz w:val="16"/>
          <w:szCs w:val="16"/>
        </w:rPr>
      </w:pPr>
      <w:bookmarkStart w:id="68" w:name="_Toc374140718"/>
      <w:bookmarkStart w:id="69" w:name="_Toc374457321"/>
      <w:bookmarkStart w:id="70" w:name="_Toc375433278"/>
      <w:r w:rsidRPr="00F72D90">
        <w:rPr>
          <w:rFonts w:ascii="Arial" w:hAnsi="Arial" w:cs="Arial"/>
          <w:b/>
          <w:bCs/>
          <w:sz w:val="16"/>
          <w:szCs w:val="16"/>
        </w:rPr>
        <w:t>General</w:t>
      </w:r>
      <w:bookmarkEnd w:id="68"/>
      <w:bookmarkEnd w:id="69"/>
      <w:bookmarkEnd w:id="70"/>
    </w:p>
    <w:p w14:paraId="792EE75B" w14:textId="77777777" w:rsidR="004736EB" w:rsidRDefault="004736EB" w:rsidP="00A96DFD">
      <w:pPr>
        <w:pStyle w:val="P3"/>
        <w:ind w:left="0"/>
        <w:jc w:val="both"/>
        <w:rPr>
          <w:rFonts w:eastAsia="MS Mincho" w:cs="Arial"/>
          <w:sz w:val="16"/>
          <w:szCs w:val="16"/>
        </w:rPr>
      </w:pPr>
    </w:p>
    <w:p w14:paraId="0BDFD8F2" w14:textId="25D50BB5" w:rsidR="00A96DFD" w:rsidRPr="00A96DFD" w:rsidRDefault="00A96DFD" w:rsidP="00A96DFD">
      <w:pPr>
        <w:pStyle w:val="P3"/>
        <w:ind w:left="0"/>
        <w:jc w:val="both"/>
        <w:rPr>
          <w:rFonts w:eastAsia="MS Mincho" w:cs="Arial"/>
          <w:sz w:val="16"/>
          <w:szCs w:val="16"/>
        </w:rPr>
      </w:pPr>
      <w:r w:rsidRPr="00A96DFD">
        <w:rPr>
          <w:rFonts w:eastAsia="MS Mincho" w:cs="Arial"/>
          <w:sz w:val="16"/>
          <w:szCs w:val="16"/>
        </w:rPr>
        <w:t>Testing upon completion of the construction must be conducted prior to commissioning and trial operations. The Contractor is required to provide all necessary labor, materials, and equipment to carry out these tests. This includes arranging for water as needed for flushing and testing the plumbing systems, covering any charges from the local water utility, and providing all temporary piping, storage, and/or transportation of the water.</w:t>
      </w:r>
    </w:p>
    <w:p w14:paraId="25926DE5" w14:textId="0C813F16" w:rsidR="00A96DFD" w:rsidRPr="00A96DFD" w:rsidRDefault="00A96DFD" w:rsidP="00A96DFD">
      <w:pPr>
        <w:pStyle w:val="P3"/>
        <w:ind w:left="0"/>
        <w:jc w:val="both"/>
        <w:rPr>
          <w:rFonts w:eastAsia="MS Mincho" w:cs="Arial"/>
          <w:sz w:val="16"/>
          <w:szCs w:val="16"/>
        </w:rPr>
      </w:pPr>
      <w:r w:rsidRPr="00A96DFD">
        <w:rPr>
          <w:rFonts w:eastAsia="MS Mincho" w:cs="Arial"/>
          <w:sz w:val="16"/>
          <w:szCs w:val="16"/>
        </w:rPr>
        <w:t xml:space="preserve">All systems and equipment, including HVAC, electrical, plumbing, fire safety, and structural components, shall be tested in accordance with relevant standards. Upon completion of all testing and inspections, the results must be submitted to the Engineer for review. Once the Engineer has confirmed that the testing meets the required standards and all test certificates, data, and reports have been verified, the Engineer will issue written approval. The building and its systems shall not be turned over to the </w:t>
      </w:r>
      <w:r w:rsidR="00120FCA">
        <w:rPr>
          <w:rFonts w:eastAsia="MS Mincho" w:cs="Arial"/>
          <w:sz w:val="16"/>
          <w:szCs w:val="16"/>
        </w:rPr>
        <w:t xml:space="preserve">Beneficiary </w:t>
      </w:r>
      <w:r w:rsidRPr="00A96DFD">
        <w:rPr>
          <w:rFonts w:eastAsia="MS Mincho" w:cs="Arial"/>
          <w:sz w:val="16"/>
          <w:szCs w:val="16"/>
        </w:rPr>
        <w:t>until this approval has been received.</w:t>
      </w:r>
    </w:p>
    <w:p w14:paraId="7D8EA395" w14:textId="555DF7F9" w:rsidR="00A96DFD" w:rsidRPr="00A96DFD" w:rsidRDefault="00A96DFD" w:rsidP="00A96DFD">
      <w:pPr>
        <w:pStyle w:val="P3"/>
        <w:ind w:left="0"/>
        <w:jc w:val="both"/>
        <w:rPr>
          <w:rFonts w:eastAsia="MS Mincho" w:cs="Arial"/>
          <w:sz w:val="16"/>
          <w:szCs w:val="16"/>
        </w:rPr>
      </w:pPr>
      <w:r w:rsidRPr="00A96DFD">
        <w:rPr>
          <w:rFonts w:eastAsia="MS Mincho" w:cs="Arial"/>
          <w:sz w:val="16"/>
          <w:szCs w:val="16"/>
        </w:rPr>
        <w:t>The Contractor must provide the Engineer with copies of all test certificates, data sheets, and related documentation within two weeks of conducting witness tests. If witness tests are not required, the relevant documentation must be submitted within four weeks of the decision to waive the witness tests.</w:t>
      </w:r>
    </w:p>
    <w:p w14:paraId="64269093" w14:textId="77777777" w:rsidR="00A96DFD" w:rsidRPr="00A96DFD" w:rsidRDefault="00A96DFD" w:rsidP="00BB3EE0">
      <w:pPr>
        <w:pStyle w:val="P3"/>
        <w:ind w:left="0"/>
        <w:jc w:val="both"/>
        <w:rPr>
          <w:rFonts w:eastAsia="MS Mincho" w:cs="Arial"/>
          <w:sz w:val="16"/>
          <w:szCs w:val="16"/>
        </w:rPr>
      </w:pPr>
      <w:r w:rsidRPr="00A96DFD">
        <w:rPr>
          <w:rFonts w:eastAsia="MS Mincho" w:cs="Arial"/>
          <w:sz w:val="16"/>
          <w:szCs w:val="16"/>
        </w:rPr>
        <w:t>The Contractor is fully responsible for the proper operation of all building systems during testing and shall be liable for any damages incurred during this process. This responsibility includes ensuring the safety and functionality of the systems and addressing any issues that arise during the testing phase.</w:t>
      </w:r>
    </w:p>
    <w:p w14:paraId="36854493" w14:textId="4B7832A3" w:rsidR="00A96DFD" w:rsidRPr="00A96DFD" w:rsidRDefault="00A96DFD" w:rsidP="00BB3EE0">
      <w:pPr>
        <w:pStyle w:val="P3"/>
        <w:ind w:left="0"/>
        <w:jc w:val="both"/>
        <w:rPr>
          <w:rFonts w:eastAsia="MS Mincho" w:cs="Arial"/>
          <w:sz w:val="16"/>
          <w:szCs w:val="16"/>
        </w:rPr>
      </w:pPr>
      <w:r w:rsidRPr="00A96DFD">
        <w:rPr>
          <w:rFonts w:eastAsia="MS Mincho" w:cs="Arial"/>
          <w:sz w:val="16"/>
          <w:szCs w:val="16"/>
        </w:rPr>
        <w:t>If any tests are not specifically mentioned as a separate item in the Bill of Quantities (</w:t>
      </w:r>
      <w:proofErr w:type="spellStart"/>
      <w:r w:rsidRPr="00A96DFD">
        <w:rPr>
          <w:rFonts w:eastAsia="MS Mincho" w:cs="Arial"/>
          <w:sz w:val="16"/>
          <w:szCs w:val="16"/>
        </w:rPr>
        <w:t>BoQ</w:t>
      </w:r>
      <w:proofErr w:type="spellEnd"/>
      <w:r w:rsidRPr="00A96DFD">
        <w:rPr>
          <w:rFonts w:eastAsia="MS Mincho" w:cs="Arial"/>
          <w:sz w:val="16"/>
          <w:szCs w:val="16"/>
        </w:rPr>
        <w:t>), the expenses related to these tests should be</w:t>
      </w:r>
      <w:r w:rsidR="00655874">
        <w:rPr>
          <w:rFonts w:eastAsia="MS Mincho" w:cs="Arial"/>
          <w:sz w:val="16"/>
          <w:szCs w:val="16"/>
        </w:rPr>
        <w:t xml:space="preserve"> </w:t>
      </w:r>
      <w:r w:rsidR="00810689">
        <w:rPr>
          <w:rFonts w:eastAsia="MS Mincho" w:cs="Arial"/>
          <w:sz w:val="16"/>
          <w:szCs w:val="16"/>
        </w:rPr>
        <w:t>considered</w:t>
      </w:r>
      <w:r w:rsidRPr="00A96DFD">
        <w:rPr>
          <w:rFonts w:eastAsia="MS Mincho" w:cs="Arial"/>
          <w:sz w:val="16"/>
          <w:szCs w:val="16"/>
        </w:rPr>
        <w:t xml:space="preserve"> included in the price of the equipment. </w:t>
      </w:r>
      <w:r w:rsidR="00810689" w:rsidRPr="00810689">
        <w:rPr>
          <w:rFonts w:eastAsia="MS Mincho" w:cs="Arial"/>
          <w:sz w:val="16"/>
          <w:szCs w:val="16"/>
        </w:rPr>
        <w:t>The Contractor shall bear the expenses for such tests, and they should not be treated as an additional cost</w:t>
      </w:r>
      <w:r w:rsidR="00810689">
        <w:rPr>
          <w:rFonts w:eastAsia="MS Mincho" w:cs="Arial"/>
          <w:sz w:val="16"/>
          <w:szCs w:val="16"/>
        </w:rPr>
        <w:t xml:space="preserve">. </w:t>
      </w:r>
      <w:r w:rsidRPr="00A96DFD">
        <w:rPr>
          <w:rFonts w:eastAsia="MS Mincho" w:cs="Arial"/>
          <w:sz w:val="16"/>
          <w:szCs w:val="16"/>
        </w:rPr>
        <w:t>This ensures that all necessary testing</w:t>
      </w:r>
      <w:r w:rsidR="00342A42">
        <w:rPr>
          <w:rFonts w:eastAsia="MS Mincho" w:cs="Arial"/>
          <w:sz w:val="16"/>
          <w:szCs w:val="16"/>
        </w:rPr>
        <w:t xml:space="preserve"> and training</w:t>
      </w:r>
      <w:r w:rsidRPr="00A96DFD">
        <w:rPr>
          <w:rFonts w:eastAsia="MS Mincho" w:cs="Arial"/>
          <w:sz w:val="16"/>
          <w:szCs w:val="16"/>
        </w:rPr>
        <w:t xml:space="preserve"> costs are accounted for without additional charges beyond the quoted price for the equipment.</w:t>
      </w:r>
    </w:p>
    <w:p w14:paraId="765E1124" w14:textId="77777777" w:rsidR="00F72D90" w:rsidRPr="00D05202" w:rsidRDefault="00F72D90" w:rsidP="00BB3EE0">
      <w:pPr>
        <w:jc w:val="both"/>
        <w:rPr>
          <w:rFonts w:ascii="Arial" w:hAnsi="Arial" w:cs="Arial"/>
          <w:sz w:val="16"/>
          <w:szCs w:val="16"/>
        </w:rPr>
      </w:pPr>
    </w:p>
    <w:p w14:paraId="77590CDD" w14:textId="08167055" w:rsidR="00D05202" w:rsidRDefault="00611C27" w:rsidP="00BB3EE0">
      <w:pPr>
        <w:jc w:val="both"/>
        <w:rPr>
          <w:rFonts w:ascii="Arial" w:hAnsi="Arial" w:cs="Arial"/>
          <w:b/>
          <w:bCs/>
          <w:sz w:val="16"/>
          <w:szCs w:val="16"/>
        </w:rPr>
      </w:pPr>
      <w:bookmarkStart w:id="71" w:name="_Toc375433279"/>
      <w:r w:rsidRPr="00611C27">
        <w:rPr>
          <w:rFonts w:ascii="Arial" w:hAnsi="Arial" w:cs="Arial"/>
          <w:b/>
          <w:bCs/>
          <w:sz w:val="16"/>
          <w:szCs w:val="16"/>
        </w:rPr>
        <w:t>Material Approval</w:t>
      </w:r>
      <w:bookmarkEnd w:id="71"/>
    </w:p>
    <w:p w14:paraId="0762D15E" w14:textId="77777777" w:rsidR="004736EB" w:rsidRDefault="004736EB" w:rsidP="00BB3EE0">
      <w:pPr>
        <w:pStyle w:val="P3"/>
        <w:ind w:left="0"/>
        <w:jc w:val="both"/>
        <w:rPr>
          <w:rFonts w:eastAsia="MS Mincho" w:cs="Arial"/>
          <w:sz w:val="16"/>
          <w:szCs w:val="16"/>
        </w:rPr>
      </w:pPr>
    </w:p>
    <w:p w14:paraId="3F444BDE" w14:textId="176E8EA3" w:rsidR="004B4872" w:rsidRDefault="004B4872" w:rsidP="00BB3EE0">
      <w:pPr>
        <w:pStyle w:val="P3"/>
        <w:ind w:left="0"/>
        <w:jc w:val="both"/>
        <w:rPr>
          <w:rFonts w:eastAsia="MS Mincho" w:cs="Arial"/>
          <w:sz w:val="16"/>
          <w:szCs w:val="16"/>
        </w:rPr>
      </w:pPr>
      <w:r w:rsidRPr="004B4872">
        <w:rPr>
          <w:rFonts w:eastAsia="MS Mincho" w:cs="Arial"/>
          <w:sz w:val="16"/>
          <w:szCs w:val="16"/>
        </w:rPr>
        <w:t>The material must be approved by the Engineer as required. Materials and equipment that typically receive approval labels from regulatory agencies or other authorities must display such labels.</w:t>
      </w:r>
    </w:p>
    <w:p w14:paraId="6B089D71" w14:textId="77777777" w:rsidR="004B4872" w:rsidRDefault="004B4872" w:rsidP="00BB3EE0">
      <w:pPr>
        <w:pStyle w:val="P3"/>
        <w:ind w:left="0"/>
        <w:jc w:val="both"/>
        <w:rPr>
          <w:rFonts w:eastAsia="MS Mincho" w:cs="Arial"/>
          <w:sz w:val="16"/>
          <w:szCs w:val="16"/>
        </w:rPr>
      </w:pPr>
    </w:p>
    <w:p w14:paraId="6E05D3FA" w14:textId="79AFFBC4" w:rsidR="004B4872" w:rsidRPr="00097B3C" w:rsidRDefault="00097B3C" w:rsidP="00BB3EE0">
      <w:pPr>
        <w:pStyle w:val="P3"/>
        <w:ind w:left="0"/>
        <w:jc w:val="both"/>
        <w:rPr>
          <w:rFonts w:eastAsia="MS Mincho" w:cs="Arial"/>
          <w:b/>
          <w:bCs/>
          <w:sz w:val="16"/>
          <w:szCs w:val="16"/>
        </w:rPr>
      </w:pPr>
      <w:bookmarkStart w:id="72" w:name="_Toc375433281"/>
      <w:r w:rsidRPr="00097B3C">
        <w:rPr>
          <w:rFonts w:eastAsia="MS Mincho" w:cs="Arial"/>
          <w:b/>
          <w:bCs/>
          <w:sz w:val="16"/>
          <w:szCs w:val="16"/>
        </w:rPr>
        <w:t>Tests during Installation</w:t>
      </w:r>
      <w:bookmarkEnd w:id="72"/>
    </w:p>
    <w:p w14:paraId="2030EBED" w14:textId="77777777" w:rsidR="004736EB" w:rsidRDefault="004736EB" w:rsidP="00BB3EE0">
      <w:pPr>
        <w:pStyle w:val="P3"/>
        <w:ind w:left="0"/>
        <w:jc w:val="both"/>
        <w:rPr>
          <w:rFonts w:eastAsia="MS Mincho" w:cs="Arial"/>
          <w:sz w:val="16"/>
          <w:szCs w:val="16"/>
        </w:rPr>
      </w:pPr>
    </w:p>
    <w:p w14:paraId="34605E82" w14:textId="7506C7EE" w:rsidR="00BB3EE0" w:rsidRPr="00BB3EE0" w:rsidRDefault="00BB3EE0" w:rsidP="00BB3EE0">
      <w:pPr>
        <w:pStyle w:val="P3"/>
        <w:ind w:left="0"/>
        <w:jc w:val="both"/>
        <w:rPr>
          <w:rFonts w:eastAsia="MS Mincho" w:cs="Arial"/>
          <w:sz w:val="16"/>
          <w:szCs w:val="16"/>
        </w:rPr>
      </w:pPr>
      <w:r w:rsidRPr="00BB3EE0">
        <w:rPr>
          <w:rFonts w:eastAsia="MS Mincho" w:cs="Arial"/>
          <w:sz w:val="16"/>
          <w:szCs w:val="16"/>
        </w:rPr>
        <w:t>During installation, the Contractor shall conduct regular tests to ensure that the installation meets the Contract's requirements.</w:t>
      </w:r>
    </w:p>
    <w:p w14:paraId="701663E9" w14:textId="77777777" w:rsidR="00BB3EE0" w:rsidRPr="00BB3EE0" w:rsidRDefault="00BB3EE0" w:rsidP="00BB3EE0">
      <w:pPr>
        <w:pStyle w:val="P3"/>
        <w:ind w:left="0"/>
        <w:jc w:val="both"/>
        <w:rPr>
          <w:rFonts w:eastAsia="MS Mincho" w:cs="Arial"/>
          <w:sz w:val="16"/>
          <w:szCs w:val="16"/>
        </w:rPr>
      </w:pPr>
      <w:r w:rsidRPr="00BB3EE0">
        <w:rPr>
          <w:rFonts w:eastAsia="MS Mincho" w:cs="Arial"/>
          <w:sz w:val="16"/>
          <w:szCs w:val="16"/>
        </w:rPr>
        <w:t>Testing must be carried out in the presence of the Engineer. The Engineer reserves the right to initiate any testing procedures deemed necessary to operate control devices, perform checks, and ensure protection, as frequently as required.</w:t>
      </w:r>
    </w:p>
    <w:p w14:paraId="2603D4D0" w14:textId="77777777" w:rsidR="00BB3EE0" w:rsidRPr="00BB3EE0" w:rsidRDefault="00BB3EE0" w:rsidP="00BB3EE0">
      <w:pPr>
        <w:pStyle w:val="P3"/>
        <w:ind w:left="0"/>
        <w:jc w:val="both"/>
        <w:rPr>
          <w:rFonts w:eastAsia="MS Mincho" w:cs="Arial"/>
          <w:sz w:val="16"/>
          <w:szCs w:val="16"/>
        </w:rPr>
      </w:pPr>
      <w:r w:rsidRPr="00BB3EE0">
        <w:rPr>
          <w:rFonts w:eastAsia="MS Mincho" w:cs="Arial"/>
          <w:sz w:val="16"/>
          <w:szCs w:val="16"/>
        </w:rPr>
        <w:t>Minutes of each test must be recorded and signed, with any faults and/or defects documented.</w:t>
      </w:r>
    </w:p>
    <w:p w14:paraId="7C07EA14" w14:textId="77777777" w:rsidR="00BB3EE0" w:rsidRPr="00BB3EE0" w:rsidRDefault="00BB3EE0" w:rsidP="00BB3EE0">
      <w:pPr>
        <w:pStyle w:val="P3"/>
        <w:ind w:left="0"/>
        <w:jc w:val="both"/>
        <w:rPr>
          <w:rFonts w:eastAsia="MS Mincho" w:cs="Arial"/>
          <w:sz w:val="16"/>
          <w:szCs w:val="16"/>
        </w:rPr>
      </w:pPr>
      <w:r w:rsidRPr="00BB3EE0">
        <w:rPr>
          <w:rFonts w:eastAsia="MS Mincho" w:cs="Arial"/>
          <w:sz w:val="16"/>
          <w:szCs w:val="16"/>
        </w:rPr>
        <w:t>The Contractor shall provide all necessary facilities for testing, and the Engineer shall have access to any instruments or testing apparatus deemed necessary for conducting the tests.</w:t>
      </w:r>
    </w:p>
    <w:p w14:paraId="3B0C544B" w14:textId="77777777" w:rsidR="00D05202" w:rsidRDefault="00D05202" w:rsidP="00D05202">
      <w:pPr>
        <w:rPr>
          <w:rFonts w:ascii="Arial" w:hAnsi="Arial" w:cs="Arial"/>
          <w:b/>
          <w:bCs/>
          <w:sz w:val="16"/>
          <w:szCs w:val="16"/>
        </w:rPr>
      </w:pPr>
    </w:p>
    <w:p w14:paraId="6EC2653D" w14:textId="16F47771" w:rsidR="00E90CF7" w:rsidRDefault="00E90CF7" w:rsidP="00D05202">
      <w:pPr>
        <w:rPr>
          <w:rFonts w:ascii="Arial" w:hAnsi="Arial" w:cs="Arial"/>
          <w:b/>
          <w:bCs/>
          <w:sz w:val="16"/>
          <w:szCs w:val="16"/>
        </w:rPr>
      </w:pPr>
      <w:bookmarkStart w:id="73" w:name="_Toc374457322"/>
      <w:bookmarkStart w:id="74" w:name="_Toc375433282"/>
      <w:r w:rsidRPr="00E90CF7">
        <w:rPr>
          <w:rFonts w:ascii="Arial" w:hAnsi="Arial" w:cs="Arial"/>
          <w:b/>
          <w:bCs/>
          <w:sz w:val="16"/>
          <w:szCs w:val="16"/>
        </w:rPr>
        <w:t>Commissioning Testing</w:t>
      </w:r>
      <w:bookmarkEnd w:id="73"/>
      <w:bookmarkEnd w:id="74"/>
    </w:p>
    <w:p w14:paraId="5DBB0B6F" w14:textId="77777777" w:rsidR="004736EB" w:rsidRDefault="004736EB" w:rsidP="00F53271">
      <w:pPr>
        <w:pStyle w:val="P3"/>
        <w:ind w:left="0"/>
        <w:jc w:val="both"/>
        <w:rPr>
          <w:rFonts w:eastAsia="MS Mincho" w:cs="Arial"/>
          <w:sz w:val="16"/>
          <w:szCs w:val="16"/>
        </w:rPr>
      </w:pPr>
    </w:p>
    <w:p w14:paraId="0C1F77D0" w14:textId="0FD79D52" w:rsidR="00F53271" w:rsidRPr="00F53271" w:rsidRDefault="00F53271" w:rsidP="00F53271">
      <w:pPr>
        <w:pStyle w:val="P3"/>
        <w:ind w:left="0"/>
        <w:jc w:val="both"/>
        <w:rPr>
          <w:rFonts w:eastAsia="MS Mincho" w:cs="Arial"/>
          <w:sz w:val="16"/>
          <w:szCs w:val="16"/>
        </w:rPr>
      </w:pPr>
      <w:r w:rsidRPr="00F53271">
        <w:rPr>
          <w:rFonts w:eastAsia="MS Mincho" w:cs="Arial"/>
          <w:sz w:val="16"/>
          <w:szCs w:val="16"/>
        </w:rPr>
        <w:t>The commissioning shall be conducted to ensure that all results obtained are verifiable through at least two independent reference sources wherever possible.</w:t>
      </w:r>
    </w:p>
    <w:p w14:paraId="2E4427FA" w14:textId="77777777" w:rsidR="00F53271" w:rsidRPr="00F53271" w:rsidRDefault="00F53271" w:rsidP="00F53271">
      <w:pPr>
        <w:pStyle w:val="P3"/>
        <w:ind w:left="0"/>
        <w:jc w:val="both"/>
        <w:rPr>
          <w:rFonts w:eastAsia="MS Mincho" w:cs="Arial"/>
          <w:sz w:val="16"/>
          <w:szCs w:val="16"/>
        </w:rPr>
      </w:pPr>
      <w:r w:rsidRPr="00F53271">
        <w:rPr>
          <w:rFonts w:eastAsia="MS Mincho" w:cs="Arial"/>
          <w:sz w:val="16"/>
          <w:szCs w:val="16"/>
        </w:rPr>
        <w:t>Upon completion of each phase of the work, the Contractor shall perform full-scale site tests in the presence of the Engineer on all sections of the project. The following tests shall be conducted:</w:t>
      </w:r>
    </w:p>
    <w:p w14:paraId="07BE6B41" w14:textId="38817AEA" w:rsidR="00F53271" w:rsidRPr="00F53271" w:rsidRDefault="00F53271" w:rsidP="00BB611A">
      <w:pPr>
        <w:pStyle w:val="P3"/>
        <w:numPr>
          <w:ilvl w:val="0"/>
          <w:numId w:val="19"/>
        </w:numPr>
        <w:ind w:left="90" w:hanging="90"/>
        <w:jc w:val="both"/>
        <w:rPr>
          <w:rFonts w:eastAsia="MS Mincho" w:cs="Arial"/>
          <w:sz w:val="16"/>
          <w:szCs w:val="16"/>
        </w:rPr>
      </w:pPr>
      <w:r w:rsidRPr="00F53271">
        <w:rPr>
          <w:rFonts w:eastAsia="MS Mincho" w:cs="Arial"/>
          <w:sz w:val="16"/>
          <w:szCs w:val="16"/>
        </w:rPr>
        <w:t>Equipment Testing</w:t>
      </w:r>
    </w:p>
    <w:p w14:paraId="2F255064" w14:textId="77777777" w:rsidR="00F53271" w:rsidRPr="00F53271" w:rsidRDefault="00F53271" w:rsidP="00BB611A">
      <w:pPr>
        <w:pStyle w:val="P3"/>
        <w:numPr>
          <w:ilvl w:val="0"/>
          <w:numId w:val="19"/>
        </w:numPr>
        <w:ind w:left="90" w:hanging="90"/>
        <w:jc w:val="both"/>
        <w:rPr>
          <w:rFonts w:eastAsia="MS Mincho" w:cs="Arial"/>
          <w:sz w:val="16"/>
          <w:szCs w:val="16"/>
        </w:rPr>
      </w:pPr>
      <w:r w:rsidRPr="00F53271">
        <w:rPr>
          <w:rFonts w:eastAsia="MS Mincho" w:cs="Arial"/>
          <w:sz w:val="16"/>
          <w:szCs w:val="16"/>
        </w:rPr>
        <w:t>Protection Systems Testing</w:t>
      </w:r>
    </w:p>
    <w:p w14:paraId="4589D383" w14:textId="77777777" w:rsidR="00F53271" w:rsidRPr="00F53271" w:rsidRDefault="00F53271" w:rsidP="00BB611A">
      <w:pPr>
        <w:pStyle w:val="P3"/>
        <w:numPr>
          <w:ilvl w:val="0"/>
          <w:numId w:val="19"/>
        </w:numPr>
        <w:ind w:left="90" w:hanging="90"/>
        <w:jc w:val="both"/>
        <w:rPr>
          <w:rFonts w:eastAsia="MS Mincho" w:cs="Arial"/>
          <w:sz w:val="16"/>
          <w:szCs w:val="16"/>
        </w:rPr>
      </w:pPr>
      <w:r w:rsidRPr="00F53271">
        <w:rPr>
          <w:rFonts w:eastAsia="MS Mincho" w:cs="Arial"/>
          <w:sz w:val="16"/>
          <w:szCs w:val="16"/>
        </w:rPr>
        <w:lastRenderedPageBreak/>
        <w:t>Automatic Function Testing</w:t>
      </w:r>
    </w:p>
    <w:p w14:paraId="5384117F" w14:textId="77777777" w:rsidR="00F53271" w:rsidRPr="00F53271" w:rsidRDefault="00F53271" w:rsidP="00BB611A">
      <w:pPr>
        <w:pStyle w:val="P3"/>
        <w:numPr>
          <w:ilvl w:val="0"/>
          <w:numId w:val="19"/>
        </w:numPr>
        <w:ind w:left="90" w:hanging="90"/>
        <w:jc w:val="both"/>
        <w:rPr>
          <w:rFonts w:eastAsia="MS Mincho" w:cs="Arial"/>
          <w:sz w:val="16"/>
          <w:szCs w:val="16"/>
        </w:rPr>
      </w:pPr>
      <w:r w:rsidRPr="00F53271">
        <w:rPr>
          <w:rFonts w:eastAsia="MS Mincho" w:cs="Arial"/>
          <w:sz w:val="16"/>
          <w:szCs w:val="16"/>
        </w:rPr>
        <w:t>Efficiency Testing</w:t>
      </w:r>
    </w:p>
    <w:p w14:paraId="0CA004DD" w14:textId="55F7C78A" w:rsidR="00F53271" w:rsidRPr="00F53271" w:rsidRDefault="00F53271" w:rsidP="00F53271">
      <w:pPr>
        <w:pStyle w:val="P3"/>
        <w:ind w:left="0"/>
        <w:jc w:val="both"/>
        <w:rPr>
          <w:rFonts w:eastAsia="MS Mincho" w:cs="Arial"/>
          <w:sz w:val="16"/>
          <w:szCs w:val="16"/>
        </w:rPr>
      </w:pPr>
      <w:r w:rsidRPr="00F53271">
        <w:rPr>
          <w:rFonts w:eastAsia="MS Mincho" w:cs="Arial"/>
          <w:sz w:val="16"/>
          <w:szCs w:val="16"/>
        </w:rPr>
        <w:t xml:space="preserve">The Contractor is responsible for providing skilled labor, supervision, apparatus, and instruments necessary to carry out these tests efficiently, </w:t>
      </w:r>
      <w:r w:rsidR="001062A2">
        <w:rPr>
          <w:rFonts w:eastAsia="MS Mincho" w:cs="Arial"/>
          <w:sz w:val="16"/>
          <w:szCs w:val="16"/>
        </w:rPr>
        <w:t>with</w:t>
      </w:r>
      <w:r w:rsidRPr="00F53271">
        <w:rPr>
          <w:rFonts w:eastAsia="MS Mincho" w:cs="Arial"/>
          <w:sz w:val="16"/>
          <w:szCs w:val="16"/>
        </w:rPr>
        <w:t xml:space="preserve"> all associated costs. The accuracy of the testing instruments must be demonstrated if required.</w:t>
      </w:r>
    </w:p>
    <w:p w14:paraId="71E74FF3" w14:textId="4EB586E9" w:rsidR="00F53271" w:rsidRPr="00F53271" w:rsidRDefault="00F53271" w:rsidP="006A4B1A">
      <w:pPr>
        <w:pStyle w:val="P3"/>
        <w:ind w:left="0"/>
        <w:jc w:val="both"/>
        <w:rPr>
          <w:rFonts w:eastAsia="MS Mincho" w:cs="Arial"/>
          <w:sz w:val="16"/>
          <w:szCs w:val="16"/>
        </w:rPr>
      </w:pPr>
      <w:r w:rsidRPr="00F53271">
        <w:rPr>
          <w:rFonts w:eastAsia="MS Mincho" w:cs="Arial"/>
          <w:sz w:val="16"/>
          <w:szCs w:val="16"/>
        </w:rPr>
        <w:t xml:space="preserve">Each completed system within the </w:t>
      </w:r>
      <w:r w:rsidR="001062A2">
        <w:rPr>
          <w:rFonts w:eastAsia="MS Mincho" w:cs="Arial"/>
          <w:sz w:val="16"/>
          <w:szCs w:val="16"/>
        </w:rPr>
        <w:t>building</w:t>
      </w:r>
      <w:r w:rsidRPr="00F53271">
        <w:rPr>
          <w:rFonts w:eastAsia="MS Mincho" w:cs="Arial"/>
          <w:sz w:val="16"/>
          <w:szCs w:val="16"/>
        </w:rPr>
        <w:t xml:space="preserve"> shall be tested as an integrated whole under operating conditions to verify that each component functions correctly with the rest of the system.</w:t>
      </w:r>
    </w:p>
    <w:p w14:paraId="51F309EC" w14:textId="77777777" w:rsidR="00F53271" w:rsidRPr="00F53271" w:rsidRDefault="00F53271" w:rsidP="006A4B1A">
      <w:pPr>
        <w:pStyle w:val="P3"/>
        <w:ind w:left="0"/>
        <w:jc w:val="both"/>
        <w:rPr>
          <w:rFonts w:eastAsia="MS Mincho" w:cs="Arial"/>
          <w:sz w:val="16"/>
          <w:szCs w:val="16"/>
        </w:rPr>
      </w:pPr>
      <w:r w:rsidRPr="00F53271">
        <w:rPr>
          <w:rFonts w:eastAsia="MS Mincho" w:cs="Arial"/>
          <w:sz w:val="16"/>
          <w:szCs w:val="16"/>
        </w:rPr>
        <w:t>The Contractor must perform all necessary calibrations and tests to ensure that the installation, including all equipment, materials, and components, is in satisfactory physical condition and performs as intended. Any adjustments required to achieve the intended operation of the system shall be made at no additional cost.</w:t>
      </w:r>
    </w:p>
    <w:p w14:paraId="73D08B42" w14:textId="52671201" w:rsidR="00F53271" w:rsidRPr="00F53271" w:rsidRDefault="00F53271" w:rsidP="006A4B1A">
      <w:pPr>
        <w:pStyle w:val="P3"/>
        <w:ind w:left="0"/>
        <w:jc w:val="both"/>
        <w:rPr>
          <w:rFonts w:eastAsia="MS Mincho" w:cs="Arial"/>
          <w:sz w:val="16"/>
          <w:szCs w:val="16"/>
        </w:rPr>
      </w:pPr>
      <w:r w:rsidRPr="00F53271">
        <w:rPr>
          <w:rFonts w:eastAsia="MS Mincho" w:cs="Arial"/>
          <w:sz w:val="16"/>
          <w:szCs w:val="16"/>
        </w:rPr>
        <w:t>For automation systems, functionalities and various parameters shall be tested both in the workshop using an I/O simulator</w:t>
      </w:r>
      <w:r w:rsidR="008F1F29">
        <w:rPr>
          <w:rFonts w:eastAsia="MS Mincho" w:cs="Arial"/>
          <w:sz w:val="16"/>
          <w:szCs w:val="16"/>
        </w:rPr>
        <w:t xml:space="preserve"> (if applicable)</w:t>
      </w:r>
      <w:r w:rsidRPr="00F53271">
        <w:rPr>
          <w:rFonts w:eastAsia="MS Mincho" w:cs="Arial"/>
          <w:sz w:val="16"/>
          <w:szCs w:val="16"/>
        </w:rPr>
        <w:t xml:space="preserve"> and on-site, in accordance with the automation and control philosophy.</w:t>
      </w:r>
    </w:p>
    <w:p w14:paraId="227B4BBA" w14:textId="77777777" w:rsidR="00F53271" w:rsidRPr="00F53271" w:rsidRDefault="00F53271" w:rsidP="006A4B1A">
      <w:pPr>
        <w:pStyle w:val="P3"/>
        <w:ind w:left="0"/>
        <w:jc w:val="both"/>
        <w:rPr>
          <w:rFonts w:eastAsia="MS Mincho" w:cs="Arial"/>
          <w:sz w:val="16"/>
          <w:szCs w:val="16"/>
        </w:rPr>
      </w:pPr>
      <w:r w:rsidRPr="00F53271">
        <w:rPr>
          <w:rFonts w:eastAsia="MS Mincho" w:cs="Arial"/>
          <w:sz w:val="16"/>
          <w:szCs w:val="16"/>
        </w:rPr>
        <w:t>Before requesting the final inspection, the Contractor must submit completed test data sheets to the Engineer. These sheets should be filled out following the adjustment of all protective devices.</w:t>
      </w:r>
    </w:p>
    <w:p w14:paraId="6F14F602" w14:textId="77777777" w:rsidR="00F53271" w:rsidRPr="00F53271" w:rsidRDefault="00F53271" w:rsidP="006A4B1A">
      <w:pPr>
        <w:pStyle w:val="P3"/>
        <w:ind w:left="0"/>
        <w:jc w:val="both"/>
        <w:rPr>
          <w:rFonts w:eastAsia="MS Mincho" w:cs="Arial"/>
          <w:sz w:val="16"/>
          <w:szCs w:val="16"/>
        </w:rPr>
      </w:pPr>
      <w:r w:rsidRPr="00F53271">
        <w:rPr>
          <w:rFonts w:eastAsia="MS Mincho" w:cs="Arial"/>
          <w:sz w:val="16"/>
          <w:szCs w:val="16"/>
        </w:rPr>
        <w:t>The Contractor shall provide all necessary skilled personnel for the commissioning of the systems, using the Operation and Maintenance (O&amp;M) manuals to demonstrate that the installation meets the specified design and performance criteria. The Contractor must ensure the availability of all necessary specialists and technical personnel for a period of fourteen days after successful commissioning to perform any required adjustments.</w:t>
      </w:r>
    </w:p>
    <w:p w14:paraId="075B6ADD" w14:textId="6ACE0DCC" w:rsidR="00E90CF7" w:rsidRPr="000B26A5" w:rsidRDefault="000B26A5" w:rsidP="006A4B1A">
      <w:pPr>
        <w:jc w:val="both"/>
        <w:rPr>
          <w:rFonts w:ascii="Arial" w:hAnsi="Arial" w:cs="Arial"/>
          <w:sz w:val="16"/>
          <w:szCs w:val="16"/>
        </w:rPr>
      </w:pPr>
      <w:r w:rsidRPr="000B26A5">
        <w:rPr>
          <w:rFonts w:ascii="Arial" w:hAnsi="Arial" w:cs="Arial"/>
          <w:sz w:val="16"/>
          <w:szCs w:val="16"/>
        </w:rPr>
        <w:t>In case of faulty construction or faulty control devices, the Contractor shall remedy the defects or replace equipment whose rehabilitation would be impossible or would not guarantee normal operation. Devices resolved or repaired will be retested</w:t>
      </w:r>
      <w:r>
        <w:rPr>
          <w:rFonts w:ascii="Arial" w:hAnsi="Arial" w:cs="Arial"/>
          <w:sz w:val="16"/>
          <w:szCs w:val="16"/>
        </w:rPr>
        <w:t>.</w:t>
      </w:r>
    </w:p>
    <w:p w14:paraId="1FD2090D" w14:textId="77777777" w:rsidR="00E90CF7" w:rsidRDefault="00E90CF7" w:rsidP="00D05202">
      <w:pPr>
        <w:rPr>
          <w:rFonts w:ascii="Arial" w:hAnsi="Arial" w:cs="Arial"/>
          <w:b/>
          <w:bCs/>
          <w:sz w:val="16"/>
          <w:szCs w:val="16"/>
        </w:rPr>
      </w:pPr>
    </w:p>
    <w:p w14:paraId="39C75114" w14:textId="77777777" w:rsidR="00291988" w:rsidRDefault="00291988" w:rsidP="00291988">
      <w:pPr>
        <w:pStyle w:val="Heading2"/>
        <w:pBdr>
          <w:bottom w:val="none" w:sz="0" w:space="0" w:color="auto"/>
        </w:pBdr>
        <w:rPr>
          <w:rFonts w:ascii="Arial" w:hAnsi="Arial" w:cs="Arial"/>
          <w:sz w:val="16"/>
          <w:szCs w:val="16"/>
          <w:u w:val="single"/>
          <w:lang w:val="en-AU"/>
        </w:rPr>
      </w:pPr>
      <w:r>
        <w:rPr>
          <w:rFonts w:ascii="Arial" w:hAnsi="Arial" w:cs="Arial"/>
          <w:sz w:val="16"/>
          <w:szCs w:val="16"/>
          <w:u w:val="single"/>
          <w:lang w:val="en-AU"/>
        </w:rPr>
        <w:t>Bill of Quantities</w:t>
      </w:r>
    </w:p>
    <w:p w14:paraId="7CEBC6E0" w14:textId="77777777" w:rsidR="009A7E58" w:rsidRDefault="009A7E58" w:rsidP="009A7E58">
      <w:pPr>
        <w:rPr>
          <w:rFonts w:ascii="Arial" w:hAnsi="Arial" w:cs="Arial"/>
          <w:sz w:val="16"/>
          <w:szCs w:val="16"/>
        </w:rPr>
      </w:pPr>
    </w:p>
    <w:p w14:paraId="15ED8F09" w14:textId="612E8116" w:rsidR="00F46E3C" w:rsidRPr="0042629F" w:rsidRDefault="00F46E3C" w:rsidP="0042629F">
      <w:pPr>
        <w:jc w:val="both"/>
        <w:rPr>
          <w:rFonts w:ascii="Arial" w:hAnsi="Arial" w:cs="Arial"/>
          <w:b/>
          <w:bCs/>
          <w:sz w:val="16"/>
          <w:szCs w:val="16"/>
        </w:rPr>
      </w:pPr>
      <w:r w:rsidRPr="0042629F">
        <w:rPr>
          <w:rFonts w:ascii="Arial" w:hAnsi="Arial" w:cs="Arial"/>
          <w:b/>
          <w:bCs/>
          <w:sz w:val="16"/>
          <w:szCs w:val="16"/>
        </w:rPr>
        <w:t>General requirements</w:t>
      </w:r>
      <w:r w:rsidR="00465E40">
        <w:rPr>
          <w:rFonts w:ascii="Arial" w:hAnsi="Arial" w:cs="Arial"/>
          <w:b/>
          <w:bCs/>
          <w:sz w:val="16"/>
          <w:szCs w:val="16"/>
        </w:rPr>
        <w:t xml:space="preserve"> and instructions </w:t>
      </w:r>
    </w:p>
    <w:p w14:paraId="423643DC" w14:textId="2CAE0D9A" w:rsidR="00F46E3C" w:rsidRDefault="000D31BA" w:rsidP="0042629F">
      <w:pPr>
        <w:jc w:val="both"/>
        <w:rPr>
          <w:rFonts w:ascii="Arial" w:hAnsi="Arial" w:cs="Arial"/>
          <w:sz w:val="16"/>
          <w:szCs w:val="16"/>
        </w:rPr>
      </w:pPr>
      <w:r w:rsidRPr="000D31BA">
        <w:rPr>
          <w:rFonts w:ascii="Arial" w:hAnsi="Arial" w:cs="Arial"/>
          <w:sz w:val="16"/>
          <w:szCs w:val="16"/>
        </w:rPr>
        <w:t xml:space="preserve">The </w:t>
      </w:r>
      <w:proofErr w:type="spellStart"/>
      <w:r w:rsidRPr="000D31BA">
        <w:rPr>
          <w:rFonts w:ascii="Arial" w:hAnsi="Arial" w:cs="Arial"/>
          <w:sz w:val="16"/>
          <w:szCs w:val="16"/>
        </w:rPr>
        <w:t>BoQ</w:t>
      </w:r>
      <w:proofErr w:type="spellEnd"/>
      <w:r w:rsidRPr="000D31BA">
        <w:rPr>
          <w:rFonts w:ascii="Arial" w:hAnsi="Arial" w:cs="Arial"/>
          <w:sz w:val="16"/>
          <w:szCs w:val="16"/>
        </w:rPr>
        <w:t xml:space="preserve"> must be prepared with precision and clarity, reflecting all items required for the completion of the project as specified in the </w:t>
      </w:r>
      <w:r w:rsidR="00567C8D">
        <w:rPr>
          <w:rFonts w:ascii="Arial" w:hAnsi="Arial" w:cs="Arial"/>
          <w:sz w:val="16"/>
          <w:szCs w:val="16"/>
        </w:rPr>
        <w:t xml:space="preserve">BOQ, </w:t>
      </w:r>
      <w:r w:rsidRPr="000D31BA">
        <w:rPr>
          <w:rFonts w:ascii="Arial" w:hAnsi="Arial" w:cs="Arial"/>
          <w:sz w:val="16"/>
          <w:szCs w:val="16"/>
        </w:rPr>
        <w:t>design documentation and specifications</w:t>
      </w:r>
      <w:r>
        <w:rPr>
          <w:rFonts w:ascii="Arial" w:hAnsi="Arial" w:cs="Arial"/>
          <w:sz w:val="16"/>
          <w:szCs w:val="16"/>
        </w:rPr>
        <w:t>.</w:t>
      </w:r>
    </w:p>
    <w:p w14:paraId="2D69A408" w14:textId="5DF69690" w:rsidR="0042629F" w:rsidRDefault="00E03E10" w:rsidP="0042629F">
      <w:pPr>
        <w:jc w:val="both"/>
        <w:rPr>
          <w:rFonts w:ascii="Arial" w:hAnsi="Arial" w:cs="Arial"/>
          <w:sz w:val="16"/>
          <w:szCs w:val="16"/>
        </w:rPr>
      </w:pPr>
      <w:r w:rsidRPr="00E03E10">
        <w:rPr>
          <w:rFonts w:ascii="Arial" w:hAnsi="Arial" w:cs="Arial"/>
          <w:sz w:val="16"/>
          <w:szCs w:val="16"/>
        </w:rPr>
        <w:t xml:space="preserve">Ensure that the fulfillment of the </w:t>
      </w:r>
      <w:proofErr w:type="spellStart"/>
      <w:r w:rsidRPr="00E03E10">
        <w:rPr>
          <w:rFonts w:ascii="Arial" w:hAnsi="Arial" w:cs="Arial"/>
          <w:sz w:val="16"/>
          <w:szCs w:val="16"/>
        </w:rPr>
        <w:t>BoQ</w:t>
      </w:r>
      <w:proofErr w:type="spellEnd"/>
      <w:r w:rsidRPr="00E03E10">
        <w:rPr>
          <w:rFonts w:ascii="Arial" w:hAnsi="Arial" w:cs="Arial"/>
          <w:sz w:val="16"/>
          <w:szCs w:val="16"/>
        </w:rPr>
        <w:t xml:space="preserve"> is done in parallel with a detailed consultation of the design documentation, including drawings and specifications</w:t>
      </w:r>
      <w:r>
        <w:rPr>
          <w:rFonts w:ascii="Arial" w:hAnsi="Arial" w:cs="Arial"/>
          <w:sz w:val="16"/>
          <w:szCs w:val="16"/>
        </w:rPr>
        <w:t>. C</w:t>
      </w:r>
      <w:r w:rsidRPr="00E03E10">
        <w:rPr>
          <w:rFonts w:ascii="Arial" w:hAnsi="Arial" w:cs="Arial"/>
          <w:sz w:val="16"/>
          <w:szCs w:val="16"/>
        </w:rPr>
        <w:t xml:space="preserve">ross-reference each item in the </w:t>
      </w:r>
      <w:proofErr w:type="spellStart"/>
      <w:r w:rsidRPr="00E03E10">
        <w:rPr>
          <w:rFonts w:ascii="Arial" w:hAnsi="Arial" w:cs="Arial"/>
          <w:sz w:val="16"/>
          <w:szCs w:val="16"/>
        </w:rPr>
        <w:t>BoQ</w:t>
      </w:r>
      <w:proofErr w:type="spellEnd"/>
      <w:r w:rsidRPr="00E03E10">
        <w:rPr>
          <w:rFonts w:ascii="Arial" w:hAnsi="Arial" w:cs="Arial"/>
          <w:sz w:val="16"/>
          <w:szCs w:val="16"/>
        </w:rPr>
        <w:t xml:space="preserve"> with the relevant sections of the design documents to ensure accuracy and consistency</w:t>
      </w:r>
      <w:r>
        <w:rPr>
          <w:rFonts w:ascii="Arial" w:hAnsi="Arial" w:cs="Arial"/>
          <w:sz w:val="16"/>
          <w:szCs w:val="16"/>
        </w:rPr>
        <w:t>.</w:t>
      </w:r>
      <w:r w:rsidR="00D64B15">
        <w:rPr>
          <w:rFonts w:ascii="Arial" w:hAnsi="Arial" w:cs="Arial"/>
          <w:sz w:val="16"/>
          <w:szCs w:val="16"/>
        </w:rPr>
        <w:t xml:space="preserve"> </w:t>
      </w:r>
      <w:r w:rsidR="00D643C8" w:rsidRPr="00D643C8">
        <w:rPr>
          <w:rFonts w:ascii="Arial" w:hAnsi="Arial" w:cs="Arial"/>
          <w:sz w:val="16"/>
          <w:szCs w:val="16"/>
        </w:rPr>
        <w:t xml:space="preserve">Ensure that all measurements are in the appropriate units as specified in the </w:t>
      </w:r>
      <w:proofErr w:type="spellStart"/>
      <w:r w:rsidR="00D643C8" w:rsidRPr="00D643C8">
        <w:rPr>
          <w:rFonts w:ascii="Arial" w:hAnsi="Arial" w:cs="Arial"/>
          <w:sz w:val="16"/>
          <w:szCs w:val="16"/>
        </w:rPr>
        <w:t>BoQ</w:t>
      </w:r>
      <w:proofErr w:type="spellEnd"/>
      <w:r w:rsidR="00D643C8" w:rsidRPr="00D643C8">
        <w:rPr>
          <w:rFonts w:ascii="Arial" w:hAnsi="Arial" w:cs="Arial"/>
          <w:sz w:val="16"/>
          <w:szCs w:val="16"/>
        </w:rPr>
        <w:t xml:space="preserve"> template</w:t>
      </w:r>
      <w:r w:rsidR="0042629F">
        <w:rPr>
          <w:rFonts w:ascii="Arial" w:hAnsi="Arial" w:cs="Arial"/>
          <w:sz w:val="16"/>
          <w:szCs w:val="16"/>
        </w:rPr>
        <w:t>.</w:t>
      </w:r>
      <w:r w:rsidR="00D64B15">
        <w:rPr>
          <w:rFonts w:ascii="Arial" w:hAnsi="Arial" w:cs="Arial"/>
          <w:sz w:val="16"/>
          <w:szCs w:val="16"/>
        </w:rPr>
        <w:t xml:space="preserve"> </w:t>
      </w:r>
      <w:r w:rsidR="0042629F" w:rsidRPr="0042629F">
        <w:rPr>
          <w:rFonts w:ascii="Arial" w:hAnsi="Arial" w:cs="Arial"/>
          <w:sz w:val="16"/>
          <w:szCs w:val="16"/>
        </w:rPr>
        <w:t>Refer to the material specifications outlined in the design documentation to accurately list the materials required for each item.</w:t>
      </w:r>
      <w:r w:rsidR="006A4493">
        <w:rPr>
          <w:rFonts w:ascii="Arial" w:hAnsi="Arial" w:cs="Arial"/>
          <w:sz w:val="16"/>
          <w:szCs w:val="16"/>
        </w:rPr>
        <w:t xml:space="preserve"> </w:t>
      </w:r>
      <w:r w:rsidR="0042629F" w:rsidRPr="0042629F">
        <w:rPr>
          <w:rFonts w:ascii="Arial" w:hAnsi="Arial" w:cs="Arial"/>
          <w:sz w:val="16"/>
          <w:szCs w:val="16"/>
        </w:rPr>
        <w:t>Ensure that all materials meet the specified standards and quality requirements</w:t>
      </w:r>
      <w:r w:rsidR="0042629F">
        <w:rPr>
          <w:rFonts w:ascii="Arial" w:hAnsi="Arial" w:cs="Arial"/>
          <w:sz w:val="16"/>
          <w:szCs w:val="16"/>
        </w:rPr>
        <w:t>.</w:t>
      </w:r>
    </w:p>
    <w:p w14:paraId="7673DD24" w14:textId="5A1A2D46" w:rsidR="00DB4FB1" w:rsidRPr="00DB4FB1" w:rsidRDefault="00DB4FB1" w:rsidP="0042629F">
      <w:pPr>
        <w:jc w:val="both"/>
        <w:rPr>
          <w:rFonts w:ascii="Arial" w:hAnsi="Arial" w:cs="Arial"/>
          <w:b/>
          <w:bCs/>
          <w:sz w:val="16"/>
          <w:szCs w:val="16"/>
        </w:rPr>
      </w:pPr>
      <w:r w:rsidRPr="00DB4FB1">
        <w:rPr>
          <w:rFonts w:ascii="Arial" w:hAnsi="Arial" w:cs="Arial"/>
          <w:b/>
          <w:bCs/>
          <w:sz w:val="16"/>
          <w:szCs w:val="16"/>
        </w:rPr>
        <w:t>Product Alternatives:</w:t>
      </w:r>
    </w:p>
    <w:p w14:paraId="2837AF6A" w14:textId="77777777" w:rsidR="00DB4FB1" w:rsidRDefault="00DB4FB1" w:rsidP="00DB4FB1">
      <w:pPr>
        <w:pStyle w:val="ListParagraph"/>
        <w:numPr>
          <w:ilvl w:val="0"/>
          <w:numId w:val="19"/>
        </w:numPr>
        <w:ind w:left="180" w:hanging="180"/>
        <w:jc w:val="both"/>
        <w:rPr>
          <w:rFonts w:ascii="Arial" w:hAnsi="Arial" w:cs="Arial"/>
          <w:sz w:val="16"/>
          <w:szCs w:val="16"/>
        </w:rPr>
      </w:pPr>
      <w:r w:rsidRPr="00DB4FB1">
        <w:rPr>
          <w:rFonts w:ascii="Arial" w:hAnsi="Arial" w:cs="Arial"/>
          <w:sz w:val="16"/>
          <w:szCs w:val="16"/>
        </w:rPr>
        <w:t xml:space="preserve">If a specific brand or model is specified in the </w:t>
      </w:r>
      <w:proofErr w:type="spellStart"/>
      <w:r w:rsidRPr="00DB4FB1">
        <w:rPr>
          <w:rFonts w:ascii="Arial" w:hAnsi="Arial" w:cs="Arial"/>
          <w:sz w:val="16"/>
          <w:szCs w:val="16"/>
        </w:rPr>
        <w:t>BoQ</w:t>
      </w:r>
      <w:proofErr w:type="spellEnd"/>
      <w:r w:rsidRPr="00DB4FB1">
        <w:rPr>
          <w:rFonts w:ascii="Arial" w:hAnsi="Arial" w:cs="Arial"/>
          <w:sz w:val="16"/>
          <w:szCs w:val="16"/>
        </w:rPr>
        <w:t xml:space="preserve"> or design documentation, this specification is indicative and not restrictive. Alternative products that match or exceed the specified technical characteristics and quality standards can be proposed.</w:t>
      </w:r>
    </w:p>
    <w:p w14:paraId="3020A566" w14:textId="6D6E9DFE" w:rsidR="007F1C20" w:rsidRPr="00B762AF" w:rsidRDefault="00DB4FB1" w:rsidP="009A7E58">
      <w:pPr>
        <w:pStyle w:val="ListParagraph"/>
        <w:numPr>
          <w:ilvl w:val="0"/>
          <w:numId w:val="19"/>
        </w:numPr>
        <w:ind w:left="180" w:hanging="180"/>
        <w:jc w:val="both"/>
        <w:rPr>
          <w:rFonts w:ascii="Arial" w:hAnsi="Arial" w:cs="Arial"/>
          <w:sz w:val="16"/>
          <w:szCs w:val="16"/>
        </w:rPr>
      </w:pPr>
      <w:r w:rsidRPr="00DB4FB1">
        <w:rPr>
          <w:rFonts w:ascii="Arial" w:hAnsi="Arial" w:cs="Arial"/>
          <w:sz w:val="16"/>
          <w:szCs w:val="16"/>
        </w:rPr>
        <w:t xml:space="preserve">Ensure that any proposed alternative products fully comply with the </w:t>
      </w:r>
      <w:r>
        <w:rPr>
          <w:rFonts w:ascii="Arial" w:hAnsi="Arial" w:cs="Arial"/>
          <w:sz w:val="16"/>
          <w:szCs w:val="16"/>
        </w:rPr>
        <w:t>Design</w:t>
      </w:r>
      <w:r w:rsidRPr="00DB4FB1">
        <w:rPr>
          <w:rFonts w:ascii="Arial" w:hAnsi="Arial" w:cs="Arial"/>
          <w:sz w:val="16"/>
          <w:szCs w:val="16"/>
        </w:rPr>
        <w:t xml:space="preserve"> specifications.</w:t>
      </w:r>
    </w:p>
    <w:p w14:paraId="197C260B" w14:textId="77777777" w:rsidR="00F46E3C" w:rsidRDefault="00F46E3C" w:rsidP="009A7E58">
      <w:pPr>
        <w:rPr>
          <w:rFonts w:ascii="Arial" w:hAnsi="Arial" w:cs="Arial"/>
          <w:sz w:val="16"/>
          <w:szCs w:val="16"/>
        </w:rPr>
      </w:pPr>
    </w:p>
    <w:p w14:paraId="09A954AE" w14:textId="75DCD4A7" w:rsidR="009A7E58" w:rsidRPr="001870EA" w:rsidRDefault="001870EA" w:rsidP="001870EA">
      <w:pPr>
        <w:jc w:val="center"/>
        <w:rPr>
          <w:rFonts w:ascii="Arial" w:hAnsi="Arial" w:cs="Arial"/>
          <w:b/>
          <w:bCs/>
          <w:sz w:val="16"/>
          <w:szCs w:val="16"/>
        </w:rPr>
      </w:pPr>
      <w:r>
        <w:rPr>
          <w:rFonts w:ascii="Arial" w:hAnsi="Arial" w:cs="Arial"/>
          <w:b/>
          <w:bCs/>
          <w:sz w:val="16"/>
          <w:szCs w:val="16"/>
        </w:rPr>
        <w:t xml:space="preserve">2-1-1 </w:t>
      </w:r>
      <w:r w:rsidR="00E263B8" w:rsidRPr="001870EA">
        <w:rPr>
          <w:rFonts w:ascii="Arial" w:hAnsi="Arial" w:cs="Arial"/>
          <w:b/>
          <w:bCs/>
          <w:sz w:val="16"/>
          <w:szCs w:val="16"/>
        </w:rPr>
        <w:t>Structure and Resistance</w:t>
      </w:r>
      <w:r w:rsidR="001D08D4">
        <w:rPr>
          <w:rFonts w:ascii="Arial" w:hAnsi="Arial" w:cs="Arial"/>
          <w:b/>
          <w:bCs/>
          <w:sz w:val="16"/>
          <w:szCs w:val="16"/>
        </w:rPr>
        <w:t xml:space="preserve">/ </w:t>
      </w:r>
      <w:proofErr w:type="spellStart"/>
      <w:r w:rsidR="001D08D4">
        <w:rPr>
          <w:rFonts w:ascii="Arial" w:hAnsi="Arial" w:cs="Arial"/>
          <w:b/>
          <w:bCs/>
          <w:sz w:val="16"/>
          <w:szCs w:val="16"/>
        </w:rPr>
        <w:t>Rezistenta</w:t>
      </w:r>
      <w:proofErr w:type="spellEnd"/>
    </w:p>
    <w:tbl>
      <w:tblPr>
        <w:tblW w:w="9282" w:type="dxa"/>
        <w:tblInd w:w="250" w:type="dxa"/>
        <w:tblLayout w:type="fixed"/>
        <w:tblLook w:val="0000" w:firstRow="0" w:lastRow="0" w:firstColumn="0" w:lastColumn="0" w:noHBand="0" w:noVBand="0"/>
      </w:tblPr>
      <w:tblGrid>
        <w:gridCol w:w="709"/>
        <w:gridCol w:w="1283"/>
        <w:gridCol w:w="4954"/>
        <w:gridCol w:w="992"/>
        <w:gridCol w:w="1344"/>
      </w:tblGrid>
      <w:tr w:rsidR="00E263B8" w:rsidRPr="008B47FF" w14:paraId="507D0230" w14:textId="77777777" w:rsidTr="00EC2298">
        <w:trPr>
          <w:cantSplit/>
          <w:trHeight w:val="333"/>
        </w:trPr>
        <w:tc>
          <w:tcPr>
            <w:tcW w:w="709" w:type="dxa"/>
            <w:tcBorders>
              <w:top w:val="single" w:sz="6" w:space="0" w:color="auto"/>
              <w:left w:val="single" w:sz="6" w:space="0" w:color="auto"/>
              <w:bottom w:val="nil"/>
              <w:right w:val="nil"/>
            </w:tcBorders>
            <w:shd w:val="pct5" w:color="auto" w:fill="auto"/>
          </w:tcPr>
          <w:p w14:paraId="5A553B02" w14:textId="77777777" w:rsidR="00E263B8" w:rsidRPr="00E263B8" w:rsidRDefault="00E263B8" w:rsidP="00E263B8">
            <w:pPr>
              <w:tabs>
                <w:tab w:val="left" w:pos="5309"/>
              </w:tabs>
              <w:jc w:val="center"/>
              <w:rPr>
                <w:rFonts w:ascii="Arial" w:hAnsi="Arial" w:cs="Arial"/>
                <w:sz w:val="16"/>
                <w:szCs w:val="16"/>
              </w:rPr>
            </w:pPr>
            <w:r w:rsidRPr="00E263B8">
              <w:rPr>
                <w:rFonts w:ascii="Arial" w:hAnsi="Arial" w:cs="Arial"/>
                <w:sz w:val="16"/>
                <w:szCs w:val="16"/>
              </w:rPr>
              <w:t>№</w:t>
            </w:r>
          </w:p>
          <w:p w14:paraId="12C5B231" w14:textId="64D6085A" w:rsidR="00E263B8" w:rsidRPr="00E263B8" w:rsidRDefault="00E263B8" w:rsidP="00E263B8">
            <w:pPr>
              <w:tabs>
                <w:tab w:val="left" w:pos="5309"/>
              </w:tabs>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nil"/>
              <w:right w:val="nil"/>
            </w:tcBorders>
            <w:shd w:val="pct5" w:color="auto" w:fill="auto"/>
          </w:tcPr>
          <w:p w14:paraId="4551BBF2" w14:textId="1578D03E" w:rsidR="00E263B8" w:rsidRPr="00E263B8" w:rsidRDefault="00E263B8" w:rsidP="00E263B8">
            <w:pPr>
              <w:tabs>
                <w:tab w:val="left" w:pos="5309"/>
              </w:tabs>
              <w:ind w:left="-120"/>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4" w:type="dxa"/>
            <w:tcBorders>
              <w:top w:val="single" w:sz="6" w:space="0" w:color="auto"/>
              <w:left w:val="single" w:sz="6" w:space="0" w:color="auto"/>
              <w:bottom w:val="nil"/>
              <w:right w:val="nil"/>
            </w:tcBorders>
            <w:shd w:val="pct5" w:color="auto" w:fill="auto"/>
          </w:tcPr>
          <w:p w14:paraId="6BA40AF4" w14:textId="77777777" w:rsidR="00E263B8" w:rsidRPr="00E263B8" w:rsidRDefault="00E263B8" w:rsidP="00E263B8">
            <w:pPr>
              <w:tabs>
                <w:tab w:val="left" w:pos="5309"/>
              </w:tabs>
              <w:jc w:val="center"/>
              <w:rPr>
                <w:rFonts w:ascii="Arial" w:hAnsi="Arial" w:cs="Arial"/>
                <w:sz w:val="16"/>
                <w:szCs w:val="16"/>
              </w:rPr>
            </w:pPr>
          </w:p>
          <w:p w14:paraId="0F451CE4" w14:textId="09672606" w:rsidR="00E263B8" w:rsidRPr="00E263B8" w:rsidRDefault="00E263B8" w:rsidP="00E263B8">
            <w:pPr>
              <w:tabs>
                <w:tab w:val="left" w:pos="5309"/>
              </w:tabs>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nil"/>
              <w:right w:val="nil"/>
            </w:tcBorders>
            <w:shd w:val="pct5" w:color="auto" w:fill="auto"/>
          </w:tcPr>
          <w:p w14:paraId="6972202E" w14:textId="552A72E5" w:rsidR="00E263B8" w:rsidRPr="00E263B8" w:rsidRDefault="00E263B8" w:rsidP="00E263B8">
            <w:pPr>
              <w:tabs>
                <w:tab w:val="left" w:pos="5309"/>
              </w:tabs>
              <w:ind w:lef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4" w:type="dxa"/>
            <w:tcBorders>
              <w:top w:val="single" w:sz="6" w:space="0" w:color="auto"/>
              <w:left w:val="single" w:sz="6" w:space="0" w:color="auto"/>
              <w:right w:val="single" w:sz="6" w:space="0" w:color="auto"/>
            </w:tcBorders>
            <w:shd w:val="pct5" w:color="auto" w:fill="auto"/>
          </w:tcPr>
          <w:p w14:paraId="5A497E3E" w14:textId="77777777" w:rsidR="00E263B8" w:rsidRPr="00E263B8" w:rsidRDefault="00E263B8" w:rsidP="00E263B8">
            <w:pPr>
              <w:tabs>
                <w:tab w:val="left" w:pos="5309"/>
              </w:tabs>
              <w:jc w:val="center"/>
              <w:rPr>
                <w:rFonts w:ascii="Arial" w:hAnsi="Arial" w:cs="Arial"/>
                <w:sz w:val="16"/>
                <w:szCs w:val="16"/>
              </w:rPr>
            </w:pPr>
            <w:proofErr w:type="spellStart"/>
            <w:r w:rsidRPr="00E263B8">
              <w:rPr>
                <w:rFonts w:ascii="Arial" w:hAnsi="Arial" w:cs="Arial"/>
                <w:sz w:val="16"/>
                <w:szCs w:val="16"/>
              </w:rPr>
              <w:t>Volum</w:t>
            </w:r>
            <w:proofErr w:type="spellEnd"/>
          </w:p>
        </w:tc>
      </w:tr>
    </w:tbl>
    <w:p w14:paraId="66C9DA54" w14:textId="77777777" w:rsidR="00E263B8" w:rsidRPr="008B47FF" w:rsidRDefault="00E263B8" w:rsidP="00E263B8">
      <w:pPr>
        <w:rPr>
          <w:sz w:val="2"/>
          <w:szCs w:val="2"/>
        </w:rPr>
      </w:pPr>
    </w:p>
    <w:tbl>
      <w:tblPr>
        <w:tblW w:w="9282" w:type="dxa"/>
        <w:tblInd w:w="250" w:type="dxa"/>
        <w:tblLayout w:type="fixed"/>
        <w:tblLook w:val="0000" w:firstRow="0" w:lastRow="0" w:firstColumn="0" w:lastColumn="0" w:noHBand="0" w:noVBand="0"/>
      </w:tblPr>
      <w:tblGrid>
        <w:gridCol w:w="709"/>
        <w:gridCol w:w="1283"/>
        <w:gridCol w:w="4954"/>
        <w:gridCol w:w="992"/>
        <w:gridCol w:w="1344"/>
      </w:tblGrid>
      <w:tr w:rsidR="00E263B8" w:rsidRPr="00E263B8" w14:paraId="517AE7A8" w14:textId="77777777" w:rsidTr="00EC2298">
        <w:trPr>
          <w:cantSplit/>
          <w:tblHeader/>
        </w:trPr>
        <w:tc>
          <w:tcPr>
            <w:tcW w:w="709" w:type="dxa"/>
            <w:tcBorders>
              <w:top w:val="single" w:sz="6" w:space="0" w:color="auto"/>
              <w:left w:val="single" w:sz="6" w:space="0" w:color="auto"/>
              <w:bottom w:val="double" w:sz="6" w:space="0" w:color="auto"/>
              <w:right w:val="nil"/>
            </w:tcBorders>
            <w:shd w:val="pct5" w:color="auto" w:fill="auto"/>
          </w:tcPr>
          <w:p w14:paraId="68C9C21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1F2917E6" w14:textId="77777777" w:rsidR="00E263B8" w:rsidRPr="00E263B8" w:rsidRDefault="00E263B8" w:rsidP="00EC2298">
            <w:pPr>
              <w:tabs>
                <w:tab w:val="left" w:pos="5309"/>
              </w:tabs>
              <w:ind w:left="-120"/>
              <w:jc w:val="center"/>
              <w:rPr>
                <w:rFonts w:ascii="Arial" w:hAnsi="Arial" w:cs="Arial"/>
                <w:sz w:val="16"/>
                <w:szCs w:val="16"/>
              </w:rPr>
            </w:pPr>
            <w:r w:rsidRPr="00E263B8">
              <w:rPr>
                <w:rFonts w:ascii="Arial" w:hAnsi="Arial" w:cs="Arial"/>
                <w:sz w:val="16"/>
                <w:szCs w:val="16"/>
              </w:rPr>
              <w:t>2</w:t>
            </w:r>
          </w:p>
        </w:tc>
        <w:tc>
          <w:tcPr>
            <w:tcW w:w="4954" w:type="dxa"/>
            <w:tcBorders>
              <w:top w:val="single" w:sz="6" w:space="0" w:color="auto"/>
              <w:left w:val="single" w:sz="6" w:space="0" w:color="auto"/>
              <w:bottom w:val="double" w:sz="6" w:space="0" w:color="auto"/>
              <w:right w:val="nil"/>
            </w:tcBorders>
            <w:shd w:val="pct5" w:color="auto" w:fill="auto"/>
          </w:tcPr>
          <w:p w14:paraId="068696F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745A5559" w14:textId="77777777" w:rsidR="00E263B8" w:rsidRPr="00E263B8" w:rsidRDefault="00E263B8" w:rsidP="00EC2298">
            <w:pPr>
              <w:tabs>
                <w:tab w:val="left" w:pos="5309"/>
              </w:tabs>
              <w:ind w:left="-108"/>
              <w:jc w:val="center"/>
              <w:rPr>
                <w:rFonts w:ascii="Arial" w:hAnsi="Arial" w:cs="Arial"/>
                <w:sz w:val="16"/>
                <w:szCs w:val="16"/>
              </w:rPr>
            </w:pPr>
            <w:r w:rsidRPr="00E263B8">
              <w:rPr>
                <w:rFonts w:ascii="Arial" w:hAnsi="Arial" w:cs="Arial"/>
                <w:sz w:val="16"/>
                <w:szCs w:val="16"/>
              </w:rPr>
              <w:t>4</w:t>
            </w:r>
          </w:p>
        </w:tc>
        <w:tc>
          <w:tcPr>
            <w:tcW w:w="1344" w:type="dxa"/>
            <w:tcBorders>
              <w:top w:val="single" w:sz="6" w:space="0" w:color="auto"/>
              <w:left w:val="single" w:sz="6" w:space="0" w:color="auto"/>
              <w:bottom w:val="double" w:sz="6" w:space="0" w:color="auto"/>
              <w:right w:val="single" w:sz="6" w:space="0" w:color="auto"/>
            </w:tcBorders>
            <w:shd w:val="pct5" w:color="auto" w:fill="auto"/>
          </w:tcPr>
          <w:p w14:paraId="48892C7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5</w:t>
            </w:r>
          </w:p>
        </w:tc>
      </w:tr>
      <w:tr w:rsidR="00E263B8" w:rsidRPr="00E263B8" w14:paraId="53335A90" w14:textId="77777777" w:rsidTr="00EC2298">
        <w:tc>
          <w:tcPr>
            <w:tcW w:w="709" w:type="dxa"/>
            <w:tcBorders>
              <w:top w:val="nil"/>
              <w:left w:val="single" w:sz="6" w:space="0" w:color="auto"/>
              <w:bottom w:val="nil"/>
              <w:right w:val="nil"/>
            </w:tcBorders>
          </w:tcPr>
          <w:p w14:paraId="7315F47D"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2C516529"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CD003EB" w14:textId="6B410967"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1. </w:t>
            </w:r>
            <w:proofErr w:type="spellStart"/>
            <w:r w:rsidRPr="000002E7">
              <w:rPr>
                <w:rFonts w:ascii="Arial" w:hAnsi="Arial" w:cs="Arial"/>
                <w:b/>
                <w:bCs/>
                <w:sz w:val="16"/>
                <w:szCs w:val="16"/>
              </w:rPr>
              <w:t>Lucrari</w:t>
            </w:r>
            <w:proofErr w:type="spellEnd"/>
            <w:r w:rsidRPr="000002E7">
              <w:rPr>
                <w:rFonts w:ascii="Arial" w:hAnsi="Arial" w:cs="Arial"/>
                <w:b/>
                <w:bCs/>
                <w:sz w:val="16"/>
                <w:szCs w:val="16"/>
              </w:rPr>
              <w:t xml:space="preserve"> de </w:t>
            </w:r>
            <w:proofErr w:type="spellStart"/>
            <w:r w:rsidRPr="000002E7">
              <w:rPr>
                <w:rFonts w:ascii="Arial" w:hAnsi="Arial" w:cs="Arial"/>
                <w:b/>
                <w:bCs/>
                <w:sz w:val="16"/>
                <w:szCs w:val="16"/>
              </w:rPr>
              <w:t>terasament</w:t>
            </w:r>
            <w:proofErr w:type="spellEnd"/>
          </w:p>
        </w:tc>
      </w:tr>
      <w:tr w:rsidR="00E263B8" w:rsidRPr="00E263B8" w14:paraId="6F940325" w14:textId="77777777" w:rsidTr="00EC2298">
        <w:tc>
          <w:tcPr>
            <w:tcW w:w="709" w:type="dxa"/>
            <w:tcBorders>
              <w:top w:val="nil"/>
              <w:left w:val="single" w:sz="6" w:space="0" w:color="auto"/>
              <w:bottom w:val="nil"/>
              <w:right w:val="nil"/>
            </w:tcBorders>
          </w:tcPr>
          <w:p w14:paraId="74261A74"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74D1D3AA"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D8D44C5" w14:textId="02CDCCBE"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1.1. </w:t>
            </w:r>
            <w:proofErr w:type="spellStart"/>
            <w:r w:rsidRPr="000002E7">
              <w:rPr>
                <w:rFonts w:ascii="Arial" w:hAnsi="Arial" w:cs="Arial"/>
                <w:b/>
                <w:bCs/>
                <w:sz w:val="16"/>
                <w:szCs w:val="16"/>
              </w:rPr>
              <w:t>Perete</w:t>
            </w:r>
            <w:proofErr w:type="spellEnd"/>
            <w:r w:rsidRPr="000002E7">
              <w:rPr>
                <w:rFonts w:ascii="Arial" w:hAnsi="Arial" w:cs="Arial"/>
                <w:b/>
                <w:bCs/>
                <w:sz w:val="16"/>
                <w:szCs w:val="16"/>
              </w:rPr>
              <w:t xml:space="preserve"> de </w:t>
            </w:r>
            <w:proofErr w:type="spellStart"/>
            <w:r w:rsidRPr="000002E7">
              <w:rPr>
                <w:rFonts w:ascii="Arial" w:hAnsi="Arial" w:cs="Arial"/>
                <w:b/>
                <w:bCs/>
                <w:sz w:val="16"/>
                <w:szCs w:val="16"/>
              </w:rPr>
              <w:t>sprijin</w:t>
            </w:r>
            <w:proofErr w:type="spellEnd"/>
          </w:p>
        </w:tc>
      </w:tr>
      <w:tr w:rsidR="00E263B8" w:rsidRPr="00E263B8" w14:paraId="0CC188A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498A8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w:t>
            </w:r>
          </w:p>
        </w:tc>
        <w:tc>
          <w:tcPr>
            <w:tcW w:w="1283" w:type="dxa"/>
            <w:tcBorders>
              <w:top w:val="single" w:sz="4" w:space="0" w:color="auto"/>
              <w:bottom w:val="single" w:sz="4" w:space="0" w:color="auto"/>
            </w:tcBorders>
          </w:tcPr>
          <w:p w14:paraId="4645C080" w14:textId="5D5A9443"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 xml:space="preserve">CQ03B </w:t>
            </w:r>
            <w:proofErr w:type="spellStart"/>
            <w:r w:rsidRPr="00E263B8">
              <w:rPr>
                <w:rFonts w:ascii="Arial" w:hAnsi="Arial" w:cs="Arial"/>
                <w:sz w:val="16"/>
                <w:szCs w:val="16"/>
              </w:rPr>
              <w:t>apl</w:t>
            </w:r>
            <w:proofErr w:type="spellEnd"/>
          </w:p>
        </w:tc>
        <w:tc>
          <w:tcPr>
            <w:tcW w:w="4954" w:type="dxa"/>
            <w:tcBorders>
              <w:top w:val="single" w:sz="4" w:space="0" w:color="auto"/>
              <w:bottom w:val="single" w:sz="4" w:space="0" w:color="auto"/>
            </w:tcBorders>
            <w:vAlign w:val="center"/>
          </w:tcPr>
          <w:p w14:paraId="24FFE5CB" w14:textId="2FF62B83"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Piloti</w:t>
            </w:r>
            <w:proofErr w:type="spellEnd"/>
            <w:r w:rsidRPr="00E263B8">
              <w:rPr>
                <w:rFonts w:ascii="Arial" w:hAnsi="Arial" w:cs="Arial"/>
                <w:sz w:val="16"/>
                <w:szCs w:val="16"/>
              </w:rPr>
              <w:t xml:space="preserve"> din metal </w:t>
            </w:r>
            <w:proofErr w:type="spellStart"/>
            <w:r w:rsidRPr="00E263B8">
              <w:rPr>
                <w:rFonts w:ascii="Arial" w:hAnsi="Arial" w:cs="Arial"/>
                <w:sz w:val="16"/>
                <w:szCs w:val="16"/>
              </w:rPr>
              <w:t>introdusi</w:t>
            </w:r>
            <w:proofErr w:type="spellEnd"/>
            <w:r w:rsidRPr="00E263B8">
              <w:rPr>
                <w:rFonts w:ascii="Arial" w:hAnsi="Arial" w:cs="Arial"/>
                <w:sz w:val="16"/>
                <w:szCs w:val="16"/>
              </w:rPr>
              <w:t xml:space="preserve"> </w:t>
            </w:r>
            <w:proofErr w:type="spellStart"/>
            <w:r w:rsidRPr="00E263B8">
              <w:rPr>
                <w:rFonts w:ascii="Arial" w:hAnsi="Arial" w:cs="Arial"/>
                <w:sz w:val="16"/>
                <w:szCs w:val="16"/>
              </w:rPr>
              <w:t>prin</w:t>
            </w:r>
            <w:proofErr w:type="spellEnd"/>
            <w:r w:rsidRPr="00E263B8">
              <w:rPr>
                <w:rFonts w:ascii="Arial" w:hAnsi="Arial" w:cs="Arial"/>
                <w:sz w:val="16"/>
                <w:szCs w:val="16"/>
              </w:rPr>
              <w:t xml:space="preserve"> </w:t>
            </w:r>
            <w:proofErr w:type="spellStart"/>
            <w:r w:rsidRPr="00E263B8">
              <w:rPr>
                <w:rFonts w:ascii="Arial" w:hAnsi="Arial" w:cs="Arial"/>
                <w:sz w:val="16"/>
                <w:szCs w:val="16"/>
              </w:rPr>
              <w:t>vibrare</w:t>
            </w:r>
            <w:proofErr w:type="spellEnd"/>
            <w:r w:rsidRPr="00E263B8">
              <w:rPr>
                <w:rFonts w:ascii="Arial" w:hAnsi="Arial" w:cs="Arial"/>
                <w:sz w:val="16"/>
                <w:szCs w:val="16"/>
              </w:rPr>
              <w:t xml:space="preserve"> cu </w:t>
            </w:r>
            <w:proofErr w:type="spellStart"/>
            <w:r w:rsidRPr="00E263B8">
              <w:rPr>
                <w:rFonts w:ascii="Arial" w:hAnsi="Arial" w:cs="Arial"/>
                <w:sz w:val="16"/>
                <w:szCs w:val="16"/>
              </w:rPr>
              <w:t>inclinarea</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mica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egala</w:t>
            </w:r>
            <w:proofErr w:type="spellEnd"/>
            <w:r w:rsidRPr="00E263B8">
              <w:rPr>
                <w:rFonts w:ascii="Arial" w:hAnsi="Arial" w:cs="Arial"/>
                <w:sz w:val="16"/>
                <w:szCs w:val="16"/>
              </w:rPr>
              <w:t xml:space="preserve"> cu 1/10 in </w:t>
            </w:r>
            <w:proofErr w:type="spellStart"/>
            <w:r w:rsidRPr="00E263B8">
              <w:rPr>
                <w:rFonts w:ascii="Arial" w:hAnsi="Arial" w:cs="Arial"/>
                <w:sz w:val="16"/>
                <w:szCs w:val="16"/>
              </w:rPr>
              <w:t>teren</w:t>
            </w:r>
            <w:proofErr w:type="spellEnd"/>
            <w:r w:rsidRPr="00E263B8">
              <w:rPr>
                <w:rFonts w:ascii="Arial" w:hAnsi="Arial" w:cs="Arial"/>
                <w:sz w:val="16"/>
                <w:szCs w:val="16"/>
              </w:rPr>
              <w:t xml:space="preserve"> </w:t>
            </w:r>
            <w:proofErr w:type="spellStart"/>
            <w:r w:rsidRPr="00E263B8">
              <w:rPr>
                <w:rFonts w:ascii="Arial" w:hAnsi="Arial" w:cs="Arial"/>
                <w:sz w:val="16"/>
                <w:szCs w:val="16"/>
              </w:rPr>
              <w:t>categoria</w:t>
            </w:r>
            <w:proofErr w:type="spellEnd"/>
            <w:r w:rsidRPr="00E263B8">
              <w:rPr>
                <w:rFonts w:ascii="Arial" w:hAnsi="Arial" w:cs="Arial"/>
                <w:sz w:val="16"/>
                <w:szCs w:val="16"/>
              </w:rPr>
              <w:t xml:space="preserve"> II </w:t>
            </w:r>
            <w:proofErr w:type="gramStart"/>
            <w:r w:rsidRPr="00E263B8">
              <w:rPr>
                <w:rFonts w:ascii="Arial" w:hAnsi="Arial" w:cs="Arial"/>
                <w:sz w:val="16"/>
                <w:szCs w:val="16"/>
              </w:rPr>
              <w:t xml:space="preserve">( </w:t>
            </w:r>
            <w:proofErr w:type="spellStart"/>
            <w:r w:rsidRPr="00E263B8">
              <w:rPr>
                <w:rFonts w:ascii="Arial" w:hAnsi="Arial" w:cs="Arial"/>
                <w:sz w:val="16"/>
                <w:szCs w:val="16"/>
              </w:rPr>
              <w:t>lemn</w:t>
            </w:r>
            <w:proofErr w:type="spellEnd"/>
            <w:proofErr w:type="gramEnd"/>
            <w:r w:rsidRPr="00E263B8">
              <w:rPr>
                <w:rFonts w:ascii="Arial" w:hAnsi="Arial" w:cs="Arial"/>
                <w:sz w:val="16"/>
                <w:szCs w:val="16"/>
              </w:rPr>
              <w:t xml:space="preserve">  rotund  de  </w:t>
            </w:r>
            <w:proofErr w:type="spellStart"/>
            <w:r w:rsidRPr="00E263B8">
              <w:rPr>
                <w:rFonts w:ascii="Arial" w:hAnsi="Arial" w:cs="Arial"/>
                <w:sz w:val="16"/>
                <w:szCs w:val="16"/>
              </w:rPr>
              <w:t>stejar</w:t>
            </w:r>
            <w:proofErr w:type="spellEnd"/>
            <w:r w:rsidRPr="00E263B8">
              <w:rPr>
                <w:rFonts w:ascii="Arial" w:hAnsi="Arial" w:cs="Arial"/>
                <w:sz w:val="16"/>
                <w:szCs w:val="16"/>
              </w:rPr>
              <w:t xml:space="preserve">  </w:t>
            </w:r>
            <w:proofErr w:type="spellStart"/>
            <w:r w:rsidRPr="00E263B8">
              <w:rPr>
                <w:rFonts w:ascii="Arial" w:hAnsi="Arial" w:cs="Arial"/>
                <w:sz w:val="16"/>
                <w:szCs w:val="16"/>
              </w:rPr>
              <w:t>exclus</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081F636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w:t>
            </w:r>
          </w:p>
        </w:tc>
        <w:tc>
          <w:tcPr>
            <w:tcW w:w="1344" w:type="dxa"/>
            <w:tcBorders>
              <w:top w:val="single" w:sz="4" w:space="0" w:color="auto"/>
              <w:bottom w:val="single" w:sz="4" w:space="0" w:color="auto"/>
            </w:tcBorders>
            <w:vAlign w:val="center"/>
          </w:tcPr>
          <w:p w14:paraId="129582A4" w14:textId="12B595D0"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256,0000</w:t>
            </w:r>
          </w:p>
        </w:tc>
      </w:tr>
      <w:tr w:rsidR="00E263B8" w:rsidRPr="00E263B8" w14:paraId="4ECB6EC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A31AB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w:t>
            </w:r>
          </w:p>
        </w:tc>
        <w:tc>
          <w:tcPr>
            <w:tcW w:w="1283" w:type="dxa"/>
            <w:tcBorders>
              <w:top w:val="single" w:sz="4" w:space="0" w:color="auto"/>
              <w:bottom w:val="single" w:sz="4" w:space="0" w:color="auto"/>
            </w:tcBorders>
          </w:tcPr>
          <w:p w14:paraId="4743FDD3" w14:textId="77777777"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Pret</w:t>
            </w:r>
            <w:proofErr w:type="spellEnd"/>
            <w:r w:rsidRPr="00E263B8">
              <w:rPr>
                <w:rFonts w:ascii="Arial" w:hAnsi="Arial" w:cs="Arial"/>
                <w:sz w:val="16"/>
                <w:szCs w:val="16"/>
              </w:rPr>
              <w:t xml:space="preserve"> </w:t>
            </w:r>
            <w:proofErr w:type="spellStart"/>
            <w:r w:rsidRPr="00E263B8">
              <w:rPr>
                <w:rFonts w:ascii="Arial" w:hAnsi="Arial" w:cs="Arial"/>
                <w:sz w:val="16"/>
                <w:szCs w:val="16"/>
              </w:rPr>
              <w:t>furnizor</w:t>
            </w:r>
            <w:proofErr w:type="spellEnd"/>
          </w:p>
          <w:p w14:paraId="166D558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9AFF04B" w14:textId="71571F97"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Teava diam. 244.5 x</w:t>
            </w:r>
            <w:r w:rsidR="001870EA">
              <w:rPr>
                <w:rFonts w:ascii="Arial" w:hAnsi="Arial" w:cs="Arial"/>
                <w:sz w:val="16"/>
                <w:szCs w:val="16"/>
                <w:lang w:val="pt-BR"/>
              </w:rPr>
              <w:t xml:space="preserve"> </w:t>
            </w:r>
            <w:r w:rsidR="00B95BEE">
              <w:rPr>
                <w:rFonts w:ascii="Arial" w:hAnsi="Arial" w:cs="Arial"/>
                <w:sz w:val="16"/>
                <w:szCs w:val="16"/>
                <w:lang w:val="pt-BR"/>
              </w:rPr>
              <w:t>9</w:t>
            </w:r>
            <w:r w:rsidRPr="00EC2298">
              <w:rPr>
                <w:rFonts w:ascii="Arial" w:hAnsi="Arial" w:cs="Arial"/>
                <w:sz w:val="16"/>
                <w:szCs w:val="16"/>
                <w:lang w:val="pt-BR"/>
              </w:rPr>
              <w:t>, L=256 m.l.</w:t>
            </w:r>
          </w:p>
        </w:tc>
        <w:tc>
          <w:tcPr>
            <w:tcW w:w="992" w:type="dxa"/>
            <w:tcBorders>
              <w:top w:val="single" w:sz="4" w:space="0" w:color="auto"/>
              <w:bottom w:val="single" w:sz="4" w:space="0" w:color="auto"/>
            </w:tcBorders>
            <w:vAlign w:val="center"/>
          </w:tcPr>
          <w:p w14:paraId="6DA272B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43B3775" w14:textId="44B4EFB6"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13 409,0000</w:t>
            </w:r>
          </w:p>
        </w:tc>
      </w:tr>
      <w:tr w:rsidR="00E263B8" w:rsidRPr="00E263B8" w14:paraId="1CD5C3B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668C8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w:t>
            </w:r>
          </w:p>
        </w:tc>
        <w:tc>
          <w:tcPr>
            <w:tcW w:w="1283" w:type="dxa"/>
            <w:tcBorders>
              <w:top w:val="single" w:sz="4" w:space="0" w:color="auto"/>
              <w:bottom w:val="single" w:sz="4" w:space="0" w:color="auto"/>
            </w:tcBorders>
          </w:tcPr>
          <w:p w14:paraId="12292F7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CL03A</w:t>
            </w:r>
          </w:p>
          <w:p w14:paraId="510FCDB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39DB875" w14:textId="314786D9"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Grinzi cu inima plina din otel gata confectionati, livrati complet asamblati, montati la inaltimi pina la 35 m, avind pina la 1 t inclusiv  (profil  U16 - 20.2 m - 286.8 kg)</w:t>
            </w:r>
          </w:p>
        </w:tc>
        <w:tc>
          <w:tcPr>
            <w:tcW w:w="992" w:type="dxa"/>
            <w:tcBorders>
              <w:top w:val="single" w:sz="4" w:space="0" w:color="auto"/>
              <w:bottom w:val="single" w:sz="4" w:space="0" w:color="auto"/>
            </w:tcBorders>
            <w:vAlign w:val="center"/>
          </w:tcPr>
          <w:p w14:paraId="44BA2A3C"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6BA46579" w14:textId="2F7EADA3"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0,2870</w:t>
            </w:r>
          </w:p>
        </w:tc>
      </w:tr>
      <w:tr w:rsidR="00E263B8" w:rsidRPr="00E263B8" w14:paraId="504E668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C2784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w:t>
            </w:r>
          </w:p>
        </w:tc>
        <w:tc>
          <w:tcPr>
            <w:tcW w:w="1283" w:type="dxa"/>
            <w:tcBorders>
              <w:top w:val="single" w:sz="4" w:space="0" w:color="auto"/>
              <w:bottom w:val="single" w:sz="4" w:space="0" w:color="auto"/>
            </w:tcBorders>
          </w:tcPr>
          <w:p w14:paraId="728D477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RpIzE16B</w:t>
            </w:r>
          </w:p>
          <w:p w14:paraId="30FB438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99A6E79" w14:textId="2AAD0345"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Curatirea confectiilor si constructiilor metalice de rugina si vopsea veche cu peria de sirma, executate din profile cu grosime de 8-12 mm inclusiv</w:t>
            </w:r>
          </w:p>
        </w:tc>
        <w:tc>
          <w:tcPr>
            <w:tcW w:w="992" w:type="dxa"/>
            <w:tcBorders>
              <w:top w:val="single" w:sz="4" w:space="0" w:color="auto"/>
              <w:bottom w:val="single" w:sz="4" w:space="0" w:color="auto"/>
            </w:tcBorders>
            <w:vAlign w:val="center"/>
          </w:tcPr>
          <w:p w14:paraId="448D043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70E810F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13,7000</w:t>
            </w:r>
          </w:p>
          <w:p w14:paraId="11DFC32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BBC49B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C09EE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w:t>
            </w:r>
          </w:p>
        </w:tc>
        <w:tc>
          <w:tcPr>
            <w:tcW w:w="1283" w:type="dxa"/>
            <w:tcBorders>
              <w:top w:val="single" w:sz="4" w:space="0" w:color="auto"/>
              <w:bottom w:val="single" w:sz="4" w:space="0" w:color="auto"/>
            </w:tcBorders>
          </w:tcPr>
          <w:p w14:paraId="7A9C53B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IzD03A</w:t>
            </w:r>
          </w:p>
          <w:p w14:paraId="5A455B5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C4A0AE4" w14:textId="14E07523"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Vopsirea confectiilor si constructiilor metalice cu un strat de vopsea de miniu de plumb, executate din profile, cu grosimi intre 8 mm si 12 mm inclusiv, cu pensula de mina</w:t>
            </w:r>
          </w:p>
        </w:tc>
        <w:tc>
          <w:tcPr>
            <w:tcW w:w="992" w:type="dxa"/>
            <w:tcBorders>
              <w:top w:val="single" w:sz="4" w:space="0" w:color="auto"/>
              <w:bottom w:val="single" w:sz="4" w:space="0" w:color="auto"/>
            </w:tcBorders>
            <w:vAlign w:val="center"/>
          </w:tcPr>
          <w:p w14:paraId="6F90C26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1F7E5005"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13,7000</w:t>
            </w:r>
          </w:p>
          <w:p w14:paraId="4BD093A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50E00C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652DE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w:t>
            </w:r>
          </w:p>
        </w:tc>
        <w:tc>
          <w:tcPr>
            <w:tcW w:w="1283" w:type="dxa"/>
            <w:tcBorders>
              <w:top w:val="single" w:sz="4" w:space="0" w:color="auto"/>
              <w:bottom w:val="single" w:sz="4" w:space="0" w:color="auto"/>
            </w:tcBorders>
          </w:tcPr>
          <w:p w14:paraId="419FB04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IzD04A</w:t>
            </w:r>
          </w:p>
          <w:p w14:paraId="263A125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77F6C3E" w14:textId="56AB75D8"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Vopsirea confectiilor si constructiilor metalice cu  vopsea de ulei in 2 straturi, executate din profile, cu grosimi intre 8 mm si 12 mm inclusiv, cu pensula de mina</w:t>
            </w:r>
          </w:p>
        </w:tc>
        <w:tc>
          <w:tcPr>
            <w:tcW w:w="992" w:type="dxa"/>
            <w:tcBorders>
              <w:top w:val="single" w:sz="4" w:space="0" w:color="auto"/>
              <w:bottom w:val="single" w:sz="4" w:space="0" w:color="auto"/>
            </w:tcBorders>
            <w:vAlign w:val="center"/>
          </w:tcPr>
          <w:p w14:paraId="7E6858CB"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04234E8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13,7000</w:t>
            </w:r>
          </w:p>
          <w:p w14:paraId="5988180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0C0ED7D" w14:textId="77777777" w:rsidTr="00EC2298">
        <w:tc>
          <w:tcPr>
            <w:tcW w:w="709" w:type="dxa"/>
            <w:tcBorders>
              <w:top w:val="nil"/>
              <w:left w:val="single" w:sz="6" w:space="0" w:color="auto"/>
              <w:bottom w:val="nil"/>
              <w:right w:val="nil"/>
            </w:tcBorders>
          </w:tcPr>
          <w:p w14:paraId="1541D740"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19EB61C2"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CF3D1B6" w14:textId="53CD218D"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1.2. </w:t>
            </w:r>
            <w:proofErr w:type="spellStart"/>
            <w:r w:rsidRPr="000002E7">
              <w:rPr>
                <w:rFonts w:ascii="Arial" w:hAnsi="Arial" w:cs="Arial"/>
                <w:b/>
                <w:bCs/>
                <w:sz w:val="16"/>
                <w:szCs w:val="16"/>
              </w:rPr>
              <w:t>Lucrari</w:t>
            </w:r>
            <w:proofErr w:type="spellEnd"/>
            <w:r w:rsidRPr="000002E7">
              <w:rPr>
                <w:rFonts w:ascii="Arial" w:hAnsi="Arial" w:cs="Arial"/>
                <w:b/>
                <w:bCs/>
                <w:sz w:val="16"/>
                <w:szCs w:val="16"/>
              </w:rPr>
              <w:t xml:space="preserve"> de </w:t>
            </w:r>
            <w:proofErr w:type="spellStart"/>
            <w:r w:rsidRPr="000002E7">
              <w:rPr>
                <w:rFonts w:ascii="Arial" w:hAnsi="Arial" w:cs="Arial"/>
                <w:b/>
                <w:bCs/>
                <w:sz w:val="16"/>
                <w:szCs w:val="16"/>
              </w:rPr>
              <w:t>terasament</w:t>
            </w:r>
            <w:proofErr w:type="spellEnd"/>
          </w:p>
        </w:tc>
      </w:tr>
      <w:tr w:rsidR="00E263B8" w:rsidRPr="00E263B8" w14:paraId="4ABEA8A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639AF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w:t>
            </w:r>
          </w:p>
        </w:tc>
        <w:tc>
          <w:tcPr>
            <w:tcW w:w="1283" w:type="dxa"/>
            <w:tcBorders>
              <w:top w:val="single" w:sz="4" w:space="0" w:color="auto"/>
              <w:bottom w:val="single" w:sz="4" w:space="0" w:color="auto"/>
            </w:tcBorders>
          </w:tcPr>
          <w:p w14:paraId="1C3DE02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TsC03F1</w:t>
            </w:r>
          </w:p>
          <w:p w14:paraId="0CCD4F3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1591B1E" w14:textId="28939DEE"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Sapatura mecanica cu excavatorul de 0,40-0,70 mc, cu motor cu ardere interna si comanda hidraulica, in pamint cu umiditate naturala, descarcare in autovehicule teren catg. </w:t>
            </w:r>
            <w:r w:rsidRPr="00E263B8">
              <w:rPr>
                <w:rFonts w:ascii="Arial" w:hAnsi="Arial" w:cs="Arial"/>
                <w:sz w:val="16"/>
                <w:szCs w:val="16"/>
              </w:rPr>
              <w:t>II</w:t>
            </w:r>
          </w:p>
        </w:tc>
        <w:tc>
          <w:tcPr>
            <w:tcW w:w="992" w:type="dxa"/>
            <w:tcBorders>
              <w:top w:val="single" w:sz="4" w:space="0" w:color="auto"/>
              <w:bottom w:val="single" w:sz="4" w:space="0" w:color="auto"/>
            </w:tcBorders>
            <w:vAlign w:val="center"/>
          </w:tcPr>
          <w:p w14:paraId="42721B4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2E8E24C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14,2400</w:t>
            </w:r>
          </w:p>
          <w:p w14:paraId="1E269F6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4FA2F2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5823C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w:t>
            </w:r>
          </w:p>
        </w:tc>
        <w:tc>
          <w:tcPr>
            <w:tcW w:w="1283" w:type="dxa"/>
            <w:tcBorders>
              <w:top w:val="single" w:sz="4" w:space="0" w:color="auto"/>
              <w:bottom w:val="single" w:sz="4" w:space="0" w:color="auto"/>
            </w:tcBorders>
          </w:tcPr>
          <w:p w14:paraId="4360288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TsA20B</w:t>
            </w:r>
          </w:p>
          <w:p w14:paraId="5AFEE01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0D537D8" w14:textId="3A6A21E9"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Sapatura manuala de pamint, in taluzuri, la deblee sapate cu excavator sau screper, pentru completarea sapaturii la profilul taluzului, in teren mijlociu</w:t>
            </w:r>
          </w:p>
        </w:tc>
        <w:tc>
          <w:tcPr>
            <w:tcW w:w="992" w:type="dxa"/>
            <w:tcBorders>
              <w:top w:val="single" w:sz="4" w:space="0" w:color="auto"/>
              <w:bottom w:val="single" w:sz="4" w:space="0" w:color="auto"/>
            </w:tcBorders>
            <w:vAlign w:val="center"/>
          </w:tcPr>
          <w:p w14:paraId="3ECC5D1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411D274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28,5000</w:t>
            </w:r>
          </w:p>
          <w:p w14:paraId="1678D7C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32D803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F0BB4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w:t>
            </w:r>
          </w:p>
        </w:tc>
        <w:tc>
          <w:tcPr>
            <w:tcW w:w="1283" w:type="dxa"/>
            <w:tcBorders>
              <w:top w:val="single" w:sz="4" w:space="0" w:color="auto"/>
              <w:bottom w:val="single" w:sz="4" w:space="0" w:color="auto"/>
            </w:tcBorders>
          </w:tcPr>
          <w:p w14:paraId="3A4E264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TsI51A5</w:t>
            </w:r>
          </w:p>
          <w:p w14:paraId="6320542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30BAB1B" w14:textId="2093FB26"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21B0318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7F68F8A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2 350,4000</w:t>
            </w:r>
          </w:p>
          <w:p w14:paraId="79184575"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9FD5C6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9D327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w:t>
            </w:r>
          </w:p>
        </w:tc>
        <w:tc>
          <w:tcPr>
            <w:tcW w:w="1283" w:type="dxa"/>
            <w:tcBorders>
              <w:top w:val="single" w:sz="4" w:space="0" w:color="auto"/>
              <w:bottom w:val="single" w:sz="4" w:space="0" w:color="auto"/>
            </w:tcBorders>
          </w:tcPr>
          <w:p w14:paraId="70A61A0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TsC50B</w:t>
            </w:r>
          </w:p>
          <w:p w14:paraId="2F41893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4D9DC66" w14:textId="59BA218D"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Repararea si intretinerea drumurilor naturale la transportarea pamintului, pentru fiecare 0,5 km, teren categoria II (K=2, la 1 km)</w:t>
            </w:r>
          </w:p>
        </w:tc>
        <w:tc>
          <w:tcPr>
            <w:tcW w:w="992" w:type="dxa"/>
            <w:tcBorders>
              <w:top w:val="single" w:sz="4" w:space="0" w:color="auto"/>
              <w:bottom w:val="single" w:sz="4" w:space="0" w:color="auto"/>
            </w:tcBorders>
            <w:vAlign w:val="center"/>
          </w:tcPr>
          <w:p w14:paraId="14E9339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516DC7E1"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14,2400</w:t>
            </w:r>
          </w:p>
          <w:p w14:paraId="7B99E54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2FD5FD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CFFC8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w:t>
            </w:r>
          </w:p>
        </w:tc>
        <w:tc>
          <w:tcPr>
            <w:tcW w:w="1283" w:type="dxa"/>
            <w:tcBorders>
              <w:top w:val="single" w:sz="4" w:space="0" w:color="auto"/>
              <w:bottom w:val="single" w:sz="4" w:space="0" w:color="auto"/>
            </w:tcBorders>
          </w:tcPr>
          <w:p w14:paraId="311841C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TsC03F1</w:t>
            </w:r>
          </w:p>
          <w:p w14:paraId="0A9F5A1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C9E935B" w14:textId="54A615F5"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Sapatura mecanica cu excavatorul de 0,40-0,70 mc, cu motor cu ardere interna si comanda hidraulica, in pamint cu umiditate naturala, descarcare in autovehicule teren catg. </w:t>
            </w:r>
            <w:r w:rsidRPr="00E263B8">
              <w:rPr>
                <w:rFonts w:ascii="Arial" w:hAnsi="Arial" w:cs="Arial"/>
                <w:sz w:val="16"/>
                <w:szCs w:val="16"/>
              </w:rPr>
              <w:t xml:space="preserve">II </w:t>
            </w:r>
            <w:r w:rsidR="00C12FEA" w:rsidRPr="00E263B8">
              <w:rPr>
                <w:rFonts w:ascii="Arial" w:hAnsi="Arial" w:cs="Arial"/>
                <w:sz w:val="16"/>
                <w:szCs w:val="16"/>
              </w:rPr>
              <w:t>(в</w:t>
            </w:r>
            <w:r w:rsidRPr="00E263B8">
              <w:rPr>
                <w:rFonts w:ascii="Arial" w:hAnsi="Arial" w:cs="Arial"/>
                <w:sz w:val="16"/>
                <w:szCs w:val="16"/>
              </w:rPr>
              <w:t xml:space="preserve"> </w:t>
            </w:r>
            <w:proofErr w:type="spellStart"/>
            <w:r w:rsidRPr="00E263B8">
              <w:rPr>
                <w:rFonts w:ascii="Arial" w:hAnsi="Arial" w:cs="Arial"/>
                <w:sz w:val="16"/>
                <w:szCs w:val="16"/>
              </w:rPr>
              <w:t>карьере</w:t>
            </w:r>
            <w:proofErr w:type="spellEnd"/>
            <w:r w:rsidRPr="00E263B8">
              <w:rPr>
                <w:rFonts w:ascii="Arial" w:hAnsi="Arial" w:cs="Arial"/>
                <w:sz w:val="16"/>
                <w:szCs w:val="16"/>
              </w:rPr>
              <w:t xml:space="preserve"> </w:t>
            </w:r>
            <w:proofErr w:type="spellStart"/>
            <w:r w:rsidRPr="00E263B8">
              <w:rPr>
                <w:rFonts w:ascii="Arial" w:hAnsi="Arial" w:cs="Arial"/>
                <w:sz w:val="16"/>
                <w:szCs w:val="16"/>
              </w:rPr>
              <w:t>для</w:t>
            </w:r>
            <w:proofErr w:type="spellEnd"/>
            <w:r w:rsidRPr="00E263B8">
              <w:rPr>
                <w:rFonts w:ascii="Arial" w:hAnsi="Arial" w:cs="Arial"/>
                <w:sz w:val="16"/>
                <w:szCs w:val="16"/>
              </w:rPr>
              <w:t xml:space="preserve"> </w:t>
            </w:r>
            <w:proofErr w:type="spellStart"/>
            <w:r w:rsidRPr="00E263B8">
              <w:rPr>
                <w:rFonts w:ascii="Arial" w:hAnsi="Arial" w:cs="Arial"/>
                <w:sz w:val="16"/>
                <w:szCs w:val="16"/>
              </w:rPr>
              <w:t>грунтовой</w:t>
            </w:r>
            <w:proofErr w:type="spellEnd"/>
            <w:r w:rsidRPr="00E263B8">
              <w:rPr>
                <w:rFonts w:ascii="Arial" w:hAnsi="Arial" w:cs="Arial"/>
                <w:sz w:val="16"/>
                <w:szCs w:val="16"/>
              </w:rPr>
              <w:t xml:space="preserve"> </w:t>
            </w:r>
            <w:proofErr w:type="spellStart"/>
            <w:r w:rsidRPr="00E263B8">
              <w:rPr>
                <w:rFonts w:ascii="Arial" w:hAnsi="Arial" w:cs="Arial"/>
                <w:sz w:val="16"/>
                <w:szCs w:val="16"/>
              </w:rPr>
              <w:t>подушки</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0A87D27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17A0FE5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3,8600</w:t>
            </w:r>
          </w:p>
          <w:p w14:paraId="164AE9F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25DB15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52E27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w:t>
            </w:r>
          </w:p>
        </w:tc>
        <w:tc>
          <w:tcPr>
            <w:tcW w:w="1283" w:type="dxa"/>
            <w:tcBorders>
              <w:top w:val="single" w:sz="4" w:space="0" w:color="auto"/>
              <w:bottom w:val="single" w:sz="4" w:space="0" w:color="auto"/>
            </w:tcBorders>
          </w:tcPr>
          <w:p w14:paraId="4FC7F3B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TsI51A5</w:t>
            </w:r>
          </w:p>
          <w:p w14:paraId="44DE45B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E34012E" w14:textId="689A2A79"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4C1E113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388713B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636,8000</w:t>
            </w:r>
          </w:p>
          <w:p w14:paraId="310D32A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459AFC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6A6EE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w:t>
            </w:r>
          </w:p>
        </w:tc>
        <w:tc>
          <w:tcPr>
            <w:tcW w:w="1283" w:type="dxa"/>
            <w:tcBorders>
              <w:top w:val="single" w:sz="4" w:space="0" w:color="auto"/>
              <w:bottom w:val="single" w:sz="4" w:space="0" w:color="auto"/>
            </w:tcBorders>
          </w:tcPr>
          <w:p w14:paraId="712CF17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TsD32A</w:t>
            </w:r>
          </w:p>
          <w:p w14:paraId="6437B3B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92D0FDF" w14:textId="54310FE4"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Executarea pernelor de pamint pe terenuri tasabile prin cilindrare stratificata a pamintului cu ruloul</w:t>
            </w:r>
          </w:p>
        </w:tc>
        <w:tc>
          <w:tcPr>
            <w:tcW w:w="992" w:type="dxa"/>
            <w:tcBorders>
              <w:top w:val="single" w:sz="4" w:space="0" w:color="auto"/>
              <w:bottom w:val="single" w:sz="4" w:space="0" w:color="auto"/>
            </w:tcBorders>
            <w:vAlign w:val="center"/>
          </w:tcPr>
          <w:p w14:paraId="10C6B0D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3179C40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3,8600</w:t>
            </w:r>
          </w:p>
          <w:p w14:paraId="2761F75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C4C191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BA08F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w:t>
            </w:r>
          </w:p>
        </w:tc>
        <w:tc>
          <w:tcPr>
            <w:tcW w:w="1283" w:type="dxa"/>
            <w:tcBorders>
              <w:top w:val="single" w:sz="4" w:space="0" w:color="auto"/>
              <w:bottom w:val="single" w:sz="4" w:space="0" w:color="auto"/>
            </w:tcBorders>
          </w:tcPr>
          <w:p w14:paraId="0EF7B0B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TsC03F1</w:t>
            </w:r>
          </w:p>
          <w:p w14:paraId="4F426DE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81E43BD" w14:textId="51E2525E"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Sapatura mecanica cu excavatorul de 0,40-0,70 mc, cu motor cu ardere interna si comanda hidraulica, in pamint cu umiditate </w:t>
            </w:r>
            <w:r w:rsidRPr="00EC2298">
              <w:rPr>
                <w:rFonts w:ascii="Arial" w:hAnsi="Arial" w:cs="Arial"/>
                <w:sz w:val="16"/>
                <w:szCs w:val="16"/>
                <w:lang w:val="pt-BR"/>
              </w:rPr>
              <w:lastRenderedPageBreak/>
              <w:t xml:space="preserve">naturala, descarcare in autovehicule teren catg. </w:t>
            </w:r>
            <w:r w:rsidRPr="00E263B8">
              <w:rPr>
                <w:rFonts w:ascii="Arial" w:hAnsi="Arial" w:cs="Arial"/>
                <w:sz w:val="16"/>
                <w:szCs w:val="16"/>
              </w:rPr>
              <w:t xml:space="preserve">II (в </w:t>
            </w:r>
            <w:proofErr w:type="spellStart"/>
            <w:r w:rsidRPr="00E263B8">
              <w:rPr>
                <w:rFonts w:ascii="Arial" w:hAnsi="Arial" w:cs="Arial"/>
                <w:sz w:val="16"/>
                <w:szCs w:val="16"/>
              </w:rPr>
              <w:t>карьере</w:t>
            </w:r>
            <w:proofErr w:type="spellEnd"/>
            <w:r w:rsidRPr="00E263B8">
              <w:rPr>
                <w:rFonts w:ascii="Arial" w:hAnsi="Arial" w:cs="Arial"/>
                <w:sz w:val="16"/>
                <w:szCs w:val="16"/>
              </w:rPr>
              <w:t xml:space="preserve"> </w:t>
            </w:r>
            <w:proofErr w:type="spellStart"/>
            <w:proofErr w:type="gramStart"/>
            <w:r w:rsidRPr="00E263B8">
              <w:rPr>
                <w:rFonts w:ascii="Arial" w:hAnsi="Arial" w:cs="Arial"/>
                <w:sz w:val="16"/>
                <w:szCs w:val="16"/>
              </w:rPr>
              <w:t>для</w:t>
            </w:r>
            <w:proofErr w:type="spellEnd"/>
            <w:r w:rsidRPr="00E263B8">
              <w:rPr>
                <w:rFonts w:ascii="Arial" w:hAnsi="Arial" w:cs="Arial"/>
                <w:sz w:val="16"/>
                <w:szCs w:val="16"/>
              </w:rPr>
              <w:t xml:space="preserve">  </w:t>
            </w:r>
            <w:proofErr w:type="spellStart"/>
            <w:r w:rsidRPr="00E263B8">
              <w:rPr>
                <w:rFonts w:ascii="Arial" w:hAnsi="Arial" w:cs="Arial"/>
                <w:sz w:val="16"/>
                <w:szCs w:val="16"/>
              </w:rPr>
              <w:t>обратной</w:t>
            </w:r>
            <w:proofErr w:type="spellEnd"/>
            <w:proofErr w:type="gramEnd"/>
            <w:r w:rsidRPr="00E263B8">
              <w:rPr>
                <w:rFonts w:ascii="Arial" w:hAnsi="Arial" w:cs="Arial"/>
                <w:sz w:val="16"/>
                <w:szCs w:val="16"/>
              </w:rPr>
              <w:t xml:space="preserve"> </w:t>
            </w:r>
            <w:proofErr w:type="spellStart"/>
            <w:r w:rsidRPr="00E263B8">
              <w:rPr>
                <w:rFonts w:ascii="Arial" w:hAnsi="Arial" w:cs="Arial"/>
                <w:sz w:val="16"/>
                <w:szCs w:val="16"/>
              </w:rPr>
              <w:t>засыпки</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0C194CC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lastRenderedPageBreak/>
              <w:t>100 m3</w:t>
            </w:r>
          </w:p>
        </w:tc>
        <w:tc>
          <w:tcPr>
            <w:tcW w:w="1344" w:type="dxa"/>
            <w:tcBorders>
              <w:top w:val="single" w:sz="4" w:space="0" w:color="auto"/>
              <w:bottom w:val="single" w:sz="4" w:space="0" w:color="auto"/>
            </w:tcBorders>
            <w:vAlign w:val="center"/>
          </w:tcPr>
          <w:p w14:paraId="41A4359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7,8100</w:t>
            </w:r>
          </w:p>
          <w:p w14:paraId="53A8583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E0508F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6B06D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w:t>
            </w:r>
          </w:p>
        </w:tc>
        <w:tc>
          <w:tcPr>
            <w:tcW w:w="1283" w:type="dxa"/>
            <w:tcBorders>
              <w:top w:val="single" w:sz="4" w:space="0" w:color="auto"/>
              <w:bottom w:val="single" w:sz="4" w:space="0" w:color="auto"/>
            </w:tcBorders>
          </w:tcPr>
          <w:p w14:paraId="3AF1E8E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TsI51A5</w:t>
            </w:r>
          </w:p>
          <w:p w14:paraId="6D7FCED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2EF7FC9" w14:textId="1AE11AE2"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49062E5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0D2D98A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1 289,0000</w:t>
            </w:r>
          </w:p>
          <w:p w14:paraId="2946039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C00174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365D7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w:t>
            </w:r>
          </w:p>
        </w:tc>
        <w:tc>
          <w:tcPr>
            <w:tcW w:w="1283" w:type="dxa"/>
            <w:tcBorders>
              <w:top w:val="single" w:sz="4" w:space="0" w:color="auto"/>
              <w:bottom w:val="single" w:sz="4" w:space="0" w:color="auto"/>
            </w:tcBorders>
          </w:tcPr>
          <w:p w14:paraId="1AABDDB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TsD01B</w:t>
            </w:r>
          </w:p>
          <w:p w14:paraId="4E65A69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E1A4240" w14:textId="6C69F875"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w:t>
            </w:r>
          </w:p>
        </w:tc>
        <w:tc>
          <w:tcPr>
            <w:tcW w:w="992" w:type="dxa"/>
            <w:tcBorders>
              <w:top w:val="single" w:sz="4" w:space="0" w:color="auto"/>
              <w:bottom w:val="single" w:sz="4" w:space="0" w:color="auto"/>
            </w:tcBorders>
            <w:vAlign w:val="center"/>
          </w:tcPr>
          <w:p w14:paraId="306C874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4E8DF26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78,1200</w:t>
            </w:r>
          </w:p>
          <w:p w14:paraId="369923D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EFF57A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8A503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17</w:t>
            </w:r>
          </w:p>
        </w:tc>
        <w:tc>
          <w:tcPr>
            <w:tcW w:w="1283" w:type="dxa"/>
            <w:tcBorders>
              <w:top w:val="single" w:sz="4" w:space="0" w:color="auto"/>
              <w:bottom w:val="single" w:sz="4" w:space="0" w:color="auto"/>
            </w:tcBorders>
          </w:tcPr>
          <w:p w14:paraId="4734421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TsD02B1</w:t>
            </w:r>
          </w:p>
          <w:p w14:paraId="3AD9679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90609E0" w14:textId="5E5D68CF"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Imprastierea pamintului afinat provenit din teren categoria I sau II, executata cu buldozer pe tractor cu senile de 65-80 CP, in straturi cu grosimea de 21-30 cm</w:t>
            </w:r>
          </w:p>
        </w:tc>
        <w:tc>
          <w:tcPr>
            <w:tcW w:w="992" w:type="dxa"/>
            <w:tcBorders>
              <w:top w:val="single" w:sz="4" w:space="0" w:color="auto"/>
              <w:bottom w:val="single" w:sz="4" w:space="0" w:color="auto"/>
            </w:tcBorders>
            <w:vAlign w:val="center"/>
          </w:tcPr>
          <w:p w14:paraId="67B599A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3CD4C69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7,0300</w:t>
            </w:r>
          </w:p>
          <w:p w14:paraId="49D301F8"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86C866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D2128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18</w:t>
            </w:r>
          </w:p>
        </w:tc>
        <w:tc>
          <w:tcPr>
            <w:tcW w:w="1283" w:type="dxa"/>
            <w:tcBorders>
              <w:top w:val="single" w:sz="4" w:space="0" w:color="auto"/>
              <w:bottom w:val="single" w:sz="4" w:space="0" w:color="auto"/>
            </w:tcBorders>
          </w:tcPr>
          <w:p w14:paraId="6A1DD11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TsD08B1</w:t>
            </w:r>
          </w:p>
          <w:p w14:paraId="14EAFF2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AE1CDDE" w14:textId="4D58C8D5"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Compactarea mecanica a umpluturilor cu compactor pe pneuri static autopropulsat de 10,1-16 t, in straturi succesive de 15-25 cm grosime dupa compactare, exclusiv udarea fiecarui strat in parte, umpluturile executindu-se cu pamint coeziv</w:t>
            </w:r>
          </w:p>
        </w:tc>
        <w:tc>
          <w:tcPr>
            <w:tcW w:w="992" w:type="dxa"/>
            <w:tcBorders>
              <w:top w:val="single" w:sz="4" w:space="0" w:color="auto"/>
              <w:bottom w:val="single" w:sz="4" w:space="0" w:color="auto"/>
            </w:tcBorders>
            <w:vAlign w:val="center"/>
          </w:tcPr>
          <w:p w14:paraId="03A39C7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36B51F8C"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7,8100</w:t>
            </w:r>
          </w:p>
          <w:p w14:paraId="5D8813C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526C0D8" w14:textId="77777777" w:rsidTr="00EC2298">
        <w:tc>
          <w:tcPr>
            <w:tcW w:w="709" w:type="dxa"/>
            <w:tcBorders>
              <w:top w:val="nil"/>
              <w:left w:val="single" w:sz="6" w:space="0" w:color="auto"/>
              <w:bottom w:val="nil"/>
              <w:right w:val="nil"/>
            </w:tcBorders>
          </w:tcPr>
          <w:p w14:paraId="066DCD1B"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3D623F8E"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FA5C296" w14:textId="4895B045"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2. </w:t>
            </w:r>
            <w:proofErr w:type="spellStart"/>
            <w:r w:rsidRPr="000002E7">
              <w:rPr>
                <w:rFonts w:ascii="Arial" w:hAnsi="Arial" w:cs="Arial"/>
                <w:b/>
                <w:bCs/>
                <w:sz w:val="16"/>
                <w:szCs w:val="16"/>
              </w:rPr>
              <w:t>Fundatie</w:t>
            </w:r>
            <w:proofErr w:type="spellEnd"/>
          </w:p>
        </w:tc>
      </w:tr>
      <w:tr w:rsidR="00E263B8" w:rsidRPr="00E263B8" w14:paraId="206EC69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C0FBD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19</w:t>
            </w:r>
          </w:p>
        </w:tc>
        <w:tc>
          <w:tcPr>
            <w:tcW w:w="1283" w:type="dxa"/>
            <w:tcBorders>
              <w:top w:val="single" w:sz="4" w:space="0" w:color="auto"/>
              <w:bottom w:val="single" w:sz="4" w:space="0" w:color="auto"/>
            </w:tcBorders>
          </w:tcPr>
          <w:p w14:paraId="6889DA4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CA02C</w:t>
            </w:r>
          </w:p>
          <w:p w14:paraId="0B8846C4"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CAE5A8A" w14:textId="625FFA19"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Beton simplu turnat  in egalizari, pante, sape la inaltimi pina la 35 m inclusiv, preparat cu centrala de betoane conform art. </w:t>
            </w:r>
            <w:r w:rsidRPr="00E263B8">
              <w:rPr>
                <w:rFonts w:ascii="Arial" w:hAnsi="Arial" w:cs="Arial"/>
                <w:sz w:val="16"/>
                <w:szCs w:val="16"/>
              </w:rPr>
              <w:t xml:space="preserve">CA01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p>
        </w:tc>
        <w:tc>
          <w:tcPr>
            <w:tcW w:w="992" w:type="dxa"/>
            <w:tcBorders>
              <w:top w:val="single" w:sz="4" w:space="0" w:color="auto"/>
              <w:bottom w:val="single" w:sz="4" w:space="0" w:color="auto"/>
            </w:tcBorders>
            <w:vAlign w:val="center"/>
          </w:tcPr>
          <w:p w14:paraId="67D422B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5045BF3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20,2000</w:t>
            </w:r>
          </w:p>
          <w:p w14:paraId="1EC5AC4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A49790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C6059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20</w:t>
            </w:r>
          </w:p>
        </w:tc>
        <w:tc>
          <w:tcPr>
            <w:tcW w:w="1283" w:type="dxa"/>
            <w:tcBorders>
              <w:top w:val="single" w:sz="4" w:space="0" w:color="auto"/>
              <w:bottom w:val="single" w:sz="4" w:space="0" w:color="auto"/>
            </w:tcBorders>
          </w:tcPr>
          <w:p w14:paraId="4BD1778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CA03G</w:t>
            </w:r>
          </w:p>
          <w:p w14:paraId="3DE351A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9800CB3" w14:textId="1C6CC07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in </w:t>
            </w:r>
            <w:proofErr w:type="spellStart"/>
            <w:r w:rsidRPr="00E263B8">
              <w:rPr>
                <w:rFonts w:ascii="Arial" w:hAnsi="Arial" w:cs="Arial"/>
                <w:sz w:val="16"/>
                <w:szCs w:val="16"/>
              </w:rPr>
              <w:t>fundatii</w:t>
            </w:r>
            <w:proofErr w:type="spellEnd"/>
            <w:r w:rsidRPr="00E263B8">
              <w:rPr>
                <w:rFonts w:ascii="Arial" w:hAnsi="Arial" w:cs="Arial"/>
                <w:sz w:val="16"/>
                <w:szCs w:val="16"/>
              </w:rPr>
              <w:t xml:space="preserve">, </w:t>
            </w:r>
            <w:proofErr w:type="spellStart"/>
            <w:r w:rsidRPr="00E263B8">
              <w:rPr>
                <w:rFonts w:ascii="Arial" w:hAnsi="Arial" w:cs="Arial"/>
                <w:sz w:val="16"/>
                <w:szCs w:val="16"/>
              </w:rPr>
              <w:t>socluri</w:t>
            </w:r>
            <w:proofErr w:type="spellEnd"/>
            <w:r w:rsidRPr="00E263B8">
              <w:rPr>
                <w:rFonts w:ascii="Arial" w:hAnsi="Arial" w:cs="Arial"/>
                <w:sz w:val="16"/>
                <w:szCs w:val="16"/>
              </w:rPr>
              <w:t xml:space="preserve">,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de </w:t>
            </w:r>
            <w:proofErr w:type="spellStart"/>
            <w:r w:rsidRPr="00E263B8">
              <w:rPr>
                <w:rFonts w:ascii="Arial" w:hAnsi="Arial" w:cs="Arial"/>
                <w:sz w:val="16"/>
                <w:szCs w:val="16"/>
              </w:rPr>
              <w:t>sprijin</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sub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conform. art. CA01, </w:t>
            </w:r>
            <w:proofErr w:type="spellStart"/>
            <w:r w:rsidRPr="00E263B8">
              <w:rPr>
                <w:rFonts w:ascii="Arial" w:hAnsi="Arial" w:cs="Arial"/>
                <w:sz w:val="16"/>
                <w:szCs w:val="16"/>
              </w:rPr>
              <w:t>turnare</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6073DFE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5860A50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101,9000</w:t>
            </w:r>
          </w:p>
          <w:p w14:paraId="0EA926F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C7EEA8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B4AF1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21</w:t>
            </w:r>
          </w:p>
        </w:tc>
        <w:tc>
          <w:tcPr>
            <w:tcW w:w="1283" w:type="dxa"/>
            <w:tcBorders>
              <w:top w:val="single" w:sz="4" w:space="0" w:color="auto"/>
              <w:bottom w:val="single" w:sz="4" w:space="0" w:color="auto"/>
            </w:tcBorders>
          </w:tcPr>
          <w:p w14:paraId="11AE3CB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CB03A</w:t>
            </w:r>
          </w:p>
          <w:p w14:paraId="645BB16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72EA4A1" w14:textId="35DFE03D"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cuzineti, fundatii pahar si fundatii de utilaje inclusiv sprijinirile</w:t>
            </w:r>
          </w:p>
        </w:tc>
        <w:tc>
          <w:tcPr>
            <w:tcW w:w="992" w:type="dxa"/>
            <w:tcBorders>
              <w:top w:val="single" w:sz="4" w:space="0" w:color="auto"/>
              <w:bottom w:val="single" w:sz="4" w:space="0" w:color="auto"/>
            </w:tcBorders>
            <w:vAlign w:val="center"/>
          </w:tcPr>
          <w:p w14:paraId="036E910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43BE798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30,7500</w:t>
            </w:r>
          </w:p>
          <w:p w14:paraId="7D4934E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F70EC8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F8969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22</w:t>
            </w:r>
          </w:p>
        </w:tc>
        <w:tc>
          <w:tcPr>
            <w:tcW w:w="1283" w:type="dxa"/>
            <w:tcBorders>
              <w:top w:val="single" w:sz="4" w:space="0" w:color="auto"/>
              <w:bottom w:val="single" w:sz="4" w:space="0" w:color="auto"/>
            </w:tcBorders>
          </w:tcPr>
          <w:p w14:paraId="7AB4D17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CC01F</w:t>
            </w:r>
          </w:p>
          <w:p w14:paraId="05D513E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63F87EA" w14:textId="1D2A8C3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OB 37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in </w:t>
            </w:r>
            <w:proofErr w:type="spellStart"/>
            <w:r w:rsidRPr="00E263B8">
              <w:rPr>
                <w:rFonts w:ascii="Arial" w:hAnsi="Arial" w:cs="Arial"/>
                <w:sz w:val="16"/>
                <w:szCs w:val="16"/>
              </w:rPr>
              <w:t>fundatii</w:t>
            </w:r>
            <w:proofErr w:type="spellEnd"/>
            <w:r w:rsidRPr="00E263B8">
              <w:rPr>
                <w:rFonts w:ascii="Arial" w:hAnsi="Arial" w:cs="Arial"/>
                <w:sz w:val="16"/>
                <w:szCs w:val="16"/>
              </w:rPr>
              <w:t xml:space="preserve"> continue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radiere</w:t>
            </w:r>
            <w:proofErr w:type="spellEnd"/>
            <w:r w:rsidRPr="00E263B8">
              <w:rPr>
                <w:rFonts w:ascii="Arial" w:hAnsi="Arial" w:cs="Arial"/>
                <w:sz w:val="16"/>
                <w:szCs w:val="16"/>
              </w:rPr>
              <w:t xml:space="preserve"> (diam. 16 A240)</w:t>
            </w:r>
          </w:p>
        </w:tc>
        <w:tc>
          <w:tcPr>
            <w:tcW w:w="992" w:type="dxa"/>
            <w:tcBorders>
              <w:top w:val="single" w:sz="4" w:space="0" w:color="auto"/>
              <w:bottom w:val="single" w:sz="4" w:space="0" w:color="auto"/>
            </w:tcBorders>
            <w:vAlign w:val="center"/>
          </w:tcPr>
          <w:p w14:paraId="7E4E1FF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62CCEE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541,3500</w:t>
            </w:r>
          </w:p>
          <w:p w14:paraId="500A1FC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BE96B1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2FDB5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23</w:t>
            </w:r>
          </w:p>
        </w:tc>
        <w:tc>
          <w:tcPr>
            <w:tcW w:w="1283" w:type="dxa"/>
            <w:tcBorders>
              <w:top w:val="single" w:sz="4" w:space="0" w:color="auto"/>
              <w:bottom w:val="single" w:sz="4" w:space="0" w:color="auto"/>
            </w:tcBorders>
          </w:tcPr>
          <w:p w14:paraId="38FDF3E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CC01F1</w:t>
            </w:r>
          </w:p>
          <w:p w14:paraId="01824B8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607615B" w14:textId="4311D1BE"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in </w:t>
            </w:r>
            <w:proofErr w:type="spellStart"/>
            <w:r w:rsidRPr="00E263B8">
              <w:rPr>
                <w:rFonts w:ascii="Arial" w:hAnsi="Arial" w:cs="Arial"/>
                <w:sz w:val="16"/>
                <w:szCs w:val="16"/>
              </w:rPr>
              <w:t>fundatii</w:t>
            </w:r>
            <w:proofErr w:type="spellEnd"/>
            <w:r w:rsidRPr="00E263B8">
              <w:rPr>
                <w:rFonts w:ascii="Arial" w:hAnsi="Arial" w:cs="Arial"/>
                <w:sz w:val="16"/>
                <w:szCs w:val="16"/>
              </w:rPr>
              <w:t xml:space="preserve"> continue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radiere</w:t>
            </w:r>
            <w:proofErr w:type="spellEnd"/>
            <w:r w:rsidRPr="00E263B8">
              <w:rPr>
                <w:rFonts w:ascii="Arial" w:hAnsi="Arial" w:cs="Arial"/>
                <w:sz w:val="16"/>
                <w:szCs w:val="16"/>
              </w:rPr>
              <w:t xml:space="preserve"> (diam. 10 A500c)</w:t>
            </w:r>
          </w:p>
        </w:tc>
        <w:tc>
          <w:tcPr>
            <w:tcW w:w="992" w:type="dxa"/>
            <w:tcBorders>
              <w:top w:val="single" w:sz="4" w:space="0" w:color="auto"/>
              <w:bottom w:val="single" w:sz="4" w:space="0" w:color="auto"/>
            </w:tcBorders>
            <w:vAlign w:val="center"/>
          </w:tcPr>
          <w:p w14:paraId="042EB92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F81BF8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493,5000</w:t>
            </w:r>
          </w:p>
          <w:p w14:paraId="7F9D2D8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5494C8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BD33E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24</w:t>
            </w:r>
          </w:p>
        </w:tc>
        <w:tc>
          <w:tcPr>
            <w:tcW w:w="1283" w:type="dxa"/>
            <w:tcBorders>
              <w:top w:val="single" w:sz="4" w:space="0" w:color="auto"/>
              <w:bottom w:val="single" w:sz="4" w:space="0" w:color="auto"/>
            </w:tcBorders>
          </w:tcPr>
          <w:p w14:paraId="797E199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CC01F1</w:t>
            </w:r>
          </w:p>
          <w:p w14:paraId="75A961F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0E152C8" w14:textId="5821807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in </w:t>
            </w:r>
            <w:proofErr w:type="spellStart"/>
            <w:r w:rsidRPr="00E263B8">
              <w:rPr>
                <w:rFonts w:ascii="Arial" w:hAnsi="Arial" w:cs="Arial"/>
                <w:sz w:val="16"/>
                <w:szCs w:val="16"/>
              </w:rPr>
              <w:t>fundatii</w:t>
            </w:r>
            <w:proofErr w:type="spellEnd"/>
            <w:r w:rsidRPr="00E263B8">
              <w:rPr>
                <w:rFonts w:ascii="Arial" w:hAnsi="Arial" w:cs="Arial"/>
                <w:sz w:val="16"/>
                <w:szCs w:val="16"/>
              </w:rPr>
              <w:t xml:space="preserve"> continue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radiere</w:t>
            </w:r>
            <w:proofErr w:type="spellEnd"/>
            <w:r w:rsidRPr="00E263B8">
              <w:rPr>
                <w:rFonts w:ascii="Arial" w:hAnsi="Arial" w:cs="Arial"/>
                <w:sz w:val="16"/>
                <w:szCs w:val="16"/>
              </w:rPr>
              <w:t xml:space="preserve"> (diam. 12 A500c)</w:t>
            </w:r>
          </w:p>
        </w:tc>
        <w:tc>
          <w:tcPr>
            <w:tcW w:w="992" w:type="dxa"/>
            <w:tcBorders>
              <w:top w:val="single" w:sz="4" w:space="0" w:color="auto"/>
              <w:bottom w:val="single" w:sz="4" w:space="0" w:color="auto"/>
            </w:tcBorders>
            <w:vAlign w:val="center"/>
          </w:tcPr>
          <w:p w14:paraId="2F317CE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8907C6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280,5200</w:t>
            </w:r>
          </w:p>
          <w:p w14:paraId="7A00A1B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471C0C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0925D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25</w:t>
            </w:r>
          </w:p>
        </w:tc>
        <w:tc>
          <w:tcPr>
            <w:tcW w:w="1283" w:type="dxa"/>
            <w:tcBorders>
              <w:top w:val="single" w:sz="4" w:space="0" w:color="auto"/>
              <w:bottom w:val="single" w:sz="4" w:space="0" w:color="auto"/>
            </w:tcBorders>
          </w:tcPr>
          <w:p w14:paraId="41FC8FC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CC01F1</w:t>
            </w:r>
          </w:p>
          <w:p w14:paraId="1125934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58F385A" w14:textId="6CACC8DF"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in </w:t>
            </w:r>
            <w:proofErr w:type="spellStart"/>
            <w:r w:rsidRPr="00E263B8">
              <w:rPr>
                <w:rFonts w:ascii="Arial" w:hAnsi="Arial" w:cs="Arial"/>
                <w:sz w:val="16"/>
                <w:szCs w:val="16"/>
              </w:rPr>
              <w:t>fundatii</w:t>
            </w:r>
            <w:proofErr w:type="spellEnd"/>
            <w:r w:rsidRPr="00E263B8">
              <w:rPr>
                <w:rFonts w:ascii="Arial" w:hAnsi="Arial" w:cs="Arial"/>
                <w:sz w:val="16"/>
                <w:szCs w:val="16"/>
              </w:rPr>
              <w:t xml:space="preserve"> continue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radiere</w:t>
            </w:r>
            <w:proofErr w:type="spellEnd"/>
            <w:r w:rsidRPr="00E263B8">
              <w:rPr>
                <w:rFonts w:ascii="Arial" w:hAnsi="Arial" w:cs="Arial"/>
                <w:sz w:val="16"/>
                <w:szCs w:val="16"/>
              </w:rPr>
              <w:t xml:space="preserve"> (diam. 16 A500c)</w:t>
            </w:r>
          </w:p>
        </w:tc>
        <w:tc>
          <w:tcPr>
            <w:tcW w:w="992" w:type="dxa"/>
            <w:tcBorders>
              <w:top w:val="single" w:sz="4" w:space="0" w:color="auto"/>
              <w:bottom w:val="single" w:sz="4" w:space="0" w:color="auto"/>
            </w:tcBorders>
            <w:vAlign w:val="center"/>
          </w:tcPr>
          <w:p w14:paraId="02719BE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5B75CFA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7 479,5900</w:t>
            </w:r>
          </w:p>
          <w:p w14:paraId="51ABBCA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D0CD0D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FDE8F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26</w:t>
            </w:r>
          </w:p>
        </w:tc>
        <w:tc>
          <w:tcPr>
            <w:tcW w:w="1283" w:type="dxa"/>
            <w:tcBorders>
              <w:top w:val="single" w:sz="4" w:space="0" w:color="auto"/>
              <w:bottom w:val="single" w:sz="4" w:space="0" w:color="auto"/>
            </w:tcBorders>
          </w:tcPr>
          <w:p w14:paraId="59DF0E9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CC13A</w:t>
            </w:r>
          </w:p>
          <w:p w14:paraId="5D3EAB6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7B4D934" w14:textId="110CC0D8"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Innadirea prin sudare electrica la banc a armaturilor din otel beton, pentru betoane monolite armate, executata prin supr</w:t>
            </w:r>
            <w:r w:rsidRPr="00E263B8">
              <w:rPr>
                <w:rFonts w:ascii="Arial" w:hAnsi="Arial" w:cs="Arial"/>
                <w:sz w:val="16"/>
                <w:szCs w:val="16"/>
              </w:rPr>
              <w:t>а</w:t>
            </w:r>
            <w:r w:rsidRPr="00EC2298">
              <w:rPr>
                <w:rFonts w:ascii="Arial" w:hAnsi="Arial" w:cs="Arial"/>
                <w:sz w:val="16"/>
                <w:szCs w:val="16"/>
                <w:lang w:val="pt-BR"/>
              </w:rPr>
              <w:t>punere, la bare cu diametrul 8-16 mm</w:t>
            </w:r>
          </w:p>
        </w:tc>
        <w:tc>
          <w:tcPr>
            <w:tcW w:w="992" w:type="dxa"/>
            <w:tcBorders>
              <w:top w:val="single" w:sz="4" w:space="0" w:color="auto"/>
              <w:bottom w:val="single" w:sz="4" w:space="0" w:color="auto"/>
            </w:tcBorders>
            <w:vAlign w:val="center"/>
          </w:tcPr>
          <w:p w14:paraId="7FFD729C"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922B8E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280,0000</w:t>
            </w:r>
          </w:p>
          <w:p w14:paraId="041BE42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11DE2B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B56B3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27</w:t>
            </w:r>
          </w:p>
        </w:tc>
        <w:tc>
          <w:tcPr>
            <w:tcW w:w="1283" w:type="dxa"/>
            <w:tcBorders>
              <w:top w:val="single" w:sz="4" w:space="0" w:color="auto"/>
              <w:bottom w:val="single" w:sz="4" w:space="0" w:color="auto"/>
            </w:tcBorders>
          </w:tcPr>
          <w:p w14:paraId="5DDE773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IzF04F</w:t>
            </w:r>
          </w:p>
          <w:p w14:paraId="3A906434"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2C89464" w14:textId="39B8CE7D"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 xml:space="preserve">Strat </w:t>
            </w:r>
            <w:proofErr w:type="spellStart"/>
            <w:r w:rsidRPr="00E263B8">
              <w:rPr>
                <w:rFonts w:ascii="Arial" w:hAnsi="Arial" w:cs="Arial"/>
                <w:sz w:val="16"/>
                <w:szCs w:val="16"/>
              </w:rPr>
              <w:t>hidroizolant</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w:t>
            </w:r>
            <w:proofErr w:type="spellEnd"/>
            <w:r w:rsidRPr="00E263B8">
              <w:rPr>
                <w:rFonts w:ascii="Arial" w:hAnsi="Arial" w:cs="Arial"/>
                <w:sz w:val="16"/>
                <w:szCs w:val="16"/>
              </w:rPr>
              <w:t xml:space="preserve"> la </w:t>
            </w:r>
            <w:proofErr w:type="spellStart"/>
            <w:r w:rsidRPr="00E263B8">
              <w:rPr>
                <w:rFonts w:ascii="Arial" w:hAnsi="Arial" w:cs="Arial"/>
                <w:sz w:val="16"/>
                <w:szCs w:val="16"/>
              </w:rPr>
              <w:t>cald</w:t>
            </w:r>
            <w:proofErr w:type="spellEnd"/>
            <w:r w:rsidRPr="00E263B8">
              <w:rPr>
                <w:rFonts w:ascii="Arial" w:hAnsi="Arial" w:cs="Arial"/>
                <w:sz w:val="16"/>
                <w:szCs w:val="16"/>
              </w:rPr>
              <w:t xml:space="preserve"> la </w:t>
            </w:r>
            <w:proofErr w:type="spellStart"/>
            <w:r w:rsidRPr="00E263B8">
              <w:rPr>
                <w:rFonts w:ascii="Arial" w:hAnsi="Arial" w:cs="Arial"/>
                <w:sz w:val="16"/>
                <w:szCs w:val="16"/>
              </w:rPr>
              <w:t>terase</w:t>
            </w:r>
            <w:proofErr w:type="spellEnd"/>
            <w:r w:rsidRPr="00E263B8">
              <w:rPr>
                <w:rFonts w:ascii="Arial" w:hAnsi="Arial" w:cs="Arial"/>
                <w:sz w:val="16"/>
                <w:szCs w:val="16"/>
              </w:rPr>
              <w:t xml:space="preserve">, </w:t>
            </w:r>
            <w:proofErr w:type="spellStart"/>
            <w:r w:rsidRPr="00E263B8">
              <w:rPr>
                <w:rFonts w:ascii="Arial" w:hAnsi="Arial" w:cs="Arial"/>
                <w:sz w:val="16"/>
                <w:szCs w:val="16"/>
              </w:rPr>
              <w:t>acoperisuri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la </w:t>
            </w:r>
            <w:proofErr w:type="spellStart"/>
            <w:r w:rsidRPr="00E263B8">
              <w:rPr>
                <w:rFonts w:ascii="Arial" w:hAnsi="Arial" w:cs="Arial"/>
                <w:sz w:val="16"/>
                <w:szCs w:val="16"/>
              </w:rPr>
              <w:t>fundatii</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radiere</w:t>
            </w:r>
            <w:proofErr w:type="spellEnd"/>
            <w:r w:rsidRPr="00E263B8">
              <w:rPr>
                <w:rFonts w:ascii="Arial" w:hAnsi="Arial" w:cs="Arial"/>
                <w:sz w:val="16"/>
                <w:szCs w:val="16"/>
              </w:rPr>
              <w:t xml:space="preserve">, in </w:t>
            </w:r>
            <w:proofErr w:type="spellStart"/>
            <w:r w:rsidRPr="00E263B8">
              <w:rPr>
                <w:rFonts w:ascii="Arial" w:hAnsi="Arial" w:cs="Arial"/>
                <w:sz w:val="16"/>
                <w:szCs w:val="16"/>
              </w:rPr>
              <w:t>terenuri</w:t>
            </w:r>
            <w:proofErr w:type="spellEnd"/>
            <w:r w:rsidRPr="00E263B8">
              <w:rPr>
                <w:rFonts w:ascii="Arial" w:hAnsi="Arial" w:cs="Arial"/>
                <w:sz w:val="16"/>
                <w:szCs w:val="16"/>
              </w:rPr>
              <w:t xml:space="preserve"> </w:t>
            </w:r>
            <w:proofErr w:type="spellStart"/>
            <w:r w:rsidRPr="00E263B8">
              <w:rPr>
                <w:rFonts w:ascii="Arial" w:hAnsi="Arial" w:cs="Arial"/>
                <w:sz w:val="16"/>
                <w:szCs w:val="16"/>
              </w:rPr>
              <w:t>fara</w:t>
            </w:r>
            <w:proofErr w:type="spellEnd"/>
            <w:r w:rsidRPr="00E263B8">
              <w:rPr>
                <w:rFonts w:ascii="Arial" w:hAnsi="Arial" w:cs="Arial"/>
                <w:sz w:val="16"/>
                <w:szCs w:val="16"/>
              </w:rPr>
              <w:t xml:space="preserve"> ape </w:t>
            </w:r>
            <w:proofErr w:type="spellStart"/>
            <w:r w:rsidRPr="00E263B8">
              <w:rPr>
                <w:rFonts w:ascii="Arial" w:hAnsi="Arial" w:cs="Arial"/>
                <w:sz w:val="16"/>
                <w:szCs w:val="16"/>
              </w:rPr>
              <w:t>freatice</w:t>
            </w:r>
            <w:proofErr w:type="spellEnd"/>
            <w:r w:rsidRPr="00E263B8">
              <w:rPr>
                <w:rFonts w:ascii="Arial" w:hAnsi="Arial" w:cs="Arial"/>
                <w:sz w:val="16"/>
                <w:szCs w:val="16"/>
              </w:rPr>
              <w:t xml:space="preserve">,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scafele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doliile</w:t>
            </w:r>
            <w:proofErr w:type="spellEnd"/>
            <w:r w:rsidRPr="00E263B8">
              <w:rPr>
                <w:rFonts w:ascii="Arial" w:hAnsi="Arial" w:cs="Arial"/>
                <w:sz w:val="16"/>
                <w:szCs w:val="16"/>
              </w:rPr>
              <w:t xml:space="preserve"> din </w:t>
            </w:r>
            <w:proofErr w:type="spellStart"/>
            <w:r w:rsidRPr="00E263B8">
              <w:rPr>
                <w:rFonts w:ascii="Arial" w:hAnsi="Arial" w:cs="Arial"/>
                <w:sz w:val="16"/>
                <w:szCs w:val="16"/>
              </w:rPr>
              <w:t>hidroizolatia</w:t>
            </w:r>
            <w:proofErr w:type="spellEnd"/>
            <w:r w:rsidRPr="00E263B8">
              <w:rPr>
                <w:rFonts w:ascii="Arial" w:hAnsi="Arial" w:cs="Arial"/>
                <w:sz w:val="16"/>
                <w:szCs w:val="16"/>
              </w:rPr>
              <w:t xml:space="preserve"> </w:t>
            </w:r>
            <w:proofErr w:type="spellStart"/>
            <w:r w:rsidRPr="00E263B8">
              <w:rPr>
                <w:rFonts w:ascii="Arial" w:hAnsi="Arial" w:cs="Arial"/>
                <w:sz w:val="16"/>
                <w:szCs w:val="16"/>
              </w:rPr>
              <w:t>curenta</w:t>
            </w:r>
            <w:proofErr w:type="spellEnd"/>
            <w:r w:rsidRPr="00E263B8">
              <w:rPr>
                <w:rFonts w:ascii="Arial" w:hAnsi="Arial" w:cs="Arial"/>
                <w:sz w:val="16"/>
                <w:szCs w:val="16"/>
              </w:rPr>
              <w:t xml:space="preserve"> pe </w:t>
            </w:r>
            <w:proofErr w:type="spellStart"/>
            <w:r w:rsidRPr="00E263B8">
              <w:rPr>
                <w:rFonts w:ascii="Arial" w:hAnsi="Arial" w:cs="Arial"/>
                <w:sz w:val="16"/>
                <w:szCs w:val="16"/>
              </w:rPr>
              <w:t>suprafete</w:t>
            </w:r>
            <w:proofErr w:type="spellEnd"/>
            <w:r w:rsidRPr="00E263B8">
              <w:rPr>
                <w:rFonts w:ascii="Arial" w:hAnsi="Arial" w:cs="Arial"/>
                <w:sz w:val="16"/>
                <w:szCs w:val="16"/>
              </w:rPr>
              <w:t xml:space="preserve"> </w:t>
            </w:r>
            <w:proofErr w:type="spellStart"/>
            <w:r w:rsidRPr="00E263B8">
              <w:rPr>
                <w:rFonts w:ascii="Arial" w:hAnsi="Arial" w:cs="Arial"/>
                <w:sz w:val="16"/>
                <w:szCs w:val="16"/>
              </w:rPr>
              <w:t>inclinate</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40%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verticale</w:t>
            </w:r>
            <w:proofErr w:type="spellEnd"/>
            <w:r w:rsidRPr="00E263B8">
              <w:rPr>
                <w:rFonts w:ascii="Arial" w:hAnsi="Arial" w:cs="Arial"/>
                <w:sz w:val="16"/>
                <w:szCs w:val="16"/>
              </w:rPr>
              <w:t xml:space="preserve"> plane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curbe</w:t>
            </w:r>
            <w:proofErr w:type="spellEnd"/>
            <w:r w:rsidRPr="00E263B8">
              <w:rPr>
                <w:rFonts w:ascii="Arial" w:hAnsi="Arial" w:cs="Arial"/>
                <w:sz w:val="16"/>
                <w:szCs w:val="16"/>
              </w:rPr>
              <w:t xml:space="preserve">, cu mastic de </w:t>
            </w:r>
            <w:proofErr w:type="spellStart"/>
            <w:r w:rsidRPr="00E263B8">
              <w:rPr>
                <w:rFonts w:ascii="Arial" w:hAnsi="Arial" w:cs="Arial"/>
                <w:sz w:val="16"/>
                <w:szCs w:val="16"/>
              </w:rPr>
              <w:t>bitum</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bitum</w:t>
            </w:r>
            <w:proofErr w:type="spellEnd"/>
            <w:r w:rsidRPr="00E263B8">
              <w:rPr>
                <w:rFonts w:ascii="Arial" w:hAnsi="Arial" w:cs="Arial"/>
                <w:sz w:val="16"/>
                <w:szCs w:val="16"/>
              </w:rPr>
              <w:t xml:space="preserve"> cu </w:t>
            </w:r>
            <w:proofErr w:type="spellStart"/>
            <w:r w:rsidRPr="00E263B8">
              <w:rPr>
                <w:rFonts w:ascii="Arial" w:hAnsi="Arial" w:cs="Arial"/>
                <w:sz w:val="16"/>
                <w:szCs w:val="16"/>
              </w:rPr>
              <w:t>adaos</w:t>
            </w:r>
            <w:proofErr w:type="spellEnd"/>
            <w:r w:rsidRPr="00E263B8">
              <w:rPr>
                <w:rFonts w:ascii="Arial" w:hAnsi="Arial" w:cs="Arial"/>
                <w:sz w:val="16"/>
                <w:szCs w:val="16"/>
              </w:rPr>
              <w:t xml:space="preserve"> de </w:t>
            </w:r>
            <w:proofErr w:type="spellStart"/>
            <w:r w:rsidRPr="00E263B8">
              <w:rPr>
                <w:rFonts w:ascii="Arial" w:hAnsi="Arial" w:cs="Arial"/>
                <w:sz w:val="16"/>
                <w:szCs w:val="16"/>
              </w:rPr>
              <w:t>cauciuc</w:t>
            </w:r>
            <w:proofErr w:type="spellEnd"/>
            <w:r w:rsidRPr="00E263B8">
              <w:rPr>
                <w:rFonts w:ascii="Arial" w:hAnsi="Arial" w:cs="Arial"/>
                <w:sz w:val="16"/>
                <w:szCs w:val="16"/>
              </w:rPr>
              <w:t xml:space="preserve">, </w:t>
            </w:r>
            <w:proofErr w:type="spellStart"/>
            <w:r w:rsidRPr="00E263B8">
              <w:rPr>
                <w:rFonts w:ascii="Arial" w:hAnsi="Arial" w:cs="Arial"/>
                <w:sz w:val="16"/>
                <w:szCs w:val="16"/>
              </w:rPr>
              <w:t>aplicat</w:t>
            </w:r>
            <w:proofErr w:type="spellEnd"/>
            <w:r w:rsidRPr="00E263B8">
              <w:rPr>
                <w:rFonts w:ascii="Arial" w:hAnsi="Arial" w:cs="Arial"/>
                <w:sz w:val="16"/>
                <w:szCs w:val="16"/>
              </w:rPr>
              <w:t xml:space="preserve"> cu </w:t>
            </w:r>
            <w:proofErr w:type="spellStart"/>
            <w:r w:rsidRPr="00E263B8">
              <w:rPr>
                <w:rFonts w:ascii="Arial" w:hAnsi="Arial" w:cs="Arial"/>
                <w:sz w:val="16"/>
                <w:szCs w:val="16"/>
              </w:rPr>
              <w:t>peria</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gletuitorul</w:t>
            </w:r>
            <w:proofErr w:type="spellEnd"/>
            <w:r w:rsidRPr="00E263B8">
              <w:rPr>
                <w:rFonts w:ascii="Arial" w:hAnsi="Arial" w:cs="Arial"/>
                <w:sz w:val="16"/>
                <w:szCs w:val="16"/>
              </w:rPr>
              <w:t xml:space="preserve"> de </w:t>
            </w:r>
            <w:proofErr w:type="spellStart"/>
            <w:r w:rsidRPr="00E263B8">
              <w:rPr>
                <w:rFonts w:ascii="Arial" w:hAnsi="Arial" w:cs="Arial"/>
                <w:sz w:val="16"/>
                <w:szCs w:val="16"/>
              </w:rPr>
              <w:t>cauciuc</w:t>
            </w:r>
            <w:proofErr w:type="spellEnd"/>
            <w:r w:rsidRPr="00E263B8">
              <w:rPr>
                <w:rFonts w:ascii="Arial" w:hAnsi="Arial" w:cs="Arial"/>
                <w:sz w:val="16"/>
                <w:szCs w:val="16"/>
              </w:rPr>
              <w:t xml:space="preserve"> (</w:t>
            </w:r>
            <w:proofErr w:type="spellStart"/>
            <w:r w:rsidRPr="00E263B8">
              <w:rPr>
                <w:rFonts w:ascii="Arial" w:hAnsi="Arial" w:cs="Arial"/>
                <w:sz w:val="16"/>
                <w:szCs w:val="16"/>
              </w:rPr>
              <w:t>cosoroaba</w:t>
            </w:r>
            <w:proofErr w:type="spellEnd"/>
            <w:r w:rsidRPr="00E263B8">
              <w:rPr>
                <w:rFonts w:ascii="Arial" w:hAnsi="Arial" w:cs="Arial"/>
                <w:sz w:val="16"/>
                <w:szCs w:val="16"/>
              </w:rPr>
              <w:t xml:space="preserve">) (K=2, in 2 </w:t>
            </w:r>
            <w:proofErr w:type="spellStart"/>
            <w:r w:rsidRPr="00E263B8">
              <w:rPr>
                <w:rFonts w:ascii="Arial" w:hAnsi="Arial" w:cs="Arial"/>
                <w:sz w:val="16"/>
                <w:szCs w:val="16"/>
              </w:rPr>
              <w:t>straturi</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53F198B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767D97B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30,7500</w:t>
            </w:r>
          </w:p>
          <w:p w14:paraId="4B337BB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2EB7933" w14:textId="77777777" w:rsidTr="00EC2298">
        <w:tc>
          <w:tcPr>
            <w:tcW w:w="709" w:type="dxa"/>
            <w:tcBorders>
              <w:top w:val="nil"/>
              <w:left w:val="single" w:sz="6" w:space="0" w:color="auto"/>
              <w:bottom w:val="nil"/>
              <w:right w:val="nil"/>
            </w:tcBorders>
          </w:tcPr>
          <w:p w14:paraId="42903C89"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326F1F60"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EECF122" w14:textId="4A2C799B"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3. </w:t>
            </w:r>
            <w:proofErr w:type="spellStart"/>
            <w:r w:rsidRPr="000002E7">
              <w:rPr>
                <w:rFonts w:ascii="Arial" w:hAnsi="Arial" w:cs="Arial"/>
                <w:b/>
                <w:bCs/>
                <w:sz w:val="16"/>
                <w:szCs w:val="16"/>
              </w:rPr>
              <w:t>Noduri</w:t>
            </w:r>
            <w:proofErr w:type="spellEnd"/>
            <w:r w:rsidRPr="000002E7">
              <w:rPr>
                <w:rFonts w:ascii="Arial" w:hAnsi="Arial" w:cs="Arial"/>
                <w:b/>
                <w:bCs/>
                <w:sz w:val="16"/>
                <w:szCs w:val="16"/>
              </w:rPr>
              <w:t xml:space="preserve"> 1,2. </w:t>
            </w:r>
            <w:proofErr w:type="spellStart"/>
            <w:r w:rsidRPr="000002E7">
              <w:rPr>
                <w:rFonts w:ascii="Arial" w:hAnsi="Arial" w:cs="Arial"/>
                <w:b/>
                <w:bCs/>
                <w:sz w:val="16"/>
                <w:szCs w:val="16"/>
              </w:rPr>
              <w:t>Musteti</w:t>
            </w:r>
            <w:proofErr w:type="spellEnd"/>
            <w:r w:rsidRPr="000002E7">
              <w:rPr>
                <w:rFonts w:ascii="Arial" w:hAnsi="Arial" w:cs="Arial"/>
                <w:b/>
                <w:bCs/>
                <w:sz w:val="16"/>
                <w:szCs w:val="16"/>
              </w:rPr>
              <w:t xml:space="preserve"> </w:t>
            </w:r>
            <w:proofErr w:type="spellStart"/>
            <w:r w:rsidRPr="000002E7">
              <w:rPr>
                <w:rFonts w:ascii="Arial" w:hAnsi="Arial" w:cs="Arial"/>
                <w:b/>
                <w:bCs/>
                <w:sz w:val="16"/>
                <w:szCs w:val="16"/>
              </w:rPr>
              <w:t>pentru</w:t>
            </w:r>
            <w:proofErr w:type="spellEnd"/>
            <w:r w:rsidRPr="000002E7">
              <w:rPr>
                <w:rFonts w:ascii="Arial" w:hAnsi="Arial" w:cs="Arial"/>
                <w:b/>
                <w:bCs/>
                <w:sz w:val="16"/>
                <w:szCs w:val="16"/>
              </w:rPr>
              <w:t xml:space="preserve"> </w:t>
            </w:r>
            <w:proofErr w:type="spellStart"/>
            <w:r w:rsidRPr="000002E7">
              <w:rPr>
                <w:rFonts w:ascii="Arial" w:hAnsi="Arial" w:cs="Arial"/>
                <w:b/>
                <w:bCs/>
                <w:sz w:val="16"/>
                <w:szCs w:val="16"/>
              </w:rPr>
              <w:t>pereti</w:t>
            </w:r>
            <w:proofErr w:type="spellEnd"/>
          </w:p>
        </w:tc>
      </w:tr>
      <w:tr w:rsidR="00E263B8" w:rsidRPr="00E263B8" w14:paraId="11ADE7D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9556D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28</w:t>
            </w:r>
          </w:p>
        </w:tc>
        <w:tc>
          <w:tcPr>
            <w:tcW w:w="1283" w:type="dxa"/>
            <w:tcBorders>
              <w:top w:val="single" w:sz="4" w:space="0" w:color="auto"/>
              <w:bottom w:val="single" w:sz="4" w:space="0" w:color="auto"/>
            </w:tcBorders>
          </w:tcPr>
          <w:p w14:paraId="0230801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CC02I</w:t>
            </w:r>
          </w:p>
          <w:p w14:paraId="19AEEF5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721DFDB" w14:textId="2E7C44EA" w:rsidR="00E263B8" w:rsidRPr="001E06E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OB 37 fasonate in ateliere de santier, cu diametrul barelor pina la 8 mm inclusiv, si montate in pereti si diafragme, la inaltimi mai mici sau egale cu 35 m, exclusiv constructiile executate cu cofraje glisante (diam. </w:t>
            </w:r>
            <w:r w:rsidRPr="001E06E8">
              <w:rPr>
                <w:rFonts w:ascii="Arial" w:hAnsi="Arial" w:cs="Arial"/>
                <w:sz w:val="16"/>
                <w:szCs w:val="16"/>
                <w:lang w:val="pt-BR"/>
              </w:rPr>
              <w:t>6 A240)</w:t>
            </w:r>
          </w:p>
        </w:tc>
        <w:tc>
          <w:tcPr>
            <w:tcW w:w="992" w:type="dxa"/>
            <w:tcBorders>
              <w:top w:val="single" w:sz="4" w:space="0" w:color="auto"/>
              <w:bottom w:val="single" w:sz="4" w:space="0" w:color="auto"/>
            </w:tcBorders>
            <w:vAlign w:val="center"/>
          </w:tcPr>
          <w:p w14:paraId="1995AFF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E8CAE0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152,4600</w:t>
            </w:r>
          </w:p>
          <w:p w14:paraId="15FC78A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658065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A464B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29</w:t>
            </w:r>
          </w:p>
        </w:tc>
        <w:tc>
          <w:tcPr>
            <w:tcW w:w="1283" w:type="dxa"/>
            <w:tcBorders>
              <w:top w:val="single" w:sz="4" w:space="0" w:color="auto"/>
              <w:bottom w:val="single" w:sz="4" w:space="0" w:color="auto"/>
            </w:tcBorders>
          </w:tcPr>
          <w:p w14:paraId="58B8CE7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44D5B37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B685C54" w14:textId="706C89A4" w:rsidR="00E263B8" w:rsidRPr="001E06E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1E06E8">
              <w:rPr>
                <w:rFonts w:ascii="Arial" w:hAnsi="Arial" w:cs="Arial"/>
                <w:sz w:val="16"/>
                <w:szCs w:val="16"/>
                <w:lang w:val="pt-BR"/>
              </w:rPr>
              <w:t>8 A500c)</w:t>
            </w:r>
          </w:p>
        </w:tc>
        <w:tc>
          <w:tcPr>
            <w:tcW w:w="992" w:type="dxa"/>
            <w:tcBorders>
              <w:top w:val="single" w:sz="4" w:space="0" w:color="auto"/>
              <w:bottom w:val="single" w:sz="4" w:space="0" w:color="auto"/>
            </w:tcBorders>
            <w:vAlign w:val="center"/>
          </w:tcPr>
          <w:p w14:paraId="7DAAD27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D58F1C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23,7900</w:t>
            </w:r>
          </w:p>
          <w:p w14:paraId="784125E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D0223B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F8993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30</w:t>
            </w:r>
          </w:p>
        </w:tc>
        <w:tc>
          <w:tcPr>
            <w:tcW w:w="1283" w:type="dxa"/>
            <w:tcBorders>
              <w:top w:val="single" w:sz="4" w:space="0" w:color="auto"/>
              <w:bottom w:val="single" w:sz="4" w:space="0" w:color="auto"/>
            </w:tcBorders>
          </w:tcPr>
          <w:p w14:paraId="411AA9D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36F1CB2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7E02398" w14:textId="25736B46" w:rsidR="00E263B8" w:rsidRPr="001E06E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1E06E8">
              <w:rPr>
                <w:rFonts w:ascii="Arial" w:hAnsi="Arial" w:cs="Arial"/>
                <w:sz w:val="16"/>
                <w:szCs w:val="16"/>
                <w:lang w:val="pt-BR"/>
              </w:rPr>
              <w:t>10 A500c)</w:t>
            </w:r>
          </w:p>
        </w:tc>
        <w:tc>
          <w:tcPr>
            <w:tcW w:w="992" w:type="dxa"/>
            <w:tcBorders>
              <w:top w:val="single" w:sz="4" w:space="0" w:color="auto"/>
              <w:bottom w:val="single" w:sz="4" w:space="0" w:color="auto"/>
            </w:tcBorders>
            <w:vAlign w:val="center"/>
          </w:tcPr>
          <w:p w14:paraId="2CC23D6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2B9B72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74,9800</w:t>
            </w:r>
          </w:p>
          <w:p w14:paraId="19B4829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143427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20BC9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31</w:t>
            </w:r>
          </w:p>
        </w:tc>
        <w:tc>
          <w:tcPr>
            <w:tcW w:w="1283" w:type="dxa"/>
            <w:tcBorders>
              <w:top w:val="single" w:sz="4" w:space="0" w:color="auto"/>
              <w:bottom w:val="single" w:sz="4" w:space="0" w:color="auto"/>
            </w:tcBorders>
          </w:tcPr>
          <w:p w14:paraId="00EF743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7D499AB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B98495F" w14:textId="5703A152" w:rsidR="00E263B8" w:rsidRPr="001E06E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1E06E8">
              <w:rPr>
                <w:rFonts w:ascii="Arial" w:hAnsi="Arial" w:cs="Arial"/>
                <w:sz w:val="16"/>
                <w:szCs w:val="16"/>
                <w:lang w:val="pt-BR"/>
              </w:rPr>
              <w:t>12 A500c)</w:t>
            </w:r>
          </w:p>
        </w:tc>
        <w:tc>
          <w:tcPr>
            <w:tcW w:w="992" w:type="dxa"/>
            <w:tcBorders>
              <w:top w:val="single" w:sz="4" w:space="0" w:color="auto"/>
              <w:bottom w:val="single" w:sz="4" w:space="0" w:color="auto"/>
            </w:tcBorders>
            <w:vAlign w:val="center"/>
          </w:tcPr>
          <w:p w14:paraId="3C438ED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6CB92F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1 264,1900</w:t>
            </w:r>
          </w:p>
          <w:p w14:paraId="4AD1E4C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DCEFE7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5ADA8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32</w:t>
            </w:r>
          </w:p>
        </w:tc>
        <w:tc>
          <w:tcPr>
            <w:tcW w:w="1283" w:type="dxa"/>
            <w:tcBorders>
              <w:top w:val="single" w:sz="4" w:space="0" w:color="auto"/>
              <w:bottom w:val="single" w:sz="4" w:space="0" w:color="auto"/>
            </w:tcBorders>
          </w:tcPr>
          <w:p w14:paraId="047F39F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1FDEFA3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3537FC9" w14:textId="2BF56053" w:rsidR="00E263B8" w:rsidRPr="002B382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2B382D">
              <w:rPr>
                <w:rFonts w:ascii="Arial" w:hAnsi="Arial" w:cs="Arial"/>
                <w:sz w:val="16"/>
                <w:szCs w:val="16"/>
                <w:lang w:val="pt-BR"/>
              </w:rPr>
              <w:t>20 A500c)</w:t>
            </w:r>
          </w:p>
        </w:tc>
        <w:tc>
          <w:tcPr>
            <w:tcW w:w="992" w:type="dxa"/>
            <w:tcBorders>
              <w:top w:val="single" w:sz="4" w:space="0" w:color="auto"/>
              <w:bottom w:val="single" w:sz="4" w:space="0" w:color="auto"/>
            </w:tcBorders>
            <w:vAlign w:val="center"/>
          </w:tcPr>
          <w:p w14:paraId="155A3C3B"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1C560B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527,4100</w:t>
            </w:r>
          </w:p>
          <w:p w14:paraId="4C1C896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6C402B9" w14:textId="77777777" w:rsidTr="00EC2298">
        <w:tc>
          <w:tcPr>
            <w:tcW w:w="709" w:type="dxa"/>
            <w:tcBorders>
              <w:top w:val="nil"/>
              <w:left w:val="single" w:sz="6" w:space="0" w:color="auto"/>
              <w:bottom w:val="nil"/>
              <w:right w:val="nil"/>
            </w:tcBorders>
          </w:tcPr>
          <w:p w14:paraId="090600B8"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46563755"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BA79320" w14:textId="692719AB"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4. </w:t>
            </w:r>
            <w:proofErr w:type="spellStart"/>
            <w:r w:rsidRPr="000002E7">
              <w:rPr>
                <w:rFonts w:ascii="Arial" w:hAnsi="Arial" w:cs="Arial"/>
                <w:b/>
                <w:bCs/>
                <w:sz w:val="16"/>
                <w:szCs w:val="16"/>
              </w:rPr>
              <w:t>Pereti</w:t>
            </w:r>
            <w:proofErr w:type="spellEnd"/>
            <w:r w:rsidRPr="000002E7">
              <w:rPr>
                <w:rFonts w:ascii="Arial" w:hAnsi="Arial" w:cs="Arial"/>
                <w:b/>
                <w:bCs/>
                <w:sz w:val="16"/>
                <w:szCs w:val="16"/>
              </w:rPr>
              <w:t xml:space="preserve"> </w:t>
            </w:r>
            <w:proofErr w:type="spellStart"/>
            <w:r w:rsidRPr="000002E7">
              <w:rPr>
                <w:rFonts w:ascii="Arial" w:hAnsi="Arial" w:cs="Arial"/>
                <w:b/>
                <w:bCs/>
                <w:sz w:val="16"/>
                <w:szCs w:val="16"/>
              </w:rPr>
              <w:t>monolit</w:t>
            </w:r>
            <w:proofErr w:type="spellEnd"/>
          </w:p>
        </w:tc>
      </w:tr>
      <w:tr w:rsidR="00E263B8" w:rsidRPr="00E263B8" w14:paraId="15F6E957" w14:textId="77777777" w:rsidTr="00EC2298">
        <w:tc>
          <w:tcPr>
            <w:tcW w:w="709" w:type="dxa"/>
            <w:tcBorders>
              <w:top w:val="nil"/>
              <w:left w:val="single" w:sz="6" w:space="0" w:color="auto"/>
              <w:bottom w:val="nil"/>
              <w:right w:val="nil"/>
            </w:tcBorders>
          </w:tcPr>
          <w:p w14:paraId="38A953B7"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52FD6B85"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C18FEE1" w14:textId="054F49DB"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4.1. </w:t>
            </w:r>
            <w:proofErr w:type="spellStart"/>
            <w:r w:rsidRPr="000002E7">
              <w:rPr>
                <w:rFonts w:ascii="Arial" w:hAnsi="Arial" w:cs="Arial"/>
                <w:b/>
                <w:bCs/>
                <w:sz w:val="16"/>
                <w:szCs w:val="16"/>
              </w:rPr>
              <w:t>PrM</w:t>
            </w:r>
            <w:proofErr w:type="spellEnd"/>
            <w:r w:rsidRPr="000002E7">
              <w:rPr>
                <w:rFonts w:ascii="Arial" w:hAnsi="Arial" w:cs="Arial"/>
                <w:b/>
                <w:bCs/>
                <w:sz w:val="16"/>
                <w:szCs w:val="16"/>
              </w:rPr>
              <w:t xml:space="preserve"> </w:t>
            </w:r>
            <w:r w:rsidR="005B6BBC" w:rsidRPr="000002E7">
              <w:rPr>
                <w:rFonts w:ascii="Arial" w:hAnsi="Arial" w:cs="Arial"/>
                <w:b/>
                <w:bCs/>
                <w:sz w:val="16"/>
                <w:szCs w:val="16"/>
              </w:rPr>
              <w:t>–</w:t>
            </w:r>
            <w:r w:rsidRPr="000002E7">
              <w:rPr>
                <w:rFonts w:ascii="Arial" w:hAnsi="Arial" w:cs="Arial"/>
                <w:b/>
                <w:bCs/>
                <w:sz w:val="16"/>
                <w:szCs w:val="16"/>
              </w:rPr>
              <w:t xml:space="preserve"> 1</w:t>
            </w:r>
          </w:p>
        </w:tc>
      </w:tr>
      <w:tr w:rsidR="00E263B8" w:rsidRPr="00E263B8" w14:paraId="107DC49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625BC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33</w:t>
            </w:r>
          </w:p>
        </w:tc>
        <w:tc>
          <w:tcPr>
            <w:tcW w:w="1283" w:type="dxa"/>
            <w:tcBorders>
              <w:top w:val="single" w:sz="4" w:space="0" w:color="auto"/>
              <w:bottom w:val="single" w:sz="4" w:space="0" w:color="auto"/>
            </w:tcBorders>
          </w:tcPr>
          <w:p w14:paraId="24681C2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490D518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A7629D9" w14:textId="72C086B3"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42303A4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4F399F5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8,8000</w:t>
            </w:r>
          </w:p>
          <w:p w14:paraId="70A1F69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CEFFA2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EC991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34</w:t>
            </w:r>
          </w:p>
        </w:tc>
        <w:tc>
          <w:tcPr>
            <w:tcW w:w="1283" w:type="dxa"/>
            <w:tcBorders>
              <w:top w:val="single" w:sz="4" w:space="0" w:color="auto"/>
              <w:bottom w:val="single" w:sz="4" w:space="0" w:color="auto"/>
            </w:tcBorders>
          </w:tcPr>
          <w:p w14:paraId="66B91FC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6705FAA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38F163D" w14:textId="1EC1792F"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6354EB3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4BD07AA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44,0000</w:t>
            </w:r>
          </w:p>
          <w:p w14:paraId="17FDC15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B3815C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5D980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lastRenderedPageBreak/>
              <w:t>35</w:t>
            </w:r>
          </w:p>
        </w:tc>
        <w:tc>
          <w:tcPr>
            <w:tcW w:w="1283" w:type="dxa"/>
            <w:tcBorders>
              <w:top w:val="single" w:sz="4" w:space="0" w:color="auto"/>
              <w:bottom w:val="single" w:sz="4" w:space="0" w:color="auto"/>
            </w:tcBorders>
          </w:tcPr>
          <w:p w14:paraId="2A9EB60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25BA618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9207DE9" w14:textId="4083B8F0" w:rsidR="00E263B8" w:rsidRPr="002B382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2B382D">
              <w:rPr>
                <w:rFonts w:ascii="Arial" w:hAnsi="Arial" w:cs="Arial"/>
                <w:sz w:val="16"/>
                <w:szCs w:val="16"/>
                <w:lang w:val="pt-BR"/>
              </w:rPr>
              <w:t>12 A500c)</w:t>
            </w:r>
          </w:p>
        </w:tc>
        <w:tc>
          <w:tcPr>
            <w:tcW w:w="992" w:type="dxa"/>
            <w:tcBorders>
              <w:top w:val="single" w:sz="4" w:space="0" w:color="auto"/>
              <w:bottom w:val="single" w:sz="4" w:space="0" w:color="auto"/>
            </w:tcBorders>
            <w:vAlign w:val="center"/>
          </w:tcPr>
          <w:p w14:paraId="1E8B4D8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12B085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355,4000</w:t>
            </w:r>
          </w:p>
          <w:p w14:paraId="4AECD87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4AB8129" w14:textId="77777777" w:rsidTr="00EC2298">
        <w:tc>
          <w:tcPr>
            <w:tcW w:w="709" w:type="dxa"/>
            <w:tcBorders>
              <w:top w:val="nil"/>
              <w:left w:val="single" w:sz="6" w:space="0" w:color="auto"/>
              <w:bottom w:val="nil"/>
              <w:right w:val="nil"/>
            </w:tcBorders>
          </w:tcPr>
          <w:p w14:paraId="31A966DD"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4ADBFCD5"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4DFB18E" w14:textId="47EF23FD"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4.2. </w:t>
            </w:r>
            <w:proofErr w:type="spellStart"/>
            <w:r w:rsidRPr="000002E7">
              <w:rPr>
                <w:rFonts w:ascii="Arial" w:hAnsi="Arial" w:cs="Arial"/>
                <w:b/>
                <w:bCs/>
                <w:sz w:val="16"/>
                <w:szCs w:val="16"/>
              </w:rPr>
              <w:t>PrM</w:t>
            </w:r>
            <w:proofErr w:type="spellEnd"/>
            <w:r w:rsidRPr="000002E7">
              <w:rPr>
                <w:rFonts w:ascii="Arial" w:hAnsi="Arial" w:cs="Arial"/>
                <w:b/>
                <w:bCs/>
                <w:sz w:val="16"/>
                <w:szCs w:val="16"/>
              </w:rPr>
              <w:t xml:space="preserve"> </w:t>
            </w:r>
            <w:r w:rsidR="005B6BBC" w:rsidRPr="000002E7">
              <w:rPr>
                <w:rFonts w:ascii="Arial" w:hAnsi="Arial" w:cs="Arial"/>
                <w:b/>
                <w:bCs/>
                <w:sz w:val="16"/>
                <w:szCs w:val="16"/>
              </w:rPr>
              <w:t>–</w:t>
            </w:r>
            <w:r w:rsidRPr="000002E7">
              <w:rPr>
                <w:rFonts w:ascii="Arial" w:hAnsi="Arial" w:cs="Arial"/>
                <w:b/>
                <w:bCs/>
                <w:sz w:val="16"/>
                <w:szCs w:val="16"/>
              </w:rPr>
              <w:t xml:space="preserve"> 2</w:t>
            </w:r>
          </w:p>
        </w:tc>
      </w:tr>
      <w:tr w:rsidR="00E263B8" w:rsidRPr="00E263B8" w14:paraId="397E667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86BCF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36</w:t>
            </w:r>
          </w:p>
        </w:tc>
        <w:tc>
          <w:tcPr>
            <w:tcW w:w="1283" w:type="dxa"/>
            <w:tcBorders>
              <w:top w:val="single" w:sz="4" w:space="0" w:color="auto"/>
              <w:bottom w:val="single" w:sz="4" w:space="0" w:color="auto"/>
            </w:tcBorders>
          </w:tcPr>
          <w:p w14:paraId="660B221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5428DE6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41C9287" w14:textId="4D42B83F"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772E078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3BE2BE2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9,8000</w:t>
            </w:r>
          </w:p>
          <w:p w14:paraId="04A4989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95084B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2ECBD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37</w:t>
            </w:r>
          </w:p>
        </w:tc>
        <w:tc>
          <w:tcPr>
            <w:tcW w:w="1283" w:type="dxa"/>
            <w:tcBorders>
              <w:top w:val="single" w:sz="4" w:space="0" w:color="auto"/>
              <w:bottom w:val="single" w:sz="4" w:space="0" w:color="auto"/>
            </w:tcBorders>
          </w:tcPr>
          <w:p w14:paraId="3B4F99D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77CD2AD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B9E5018" w14:textId="290F7A9F"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73737E4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30C0A0F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49,0000</w:t>
            </w:r>
          </w:p>
          <w:p w14:paraId="68ED0E75"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450221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FFE44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38</w:t>
            </w:r>
          </w:p>
        </w:tc>
        <w:tc>
          <w:tcPr>
            <w:tcW w:w="1283" w:type="dxa"/>
            <w:tcBorders>
              <w:top w:val="single" w:sz="4" w:space="0" w:color="auto"/>
              <w:bottom w:val="single" w:sz="4" w:space="0" w:color="auto"/>
            </w:tcBorders>
          </w:tcPr>
          <w:p w14:paraId="03E641E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337C06C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2F51E09" w14:textId="444D0A7D" w:rsidR="00E263B8" w:rsidRPr="00C425F7"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C425F7">
              <w:rPr>
                <w:rFonts w:ascii="Arial" w:hAnsi="Arial" w:cs="Arial"/>
                <w:sz w:val="16"/>
                <w:szCs w:val="16"/>
                <w:lang w:val="pt-BR"/>
              </w:rPr>
              <w:t>12 A500c)</w:t>
            </w:r>
          </w:p>
        </w:tc>
        <w:tc>
          <w:tcPr>
            <w:tcW w:w="992" w:type="dxa"/>
            <w:tcBorders>
              <w:top w:val="single" w:sz="4" w:space="0" w:color="auto"/>
              <w:bottom w:val="single" w:sz="4" w:space="0" w:color="auto"/>
            </w:tcBorders>
            <w:vAlign w:val="center"/>
          </w:tcPr>
          <w:p w14:paraId="508E225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7C7A8E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360,6000</w:t>
            </w:r>
          </w:p>
          <w:p w14:paraId="41A8D06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FF6983E" w14:textId="77777777" w:rsidTr="00EC2298">
        <w:tc>
          <w:tcPr>
            <w:tcW w:w="709" w:type="dxa"/>
            <w:tcBorders>
              <w:top w:val="nil"/>
              <w:left w:val="single" w:sz="6" w:space="0" w:color="auto"/>
              <w:bottom w:val="nil"/>
              <w:right w:val="nil"/>
            </w:tcBorders>
          </w:tcPr>
          <w:p w14:paraId="11388CF2"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4183E96B"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9DFF63E" w14:textId="29E3CC66"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4.3. </w:t>
            </w:r>
            <w:proofErr w:type="spellStart"/>
            <w:r w:rsidRPr="000002E7">
              <w:rPr>
                <w:rFonts w:ascii="Arial" w:hAnsi="Arial" w:cs="Arial"/>
                <w:b/>
                <w:bCs/>
                <w:sz w:val="16"/>
                <w:szCs w:val="16"/>
              </w:rPr>
              <w:t>PrM</w:t>
            </w:r>
            <w:proofErr w:type="spellEnd"/>
            <w:r w:rsidRPr="000002E7">
              <w:rPr>
                <w:rFonts w:ascii="Arial" w:hAnsi="Arial" w:cs="Arial"/>
                <w:b/>
                <w:bCs/>
                <w:sz w:val="16"/>
                <w:szCs w:val="16"/>
              </w:rPr>
              <w:t xml:space="preserve"> </w:t>
            </w:r>
            <w:r w:rsidR="005B6BBC" w:rsidRPr="000002E7">
              <w:rPr>
                <w:rFonts w:ascii="Arial" w:hAnsi="Arial" w:cs="Arial"/>
                <w:b/>
                <w:bCs/>
                <w:sz w:val="16"/>
                <w:szCs w:val="16"/>
              </w:rPr>
              <w:t>–</w:t>
            </w:r>
            <w:r w:rsidRPr="000002E7">
              <w:rPr>
                <w:rFonts w:ascii="Arial" w:hAnsi="Arial" w:cs="Arial"/>
                <w:b/>
                <w:bCs/>
                <w:sz w:val="16"/>
                <w:szCs w:val="16"/>
              </w:rPr>
              <w:t xml:space="preserve"> 3</w:t>
            </w:r>
          </w:p>
        </w:tc>
      </w:tr>
      <w:tr w:rsidR="00E263B8" w:rsidRPr="00E263B8" w14:paraId="12576EE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3B55B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39</w:t>
            </w:r>
          </w:p>
        </w:tc>
        <w:tc>
          <w:tcPr>
            <w:tcW w:w="1283" w:type="dxa"/>
            <w:tcBorders>
              <w:top w:val="single" w:sz="4" w:space="0" w:color="auto"/>
              <w:bottom w:val="single" w:sz="4" w:space="0" w:color="auto"/>
            </w:tcBorders>
          </w:tcPr>
          <w:p w14:paraId="795358F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0D88EAA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92941C9" w14:textId="5A983F0A"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7ECD806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2CC4CF95"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4,2000</w:t>
            </w:r>
          </w:p>
          <w:p w14:paraId="155C55E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05FD1B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468FC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40</w:t>
            </w:r>
          </w:p>
        </w:tc>
        <w:tc>
          <w:tcPr>
            <w:tcW w:w="1283" w:type="dxa"/>
            <w:tcBorders>
              <w:top w:val="single" w:sz="4" w:space="0" w:color="auto"/>
              <w:bottom w:val="single" w:sz="4" w:space="0" w:color="auto"/>
            </w:tcBorders>
          </w:tcPr>
          <w:p w14:paraId="1106827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41C6BE8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97AE99B" w14:textId="22012F8B"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6B60B12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777831D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21,0000</w:t>
            </w:r>
          </w:p>
          <w:p w14:paraId="591BF3A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0D6874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FE521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41</w:t>
            </w:r>
          </w:p>
        </w:tc>
        <w:tc>
          <w:tcPr>
            <w:tcW w:w="1283" w:type="dxa"/>
            <w:tcBorders>
              <w:top w:val="single" w:sz="4" w:space="0" w:color="auto"/>
              <w:bottom w:val="single" w:sz="4" w:space="0" w:color="auto"/>
            </w:tcBorders>
          </w:tcPr>
          <w:p w14:paraId="359F538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3C545DD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E64CBCB" w14:textId="6710E4F0" w:rsidR="00E263B8" w:rsidRPr="00C425F7"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C425F7">
              <w:rPr>
                <w:rFonts w:ascii="Arial" w:hAnsi="Arial" w:cs="Arial"/>
                <w:sz w:val="16"/>
                <w:szCs w:val="16"/>
                <w:lang w:val="pt-BR"/>
              </w:rPr>
              <w:t>12 A500c)</w:t>
            </w:r>
          </w:p>
        </w:tc>
        <w:tc>
          <w:tcPr>
            <w:tcW w:w="992" w:type="dxa"/>
            <w:tcBorders>
              <w:top w:val="single" w:sz="4" w:space="0" w:color="auto"/>
              <w:bottom w:val="single" w:sz="4" w:space="0" w:color="auto"/>
            </w:tcBorders>
            <w:vAlign w:val="center"/>
          </w:tcPr>
          <w:p w14:paraId="1BEAE2D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D0E3A5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157,6000</w:t>
            </w:r>
          </w:p>
          <w:p w14:paraId="45E1C1D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FA68F03" w14:textId="77777777" w:rsidTr="00EC2298">
        <w:tc>
          <w:tcPr>
            <w:tcW w:w="709" w:type="dxa"/>
            <w:tcBorders>
              <w:top w:val="nil"/>
              <w:left w:val="single" w:sz="6" w:space="0" w:color="auto"/>
              <w:bottom w:val="nil"/>
              <w:right w:val="nil"/>
            </w:tcBorders>
          </w:tcPr>
          <w:p w14:paraId="4110D31C"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3D7FBFFA"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BCBAC88" w14:textId="288A7DEC"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4.4. </w:t>
            </w:r>
            <w:proofErr w:type="spellStart"/>
            <w:r w:rsidRPr="000002E7">
              <w:rPr>
                <w:rFonts w:ascii="Arial" w:hAnsi="Arial" w:cs="Arial"/>
                <w:b/>
                <w:bCs/>
                <w:sz w:val="16"/>
                <w:szCs w:val="16"/>
              </w:rPr>
              <w:t>PrM</w:t>
            </w:r>
            <w:proofErr w:type="spellEnd"/>
            <w:r w:rsidRPr="000002E7">
              <w:rPr>
                <w:rFonts w:ascii="Arial" w:hAnsi="Arial" w:cs="Arial"/>
                <w:b/>
                <w:bCs/>
                <w:sz w:val="16"/>
                <w:szCs w:val="16"/>
              </w:rPr>
              <w:t xml:space="preserve"> </w:t>
            </w:r>
            <w:r w:rsidR="00415CFC" w:rsidRPr="000002E7">
              <w:rPr>
                <w:rFonts w:ascii="Arial" w:hAnsi="Arial" w:cs="Arial"/>
                <w:b/>
                <w:bCs/>
                <w:sz w:val="16"/>
                <w:szCs w:val="16"/>
              </w:rPr>
              <w:t>–</w:t>
            </w:r>
            <w:r w:rsidRPr="000002E7">
              <w:rPr>
                <w:rFonts w:ascii="Arial" w:hAnsi="Arial" w:cs="Arial"/>
                <w:b/>
                <w:bCs/>
                <w:sz w:val="16"/>
                <w:szCs w:val="16"/>
              </w:rPr>
              <w:t xml:space="preserve"> 4</w:t>
            </w:r>
          </w:p>
        </w:tc>
      </w:tr>
      <w:tr w:rsidR="00E263B8" w:rsidRPr="00E263B8" w14:paraId="3D3B2B03"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C9230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42</w:t>
            </w:r>
          </w:p>
        </w:tc>
        <w:tc>
          <w:tcPr>
            <w:tcW w:w="1283" w:type="dxa"/>
            <w:tcBorders>
              <w:top w:val="single" w:sz="4" w:space="0" w:color="auto"/>
              <w:bottom w:val="single" w:sz="4" w:space="0" w:color="auto"/>
            </w:tcBorders>
          </w:tcPr>
          <w:p w14:paraId="6650D10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4570CAF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6958592" w14:textId="640D87C5"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gramStart"/>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proofErr w:type="gram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71320A7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27C7EAD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5,2000</w:t>
            </w:r>
          </w:p>
          <w:p w14:paraId="3B8A21B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D8ED533"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EDF64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43</w:t>
            </w:r>
          </w:p>
        </w:tc>
        <w:tc>
          <w:tcPr>
            <w:tcW w:w="1283" w:type="dxa"/>
            <w:tcBorders>
              <w:top w:val="single" w:sz="4" w:space="0" w:color="auto"/>
              <w:bottom w:val="single" w:sz="4" w:space="0" w:color="auto"/>
            </w:tcBorders>
          </w:tcPr>
          <w:p w14:paraId="410D894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3F5895A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4F2C6EC" w14:textId="6265DDF2"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50C6396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5F9607C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26,0000</w:t>
            </w:r>
          </w:p>
          <w:p w14:paraId="19B6315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1F7823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96117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44</w:t>
            </w:r>
          </w:p>
        </w:tc>
        <w:tc>
          <w:tcPr>
            <w:tcW w:w="1283" w:type="dxa"/>
            <w:tcBorders>
              <w:top w:val="single" w:sz="4" w:space="0" w:color="auto"/>
              <w:bottom w:val="single" w:sz="4" w:space="0" w:color="auto"/>
            </w:tcBorders>
          </w:tcPr>
          <w:p w14:paraId="7729F44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1F8E0C9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DEA980F" w14:textId="69618381" w:rsidR="00E263B8" w:rsidRPr="00415CFC"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415CFC">
              <w:rPr>
                <w:rFonts w:ascii="Arial" w:hAnsi="Arial" w:cs="Arial"/>
                <w:sz w:val="16"/>
                <w:szCs w:val="16"/>
                <w:lang w:val="pt-BR"/>
              </w:rPr>
              <w:t>12 A500c)</w:t>
            </w:r>
          </w:p>
        </w:tc>
        <w:tc>
          <w:tcPr>
            <w:tcW w:w="992" w:type="dxa"/>
            <w:tcBorders>
              <w:top w:val="single" w:sz="4" w:space="0" w:color="auto"/>
              <w:bottom w:val="single" w:sz="4" w:space="0" w:color="auto"/>
            </w:tcBorders>
            <w:vAlign w:val="center"/>
          </w:tcPr>
          <w:p w14:paraId="5BD8598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5EF876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231,9000</w:t>
            </w:r>
          </w:p>
          <w:p w14:paraId="212A61D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7FF1ECC" w14:textId="77777777" w:rsidTr="00EC2298">
        <w:tc>
          <w:tcPr>
            <w:tcW w:w="709" w:type="dxa"/>
            <w:tcBorders>
              <w:top w:val="nil"/>
              <w:left w:val="single" w:sz="6" w:space="0" w:color="auto"/>
              <w:bottom w:val="nil"/>
              <w:right w:val="nil"/>
            </w:tcBorders>
          </w:tcPr>
          <w:p w14:paraId="3F4C4CE8"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6D2F25BD"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B22901B" w14:textId="3723E2D8"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4.5. </w:t>
            </w:r>
            <w:proofErr w:type="spellStart"/>
            <w:r w:rsidRPr="000002E7">
              <w:rPr>
                <w:rFonts w:ascii="Arial" w:hAnsi="Arial" w:cs="Arial"/>
                <w:b/>
                <w:bCs/>
                <w:sz w:val="16"/>
                <w:szCs w:val="16"/>
              </w:rPr>
              <w:t>PrM</w:t>
            </w:r>
            <w:proofErr w:type="spellEnd"/>
            <w:r w:rsidRPr="000002E7">
              <w:rPr>
                <w:rFonts w:ascii="Arial" w:hAnsi="Arial" w:cs="Arial"/>
                <w:b/>
                <w:bCs/>
                <w:sz w:val="16"/>
                <w:szCs w:val="16"/>
              </w:rPr>
              <w:t xml:space="preserve"> - 5 (2 </w:t>
            </w:r>
            <w:proofErr w:type="spellStart"/>
            <w:r w:rsidRPr="000002E7">
              <w:rPr>
                <w:rFonts w:ascii="Arial" w:hAnsi="Arial" w:cs="Arial"/>
                <w:b/>
                <w:bCs/>
                <w:sz w:val="16"/>
                <w:szCs w:val="16"/>
              </w:rPr>
              <w:t>buc</w:t>
            </w:r>
            <w:proofErr w:type="spellEnd"/>
            <w:r w:rsidRPr="000002E7">
              <w:rPr>
                <w:rFonts w:ascii="Arial" w:hAnsi="Arial" w:cs="Arial"/>
                <w:b/>
                <w:bCs/>
                <w:sz w:val="16"/>
                <w:szCs w:val="16"/>
              </w:rPr>
              <w:t>)</w:t>
            </w:r>
          </w:p>
        </w:tc>
      </w:tr>
      <w:tr w:rsidR="00E263B8" w:rsidRPr="00E263B8" w14:paraId="555990B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4D3A6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45</w:t>
            </w:r>
          </w:p>
        </w:tc>
        <w:tc>
          <w:tcPr>
            <w:tcW w:w="1283" w:type="dxa"/>
            <w:tcBorders>
              <w:top w:val="single" w:sz="4" w:space="0" w:color="auto"/>
              <w:bottom w:val="single" w:sz="4" w:space="0" w:color="auto"/>
            </w:tcBorders>
          </w:tcPr>
          <w:p w14:paraId="1AC7118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61F969F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B04D137" w14:textId="0AE32FAF"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02DB365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2EC0C87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1,4000</w:t>
            </w:r>
          </w:p>
          <w:p w14:paraId="34D7C97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45EC4F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124B5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46</w:t>
            </w:r>
          </w:p>
        </w:tc>
        <w:tc>
          <w:tcPr>
            <w:tcW w:w="1283" w:type="dxa"/>
            <w:tcBorders>
              <w:top w:val="single" w:sz="4" w:space="0" w:color="auto"/>
              <w:bottom w:val="single" w:sz="4" w:space="0" w:color="auto"/>
            </w:tcBorders>
          </w:tcPr>
          <w:p w14:paraId="20E1610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0153751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B5B9123" w14:textId="5A27F31A"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62DBD07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25DA5761"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14,0000</w:t>
            </w:r>
          </w:p>
          <w:p w14:paraId="4456E36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BF6B6D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B78D8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47</w:t>
            </w:r>
          </w:p>
        </w:tc>
        <w:tc>
          <w:tcPr>
            <w:tcW w:w="1283" w:type="dxa"/>
            <w:tcBorders>
              <w:top w:val="single" w:sz="4" w:space="0" w:color="auto"/>
              <w:bottom w:val="single" w:sz="4" w:space="0" w:color="auto"/>
            </w:tcBorders>
          </w:tcPr>
          <w:p w14:paraId="66BC49C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606849A9"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E4AE136" w14:textId="3BEAE736" w:rsidR="00E263B8" w:rsidRPr="008669E4"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8669E4">
              <w:rPr>
                <w:rFonts w:ascii="Arial" w:hAnsi="Arial" w:cs="Arial"/>
                <w:sz w:val="16"/>
                <w:szCs w:val="16"/>
                <w:lang w:val="pt-BR"/>
              </w:rPr>
              <w:t>8 A500c)</w:t>
            </w:r>
          </w:p>
        </w:tc>
        <w:tc>
          <w:tcPr>
            <w:tcW w:w="992" w:type="dxa"/>
            <w:tcBorders>
              <w:top w:val="single" w:sz="4" w:space="0" w:color="auto"/>
              <w:bottom w:val="single" w:sz="4" w:space="0" w:color="auto"/>
            </w:tcBorders>
            <w:vAlign w:val="center"/>
          </w:tcPr>
          <w:p w14:paraId="29AEB86C"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EE5DEF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27,8000</w:t>
            </w:r>
          </w:p>
          <w:p w14:paraId="43A7EB3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2099732" w14:textId="77777777" w:rsidTr="00EC2298">
        <w:tc>
          <w:tcPr>
            <w:tcW w:w="709" w:type="dxa"/>
            <w:tcBorders>
              <w:top w:val="nil"/>
              <w:left w:val="single" w:sz="6" w:space="0" w:color="auto"/>
              <w:bottom w:val="nil"/>
              <w:right w:val="nil"/>
            </w:tcBorders>
          </w:tcPr>
          <w:p w14:paraId="62D1B34B"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21D825E1"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3BF6EC7" w14:textId="0E21DE61"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4.6. </w:t>
            </w:r>
            <w:proofErr w:type="spellStart"/>
            <w:r w:rsidRPr="000002E7">
              <w:rPr>
                <w:rFonts w:ascii="Arial" w:hAnsi="Arial" w:cs="Arial"/>
                <w:b/>
                <w:bCs/>
                <w:sz w:val="16"/>
                <w:szCs w:val="16"/>
              </w:rPr>
              <w:t>PrM</w:t>
            </w:r>
            <w:proofErr w:type="spellEnd"/>
            <w:r w:rsidRPr="000002E7">
              <w:rPr>
                <w:rFonts w:ascii="Arial" w:hAnsi="Arial" w:cs="Arial"/>
                <w:b/>
                <w:bCs/>
                <w:sz w:val="16"/>
                <w:szCs w:val="16"/>
              </w:rPr>
              <w:t xml:space="preserve"> - 6 (2 </w:t>
            </w:r>
            <w:proofErr w:type="spellStart"/>
            <w:r w:rsidRPr="000002E7">
              <w:rPr>
                <w:rFonts w:ascii="Arial" w:hAnsi="Arial" w:cs="Arial"/>
                <w:b/>
                <w:bCs/>
                <w:sz w:val="16"/>
                <w:szCs w:val="16"/>
              </w:rPr>
              <w:t>buc</w:t>
            </w:r>
            <w:proofErr w:type="spellEnd"/>
            <w:r w:rsidRPr="000002E7">
              <w:rPr>
                <w:rFonts w:ascii="Arial" w:hAnsi="Arial" w:cs="Arial"/>
                <w:b/>
                <w:bCs/>
                <w:sz w:val="16"/>
                <w:szCs w:val="16"/>
              </w:rPr>
              <w:t>)</w:t>
            </w:r>
          </w:p>
        </w:tc>
      </w:tr>
      <w:tr w:rsidR="00E263B8" w:rsidRPr="00E263B8" w14:paraId="31E0D17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FA16E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48</w:t>
            </w:r>
          </w:p>
        </w:tc>
        <w:tc>
          <w:tcPr>
            <w:tcW w:w="1283" w:type="dxa"/>
            <w:tcBorders>
              <w:top w:val="single" w:sz="4" w:space="0" w:color="auto"/>
              <w:bottom w:val="single" w:sz="4" w:space="0" w:color="auto"/>
            </w:tcBorders>
          </w:tcPr>
          <w:p w14:paraId="494D8F8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3F884FA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C92DA94" w14:textId="0E0F3C71"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48D8155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24B77F9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1,2000</w:t>
            </w:r>
          </w:p>
          <w:p w14:paraId="2EA6037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01D3BF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D184A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49</w:t>
            </w:r>
          </w:p>
        </w:tc>
        <w:tc>
          <w:tcPr>
            <w:tcW w:w="1283" w:type="dxa"/>
            <w:tcBorders>
              <w:top w:val="single" w:sz="4" w:space="0" w:color="auto"/>
              <w:bottom w:val="single" w:sz="4" w:space="0" w:color="auto"/>
            </w:tcBorders>
          </w:tcPr>
          <w:p w14:paraId="38DA9EC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360A4DA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AE250C1" w14:textId="2EEA17DC"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0740E74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5FF4C59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12,0000</w:t>
            </w:r>
          </w:p>
          <w:p w14:paraId="4C4CF9F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04A2C3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931D8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50</w:t>
            </w:r>
          </w:p>
        </w:tc>
        <w:tc>
          <w:tcPr>
            <w:tcW w:w="1283" w:type="dxa"/>
            <w:tcBorders>
              <w:top w:val="single" w:sz="4" w:space="0" w:color="auto"/>
              <w:bottom w:val="single" w:sz="4" w:space="0" w:color="auto"/>
            </w:tcBorders>
          </w:tcPr>
          <w:p w14:paraId="72E1460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4748169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223A7C4" w14:textId="330ABC58" w:rsidR="00E263B8" w:rsidRPr="008669E4"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8669E4">
              <w:rPr>
                <w:rFonts w:ascii="Arial" w:hAnsi="Arial" w:cs="Arial"/>
                <w:sz w:val="16"/>
                <w:szCs w:val="16"/>
                <w:lang w:val="pt-BR"/>
              </w:rPr>
              <w:t>8 A500c)</w:t>
            </w:r>
          </w:p>
        </w:tc>
        <w:tc>
          <w:tcPr>
            <w:tcW w:w="992" w:type="dxa"/>
            <w:tcBorders>
              <w:top w:val="single" w:sz="4" w:space="0" w:color="auto"/>
              <w:bottom w:val="single" w:sz="4" w:space="0" w:color="auto"/>
            </w:tcBorders>
            <w:vAlign w:val="center"/>
          </w:tcPr>
          <w:p w14:paraId="1CE7CE0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3D731B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20,0000</w:t>
            </w:r>
          </w:p>
          <w:p w14:paraId="719A1CA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03C114D" w14:textId="77777777" w:rsidTr="00EC2298">
        <w:tc>
          <w:tcPr>
            <w:tcW w:w="709" w:type="dxa"/>
            <w:tcBorders>
              <w:top w:val="nil"/>
              <w:left w:val="single" w:sz="6" w:space="0" w:color="auto"/>
              <w:bottom w:val="nil"/>
              <w:right w:val="nil"/>
            </w:tcBorders>
          </w:tcPr>
          <w:p w14:paraId="788E9257"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10911070"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3731010" w14:textId="15AC5250" w:rsidR="00E263B8" w:rsidRPr="000002E7" w:rsidRDefault="00E263B8" w:rsidP="009E37D9">
            <w:pPr>
              <w:tabs>
                <w:tab w:val="left" w:pos="5309"/>
              </w:tabs>
              <w:rPr>
                <w:rFonts w:ascii="Arial" w:hAnsi="Arial" w:cs="Arial"/>
                <w:b/>
                <w:bCs/>
                <w:sz w:val="16"/>
                <w:szCs w:val="16"/>
              </w:rPr>
            </w:pPr>
            <w:r w:rsidRPr="000002E7">
              <w:rPr>
                <w:rFonts w:ascii="Arial" w:hAnsi="Arial" w:cs="Arial"/>
                <w:b/>
                <w:bCs/>
                <w:sz w:val="16"/>
                <w:szCs w:val="16"/>
              </w:rPr>
              <w:t xml:space="preserve">4.7. </w:t>
            </w:r>
            <w:proofErr w:type="spellStart"/>
            <w:r w:rsidRPr="000002E7">
              <w:rPr>
                <w:rFonts w:ascii="Arial" w:hAnsi="Arial" w:cs="Arial"/>
                <w:b/>
                <w:bCs/>
                <w:sz w:val="16"/>
                <w:szCs w:val="16"/>
              </w:rPr>
              <w:t>PrM</w:t>
            </w:r>
            <w:proofErr w:type="spellEnd"/>
            <w:r w:rsidRPr="000002E7">
              <w:rPr>
                <w:rFonts w:ascii="Arial" w:hAnsi="Arial" w:cs="Arial"/>
                <w:b/>
                <w:bCs/>
                <w:sz w:val="16"/>
                <w:szCs w:val="16"/>
              </w:rPr>
              <w:t xml:space="preserve"> </w:t>
            </w:r>
            <w:r w:rsidR="008669E4" w:rsidRPr="000002E7">
              <w:rPr>
                <w:rFonts w:ascii="Arial" w:hAnsi="Arial" w:cs="Arial"/>
                <w:b/>
                <w:bCs/>
                <w:sz w:val="16"/>
                <w:szCs w:val="16"/>
              </w:rPr>
              <w:t>–</w:t>
            </w:r>
            <w:r w:rsidRPr="000002E7">
              <w:rPr>
                <w:rFonts w:ascii="Arial" w:hAnsi="Arial" w:cs="Arial"/>
                <w:b/>
                <w:bCs/>
                <w:sz w:val="16"/>
                <w:szCs w:val="16"/>
              </w:rPr>
              <w:t xml:space="preserve"> 7</w:t>
            </w:r>
          </w:p>
        </w:tc>
      </w:tr>
      <w:tr w:rsidR="00E263B8" w:rsidRPr="00E263B8" w14:paraId="320DB3C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70887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51</w:t>
            </w:r>
          </w:p>
        </w:tc>
        <w:tc>
          <w:tcPr>
            <w:tcW w:w="1283" w:type="dxa"/>
            <w:tcBorders>
              <w:top w:val="single" w:sz="4" w:space="0" w:color="auto"/>
              <w:bottom w:val="single" w:sz="4" w:space="0" w:color="auto"/>
            </w:tcBorders>
          </w:tcPr>
          <w:p w14:paraId="17313B9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56C7E65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3C0D68E" w14:textId="4BECD28F"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w:t>
            </w:r>
            <w:r w:rsidRPr="00E263B8">
              <w:rPr>
                <w:rFonts w:ascii="Arial" w:hAnsi="Arial" w:cs="Arial"/>
                <w:sz w:val="16"/>
                <w:szCs w:val="16"/>
              </w:rPr>
              <w:lastRenderedPageBreak/>
              <w:t xml:space="preserve">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17F3C2F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lastRenderedPageBreak/>
              <w:t>m3</w:t>
            </w:r>
          </w:p>
        </w:tc>
        <w:tc>
          <w:tcPr>
            <w:tcW w:w="1344" w:type="dxa"/>
            <w:tcBorders>
              <w:top w:val="single" w:sz="4" w:space="0" w:color="auto"/>
              <w:bottom w:val="single" w:sz="4" w:space="0" w:color="auto"/>
            </w:tcBorders>
            <w:vAlign w:val="center"/>
          </w:tcPr>
          <w:p w14:paraId="7D8ADB6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0,7000</w:t>
            </w:r>
          </w:p>
          <w:p w14:paraId="5310440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3E36736"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B5C15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52</w:t>
            </w:r>
          </w:p>
        </w:tc>
        <w:tc>
          <w:tcPr>
            <w:tcW w:w="1283" w:type="dxa"/>
            <w:tcBorders>
              <w:top w:val="single" w:sz="4" w:space="0" w:color="auto"/>
              <w:bottom w:val="single" w:sz="4" w:space="0" w:color="auto"/>
            </w:tcBorders>
          </w:tcPr>
          <w:p w14:paraId="21C6F25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684C7F6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15467B5" w14:textId="300CB33A"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5E1B606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5B4DF42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3,5000</w:t>
            </w:r>
          </w:p>
          <w:p w14:paraId="589B965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68319F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FB7A2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53</w:t>
            </w:r>
          </w:p>
        </w:tc>
        <w:tc>
          <w:tcPr>
            <w:tcW w:w="1283" w:type="dxa"/>
            <w:tcBorders>
              <w:top w:val="single" w:sz="4" w:space="0" w:color="auto"/>
              <w:bottom w:val="single" w:sz="4" w:space="0" w:color="auto"/>
            </w:tcBorders>
          </w:tcPr>
          <w:p w14:paraId="3B8912F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14A9527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6AB0357" w14:textId="4A9C2414" w:rsidR="00E263B8" w:rsidRPr="008669E4"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8669E4">
              <w:rPr>
                <w:rFonts w:ascii="Arial" w:hAnsi="Arial" w:cs="Arial"/>
                <w:sz w:val="16"/>
                <w:szCs w:val="16"/>
                <w:lang w:val="pt-BR"/>
              </w:rPr>
              <w:t>12 A500c)</w:t>
            </w:r>
          </w:p>
        </w:tc>
        <w:tc>
          <w:tcPr>
            <w:tcW w:w="992" w:type="dxa"/>
            <w:tcBorders>
              <w:top w:val="single" w:sz="4" w:space="0" w:color="auto"/>
              <w:bottom w:val="single" w:sz="4" w:space="0" w:color="auto"/>
            </w:tcBorders>
            <w:vAlign w:val="center"/>
          </w:tcPr>
          <w:p w14:paraId="29ABF84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5605CD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23,4000</w:t>
            </w:r>
          </w:p>
          <w:p w14:paraId="1CD65B8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B9F6E0E" w14:textId="77777777" w:rsidTr="00EC2298">
        <w:tc>
          <w:tcPr>
            <w:tcW w:w="709" w:type="dxa"/>
            <w:tcBorders>
              <w:top w:val="nil"/>
              <w:left w:val="single" w:sz="6" w:space="0" w:color="auto"/>
              <w:bottom w:val="nil"/>
              <w:right w:val="nil"/>
            </w:tcBorders>
          </w:tcPr>
          <w:p w14:paraId="4E873E11"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3564F442"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18E4FFD" w14:textId="5618D284"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5. </w:t>
            </w:r>
            <w:proofErr w:type="spellStart"/>
            <w:r w:rsidRPr="000002E7">
              <w:rPr>
                <w:rFonts w:ascii="Arial" w:hAnsi="Arial" w:cs="Arial"/>
                <w:b/>
                <w:bCs/>
                <w:sz w:val="16"/>
                <w:szCs w:val="16"/>
              </w:rPr>
              <w:t>Stilpi</w:t>
            </w:r>
            <w:proofErr w:type="spellEnd"/>
          </w:p>
        </w:tc>
      </w:tr>
      <w:tr w:rsidR="00E263B8" w:rsidRPr="00E263B8" w14:paraId="735B939B" w14:textId="77777777" w:rsidTr="00EC2298">
        <w:tc>
          <w:tcPr>
            <w:tcW w:w="709" w:type="dxa"/>
            <w:tcBorders>
              <w:top w:val="nil"/>
              <w:left w:val="single" w:sz="6" w:space="0" w:color="auto"/>
              <w:bottom w:val="nil"/>
              <w:right w:val="nil"/>
            </w:tcBorders>
          </w:tcPr>
          <w:p w14:paraId="0E4E046D"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620C8E4E"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D69EAA5" w14:textId="6320FCEA"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5.1. Pilon P-1 - 2 </w:t>
            </w:r>
            <w:proofErr w:type="spellStart"/>
            <w:r w:rsidRPr="000002E7">
              <w:rPr>
                <w:rFonts w:ascii="Arial" w:hAnsi="Arial" w:cs="Arial"/>
                <w:b/>
                <w:bCs/>
                <w:sz w:val="16"/>
                <w:szCs w:val="16"/>
              </w:rPr>
              <w:t>buc</w:t>
            </w:r>
            <w:proofErr w:type="spellEnd"/>
          </w:p>
        </w:tc>
      </w:tr>
      <w:tr w:rsidR="00E263B8" w:rsidRPr="00E263B8" w14:paraId="6B86BA7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3A8F1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54</w:t>
            </w:r>
          </w:p>
        </w:tc>
        <w:tc>
          <w:tcPr>
            <w:tcW w:w="1283" w:type="dxa"/>
            <w:tcBorders>
              <w:top w:val="single" w:sz="4" w:space="0" w:color="auto"/>
              <w:bottom w:val="single" w:sz="4" w:space="0" w:color="auto"/>
            </w:tcBorders>
          </w:tcPr>
          <w:p w14:paraId="308FD02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1831328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0CB3B13" w14:textId="77E068D2"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1FA63BAB"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474BDAF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7,8000</w:t>
            </w:r>
          </w:p>
          <w:p w14:paraId="441B6F3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570E78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AC627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55</w:t>
            </w:r>
          </w:p>
        </w:tc>
        <w:tc>
          <w:tcPr>
            <w:tcW w:w="1283" w:type="dxa"/>
            <w:tcBorders>
              <w:top w:val="single" w:sz="4" w:space="0" w:color="auto"/>
              <w:bottom w:val="single" w:sz="4" w:space="0" w:color="auto"/>
            </w:tcBorders>
          </w:tcPr>
          <w:p w14:paraId="324B279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CB03F</w:t>
            </w:r>
          </w:p>
          <w:p w14:paraId="083B491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FE7332B" w14:textId="713600F8"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stilpi la constructii cu inaltimea  pina la 20 m inclusiv,  exclusiv sustinerile</w:t>
            </w:r>
          </w:p>
        </w:tc>
        <w:tc>
          <w:tcPr>
            <w:tcW w:w="992" w:type="dxa"/>
            <w:tcBorders>
              <w:top w:val="single" w:sz="4" w:space="0" w:color="auto"/>
              <w:bottom w:val="single" w:sz="4" w:space="0" w:color="auto"/>
            </w:tcBorders>
            <w:vAlign w:val="center"/>
          </w:tcPr>
          <w:p w14:paraId="53A2D24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286B0AC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57,8400</w:t>
            </w:r>
          </w:p>
          <w:p w14:paraId="2D8A15B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474402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6DEC4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56</w:t>
            </w:r>
          </w:p>
        </w:tc>
        <w:tc>
          <w:tcPr>
            <w:tcW w:w="1283" w:type="dxa"/>
            <w:tcBorders>
              <w:top w:val="single" w:sz="4" w:space="0" w:color="auto"/>
              <w:bottom w:val="single" w:sz="4" w:space="0" w:color="auto"/>
            </w:tcBorders>
          </w:tcPr>
          <w:p w14:paraId="4F0EEE6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w:t>
            </w:r>
          </w:p>
          <w:p w14:paraId="0ADDF57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D50E50B" w14:textId="62899265"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OB 37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10 A240)</w:t>
            </w:r>
          </w:p>
        </w:tc>
        <w:tc>
          <w:tcPr>
            <w:tcW w:w="992" w:type="dxa"/>
            <w:tcBorders>
              <w:top w:val="single" w:sz="4" w:space="0" w:color="auto"/>
              <w:bottom w:val="single" w:sz="4" w:space="0" w:color="auto"/>
            </w:tcBorders>
            <w:vAlign w:val="center"/>
          </w:tcPr>
          <w:p w14:paraId="136F8F5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9DAFB9C"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288,7200</w:t>
            </w:r>
          </w:p>
          <w:p w14:paraId="20F364F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2F1020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CDE06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57</w:t>
            </w:r>
          </w:p>
        </w:tc>
        <w:tc>
          <w:tcPr>
            <w:tcW w:w="1283" w:type="dxa"/>
            <w:tcBorders>
              <w:top w:val="single" w:sz="4" w:space="0" w:color="auto"/>
              <w:bottom w:val="single" w:sz="4" w:space="0" w:color="auto"/>
            </w:tcBorders>
          </w:tcPr>
          <w:p w14:paraId="772686C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1C0DD63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8B94660" w14:textId="17FFA267" w:rsidR="00E263B8" w:rsidRPr="001732D3"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1732D3">
              <w:rPr>
                <w:rFonts w:ascii="Arial" w:hAnsi="Arial" w:cs="Arial"/>
                <w:sz w:val="16"/>
                <w:szCs w:val="16"/>
                <w:lang w:val="pt-BR"/>
              </w:rPr>
              <w:t>10 A500)</w:t>
            </w:r>
          </w:p>
        </w:tc>
        <w:tc>
          <w:tcPr>
            <w:tcW w:w="992" w:type="dxa"/>
            <w:tcBorders>
              <w:top w:val="single" w:sz="4" w:space="0" w:color="auto"/>
              <w:bottom w:val="single" w:sz="4" w:space="0" w:color="auto"/>
            </w:tcBorders>
            <w:vAlign w:val="center"/>
          </w:tcPr>
          <w:p w14:paraId="76CDC7E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F7C0DC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324,9000</w:t>
            </w:r>
          </w:p>
          <w:p w14:paraId="6529E2D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261540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E7231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58</w:t>
            </w:r>
          </w:p>
        </w:tc>
        <w:tc>
          <w:tcPr>
            <w:tcW w:w="1283" w:type="dxa"/>
            <w:tcBorders>
              <w:top w:val="single" w:sz="4" w:space="0" w:color="auto"/>
              <w:bottom w:val="single" w:sz="4" w:space="0" w:color="auto"/>
            </w:tcBorders>
          </w:tcPr>
          <w:p w14:paraId="383A798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36543AA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3B70BBF" w14:textId="49C67BD2" w:rsidR="00E263B8" w:rsidRPr="00DA0035"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DA0035">
              <w:rPr>
                <w:rFonts w:ascii="Arial" w:hAnsi="Arial" w:cs="Arial"/>
                <w:sz w:val="16"/>
                <w:szCs w:val="16"/>
                <w:lang w:val="pt-BR"/>
              </w:rPr>
              <w:t>16 A500)</w:t>
            </w:r>
          </w:p>
        </w:tc>
        <w:tc>
          <w:tcPr>
            <w:tcW w:w="992" w:type="dxa"/>
            <w:tcBorders>
              <w:top w:val="single" w:sz="4" w:space="0" w:color="auto"/>
              <w:bottom w:val="single" w:sz="4" w:space="0" w:color="auto"/>
            </w:tcBorders>
            <w:vAlign w:val="center"/>
          </w:tcPr>
          <w:p w14:paraId="704A6C2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2244F9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324,7800</w:t>
            </w:r>
          </w:p>
          <w:p w14:paraId="760D2C1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7CFC256"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E1A37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59</w:t>
            </w:r>
          </w:p>
        </w:tc>
        <w:tc>
          <w:tcPr>
            <w:tcW w:w="1283" w:type="dxa"/>
            <w:tcBorders>
              <w:top w:val="single" w:sz="4" w:space="0" w:color="auto"/>
              <w:bottom w:val="single" w:sz="4" w:space="0" w:color="auto"/>
            </w:tcBorders>
          </w:tcPr>
          <w:p w14:paraId="5D4960C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63137E6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F76F616" w14:textId="47C98E7F" w:rsidR="00E263B8" w:rsidRPr="00DA0035"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DA0035">
              <w:rPr>
                <w:rFonts w:ascii="Arial" w:hAnsi="Arial" w:cs="Arial"/>
                <w:sz w:val="16"/>
                <w:szCs w:val="16"/>
                <w:lang w:val="pt-BR"/>
              </w:rPr>
              <w:t>20 A500)</w:t>
            </w:r>
          </w:p>
        </w:tc>
        <w:tc>
          <w:tcPr>
            <w:tcW w:w="992" w:type="dxa"/>
            <w:tcBorders>
              <w:top w:val="single" w:sz="4" w:space="0" w:color="auto"/>
              <w:bottom w:val="single" w:sz="4" w:space="0" w:color="auto"/>
            </w:tcBorders>
            <w:vAlign w:val="center"/>
          </w:tcPr>
          <w:p w14:paraId="01CB67F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360042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348,6800</w:t>
            </w:r>
          </w:p>
          <w:p w14:paraId="458C70C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D25F9B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5F25A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60</w:t>
            </w:r>
          </w:p>
        </w:tc>
        <w:tc>
          <w:tcPr>
            <w:tcW w:w="1283" w:type="dxa"/>
            <w:tcBorders>
              <w:top w:val="single" w:sz="4" w:space="0" w:color="auto"/>
              <w:bottom w:val="single" w:sz="4" w:space="0" w:color="auto"/>
            </w:tcBorders>
          </w:tcPr>
          <w:p w14:paraId="3533306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CC13E</w:t>
            </w:r>
          </w:p>
          <w:p w14:paraId="07D5ECD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1F5B4DE" w14:textId="1A6C8A7C"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Innadirea prin sudare electrica la banc a armaturilor din otel beton, pentru betoane monolite armate, executata cu 2 eclise, la bare cu diametrul 18-28 mm</w:t>
            </w:r>
          </w:p>
        </w:tc>
        <w:tc>
          <w:tcPr>
            <w:tcW w:w="992" w:type="dxa"/>
            <w:tcBorders>
              <w:top w:val="single" w:sz="4" w:space="0" w:color="auto"/>
              <w:bottom w:val="single" w:sz="4" w:space="0" w:color="auto"/>
            </w:tcBorders>
            <w:vAlign w:val="center"/>
          </w:tcPr>
          <w:p w14:paraId="5A287A3E"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DE6954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72,0000</w:t>
            </w:r>
          </w:p>
          <w:p w14:paraId="71FACA0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1F711CC" w14:textId="77777777" w:rsidTr="00EC2298">
        <w:tc>
          <w:tcPr>
            <w:tcW w:w="709" w:type="dxa"/>
            <w:tcBorders>
              <w:top w:val="nil"/>
              <w:left w:val="single" w:sz="6" w:space="0" w:color="auto"/>
              <w:bottom w:val="nil"/>
              <w:right w:val="nil"/>
            </w:tcBorders>
          </w:tcPr>
          <w:p w14:paraId="74EA974E"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66BB8EC2"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48E98744" w14:textId="102F51A2" w:rsidR="00E263B8" w:rsidRPr="000002E7" w:rsidRDefault="00E263B8" w:rsidP="000002E7">
            <w:pPr>
              <w:tabs>
                <w:tab w:val="left" w:pos="2000"/>
              </w:tabs>
              <w:rPr>
                <w:rFonts w:ascii="Arial" w:hAnsi="Arial" w:cs="Arial"/>
                <w:b/>
                <w:bCs/>
                <w:sz w:val="16"/>
                <w:szCs w:val="16"/>
              </w:rPr>
            </w:pPr>
            <w:r w:rsidRPr="000002E7">
              <w:rPr>
                <w:rFonts w:ascii="Arial" w:hAnsi="Arial" w:cs="Arial"/>
                <w:b/>
                <w:bCs/>
                <w:sz w:val="16"/>
                <w:szCs w:val="16"/>
              </w:rPr>
              <w:t xml:space="preserve">5.2. Pilon P-2 - 2 </w:t>
            </w:r>
            <w:proofErr w:type="spellStart"/>
            <w:r w:rsidRPr="000002E7">
              <w:rPr>
                <w:rFonts w:ascii="Arial" w:hAnsi="Arial" w:cs="Arial"/>
                <w:b/>
                <w:bCs/>
                <w:sz w:val="16"/>
                <w:szCs w:val="16"/>
              </w:rPr>
              <w:t>buc</w:t>
            </w:r>
            <w:proofErr w:type="spellEnd"/>
            <w:r w:rsidRPr="000002E7">
              <w:rPr>
                <w:rFonts w:ascii="Arial" w:hAnsi="Arial" w:cs="Arial"/>
                <w:b/>
                <w:bCs/>
                <w:sz w:val="16"/>
                <w:szCs w:val="16"/>
              </w:rPr>
              <w:t xml:space="preserve"> </w:t>
            </w:r>
            <w:r w:rsidR="000002E7" w:rsidRPr="000002E7">
              <w:rPr>
                <w:rFonts w:ascii="Arial" w:hAnsi="Arial" w:cs="Arial"/>
                <w:b/>
                <w:bCs/>
                <w:sz w:val="16"/>
                <w:szCs w:val="16"/>
              </w:rPr>
              <w:tab/>
            </w:r>
          </w:p>
        </w:tc>
      </w:tr>
      <w:tr w:rsidR="00E263B8" w:rsidRPr="00E263B8" w14:paraId="1FD971C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728DA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61</w:t>
            </w:r>
          </w:p>
        </w:tc>
        <w:tc>
          <w:tcPr>
            <w:tcW w:w="1283" w:type="dxa"/>
            <w:tcBorders>
              <w:top w:val="single" w:sz="4" w:space="0" w:color="auto"/>
              <w:bottom w:val="single" w:sz="4" w:space="0" w:color="auto"/>
            </w:tcBorders>
          </w:tcPr>
          <w:p w14:paraId="4BB0677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497E952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E6DE95E" w14:textId="2897A405"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499E8B1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624B10A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7,8000</w:t>
            </w:r>
          </w:p>
          <w:p w14:paraId="74CAB6F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5EA7CF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EEAF8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62</w:t>
            </w:r>
          </w:p>
        </w:tc>
        <w:tc>
          <w:tcPr>
            <w:tcW w:w="1283" w:type="dxa"/>
            <w:tcBorders>
              <w:top w:val="single" w:sz="4" w:space="0" w:color="auto"/>
              <w:bottom w:val="single" w:sz="4" w:space="0" w:color="auto"/>
            </w:tcBorders>
          </w:tcPr>
          <w:p w14:paraId="26D12F9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CB03F</w:t>
            </w:r>
          </w:p>
          <w:p w14:paraId="421B10B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4174601" w14:textId="5E4D6F5A"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stilpi la constructii cu inaltimea  pina la 20 m inclusiv,  exclusiv sustinerile</w:t>
            </w:r>
          </w:p>
        </w:tc>
        <w:tc>
          <w:tcPr>
            <w:tcW w:w="992" w:type="dxa"/>
            <w:tcBorders>
              <w:top w:val="single" w:sz="4" w:space="0" w:color="auto"/>
              <w:bottom w:val="single" w:sz="4" w:space="0" w:color="auto"/>
            </w:tcBorders>
            <w:vAlign w:val="center"/>
          </w:tcPr>
          <w:p w14:paraId="4BE57DD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3E1A578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57,8400</w:t>
            </w:r>
          </w:p>
          <w:p w14:paraId="139CEAD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1E5945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CA074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63</w:t>
            </w:r>
          </w:p>
        </w:tc>
        <w:tc>
          <w:tcPr>
            <w:tcW w:w="1283" w:type="dxa"/>
            <w:tcBorders>
              <w:top w:val="single" w:sz="4" w:space="0" w:color="auto"/>
              <w:bottom w:val="single" w:sz="4" w:space="0" w:color="auto"/>
            </w:tcBorders>
          </w:tcPr>
          <w:p w14:paraId="5485CA9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w:t>
            </w:r>
          </w:p>
          <w:p w14:paraId="2BB9EB9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E3C8EE0" w14:textId="15A9B81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OB 37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10 A240)</w:t>
            </w:r>
          </w:p>
        </w:tc>
        <w:tc>
          <w:tcPr>
            <w:tcW w:w="992" w:type="dxa"/>
            <w:tcBorders>
              <w:top w:val="single" w:sz="4" w:space="0" w:color="auto"/>
              <w:bottom w:val="single" w:sz="4" w:space="0" w:color="auto"/>
            </w:tcBorders>
            <w:vAlign w:val="center"/>
          </w:tcPr>
          <w:p w14:paraId="3441F36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124847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288,7200</w:t>
            </w:r>
          </w:p>
          <w:p w14:paraId="50FA002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A4B356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79A1B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64</w:t>
            </w:r>
          </w:p>
        </w:tc>
        <w:tc>
          <w:tcPr>
            <w:tcW w:w="1283" w:type="dxa"/>
            <w:tcBorders>
              <w:top w:val="single" w:sz="4" w:space="0" w:color="auto"/>
              <w:bottom w:val="single" w:sz="4" w:space="0" w:color="auto"/>
            </w:tcBorders>
          </w:tcPr>
          <w:p w14:paraId="783D622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65EABA5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B7D78DD" w14:textId="0BFF98B1" w:rsidR="00E263B8" w:rsidRPr="00DA0035"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DA0035">
              <w:rPr>
                <w:rFonts w:ascii="Arial" w:hAnsi="Arial" w:cs="Arial"/>
                <w:sz w:val="16"/>
                <w:szCs w:val="16"/>
                <w:lang w:val="pt-BR"/>
              </w:rPr>
              <w:t>10 A500)</w:t>
            </w:r>
          </w:p>
        </w:tc>
        <w:tc>
          <w:tcPr>
            <w:tcW w:w="992" w:type="dxa"/>
            <w:tcBorders>
              <w:top w:val="single" w:sz="4" w:space="0" w:color="auto"/>
              <w:bottom w:val="single" w:sz="4" w:space="0" w:color="auto"/>
            </w:tcBorders>
            <w:vAlign w:val="center"/>
          </w:tcPr>
          <w:p w14:paraId="4792A78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030C505"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333,4600</w:t>
            </w:r>
          </w:p>
          <w:p w14:paraId="4A0343C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15EBAC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4BA42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65</w:t>
            </w:r>
          </w:p>
        </w:tc>
        <w:tc>
          <w:tcPr>
            <w:tcW w:w="1283" w:type="dxa"/>
            <w:tcBorders>
              <w:top w:val="single" w:sz="4" w:space="0" w:color="auto"/>
              <w:bottom w:val="single" w:sz="4" w:space="0" w:color="auto"/>
            </w:tcBorders>
          </w:tcPr>
          <w:p w14:paraId="1AE544D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688D8E7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23A2666" w14:textId="0BE3B13E" w:rsidR="00E263B8" w:rsidRPr="00DA0035"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DA0035">
              <w:rPr>
                <w:rFonts w:ascii="Arial" w:hAnsi="Arial" w:cs="Arial"/>
                <w:sz w:val="16"/>
                <w:szCs w:val="16"/>
                <w:lang w:val="pt-BR"/>
              </w:rPr>
              <w:t>16 A500)</w:t>
            </w:r>
          </w:p>
        </w:tc>
        <w:tc>
          <w:tcPr>
            <w:tcW w:w="992" w:type="dxa"/>
            <w:tcBorders>
              <w:top w:val="single" w:sz="4" w:space="0" w:color="auto"/>
              <w:bottom w:val="single" w:sz="4" w:space="0" w:color="auto"/>
            </w:tcBorders>
            <w:vAlign w:val="center"/>
          </w:tcPr>
          <w:p w14:paraId="5BDFCE6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3FF0E5B"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324,7800</w:t>
            </w:r>
          </w:p>
          <w:p w14:paraId="5AD67BF8"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E55263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311EE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66</w:t>
            </w:r>
          </w:p>
        </w:tc>
        <w:tc>
          <w:tcPr>
            <w:tcW w:w="1283" w:type="dxa"/>
            <w:tcBorders>
              <w:top w:val="single" w:sz="4" w:space="0" w:color="auto"/>
              <w:bottom w:val="single" w:sz="4" w:space="0" w:color="auto"/>
            </w:tcBorders>
          </w:tcPr>
          <w:p w14:paraId="297BEC1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121E376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01EE1A5" w14:textId="3913472E"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 diam. </w:t>
            </w:r>
            <w:r w:rsidRPr="00E263B8">
              <w:rPr>
                <w:rFonts w:ascii="Arial" w:hAnsi="Arial" w:cs="Arial"/>
                <w:sz w:val="16"/>
                <w:szCs w:val="16"/>
              </w:rPr>
              <w:t>20 A500)</w:t>
            </w:r>
          </w:p>
        </w:tc>
        <w:tc>
          <w:tcPr>
            <w:tcW w:w="992" w:type="dxa"/>
            <w:tcBorders>
              <w:top w:val="single" w:sz="4" w:space="0" w:color="auto"/>
              <w:bottom w:val="single" w:sz="4" w:space="0" w:color="auto"/>
            </w:tcBorders>
            <w:vAlign w:val="center"/>
          </w:tcPr>
          <w:p w14:paraId="1BC3592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040CBD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348,6800</w:t>
            </w:r>
          </w:p>
          <w:p w14:paraId="40D8F5A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9E1F0F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A7F35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67</w:t>
            </w:r>
          </w:p>
        </w:tc>
        <w:tc>
          <w:tcPr>
            <w:tcW w:w="1283" w:type="dxa"/>
            <w:tcBorders>
              <w:top w:val="single" w:sz="4" w:space="0" w:color="auto"/>
              <w:bottom w:val="single" w:sz="4" w:space="0" w:color="auto"/>
            </w:tcBorders>
          </w:tcPr>
          <w:p w14:paraId="5D2DE3A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CC13E</w:t>
            </w:r>
          </w:p>
          <w:p w14:paraId="44847D1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635DB90" w14:textId="6894C97A"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Innadirea prin sudare electrica la banc a armaturilor din otel beton, pentru betoane monolite armate, executata cu 2 eclise, la bare cu diametrul  18-28 mm</w:t>
            </w:r>
          </w:p>
        </w:tc>
        <w:tc>
          <w:tcPr>
            <w:tcW w:w="992" w:type="dxa"/>
            <w:tcBorders>
              <w:top w:val="single" w:sz="4" w:space="0" w:color="auto"/>
              <w:bottom w:val="single" w:sz="4" w:space="0" w:color="auto"/>
            </w:tcBorders>
            <w:vAlign w:val="center"/>
          </w:tcPr>
          <w:p w14:paraId="7B34FB93"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AA4358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72,0000</w:t>
            </w:r>
          </w:p>
          <w:p w14:paraId="48A76BD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6FBC85A" w14:textId="77777777" w:rsidTr="00EC2298">
        <w:tc>
          <w:tcPr>
            <w:tcW w:w="709" w:type="dxa"/>
            <w:tcBorders>
              <w:top w:val="nil"/>
              <w:left w:val="single" w:sz="6" w:space="0" w:color="auto"/>
              <w:bottom w:val="nil"/>
              <w:right w:val="nil"/>
            </w:tcBorders>
          </w:tcPr>
          <w:p w14:paraId="4BE66BAE"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61BDC947"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42050E20" w14:textId="012C6BF7"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5.3. Pilon P-3 - 2 </w:t>
            </w:r>
            <w:proofErr w:type="spellStart"/>
            <w:r w:rsidRPr="000002E7">
              <w:rPr>
                <w:rFonts w:ascii="Arial" w:hAnsi="Arial" w:cs="Arial"/>
                <w:b/>
                <w:bCs/>
                <w:sz w:val="16"/>
                <w:szCs w:val="16"/>
              </w:rPr>
              <w:t>buc</w:t>
            </w:r>
            <w:proofErr w:type="spellEnd"/>
            <w:r w:rsidRPr="000002E7">
              <w:rPr>
                <w:rFonts w:ascii="Arial" w:hAnsi="Arial" w:cs="Arial"/>
                <w:b/>
                <w:bCs/>
                <w:sz w:val="16"/>
                <w:szCs w:val="16"/>
              </w:rPr>
              <w:t xml:space="preserve"> </w:t>
            </w:r>
          </w:p>
        </w:tc>
      </w:tr>
      <w:tr w:rsidR="00E263B8" w:rsidRPr="00E263B8" w14:paraId="50E615C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41FFA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68</w:t>
            </w:r>
          </w:p>
        </w:tc>
        <w:tc>
          <w:tcPr>
            <w:tcW w:w="1283" w:type="dxa"/>
            <w:tcBorders>
              <w:top w:val="single" w:sz="4" w:space="0" w:color="auto"/>
              <w:bottom w:val="single" w:sz="4" w:space="0" w:color="auto"/>
            </w:tcBorders>
          </w:tcPr>
          <w:p w14:paraId="42F9BD8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01E7BFC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8AADA16" w14:textId="26249E0A"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proofErr w:type="gramStart"/>
            <w:r w:rsidRPr="00E263B8">
              <w:rPr>
                <w:rFonts w:ascii="Arial" w:hAnsi="Arial" w:cs="Arial"/>
                <w:sz w:val="16"/>
                <w:szCs w:val="16"/>
              </w:rPr>
              <w:t>clasice</w:t>
            </w:r>
            <w:proofErr w:type="spellEnd"/>
            <w:r w:rsidRPr="00E263B8">
              <w:rPr>
                <w:rFonts w:ascii="Arial" w:hAnsi="Arial" w:cs="Arial"/>
                <w:sz w:val="16"/>
                <w:szCs w:val="16"/>
              </w:rPr>
              <w:t xml:space="preserve">  (</w:t>
            </w:r>
            <w:proofErr w:type="gram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16/20 )</w:t>
            </w:r>
          </w:p>
        </w:tc>
        <w:tc>
          <w:tcPr>
            <w:tcW w:w="992" w:type="dxa"/>
            <w:tcBorders>
              <w:top w:val="single" w:sz="4" w:space="0" w:color="auto"/>
              <w:bottom w:val="single" w:sz="4" w:space="0" w:color="auto"/>
            </w:tcBorders>
            <w:vAlign w:val="center"/>
          </w:tcPr>
          <w:p w14:paraId="1D7D387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67EAEE3C"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7,8000</w:t>
            </w:r>
          </w:p>
          <w:p w14:paraId="3AC273E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41A0BA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DF36F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69</w:t>
            </w:r>
          </w:p>
        </w:tc>
        <w:tc>
          <w:tcPr>
            <w:tcW w:w="1283" w:type="dxa"/>
            <w:tcBorders>
              <w:top w:val="single" w:sz="4" w:space="0" w:color="auto"/>
              <w:bottom w:val="single" w:sz="4" w:space="0" w:color="auto"/>
            </w:tcBorders>
          </w:tcPr>
          <w:p w14:paraId="7F4D2F6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CB03F</w:t>
            </w:r>
          </w:p>
          <w:p w14:paraId="4F202B54"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0015BD5" w14:textId="3B9E8016"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stilpi la constructii cu inaltimea  pina la 20 m inclusiv,  exclusiv sustinerile</w:t>
            </w:r>
          </w:p>
        </w:tc>
        <w:tc>
          <w:tcPr>
            <w:tcW w:w="992" w:type="dxa"/>
            <w:tcBorders>
              <w:top w:val="single" w:sz="4" w:space="0" w:color="auto"/>
              <w:bottom w:val="single" w:sz="4" w:space="0" w:color="auto"/>
            </w:tcBorders>
            <w:vAlign w:val="center"/>
          </w:tcPr>
          <w:p w14:paraId="3F2CD84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3671730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57,8400</w:t>
            </w:r>
          </w:p>
          <w:p w14:paraId="3956DAF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D01FCE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3D865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70</w:t>
            </w:r>
          </w:p>
        </w:tc>
        <w:tc>
          <w:tcPr>
            <w:tcW w:w="1283" w:type="dxa"/>
            <w:tcBorders>
              <w:top w:val="single" w:sz="4" w:space="0" w:color="auto"/>
              <w:bottom w:val="single" w:sz="4" w:space="0" w:color="auto"/>
            </w:tcBorders>
          </w:tcPr>
          <w:p w14:paraId="0157A9C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w:t>
            </w:r>
          </w:p>
          <w:p w14:paraId="1B19CA0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F5C003B" w14:textId="15F66C39"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OB 37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10 A240)</w:t>
            </w:r>
          </w:p>
        </w:tc>
        <w:tc>
          <w:tcPr>
            <w:tcW w:w="992" w:type="dxa"/>
            <w:tcBorders>
              <w:top w:val="single" w:sz="4" w:space="0" w:color="auto"/>
              <w:bottom w:val="single" w:sz="4" w:space="0" w:color="auto"/>
            </w:tcBorders>
            <w:vAlign w:val="center"/>
          </w:tcPr>
          <w:p w14:paraId="778191E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0C6324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288,7200</w:t>
            </w:r>
          </w:p>
          <w:p w14:paraId="0E841AB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E1788B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4F1D2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71</w:t>
            </w:r>
          </w:p>
        </w:tc>
        <w:tc>
          <w:tcPr>
            <w:tcW w:w="1283" w:type="dxa"/>
            <w:tcBorders>
              <w:top w:val="single" w:sz="4" w:space="0" w:color="auto"/>
              <w:bottom w:val="single" w:sz="4" w:space="0" w:color="auto"/>
            </w:tcBorders>
          </w:tcPr>
          <w:p w14:paraId="061D494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2C916E9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DD94484" w14:textId="62E2C3A9" w:rsidR="00E263B8" w:rsidRPr="008C324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8C3248">
              <w:rPr>
                <w:rFonts w:ascii="Arial" w:hAnsi="Arial" w:cs="Arial"/>
                <w:sz w:val="16"/>
                <w:szCs w:val="16"/>
                <w:lang w:val="pt-BR"/>
              </w:rPr>
              <w:t>10 A500)</w:t>
            </w:r>
          </w:p>
        </w:tc>
        <w:tc>
          <w:tcPr>
            <w:tcW w:w="992" w:type="dxa"/>
            <w:tcBorders>
              <w:top w:val="single" w:sz="4" w:space="0" w:color="auto"/>
              <w:bottom w:val="single" w:sz="4" w:space="0" w:color="auto"/>
            </w:tcBorders>
            <w:vAlign w:val="center"/>
          </w:tcPr>
          <w:p w14:paraId="53264CF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F62EDA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302,1000</w:t>
            </w:r>
          </w:p>
          <w:p w14:paraId="1144F92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6C51C9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E4A0C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lastRenderedPageBreak/>
              <w:t>72</w:t>
            </w:r>
          </w:p>
        </w:tc>
        <w:tc>
          <w:tcPr>
            <w:tcW w:w="1283" w:type="dxa"/>
            <w:tcBorders>
              <w:top w:val="single" w:sz="4" w:space="0" w:color="auto"/>
              <w:bottom w:val="single" w:sz="4" w:space="0" w:color="auto"/>
            </w:tcBorders>
          </w:tcPr>
          <w:p w14:paraId="68F808D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0E79170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7B157DC" w14:textId="3DA83931" w:rsidR="00E263B8" w:rsidRPr="008C324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8C3248">
              <w:rPr>
                <w:rFonts w:ascii="Arial" w:hAnsi="Arial" w:cs="Arial"/>
                <w:sz w:val="16"/>
                <w:szCs w:val="16"/>
                <w:lang w:val="pt-BR"/>
              </w:rPr>
              <w:t>16 A500)</w:t>
            </w:r>
          </w:p>
        </w:tc>
        <w:tc>
          <w:tcPr>
            <w:tcW w:w="992" w:type="dxa"/>
            <w:tcBorders>
              <w:top w:val="single" w:sz="4" w:space="0" w:color="auto"/>
              <w:bottom w:val="single" w:sz="4" w:space="0" w:color="auto"/>
            </w:tcBorders>
            <w:vAlign w:val="center"/>
          </w:tcPr>
          <w:p w14:paraId="398440DB"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1B8D24C"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307,0800</w:t>
            </w:r>
          </w:p>
          <w:p w14:paraId="4A68850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4F4C1A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E690A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73</w:t>
            </w:r>
          </w:p>
        </w:tc>
        <w:tc>
          <w:tcPr>
            <w:tcW w:w="1283" w:type="dxa"/>
            <w:tcBorders>
              <w:top w:val="single" w:sz="4" w:space="0" w:color="auto"/>
              <w:bottom w:val="single" w:sz="4" w:space="0" w:color="auto"/>
            </w:tcBorders>
          </w:tcPr>
          <w:p w14:paraId="1248B25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09EF3CC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E3CAD88" w14:textId="79A6E1D7" w:rsidR="00E263B8" w:rsidRPr="008C324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8C3248">
              <w:rPr>
                <w:rFonts w:ascii="Arial" w:hAnsi="Arial" w:cs="Arial"/>
                <w:sz w:val="16"/>
                <w:szCs w:val="16"/>
                <w:lang w:val="pt-BR"/>
              </w:rPr>
              <w:t>20 A500)</w:t>
            </w:r>
          </w:p>
        </w:tc>
        <w:tc>
          <w:tcPr>
            <w:tcW w:w="992" w:type="dxa"/>
            <w:tcBorders>
              <w:top w:val="single" w:sz="4" w:space="0" w:color="auto"/>
              <w:bottom w:val="single" w:sz="4" w:space="0" w:color="auto"/>
            </w:tcBorders>
            <w:vAlign w:val="center"/>
          </w:tcPr>
          <w:p w14:paraId="78DA294C"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46F423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348,6800</w:t>
            </w:r>
          </w:p>
          <w:p w14:paraId="1B4C30B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1985CC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B6FFB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74</w:t>
            </w:r>
          </w:p>
        </w:tc>
        <w:tc>
          <w:tcPr>
            <w:tcW w:w="1283" w:type="dxa"/>
            <w:tcBorders>
              <w:top w:val="single" w:sz="4" w:space="0" w:color="auto"/>
              <w:bottom w:val="single" w:sz="4" w:space="0" w:color="auto"/>
            </w:tcBorders>
          </w:tcPr>
          <w:p w14:paraId="237CB83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CC13E</w:t>
            </w:r>
          </w:p>
          <w:p w14:paraId="02B4F52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43AA564" w14:textId="7928F4AA"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Innadirea prin sudare electrica la banc a armaturilor din otel beton, pentru betoane monolite armate, executata cu 2 eclise, la bare cu diametrul  18-28 mm</w:t>
            </w:r>
          </w:p>
        </w:tc>
        <w:tc>
          <w:tcPr>
            <w:tcW w:w="992" w:type="dxa"/>
            <w:tcBorders>
              <w:top w:val="single" w:sz="4" w:space="0" w:color="auto"/>
              <w:bottom w:val="single" w:sz="4" w:space="0" w:color="auto"/>
            </w:tcBorders>
            <w:vAlign w:val="center"/>
          </w:tcPr>
          <w:p w14:paraId="68E7D4F4"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0E1768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72,0000</w:t>
            </w:r>
          </w:p>
          <w:p w14:paraId="048BC88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5A8C29D" w14:textId="77777777" w:rsidTr="00EC2298">
        <w:tc>
          <w:tcPr>
            <w:tcW w:w="709" w:type="dxa"/>
            <w:tcBorders>
              <w:top w:val="nil"/>
              <w:left w:val="single" w:sz="6" w:space="0" w:color="auto"/>
              <w:bottom w:val="nil"/>
              <w:right w:val="nil"/>
            </w:tcBorders>
          </w:tcPr>
          <w:p w14:paraId="4D2B01B3"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05ED029A"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68E5DEFF" w14:textId="203695E9"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5.4. Pilon P-4 - 7 </w:t>
            </w:r>
            <w:proofErr w:type="spellStart"/>
            <w:r w:rsidRPr="000002E7">
              <w:rPr>
                <w:rFonts w:ascii="Arial" w:hAnsi="Arial" w:cs="Arial"/>
                <w:b/>
                <w:bCs/>
                <w:sz w:val="16"/>
                <w:szCs w:val="16"/>
              </w:rPr>
              <w:t>buc</w:t>
            </w:r>
            <w:proofErr w:type="spellEnd"/>
            <w:r w:rsidRPr="000002E7">
              <w:rPr>
                <w:rFonts w:ascii="Arial" w:hAnsi="Arial" w:cs="Arial"/>
                <w:b/>
                <w:bCs/>
                <w:sz w:val="16"/>
                <w:szCs w:val="16"/>
              </w:rPr>
              <w:t xml:space="preserve"> </w:t>
            </w:r>
          </w:p>
        </w:tc>
      </w:tr>
      <w:tr w:rsidR="00E263B8" w:rsidRPr="00E263B8" w14:paraId="4C79C913"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3EE30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75</w:t>
            </w:r>
          </w:p>
        </w:tc>
        <w:tc>
          <w:tcPr>
            <w:tcW w:w="1283" w:type="dxa"/>
            <w:tcBorders>
              <w:top w:val="single" w:sz="4" w:space="0" w:color="auto"/>
              <w:bottom w:val="single" w:sz="4" w:space="0" w:color="auto"/>
            </w:tcBorders>
          </w:tcPr>
          <w:p w14:paraId="7598E6F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05E0DCD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2369288" w14:textId="5301752D"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62A066F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3E9AD95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18,9000</w:t>
            </w:r>
          </w:p>
          <w:p w14:paraId="5591912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DD7853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23C42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76</w:t>
            </w:r>
          </w:p>
        </w:tc>
        <w:tc>
          <w:tcPr>
            <w:tcW w:w="1283" w:type="dxa"/>
            <w:tcBorders>
              <w:top w:val="single" w:sz="4" w:space="0" w:color="auto"/>
              <w:bottom w:val="single" w:sz="4" w:space="0" w:color="auto"/>
            </w:tcBorders>
          </w:tcPr>
          <w:p w14:paraId="3229F03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CB03F</w:t>
            </w:r>
          </w:p>
          <w:p w14:paraId="0DF1C0E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6766A12" w14:textId="79F925B2"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stilpi la constructii cu inaltimea  pina la 20 m inclusiv, exclusiv sustinerile</w:t>
            </w:r>
          </w:p>
        </w:tc>
        <w:tc>
          <w:tcPr>
            <w:tcW w:w="992" w:type="dxa"/>
            <w:tcBorders>
              <w:top w:val="single" w:sz="4" w:space="0" w:color="auto"/>
              <w:bottom w:val="single" w:sz="4" w:space="0" w:color="auto"/>
            </w:tcBorders>
            <w:vAlign w:val="center"/>
          </w:tcPr>
          <w:p w14:paraId="77CFFA5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00C4F37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140,2800</w:t>
            </w:r>
          </w:p>
          <w:p w14:paraId="1EBC034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153139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1EE8C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77</w:t>
            </w:r>
          </w:p>
        </w:tc>
        <w:tc>
          <w:tcPr>
            <w:tcW w:w="1283" w:type="dxa"/>
            <w:tcBorders>
              <w:top w:val="single" w:sz="4" w:space="0" w:color="auto"/>
              <w:bottom w:val="single" w:sz="4" w:space="0" w:color="auto"/>
            </w:tcBorders>
          </w:tcPr>
          <w:p w14:paraId="7CD4452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w:t>
            </w:r>
          </w:p>
          <w:p w14:paraId="766D2C0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73DA9D5" w14:textId="6D071765"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OB 37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10 A240)</w:t>
            </w:r>
          </w:p>
        </w:tc>
        <w:tc>
          <w:tcPr>
            <w:tcW w:w="992" w:type="dxa"/>
            <w:tcBorders>
              <w:top w:val="single" w:sz="4" w:space="0" w:color="auto"/>
              <w:bottom w:val="single" w:sz="4" w:space="0" w:color="auto"/>
            </w:tcBorders>
            <w:vAlign w:val="center"/>
          </w:tcPr>
          <w:p w14:paraId="43A931F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CED8AB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697,6200</w:t>
            </w:r>
          </w:p>
          <w:p w14:paraId="4FEEA595"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884B56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22F56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78</w:t>
            </w:r>
          </w:p>
        </w:tc>
        <w:tc>
          <w:tcPr>
            <w:tcW w:w="1283" w:type="dxa"/>
            <w:tcBorders>
              <w:top w:val="single" w:sz="4" w:space="0" w:color="auto"/>
              <w:bottom w:val="single" w:sz="4" w:space="0" w:color="auto"/>
            </w:tcBorders>
          </w:tcPr>
          <w:p w14:paraId="472E163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4E16F79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9E606D1" w14:textId="12094861" w:rsidR="00E263B8" w:rsidRPr="009D6367"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9D6367">
              <w:rPr>
                <w:rFonts w:ascii="Arial" w:hAnsi="Arial" w:cs="Arial"/>
                <w:sz w:val="16"/>
                <w:szCs w:val="16"/>
                <w:lang w:val="pt-BR"/>
              </w:rPr>
              <w:t>10 A500)</w:t>
            </w:r>
          </w:p>
        </w:tc>
        <w:tc>
          <w:tcPr>
            <w:tcW w:w="992" w:type="dxa"/>
            <w:tcBorders>
              <w:top w:val="single" w:sz="4" w:space="0" w:color="auto"/>
              <w:bottom w:val="single" w:sz="4" w:space="0" w:color="auto"/>
            </w:tcBorders>
            <w:vAlign w:val="center"/>
          </w:tcPr>
          <w:p w14:paraId="08A076F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F01938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827,9600</w:t>
            </w:r>
          </w:p>
          <w:p w14:paraId="4A84ECF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CD280F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2FDDD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79</w:t>
            </w:r>
          </w:p>
        </w:tc>
        <w:tc>
          <w:tcPr>
            <w:tcW w:w="1283" w:type="dxa"/>
            <w:tcBorders>
              <w:top w:val="single" w:sz="4" w:space="0" w:color="auto"/>
              <w:bottom w:val="single" w:sz="4" w:space="0" w:color="auto"/>
            </w:tcBorders>
          </w:tcPr>
          <w:p w14:paraId="355DC45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69420B8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05A5AC5" w14:textId="7BB29515" w:rsidR="00E263B8" w:rsidRPr="009D6367"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9D6367">
              <w:rPr>
                <w:rFonts w:ascii="Arial" w:hAnsi="Arial" w:cs="Arial"/>
                <w:sz w:val="16"/>
                <w:szCs w:val="16"/>
                <w:lang w:val="pt-BR"/>
              </w:rPr>
              <w:t>16 A500)</w:t>
            </w:r>
          </w:p>
        </w:tc>
        <w:tc>
          <w:tcPr>
            <w:tcW w:w="992" w:type="dxa"/>
            <w:tcBorders>
              <w:top w:val="single" w:sz="4" w:space="0" w:color="auto"/>
              <w:bottom w:val="single" w:sz="4" w:space="0" w:color="auto"/>
            </w:tcBorders>
            <w:vAlign w:val="center"/>
          </w:tcPr>
          <w:p w14:paraId="2558F09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0128D1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502,6000</w:t>
            </w:r>
          </w:p>
          <w:p w14:paraId="42BBE1C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FD6CCA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AB4BF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80</w:t>
            </w:r>
          </w:p>
        </w:tc>
        <w:tc>
          <w:tcPr>
            <w:tcW w:w="1283" w:type="dxa"/>
            <w:tcBorders>
              <w:top w:val="single" w:sz="4" w:space="0" w:color="auto"/>
              <w:bottom w:val="single" w:sz="4" w:space="0" w:color="auto"/>
            </w:tcBorders>
          </w:tcPr>
          <w:p w14:paraId="308F203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7DD2FE9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7856930" w14:textId="659A1581" w:rsidR="00E263B8" w:rsidRPr="009D6367"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9D6367">
              <w:rPr>
                <w:rFonts w:ascii="Arial" w:hAnsi="Arial" w:cs="Arial"/>
                <w:sz w:val="16"/>
                <w:szCs w:val="16"/>
                <w:lang w:val="pt-BR"/>
              </w:rPr>
              <w:t>20 A500)</w:t>
            </w:r>
          </w:p>
        </w:tc>
        <w:tc>
          <w:tcPr>
            <w:tcW w:w="992" w:type="dxa"/>
            <w:tcBorders>
              <w:top w:val="single" w:sz="4" w:space="0" w:color="auto"/>
              <w:bottom w:val="single" w:sz="4" w:space="0" w:color="auto"/>
            </w:tcBorders>
            <w:vAlign w:val="center"/>
          </w:tcPr>
          <w:p w14:paraId="34212D3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7D00AC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1 220,3800</w:t>
            </w:r>
          </w:p>
          <w:p w14:paraId="0339EA1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0EED4F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76CB8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81</w:t>
            </w:r>
          </w:p>
        </w:tc>
        <w:tc>
          <w:tcPr>
            <w:tcW w:w="1283" w:type="dxa"/>
            <w:tcBorders>
              <w:top w:val="single" w:sz="4" w:space="0" w:color="auto"/>
              <w:bottom w:val="single" w:sz="4" w:space="0" w:color="auto"/>
            </w:tcBorders>
          </w:tcPr>
          <w:p w14:paraId="3E6B2A9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CC13E</w:t>
            </w:r>
          </w:p>
          <w:p w14:paraId="304D212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6F8699E" w14:textId="6E19F455"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Innadirea prin sudare electrica la banc a armaturilor din otel beton, pentru betoane monolite armate, executata cu 2 eclise, la bare cu diametrul  18-28 mm</w:t>
            </w:r>
          </w:p>
        </w:tc>
        <w:tc>
          <w:tcPr>
            <w:tcW w:w="992" w:type="dxa"/>
            <w:tcBorders>
              <w:top w:val="single" w:sz="4" w:space="0" w:color="auto"/>
              <w:bottom w:val="single" w:sz="4" w:space="0" w:color="auto"/>
            </w:tcBorders>
            <w:vAlign w:val="center"/>
          </w:tcPr>
          <w:p w14:paraId="22F89623"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5A477FC"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168,0000</w:t>
            </w:r>
          </w:p>
          <w:p w14:paraId="019BCC0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7898F52" w14:textId="77777777" w:rsidTr="00EC2298">
        <w:tc>
          <w:tcPr>
            <w:tcW w:w="709" w:type="dxa"/>
            <w:tcBorders>
              <w:top w:val="nil"/>
              <w:left w:val="single" w:sz="6" w:space="0" w:color="auto"/>
              <w:bottom w:val="nil"/>
              <w:right w:val="nil"/>
            </w:tcBorders>
          </w:tcPr>
          <w:p w14:paraId="756D49A5"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7CAF278A"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42022671" w14:textId="59C6E7C8"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6. </w:t>
            </w:r>
            <w:proofErr w:type="spellStart"/>
            <w:r w:rsidRPr="000002E7">
              <w:rPr>
                <w:rFonts w:ascii="Arial" w:hAnsi="Arial" w:cs="Arial"/>
                <w:b/>
                <w:bCs/>
                <w:sz w:val="16"/>
                <w:szCs w:val="16"/>
              </w:rPr>
              <w:t>Planseu</w:t>
            </w:r>
            <w:proofErr w:type="spellEnd"/>
          </w:p>
        </w:tc>
      </w:tr>
      <w:tr w:rsidR="00E263B8" w:rsidRPr="00E263B8" w14:paraId="252BB089" w14:textId="77777777" w:rsidTr="00EC2298">
        <w:tc>
          <w:tcPr>
            <w:tcW w:w="709" w:type="dxa"/>
            <w:tcBorders>
              <w:top w:val="nil"/>
              <w:left w:val="single" w:sz="6" w:space="0" w:color="auto"/>
              <w:bottom w:val="nil"/>
              <w:right w:val="nil"/>
            </w:tcBorders>
          </w:tcPr>
          <w:p w14:paraId="234C2790"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3B9692EF"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14694293" w14:textId="6921C171"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6.1. Cota + 3.500</w:t>
            </w:r>
          </w:p>
        </w:tc>
      </w:tr>
      <w:tr w:rsidR="00E263B8" w:rsidRPr="00E263B8" w14:paraId="2F79EAF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2034E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82</w:t>
            </w:r>
          </w:p>
        </w:tc>
        <w:tc>
          <w:tcPr>
            <w:tcW w:w="1283" w:type="dxa"/>
            <w:tcBorders>
              <w:top w:val="single" w:sz="4" w:space="0" w:color="auto"/>
              <w:bottom w:val="single" w:sz="4" w:space="0" w:color="auto"/>
            </w:tcBorders>
          </w:tcPr>
          <w:p w14:paraId="269AB0E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1780603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A6A7CBC" w14:textId="040EA19F"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323FF94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5B4A455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34,0000</w:t>
            </w:r>
          </w:p>
          <w:p w14:paraId="4B524DA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B12341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37E3C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83</w:t>
            </w:r>
          </w:p>
        </w:tc>
        <w:tc>
          <w:tcPr>
            <w:tcW w:w="1283" w:type="dxa"/>
            <w:tcBorders>
              <w:top w:val="single" w:sz="4" w:space="0" w:color="auto"/>
              <w:bottom w:val="single" w:sz="4" w:space="0" w:color="auto"/>
            </w:tcBorders>
          </w:tcPr>
          <w:p w14:paraId="4229AE7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54170A8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6E18356" w14:textId="405B104D"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74786A5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4A9434E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170,0000</w:t>
            </w:r>
          </w:p>
          <w:p w14:paraId="32BDEBF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FBD563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65AD5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84</w:t>
            </w:r>
          </w:p>
        </w:tc>
        <w:tc>
          <w:tcPr>
            <w:tcW w:w="1283" w:type="dxa"/>
            <w:tcBorders>
              <w:top w:val="single" w:sz="4" w:space="0" w:color="auto"/>
              <w:bottom w:val="single" w:sz="4" w:space="0" w:color="auto"/>
            </w:tcBorders>
          </w:tcPr>
          <w:p w14:paraId="0BB727D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CB11B</w:t>
            </w:r>
          </w:p>
          <w:p w14:paraId="0C81138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9D1B7BE" w14:textId="0EEB9877"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Sustineri cu popi extensibili de inventar, folosite pentru montarea placilor prefabricate, a predalelor, la turnarea planseilor partial sau total monolite cu grinzi sau la grinzi monolite cu plansee prefabricate tip PE 5100 R</w:t>
            </w:r>
          </w:p>
        </w:tc>
        <w:tc>
          <w:tcPr>
            <w:tcW w:w="992" w:type="dxa"/>
            <w:tcBorders>
              <w:top w:val="single" w:sz="4" w:space="0" w:color="auto"/>
              <w:bottom w:val="single" w:sz="4" w:space="0" w:color="auto"/>
            </w:tcBorders>
            <w:vAlign w:val="center"/>
          </w:tcPr>
          <w:p w14:paraId="3D82C10D"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C34DF1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510,0000</w:t>
            </w:r>
          </w:p>
          <w:p w14:paraId="735E9D1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A7B02C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A26F1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85</w:t>
            </w:r>
          </w:p>
        </w:tc>
        <w:tc>
          <w:tcPr>
            <w:tcW w:w="1283" w:type="dxa"/>
            <w:tcBorders>
              <w:top w:val="single" w:sz="4" w:space="0" w:color="auto"/>
              <w:bottom w:val="single" w:sz="4" w:space="0" w:color="auto"/>
            </w:tcBorders>
          </w:tcPr>
          <w:p w14:paraId="0B8D057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3C17C24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0690C5B" w14:textId="20896971"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10 A500c)</w:t>
            </w:r>
          </w:p>
        </w:tc>
        <w:tc>
          <w:tcPr>
            <w:tcW w:w="992" w:type="dxa"/>
            <w:tcBorders>
              <w:top w:val="single" w:sz="4" w:space="0" w:color="auto"/>
              <w:bottom w:val="single" w:sz="4" w:space="0" w:color="auto"/>
            </w:tcBorders>
            <w:vAlign w:val="center"/>
          </w:tcPr>
          <w:p w14:paraId="290BBF4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2B5AD75"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199,8000</w:t>
            </w:r>
          </w:p>
          <w:p w14:paraId="4ECC30D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EE77D1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25344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86</w:t>
            </w:r>
          </w:p>
        </w:tc>
        <w:tc>
          <w:tcPr>
            <w:tcW w:w="1283" w:type="dxa"/>
            <w:tcBorders>
              <w:top w:val="single" w:sz="4" w:space="0" w:color="auto"/>
              <w:bottom w:val="single" w:sz="4" w:space="0" w:color="auto"/>
            </w:tcBorders>
          </w:tcPr>
          <w:p w14:paraId="2A5347E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57FB61E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35B3E36" w14:textId="6103CF62"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12 A500c)</w:t>
            </w:r>
          </w:p>
        </w:tc>
        <w:tc>
          <w:tcPr>
            <w:tcW w:w="992" w:type="dxa"/>
            <w:tcBorders>
              <w:top w:val="single" w:sz="4" w:space="0" w:color="auto"/>
              <w:bottom w:val="single" w:sz="4" w:space="0" w:color="auto"/>
            </w:tcBorders>
            <w:vAlign w:val="center"/>
          </w:tcPr>
          <w:p w14:paraId="0E6EA26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558AB1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3 575,7000</w:t>
            </w:r>
          </w:p>
          <w:p w14:paraId="75A7BC1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CC516F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B5F6B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87</w:t>
            </w:r>
          </w:p>
        </w:tc>
        <w:tc>
          <w:tcPr>
            <w:tcW w:w="1283" w:type="dxa"/>
            <w:tcBorders>
              <w:top w:val="single" w:sz="4" w:space="0" w:color="auto"/>
              <w:bottom w:val="single" w:sz="4" w:space="0" w:color="auto"/>
            </w:tcBorders>
          </w:tcPr>
          <w:p w14:paraId="4CC7199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0D2D451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78ACE87" w14:textId="675F5727"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14 A500c)</w:t>
            </w:r>
          </w:p>
        </w:tc>
        <w:tc>
          <w:tcPr>
            <w:tcW w:w="992" w:type="dxa"/>
            <w:tcBorders>
              <w:top w:val="single" w:sz="4" w:space="0" w:color="auto"/>
              <w:bottom w:val="single" w:sz="4" w:space="0" w:color="auto"/>
            </w:tcBorders>
            <w:vAlign w:val="center"/>
          </w:tcPr>
          <w:p w14:paraId="2322102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CD1517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726,0000</w:t>
            </w:r>
          </w:p>
          <w:p w14:paraId="353065F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D265336"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0DDD5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88</w:t>
            </w:r>
          </w:p>
        </w:tc>
        <w:tc>
          <w:tcPr>
            <w:tcW w:w="1283" w:type="dxa"/>
            <w:tcBorders>
              <w:top w:val="single" w:sz="4" w:space="0" w:color="auto"/>
              <w:bottom w:val="single" w:sz="4" w:space="0" w:color="auto"/>
            </w:tcBorders>
          </w:tcPr>
          <w:p w14:paraId="3EF1188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CL18A</w:t>
            </w:r>
          </w:p>
          <w:p w14:paraId="4246457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846D3E5" w14:textId="3B61E90C"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Confectii</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metalice</w:t>
            </w:r>
            <w:proofErr w:type="spellEnd"/>
            <w:r w:rsidRPr="00E263B8">
              <w:rPr>
                <w:rFonts w:ascii="Arial" w:hAnsi="Arial" w:cs="Arial"/>
                <w:sz w:val="16"/>
                <w:szCs w:val="16"/>
              </w:rPr>
              <w:t xml:space="preserve"> diverse din profile laminate,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striata,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tevi</w:t>
            </w:r>
            <w:proofErr w:type="spellEnd"/>
            <w:r w:rsidRPr="00E263B8">
              <w:rPr>
                <w:rFonts w:ascii="Arial" w:hAnsi="Arial" w:cs="Arial"/>
                <w:sz w:val="16"/>
                <w:szCs w:val="16"/>
              </w:rPr>
              <w:t xml:space="preserve"> </w:t>
            </w:r>
            <w:proofErr w:type="spellStart"/>
            <w:r w:rsidRPr="00E263B8">
              <w:rPr>
                <w:rFonts w:ascii="Arial" w:hAnsi="Arial" w:cs="Arial"/>
                <w:sz w:val="16"/>
                <w:szCs w:val="16"/>
              </w:rPr>
              <w:t>pentru</w:t>
            </w:r>
            <w:proofErr w:type="spellEnd"/>
            <w:r w:rsidRPr="00E263B8">
              <w:rPr>
                <w:rFonts w:ascii="Arial" w:hAnsi="Arial" w:cs="Arial"/>
                <w:sz w:val="16"/>
                <w:szCs w:val="16"/>
              </w:rPr>
              <w:t xml:space="preserve"> </w:t>
            </w:r>
            <w:proofErr w:type="spellStart"/>
            <w:r w:rsidRPr="00E263B8">
              <w:rPr>
                <w:rFonts w:ascii="Arial" w:hAnsi="Arial" w:cs="Arial"/>
                <w:sz w:val="16"/>
                <w:szCs w:val="16"/>
              </w:rPr>
              <w:t>sustineri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acoperiri</w:t>
            </w:r>
            <w:proofErr w:type="spellEnd"/>
            <w:r w:rsidRPr="00E263B8">
              <w:rPr>
                <w:rFonts w:ascii="Arial" w:hAnsi="Arial" w:cs="Arial"/>
                <w:sz w:val="16"/>
                <w:szCs w:val="16"/>
              </w:rPr>
              <w:t xml:space="preserve">, </w:t>
            </w:r>
            <w:proofErr w:type="spellStart"/>
            <w:r w:rsidRPr="00E263B8">
              <w:rPr>
                <w:rFonts w:ascii="Arial" w:hAnsi="Arial" w:cs="Arial"/>
                <w:sz w:val="16"/>
                <w:szCs w:val="16"/>
              </w:rPr>
              <w:t>inglobate</w:t>
            </w:r>
            <w:proofErr w:type="spellEnd"/>
            <w:r w:rsidRPr="00E263B8">
              <w:rPr>
                <w:rFonts w:ascii="Arial" w:hAnsi="Arial" w:cs="Arial"/>
                <w:sz w:val="16"/>
                <w:szCs w:val="16"/>
              </w:rPr>
              <w:t xml:space="preserve"> total </w:t>
            </w:r>
            <w:proofErr w:type="spellStart"/>
            <w:r w:rsidRPr="00E263B8">
              <w:rPr>
                <w:rFonts w:ascii="Arial" w:hAnsi="Arial" w:cs="Arial"/>
                <w:sz w:val="16"/>
                <w:szCs w:val="16"/>
              </w:rPr>
              <w:t>sau</w:t>
            </w:r>
            <w:proofErr w:type="spellEnd"/>
            <w:r w:rsidRPr="00E263B8">
              <w:rPr>
                <w:rFonts w:ascii="Arial" w:hAnsi="Arial" w:cs="Arial"/>
                <w:sz w:val="16"/>
                <w:szCs w:val="16"/>
              </w:rPr>
              <w:t xml:space="preserve"> partial in </w:t>
            </w:r>
            <w:proofErr w:type="spellStart"/>
            <w:r w:rsidR="005B6BBC" w:rsidRPr="00E263B8">
              <w:rPr>
                <w:rFonts w:ascii="Arial" w:hAnsi="Arial" w:cs="Arial"/>
                <w:sz w:val="16"/>
                <w:szCs w:val="16"/>
              </w:rPr>
              <w:t>beton</w:t>
            </w:r>
            <w:proofErr w:type="spellEnd"/>
            <w:r w:rsidR="005B6BBC" w:rsidRPr="00E263B8">
              <w:rPr>
                <w:rFonts w:ascii="Arial" w:hAnsi="Arial" w:cs="Arial"/>
                <w:sz w:val="16"/>
                <w:szCs w:val="16"/>
              </w:rPr>
              <w:t xml:space="preserve"> (</w:t>
            </w:r>
            <w:proofErr w:type="spellStart"/>
            <w:r w:rsidRPr="00E263B8">
              <w:rPr>
                <w:rFonts w:ascii="Arial" w:hAnsi="Arial" w:cs="Arial"/>
                <w:sz w:val="16"/>
                <w:szCs w:val="16"/>
              </w:rPr>
              <w:t>carcase</w:t>
            </w:r>
            <w:proofErr w:type="spellEnd"/>
            <w:r w:rsidRPr="00E263B8">
              <w:rPr>
                <w:rFonts w:ascii="Arial" w:hAnsi="Arial" w:cs="Arial"/>
                <w:sz w:val="16"/>
                <w:szCs w:val="16"/>
              </w:rPr>
              <w:t xml:space="preserve"> </w:t>
            </w:r>
            <w:proofErr w:type="spellStart"/>
            <w:r w:rsidRPr="00E263B8">
              <w:rPr>
                <w:rFonts w:ascii="Arial" w:hAnsi="Arial" w:cs="Arial"/>
                <w:sz w:val="16"/>
                <w:szCs w:val="16"/>
              </w:rPr>
              <w:t>spatiale</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203BAD9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C804D6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223,1000</w:t>
            </w:r>
          </w:p>
          <w:p w14:paraId="5127564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AE1F3AC" w14:textId="77777777" w:rsidTr="00EC2298">
        <w:tc>
          <w:tcPr>
            <w:tcW w:w="709" w:type="dxa"/>
            <w:tcBorders>
              <w:top w:val="nil"/>
              <w:left w:val="single" w:sz="6" w:space="0" w:color="auto"/>
              <w:bottom w:val="nil"/>
              <w:right w:val="nil"/>
            </w:tcBorders>
          </w:tcPr>
          <w:p w14:paraId="725321E5"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7A4841F4"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2F2FE145" w14:textId="4F07016D"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6.2. Cota + 6.800</w:t>
            </w:r>
          </w:p>
        </w:tc>
      </w:tr>
      <w:tr w:rsidR="00E263B8" w:rsidRPr="00E263B8" w14:paraId="4BC5BF9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4E04F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89</w:t>
            </w:r>
          </w:p>
        </w:tc>
        <w:tc>
          <w:tcPr>
            <w:tcW w:w="1283" w:type="dxa"/>
            <w:tcBorders>
              <w:top w:val="single" w:sz="4" w:space="0" w:color="auto"/>
              <w:bottom w:val="single" w:sz="4" w:space="0" w:color="auto"/>
            </w:tcBorders>
          </w:tcPr>
          <w:p w14:paraId="3122799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12A040B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DADB495" w14:textId="25AA9D40"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005B6BBC"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1BF58FCC"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369A4C8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34,0000</w:t>
            </w:r>
          </w:p>
          <w:p w14:paraId="587641C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808819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52DC7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90</w:t>
            </w:r>
          </w:p>
        </w:tc>
        <w:tc>
          <w:tcPr>
            <w:tcW w:w="1283" w:type="dxa"/>
            <w:tcBorders>
              <w:top w:val="single" w:sz="4" w:space="0" w:color="auto"/>
              <w:bottom w:val="single" w:sz="4" w:space="0" w:color="auto"/>
            </w:tcBorders>
          </w:tcPr>
          <w:p w14:paraId="11E0A35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71E6050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99D3326" w14:textId="5D397375"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0EC0013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76FA53B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170,0000</w:t>
            </w:r>
          </w:p>
          <w:p w14:paraId="7C6BA0E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F7A177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5FE58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91</w:t>
            </w:r>
          </w:p>
        </w:tc>
        <w:tc>
          <w:tcPr>
            <w:tcW w:w="1283" w:type="dxa"/>
            <w:tcBorders>
              <w:top w:val="single" w:sz="4" w:space="0" w:color="auto"/>
              <w:bottom w:val="single" w:sz="4" w:space="0" w:color="auto"/>
            </w:tcBorders>
          </w:tcPr>
          <w:p w14:paraId="3EF45E6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CB11B</w:t>
            </w:r>
          </w:p>
          <w:p w14:paraId="3FD7704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50266AC" w14:textId="0618E0B7"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Sustineri cu popi extensibili de inventar, folosite pentru montarea placilor prefabricate, a predalelor, la turnarea planseilor partial sau total monolite cu grinzi sau la grinzi monolite cu plansee prefabricate tip PE 5100 R</w:t>
            </w:r>
          </w:p>
        </w:tc>
        <w:tc>
          <w:tcPr>
            <w:tcW w:w="992" w:type="dxa"/>
            <w:tcBorders>
              <w:top w:val="single" w:sz="4" w:space="0" w:color="auto"/>
              <w:bottom w:val="single" w:sz="4" w:space="0" w:color="auto"/>
            </w:tcBorders>
            <w:vAlign w:val="center"/>
          </w:tcPr>
          <w:p w14:paraId="18298F61"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0D6E4D3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510,0000</w:t>
            </w:r>
          </w:p>
          <w:p w14:paraId="5B95DE3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F3684E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E3921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92</w:t>
            </w:r>
          </w:p>
        </w:tc>
        <w:tc>
          <w:tcPr>
            <w:tcW w:w="1283" w:type="dxa"/>
            <w:tcBorders>
              <w:top w:val="single" w:sz="4" w:space="0" w:color="auto"/>
              <w:bottom w:val="single" w:sz="4" w:space="0" w:color="auto"/>
            </w:tcBorders>
          </w:tcPr>
          <w:p w14:paraId="1A675B7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0A2D7E9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553B41F" w14:textId="379AC3AB"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lastRenderedPageBreak/>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glisante</w:t>
            </w:r>
            <w:proofErr w:type="spellEnd"/>
            <w:r w:rsidR="005B6BBC" w:rsidRPr="00E263B8">
              <w:rPr>
                <w:rFonts w:ascii="Arial" w:hAnsi="Arial" w:cs="Arial"/>
                <w:sz w:val="16"/>
                <w:szCs w:val="16"/>
              </w:rPr>
              <w:t xml:space="preserve"> (diam.</w:t>
            </w:r>
            <w:r w:rsidRPr="00E263B8">
              <w:rPr>
                <w:rFonts w:ascii="Arial" w:hAnsi="Arial" w:cs="Arial"/>
                <w:sz w:val="16"/>
                <w:szCs w:val="16"/>
              </w:rPr>
              <w:t xml:space="preserve"> 10 A500</w:t>
            </w:r>
            <w:r w:rsidR="005B6BBC" w:rsidRPr="00E263B8">
              <w:rPr>
                <w:rFonts w:ascii="Arial" w:hAnsi="Arial" w:cs="Arial"/>
                <w:sz w:val="16"/>
                <w:szCs w:val="16"/>
              </w:rPr>
              <w:t>c)</w:t>
            </w:r>
          </w:p>
        </w:tc>
        <w:tc>
          <w:tcPr>
            <w:tcW w:w="992" w:type="dxa"/>
            <w:tcBorders>
              <w:top w:val="single" w:sz="4" w:space="0" w:color="auto"/>
              <w:bottom w:val="single" w:sz="4" w:space="0" w:color="auto"/>
            </w:tcBorders>
            <w:vAlign w:val="center"/>
          </w:tcPr>
          <w:p w14:paraId="1731DAD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lastRenderedPageBreak/>
              <w:t>kg</w:t>
            </w:r>
          </w:p>
        </w:tc>
        <w:tc>
          <w:tcPr>
            <w:tcW w:w="1344" w:type="dxa"/>
            <w:tcBorders>
              <w:top w:val="single" w:sz="4" w:space="0" w:color="auto"/>
              <w:bottom w:val="single" w:sz="4" w:space="0" w:color="auto"/>
            </w:tcBorders>
            <w:vAlign w:val="center"/>
          </w:tcPr>
          <w:p w14:paraId="6EA5FC5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232,9000</w:t>
            </w:r>
          </w:p>
          <w:p w14:paraId="70CE8E5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1A4276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94824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93</w:t>
            </w:r>
          </w:p>
        </w:tc>
        <w:tc>
          <w:tcPr>
            <w:tcW w:w="1283" w:type="dxa"/>
            <w:tcBorders>
              <w:top w:val="single" w:sz="4" w:space="0" w:color="auto"/>
              <w:bottom w:val="single" w:sz="4" w:space="0" w:color="auto"/>
            </w:tcBorders>
          </w:tcPr>
          <w:p w14:paraId="4156D62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3B617EE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D2EE44B" w14:textId="7C71346B"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glisante</w:t>
            </w:r>
            <w:proofErr w:type="spellEnd"/>
            <w:r w:rsidR="005B6BBC" w:rsidRPr="00E263B8">
              <w:rPr>
                <w:rFonts w:ascii="Arial" w:hAnsi="Arial" w:cs="Arial"/>
                <w:sz w:val="16"/>
                <w:szCs w:val="16"/>
              </w:rPr>
              <w:t xml:space="preserve"> (diam.</w:t>
            </w:r>
            <w:r w:rsidRPr="00E263B8">
              <w:rPr>
                <w:rFonts w:ascii="Arial" w:hAnsi="Arial" w:cs="Arial"/>
                <w:sz w:val="16"/>
                <w:szCs w:val="16"/>
              </w:rPr>
              <w:t xml:space="preserve"> 12 A500</w:t>
            </w:r>
            <w:r w:rsidR="005B6BBC" w:rsidRPr="00E263B8">
              <w:rPr>
                <w:rFonts w:ascii="Arial" w:hAnsi="Arial" w:cs="Arial"/>
                <w:sz w:val="16"/>
                <w:szCs w:val="16"/>
              </w:rPr>
              <w:t>c)</w:t>
            </w:r>
          </w:p>
        </w:tc>
        <w:tc>
          <w:tcPr>
            <w:tcW w:w="992" w:type="dxa"/>
            <w:tcBorders>
              <w:top w:val="single" w:sz="4" w:space="0" w:color="auto"/>
              <w:bottom w:val="single" w:sz="4" w:space="0" w:color="auto"/>
            </w:tcBorders>
            <w:vAlign w:val="center"/>
          </w:tcPr>
          <w:p w14:paraId="5AF8CF2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62F4CE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3 575,7000</w:t>
            </w:r>
          </w:p>
          <w:p w14:paraId="2FA615E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683A09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88490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94</w:t>
            </w:r>
          </w:p>
        </w:tc>
        <w:tc>
          <w:tcPr>
            <w:tcW w:w="1283" w:type="dxa"/>
            <w:tcBorders>
              <w:top w:val="single" w:sz="4" w:space="0" w:color="auto"/>
              <w:bottom w:val="single" w:sz="4" w:space="0" w:color="auto"/>
            </w:tcBorders>
          </w:tcPr>
          <w:p w14:paraId="4466444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2255E3C9"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03C5AAC" w14:textId="1D7C3D47"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glisante</w:t>
            </w:r>
            <w:proofErr w:type="spellEnd"/>
            <w:r w:rsidR="005B6BBC" w:rsidRPr="00E263B8">
              <w:rPr>
                <w:rFonts w:ascii="Arial" w:hAnsi="Arial" w:cs="Arial"/>
                <w:sz w:val="16"/>
                <w:szCs w:val="16"/>
              </w:rPr>
              <w:t xml:space="preserve"> (diam.</w:t>
            </w:r>
            <w:r w:rsidRPr="00E263B8">
              <w:rPr>
                <w:rFonts w:ascii="Arial" w:hAnsi="Arial" w:cs="Arial"/>
                <w:sz w:val="16"/>
                <w:szCs w:val="16"/>
              </w:rPr>
              <w:t xml:space="preserve"> 14 A500</w:t>
            </w:r>
            <w:r w:rsidR="005B6BBC" w:rsidRPr="00E263B8">
              <w:rPr>
                <w:rFonts w:ascii="Arial" w:hAnsi="Arial" w:cs="Arial"/>
                <w:sz w:val="16"/>
                <w:szCs w:val="16"/>
              </w:rPr>
              <w:t>c)</w:t>
            </w:r>
          </w:p>
        </w:tc>
        <w:tc>
          <w:tcPr>
            <w:tcW w:w="992" w:type="dxa"/>
            <w:tcBorders>
              <w:top w:val="single" w:sz="4" w:space="0" w:color="auto"/>
              <w:bottom w:val="single" w:sz="4" w:space="0" w:color="auto"/>
            </w:tcBorders>
            <w:vAlign w:val="center"/>
          </w:tcPr>
          <w:p w14:paraId="766F411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520E99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825,2000</w:t>
            </w:r>
          </w:p>
          <w:p w14:paraId="7AAD543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5160FF6"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B46AB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95</w:t>
            </w:r>
          </w:p>
        </w:tc>
        <w:tc>
          <w:tcPr>
            <w:tcW w:w="1283" w:type="dxa"/>
            <w:tcBorders>
              <w:top w:val="single" w:sz="4" w:space="0" w:color="auto"/>
              <w:bottom w:val="single" w:sz="4" w:space="0" w:color="auto"/>
            </w:tcBorders>
          </w:tcPr>
          <w:p w14:paraId="3E6FC31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CL18A</w:t>
            </w:r>
          </w:p>
          <w:p w14:paraId="609CB29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D29CBDD" w14:textId="771857B4"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Confectii</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metalice</w:t>
            </w:r>
            <w:proofErr w:type="spellEnd"/>
            <w:r w:rsidRPr="00E263B8">
              <w:rPr>
                <w:rFonts w:ascii="Arial" w:hAnsi="Arial" w:cs="Arial"/>
                <w:sz w:val="16"/>
                <w:szCs w:val="16"/>
              </w:rPr>
              <w:t xml:space="preserve"> diverse din profile laminate,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striata,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tevi</w:t>
            </w:r>
            <w:proofErr w:type="spellEnd"/>
            <w:r w:rsidRPr="00E263B8">
              <w:rPr>
                <w:rFonts w:ascii="Arial" w:hAnsi="Arial" w:cs="Arial"/>
                <w:sz w:val="16"/>
                <w:szCs w:val="16"/>
              </w:rPr>
              <w:t xml:space="preserve"> </w:t>
            </w:r>
            <w:proofErr w:type="spellStart"/>
            <w:r w:rsidRPr="00E263B8">
              <w:rPr>
                <w:rFonts w:ascii="Arial" w:hAnsi="Arial" w:cs="Arial"/>
                <w:sz w:val="16"/>
                <w:szCs w:val="16"/>
              </w:rPr>
              <w:t>pentru</w:t>
            </w:r>
            <w:proofErr w:type="spellEnd"/>
            <w:r w:rsidRPr="00E263B8">
              <w:rPr>
                <w:rFonts w:ascii="Arial" w:hAnsi="Arial" w:cs="Arial"/>
                <w:sz w:val="16"/>
                <w:szCs w:val="16"/>
              </w:rPr>
              <w:t xml:space="preserve"> </w:t>
            </w:r>
            <w:proofErr w:type="spellStart"/>
            <w:r w:rsidRPr="00E263B8">
              <w:rPr>
                <w:rFonts w:ascii="Arial" w:hAnsi="Arial" w:cs="Arial"/>
                <w:sz w:val="16"/>
                <w:szCs w:val="16"/>
              </w:rPr>
              <w:t>sustineri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acoperiri</w:t>
            </w:r>
            <w:proofErr w:type="spellEnd"/>
            <w:r w:rsidRPr="00E263B8">
              <w:rPr>
                <w:rFonts w:ascii="Arial" w:hAnsi="Arial" w:cs="Arial"/>
                <w:sz w:val="16"/>
                <w:szCs w:val="16"/>
              </w:rPr>
              <w:t xml:space="preserve">, </w:t>
            </w:r>
            <w:proofErr w:type="spellStart"/>
            <w:r w:rsidRPr="00E263B8">
              <w:rPr>
                <w:rFonts w:ascii="Arial" w:hAnsi="Arial" w:cs="Arial"/>
                <w:sz w:val="16"/>
                <w:szCs w:val="16"/>
              </w:rPr>
              <w:t>inglobate</w:t>
            </w:r>
            <w:proofErr w:type="spellEnd"/>
            <w:r w:rsidRPr="00E263B8">
              <w:rPr>
                <w:rFonts w:ascii="Arial" w:hAnsi="Arial" w:cs="Arial"/>
                <w:sz w:val="16"/>
                <w:szCs w:val="16"/>
              </w:rPr>
              <w:t xml:space="preserve"> total </w:t>
            </w:r>
            <w:proofErr w:type="spellStart"/>
            <w:r w:rsidRPr="00E263B8">
              <w:rPr>
                <w:rFonts w:ascii="Arial" w:hAnsi="Arial" w:cs="Arial"/>
                <w:sz w:val="16"/>
                <w:szCs w:val="16"/>
              </w:rPr>
              <w:t>sau</w:t>
            </w:r>
            <w:proofErr w:type="spellEnd"/>
            <w:r w:rsidRPr="00E263B8">
              <w:rPr>
                <w:rFonts w:ascii="Arial" w:hAnsi="Arial" w:cs="Arial"/>
                <w:sz w:val="16"/>
                <w:szCs w:val="16"/>
              </w:rPr>
              <w:t xml:space="preserve"> partial in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carcase</w:t>
            </w:r>
            <w:proofErr w:type="spellEnd"/>
            <w:r w:rsidRPr="00E263B8">
              <w:rPr>
                <w:rFonts w:ascii="Arial" w:hAnsi="Arial" w:cs="Arial"/>
                <w:sz w:val="16"/>
                <w:szCs w:val="16"/>
              </w:rPr>
              <w:t xml:space="preserve"> </w:t>
            </w:r>
            <w:proofErr w:type="spellStart"/>
            <w:r w:rsidRPr="00E263B8">
              <w:rPr>
                <w:rFonts w:ascii="Arial" w:hAnsi="Arial" w:cs="Arial"/>
                <w:sz w:val="16"/>
                <w:szCs w:val="16"/>
              </w:rPr>
              <w:t>spatiale</w:t>
            </w:r>
            <w:proofErr w:type="spellEnd"/>
            <w:r w:rsidRPr="00E263B8">
              <w:rPr>
                <w:rFonts w:ascii="Arial" w:hAnsi="Arial" w:cs="Arial"/>
                <w:sz w:val="16"/>
                <w:szCs w:val="16"/>
              </w:rPr>
              <w:t xml:space="preserve"> + </w:t>
            </w:r>
            <w:proofErr w:type="spellStart"/>
            <w:r w:rsidRPr="00E263B8">
              <w:rPr>
                <w:rFonts w:ascii="Arial" w:hAnsi="Arial" w:cs="Arial"/>
                <w:sz w:val="16"/>
                <w:szCs w:val="16"/>
              </w:rPr>
              <w:t>piesa</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metalica</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377E9FB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FC340A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275,9000</w:t>
            </w:r>
          </w:p>
          <w:p w14:paraId="5093E71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826DEA1" w14:textId="77777777" w:rsidTr="00EC2298">
        <w:tc>
          <w:tcPr>
            <w:tcW w:w="709" w:type="dxa"/>
            <w:tcBorders>
              <w:top w:val="nil"/>
              <w:left w:val="single" w:sz="6" w:space="0" w:color="auto"/>
              <w:bottom w:val="nil"/>
              <w:right w:val="nil"/>
            </w:tcBorders>
          </w:tcPr>
          <w:p w14:paraId="4A6F34B2"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274572D2"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36BD5306" w14:textId="412AD3A5"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6.3. </w:t>
            </w:r>
            <w:r w:rsidR="005B6BBC" w:rsidRPr="000002E7">
              <w:rPr>
                <w:rFonts w:ascii="Arial" w:hAnsi="Arial" w:cs="Arial"/>
                <w:b/>
                <w:bCs/>
                <w:sz w:val="16"/>
                <w:szCs w:val="16"/>
              </w:rPr>
              <w:t>Cota +</w:t>
            </w:r>
            <w:r w:rsidRPr="000002E7">
              <w:rPr>
                <w:rFonts w:ascii="Arial" w:hAnsi="Arial" w:cs="Arial"/>
                <w:b/>
                <w:bCs/>
                <w:sz w:val="16"/>
                <w:szCs w:val="16"/>
              </w:rPr>
              <w:t xml:space="preserve"> 7.700</w:t>
            </w:r>
          </w:p>
        </w:tc>
      </w:tr>
      <w:tr w:rsidR="00E263B8" w:rsidRPr="00E263B8" w14:paraId="36AE454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378AF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96</w:t>
            </w:r>
          </w:p>
        </w:tc>
        <w:tc>
          <w:tcPr>
            <w:tcW w:w="1283" w:type="dxa"/>
            <w:tcBorders>
              <w:top w:val="single" w:sz="4" w:space="0" w:color="auto"/>
              <w:bottom w:val="single" w:sz="4" w:space="0" w:color="auto"/>
            </w:tcBorders>
          </w:tcPr>
          <w:p w14:paraId="3BDB4D0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67278FF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8B03B1C" w14:textId="4755515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4BD8969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4F15C42B"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9,0000</w:t>
            </w:r>
          </w:p>
          <w:p w14:paraId="111390FF"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4430EB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A488F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97</w:t>
            </w:r>
          </w:p>
        </w:tc>
        <w:tc>
          <w:tcPr>
            <w:tcW w:w="1283" w:type="dxa"/>
            <w:tcBorders>
              <w:top w:val="single" w:sz="4" w:space="0" w:color="auto"/>
              <w:bottom w:val="single" w:sz="4" w:space="0" w:color="auto"/>
            </w:tcBorders>
          </w:tcPr>
          <w:p w14:paraId="0126385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324CB46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F900A69" w14:textId="31F6A82D"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03EC584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1D0378A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45,0000</w:t>
            </w:r>
          </w:p>
          <w:p w14:paraId="2937945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56AF44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979FE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98</w:t>
            </w:r>
          </w:p>
        </w:tc>
        <w:tc>
          <w:tcPr>
            <w:tcW w:w="1283" w:type="dxa"/>
            <w:tcBorders>
              <w:top w:val="single" w:sz="4" w:space="0" w:color="auto"/>
              <w:bottom w:val="single" w:sz="4" w:space="0" w:color="auto"/>
            </w:tcBorders>
          </w:tcPr>
          <w:p w14:paraId="72DD2CB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CB11B</w:t>
            </w:r>
          </w:p>
          <w:p w14:paraId="2A09483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9FE965C" w14:textId="1654A58A"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Sustineri cu popi extensibili de inventar, folosite pentru montarea placilor prefabricate, a predalelor, la turnarea planseilor partial sau total monolite cu grinzi sau la grinzi monolite cu plansee prefabricate tip PE 5100 R</w:t>
            </w:r>
          </w:p>
        </w:tc>
        <w:tc>
          <w:tcPr>
            <w:tcW w:w="992" w:type="dxa"/>
            <w:tcBorders>
              <w:top w:val="single" w:sz="4" w:space="0" w:color="auto"/>
              <w:bottom w:val="single" w:sz="4" w:space="0" w:color="auto"/>
            </w:tcBorders>
            <w:vAlign w:val="center"/>
          </w:tcPr>
          <w:p w14:paraId="46DB2B00"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10D883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135,0000</w:t>
            </w:r>
          </w:p>
          <w:p w14:paraId="5F2EE74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BC32D9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29C95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99</w:t>
            </w:r>
          </w:p>
        </w:tc>
        <w:tc>
          <w:tcPr>
            <w:tcW w:w="1283" w:type="dxa"/>
            <w:tcBorders>
              <w:top w:val="single" w:sz="4" w:space="0" w:color="auto"/>
              <w:bottom w:val="single" w:sz="4" w:space="0" w:color="auto"/>
            </w:tcBorders>
          </w:tcPr>
          <w:p w14:paraId="451EEDD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4E984BD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E62E947" w14:textId="02AB6EB2"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glisante</w:t>
            </w:r>
            <w:proofErr w:type="spellEnd"/>
            <w:r w:rsidR="005B6BBC" w:rsidRPr="00E263B8">
              <w:rPr>
                <w:rFonts w:ascii="Arial" w:hAnsi="Arial" w:cs="Arial"/>
                <w:sz w:val="16"/>
                <w:szCs w:val="16"/>
              </w:rPr>
              <w:t xml:space="preserve"> (</w:t>
            </w:r>
            <w:r w:rsidRPr="00E263B8">
              <w:rPr>
                <w:rFonts w:ascii="Arial" w:hAnsi="Arial" w:cs="Arial"/>
                <w:sz w:val="16"/>
                <w:szCs w:val="16"/>
              </w:rPr>
              <w:t>diam. 10 A500c)</w:t>
            </w:r>
          </w:p>
        </w:tc>
        <w:tc>
          <w:tcPr>
            <w:tcW w:w="992" w:type="dxa"/>
            <w:tcBorders>
              <w:top w:val="single" w:sz="4" w:space="0" w:color="auto"/>
              <w:bottom w:val="single" w:sz="4" w:space="0" w:color="auto"/>
            </w:tcBorders>
            <w:vAlign w:val="center"/>
          </w:tcPr>
          <w:p w14:paraId="639C303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9F1BB1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11,1000</w:t>
            </w:r>
          </w:p>
          <w:p w14:paraId="49A4364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E50B4E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B9C87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100</w:t>
            </w:r>
          </w:p>
        </w:tc>
        <w:tc>
          <w:tcPr>
            <w:tcW w:w="1283" w:type="dxa"/>
            <w:tcBorders>
              <w:top w:val="single" w:sz="4" w:space="0" w:color="auto"/>
              <w:bottom w:val="single" w:sz="4" w:space="0" w:color="auto"/>
            </w:tcBorders>
          </w:tcPr>
          <w:p w14:paraId="774D1ED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64A4866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3423B87" w14:textId="0C86483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glisante</w:t>
            </w:r>
            <w:proofErr w:type="spellEnd"/>
            <w:r w:rsidR="005B6BBC" w:rsidRPr="00E263B8">
              <w:rPr>
                <w:rFonts w:ascii="Arial" w:hAnsi="Arial" w:cs="Arial"/>
                <w:sz w:val="16"/>
                <w:szCs w:val="16"/>
              </w:rPr>
              <w:t xml:space="preserve"> (</w:t>
            </w:r>
            <w:r w:rsidRPr="00E263B8">
              <w:rPr>
                <w:rFonts w:ascii="Arial" w:hAnsi="Arial" w:cs="Arial"/>
                <w:sz w:val="16"/>
                <w:szCs w:val="16"/>
              </w:rPr>
              <w:t>diam. 12 A500c)</w:t>
            </w:r>
          </w:p>
        </w:tc>
        <w:tc>
          <w:tcPr>
            <w:tcW w:w="992" w:type="dxa"/>
            <w:tcBorders>
              <w:top w:val="single" w:sz="4" w:space="0" w:color="auto"/>
              <w:bottom w:val="single" w:sz="4" w:space="0" w:color="auto"/>
            </w:tcBorders>
            <w:vAlign w:val="center"/>
          </w:tcPr>
          <w:p w14:paraId="5EF2802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82A8D3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1 040,9000</w:t>
            </w:r>
          </w:p>
          <w:p w14:paraId="337944C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0C4232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37D7C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101</w:t>
            </w:r>
          </w:p>
        </w:tc>
        <w:tc>
          <w:tcPr>
            <w:tcW w:w="1283" w:type="dxa"/>
            <w:tcBorders>
              <w:top w:val="single" w:sz="4" w:space="0" w:color="auto"/>
              <w:bottom w:val="single" w:sz="4" w:space="0" w:color="auto"/>
            </w:tcBorders>
          </w:tcPr>
          <w:p w14:paraId="3E5CF3E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0F060199"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94383AB" w14:textId="394D8A49"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glisante</w:t>
            </w:r>
            <w:proofErr w:type="spellEnd"/>
            <w:r w:rsidR="005B6BBC" w:rsidRPr="00E263B8">
              <w:rPr>
                <w:rFonts w:ascii="Arial" w:hAnsi="Arial" w:cs="Arial"/>
                <w:sz w:val="16"/>
                <w:szCs w:val="16"/>
              </w:rPr>
              <w:t xml:space="preserve"> (</w:t>
            </w:r>
            <w:r w:rsidRPr="00E263B8">
              <w:rPr>
                <w:rFonts w:ascii="Arial" w:hAnsi="Arial" w:cs="Arial"/>
                <w:sz w:val="16"/>
                <w:szCs w:val="16"/>
              </w:rPr>
              <w:t>diam. 14 A500c)</w:t>
            </w:r>
          </w:p>
        </w:tc>
        <w:tc>
          <w:tcPr>
            <w:tcW w:w="992" w:type="dxa"/>
            <w:tcBorders>
              <w:top w:val="single" w:sz="4" w:space="0" w:color="auto"/>
              <w:bottom w:val="single" w:sz="4" w:space="0" w:color="auto"/>
            </w:tcBorders>
            <w:vAlign w:val="center"/>
          </w:tcPr>
          <w:p w14:paraId="6E1EFA5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576661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90,2000</w:t>
            </w:r>
          </w:p>
          <w:p w14:paraId="1A37910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A773FD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86101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102</w:t>
            </w:r>
          </w:p>
        </w:tc>
        <w:tc>
          <w:tcPr>
            <w:tcW w:w="1283" w:type="dxa"/>
            <w:tcBorders>
              <w:top w:val="single" w:sz="4" w:space="0" w:color="auto"/>
              <w:bottom w:val="single" w:sz="4" w:space="0" w:color="auto"/>
            </w:tcBorders>
          </w:tcPr>
          <w:p w14:paraId="3524630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4FF6E19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7D2E831" w14:textId="2CDA7E77"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glisante</w:t>
            </w:r>
            <w:proofErr w:type="spellEnd"/>
            <w:r w:rsidR="005B6BBC" w:rsidRPr="00E263B8">
              <w:rPr>
                <w:rFonts w:ascii="Arial" w:hAnsi="Arial" w:cs="Arial"/>
                <w:sz w:val="16"/>
                <w:szCs w:val="16"/>
              </w:rPr>
              <w:t xml:space="preserve"> (</w:t>
            </w:r>
            <w:r w:rsidRPr="00E263B8">
              <w:rPr>
                <w:rFonts w:ascii="Arial" w:hAnsi="Arial" w:cs="Arial"/>
                <w:sz w:val="16"/>
                <w:szCs w:val="16"/>
              </w:rPr>
              <w:t>diam. 18 A500c)</w:t>
            </w:r>
          </w:p>
        </w:tc>
        <w:tc>
          <w:tcPr>
            <w:tcW w:w="992" w:type="dxa"/>
            <w:tcBorders>
              <w:top w:val="single" w:sz="4" w:space="0" w:color="auto"/>
              <w:bottom w:val="single" w:sz="4" w:space="0" w:color="auto"/>
            </w:tcBorders>
            <w:vAlign w:val="center"/>
          </w:tcPr>
          <w:p w14:paraId="5122753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1F7C1E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392,0000</w:t>
            </w:r>
          </w:p>
          <w:p w14:paraId="08D5BB18"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EC297C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D8F6D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103</w:t>
            </w:r>
          </w:p>
        </w:tc>
        <w:tc>
          <w:tcPr>
            <w:tcW w:w="1283" w:type="dxa"/>
            <w:tcBorders>
              <w:top w:val="single" w:sz="4" w:space="0" w:color="auto"/>
              <w:bottom w:val="single" w:sz="4" w:space="0" w:color="auto"/>
            </w:tcBorders>
          </w:tcPr>
          <w:p w14:paraId="6D81965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CL18A</w:t>
            </w:r>
          </w:p>
          <w:p w14:paraId="1F71E02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3FC6E3D" w14:textId="00BFC0B7"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Confectii</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metalice</w:t>
            </w:r>
            <w:proofErr w:type="spellEnd"/>
            <w:r w:rsidRPr="00E263B8">
              <w:rPr>
                <w:rFonts w:ascii="Arial" w:hAnsi="Arial" w:cs="Arial"/>
                <w:sz w:val="16"/>
                <w:szCs w:val="16"/>
              </w:rPr>
              <w:t xml:space="preserve"> diverse din profile laminate,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striata,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tevi</w:t>
            </w:r>
            <w:proofErr w:type="spellEnd"/>
            <w:r w:rsidRPr="00E263B8">
              <w:rPr>
                <w:rFonts w:ascii="Arial" w:hAnsi="Arial" w:cs="Arial"/>
                <w:sz w:val="16"/>
                <w:szCs w:val="16"/>
              </w:rPr>
              <w:t xml:space="preserve"> </w:t>
            </w:r>
            <w:proofErr w:type="spellStart"/>
            <w:r w:rsidRPr="00E263B8">
              <w:rPr>
                <w:rFonts w:ascii="Arial" w:hAnsi="Arial" w:cs="Arial"/>
                <w:sz w:val="16"/>
                <w:szCs w:val="16"/>
              </w:rPr>
              <w:t>pentru</w:t>
            </w:r>
            <w:proofErr w:type="spellEnd"/>
            <w:r w:rsidRPr="00E263B8">
              <w:rPr>
                <w:rFonts w:ascii="Arial" w:hAnsi="Arial" w:cs="Arial"/>
                <w:sz w:val="16"/>
                <w:szCs w:val="16"/>
              </w:rPr>
              <w:t xml:space="preserve"> </w:t>
            </w:r>
            <w:proofErr w:type="spellStart"/>
            <w:r w:rsidRPr="00E263B8">
              <w:rPr>
                <w:rFonts w:ascii="Arial" w:hAnsi="Arial" w:cs="Arial"/>
                <w:sz w:val="16"/>
                <w:szCs w:val="16"/>
              </w:rPr>
              <w:t>sustineri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acoperiri</w:t>
            </w:r>
            <w:proofErr w:type="spellEnd"/>
            <w:r w:rsidRPr="00E263B8">
              <w:rPr>
                <w:rFonts w:ascii="Arial" w:hAnsi="Arial" w:cs="Arial"/>
                <w:sz w:val="16"/>
                <w:szCs w:val="16"/>
              </w:rPr>
              <w:t xml:space="preserve">, </w:t>
            </w:r>
            <w:proofErr w:type="spellStart"/>
            <w:r w:rsidRPr="00E263B8">
              <w:rPr>
                <w:rFonts w:ascii="Arial" w:hAnsi="Arial" w:cs="Arial"/>
                <w:sz w:val="16"/>
                <w:szCs w:val="16"/>
              </w:rPr>
              <w:t>inglobate</w:t>
            </w:r>
            <w:proofErr w:type="spellEnd"/>
            <w:r w:rsidRPr="00E263B8">
              <w:rPr>
                <w:rFonts w:ascii="Arial" w:hAnsi="Arial" w:cs="Arial"/>
                <w:sz w:val="16"/>
                <w:szCs w:val="16"/>
              </w:rPr>
              <w:t xml:space="preserve"> total </w:t>
            </w:r>
            <w:proofErr w:type="spellStart"/>
            <w:r w:rsidRPr="00E263B8">
              <w:rPr>
                <w:rFonts w:ascii="Arial" w:hAnsi="Arial" w:cs="Arial"/>
                <w:sz w:val="16"/>
                <w:szCs w:val="16"/>
              </w:rPr>
              <w:t>sau</w:t>
            </w:r>
            <w:proofErr w:type="spellEnd"/>
            <w:r w:rsidRPr="00E263B8">
              <w:rPr>
                <w:rFonts w:ascii="Arial" w:hAnsi="Arial" w:cs="Arial"/>
                <w:sz w:val="16"/>
                <w:szCs w:val="16"/>
              </w:rPr>
              <w:t xml:space="preserve"> partial in </w:t>
            </w:r>
            <w:proofErr w:type="spellStart"/>
            <w:r w:rsidR="005B6BBC" w:rsidRPr="00E263B8">
              <w:rPr>
                <w:rFonts w:ascii="Arial" w:hAnsi="Arial" w:cs="Arial"/>
                <w:sz w:val="16"/>
                <w:szCs w:val="16"/>
              </w:rPr>
              <w:t>beton</w:t>
            </w:r>
            <w:proofErr w:type="spellEnd"/>
            <w:r w:rsidR="005B6BBC" w:rsidRPr="00E263B8">
              <w:rPr>
                <w:rFonts w:ascii="Arial" w:hAnsi="Arial" w:cs="Arial"/>
                <w:sz w:val="16"/>
                <w:szCs w:val="16"/>
              </w:rPr>
              <w:t xml:space="preserve"> (</w:t>
            </w:r>
            <w:proofErr w:type="spellStart"/>
            <w:r w:rsidRPr="00E263B8">
              <w:rPr>
                <w:rFonts w:ascii="Arial" w:hAnsi="Arial" w:cs="Arial"/>
                <w:sz w:val="16"/>
                <w:szCs w:val="16"/>
              </w:rPr>
              <w:t>carcase</w:t>
            </w:r>
            <w:proofErr w:type="spellEnd"/>
            <w:r w:rsidRPr="00E263B8">
              <w:rPr>
                <w:rFonts w:ascii="Arial" w:hAnsi="Arial" w:cs="Arial"/>
                <w:sz w:val="16"/>
                <w:szCs w:val="16"/>
              </w:rPr>
              <w:t xml:space="preserve"> </w:t>
            </w:r>
            <w:proofErr w:type="spellStart"/>
            <w:r w:rsidRPr="00E263B8">
              <w:rPr>
                <w:rFonts w:ascii="Arial" w:hAnsi="Arial" w:cs="Arial"/>
                <w:sz w:val="16"/>
                <w:szCs w:val="16"/>
              </w:rPr>
              <w:t>spatiale</w:t>
            </w:r>
            <w:proofErr w:type="spellEnd"/>
            <w:r w:rsidRPr="00E263B8">
              <w:rPr>
                <w:rFonts w:ascii="Arial" w:hAnsi="Arial" w:cs="Arial"/>
                <w:sz w:val="16"/>
                <w:szCs w:val="16"/>
              </w:rPr>
              <w:t xml:space="preserve"> + </w:t>
            </w:r>
            <w:proofErr w:type="spellStart"/>
            <w:r w:rsidRPr="00E263B8">
              <w:rPr>
                <w:rFonts w:ascii="Arial" w:hAnsi="Arial" w:cs="Arial"/>
                <w:sz w:val="16"/>
                <w:szCs w:val="16"/>
              </w:rPr>
              <w:t>piesa</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metalica</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561DCDA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5066B7E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73,6000</w:t>
            </w:r>
          </w:p>
          <w:p w14:paraId="0FA958D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A41F023" w14:textId="77777777" w:rsidTr="00EC2298">
        <w:tc>
          <w:tcPr>
            <w:tcW w:w="709" w:type="dxa"/>
            <w:tcBorders>
              <w:top w:val="nil"/>
              <w:left w:val="single" w:sz="6" w:space="0" w:color="auto"/>
              <w:bottom w:val="nil"/>
              <w:right w:val="nil"/>
            </w:tcBorders>
          </w:tcPr>
          <w:p w14:paraId="3A45C5C6"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21C108FC"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779DC2AA" w14:textId="432E82B4"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6.4. </w:t>
            </w:r>
            <w:r w:rsidR="005B6BBC" w:rsidRPr="000002E7">
              <w:rPr>
                <w:rFonts w:ascii="Arial" w:hAnsi="Arial" w:cs="Arial"/>
                <w:b/>
                <w:bCs/>
                <w:sz w:val="16"/>
                <w:szCs w:val="16"/>
              </w:rPr>
              <w:t>Cota +</w:t>
            </w:r>
            <w:r w:rsidRPr="000002E7">
              <w:rPr>
                <w:rFonts w:ascii="Arial" w:hAnsi="Arial" w:cs="Arial"/>
                <w:b/>
                <w:bCs/>
                <w:sz w:val="16"/>
                <w:szCs w:val="16"/>
              </w:rPr>
              <w:t xml:space="preserve"> 10.500</w:t>
            </w:r>
          </w:p>
        </w:tc>
      </w:tr>
      <w:tr w:rsidR="00E263B8" w:rsidRPr="00E263B8" w14:paraId="698A344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A65CA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104</w:t>
            </w:r>
          </w:p>
        </w:tc>
        <w:tc>
          <w:tcPr>
            <w:tcW w:w="1283" w:type="dxa"/>
            <w:tcBorders>
              <w:top w:val="single" w:sz="4" w:space="0" w:color="auto"/>
              <w:bottom w:val="single" w:sz="4" w:space="0" w:color="auto"/>
            </w:tcBorders>
          </w:tcPr>
          <w:p w14:paraId="5F3C9EA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33A014E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9B473B8" w14:textId="63F0EE4A"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7AC84AC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70E8EA6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15,0000</w:t>
            </w:r>
          </w:p>
          <w:p w14:paraId="3275BAC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F1104E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04BAD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105</w:t>
            </w:r>
          </w:p>
        </w:tc>
        <w:tc>
          <w:tcPr>
            <w:tcW w:w="1283" w:type="dxa"/>
            <w:tcBorders>
              <w:top w:val="single" w:sz="4" w:space="0" w:color="auto"/>
              <w:bottom w:val="single" w:sz="4" w:space="0" w:color="auto"/>
            </w:tcBorders>
          </w:tcPr>
          <w:p w14:paraId="2E81DB7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46CE72E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7009452" w14:textId="2CF27110"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2C46E5D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36EBE04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75,0000</w:t>
            </w:r>
          </w:p>
          <w:p w14:paraId="120759E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53CC22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F4FF4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106</w:t>
            </w:r>
          </w:p>
        </w:tc>
        <w:tc>
          <w:tcPr>
            <w:tcW w:w="1283" w:type="dxa"/>
            <w:tcBorders>
              <w:top w:val="single" w:sz="4" w:space="0" w:color="auto"/>
              <w:bottom w:val="single" w:sz="4" w:space="0" w:color="auto"/>
            </w:tcBorders>
          </w:tcPr>
          <w:p w14:paraId="73F25B4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CB11B</w:t>
            </w:r>
          </w:p>
          <w:p w14:paraId="33A5734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7589D66" w14:textId="58DE6A72"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Sustineri cu popi extensibili de inventar, folosite pentru montarea placilor prefabricate, a predalelor, la turnarea planseilor partial sau total monolite cu grinzi sau la grinzi monolite cu plansee prefabricate tip PE 5100 R</w:t>
            </w:r>
          </w:p>
        </w:tc>
        <w:tc>
          <w:tcPr>
            <w:tcW w:w="992" w:type="dxa"/>
            <w:tcBorders>
              <w:top w:val="single" w:sz="4" w:space="0" w:color="auto"/>
              <w:bottom w:val="single" w:sz="4" w:space="0" w:color="auto"/>
            </w:tcBorders>
            <w:vAlign w:val="center"/>
          </w:tcPr>
          <w:p w14:paraId="7D9B44C4"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8AA16E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225,0000</w:t>
            </w:r>
          </w:p>
          <w:p w14:paraId="403E688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04FC02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F069F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107</w:t>
            </w:r>
          </w:p>
        </w:tc>
        <w:tc>
          <w:tcPr>
            <w:tcW w:w="1283" w:type="dxa"/>
            <w:tcBorders>
              <w:top w:val="single" w:sz="4" w:space="0" w:color="auto"/>
              <w:bottom w:val="single" w:sz="4" w:space="0" w:color="auto"/>
            </w:tcBorders>
          </w:tcPr>
          <w:p w14:paraId="001D295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79C843A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5EB2B04" w14:textId="77E5938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10 A500c)</w:t>
            </w:r>
          </w:p>
        </w:tc>
        <w:tc>
          <w:tcPr>
            <w:tcW w:w="992" w:type="dxa"/>
            <w:tcBorders>
              <w:top w:val="single" w:sz="4" w:space="0" w:color="auto"/>
              <w:bottom w:val="single" w:sz="4" w:space="0" w:color="auto"/>
            </w:tcBorders>
            <w:vAlign w:val="center"/>
          </w:tcPr>
          <w:p w14:paraId="09DE2A5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B0B4F6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57,0500</w:t>
            </w:r>
          </w:p>
          <w:p w14:paraId="6BF20FA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F22AA8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8B787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108</w:t>
            </w:r>
          </w:p>
        </w:tc>
        <w:tc>
          <w:tcPr>
            <w:tcW w:w="1283" w:type="dxa"/>
            <w:tcBorders>
              <w:top w:val="single" w:sz="4" w:space="0" w:color="auto"/>
              <w:bottom w:val="single" w:sz="4" w:space="0" w:color="auto"/>
            </w:tcBorders>
          </w:tcPr>
          <w:p w14:paraId="5798BD4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19A21D0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6538A11" w14:textId="2F3B03AC"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12 A500c)</w:t>
            </w:r>
          </w:p>
        </w:tc>
        <w:tc>
          <w:tcPr>
            <w:tcW w:w="992" w:type="dxa"/>
            <w:tcBorders>
              <w:top w:val="single" w:sz="4" w:space="0" w:color="auto"/>
              <w:bottom w:val="single" w:sz="4" w:space="0" w:color="auto"/>
            </w:tcBorders>
            <w:vAlign w:val="center"/>
          </w:tcPr>
          <w:p w14:paraId="4DE472E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5018379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1 535,1000</w:t>
            </w:r>
          </w:p>
          <w:p w14:paraId="4C19A6D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1109AD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F3B7E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109</w:t>
            </w:r>
          </w:p>
        </w:tc>
        <w:tc>
          <w:tcPr>
            <w:tcW w:w="1283" w:type="dxa"/>
            <w:tcBorders>
              <w:top w:val="single" w:sz="4" w:space="0" w:color="auto"/>
              <w:bottom w:val="single" w:sz="4" w:space="0" w:color="auto"/>
            </w:tcBorders>
          </w:tcPr>
          <w:p w14:paraId="03E31D1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3ADFE514"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C968BF4" w14:textId="1118D653"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14 A500c)</w:t>
            </w:r>
          </w:p>
        </w:tc>
        <w:tc>
          <w:tcPr>
            <w:tcW w:w="992" w:type="dxa"/>
            <w:tcBorders>
              <w:top w:val="single" w:sz="4" w:space="0" w:color="auto"/>
              <w:bottom w:val="single" w:sz="4" w:space="0" w:color="auto"/>
            </w:tcBorders>
            <w:vAlign w:val="center"/>
          </w:tcPr>
          <w:p w14:paraId="2683E09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C4AD4B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278,3000</w:t>
            </w:r>
          </w:p>
          <w:p w14:paraId="4DD07475"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3FD07E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124C3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110</w:t>
            </w:r>
          </w:p>
        </w:tc>
        <w:tc>
          <w:tcPr>
            <w:tcW w:w="1283" w:type="dxa"/>
            <w:tcBorders>
              <w:top w:val="single" w:sz="4" w:space="0" w:color="auto"/>
              <w:bottom w:val="single" w:sz="4" w:space="0" w:color="auto"/>
            </w:tcBorders>
          </w:tcPr>
          <w:p w14:paraId="2A02560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CL18A</w:t>
            </w:r>
          </w:p>
          <w:p w14:paraId="36AA72E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19490D7" w14:textId="3801B5DF"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Confectii</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metalice</w:t>
            </w:r>
            <w:proofErr w:type="spellEnd"/>
            <w:r w:rsidRPr="00E263B8">
              <w:rPr>
                <w:rFonts w:ascii="Arial" w:hAnsi="Arial" w:cs="Arial"/>
                <w:sz w:val="16"/>
                <w:szCs w:val="16"/>
              </w:rPr>
              <w:t xml:space="preserve"> diverse din profile laminate,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striata,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tevi</w:t>
            </w:r>
            <w:proofErr w:type="spellEnd"/>
            <w:r w:rsidRPr="00E263B8">
              <w:rPr>
                <w:rFonts w:ascii="Arial" w:hAnsi="Arial" w:cs="Arial"/>
                <w:sz w:val="16"/>
                <w:szCs w:val="16"/>
              </w:rPr>
              <w:t xml:space="preserve"> </w:t>
            </w:r>
            <w:proofErr w:type="spellStart"/>
            <w:r w:rsidRPr="00E263B8">
              <w:rPr>
                <w:rFonts w:ascii="Arial" w:hAnsi="Arial" w:cs="Arial"/>
                <w:sz w:val="16"/>
                <w:szCs w:val="16"/>
              </w:rPr>
              <w:t>pentru</w:t>
            </w:r>
            <w:proofErr w:type="spellEnd"/>
            <w:r w:rsidRPr="00E263B8">
              <w:rPr>
                <w:rFonts w:ascii="Arial" w:hAnsi="Arial" w:cs="Arial"/>
                <w:sz w:val="16"/>
                <w:szCs w:val="16"/>
              </w:rPr>
              <w:t xml:space="preserve"> </w:t>
            </w:r>
            <w:proofErr w:type="spellStart"/>
            <w:r w:rsidRPr="00E263B8">
              <w:rPr>
                <w:rFonts w:ascii="Arial" w:hAnsi="Arial" w:cs="Arial"/>
                <w:sz w:val="16"/>
                <w:szCs w:val="16"/>
              </w:rPr>
              <w:t>sustineri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acoperiri</w:t>
            </w:r>
            <w:proofErr w:type="spellEnd"/>
            <w:r w:rsidRPr="00E263B8">
              <w:rPr>
                <w:rFonts w:ascii="Arial" w:hAnsi="Arial" w:cs="Arial"/>
                <w:sz w:val="16"/>
                <w:szCs w:val="16"/>
              </w:rPr>
              <w:t xml:space="preserve">, </w:t>
            </w:r>
            <w:proofErr w:type="spellStart"/>
            <w:r w:rsidRPr="00E263B8">
              <w:rPr>
                <w:rFonts w:ascii="Arial" w:hAnsi="Arial" w:cs="Arial"/>
                <w:sz w:val="16"/>
                <w:szCs w:val="16"/>
              </w:rPr>
              <w:t>inglobate</w:t>
            </w:r>
            <w:proofErr w:type="spellEnd"/>
            <w:r w:rsidRPr="00E263B8">
              <w:rPr>
                <w:rFonts w:ascii="Arial" w:hAnsi="Arial" w:cs="Arial"/>
                <w:sz w:val="16"/>
                <w:szCs w:val="16"/>
              </w:rPr>
              <w:t xml:space="preserve"> total </w:t>
            </w:r>
            <w:proofErr w:type="spellStart"/>
            <w:r w:rsidRPr="00E263B8">
              <w:rPr>
                <w:rFonts w:ascii="Arial" w:hAnsi="Arial" w:cs="Arial"/>
                <w:sz w:val="16"/>
                <w:szCs w:val="16"/>
              </w:rPr>
              <w:t>sau</w:t>
            </w:r>
            <w:proofErr w:type="spellEnd"/>
            <w:r w:rsidRPr="00E263B8">
              <w:rPr>
                <w:rFonts w:ascii="Arial" w:hAnsi="Arial" w:cs="Arial"/>
                <w:sz w:val="16"/>
                <w:szCs w:val="16"/>
              </w:rPr>
              <w:t xml:space="preserve"> partial in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carcase</w:t>
            </w:r>
            <w:proofErr w:type="spellEnd"/>
            <w:r w:rsidRPr="00E263B8">
              <w:rPr>
                <w:rFonts w:ascii="Arial" w:hAnsi="Arial" w:cs="Arial"/>
                <w:sz w:val="16"/>
                <w:szCs w:val="16"/>
              </w:rPr>
              <w:t xml:space="preserve"> </w:t>
            </w:r>
            <w:proofErr w:type="spellStart"/>
            <w:r w:rsidRPr="00E263B8">
              <w:rPr>
                <w:rFonts w:ascii="Arial" w:hAnsi="Arial" w:cs="Arial"/>
                <w:sz w:val="16"/>
                <w:szCs w:val="16"/>
              </w:rPr>
              <w:t>spatiale</w:t>
            </w:r>
            <w:proofErr w:type="spellEnd"/>
            <w:r w:rsidRPr="00E263B8">
              <w:rPr>
                <w:rFonts w:ascii="Arial" w:hAnsi="Arial" w:cs="Arial"/>
                <w:sz w:val="16"/>
                <w:szCs w:val="16"/>
              </w:rPr>
              <w:t xml:space="preserve"> + </w:t>
            </w:r>
            <w:proofErr w:type="spellStart"/>
            <w:r w:rsidRPr="00E263B8">
              <w:rPr>
                <w:rFonts w:ascii="Arial" w:hAnsi="Arial" w:cs="Arial"/>
                <w:sz w:val="16"/>
                <w:szCs w:val="16"/>
              </w:rPr>
              <w:t>piesa</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metalica</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2B85512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4876F8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104,0000</w:t>
            </w:r>
          </w:p>
          <w:p w14:paraId="4ACF765F"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DF74EB0" w14:textId="77777777" w:rsidTr="00EC2298">
        <w:tc>
          <w:tcPr>
            <w:tcW w:w="709" w:type="dxa"/>
            <w:tcBorders>
              <w:top w:val="nil"/>
              <w:left w:val="single" w:sz="6" w:space="0" w:color="auto"/>
              <w:bottom w:val="nil"/>
              <w:right w:val="nil"/>
            </w:tcBorders>
          </w:tcPr>
          <w:p w14:paraId="6D25309C"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46C6CF00"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2269553A" w14:textId="75CA9D30"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7. </w:t>
            </w:r>
            <w:proofErr w:type="spellStart"/>
            <w:r w:rsidR="005B6BBC" w:rsidRPr="000002E7">
              <w:rPr>
                <w:rFonts w:ascii="Arial" w:hAnsi="Arial" w:cs="Arial"/>
                <w:b/>
                <w:bCs/>
                <w:sz w:val="16"/>
                <w:szCs w:val="16"/>
              </w:rPr>
              <w:t>Grinzi</w:t>
            </w:r>
            <w:proofErr w:type="spellEnd"/>
            <w:r w:rsidR="005B6BBC" w:rsidRPr="000002E7">
              <w:rPr>
                <w:rFonts w:ascii="Arial" w:hAnsi="Arial" w:cs="Arial"/>
                <w:b/>
                <w:bCs/>
                <w:sz w:val="16"/>
                <w:szCs w:val="16"/>
              </w:rPr>
              <w:t xml:space="preserve"> </w:t>
            </w:r>
            <w:proofErr w:type="spellStart"/>
            <w:r w:rsidR="005B6BBC" w:rsidRPr="000002E7">
              <w:rPr>
                <w:rFonts w:ascii="Arial" w:hAnsi="Arial" w:cs="Arial"/>
                <w:b/>
                <w:bCs/>
                <w:sz w:val="16"/>
                <w:szCs w:val="16"/>
              </w:rPr>
              <w:t>monolite</w:t>
            </w:r>
            <w:proofErr w:type="spellEnd"/>
          </w:p>
        </w:tc>
      </w:tr>
      <w:tr w:rsidR="00E263B8" w:rsidRPr="00E263B8" w14:paraId="243E0A34" w14:textId="77777777" w:rsidTr="00EC2298">
        <w:tc>
          <w:tcPr>
            <w:tcW w:w="709" w:type="dxa"/>
            <w:tcBorders>
              <w:top w:val="nil"/>
              <w:left w:val="single" w:sz="6" w:space="0" w:color="auto"/>
              <w:bottom w:val="nil"/>
              <w:right w:val="nil"/>
            </w:tcBorders>
          </w:tcPr>
          <w:p w14:paraId="53928DC1"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3854FA75" w14:textId="77777777" w:rsidR="00E263B8" w:rsidRPr="000002E7"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74560D02" w14:textId="34AAFAB0" w:rsidR="00E263B8" w:rsidRPr="000002E7" w:rsidRDefault="00E263B8" w:rsidP="00E263B8">
            <w:pPr>
              <w:tabs>
                <w:tab w:val="left" w:pos="5309"/>
              </w:tabs>
              <w:rPr>
                <w:rFonts w:ascii="Arial" w:hAnsi="Arial" w:cs="Arial"/>
                <w:b/>
                <w:bCs/>
                <w:sz w:val="16"/>
                <w:szCs w:val="16"/>
              </w:rPr>
            </w:pPr>
            <w:r w:rsidRPr="000002E7">
              <w:rPr>
                <w:rFonts w:ascii="Arial" w:hAnsi="Arial" w:cs="Arial"/>
                <w:b/>
                <w:bCs/>
                <w:sz w:val="16"/>
                <w:szCs w:val="16"/>
              </w:rPr>
              <w:t xml:space="preserve">7.1. </w:t>
            </w:r>
            <w:proofErr w:type="spellStart"/>
            <w:r w:rsidR="005B6BBC" w:rsidRPr="000002E7">
              <w:rPr>
                <w:rFonts w:ascii="Arial" w:hAnsi="Arial" w:cs="Arial"/>
                <w:b/>
                <w:bCs/>
                <w:sz w:val="16"/>
                <w:szCs w:val="16"/>
              </w:rPr>
              <w:t>Grinzi</w:t>
            </w:r>
            <w:proofErr w:type="spellEnd"/>
            <w:r w:rsidR="005B6BBC" w:rsidRPr="000002E7">
              <w:rPr>
                <w:rFonts w:ascii="Arial" w:hAnsi="Arial" w:cs="Arial"/>
                <w:b/>
                <w:bCs/>
                <w:sz w:val="16"/>
                <w:szCs w:val="16"/>
              </w:rPr>
              <w:t xml:space="preserve"> pe</w:t>
            </w:r>
            <w:r w:rsidRPr="000002E7">
              <w:rPr>
                <w:rFonts w:ascii="Arial" w:hAnsi="Arial" w:cs="Arial"/>
                <w:b/>
                <w:bCs/>
                <w:sz w:val="16"/>
                <w:szCs w:val="16"/>
              </w:rPr>
              <w:t xml:space="preserve"> </w:t>
            </w:r>
            <w:proofErr w:type="spellStart"/>
            <w:r w:rsidRPr="000002E7">
              <w:rPr>
                <w:rFonts w:ascii="Arial" w:hAnsi="Arial" w:cs="Arial"/>
                <w:b/>
                <w:bCs/>
                <w:sz w:val="16"/>
                <w:szCs w:val="16"/>
              </w:rPr>
              <w:t>axa</w:t>
            </w:r>
            <w:proofErr w:type="spellEnd"/>
            <w:r w:rsidRPr="000002E7">
              <w:rPr>
                <w:rFonts w:ascii="Arial" w:hAnsi="Arial" w:cs="Arial"/>
                <w:b/>
                <w:bCs/>
                <w:sz w:val="16"/>
                <w:szCs w:val="16"/>
              </w:rPr>
              <w:t xml:space="preserve"> 2, 3</w:t>
            </w:r>
          </w:p>
        </w:tc>
      </w:tr>
      <w:tr w:rsidR="00E263B8" w:rsidRPr="00E263B8" w14:paraId="57C0914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1A25C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111</w:t>
            </w:r>
          </w:p>
        </w:tc>
        <w:tc>
          <w:tcPr>
            <w:tcW w:w="1283" w:type="dxa"/>
            <w:tcBorders>
              <w:top w:val="single" w:sz="4" w:space="0" w:color="auto"/>
              <w:bottom w:val="single" w:sz="4" w:space="0" w:color="auto"/>
            </w:tcBorders>
          </w:tcPr>
          <w:p w14:paraId="35277E8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472D24F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837F3C9" w14:textId="2BF171B2"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459065B3"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4F9A4B4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2,4000</w:t>
            </w:r>
          </w:p>
          <w:p w14:paraId="6D46FF6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9FAFD6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192CEB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112</w:t>
            </w:r>
          </w:p>
        </w:tc>
        <w:tc>
          <w:tcPr>
            <w:tcW w:w="1283" w:type="dxa"/>
            <w:tcBorders>
              <w:top w:val="single" w:sz="4" w:space="0" w:color="auto"/>
              <w:bottom w:val="single" w:sz="4" w:space="0" w:color="auto"/>
            </w:tcBorders>
          </w:tcPr>
          <w:p w14:paraId="48117F4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624D7C9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102B50E" w14:textId="6475E385"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6FE8C21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4F6AA45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18,0000</w:t>
            </w:r>
          </w:p>
          <w:p w14:paraId="492EF85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84B247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D8F8D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lastRenderedPageBreak/>
              <w:t>113</w:t>
            </w:r>
          </w:p>
        </w:tc>
        <w:tc>
          <w:tcPr>
            <w:tcW w:w="1283" w:type="dxa"/>
            <w:tcBorders>
              <w:top w:val="single" w:sz="4" w:space="0" w:color="auto"/>
              <w:bottom w:val="single" w:sz="4" w:space="0" w:color="auto"/>
            </w:tcBorders>
          </w:tcPr>
          <w:p w14:paraId="4ACE48E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CC02K</w:t>
            </w:r>
          </w:p>
          <w:p w14:paraId="66D0DEF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F434C6B" w14:textId="0B8EBFBF" w:rsidR="00E263B8" w:rsidRPr="00936F90"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OB 37 fasonate in ateliere de santier, cu diametrul barelor pina la 8 mm inclusiv, si montate  in  grinzi si stilpi, la inaltimi mai mici sau egale cu 35 m, exclusiv constructiile executate cu cofraje glisante (diam. </w:t>
            </w:r>
            <w:r w:rsidRPr="00936F90">
              <w:rPr>
                <w:rFonts w:ascii="Arial" w:hAnsi="Arial" w:cs="Arial"/>
                <w:sz w:val="16"/>
                <w:szCs w:val="16"/>
                <w:lang w:val="pt-BR"/>
              </w:rPr>
              <w:t>8 A240)</w:t>
            </w:r>
          </w:p>
        </w:tc>
        <w:tc>
          <w:tcPr>
            <w:tcW w:w="992" w:type="dxa"/>
            <w:tcBorders>
              <w:top w:val="single" w:sz="4" w:space="0" w:color="auto"/>
              <w:bottom w:val="single" w:sz="4" w:space="0" w:color="auto"/>
            </w:tcBorders>
            <w:vAlign w:val="center"/>
          </w:tcPr>
          <w:p w14:paraId="33D78A4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EDF89D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132,6000</w:t>
            </w:r>
          </w:p>
          <w:p w14:paraId="10B91AF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9E9552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C269F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114</w:t>
            </w:r>
          </w:p>
        </w:tc>
        <w:tc>
          <w:tcPr>
            <w:tcW w:w="1283" w:type="dxa"/>
            <w:tcBorders>
              <w:top w:val="single" w:sz="4" w:space="0" w:color="auto"/>
              <w:bottom w:val="single" w:sz="4" w:space="0" w:color="auto"/>
            </w:tcBorders>
          </w:tcPr>
          <w:p w14:paraId="6E6894F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3D28300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30984A8" w14:textId="40099D49" w:rsidR="00E263B8" w:rsidRPr="00936F90"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936F90">
              <w:rPr>
                <w:rFonts w:ascii="Arial" w:hAnsi="Arial" w:cs="Arial"/>
                <w:sz w:val="16"/>
                <w:szCs w:val="16"/>
                <w:lang w:val="pt-BR"/>
              </w:rPr>
              <w:t>18 A500c)</w:t>
            </w:r>
          </w:p>
        </w:tc>
        <w:tc>
          <w:tcPr>
            <w:tcW w:w="992" w:type="dxa"/>
            <w:tcBorders>
              <w:top w:val="single" w:sz="4" w:space="0" w:color="auto"/>
              <w:bottom w:val="single" w:sz="4" w:space="0" w:color="auto"/>
            </w:tcBorders>
            <w:vAlign w:val="center"/>
          </w:tcPr>
          <w:p w14:paraId="7F3304E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3503D5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120,0000</w:t>
            </w:r>
          </w:p>
          <w:p w14:paraId="184E965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DC455D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73933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115</w:t>
            </w:r>
          </w:p>
        </w:tc>
        <w:tc>
          <w:tcPr>
            <w:tcW w:w="1283" w:type="dxa"/>
            <w:tcBorders>
              <w:top w:val="single" w:sz="4" w:space="0" w:color="auto"/>
              <w:bottom w:val="single" w:sz="4" w:space="0" w:color="auto"/>
            </w:tcBorders>
          </w:tcPr>
          <w:p w14:paraId="17E2FEE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7A5A4CB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9EDFBBA" w14:textId="7AF7410F" w:rsidR="00E263B8" w:rsidRPr="00936F90"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936F90">
              <w:rPr>
                <w:rFonts w:ascii="Arial" w:hAnsi="Arial" w:cs="Arial"/>
                <w:sz w:val="16"/>
                <w:szCs w:val="16"/>
                <w:lang w:val="pt-BR"/>
              </w:rPr>
              <w:t>20 A500c)</w:t>
            </w:r>
          </w:p>
        </w:tc>
        <w:tc>
          <w:tcPr>
            <w:tcW w:w="992" w:type="dxa"/>
            <w:tcBorders>
              <w:top w:val="single" w:sz="4" w:space="0" w:color="auto"/>
              <w:bottom w:val="single" w:sz="4" w:space="0" w:color="auto"/>
            </w:tcBorders>
            <w:vAlign w:val="center"/>
          </w:tcPr>
          <w:p w14:paraId="69DF031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B8627C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148,2000</w:t>
            </w:r>
          </w:p>
          <w:p w14:paraId="54B0CD6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C04167C" w14:textId="77777777" w:rsidTr="00EC2298">
        <w:tc>
          <w:tcPr>
            <w:tcW w:w="709" w:type="dxa"/>
            <w:tcBorders>
              <w:top w:val="nil"/>
              <w:left w:val="single" w:sz="6" w:space="0" w:color="auto"/>
              <w:bottom w:val="nil"/>
              <w:right w:val="nil"/>
            </w:tcBorders>
          </w:tcPr>
          <w:p w14:paraId="101DCAC9"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61F944E7"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A3E1DA5" w14:textId="1CF3F11D"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7.2. </w:t>
            </w:r>
            <w:proofErr w:type="spellStart"/>
            <w:r w:rsidR="005B6BBC" w:rsidRPr="000F07ED">
              <w:rPr>
                <w:rFonts w:ascii="Arial" w:hAnsi="Arial" w:cs="Arial"/>
                <w:b/>
                <w:bCs/>
                <w:sz w:val="16"/>
                <w:szCs w:val="16"/>
              </w:rPr>
              <w:t>Grinzi</w:t>
            </w:r>
            <w:proofErr w:type="spellEnd"/>
            <w:r w:rsidR="005B6BBC" w:rsidRPr="000F07ED">
              <w:rPr>
                <w:rFonts w:ascii="Arial" w:hAnsi="Arial" w:cs="Arial"/>
                <w:b/>
                <w:bCs/>
                <w:sz w:val="16"/>
                <w:szCs w:val="16"/>
              </w:rPr>
              <w:t xml:space="preserve"> </w:t>
            </w:r>
            <w:proofErr w:type="spellStart"/>
            <w:r w:rsidR="005B6BBC" w:rsidRPr="000F07ED">
              <w:rPr>
                <w:rFonts w:ascii="Arial" w:hAnsi="Arial" w:cs="Arial"/>
                <w:b/>
                <w:bCs/>
                <w:sz w:val="16"/>
                <w:szCs w:val="16"/>
              </w:rPr>
              <w:t>cota</w:t>
            </w:r>
            <w:proofErr w:type="spellEnd"/>
            <w:r w:rsidRPr="000F07ED">
              <w:rPr>
                <w:rFonts w:ascii="Arial" w:hAnsi="Arial" w:cs="Arial"/>
                <w:b/>
                <w:bCs/>
                <w:sz w:val="16"/>
                <w:szCs w:val="16"/>
              </w:rPr>
              <w:t xml:space="preserve"> + 3.500</w:t>
            </w:r>
          </w:p>
        </w:tc>
      </w:tr>
      <w:tr w:rsidR="00E263B8" w:rsidRPr="00E263B8" w14:paraId="748ED15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DF813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116</w:t>
            </w:r>
          </w:p>
        </w:tc>
        <w:tc>
          <w:tcPr>
            <w:tcW w:w="1283" w:type="dxa"/>
            <w:tcBorders>
              <w:top w:val="single" w:sz="4" w:space="0" w:color="auto"/>
              <w:bottom w:val="single" w:sz="4" w:space="0" w:color="auto"/>
            </w:tcBorders>
          </w:tcPr>
          <w:p w14:paraId="706C0F3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7C917A3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F4DE63E" w14:textId="04F41210"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7A86AD4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1BB1F441"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9,4000</w:t>
            </w:r>
          </w:p>
          <w:p w14:paraId="14F4207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CF94C3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02F65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117</w:t>
            </w:r>
          </w:p>
        </w:tc>
        <w:tc>
          <w:tcPr>
            <w:tcW w:w="1283" w:type="dxa"/>
            <w:tcBorders>
              <w:top w:val="single" w:sz="4" w:space="0" w:color="auto"/>
              <w:bottom w:val="single" w:sz="4" w:space="0" w:color="auto"/>
            </w:tcBorders>
          </w:tcPr>
          <w:p w14:paraId="5AB03BF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35F8876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95D2F2B" w14:textId="1CBFC4A2" w:rsidR="00E263B8" w:rsidRPr="00E263B8"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36E784F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6AE5241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70,5000</w:t>
            </w:r>
          </w:p>
          <w:p w14:paraId="73A5715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BD2008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ED32A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118</w:t>
            </w:r>
          </w:p>
        </w:tc>
        <w:tc>
          <w:tcPr>
            <w:tcW w:w="1283" w:type="dxa"/>
            <w:tcBorders>
              <w:top w:val="single" w:sz="4" w:space="0" w:color="auto"/>
              <w:bottom w:val="single" w:sz="4" w:space="0" w:color="auto"/>
            </w:tcBorders>
          </w:tcPr>
          <w:p w14:paraId="10BCAFE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CC02K</w:t>
            </w:r>
          </w:p>
          <w:p w14:paraId="31B5AB6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4600EC6" w14:textId="489454CF" w:rsidR="00E263B8" w:rsidRPr="00711E1B"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OB 37 fasonate in ateliere de santier, cu diametrul barelor pina la 8 mm inclusiv, si montate  in  grinzi si stilpi, la inaltimi mai mici sau egale cu 35 m, exclusiv constructiile executate cu cofraje glisante (diam. </w:t>
            </w:r>
            <w:r w:rsidRPr="00711E1B">
              <w:rPr>
                <w:rFonts w:ascii="Arial" w:hAnsi="Arial" w:cs="Arial"/>
                <w:sz w:val="16"/>
                <w:szCs w:val="16"/>
                <w:lang w:val="pt-BR"/>
              </w:rPr>
              <w:t>8 A240)</w:t>
            </w:r>
          </w:p>
        </w:tc>
        <w:tc>
          <w:tcPr>
            <w:tcW w:w="992" w:type="dxa"/>
            <w:tcBorders>
              <w:top w:val="single" w:sz="4" w:space="0" w:color="auto"/>
              <w:bottom w:val="single" w:sz="4" w:space="0" w:color="auto"/>
            </w:tcBorders>
            <w:vAlign w:val="center"/>
          </w:tcPr>
          <w:p w14:paraId="5423B41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8C1DC3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485,1000</w:t>
            </w:r>
          </w:p>
          <w:p w14:paraId="4029BA0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015906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69E83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119</w:t>
            </w:r>
          </w:p>
        </w:tc>
        <w:tc>
          <w:tcPr>
            <w:tcW w:w="1283" w:type="dxa"/>
            <w:tcBorders>
              <w:top w:val="single" w:sz="4" w:space="0" w:color="auto"/>
              <w:bottom w:val="single" w:sz="4" w:space="0" w:color="auto"/>
            </w:tcBorders>
          </w:tcPr>
          <w:p w14:paraId="13FD9AC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0326E11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517356D" w14:textId="3BB0F337" w:rsidR="00E263B8" w:rsidRPr="006436D9"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6436D9">
              <w:rPr>
                <w:rFonts w:ascii="Arial" w:hAnsi="Arial" w:cs="Arial"/>
                <w:sz w:val="16"/>
                <w:szCs w:val="16"/>
                <w:lang w:val="pt-BR"/>
              </w:rPr>
              <w:t>18 A500c)</w:t>
            </w:r>
          </w:p>
        </w:tc>
        <w:tc>
          <w:tcPr>
            <w:tcW w:w="992" w:type="dxa"/>
            <w:tcBorders>
              <w:top w:val="single" w:sz="4" w:space="0" w:color="auto"/>
              <w:bottom w:val="single" w:sz="4" w:space="0" w:color="auto"/>
            </w:tcBorders>
            <w:vAlign w:val="center"/>
          </w:tcPr>
          <w:p w14:paraId="466989A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59D3A2C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544,0000</w:t>
            </w:r>
          </w:p>
          <w:p w14:paraId="271808C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0A3E98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50F47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120</w:t>
            </w:r>
          </w:p>
        </w:tc>
        <w:tc>
          <w:tcPr>
            <w:tcW w:w="1283" w:type="dxa"/>
            <w:tcBorders>
              <w:top w:val="single" w:sz="4" w:space="0" w:color="auto"/>
              <w:bottom w:val="single" w:sz="4" w:space="0" w:color="auto"/>
            </w:tcBorders>
          </w:tcPr>
          <w:p w14:paraId="5AC0470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1D72062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741FF28" w14:textId="62C62240" w:rsidR="00E263B8" w:rsidRPr="006436D9" w:rsidRDefault="00E263B8" w:rsidP="00E263B8">
            <w:pPr>
              <w:tabs>
                <w:tab w:val="left" w:pos="5309"/>
              </w:tabs>
              <w:rPr>
                <w:rFonts w:ascii="Arial" w:hAnsi="Arial" w:cs="Arial"/>
                <w:sz w:val="16"/>
                <w:szCs w:val="16"/>
                <w:lang w:val="pt-BR"/>
              </w:rPr>
            </w:pPr>
            <w:r w:rsidRPr="00E263B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6436D9">
              <w:rPr>
                <w:rFonts w:ascii="Arial" w:hAnsi="Arial" w:cs="Arial"/>
                <w:sz w:val="16"/>
                <w:szCs w:val="16"/>
                <w:lang w:val="pt-BR"/>
              </w:rPr>
              <w:t>20 A500c)</w:t>
            </w:r>
          </w:p>
        </w:tc>
        <w:tc>
          <w:tcPr>
            <w:tcW w:w="992" w:type="dxa"/>
            <w:tcBorders>
              <w:top w:val="single" w:sz="4" w:space="0" w:color="auto"/>
              <w:bottom w:val="single" w:sz="4" w:space="0" w:color="auto"/>
            </w:tcBorders>
            <w:vAlign w:val="center"/>
          </w:tcPr>
          <w:p w14:paraId="19E697D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E5C0C0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622,5000</w:t>
            </w:r>
          </w:p>
          <w:p w14:paraId="6C46BBE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FADFF4A"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41F07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121</w:t>
            </w:r>
          </w:p>
        </w:tc>
        <w:tc>
          <w:tcPr>
            <w:tcW w:w="1283" w:type="dxa"/>
            <w:tcBorders>
              <w:top w:val="single" w:sz="4" w:space="0" w:color="auto"/>
              <w:bottom w:val="single" w:sz="4" w:space="0" w:color="auto"/>
            </w:tcBorders>
          </w:tcPr>
          <w:p w14:paraId="0BB3407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76BD5F1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24EEEA0" w14:textId="7D1D5B31" w:rsidR="00E263B8" w:rsidRPr="006436D9"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6436D9">
              <w:rPr>
                <w:rFonts w:ascii="Arial" w:hAnsi="Arial" w:cs="Arial"/>
                <w:sz w:val="16"/>
                <w:szCs w:val="16"/>
                <w:lang w:val="pt-BR"/>
              </w:rPr>
              <w:t>22 A500c)</w:t>
            </w:r>
          </w:p>
        </w:tc>
        <w:tc>
          <w:tcPr>
            <w:tcW w:w="992" w:type="dxa"/>
            <w:tcBorders>
              <w:top w:val="single" w:sz="4" w:space="0" w:color="auto"/>
              <w:bottom w:val="single" w:sz="4" w:space="0" w:color="auto"/>
            </w:tcBorders>
            <w:vAlign w:val="center"/>
          </w:tcPr>
          <w:p w14:paraId="692535F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5393DCE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60,0000</w:t>
            </w:r>
          </w:p>
          <w:p w14:paraId="6A8F8A0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A286EA3" w14:textId="77777777" w:rsidTr="00EC2298">
        <w:tc>
          <w:tcPr>
            <w:tcW w:w="709" w:type="dxa"/>
            <w:tcBorders>
              <w:top w:val="nil"/>
              <w:left w:val="single" w:sz="6" w:space="0" w:color="auto"/>
              <w:bottom w:val="nil"/>
              <w:right w:val="nil"/>
            </w:tcBorders>
          </w:tcPr>
          <w:p w14:paraId="712772D3"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116D0AA8"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CFBFD12" w14:textId="6A406341"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7.3. </w:t>
            </w:r>
            <w:proofErr w:type="spellStart"/>
            <w:r w:rsidR="005B6BBC" w:rsidRPr="000F07ED">
              <w:rPr>
                <w:rFonts w:ascii="Arial" w:hAnsi="Arial" w:cs="Arial"/>
                <w:b/>
                <w:bCs/>
                <w:sz w:val="16"/>
                <w:szCs w:val="16"/>
              </w:rPr>
              <w:t>Grinzi</w:t>
            </w:r>
            <w:proofErr w:type="spellEnd"/>
            <w:r w:rsidR="005B6BBC" w:rsidRPr="000F07ED">
              <w:rPr>
                <w:rFonts w:ascii="Arial" w:hAnsi="Arial" w:cs="Arial"/>
                <w:b/>
                <w:bCs/>
                <w:sz w:val="16"/>
                <w:szCs w:val="16"/>
              </w:rPr>
              <w:t xml:space="preserve"> </w:t>
            </w:r>
            <w:proofErr w:type="spellStart"/>
            <w:r w:rsidR="005B6BBC" w:rsidRPr="000F07ED">
              <w:rPr>
                <w:rFonts w:ascii="Arial" w:hAnsi="Arial" w:cs="Arial"/>
                <w:b/>
                <w:bCs/>
                <w:sz w:val="16"/>
                <w:szCs w:val="16"/>
              </w:rPr>
              <w:t>cota</w:t>
            </w:r>
            <w:proofErr w:type="spellEnd"/>
            <w:r w:rsidRPr="000F07ED">
              <w:rPr>
                <w:rFonts w:ascii="Arial" w:hAnsi="Arial" w:cs="Arial"/>
                <w:b/>
                <w:bCs/>
                <w:sz w:val="16"/>
                <w:szCs w:val="16"/>
              </w:rPr>
              <w:t xml:space="preserve"> + 6.800</w:t>
            </w:r>
          </w:p>
        </w:tc>
      </w:tr>
      <w:tr w:rsidR="00E263B8" w:rsidRPr="00E263B8" w14:paraId="3773CA9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29278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122</w:t>
            </w:r>
          </w:p>
        </w:tc>
        <w:tc>
          <w:tcPr>
            <w:tcW w:w="1283" w:type="dxa"/>
            <w:tcBorders>
              <w:top w:val="single" w:sz="4" w:space="0" w:color="auto"/>
              <w:bottom w:val="single" w:sz="4" w:space="0" w:color="auto"/>
            </w:tcBorders>
          </w:tcPr>
          <w:p w14:paraId="01DF18E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66CA1C5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E44D71E" w14:textId="78DC0D44"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31FD895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6689C62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10,9000</w:t>
            </w:r>
          </w:p>
          <w:p w14:paraId="4E83F5A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BD77A5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2F717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123</w:t>
            </w:r>
          </w:p>
        </w:tc>
        <w:tc>
          <w:tcPr>
            <w:tcW w:w="1283" w:type="dxa"/>
            <w:tcBorders>
              <w:top w:val="single" w:sz="4" w:space="0" w:color="auto"/>
              <w:bottom w:val="single" w:sz="4" w:space="0" w:color="auto"/>
            </w:tcBorders>
          </w:tcPr>
          <w:p w14:paraId="6721036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788C552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9A5A306" w14:textId="31852E4A"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626C0E9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6679C3E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81,7500</w:t>
            </w:r>
          </w:p>
          <w:p w14:paraId="685D3C1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7FDEC3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7D9E6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124</w:t>
            </w:r>
          </w:p>
        </w:tc>
        <w:tc>
          <w:tcPr>
            <w:tcW w:w="1283" w:type="dxa"/>
            <w:tcBorders>
              <w:top w:val="single" w:sz="4" w:space="0" w:color="auto"/>
              <w:bottom w:val="single" w:sz="4" w:space="0" w:color="auto"/>
            </w:tcBorders>
          </w:tcPr>
          <w:p w14:paraId="123352E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CC02K</w:t>
            </w:r>
          </w:p>
          <w:p w14:paraId="56002E4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6CEDC9F" w14:textId="72968529" w:rsidR="00E263B8" w:rsidRPr="00C47B92"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OB 37 fasonate in ateliere de santier, cu diametrul barelor pina la 8 mm inclusiv, si montate in grinzi si stilpi, la inaltimi mai mici sau egale cu 35 m, exclusiv constructiile executate cu cofraje glisante (diam. </w:t>
            </w:r>
            <w:r w:rsidRPr="00C47B92">
              <w:rPr>
                <w:rFonts w:ascii="Arial" w:hAnsi="Arial" w:cs="Arial"/>
                <w:sz w:val="16"/>
                <w:szCs w:val="16"/>
                <w:lang w:val="pt-BR"/>
              </w:rPr>
              <w:t>8 A240)</w:t>
            </w:r>
          </w:p>
        </w:tc>
        <w:tc>
          <w:tcPr>
            <w:tcW w:w="992" w:type="dxa"/>
            <w:tcBorders>
              <w:top w:val="single" w:sz="4" w:space="0" w:color="auto"/>
              <w:bottom w:val="single" w:sz="4" w:space="0" w:color="auto"/>
            </w:tcBorders>
            <w:vAlign w:val="center"/>
          </w:tcPr>
          <w:p w14:paraId="28F29FAC"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EE4502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519,2000</w:t>
            </w:r>
          </w:p>
          <w:p w14:paraId="17E359EF"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F836F1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5A900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125</w:t>
            </w:r>
          </w:p>
        </w:tc>
        <w:tc>
          <w:tcPr>
            <w:tcW w:w="1283" w:type="dxa"/>
            <w:tcBorders>
              <w:top w:val="single" w:sz="4" w:space="0" w:color="auto"/>
              <w:bottom w:val="single" w:sz="4" w:space="0" w:color="auto"/>
            </w:tcBorders>
          </w:tcPr>
          <w:p w14:paraId="34553FC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457C9534"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2F289B7" w14:textId="1CE05669" w:rsidR="00E263B8" w:rsidRPr="00EC7C9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EC7C9D">
              <w:rPr>
                <w:rFonts w:ascii="Arial" w:hAnsi="Arial" w:cs="Arial"/>
                <w:sz w:val="16"/>
                <w:szCs w:val="16"/>
                <w:lang w:val="pt-BR"/>
              </w:rPr>
              <w:t>18 A500c)</w:t>
            </w:r>
          </w:p>
        </w:tc>
        <w:tc>
          <w:tcPr>
            <w:tcW w:w="992" w:type="dxa"/>
            <w:tcBorders>
              <w:top w:val="single" w:sz="4" w:space="0" w:color="auto"/>
              <w:bottom w:val="single" w:sz="4" w:space="0" w:color="auto"/>
            </w:tcBorders>
            <w:vAlign w:val="center"/>
          </w:tcPr>
          <w:p w14:paraId="1D99F7B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6BFFC5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600,0000</w:t>
            </w:r>
          </w:p>
          <w:p w14:paraId="7E409AE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B52E5D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49201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126</w:t>
            </w:r>
          </w:p>
        </w:tc>
        <w:tc>
          <w:tcPr>
            <w:tcW w:w="1283" w:type="dxa"/>
            <w:tcBorders>
              <w:top w:val="single" w:sz="4" w:space="0" w:color="auto"/>
              <w:bottom w:val="single" w:sz="4" w:space="0" w:color="auto"/>
            </w:tcBorders>
          </w:tcPr>
          <w:p w14:paraId="5061EE2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57FAEE9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12992B5" w14:textId="5B2A86FB" w:rsidR="00E263B8" w:rsidRPr="00F93A0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F93A0D">
              <w:rPr>
                <w:rFonts w:ascii="Arial" w:hAnsi="Arial" w:cs="Arial"/>
                <w:sz w:val="16"/>
                <w:szCs w:val="16"/>
                <w:lang w:val="pt-BR"/>
              </w:rPr>
              <w:t>20 A500c)</w:t>
            </w:r>
          </w:p>
        </w:tc>
        <w:tc>
          <w:tcPr>
            <w:tcW w:w="992" w:type="dxa"/>
            <w:tcBorders>
              <w:top w:val="single" w:sz="4" w:space="0" w:color="auto"/>
              <w:bottom w:val="single" w:sz="4" w:space="0" w:color="auto"/>
            </w:tcBorders>
            <w:vAlign w:val="center"/>
          </w:tcPr>
          <w:p w14:paraId="32EDCCF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7DD2E2B"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622,5000</w:t>
            </w:r>
          </w:p>
          <w:p w14:paraId="2B41186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EDBBD4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49281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127</w:t>
            </w:r>
          </w:p>
        </w:tc>
        <w:tc>
          <w:tcPr>
            <w:tcW w:w="1283" w:type="dxa"/>
            <w:tcBorders>
              <w:top w:val="single" w:sz="4" w:space="0" w:color="auto"/>
              <w:bottom w:val="single" w:sz="4" w:space="0" w:color="auto"/>
            </w:tcBorders>
          </w:tcPr>
          <w:p w14:paraId="2F93442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3FAB8C6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C1B4ADC" w14:textId="6E583D99" w:rsidR="00E263B8" w:rsidRPr="00F93A0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F93A0D">
              <w:rPr>
                <w:rFonts w:ascii="Arial" w:hAnsi="Arial" w:cs="Arial"/>
                <w:sz w:val="16"/>
                <w:szCs w:val="16"/>
                <w:lang w:val="pt-BR"/>
              </w:rPr>
              <w:t>22 A500c)</w:t>
            </w:r>
          </w:p>
        </w:tc>
        <w:tc>
          <w:tcPr>
            <w:tcW w:w="992" w:type="dxa"/>
            <w:tcBorders>
              <w:top w:val="single" w:sz="4" w:space="0" w:color="auto"/>
              <w:bottom w:val="single" w:sz="4" w:space="0" w:color="auto"/>
            </w:tcBorders>
            <w:vAlign w:val="center"/>
          </w:tcPr>
          <w:p w14:paraId="7E13B64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5545CD1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60,0000</w:t>
            </w:r>
          </w:p>
          <w:p w14:paraId="71DAB84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F11482B" w14:textId="77777777" w:rsidTr="00EC2298">
        <w:tc>
          <w:tcPr>
            <w:tcW w:w="709" w:type="dxa"/>
            <w:tcBorders>
              <w:top w:val="nil"/>
              <w:left w:val="single" w:sz="6" w:space="0" w:color="auto"/>
              <w:bottom w:val="nil"/>
              <w:right w:val="nil"/>
            </w:tcBorders>
          </w:tcPr>
          <w:p w14:paraId="7EFA2097"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5CC1372A"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F7DFAF4" w14:textId="4A400912"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7.4. </w:t>
            </w:r>
            <w:proofErr w:type="spellStart"/>
            <w:r w:rsidR="005B6BBC" w:rsidRPr="000F07ED">
              <w:rPr>
                <w:rFonts w:ascii="Arial" w:hAnsi="Arial" w:cs="Arial"/>
                <w:b/>
                <w:bCs/>
                <w:sz w:val="16"/>
                <w:szCs w:val="16"/>
              </w:rPr>
              <w:t>Grinzi</w:t>
            </w:r>
            <w:proofErr w:type="spellEnd"/>
            <w:r w:rsidR="005B6BBC" w:rsidRPr="000F07ED">
              <w:rPr>
                <w:rFonts w:ascii="Arial" w:hAnsi="Arial" w:cs="Arial"/>
                <w:b/>
                <w:bCs/>
                <w:sz w:val="16"/>
                <w:szCs w:val="16"/>
              </w:rPr>
              <w:t xml:space="preserve"> </w:t>
            </w:r>
            <w:proofErr w:type="spellStart"/>
            <w:r w:rsidR="005B6BBC" w:rsidRPr="000F07ED">
              <w:rPr>
                <w:rFonts w:ascii="Arial" w:hAnsi="Arial" w:cs="Arial"/>
                <w:b/>
                <w:bCs/>
                <w:sz w:val="16"/>
                <w:szCs w:val="16"/>
              </w:rPr>
              <w:t>cota</w:t>
            </w:r>
            <w:proofErr w:type="spellEnd"/>
            <w:r w:rsidRPr="000F07ED">
              <w:rPr>
                <w:rFonts w:ascii="Arial" w:hAnsi="Arial" w:cs="Arial"/>
                <w:b/>
                <w:bCs/>
                <w:sz w:val="16"/>
                <w:szCs w:val="16"/>
              </w:rPr>
              <w:t xml:space="preserve"> + 10.500</w:t>
            </w:r>
          </w:p>
        </w:tc>
      </w:tr>
      <w:tr w:rsidR="00E263B8" w:rsidRPr="00E263B8" w14:paraId="17EB7EE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0A782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128</w:t>
            </w:r>
          </w:p>
        </w:tc>
        <w:tc>
          <w:tcPr>
            <w:tcW w:w="1283" w:type="dxa"/>
            <w:tcBorders>
              <w:top w:val="single" w:sz="4" w:space="0" w:color="auto"/>
              <w:bottom w:val="single" w:sz="4" w:space="0" w:color="auto"/>
            </w:tcBorders>
          </w:tcPr>
          <w:p w14:paraId="3DB15F6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58A561A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DA60C49" w14:textId="6077D345"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3631F85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3611788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5,0000</w:t>
            </w:r>
          </w:p>
          <w:p w14:paraId="57489E3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4A9E759"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70173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129</w:t>
            </w:r>
          </w:p>
        </w:tc>
        <w:tc>
          <w:tcPr>
            <w:tcW w:w="1283" w:type="dxa"/>
            <w:tcBorders>
              <w:top w:val="single" w:sz="4" w:space="0" w:color="auto"/>
              <w:bottom w:val="single" w:sz="4" w:space="0" w:color="auto"/>
            </w:tcBorders>
          </w:tcPr>
          <w:p w14:paraId="27388FA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3FEAA86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F1F5C6A" w14:textId="2937EF19"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512943B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3716E0C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37,5000</w:t>
            </w:r>
          </w:p>
          <w:p w14:paraId="03BAE9D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DA3570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1D200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130</w:t>
            </w:r>
          </w:p>
        </w:tc>
        <w:tc>
          <w:tcPr>
            <w:tcW w:w="1283" w:type="dxa"/>
            <w:tcBorders>
              <w:top w:val="single" w:sz="4" w:space="0" w:color="auto"/>
              <w:bottom w:val="single" w:sz="4" w:space="0" w:color="auto"/>
            </w:tcBorders>
          </w:tcPr>
          <w:p w14:paraId="7963103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CC02K</w:t>
            </w:r>
          </w:p>
          <w:p w14:paraId="6873416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BA62A5E" w14:textId="2585761E" w:rsidR="00E263B8" w:rsidRPr="00F93A0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OB 37 fasonate in ateliere de santier, cu diametrul barelor pina la 8 mm inclusiv, si montate  in  grinzi si stilpi, la inaltimi mai mici sau egale cu 35 m, exclusiv constructiile executate cu cofraje glisante (diam. </w:t>
            </w:r>
            <w:r w:rsidRPr="00F93A0D">
              <w:rPr>
                <w:rFonts w:ascii="Arial" w:hAnsi="Arial" w:cs="Arial"/>
                <w:sz w:val="16"/>
                <w:szCs w:val="16"/>
                <w:lang w:val="pt-BR"/>
              </w:rPr>
              <w:t>8 A240)</w:t>
            </w:r>
          </w:p>
        </w:tc>
        <w:tc>
          <w:tcPr>
            <w:tcW w:w="992" w:type="dxa"/>
            <w:tcBorders>
              <w:top w:val="single" w:sz="4" w:space="0" w:color="auto"/>
              <w:bottom w:val="single" w:sz="4" w:space="0" w:color="auto"/>
            </w:tcBorders>
            <w:vAlign w:val="center"/>
          </w:tcPr>
          <w:p w14:paraId="20B423C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9CC612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265,1000</w:t>
            </w:r>
          </w:p>
          <w:p w14:paraId="70B7FE4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D33F42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4E114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131</w:t>
            </w:r>
          </w:p>
        </w:tc>
        <w:tc>
          <w:tcPr>
            <w:tcW w:w="1283" w:type="dxa"/>
            <w:tcBorders>
              <w:top w:val="single" w:sz="4" w:space="0" w:color="auto"/>
              <w:bottom w:val="single" w:sz="4" w:space="0" w:color="auto"/>
            </w:tcBorders>
          </w:tcPr>
          <w:p w14:paraId="73FA1FB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5DA0B06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5D2AD90" w14:textId="09C1759B" w:rsidR="00E263B8" w:rsidRPr="00F93A0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F93A0D">
              <w:rPr>
                <w:rFonts w:ascii="Arial" w:hAnsi="Arial" w:cs="Arial"/>
                <w:sz w:val="16"/>
                <w:szCs w:val="16"/>
                <w:lang w:val="pt-BR"/>
              </w:rPr>
              <w:t>18 A500c)</w:t>
            </w:r>
          </w:p>
        </w:tc>
        <w:tc>
          <w:tcPr>
            <w:tcW w:w="992" w:type="dxa"/>
            <w:tcBorders>
              <w:top w:val="single" w:sz="4" w:space="0" w:color="auto"/>
              <w:bottom w:val="single" w:sz="4" w:space="0" w:color="auto"/>
            </w:tcBorders>
            <w:vAlign w:val="center"/>
          </w:tcPr>
          <w:p w14:paraId="7E59229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C90B3F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300,0000</w:t>
            </w:r>
          </w:p>
          <w:p w14:paraId="16545B0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AD9497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2A5E4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132</w:t>
            </w:r>
          </w:p>
        </w:tc>
        <w:tc>
          <w:tcPr>
            <w:tcW w:w="1283" w:type="dxa"/>
            <w:tcBorders>
              <w:top w:val="single" w:sz="4" w:space="0" w:color="auto"/>
              <w:bottom w:val="single" w:sz="4" w:space="0" w:color="auto"/>
            </w:tcBorders>
          </w:tcPr>
          <w:p w14:paraId="2D6E8E2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05510E6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2DBDEEC" w14:textId="13A34715" w:rsidR="00E263B8" w:rsidRPr="00F93A0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F93A0D">
              <w:rPr>
                <w:rFonts w:ascii="Arial" w:hAnsi="Arial" w:cs="Arial"/>
                <w:sz w:val="16"/>
                <w:szCs w:val="16"/>
                <w:lang w:val="pt-BR"/>
              </w:rPr>
              <w:t>20 A500c)</w:t>
            </w:r>
          </w:p>
        </w:tc>
        <w:tc>
          <w:tcPr>
            <w:tcW w:w="992" w:type="dxa"/>
            <w:tcBorders>
              <w:top w:val="single" w:sz="4" w:space="0" w:color="auto"/>
              <w:bottom w:val="single" w:sz="4" w:space="0" w:color="auto"/>
            </w:tcBorders>
            <w:vAlign w:val="center"/>
          </w:tcPr>
          <w:p w14:paraId="3803CC9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4CB9F6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335,9000</w:t>
            </w:r>
          </w:p>
          <w:p w14:paraId="12B0271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27535D6"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E35FF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lastRenderedPageBreak/>
              <w:t>133</w:t>
            </w:r>
          </w:p>
        </w:tc>
        <w:tc>
          <w:tcPr>
            <w:tcW w:w="1283" w:type="dxa"/>
            <w:tcBorders>
              <w:top w:val="single" w:sz="4" w:space="0" w:color="auto"/>
              <w:bottom w:val="single" w:sz="4" w:space="0" w:color="auto"/>
            </w:tcBorders>
          </w:tcPr>
          <w:p w14:paraId="49E4B65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6633B88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62861C5" w14:textId="3F1819C4" w:rsidR="00E263B8" w:rsidRPr="00F93A0D"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F93A0D">
              <w:rPr>
                <w:rFonts w:ascii="Arial" w:hAnsi="Arial" w:cs="Arial"/>
                <w:sz w:val="16"/>
                <w:szCs w:val="16"/>
                <w:lang w:val="pt-BR"/>
              </w:rPr>
              <w:t>22 A500c)</w:t>
            </w:r>
          </w:p>
        </w:tc>
        <w:tc>
          <w:tcPr>
            <w:tcW w:w="992" w:type="dxa"/>
            <w:tcBorders>
              <w:top w:val="single" w:sz="4" w:space="0" w:color="auto"/>
              <w:bottom w:val="single" w:sz="4" w:space="0" w:color="auto"/>
            </w:tcBorders>
            <w:vAlign w:val="center"/>
          </w:tcPr>
          <w:p w14:paraId="763B7D8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34BC8BC"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48,0000</w:t>
            </w:r>
          </w:p>
          <w:p w14:paraId="6D60B7B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B913C2C" w14:textId="77777777" w:rsidTr="00EC2298">
        <w:tc>
          <w:tcPr>
            <w:tcW w:w="709" w:type="dxa"/>
            <w:tcBorders>
              <w:top w:val="nil"/>
              <w:left w:val="single" w:sz="6" w:space="0" w:color="auto"/>
              <w:bottom w:val="nil"/>
              <w:right w:val="nil"/>
            </w:tcBorders>
          </w:tcPr>
          <w:p w14:paraId="559F0F82"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5222D3FA"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842F3D7" w14:textId="4AD792A8"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8. </w:t>
            </w:r>
            <w:proofErr w:type="spellStart"/>
            <w:r w:rsidR="005B6BBC" w:rsidRPr="000F07ED">
              <w:rPr>
                <w:rFonts w:ascii="Arial" w:hAnsi="Arial" w:cs="Arial"/>
                <w:b/>
                <w:bCs/>
                <w:sz w:val="16"/>
                <w:szCs w:val="16"/>
              </w:rPr>
              <w:t>Scara</w:t>
            </w:r>
            <w:proofErr w:type="spellEnd"/>
            <w:r w:rsidR="005B6BBC" w:rsidRPr="000F07ED">
              <w:rPr>
                <w:rFonts w:ascii="Arial" w:hAnsi="Arial" w:cs="Arial"/>
                <w:b/>
                <w:bCs/>
                <w:sz w:val="16"/>
                <w:szCs w:val="16"/>
              </w:rPr>
              <w:t xml:space="preserve"> Sm</w:t>
            </w:r>
            <w:r w:rsidRPr="000F07ED">
              <w:rPr>
                <w:rFonts w:ascii="Arial" w:hAnsi="Arial" w:cs="Arial"/>
                <w:b/>
                <w:bCs/>
                <w:sz w:val="16"/>
                <w:szCs w:val="16"/>
              </w:rPr>
              <w:t>-1</w:t>
            </w:r>
          </w:p>
        </w:tc>
      </w:tr>
      <w:tr w:rsidR="00E263B8" w:rsidRPr="00E263B8" w14:paraId="4C2E7C7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BE3F3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134</w:t>
            </w:r>
          </w:p>
        </w:tc>
        <w:tc>
          <w:tcPr>
            <w:tcW w:w="1283" w:type="dxa"/>
            <w:tcBorders>
              <w:top w:val="single" w:sz="4" w:space="0" w:color="auto"/>
              <w:bottom w:val="single" w:sz="4" w:space="0" w:color="auto"/>
            </w:tcBorders>
          </w:tcPr>
          <w:p w14:paraId="368D36D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627EBA8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B9B12DD" w14:textId="6C439453"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00C12FEA" w:rsidRPr="00E263B8">
              <w:rPr>
                <w:rFonts w:ascii="Arial" w:hAnsi="Arial" w:cs="Arial"/>
                <w:sz w:val="16"/>
                <w:szCs w:val="16"/>
              </w:rPr>
              <w:t>clasice</w:t>
            </w:r>
            <w:proofErr w:type="spellEnd"/>
            <w:r w:rsidR="00C12FEA"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272F6CC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616C9C2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4,6000</w:t>
            </w:r>
          </w:p>
          <w:p w14:paraId="1EAF752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8F72E8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68A6A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135</w:t>
            </w:r>
          </w:p>
        </w:tc>
        <w:tc>
          <w:tcPr>
            <w:tcW w:w="1283" w:type="dxa"/>
            <w:tcBorders>
              <w:top w:val="single" w:sz="4" w:space="0" w:color="auto"/>
              <w:bottom w:val="single" w:sz="4" w:space="0" w:color="auto"/>
            </w:tcBorders>
          </w:tcPr>
          <w:p w14:paraId="7FCE704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2DB6D15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66AC62C" w14:textId="779E2ECF"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69413AC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0679F33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20,7000</w:t>
            </w:r>
          </w:p>
          <w:p w14:paraId="0F743A8F"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BF8127E"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C1D6A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136</w:t>
            </w:r>
          </w:p>
        </w:tc>
        <w:tc>
          <w:tcPr>
            <w:tcW w:w="1283" w:type="dxa"/>
            <w:tcBorders>
              <w:top w:val="single" w:sz="4" w:space="0" w:color="auto"/>
              <w:bottom w:val="single" w:sz="4" w:space="0" w:color="auto"/>
            </w:tcBorders>
          </w:tcPr>
          <w:p w14:paraId="505583A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CB11A</w:t>
            </w:r>
          </w:p>
          <w:p w14:paraId="7BA7E76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665F047" w14:textId="5E2658FE"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Sustineri cu popi extensibili de inventar, folosite pentru montarea placilor prefabricate, a predalelor, la turnarea planseilor partial sau total monolite cu grinzi sau la grinzi monolite cu plansee prefabricate tip PE 3100 R</w:t>
            </w:r>
          </w:p>
        </w:tc>
        <w:tc>
          <w:tcPr>
            <w:tcW w:w="992" w:type="dxa"/>
            <w:tcBorders>
              <w:top w:val="single" w:sz="4" w:space="0" w:color="auto"/>
              <w:bottom w:val="single" w:sz="4" w:space="0" w:color="auto"/>
            </w:tcBorders>
            <w:vAlign w:val="center"/>
          </w:tcPr>
          <w:p w14:paraId="2FBF8B2B"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24AAD0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63,0000</w:t>
            </w:r>
          </w:p>
          <w:p w14:paraId="65DC355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E9162B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EA403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137</w:t>
            </w:r>
          </w:p>
        </w:tc>
        <w:tc>
          <w:tcPr>
            <w:tcW w:w="1283" w:type="dxa"/>
            <w:tcBorders>
              <w:top w:val="single" w:sz="4" w:space="0" w:color="auto"/>
              <w:bottom w:val="single" w:sz="4" w:space="0" w:color="auto"/>
            </w:tcBorders>
          </w:tcPr>
          <w:p w14:paraId="63AE730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367F5604"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BE5AAD4" w14:textId="04401B5D" w:rsid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F93A0D">
              <w:rPr>
                <w:rFonts w:ascii="Arial" w:hAnsi="Arial" w:cs="Arial"/>
                <w:sz w:val="16"/>
                <w:szCs w:val="16"/>
                <w:lang w:val="pt-BR"/>
              </w:rPr>
              <w:t>8 A500</w:t>
            </w:r>
            <w:r w:rsidR="00C12FEA" w:rsidRPr="00E263B8">
              <w:rPr>
                <w:rFonts w:ascii="Arial" w:hAnsi="Arial" w:cs="Arial"/>
                <w:sz w:val="16"/>
                <w:szCs w:val="16"/>
              </w:rPr>
              <w:t>c)</w:t>
            </w:r>
          </w:p>
          <w:p w14:paraId="647CBC4E" w14:textId="4BE2B1D5" w:rsidR="005B6BBC" w:rsidRPr="00E263B8" w:rsidRDefault="005B6BBC" w:rsidP="00E263B8">
            <w:pPr>
              <w:tabs>
                <w:tab w:val="left" w:pos="5309"/>
              </w:tabs>
              <w:rPr>
                <w:rFonts w:ascii="Arial" w:hAnsi="Arial" w:cs="Arial"/>
                <w:sz w:val="16"/>
                <w:szCs w:val="16"/>
              </w:rPr>
            </w:pPr>
          </w:p>
        </w:tc>
        <w:tc>
          <w:tcPr>
            <w:tcW w:w="992" w:type="dxa"/>
            <w:tcBorders>
              <w:top w:val="single" w:sz="4" w:space="0" w:color="auto"/>
              <w:bottom w:val="single" w:sz="4" w:space="0" w:color="auto"/>
            </w:tcBorders>
            <w:vAlign w:val="center"/>
          </w:tcPr>
          <w:p w14:paraId="2050E21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59FE5975"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85,3500</w:t>
            </w:r>
          </w:p>
          <w:p w14:paraId="0DBAB3D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A5A188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85081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138</w:t>
            </w:r>
          </w:p>
        </w:tc>
        <w:tc>
          <w:tcPr>
            <w:tcW w:w="1283" w:type="dxa"/>
            <w:tcBorders>
              <w:top w:val="single" w:sz="4" w:space="0" w:color="auto"/>
              <w:bottom w:val="single" w:sz="4" w:space="0" w:color="auto"/>
            </w:tcBorders>
          </w:tcPr>
          <w:p w14:paraId="1C94D6C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CC02L2</w:t>
            </w:r>
          </w:p>
          <w:p w14:paraId="1500DB34"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FEF2894" w14:textId="167D11C0"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Armaturi din otel beton PC 52 fasonate in ateliere de santier, cu diametrul barelor peste 8 mm, si montate in grinzi si stilpi, la inaltimi mai mici sau egale cu 35 m, exclusiv constructiile executate cu cofraje glisante (diam. </w:t>
            </w:r>
            <w:r w:rsidRPr="00F93A0D">
              <w:rPr>
                <w:rFonts w:ascii="Arial" w:hAnsi="Arial" w:cs="Arial"/>
                <w:sz w:val="16"/>
                <w:szCs w:val="16"/>
                <w:lang w:val="pt-BR"/>
              </w:rPr>
              <w:t>12 A500</w:t>
            </w:r>
            <w:r w:rsidR="00C12FEA" w:rsidRPr="00E263B8">
              <w:rPr>
                <w:rFonts w:ascii="Arial" w:hAnsi="Arial" w:cs="Arial"/>
                <w:sz w:val="16"/>
                <w:szCs w:val="16"/>
              </w:rPr>
              <w:t>c)</w:t>
            </w:r>
          </w:p>
        </w:tc>
        <w:tc>
          <w:tcPr>
            <w:tcW w:w="992" w:type="dxa"/>
            <w:tcBorders>
              <w:top w:val="single" w:sz="4" w:space="0" w:color="auto"/>
              <w:bottom w:val="single" w:sz="4" w:space="0" w:color="auto"/>
            </w:tcBorders>
            <w:vAlign w:val="center"/>
          </w:tcPr>
          <w:p w14:paraId="14F4A03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7B4225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581,6700</w:t>
            </w:r>
          </w:p>
          <w:p w14:paraId="2496702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285D0F3" w14:textId="77777777" w:rsidTr="00EC2298">
        <w:tc>
          <w:tcPr>
            <w:tcW w:w="709" w:type="dxa"/>
            <w:tcBorders>
              <w:top w:val="nil"/>
              <w:left w:val="single" w:sz="6" w:space="0" w:color="auto"/>
              <w:bottom w:val="nil"/>
              <w:right w:val="nil"/>
            </w:tcBorders>
          </w:tcPr>
          <w:p w14:paraId="2D6BFD5D"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22E3981A"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D7D7F34" w14:textId="571EA3FA"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9. </w:t>
            </w:r>
            <w:proofErr w:type="spellStart"/>
            <w:r w:rsidR="005B6BBC" w:rsidRPr="000F07ED">
              <w:rPr>
                <w:rFonts w:ascii="Arial" w:hAnsi="Arial" w:cs="Arial"/>
                <w:b/>
                <w:bCs/>
                <w:sz w:val="16"/>
                <w:szCs w:val="16"/>
              </w:rPr>
              <w:t>Rasfonsarea</w:t>
            </w:r>
            <w:proofErr w:type="spellEnd"/>
            <w:r w:rsidR="005B6BBC" w:rsidRPr="000F07ED">
              <w:rPr>
                <w:rFonts w:ascii="Arial" w:hAnsi="Arial" w:cs="Arial"/>
                <w:b/>
                <w:bCs/>
                <w:sz w:val="16"/>
                <w:szCs w:val="16"/>
              </w:rPr>
              <w:t xml:space="preserve"> </w:t>
            </w:r>
            <w:proofErr w:type="spellStart"/>
            <w:r w:rsidR="005B6BBC" w:rsidRPr="000F07ED">
              <w:rPr>
                <w:rFonts w:ascii="Arial" w:hAnsi="Arial" w:cs="Arial"/>
                <w:b/>
                <w:bCs/>
                <w:sz w:val="16"/>
                <w:szCs w:val="16"/>
              </w:rPr>
              <w:t>peretilor</w:t>
            </w:r>
            <w:proofErr w:type="spellEnd"/>
            <w:r w:rsidRPr="000F07ED">
              <w:rPr>
                <w:rFonts w:ascii="Arial" w:hAnsi="Arial" w:cs="Arial"/>
                <w:b/>
                <w:bCs/>
                <w:sz w:val="16"/>
                <w:szCs w:val="16"/>
              </w:rPr>
              <w:t xml:space="preserve"> </w:t>
            </w:r>
            <w:proofErr w:type="spellStart"/>
            <w:r w:rsidRPr="000F07ED">
              <w:rPr>
                <w:rFonts w:ascii="Arial" w:hAnsi="Arial" w:cs="Arial"/>
                <w:b/>
                <w:bCs/>
                <w:sz w:val="16"/>
                <w:szCs w:val="16"/>
              </w:rPr>
              <w:t>exteriori</w:t>
            </w:r>
            <w:proofErr w:type="spellEnd"/>
          </w:p>
        </w:tc>
      </w:tr>
      <w:tr w:rsidR="00E263B8" w:rsidRPr="00E263B8" w14:paraId="66EC217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ADB2B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139</w:t>
            </w:r>
          </w:p>
        </w:tc>
        <w:tc>
          <w:tcPr>
            <w:tcW w:w="1283" w:type="dxa"/>
            <w:tcBorders>
              <w:top w:val="single" w:sz="4" w:space="0" w:color="auto"/>
              <w:bottom w:val="single" w:sz="4" w:space="0" w:color="auto"/>
            </w:tcBorders>
          </w:tcPr>
          <w:p w14:paraId="4CAD4E4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CC03A</w:t>
            </w:r>
          </w:p>
          <w:p w14:paraId="2F9FC33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71F569E" w14:textId="337A117C"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Montare plase sudate la inaltimi mai mici sau egale cu 35 m, la pereti si diafragme, cu greutatea plaselor pina la 3 kg/mp</w:t>
            </w:r>
          </w:p>
        </w:tc>
        <w:tc>
          <w:tcPr>
            <w:tcW w:w="992" w:type="dxa"/>
            <w:tcBorders>
              <w:top w:val="single" w:sz="4" w:space="0" w:color="auto"/>
              <w:bottom w:val="single" w:sz="4" w:space="0" w:color="auto"/>
            </w:tcBorders>
            <w:vAlign w:val="center"/>
          </w:tcPr>
          <w:p w14:paraId="184ACC8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8945A4B"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260,0000</w:t>
            </w:r>
          </w:p>
          <w:p w14:paraId="3E58922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808E66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CC7B4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140</w:t>
            </w:r>
          </w:p>
        </w:tc>
        <w:tc>
          <w:tcPr>
            <w:tcW w:w="1283" w:type="dxa"/>
            <w:tcBorders>
              <w:top w:val="single" w:sz="4" w:space="0" w:color="auto"/>
              <w:bottom w:val="single" w:sz="4" w:space="0" w:color="auto"/>
            </w:tcBorders>
          </w:tcPr>
          <w:p w14:paraId="3EA2B46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CL18A</w:t>
            </w:r>
          </w:p>
          <w:p w14:paraId="02EFAA3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BE45A2D" w14:textId="2F028DE2"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Confectii</w:t>
            </w:r>
            <w:proofErr w:type="spellEnd"/>
            <w:r w:rsidRPr="00E263B8">
              <w:rPr>
                <w:rFonts w:ascii="Arial" w:hAnsi="Arial" w:cs="Arial"/>
                <w:sz w:val="16"/>
                <w:szCs w:val="16"/>
              </w:rPr>
              <w:t xml:space="preserve"> </w:t>
            </w:r>
            <w:proofErr w:type="spellStart"/>
            <w:r w:rsidRPr="00E263B8">
              <w:rPr>
                <w:rFonts w:ascii="Arial" w:hAnsi="Arial" w:cs="Arial"/>
                <w:sz w:val="16"/>
                <w:szCs w:val="16"/>
              </w:rPr>
              <w:t>metalice</w:t>
            </w:r>
            <w:proofErr w:type="spellEnd"/>
            <w:r w:rsidRPr="00E263B8">
              <w:rPr>
                <w:rFonts w:ascii="Arial" w:hAnsi="Arial" w:cs="Arial"/>
                <w:sz w:val="16"/>
                <w:szCs w:val="16"/>
              </w:rPr>
              <w:t xml:space="preserve"> diverse din profile laminate,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w:t>
            </w:r>
            <w:proofErr w:type="spellStart"/>
            <w:r w:rsidRPr="00E263B8">
              <w:rPr>
                <w:rFonts w:ascii="Arial" w:hAnsi="Arial" w:cs="Arial"/>
                <w:sz w:val="16"/>
                <w:szCs w:val="16"/>
              </w:rPr>
              <w:t>tabla</w:t>
            </w:r>
            <w:proofErr w:type="spellEnd"/>
            <w:r w:rsidRPr="00E263B8">
              <w:rPr>
                <w:rFonts w:ascii="Arial" w:hAnsi="Arial" w:cs="Arial"/>
                <w:sz w:val="16"/>
                <w:szCs w:val="16"/>
              </w:rPr>
              <w:t xml:space="preserve"> striata,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tevi</w:t>
            </w:r>
            <w:proofErr w:type="spellEnd"/>
            <w:r w:rsidRPr="00E263B8">
              <w:rPr>
                <w:rFonts w:ascii="Arial" w:hAnsi="Arial" w:cs="Arial"/>
                <w:sz w:val="16"/>
                <w:szCs w:val="16"/>
              </w:rPr>
              <w:t xml:space="preserve"> </w:t>
            </w:r>
            <w:proofErr w:type="spellStart"/>
            <w:r w:rsidRPr="00E263B8">
              <w:rPr>
                <w:rFonts w:ascii="Arial" w:hAnsi="Arial" w:cs="Arial"/>
                <w:sz w:val="16"/>
                <w:szCs w:val="16"/>
              </w:rPr>
              <w:t>pentru</w:t>
            </w:r>
            <w:proofErr w:type="spellEnd"/>
            <w:r w:rsidRPr="00E263B8">
              <w:rPr>
                <w:rFonts w:ascii="Arial" w:hAnsi="Arial" w:cs="Arial"/>
                <w:sz w:val="16"/>
                <w:szCs w:val="16"/>
              </w:rPr>
              <w:t xml:space="preserve"> </w:t>
            </w:r>
            <w:proofErr w:type="spellStart"/>
            <w:r w:rsidRPr="00E263B8">
              <w:rPr>
                <w:rFonts w:ascii="Arial" w:hAnsi="Arial" w:cs="Arial"/>
                <w:sz w:val="16"/>
                <w:szCs w:val="16"/>
              </w:rPr>
              <w:t>sustineri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acoperiri</w:t>
            </w:r>
            <w:proofErr w:type="spellEnd"/>
            <w:r w:rsidRPr="00E263B8">
              <w:rPr>
                <w:rFonts w:ascii="Arial" w:hAnsi="Arial" w:cs="Arial"/>
                <w:sz w:val="16"/>
                <w:szCs w:val="16"/>
              </w:rPr>
              <w:t xml:space="preserve">, </w:t>
            </w:r>
            <w:proofErr w:type="spellStart"/>
            <w:r w:rsidRPr="00E263B8">
              <w:rPr>
                <w:rFonts w:ascii="Arial" w:hAnsi="Arial" w:cs="Arial"/>
                <w:sz w:val="16"/>
                <w:szCs w:val="16"/>
              </w:rPr>
              <w:t>inglobate</w:t>
            </w:r>
            <w:proofErr w:type="spellEnd"/>
            <w:r w:rsidRPr="00E263B8">
              <w:rPr>
                <w:rFonts w:ascii="Arial" w:hAnsi="Arial" w:cs="Arial"/>
                <w:sz w:val="16"/>
                <w:szCs w:val="16"/>
              </w:rPr>
              <w:t xml:space="preserve"> total </w:t>
            </w:r>
            <w:proofErr w:type="spellStart"/>
            <w:r w:rsidRPr="00E263B8">
              <w:rPr>
                <w:rFonts w:ascii="Arial" w:hAnsi="Arial" w:cs="Arial"/>
                <w:sz w:val="16"/>
                <w:szCs w:val="16"/>
              </w:rPr>
              <w:t>sau</w:t>
            </w:r>
            <w:proofErr w:type="spellEnd"/>
            <w:r w:rsidRPr="00E263B8">
              <w:rPr>
                <w:rFonts w:ascii="Arial" w:hAnsi="Arial" w:cs="Arial"/>
                <w:sz w:val="16"/>
                <w:szCs w:val="16"/>
              </w:rPr>
              <w:t xml:space="preserve"> partial in </w:t>
            </w:r>
            <w:proofErr w:type="spellStart"/>
            <w:r w:rsidRPr="00E263B8">
              <w:rPr>
                <w:rFonts w:ascii="Arial" w:hAnsi="Arial" w:cs="Arial"/>
                <w:sz w:val="16"/>
                <w:szCs w:val="16"/>
              </w:rPr>
              <w:t>beton</w:t>
            </w:r>
            <w:proofErr w:type="spellEnd"/>
          </w:p>
        </w:tc>
        <w:tc>
          <w:tcPr>
            <w:tcW w:w="992" w:type="dxa"/>
            <w:tcBorders>
              <w:top w:val="single" w:sz="4" w:space="0" w:color="auto"/>
              <w:bottom w:val="single" w:sz="4" w:space="0" w:color="auto"/>
            </w:tcBorders>
            <w:vAlign w:val="center"/>
          </w:tcPr>
          <w:p w14:paraId="02646C9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61A649E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738,9200</w:t>
            </w:r>
          </w:p>
          <w:p w14:paraId="436DD81F"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FBA67CF" w14:textId="77777777" w:rsidTr="00EC2298">
        <w:tc>
          <w:tcPr>
            <w:tcW w:w="709" w:type="dxa"/>
            <w:tcBorders>
              <w:top w:val="nil"/>
              <w:left w:val="single" w:sz="6" w:space="0" w:color="auto"/>
              <w:bottom w:val="nil"/>
              <w:right w:val="nil"/>
            </w:tcBorders>
          </w:tcPr>
          <w:p w14:paraId="387B6EF5"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725C84AB"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535E5B7" w14:textId="0A0DC8D6"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10. Parapet</w:t>
            </w:r>
          </w:p>
        </w:tc>
      </w:tr>
      <w:tr w:rsidR="00E263B8" w:rsidRPr="00E263B8" w14:paraId="0A383DF1" w14:textId="77777777" w:rsidTr="00EC2298">
        <w:tc>
          <w:tcPr>
            <w:tcW w:w="709" w:type="dxa"/>
            <w:tcBorders>
              <w:top w:val="nil"/>
              <w:left w:val="single" w:sz="6" w:space="0" w:color="auto"/>
              <w:bottom w:val="nil"/>
              <w:right w:val="nil"/>
            </w:tcBorders>
          </w:tcPr>
          <w:p w14:paraId="6D2D513B"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7E9226E3"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4C95115" w14:textId="3B9C1ED1"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10.1. </w:t>
            </w:r>
            <w:r w:rsidR="005B6BBC" w:rsidRPr="000F07ED">
              <w:rPr>
                <w:rFonts w:ascii="Arial" w:hAnsi="Arial" w:cs="Arial"/>
                <w:b/>
                <w:bCs/>
                <w:sz w:val="16"/>
                <w:szCs w:val="16"/>
              </w:rPr>
              <w:t>Cota +</w:t>
            </w:r>
            <w:r w:rsidRPr="000F07ED">
              <w:rPr>
                <w:rFonts w:ascii="Arial" w:hAnsi="Arial" w:cs="Arial"/>
                <w:b/>
                <w:bCs/>
                <w:sz w:val="16"/>
                <w:szCs w:val="16"/>
              </w:rPr>
              <w:t xml:space="preserve"> 6.800</w:t>
            </w:r>
          </w:p>
        </w:tc>
      </w:tr>
      <w:tr w:rsidR="00E263B8" w:rsidRPr="00E263B8" w14:paraId="6B0E67F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ACF99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141</w:t>
            </w:r>
          </w:p>
        </w:tc>
        <w:tc>
          <w:tcPr>
            <w:tcW w:w="1283" w:type="dxa"/>
            <w:tcBorders>
              <w:top w:val="single" w:sz="4" w:space="0" w:color="auto"/>
              <w:bottom w:val="single" w:sz="4" w:space="0" w:color="auto"/>
            </w:tcBorders>
          </w:tcPr>
          <w:p w14:paraId="48EF70F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24CE8C0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4C03333" w14:textId="528064A6"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00C12FEA" w:rsidRPr="00E263B8">
              <w:rPr>
                <w:rFonts w:ascii="Arial" w:hAnsi="Arial" w:cs="Arial"/>
                <w:sz w:val="16"/>
                <w:szCs w:val="16"/>
              </w:rPr>
              <w:t>clasice</w:t>
            </w:r>
            <w:proofErr w:type="spellEnd"/>
            <w:r w:rsidR="00C12FEA"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6C79000B"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7903A20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2,5000</w:t>
            </w:r>
          </w:p>
          <w:p w14:paraId="1B6ACB85"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A21274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B8110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142</w:t>
            </w:r>
          </w:p>
        </w:tc>
        <w:tc>
          <w:tcPr>
            <w:tcW w:w="1283" w:type="dxa"/>
            <w:tcBorders>
              <w:top w:val="single" w:sz="4" w:space="0" w:color="auto"/>
              <w:bottom w:val="single" w:sz="4" w:space="0" w:color="auto"/>
            </w:tcBorders>
          </w:tcPr>
          <w:p w14:paraId="0A7120E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31088AC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AAC5C5E" w14:textId="403E9982"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116029A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312A217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25,0000</w:t>
            </w:r>
          </w:p>
          <w:p w14:paraId="385398F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E93ABF3"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ECDB4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143</w:t>
            </w:r>
          </w:p>
        </w:tc>
        <w:tc>
          <w:tcPr>
            <w:tcW w:w="1283" w:type="dxa"/>
            <w:tcBorders>
              <w:top w:val="single" w:sz="4" w:space="0" w:color="auto"/>
              <w:bottom w:val="single" w:sz="4" w:space="0" w:color="auto"/>
            </w:tcBorders>
          </w:tcPr>
          <w:p w14:paraId="6DA5492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CC02M</w:t>
            </w:r>
          </w:p>
          <w:p w14:paraId="78F50C0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6ADEE6A" w14:textId="1D5C946C"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OB 37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pina la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w:t>
            </w:r>
            <w:r w:rsidR="00C12FEA" w:rsidRPr="00E263B8">
              <w:rPr>
                <w:rFonts w:ascii="Arial" w:hAnsi="Arial" w:cs="Arial"/>
                <w:sz w:val="16"/>
                <w:szCs w:val="16"/>
              </w:rPr>
              <w:t xml:space="preserve">in </w:t>
            </w:r>
            <w:proofErr w:type="spellStart"/>
            <w:r w:rsidR="00C12FEA"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8 A240)</w:t>
            </w:r>
          </w:p>
        </w:tc>
        <w:tc>
          <w:tcPr>
            <w:tcW w:w="992" w:type="dxa"/>
            <w:tcBorders>
              <w:top w:val="single" w:sz="4" w:space="0" w:color="auto"/>
              <w:bottom w:val="single" w:sz="4" w:space="0" w:color="auto"/>
            </w:tcBorders>
            <w:vAlign w:val="center"/>
          </w:tcPr>
          <w:p w14:paraId="69A042D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4430B58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64,6600</w:t>
            </w:r>
          </w:p>
          <w:p w14:paraId="1BB1C9B3"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610C476"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384D8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144</w:t>
            </w:r>
          </w:p>
        </w:tc>
        <w:tc>
          <w:tcPr>
            <w:tcW w:w="1283" w:type="dxa"/>
            <w:tcBorders>
              <w:top w:val="single" w:sz="4" w:space="0" w:color="auto"/>
              <w:bottom w:val="single" w:sz="4" w:space="0" w:color="auto"/>
            </w:tcBorders>
          </w:tcPr>
          <w:p w14:paraId="55036CD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7F7264EA"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E0C01EB" w14:textId="5B1CF8F5"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5B6BBC" w:rsidRPr="00E263B8">
              <w:rPr>
                <w:rFonts w:ascii="Arial" w:hAnsi="Arial" w:cs="Arial"/>
                <w:sz w:val="16"/>
                <w:szCs w:val="16"/>
              </w:rPr>
              <w:t>montate</w:t>
            </w:r>
            <w:proofErr w:type="spellEnd"/>
            <w:r w:rsidR="005B6BBC"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12 B500c)</w:t>
            </w:r>
          </w:p>
        </w:tc>
        <w:tc>
          <w:tcPr>
            <w:tcW w:w="992" w:type="dxa"/>
            <w:tcBorders>
              <w:top w:val="single" w:sz="4" w:space="0" w:color="auto"/>
              <w:bottom w:val="single" w:sz="4" w:space="0" w:color="auto"/>
            </w:tcBorders>
            <w:vAlign w:val="center"/>
          </w:tcPr>
          <w:p w14:paraId="6DB27AB8"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31AE9B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402,7500</w:t>
            </w:r>
          </w:p>
          <w:p w14:paraId="6A84071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B1A8FC1" w14:textId="77777777" w:rsidTr="00EC2298">
        <w:tc>
          <w:tcPr>
            <w:tcW w:w="709" w:type="dxa"/>
            <w:tcBorders>
              <w:top w:val="nil"/>
              <w:left w:val="single" w:sz="6" w:space="0" w:color="auto"/>
              <w:bottom w:val="nil"/>
              <w:right w:val="nil"/>
            </w:tcBorders>
          </w:tcPr>
          <w:p w14:paraId="2C4DCB2B"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3F780477"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0D6CA44" w14:textId="6F0E9533"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10.2. </w:t>
            </w:r>
            <w:r w:rsidR="005B6BBC" w:rsidRPr="000F07ED">
              <w:rPr>
                <w:rFonts w:ascii="Arial" w:hAnsi="Arial" w:cs="Arial"/>
                <w:b/>
                <w:bCs/>
                <w:sz w:val="16"/>
                <w:szCs w:val="16"/>
              </w:rPr>
              <w:t>Cota +</w:t>
            </w:r>
            <w:r w:rsidRPr="000F07ED">
              <w:rPr>
                <w:rFonts w:ascii="Arial" w:hAnsi="Arial" w:cs="Arial"/>
                <w:b/>
                <w:bCs/>
                <w:sz w:val="16"/>
                <w:szCs w:val="16"/>
              </w:rPr>
              <w:t xml:space="preserve"> 10.500</w:t>
            </w:r>
          </w:p>
        </w:tc>
      </w:tr>
      <w:tr w:rsidR="00E263B8" w:rsidRPr="00E263B8" w14:paraId="38A6D6B6"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09E57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145</w:t>
            </w:r>
          </w:p>
        </w:tc>
        <w:tc>
          <w:tcPr>
            <w:tcW w:w="1283" w:type="dxa"/>
            <w:tcBorders>
              <w:top w:val="single" w:sz="4" w:space="0" w:color="auto"/>
              <w:bottom w:val="single" w:sz="4" w:space="0" w:color="auto"/>
            </w:tcBorders>
          </w:tcPr>
          <w:p w14:paraId="27B4AD9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CA04F</w:t>
            </w:r>
          </w:p>
          <w:p w14:paraId="59737B6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3AE834A" w14:textId="207975CC"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w:t>
            </w:r>
            <w:proofErr w:type="spellStart"/>
            <w:r w:rsidRPr="00E263B8">
              <w:rPr>
                <w:rFonts w:ascii="Arial" w:hAnsi="Arial" w:cs="Arial"/>
                <w:sz w:val="16"/>
                <w:szCs w:val="16"/>
              </w:rPr>
              <w:t>grinzi</w:t>
            </w:r>
            <w:proofErr w:type="spellEnd"/>
            <w:r w:rsidRPr="00E263B8">
              <w:rPr>
                <w:rFonts w:ascii="Arial" w:hAnsi="Arial" w:cs="Arial"/>
                <w:sz w:val="16"/>
                <w:szCs w:val="16"/>
              </w:rPr>
              <w:t xml:space="preserve">, </w:t>
            </w:r>
            <w:proofErr w:type="spellStart"/>
            <w:r w:rsidRPr="00E263B8">
              <w:rPr>
                <w:rFonts w:ascii="Arial" w:hAnsi="Arial" w:cs="Arial"/>
                <w:sz w:val="16"/>
                <w:szCs w:val="16"/>
              </w:rPr>
              <w:t>stilpi</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 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00091834" w:rsidRPr="00E263B8">
              <w:rPr>
                <w:rFonts w:ascii="Arial" w:hAnsi="Arial" w:cs="Arial"/>
                <w:sz w:val="16"/>
                <w:szCs w:val="16"/>
              </w:rPr>
              <w:t>clasice</w:t>
            </w:r>
            <w:proofErr w:type="spellEnd"/>
            <w:r w:rsidR="00091834"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18EF74B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355C76BB"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2,0000</w:t>
            </w:r>
          </w:p>
          <w:p w14:paraId="3743A1E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581BCC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87DC0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146</w:t>
            </w:r>
          </w:p>
        </w:tc>
        <w:tc>
          <w:tcPr>
            <w:tcW w:w="1283" w:type="dxa"/>
            <w:tcBorders>
              <w:top w:val="single" w:sz="4" w:space="0" w:color="auto"/>
              <w:bottom w:val="single" w:sz="4" w:space="0" w:color="auto"/>
            </w:tcBorders>
          </w:tcPr>
          <w:p w14:paraId="3E10150A"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CB03E</w:t>
            </w:r>
          </w:p>
          <w:p w14:paraId="0A03F21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1583720" w14:textId="5F74D085"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placaj de 15 mm pentru turnarea betonului in placi si grinzi la constructii cu inaltimea pina la 20 m inclusiv, exclusiv sustinerile</w:t>
            </w:r>
          </w:p>
        </w:tc>
        <w:tc>
          <w:tcPr>
            <w:tcW w:w="992" w:type="dxa"/>
            <w:tcBorders>
              <w:top w:val="single" w:sz="4" w:space="0" w:color="auto"/>
              <w:bottom w:val="single" w:sz="4" w:space="0" w:color="auto"/>
            </w:tcBorders>
            <w:vAlign w:val="center"/>
          </w:tcPr>
          <w:p w14:paraId="5047914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649C412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20,0000</w:t>
            </w:r>
          </w:p>
          <w:p w14:paraId="597C6D80"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9711A2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3368F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147</w:t>
            </w:r>
          </w:p>
        </w:tc>
        <w:tc>
          <w:tcPr>
            <w:tcW w:w="1283" w:type="dxa"/>
            <w:tcBorders>
              <w:top w:val="single" w:sz="4" w:space="0" w:color="auto"/>
              <w:bottom w:val="single" w:sz="4" w:space="0" w:color="auto"/>
            </w:tcBorders>
          </w:tcPr>
          <w:p w14:paraId="284DD92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CC02M</w:t>
            </w:r>
          </w:p>
          <w:p w14:paraId="4D91048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B2FDE4E" w14:textId="62061DBE"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OB 37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pina la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montate</w:t>
            </w:r>
            <w:proofErr w:type="spellEnd"/>
            <w:r w:rsidRPr="00E263B8">
              <w:rPr>
                <w:rFonts w:ascii="Arial" w:hAnsi="Arial" w:cs="Arial"/>
                <w:sz w:val="16"/>
                <w:szCs w:val="16"/>
              </w:rPr>
              <w:t xml:space="preserve"> </w:t>
            </w:r>
            <w:r w:rsidR="00C12FEA" w:rsidRPr="00E263B8">
              <w:rPr>
                <w:rFonts w:ascii="Arial" w:hAnsi="Arial" w:cs="Arial"/>
                <w:sz w:val="16"/>
                <w:szCs w:val="16"/>
              </w:rPr>
              <w:t xml:space="preserve">in </w:t>
            </w:r>
            <w:proofErr w:type="spellStart"/>
            <w:r w:rsidR="00C12FEA"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8 A240)</w:t>
            </w:r>
          </w:p>
        </w:tc>
        <w:tc>
          <w:tcPr>
            <w:tcW w:w="992" w:type="dxa"/>
            <w:tcBorders>
              <w:top w:val="single" w:sz="4" w:space="0" w:color="auto"/>
              <w:bottom w:val="single" w:sz="4" w:space="0" w:color="auto"/>
            </w:tcBorders>
            <w:vAlign w:val="center"/>
          </w:tcPr>
          <w:p w14:paraId="36703246"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09457C6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62,2300</w:t>
            </w:r>
          </w:p>
          <w:p w14:paraId="49C22E25"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60EBBE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054CC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148</w:t>
            </w:r>
          </w:p>
        </w:tc>
        <w:tc>
          <w:tcPr>
            <w:tcW w:w="1283" w:type="dxa"/>
            <w:tcBorders>
              <w:top w:val="single" w:sz="4" w:space="0" w:color="auto"/>
              <w:bottom w:val="single" w:sz="4" w:space="0" w:color="auto"/>
            </w:tcBorders>
          </w:tcPr>
          <w:p w14:paraId="3D5EEC0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CC02N2</w:t>
            </w:r>
          </w:p>
          <w:p w14:paraId="7D9250F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00D2B11" w14:textId="4A7B7BE1"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Armaturi</w:t>
            </w:r>
            <w:proofErr w:type="spellEnd"/>
            <w:r w:rsidRPr="00E263B8">
              <w:rPr>
                <w:rFonts w:ascii="Arial" w:hAnsi="Arial" w:cs="Arial"/>
                <w:sz w:val="16"/>
                <w:szCs w:val="16"/>
              </w:rPr>
              <w:t xml:space="preserve"> din </w:t>
            </w:r>
            <w:proofErr w:type="spellStart"/>
            <w:r w:rsidRPr="00E263B8">
              <w:rPr>
                <w:rFonts w:ascii="Arial" w:hAnsi="Arial" w:cs="Arial"/>
                <w:sz w:val="16"/>
                <w:szCs w:val="16"/>
              </w:rPr>
              <w:t>otel</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PC 52 </w:t>
            </w:r>
            <w:proofErr w:type="spellStart"/>
            <w:r w:rsidRPr="00E263B8">
              <w:rPr>
                <w:rFonts w:ascii="Arial" w:hAnsi="Arial" w:cs="Arial"/>
                <w:sz w:val="16"/>
                <w:szCs w:val="16"/>
              </w:rPr>
              <w:t>fasonate</w:t>
            </w:r>
            <w:proofErr w:type="spellEnd"/>
            <w:r w:rsidRPr="00E263B8">
              <w:rPr>
                <w:rFonts w:ascii="Arial" w:hAnsi="Arial" w:cs="Arial"/>
                <w:sz w:val="16"/>
                <w:szCs w:val="16"/>
              </w:rPr>
              <w:t xml:space="preserve"> in </w:t>
            </w:r>
            <w:proofErr w:type="spellStart"/>
            <w:r w:rsidRPr="00E263B8">
              <w:rPr>
                <w:rFonts w:ascii="Arial" w:hAnsi="Arial" w:cs="Arial"/>
                <w:sz w:val="16"/>
                <w:szCs w:val="16"/>
              </w:rPr>
              <w:t>ateliere</w:t>
            </w:r>
            <w:proofErr w:type="spellEnd"/>
            <w:r w:rsidRPr="00E263B8">
              <w:rPr>
                <w:rFonts w:ascii="Arial" w:hAnsi="Arial" w:cs="Arial"/>
                <w:sz w:val="16"/>
                <w:szCs w:val="16"/>
              </w:rPr>
              <w:t xml:space="preserve"> de </w:t>
            </w:r>
            <w:proofErr w:type="spellStart"/>
            <w:r w:rsidRPr="00E263B8">
              <w:rPr>
                <w:rFonts w:ascii="Arial" w:hAnsi="Arial" w:cs="Arial"/>
                <w:sz w:val="16"/>
                <w:szCs w:val="16"/>
              </w:rPr>
              <w:t>santier</w:t>
            </w:r>
            <w:proofErr w:type="spellEnd"/>
            <w:r w:rsidRPr="00E263B8">
              <w:rPr>
                <w:rFonts w:ascii="Arial" w:hAnsi="Arial" w:cs="Arial"/>
                <w:sz w:val="16"/>
                <w:szCs w:val="16"/>
              </w:rPr>
              <w:t xml:space="preserve">, cu </w:t>
            </w:r>
            <w:proofErr w:type="spellStart"/>
            <w:r w:rsidRPr="00E263B8">
              <w:rPr>
                <w:rFonts w:ascii="Arial" w:hAnsi="Arial" w:cs="Arial"/>
                <w:sz w:val="16"/>
                <w:szCs w:val="16"/>
              </w:rPr>
              <w:t>diametrul</w:t>
            </w:r>
            <w:proofErr w:type="spellEnd"/>
            <w:r w:rsidRPr="00E263B8">
              <w:rPr>
                <w:rFonts w:ascii="Arial" w:hAnsi="Arial" w:cs="Arial"/>
                <w:sz w:val="16"/>
                <w:szCs w:val="16"/>
              </w:rPr>
              <w:t xml:space="preserve"> </w:t>
            </w:r>
            <w:proofErr w:type="spellStart"/>
            <w:r w:rsidRPr="00E263B8">
              <w:rPr>
                <w:rFonts w:ascii="Arial" w:hAnsi="Arial" w:cs="Arial"/>
                <w:sz w:val="16"/>
                <w:szCs w:val="16"/>
              </w:rPr>
              <w:t>barelor</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8 mm,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00C12FEA" w:rsidRPr="00E263B8">
              <w:rPr>
                <w:rFonts w:ascii="Arial" w:hAnsi="Arial" w:cs="Arial"/>
                <w:sz w:val="16"/>
                <w:szCs w:val="16"/>
              </w:rPr>
              <w:t>montate</w:t>
            </w:r>
            <w:proofErr w:type="spellEnd"/>
            <w:r w:rsidR="00C12FEA" w:rsidRPr="00E263B8">
              <w:rPr>
                <w:rFonts w:ascii="Arial" w:hAnsi="Arial" w:cs="Arial"/>
                <w:sz w:val="16"/>
                <w:szCs w:val="16"/>
              </w:rPr>
              <w:t xml:space="preserve"> in</w:t>
            </w:r>
            <w:r w:rsidRPr="00E263B8">
              <w:rPr>
                <w:rFonts w:ascii="Arial" w:hAnsi="Arial" w:cs="Arial"/>
                <w:sz w:val="16"/>
                <w:szCs w:val="16"/>
              </w:rPr>
              <w:t xml:space="preserve"> </w:t>
            </w:r>
            <w:proofErr w:type="spellStart"/>
            <w:r w:rsidRPr="00E263B8">
              <w:rPr>
                <w:rFonts w:ascii="Arial" w:hAnsi="Arial" w:cs="Arial"/>
                <w:sz w:val="16"/>
                <w:szCs w:val="16"/>
              </w:rPr>
              <w:t>placi</w:t>
            </w:r>
            <w:proofErr w:type="spellEnd"/>
            <w:r w:rsidRPr="00E263B8">
              <w:rPr>
                <w:rFonts w:ascii="Arial" w:hAnsi="Arial" w:cs="Arial"/>
                <w:sz w:val="16"/>
                <w:szCs w:val="16"/>
              </w:rPr>
              <w:t xml:space="preserve">,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w:t>
            </w:r>
            <w:proofErr w:type="spellStart"/>
            <w:r w:rsidRPr="00E263B8">
              <w:rPr>
                <w:rFonts w:ascii="Arial" w:hAnsi="Arial" w:cs="Arial"/>
                <w:sz w:val="16"/>
                <w:szCs w:val="16"/>
              </w:rPr>
              <w:t>mai</w:t>
            </w:r>
            <w:proofErr w:type="spellEnd"/>
            <w:r w:rsidRPr="00E263B8">
              <w:rPr>
                <w:rFonts w:ascii="Arial" w:hAnsi="Arial" w:cs="Arial"/>
                <w:sz w:val="16"/>
                <w:szCs w:val="16"/>
              </w:rPr>
              <w:t xml:space="preserve"> </w:t>
            </w:r>
            <w:proofErr w:type="spellStart"/>
            <w:r w:rsidRPr="00E263B8">
              <w:rPr>
                <w:rFonts w:ascii="Arial" w:hAnsi="Arial" w:cs="Arial"/>
                <w:sz w:val="16"/>
                <w:szCs w:val="16"/>
              </w:rPr>
              <w:t>mici</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egale</w:t>
            </w:r>
            <w:proofErr w:type="spellEnd"/>
            <w:r w:rsidRPr="00E263B8">
              <w:rPr>
                <w:rFonts w:ascii="Arial" w:hAnsi="Arial" w:cs="Arial"/>
                <w:sz w:val="16"/>
                <w:szCs w:val="16"/>
              </w:rPr>
              <w:t xml:space="preserve"> cu 35 m,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constructiile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executate</w:t>
            </w:r>
            <w:proofErr w:type="spellEnd"/>
            <w:r w:rsidRPr="00E263B8">
              <w:rPr>
                <w:rFonts w:ascii="Arial" w:hAnsi="Arial" w:cs="Arial"/>
                <w:sz w:val="16"/>
                <w:szCs w:val="16"/>
              </w:rPr>
              <w:t xml:space="preserve"> cu </w:t>
            </w:r>
            <w:proofErr w:type="spellStart"/>
            <w:r w:rsidRPr="00E263B8">
              <w:rPr>
                <w:rFonts w:ascii="Arial" w:hAnsi="Arial" w:cs="Arial"/>
                <w:sz w:val="16"/>
                <w:szCs w:val="16"/>
              </w:rPr>
              <w:t>cofraje</w:t>
            </w:r>
            <w:proofErr w:type="spellEnd"/>
            <w:r w:rsidRPr="00E263B8">
              <w:rPr>
                <w:rFonts w:ascii="Arial" w:hAnsi="Arial" w:cs="Arial"/>
                <w:sz w:val="16"/>
                <w:szCs w:val="16"/>
              </w:rPr>
              <w:t xml:space="preserve"> </w:t>
            </w:r>
            <w:proofErr w:type="spellStart"/>
            <w:r w:rsidRPr="00E263B8">
              <w:rPr>
                <w:rFonts w:ascii="Arial" w:hAnsi="Arial" w:cs="Arial"/>
                <w:sz w:val="16"/>
                <w:szCs w:val="16"/>
              </w:rPr>
              <w:t>glisante</w:t>
            </w:r>
            <w:proofErr w:type="spellEnd"/>
            <w:r w:rsidRPr="00E263B8">
              <w:rPr>
                <w:rFonts w:ascii="Arial" w:hAnsi="Arial" w:cs="Arial"/>
                <w:sz w:val="16"/>
                <w:szCs w:val="16"/>
              </w:rPr>
              <w:t xml:space="preserve"> (diam. 12 B500c)</w:t>
            </w:r>
          </w:p>
        </w:tc>
        <w:tc>
          <w:tcPr>
            <w:tcW w:w="992" w:type="dxa"/>
            <w:tcBorders>
              <w:top w:val="single" w:sz="4" w:space="0" w:color="auto"/>
              <w:bottom w:val="single" w:sz="4" w:space="0" w:color="auto"/>
            </w:tcBorders>
            <w:vAlign w:val="center"/>
          </w:tcPr>
          <w:p w14:paraId="0439F00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DBA605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312,0100</w:t>
            </w:r>
          </w:p>
          <w:p w14:paraId="320E9FA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2D844C1" w14:textId="77777777" w:rsidTr="00EC2298">
        <w:tc>
          <w:tcPr>
            <w:tcW w:w="709" w:type="dxa"/>
            <w:tcBorders>
              <w:top w:val="nil"/>
              <w:left w:val="single" w:sz="6" w:space="0" w:color="auto"/>
              <w:bottom w:val="nil"/>
              <w:right w:val="nil"/>
            </w:tcBorders>
          </w:tcPr>
          <w:p w14:paraId="2E4B73A5"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1FA05BFB"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5601A29" w14:textId="4FF9EC8E"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10.3. </w:t>
            </w:r>
            <w:proofErr w:type="spellStart"/>
            <w:r w:rsidRPr="000F07ED">
              <w:rPr>
                <w:rFonts w:ascii="Arial" w:hAnsi="Arial" w:cs="Arial"/>
                <w:b/>
                <w:bCs/>
                <w:sz w:val="16"/>
                <w:szCs w:val="16"/>
              </w:rPr>
              <w:t>Zidirea</w:t>
            </w:r>
            <w:proofErr w:type="spellEnd"/>
            <w:r w:rsidRPr="000F07ED">
              <w:rPr>
                <w:rFonts w:ascii="Arial" w:hAnsi="Arial" w:cs="Arial"/>
                <w:b/>
                <w:bCs/>
                <w:sz w:val="16"/>
                <w:szCs w:val="16"/>
              </w:rPr>
              <w:t xml:space="preserve"> </w:t>
            </w:r>
            <w:proofErr w:type="spellStart"/>
            <w:r w:rsidRPr="000F07ED">
              <w:rPr>
                <w:rFonts w:ascii="Arial" w:hAnsi="Arial" w:cs="Arial"/>
                <w:b/>
                <w:bCs/>
                <w:sz w:val="16"/>
                <w:szCs w:val="16"/>
              </w:rPr>
              <w:t>peretilor</w:t>
            </w:r>
            <w:proofErr w:type="spellEnd"/>
            <w:r w:rsidRPr="000F07ED">
              <w:rPr>
                <w:rFonts w:ascii="Arial" w:hAnsi="Arial" w:cs="Arial"/>
                <w:b/>
                <w:bCs/>
                <w:sz w:val="16"/>
                <w:szCs w:val="16"/>
              </w:rPr>
              <w:t xml:space="preserve"> gr. 200 mm</w:t>
            </w:r>
          </w:p>
        </w:tc>
      </w:tr>
      <w:tr w:rsidR="00E263B8" w:rsidRPr="00E263B8" w14:paraId="195FF93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D259E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149</w:t>
            </w:r>
          </w:p>
        </w:tc>
        <w:tc>
          <w:tcPr>
            <w:tcW w:w="1283" w:type="dxa"/>
            <w:tcBorders>
              <w:top w:val="single" w:sz="4" w:space="0" w:color="auto"/>
              <w:bottom w:val="single" w:sz="4" w:space="0" w:color="auto"/>
            </w:tcBorders>
          </w:tcPr>
          <w:p w14:paraId="69CF0EA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CD55A</w:t>
            </w:r>
          </w:p>
          <w:p w14:paraId="4772683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BD2F8F8" w14:textId="41F4E91D"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Zidarie din blocuri de calcar (cotilet) la pereti cu inaltimea pina la 4 m, zidarie ordinara</w:t>
            </w:r>
          </w:p>
        </w:tc>
        <w:tc>
          <w:tcPr>
            <w:tcW w:w="992" w:type="dxa"/>
            <w:tcBorders>
              <w:top w:val="single" w:sz="4" w:space="0" w:color="auto"/>
              <w:bottom w:val="single" w:sz="4" w:space="0" w:color="auto"/>
            </w:tcBorders>
            <w:vAlign w:val="center"/>
          </w:tcPr>
          <w:p w14:paraId="17A62FF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5D89EF1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9,8600</w:t>
            </w:r>
          </w:p>
          <w:p w14:paraId="0FA71F14" w14:textId="77777777" w:rsidR="00E263B8" w:rsidRPr="00E263B8" w:rsidRDefault="00E263B8" w:rsidP="00EC2298">
            <w:pPr>
              <w:tabs>
                <w:tab w:val="left" w:pos="5309"/>
              </w:tabs>
              <w:jc w:val="center"/>
              <w:rPr>
                <w:rFonts w:ascii="Arial" w:hAnsi="Arial" w:cs="Arial"/>
                <w:sz w:val="16"/>
                <w:szCs w:val="16"/>
              </w:rPr>
            </w:pPr>
          </w:p>
        </w:tc>
      </w:tr>
      <w:tr w:rsidR="00E263B8" w:rsidRPr="00804AFA" w14:paraId="1B33C358" w14:textId="77777777" w:rsidTr="00EC2298">
        <w:tc>
          <w:tcPr>
            <w:tcW w:w="709" w:type="dxa"/>
            <w:tcBorders>
              <w:top w:val="nil"/>
              <w:left w:val="single" w:sz="6" w:space="0" w:color="auto"/>
              <w:bottom w:val="nil"/>
              <w:right w:val="nil"/>
            </w:tcBorders>
          </w:tcPr>
          <w:p w14:paraId="11E785C0"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7A02CC05"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B3213F1" w14:textId="247A0D32" w:rsidR="00E263B8" w:rsidRPr="000F07ED" w:rsidRDefault="00E263B8" w:rsidP="00E263B8">
            <w:pPr>
              <w:tabs>
                <w:tab w:val="left" w:pos="5309"/>
              </w:tabs>
              <w:rPr>
                <w:rFonts w:ascii="Arial" w:hAnsi="Arial" w:cs="Arial"/>
                <w:b/>
                <w:bCs/>
                <w:sz w:val="16"/>
                <w:szCs w:val="16"/>
                <w:lang w:val="pt-BR"/>
              </w:rPr>
            </w:pPr>
            <w:r w:rsidRPr="000F07ED">
              <w:rPr>
                <w:rFonts w:ascii="Arial" w:hAnsi="Arial" w:cs="Arial"/>
                <w:b/>
                <w:bCs/>
                <w:sz w:val="16"/>
                <w:szCs w:val="16"/>
                <w:lang w:val="pt-BR"/>
              </w:rPr>
              <w:t xml:space="preserve">11. Fantani si </w:t>
            </w:r>
            <w:r w:rsidR="002A7059" w:rsidRPr="000F07ED">
              <w:rPr>
                <w:rFonts w:ascii="Arial" w:hAnsi="Arial" w:cs="Arial"/>
                <w:b/>
                <w:bCs/>
                <w:sz w:val="16"/>
                <w:szCs w:val="16"/>
                <w:lang w:val="pt-BR"/>
              </w:rPr>
              <w:t>j</w:t>
            </w:r>
            <w:r w:rsidRPr="000F07ED">
              <w:rPr>
                <w:rFonts w:ascii="Arial" w:hAnsi="Arial" w:cs="Arial"/>
                <w:b/>
                <w:bCs/>
                <w:sz w:val="16"/>
                <w:szCs w:val="16"/>
                <w:lang w:val="pt-BR"/>
              </w:rPr>
              <w:t>gheaburi de canalizare</w:t>
            </w:r>
          </w:p>
        </w:tc>
      </w:tr>
      <w:tr w:rsidR="00E263B8" w:rsidRPr="00E263B8" w14:paraId="4ED5F40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D9C2B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150</w:t>
            </w:r>
          </w:p>
        </w:tc>
        <w:tc>
          <w:tcPr>
            <w:tcW w:w="1283" w:type="dxa"/>
            <w:tcBorders>
              <w:top w:val="single" w:sz="4" w:space="0" w:color="auto"/>
              <w:bottom w:val="single" w:sz="4" w:space="0" w:color="auto"/>
            </w:tcBorders>
          </w:tcPr>
          <w:p w14:paraId="5C0EAAD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TsA02E</w:t>
            </w:r>
          </w:p>
          <w:p w14:paraId="39BD9A5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775EE5C" w14:textId="0F69A8ED"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Sapatura</w:t>
            </w:r>
            <w:proofErr w:type="spellEnd"/>
            <w:r w:rsidRPr="00E263B8">
              <w:rPr>
                <w:rFonts w:ascii="Arial" w:hAnsi="Arial" w:cs="Arial"/>
                <w:sz w:val="16"/>
                <w:szCs w:val="16"/>
              </w:rPr>
              <w:t xml:space="preserve"> </w:t>
            </w:r>
            <w:proofErr w:type="spellStart"/>
            <w:r w:rsidRPr="00E263B8">
              <w:rPr>
                <w:rFonts w:ascii="Arial" w:hAnsi="Arial" w:cs="Arial"/>
                <w:sz w:val="16"/>
                <w:szCs w:val="16"/>
              </w:rPr>
              <w:t>manuala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pamint</w:t>
            </w:r>
            <w:proofErr w:type="spellEnd"/>
            <w:r w:rsidRPr="00E263B8">
              <w:rPr>
                <w:rFonts w:ascii="Arial" w:hAnsi="Arial" w:cs="Arial"/>
                <w:sz w:val="16"/>
                <w:szCs w:val="16"/>
              </w:rPr>
              <w:t xml:space="preserve"> in </w:t>
            </w:r>
            <w:proofErr w:type="spellStart"/>
            <w:r w:rsidRPr="00E263B8">
              <w:rPr>
                <w:rFonts w:ascii="Arial" w:hAnsi="Arial" w:cs="Arial"/>
                <w:sz w:val="16"/>
                <w:szCs w:val="16"/>
              </w:rPr>
              <w:t>spatii</w:t>
            </w:r>
            <w:proofErr w:type="spellEnd"/>
            <w:r w:rsidRPr="00E263B8">
              <w:rPr>
                <w:rFonts w:ascii="Arial" w:hAnsi="Arial" w:cs="Arial"/>
                <w:sz w:val="16"/>
                <w:szCs w:val="16"/>
              </w:rPr>
              <w:t xml:space="preserve"> </w:t>
            </w:r>
            <w:proofErr w:type="spellStart"/>
            <w:r w:rsidRPr="00E263B8">
              <w:rPr>
                <w:rFonts w:ascii="Arial" w:hAnsi="Arial" w:cs="Arial"/>
                <w:sz w:val="16"/>
                <w:szCs w:val="16"/>
              </w:rPr>
              <w:t>limitate</w:t>
            </w:r>
            <w:proofErr w:type="spellEnd"/>
            <w:r w:rsidRPr="00E263B8">
              <w:rPr>
                <w:rFonts w:ascii="Arial" w:hAnsi="Arial" w:cs="Arial"/>
                <w:sz w:val="16"/>
                <w:szCs w:val="16"/>
              </w:rPr>
              <w:t xml:space="preserve">, </w:t>
            </w:r>
            <w:proofErr w:type="spellStart"/>
            <w:r w:rsidRPr="00E263B8">
              <w:rPr>
                <w:rFonts w:ascii="Arial" w:hAnsi="Arial" w:cs="Arial"/>
                <w:sz w:val="16"/>
                <w:szCs w:val="16"/>
              </w:rPr>
              <w:t>avind</w:t>
            </w:r>
            <w:proofErr w:type="spellEnd"/>
            <w:r w:rsidRPr="00E263B8">
              <w:rPr>
                <w:rFonts w:ascii="Arial" w:hAnsi="Arial" w:cs="Arial"/>
                <w:sz w:val="16"/>
                <w:szCs w:val="16"/>
              </w:rPr>
              <w:t xml:space="preserve"> sub 1,00 m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1,00 m </w:t>
            </w:r>
            <w:proofErr w:type="spellStart"/>
            <w:r w:rsidRPr="00E263B8">
              <w:rPr>
                <w:rFonts w:ascii="Arial" w:hAnsi="Arial" w:cs="Arial"/>
                <w:sz w:val="16"/>
                <w:szCs w:val="16"/>
              </w:rPr>
              <w:t>latime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executata</w:t>
            </w:r>
            <w:proofErr w:type="spellEnd"/>
            <w:r w:rsidRPr="00E263B8">
              <w:rPr>
                <w:rFonts w:ascii="Arial" w:hAnsi="Arial" w:cs="Arial"/>
                <w:sz w:val="16"/>
                <w:szCs w:val="16"/>
              </w:rPr>
              <w:t xml:space="preserve"> </w:t>
            </w:r>
            <w:proofErr w:type="spellStart"/>
            <w:r w:rsidRPr="00E263B8">
              <w:rPr>
                <w:rFonts w:ascii="Arial" w:hAnsi="Arial" w:cs="Arial"/>
                <w:sz w:val="16"/>
                <w:szCs w:val="16"/>
              </w:rPr>
              <w:t>fara</w:t>
            </w:r>
            <w:proofErr w:type="spellEnd"/>
            <w:r w:rsidRPr="00E263B8">
              <w:rPr>
                <w:rFonts w:ascii="Arial" w:hAnsi="Arial" w:cs="Arial"/>
                <w:sz w:val="16"/>
                <w:szCs w:val="16"/>
              </w:rPr>
              <w:t xml:space="preserve"> </w:t>
            </w:r>
            <w:proofErr w:type="spellStart"/>
            <w:r w:rsidRPr="00E263B8">
              <w:rPr>
                <w:rFonts w:ascii="Arial" w:hAnsi="Arial" w:cs="Arial"/>
                <w:sz w:val="16"/>
                <w:szCs w:val="16"/>
              </w:rPr>
              <w:t>sprijiniri</w:t>
            </w:r>
            <w:proofErr w:type="spellEnd"/>
            <w:r w:rsidRPr="00E263B8">
              <w:rPr>
                <w:rFonts w:ascii="Arial" w:hAnsi="Arial" w:cs="Arial"/>
                <w:sz w:val="16"/>
                <w:szCs w:val="16"/>
              </w:rPr>
              <w:t xml:space="preserve">, cu </w:t>
            </w:r>
            <w:proofErr w:type="spellStart"/>
            <w:r w:rsidRPr="00E263B8">
              <w:rPr>
                <w:rFonts w:ascii="Arial" w:hAnsi="Arial" w:cs="Arial"/>
                <w:sz w:val="16"/>
                <w:szCs w:val="16"/>
              </w:rPr>
              <w:t>taluz</w:t>
            </w:r>
            <w:proofErr w:type="spellEnd"/>
            <w:r w:rsidRPr="00E263B8">
              <w:rPr>
                <w:rFonts w:ascii="Arial" w:hAnsi="Arial" w:cs="Arial"/>
                <w:sz w:val="16"/>
                <w:szCs w:val="16"/>
              </w:rPr>
              <w:t xml:space="preserve"> vertical, la </w:t>
            </w:r>
            <w:proofErr w:type="spellStart"/>
            <w:r w:rsidRPr="00E263B8">
              <w:rPr>
                <w:rFonts w:ascii="Arial" w:hAnsi="Arial" w:cs="Arial"/>
                <w:sz w:val="16"/>
                <w:szCs w:val="16"/>
              </w:rPr>
              <w:t>fundatii</w:t>
            </w:r>
            <w:proofErr w:type="spellEnd"/>
            <w:r w:rsidRPr="00E263B8">
              <w:rPr>
                <w:rFonts w:ascii="Arial" w:hAnsi="Arial" w:cs="Arial"/>
                <w:sz w:val="16"/>
                <w:szCs w:val="16"/>
              </w:rPr>
              <w:t xml:space="preserve">, </w:t>
            </w:r>
            <w:proofErr w:type="spellStart"/>
            <w:r w:rsidRPr="00E263B8">
              <w:rPr>
                <w:rFonts w:ascii="Arial" w:hAnsi="Arial" w:cs="Arial"/>
                <w:sz w:val="16"/>
                <w:szCs w:val="16"/>
              </w:rPr>
              <w:t>canale</w:t>
            </w:r>
            <w:proofErr w:type="spellEnd"/>
            <w:r w:rsidRPr="00E263B8">
              <w:rPr>
                <w:rFonts w:ascii="Arial" w:hAnsi="Arial" w:cs="Arial"/>
                <w:sz w:val="16"/>
                <w:szCs w:val="16"/>
              </w:rPr>
              <w:t xml:space="preserve">, </w:t>
            </w:r>
            <w:proofErr w:type="spellStart"/>
            <w:r w:rsidRPr="00E263B8">
              <w:rPr>
                <w:rFonts w:ascii="Arial" w:hAnsi="Arial" w:cs="Arial"/>
                <w:sz w:val="16"/>
                <w:szCs w:val="16"/>
              </w:rPr>
              <w:t>subsoluri</w:t>
            </w:r>
            <w:proofErr w:type="spellEnd"/>
            <w:r w:rsidRPr="00E263B8">
              <w:rPr>
                <w:rFonts w:ascii="Arial" w:hAnsi="Arial" w:cs="Arial"/>
                <w:sz w:val="16"/>
                <w:szCs w:val="16"/>
              </w:rPr>
              <w:t xml:space="preserve">, </w:t>
            </w:r>
            <w:proofErr w:type="spellStart"/>
            <w:r w:rsidRPr="00E263B8">
              <w:rPr>
                <w:rFonts w:ascii="Arial" w:hAnsi="Arial" w:cs="Arial"/>
                <w:sz w:val="16"/>
                <w:szCs w:val="16"/>
              </w:rPr>
              <w:t>drenuri</w:t>
            </w:r>
            <w:proofErr w:type="spellEnd"/>
            <w:r w:rsidRPr="00E263B8">
              <w:rPr>
                <w:rFonts w:ascii="Arial" w:hAnsi="Arial" w:cs="Arial"/>
                <w:sz w:val="16"/>
                <w:szCs w:val="16"/>
              </w:rPr>
              <w:t xml:space="preserve">, </w:t>
            </w:r>
            <w:proofErr w:type="spellStart"/>
            <w:r w:rsidRPr="00E263B8">
              <w:rPr>
                <w:rFonts w:ascii="Arial" w:hAnsi="Arial" w:cs="Arial"/>
                <w:sz w:val="16"/>
                <w:szCs w:val="16"/>
              </w:rPr>
              <w:t>trepte</w:t>
            </w:r>
            <w:proofErr w:type="spellEnd"/>
            <w:r w:rsidRPr="00E263B8">
              <w:rPr>
                <w:rFonts w:ascii="Arial" w:hAnsi="Arial" w:cs="Arial"/>
                <w:sz w:val="16"/>
                <w:szCs w:val="16"/>
              </w:rPr>
              <w:t xml:space="preserve"> de </w:t>
            </w:r>
            <w:proofErr w:type="spellStart"/>
            <w:r w:rsidRPr="00E263B8">
              <w:rPr>
                <w:rFonts w:ascii="Arial" w:hAnsi="Arial" w:cs="Arial"/>
                <w:sz w:val="16"/>
                <w:szCs w:val="16"/>
              </w:rPr>
              <w:t>infratire</w:t>
            </w:r>
            <w:proofErr w:type="spellEnd"/>
            <w:r w:rsidRPr="00E263B8">
              <w:rPr>
                <w:rFonts w:ascii="Arial" w:hAnsi="Arial" w:cs="Arial"/>
                <w:sz w:val="16"/>
                <w:szCs w:val="16"/>
              </w:rPr>
              <w:t xml:space="preserve">, in </w:t>
            </w:r>
            <w:proofErr w:type="spellStart"/>
            <w:r w:rsidRPr="00E263B8">
              <w:rPr>
                <w:rFonts w:ascii="Arial" w:hAnsi="Arial" w:cs="Arial"/>
                <w:sz w:val="16"/>
                <w:szCs w:val="16"/>
              </w:rPr>
              <w:t>pamint</w:t>
            </w:r>
            <w:proofErr w:type="spellEnd"/>
            <w:r w:rsidRPr="00E263B8">
              <w:rPr>
                <w:rFonts w:ascii="Arial" w:hAnsi="Arial" w:cs="Arial"/>
                <w:sz w:val="16"/>
                <w:szCs w:val="16"/>
              </w:rPr>
              <w:t xml:space="preserve"> </w:t>
            </w:r>
            <w:proofErr w:type="spellStart"/>
            <w:r w:rsidRPr="00E263B8">
              <w:rPr>
                <w:rFonts w:ascii="Arial" w:hAnsi="Arial" w:cs="Arial"/>
                <w:sz w:val="16"/>
                <w:szCs w:val="16"/>
              </w:rPr>
              <w:t>coeziv</w:t>
            </w:r>
            <w:proofErr w:type="spellEnd"/>
            <w:r w:rsidRPr="00E263B8">
              <w:rPr>
                <w:rFonts w:ascii="Arial" w:hAnsi="Arial" w:cs="Arial"/>
                <w:sz w:val="16"/>
                <w:szCs w:val="16"/>
              </w:rPr>
              <w:t xml:space="preserve"> </w:t>
            </w:r>
            <w:proofErr w:type="spellStart"/>
            <w:r w:rsidRPr="00E263B8">
              <w:rPr>
                <w:rFonts w:ascii="Arial" w:hAnsi="Arial" w:cs="Arial"/>
                <w:sz w:val="16"/>
                <w:szCs w:val="16"/>
              </w:rPr>
              <w:t>mijlociu</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foarte</w:t>
            </w:r>
            <w:proofErr w:type="spellEnd"/>
            <w:r w:rsidRPr="00E263B8">
              <w:rPr>
                <w:rFonts w:ascii="Arial" w:hAnsi="Arial" w:cs="Arial"/>
                <w:sz w:val="16"/>
                <w:szCs w:val="16"/>
              </w:rPr>
              <w:t xml:space="preserve"> </w:t>
            </w:r>
            <w:proofErr w:type="spellStart"/>
            <w:r w:rsidRPr="00E263B8">
              <w:rPr>
                <w:rFonts w:ascii="Arial" w:hAnsi="Arial" w:cs="Arial"/>
                <w:sz w:val="16"/>
                <w:szCs w:val="16"/>
              </w:rPr>
              <w:t>coeziv</w:t>
            </w:r>
            <w:proofErr w:type="spellEnd"/>
            <w:r w:rsidRPr="00E263B8">
              <w:rPr>
                <w:rFonts w:ascii="Arial" w:hAnsi="Arial" w:cs="Arial"/>
                <w:sz w:val="16"/>
                <w:szCs w:val="16"/>
              </w:rPr>
              <w:t xml:space="preserve"> </w:t>
            </w:r>
            <w:proofErr w:type="spellStart"/>
            <w:r w:rsidRPr="00E263B8">
              <w:rPr>
                <w:rFonts w:ascii="Arial" w:hAnsi="Arial" w:cs="Arial"/>
                <w:sz w:val="16"/>
                <w:szCs w:val="16"/>
              </w:rPr>
              <w:t>adincime</w:t>
            </w:r>
            <w:proofErr w:type="spellEnd"/>
            <w:r w:rsidRPr="00E263B8">
              <w:rPr>
                <w:rFonts w:ascii="Arial" w:hAnsi="Arial" w:cs="Arial"/>
                <w:sz w:val="16"/>
                <w:szCs w:val="16"/>
              </w:rPr>
              <w:t xml:space="preserve"> &lt; 1,5 m </w:t>
            </w:r>
            <w:proofErr w:type="spellStart"/>
            <w:r w:rsidRPr="00E263B8">
              <w:rPr>
                <w:rFonts w:ascii="Arial" w:hAnsi="Arial" w:cs="Arial"/>
                <w:sz w:val="16"/>
                <w:szCs w:val="16"/>
              </w:rPr>
              <w:t>teren</w:t>
            </w:r>
            <w:proofErr w:type="spellEnd"/>
            <w:r w:rsidRPr="00E263B8">
              <w:rPr>
                <w:rFonts w:ascii="Arial" w:hAnsi="Arial" w:cs="Arial"/>
                <w:sz w:val="16"/>
                <w:szCs w:val="16"/>
              </w:rPr>
              <w:t xml:space="preserve"> </w:t>
            </w:r>
            <w:proofErr w:type="spellStart"/>
            <w:r w:rsidRPr="00E263B8">
              <w:rPr>
                <w:rFonts w:ascii="Arial" w:hAnsi="Arial" w:cs="Arial"/>
                <w:sz w:val="16"/>
                <w:szCs w:val="16"/>
              </w:rPr>
              <w:t>mijlociu</w:t>
            </w:r>
            <w:proofErr w:type="spellEnd"/>
          </w:p>
        </w:tc>
        <w:tc>
          <w:tcPr>
            <w:tcW w:w="992" w:type="dxa"/>
            <w:tcBorders>
              <w:top w:val="single" w:sz="4" w:space="0" w:color="auto"/>
              <w:bottom w:val="single" w:sz="4" w:space="0" w:color="auto"/>
            </w:tcBorders>
            <w:vAlign w:val="center"/>
          </w:tcPr>
          <w:p w14:paraId="2246084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73B76E5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17,9500</w:t>
            </w:r>
          </w:p>
          <w:p w14:paraId="5F11F44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456511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FFAA6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151</w:t>
            </w:r>
          </w:p>
        </w:tc>
        <w:tc>
          <w:tcPr>
            <w:tcW w:w="1283" w:type="dxa"/>
            <w:tcBorders>
              <w:top w:val="single" w:sz="4" w:space="0" w:color="auto"/>
              <w:bottom w:val="single" w:sz="4" w:space="0" w:color="auto"/>
            </w:tcBorders>
          </w:tcPr>
          <w:p w14:paraId="6B380C0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AcF03A</w:t>
            </w:r>
          </w:p>
          <w:p w14:paraId="60332D2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EE39D59" w14:textId="7DA6CD71"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Umpluturi in santuri la conductele de alimentare cu apa sau canalizare, ca substrat, strat de protectie, strat de izolare sau strat filtrant la tuburile de drenaj, executate cu nisip</w:t>
            </w:r>
          </w:p>
        </w:tc>
        <w:tc>
          <w:tcPr>
            <w:tcW w:w="992" w:type="dxa"/>
            <w:tcBorders>
              <w:top w:val="single" w:sz="4" w:space="0" w:color="auto"/>
              <w:bottom w:val="single" w:sz="4" w:space="0" w:color="auto"/>
            </w:tcBorders>
            <w:vAlign w:val="center"/>
          </w:tcPr>
          <w:p w14:paraId="7D1855F1"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29A5ED1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0,7200</w:t>
            </w:r>
          </w:p>
          <w:p w14:paraId="5D84A26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99B2A40"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71776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152</w:t>
            </w:r>
          </w:p>
        </w:tc>
        <w:tc>
          <w:tcPr>
            <w:tcW w:w="1283" w:type="dxa"/>
            <w:tcBorders>
              <w:top w:val="single" w:sz="4" w:space="0" w:color="auto"/>
              <w:bottom w:val="single" w:sz="4" w:space="0" w:color="auto"/>
            </w:tcBorders>
          </w:tcPr>
          <w:p w14:paraId="21FEB66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AcE02A</w:t>
            </w:r>
          </w:p>
          <w:p w14:paraId="43A7B32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104CF88B" w14:textId="53D1DB61"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Turnarea peretilor din beton la caminile de vizitare si la canalele din beton armat monolit, avind adincimea de 2-4 m</w:t>
            </w:r>
          </w:p>
        </w:tc>
        <w:tc>
          <w:tcPr>
            <w:tcW w:w="992" w:type="dxa"/>
            <w:tcBorders>
              <w:top w:val="single" w:sz="4" w:space="0" w:color="auto"/>
              <w:bottom w:val="single" w:sz="4" w:space="0" w:color="auto"/>
            </w:tcBorders>
            <w:vAlign w:val="center"/>
          </w:tcPr>
          <w:p w14:paraId="73E7A87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1935B685"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1,2000</w:t>
            </w:r>
          </w:p>
          <w:p w14:paraId="3CA7BA1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2C839A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B0929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153</w:t>
            </w:r>
          </w:p>
        </w:tc>
        <w:tc>
          <w:tcPr>
            <w:tcW w:w="1283" w:type="dxa"/>
            <w:tcBorders>
              <w:top w:val="single" w:sz="4" w:space="0" w:color="auto"/>
              <w:bottom w:val="single" w:sz="4" w:space="0" w:color="auto"/>
            </w:tcBorders>
          </w:tcPr>
          <w:p w14:paraId="30F3C32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CC03A</w:t>
            </w:r>
          </w:p>
          <w:p w14:paraId="1292A06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257A755" w14:textId="6662E3AA"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Montare plase sudate la inaltimi mai mici sau egale cu 35 m, la pereti si diafragme, cu greutatea plaselor pina la 3 kg/mp</w:t>
            </w:r>
          </w:p>
        </w:tc>
        <w:tc>
          <w:tcPr>
            <w:tcW w:w="992" w:type="dxa"/>
            <w:tcBorders>
              <w:top w:val="single" w:sz="4" w:space="0" w:color="auto"/>
              <w:bottom w:val="single" w:sz="4" w:space="0" w:color="auto"/>
            </w:tcBorders>
            <w:vAlign w:val="center"/>
          </w:tcPr>
          <w:p w14:paraId="37BB37E7"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45C727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131,7700</w:t>
            </w:r>
          </w:p>
          <w:p w14:paraId="099FCEA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99D6A3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57C89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lastRenderedPageBreak/>
              <w:t>154</w:t>
            </w:r>
          </w:p>
        </w:tc>
        <w:tc>
          <w:tcPr>
            <w:tcW w:w="1283" w:type="dxa"/>
            <w:tcBorders>
              <w:top w:val="single" w:sz="4" w:space="0" w:color="auto"/>
              <w:bottom w:val="single" w:sz="4" w:space="0" w:color="auto"/>
            </w:tcBorders>
          </w:tcPr>
          <w:p w14:paraId="50B6AF9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CP16A</w:t>
            </w:r>
          </w:p>
          <w:p w14:paraId="0B7B9EF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3B0C1A1" w14:textId="0713A077"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Montarea  elementelor de tip L sau U prefabricate din beton armat pentru canale (termice, pentru termoficare, de cablaje etc.) </w:t>
            </w:r>
            <w:r w:rsidRPr="00E263B8">
              <w:rPr>
                <w:rFonts w:ascii="Arial" w:hAnsi="Arial" w:cs="Arial"/>
                <w:sz w:val="16"/>
                <w:szCs w:val="16"/>
              </w:rPr>
              <w:t>(</w:t>
            </w:r>
            <w:proofErr w:type="spellStart"/>
            <w:r w:rsidR="00FE3117">
              <w:rPr>
                <w:rFonts w:ascii="Arial" w:hAnsi="Arial" w:cs="Arial"/>
                <w:sz w:val="16"/>
                <w:szCs w:val="16"/>
              </w:rPr>
              <w:t>Jghea</w:t>
            </w:r>
            <w:proofErr w:type="spellEnd"/>
            <w:r w:rsidRPr="00E263B8">
              <w:rPr>
                <w:rFonts w:ascii="Arial" w:hAnsi="Arial" w:cs="Arial"/>
                <w:sz w:val="16"/>
                <w:szCs w:val="16"/>
              </w:rPr>
              <w:t xml:space="preserve"> Л1-8)</w:t>
            </w:r>
          </w:p>
        </w:tc>
        <w:tc>
          <w:tcPr>
            <w:tcW w:w="992" w:type="dxa"/>
            <w:tcBorders>
              <w:top w:val="single" w:sz="4" w:space="0" w:color="auto"/>
              <w:bottom w:val="single" w:sz="4" w:space="0" w:color="auto"/>
            </w:tcBorders>
            <w:vAlign w:val="center"/>
          </w:tcPr>
          <w:p w14:paraId="4F01093D"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5CC5B7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2,0000</w:t>
            </w:r>
          </w:p>
          <w:p w14:paraId="3BDF1E62" w14:textId="77777777" w:rsidR="00E263B8" w:rsidRPr="00E263B8" w:rsidRDefault="00E263B8" w:rsidP="00EC2298">
            <w:pPr>
              <w:tabs>
                <w:tab w:val="left" w:pos="5309"/>
              </w:tabs>
              <w:jc w:val="center"/>
              <w:rPr>
                <w:rFonts w:ascii="Arial" w:hAnsi="Arial" w:cs="Arial"/>
                <w:sz w:val="16"/>
                <w:szCs w:val="16"/>
              </w:rPr>
            </w:pPr>
          </w:p>
        </w:tc>
      </w:tr>
      <w:tr w:rsidR="00E263B8" w:rsidRPr="00E263B8" w14:paraId="4A4AC4F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FFDCC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155</w:t>
            </w:r>
          </w:p>
        </w:tc>
        <w:tc>
          <w:tcPr>
            <w:tcW w:w="1283" w:type="dxa"/>
            <w:tcBorders>
              <w:top w:val="single" w:sz="4" w:space="0" w:color="auto"/>
              <w:bottom w:val="single" w:sz="4" w:space="0" w:color="auto"/>
            </w:tcBorders>
          </w:tcPr>
          <w:p w14:paraId="40C5854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CP15A</w:t>
            </w:r>
          </w:p>
          <w:p w14:paraId="7495C29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5CAD13E" w14:textId="465581FF" w:rsidR="00E263B8" w:rsidRPr="00E263B8" w:rsidRDefault="00E263B8" w:rsidP="00E263B8">
            <w:pPr>
              <w:tabs>
                <w:tab w:val="left" w:pos="5309"/>
              </w:tabs>
              <w:rPr>
                <w:rFonts w:ascii="Arial" w:hAnsi="Arial" w:cs="Arial"/>
                <w:sz w:val="16"/>
                <w:szCs w:val="16"/>
              </w:rPr>
            </w:pPr>
            <w:proofErr w:type="spellStart"/>
            <w:proofErr w:type="gramStart"/>
            <w:r w:rsidRPr="00E263B8">
              <w:rPr>
                <w:rFonts w:ascii="Arial" w:hAnsi="Arial" w:cs="Arial"/>
                <w:sz w:val="16"/>
                <w:szCs w:val="16"/>
              </w:rPr>
              <w:t>Montarea</w:t>
            </w:r>
            <w:proofErr w:type="spellEnd"/>
            <w:r w:rsidRPr="00E263B8">
              <w:rPr>
                <w:rFonts w:ascii="Arial" w:hAnsi="Arial" w:cs="Arial"/>
                <w:sz w:val="16"/>
                <w:szCs w:val="16"/>
              </w:rPr>
              <w:t xml:space="preserve">  </w:t>
            </w:r>
            <w:proofErr w:type="spellStart"/>
            <w:r w:rsidRPr="00E263B8">
              <w:rPr>
                <w:rFonts w:ascii="Arial" w:hAnsi="Arial" w:cs="Arial"/>
                <w:sz w:val="16"/>
                <w:szCs w:val="16"/>
              </w:rPr>
              <w:t>placutelor</w:t>
            </w:r>
            <w:proofErr w:type="spellEnd"/>
            <w:proofErr w:type="gramEnd"/>
            <w:r w:rsidRPr="00E263B8">
              <w:rPr>
                <w:rFonts w:ascii="Arial" w:hAnsi="Arial" w:cs="Arial"/>
                <w:sz w:val="16"/>
                <w:szCs w:val="16"/>
              </w:rPr>
              <w:t xml:space="preserve"> prefabricate din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canale</w:t>
            </w:r>
            <w:proofErr w:type="spellEnd"/>
            <w:r w:rsidRPr="00E263B8">
              <w:rPr>
                <w:rFonts w:ascii="Arial" w:hAnsi="Arial" w:cs="Arial"/>
                <w:sz w:val="16"/>
                <w:szCs w:val="16"/>
              </w:rPr>
              <w:t xml:space="preserve"> cu </w:t>
            </w:r>
            <w:proofErr w:type="spellStart"/>
            <w:r w:rsidRPr="00E263B8">
              <w:rPr>
                <w:rFonts w:ascii="Arial" w:hAnsi="Arial" w:cs="Arial"/>
                <w:sz w:val="16"/>
                <w:szCs w:val="16"/>
              </w:rPr>
              <w:t>volum</w:t>
            </w:r>
            <w:proofErr w:type="spellEnd"/>
            <w:r w:rsidRPr="00E263B8">
              <w:rPr>
                <w:rFonts w:ascii="Arial" w:hAnsi="Arial" w:cs="Arial"/>
                <w:sz w:val="16"/>
                <w:szCs w:val="16"/>
              </w:rPr>
              <w:t xml:space="preserve"> </w:t>
            </w:r>
            <w:proofErr w:type="spellStart"/>
            <w:r w:rsidRPr="00E263B8">
              <w:rPr>
                <w:rFonts w:ascii="Arial" w:hAnsi="Arial" w:cs="Arial"/>
                <w:sz w:val="16"/>
                <w:szCs w:val="16"/>
              </w:rPr>
              <w:t>intre</w:t>
            </w:r>
            <w:proofErr w:type="spellEnd"/>
            <w:r w:rsidRPr="00E263B8">
              <w:rPr>
                <w:rFonts w:ascii="Arial" w:hAnsi="Arial" w:cs="Arial"/>
                <w:sz w:val="16"/>
                <w:szCs w:val="16"/>
              </w:rPr>
              <w:t xml:space="preserve"> 0,02 - 0,05 mc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плита</w:t>
            </w:r>
            <w:proofErr w:type="spellEnd"/>
            <w:r w:rsidRPr="00E263B8">
              <w:rPr>
                <w:rFonts w:ascii="Arial" w:hAnsi="Arial" w:cs="Arial"/>
                <w:sz w:val="16"/>
                <w:szCs w:val="16"/>
              </w:rPr>
              <w:t xml:space="preserve"> П1-15б)</w:t>
            </w:r>
          </w:p>
        </w:tc>
        <w:tc>
          <w:tcPr>
            <w:tcW w:w="992" w:type="dxa"/>
            <w:tcBorders>
              <w:top w:val="single" w:sz="4" w:space="0" w:color="auto"/>
              <w:bottom w:val="single" w:sz="4" w:space="0" w:color="auto"/>
            </w:tcBorders>
            <w:vAlign w:val="center"/>
          </w:tcPr>
          <w:p w14:paraId="40CA0F57"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2BB51F3"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16,0000</w:t>
            </w:r>
          </w:p>
          <w:p w14:paraId="0743ACD9"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9ED5887"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722FA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156</w:t>
            </w:r>
          </w:p>
        </w:tc>
        <w:tc>
          <w:tcPr>
            <w:tcW w:w="1283" w:type="dxa"/>
            <w:tcBorders>
              <w:top w:val="single" w:sz="4" w:space="0" w:color="auto"/>
              <w:bottom w:val="single" w:sz="4" w:space="0" w:color="auto"/>
            </w:tcBorders>
          </w:tcPr>
          <w:p w14:paraId="049B45A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CP15A</w:t>
            </w:r>
          </w:p>
          <w:p w14:paraId="53CB0628"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64EEB5F" w14:textId="2C483204" w:rsidR="00E263B8" w:rsidRPr="00E263B8" w:rsidRDefault="00E263B8" w:rsidP="00E263B8">
            <w:pPr>
              <w:tabs>
                <w:tab w:val="left" w:pos="5309"/>
              </w:tabs>
              <w:rPr>
                <w:rFonts w:ascii="Arial" w:hAnsi="Arial" w:cs="Arial"/>
                <w:sz w:val="16"/>
                <w:szCs w:val="16"/>
              </w:rPr>
            </w:pPr>
            <w:proofErr w:type="spellStart"/>
            <w:proofErr w:type="gramStart"/>
            <w:r w:rsidRPr="00E263B8">
              <w:rPr>
                <w:rFonts w:ascii="Arial" w:hAnsi="Arial" w:cs="Arial"/>
                <w:sz w:val="16"/>
                <w:szCs w:val="16"/>
              </w:rPr>
              <w:t>Montarea</w:t>
            </w:r>
            <w:proofErr w:type="spellEnd"/>
            <w:r w:rsidRPr="00E263B8">
              <w:rPr>
                <w:rFonts w:ascii="Arial" w:hAnsi="Arial" w:cs="Arial"/>
                <w:sz w:val="16"/>
                <w:szCs w:val="16"/>
              </w:rPr>
              <w:t xml:space="preserve">  </w:t>
            </w:r>
            <w:proofErr w:type="spellStart"/>
            <w:r w:rsidRPr="00E263B8">
              <w:rPr>
                <w:rFonts w:ascii="Arial" w:hAnsi="Arial" w:cs="Arial"/>
                <w:sz w:val="16"/>
                <w:szCs w:val="16"/>
              </w:rPr>
              <w:t>placutelor</w:t>
            </w:r>
            <w:proofErr w:type="spellEnd"/>
            <w:proofErr w:type="gramEnd"/>
            <w:r w:rsidRPr="00E263B8">
              <w:rPr>
                <w:rFonts w:ascii="Arial" w:hAnsi="Arial" w:cs="Arial"/>
                <w:sz w:val="16"/>
                <w:szCs w:val="16"/>
              </w:rPr>
              <w:t xml:space="preserve"> prefabricate din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canale</w:t>
            </w:r>
            <w:proofErr w:type="spellEnd"/>
            <w:r w:rsidRPr="00E263B8">
              <w:rPr>
                <w:rFonts w:ascii="Arial" w:hAnsi="Arial" w:cs="Arial"/>
                <w:sz w:val="16"/>
                <w:szCs w:val="16"/>
              </w:rPr>
              <w:t xml:space="preserve"> cu </w:t>
            </w:r>
            <w:proofErr w:type="spellStart"/>
            <w:r w:rsidRPr="00E263B8">
              <w:rPr>
                <w:rFonts w:ascii="Arial" w:hAnsi="Arial" w:cs="Arial"/>
                <w:sz w:val="16"/>
                <w:szCs w:val="16"/>
              </w:rPr>
              <w:t>volum</w:t>
            </w:r>
            <w:proofErr w:type="spellEnd"/>
            <w:r w:rsidRPr="00E263B8">
              <w:rPr>
                <w:rFonts w:ascii="Arial" w:hAnsi="Arial" w:cs="Arial"/>
                <w:sz w:val="16"/>
                <w:szCs w:val="16"/>
              </w:rPr>
              <w:t xml:space="preserve"> </w:t>
            </w:r>
            <w:proofErr w:type="spellStart"/>
            <w:r w:rsidRPr="00E263B8">
              <w:rPr>
                <w:rFonts w:ascii="Arial" w:hAnsi="Arial" w:cs="Arial"/>
                <w:sz w:val="16"/>
                <w:szCs w:val="16"/>
              </w:rPr>
              <w:t>intre</w:t>
            </w:r>
            <w:proofErr w:type="spellEnd"/>
            <w:r w:rsidRPr="00E263B8">
              <w:rPr>
                <w:rFonts w:ascii="Arial" w:hAnsi="Arial" w:cs="Arial"/>
                <w:sz w:val="16"/>
                <w:szCs w:val="16"/>
              </w:rPr>
              <w:t xml:space="preserve"> 0,02 - 0,05 mc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плита</w:t>
            </w:r>
            <w:proofErr w:type="spellEnd"/>
            <w:r w:rsidRPr="00E263B8">
              <w:rPr>
                <w:rFonts w:ascii="Arial" w:hAnsi="Arial" w:cs="Arial"/>
                <w:sz w:val="16"/>
                <w:szCs w:val="16"/>
              </w:rPr>
              <w:t xml:space="preserve">  П7-5б)</w:t>
            </w:r>
          </w:p>
        </w:tc>
        <w:tc>
          <w:tcPr>
            <w:tcW w:w="992" w:type="dxa"/>
            <w:tcBorders>
              <w:top w:val="single" w:sz="4" w:space="0" w:color="auto"/>
              <w:bottom w:val="single" w:sz="4" w:space="0" w:color="auto"/>
            </w:tcBorders>
            <w:vAlign w:val="center"/>
          </w:tcPr>
          <w:p w14:paraId="7CA8763F" w14:textId="77777777" w:rsidR="00E263B8" w:rsidRPr="00E263B8" w:rsidRDefault="00E263B8" w:rsidP="00EC2298">
            <w:pPr>
              <w:tabs>
                <w:tab w:val="left" w:pos="5309"/>
              </w:tabs>
              <w:jc w:val="center"/>
              <w:rPr>
                <w:rFonts w:ascii="Arial" w:hAnsi="Arial" w:cs="Arial"/>
                <w:sz w:val="16"/>
                <w:szCs w:val="16"/>
              </w:rPr>
            </w:pPr>
            <w:proofErr w:type="spellStart"/>
            <w:r w:rsidRPr="00E263B8">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5CD4DD0"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4,0000</w:t>
            </w:r>
          </w:p>
          <w:p w14:paraId="102F1961"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4D23F3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6A3F6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157</w:t>
            </w:r>
          </w:p>
        </w:tc>
        <w:tc>
          <w:tcPr>
            <w:tcW w:w="1283" w:type="dxa"/>
            <w:tcBorders>
              <w:top w:val="single" w:sz="4" w:space="0" w:color="auto"/>
              <w:bottom w:val="single" w:sz="4" w:space="0" w:color="auto"/>
            </w:tcBorders>
          </w:tcPr>
          <w:p w14:paraId="040E74B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TsD01B</w:t>
            </w:r>
          </w:p>
          <w:p w14:paraId="399F2E7F"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71B181D" w14:textId="03981C9A"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w:t>
            </w:r>
          </w:p>
        </w:tc>
        <w:tc>
          <w:tcPr>
            <w:tcW w:w="992" w:type="dxa"/>
            <w:tcBorders>
              <w:top w:val="single" w:sz="4" w:space="0" w:color="auto"/>
              <w:bottom w:val="single" w:sz="4" w:space="0" w:color="auto"/>
            </w:tcBorders>
            <w:vAlign w:val="center"/>
          </w:tcPr>
          <w:p w14:paraId="7578D88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38181554"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10,8500</w:t>
            </w:r>
          </w:p>
          <w:p w14:paraId="0EF7004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BDD817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D00D4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158</w:t>
            </w:r>
          </w:p>
        </w:tc>
        <w:tc>
          <w:tcPr>
            <w:tcW w:w="1283" w:type="dxa"/>
            <w:tcBorders>
              <w:top w:val="single" w:sz="4" w:space="0" w:color="auto"/>
              <w:bottom w:val="single" w:sz="4" w:space="0" w:color="auto"/>
            </w:tcBorders>
          </w:tcPr>
          <w:p w14:paraId="48993C26"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TsD05A</w:t>
            </w:r>
          </w:p>
          <w:p w14:paraId="39A546DD"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B915321" w14:textId="62C6B7F2"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Compactarea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maiul</w:t>
            </w:r>
            <w:proofErr w:type="spellEnd"/>
            <w:r w:rsidRPr="00E263B8">
              <w:rPr>
                <w:rFonts w:ascii="Arial" w:hAnsi="Arial" w:cs="Arial"/>
                <w:sz w:val="16"/>
                <w:szCs w:val="16"/>
              </w:rPr>
              <w:t xml:space="preserve"> </w:t>
            </w:r>
            <w:proofErr w:type="spellStart"/>
            <w:r w:rsidRPr="00E263B8">
              <w:rPr>
                <w:rFonts w:ascii="Arial" w:hAnsi="Arial" w:cs="Arial"/>
                <w:sz w:val="16"/>
                <w:szCs w:val="16"/>
              </w:rPr>
              <w:t>mecanic</w:t>
            </w:r>
            <w:proofErr w:type="spellEnd"/>
            <w:r w:rsidRPr="00E263B8">
              <w:rPr>
                <w:rFonts w:ascii="Arial" w:hAnsi="Arial" w:cs="Arial"/>
                <w:sz w:val="16"/>
                <w:szCs w:val="16"/>
              </w:rPr>
              <w:t xml:space="preserve"> de 150-200 kg a </w:t>
            </w:r>
            <w:proofErr w:type="spellStart"/>
            <w:r w:rsidRPr="00E263B8">
              <w:rPr>
                <w:rFonts w:ascii="Arial" w:hAnsi="Arial" w:cs="Arial"/>
                <w:sz w:val="16"/>
                <w:szCs w:val="16"/>
              </w:rPr>
              <w:t>umpluturilor</w:t>
            </w:r>
            <w:proofErr w:type="spellEnd"/>
            <w:r w:rsidRPr="00E263B8">
              <w:rPr>
                <w:rFonts w:ascii="Arial" w:hAnsi="Arial" w:cs="Arial"/>
                <w:sz w:val="16"/>
                <w:szCs w:val="16"/>
              </w:rPr>
              <w:t xml:space="preserve"> in </w:t>
            </w:r>
            <w:proofErr w:type="spellStart"/>
            <w:r w:rsidRPr="00E263B8">
              <w:rPr>
                <w:rFonts w:ascii="Arial" w:hAnsi="Arial" w:cs="Arial"/>
                <w:sz w:val="16"/>
                <w:szCs w:val="16"/>
              </w:rPr>
              <w:t>straturi</w:t>
            </w:r>
            <w:proofErr w:type="spellEnd"/>
            <w:r w:rsidRPr="00E263B8">
              <w:rPr>
                <w:rFonts w:ascii="Arial" w:hAnsi="Arial" w:cs="Arial"/>
                <w:sz w:val="16"/>
                <w:szCs w:val="16"/>
              </w:rPr>
              <w:t xml:space="preserve"> </w:t>
            </w:r>
            <w:proofErr w:type="spellStart"/>
            <w:r w:rsidRPr="00E263B8">
              <w:rPr>
                <w:rFonts w:ascii="Arial" w:hAnsi="Arial" w:cs="Arial"/>
                <w:sz w:val="16"/>
                <w:szCs w:val="16"/>
              </w:rPr>
              <w:t>succesive</w:t>
            </w:r>
            <w:proofErr w:type="spellEnd"/>
            <w:r w:rsidRPr="00E263B8">
              <w:rPr>
                <w:rFonts w:ascii="Arial" w:hAnsi="Arial" w:cs="Arial"/>
                <w:sz w:val="16"/>
                <w:szCs w:val="16"/>
              </w:rPr>
              <w:t xml:space="preserve"> de 20-30 cm </w:t>
            </w:r>
            <w:proofErr w:type="spellStart"/>
            <w:r w:rsidRPr="00E263B8">
              <w:rPr>
                <w:rFonts w:ascii="Arial" w:hAnsi="Arial" w:cs="Arial"/>
                <w:sz w:val="16"/>
                <w:szCs w:val="16"/>
              </w:rPr>
              <w:t>grosime</w:t>
            </w:r>
            <w:proofErr w:type="spellEnd"/>
            <w:r w:rsidRPr="00E263B8">
              <w:rPr>
                <w:rFonts w:ascii="Arial" w:hAnsi="Arial" w:cs="Arial"/>
                <w:sz w:val="16"/>
                <w:szCs w:val="16"/>
              </w:rPr>
              <w:t xml:space="preserve">, </w:t>
            </w:r>
            <w:proofErr w:type="spellStart"/>
            <w:r w:rsidRPr="00E263B8">
              <w:rPr>
                <w:rFonts w:ascii="Arial" w:hAnsi="Arial" w:cs="Arial"/>
                <w:sz w:val="16"/>
                <w:szCs w:val="16"/>
              </w:rPr>
              <w:t>exclusiv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udarea</w:t>
            </w:r>
            <w:proofErr w:type="spellEnd"/>
            <w:r w:rsidRPr="00E263B8">
              <w:rPr>
                <w:rFonts w:ascii="Arial" w:hAnsi="Arial" w:cs="Arial"/>
                <w:sz w:val="16"/>
                <w:szCs w:val="16"/>
              </w:rPr>
              <w:t xml:space="preserve"> </w:t>
            </w:r>
            <w:proofErr w:type="spellStart"/>
            <w:r w:rsidRPr="00E263B8">
              <w:rPr>
                <w:rFonts w:ascii="Arial" w:hAnsi="Arial" w:cs="Arial"/>
                <w:sz w:val="16"/>
                <w:szCs w:val="16"/>
              </w:rPr>
              <w:t>fiecarui</w:t>
            </w:r>
            <w:proofErr w:type="spellEnd"/>
            <w:r w:rsidRPr="00E263B8">
              <w:rPr>
                <w:rFonts w:ascii="Arial" w:hAnsi="Arial" w:cs="Arial"/>
                <w:sz w:val="16"/>
                <w:szCs w:val="16"/>
              </w:rPr>
              <w:t xml:space="preserve"> </w:t>
            </w:r>
            <w:proofErr w:type="spellStart"/>
            <w:r w:rsidRPr="00E263B8">
              <w:rPr>
                <w:rFonts w:ascii="Arial" w:hAnsi="Arial" w:cs="Arial"/>
                <w:sz w:val="16"/>
                <w:szCs w:val="16"/>
              </w:rPr>
              <w:t>strat</w:t>
            </w:r>
            <w:proofErr w:type="spellEnd"/>
            <w:r w:rsidRPr="00E263B8">
              <w:rPr>
                <w:rFonts w:ascii="Arial" w:hAnsi="Arial" w:cs="Arial"/>
                <w:sz w:val="16"/>
                <w:szCs w:val="16"/>
              </w:rPr>
              <w:t xml:space="preserve"> in </w:t>
            </w:r>
            <w:proofErr w:type="spellStart"/>
            <w:r w:rsidRPr="00E263B8">
              <w:rPr>
                <w:rFonts w:ascii="Arial" w:hAnsi="Arial" w:cs="Arial"/>
                <w:sz w:val="16"/>
                <w:szCs w:val="16"/>
              </w:rPr>
              <w:t>parte</w:t>
            </w:r>
            <w:proofErr w:type="spellEnd"/>
            <w:r w:rsidRPr="00E263B8">
              <w:rPr>
                <w:rFonts w:ascii="Arial" w:hAnsi="Arial" w:cs="Arial"/>
                <w:sz w:val="16"/>
                <w:szCs w:val="16"/>
              </w:rPr>
              <w:t xml:space="preserve">, </w:t>
            </w:r>
            <w:proofErr w:type="spellStart"/>
            <w:r w:rsidRPr="00E263B8">
              <w:rPr>
                <w:rFonts w:ascii="Arial" w:hAnsi="Arial" w:cs="Arial"/>
                <w:sz w:val="16"/>
                <w:szCs w:val="16"/>
              </w:rPr>
              <w:t>umpluturile</w:t>
            </w:r>
            <w:proofErr w:type="spellEnd"/>
            <w:r w:rsidRPr="00E263B8">
              <w:rPr>
                <w:rFonts w:ascii="Arial" w:hAnsi="Arial" w:cs="Arial"/>
                <w:sz w:val="16"/>
                <w:szCs w:val="16"/>
              </w:rPr>
              <w:t xml:space="preserve"> </w:t>
            </w:r>
            <w:proofErr w:type="spellStart"/>
            <w:r w:rsidRPr="00E263B8">
              <w:rPr>
                <w:rFonts w:ascii="Arial" w:hAnsi="Arial" w:cs="Arial"/>
                <w:sz w:val="16"/>
                <w:szCs w:val="16"/>
              </w:rPr>
              <w:t>executindu</w:t>
            </w:r>
            <w:proofErr w:type="spellEnd"/>
            <w:r w:rsidRPr="00E263B8">
              <w:rPr>
                <w:rFonts w:ascii="Arial" w:hAnsi="Arial" w:cs="Arial"/>
                <w:sz w:val="16"/>
                <w:szCs w:val="16"/>
              </w:rPr>
              <w:t xml:space="preserve">-se din </w:t>
            </w:r>
            <w:proofErr w:type="spellStart"/>
            <w:r w:rsidRPr="00E263B8">
              <w:rPr>
                <w:rFonts w:ascii="Arial" w:hAnsi="Arial" w:cs="Arial"/>
                <w:sz w:val="16"/>
                <w:szCs w:val="16"/>
              </w:rPr>
              <w:t>pamint</w:t>
            </w:r>
            <w:proofErr w:type="spellEnd"/>
            <w:r w:rsidRPr="00E263B8">
              <w:rPr>
                <w:rFonts w:ascii="Arial" w:hAnsi="Arial" w:cs="Arial"/>
                <w:sz w:val="16"/>
                <w:szCs w:val="16"/>
              </w:rPr>
              <w:t xml:space="preserve"> </w:t>
            </w:r>
            <w:proofErr w:type="spellStart"/>
            <w:r w:rsidRPr="00E263B8">
              <w:rPr>
                <w:rFonts w:ascii="Arial" w:hAnsi="Arial" w:cs="Arial"/>
                <w:sz w:val="16"/>
                <w:szCs w:val="16"/>
              </w:rPr>
              <w:t>necoeziv</w:t>
            </w:r>
            <w:proofErr w:type="spellEnd"/>
          </w:p>
        </w:tc>
        <w:tc>
          <w:tcPr>
            <w:tcW w:w="992" w:type="dxa"/>
            <w:tcBorders>
              <w:top w:val="single" w:sz="4" w:space="0" w:color="auto"/>
              <w:bottom w:val="single" w:sz="4" w:space="0" w:color="auto"/>
            </w:tcBorders>
            <w:vAlign w:val="center"/>
          </w:tcPr>
          <w:p w14:paraId="212EF5A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2193BBC6"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0,1100</w:t>
            </w:r>
          </w:p>
          <w:p w14:paraId="3B97712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EF27839" w14:textId="77777777" w:rsidTr="00EC2298">
        <w:tc>
          <w:tcPr>
            <w:tcW w:w="709" w:type="dxa"/>
            <w:tcBorders>
              <w:top w:val="nil"/>
              <w:left w:val="single" w:sz="6" w:space="0" w:color="auto"/>
              <w:bottom w:val="nil"/>
              <w:right w:val="nil"/>
            </w:tcBorders>
          </w:tcPr>
          <w:p w14:paraId="3BBBD1CC"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2F6C61B7" w14:textId="77777777" w:rsidR="00E263B8" w:rsidRPr="00E263B8" w:rsidRDefault="00E263B8" w:rsidP="00E263B8">
            <w:pPr>
              <w:tabs>
                <w:tab w:val="left" w:pos="5309"/>
              </w:tabs>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20D2FE1" w14:textId="4B5312B0"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12. </w:t>
            </w:r>
            <w:proofErr w:type="spellStart"/>
            <w:r w:rsidRPr="000F07ED">
              <w:rPr>
                <w:rFonts w:ascii="Arial" w:hAnsi="Arial" w:cs="Arial"/>
                <w:b/>
                <w:bCs/>
                <w:sz w:val="16"/>
                <w:szCs w:val="16"/>
              </w:rPr>
              <w:t>Scari</w:t>
            </w:r>
            <w:proofErr w:type="spellEnd"/>
            <w:r w:rsidRPr="000F07ED">
              <w:rPr>
                <w:rFonts w:ascii="Arial" w:hAnsi="Arial" w:cs="Arial"/>
                <w:b/>
                <w:bCs/>
                <w:sz w:val="16"/>
                <w:szCs w:val="16"/>
              </w:rPr>
              <w:t xml:space="preserve"> </w:t>
            </w:r>
            <w:proofErr w:type="spellStart"/>
            <w:r w:rsidRPr="000F07ED">
              <w:rPr>
                <w:rFonts w:ascii="Arial" w:hAnsi="Arial" w:cs="Arial"/>
                <w:b/>
                <w:bCs/>
                <w:sz w:val="16"/>
                <w:szCs w:val="16"/>
              </w:rPr>
              <w:t>metalice</w:t>
            </w:r>
            <w:proofErr w:type="spellEnd"/>
            <w:r w:rsidRPr="000F07ED">
              <w:rPr>
                <w:rFonts w:ascii="Arial" w:hAnsi="Arial" w:cs="Arial"/>
                <w:b/>
                <w:bCs/>
                <w:sz w:val="16"/>
                <w:szCs w:val="16"/>
              </w:rPr>
              <w:t xml:space="preserve"> Sc-1, Sc-2</w:t>
            </w:r>
          </w:p>
        </w:tc>
      </w:tr>
      <w:tr w:rsidR="00E263B8" w:rsidRPr="00E263B8" w14:paraId="6F50DF11"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FADFF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159</w:t>
            </w:r>
          </w:p>
        </w:tc>
        <w:tc>
          <w:tcPr>
            <w:tcW w:w="1283" w:type="dxa"/>
            <w:tcBorders>
              <w:top w:val="single" w:sz="4" w:space="0" w:color="auto"/>
              <w:bottom w:val="single" w:sz="4" w:space="0" w:color="auto"/>
            </w:tcBorders>
          </w:tcPr>
          <w:p w14:paraId="717029C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CL17C</w:t>
            </w:r>
          </w:p>
          <w:p w14:paraId="77009A7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8F8497C" w14:textId="1A9D113F"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Confectii metalice diverse, montate aparent (scari exterioare de incendiu, etc.) exclusiv  parapeti, balustrazi, chepenguri, etc.</w:t>
            </w:r>
          </w:p>
        </w:tc>
        <w:tc>
          <w:tcPr>
            <w:tcW w:w="992" w:type="dxa"/>
            <w:tcBorders>
              <w:top w:val="single" w:sz="4" w:space="0" w:color="auto"/>
              <w:bottom w:val="single" w:sz="4" w:space="0" w:color="auto"/>
            </w:tcBorders>
            <w:vAlign w:val="center"/>
          </w:tcPr>
          <w:p w14:paraId="2827DF35"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1CAAC0D5"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1 247,3000</w:t>
            </w:r>
          </w:p>
          <w:p w14:paraId="5DB47748"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DC3EFF5"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8A8E2F"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160</w:t>
            </w:r>
          </w:p>
        </w:tc>
        <w:tc>
          <w:tcPr>
            <w:tcW w:w="1283" w:type="dxa"/>
            <w:tcBorders>
              <w:top w:val="single" w:sz="4" w:space="0" w:color="auto"/>
              <w:bottom w:val="single" w:sz="4" w:space="0" w:color="auto"/>
            </w:tcBorders>
          </w:tcPr>
          <w:p w14:paraId="3A7D500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RpIzE16B</w:t>
            </w:r>
          </w:p>
          <w:p w14:paraId="7474FEA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B023E43" w14:textId="362E57DB"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Curatirea confectiilor si constructiilor metalice de rugina si vopsea veche cu peria de sirma, executate din profile cu grosime de 8-12 mm inclusiv</w:t>
            </w:r>
          </w:p>
        </w:tc>
        <w:tc>
          <w:tcPr>
            <w:tcW w:w="992" w:type="dxa"/>
            <w:tcBorders>
              <w:top w:val="single" w:sz="4" w:space="0" w:color="auto"/>
              <w:bottom w:val="single" w:sz="4" w:space="0" w:color="auto"/>
            </w:tcBorders>
            <w:vAlign w:val="center"/>
          </w:tcPr>
          <w:p w14:paraId="501B768B"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489F830B"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1,2500</w:t>
            </w:r>
          </w:p>
          <w:p w14:paraId="2A7320F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CEB1BA2"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D9502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161</w:t>
            </w:r>
          </w:p>
        </w:tc>
        <w:tc>
          <w:tcPr>
            <w:tcW w:w="1283" w:type="dxa"/>
            <w:tcBorders>
              <w:top w:val="single" w:sz="4" w:space="0" w:color="auto"/>
              <w:bottom w:val="single" w:sz="4" w:space="0" w:color="auto"/>
            </w:tcBorders>
          </w:tcPr>
          <w:p w14:paraId="2BE4292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IzD03A</w:t>
            </w:r>
          </w:p>
          <w:p w14:paraId="6B0BA039"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276B442" w14:textId="7EE47077"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Vopsirea confectiilor si constructiilor metalice cu un strat de vopsea de miniu de plumb, executate din profile, cu grosimi intre 8 mm si 12 mm inclusiv, cu pensula de mina (grunt PF-03)</w:t>
            </w:r>
          </w:p>
        </w:tc>
        <w:tc>
          <w:tcPr>
            <w:tcW w:w="992" w:type="dxa"/>
            <w:tcBorders>
              <w:top w:val="single" w:sz="4" w:space="0" w:color="auto"/>
              <w:bottom w:val="single" w:sz="4" w:space="0" w:color="auto"/>
            </w:tcBorders>
            <w:vAlign w:val="center"/>
          </w:tcPr>
          <w:p w14:paraId="3EEE159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4EBF95A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1,2500</w:t>
            </w:r>
          </w:p>
          <w:p w14:paraId="26DDFAC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5C4BFA4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8FE02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162</w:t>
            </w:r>
          </w:p>
        </w:tc>
        <w:tc>
          <w:tcPr>
            <w:tcW w:w="1283" w:type="dxa"/>
            <w:tcBorders>
              <w:top w:val="single" w:sz="4" w:space="0" w:color="auto"/>
              <w:bottom w:val="single" w:sz="4" w:space="0" w:color="auto"/>
            </w:tcBorders>
          </w:tcPr>
          <w:p w14:paraId="749825B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IzD04A</w:t>
            </w:r>
          </w:p>
          <w:p w14:paraId="0BECCC7C"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BDECF8F" w14:textId="352186FE"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Vopsirea confectiilor si constructiilor metalice cu  vopsea de ulei in 2 straturi, executate din profile, cu grosimi intre 8 mm si 12 mm inclusiv, cu pensula de mina (vopsea emal </w:t>
            </w:r>
            <w:r w:rsidRPr="00E263B8">
              <w:rPr>
                <w:rFonts w:ascii="Arial" w:hAnsi="Arial" w:cs="Arial"/>
                <w:sz w:val="16"/>
                <w:szCs w:val="16"/>
              </w:rPr>
              <w:t>ЭС</w:t>
            </w:r>
            <w:r w:rsidRPr="00EC2298">
              <w:rPr>
                <w:rFonts w:ascii="Arial" w:hAnsi="Arial" w:cs="Arial"/>
                <w:sz w:val="16"/>
                <w:szCs w:val="16"/>
                <w:lang w:val="pt-BR"/>
              </w:rPr>
              <w:t>-42)</w:t>
            </w:r>
          </w:p>
        </w:tc>
        <w:tc>
          <w:tcPr>
            <w:tcW w:w="992" w:type="dxa"/>
            <w:tcBorders>
              <w:top w:val="single" w:sz="4" w:space="0" w:color="auto"/>
              <w:bottom w:val="single" w:sz="4" w:space="0" w:color="auto"/>
            </w:tcBorders>
            <w:vAlign w:val="center"/>
          </w:tcPr>
          <w:p w14:paraId="2DCD9204"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4267810A"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1,4700</w:t>
            </w:r>
          </w:p>
          <w:p w14:paraId="17CE3174"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254320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CDF03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163</w:t>
            </w:r>
          </w:p>
        </w:tc>
        <w:tc>
          <w:tcPr>
            <w:tcW w:w="1283" w:type="dxa"/>
            <w:tcBorders>
              <w:top w:val="single" w:sz="4" w:space="0" w:color="auto"/>
              <w:bottom w:val="single" w:sz="4" w:space="0" w:color="auto"/>
            </w:tcBorders>
          </w:tcPr>
          <w:p w14:paraId="1C84D661"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IzD04A</w:t>
            </w:r>
          </w:p>
          <w:p w14:paraId="2F2118C3"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DA75FB7" w14:textId="50D53DFC"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Vopsirea confectiilor si constructiilor metalice cu  vopsea de ulei in 2 straturi, executate din profile, cu grosimi intre 8 mm si 12 mm inclusiv, cu pensula de mina (</w:t>
            </w:r>
            <w:r w:rsidR="006778FA" w:rsidRPr="006778FA">
              <w:rPr>
                <w:rFonts w:ascii="Arial" w:hAnsi="Arial" w:cs="Arial"/>
                <w:sz w:val="16"/>
                <w:szCs w:val="16"/>
                <w:lang w:val="pt-BR"/>
              </w:rPr>
              <w:t>Vo</w:t>
            </w:r>
            <w:r w:rsidR="006778FA">
              <w:rPr>
                <w:rFonts w:ascii="Arial" w:hAnsi="Arial" w:cs="Arial"/>
                <w:sz w:val="16"/>
                <w:szCs w:val="16"/>
                <w:lang w:val="pt-BR"/>
              </w:rPr>
              <w:t>psea ingnifug</w:t>
            </w:r>
            <w:r w:rsidR="00A123AB">
              <w:rPr>
                <w:rFonts w:ascii="Arial" w:hAnsi="Arial" w:cs="Arial"/>
                <w:sz w:val="16"/>
                <w:szCs w:val="16"/>
                <w:lang w:val="pt-BR"/>
              </w:rPr>
              <w:t>a intumescent</w:t>
            </w:r>
            <w:r w:rsidR="007A650A">
              <w:rPr>
                <w:rFonts w:ascii="Arial" w:hAnsi="Arial" w:cs="Arial"/>
                <w:sz w:val="16"/>
                <w:szCs w:val="16"/>
                <w:lang w:val="pt-BR"/>
              </w:rPr>
              <w:t>a</w:t>
            </w:r>
            <w:r w:rsidRPr="00EC2298">
              <w:rPr>
                <w:rFonts w:ascii="Arial" w:hAnsi="Arial" w:cs="Arial"/>
                <w:sz w:val="16"/>
                <w:szCs w:val="16"/>
                <w:lang w:val="pt-BR"/>
              </w:rPr>
              <w:t>)</w:t>
            </w:r>
          </w:p>
        </w:tc>
        <w:tc>
          <w:tcPr>
            <w:tcW w:w="992" w:type="dxa"/>
            <w:tcBorders>
              <w:top w:val="single" w:sz="4" w:space="0" w:color="auto"/>
              <w:bottom w:val="single" w:sz="4" w:space="0" w:color="auto"/>
            </w:tcBorders>
            <w:vAlign w:val="center"/>
          </w:tcPr>
          <w:p w14:paraId="690FBA7B"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1B71FA1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1,4700</w:t>
            </w:r>
          </w:p>
          <w:p w14:paraId="7E9341E7"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70BD3F6" w14:textId="77777777" w:rsidTr="00EC2298">
        <w:tc>
          <w:tcPr>
            <w:tcW w:w="709" w:type="dxa"/>
            <w:tcBorders>
              <w:top w:val="nil"/>
              <w:left w:val="single" w:sz="6" w:space="0" w:color="auto"/>
              <w:bottom w:val="nil"/>
              <w:right w:val="nil"/>
            </w:tcBorders>
          </w:tcPr>
          <w:p w14:paraId="231115BC" w14:textId="77777777" w:rsidR="00E263B8" w:rsidRPr="00E263B8" w:rsidRDefault="00E263B8" w:rsidP="00E263B8">
            <w:pPr>
              <w:tabs>
                <w:tab w:val="left" w:pos="5309"/>
              </w:tabs>
              <w:rPr>
                <w:rFonts w:ascii="Arial" w:hAnsi="Arial" w:cs="Arial"/>
                <w:sz w:val="16"/>
                <w:szCs w:val="16"/>
              </w:rPr>
            </w:pPr>
          </w:p>
        </w:tc>
        <w:tc>
          <w:tcPr>
            <w:tcW w:w="1283" w:type="dxa"/>
            <w:tcBorders>
              <w:top w:val="nil"/>
              <w:left w:val="single" w:sz="6" w:space="0" w:color="auto"/>
              <w:bottom w:val="nil"/>
              <w:right w:val="nil"/>
            </w:tcBorders>
          </w:tcPr>
          <w:p w14:paraId="617B8E42" w14:textId="77777777" w:rsidR="00E263B8" w:rsidRPr="000F07ED" w:rsidRDefault="00E263B8" w:rsidP="00E263B8">
            <w:pPr>
              <w:tabs>
                <w:tab w:val="left" w:pos="5309"/>
              </w:tabs>
              <w:rPr>
                <w:rFonts w:ascii="Arial" w:hAnsi="Arial" w:cs="Arial"/>
                <w:b/>
                <w:bCs/>
                <w:sz w:val="16"/>
                <w:szCs w:val="16"/>
              </w:rPr>
            </w:pPr>
          </w:p>
        </w:tc>
        <w:tc>
          <w:tcPr>
            <w:tcW w:w="7290" w:type="dxa"/>
            <w:gridSpan w:val="3"/>
            <w:tcBorders>
              <w:top w:val="nil"/>
              <w:left w:val="single" w:sz="6" w:space="0" w:color="auto"/>
              <w:bottom w:val="nil"/>
              <w:right w:val="single" w:sz="6" w:space="0" w:color="auto"/>
            </w:tcBorders>
          </w:tcPr>
          <w:p w14:paraId="091B4AA8" w14:textId="45ACE5BA" w:rsidR="00E263B8" w:rsidRPr="000F07ED" w:rsidRDefault="00E263B8" w:rsidP="00E263B8">
            <w:pPr>
              <w:tabs>
                <w:tab w:val="left" w:pos="5309"/>
              </w:tabs>
              <w:rPr>
                <w:rFonts w:ascii="Arial" w:hAnsi="Arial" w:cs="Arial"/>
                <w:b/>
                <w:bCs/>
                <w:sz w:val="16"/>
                <w:szCs w:val="16"/>
              </w:rPr>
            </w:pPr>
            <w:r w:rsidRPr="000F07ED">
              <w:rPr>
                <w:rFonts w:ascii="Arial" w:hAnsi="Arial" w:cs="Arial"/>
                <w:b/>
                <w:bCs/>
                <w:sz w:val="16"/>
                <w:szCs w:val="16"/>
              </w:rPr>
              <w:t xml:space="preserve">13. </w:t>
            </w:r>
            <w:proofErr w:type="spellStart"/>
            <w:r w:rsidRPr="000F07ED">
              <w:rPr>
                <w:rFonts w:ascii="Arial" w:hAnsi="Arial" w:cs="Arial"/>
                <w:b/>
                <w:bCs/>
                <w:sz w:val="16"/>
                <w:szCs w:val="16"/>
              </w:rPr>
              <w:t>Pereti</w:t>
            </w:r>
            <w:proofErr w:type="spellEnd"/>
            <w:r w:rsidRPr="000F07ED">
              <w:rPr>
                <w:rFonts w:ascii="Arial" w:hAnsi="Arial" w:cs="Arial"/>
                <w:b/>
                <w:bCs/>
                <w:sz w:val="16"/>
                <w:szCs w:val="16"/>
              </w:rPr>
              <w:t xml:space="preserve"> </w:t>
            </w:r>
            <w:proofErr w:type="spellStart"/>
            <w:r w:rsidRPr="000F07ED">
              <w:rPr>
                <w:rFonts w:ascii="Arial" w:hAnsi="Arial" w:cs="Arial"/>
                <w:b/>
                <w:bCs/>
                <w:sz w:val="16"/>
                <w:szCs w:val="16"/>
              </w:rPr>
              <w:t>pentru</w:t>
            </w:r>
            <w:proofErr w:type="spellEnd"/>
            <w:r w:rsidRPr="000F07ED">
              <w:rPr>
                <w:rFonts w:ascii="Arial" w:hAnsi="Arial" w:cs="Arial"/>
                <w:b/>
                <w:bCs/>
                <w:sz w:val="16"/>
                <w:szCs w:val="16"/>
              </w:rPr>
              <w:t xml:space="preserve"> </w:t>
            </w:r>
            <w:proofErr w:type="spellStart"/>
            <w:r w:rsidRPr="000F07ED">
              <w:rPr>
                <w:rFonts w:ascii="Arial" w:hAnsi="Arial" w:cs="Arial"/>
                <w:b/>
                <w:bCs/>
                <w:sz w:val="16"/>
                <w:szCs w:val="16"/>
              </w:rPr>
              <w:t>gard</w:t>
            </w:r>
            <w:proofErr w:type="spellEnd"/>
          </w:p>
        </w:tc>
      </w:tr>
      <w:tr w:rsidR="00E263B8" w:rsidRPr="00E263B8" w14:paraId="678C45E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CF88C5"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164</w:t>
            </w:r>
          </w:p>
        </w:tc>
        <w:tc>
          <w:tcPr>
            <w:tcW w:w="1283" w:type="dxa"/>
            <w:tcBorders>
              <w:top w:val="single" w:sz="4" w:space="0" w:color="auto"/>
              <w:bottom w:val="single" w:sz="4" w:space="0" w:color="auto"/>
            </w:tcBorders>
          </w:tcPr>
          <w:p w14:paraId="03BE9F8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TsC03F1</w:t>
            </w:r>
          </w:p>
          <w:p w14:paraId="42FB7741"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54D1B4C2" w14:textId="594EC743"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Sapatura mecanica cu excavatorul de 0,40-0,70 mc, cu motor cu ardere interna si comanda hidraulica, in pamint cu umiditate naturala, descarcare in autovehicule teren catg. </w:t>
            </w:r>
            <w:r w:rsidRPr="00E263B8">
              <w:rPr>
                <w:rFonts w:ascii="Arial" w:hAnsi="Arial" w:cs="Arial"/>
                <w:sz w:val="16"/>
                <w:szCs w:val="16"/>
              </w:rPr>
              <w:t>II</w:t>
            </w:r>
          </w:p>
        </w:tc>
        <w:tc>
          <w:tcPr>
            <w:tcW w:w="992" w:type="dxa"/>
            <w:tcBorders>
              <w:top w:val="single" w:sz="4" w:space="0" w:color="auto"/>
              <w:bottom w:val="single" w:sz="4" w:space="0" w:color="auto"/>
            </w:tcBorders>
            <w:vAlign w:val="center"/>
          </w:tcPr>
          <w:p w14:paraId="0C10624D"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6B97E60F"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1,2100</w:t>
            </w:r>
          </w:p>
          <w:p w14:paraId="3D61AF3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5575333"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63404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165</w:t>
            </w:r>
          </w:p>
        </w:tc>
        <w:tc>
          <w:tcPr>
            <w:tcW w:w="1283" w:type="dxa"/>
            <w:tcBorders>
              <w:top w:val="single" w:sz="4" w:space="0" w:color="auto"/>
              <w:bottom w:val="single" w:sz="4" w:space="0" w:color="auto"/>
            </w:tcBorders>
          </w:tcPr>
          <w:p w14:paraId="79A4EF6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TsA20B</w:t>
            </w:r>
          </w:p>
          <w:p w14:paraId="4782256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2BE117F" w14:textId="1F681041"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Sapatura manuala de pamint, in taluzuri, la deblee sapate cu excavator sau screper, pentru completarea sapaturii la profilul taluzului, in teren mijlociu</w:t>
            </w:r>
          </w:p>
        </w:tc>
        <w:tc>
          <w:tcPr>
            <w:tcW w:w="992" w:type="dxa"/>
            <w:tcBorders>
              <w:top w:val="single" w:sz="4" w:space="0" w:color="auto"/>
              <w:bottom w:val="single" w:sz="4" w:space="0" w:color="auto"/>
            </w:tcBorders>
            <w:vAlign w:val="center"/>
          </w:tcPr>
          <w:p w14:paraId="70B1EA4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7474DDDC"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2,4000</w:t>
            </w:r>
          </w:p>
          <w:p w14:paraId="427032BD"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9710CBC"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1FC3DC"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166</w:t>
            </w:r>
          </w:p>
        </w:tc>
        <w:tc>
          <w:tcPr>
            <w:tcW w:w="1283" w:type="dxa"/>
            <w:tcBorders>
              <w:top w:val="single" w:sz="4" w:space="0" w:color="auto"/>
              <w:bottom w:val="single" w:sz="4" w:space="0" w:color="auto"/>
            </w:tcBorders>
          </w:tcPr>
          <w:p w14:paraId="77A9C42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TsI51A5</w:t>
            </w:r>
          </w:p>
          <w:p w14:paraId="46D8232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C29899F" w14:textId="106B8138"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50917419"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771FCD0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198,8300</w:t>
            </w:r>
          </w:p>
          <w:p w14:paraId="1A097F9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6326861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0287A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167</w:t>
            </w:r>
          </w:p>
        </w:tc>
        <w:tc>
          <w:tcPr>
            <w:tcW w:w="1283" w:type="dxa"/>
            <w:tcBorders>
              <w:top w:val="single" w:sz="4" w:space="0" w:color="auto"/>
              <w:bottom w:val="single" w:sz="4" w:space="0" w:color="auto"/>
            </w:tcBorders>
          </w:tcPr>
          <w:p w14:paraId="591BC99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TsC03F1</w:t>
            </w:r>
          </w:p>
          <w:p w14:paraId="1A11AC9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11FCA5B" w14:textId="44393AD1" w:rsidR="00E263B8" w:rsidRPr="00E263B8" w:rsidRDefault="00E263B8" w:rsidP="00E263B8">
            <w:pPr>
              <w:tabs>
                <w:tab w:val="left" w:pos="5309"/>
              </w:tabs>
              <w:rPr>
                <w:rFonts w:ascii="Arial" w:hAnsi="Arial" w:cs="Arial"/>
                <w:sz w:val="16"/>
                <w:szCs w:val="16"/>
              </w:rPr>
            </w:pPr>
            <w:r w:rsidRPr="00EC2298">
              <w:rPr>
                <w:rFonts w:ascii="Arial" w:hAnsi="Arial" w:cs="Arial"/>
                <w:sz w:val="16"/>
                <w:szCs w:val="16"/>
                <w:lang w:val="pt-BR"/>
              </w:rPr>
              <w:t xml:space="preserve">Sapatura mecanica cu excavatorul de 0,40-0,70 mc, cu motor cu ardere interna si comanda hidraulica, in pamint cu umiditate naturala, descarcare in autovehicule teren catg. </w:t>
            </w:r>
            <w:r w:rsidRPr="00E263B8">
              <w:rPr>
                <w:rFonts w:ascii="Arial" w:hAnsi="Arial" w:cs="Arial"/>
                <w:sz w:val="16"/>
                <w:szCs w:val="16"/>
              </w:rPr>
              <w:t xml:space="preserve">II </w:t>
            </w:r>
            <w:r w:rsidR="00C12FEA" w:rsidRPr="00E263B8">
              <w:rPr>
                <w:rFonts w:ascii="Arial" w:hAnsi="Arial" w:cs="Arial"/>
                <w:sz w:val="16"/>
                <w:szCs w:val="16"/>
              </w:rPr>
              <w:t>(in</w:t>
            </w:r>
            <w:r w:rsidR="007255C7">
              <w:rPr>
                <w:rFonts w:ascii="Arial" w:hAnsi="Arial" w:cs="Arial"/>
                <w:sz w:val="16"/>
                <w:szCs w:val="16"/>
              </w:rPr>
              <w:t xml:space="preserve"> </w:t>
            </w:r>
            <w:proofErr w:type="spellStart"/>
            <w:r w:rsidR="005B6BBC">
              <w:rPr>
                <w:rFonts w:ascii="Arial" w:hAnsi="Arial" w:cs="Arial"/>
                <w:sz w:val="16"/>
                <w:szCs w:val="16"/>
              </w:rPr>
              <w:t>carierea</w:t>
            </w:r>
            <w:proofErr w:type="spellEnd"/>
            <w:r w:rsidR="005B6BBC">
              <w:rPr>
                <w:rFonts w:ascii="Arial" w:hAnsi="Arial" w:cs="Arial"/>
                <w:sz w:val="16"/>
                <w:szCs w:val="16"/>
              </w:rPr>
              <w:t xml:space="preserve"> </w:t>
            </w:r>
            <w:proofErr w:type="spellStart"/>
            <w:r w:rsidR="005B6BBC">
              <w:rPr>
                <w:rFonts w:ascii="Arial" w:hAnsi="Arial" w:cs="Arial"/>
                <w:sz w:val="16"/>
                <w:szCs w:val="16"/>
              </w:rPr>
              <w:t>pentru</w:t>
            </w:r>
            <w:proofErr w:type="spellEnd"/>
            <w:r w:rsidR="005B6BBC">
              <w:rPr>
                <w:rFonts w:ascii="Arial" w:hAnsi="Arial" w:cs="Arial"/>
                <w:sz w:val="16"/>
                <w:szCs w:val="16"/>
              </w:rPr>
              <w:t xml:space="preserve"> </w:t>
            </w:r>
            <w:proofErr w:type="spellStart"/>
            <w:r w:rsidR="005B6BBC">
              <w:rPr>
                <w:rFonts w:ascii="Arial" w:hAnsi="Arial" w:cs="Arial"/>
                <w:sz w:val="16"/>
                <w:szCs w:val="16"/>
              </w:rPr>
              <w:t>rambleierea</w:t>
            </w:r>
            <w:proofErr w:type="spellEnd"/>
            <w:r w:rsidR="005B6BBC">
              <w:rPr>
                <w:rFonts w:ascii="Arial" w:hAnsi="Arial" w:cs="Arial"/>
                <w:sz w:val="16"/>
                <w:szCs w:val="16"/>
              </w:rPr>
              <w:t xml:space="preserve"> </w:t>
            </w:r>
            <w:proofErr w:type="spellStart"/>
            <w:r w:rsidR="005B6BBC">
              <w:rPr>
                <w:rFonts w:ascii="Arial" w:hAnsi="Arial" w:cs="Arial"/>
                <w:sz w:val="16"/>
                <w:szCs w:val="16"/>
              </w:rPr>
              <w:t>inversa</w:t>
            </w:r>
            <w:proofErr w:type="spellEnd"/>
            <w:r w:rsidRPr="00E263B8">
              <w:rPr>
                <w:rFonts w:ascii="Arial" w:hAnsi="Arial" w:cs="Arial"/>
                <w:sz w:val="16"/>
                <w:szCs w:val="16"/>
              </w:rPr>
              <w:t>)</w:t>
            </w:r>
          </w:p>
        </w:tc>
        <w:tc>
          <w:tcPr>
            <w:tcW w:w="992" w:type="dxa"/>
            <w:tcBorders>
              <w:top w:val="single" w:sz="4" w:space="0" w:color="auto"/>
              <w:bottom w:val="single" w:sz="4" w:space="0" w:color="auto"/>
            </w:tcBorders>
            <w:vAlign w:val="center"/>
          </w:tcPr>
          <w:p w14:paraId="3BA2BCCE"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100 m3</w:t>
            </w:r>
          </w:p>
        </w:tc>
        <w:tc>
          <w:tcPr>
            <w:tcW w:w="1344" w:type="dxa"/>
            <w:tcBorders>
              <w:top w:val="single" w:sz="4" w:space="0" w:color="auto"/>
              <w:bottom w:val="single" w:sz="4" w:space="0" w:color="auto"/>
            </w:tcBorders>
            <w:vAlign w:val="center"/>
          </w:tcPr>
          <w:p w14:paraId="6D320A12"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0,6700</w:t>
            </w:r>
          </w:p>
          <w:p w14:paraId="33B934AC"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BEA649D"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F432B8"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168</w:t>
            </w:r>
          </w:p>
        </w:tc>
        <w:tc>
          <w:tcPr>
            <w:tcW w:w="1283" w:type="dxa"/>
            <w:tcBorders>
              <w:top w:val="single" w:sz="4" w:space="0" w:color="auto"/>
              <w:bottom w:val="single" w:sz="4" w:space="0" w:color="auto"/>
            </w:tcBorders>
          </w:tcPr>
          <w:p w14:paraId="4E4AA66B"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TsI51A5</w:t>
            </w:r>
          </w:p>
          <w:p w14:paraId="20DF2E17"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3E31AF99" w14:textId="6778B379"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132A6810"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t</w:t>
            </w:r>
          </w:p>
        </w:tc>
        <w:tc>
          <w:tcPr>
            <w:tcW w:w="1344" w:type="dxa"/>
            <w:tcBorders>
              <w:top w:val="single" w:sz="4" w:space="0" w:color="auto"/>
              <w:bottom w:val="single" w:sz="4" w:space="0" w:color="auto"/>
            </w:tcBorders>
            <w:vAlign w:val="center"/>
          </w:tcPr>
          <w:p w14:paraId="5CE6DB5E"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110,5500</w:t>
            </w:r>
          </w:p>
          <w:p w14:paraId="1F7A8FC6"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7D5F798"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22B20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169</w:t>
            </w:r>
          </w:p>
        </w:tc>
        <w:tc>
          <w:tcPr>
            <w:tcW w:w="1283" w:type="dxa"/>
            <w:tcBorders>
              <w:top w:val="single" w:sz="4" w:space="0" w:color="auto"/>
              <w:bottom w:val="single" w:sz="4" w:space="0" w:color="auto"/>
            </w:tcBorders>
          </w:tcPr>
          <w:p w14:paraId="10148BF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TsD01B</w:t>
            </w:r>
          </w:p>
          <w:p w14:paraId="7F4A38E6"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D9021B4" w14:textId="45D199D6"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w:t>
            </w:r>
          </w:p>
        </w:tc>
        <w:tc>
          <w:tcPr>
            <w:tcW w:w="992" w:type="dxa"/>
            <w:tcBorders>
              <w:top w:val="single" w:sz="4" w:space="0" w:color="auto"/>
              <w:bottom w:val="single" w:sz="4" w:space="0" w:color="auto"/>
            </w:tcBorders>
            <w:vAlign w:val="center"/>
          </w:tcPr>
          <w:p w14:paraId="6D69B9AC"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0C050009"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67,0000</w:t>
            </w:r>
          </w:p>
          <w:p w14:paraId="36DF192F" w14:textId="77777777" w:rsidR="00E263B8" w:rsidRPr="00E263B8" w:rsidRDefault="00E263B8" w:rsidP="00EC2298">
            <w:pPr>
              <w:tabs>
                <w:tab w:val="left" w:pos="5309"/>
              </w:tabs>
              <w:jc w:val="center"/>
              <w:rPr>
                <w:rFonts w:ascii="Arial" w:hAnsi="Arial" w:cs="Arial"/>
                <w:sz w:val="16"/>
                <w:szCs w:val="16"/>
              </w:rPr>
            </w:pPr>
          </w:p>
        </w:tc>
      </w:tr>
      <w:tr w:rsidR="00E263B8" w:rsidRPr="00E263B8" w14:paraId="1CEC8933"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883BB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170</w:t>
            </w:r>
          </w:p>
        </w:tc>
        <w:tc>
          <w:tcPr>
            <w:tcW w:w="1283" w:type="dxa"/>
            <w:tcBorders>
              <w:top w:val="single" w:sz="4" w:space="0" w:color="auto"/>
              <w:bottom w:val="single" w:sz="4" w:space="0" w:color="auto"/>
            </w:tcBorders>
          </w:tcPr>
          <w:p w14:paraId="4366B4FD"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CA05E</w:t>
            </w:r>
          </w:p>
          <w:p w14:paraId="563A36E2"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64A61089" w14:textId="39EF2727" w:rsidR="00E263B8" w:rsidRPr="00E263B8" w:rsidRDefault="00E263B8" w:rsidP="00E263B8">
            <w:pPr>
              <w:tabs>
                <w:tab w:val="left" w:pos="5309"/>
              </w:tabs>
              <w:rPr>
                <w:rFonts w:ascii="Arial" w:hAnsi="Arial" w:cs="Arial"/>
                <w:sz w:val="16"/>
                <w:szCs w:val="16"/>
              </w:rPr>
            </w:pP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turnat</w:t>
            </w:r>
            <w:proofErr w:type="spellEnd"/>
            <w:r w:rsidRPr="00E263B8">
              <w:rPr>
                <w:rFonts w:ascii="Arial" w:hAnsi="Arial" w:cs="Arial"/>
                <w:sz w:val="16"/>
                <w:szCs w:val="16"/>
              </w:rPr>
              <w:t xml:space="preserve"> in </w:t>
            </w:r>
            <w:proofErr w:type="spellStart"/>
            <w:r w:rsidRPr="00E263B8">
              <w:rPr>
                <w:rFonts w:ascii="Arial" w:hAnsi="Arial" w:cs="Arial"/>
                <w:sz w:val="16"/>
                <w:szCs w:val="16"/>
              </w:rPr>
              <w:t>ziduri</w:t>
            </w:r>
            <w:proofErr w:type="spellEnd"/>
            <w:r w:rsidRPr="00E263B8">
              <w:rPr>
                <w:rFonts w:ascii="Arial" w:hAnsi="Arial" w:cs="Arial"/>
                <w:sz w:val="16"/>
                <w:szCs w:val="16"/>
              </w:rPr>
              <w:t xml:space="preserve">, </w:t>
            </w:r>
            <w:proofErr w:type="spellStart"/>
            <w:r w:rsidRPr="00E263B8">
              <w:rPr>
                <w:rFonts w:ascii="Arial" w:hAnsi="Arial" w:cs="Arial"/>
                <w:sz w:val="16"/>
                <w:szCs w:val="16"/>
              </w:rPr>
              <w:t>pereti</w:t>
            </w:r>
            <w:proofErr w:type="spellEnd"/>
            <w:r w:rsidRPr="00E263B8">
              <w:rPr>
                <w:rFonts w:ascii="Arial" w:hAnsi="Arial" w:cs="Arial"/>
                <w:sz w:val="16"/>
                <w:szCs w:val="16"/>
              </w:rPr>
              <w:t xml:space="preserve">, </w:t>
            </w:r>
            <w:proofErr w:type="spellStart"/>
            <w:r w:rsidRPr="00E263B8">
              <w:rPr>
                <w:rFonts w:ascii="Arial" w:hAnsi="Arial" w:cs="Arial"/>
                <w:sz w:val="16"/>
                <w:szCs w:val="16"/>
              </w:rPr>
              <w:t>diafragme</w:t>
            </w:r>
            <w:proofErr w:type="spellEnd"/>
            <w:r w:rsidRPr="00E263B8">
              <w:rPr>
                <w:rFonts w:ascii="Arial" w:hAnsi="Arial" w:cs="Arial"/>
                <w:sz w:val="16"/>
                <w:szCs w:val="16"/>
              </w:rPr>
              <w:t xml:space="preserve"> </w:t>
            </w:r>
            <w:proofErr w:type="spellStart"/>
            <w:r w:rsidRPr="00E263B8">
              <w:rPr>
                <w:rFonts w:ascii="Arial" w:hAnsi="Arial" w:cs="Arial"/>
                <w:sz w:val="16"/>
                <w:szCs w:val="16"/>
              </w:rPr>
              <w:t>drepte</w:t>
            </w:r>
            <w:proofErr w:type="spellEnd"/>
            <w:r w:rsidRPr="00E263B8">
              <w:rPr>
                <w:rFonts w:ascii="Arial" w:hAnsi="Arial" w:cs="Arial"/>
                <w:sz w:val="16"/>
                <w:szCs w:val="16"/>
              </w:rPr>
              <w:t xml:space="preserve">, </w:t>
            </w:r>
            <w:proofErr w:type="spellStart"/>
            <w:r w:rsidRPr="00E263B8">
              <w:rPr>
                <w:rFonts w:ascii="Arial" w:hAnsi="Arial" w:cs="Arial"/>
                <w:sz w:val="16"/>
                <w:szCs w:val="16"/>
              </w:rPr>
              <w:t>si</w:t>
            </w:r>
            <w:proofErr w:type="spellEnd"/>
            <w:r w:rsidRPr="00E263B8">
              <w:rPr>
                <w:rFonts w:ascii="Arial" w:hAnsi="Arial" w:cs="Arial"/>
                <w:sz w:val="16"/>
                <w:szCs w:val="16"/>
              </w:rPr>
              <w:t xml:space="preserve"> la diverse </w:t>
            </w:r>
            <w:proofErr w:type="spellStart"/>
            <w:r w:rsidRPr="00E263B8">
              <w:rPr>
                <w:rFonts w:ascii="Arial" w:hAnsi="Arial" w:cs="Arial"/>
                <w:sz w:val="16"/>
                <w:szCs w:val="16"/>
              </w:rPr>
              <w:t>constructii</w:t>
            </w:r>
            <w:proofErr w:type="spellEnd"/>
            <w:r w:rsidRPr="00E263B8">
              <w:rPr>
                <w:rFonts w:ascii="Arial" w:hAnsi="Arial" w:cs="Arial"/>
                <w:sz w:val="16"/>
                <w:szCs w:val="16"/>
              </w:rPr>
              <w:t xml:space="preserve"> </w:t>
            </w:r>
            <w:proofErr w:type="spellStart"/>
            <w:r w:rsidRPr="00E263B8">
              <w:rPr>
                <w:rFonts w:ascii="Arial" w:hAnsi="Arial" w:cs="Arial"/>
                <w:sz w:val="16"/>
                <w:szCs w:val="16"/>
              </w:rPr>
              <w:t>speciale</w:t>
            </w:r>
            <w:proofErr w:type="spellEnd"/>
            <w:r w:rsidRPr="00E263B8">
              <w:rPr>
                <w:rFonts w:ascii="Arial" w:hAnsi="Arial" w:cs="Arial"/>
                <w:sz w:val="16"/>
                <w:szCs w:val="16"/>
              </w:rPr>
              <w:t xml:space="preserve">, situate </w:t>
            </w:r>
            <w:proofErr w:type="spellStart"/>
            <w:r w:rsidRPr="00E263B8">
              <w:rPr>
                <w:rFonts w:ascii="Arial" w:hAnsi="Arial" w:cs="Arial"/>
                <w:sz w:val="16"/>
                <w:szCs w:val="16"/>
              </w:rPr>
              <w:t>peste</w:t>
            </w:r>
            <w:proofErr w:type="spellEnd"/>
            <w:r w:rsidRPr="00E263B8">
              <w:rPr>
                <w:rFonts w:ascii="Arial" w:hAnsi="Arial" w:cs="Arial"/>
                <w:sz w:val="16"/>
                <w:szCs w:val="16"/>
              </w:rPr>
              <w:t xml:space="preserve"> </w:t>
            </w:r>
            <w:proofErr w:type="spellStart"/>
            <w:r w:rsidRPr="00E263B8">
              <w:rPr>
                <w:rFonts w:ascii="Arial" w:hAnsi="Arial" w:cs="Arial"/>
                <w:sz w:val="16"/>
                <w:szCs w:val="16"/>
              </w:rPr>
              <w:t>cota</w:t>
            </w:r>
            <w:proofErr w:type="spellEnd"/>
            <w:r w:rsidRPr="00E263B8">
              <w:rPr>
                <w:rFonts w:ascii="Arial" w:hAnsi="Arial" w:cs="Arial"/>
                <w:sz w:val="16"/>
                <w:szCs w:val="16"/>
              </w:rPr>
              <w:t xml:space="preserve"> zero, la </w:t>
            </w:r>
            <w:proofErr w:type="spellStart"/>
            <w:r w:rsidRPr="00E263B8">
              <w:rPr>
                <w:rFonts w:ascii="Arial" w:hAnsi="Arial" w:cs="Arial"/>
                <w:sz w:val="16"/>
                <w:szCs w:val="16"/>
              </w:rPr>
              <w:t>inaltimi</w:t>
            </w:r>
            <w:proofErr w:type="spellEnd"/>
            <w:r w:rsidRPr="00E263B8">
              <w:rPr>
                <w:rFonts w:ascii="Arial" w:hAnsi="Arial" w:cs="Arial"/>
                <w:sz w:val="16"/>
                <w:szCs w:val="16"/>
              </w:rPr>
              <w:t xml:space="preserve"> pina la 35 m </w:t>
            </w:r>
            <w:proofErr w:type="spellStart"/>
            <w:r w:rsidRPr="00E263B8">
              <w:rPr>
                <w:rFonts w:ascii="Arial" w:hAnsi="Arial" w:cs="Arial"/>
                <w:sz w:val="16"/>
                <w:szCs w:val="16"/>
              </w:rPr>
              <w:t>inclusiv</w:t>
            </w:r>
            <w:proofErr w:type="spellEnd"/>
            <w:r w:rsidRPr="00E263B8">
              <w:rPr>
                <w:rFonts w:ascii="Arial" w:hAnsi="Arial" w:cs="Arial"/>
                <w:sz w:val="16"/>
                <w:szCs w:val="16"/>
              </w:rPr>
              <w:t xml:space="preserve">, </w:t>
            </w:r>
            <w:proofErr w:type="spellStart"/>
            <w:r w:rsidRPr="00E263B8">
              <w:rPr>
                <w:rFonts w:ascii="Arial" w:hAnsi="Arial" w:cs="Arial"/>
                <w:sz w:val="16"/>
                <w:szCs w:val="16"/>
              </w:rPr>
              <w:t>preparat</w:t>
            </w:r>
            <w:proofErr w:type="spellEnd"/>
            <w:r w:rsidRPr="00E263B8">
              <w:rPr>
                <w:rFonts w:ascii="Arial" w:hAnsi="Arial" w:cs="Arial"/>
                <w:sz w:val="16"/>
                <w:szCs w:val="16"/>
              </w:rPr>
              <w:t xml:space="preserve"> cu </w:t>
            </w:r>
            <w:proofErr w:type="spellStart"/>
            <w:r w:rsidRPr="00E263B8">
              <w:rPr>
                <w:rFonts w:ascii="Arial" w:hAnsi="Arial" w:cs="Arial"/>
                <w:sz w:val="16"/>
                <w:szCs w:val="16"/>
              </w:rPr>
              <w:t>centrala</w:t>
            </w:r>
            <w:proofErr w:type="spellEnd"/>
            <w:r w:rsidRPr="00E263B8">
              <w:rPr>
                <w:rFonts w:ascii="Arial" w:hAnsi="Arial" w:cs="Arial"/>
                <w:sz w:val="16"/>
                <w:szCs w:val="16"/>
              </w:rPr>
              <w:t xml:space="preserve"> de </w:t>
            </w:r>
            <w:proofErr w:type="spellStart"/>
            <w:r w:rsidRPr="00E263B8">
              <w:rPr>
                <w:rFonts w:ascii="Arial" w:hAnsi="Arial" w:cs="Arial"/>
                <w:sz w:val="16"/>
                <w:szCs w:val="16"/>
              </w:rPr>
              <w:t>betoane</w:t>
            </w:r>
            <w:proofErr w:type="spellEnd"/>
            <w:r w:rsidRPr="00E263B8">
              <w:rPr>
                <w:rFonts w:ascii="Arial" w:hAnsi="Arial" w:cs="Arial"/>
                <w:sz w:val="16"/>
                <w:szCs w:val="16"/>
              </w:rPr>
              <w:t xml:space="preserve"> </w:t>
            </w:r>
            <w:proofErr w:type="spellStart"/>
            <w:r w:rsidRPr="00E263B8">
              <w:rPr>
                <w:rFonts w:ascii="Arial" w:hAnsi="Arial" w:cs="Arial"/>
                <w:sz w:val="16"/>
                <w:szCs w:val="16"/>
              </w:rPr>
              <w:t>sau</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marfa</w:t>
            </w:r>
            <w:proofErr w:type="spellEnd"/>
            <w:r w:rsidRPr="00E263B8">
              <w:rPr>
                <w:rFonts w:ascii="Arial" w:hAnsi="Arial" w:cs="Arial"/>
                <w:sz w:val="16"/>
                <w:szCs w:val="16"/>
              </w:rPr>
              <w:t xml:space="preserve"> conf. art.CA01 </w:t>
            </w:r>
            <w:proofErr w:type="spellStart"/>
            <w:r w:rsidRPr="00E263B8">
              <w:rPr>
                <w:rFonts w:ascii="Arial" w:hAnsi="Arial" w:cs="Arial"/>
                <w:sz w:val="16"/>
                <w:szCs w:val="16"/>
              </w:rPr>
              <w:t>si</w:t>
            </w:r>
            <w:proofErr w:type="spellEnd"/>
            <w:r w:rsidRPr="00E263B8">
              <w:rPr>
                <w:rFonts w:ascii="Arial" w:hAnsi="Arial" w:cs="Arial"/>
                <w:sz w:val="16"/>
                <w:szCs w:val="16"/>
              </w:rPr>
              <w:t xml:space="preserve"> </w:t>
            </w:r>
            <w:proofErr w:type="spellStart"/>
            <w:r w:rsidRPr="00E263B8">
              <w:rPr>
                <w:rFonts w:ascii="Arial" w:hAnsi="Arial" w:cs="Arial"/>
                <w:sz w:val="16"/>
                <w:szCs w:val="16"/>
              </w:rPr>
              <w:t>turnarea</w:t>
            </w:r>
            <w:proofErr w:type="spellEnd"/>
            <w:r w:rsidRPr="00E263B8">
              <w:rPr>
                <w:rFonts w:ascii="Arial" w:hAnsi="Arial" w:cs="Arial"/>
                <w:sz w:val="16"/>
                <w:szCs w:val="16"/>
              </w:rPr>
              <w:t xml:space="preserve"> cu </w:t>
            </w:r>
            <w:proofErr w:type="spellStart"/>
            <w:r w:rsidRPr="00E263B8">
              <w:rPr>
                <w:rFonts w:ascii="Arial" w:hAnsi="Arial" w:cs="Arial"/>
                <w:sz w:val="16"/>
                <w:szCs w:val="16"/>
              </w:rPr>
              <w:t>mijloace</w:t>
            </w:r>
            <w:proofErr w:type="spellEnd"/>
            <w:r w:rsidRPr="00E263B8">
              <w:rPr>
                <w:rFonts w:ascii="Arial" w:hAnsi="Arial" w:cs="Arial"/>
                <w:sz w:val="16"/>
                <w:szCs w:val="16"/>
              </w:rPr>
              <w:t xml:space="preserve"> </w:t>
            </w:r>
            <w:proofErr w:type="spellStart"/>
            <w:r w:rsidRPr="00E263B8">
              <w:rPr>
                <w:rFonts w:ascii="Arial" w:hAnsi="Arial" w:cs="Arial"/>
                <w:sz w:val="16"/>
                <w:szCs w:val="16"/>
              </w:rPr>
              <w:t>clasice</w:t>
            </w:r>
            <w:proofErr w:type="spellEnd"/>
            <w:r w:rsidRPr="00E263B8">
              <w:rPr>
                <w:rFonts w:ascii="Arial" w:hAnsi="Arial" w:cs="Arial"/>
                <w:sz w:val="16"/>
                <w:szCs w:val="16"/>
              </w:rPr>
              <w:t xml:space="preserve">, </w:t>
            </w:r>
            <w:proofErr w:type="spellStart"/>
            <w:r w:rsidRPr="00E263B8">
              <w:rPr>
                <w:rFonts w:ascii="Arial" w:hAnsi="Arial" w:cs="Arial"/>
                <w:sz w:val="16"/>
                <w:szCs w:val="16"/>
              </w:rPr>
              <w:t>beton</w:t>
            </w:r>
            <w:proofErr w:type="spellEnd"/>
            <w:r w:rsidRPr="00E263B8">
              <w:rPr>
                <w:rFonts w:ascii="Arial" w:hAnsi="Arial" w:cs="Arial"/>
                <w:sz w:val="16"/>
                <w:szCs w:val="16"/>
              </w:rPr>
              <w:t xml:space="preserve"> </w:t>
            </w:r>
            <w:proofErr w:type="spellStart"/>
            <w:r w:rsidRPr="00E263B8">
              <w:rPr>
                <w:rFonts w:ascii="Arial" w:hAnsi="Arial" w:cs="Arial"/>
                <w:sz w:val="16"/>
                <w:szCs w:val="16"/>
              </w:rPr>
              <w:t>armat</w:t>
            </w:r>
            <w:proofErr w:type="spellEnd"/>
            <w:r w:rsidRPr="00E263B8">
              <w:rPr>
                <w:rFonts w:ascii="Arial" w:hAnsi="Arial" w:cs="Arial"/>
                <w:sz w:val="16"/>
                <w:szCs w:val="16"/>
              </w:rPr>
              <w:t xml:space="preserve"> </w:t>
            </w:r>
            <w:proofErr w:type="spellStart"/>
            <w:r w:rsidRPr="00E263B8">
              <w:rPr>
                <w:rFonts w:ascii="Arial" w:hAnsi="Arial" w:cs="Arial"/>
                <w:sz w:val="16"/>
                <w:szCs w:val="16"/>
              </w:rPr>
              <w:t>clasa</w:t>
            </w:r>
            <w:proofErr w:type="spellEnd"/>
            <w:r w:rsidRPr="00E263B8">
              <w:rPr>
                <w:rFonts w:ascii="Arial" w:hAnsi="Arial" w:cs="Arial"/>
                <w:sz w:val="16"/>
                <w:szCs w:val="16"/>
              </w:rPr>
              <w:t xml:space="preserve"> </w:t>
            </w:r>
            <w:r w:rsidR="00C12FEA" w:rsidRPr="00E263B8">
              <w:rPr>
                <w:rFonts w:ascii="Arial" w:hAnsi="Arial" w:cs="Arial"/>
                <w:sz w:val="16"/>
                <w:szCs w:val="16"/>
              </w:rPr>
              <w:t>(</w:t>
            </w:r>
            <w:proofErr w:type="spellStart"/>
            <w:r w:rsidR="00C12FEA" w:rsidRPr="00E263B8">
              <w:rPr>
                <w:rFonts w:ascii="Arial" w:hAnsi="Arial" w:cs="Arial"/>
                <w:sz w:val="16"/>
                <w:szCs w:val="16"/>
              </w:rPr>
              <w:t>beton</w:t>
            </w:r>
            <w:proofErr w:type="spellEnd"/>
            <w:r w:rsidRPr="00E263B8">
              <w:rPr>
                <w:rFonts w:ascii="Arial" w:hAnsi="Arial" w:cs="Arial"/>
                <w:sz w:val="16"/>
                <w:szCs w:val="16"/>
              </w:rPr>
              <w:t xml:space="preserve"> C 16/20)</w:t>
            </w:r>
          </w:p>
        </w:tc>
        <w:tc>
          <w:tcPr>
            <w:tcW w:w="992" w:type="dxa"/>
            <w:tcBorders>
              <w:top w:val="single" w:sz="4" w:space="0" w:color="auto"/>
              <w:bottom w:val="single" w:sz="4" w:space="0" w:color="auto"/>
            </w:tcBorders>
            <w:vAlign w:val="center"/>
          </w:tcPr>
          <w:p w14:paraId="51D54B4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m3</w:t>
            </w:r>
          </w:p>
        </w:tc>
        <w:tc>
          <w:tcPr>
            <w:tcW w:w="1344" w:type="dxa"/>
            <w:tcBorders>
              <w:top w:val="single" w:sz="4" w:space="0" w:color="auto"/>
              <w:bottom w:val="single" w:sz="4" w:space="0" w:color="auto"/>
            </w:tcBorders>
            <w:vAlign w:val="center"/>
          </w:tcPr>
          <w:p w14:paraId="7EB6F2FB"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106,0000</w:t>
            </w:r>
          </w:p>
          <w:p w14:paraId="4B948CDB" w14:textId="77777777" w:rsidR="00E263B8" w:rsidRPr="00E263B8" w:rsidRDefault="00E263B8" w:rsidP="00EC2298">
            <w:pPr>
              <w:tabs>
                <w:tab w:val="left" w:pos="5309"/>
              </w:tabs>
              <w:jc w:val="center"/>
              <w:rPr>
                <w:rFonts w:ascii="Arial" w:hAnsi="Arial" w:cs="Arial"/>
                <w:sz w:val="16"/>
                <w:szCs w:val="16"/>
              </w:rPr>
            </w:pPr>
          </w:p>
        </w:tc>
      </w:tr>
      <w:tr w:rsidR="00E263B8" w:rsidRPr="00E263B8" w14:paraId="2E7E2CE4"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5822A0"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171</w:t>
            </w:r>
          </w:p>
        </w:tc>
        <w:tc>
          <w:tcPr>
            <w:tcW w:w="1283" w:type="dxa"/>
            <w:tcBorders>
              <w:top w:val="single" w:sz="4" w:space="0" w:color="auto"/>
              <w:bottom w:val="single" w:sz="4" w:space="0" w:color="auto"/>
            </w:tcBorders>
          </w:tcPr>
          <w:p w14:paraId="0535175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CB02B</w:t>
            </w:r>
          </w:p>
          <w:p w14:paraId="60CD1575"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0EAE7C31" w14:textId="3EEB0E68" w:rsidR="00E263B8" w:rsidRPr="00EC2298"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Cofraje din panouri refolosibile, cu asteriala din scinduri de rasinoase scurte si subscurte pentru turnarea betonului in elevatii, pereti drepti si diafragme  inclusiv sprijinirile la inaltimi pina la 20 m inclusiv</w:t>
            </w:r>
          </w:p>
        </w:tc>
        <w:tc>
          <w:tcPr>
            <w:tcW w:w="992" w:type="dxa"/>
            <w:tcBorders>
              <w:top w:val="single" w:sz="4" w:space="0" w:color="auto"/>
              <w:bottom w:val="single" w:sz="4" w:space="0" w:color="auto"/>
            </w:tcBorders>
            <w:vAlign w:val="center"/>
          </w:tcPr>
          <w:p w14:paraId="56DF24EA"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m2</w:t>
            </w:r>
          </w:p>
        </w:tc>
        <w:tc>
          <w:tcPr>
            <w:tcW w:w="1344" w:type="dxa"/>
            <w:tcBorders>
              <w:top w:val="single" w:sz="4" w:space="0" w:color="auto"/>
              <w:bottom w:val="single" w:sz="4" w:space="0" w:color="auto"/>
            </w:tcBorders>
            <w:vAlign w:val="center"/>
          </w:tcPr>
          <w:p w14:paraId="4997F8ED"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424,0000</w:t>
            </w:r>
          </w:p>
          <w:p w14:paraId="663586B8" w14:textId="77777777" w:rsidR="00E263B8" w:rsidRPr="00E263B8" w:rsidRDefault="00E263B8" w:rsidP="00EC2298">
            <w:pPr>
              <w:tabs>
                <w:tab w:val="left" w:pos="5309"/>
              </w:tabs>
              <w:jc w:val="center"/>
              <w:rPr>
                <w:rFonts w:ascii="Arial" w:hAnsi="Arial" w:cs="Arial"/>
                <w:sz w:val="16"/>
                <w:szCs w:val="16"/>
              </w:rPr>
            </w:pPr>
          </w:p>
        </w:tc>
      </w:tr>
      <w:tr w:rsidR="00E263B8" w:rsidRPr="00E263B8" w14:paraId="33579E8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8CFDD2"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172</w:t>
            </w:r>
          </w:p>
        </w:tc>
        <w:tc>
          <w:tcPr>
            <w:tcW w:w="1283" w:type="dxa"/>
            <w:tcBorders>
              <w:top w:val="single" w:sz="4" w:space="0" w:color="auto"/>
              <w:bottom w:val="single" w:sz="4" w:space="0" w:color="auto"/>
            </w:tcBorders>
          </w:tcPr>
          <w:p w14:paraId="70F236B4"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w:t>
            </w:r>
          </w:p>
          <w:p w14:paraId="17299A4B"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4EB98F27" w14:textId="26BDD4FE" w:rsidR="00E263B8" w:rsidRPr="00CE71A2"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OB 37 fasonate in ateliere de santier, cu diametrul barelor peste 8 mm, si montate in  pereti si diafragme la inaltimi mai mici sau egale cu 35 m, exclusiv constructiile executate cu cofraje glisante (diam. </w:t>
            </w:r>
            <w:r w:rsidRPr="00CE71A2">
              <w:rPr>
                <w:rFonts w:ascii="Arial" w:hAnsi="Arial" w:cs="Arial"/>
                <w:sz w:val="16"/>
                <w:szCs w:val="16"/>
                <w:lang w:val="pt-BR"/>
              </w:rPr>
              <w:t>8 A240)</w:t>
            </w:r>
          </w:p>
        </w:tc>
        <w:tc>
          <w:tcPr>
            <w:tcW w:w="992" w:type="dxa"/>
            <w:tcBorders>
              <w:top w:val="single" w:sz="4" w:space="0" w:color="auto"/>
              <w:bottom w:val="single" w:sz="4" w:space="0" w:color="auto"/>
            </w:tcBorders>
            <w:vAlign w:val="center"/>
          </w:tcPr>
          <w:p w14:paraId="3FB5A2C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3631D347"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430,7000</w:t>
            </w:r>
          </w:p>
          <w:p w14:paraId="30832CBA" w14:textId="77777777" w:rsidR="00E263B8" w:rsidRPr="00E263B8" w:rsidRDefault="00E263B8" w:rsidP="00EC2298">
            <w:pPr>
              <w:tabs>
                <w:tab w:val="left" w:pos="5309"/>
              </w:tabs>
              <w:jc w:val="center"/>
              <w:rPr>
                <w:rFonts w:ascii="Arial" w:hAnsi="Arial" w:cs="Arial"/>
                <w:sz w:val="16"/>
                <w:szCs w:val="16"/>
              </w:rPr>
            </w:pPr>
          </w:p>
        </w:tc>
      </w:tr>
      <w:tr w:rsidR="00E263B8" w:rsidRPr="00E263B8" w14:paraId="01B8997F"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6A9643"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173</w:t>
            </w:r>
          </w:p>
        </w:tc>
        <w:tc>
          <w:tcPr>
            <w:tcW w:w="1283" w:type="dxa"/>
            <w:tcBorders>
              <w:top w:val="single" w:sz="4" w:space="0" w:color="auto"/>
              <w:bottom w:val="single" w:sz="4" w:space="0" w:color="auto"/>
            </w:tcBorders>
          </w:tcPr>
          <w:p w14:paraId="6B1358A9"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603D40CE"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28EC10F4" w14:textId="5BA0D53C" w:rsidR="00E263B8" w:rsidRPr="00CE71A2"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CE71A2">
              <w:rPr>
                <w:rFonts w:ascii="Arial" w:hAnsi="Arial" w:cs="Arial"/>
                <w:sz w:val="16"/>
                <w:szCs w:val="16"/>
                <w:lang w:val="pt-BR"/>
              </w:rPr>
              <w:t>8 A500c)</w:t>
            </w:r>
          </w:p>
        </w:tc>
        <w:tc>
          <w:tcPr>
            <w:tcW w:w="992" w:type="dxa"/>
            <w:tcBorders>
              <w:top w:val="single" w:sz="4" w:space="0" w:color="auto"/>
              <w:bottom w:val="single" w:sz="4" w:space="0" w:color="auto"/>
            </w:tcBorders>
            <w:vAlign w:val="center"/>
          </w:tcPr>
          <w:p w14:paraId="03532C9F"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28E38A48"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2 552,0000</w:t>
            </w:r>
          </w:p>
          <w:p w14:paraId="3C3CC0AE" w14:textId="77777777" w:rsidR="00E263B8" w:rsidRPr="00E263B8" w:rsidRDefault="00E263B8" w:rsidP="00EC2298">
            <w:pPr>
              <w:tabs>
                <w:tab w:val="left" w:pos="5309"/>
              </w:tabs>
              <w:jc w:val="center"/>
              <w:rPr>
                <w:rFonts w:ascii="Arial" w:hAnsi="Arial" w:cs="Arial"/>
                <w:sz w:val="16"/>
                <w:szCs w:val="16"/>
              </w:rPr>
            </w:pPr>
          </w:p>
        </w:tc>
      </w:tr>
      <w:tr w:rsidR="00E263B8" w:rsidRPr="00E263B8" w14:paraId="7774E71B" w14:textId="77777777" w:rsidTr="00EC229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E55F27"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174</w:t>
            </w:r>
          </w:p>
        </w:tc>
        <w:tc>
          <w:tcPr>
            <w:tcW w:w="1283" w:type="dxa"/>
            <w:tcBorders>
              <w:top w:val="single" w:sz="4" w:space="0" w:color="auto"/>
              <w:bottom w:val="single" w:sz="4" w:space="0" w:color="auto"/>
            </w:tcBorders>
          </w:tcPr>
          <w:p w14:paraId="77800F9E" w14:textId="77777777" w:rsidR="00E263B8" w:rsidRPr="00E263B8" w:rsidRDefault="00E263B8" w:rsidP="00E263B8">
            <w:pPr>
              <w:tabs>
                <w:tab w:val="left" w:pos="5309"/>
              </w:tabs>
              <w:rPr>
                <w:rFonts w:ascii="Arial" w:hAnsi="Arial" w:cs="Arial"/>
                <w:sz w:val="16"/>
                <w:szCs w:val="16"/>
              </w:rPr>
            </w:pPr>
            <w:r w:rsidRPr="00E263B8">
              <w:rPr>
                <w:rFonts w:ascii="Arial" w:hAnsi="Arial" w:cs="Arial"/>
                <w:sz w:val="16"/>
                <w:szCs w:val="16"/>
              </w:rPr>
              <w:t>CC02J2</w:t>
            </w:r>
          </w:p>
          <w:p w14:paraId="06E416F0" w14:textId="77777777" w:rsidR="00E263B8" w:rsidRPr="00E263B8" w:rsidRDefault="00E263B8" w:rsidP="00E263B8">
            <w:pPr>
              <w:tabs>
                <w:tab w:val="left" w:pos="5309"/>
              </w:tabs>
              <w:rPr>
                <w:rFonts w:ascii="Arial" w:hAnsi="Arial" w:cs="Arial"/>
                <w:sz w:val="16"/>
                <w:szCs w:val="16"/>
              </w:rPr>
            </w:pPr>
          </w:p>
        </w:tc>
        <w:tc>
          <w:tcPr>
            <w:tcW w:w="4954" w:type="dxa"/>
            <w:tcBorders>
              <w:top w:val="single" w:sz="4" w:space="0" w:color="auto"/>
              <w:bottom w:val="single" w:sz="4" w:space="0" w:color="auto"/>
            </w:tcBorders>
            <w:vAlign w:val="center"/>
          </w:tcPr>
          <w:p w14:paraId="7750B672" w14:textId="44214B25" w:rsidR="00E263B8" w:rsidRPr="00CE71A2" w:rsidRDefault="00E263B8" w:rsidP="00E263B8">
            <w:pPr>
              <w:tabs>
                <w:tab w:val="left" w:pos="5309"/>
              </w:tabs>
              <w:rPr>
                <w:rFonts w:ascii="Arial" w:hAnsi="Arial" w:cs="Arial"/>
                <w:sz w:val="16"/>
                <w:szCs w:val="16"/>
                <w:lang w:val="pt-BR"/>
              </w:rPr>
            </w:pPr>
            <w:r w:rsidRPr="00EC2298">
              <w:rPr>
                <w:rFonts w:ascii="Arial" w:hAnsi="Arial" w:cs="Arial"/>
                <w:sz w:val="16"/>
                <w:szCs w:val="16"/>
                <w:lang w:val="pt-BR"/>
              </w:rPr>
              <w:t xml:space="preserve">Armaturi din otel beton PC 52 fasonate in ateliere de santier, cu diametrul barelor peste 8 mm, in  pereti si diafragme la  inaltimi mai mici sau egale cu 35 m, exclusiv constructiile executate cu cofraje glisante (diam. </w:t>
            </w:r>
            <w:r w:rsidRPr="00CE71A2">
              <w:rPr>
                <w:rFonts w:ascii="Arial" w:hAnsi="Arial" w:cs="Arial"/>
                <w:sz w:val="16"/>
                <w:szCs w:val="16"/>
                <w:lang w:val="pt-BR"/>
              </w:rPr>
              <w:t>12A500c)</w:t>
            </w:r>
          </w:p>
        </w:tc>
        <w:tc>
          <w:tcPr>
            <w:tcW w:w="992" w:type="dxa"/>
            <w:tcBorders>
              <w:top w:val="single" w:sz="4" w:space="0" w:color="auto"/>
              <w:bottom w:val="single" w:sz="4" w:space="0" w:color="auto"/>
            </w:tcBorders>
            <w:vAlign w:val="center"/>
          </w:tcPr>
          <w:p w14:paraId="6E743BA2" w14:textId="77777777" w:rsidR="00E263B8" w:rsidRPr="00E263B8" w:rsidRDefault="00E263B8" w:rsidP="00EC2298">
            <w:pPr>
              <w:tabs>
                <w:tab w:val="left" w:pos="5309"/>
              </w:tabs>
              <w:jc w:val="center"/>
              <w:rPr>
                <w:rFonts w:ascii="Arial" w:hAnsi="Arial" w:cs="Arial"/>
                <w:sz w:val="16"/>
                <w:szCs w:val="16"/>
              </w:rPr>
            </w:pPr>
            <w:r w:rsidRPr="00E263B8">
              <w:rPr>
                <w:rFonts w:ascii="Arial" w:hAnsi="Arial" w:cs="Arial"/>
                <w:sz w:val="16"/>
                <w:szCs w:val="16"/>
              </w:rPr>
              <w:t>kg</w:t>
            </w:r>
          </w:p>
        </w:tc>
        <w:tc>
          <w:tcPr>
            <w:tcW w:w="1344" w:type="dxa"/>
            <w:tcBorders>
              <w:top w:val="single" w:sz="4" w:space="0" w:color="auto"/>
              <w:bottom w:val="single" w:sz="4" w:space="0" w:color="auto"/>
            </w:tcBorders>
            <w:vAlign w:val="center"/>
          </w:tcPr>
          <w:p w14:paraId="7C209861" w14:textId="77777777" w:rsidR="00E263B8" w:rsidRPr="00E263B8" w:rsidRDefault="00E263B8" w:rsidP="00EC2298">
            <w:pPr>
              <w:tabs>
                <w:tab w:val="left" w:pos="5309"/>
              </w:tabs>
              <w:adjustRightInd w:val="0"/>
              <w:jc w:val="center"/>
              <w:rPr>
                <w:rFonts w:ascii="Arial" w:hAnsi="Arial" w:cs="Arial"/>
                <w:sz w:val="16"/>
                <w:szCs w:val="16"/>
              </w:rPr>
            </w:pPr>
            <w:r w:rsidRPr="00E263B8">
              <w:rPr>
                <w:rFonts w:ascii="Arial" w:hAnsi="Arial" w:cs="Arial"/>
                <w:sz w:val="16"/>
                <w:szCs w:val="16"/>
              </w:rPr>
              <w:t>68,4000</w:t>
            </w:r>
          </w:p>
          <w:p w14:paraId="0982BC0D" w14:textId="77777777" w:rsidR="00E263B8" w:rsidRPr="00E263B8" w:rsidRDefault="00E263B8" w:rsidP="00EC2298">
            <w:pPr>
              <w:tabs>
                <w:tab w:val="left" w:pos="5309"/>
              </w:tabs>
              <w:jc w:val="center"/>
              <w:rPr>
                <w:rFonts w:ascii="Arial" w:hAnsi="Arial" w:cs="Arial"/>
                <w:sz w:val="16"/>
                <w:szCs w:val="16"/>
              </w:rPr>
            </w:pPr>
          </w:p>
        </w:tc>
      </w:tr>
    </w:tbl>
    <w:p w14:paraId="5AD2F357" w14:textId="77777777" w:rsidR="00E263B8" w:rsidRDefault="00E263B8" w:rsidP="00E263B8"/>
    <w:p w14:paraId="69CE263F" w14:textId="3744FB2E" w:rsidR="00E263B8" w:rsidRDefault="00966785" w:rsidP="00966785">
      <w:pPr>
        <w:jc w:val="center"/>
        <w:rPr>
          <w:rFonts w:ascii="Arial" w:hAnsi="Arial" w:cs="Arial"/>
          <w:b/>
          <w:bCs/>
          <w:sz w:val="16"/>
          <w:szCs w:val="16"/>
        </w:rPr>
      </w:pPr>
      <w:r>
        <w:rPr>
          <w:rFonts w:ascii="Arial" w:hAnsi="Arial" w:cs="Arial"/>
          <w:b/>
          <w:bCs/>
          <w:sz w:val="16"/>
          <w:szCs w:val="16"/>
        </w:rPr>
        <w:t xml:space="preserve">2-1-2 </w:t>
      </w:r>
      <w:r w:rsidRPr="00966785">
        <w:rPr>
          <w:rFonts w:ascii="Arial" w:hAnsi="Arial" w:cs="Arial"/>
          <w:b/>
          <w:bCs/>
          <w:sz w:val="16"/>
          <w:szCs w:val="16"/>
        </w:rPr>
        <w:t>Architectural Solutions</w:t>
      </w:r>
      <w:r w:rsidR="001D08D4">
        <w:rPr>
          <w:rFonts w:ascii="Arial" w:hAnsi="Arial" w:cs="Arial"/>
          <w:b/>
          <w:bCs/>
          <w:sz w:val="16"/>
          <w:szCs w:val="16"/>
        </w:rPr>
        <w:t xml:space="preserve"> / Solutii </w:t>
      </w:r>
      <w:proofErr w:type="spellStart"/>
      <w:r w:rsidR="001D08D4">
        <w:rPr>
          <w:rFonts w:ascii="Arial" w:hAnsi="Arial" w:cs="Arial"/>
          <w:b/>
          <w:bCs/>
          <w:sz w:val="16"/>
          <w:szCs w:val="16"/>
        </w:rPr>
        <w:t>arhitecturare</w:t>
      </w:r>
      <w:proofErr w:type="spellEnd"/>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736B77" w:rsidRPr="008B47FF" w14:paraId="2351978E" w14:textId="77777777" w:rsidTr="00736B77">
        <w:trPr>
          <w:cantSplit/>
          <w:tblHeader/>
        </w:trPr>
        <w:tc>
          <w:tcPr>
            <w:tcW w:w="709" w:type="dxa"/>
            <w:tcBorders>
              <w:top w:val="single" w:sz="6" w:space="0" w:color="auto"/>
              <w:left w:val="single" w:sz="6" w:space="0" w:color="auto"/>
              <w:bottom w:val="double" w:sz="6" w:space="0" w:color="auto"/>
              <w:right w:val="nil"/>
            </w:tcBorders>
            <w:shd w:val="pct5" w:color="auto" w:fill="auto"/>
          </w:tcPr>
          <w:p w14:paraId="64722378" w14:textId="77777777" w:rsidR="00736B77" w:rsidRPr="00E263B8" w:rsidRDefault="00736B77" w:rsidP="00736B77">
            <w:pPr>
              <w:ind w:right="-108"/>
              <w:jc w:val="center"/>
              <w:rPr>
                <w:rFonts w:ascii="Arial" w:hAnsi="Arial" w:cs="Arial"/>
                <w:sz w:val="16"/>
                <w:szCs w:val="16"/>
              </w:rPr>
            </w:pPr>
            <w:r w:rsidRPr="00E263B8">
              <w:rPr>
                <w:rFonts w:ascii="Arial" w:hAnsi="Arial" w:cs="Arial"/>
                <w:sz w:val="16"/>
                <w:szCs w:val="16"/>
              </w:rPr>
              <w:t>№</w:t>
            </w:r>
          </w:p>
          <w:p w14:paraId="09C7A011" w14:textId="77777777" w:rsidR="00736B77" w:rsidRPr="00E263B8" w:rsidRDefault="00736B77" w:rsidP="00736B77">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4A546E1D" w14:textId="77777777" w:rsidR="00736B77" w:rsidRPr="00E263B8" w:rsidRDefault="00736B77" w:rsidP="00736B77">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24112262" w14:textId="77777777" w:rsidR="00736B77" w:rsidRPr="00E263B8" w:rsidRDefault="00736B77" w:rsidP="00736B77">
            <w:pPr>
              <w:jc w:val="center"/>
              <w:rPr>
                <w:rFonts w:ascii="Arial" w:hAnsi="Arial" w:cs="Arial"/>
                <w:sz w:val="16"/>
                <w:szCs w:val="16"/>
              </w:rPr>
            </w:pPr>
          </w:p>
          <w:p w14:paraId="4060C6E5" w14:textId="77777777" w:rsidR="00736B77" w:rsidRPr="00E263B8" w:rsidRDefault="00736B77" w:rsidP="00736B77">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5BBB08FF" w14:textId="77777777" w:rsidR="00736B77" w:rsidRPr="00E263B8" w:rsidRDefault="00736B77" w:rsidP="00736B77">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3154F541" w14:textId="77777777" w:rsidR="00736B77" w:rsidRPr="00E263B8" w:rsidRDefault="00736B77" w:rsidP="00736B77">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740415" w:rsidRPr="00740415" w14:paraId="61A31B7F" w14:textId="77777777" w:rsidTr="00736B77">
        <w:trPr>
          <w:cantSplit/>
          <w:tblHeader/>
        </w:trPr>
        <w:tc>
          <w:tcPr>
            <w:tcW w:w="709" w:type="dxa"/>
            <w:tcBorders>
              <w:top w:val="single" w:sz="6" w:space="0" w:color="auto"/>
              <w:left w:val="single" w:sz="6" w:space="0" w:color="auto"/>
              <w:bottom w:val="double" w:sz="6" w:space="0" w:color="auto"/>
              <w:right w:val="nil"/>
            </w:tcBorders>
            <w:shd w:val="pct5" w:color="auto" w:fill="auto"/>
          </w:tcPr>
          <w:p w14:paraId="10B8E355" w14:textId="77777777" w:rsidR="00740415" w:rsidRPr="00740415" w:rsidRDefault="00740415">
            <w:pPr>
              <w:ind w:right="-108"/>
              <w:jc w:val="center"/>
              <w:rPr>
                <w:rFonts w:ascii="Arial" w:hAnsi="Arial" w:cs="Arial"/>
                <w:sz w:val="16"/>
                <w:szCs w:val="16"/>
              </w:rPr>
            </w:pPr>
            <w:r w:rsidRPr="00740415">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1FF6003C" w14:textId="77777777" w:rsidR="00740415" w:rsidRPr="00740415" w:rsidRDefault="00740415">
            <w:pPr>
              <w:ind w:left="-120" w:right="-108"/>
              <w:jc w:val="center"/>
              <w:rPr>
                <w:rFonts w:ascii="Arial" w:hAnsi="Arial" w:cs="Arial"/>
                <w:sz w:val="16"/>
                <w:szCs w:val="16"/>
              </w:rPr>
            </w:pPr>
            <w:r w:rsidRPr="00740415">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3B73B4CB" w14:textId="77777777" w:rsidR="00740415" w:rsidRPr="00740415" w:rsidRDefault="00740415">
            <w:pPr>
              <w:jc w:val="center"/>
              <w:rPr>
                <w:rFonts w:ascii="Arial" w:hAnsi="Arial" w:cs="Arial"/>
                <w:sz w:val="16"/>
                <w:szCs w:val="16"/>
              </w:rPr>
            </w:pPr>
            <w:r w:rsidRPr="00740415">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60EBB606" w14:textId="77777777" w:rsidR="00740415" w:rsidRPr="00740415" w:rsidRDefault="00740415">
            <w:pPr>
              <w:ind w:left="-108" w:right="-108"/>
              <w:jc w:val="center"/>
              <w:rPr>
                <w:rFonts w:ascii="Arial" w:hAnsi="Arial" w:cs="Arial"/>
                <w:sz w:val="16"/>
                <w:szCs w:val="16"/>
              </w:rPr>
            </w:pPr>
            <w:r w:rsidRPr="00740415">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4DB2DBB2" w14:textId="77777777" w:rsidR="00740415" w:rsidRPr="00740415" w:rsidRDefault="00740415">
            <w:pPr>
              <w:jc w:val="center"/>
              <w:rPr>
                <w:rFonts w:ascii="Arial" w:hAnsi="Arial" w:cs="Arial"/>
                <w:sz w:val="16"/>
                <w:szCs w:val="16"/>
              </w:rPr>
            </w:pPr>
            <w:r w:rsidRPr="00740415">
              <w:rPr>
                <w:rFonts w:ascii="Arial" w:hAnsi="Arial" w:cs="Arial"/>
                <w:sz w:val="16"/>
                <w:szCs w:val="16"/>
              </w:rPr>
              <w:t>5</w:t>
            </w:r>
          </w:p>
        </w:tc>
      </w:tr>
      <w:tr w:rsidR="00740415" w:rsidRPr="00740415" w14:paraId="03C48206" w14:textId="77777777" w:rsidTr="00736B77">
        <w:tc>
          <w:tcPr>
            <w:tcW w:w="709" w:type="dxa"/>
            <w:tcBorders>
              <w:top w:val="nil"/>
              <w:left w:val="single" w:sz="6" w:space="0" w:color="auto"/>
              <w:bottom w:val="nil"/>
              <w:right w:val="nil"/>
            </w:tcBorders>
          </w:tcPr>
          <w:p w14:paraId="4962BD30"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6C00C369"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F03118A" w14:textId="5FB86B83" w:rsidR="00740415" w:rsidRPr="003A00E1" w:rsidRDefault="00740415">
            <w:pPr>
              <w:rPr>
                <w:rFonts w:ascii="Arial" w:hAnsi="Arial" w:cs="Arial"/>
                <w:b/>
                <w:bCs/>
                <w:sz w:val="16"/>
                <w:szCs w:val="16"/>
              </w:rPr>
            </w:pPr>
            <w:r w:rsidRPr="00740415">
              <w:rPr>
                <w:rFonts w:ascii="Arial" w:hAnsi="Arial" w:cs="Arial"/>
                <w:b/>
                <w:bCs/>
                <w:sz w:val="16"/>
                <w:szCs w:val="16"/>
              </w:rPr>
              <w:t xml:space="preserve">1. </w:t>
            </w:r>
            <w:proofErr w:type="spellStart"/>
            <w:r w:rsidRPr="00740415">
              <w:rPr>
                <w:rFonts w:ascii="Arial" w:hAnsi="Arial" w:cs="Arial"/>
                <w:b/>
                <w:bCs/>
                <w:sz w:val="16"/>
                <w:szCs w:val="16"/>
              </w:rPr>
              <w:t>Lucrari</w:t>
            </w:r>
            <w:proofErr w:type="spellEnd"/>
            <w:r w:rsidRPr="00740415">
              <w:rPr>
                <w:rFonts w:ascii="Arial" w:hAnsi="Arial" w:cs="Arial"/>
                <w:b/>
                <w:bCs/>
                <w:sz w:val="16"/>
                <w:szCs w:val="16"/>
              </w:rPr>
              <w:t xml:space="preserve"> de </w:t>
            </w:r>
            <w:proofErr w:type="spellStart"/>
            <w:r w:rsidRPr="00740415">
              <w:rPr>
                <w:rFonts w:ascii="Arial" w:hAnsi="Arial" w:cs="Arial"/>
                <w:b/>
                <w:bCs/>
                <w:sz w:val="16"/>
                <w:szCs w:val="16"/>
              </w:rPr>
              <w:t>demolare</w:t>
            </w:r>
            <w:proofErr w:type="spellEnd"/>
          </w:p>
        </w:tc>
      </w:tr>
      <w:tr w:rsidR="00740415" w:rsidRPr="00740415" w14:paraId="033A66F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BCDE13" w14:textId="77777777" w:rsidR="00740415" w:rsidRPr="00740415" w:rsidRDefault="00740415">
            <w:pPr>
              <w:rPr>
                <w:rFonts w:ascii="Arial" w:hAnsi="Arial" w:cs="Arial"/>
                <w:sz w:val="16"/>
                <w:szCs w:val="16"/>
              </w:rPr>
            </w:pPr>
            <w:r w:rsidRPr="00740415">
              <w:rPr>
                <w:rFonts w:ascii="Arial" w:hAnsi="Arial" w:cs="Arial"/>
                <w:sz w:val="16"/>
                <w:szCs w:val="16"/>
              </w:rPr>
              <w:t>1</w:t>
            </w:r>
          </w:p>
        </w:tc>
        <w:tc>
          <w:tcPr>
            <w:tcW w:w="1283" w:type="dxa"/>
            <w:tcBorders>
              <w:top w:val="single" w:sz="4" w:space="0" w:color="auto"/>
              <w:bottom w:val="single" w:sz="4" w:space="0" w:color="auto"/>
            </w:tcBorders>
          </w:tcPr>
          <w:p w14:paraId="7CA033B9" w14:textId="77777777" w:rsidR="00740415" w:rsidRPr="00740415" w:rsidRDefault="00740415">
            <w:pPr>
              <w:rPr>
                <w:rFonts w:ascii="Arial" w:hAnsi="Arial" w:cs="Arial"/>
                <w:sz w:val="16"/>
                <w:szCs w:val="16"/>
              </w:rPr>
            </w:pPr>
            <w:r w:rsidRPr="00740415">
              <w:rPr>
                <w:rFonts w:ascii="Arial" w:hAnsi="Arial" w:cs="Arial"/>
                <w:sz w:val="16"/>
                <w:szCs w:val="16"/>
              </w:rPr>
              <w:t>RpCI42B</w:t>
            </w:r>
          </w:p>
          <w:p w14:paraId="28ED429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9FAA325" w14:textId="49C64C0A" w:rsidR="00740415" w:rsidRPr="00740415" w:rsidRDefault="00740415">
            <w:pPr>
              <w:rPr>
                <w:rFonts w:ascii="Arial" w:hAnsi="Arial" w:cs="Arial"/>
                <w:sz w:val="16"/>
                <w:szCs w:val="16"/>
                <w:lang w:val="pt-BR"/>
              </w:rPr>
            </w:pPr>
            <w:r w:rsidRPr="00740415">
              <w:rPr>
                <w:rFonts w:ascii="Arial" w:hAnsi="Arial" w:cs="Arial"/>
                <w:sz w:val="16"/>
                <w:szCs w:val="16"/>
                <w:lang w:val="pt-BR"/>
              </w:rPr>
              <w:t>Demontarea elementelor de acoperis - invelitori din tabla, asbociment, PVC, carton, pinza, stuf, etc, inclusiv tunsul tablei recuperabile</w:t>
            </w:r>
          </w:p>
        </w:tc>
        <w:tc>
          <w:tcPr>
            <w:tcW w:w="992" w:type="dxa"/>
            <w:tcBorders>
              <w:top w:val="single" w:sz="4" w:space="0" w:color="auto"/>
              <w:bottom w:val="single" w:sz="4" w:space="0" w:color="auto"/>
            </w:tcBorders>
            <w:vAlign w:val="center"/>
          </w:tcPr>
          <w:p w14:paraId="5F519B8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0414680" w14:textId="55FF3D95" w:rsidR="00740415" w:rsidRPr="00740415" w:rsidRDefault="00740415" w:rsidP="00D625C7">
            <w:pPr>
              <w:adjustRightInd w:val="0"/>
              <w:jc w:val="center"/>
              <w:rPr>
                <w:rFonts w:ascii="Arial" w:hAnsi="Arial" w:cs="Arial"/>
                <w:sz w:val="16"/>
                <w:szCs w:val="16"/>
              </w:rPr>
            </w:pPr>
            <w:r w:rsidRPr="00740415">
              <w:rPr>
                <w:rFonts w:ascii="Arial" w:hAnsi="Arial" w:cs="Arial"/>
                <w:sz w:val="16"/>
                <w:szCs w:val="16"/>
              </w:rPr>
              <w:t>382,5700</w:t>
            </w:r>
          </w:p>
        </w:tc>
      </w:tr>
      <w:tr w:rsidR="00740415" w:rsidRPr="00740415" w14:paraId="0F51AF9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8D73C9" w14:textId="77777777" w:rsidR="00740415" w:rsidRPr="00740415" w:rsidRDefault="00740415">
            <w:pPr>
              <w:rPr>
                <w:rFonts w:ascii="Arial" w:hAnsi="Arial" w:cs="Arial"/>
                <w:sz w:val="16"/>
                <w:szCs w:val="16"/>
              </w:rPr>
            </w:pPr>
            <w:r w:rsidRPr="00740415">
              <w:rPr>
                <w:rFonts w:ascii="Arial" w:hAnsi="Arial" w:cs="Arial"/>
                <w:sz w:val="16"/>
                <w:szCs w:val="16"/>
              </w:rPr>
              <w:lastRenderedPageBreak/>
              <w:t>2</w:t>
            </w:r>
          </w:p>
        </w:tc>
        <w:tc>
          <w:tcPr>
            <w:tcW w:w="1283" w:type="dxa"/>
            <w:tcBorders>
              <w:top w:val="single" w:sz="4" w:space="0" w:color="auto"/>
              <w:bottom w:val="single" w:sz="4" w:space="0" w:color="auto"/>
            </w:tcBorders>
          </w:tcPr>
          <w:p w14:paraId="379FE69A" w14:textId="77777777" w:rsidR="00740415" w:rsidRPr="00740415" w:rsidRDefault="00740415">
            <w:pPr>
              <w:rPr>
                <w:rFonts w:ascii="Arial" w:hAnsi="Arial" w:cs="Arial"/>
                <w:sz w:val="16"/>
                <w:szCs w:val="16"/>
              </w:rPr>
            </w:pPr>
            <w:r w:rsidRPr="00740415">
              <w:rPr>
                <w:rFonts w:ascii="Arial" w:hAnsi="Arial" w:cs="Arial"/>
                <w:sz w:val="16"/>
                <w:szCs w:val="16"/>
              </w:rPr>
              <w:t>RpCH32B</w:t>
            </w:r>
          </w:p>
          <w:p w14:paraId="0C5E60D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2593A0E" w14:textId="0369EE20" w:rsidR="00740415" w:rsidRPr="00740415" w:rsidRDefault="00740415">
            <w:pPr>
              <w:rPr>
                <w:rFonts w:ascii="Arial" w:hAnsi="Arial" w:cs="Arial"/>
                <w:sz w:val="16"/>
                <w:szCs w:val="16"/>
                <w:lang w:val="pt-BR"/>
              </w:rPr>
            </w:pPr>
            <w:r w:rsidRPr="00740415">
              <w:rPr>
                <w:rFonts w:ascii="Arial" w:hAnsi="Arial" w:cs="Arial"/>
                <w:sz w:val="16"/>
                <w:szCs w:val="16"/>
                <w:lang w:val="pt-BR"/>
              </w:rPr>
              <w:t>Desfacerea planseelor din lemn si a elementelor de acoperis - sarpanta acoperisului cu desfacerea tuturor elementelor componente, inclusiv sortarea materialelor rezultate</w:t>
            </w:r>
          </w:p>
        </w:tc>
        <w:tc>
          <w:tcPr>
            <w:tcW w:w="992" w:type="dxa"/>
            <w:tcBorders>
              <w:top w:val="single" w:sz="4" w:space="0" w:color="auto"/>
              <w:bottom w:val="single" w:sz="4" w:space="0" w:color="auto"/>
            </w:tcBorders>
            <w:vAlign w:val="center"/>
          </w:tcPr>
          <w:p w14:paraId="3414E58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F8C2AC6" w14:textId="04A7AE5D" w:rsidR="00740415" w:rsidRPr="00740415" w:rsidRDefault="00740415" w:rsidP="00D625C7">
            <w:pPr>
              <w:adjustRightInd w:val="0"/>
              <w:jc w:val="center"/>
              <w:rPr>
                <w:rFonts w:ascii="Arial" w:hAnsi="Arial" w:cs="Arial"/>
                <w:sz w:val="16"/>
                <w:szCs w:val="16"/>
              </w:rPr>
            </w:pPr>
            <w:r w:rsidRPr="00740415">
              <w:rPr>
                <w:rFonts w:ascii="Arial" w:hAnsi="Arial" w:cs="Arial"/>
                <w:sz w:val="16"/>
                <w:szCs w:val="16"/>
              </w:rPr>
              <w:t>382,5700</w:t>
            </w:r>
          </w:p>
        </w:tc>
      </w:tr>
      <w:tr w:rsidR="00740415" w:rsidRPr="00740415" w14:paraId="07F41D3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BC92C03" w14:textId="77777777" w:rsidR="00740415" w:rsidRPr="00740415" w:rsidRDefault="00740415">
            <w:pPr>
              <w:rPr>
                <w:rFonts w:ascii="Arial" w:hAnsi="Arial" w:cs="Arial"/>
                <w:sz w:val="16"/>
                <w:szCs w:val="16"/>
              </w:rPr>
            </w:pPr>
            <w:r w:rsidRPr="00740415">
              <w:rPr>
                <w:rFonts w:ascii="Arial" w:hAnsi="Arial" w:cs="Arial"/>
                <w:sz w:val="16"/>
                <w:szCs w:val="16"/>
              </w:rPr>
              <w:t>3</w:t>
            </w:r>
          </w:p>
        </w:tc>
        <w:tc>
          <w:tcPr>
            <w:tcW w:w="1283" w:type="dxa"/>
            <w:tcBorders>
              <w:top w:val="single" w:sz="4" w:space="0" w:color="auto"/>
              <w:bottom w:val="single" w:sz="4" w:space="0" w:color="auto"/>
            </w:tcBorders>
          </w:tcPr>
          <w:p w14:paraId="7FAA3CDD" w14:textId="77777777" w:rsidR="00740415" w:rsidRPr="00740415" w:rsidRDefault="00740415">
            <w:pPr>
              <w:rPr>
                <w:rFonts w:ascii="Arial" w:hAnsi="Arial" w:cs="Arial"/>
                <w:sz w:val="16"/>
                <w:szCs w:val="16"/>
              </w:rPr>
            </w:pPr>
            <w:r w:rsidRPr="00740415">
              <w:rPr>
                <w:rFonts w:ascii="Arial" w:hAnsi="Arial" w:cs="Arial"/>
                <w:sz w:val="16"/>
                <w:szCs w:val="16"/>
              </w:rPr>
              <w:t>RpCH32A</w:t>
            </w:r>
          </w:p>
          <w:p w14:paraId="40EDD8F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EA9077A" w14:textId="12331469" w:rsidR="00740415" w:rsidRPr="00740415" w:rsidRDefault="00740415">
            <w:pPr>
              <w:rPr>
                <w:rFonts w:ascii="Arial" w:hAnsi="Arial" w:cs="Arial"/>
                <w:sz w:val="16"/>
                <w:szCs w:val="16"/>
                <w:lang w:val="pt-BR"/>
              </w:rPr>
            </w:pPr>
            <w:r w:rsidRPr="00740415">
              <w:rPr>
                <w:rFonts w:ascii="Arial" w:hAnsi="Arial" w:cs="Arial"/>
                <w:sz w:val="16"/>
                <w:szCs w:val="16"/>
                <w:lang w:val="pt-BR"/>
              </w:rPr>
              <w:t>Desfacerea planseelor din lemn si a elementelor de acoperis - plansee de lemn, inclusiv dusumeaua, podina intre grinzi, umplutura din moloz sau zgura si indepartarea materialelor rezultate</w:t>
            </w:r>
          </w:p>
        </w:tc>
        <w:tc>
          <w:tcPr>
            <w:tcW w:w="992" w:type="dxa"/>
            <w:tcBorders>
              <w:top w:val="single" w:sz="4" w:space="0" w:color="auto"/>
              <w:bottom w:val="single" w:sz="4" w:space="0" w:color="auto"/>
            </w:tcBorders>
            <w:vAlign w:val="center"/>
          </w:tcPr>
          <w:p w14:paraId="0590927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8EF85FE" w14:textId="590E0187" w:rsidR="00740415" w:rsidRPr="00740415" w:rsidRDefault="00740415" w:rsidP="00D625C7">
            <w:pPr>
              <w:adjustRightInd w:val="0"/>
              <w:jc w:val="center"/>
              <w:rPr>
                <w:rFonts w:ascii="Arial" w:hAnsi="Arial" w:cs="Arial"/>
                <w:sz w:val="16"/>
                <w:szCs w:val="16"/>
              </w:rPr>
            </w:pPr>
            <w:r w:rsidRPr="00740415">
              <w:rPr>
                <w:rFonts w:ascii="Arial" w:hAnsi="Arial" w:cs="Arial"/>
                <w:sz w:val="16"/>
                <w:szCs w:val="16"/>
              </w:rPr>
              <w:t>186,7500</w:t>
            </w:r>
          </w:p>
        </w:tc>
      </w:tr>
      <w:tr w:rsidR="00740415" w:rsidRPr="00740415" w14:paraId="04E3B82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11ACCF" w14:textId="77777777" w:rsidR="00740415" w:rsidRPr="00740415" w:rsidRDefault="00740415">
            <w:pPr>
              <w:rPr>
                <w:rFonts w:ascii="Arial" w:hAnsi="Arial" w:cs="Arial"/>
                <w:sz w:val="16"/>
                <w:szCs w:val="16"/>
              </w:rPr>
            </w:pPr>
            <w:r w:rsidRPr="00740415">
              <w:rPr>
                <w:rFonts w:ascii="Arial" w:hAnsi="Arial" w:cs="Arial"/>
                <w:sz w:val="16"/>
                <w:szCs w:val="16"/>
              </w:rPr>
              <w:t>4</w:t>
            </w:r>
          </w:p>
        </w:tc>
        <w:tc>
          <w:tcPr>
            <w:tcW w:w="1283" w:type="dxa"/>
            <w:tcBorders>
              <w:top w:val="single" w:sz="4" w:space="0" w:color="auto"/>
              <w:bottom w:val="single" w:sz="4" w:space="0" w:color="auto"/>
            </w:tcBorders>
          </w:tcPr>
          <w:p w14:paraId="3D170A43" w14:textId="5B3723A4" w:rsidR="00740415" w:rsidRPr="00740415" w:rsidRDefault="00740415">
            <w:pPr>
              <w:rPr>
                <w:rFonts w:ascii="Arial" w:hAnsi="Arial" w:cs="Arial"/>
                <w:sz w:val="16"/>
                <w:szCs w:val="16"/>
              </w:rPr>
            </w:pPr>
            <w:r w:rsidRPr="00740415">
              <w:rPr>
                <w:rFonts w:ascii="Arial" w:hAnsi="Arial" w:cs="Arial"/>
                <w:sz w:val="16"/>
                <w:szCs w:val="16"/>
              </w:rPr>
              <w:t>RpCB18G</w:t>
            </w:r>
          </w:p>
        </w:tc>
        <w:tc>
          <w:tcPr>
            <w:tcW w:w="4950" w:type="dxa"/>
            <w:tcBorders>
              <w:top w:val="single" w:sz="4" w:space="0" w:color="auto"/>
              <w:bottom w:val="single" w:sz="4" w:space="0" w:color="auto"/>
            </w:tcBorders>
            <w:vAlign w:val="center"/>
          </w:tcPr>
          <w:p w14:paraId="4933B32F" w14:textId="3510492E" w:rsidR="00740415" w:rsidRPr="00740415" w:rsidRDefault="00740415">
            <w:pPr>
              <w:rPr>
                <w:rFonts w:ascii="Arial" w:hAnsi="Arial" w:cs="Arial"/>
                <w:sz w:val="16"/>
                <w:szCs w:val="16"/>
              </w:rPr>
            </w:pPr>
            <w:proofErr w:type="spellStart"/>
            <w:r w:rsidRPr="00740415">
              <w:rPr>
                <w:rFonts w:ascii="Arial" w:hAnsi="Arial" w:cs="Arial"/>
                <w:sz w:val="16"/>
                <w:szCs w:val="16"/>
              </w:rPr>
              <w:t>Demolarea</w:t>
            </w:r>
            <w:proofErr w:type="spellEnd"/>
            <w:r w:rsidRPr="00740415">
              <w:rPr>
                <w:rFonts w:ascii="Arial" w:hAnsi="Arial" w:cs="Arial"/>
                <w:sz w:val="16"/>
                <w:szCs w:val="16"/>
              </w:rPr>
              <w:t xml:space="preserve"> </w:t>
            </w:r>
            <w:proofErr w:type="spellStart"/>
            <w:r w:rsidRPr="00740415">
              <w:rPr>
                <w:rFonts w:ascii="Arial" w:hAnsi="Arial" w:cs="Arial"/>
                <w:sz w:val="16"/>
                <w:szCs w:val="16"/>
              </w:rPr>
              <w:t>betoanelor</w:t>
            </w:r>
            <w:proofErr w:type="spellEnd"/>
            <w:r w:rsidRPr="00740415">
              <w:rPr>
                <w:rFonts w:ascii="Arial" w:hAnsi="Arial" w:cs="Arial"/>
                <w:sz w:val="16"/>
                <w:szCs w:val="16"/>
              </w:rPr>
              <w:t xml:space="preserve"> </w:t>
            </w:r>
            <w:proofErr w:type="spellStart"/>
            <w:r w:rsidRPr="00740415">
              <w:rPr>
                <w:rFonts w:ascii="Arial" w:hAnsi="Arial" w:cs="Arial"/>
                <w:sz w:val="16"/>
                <w:szCs w:val="16"/>
              </w:rPr>
              <w:t>vechi</w:t>
            </w:r>
            <w:proofErr w:type="spellEnd"/>
            <w:r w:rsidRPr="00740415">
              <w:rPr>
                <w:rFonts w:ascii="Arial" w:hAnsi="Arial" w:cs="Arial"/>
                <w:sz w:val="16"/>
                <w:szCs w:val="16"/>
              </w:rPr>
              <w:t xml:space="preserve"> cu </w:t>
            </w:r>
            <w:proofErr w:type="spellStart"/>
            <w:r w:rsidRPr="00740415">
              <w:rPr>
                <w:rFonts w:ascii="Arial" w:hAnsi="Arial" w:cs="Arial"/>
                <w:sz w:val="16"/>
                <w:szCs w:val="16"/>
              </w:rPr>
              <w:t>mijloace</w:t>
            </w:r>
            <w:proofErr w:type="spellEnd"/>
            <w:r w:rsidRPr="00740415">
              <w:rPr>
                <w:rFonts w:ascii="Arial" w:hAnsi="Arial" w:cs="Arial"/>
                <w:sz w:val="16"/>
                <w:szCs w:val="16"/>
              </w:rPr>
              <w:t xml:space="preserve"> </w:t>
            </w:r>
            <w:proofErr w:type="spellStart"/>
            <w:r w:rsidRPr="00740415">
              <w:rPr>
                <w:rFonts w:ascii="Arial" w:hAnsi="Arial" w:cs="Arial"/>
                <w:sz w:val="16"/>
                <w:szCs w:val="16"/>
              </w:rPr>
              <w:t>mecanice</w:t>
            </w:r>
            <w:proofErr w:type="spellEnd"/>
            <w:r w:rsidRPr="00740415">
              <w:rPr>
                <w:rFonts w:ascii="Arial" w:hAnsi="Arial" w:cs="Arial"/>
                <w:sz w:val="16"/>
                <w:szCs w:val="16"/>
              </w:rPr>
              <w:t xml:space="preserve">,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armat</w:t>
            </w:r>
            <w:proofErr w:type="spellEnd"/>
          </w:p>
        </w:tc>
        <w:tc>
          <w:tcPr>
            <w:tcW w:w="992" w:type="dxa"/>
            <w:tcBorders>
              <w:top w:val="single" w:sz="4" w:space="0" w:color="auto"/>
              <w:bottom w:val="single" w:sz="4" w:space="0" w:color="auto"/>
            </w:tcBorders>
            <w:vAlign w:val="center"/>
          </w:tcPr>
          <w:p w14:paraId="5F6DE073"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17CF4055" w14:textId="1CFDF1E2" w:rsidR="00740415" w:rsidRPr="00740415" w:rsidRDefault="00740415" w:rsidP="00D625C7">
            <w:pPr>
              <w:adjustRightInd w:val="0"/>
              <w:jc w:val="center"/>
              <w:rPr>
                <w:rFonts w:ascii="Arial" w:hAnsi="Arial" w:cs="Arial"/>
                <w:sz w:val="16"/>
                <w:szCs w:val="16"/>
              </w:rPr>
            </w:pPr>
            <w:r w:rsidRPr="00740415">
              <w:rPr>
                <w:rFonts w:ascii="Arial" w:hAnsi="Arial" w:cs="Arial"/>
                <w:sz w:val="16"/>
                <w:szCs w:val="16"/>
              </w:rPr>
              <w:t>3,9800</w:t>
            </w:r>
          </w:p>
        </w:tc>
      </w:tr>
      <w:tr w:rsidR="00740415" w:rsidRPr="00740415" w14:paraId="5CBBF47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1C5748" w14:textId="77777777" w:rsidR="00740415" w:rsidRPr="00740415" w:rsidRDefault="00740415">
            <w:pPr>
              <w:rPr>
                <w:rFonts w:ascii="Arial" w:hAnsi="Arial" w:cs="Arial"/>
                <w:sz w:val="16"/>
                <w:szCs w:val="16"/>
              </w:rPr>
            </w:pPr>
            <w:r w:rsidRPr="00740415">
              <w:rPr>
                <w:rFonts w:ascii="Arial" w:hAnsi="Arial" w:cs="Arial"/>
                <w:sz w:val="16"/>
                <w:szCs w:val="16"/>
              </w:rPr>
              <w:t>5</w:t>
            </w:r>
          </w:p>
        </w:tc>
        <w:tc>
          <w:tcPr>
            <w:tcW w:w="1283" w:type="dxa"/>
            <w:tcBorders>
              <w:top w:val="single" w:sz="4" w:space="0" w:color="auto"/>
              <w:bottom w:val="single" w:sz="4" w:space="0" w:color="auto"/>
            </w:tcBorders>
          </w:tcPr>
          <w:p w14:paraId="6D4D37F3" w14:textId="77777777" w:rsidR="00740415" w:rsidRPr="00740415" w:rsidRDefault="00740415">
            <w:pPr>
              <w:rPr>
                <w:rFonts w:ascii="Arial" w:hAnsi="Arial" w:cs="Arial"/>
                <w:sz w:val="16"/>
                <w:szCs w:val="16"/>
              </w:rPr>
            </w:pPr>
            <w:r w:rsidRPr="00740415">
              <w:rPr>
                <w:rFonts w:ascii="Arial" w:hAnsi="Arial" w:cs="Arial"/>
                <w:sz w:val="16"/>
                <w:szCs w:val="16"/>
              </w:rPr>
              <w:t>RpCB18E</w:t>
            </w:r>
          </w:p>
          <w:p w14:paraId="46685A7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C0E3B84" w14:textId="1BAC951B" w:rsidR="00740415" w:rsidRPr="00740415" w:rsidRDefault="00740415">
            <w:pPr>
              <w:rPr>
                <w:rFonts w:ascii="Arial" w:hAnsi="Arial" w:cs="Arial"/>
                <w:sz w:val="16"/>
                <w:szCs w:val="16"/>
                <w:lang w:val="pt-BR"/>
              </w:rPr>
            </w:pPr>
            <w:r w:rsidRPr="00740415">
              <w:rPr>
                <w:rFonts w:ascii="Arial" w:hAnsi="Arial" w:cs="Arial"/>
                <w:sz w:val="16"/>
                <w:szCs w:val="16"/>
                <w:lang w:val="pt-BR"/>
              </w:rPr>
              <w:t>Demolarea betoanelor vechi cu mijloace manuale, placi prefabricate cu grosimi peste 15 cm</w:t>
            </w:r>
          </w:p>
        </w:tc>
        <w:tc>
          <w:tcPr>
            <w:tcW w:w="992" w:type="dxa"/>
            <w:tcBorders>
              <w:top w:val="single" w:sz="4" w:space="0" w:color="auto"/>
              <w:bottom w:val="single" w:sz="4" w:space="0" w:color="auto"/>
            </w:tcBorders>
            <w:vAlign w:val="center"/>
          </w:tcPr>
          <w:p w14:paraId="490E4132"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42E7F9F3"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14,9100</w:t>
            </w:r>
          </w:p>
          <w:p w14:paraId="586CB080" w14:textId="77777777" w:rsidR="00740415" w:rsidRPr="00740415" w:rsidRDefault="00740415">
            <w:pPr>
              <w:jc w:val="center"/>
              <w:rPr>
                <w:rFonts w:ascii="Arial" w:hAnsi="Arial" w:cs="Arial"/>
                <w:sz w:val="16"/>
                <w:szCs w:val="16"/>
              </w:rPr>
            </w:pPr>
          </w:p>
        </w:tc>
      </w:tr>
      <w:tr w:rsidR="00740415" w:rsidRPr="00740415" w14:paraId="3E0F6B9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9D7A01" w14:textId="77777777" w:rsidR="00740415" w:rsidRPr="00740415" w:rsidRDefault="00740415">
            <w:pPr>
              <w:rPr>
                <w:rFonts w:ascii="Arial" w:hAnsi="Arial" w:cs="Arial"/>
                <w:sz w:val="16"/>
                <w:szCs w:val="16"/>
              </w:rPr>
            </w:pPr>
            <w:r w:rsidRPr="00740415">
              <w:rPr>
                <w:rFonts w:ascii="Arial" w:hAnsi="Arial" w:cs="Arial"/>
                <w:sz w:val="16"/>
                <w:szCs w:val="16"/>
              </w:rPr>
              <w:t>6</w:t>
            </w:r>
          </w:p>
        </w:tc>
        <w:tc>
          <w:tcPr>
            <w:tcW w:w="1283" w:type="dxa"/>
            <w:tcBorders>
              <w:top w:val="single" w:sz="4" w:space="0" w:color="auto"/>
              <w:bottom w:val="single" w:sz="4" w:space="0" w:color="auto"/>
            </w:tcBorders>
          </w:tcPr>
          <w:p w14:paraId="015E41DF" w14:textId="77777777" w:rsidR="00740415" w:rsidRPr="00740415" w:rsidRDefault="00740415">
            <w:pPr>
              <w:rPr>
                <w:rFonts w:ascii="Arial" w:hAnsi="Arial" w:cs="Arial"/>
                <w:sz w:val="16"/>
                <w:szCs w:val="16"/>
              </w:rPr>
            </w:pPr>
            <w:r w:rsidRPr="00740415">
              <w:rPr>
                <w:rFonts w:ascii="Arial" w:hAnsi="Arial" w:cs="Arial"/>
                <w:sz w:val="16"/>
                <w:szCs w:val="16"/>
              </w:rPr>
              <w:t>RpCG29C</w:t>
            </w:r>
          </w:p>
          <w:p w14:paraId="1811C2C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F1D35E9" w14:textId="73C895D7" w:rsidR="00740415" w:rsidRPr="00740415" w:rsidRDefault="00740415">
            <w:pPr>
              <w:rPr>
                <w:rFonts w:ascii="Arial" w:hAnsi="Arial" w:cs="Arial"/>
                <w:sz w:val="16"/>
                <w:szCs w:val="16"/>
                <w:lang w:val="pt-BR"/>
              </w:rPr>
            </w:pPr>
            <w:r w:rsidRPr="00740415">
              <w:rPr>
                <w:rFonts w:ascii="Arial" w:hAnsi="Arial" w:cs="Arial"/>
                <w:sz w:val="16"/>
                <w:szCs w:val="16"/>
                <w:lang w:val="pt-BR"/>
              </w:rPr>
              <w:t>Demolarea peretilor de zidarie din caramida plina,  BCA, blocuri ceramice sau din beton usor, caramizi GVP, exclusiv schela si curatirea caramizilor (zidarie de argila cu paie)</w:t>
            </w:r>
          </w:p>
        </w:tc>
        <w:tc>
          <w:tcPr>
            <w:tcW w:w="992" w:type="dxa"/>
            <w:tcBorders>
              <w:top w:val="single" w:sz="4" w:space="0" w:color="auto"/>
              <w:bottom w:val="single" w:sz="4" w:space="0" w:color="auto"/>
            </w:tcBorders>
            <w:vAlign w:val="center"/>
          </w:tcPr>
          <w:p w14:paraId="4EAA2CE5"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3793D998" w14:textId="5FF6BE06" w:rsidR="00740415" w:rsidRPr="00740415" w:rsidRDefault="00740415" w:rsidP="00D625C7">
            <w:pPr>
              <w:adjustRightInd w:val="0"/>
              <w:jc w:val="center"/>
              <w:rPr>
                <w:rFonts w:ascii="Arial" w:hAnsi="Arial" w:cs="Arial"/>
                <w:sz w:val="16"/>
                <w:szCs w:val="16"/>
              </w:rPr>
            </w:pPr>
            <w:r w:rsidRPr="00740415">
              <w:rPr>
                <w:rFonts w:ascii="Arial" w:hAnsi="Arial" w:cs="Arial"/>
                <w:sz w:val="16"/>
                <w:szCs w:val="16"/>
              </w:rPr>
              <w:t>75,8000</w:t>
            </w:r>
          </w:p>
        </w:tc>
      </w:tr>
      <w:tr w:rsidR="00740415" w:rsidRPr="00740415" w14:paraId="7D89CF9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9E8139" w14:textId="77777777" w:rsidR="00740415" w:rsidRPr="00740415" w:rsidRDefault="00740415">
            <w:pPr>
              <w:rPr>
                <w:rFonts w:ascii="Arial" w:hAnsi="Arial" w:cs="Arial"/>
                <w:sz w:val="16"/>
                <w:szCs w:val="16"/>
              </w:rPr>
            </w:pPr>
            <w:r w:rsidRPr="00740415">
              <w:rPr>
                <w:rFonts w:ascii="Arial" w:hAnsi="Arial" w:cs="Arial"/>
                <w:sz w:val="16"/>
                <w:szCs w:val="16"/>
              </w:rPr>
              <w:t>7</w:t>
            </w:r>
          </w:p>
        </w:tc>
        <w:tc>
          <w:tcPr>
            <w:tcW w:w="1283" w:type="dxa"/>
            <w:tcBorders>
              <w:top w:val="single" w:sz="4" w:space="0" w:color="auto"/>
              <w:bottom w:val="single" w:sz="4" w:space="0" w:color="auto"/>
            </w:tcBorders>
          </w:tcPr>
          <w:p w14:paraId="0BD068F6" w14:textId="77777777" w:rsidR="00740415" w:rsidRPr="00740415" w:rsidRDefault="00740415">
            <w:pPr>
              <w:rPr>
                <w:rFonts w:ascii="Arial" w:hAnsi="Arial" w:cs="Arial"/>
                <w:sz w:val="16"/>
                <w:szCs w:val="16"/>
              </w:rPr>
            </w:pPr>
            <w:r w:rsidRPr="00740415">
              <w:rPr>
                <w:rFonts w:ascii="Arial" w:hAnsi="Arial" w:cs="Arial"/>
                <w:sz w:val="16"/>
                <w:szCs w:val="16"/>
              </w:rPr>
              <w:t>RpCG29C</w:t>
            </w:r>
          </w:p>
          <w:p w14:paraId="5557659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FEB17E2" w14:textId="598A6D8C" w:rsidR="00740415" w:rsidRPr="00740415" w:rsidRDefault="00740415">
            <w:pPr>
              <w:rPr>
                <w:rFonts w:ascii="Arial" w:hAnsi="Arial" w:cs="Arial"/>
                <w:sz w:val="16"/>
                <w:szCs w:val="16"/>
                <w:lang w:val="pt-BR"/>
              </w:rPr>
            </w:pPr>
            <w:r w:rsidRPr="00740415">
              <w:rPr>
                <w:rFonts w:ascii="Arial" w:hAnsi="Arial" w:cs="Arial"/>
                <w:sz w:val="16"/>
                <w:szCs w:val="16"/>
                <w:lang w:val="pt-BR"/>
              </w:rPr>
              <w:t>Demolarea peretilor de zidarie din caramida plina,  BCA, blocuri ceramice sau din beton usor, caramizi GVP, exclusiv schela si curatirea caramizilor (zidarie blocuri mici de calcar)</w:t>
            </w:r>
          </w:p>
        </w:tc>
        <w:tc>
          <w:tcPr>
            <w:tcW w:w="992" w:type="dxa"/>
            <w:tcBorders>
              <w:top w:val="single" w:sz="4" w:space="0" w:color="auto"/>
              <w:bottom w:val="single" w:sz="4" w:space="0" w:color="auto"/>
            </w:tcBorders>
            <w:vAlign w:val="center"/>
          </w:tcPr>
          <w:p w14:paraId="48FFFA4A"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53304311" w14:textId="3E47E91B" w:rsidR="00740415" w:rsidRPr="00740415" w:rsidRDefault="00740415" w:rsidP="00D625C7">
            <w:pPr>
              <w:adjustRightInd w:val="0"/>
              <w:jc w:val="center"/>
              <w:rPr>
                <w:rFonts w:ascii="Arial" w:hAnsi="Arial" w:cs="Arial"/>
                <w:sz w:val="16"/>
                <w:szCs w:val="16"/>
              </w:rPr>
            </w:pPr>
            <w:r w:rsidRPr="00740415">
              <w:rPr>
                <w:rFonts w:ascii="Arial" w:hAnsi="Arial" w:cs="Arial"/>
                <w:sz w:val="16"/>
                <w:szCs w:val="16"/>
              </w:rPr>
              <w:t>26,5000</w:t>
            </w:r>
          </w:p>
        </w:tc>
      </w:tr>
      <w:tr w:rsidR="00740415" w:rsidRPr="00740415" w14:paraId="5BD36F6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EDF40E" w14:textId="77777777" w:rsidR="00740415" w:rsidRPr="00740415" w:rsidRDefault="00740415">
            <w:pPr>
              <w:rPr>
                <w:rFonts w:ascii="Arial" w:hAnsi="Arial" w:cs="Arial"/>
                <w:sz w:val="16"/>
                <w:szCs w:val="16"/>
              </w:rPr>
            </w:pPr>
            <w:r w:rsidRPr="00740415">
              <w:rPr>
                <w:rFonts w:ascii="Arial" w:hAnsi="Arial" w:cs="Arial"/>
                <w:sz w:val="16"/>
                <w:szCs w:val="16"/>
              </w:rPr>
              <w:t>8</w:t>
            </w:r>
          </w:p>
        </w:tc>
        <w:tc>
          <w:tcPr>
            <w:tcW w:w="1283" w:type="dxa"/>
            <w:tcBorders>
              <w:top w:val="single" w:sz="4" w:space="0" w:color="auto"/>
              <w:bottom w:val="single" w:sz="4" w:space="0" w:color="auto"/>
            </w:tcBorders>
          </w:tcPr>
          <w:p w14:paraId="05B87E0D" w14:textId="77777777" w:rsidR="00740415" w:rsidRPr="00740415" w:rsidRDefault="00740415">
            <w:pPr>
              <w:rPr>
                <w:rFonts w:ascii="Arial" w:hAnsi="Arial" w:cs="Arial"/>
                <w:sz w:val="16"/>
                <w:szCs w:val="16"/>
              </w:rPr>
            </w:pPr>
            <w:r w:rsidRPr="00740415">
              <w:rPr>
                <w:rFonts w:ascii="Arial" w:hAnsi="Arial" w:cs="Arial"/>
                <w:sz w:val="16"/>
                <w:szCs w:val="16"/>
              </w:rPr>
              <w:t>RpCG29C</w:t>
            </w:r>
          </w:p>
          <w:p w14:paraId="11C87EB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31052E9" w14:textId="0292D356" w:rsidR="00740415" w:rsidRPr="00740415" w:rsidRDefault="00740415">
            <w:pPr>
              <w:rPr>
                <w:rFonts w:ascii="Arial" w:hAnsi="Arial" w:cs="Arial"/>
                <w:sz w:val="16"/>
                <w:szCs w:val="16"/>
                <w:lang w:val="pt-BR"/>
              </w:rPr>
            </w:pPr>
            <w:r w:rsidRPr="00740415">
              <w:rPr>
                <w:rFonts w:ascii="Arial" w:hAnsi="Arial" w:cs="Arial"/>
                <w:sz w:val="16"/>
                <w:szCs w:val="16"/>
                <w:lang w:val="pt-BR"/>
              </w:rPr>
              <w:t>Demolarea peretilor de zidarie din caramida plina,  BCA, blocuri ceramice sau din beton  usor, caramizi GVP, exclusiv schela si curatirea caramizilor (zidarie din caramida)</w:t>
            </w:r>
          </w:p>
        </w:tc>
        <w:tc>
          <w:tcPr>
            <w:tcW w:w="992" w:type="dxa"/>
            <w:tcBorders>
              <w:top w:val="single" w:sz="4" w:space="0" w:color="auto"/>
              <w:bottom w:val="single" w:sz="4" w:space="0" w:color="auto"/>
            </w:tcBorders>
            <w:vAlign w:val="center"/>
          </w:tcPr>
          <w:p w14:paraId="044992AF"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5BB2221C" w14:textId="7699D6A2" w:rsidR="00740415" w:rsidRPr="00740415" w:rsidRDefault="00740415" w:rsidP="00D625C7">
            <w:pPr>
              <w:adjustRightInd w:val="0"/>
              <w:jc w:val="center"/>
              <w:rPr>
                <w:rFonts w:ascii="Arial" w:hAnsi="Arial" w:cs="Arial"/>
                <w:sz w:val="16"/>
                <w:szCs w:val="16"/>
              </w:rPr>
            </w:pPr>
            <w:r w:rsidRPr="00740415">
              <w:rPr>
                <w:rFonts w:ascii="Arial" w:hAnsi="Arial" w:cs="Arial"/>
                <w:sz w:val="16"/>
                <w:szCs w:val="16"/>
              </w:rPr>
              <w:t>35,5000</w:t>
            </w:r>
          </w:p>
        </w:tc>
      </w:tr>
      <w:tr w:rsidR="00740415" w:rsidRPr="00740415" w14:paraId="1DE913C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64A298" w14:textId="77777777" w:rsidR="00740415" w:rsidRPr="00740415" w:rsidRDefault="00740415">
            <w:pPr>
              <w:rPr>
                <w:rFonts w:ascii="Arial" w:hAnsi="Arial" w:cs="Arial"/>
                <w:sz w:val="16"/>
                <w:szCs w:val="16"/>
              </w:rPr>
            </w:pPr>
            <w:r w:rsidRPr="00740415">
              <w:rPr>
                <w:rFonts w:ascii="Arial" w:hAnsi="Arial" w:cs="Arial"/>
                <w:sz w:val="16"/>
                <w:szCs w:val="16"/>
              </w:rPr>
              <w:t>9</w:t>
            </w:r>
          </w:p>
        </w:tc>
        <w:tc>
          <w:tcPr>
            <w:tcW w:w="1283" w:type="dxa"/>
            <w:tcBorders>
              <w:top w:val="single" w:sz="4" w:space="0" w:color="auto"/>
              <w:bottom w:val="single" w:sz="4" w:space="0" w:color="auto"/>
            </w:tcBorders>
          </w:tcPr>
          <w:p w14:paraId="04BE9091" w14:textId="77777777" w:rsidR="00740415" w:rsidRPr="00740415" w:rsidRDefault="00740415">
            <w:pPr>
              <w:rPr>
                <w:rFonts w:ascii="Arial" w:hAnsi="Arial" w:cs="Arial"/>
                <w:sz w:val="16"/>
                <w:szCs w:val="16"/>
              </w:rPr>
            </w:pPr>
            <w:r w:rsidRPr="00740415">
              <w:rPr>
                <w:rFonts w:ascii="Arial" w:hAnsi="Arial" w:cs="Arial"/>
                <w:sz w:val="16"/>
                <w:szCs w:val="16"/>
              </w:rPr>
              <w:t>RpCB18G</w:t>
            </w:r>
          </w:p>
          <w:p w14:paraId="1DBCBB0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1F44517" w14:textId="53ED065D" w:rsidR="00740415" w:rsidRPr="00740415" w:rsidRDefault="00740415">
            <w:pPr>
              <w:rPr>
                <w:rFonts w:ascii="Arial" w:hAnsi="Arial" w:cs="Arial"/>
                <w:sz w:val="16"/>
                <w:szCs w:val="16"/>
              </w:rPr>
            </w:pPr>
            <w:proofErr w:type="spellStart"/>
            <w:r w:rsidRPr="00740415">
              <w:rPr>
                <w:rFonts w:ascii="Arial" w:hAnsi="Arial" w:cs="Arial"/>
                <w:sz w:val="16"/>
                <w:szCs w:val="16"/>
              </w:rPr>
              <w:t>Demolarea</w:t>
            </w:r>
            <w:proofErr w:type="spellEnd"/>
            <w:r w:rsidRPr="00740415">
              <w:rPr>
                <w:rFonts w:ascii="Arial" w:hAnsi="Arial" w:cs="Arial"/>
                <w:sz w:val="16"/>
                <w:szCs w:val="16"/>
              </w:rPr>
              <w:t xml:space="preserve"> </w:t>
            </w:r>
            <w:proofErr w:type="spellStart"/>
            <w:r w:rsidRPr="00740415">
              <w:rPr>
                <w:rFonts w:ascii="Arial" w:hAnsi="Arial" w:cs="Arial"/>
                <w:sz w:val="16"/>
                <w:szCs w:val="16"/>
              </w:rPr>
              <w:t>betoanelor</w:t>
            </w:r>
            <w:proofErr w:type="spellEnd"/>
            <w:r w:rsidRPr="00740415">
              <w:rPr>
                <w:rFonts w:ascii="Arial" w:hAnsi="Arial" w:cs="Arial"/>
                <w:sz w:val="16"/>
                <w:szCs w:val="16"/>
              </w:rPr>
              <w:t xml:space="preserve"> </w:t>
            </w:r>
            <w:proofErr w:type="spellStart"/>
            <w:r w:rsidRPr="00740415">
              <w:rPr>
                <w:rFonts w:ascii="Arial" w:hAnsi="Arial" w:cs="Arial"/>
                <w:sz w:val="16"/>
                <w:szCs w:val="16"/>
              </w:rPr>
              <w:t>vechi</w:t>
            </w:r>
            <w:proofErr w:type="spellEnd"/>
            <w:r w:rsidRPr="00740415">
              <w:rPr>
                <w:rFonts w:ascii="Arial" w:hAnsi="Arial" w:cs="Arial"/>
                <w:sz w:val="16"/>
                <w:szCs w:val="16"/>
              </w:rPr>
              <w:t xml:space="preserve"> cu </w:t>
            </w:r>
            <w:proofErr w:type="spellStart"/>
            <w:r w:rsidRPr="00740415">
              <w:rPr>
                <w:rFonts w:ascii="Arial" w:hAnsi="Arial" w:cs="Arial"/>
                <w:sz w:val="16"/>
                <w:szCs w:val="16"/>
              </w:rPr>
              <w:t>mijloace</w:t>
            </w:r>
            <w:proofErr w:type="spellEnd"/>
            <w:r w:rsidRPr="00740415">
              <w:rPr>
                <w:rFonts w:ascii="Arial" w:hAnsi="Arial" w:cs="Arial"/>
                <w:sz w:val="16"/>
                <w:szCs w:val="16"/>
              </w:rPr>
              <w:t xml:space="preserve"> </w:t>
            </w:r>
            <w:proofErr w:type="spellStart"/>
            <w:r w:rsidRPr="00740415">
              <w:rPr>
                <w:rFonts w:ascii="Arial" w:hAnsi="Arial" w:cs="Arial"/>
                <w:sz w:val="16"/>
                <w:szCs w:val="16"/>
              </w:rPr>
              <w:t>mecanice</w:t>
            </w:r>
            <w:proofErr w:type="spellEnd"/>
            <w:r w:rsidRPr="00740415">
              <w:rPr>
                <w:rFonts w:ascii="Arial" w:hAnsi="Arial" w:cs="Arial"/>
                <w:sz w:val="16"/>
                <w:szCs w:val="16"/>
              </w:rPr>
              <w:t xml:space="preserve">,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armat</w:t>
            </w:r>
            <w:proofErr w:type="spellEnd"/>
            <w:r w:rsidRPr="00740415">
              <w:rPr>
                <w:rFonts w:ascii="Arial" w:hAnsi="Arial" w:cs="Arial"/>
                <w:sz w:val="16"/>
                <w:szCs w:val="16"/>
              </w:rPr>
              <w:t xml:space="preserve"> (</w:t>
            </w:r>
            <w:proofErr w:type="spellStart"/>
            <w:r w:rsidRPr="00740415">
              <w:rPr>
                <w:rFonts w:ascii="Arial" w:hAnsi="Arial" w:cs="Arial"/>
                <w:sz w:val="16"/>
                <w:szCs w:val="16"/>
              </w:rPr>
              <w:t>pereti</w:t>
            </w:r>
            <w:proofErr w:type="spellEnd"/>
            <w:r w:rsidRPr="00740415">
              <w:rPr>
                <w:rFonts w:ascii="Arial" w:hAnsi="Arial" w:cs="Arial"/>
                <w:sz w:val="16"/>
                <w:szCs w:val="16"/>
              </w:rPr>
              <w:t xml:space="preserve"> din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armat</w:t>
            </w:r>
            <w:proofErr w:type="spellEnd"/>
            <w:r w:rsidRPr="00740415">
              <w:rPr>
                <w:rFonts w:ascii="Arial" w:hAnsi="Arial" w:cs="Arial"/>
                <w:sz w:val="16"/>
                <w:szCs w:val="16"/>
              </w:rPr>
              <w:t xml:space="preserve"> gr. 160 </w:t>
            </w:r>
            <w:proofErr w:type="spellStart"/>
            <w:r w:rsidRPr="00740415">
              <w:rPr>
                <w:rFonts w:ascii="Arial" w:hAnsi="Arial" w:cs="Arial"/>
                <w:sz w:val="16"/>
                <w:szCs w:val="16"/>
              </w:rPr>
              <w:t>si</w:t>
            </w:r>
            <w:proofErr w:type="spellEnd"/>
            <w:r w:rsidRPr="00740415">
              <w:rPr>
                <w:rFonts w:ascii="Arial" w:hAnsi="Arial" w:cs="Arial"/>
                <w:sz w:val="16"/>
                <w:szCs w:val="16"/>
              </w:rPr>
              <w:t xml:space="preserve"> 300 mm)</w:t>
            </w:r>
          </w:p>
        </w:tc>
        <w:tc>
          <w:tcPr>
            <w:tcW w:w="992" w:type="dxa"/>
            <w:tcBorders>
              <w:top w:val="single" w:sz="4" w:space="0" w:color="auto"/>
              <w:bottom w:val="single" w:sz="4" w:space="0" w:color="auto"/>
            </w:tcBorders>
            <w:vAlign w:val="center"/>
          </w:tcPr>
          <w:p w14:paraId="630B41EB"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33BE12EE" w14:textId="79ADDF3A" w:rsidR="00740415" w:rsidRPr="00740415" w:rsidRDefault="00740415" w:rsidP="00D050F4">
            <w:pPr>
              <w:adjustRightInd w:val="0"/>
              <w:jc w:val="center"/>
              <w:rPr>
                <w:rFonts w:ascii="Arial" w:hAnsi="Arial" w:cs="Arial"/>
                <w:sz w:val="16"/>
                <w:szCs w:val="16"/>
              </w:rPr>
            </w:pPr>
            <w:r w:rsidRPr="00740415">
              <w:rPr>
                <w:rFonts w:ascii="Arial" w:hAnsi="Arial" w:cs="Arial"/>
                <w:sz w:val="16"/>
                <w:szCs w:val="16"/>
              </w:rPr>
              <w:t>14,0000</w:t>
            </w:r>
          </w:p>
        </w:tc>
      </w:tr>
      <w:tr w:rsidR="00740415" w:rsidRPr="00740415" w14:paraId="278A99E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1A84835" w14:textId="77777777" w:rsidR="00740415" w:rsidRPr="00740415" w:rsidRDefault="00740415">
            <w:pPr>
              <w:rPr>
                <w:rFonts w:ascii="Arial" w:hAnsi="Arial" w:cs="Arial"/>
                <w:sz w:val="16"/>
                <w:szCs w:val="16"/>
              </w:rPr>
            </w:pPr>
            <w:r w:rsidRPr="00740415">
              <w:rPr>
                <w:rFonts w:ascii="Arial" w:hAnsi="Arial" w:cs="Arial"/>
                <w:sz w:val="16"/>
                <w:szCs w:val="16"/>
              </w:rPr>
              <w:t>10</w:t>
            </w:r>
          </w:p>
        </w:tc>
        <w:tc>
          <w:tcPr>
            <w:tcW w:w="1283" w:type="dxa"/>
            <w:tcBorders>
              <w:top w:val="single" w:sz="4" w:space="0" w:color="auto"/>
              <w:bottom w:val="single" w:sz="4" w:space="0" w:color="auto"/>
            </w:tcBorders>
          </w:tcPr>
          <w:p w14:paraId="7FE6D258" w14:textId="77777777" w:rsidR="00740415" w:rsidRPr="00740415" w:rsidRDefault="00740415">
            <w:pPr>
              <w:rPr>
                <w:rFonts w:ascii="Arial" w:hAnsi="Arial" w:cs="Arial"/>
                <w:sz w:val="16"/>
                <w:szCs w:val="16"/>
              </w:rPr>
            </w:pPr>
            <w:r w:rsidRPr="00740415">
              <w:rPr>
                <w:rFonts w:ascii="Arial" w:hAnsi="Arial" w:cs="Arial"/>
                <w:sz w:val="16"/>
                <w:szCs w:val="16"/>
              </w:rPr>
              <w:t xml:space="preserve">CP53B </w:t>
            </w:r>
            <w:proofErr w:type="spellStart"/>
            <w:r w:rsidRPr="00740415">
              <w:rPr>
                <w:rFonts w:ascii="Arial" w:hAnsi="Arial" w:cs="Arial"/>
                <w:sz w:val="16"/>
                <w:szCs w:val="16"/>
              </w:rPr>
              <w:t>apl</w:t>
            </w:r>
            <w:proofErr w:type="spellEnd"/>
          </w:p>
          <w:p w14:paraId="552089E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F20B255" w14:textId="6F6ADCF2" w:rsidR="00740415" w:rsidRPr="00740415" w:rsidRDefault="00740415">
            <w:pPr>
              <w:rPr>
                <w:rFonts w:ascii="Arial" w:hAnsi="Arial" w:cs="Arial"/>
                <w:sz w:val="16"/>
                <w:szCs w:val="16"/>
                <w:lang w:val="pt-BR"/>
              </w:rPr>
            </w:pPr>
            <w:r w:rsidRPr="00740415">
              <w:rPr>
                <w:rFonts w:ascii="Arial" w:hAnsi="Arial" w:cs="Arial"/>
                <w:sz w:val="16"/>
                <w:szCs w:val="16"/>
                <w:lang w:val="pt-BR"/>
              </w:rPr>
              <w:t>Demontarea  placi de planseu si acoperire pentru  constructii, in zone cu grad de seismicitate 7-8 cu rezemare pe 2 parti la inaltimea cladirii pina la 35 m, cu suprafata pina la 10 m2 (placi  2.5x3.9x0.3, K=0.5 la manopera, materiale si malaxor exlus)</w:t>
            </w:r>
          </w:p>
        </w:tc>
        <w:tc>
          <w:tcPr>
            <w:tcW w:w="992" w:type="dxa"/>
            <w:tcBorders>
              <w:top w:val="single" w:sz="4" w:space="0" w:color="auto"/>
              <w:bottom w:val="single" w:sz="4" w:space="0" w:color="auto"/>
            </w:tcBorders>
            <w:vAlign w:val="center"/>
          </w:tcPr>
          <w:p w14:paraId="446632EE" w14:textId="77777777" w:rsidR="00740415" w:rsidRPr="00740415" w:rsidRDefault="00740415">
            <w:pPr>
              <w:jc w:val="center"/>
              <w:rPr>
                <w:rFonts w:ascii="Arial" w:hAnsi="Arial" w:cs="Arial"/>
                <w:sz w:val="16"/>
                <w:szCs w:val="16"/>
              </w:rPr>
            </w:pPr>
            <w:proofErr w:type="spellStart"/>
            <w:r w:rsidRPr="00740415">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6911976" w14:textId="2CD4ED20" w:rsidR="00740415" w:rsidRPr="00740415" w:rsidRDefault="00740415" w:rsidP="00D050F4">
            <w:pPr>
              <w:adjustRightInd w:val="0"/>
              <w:jc w:val="center"/>
              <w:rPr>
                <w:rFonts w:ascii="Arial" w:hAnsi="Arial" w:cs="Arial"/>
                <w:sz w:val="16"/>
                <w:szCs w:val="16"/>
              </w:rPr>
            </w:pPr>
            <w:r w:rsidRPr="00740415">
              <w:rPr>
                <w:rFonts w:ascii="Arial" w:hAnsi="Arial" w:cs="Arial"/>
                <w:sz w:val="16"/>
                <w:szCs w:val="16"/>
              </w:rPr>
              <w:t>4,0000</w:t>
            </w:r>
          </w:p>
        </w:tc>
      </w:tr>
      <w:tr w:rsidR="00740415" w:rsidRPr="00740415" w14:paraId="37DABE9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3E6106" w14:textId="77777777" w:rsidR="00740415" w:rsidRPr="00740415" w:rsidRDefault="00740415">
            <w:pPr>
              <w:rPr>
                <w:rFonts w:ascii="Arial" w:hAnsi="Arial" w:cs="Arial"/>
                <w:sz w:val="16"/>
                <w:szCs w:val="16"/>
              </w:rPr>
            </w:pPr>
            <w:r w:rsidRPr="00740415">
              <w:rPr>
                <w:rFonts w:ascii="Arial" w:hAnsi="Arial" w:cs="Arial"/>
                <w:sz w:val="16"/>
                <w:szCs w:val="16"/>
              </w:rPr>
              <w:t>11</w:t>
            </w:r>
          </w:p>
        </w:tc>
        <w:tc>
          <w:tcPr>
            <w:tcW w:w="1283" w:type="dxa"/>
            <w:tcBorders>
              <w:top w:val="single" w:sz="4" w:space="0" w:color="auto"/>
              <w:bottom w:val="single" w:sz="4" w:space="0" w:color="auto"/>
            </w:tcBorders>
          </w:tcPr>
          <w:p w14:paraId="731CE88F" w14:textId="77777777" w:rsidR="00740415" w:rsidRPr="00740415" w:rsidRDefault="00740415">
            <w:pPr>
              <w:rPr>
                <w:rFonts w:ascii="Arial" w:hAnsi="Arial" w:cs="Arial"/>
                <w:sz w:val="16"/>
                <w:szCs w:val="16"/>
              </w:rPr>
            </w:pPr>
            <w:r w:rsidRPr="00740415">
              <w:rPr>
                <w:rFonts w:ascii="Arial" w:hAnsi="Arial" w:cs="Arial"/>
                <w:sz w:val="16"/>
                <w:szCs w:val="16"/>
              </w:rPr>
              <w:t xml:space="preserve">CP53B </w:t>
            </w:r>
            <w:proofErr w:type="spellStart"/>
            <w:r w:rsidRPr="00740415">
              <w:rPr>
                <w:rFonts w:ascii="Arial" w:hAnsi="Arial" w:cs="Arial"/>
                <w:sz w:val="16"/>
                <w:szCs w:val="16"/>
              </w:rPr>
              <w:t>apl</w:t>
            </w:r>
            <w:proofErr w:type="spellEnd"/>
          </w:p>
          <w:p w14:paraId="3712BDC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E2A6D36" w14:textId="7C70917A" w:rsidR="00740415" w:rsidRPr="00740415" w:rsidRDefault="00740415">
            <w:pPr>
              <w:rPr>
                <w:rFonts w:ascii="Arial" w:hAnsi="Arial" w:cs="Arial"/>
                <w:sz w:val="16"/>
                <w:szCs w:val="16"/>
                <w:lang w:val="pt-BR"/>
              </w:rPr>
            </w:pPr>
            <w:r w:rsidRPr="00740415">
              <w:rPr>
                <w:rFonts w:ascii="Arial" w:hAnsi="Arial" w:cs="Arial"/>
                <w:sz w:val="16"/>
                <w:szCs w:val="16"/>
                <w:lang w:val="pt-BR"/>
              </w:rPr>
              <w:t>Demontarea  placi de planseu si acoperire pentru  constructii, in zone cu grad de seismicitate  7-8 cu rezemare  pe 2 parti la inaltimea cladirii pina la 35 m, cu suprafata pina la 10 m2 (placi  2.5x2.6x0.3, K=0.5  la manopera, materiale si malaxor exlus)</w:t>
            </w:r>
          </w:p>
        </w:tc>
        <w:tc>
          <w:tcPr>
            <w:tcW w:w="992" w:type="dxa"/>
            <w:tcBorders>
              <w:top w:val="single" w:sz="4" w:space="0" w:color="auto"/>
              <w:bottom w:val="single" w:sz="4" w:space="0" w:color="auto"/>
            </w:tcBorders>
            <w:vAlign w:val="center"/>
          </w:tcPr>
          <w:p w14:paraId="3CACA0EF" w14:textId="77777777" w:rsidR="00740415" w:rsidRPr="00740415" w:rsidRDefault="00740415">
            <w:pPr>
              <w:jc w:val="center"/>
              <w:rPr>
                <w:rFonts w:ascii="Arial" w:hAnsi="Arial" w:cs="Arial"/>
                <w:sz w:val="16"/>
                <w:szCs w:val="16"/>
              </w:rPr>
            </w:pPr>
            <w:proofErr w:type="spellStart"/>
            <w:r w:rsidRPr="00740415">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C579ACF" w14:textId="61560230" w:rsidR="00740415" w:rsidRPr="00740415" w:rsidRDefault="00740415" w:rsidP="00F619F1">
            <w:pPr>
              <w:adjustRightInd w:val="0"/>
              <w:jc w:val="center"/>
              <w:rPr>
                <w:rFonts w:ascii="Arial" w:hAnsi="Arial" w:cs="Arial"/>
                <w:sz w:val="16"/>
                <w:szCs w:val="16"/>
              </w:rPr>
            </w:pPr>
            <w:r w:rsidRPr="00740415">
              <w:rPr>
                <w:rFonts w:ascii="Arial" w:hAnsi="Arial" w:cs="Arial"/>
                <w:sz w:val="16"/>
                <w:szCs w:val="16"/>
              </w:rPr>
              <w:t>5,0000</w:t>
            </w:r>
          </w:p>
        </w:tc>
      </w:tr>
      <w:tr w:rsidR="00740415" w:rsidRPr="00740415" w14:paraId="028586F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CF1E1E" w14:textId="77777777" w:rsidR="00740415" w:rsidRPr="00740415" w:rsidRDefault="00740415">
            <w:pPr>
              <w:rPr>
                <w:rFonts w:ascii="Arial" w:hAnsi="Arial" w:cs="Arial"/>
                <w:sz w:val="16"/>
                <w:szCs w:val="16"/>
              </w:rPr>
            </w:pPr>
            <w:r w:rsidRPr="00740415">
              <w:rPr>
                <w:rFonts w:ascii="Arial" w:hAnsi="Arial" w:cs="Arial"/>
                <w:sz w:val="16"/>
                <w:szCs w:val="16"/>
              </w:rPr>
              <w:t>12</w:t>
            </w:r>
          </w:p>
        </w:tc>
        <w:tc>
          <w:tcPr>
            <w:tcW w:w="1283" w:type="dxa"/>
            <w:tcBorders>
              <w:top w:val="single" w:sz="4" w:space="0" w:color="auto"/>
              <w:bottom w:val="single" w:sz="4" w:space="0" w:color="auto"/>
            </w:tcBorders>
          </w:tcPr>
          <w:p w14:paraId="6DC34E9F" w14:textId="77777777" w:rsidR="00740415" w:rsidRPr="00740415" w:rsidRDefault="00740415">
            <w:pPr>
              <w:rPr>
                <w:rFonts w:ascii="Arial" w:hAnsi="Arial" w:cs="Arial"/>
                <w:sz w:val="16"/>
                <w:szCs w:val="16"/>
              </w:rPr>
            </w:pPr>
            <w:r w:rsidRPr="00740415">
              <w:rPr>
                <w:rFonts w:ascii="Arial" w:hAnsi="Arial" w:cs="Arial"/>
                <w:sz w:val="16"/>
                <w:szCs w:val="16"/>
              </w:rPr>
              <w:t>RpCK41C</w:t>
            </w:r>
          </w:p>
          <w:p w14:paraId="78AC0EE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1004818" w14:textId="5AB00F7D" w:rsidR="00740415" w:rsidRPr="00740415" w:rsidRDefault="00740415">
            <w:pPr>
              <w:rPr>
                <w:rFonts w:ascii="Arial" w:hAnsi="Arial" w:cs="Arial"/>
                <w:sz w:val="16"/>
                <w:szCs w:val="16"/>
                <w:lang w:val="pt-BR"/>
              </w:rPr>
            </w:pPr>
            <w:r w:rsidRPr="00740415">
              <w:rPr>
                <w:rFonts w:ascii="Arial" w:hAnsi="Arial" w:cs="Arial"/>
                <w:sz w:val="16"/>
                <w:szCs w:val="16"/>
                <w:lang w:val="pt-BR"/>
              </w:rPr>
              <w:t>Desfacerea pardoselilor din covor din PVC pe suport sau fara suport textil, mocheta, etc (pardoseli  din  linoleum)</w:t>
            </w:r>
          </w:p>
        </w:tc>
        <w:tc>
          <w:tcPr>
            <w:tcW w:w="992" w:type="dxa"/>
            <w:tcBorders>
              <w:top w:val="single" w:sz="4" w:space="0" w:color="auto"/>
              <w:bottom w:val="single" w:sz="4" w:space="0" w:color="auto"/>
            </w:tcBorders>
            <w:vAlign w:val="center"/>
          </w:tcPr>
          <w:p w14:paraId="12DA9FF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7124248" w14:textId="3324CE04" w:rsidR="00740415" w:rsidRPr="00740415" w:rsidRDefault="00740415" w:rsidP="008F70B7">
            <w:pPr>
              <w:adjustRightInd w:val="0"/>
              <w:jc w:val="center"/>
              <w:rPr>
                <w:rFonts w:ascii="Arial" w:hAnsi="Arial" w:cs="Arial"/>
                <w:sz w:val="16"/>
                <w:szCs w:val="16"/>
              </w:rPr>
            </w:pPr>
            <w:r w:rsidRPr="00740415">
              <w:rPr>
                <w:rFonts w:ascii="Arial" w:hAnsi="Arial" w:cs="Arial"/>
                <w:sz w:val="16"/>
                <w:szCs w:val="16"/>
              </w:rPr>
              <w:t>87,7000</w:t>
            </w:r>
          </w:p>
        </w:tc>
      </w:tr>
      <w:tr w:rsidR="00740415" w:rsidRPr="00740415" w14:paraId="6F4DF30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989903" w14:textId="77777777" w:rsidR="00740415" w:rsidRPr="00740415" w:rsidRDefault="00740415">
            <w:pPr>
              <w:rPr>
                <w:rFonts w:ascii="Arial" w:hAnsi="Arial" w:cs="Arial"/>
                <w:sz w:val="16"/>
                <w:szCs w:val="16"/>
              </w:rPr>
            </w:pPr>
            <w:r w:rsidRPr="00740415">
              <w:rPr>
                <w:rFonts w:ascii="Arial" w:hAnsi="Arial" w:cs="Arial"/>
                <w:sz w:val="16"/>
                <w:szCs w:val="16"/>
              </w:rPr>
              <w:t>13</w:t>
            </w:r>
          </w:p>
        </w:tc>
        <w:tc>
          <w:tcPr>
            <w:tcW w:w="1283" w:type="dxa"/>
            <w:tcBorders>
              <w:top w:val="single" w:sz="4" w:space="0" w:color="auto"/>
              <w:bottom w:val="single" w:sz="4" w:space="0" w:color="auto"/>
            </w:tcBorders>
          </w:tcPr>
          <w:p w14:paraId="1432E0A9" w14:textId="77777777" w:rsidR="00740415" w:rsidRPr="00740415" w:rsidRDefault="00740415">
            <w:pPr>
              <w:rPr>
                <w:rFonts w:ascii="Arial" w:hAnsi="Arial" w:cs="Arial"/>
                <w:sz w:val="16"/>
                <w:szCs w:val="16"/>
              </w:rPr>
            </w:pPr>
            <w:r w:rsidRPr="00740415">
              <w:rPr>
                <w:rFonts w:ascii="Arial" w:hAnsi="Arial" w:cs="Arial"/>
                <w:sz w:val="16"/>
                <w:szCs w:val="16"/>
              </w:rPr>
              <w:t>RpCK41A</w:t>
            </w:r>
          </w:p>
          <w:p w14:paraId="7EE1725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1373E4F" w14:textId="6547DD13" w:rsidR="00740415" w:rsidRPr="00740415" w:rsidRDefault="00740415">
            <w:pPr>
              <w:rPr>
                <w:rFonts w:ascii="Arial" w:hAnsi="Arial" w:cs="Arial"/>
                <w:sz w:val="16"/>
                <w:szCs w:val="16"/>
                <w:lang w:val="pt-BR"/>
              </w:rPr>
            </w:pPr>
            <w:r w:rsidRPr="00740415">
              <w:rPr>
                <w:rFonts w:ascii="Arial" w:hAnsi="Arial" w:cs="Arial"/>
                <w:sz w:val="16"/>
                <w:szCs w:val="16"/>
                <w:lang w:val="pt-BR"/>
              </w:rPr>
              <w:t>Desfacerea pardoselilor din dusumele din scindura, dulapi, etc ( 87.7 + 28.35 )</w:t>
            </w:r>
          </w:p>
        </w:tc>
        <w:tc>
          <w:tcPr>
            <w:tcW w:w="992" w:type="dxa"/>
            <w:tcBorders>
              <w:top w:val="single" w:sz="4" w:space="0" w:color="auto"/>
              <w:bottom w:val="single" w:sz="4" w:space="0" w:color="auto"/>
            </w:tcBorders>
            <w:vAlign w:val="center"/>
          </w:tcPr>
          <w:p w14:paraId="1F5E44D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E904258" w14:textId="20F34C71" w:rsidR="00740415" w:rsidRPr="00740415" w:rsidRDefault="00740415" w:rsidP="008F70B7">
            <w:pPr>
              <w:adjustRightInd w:val="0"/>
              <w:jc w:val="center"/>
              <w:rPr>
                <w:rFonts w:ascii="Arial" w:hAnsi="Arial" w:cs="Arial"/>
                <w:sz w:val="16"/>
                <w:szCs w:val="16"/>
              </w:rPr>
            </w:pPr>
            <w:r w:rsidRPr="00740415">
              <w:rPr>
                <w:rFonts w:ascii="Arial" w:hAnsi="Arial" w:cs="Arial"/>
                <w:sz w:val="16"/>
                <w:szCs w:val="16"/>
              </w:rPr>
              <w:t>116,0500</w:t>
            </w:r>
          </w:p>
        </w:tc>
      </w:tr>
      <w:tr w:rsidR="00740415" w:rsidRPr="00740415" w14:paraId="2B6A881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710AD8" w14:textId="77777777" w:rsidR="00740415" w:rsidRPr="00740415" w:rsidRDefault="00740415">
            <w:pPr>
              <w:rPr>
                <w:rFonts w:ascii="Arial" w:hAnsi="Arial" w:cs="Arial"/>
                <w:sz w:val="16"/>
                <w:szCs w:val="16"/>
              </w:rPr>
            </w:pPr>
            <w:r w:rsidRPr="00740415">
              <w:rPr>
                <w:rFonts w:ascii="Arial" w:hAnsi="Arial" w:cs="Arial"/>
                <w:sz w:val="16"/>
                <w:szCs w:val="16"/>
              </w:rPr>
              <w:t>14</w:t>
            </w:r>
          </w:p>
        </w:tc>
        <w:tc>
          <w:tcPr>
            <w:tcW w:w="1283" w:type="dxa"/>
            <w:tcBorders>
              <w:top w:val="single" w:sz="4" w:space="0" w:color="auto"/>
              <w:bottom w:val="single" w:sz="4" w:space="0" w:color="auto"/>
            </w:tcBorders>
          </w:tcPr>
          <w:p w14:paraId="6A8998F6" w14:textId="03F5B139" w:rsidR="00740415" w:rsidRPr="00740415" w:rsidRDefault="00740415">
            <w:pPr>
              <w:rPr>
                <w:rFonts w:ascii="Arial" w:hAnsi="Arial" w:cs="Arial"/>
                <w:sz w:val="16"/>
                <w:szCs w:val="16"/>
              </w:rPr>
            </w:pPr>
            <w:r w:rsidRPr="00740415">
              <w:rPr>
                <w:rFonts w:ascii="Arial" w:hAnsi="Arial" w:cs="Arial"/>
                <w:sz w:val="16"/>
                <w:szCs w:val="16"/>
              </w:rPr>
              <w:t>RpCK42A</w:t>
            </w:r>
          </w:p>
        </w:tc>
        <w:tc>
          <w:tcPr>
            <w:tcW w:w="4950" w:type="dxa"/>
            <w:tcBorders>
              <w:top w:val="single" w:sz="4" w:space="0" w:color="auto"/>
              <w:bottom w:val="single" w:sz="4" w:space="0" w:color="auto"/>
            </w:tcBorders>
            <w:vAlign w:val="center"/>
          </w:tcPr>
          <w:p w14:paraId="06319502" w14:textId="75B9B9B4" w:rsidR="00740415" w:rsidRPr="00740415" w:rsidRDefault="00740415">
            <w:pPr>
              <w:rPr>
                <w:rFonts w:ascii="Arial" w:hAnsi="Arial" w:cs="Arial"/>
                <w:sz w:val="16"/>
                <w:szCs w:val="16"/>
                <w:lang w:val="pt-BR"/>
              </w:rPr>
            </w:pPr>
            <w:r w:rsidRPr="00740415">
              <w:rPr>
                <w:rFonts w:ascii="Arial" w:hAnsi="Arial" w:cs="Arial"/>
                <w:sz w:val="16"/>
                <w:szCs w:val="16"/>
                <w:lang w:val="pt-BR"/>
              </w:rPr>
              <w:t>Desfacerea pardoselilor reci din beton sau mortar de ciment</w:t>
            </w:r>
          </w:p>
        </w:tc>
        <w:tc>
          <w:tcPr>
            <w:tcW w:w="992" w:type="dxa"/>
            <w:tcBorders>
              <w:top w:val="single" w:sz="4" w:space="0" w:color="auto"/>
              <w:bottom w:val="single" w:sz="4" w:space="0" w:color="auto"/>
            </w:tcBorders>
            <w:vAlign w:val="center"/>
          </w:tcPr>
          <w:p w14:paraId="372E239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A293F34" w14:textId="5BB59E41" w:rsidR="00740415" w:rsidRPr="00740415" w:rsidRDefault="00740415" w:rsidP="008F70B7">
            <w:pPr>
              <w:adjustRightInd w:val="0"/>
              <w:jc w:val="center"/>
              <w:rPr>
                <w:rFonts w:ascii="Arial" w:hAnsi="Arial" w:cs="Arial"/>
                <w:sz w:val="16"/>
                <w:szCs w:val="16"/>
              </w:rPr>
            </w:pPr>
            <w:r w:rsidRPr="00740415">
              <w:rPr>
                <w:rFonts w:ascii="Arial" w:hAnsi="Arial" w:cs="Arial"/>
                <w:sz w:val="16"/>
                <w:szCs w:val="16"/>
              </w:rPr>
              <w:t>44,7000</w:t>
            </w:r>
          </w:p>
        </w:tc>
      </w:tr>
      <w:tr w:rsidR="00740415" w:rsidRPr="00740415" w14:paraId="5FDD2ED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F44F99" w14:textId="77777777" w:rsidR="00740415" w:rsidRPr="00740415" w:rsidRDefault="00740415">
            <w:pPr>
              <w:rPr>
                <w:rFonts w:ascii="Arial" w:hAnsi="Arial" w:cs="Arial"/>
                <w:sz w:val="16"/>
                <w:szCs w:val="16"/>
              </w:rPr>
            </w:pPr>
            <w:r w:rsidRPr="00740415">
              <w:rPr>
                <w:rFonts w:ascii="Arial" w:hAnsi="Arial" w:cs="Arial"/>
                <w:sz w:val="16"/>
                <w:szCs w:val="16"/>
              </w:rPr>
              <w:t>15</w:t>
            </w:r>
          </w:p>
        </w:tc>
        <w:tc>
          <w:tcPr>
            <w:tcW w:w="1283" w:type="dxa"/>
            <w:tcBorders>
              <w:top w:val="single" w:sz="4" w:space="0" w:color="auto"/>
              <w:bottom w:val="single" w:sz="4" w:space="0" w:color="auto"/>
            </w:tcBorders>
          </w:tcPr>
          <w:p w14:paraId="279E679E" w14:textId="77777777" w:rsidR="00740415" w:rsidRPr="00740415" w:rsidRDefault="00740415">
            <w:pPr>
              <w:rPr>
                <w:rFonts w:ascii="Arial" w:hAnsi="Arial" w:cs="Arial"/>
                <w:sz w:val="16"/>
                <w:szCs w:val="16"/>
              </w:rPr>
            </w:pPr>
            <w:r w:rsidRPr="00740415">
              <w:rPr>
                <w:rFonts w:ascii="Arial" w:hAnsi="Arial" w:cs="Arial"/>
                <w:sz w:val="16"/>
                <w:szCs w:val="16"/>
              </w:rPr>
              <w:t>RpCF10A</w:t>
            </w:r>
          </w:p>
          <w:p w14:paraId="02F9D35F"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71B5CD2" w14:textId="2710F21C" w:rsidR="00740415" w:rsidRPr="00740415" w:rsidRDefault="00740415">
            <w:pPr>
              <w:rPr>
                <w:rFonts w:ascii="Arial" w:hAnsi="Arial" w:cs="Arial"/>
                <w:sz w:val="16"/>
                <w:szCs w:val="16"/>
                <w:lang w:val="pt-BR"/>
              </w:rPr>
            </w:pPr>
            <w:r w:rsidRPr="00740415">
              <w:rPr>
                <w:rFonts w:ascii="Arial" w:hAnsi="Arial" w:cs="Arial"/>
                <w:sz w:val="16"/>
                <w:szCs w:val="16"/>
                <w:lang w:val="pt-BR"/>
              </w:rPr>
              <w:t>Demolarea zidariilor din piatra bruta, bolovani de riu sau moloane prelucrate, zidite cu mortar de ciment-var cu mijloace manuale pina la 1 mc la un punct de lucru</w:t>
            </w:r>
          </w:p>
        </w:tc>
        <w:tc>
          <w:tcPr>
            <w:tcW w:w="992" w:type="dxa"/>
            <w:tcBorders>
              <w:top w:val="single" w:sz="4" w:space="0" w:color="auto"/>
              <w:bottom w:val="single" w:sz="4" w:space="0" w:color="auto"/>
            </w:tcBorders>
            <w:vAlign w:val="center"/>
          </w:tcPr>
          <w:p w14:paraId="5FC4A241"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08F95276" w14:textId="62D694F6" w:rsidR="00740415" w:rsidRPr="00740415" w:rsidRDefault="00740415" w:rsidP="008F70B7">
            <w:pPr>
              <w:adjustRightInd w:val="0"/>
              <w:jc w:val="center"/>
              <w:rPr>
                <w:rFonts w:ascii="Arial" w:hAnsi="Arial" w:cs="Arial"/>
                <w:sz w:val="16"/>
                <w:szCs w:val="16"/>
              </w:rPr>
            </w:pPr>
            <w:r w:rsidRPr="00740415">
              <w:rPr>
                <w:rFonts w:ascii="Arial" w:hAnsi="Arial" w:cs="Arial"/>
                <w:sz w:val="16"/>
                <w:szCs w:val="16"/>
              </w:rPr>
              <w:t>20,2000</w:t>
            </w:r>
          </w:p>
        </w:tc>
      </w:tr>
      <w:tr w:rsidR="00740415" w:rsidRPr="00740415" w14:paraId="308E975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59D95F" w14:textId="77777777" w:rsidR="00740415" w:rsidRPr="00740415" w:rsidRDefault="00740415">
            <w:pPr>
              <w:rPr>
                <w:rFonts w:ascii="Arial" w:hAnsi="Arial" w:cs="Arial"/>
                <w:sz w:val="16"/>
                <w:szCs w:val="16"/>
              </w:rPr>
            </w:pPr>
            <w:r w:rsidRPr="00740415">
              <w:rPr>
                <w:rFonts w:ascii="Arial" w:hAnsi="Arial" w:cs="Arial"/>
                <w:sz w:val="16"/>
                <w:szCs w:val="16"/>
              </w:rPr>
              <w:t>16</w:t>
            </w:r>
          </w:p>
        </w:tc>
        <w:tc>
          <w:tcPr>
            <w:tcW w:w="1283" w:type="dxa"/>
            <w:tcBorders>
              <w:top w:val="single" w:sz="4" w:space="0" w:color="auto"/>
              <w:bottom w:val="single" w:sz="4" w:space="0" w:color="auto"/>
            </w:tcBorders>
          </w:tcPr>
          <w:p w14:paraId="68F4FC5B" w14:textId="77777777" w:rsidR="00740415" w:rsidRPr="00740415" w:rsidRDefault="00740415">
            <w:pPr>
              <w:rPr>
                <w:rFonts w:ascii="Arial" w:hAnsi="Arial" w:cs="Arial"/>
                <w:sz w:val="16"/>
                <w:szCs w:val="16"/>
              </w:rPr>
            </w:pPr>
            <w:r w:rsidRPr="00740415">
              <w:rPr>
                <w:rFonts w:ascii="Arial" w:hAnsi="Arial" w:cs="Arial"/>
                <w:sz w:val="16"/>
                <w:szCs w:val="16"/>
              </w:rPr>
              <w:t>RpCB18B</w:t>
            </w:r>
          </w:p>
          <w:p w14:paraId="19823003"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AAD4262" w14:textId="1B4B6120" w:rsidR="00740415" w:rsidRPr="00740415" w:rsidRDefault="00740415">
            <w:pPr>
              <w:rPr>
                <w:rFonts w:ascii="Arial" w:hAnsi="Arial" w:cs="Arial"/>
                <w:sz w:val="16"/>
                <w:szCs w:val="16"/>
                <w:lang w:val="pt-BR"/>
              </w:rPr>
            </w:pPr>
            <w:r w:rsidRPr="00740415">
              <w:rPr>
                <w:rFonts w:ascii="Arial" w:hAnsi="Arial" w:cs="Arial"/>
                <w:sz w:val="16"/>
                <w:szCs w:val="16"/>
                <w:lang w:val="pt-BR"/>
              </w:rPr>
              <w:t>Demolarea betoanelor vechi cu mijloace manuale, fundatii si elevatii cu dozaj de ciment peste 150 kg/mc</w:t>
            </w:r>
          </w:p>
        </w:tc>
        <w:tc>
          <w:tcPr>
            <w:tcW w:w="992" w:type="dxa"/>
            <w:tcBorders>
              <w:top w:val="single" w:sz="4" w:space="0" w:color="auto"/>
              <w:bottom w:val="single" w:sz="4" w:space="0" w:color="auto"/>
            </w:tcBorders>
            <w:vAlign w:val="center"/>
          </w:tcPr>
          <w:p w14:paraId="43D8A1F0"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0C1F871A" w14:textId="07D4935E" w:rsidR="00740415" w:rsidRPr="00740415" w:rsidRDefault="00740415" w:rsidP="008F70B7">
            <w:pPr>
              <w:adjustRightInd w:val="0"/>
              <w:jc w:val="center"/>
              <w:rPr>
                <w:rFonts w:ascii="Arial" w:hAnsi="Arial" w:cs="Arial"/>
                <w:sz w:val="16"/>
                <w:szCs w:val="16"/>
              </w:rPr>
            </w:pPr>
            <w:r w:rsidRPr="00740415">
              <w:rPr>
                <w:rFonts w:ascii="Arial" w:hAnsi="Arial" w:cs="Arial"/>
                <w:sz w:val="16"/>
                <w:szCs w:val="16"/>
              </w:rPr>
              <w:t>12,0000</w:t>
            </w:r>
          </w:p>
        </w:tc>
      </w:tr>
      <w:tr w:rsidR="00740415" w:rsidRPr="00740415" w14:paraId="14FE4F0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507C21" w14:textId="77777777" w:rsidR="00740415" w:rsidRPr="00740415" w:rsidRDefault="00740415">
            <w:pPr>
              <w:rPr>
                <w:rFonts w:ascii="Arial" w:hAnsi="Arial" w:cs="Arial"/>
                <w:sz w:val="16"/>
                <w:szCs w:val="16"/>
              </w:rPr>
            </w:pPr>
            <w:r w:rsidRPr="00740415">
              <w:rPr>
                <w:rFonts w:ascii="Arial" w:hAnsi="Arial" w:cs="Arial"/>
                <w:sz w:val="16"/>
                <w:szCs w:val="16"/>
              </w:rPr>
              <w:t>17</w:t>
            </w:r>
          </w:p>
        </w:tc>
        <w:tc>
          <w:tcPr>
            <w:tcW w:w="1283" w:type="dxa"/>
            <w:tcBorders>
              <w:top w:val="single" w:sz="4" w:space="0" w:color="auto"/>
              <w:bottom w:val="single" w:sz="4" w:space="0" w:color="auto"/>
            </w:tcBorders>
          </w:tcPr>
          <w:p w14:paraId="3A762D25" w14:textId="3EB631AE" w:rsidR="00740415" w:rsidRPr="00740415" w:rsidRDefault="00740415">
            <w:pPr>
              <w:rPr>
                <w:rFonts w:ascii="Arial" w:hAnsi="Arial" w:cs="Arial"/>
                <w:sz w:val="16"/>
                <w:szCs w:val="16"/>
              </w:rPr>
            </w:pPr>
            <w:r w:rsidRPr="00740415">
              <w:rPr>
                <w:rFonts w:ascii="Arial" w:hAnsi="Arial" w:cs="Arial"/>
                <w:sz w:val="16"/>
                <w:szCs w:val="16"/>
              </w:rPr>
              <w:t>RpCO56A</w:t>
            </w:r>
          </w:p>
        </w:tc>
        <w:tc>
          <w:tcPr>
            <w:tcW w:w="4950" w:type="dxa"/>
            <w:tcBorders>
              <w:top w:val="single" w:sz="4" w:space="0" w:color="auto"/>
              <w:bottom w:val="single" w:sz="4" w:space="0" w:color="auto"/>
            </w:tcBorders>
            <w:vAlign w:val="center"/>
          </w:tcPr>
          <w:p w14:paraId="65171E34" w14:textId="29A9B6E3" w:rsidR="00740415" w:rsidRPr="00740415" w:rsidRDefault="00740415">
            <w:pPr>
              <w:rPr>
                <w:rFonts w:ascii="Arial" w:hAnsi="Arial" w:cs="Arial"/>
                <w:sz w:val="16"/>
                <w:szCs w:val="16"/>
                <w:lang w:val="pt-BR"/>
              </w:rPr>
            </w:pPr>
            <w:r w:rsidRPr="00740415">
              <w:rPr>
                <w:rFonts w:ascii="Arial" w:hAnsi="Arial" w:cs="Arial"/>
                <w:sz w:val="16"/>
                <w:szCs w:val="16"/>
                <w:lang w:val="pt-BR"/>
              </w:rPr>
              <w:t>Demontari: timplarie din lemn (usi exterioare)</w:t>
            </w:r>
          </w:p>
        </w:tc>
        <w:tc>
          <w:tcPr>
            <w:tcW w:w="992" w:type="dxa"/>
            <w:tcBorders>
              <w:top w:val="single" w:sz="4" w:space="0" w:color="auto"/>
              <w:bottom w:val="single" w:sz="4" w:space="0" w:color="auto"/>
            </w:tcBorders>
            <w:vAlign w:val="center"/>
          </w:tcPr>
          <w:p w14:paraId="42EEB05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6242DCF" w14:textId="6EDF36A4" w:rsidR="00740415" w:rsidRPr="00740415" w:rsidRDefault="00740415" w:rsidP="00603355">
            <w:pPr>
              <w:adjustRightInd w:val="0"/>
              <w:jc w:val="center"/>
              <w:rPr>
                <w:rFonts w:ascii="Arial" w:hAnsi="Arial" w:cs="Arial"/>
                <w:sz w:val="16"/>
                <w:szCs w:val="16"/>
              </w:rPr>
            </w:pPr>
            <w:r w:rsidRPr="00740415">
              <w:rPr>
                <w:rFonts w:ascii="Arial" w:hAnsi="Arial" w:cs="Arial"/>
                <w:sz w:val="16"/>
                <w:szCs w:val="16"/>
              </w:rPr>
              <w:t>6,7000</w:t>
            </w:r>
          </w:p>
        </w:tc>
      </w:tr>
      <w:tr w:rsidR="00740415" w:rsidRPr="00740415" w14:paraId="08E1203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2B2199" w14:textId="77777777" w:rsidR="00740415" w:rsidRPr="00740415" w:rsidRDefault="00740415">
            <w:pPr>
              <w:rPr>
                <w:rFonts w:ascii="Arial" w:hAnsi="Arial" w:cs="Arial"/>
                <w:sz w:val="16"/>
                <w:szCs w:val="16"/>
              </w:rPr>
            </w:pPr>
            <w:r w:rsidRPr="00740415">
              <w:rPr>
                <w:rFonts w:ascii="Arial" w:hAnsi="Arial" w:cs="Arial"/>
                <w:sz w:val="16"/>
                <w:szCs w:val="16"/>
              </w:rPr>
              <w:t>18</w:t>
            </w:r>
          </w:p>
        </w:tc>
        <w:tc>
          <w:tcPr>
            <w:tcW w:w="1283" w:type="dxa"/>
            <w:tcBorders>
              <w:top w:val="single" w:sz="4" w:space="0" w:color="auto"/>
              <w:bottom w:val="single" w:sz="4" w:space="0" w:color="auto"/>
            </w:tcBorders>
          </w:tcPr>
          <w:p w14:paraId="77AE520B" w14:textId="3FC2972A" w:rsidR="00740415" w:rsidRPr="00740415" w:rsidRDefault="00740415">
            <w:pPr>
              <w:rPr>
                <w:rFonts w:ascii="Arial" w:hAnsi="Arial" w:cs="Arial"/>
                <w:sz w:val="16"/>
                <w:szCs w:val="16"/>
              </w:rPr>
            </w:pPr>
            <w:r w:rsidRPr="00740415">
              <w:rPr>
                <w:rFonts w:ascii="Arial" w:hAnsi="Arial" w:cs="Arial"/>
                <w:sz w:val="16"/>
                <w:szCs w:val="16"/>
              </w:rPr>
              <w:t>RpCO56A</w:t>
            </w:r>
          </w:p>
        </w:tc>
        <w:tc>
          <w:tcPr>
            <w:tcW w:w="4950" w:type="dxa"/>
            <w:tcBorders>
              <w:top w:val="single" w:sz="4" w:space="0" w:color="auto"/>
              <w:bottom w:val="single" w:sz="4" w:space="0" w:color="auto"/>
            </w:tcBorders>
            <w:vAlign w:val="center"/>
          </w:tcPr>
          <w:p w14:paraId="714B6AB0" w14:textId="48173A04" w:rsidR="00740415" w:rsidRPr="00740415" w:rsidRDefault="00740415">
            <w:pPr>
              <w:rPr>
                <w:rFonts w:ascii="Arial" w:hAnsi="Arial" w:cs="Arial"/>
                <w:sz w:val="16"/>
                <w:szCs w:val="16"/>
                <w:lang w:val="pt-BR"/>
              </w:rPr>
            </w:pPr>
            <w:r w:rsidRPr="00740415">
              <w:rPr>
                <w:rFonts w:ascii="Arial" w:hAnsi="Arial" w:cs="Arial"/>
                <w:sz w:val="16"/>
                <w:szCs w:val="16"/>
                <w:lang w:val="pt-BR"/>
              </w:rPr>
              <w:t>Demontari: timplarie din lemn (ferestre)</w:t>
            </w:r>
          </w:p>
        </w:tc>
        <w:tc>
          <w:tcPr>
            <w:tcW w:w="992" w:type="dxa"/>
            <w:tcBorders>
              <w:top w:val="single" w:sz="4" w:space="0" w:color="auto"/>
              <w:bottom w:val="single" w:sz="4" w:space="0" w:color="auto"/>
            </w:tcBorders>
            <w:vAlign w:val="center"/>
          </w:tcPr>
          <w:p w14:paraId="7548D074"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EF7F0E3" w14:textId="10820D50" w:rsidR="00740415" w:rsidRPr="00740415" w:rsidRDefault="00740415" w:rsidP="00603355">
            <w:pPr>
              <w:adjustRightInd w:val="0"/>
              <w:jc w:val="center"/>
              <w:rPr>
                <w:rFonts w:ascii="Arial" w:hAnsi="Arial" w:cs="Arial"/>
                <w:sz w:val="16"/>
                <w:szCs w:val="16"/>
              </w:rPr>
            </w:pPr>
            <w:r w:rsidRPr="00740415">
              <w:rPr>
                <w:rFonts w:ascii="Arial" w:hAnsi="Arial" w:cs="Arial"/>
                <w:sz w:val="16"/>
                <w:szCs w:val="16"/>
              </w:rPr>
              <w:t>36,3600</w:t>
            </w:r>
          </w:p>
        </w:tc>
      </w:tr>
      <w:tr w:rsidR="00740415" w:rsidRPr="00740415" w14:paraId="054B31D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9D9940" w14:textId="77777777" w:rsidR="00740415" w:rsidRPr="00740415" w:rsidRDefault="00740415">
            <w:pPr>
              <w:rPr>
                <w:rFonts w:ascii="Arial" w:hAnsi="Arial" w:cs="Arial"/>
                <w:sz w:val="16"/>
                <w:szCs w:val="16"/>
              </w:rPr>
            </w:pPr>
            <w:r w:rsidRPr="00740415">
              <w:rPr>
                <w:rFonts w:ascii="Arial" w:hAnsi="Arial" w:cs="Arial"/>
                <w:sz w:val="16"/>
                <w:szCs w:val="16"/>
              </w:rPr>
              <w:t>19</w:t>
            </w:r>
          </w:p>
        </w:tc>
        <w:tc>
          <w:tcPr>
            <w:tcW w:w="1283" w:type="dxa"/>
            <w:tcBorders>
              <w:top w:val="single" w:sz="4" w:space="0" w:color="auto"/>
              <w:bottom w:val="single" w:sz="4" w:space="0" w:color="auto"/>
            </w:tcBorders>
          </w:tcPr>
          <w:p w14:paraId="38D5275E" w14:textId="55AC05D8" w:rsidR="00740415" w:rsidRPr="00740415" w:rsidRDefault="00740415">
            <w:pPr>
              <w:rPr>
                <w:rFonts w:ascii="Arial" w:hAnsi="Arial" w:cs="Arial"/>
                <w:sz w:val="16"/>
                <w:szCs w:val="16"/>
              </w:rPr>
            </w:pPr>
            <w:r w:rsidRPr="00740415">
              <w:rPr>
                <w:rFonts w:ascii="Arial" w:hAnsi="Arial" w:cs="Arial"/>
                <w:sz w:val="16"/>
                <w:szCs w:val="16"/>
              </w:rPr>
              <w:t xml:space="preserve">CP10B </w:t>
            </w:r>
            <w:proofErr w:type="spellStart"/>
            <w:r w:rsidRPr="00740415">
              <w:rPr>
                <w:rFonts w:ascii="Arial" w:hAnsi="Arial" w:cs="Arial"/>
                <w:sz w:val="16"/>
                <w:szCs w:val="16"/>
              </w:rPr>
              <w:t>apl</w:t>
            </w:r>
            <w:proofErr w:type="spellEnd"/>
          </w:p>
        </w:tc>
        <w:tc>
          <w:tcPr>
            <w:tcW w:w="4950" w:type="dxa"/>
            <w:tcBorders>
              <w:top w:val="single" w:sz="4" w:space="0" w:color="auto"/>
              <w:bottom w:val="single" w:sz="4" w:space="0" w:color="auto"/>
            </w:tcBorders>
            <w:vAlign w:val="center"/>
          </w:tcPr>
          <w:p w14:paraId="07F5A099" w14:textId="276C13C6" w:rsidR="00740415" w:rsidRPr="00740415" w:rsidRDefault="00740415">
            <w:pPr>
              <w:rPr>
                <w:rFonts w:ascii="Arial" w:hAnsi="Arial" w:cs="Arial"/>
                <w:sz w:val="16"/>
                <w:szCs w:val="16"/>
                <w:lang w:val="pt-BR"/>
              </w:rPr>
            </w:pPr>
            <w:r w:rsidRPr="00740415">
              <w:rPr>
                <w:rFonts w:ascii="Arial" w:hAnsi="Arial" w:cs="Arial"/>
                <w:sz w:val="16"/>
                <w:szCs w:val="16"/>
                <w:lang w:val="pt-BR"/>
              </w:rPr>
              <w:t>Demontarea elementelor  prefabricate din beton armat  (demontarea  gardului din placi din beton 2,50x1,50 m), cu volum de la 0,2-2,5 mc (materiale  exclus)</w:t>
            </w:r>
          </w:p>
        </w:tc>
        <w:tc>
          <w:tcPr>
            <w:tcW w:w="992" w:type="dxa"/>
            <w:tcBorders>
              <w:top w:val="single" w:sz="4" w:space="0" w:color="auto"/>
              <w:bottom w:val="single" w:sz="4" w:space="0" w:color="auto"/>
            </w:tcBorders>
            <w:vAlign w:val="center"/>
          </w:tcPr>
          <w:p w14:paraId="751EB897" w14:textId="77777777" w:rsidR="00740415" w:rsidRPr="00740415" w:rsidRDefault="00740415">
            <w:pPr>
              <w:jc w:val="center"/>
              <w:rPr>
                <w:rFonts w:ascii="Arial" w:hAnsi="Arial" w:cs="Arial"/>
                <w:sz w:val="16"/>
                <w:szCs w:val="16"/>
              </w:rPr>
            </w:pPr>
            <w:proofErr w:type="spellStart"/>
            <w:r w:rsidRPr="00740415">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79E7715" w14:textId="7FBAD055" w:rsidR="00740415" w:rsidRPr="00740415" w:rsidRDefault="00740415" w:rsidP="00603355">
            <w:pPr>
              <w:adjustRightInd w:val="0"/>
              <w:jc w:val="center"/>
              <w:rPr>
                <w:rFonts w:ascii="Arial" w:hAnsi="Arial" w:cs="Arial"/>
                <w:sz w:val="16"/>
                <w:szCs w:val="16"/>
              </w:rPr>
            </w:pPr>
            <w:r w:rsidRPr="00740415">
              <w:rPr>
                <w:rFonts w:ascii="Arial" w:hAnsi="Arial" w:cs="Arial"/>
                <w:sz w:val="16"/>
                <w:szCs w:val="16"/>
              </w:rPr>
              <w:t>16,5000</w:t>
            </w:r>
          </w:p>
        </w:tc>
      </w:tr>
      <w:tr w:rsidR="00740415" w:rsidRPr="00740415" w14:paraId="3068493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C44E24" w14:textId="77777777" w:rsidR="00740415" w:rsidRPr="00740415" w:rsidRDefault="00740415">
            <w:pPr>
              <w:rPr>
                <w:rFonts w:ascii="Arial" w:hAnsi="Arial" w:cs="Arial"/>
                <w:sz w:val="16"/>
                <w:szCs w:val="16"/>
              </w:rPr>
            </w:pPr>
            <w:r w:rsidRPr="00740415">
              <w:rPr>
                <w:rFonts w:ascii="Arial" w:hAnsi="Arial" w:cs="Arial"/>
                <w:sz w:val="16"/>
                <w:szCs w:val="16"/>
              </w:rPr>
              <w:t>20</w:t>
            </w:r>
          </w:p>
        </w:tc>
        <w:tc>
          <w:tcPr>
            <w:tcW w:w="1283" w:type="dxa"/>
            <w:tcBorders>
              <w:top w:val="single" w:sz="4" w:space="0" w:color="auto"/>
              <w:bottom w:val="single" w:sz="4" w:space="0" w:color="auto"/>
            </w:tcBorders>
          </w:tcPr>
          <w:p w14:paraId="75F67BAA" w14:textId="77777777" w:rsidR="00740415" w:rsidRPr="00740415" w:rsidRDefault="00740415">
            <w:pPr>
              <w:rPr>
                <w:rFonts w:ascii="Arial" w:hAnsi="Arial" w:cs="Arial"/>
                <w:sz w:val="16"/>
                <w:szCs w:val="16"/>
              </w:rPr>
            </w:pPr>
            <w:r w:rsidRPr="00740415">
              <w:rPr>
                <w:rFonts w:ascii="Arial" w:hAnsi="Arial" w:cs="Arial"/>
                <w:sz w:val="16"/>
                <w:szCs w:val="16"/>
              </w:rPr>
              <w:t>RpCP44B</w:t>
            </w:r>
          </w:p>
          <w:p w14:paraId="0BF318A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29407BB" w14:textId="16BC95D3" w:rsidR="00740415" w:rsidRPr="00740415" w:rsidRDefault="00740415">
            <w:pPr>
              <w:rPr>
                <w:rFonts w:ascii="Arial" w:hAnsi="Arial" w:cs="Arial"/>
                <w:sz w:val="16"/>
                <w:szCs w:val="16"/>
                <w:lang w:val="pt-BR"/>
              </w:rPr>
            </w:pPr>
            <w:r w:rsidRPr="00740415">
              <w:rPr>
                <w:rFonts w:ascii="Arial" w:hAnsi="Arial" w:cs="Arial"/>
                <w:sz w:val="16"/>
                <w:szCs w:val="16"/>
                <w:lang w:val="pt-BR"/>
              </w:rPr>
              <w:t>Demontarea constructiilor metalice fara recuperarea materialelor (gard metalic 13.6x2(H))</w:t>
            </w:r>
          </w:p>
        </w:tc>
        <w:tc>
          <w:tcPr>
            <w:tcW w:w="992" w:type="dxa"/>
            <w:tcBorders>
              <w:top w:val="single" w:sz="4" w:space="0" w:color="auto"/>
              <w:bottom w:val="single" w:sz="4" w:space="0" w:color="auto"/>
            </w:tcBorders>
            <w:vAlign w:val="center"/>
          </w:tcPr>
          <w:p w14:paraId="73F95617" w14:textId="77777777" w:rsidR="00740415" w:rsidRPr="00740415" w:rsidRDefault="00740415">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3F68A34C"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167,8500</w:t>
            </w:r>
          </w:p>
          <w:p w14:paraId="2C4D66AA" w14:textId="77777777" w:rsidR="00740415" w:rsidRPr="00740415" w:rsidRDefault="00740415">
            <w:pPr>
              <w:jc w:val="center"/>
              <w:rPr>
                <w:rFonts w:ascii="Arial" w:hAnsi="Arial" w:cs="Arial"/>
                <w:sz w:val="16"/>
                <w:szCs w:val="16"/>
              </w:rPr>
            </w:pPr>
          </w:p>
        </w:tc>
      </w:tr>
      <w:tr w:rsidR="00740415" w:rsidRPr="00740415" w14:paraId="3A513DE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CEC649" w14:textId="77777777" w:rsidR="00740415" w:rsidRPr="00740415" w:rsidRDefault="00740415">
            <w:pPr>
              <w:rPr>
                <w:rFonts w:ascii="Arial" w:hAnsi="Arial" w:cs="Arial"/>
                <w:sz w:val="16"/>
                <w:szCs w:val="16"/>
              </w:rPr>
            </w:pPr>
            <w:r w:rsidRPr="00740415">
              <w:rPr>
                <w:rFonts w:ascii="Arial" w:hAnsi="Arial" w:cs="Arial"/>
                <w:sz w:val="16"/>
                <w:szCs w:val="16"/>
              </w:rPr>
              <w:t>21</w:t>
            </w:r>
          </w:p>
        </w:tc>
        <w:tc>
          <w:tcPr>
            <w:tcW w:w="1283" w:type="dxa"/>
            <w:tcBorders>
              <w:top w:val="single" w:sz="4" w:space="0" w:color="auto"/>
              <w:bottom w:val="single" w:sz="4" w:space="0" w:color="auto"/>
            </w:tcBorders>
          </w:tcPr>
          <w:p w14:paraId="3699B48A" w14:textId="77777777" w:rsidR="00740415" w:rsidRPr="00740415" w:rsidRDefault="00740415">
            <w:pPr>
              <w:rPr>
                <w:rFonts w:ascii="Arial" w:hAnsi="Arial" w:cs="Arial"/>
                <w:sz w:val="16"/>
                <w:szCs w:val="16"/>
              </w:rPr>
            </w:pPr>
            <w:r w:rsidRPr="00740415">
              <w:rPr>
                <w:rFonts w:ascii="Arial" w:hAnsi="Arial" w:cs="Arial"/>
                <w:sz w:val="16"/>
                <w:szCs w:val="16"/>
              </w:rPr>
              <w:t>RpCP45A</w:t>
            </w:r>
          </w:p>
          <w:p w14:paraId="41AFD9B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AD5BB0F" w14:textId="77FE376B" w:rsidR="00740415" w:rsidRPr="00740415" w:rsidRDefault="00740415">
            <w:pPr>
              <w:rPr>
                <w:rFonts w:ascii="Arial" w:hAnsi="Arial" w:cs="Arial"/>
                <w:sz w:val="16"/>
                <w:szCs w:val="16"/>
                <w:lang w:val="pt-BR"/>
              </w:rPr>
            </w:pPr>
            <w:r w:rsidRPr="00740415">
              <w:rPr>
                <w:rFonts w:ascii="Arial" w:hAnsi="Arial" w:cs="Arial"/>
                <w:sz w:val="16"/>
                <w:szCs w:val="16"/>
                <w:lang w:val="pt-BR"/>
              </w:rPr>
              <w:t>Demontarea usilor si ferestrelor metalice (porti  metalice  11.7 m2 x 13 kg)</w:t>
            </w:r>
          </w:p>
        </w:tc>
        <w:tc>
          <w:tcPr>
            <w:tcW w:w="992" w:type="dxa"/>
            <w:tcBorders>
              <w:top w:val="single" w:sz="4" w:space="0" w:color="auto"/>
              <w:bottom w:val="single" w:sz="4" w:space="0" w:color="auto"/>
            </w:tcBorders>
            <w:vAlign w:val="center"/>
          </w:tcPr>
          <w:p w14:paraId="1475EDFE" w14:textId="77777777" w:rsidR="00740415" w:rsidRPr="00740415" w:rsidRDefault="00740415">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0B37DDF4"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152,1000</w:t>
            </w:r>
          </w:p>
          <w:p w14:paraId="794A8159" w14:textId="77777777" w:rsidR="00740415" w:rsidRPr="00740415" w:rsidRDefault="00740415">
            <w:pPr>
              <w:jc w:val="center"/>
              <w:rPr>
                <w:rFonts w:ascii="Arial" w:hAnsi="Arial" w:cs="Arial"/>
                <w:sz w:val="16"/>
                <w:szCs w:val="16"/>
              </w:rPr>
            </w:pPr>
          </w:p>
        </w:tc>
      </w:tr>
      <w:tr w:rsidR="00740415" w:rsidRPr="00740415" w14:paraId="29DCD5D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BF8EAB" w14:textId="77777777" w:rsidR="00740415" w:rsidRPr="00740415" w:rsidRDefault="00740415">
            <w:pPr>
              <w:rPr>
                <w:rFonts w:ascii="Arial" w:hAnsi="Arial" w:cs="Arial"/>
                <w:sz w:val="16"/>
                <w:szCs w:val="16"/>
              </w:rPr>
            </w:pPr>
            <w:r w:rsidRPr="00740415">
              <w:rPr>
                <w:rFonts w:ascii="Arial" w:hAnsi="Arial" w:cs="Arial"/>
                <w:sz w:val="16"/>
                <w:szCs w:val="16"/>
              </w:rPr>
              <w:t>22</w:t>
            </w:r>
          </w:p>
        </w:tc>
        <w:tc>
          <w:tcPr>
            <w:tcW w:w="1283" w:type="dxa"/>
            <w:tcBorders>
              <w:top w:val="single" w:sz="4" w:space="0" w:color="auto"/>
              <w:bottom w:val="single" w:sz="4" w:space="0" w:color="auto"/>
            </w:tcBorders>
          </w:tcPr>
          <w:p w14:paraId="055AEB27" w14:textId="741A4A02" w:rsidR="00740415" w:rsidRPr="00740415" w:rsidRDefault="00740415">
            <w:pPr>
              <w:rPr>
                <w:rFonts w:ascii="Arial" w:hAnsi="Arial" w:cs="Arial"/>
                <w:sz w:val="16"/>
                <w:szCs w:val="16"/>
              </w:rPr>
            </w:pPr>
            <w:r w:rsidRPr="00740415">
              <w:rPr>
                <w:rFonts w:ascii="Arial" w:hAnsi="Arial" w:cs="Arial"/>
                <w:sz w:val="16"/>
                <w:szCs w:val="16"/>
              </w:rPr>
              <w:t>RpCB18G</w:t>
            </w:r>
          </w:p>
        </w:tc>
        <w:tc>
          <w:tcPr>
            <w:tcW w:w="4950" w:type="dxa"/>
            <w:tcBorders>
              <w:top w:val="single" w:sz="4" w:space="0" w:color="auto"/>
              <w:bottom w:val="single" w:sz="4" w:space="0" w:color="auto"/>
            </w:tcBorders>
            <w:vAlign w:val="center"/>
          </w:tcPr>
          <w:p w14:paraId="5A402F4B" w14:textId="1F12B9BB" w:rsidR="00740415" w:rsidRPr="00740415" w:rsidRDefault="00740415">
            <w:pPr>
              <w:rPr>
                <w:rFonts w:ascii="Arial" w:hAnsi="Arial" w:cs="Arial"/>
                <w:sz w:val="16"/>
                <w:szCs w:val="16"/>
              </w:rPr>
            </w:pPr>
            <w:proofErr w:type="spellStart"/>
            <w:r w:rsidRPr="00740415">
              <w:rPr>
                <w:rFonts w:ascii="Arial" w:hAnsi="Arial" w:cs="Arial"/>
                <w:sz w:val="16"/>
                <w:szCs w:val="16"/>
              </w:rPr>
              <w:t>Demolarea</w:t>
            </w:r>
            <w:proofErr w:type="spellEnd"/>
            <w:r w:rsidRPr="00740415">
              <w:rPr>
                <w:rFonts w:ascii="Arial" w:hAnsi="Arial" w:cs="Arial"/>
                <w:sz w:val="16"/>
                <w:szCs w:val="16"/>
              </w:rPr>
              <w:t xml:space="preserve"> </w:t>
            </w:r>
            <w:proofErr w:type="spellStart"/>
            <w:r w:rsidRPr="00740415">
              <w:rPr>
                <w:rFonts w:ascii="Arial" w:hAnsi="Arial" w:cs="Arial"/>
                <w:sz w:val="16"/>
                <w:szCs w:val="16"/>
              </w:rPr>
              <w:t>betoanelor</w:t>
            </w:r>
            <w:proofErr w:type="spellEnd"/>
            <w:r w:rsidRPr="00740415">
              <w:rPr>
                <w:rFonts w:ascii="Arial" w:hAnsi="Arial" w:cs="Arial"/>
                <w:sz w:val="16"/>
                <w:szCs w:val="16"/>
              </w:rPr>
              <w:t xml:space="preserve"> </w:t>
            </w:r>
            <w:proofErr w:type="spellStart"/>
            <w:r w:rsidRPr="00740415">
              <w:rPr>
                <w:rFonts w:ascii="Arial" w:hAnsi="Arial" w:cs="Arial"/>
                <w:sz w:val="16"/>
                <w:szCs w:val="16"/>
              </w:rPr>
              <w:t>vechi</w:t>
            </w:r>
            <w:proofErr w:type="spellEnd"/>
            <w:r w:rsidRPr="00740415">
              <w:rPr>
                <w:rFonts w:ascii="Arial" w:hAnsi="Arial" w:cs="Arial"/>
                <w:sz w:val="16"/>
                <w:szCs w:val="16"/>
              </w:rPr>
              <w:t xml:space="preserve"> cu </w:t>
            </w:r>
            <w:proofErr w:type="spellStart"/>
            <w:r w:rsidRPr="00740415">
              <w:rPr>
                <w:rFonts w:ascii="Arial" w:hAnsi="Arial" w:cs="Arial"/>
                <w:sz w:val="16"/>
                <w:szCs w:val="16"/>
              </w:rPr>
              <w:t>mijloace</w:t>
            </w:r>
            <w:proofErr w:type="spellEnd"/>
            <w:r w:rsidRPr="00740415">
              <w:rPr>
                <w:rFonts w:ascii="Arial" w:hAnsi="Arial" w:cs="Arial"/>
                <w:sz w:val="16"/>
                <w:szCs w:val="16"/>
              </w:rPr>
              <w:t xml:space="preserve"> </w:t>
            </w:r>
            <w:proofErr w:type="spellStart"/>
            <w:r w:rsidRPr="00740415">
              <w:rPr>
                <w:rFonts w:ascii="Arial" w:hAnsi="Arial" w:cs="Arial"/>
                <w:sz w:val="16"/>
                <w:szCs w:val="16"/>
              </w:rPr>
              <w:t>mecanice</w:t>
            </w:r>
            <w:proofErr w:type="spellEnd"/>
            <w:r w:rsidRPr="00740415">
              <w:rPr>
                <w:rFonts w:ascii="Arial" w:hAnsi="Arial" w:cs="Arial"/>
                <w:sz w:val="16"/>
                <w:szCs w:val="16"/>
              </w:rPr>
              <w:t xml:space="preserve">,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armat</w:t>
            </w:r>
            <w:proofErr w:type="spellEnd"/>
            <w:r w:rsidRPr="00740415">
              <w:rPr>
                <w:rFonts w:ascii="Arial" w:hAnsi="Arial" w:cs="Arial"/>
                <w:sz w:val="16"/>
                <w:szCs w:val="16"/>
              </w:rPr>
              <w:t xml:space="preserve"> (</w:t>
            </w:r>
            <w:proofErr w:type="spellStart"/>
            <w:r w:rsidRPr="00740415">
              <w:rPr>
                <w:rFonts w:ascii="Arial" w:hAnsi="Arial" w:cs="Arial"/>
                <w:sz w:val="16"/>
                <w:szCs w:val="16"/>
              </w:rPr>
              <w:t>scari</w:t>
            </w:r>
            <w:proofErr w:type="spellEnd"/>
            <w:r w:rsidRPr="00740415">
              <w:rPr>
                <w:rFonts w:ascii="Arial" w:hAnsi="Arial" w:cs="Arial"/>
                <w:sz w:val="16"/>
                <w:szCs w:val="16"/>
              </w:rPr>
              <w:t xml:space="preserve"> </w:t>
            </w:r>
            <w:proofErr w:type="spellStart"/>
            <w:r w:rsidRPr="00740415">
              <w:rPr>
                <w:rFonts w:ascii="Arial" w:hAnsi="Arial" w:cs="Arial"/>
                <w:sz w:val="16"/>
                <w:szCs w:val="16"/>
              </w:rPr>
              <w:t>exterioare</w:t>
            </w:r>
            <w:proofErr w:type="spellEnd"/>
            <w:r w:rsidRPr="00740415">
              <w:rPr>
                <w:rFonts w:ascii="Arial" w:hAnsi="Arial" w:cs="Arial"/>
                <w:sz w:val="16"/>
                <w:szCs w:val="16"/>
              </w:rPr>
              <w:t>)</w:t>
            </w:r>
          </w:p>
        </w:tc>
        <w:tc>
          <w:tcPr>
            <w:tcW w:w="992" w:type="dxa"/>
            <w:tcBorders>
              <w:top w:val="single" w:sz="4" w:space="0" w:color="auto"/>
              <w:bottom w:val="single" w:sz="4" w:space="0" w:color="auto"/>
            </w:tcBorders>
            <w:vAlign w:val="center"/>
          </w:tcPr>
          <w:p w14:paraId="6B6338D8"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0D5C52B0" w14:textId="502C9281" w:rsidR="00740415" w:rsidRPr="00740415" w:rsidRDefault="00740415" w:rsidP="00603355">
            <w:pPr>
              <w:adjustRightInd w:val="0"/>
              <w:jc w:val="center"/>
              <w:rPr>
                <w:rFonts w:ascii="Arial" w:hAnsi="Arial" w:cs="Arial"/>
                <w:sz w:val="16"/>
                <w:szCs w:val="16"/>
              </w:rPr>
            </w:pPr>
            <w:r w:rsidRPr="00740415">
              <w:rPr>
                <w:rFonts w:ascii="Arial" w:hAnsi="Arial" w:cs="Arial"/>
                <w:sz w:val="16"/>
                <w:szCs w:val="16"/>
              </w:rPr>
              <w:t>2,1100</w:t>
            </w:r>
          </w:p>
        </w:tc>
      </w:tr>
      <w:tr w:rsidR="00740415" w:rsidRPr="00740415" w14:paraId="76D5A1F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13B2B1" w14:textId="1BB724C1" w:rsidR="00740415" w:rsidRPr="00740415" w:rsidRDefault="00740415">
            <w:pPr>
              <w:rPr>
                <w:rFonts w:ascii="Arial" w:hAnsi="Arial" w:cs="Arial"/>
                <w:sz w:val="16"/>
                <w:szCs w:val="16"/>
              </w:rPr>
            </w:pPr>
            <w:r w:rsidRPr="00740415">
              <w:rPr>
                <w:rFonts w:ascii="Arial" w:hAnsi="Arial" w:cs="Arial"/>
                <w:sz w:val="16"/>
                <w:szCs w:val="16"/>
              </w:rPr>
              <w:t>2</w:t>
            </w:r>
            <w:r w:rsidR="00D44A13">
              <w:rPr>
                <w:rFonts w:ascii="Arial" w:hAnsi="Arial" w:cs="Arial"/>
                <w:sz w:val="16"/>
                <w:szCs w:val="16"/>
              </w:rPr>
              <w:t>3</w:t>
            </w:r>
          </w:p>
        </w:tc>
        <w:tc>
          <w:tcPr>
            <w:tcW w:w="1283" w:type="dxa"/>
            <w:tcBorders>
              <w:top w:val="single" w:sz="4" w:space="0" w:color="auto"/>
              <w:bottom w:val="single" w:sz="4" w:space="0" w:color="auto"/>
            </w:tcBorders>
          </w:tcPr>
          <w:p w14:paraId="32BB34ED" w14:textId="77777777" w:rsidR="00740415" w:rsidRPr="00740415" w:rsidRDefault="00740415">
            <w:pPr>
              <w:rPr>
                <w:rFonts w:ascii="Arial" w:hAnsi="Arial" w:cs="Arial"/>
                <w:sz w:val="16"/>
                <w:szCs w:val="16"/>
              </w:rPr>
            </w:pPr>
            <w:r w:rsidRPr="00740415">
              <w:rPr>
                <w:rFonts w:ascii="Arial" w:hAnsi="Arial" w:cs="Arial"/>
                <w:sz w:val="16"/>
                <w:szCs w:val="16"/>
              </w:rPr>
              <w:t>TrI1AA01C2</w:t>
            </w:r>
          </w:p>
          <w:p w14:paraId="52EA2F0E"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73045DD" w14:textId="35D584B1" w:rsidR="00740415" w:rsidRPr="00740415" w:rsidRDefault="00740415">
            <w:pPr>
              <w:rPr>
                <w:rFonts w:ascii="Arial" w:hAnsi="Arial" w:cs="Arial"/>
                <w:sz w:val="16"/>
                <w:szCs w:val="16"/>
                <w:lang w:val="pt-BR"/>
              </w:rPr>
            </w:pPr>
            <w:r w:rsidRPr="00740415">
              <w:rPr>
                <w:rFonts w:ascii="Arial" w:hAnsi="Arial" w:cs="Arial"/>
                <w:sz w:val="16"/>
                <w:szCs w:val="16"/>
                <w:lang w:val="pt-BR"/>
              </w:rPr>
              <w:t>Incarcarea materialelor din grupa A - grele si marunte prin aruncare - de pe rampa sau teren, in auto categoria 2</w:t>
            </w:r>
          </w:p>
        </w:tc>
        <w:tc>
          <w:tcPr>
            <w:tcW w:w="992" w:type="dxa"/>
            <w:tcBorders>
              <w:top w:val="single" w:sz="4" w:space="0" w:color="auto"/>
              <w:bottom w:val="single" w:sz="4" w:space="0" w:color="auto"/>
            </w:tcBorders>
            <w:vAlign w:val="center"/>
          </w:tcPr>
          <w:p w14:paraId="51F51244" w14:textId="77777777" w:rsidR="00740415" w:rsidRPr="00740415" w:rsidRDefault="00740415">
            <w:pPr>
              <w:jc w:val="center"/>
              <w:rPr>
                <w:rFonts w:ascii="Arial" w:hAnsi="Arial" w:cs="Arial"/>
                <w:sz w:val="16"/>
                <w:szCs w:val="16"/>
              </w:rPr>
            </w:pPr>
            <w:r w:rsidRPr="00740415">
              <w:rPr>
                <w:rFonts w:ascii="Arial" w:hAnsi="Arial" w:cs="Arial"/>
                <w:sz w:val="16"/>
                <w:szCs w:val="16"/>
              </w:rPr>
              <w:t>t</w:t>
            </w:r>
          </w:p>
        </w:tc>
        <w:tc>
          <w:tcPr>
            <w:tcW w:w="1348" w:type="dxa"/>
            <w:tcBorders>
              <w:top w:val="single" w:sz="4" w:space="0" w:color="auto"/>
              <w:bottom w:val="single" w:sz="4" w:space="0" w:color="auto"/>
            </w:tcBorders>
            <w:vAlign w:val="center"/>
          </w:tcPr>
          <w:p w14:paraId="1363CDAA" w14:textId="203CE595" w:rsidR="00740415" w:rsidRPr="00740415" w:rsidRDefault="00740415" w:rsidP="00603355">
            <w:pPr>
              <w:adjustRightInd w:val="0"/>
              <w:jc w:val="center"/>
              <w:rPr>
                <w:rFonts w:ascii="Arial" w:hAnsi="Arial" w:cs="Arial"/>
                <w:sz w:val="16"/>
                <w:szCs w:val="16"/>
              </w:rPr>
            </w:pPr>
            <w:r w:rsidRPr="00740415">
              <w:rPr>
                <w:rFonts w:ascii="Arial" w:hAnsi="Arial" w:cs="Arial"/>
                <w:sz w:val="16"/>
                <w:szCs w:val="16"/>
              </w:rPr>
              <w:t>541,4500</w:t>
            </w:r>
          </w:p>
        </w:tc>
      </w:tr>
      <w:tr w:rsidR="00740415" w:rsidRPr="00740415" w14:paraId="06EC05F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B344D6" w14:textId="7C4C8D3D" w:rsidR="00740415" w:rsidRPr="00740415" w:rsidRDefault="00740415">
            <w:pPr>
              <w:rPr>
                <w:rFonts w:ascii="Arial" w:hAnsi="Arial" w:cs="Arial"/>
                <w:sz w:val="16"/>
                <w:szCs w:val="16"/>
              </w:rPr>
            </w:pPr>
            <w:r w:rsidRPr="00740415">
              <w:rPr>
                <w:rFonts w:ascii="Arial" w:hAnsi="Arial" w:cs="Arial"/>
                <w:sz w:val="16"/>
                <w:szCs w:val="16"/>
              </w:rPr>
              <w:t>2</w:t>
            </w:r>
            <w:r w:rsidR="00D44A13">
              <w:rPr>
                <w:rFonts w:ascii="Arial" w:hAnsi="Arial" w:cs="Arial"/>
                <w:sz w:val="16"/>
                <w:szCs w:val="16"/>
              </w:rPr>
              <w:t>4</w:t>
            </w:r>
          </w:p>
        </w:tc>
        <w:tc>
          <w:tcPr>
            <w:tcW w:w="1283" w:type="dxa"/>
            <w:tcBorders>
              <w:top w:val="single" w:sz="4" w:space="0" w:color="auto"/>
              <w:bottom w:val="single" w:sz="4" w:space="0" w:color="auto"/>
            </w:tcBorders>
          </w:tcPr>
          <w:p w14:paraId="0464CA4B" w14:textId="77777777" w:rsidR="00740415" w:rsidRPr="00740415" w:rsidRDefault="00740415">
            <w:pPr>
              <w:rPr>
                <w:rFonts w:ascii="Arial" w:hAnsi="Arial" w:cs="Arial"/>
                <w:sz w:val="16"/>
                <w:szCs w:val="16"/>
              </w:rPr>
            </w:pPr>
            <w:r w:rsidRPr="00740415">
              <w:rPr>
                <w:rFonts w:ascii="Arial" w:hAnsi="Arial" w:cs="Arial"/>
                <w:sz w:val="16"/>
                <w:szCs w:val="16"/>
              </w:rPr>
              <w:t>TsI51A10</w:t>
            </w:r>
          </w:p>
          <w:p w14:paraId="29B15F2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2D0BEFA" w14:textId="2327F6CE" w:rsidR="00740415" w:rsidRPr="00740415" w:rsidRDefault="00740415">
            <w:pPr>
              <w:rPr>
                <w:rFonts w:ascii="Arial" w:hAnsi="Arial" w:cs="Arial"/>
                <w:sz w:val="16"/>
                <w:szCs w:val="16"/>
                <w:lang w:val="pt-BR"/>
              </w:rPr>
            </w:pPr>
            <w:r w:rsidRPr="00740415">
              <w:rPr>
                <w:rFonts w:ascii="Arial" w:hAnsi="Arial" w:cs="Arial"/>
                <w:sz w:val="16"/>
                <w:szCs w:val="16"/>
                <w:lang w:val="pt-BR"/>
              </w:rPr>
              <w:t>Transportarea deseurilor cu autobasculanta de 10 t la distanta de 10 km</w:t>
            </w:r>
          </w:p>
        </w:tc>
        <w:tc>
          <w:tcPr>
            <w:tcW w:w="992" w:type="dxa"/>
            <w:tcBorders>
              <w:top w:val="single" w:sz="4" w:space="0" w:color="auto"/>
              <w:bottom w:val="single" w:sz="4" w:space="0" w:color="auto"/>
            </w:tcBorders>
            <w:vAlign w:val="center"/>
          </w:tcPr>
          <w:p w14:paraId="2D3B62E0" w14:textId="77777777" w:rsidR="00740415" w:rsidRPr="00740415" w:rsidRDefault="00740415">
            <w:pPr>
              <w:jc w:val="center"/>
              <w:rPr>
                <w:rFonts w:ascii="Arial" w:hAnsi="Arial" w:cs="Arial"/>
                <w:sz w:val="16"/>
                <w:szCs w:val="16"/>
              </w:rPr>
            </w:pPr>
            <w:r w:rsidRPr="00740415">
              <w:rPr>
                <w:rFonts w:ascii="Arial" w:hAnsi="Arial" w:cs="Arial"/>
                <w:sz w:val="16"/>
                <w:szCs w:val="16"/>
              </w:rPr>
              <w:t>t</w:t>
            </w:r>
          </w:p>
        </w:tc>
        <w:tc>
          <w:tcPr>
            <w:tcW w:w="1348" w:type="dxa"/>
            <w:tcBorders>
              <w:top w:val="single" w:sz="4" w:space="0" w:color="auto"/>
              <w:bottom w:val="single" w:sz="4" w:space="0" w:color="auto"/>
            </w:tcBorders>
            <w:vAlign w:val="center"/>
          </w:tcPr>
          <w:p w14:paraId="5A4CEDFC"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541,4500</w:t>
            </w:r>
          </w:p>
          <w:p w14:paraId="5452C8BE" w14:textId="77777777" w:rsidR="00740415" w:rsidRPr="00740415" w:rsidRDefault="00740415">
            <w:pPr>
              <w:jc w:val="center"/>
              <w:rPr>
                <w:rFonts w:ascii="Arial" w:hAnsi="Arial" w:cs="Arial"/>
                <w:sz w:val="16"/>
                <w:szCs w:val="16"/>
              </w:rPr>
            </w:pPr>
          </w:p>
        </w:tc>
      </w:tr>
      <w:tr w:rsidR="00740415" w:rsidRPr="00740415" w14:paraId="0C622DC2" w14:textId="77777777" w:rsidTr="00736B77">
        <w:tc>
          <w:tcPr>
            <w:tcW w:w="709" w:type="dxa"/>
            <w:tcBorders>
              <w:top w:val="nil"/>
              <w:left w:val="single" w:sz="6" w:space="0" w:color="auto"/>
              <w:bottom w:val="nil"/>
              <w:right w:val="nil"/>
            </w:tcBorders>
          </w:tcPr>
          <w:p w14:paraId="27AD2ED2"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39E9E536"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0078ABD" w14:textId="44C34CC0" w:rsidR="00740415" w:rsidRPr="00603355" w:rsidRDefault="00740415">
            <w:pPr>
              <w:rPr>
                <w:rFonts w:ascii="Arial" w:hAnsi="Arial" w:cs="Arial"/>
                <w:b/>
                <w:bCs/>
                <w:sz w:val="16"/>
                <w:szCs w:val="16"/>
              </w:rPr>
            </w:pPr>
            <w:r w:rsidRPr="00740415">
              <w:rPr>
                <w:rFonts w:ascii="Arial" w:hAnsi="Arial" w:cs="Arial"/>
                <w:b/>
                <w:bCs/>
                <w:sz w:val="16"/>
                <w:szCs w:val="16"/>
              </w:rPr>
              <w:t xml:space="preserve">2. </w:t>
            </w:r>
            <w:proofErr w:type="spellStart"/>
            <w:r w:rsidRPr="00740415">
              <w:rPr>
                <w:rFonts w:ascii="Arial" w:hAnsi="Arial" w:cs="Arial"/>
                <w:b/>
                <w:bCs/>
                <w:sz w:val="16"/>
                <w:szCs w:val="16"/>
              </w:rPr>
              <w:t>Pereti</w:t>
            </w:r>
            <w:proofErr w:type="spellEnd"/>
          </w:p>
        </w:tc>
      </w:tr>
      <w:tr w:rsidR="00740415" w:rsidRPr="00740415" w14:paraId="4A774B56" w14:textId="77777777" w:rsidTr="00736B77">
        <w:tc>
          <w:tcPr>
            <w:tcW w:w="709" w:type="dxa"/>
            <w:tcBorders>
              <w:top w:val="nil"/>
              <w:left w:val="single" w:sz="6" w:space="0" w:color="auto"/>
              <w:bottom w:val="nil"/>
              <w:right w:val="nil"/>
            </w:tcBorders>
          </w:tcPr>
          <w:p w14:paraId="2D822EB0"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7645ED27"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99C4106" w14:textId="3779999D" w:rsidR="00740415" w:rsidRPr="00603355" w:rsidRDefault="00740415">
            <w:pPr>
              <w:rPr>
                <w:rFonts w:ascii="Arial" w:hAnsi="Arial" w:cs="Arial"/>
                <w:b/>
                <w:bCs/>
                <w:sz w:val="16"/>
                <w:szCs w:val="16"/>
              </w:rPr>
            </w:pPr>
            <w:r w:rsidRPr="00740415">
              <w:rPr>
                <w:rFonts w:ascii="Arial" w:hAnsi="Arial" w:cs="Arial"/>
                <w:b/>
                <w:bCs/>
                <w:sz w:val="16"/>
                <w:szCs w:val="16"/>
              </w:rPr>
              <w:t xml:space="preserve">2.1. </w:t>
            </w:r>
            <w:proofErr w:type="spellStart"/>
            <w:r w:rsidRPr="00740415">
              <w:rPr>
                <w:rFonts w:ascii="Arial" w:hAnsi="Arial" w:cs="Arial"/>
                <w:b/>
                <w:bCs/>
                <w:sz w:val="16"/>
                <w:szCs w:val="16"/>
              </w:rPr>
              <w:t>Soclu</w:t>
            </w:r>
            <w:proofErr w:type="spellEnd"/>
          </w:p>
        </w:tc>
      </w:tr>
      <w:tr w:rsidR="00740415" w:rsidRPr="00740415" w14:paraId="4190D85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91F902" w14:textId="097278D1" w:rsidR="00740415" w:rsidRPr="00740415" w:rsidRDefault="00740415">
            <w:pPr>
              <w:rPr>
                <w:rFonts w:ascii="Arial" w:hAnsi="Arial" w:cs="Arial"/>
                <w:sz w:val="16"/>
                <w:szCs w:val="16"/>
              </w:rPr>
            </w:pPr>
            <w:r w:rsidRPr="00740415">
              <w:rPr>
                <w:rFonts w:ascii="Arial" w:hAnsi="Arial" w:cs="Arial"/>
                <w:sz w:val="16"/>
                <w:szCs w:val="16"/>
              </w:rPr>
              <w:t>2</w:t>
            </w:r>
            <w:r w:rsidR="00D44A13">
              <w:rPr>
                <w:rFonts w:ascii="Arial" w:hAnsi="Arial" w:cs="Arial"/>
                <w:sz w:val="16"/>
                <w:szCs w:val="16"/>
              </w:rPr>
              <w:t>5</w:t>
            </w:r>
          </w:p>
        </w:tc>
        <w:tc>
          <w:tcPr>
            <w:tcW w:w="1283" w:type="dxa"/>
            <w:tcBorders>
              <w:top w:val="single" w:sz="4" w:space="0" w:color="auto"/>
              <w:bottom w:val="single" w:sz="4" w:space="0" w:color="auto"/>
            </w:tcBorders>
          </w:tcPr>
          <w:p w14:paraId="440AA89A" w14:textId="77777777" w:rsidR="00740415" w:rsidRPr="00740415" w:rsidRDefault="00740415">
            <w:pPr>
              <w:rPr>
                <w:rFonts w:ascii="Arial" w:hAnsi="Arial" w:cs="Arial"/>
                <w:sz w:val="16"/>
                <w:szCs w:val="16"/>
              </w:rPr>
            </w:pPr>
            <w:r w:rsidRPr="00740415">
              <w:rPr>
                <w:rFonts w:ascii="Arial" w:hAnsi="Arial" w:cs="Arial"/>
                <w:sz w:val="16"/>
                <w:szCs w:val="16"/>
              </w:rPr>
              <w:t>IzF04F</w:t>
            </w:r>
          </w:p>
          <w:p w14:paraId="67F304D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64D10B7" w14:textId="696D55A4" w:rsidR="00740415" w:rsidRPr="00740415" w:rsidRDefault="00740415">
            <w:pPr>
              <w:rPr>
                <w:rFonts w:ascii="Arial" w:hAnsi="Arial" w:cs="Arial"/>
                <w:sz w:val="16"/>
                <w:szCs w:val="16"/>
                <w:lang w:val="pt-BR"/>
              </w:rPr>
            </w:pPr>
            <w:r w:rsidRPr="00740415">
              <w:rPr>
                <w:rFonts w:ascii="Arial" w:hAnsi="Arial" w:cs="Arial"/>
                <w:sz w:val="16"/>
                <w:szCs w:val="16"/>
                <w:lang w:val="pt-BR"/>
              </w:rPr>
              <w:t>Strat hidroizolant executat la cald la terase, acoperisuri sau la fundatii si radiere, in terenuri fara ape freatice, inclusiv scafele si doliile din hidroizolatia curenta pe suprafete inclinate peste 40% sau verticale plane sau curbe, cu mastic de bitum sau bitum cu adaos de cauciuc, aplicat cu peria sau gletuitorul de cauciuc (cosoroaba)</w:t>
            </w:r>
          </w:p>
        </w:tc>
        <w:tc>
          <w:tcPr>
            <w:tcW w:w="992" w:type="dxa"/>
            <w:tcBorders>
              <w:top w:val="single" w:sz="4" w:space="0" w:color="auto"/>
              <w:bottom w:val="single" w:sz="4" w:space="0" w:color="auto"/>
            </w:tcBorders>
            <w:vAlign w:val="center"/>
          </w:tcPr>
          <w:p w14:paraId="4587096F"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23E7810" w14:textId="1D25CC50" w:rsidR="00740415" w:rsidRPr="00740415" w:rsidRDefault="00740415" w:rsidP="00603355">
            <w:pPr>
              <w:adjustRightInd w:val="0"/>
              <w:jc w:val="center"/>
              <w:rPr>
                <w:rFonts w:ascii="Arial" w:hAnsi="Arial" w:cs="Arial"/>
                <w:sz w:val="16"/>
                <w:szCs w:val="16"/>
              </w:rPr>
            </w:pPr>
            <w:r w:rsidRPr="00740415">
              <w:rPr>
                <w:rFonts w:ascii="Arial" w:hAnsi="Arial" w:cs="Arial"/>
                <w:sz w:val="16"/>
                <w:szCs w:val="16"/>
              </w:rPr>
              <w:t>164,4500</w:t>
            </w:r>
          </w:p>
        </w:tc>
      </w:tr>
      <w:tr w:rsidR="00740415" w:rsidRPr="00740415" w14:paraId="2875288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C7D22C" w14:textId="77CEEFE8" w:rsidR="00740415" w:rsidRPr="00740415" w:rsidRDefault="00740415">
            <w:pPr>
              <w:rPr>
                <w:rFonts w:ascii="Arial" w:hAnsi="Arial" w:cs="Arial"/>
                <w:sz w:val="16"/>
                <w:szCs w:val="16"/>
              </w:rPr>
            </w:pPr>
            <w:r w:rsidRPr="00740415">
              <w:rPr>
                <w:rFonts w:ascii="Arial" w:hAnsi="Arial" w:cs="Arial"/>
                <w:sz w:val="16"/>
                <w:szCs w:val="16"/>
              </w:rPr>
              <w:t>2</w:t>
            </w:r>
            <w:r w:rsidR="00D44A13">
              <w:rPr>
                <w:rFonts w:ascii="Arial" w:hAnsi="Arial" w:cs="Arial"/>
                <w:sz w:val="16"/>
                <w:szCs w:val="16"/>
              </w:rPr>
              <w:t>6</w:t>
            </w:r>
          </w:p>
        </w:tc>
        <w:tc>
          <w:tcPr>
            <w:tcW w:w="1283" w:type="dxa"/>
            <w:tcBorders>
              <w:top w:val="single" w:sz="4" w:space="0" w:color="auto"/>
              <w:bottom w:val="single" w:sz="4" w:space="0" w:color="auto"/>
            </w:tcBorders>
          </w:tcPr>
          <w:p w14:paraId="48D6E303" w14:textId="77777777" w:rsidR="00740415" w:rsidRPr="00740415" w:rsidRDefault="00740415">
            <w:pPr>
              <w:rPr>
                <w:rFonts w:ascii="Arial" w:hAnsi="Arial" w:cs="Arial"/>
                <w:sz w:val="16"/>
                <w:szCs w:val="16"/>
              </w:rPr>
            </w:pPr>
            <w:r w:rsidRPr="00740415">
              <w:rPr>
                <w:rFonts w:ascii="Arial" w:hAnsi="Arial" w:cs="Arial"/>
                <w:sz w:val="16"/>
                <w:szCs w:val="16"/>
              </w:rPr>
              <w:t>IzF10C</w:t>
            </w:r>
          </w:p>
          <w:p w14:paraId="76CFBBD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1796CB3" w14:textId="078328CE" w:rsidR="00740415" w:rsidRPr="00740415" w:rsidRDefault="00740415">
            <w:pPr>
              <w:rPr>
                <w:rFonts w:ascii="Arial" w:hAnsi="Arial" w:cs="Arial"/>
                <w:sz w:val="16"/>
                <w:szCs w:val="16"/>
                <w:lang w:val="pt-BR"/>
              </w:rPr>
            </w:pPr>
            <w:r w:rsidRPr="00740415">
              <w:rPr>
                <w:rFonts w:ascii="Arial" w:hAnsi="Arial" w:cs="Arial"/>
                <w:sz w:val="16"/>
                <w:szCs w:val="16"/>
                <w:lang w:val="pt-BR"/>
              </w:rPr>
              <w:t>Strat termoizolator la terase, acoperisuri si plansee, din placi din polistiren celular, puzderie de cinepa, PEL, poros, stabilit etc., lipite cu mastic de bitum pe suprafete inclinate peste  40 % sau verticale ( polisteren extrudat gr. 100 mm)</w:t>
            </w:r>
          </w:p>
        </w:tc>
        <w:tc>
          <w:tcPr>
            <w:tcW w:w="992" w:type="dxa"/>
            <w:tcBorders>
              <w:top w:val="single" w:sz="4" w:space="0" w:color="auto"/>
              <w:bottom w:val="single" w:sz="4" w:space="0" w:color="auto"/>
            </w:tcBorders>
            <w:vAlign w:val="center"/>
          </w:tcPr>
          <w:p w14:paraId="3A4BE91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4CF86DB" w14:textId="799FA651" w:rsidR="00740415" w:rsidRPr="00740415" w:rsidRDefault="00740415" w:rsidP="007F4A99">
            <w:pPr>
              <w:adjustRightInd w:val="0"/>
              <w:jc w:val="center"/>
              <w:rPr>
                <w:rFonts w:ascii="Arial" w:hAnsi="Arial" w:cs="Arial"/>
                <w:sz w:val="16"/>
                <w:szCs w:val="16"/>
              </w:rPr>
            </w:pPr>
            <w:r w:rsidRPr="00740415">
              <w:rPr>
                <w:rFonts w:ascii="Arial" w:hAnsi="Arial" w:cs="Arial"/>
                <w:sz w:val="16"/>
                <w:szCs w:val="16"/>
              </w:rPr>
              <w:t>164,4500</w:t>
            </w:r>
          </w:p>
        </w:tc>
      </w:tr>
      <w:tr w:rsidR="00740415" w:rsidRPr="00740415" w14:paraId="692D65E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A1440C" w14:textId="3A78AD7D" w:rsidR="00740415" w:rsidRPr="00740415" w:rsidRDefault="00740415">
            <w:pPr>
              <w:rPr>
                <w:rFonts w:ascii="Arial" w:hAnsi="Arial" w:cs="Arial"/>
                <w:sz w:val="16"/>
                <w:szCs w:val="16"/>
              </w:rPr>
            </w:pPr>
            <w:r w:rsidRPr="00740415">
              <w:rPr>
                <w:rFonts w:ascii="Arial" w:hAnsi="Arial" w:cs="Arial"/>
                <w:sz w:val="16"/>
                <w:szCs w:val="16"/>
              </w:rPr>
              <w:t>2</w:t>
            </w:r>
            <w:r w:rsidR="00D44A13">
              <w:rPr>
                <w:rFonts w:ascii="Arial" w:hAnsi="Arial" w:cs="Arial"/>
                <w:sz w:val="16"/>
                <w:szCs w:val="16"/>
              </w:rPr>
              <w:t>7</w:t>
            </w:r>
          </w:p>
        </w:tc>
        <w:tc>
          <w:tcPr>
            <w:tcW w:w="1283" w:type="dxa"/>
            <w:tcBorders>
              <w:top w:val="single" w:sz="4" w:space="0" w:color="auto"/>
              <w:bottom w:val="single" w:sz="4" w:space="0" w:color="auto"/>
            </w:tcBorders>
          </w:tcPr>
          <w:p w14:paraId="12BC5B40" w14:textId="77777777" w:rsidR="00740415" w:rsidRPr="00740415" w:rsidRDefault="00740415">
            <w:pPr>
              <w:rPr>
                <w:rFonts w:ascii="Arial" w:hAnsi="Arial" w:cs="Arial"/>
                <w:sz w:val="16"/>
                <w:szCs w:val="16"/>
              </w:rPr>
            </w:pPr>
            <w:r w:rsidRPr="00740415">
              <w:rPr>
                <w:rFonts w:ascii="Arial" w:hAnsi="Arial" w:cs="Arial"/>
                <w:sz w:val="16"/>
                <w:szCs w:val="16"/>
              </w:rPr>
              <w:t>IzF04J1</w:t>
            </w:r>
          </w:p>
          <w:p w14:paraId="5F056663"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488396F" w14:textId="53966FCE" w:rsidR="00740415" w:rsidRPr="00740415" w:rsidRDefault="00740415">
            <w:pPr>
              <w:rPr>
                <w:rFonts w:ascii="Arial" w:hAnsi="Arial" w:cs="Arial"/>
                <w:sz w:val="16"/>
                <w:szCs w:val="16"/>
                <w:lang w:val="pt-BR"/>
              </w:rPr>
            </w:pPr>
            <w:r w:rsidRPr="00740415">
              <w:rPr>
                <w:rFonts w:ascii="Arial" w:hAnsi="Arial" w:cs="Arial"/>
                <w:sz w:val="16"/>
                <w:szCs w:val="16"/>
                <w:lang w:val="pt-BR"/>
              </w:rPr>
              <w:t>Strat hidroizolant executat la cald la terase, acoperisuri sau la fundatii si radiere, in terenuri fara ape freatice, inclusiv scafele si doliile din hidroizolatia curenta: strat de separare aferent lucrarilor de hidroizolatii, executata cu membrana de protectie cu crampoane, simplu, asezat cu suprapunerile nelipite</w:t>
            </w:r>
          </w:p>
        </w:tc>
        <w:tc>
          <w:tcPr>
            <w:tcW w:w="992" w:type="dxa"/>
            <w:tcBorders>
              <w:top w:val="single" w:sz="4" w:space="0" w:color="auto"/>
              <w:bottom w:val="single" w:sz="4" w:space="0" w:color="auto"/>
            </w:tcBorders>
            <w:vAlign w:val="center"/>
          </w:tcPr>
          <w:p w14:paraId="39103EA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1AF9D2C" w14:textId="5B909712" w:rsidR="00740415" w:rsidRPr="00740415" w:rsidRDefault="00740415" w:rsidP="007F4A99">
            <w:pPr>
              <w:adjustRightInd w:val="0"/>
              <w:jc w:val="center"/>
              <w:rPr>
                <w:rFonts w:ascii="Arial" w:hAnsi="Arial" w:cs="Arial"/>
                <w:sz w:val="16"/>
                <w:szCs w:val="16"/>
              </w:rPr>
            </w:pPr>
            <w:r w:rsidRPr="00740415">
              <w:rPr>
                <w:rFonts w:ascii="Arial" w:hAnsi="Arial" w:cs="Arial"/>
                <w:sz w:val="16"/>
                <w:szCs w:val="16"/>
              </w:rPr>
              <w:t>164,4500</w:t>
            </w:r>
          </w:p>
        </w:tc>
      </w:tr>
      <w:tr w:rsidR="00740415" w:rsidRPr="00740415" w14:paraId="49A0B372" w14:textId="77777777" w:rsidTr="00736B77">
        <w:tc>
          <w:tcPr>
            <w:tcW w:w="709" w:type="dxa"/>
            <w:tcBorders>
              <w:top w:val="nil"/>
              <w:left w:val="single" w:sz="6" w:space="0" w:color="auto"/>
              <w:bottom w:val="nil"/>
              <w:right w:val="nil"/>
            </w:tcBorders>
          </w:tcPr>
          <w:p w14:paraId="0DABC669"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11E75C0D"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D75C203" w14:textId="07D70FD8" w:rsidR="00740415" w:rsidRPr="007C793F" w:rsidRDefault="00740415">
            <w:pPr>
              <w:rPr>
                <w:rFonts w:ascii="Arial" w:hAnsi="Arial" w:cs="Arial"/>
                <w:b/>
                <w:bCs/>
                <w:sz w:val="16"/>
                <w:szCs w:val="16"/>
              </w:rPr>
            </w:pPr>
            <w:r w:rsidRPr="00740415">
              <w:rPr>
                <w:rFonts w:ascii="Arial" w:hAnsi="Arial" w:cs="Arial"/>
                <w:b/>
                <w:bCs/>
                <w:sz w:val="16"/>
                <w:szCs w:val="16"/>
              </w:rPr>
              <w:t xml:space="preserve">2.2. Plan </w:t>
            </w:r>
            <w:proofErr w:type="spellStart"/>
            <w:proofErr w:type="gramStart"/>
            <w:r w:rsidRPr="00740415">
              <w:rPr>
                <w:rFonts w:ascii="Arial" w:hAnsi="Arial" w:cs="Arial"/>
                <w:b/>
                <w:bCs/>
                <w:sz w:val="16"/>
                <w:szCs w:val="16"/>
              </w:rPr>
              <w:t>parter</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cota</w:t>
            </w:r>
            <w:proofErr w:type="spellEnd"/>
            <w:proofErr w:type="gramEnd"/>
            <w:r w:rsidRPr="00740415">
              <w:rPr>
                <w:rFonts w:ascii="Arial" w:hAnsi="Arial" w:cs="Arial"/>
                <w:b/>
                <w:bCs/>
                <w:sz w:val="16"/>
                <w:szCs w:val="16"/>
              </w:rPr>
              <w:t xml:space="preserve">  0.000</w:t>
            </w:r>
          </w:p>
        </w:tc>
      </w:tr>
      <w:tr w:rsidR="00740415" w:rsidRPr="00740415" w14:paraId="693B1B4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110BC2" w14:textId="70CC505A" w:rsidR="00740415" w:rsidRPr="00740415" w:rsidRDefault="00740415">
            <w:pPr>
              <w:rPr>
                <w:rFonts w:ascii="Arial" w:hAnsi="Arial" w:cs="Arial"/>
                <w:sz w:val="16"/>
                <w:szCs w:val="16"/>
              </w:rPr>
            </w:pPr>
            <w:r w:rsidRPr="00740415">
              <w:rPr>
                <w:rFonts w:ascii="Arial" w:hAnsi="Arial" w:cs="Arial"/>
                <w:sz w:val="16"/>
                <w:szCs w:val="16"/>
              </w:rPr>
              <w:t>2</w:t>
            </w:r>
            <w:r w:rsidR="00D44A13">
              <w:rPr>
                <w:rFonts w:ascii="Arial" w:hAnsi="Arial" w:cs="Arial"/>
                <w:sz w:val="16"/>
                <w:szCs w:val="16"/>
              </w:rPr>
              <w:t>8</w:t>
            </w:r>
          </w:p>
        </w:tc>
        <w:tc>
          <w:tcPr>
            <w:tcW w:w="1283" w:type="dxa"/>
            <w:tcBorders>
              <w:top w:val="single" w:sz="4" w:space="0" w:color="auto"/>
              <w:bottom w:val="single" w:sz="4" w:space="0" w:color="auto"/>
            </w:tcBorders>
          </w:tcPr>
          <w:p w14:paraId="69FCE82B"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2663998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532F3AB" w14:textId="130B2FCA" w:rsidR="00740415" w:rsidRPr="00740415" w:rsidRDefault="00740415">
            <w:pPr>
              <w:rPr>
                <w:rFonts w:ascii="Arial" w:hAnsi="Arial" w:cs="Arial"/>
                <w:sz w:val="16"/>
                <w:szCs w:val="16"/>
                <w:lang w:val="pt-BR"/>
              </w:rPr>
            </w:pPr>
            <w:r w:rsidRPr="00740415">
              <w:rPr>
                <w:rFonts w:ascii="Arial" w:hAnsi="Arial" w:cs="Arial"/>
                <w:sz w:val="16"/>
                <w:szCs w:val="16"/>
                <w:lang w:val="pt-BR"/>
              </w:rPr>
              <w:t xml:space="preserve">Zidirea peretilor exteriori si interiori din pietre de beton usor pe adeziv fara placare cu completarea golurilor si paiantelor: pentru </w:t>
            </w:r>
            <w:r w:rsidRPr="00740415">
              <w:rPr>
                <w:rFonts w:ascii="Arial" w:hAnsi="Arial" w:cs="Arial"/>
                <w:sz w:val="16"/>
                <w:szCs w:val="16"/>
                <w:lang w:val="pt-BR"/>
              </w:rPr>
              <w:lastRenderedPageBreak/>
              <w:t>inaltimea etajului pina la 4 m ( Blocul de zidarie BCA 300mm, E15 (analog Ytong) )</w:t>
            </w:r>
          </w:p>
        </w:tc>
        <w:tc>
          <w:tcPr>
            <w:tcW w:w="992" w:type="dxa"/>
            <w:tcBorders>
              <w:top w:val="single" w:sz="4" w:space="0" w:color="auto"/>
              <w:bottom w:val="single" w:sz="4" w:space="0" w:color="auto"/>
            </w:tcBorders>
            <w:vAlign w:val="center"/>
          </w:tcPr>
          <w:p w14:paraId="7EBAAD53" w14:textId="77777777" w:rsidR="00740415" w:rsidRPr="00740415" w:rsidRDefault="00740415">
            <w:pPr>
              <w:jc w:val="center"/>
              <w:rPr>
                <w:rFonts w:ascii="Arial" w:hAnsi="Arial" w:cs="Arial"/>
                <w:sz w:val="16"/>
                <w:szCs w:val="16"/>
              </w:rPr>
            </w:pPr>
            <w:r w:rsidRPr="00740415">
              <w:rPr>
                <w:rFonts w:ascii="Arial" w:hAnsi="Arial" w:cs="Arial"/>
                <w:sz w:val="16"/>
                <w:szCs w:val="16"/>
              </w:rPr>
              <w:lastRenderedPageBreak/>
              <w:t>m3</w:t>
            </w:r>
          </w:p>
        </w:tc>
        <w:tc>
          <w:tcPr>
            <w:tcW w:w="1348" w:type="dxa"/>
            <w:tcBorders>
              <w:top w:val="single" w:sz="4" w:space="0" w:color="auto"/>
              <w:bottom w:val="single" w:sz="4" w:space="0" w:color="auto"/>
            </w:tcBorders>
            <w:vAlign w:val="center"/>
          </w:tcPr>
          <w:p w14:paraId="20654CAC" w14:textId="52C17150" w:rsidR="00740415" w:rsidRPr="00740415" w:rsidRDefault="00740415" w:rsidP="007F4A99">
            <w:pPr>
              <w:adjustRightInd w:val="0"/>
              <w:jc w:val="center"/>
              <w:rPr>
                <w:rFonts w:ascii="Arial" w:hAnsi="Arial" w:cs="Arial"/>
                <w:sz w:val="16"/>
                <w:szCs w:val="16"/>
              </w:rPr>
            </w:pPr>
            <w:r w:rsidRPr="00740415">
              <w:rPr>
                <w:rFonts w:ascii="Arial" w:hAnsi="Arial" w:cs="Arial"/>
                <w:sz w:val="16"/>
                <w:szCs w:val="16"/>
              </w:rPr>
              <w:t>36,7000</w:t>
            </w:r>
          </w:p>
        </w:tc>
      </w:tr>
      <w:tr w:rsidR="00740415" w:rsidRPr="00740415" w14:paraId="4A5623C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9266DC" w14:textId="502D63D9" w:rsidR="00740415" w:rsidRPr="00740415" w:rsidRDefault="00D44A13">
            <w:pPr>
              <w:rPr>
                <w:rFonts w:ascii="Arial" w:hAnsi="Arial" w:cs="Arial"/>
                <w:sz w:val="16"/>
                <w:szCs w:val="16"/>
              </w:rPr>
            </w:pPr>
            <w:r>
              <w:rPr>
                <w:rFonts w:ascii="Arial" w:hAnsi="Arial" w:cs="Arial"/>
                <w:sz w:val="16"/>
                <w:szCs w:val="16"/>
              </w:rPr>
              <w:lastRenderedPageBreak/>
              <w:t>29</w:t>
            </w:r>
          </w:p>
        </w:tc>
        <w:tc>
          <w:tcPr>
            <w:tcW w:w="1283" w:type="dxa"/>
            <w:tcBorders>
              <w:top w:val="single" w:sz="4" w:space="0" w:color="auto"/>
              <w:bottom w:val="single" w:sz="4" w:space="0" w:color="auto"/>
            </w:tcBorders>
          </w:tcPr>
          <w:p w14:paraId="5A80C742"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196917CE"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4C0801B" w14:textId="7BA9B6B8"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400mm, REI90 (analog Ytong)</w:t>
            </w:r>
          </w:p>
        </w:tc>
        <w:tc>
          <w:tcPr>
            <w:tcW w:w="992" w:type="dxa"/>
            <w:tcBorders>
              <w:top w:val="single" w:sz="4" w:space="0" w:color="auto"/>
              <w:bottom w:val="single" w:sz="4" w:space="0" w:color="auto"/>
            </w:tcBorders>
            <w:vAlign w:val="center"/>
          </w:tcPr>
          <w:p w14:paraId="07FF5850"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134B49AD" w14:textId="3AC2E657" w:rsidR="00740415" w:rsidRPr="00740415" w:rsidRDefault="00740415" w:rsidP="007F4A99">
            <w:pPr>
              <w:adjustRightInd w:val="0"/>
              <w:jc w:val="center"/>
              <w:rPr>
                <w:rFonts w:ascii="Arial" w:hAnsi="Arial" w:cs="Arial"/>
                <w:sz w:val="16"/>
                <w:szCs w:val="16"/>
              </w:rPr>
            </w:pPr>
            <w:r w:rsidRPr="00740415">
              <w:rPr>
                <w:rFonts w:ascii="Arial" w:hAnsi="Arial" w:cs="Arial"/>
                <w:sz w:val="16"/>
                <w:szCs w:val="16"/>
              </w:rPr>
              <w:t>6,2000</w:t>
            </w:r>
          </w:p>
        </w:tc>
      </w:tr>
      <w:tr w:rsidR="00740415" w:rsidRPr="00740415" w14:paraId="2CEF92B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A6558A" w14:textId="07FF284B"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0</w:t>
            </w:r>
          </w:p>
        </w:tc>
        <w:tc>
          <w:tcPr>
            <w:tcW w:w="1283" w:type="dxa"/>
            <w:tcBorders>
              <w:top w:val="single" w:sz="4" w:space="0" w:color="auto"/>
              <w:bottom w:val="single" w:sz="4" w:space="0" w:color="auto"/>
            </w:tcBorders>
          </w:tcPr>
          <w:p w14:paraId="392C7257"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792B39F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38BF9F5" w14:textId="3B140CDB"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125mm REI90 (analog Ytong)</w:t>
            </w:r>
          </w:p>
        </w:tc>
        <w:tc>
          <w:tcPr>
            <w:tcW w:w="992" w:type="dxa"/>
            <w:tcBorders>
              <w:top w:val="single" w:sz="4" w:space="0" w:color="auto"/>
              <w:bottom w:val="single" w:sz="4" w:space="0" w:color="auto"/>
            </w:tcBorders>
            <w:vAlign w:val="center"/>
          </w:tcPr>
          <w:p w14:paraId="5C0119D9"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6B90CC03" w14:textId="142E8024" w:rsidR="00740415" w:rsidRPr="00740415" w:rsidRDefault="00740415" w:rsidP="007F4A99">
            <w:pPr>
              <w:adjustRightInd w:val="0"/>
              <w:jc w:val="center"/>
              <w:rPr>
                <w:rFonts w:ascii="Arial" w:hAnsi="Arial" w:cs="Arial"/>
                <w:sz w:val="16"/>
                <w:szCs w:val="16"/>
              </w:rPr>
            </w:pPr>
            <w:r w:rsidRPr="00740415">
              <w:rPr>
                <w:rFonts w:ascii="Arial" w:hAnsi="Arial" w:cs="Arial"/>
                <w:sz w:val="16"/>
                <w:szCs w:val="16"/>
              </w:rPr>
              <w:t>2,4000</w:t>
            </w:r>
          </w:p>
        </w:tc>
      </w:tr>
      <w:tr w:rsidR="00740415" w:rsidRPr="00740415" w14:paraId="3CCCC82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DD3C0A" w14:textId="7DCF801A"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1</w:t>
            </w:r>
          </w:p>
        </w:tc>
        <w:tc>
          <w:tcPr>
            <w:tcW w:w="1283" w:type="dxa"/>
            <w:tcBorders>
              <w:top w:val="single" w:sz="4" w:space="0" w:color="auto"/>
              <w:bottom w:val="single" w:sz="4" w:space="0" w:color="auto"/>
            </w:tcBorders>
          </w:tcPr>
          <w:p w14:paraId="2B55549A"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039B734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D598E81" w14:textId="2A3720E5"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(izolarea  soclu, vata  minerala gr. 100 mm)</w:t>
            </w:r>
          </w:p>
        </w:tc>
        <w:tc>
          <w:tcPr>
            <w:tcW w:w="992" w:type="dxa"/>
            <w:tcBorders>
              <w:top w:val="single" w:sz="4" w:space="0" w:color="auto"/>
              <w:bottom w:val="single" w:sz="4" w:space="0" w:color="auto"/>
            </w:tcBorders>
            <w:vAlign w:val="center"/>
          </w:tcPr>
          <w:p w14:paraId="4FBCC0A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1B58C1B" w14:textId="27FB3FC0" w:rsidR="00740415" w:rsidRPr="00740415" w:rsidRDefault="00740415" w:rsidP="007F4A99">
            <w:pPr>
              <w:adjustRightInd w:val="0"/>
              <w:jc w:val="center"/>
              <w:rPr>
                <w:rFonts w:ascii="Arial" w:hAnsi="Arial" w:cs="Arial"/>
                <w:sz w:val="16"/>
                <w:szCs w:val="16"/>
              </w:rPr>
            </w:pPr>
            <w:r w:rsidRPr="00740415">
              <w:rPr>
                <w:rFonts w:ascii="Arial" w:hAnsi="Arial" w:cs="Arial"/>
                <w:sz w:val="16"/>
                <w:szCs w:val="16"/>
              </w:rPr>
              <w:t>21,3000</w:t>
            </w:r>
          </w:p>
        </w:tc>
      </w:tr>
      <w:tr w:rsidR="00740415" w:rsidRPr="00740415" w14:paraId="670A5A0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27E3BA" w14:textId="6D395176"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2</w:t>
            </w:r>
          </w:p>
        </w:tc>
        <w:tc>
          <w:tcPr>
            <w:tcW w:w="1283" w:type="dxa"/>
            <w:tcBorders>
              <w:top w:val="single" w:sz="4" w:space="0" w:color="auto"/>
              <w:bottom w:val="single" w:sz="4" w:space="0" w:color="auto"/>
            </w:tcBorders>
          </w:tcPr>
          <w:p w14:paraId="705822B2"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0037F57D"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4B8C06A" w14:textId="35271BFE"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(izolarea  vata  minerala  gr. 150 mm )</w:t>
            </w:r>
          </w:p>
        </w:tc>
        <w:tc>
          <w:tcPr>
            <w:tcW w:w="992" w:type="dxa"/>
            <w:tcBorders>
              <w:top w:val="single" w:sz="4" w:space="0" w:color="auto"/>
              <w:bottom w:val="single" w:sz="4" w:space="0" w:color="auto"/>
            </w:tcBorders>
            <w:vAlign w:val="center"/>
          </w:tcPr>
          <w:p w14:paraId="1EBA972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74645B4"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150,6700</w:t>
            </w:r>
          </w:p>
          <w:p w14:paraId="5DECF89C" w14:textId="77777777" w:rsidR="00740415" w:rsidRPr="00740415" w:rsidRDefault="00740415">
            <w:pPr>
              <w:jc w:val="center"/>
              <w:rPr>
                <w:rFonts w:ascii="Arial" w:hAnsi="Arial" w:cs="Arial"/>
                <w:sz w:val="16"/>
                <w:szCs w:val="16"/>
              </w:rPr>
            </w:pPr>
          </w:p>
        </w:tc>
      </w:tr>
      <w:tr w:rsidR="00740415" w:rsidRPr="00740415" w14:paraId="282C8FF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2BB055" w14:textId="0275ED77"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3</w:t>
            </w:r>
          </w:p>
        </w:tc>
        <w:tc>
          <w:tcPr>
            <w:tcW w:w="1283" w:type="dxa"/>
            <w:tcBorders>
              <w:top w:val="single" w:sz="4" w:space="0" w:color="auto"/>
              <w:bottom w:val="single" w:sz="4" w:space="0" w:color="auto"/>
            </w:tcBorders>
          </w:tcPr>
          <w:p w14:paraId="0E1869CD" w14:textId="77777777" w:rsidR="00740415" w:rsidRPr="00740415" w:rsidRDefault="00740415">
            <w:pPr>
              <w:rPr>
                <w:rFonts w:ascii="Arial" w:hAnsi="Arial" w:cs="Arial"/>
                <w:sz w:val="16"/>
                <w:szCs w:val="16"/>
              </w:rPr>
            </w:pPr>
            <w:r w:rsidRPr="00740415">
              <w:rPr>
                <w:rFonts w:ascii="Arial" w:hAnsi="Arial" w:cs="Arial"/>
                <w:sz w:val="16"/>
                <w:szCs w:val="16"/>
              </w:rPr>
              <w:t>RCsJ12A</w:t>
            </w:r>
          </w:p>
          <w:p w14:paraId="599F846F"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67EAEEC" w14:textId="4670B54D"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si exterioare sclivisite, executate cu mortar de ciment M 100-T de 2 cm grosime medie, la pereti din beton sau caramida, cu suprafete plane</w:t>
            </w:r>
          </w:p>
        </w:tc>
        <w:tc>
          <w:tcPr>
            <w:tcW w:w="992" w:type="dxa"/>
            <w:tcBorders>
              <w:top w:val="single" w:sz="4" w:space="0" w:color="auto"/>
              <w:bottom w:val="single" w:sz="4" w:space="0" w:color="auto"/>
            </w:tcBorders>
            <w:vAlign w:val="center"/>
          </w:tcPr>
          <w:p w14:paraId="7509967B"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BDEEB8A"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140,6000</w:t>
            </w:r>
          </w:p>
          <w:p w14:paraId="01FED48B" w14:textId="77777777" w:rsidR="00740415" w:rsidRPr="00740415" w:rsidRDefault="00740415">
            <w:pPr>
              <w:jc w:val="center"/>
              <w:rPr>
                <w:rFonts w:ascii="Arial" w:hAnsi="Arial" w:cs="Arial"/>
                <w:sz w:val="16"/>
                <w:szCs w:val="16"/>
              </w:rPr>
            </w:pPr>
          </w:p>
        </w:tc>
      </w:tr>
      <w:tr w:rsidR="00740415" w:rsidRPr="00740415" w14:paraId="1EBB39D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9AFA47" w14:textId="4C3F2E1D"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4</w:t>
            </w:r>
          </w:p>
        </w:tc>
        <w:tc>
          <w:tcPr>
            <w:tcW w:w="1283" w:type="dxa"/>
            <w:tcBorders>
              <w:top w:val="single" w:sz="4" w:space="0" w:color="auto"/>
              <w:bottom w:val="single" w:sz="4" w:space="0" w:color="auto"/>
            </w:tcBorders>
          </w:tcPr>
          <w:p w14:paraId="64804B95"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28E0928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3526ED1" w14:textId="449CC368"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P3 )</w:t>
            </w:r>
          </w:p>
        </w:tc>
        <w:tc>
          <w:tcPr>
            <w:tcW w:w="992" w:type="dxa"/>
            <w:tcBorders>
              <w:top w:val="single" w:sz="4" w:space="0" w:color="auto"/>
              <w:bottom w:val="single" w:sz="4" w:space="0" w:color="auto"/>
            </w:tcBorders>
            <w:vAlign w:val="center"/>
          </w:tcPr>
          <w:p w14:paraId="5C72120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DD7E6BA" w14:textId="4238C9F9" w:rsidR="00740415" w:rsidRPr="00740415" w:rsidRDefault="00740415" w:rsidP="00D44A13">
            <w:pPr>
              <w:adjustRightInd w:val="0"/>
              <w:jc w:val="center"/>
              <w:rPr>
                <w:rFonts w:ascii="Arial" w:hAnsi="Arial" w:cs="Arial"/>
                <w:sz w:val="16"/>
                <w:szCs w:val="16"/>
              </w:rPr>
            </w:pPr>
            <w:r w:rsidRPr="00740415">
              <w:rPr>
                <w:rFonts w:ascii="Arial" w:hAnsi="Arial" w:cs="Arial"/>
                <w:sz w:val="16"/>
                <w:szCs w:val="16"/>
              </w:rPr>
              <w:t>37,0000</w:t>
            </w:r>
          </w:p>
        </w:tc>
      </w:tr>
      <w:tr w:rsidR="00740415" w:rsidRPr="00740415" w14:paraId="08D1F8E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A7103A" w14:textId="51CD4949"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5</w:t>
            </w:r>
          </w:p>
        </w:tc>
        <w:tc>
          <w:tcPr>
            <w:tcW w:w="1283" w:type="dxa"/>
            <w:tcBorders>
              <w:top w:val="single" w:sz="4" w:space="0" w:color="auto"/>
              <w:bottom w:val="single" w:sz="4" w:space="0" w:color="auto"/>
            </w:tcBorders>
          </w:tcPr>
          <w:p w14:paraId="1726451C"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3235F3F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B3EDF25" w14:textId="26961CF5"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P4, dintr-o parte gipscarton rezistent la umiditate )</w:t>
            </w:r>
          </w:p>
        </w:tc>
        <w:tc>
          <w:tcPr>
            <w:tcW w:w="992" w:type="dxa"/>
            <w:tcBorders>
              <w:top w:val="single" w:sz="4" w:space="0" w:color="auto"/>
              <w:bottom w:val="single" w:sz="4" w:space="0" w:color="auto"/>
            </w:tcBorders>
            <w:vAlign w:val="center"/>
          </w:tcPr>
          <w:p w14:paraId="1603758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DC12CF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70,0000</w:t>
            </w:r>
          </w:p>
          <w:p w14:paraId="16E5CC0E" w14:textId="77777777" w:rsidR="00740415" w:rsidRPr="00740415" w:rsidRDefault="00740415">
            <w:pPr>
              <w:jc w:val="center"/>
              <w:rPr>
                <w:rFonts w:ascii="Arial" w:hAnsi="Arial" w:cs="Arial"/>
                <w:sz w:val="16"/>
                <w:szCs w:val="16"/>
              </w:rPr>
            </w:pPr>
          </w:p>
        </w:tc>
      </w:tr>
      <w:tr w:rsidR="00740415" w:rsidRPr="00740415" w14:paraId="658985B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4651CA" w14:textId="39CE799B"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6</w:t>
            </w:r>
          </w:p>
        </w:tc>
        <w:tc>
          <w:tcPr>
            <w:tcW w:w="1283" w:type="dxa"/>
            <w:tcBorders>
              <w:top w:val="single" w:sz="4" w:space="0" w:color="auto"/>
              <w:bottom w:val="single" w:sz="4" w:space="0" w:color="auto"/>
            </w:tcBorders>
          </w:tcPr>
          <w:p w14:paraId="76BCA219"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3DA392B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5B845AE" w14:textId="169A60A9"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P5, gipscarton rezistent la umiditate )</w:t>
            </w:r>
          </w:p>
        </w:tc>
        <w:tc>
          <w:tcPr>
            <w:tcW w:w="992" w:type="dxa"/>
            <w:tcBorders>
              <w:top w:val="single" w:sz="4" w:space="0" w:color="auto"/>
              <w:bottom w:val="single" w:sz="4" w:space="0" w:color="auto"/>
            </w:tcBorders>
            <w:vAlign w:val="center"/>
          </w:tcPr>
          <w:p w14:paraId="69561A12"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7331A07"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29,2000</w:t>
            </w:r>
          </w:p>
          <w:p w14:paraId="6E7A5130" w14:textId="77777777" w:rsidR="00740415" w:rsidRPr="00740415" w:rsidRDefault="00740415">
            <w:pPr>
              <w:jc w:val="center"/>
              <w:rPr>
                <w:rFonts w:ascii="Arial" w:hAnsi="Arial" w:cs="Arial"/>
                <w:sz w:val="16"/>
                <w:szCs w:val="16"/>
              </w:rPr>
            </w:pPr>
          </w:p>
        </w:tc>
      </w:tr>
      <w:tr w:rsidR="00740415" w:rsidRPr="00740415" w14:paraId="5461DBE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DA9677" w14:textId="68FFC659"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7</w:t>
            </w:r>
          </w:p>
        </w:tc>
        <w:tc>
          <w:tcPr>
            <w:tcW w:w="1283" w:type="dxa"/>
            <w:tcBorders>
              <w:top w:val="single" w:sz="4" w:space="0" w:color="auto"/>
              <w:bottom w:val="single" w:sz="4" w:space="0" w:color="auto"/>
            </w:tcBorders>
          </w:tcPr>
          <w:p w14:paraId="47CB31CA" w14:textId="77777777" w:rsidR="00740415" w:rsidRPr="00740415" w:rsidRDefault="00740415">
            <w:pPr>
              <w:rPr>
                <w:rFonts w:ascii="Arial" w:hAnsi="Arial" w:cs="Arial"/>
                <w:sz w:val="16"/>
                <w:szCs w:val="16"/>
              </w:rPr>
            </w:pPr>
            <w:r w:rsidRPr="00740415">
              <w:rPr>
                <w:rFonts w:ascii="Arial" w:hAnsi="Arial" w:cs="Arial"/>
                <w:sz w:val="16"/>
                <w:szCs w:val="16"/>
              </w:rPr>
              <w:t>СF60B</w:t>
            </w:r>
          </w:p>
          <w:p w14:paraId="5941F51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5F8E9BA" w14:textId="669DE6F1" w:rsidR="00740415" w:rsidRPr="00740415" w:rsidRDefault="00740415">
            <w:pPr>
              <w:rPr>
                <w:rFonts w:ascii="Arial" w:hAnsi="Arial" w:cs="Arial"/>
                <w:sz w:val="16"/>
                <w:szCs w:val="16"/>
                <w:lang w:val="pt-BR"/>
              </w:rPr>
            </w:pPr>
            <w:r w:rsidRPr="00740415">
              <w:rPr>
                <w:rFonts w:ascii="Arial" w:hAnsi="Arial" w:cs="Arial"/>
                <w:sz w:val="16"/>
                <w:szCs w:val="16"/>
                <w:lang w:val="pt-BR"/>
              </w:rPr>
              <w:t>Placarea suprafetelor in doua straturi de PGC cu executarea carcasei metalice identice,  cu inaltimea pina la 4 m: pereti cu izolatie  ( perete  P6, gipscarton rezistent la umiditate )</w:t>
            </w:r>
          </w:p>
        </w:tc>
        <w:tc>
          <w:tcPr>
            <w:tcW w:w="992" w:type="dxa"/>
            <w:tcBorders>
              <w:top w:val="single" w:sz="4" w:space="0" w:color="auto"/>
              <w:bottom w:val="single" w:sz="4" w:space="0" w:color="auto"/>
            </w:tcBorders>
            <w:vAlign w:val="center"/>
          </w:tcPr>
          <w:p w14:paraId="792B58A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EF45DC7"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13,4000</w:t>
            </w:r>
          </w:p>
          <w:p w14:paraId="4FBE58CF" w14:textId="77777777" w:rsidR="00740415" w:rsidRPr="00740415" w:rsidRDefault="00740415">
            <w:pPr>
              <w:jc w:val="center"/>
              <w:rPr>
                <w:rFonts w:ascii="Arial" w:hAnsi="Arial" w:cs="Arial"/>
                <w:sz w:val="16"/>
                <w:szCs w:val="16"/>
              </w:rPr>
            </w:pPr>
          </w:p>
        </w:tc>
      </w:tr>
      <w:tr w:rsidR="00740415" w:rsidRPr="00740415" w14:paraId="225649B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3E43E6" w14:textId="5B54BA80" w:rsidR="00740415" w:rsidRPr="00740415" w:rsidRDefault="00740415">
            <w:pPr>
              <w:rPr>
                <w:rFonts w:ascii="Arial" w:hAnsi="Arial" w:cs="Arial"/>
                <w:sz w:val="16"/>
                <w:szCs w:val="16"/>
              </w:rPr>
            </w:pPr>
            <w:r w:rsidRPr="00740415">
              <w:rPr>
                <w:rFonts w:ascii="Arial" w:hAnsi="Arial" w:cs="Arial"/>
                <w:sz w:val="16"/>
                <w:szCs w:val="16"/>
              </w:rPr>
              <w:t>3</w:t>
            </w:r>
            <w:r w:rsidR="00D44A13">
              <w:rPr>
                <w:rFonts w:ascii="Arial" w:hAnsi="Arial" w:cs="Arial"/>
                <w:sz w:val="16"/>
                <w:szCs w:val="16"/>
              </w:rPr>
              <w:t>8</w:t>
            </w:r>
          </w:p>
        </w:tc>
        <w:tc>
          <w:tcPr>
            <w:tcW w:w="1283" w:type="dxa"/>
            <w:tcBorders>
              <w:top w:val="single" w:sz="4" w:space="0" w:color="auto"/>
              <w:bottom w:val="single" w:sz="4" w:space="0" w:color="auto"/>
            </w:tcBorders>
          </w:tcPr>
          <w:p w14:paraId="74BFA89E"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77B49BF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AA13E20" w14:textId="779A1313"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P7, vata  minerala  gr. 100 mm  acustica )</w:t>
            </w:r>
          </w:p>
        </w:tc>
        <w:tc>
          <w:tcPr>
            <w:tcW w:w="992" w:type="dxa"/>
            <w:tcBorders>
              <w:top w:val="single" w:sz="4" w:space="0" w:color="auto"/>
              <w:bottom w:val="single" w:sz="4" w:space="0" w:color="auto"/>
            </w:tcBorders>
            <w:vAlign w:val="center"/>
          </w:tcPr>
          <w:p w14:paraId="46D93C0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6E08953"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15,1000</w:t>
            </w:r>
          </w:p>
          <w:p w14:paraId="3F00F225" w14:textId="77777777" w:rsidR="00740415" w:rsidRPr="00740415" w:rsidRDefault="00740415">
            <w:pPr>
              <w:jc w:val="center"/>
              <w:rPr>
                <w:rFonts w:ascii="Arial" w:hAnsi="Arial" w:cs="Arial"/>
                <w:sz w:val="16"/>
                <w:szCs w:val="16"/>
              </w:rPr>
            </w:pPr>
          </w:p>
        </w:tc>
      </w:tr>
      <w:tr w:rsidR="00740415" w:rsidRPr="00740415" w14:paraId="46DCE396" w14:textId="77777777" w:rsidTr="00736B77">
        <w:tc>
          <w:tcPr>
            <w:tcW w:w="709" w:type="dxa"/>
            <w:tcBorders>
              <w:top w:val="nil"/>
              <w:left w:val="single" w:sz="6" w:space="0" w:color="auto"/>
              <w:bottom w:val="nil"/>
              <w:right w:val="nil"/>
            </w:tcBorders>
          </w:tcPr>
          <w:p w14:paraId="63579865" w14:textId="77777777" w:rsidR="00740415" w:rsidRPr="00740415" w:rsidRDefault="00740415" w:rsidP="00D44A13">
            <w:pPr>
              <w:rPr>
                <w:rFonts w:ascii="Arial" w:hAnsi="Arial" w:cs="Arial"/>
                <w:sz w:val="16"/>
                <w:szCs w:val="16"/>
              </w:rPr>
            </w:pPr>
          </w:p>
        </w:tc>
        <w:tc>
          <w:tcPr>
            <w:tcW w:w="1283" w:type="dxa"/>
            <w:tcBorders>
              <w:top w:val="nil"/>
              <w:left w:val="single" w:sz="6" w:space="0" w:color="auto"/>
              <w:bottom w:val="nil"/>
              <w:right w:val="nil"/>
            </w:tcBorders>
          </w:tcPr>
          <w:p w14:paraId="327E587F"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532BF2C" w14:textId="2AAE385E" w:rsidR="00740415" w:rsidRPr="00D44A13" w:rsidRDefault="00740415">
            <w:pPr>
              <w:rPr>
                <w:rFonts w:ascii="Arial" w:hAnsi="Arial" w:cs="Arial"/>
                <w:b/>
                <w:bCs/>
                <w:sz w:val="16"/>
                <w:szCs w:val="16"/>
              </w:rPr>
            </w:pPr>
            <w:r w:rsidRPr="00740415">
              <w:rPr>
                <w:rFonts w:ascii="Arial" w:hAnsi="Arial" w:cs="Arial"/>
                <w:b/>
                <w:bCs/>
                <w:sz w:val="16"/>
                <w:szCs w:val="16"/>
              </w:rPr>
              <w:t xml:space="preserve">2.3. Plan </w:t>
            </w:r>
            <w:proofErr w:type="spellStart"/>
            <w:r w:rsidRPr="00740415">
              <w:rPr>
                <w:rFonts w:ascii="Arial" w:hAnsi="Arial" w:cs="Arial"/>
                <w:b/>
                <w:bCs/>
                <w:sz w:val="16"/>
                <w:szCs w:val="16"/>
              </w:rPr>
              <w:t>parter</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cota</w:t>
            </w:r>
            <w:proofErr w:type="spellEnd"/>
            <w:r w:rsidRPr="00740415">
              <w:rPr>
                <w:rFonts w:ascii="Arial" w:hAnsi="Arial" w:cs="Arial"/>
                <w:b/>
                <w:bCs/>
                <w:sz w:val="16"/>
                <w:szCs w:val="16"/>
              </w:rPr>
              <w:t xml:space="preserve"> + 3,600</w:t>
            </w:r>
          </w:p>
        </w:tc>
      </w:tr>
      <w:tr w:rsidR="00740415" w:rsidRPr="00740415" w14:paraId="3CC7C13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13BAD9" w14:textId="45EA9E49" w:rsidR="00740415" w:rsidRPr="00740415" w:rsidRDefault="00D44A13">
            <w:pPr>
              <w:rPr>
                <w:rFonts w:ascii="Arial" w:hAnsi="Arial" w:cs="Arial"/>
                <w:sz w:val="16"/>
                <w:szCs w:val="16"/>
              </w:rPr>
            </w:pPr>
            <w:r>
              <w:rPr>
                <w:rFonts w:ascii="Arial" w:hAnsi="Arial" w:cs="Arial"/>
                <w:sz w:val="16"/>
                <w:szCs w:val="16"/>
              </w:rPr>
              <w:t>39</w:t>
            </w:r>
          </w:p>
        </w:tc>
        <w:tc>
          <w:tcPr>
            <w:tcW w:w="1283" w:type="dxa"/>
            <w:tcBorders>
              <w:top w:val="single" w:sz="4" w:space="0" w:color="auto"/>
              <w:bottom w:val="single" w:sz="4" w:space="0" w:color="auto"/>
            </w:tcBorders>
          </w:tcPr>
          <w:p w14:paraId="46F3EA01"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1664F3AB"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5336CEB" w14:textId="581F697C"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300mm, E15 (analog Ytong) )</w:t>
            </w:r>
          </w:p>
        </w:tc>
        <w:tc>
          <w:tcPr>
            <w:tcW w:w="992" w:type="dxa"/>
            <w:tcBorders>
              <w:top w:val="single" w:sz="4" w:space="0" w:color="auto"/>
              <w:bottom w:val="single" w:sz="4" w:space="0" w:color="auto"/>
            </w:tcBorders>
            <w:vAlign w:val="center"/>
          </w:tcPr>
          <w:p w14:paraId="70E61F47"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474AD19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38,2500</w:t>
            </w:r>
          </w:p>
          <w:p w14:paraId="1C567B60" w14:textId="77777777" w:rsidR="00740415" w:rsidRPr="00740415" w:rsidRDefault="00740415">
            <w:pPr>
              <w:jc w:val="center"/>
              <w:rPr>
                <w:rFonts w:ascii="Arial" w:hAnsi="Arial" w:cs="Arial"/>
                <w:sz w:val="16"/>
                <w:szCs w:val="16"/>
              </w:rPr>
            </w:pPr>
          </w:p>
        </w:tc>
      </w:tr>
      <w:tr w:rsidR="00740415" w:rsidRPr="00740415" w14:paraId="504883C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4CC67B" w14:textId="7A09DA68"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0</w:t>
            </w:r>
          </w:p>
        </w:tc>
        <w:tc>
          <w:tcPr>
            <w:tcW w:w="1283" w:type="dxa"/>
            <w:tcBorders>
              <w:top w:val="single" w:sz="4" w:space="0" w:color="auto"/>
              <w:bottom w:val="single" w:sz="4" w:space="0" w:color="auto"/>
            </w:tcBorders>
          </w:tcPr>
          <w:p w14:paraId="5A67328D"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440B2B3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66F6178" w14:textId="51D2B1E9"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400mm, REI90 (analog Ytong)</w:t>
            </w:r>
          </w:p>
        </w:tc>
        <w:tc>
          <w:tcPr>
            <w:tcW w:w="992" w:type="dxa"/>
            <w:tcBorders>
              <w:top w:val="single" w:sz="4" w:space="0" w:color="auto"/>
              <w:bottom w:val="single" w:sz="4" w:space="0" w:color="auto"/>
            </w:tcBorders>
            <w:vAlign w:val="center"/>
          </w:tcPr>
          <w:p w14:paraId="39FB259D"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72DEDCE3"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5,5000</w:t>
            </w:r>
          </w:p>
          <w:p w14:paraId="6ACCDD09" w14:textId="77777777" w:rsidR="00740415" w:rsidRPr="00740415" w:rsidRDefault="00740415">
            <w:pPr>
              <w:jc w:val="center"/>
              <w:rPr>
                <w:rFonts w:ascii="Arial" w:hAnsi="Arial" w:cs="Arial"/>
                <w:sz w:val="16"/>
                <w:szCs w:val="16"/>
              </w:rPr>
            </w:pPr>
          </w:p>
        </w:tc>
      </w:tr>
      <w:tr w:rsidR="00740415" w:rsidRPr="00740415" w14:paraId="3BBE2F8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8F342BB" w14:textId="712177B3"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1</w:t>
            </w:r>
          </w:p>
        </w:tc>
        <w:tc>
          <w:tcPr>
            <w:tcW w:w="1283" w:type="dxa"/>
            <w:tcBorders>
              <w:top w:val="single" w:sz="4" w:space="0" w:color="auto"/>
              <w:bottom w:val="single" w:sz="4" w:space="0" w:color="auto"/>
            </w:tcBorders>
          </w:tcPr>
          <w:p w14:paraId="7753BB93"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624FE6B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205CAA0" w14:textId="40375A2D"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125mm REI90 (analog Ytong)</w:t>
            </w:r>
          </w:p>
        </w:tc>
        <w:tc>
          <w:tcPr>
            <w:tcW w:w="992" w:type="dxa"/>
            <w:tcBorders>
              <w:top w:val="single" w:sz="4" w:space="0" w:color="auto"/>
              <w:bottom w:val="single" w:sz="4" w:space="0" w:color="auto"/>
            </w:tcBorders>
            <w:vAlign w:val="center"/>
          </w:tcPr>
          <w:p w14:paraId="733B2387"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3ECEF638"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2,3000</w:t>
            </w:r>
          </w:p>
          <w:p w14:paraId="24C885B5" w14:textId="77777777" w:rsidR="00740415" w:rsidRPr="00740415" w:rsidRDefault="00740415">
            <w:pPr>
              <w:jc w:val="center"/>
              <w:rPr>
                <w:rFonts w:ascii="Arial" w:hAnsi="Arial" w:cs="Arial"/>
                <w:sz w:val="16"/>
                <w:szCs w:val="16"/>
              </w:rPr>
            </w:pPr>
          </w:p>
        </w:tc>
      </w:tr>
      <w:tr w:rsidR="00740415" w:rsidRPr="00740415" w14:paraId="4733F97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32C995" w14:textId="343D1494"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2</w:t>
            </w:r>
          </w:p>
        </w:tc>
        <w:tc>
          <w:tcPr>
            <w:tcW w:w="1283" w:type="dxa"/>
            <w:tcBorders>
              <w:top w:val="single" w:sz="4" w:space="0" w:color="auto"/>
              <w:bottom w:val="single" w:sz="4" w:space="0" w:color="auto"/>
            </w:tcBorders>
          </w:tcPr>
          <w:p w14:paraId="596C03B0"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1FD6575F"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E6A4A80" w14:textId="30F4AEC7"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 izolarea  vata  minerala  gr. 150 mm )</w:t>
            </w:r>
          </w:p>
        </w:tc>
        <w:tc>
          <w:tcPr>
            <w:tcW w:w="992" w:type="dxa"/>
            <w:tcBorders>
              <w:top w:val="single" w:sz="4" w:space="0" w:color="auto"/>
              <w:bottom w:val="single" w:sz="4" w:space="0" w:color="auto"/>
            </w:tcBorders>
            <w:vAlign w:val="center"/>
          </w:tcPr>
          <w:p w14:paraId="6EB8D96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4793A8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163,3500</w:t>
            </w:r>
          </w:p>
          <w:p w14:paraId="79C64AE4" w14:textId="77777777" w:rsidR="00740415" w:rsidRPr="00740415" w:rsidRDefault="00740415">
            <w:pPr>
              <w:jc w:val="center"/>
              <w:rPr>
                <w:rFonts w:ascii="Arial" w:hAnsi="Arial" w:cs="Arial"/>
                <w:sz w:val="16"/>
                <w:szCs w:val="16"/>
              </w:rPr>
            </w:pPr>
          </w:p>
        </w:tc>
      </w:tr>
      <w:tr w:rsidR="00740415" w:rsidRPr="00740415" w14:paraId="0DC3F36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F67F7C" w14:textId="301F1C50"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3</w:t>
            </w:r>
          </w:p>
        </w:tc>
        <w:tc>
          <w:tcPr>
            <w:tcW w:w="1283" w:type="dxa"/>
            <w:tcBorders>
              <w:top w:val="single" w:sz="4" w:space="0" w:color="auto"/>
              <w:bottom w:val="single" w:sz="4" w:space="0" w:color="auto"/>
            </w:tcBorders>
          </w:tcPr>
          <w:p w14:paraId="1E857A70" w14:textId="77777777" w:rsidR="00740415" w:rsidRPr="00740415" w:rsidRDefault="00740415">
            <w:pPr>
              <w:rPr>
                <w:rFonts w:ascii="Arial" w:hAnsi="Arial" w:cs="Arial"/>
                <w:sz w:val="16"/>
                <w:szCs w:val="16"/>
              </w:rPr>
            </w:pPr>
            <w:r w:rsidRPr="00740415">
              <w:rPr>
                <w:rFonts w:ascii="Arial" w:hAnsi="Arial" w:cs="Arial"/>
                <w:sz w:val="16"/>
                <w:szCs w:val="16"/>
              </w:rPr>
              <w:t>RCsJ12A</w:t>
            </w:r>
          </w:p>
          <w:p w14:paraId="01B6CB9F"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28D5D93" w14:textId="54226419"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si exterioare sclivisite, executate cu mortar de ciment M 100-T de 2 cm grosime medie, la pereti din beton sau caramida, cu suprafete plane</w:t>
            </w:r>
          </w:p>
        </w:tc>
        <w:tc>
          <w:tcPr>
            <w:tcW w:w="992" w:type="dxa"/>
            <w:tcBorders>
              <w:top w:val="single" w:sz="4" w:space="0" w:color="auto"/>
              <w:bottom w:val="single" w:sz="4" w:space="0" w:color="auto"/>
            </w:tcBorders>
            <w:vAlign w:val="center"/>
          </w:tcPr>
          <w:p w14:paraId="244B828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FDB62BC"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163,3500</w:t>
            </w:r>
          </w:p>
          <w:p w14:paraId="1E67C381" w14:textId="77777777" w:rsidR="00740415" w:rsidRPr="00740415" w:rsidRDefault="00740415">
            <w:pPr>
              <w:jc w:val="center"/>
              <w:rPr>
                <w:rFonts w:ascii="Arial" w:hAnsi="Arial" w:cs="Arial"/>
                <w:sz w:val="16"/>
                <w:szCs w:val="16"/>
              </w:rPr>
            </w:pPr>
          </w:p>
        </w:tc>
      </w:tr>
      <w:tr w:rsidR="00740415" w:rsidRPr="00740415" w14:paraId="3675199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5E3B9F" w14:textId="4385D275"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4</w:t>
            </w:r>
          </w:p>
        </w:tc>
        <w:tc>
          <w:tcPr>
            <w:tcW w:w="1283" w:type="dxa"/>
            <w:tcBorders>
              <w:top w:val="single" w:sz="4" w:space="0" w:color="auto"/>
              <w:bottom w:val="single" w:sz="4" w:space="0" w:color="auto"/>
            </w:tcBorders>
          </w:tcPr>
          <w:p w14:paraId="0721FDE2"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3E1586A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2E5A77A" w14:textId="46F5ECB0"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P3 )</w:t>
            </w:r>
          </w:p>
        </w:tc>
        <w:tc>
          <w:tcPr>
            <w:tcW w:w="992" w:type="dxa"/>
            <w:tcBorders>
              <w:top w:val="single" w:sz="4" w:space="0" w:color="auto"/>
              <w:bottom w:val="single" w:sz="4" w:space="0" w:color="auto"/>
            </w:tcBorders>
            <w:vAlign w:val="center"/>
          </w:tcPr>
          <w:p w14:paraId="5F56B122"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BD65FF0"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27,5500</w:t>
            </w:r>
          </w:p>
          <w:p w14:paraId="0A2B33F6" w14:textId="77777777" w:rsidR="00740415" w:rsidRPr="00740415" w:rsidRDefault="00740415">
            <w:pPr>
              <w:jc w:val="center"/>
              <w:rPr>
                <w:rFonts w:ascii="Arial" w:hAnsi="Arial" w:cs="Arial"/>
                <w:sz w:val="16"/>
                <w:szCs w:val="16"/>
              </w:rPr>
            </w:pPr>
          </w:p>
        </w:tc>
      </w:tr>
      <w:tr w:rsidR="00740415" w:rsidRPr="00740415" w14:paraId="56CE028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62A82B" w14:textId="7569C209"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5</w:t>
            </w:r>
          </w:p>
        </w:tc>
        <w:tc>
          <w:tcPr>
            <w:tcW w:w="1283" w:type="dxa"/>
            <w:tcBorders>
              <w:top w:val="single" w:sz="4" w:space="0" w:color="auto"/>
              <w:bottom w:val="single" w:sz="4" w:space="0" w:color="auto"/>
            </w:tcBorders>
          </w:tcPr>
          <w:p w14:paraId="74DA40F3"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73FAA77B"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3488AC4" w14:textId="46054605"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P4, dintr-o parte gipscarton rezistent la umiditate )</w:t>
            </w:r>
          </w:p>
        </w:tc>
        <w:tc>
          <w:tcPr>
            <w:tcW w:w="992" w:type="dxa"/>
            <w:tcBorders>
              <w:top w:val="single" w:sz="4" w:space="0" w:color="auto"/>
              <w:bottom w:val="single" w:sz="4" w:space="0" w:color="auto"/>
            </w:tcBorders>
            <w:vAlign w:val="center"/>
          </w:tcPr>
          <w:p w14:paraId="210069BB"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7E4ED52"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41,7000</w:t>
            </w:r>
          </w:p>
          <w:p w14:paraId="14713A15" w14:textId="77777777" w:rsidR="00740415" w:rsidRPr="00740415" w:rsidRDefault="00740415">
            <w:pPr>
              <w:jc w:val="center"/>
              <w:rPr>
                <w:rFonts w:ascii="Arial" w:hAnsi="Arial" w:cs="Arial"/>
                <w:sz w:val="16"/>
                <w:szCs w:val="16"/>
              </w:rPr>
            </w:pPr>
          </w:p>
        </w:tc>
      </w:tr>
      <w:tr w:rsidR="00740415" w:rsidRPr="00740415" w14:paraId="20B479D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44F401" w14:textId="10BDB281"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6</w:t>
            </w:r>
          </w:p>
        </w:tc>
        <w:tc>
          <w:tcPr>
            <w:tcW w:w="1283" w:type="dxa"/>
            <w:tcBorders>
              <w:top w:val="single" w:sz="4" w:space="0" w:color="auto"/>
              <w:bottom w:val="single" w:sz="4" w:space="0" w:color="auto"/>
            </w:tcBorders>
          </w:tcPr>
          <w:p w14:paraId="48518BDA"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7B6EFA9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F083EB8" w14:textId="0A39132F"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P5, gipscarton rezistent la umiditate )</w:t>
            </w:r>
          </w:p>
        </w:tc>
        <w:tc>
          <w:tcPr>
            <w:tcW w:w="992" w:type="dxa"/>
            <w:tcBorders>
              <w:top w:val="single" w:sz="4" w:space="0" w:color="auto"/>
              <w:bottom w:val="single" w:sz="4" w:space="0" w:color="auto"/>
            </w:tcBorders>
            <w:vAlign w:val="center"/>
          </w:tcPr>
          <w:p w14:paraId="1A5ADE4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B0F186D"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12,0000</w:t>
            </w:r>
          </w:p>
          <w:p w14:paraId="7D28C903" w14:textId="77777777" w:rsidR="00740415" w:rsidRPr="00740415" w:rsidRDefault="00740415">
            <w:pPr>
              <w:jc w:val="center"/>
              <w:rPr>
                <w:rFonts w:ascii="Arial" w:hAnsi="Arial" w:cs="Arial"/>
                <w:sz w:val="16"/>
                <w:szCs w:val="16"/>
              </w:rPr>
            </w:pPr>
          </w:p>
        </w:tc>
      </w:tr>
      <w:tr w:rsidR="00740415" w:rsidRPr="00740415" w14:paraId="36530F7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B40434" w14:textId="35EB896B"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7</w:t>
            </w:r>
          </w:p>
        </w:tc>
        <w:tc>
          <w:tcPr>
            <w:tcW w:w="1283" w:type="dxa"/>
            <w:tcBorders>
              <w:top w:val="single" w:sz="4" w:space="0" w:color="auto"/>
              <w:bottom w:val="single" w:sz="4" w:space="0" w:color="auto"/>
            </w:tcBorders>
          </w:tcPr>
          <w:p w14:paraId="03120E78" w14:textId="77777777" w:rsidR="00740415" w:rsidRPr="00740415" w:rsidRDefault="00740415">
            <w:pPr>
              <w:rPr>
                <w:rFonts w:ascii="Arial" w:hAnsi="Arial" w:cs="Arial"/>
                <w:sz w:val="16"/>
                <w:szCs w:val="16"/>
              </w:rPr>
            </w:pPr>
            <w:r w:rsidRPr="00740415">
              <w:rPr>
                <w:rFonts w:ascii="Arial" w:hAnsi="Arial" w:cs="Arial"/>
                <w:sz w:val="16"/>
                <w:szCs w:val="16"/>
              </w:rPr>
              <w:t>СF60B</w:t>
            </w:r>
          </w:p>
          <w:p w14:paraId="66C1C15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B23FA79" w14:textId="75E27D8E" w:rsidR="00740415" w:rsidRPr="00740415" w:rsidRDefault="00740415">
            <w:pPr>
              <w:rPr>
                <w:rFonts w:ascii="Arial" w:hAnsi="Arial" w:cs="Arial"/>
                <w:sz w:val="16"/>
                <w:szCs w:val="16"/>
                <w:lang w:val="pt-BR"/>
              </w:rPr>
            </w:pPr>
            <w:r w:rsidRPr="00740415">
              <w:rPr>
                <w:rFonts w:ascii="Arial" w:hAnsi="Arial" w:cs="Arial"/>
                <w:sz w:val="16"/>
                <w:szCs w:val="16"/>
                <w:lang w:val="pt-BR"/>
              </w:rPr>
              <w:t>Placarea suprafetelor in doua straturi de PGC cu executarea carcasei metalice identice,  cu inaltimea pina la 4 m: pereti cu izolatie  ( perete  P6, gipscarton rezistent la umiditate )</w:t>
            </w:r>
          </w:p>
        </w:tc>
        <w:tc>
          <w:tcPr>
            <w:tcW w:w="992" w:type="dxa"/>
            <w:tcBorders>
              <w:top w:val="single" w:sz="4" w:space="0" w:color="auto"/>
              <w:bottom w:val="single" w:sz="4" w:space="0" w:color="auto"/>
            </w:tcBorders>
            <w:vAlign w:val="center"/>
          </w:tcPr>
          <w:p w14:paraId="5E4CF31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9175C74"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8,5000</w:t>
            </w:r>
          </w:p>
          <w:p w14:paraId="20429B78" w14:textId="77777777" w:rsidR="00740415" w:rsidRPr="00740415" w:rsidRDefault="00740415">
            <w:pPr>
              <w:jc w:val="center"/>
              <w:rPr>
                <w:rFonts w:ascii="Arial" w:hAnsi="Arial" w:cs="Arial"/>
                <w:sz w:val="16"/>
                <w:szCs w:val="16"/>
              </w:rPr>
            </w:pPr>
          </w:p>
        </w:tc>
      </w:tr>
      <w:tr w:rsidR="00740415" w:rsidRPr="00740415" w14:paraId="58240CE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84AC35" w14:textId="2BF8A8D0" w:rsidR="00740415" w:rsidRPr="00740415" w:rsidRDefault="00740415">
            <w:pPr>
              <w:rPr>
                <w:rFonts w:ascii="Arial" w:hAnsi="Arial" w:cs="Arial"/>
                <w:sz w:val="16"/>
                <w:szCs w:val="16"/>
              </w:rPr>
            </w:pPr>
            <w:r w:rsidRPr="00740415">
              <w:rPr>
                <w:rFonts w:ascii="Arial" w:hAnsi="Arial" w:cs="Arial"/>
                <w:sz w:val="16"/>
                <w:szCs w:val="16"/>
              </w:rPr>
              <w:t>4</w:t>
            </w:r>
            <w:r w:rsidR="00D44A13">
              <w:rPr>
                <w:rFonts w:ascii="Arial" w:hAnsi="Arial" w:cs="Arial"/>
                <w:sz w:val="16"/>
                <w:szCs w:val="16"/>
              </w:rPr>
              <w:t>8</w:t>
            </w:r>
          </w:p>
        </w:tc>
        <w:tc>
          <w:tcPr>
            <w:tcW w:w="1283" w:type="dxa"/>
            <w:tcBorders>
              <w:top w:val="single" w:sz="4" w:space="0" w:color="auto"/>
              <w:bottom w:val="single" w:sz="4" w:space="0" w:color="auto"/>
            </w:tcBorders>
          </w:tcPr>
          <w:p w14:paraId="1BCF49A5" w14:textId="77777777" w:rsidR="00740415" w:rsidRPr="00740415" w:rsidRDefault="00740415">
            <w:pPr>
              <w:rPr>
                <w:rFonts w:ascii="Arial" w:hAnsi="Arial" w:cs="Arial"/>
                <w:sz w:val="16"/>
                <w:szCs w:val="16"/>
              </w:rPr>
            </w:pPr>
            <w:r w:rsidRPr="00740415">
              <w:rPr>
                <w:rFonts w:ascii="Arial" w:hAnsi="Arial" w:cs="Arial"/>
                <w:sz w:val="16"/>
                <w:szCs w:val="16"/>
              </w:rPr>
              <w:t>СF60A</w:t>
            </w:r>
          </w:p>
          <w:p w14:paraId="7A48F0FE"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9AF0609" w14:textId="25241C38" w:rsidR="00740415" w:rsidRPr="00740415" w:rsidRDefault="00740415">
            <w:pPr>
              <w:rPr>
                <w:rFonts w:ascii="Arial" w:hAnsi="Arial" w:cs="Arial"/>
                <w:sz w:val="16"/>
                <w:szCs w:val="16"/>
                <w:lang w:val="pt-BR"/>
              </w:rPr>
            </w:pPr>
            <w:r w:rsidRPr="00740415">
              <w:rPr>
                <w:rFonts w:ascii="Arial" w:hAnsi="Arial" w:cs="Arial"/>
                <w:sz w:val="16"/>
                <w:szCs w:val="16"/>
                <w:lang w:val="pt-BR"/>
              </w:rPr>
              <w:t>Placarea suprafetelor in doua straturi de PGC cu executarea carcasei metalice identice,  cu inaltimea pina la 4 m: pereti fara izolatie ( perete  6.1, gipscarton rezistent la foc EI45 )</w:t>
            </w:r>
          </w:p>
        </w:tc>
        <w:tc>
          <w:tcPr>
            <w:tcW w:w="992" w:type="dxa"/>
            <w:tcBorders>
              <w:top w:val="single" w:sz="4" w:space="0" w:color="auto"/>
              <w:bottom w:val="single" w:sz="4" w:space="0" w:color="auto"/>
            </w:tcBorders>
            <w:vAlign w:val="center"/>
          </w:tcPr>
          <w:p w14:paraId="4A877BB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AA1B315"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4,8000</w:t>
            </w:r>
          </w:p>
          <w:p w14:paraId="38600EC9" w14:textId="77777777" w:rsidR="00740415" w:rsidRPr="00740415" w:rsidRDefault="00740415">
            <w:pPr>
              <w:jc w:val="center"/>
              <w:rPr>
                <w:rFonts w:ascii="Arial" w:hAnsi="Arial" w:cs="Arial"/>
                <w:sz w:val="16"/>
                <w:szCs w:val="16"/>
              </w:rPr>
            </w:pPr>
          </w:p>
        </w:tc>
      </w:tr>
      <w:tr w:rsidR="00740415" w:rsidRPr="00740415" w14:paraId="2590B46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1022F4" w14:textId="2630C9D2" w:rsidR="00740415" w:rsidRPr="00740415" w:rsidRDefault="00D44A13">
            <w:pPr>
              <w:rPr>
                <w:rFonts w:ascii="Arial" w:hAnsi="Arial" w:cs="Arial"/>
                <w:sz w:val="16"/>
                <w:szCs w:val="16"/>
              </w:rPr>
            </w:pPr>
            <w:r>
              <w:rPr>
                <w:rFonts w:ascii="Arial" w:hAnsi="Arial" w:cs="Arial"/>
                <w:sz w:val="16"/>
                <w:szCs w:val="16"/>
              </w:rPr>
              <w:lastRenderedPageBreak/>
              <w:t>49</w:t>
            </w:r>
          </w:p>
        </w:tc>
        <w:tc>
          <w:tcPr>
            <w:tcW w:w="1283" w:type="dxa"/>
            <w:tcBorders>
              <w:top w:val="single" w:sz="4" w:space="0" w:color="auto"/>
              <w:bottom w:val="single" w:sz="4" w:space="0" w:color="auto"/>
            </w:tcBorders>
          </w:tcPr>
          <w:p w14:paraId="5819E273" w14:textId="77777777" w:rsidR="00740415" w:rsidRPr="00740415" w:rsidRDefault="00740415">
            <w:pPr>
              <w:rPr>
                <w:rFonts w:ascii="Arial" w:hAnsi="Arial" w:cs="Arial"/>
                <w:sz w:val="16"/>
                <w:szCs w:val="16"/>
              </w:rPr>
            </w:pPr>
            <w:r w:rsidRPr="00740415">
              <w:rPr>
                <w:rFonts w:ascii="Arial" w:hAnsi="Arial" w:cs="Arial"/>
                <w:sz w:val="16"/>
                <w:szCs w:val="16"/>
              </w:rPr>
              <w:t>СF60B</w:t>
            </w:r>
          </w:p>
          <w:p w14:paraId="741140B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B12E525" w14:textId="1D79A704" w:rsidR="00740415" w:rsidRPr="00740415" w:rsidRDefault="00740415">
            <w:pPr>
              <w:rPr>
                <w:rFonts w:ascii="Arial" w:hAnsi="Arial" w:cs="Arial"/>
                <w:sz w:val="16"/>
                <w:szCs w:val="16"/>
                <w:lang w:val="pt-BR"/>
              </w:rPr>
            </w:pPr>
            <w:r w:rsidRPr="00740415">
              <w:rPr>
                <w:rFonts w:ascii="Arial" w:hAnsi="Arial" w:cs="Arial"/>
                <w:sz w:val="16"/>
                <w:szCs w:val="16"/>
                <w:lang w:val="pt-BR"/>
              </w:rPr>
              <w:t>Placarea suprafetelor in doua straturi de PGC cu executarea carcasei metalice identice,  cu inaltimea pina la 4 m: pereti cu izolatie  ( perete  6.2, gipsocarton rezistent la foc EI45, vata  minerala  gr. 50 mm  acustica )</w:t>
            </w:r>
          </w:p>
        </w:tc>
        <w:tc>
          <w:tcPr>
            <w:tcW w:w="992" w:type="dxa"/>
            <w:tcBorders>
              <w:top w:val="single" w:sz="4" w:space="0" w:color="auto"/>
              <w:bottom w:val="single" w:sz="4" w:space="0" w:color="auto"/>
            </w:tcBorders>
            <w:vAlign w:val="center"/>
          </w:tcPr>
          <w:p w14:paraId="1EEDC7A9"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31164C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4,9000</w:t>
            </w:r>
          </w:p>
          <w:p w14:paraId="6D530917" w14:textId="77777777" w:rsidR="00740415" w:rsidRPr="00740415" w:rsidRDefault="00740415">
            <w:pPr>
              <w:jc w:val="center"/>
              <w:rPr>
                <w:rFonts w:ascii="Arial" w:hAnsi="Arial" w:cs="Arial"/>
                <w:sz w:val="16"/>
                <w:szCs w:val="16"/>
              </w:rPr>
            </w:pPr>
          </w:p>
        </w:tc>
      </w:tr>
      <w:tr w:rsidR="00740415" w:rsidRPr="00740415" w14:paraId="0E77377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660021" w14:textId="04DC8C3E"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0</w:t>
            </w:r>
          </w:p>
        </w:tc>
        <w:tc>
          <w:tcPr>
            <w:tcW w:w="1283" w:type="dxa"/>
            <w:tcBorders>
              <w:top w:val="single" w:sz="4" w:space="0" w:color="auto"/>
              <w:bottom w:val="single" w:sz="4" w:space="0" w:color="auto"/>
            </w:tcBorders>
          </w:tcPr>
          <w:p w14:paraId="531FBF9D" w14:textId="77777777" w:rsidR="00740415" w:rsidRPr="00740415" w:rsidRDefault="00740415">
            <w:pPr>
              <w:rPr>
                <w:rFonts w:ascii="Arial" w:hAnsi="Arial" w:cs="Arial"/>
                <w:sz w:val="16"/>
                <w:szCs w:val="16"/>
              </w:rPr>
            </w:pPr>
            <w:r w:rsidRPr="00740415">
              <w:rPr>
                <w:rFonts w:ascii="Arial" w:hAnsi="Arial" w:cs="Arial"/>
                <w:sz w:val="16"/>
                <w:szCs w:val="16"/>
              </w:rPr>
              <w:t>CD72D</w:t>
            </w:r>
          </w:p>
          <w:p w14:paraId="0406CAC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32EC5B1" w14:textId="2BC7A8D0" w:rsidR="00740415" w:rsidRPr="00740415" w:rsidRDefault="00740415">
            <w:pPr>
              <w:rPr>
                <w:rFonts w:ascii="Arial" w:hAnsi="Arial" w:cs="Arial"/>
                <w:sz w:val="16"/>
                <w:szCs w:val="16"/>
                <w:lang w:val="pt-BR"/>
              </w:rPr>
            </w:pPr>
            <w:r w:rsidRPr="00740415">
              <w:rPr>
                <w:rFonts w:ascii="Arial" w:hAnsi="Arial" w:cs="Arial"/>
                <w:sz w:val="16"/>
                <w:szCs w:val="16"/>
                <w:lang w:val="pt-BR"/>
              </w:rPr>
              <w:t>Pereti despartitori plane din PGC cu grosimea 100-150 mm pe carcasa metalica simpla cu placaj de PGC din doua straturi din ambele parti cu izolatie, cu inaltimea pina la 4 m  ( perete  P7, vata  minerala gr. 100 mm  acustica )</w:t>
            </w:r>
          </w:p>
        </w:tc>
        <w:tc>
          <w:tcPr>
            <w:tcW w:w="992" w:type="dxa"/>
            <w:tcBorders>
              <w:top w:val="single" w:sz="4" w:space="0" w:color="auto"/>
              <w:bottom w:val="single" w:sz="4" w:space="0" w:color="auto"/>
            </w:tcBorders>
            <w:vAlign w:val="center"/>
          </w:tcPr>
          <w:p w14:paraId="5462E1A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076BE85"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31,5000</w:t>
            </w:r>
          </w:p>
          <w:p w14:paraId="1677D6C6" w14:textId="77777777" w:rsidR="00740415" w:rsidRPr="00740415" w:rsidRDefault="00740415">
            <w:pPr>
              <w:jc w:val="center"/>
              <w:rPr>
                <w:rFonts w:ascii="Arial" w:hAnsi="Arial" w:cs="Arial"/>
                <w:sz w:val="16"/>
                <w:szCs w:val="16"/>
              </w:rPr>
            </w:pPr>
          </w:p>
        </w:tc>
      </w:tr>
      <w:tr w:rsidR="00740415" w:rsidRPr="00740415" w14:paraId="0AED98BC" w14:textId="77777777" w:rsidTr="00736B77">
        <w:tc>
          <w:tcPr>
            <w:tcW w:w="709" w:type="dxa"/>
            <w:tcBorders>
              <w:top w:val="nil"/>
              <w:left w:val="single" w:sz="6" w:space="0" w:color="auto"/>
              <w:bottom w:val="nil"/>
              <w:right w:val="nil"/>
            </w:tcBorders>
          </w:tcPr>
          <w:p w14:paraId="0E984373"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02605D7C"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00CED05" w14:textId="25A4029D" w:rsidR="00740415" w:rsidRPr="003D1F04" w:rsidRDefault="00740415">
            <w:pPr>
              <w:rPr>
                <w:rFonts w:ascii="Arial" w:hAnsi="Arial" w:cs="Arial"/>
                <w:b/>
                <w:bCs/>
                <w:sz w:val="16"/>
                <w:szCs w:val="16"/>
              </w:rPr>
            </w:pPr>
            <w:r w:rsidRPr="00740415">
              <w:rPr>
                <w:rFonts w:ascii="Arial" w:hAnsi="Arial" w:cs="Arial"/>
                <w:b/>
                <w:bCs/>
                <w:sz w:val="16"/>
                <w:szCs w:val="16"/>
              </w:rPr>
              <w:t xml:space="preserve">2.4. Plan </w:t>
            </w:r>
            <w:proofErr w:type="spellStart"/>
            <w:r w:rsidRPr="00740415">
              <w:rPr>
                <w:rFonts w:ascii="Arial" w:hAnsi="Arial" w:cs="Arial"/>
                <w:b/>
                <w:bCs/>
                <w:sz w:val="16"/>
                <w:szCs w:val="16"/>
              </w:rPr>
              <w:t>etaj</w:t>
            </w:r>
            <w:proofErr w:type="spellEnd"/>
            <w:r w:rsidRPr="00740415">
              <w:rPr>
                <w:rFonts w:ascii="Arial" w:hAnsi="Arial" w:cs="Arial"/>
                <w:b/>
                <w:bCs/>
                <w:sz w:val="16"/>
                <w:szCs w:val="16"/>
              </w:rPr>
              <w:t xml:space="preserve"> </w:t>
            </w:r>
            <w:proofErr w:type="spellStart"/>
            <w:proofErr w:type="gramStart"/>
            <w:r w:rsidRPr="00740415">
              <w:rPr>
                <w:rFonts w:ascii="Arial" w:hAnsi="Arial" w:cs="Arial"/>
                <w:b/>
                <w:bCs/>
                <w:sz w:val="16"/>
                <w:szCs w:val="16"/>
              </w:rPr>
              <w:t>tehnic</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cota</w:t>
            </w:r>
            <w:proofErr w:type="spellEnd"/>
            <w:proofErr w:type="gramEnd"/>
            <w:r w:rsidRPr="00740415">
              <w:rPr>
                <w:rFonts w:ascii="Arial" w:hAnsi="Arial" w:cs="Arial"/>
                <w:b/>
                <w:bCs/>
                <w:sz w:val="16"/>
                <w:szCs w:val="16"/>
              </w:rPr>
              <w:t xml:space="preserve">  + 7.050</w:t>
            </w:r>
          </w:p>
        </w:tc>
      </w:tr>
      <w:tr w:rsidR="00740415" w:rsidRPr="00740415" w14:paraId="4295998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091573" w14:textId="4FCDD1F4"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1</w:t>
            </w:r>
          </w:p>
        </w:tc>
        <w:tc>
          <w:tcPr>
            <w:tcW w:w="1283" w:type="dxa"/>
            <w:tcBorders>
              <w:top w:val="single" w:sz="4" w:space="0" w:color="auto"/>
              <w:bottom w:val="single" w:sz="4" w:space="0" w:color="auto"/>
            </w:tcBorders>
          </w:tcPr>
          <w:p w14:paraId="6F88CA44"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6DC4732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41CAB56" w14:textId="32B7F58E"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300mm, E15 (analog Ytong) )</w:t>
            </w:r>
          </w:p>
        </w:tc>
        <w:tc>
          <w:tcPr>
            <w:tcW w:w="992" w:type="dxa"/>
            <w:tcBorders>
              <w:top w:val="single" w:sz="4" w:space="0" w:color="auto"/>
              <w:bottom w:val="single" w:sz="4" w:space="0" w:color="auto"/>
            </w:tcBorders>
            <w:vAlign w:val="center"/>
          </w:tcPr>
          <w:p w14:paraId="7AE5CDEB"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5D199BBE"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32,9100</w:t>
            </w:r>
          </w:p>
          <w:p w14:paraId="3A78AD1A" w14:textId="77777777" w:rsidR="00740415" w:rsidRPr="00740415" w:rsidRDefault="00740415">
            <w:pPr>
              <w:jc w:val="center"/>
              <w:rPr>
                <w:rFonts w:ascii="Arial" w:hAnsi="Arial" w:cs="Arial"/>
                <w:sz w:val="16"/>
                <w:szCs w:val="16"/>
              </w:rPr>
            </w:pPr>
          </w:p>
        </w:tc>
      </w:tr>
      <w:tr w:rsidR="00740415" w:rsidRPr="00740415" w14:paraId="7D290D5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30D7FF" w14:textId="5E446961"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2</w:t>
            </w:r>
          </w:p>
        </w:tc>
        <w:tc>
          <w:tcPr>
            <w:tcW w:w="1283" w:type="dxa"/>
            <w:tcBorders>
              <w:top w:val="single" w:sz="4" w:space="0" w:color="auto"/>
              <w:bottom w:val="single" w:sz="4" w:space="0" w:color="auto"/>
            </w:tcBorders>
          </w:tcPr>
          <w:p w14:paraId="6CDB0B54"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2A4E907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942C509" w14:textId="29407061"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 izolarea  vata  minerala  gr. 150 mm )</w:t>
            </w:r>
          </w:p>
        </w:tc>
        <w:tc>
          <w:tcPr>
            <w:tcW w:w="992" w:type="dxa"/>
            <w:tcBorders>
              <w:top w:val="single" w:sz="4" w:space="0" w:color="auto"/>
              <w:bottom w:val="single" w:sz="4" w:space="0" w:color="auto"/>
            </w:tcBorders>
            <w:vAlign w:val="center"/>
          </w:tcPr>
          <w:p w14:paraId="518DCEE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8472538"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110,0000</w:t>
            </w:r>
          </w:p>
          <w:p w14:paraId="6C6BC31C" w14:textId="77777777" w:rsidR="00740415" w:rsidRPr="00740415" w:rsidRDefault="00740415">
            <w:pPr>
              <w:jc w:val="center"/>
              <w:rPr>
                <w:rFonts w:ascii="Arial" w:hAnsi="Arial" w:cs="Arial"/>
                <w:sz w:val="16"/>
                <w:szCs w:val="16"/>
              </w:rPr>
            </w:pPr>
          </w:p>
        </w:tc>
      </w:tr>
      <w:tr w:rsidR="00740415" w:rsidRPr="00740415" w14:paraId="2F69EAA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F1D2B2" w14:textId="6143952F"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3</w:t>
            </w:r>
          </w:p>
        </w:tc>
        <w:tc>
          <w:tcPr>
            <w:tcW w:w="1283" w:type="dxa"/>
            <w:tcBorders>
              <w:top w:val="single" w:sz="4" w:space="0" w:color="auto"/>
              <w:bottom w:val="single" w:sz="4" w:space="0" w:color="auto"/>
            </w:tcBorders>
          </w:tcPr>
          <w:p w14:paraId="1A2CB588"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403CE51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EF44D20" w14:textId="6BA41D1F"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400mm, REI90 (analog Ytong)</w:t>
            </w:r>
          </w:p>
        </w:tc>
        <w:tc>
          <w:tcPr>
            <w:tcW w:w="992" w:type="dxa"/>
            <w:tcBorders>
              <w:top w:val="single" w:sz="4" w:space="0" w:color="auto"/>
              <w:bottom w:val="single" w:sz="4" w:space="0" w:color="auto"/>
            </w:tcBorders>
            <w:vAlign w:val="center"/>
          </w:tcPr>
          <w:p w14:paraId="1D3F922E"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2AD7A21D"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5,5000</w:t>
            </w:r>
          </w:p>
          <w:p w14:paraId="2D72FD3D" w14:textId="77777777" w:rsidR="00740415" w:rsidRPr="00740415" w:rsidRDefault="00740415">
            <w:pPr>
              <w:jc w:val="center"/>
              <w:rPr>
                <w:rFonts w:ascii="Arial" w:hAnsi="Arial" w:cs="Arial"/>
                <w:sz w:val="16"/>
                <w:szCs w:val="16"/>
              </w:rPr>
            </w:pPr>
          </w:p>
        </w:tc>
      </w:tr>
      <w:tr w:rsidR="00740415" w:rsidRPr="00740415" w14:paraId="401122D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5C9657" w14:textId="5857A555"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4</w:t>
            </w:r>
          </w:p>
        </w:tc>
        <w:tc>
          <w:tcPr>
            <w:tcW w:w="1283" w:type="dxa"/>
            <w:tcBorders>
              <w:top w:val="single" w:sz="4" w:space="0" w:color="auto"/>
              <w:bottom w:val="single" w:sz="4" w:space="0" w:color="auto"/>
            </w:tcBorders>
          </w:tcPr>
          <w:p w14:paraId="34003084" w14:textId="77777777" w:rsidR="00740415" w:rsidRPr="00740415" w:rsidRDefault="00740415">
            <w:pPr>
              <w:rPr>
                <w:rFonts w:ascii="Arial" w:hAnsi="Arial" w:cs="Arial"/>
                <w:sz w:val="16"/>
                <w:szCs w:val="16"/>
              </w:rPr>
            </w:pPr>
            <w:r w:rsidRPr="00740415">
              <w:rPr>
                <w:rFonts w:ascii="Arial" w:hAnsi="Arial" w:cs="Arial"/>
                <w:sz w:val="16"/>
                <w:szCs w:val="16"/>
              </w:rPr>
              <w:t>CD71C</w:t>
            </w:r>
          </w:p>
          <w:p w14:paraId="0652188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59D9E6B" w14:textId="06991184" w:rsidR="00740415" w:rsidRPr="00740415" w:rsidRDefault="00740415">
            <w:pPr>
              <w:rPr>
                <w:rFonts w:ascii="Arial" w:hAnsi="Arial" w:cs="Arial"/>
                <w:sz w:val="16"/>
                <w:szCs w:val="16"/>
                <w:lang w:val="pt-BR"/>
              </w:rPr>
            </w:pPr>
            <w:r w:rsidRPr="00740415">
              <w:rPr>
                <w:rFonts w:ascii="Arial" w:hAnsi="Arial" w:cs="Arial"/>
                <w:sz w:val="16"/>
                <w:szCs w:val="16"/>
                <w:lang w:val="pt-BR"/>
              </w:rPr>
              <w:t>Zidirea peretilor exteriori si interiori din pietre de beton usor pe adeziv fara placare cu completarea golurilor si paiantelor: pentru inaltimea etajului pina la 4 m  ( Blocul de zidarie BCA 200mm, REI90 (analog Ytong)</w:t>
            </w:r>
          </w:p>
        </w:tc>
        <w:tc>
          <w:tcPr>
            <w:tcW w:w="992" w:type="dxa"/>
            <w:tcBorders>
              <w:top w:val="single" w:sz="4" w:space="0" w:color="auto"/>
              <w:bottom w:val="single" w:sz="4" w:space="0" w:color="auto"/>
            </w:tcBorders>
            <w:vAlign w:val="center"/>
          </w:tcPr>
          <w:p w14:paraId="6AD35ED0"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49E939A3"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2,7500</w:t>
            </w:r>
          </w:p>
          <w:p w14:paraId="13550799" w14:textId="77777777" w:rsidR="00740415" w:rsidRPr="00740415" w:rsidRDefault="00740415">
            <w:pPr>
              <w:jc w:val="center"/>
              <w:rPr>
                <w:rFonts w:ascii="Arial" w:hAnsi="Arial" w:cs="Arial"/>
                <w:sz w:val="16"/>
                <w:szCs w:val="16"/>
              </w:rPr>
            </w:pPr>
          </w:p>
        </w:tc>
      </w:tr>
      <w:tr w:rsidR="00740415" w:rsidRPr="00740415" w14:paraId="7A241C1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727D07" w14:textId="70C03CD1"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5</w:t>
            </w:r>
          </w:p>
        </w:tc>
        <w:tc>
          <w:tcPr>
            <w:tcW w:w="1283" w:type="dxa"/>
            <w:tcBorders>
              <w:top w:val="single" w:sz="4" w:space="0" w:color="auto"/>
              <w:bottom w:val="single" w:sz="4" w:space="0" w:color="auto"/>
            </w:tcBorders>
          </w:tcPr>
          <w:p w14:paraId="7F335719" w14:textId="77777777" w:rsidR="00740415" w:rsidRPr="00740415" w:rsidRDefault="00740415">
            <w:pPr>
              <w:rPr>
                <w:rFonts w:ascii="Arial" w:hAnsi="Arial" w:cs="Arial"/>
                <w:sz w:val="16"/>
                <w:szCs w:val="16"/>
              </w:rPr>
            </w:pPr>
            <w:r w:rsidRPr="00740415">
              <w:rPr>
                <w:rFonts w:ascii="Arial" w:hAnsi="Arial" w:cs="Arial"/>
                <w:sz w:val="16"/>
                <w:szCs w:val="16"/>
              </w:rPr>
              <w:t>CD55A</w:t>
            </w:r>
          </w:p>
          <w:p w14:paraId="6FA1471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E3C5121" w14:textId="553CE7B3" w:rsidR="00740415" w:rsidRPr="00740415" w:rsidRDefault="00740415">
            <w:pPr>
              <w:rPr>
                <w:rFonts w:ascii="Arial" w:hAnsi="Arial" w:cs="Arial"/>
                <w:sz w:val="16"/>
                <w:szCs w:val="16"/>
                <w:lang w:val="pt-BR"/>
              </w:rPr>
            </w:pPr>
            <w:r w:rsidRPr="00740415">
              <w:rPr>
                <w:rFonts w:ascii="Arial" w:hAnsi="Arial" w:cs="Arial"/>
                <w:sz w:val="16"/>
                <w:szCs w:val="16"/>
                <w:lang w:val="pt-BR"/>
              </w:rPr>
              <w:t>Zidarie din blocuri de calcar (cotilet)  la pereti cu inaltimea pina la 4 m, zidarie ordinara</w:t>
            </w:r>
          </w:p>
        </w:tc>
        <w:tc>
          <w:tcPr>
            <w:tcW w:w="992" w:type="dxa"/>
            <w:tcBorders>
              <w:top w:val="single" w:sz="4" w:space="0" w:color="auto"/>
              <w:bottom w:val="single" w:sz="4" w:space="0" w:color="auto"/>
            </w:tcBorders>
            <w:vAlign w:val="center"/>
          </w:tcPr>
          <w:p w14:paraId="0B011CE2"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44BDBEED"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6,7000</w:t>
            </w:r>
          </w:p>
          <w:p w14:paraId="3E52661C" w14:textId="77777777" w:rsidR="00740415" w:rsidRPr="00740415" w:rsidRDefault="00740415">
            <w:pPr>
              <w:jc w:val="center"/>
              <w:rPr>
                <w:rFonts w:ascii="Arial" w:hAnsi="Arial" w:cs="Arial"/>
                <w:sz w:val="16"/>
                <w:szCs w:val="16"/>
              </w:rPr>
            </w:pPr>
          </w:p>
        </w:tc>
      </w:tr>
      <w:tr w:rsidR="00740415" w:rsidRPr="00740415" w14:paraId="0EBB874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573324" w14:textId="44E071C1"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6</w:t>
            </w:r>
          </w:p>
        </w:tc>
        <w:tc>
          <w:tcPr>
            <w:tcW w:w="1283" w:type="dxa"/>
            <w:tcBorders>
              <w:top w:val="single" w:sz="4" w:space="0" w:color="auto"/>
              <w:bottom w:val="single" w:sz="4" w:space="0" w:color="auto"/>
            </w:tcBorders>
          </w:tcPr>
          <w:p w14:paraId="6A51C551"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5E0B9B13"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6B42F91" w14:textId="0EEE6B7C"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 izolarea  vata  minerala  gr. 150 mm )</w:t>
            </w:r>
          </w:p>
        </w:tc>
        <w:tc>
          <w:tcPr>
            <w:tcW w:w="992" w:type="dxa"/>
            <w:tcBorders>
              <w:top w:val="single" w:sz="4" w:space="0" w:color="auto"/>
              <w:bottom w:val="single" w:sz="4" w:space="0" w:color="auto"/>
            </w:tcBorders>
            <w:vAlign w:val="center"/>
          </w:tcPr>
          <w:p w14:paraId="5991B59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5F0AC50"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36,0000</w:t>
            </w:r>
          </w:p>
          <w:p w14:paraId="3D0F4AF6" w14:textId="77777777" w:rsidR="00740415" w:rsidRPr="00740415" w:rsidRDefault="00740415">
            <w:pPr>
              <w:jc w:val="center"/>
              <w:rPr>
                <w:rFonts w:ascii="Arial" w:hAnsi="Arial" w:cs="Arial"/>
                <w:sz w:val="16"/>
                <w:szCs w:val="16"/>
              </w:rPr>
            </w:pPr>
          </w:p>
        </w:tc>
      </w:tr>
      <w:tr w:rsidR="00740415" w:rsidRPr="00740415" w14:paraId="128595E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B4256D6" w14:textId="42479790" w:rsidR="00740415" w:rsidRPr="00740415" w:rsidRDefault="00740415">
            <w:pPr>
              <w:rPr>
                <w:rFonts w:ascii="Arial" w:hAnsi="Arial" w:cs="Arial"/>
                <w:sz w:val="16"/>
                <w:szCs w:val="16"/>
              </w:rPr>
            </w:pPr>
            <w:r w:rsidRPr="00740415">
              <w:rPr>
                <w:rFonts w:ascii="Arial" w:hAnsi="Arial" w:cs="Arial"/>
                <w:sz w:val="16"/>
                <w:szCs w:val="16"/>
              </w:rPr>
              <w:t>5</w:t>
            </w:r>
            <w:r w:rsidR="00D44A13">
              <w:rPr>
                <w:rFonts w:ascii="Arial" w:hAnsi="Arial" w:cs="Arial"/>
                <w:sz w:val="16"/>
                <w:szCs w:val="16"/>
              </w:rPr>
              <w:t>7</w:t>
            </w:r>
          </w:p>
        </w:tc>
        <w:tc>
          <w:tcPr>
            <w:tcW w:w="1283" w:type="dxa"/>
            <w:tcBorders>
              <w:top w:val="single" w:sz="4" w:space="0" w:color="auto"/>
              <w:bottom w:val="single" w:sz="4" w:space="0" w:color="auto"/>
            </w:tcBorders>
          </w:tcPr>
          <w:p w14:paraId="4B0A1C9E"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5DF8C12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519406F" w14:textId="7B5AFA4A"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w:t>
            </w:r>
            <w:r w:rsidR="00571D14">
              <w:rPr>
                <w:rFonts w:ascii="Arial" w:hAnsi="Arial" w:cs="Arial"/>
                <w:sz w:val="16"/>
                <w:szCs w:val="16"/>
                <w:lang w:val="pt-BR"/>
              </w:rPr>
              <w:t>iz</w:t>
            </w:r>
            <w:r w:rsidRPr="00740415">
              <w:rPr>
                <w:rFonts w:ascii="Arial" w:hAnsi="Arial" w:cs="Arial"/>
                <w:sz w:val="16"/>
                <w:szCs w:val="16"/>
                <w:lang w:val="pt-BR"/>
              </w:rPr>
              <w:t>olarea  vata minerala gr. 50 mm)</w:t>
            </w:r>
          </w:p>
        </w:tc>
        <w:tc>
          <w:tcPr>
            <w:tcW w:w="992" w:type="dxa"/>
            <w:tcBorders>
              <w:top w:val="single" w:sz="4" w:space="0" w:color="auto"/>
              <w:bottom w:val="single" w:sz="4" w:space="0" w:color="auto"/>
            </w:tcBorders>
            <w:vAlign w:val="center"/>
          </w:tcPr>
          <w:p w14:paraId="74C9A98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778A92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36,0000</w:t>
            </w:r>
          </w:p>
          <w:p w14:paraId="6AFD4D26" w14:textId="77777777" w:rsidR="00740415" w:rsidRPr="00740415" w:rsidRDefault="00740415">
            <w:pPr>
              <w:jc w:val="center"/>
              <w:rPr>
                <w:rFonts w:ascii="Arial" w:hAnsi="Arial" w:cs="Arial"/>
                <w:sz w:val="16"/>
                <w:szCs w:val="16"/>
              </w:rPr>
            </w:pPr>
          </w:p>
        </w:tc>
      </w:tr>
      <w:tr w:rsidR="00740415" w:rsidRPr="00740415" w14:paraId="3007E1C3" w14:textId="77777777" w:rsidTr="00736B77">
        <w:tc>
          <w:tcPr>
            <w:tcW w:w="709" w:type="dxa"/>
            <w:tcBorders>
              <w:top w:val="nil"/>
              <w:left w:val="single" w:sz="6" w:space="0" w:color="auto"/>
              <w:bottom w:val="nil"/>
              <w:right w:val="nil"/>
            </w:tcBorders>
          </w:tcPr>
          <w:p w14:paraId="29D3A1F2"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36F88626"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EA1CB7A" w14:textId="41D1D96A" w:rsidR="00740415" w:rsidRPr="00CD6562" w:rsidRDefault="00740415">
            <w:pPr>
              <w:rPr>
                <w:rFonts w:ascii="Arial" w:hAnsi="Arial" w:cs="Arial"/>
                <w:b/>
                <w:bCs/>
                <w:sz w:val="16"/>
                <w:szCs w:val="16"/>
              </w:rPr>
            </w:pPr>
            <w:r w:rsidRPr="00740415">
              <w:rPr>
                <w:rFonts w:ascii="Arial" w:hAnsi="Arial" w:cs="Arial"/>
                <w:b/>
                <w:bCs/>
                <w:sz w:val="16"/>
                <w:szCs w:val="16"/>
              </w:rPr>
              <w:t xml:space="preserve">2.5. Plan </w:t>
            </w:r>
            <w:proofErr w:type="spellStart"/>
            <w:r w:rsidRPr="00740415">
              <w:rPr>
                <w:rFonts w:ascii="Arial" w:hAnsi="Arial" w:cs="Arial"/>
                <w:b/>
                <w:bCs/>
                <w:sz w:val="16"/>
                <w:szCs w:val="16"/>
              </w:rPr>
              <w:t>acoperis</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cota</w:t>
            </w:r>
            <w:proofErr w:type="spellEnd"/>
            <w:r w:rsidRPr="00740415">
              <w:rPr>
                <w:rFonts w:ascii="Arial" w:hAnsi="Arial" w:cs="Arial"/>
                <w:b/>
                <w:bCs/>
                <w:sz w:val="16"/>
                <w:szCs w:val="16"/>
              </w:rPr>
              <w:t xml:space="preserve"> + 10.700</w:t>
            </w:r>
          </w:p>
        </w:tc>
      </w:tr>
      <w:tr w:rsidR="00740415" w:rsidRPr="00740415" w14:paraId="1B09018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6CB288" w14:textId="5F353DCE" w:rsidR="00740415" w:rsidRPr="00740415" w:rsidRDefault="00740415">
            <w:pPr>
              <w:rPr>
                <w:rFonts w:ascii="Arial" w:hAnsi="Arial" w:cs="Arial"/>
                <w:sz w:val="16"/>
                <w:szCs w:val="16"/>
              </w:rPr>
            </w:pPr>
            <w:r w:rsidRPr="00740415">
              <w:rPr>
                <w:rFonts w:ascii="Arial" w:hAnsi="Arial" w:cs="Arial"/>
                <w:sz w:val="16"/>
                <w:szCs w:val="16"/>
              </w:rPr>
              <w:t>5</w:t>
            </w:r>
            <w:r w:rsidR="003D1F04">
              <w:rPr>
                <w:rFonts w:ascii="Arial" w:hAnsi="Arial" w:cs="Arial"/>
                <w:sz w:val="16"/>
                <w:szCs w:val="16"/>
              </w:rPr>
              <w:t>8</w:t>
            </w:r>
          </w:p>
        </w:tc>
        <w:tc>
          <w:tcPr>
            <w:tcW w:w="1283" w:type="dxa"/>
            <w:tcBorders>
              <w:top w:val="single" w:sz="4" w:space="0" w:color="auto"/>
              <w:bottom w:val="single" w:sz="4" w:space="0" w:color="auto"/>
            </w:tcBorders>
          </w:tcPr>
          <w:p w14:paraId="1A09EA31" w14:textId="77777777" w:rsidR="00740415" w:rsidRPr="00740415" w:rsidRDefault="00740415">
            <w:pPr>
              <w:rPr>
                <w:rFonts w:ascii="Arial" w:hAnsi="Arial" w:cs="Arial"/>
                <w:sz w:val="16"/>
                <w:szCs w:val="16"/>
              </w:rPr>
            </w:pPr>
            <w:r w:rsidRPr="00740415">
              <w:rPr>
                <w:rFonts w:ascii="Arial" w:hAnsi="Arial" w:cs="Arial"/>
                <w:sz w:val="16"/>
                <w:szCs w:val="16"/>
              </w:rPr>
              <w:t>CD55A</w:t>
            </w:r>
          </w:p>
          <w:p w14:paraId="096A2B0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4119B36" w14:textId="5FD2F226" w:rsidR="00740415" w:rsidRPr="00740415" w:rsidRDefault="00740415">
            <w:pPr>
              <w:rPr>
                <w:rFonts w:ascii="Arial" w:hAnsi="Arial" w:cs="Arial"/>
                <w:sz w:val="16"/>
                <w:szCs w:val="16"/>
                <w:lang w:val="pt-BR"/>
              </w:rPr>
            </w:pPr>
            <w:r w:rsidRPr="00740415">
              <w:rPr>
                <w:rFonts w:ascii="Arial" w:hAnsi="Arial" w:cs="Arial"/>
                <w:sz w:val="16"/>
                <w:szCs w:val="16"/>
                <w:lang w:val="pt-BR"/>
              </w:rPr>
              <w:t>Zidarie din blocuri de calcar (cotilet)  la pereti cu inaltimea pina la 4 m, zidarie ordinara</w:t>
            </w:r>
          </w:p>
        </w:tc>
        <w:tc>
          <w:tcPr>
            <w:tcW w:w="992" w:type="dxa"/>
            <w:tcBorders>
              <w:top w:val="single" w:sz="4" w:space="0" w:color="auto"/>
              <w:bottom w:val="single" w:sz="4" w:space="0" w:color="auto"/>
            </w:tcBorders>
            <w:vAlign w:val="center"/>
          </w:tcPr>
          <w:p w14:paraId="427C567C"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370EB428"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5,1000</w:t>
            </w:r>
          </w:p>
          <w:p w14:paraId="4A222597" w14:textId="77777777" w:rsidR="00740415" w:rsidRPr="00740415" w:rsidRDefault="00740415">
            <w:pPr>
              <w:jc w:val="center"/>
              <w:rPr>
                <w:rFonts w:ascii="Arial" w:hAnsi="Arial" w:cs="Arial"/>
                <w:sz w:val="16"/>
                <w:szCs w:val="16"/>
              </w:rPr>
            </w:pPr>
          </w:p>
        </w:tc>
      </w:tr>
      <w:tr w:rsidR="00740415" w:rsidRPr="00740415" w14:paraId="786A88E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8B57B4" w14:textId="00E288D5" w:rsidR="00740415" w:rsidRPr="00740415" w:rsidRDefault="003D1F04">
            <w:pPr>
              <w:rPr>
                <w:rFonts w:ascii="Arial" w:hAnsi="Arial" w:cs="Arial"/>
                <w:sz w:val="16"/>
                <w:szCs w:val="16"/>
              </w:rPr>
            </w:pPr>
            <w:r>
              <w:rPr>
                <w:rFonts w:ascii="Arial" w:hAnsi="Arial" w:cs="Arial"/>
                <w:sz w:val="16"/>
                <w:szCs w:val="16"/>
              </w:rPr>
              <w:t>59</w:t>
            </w:r>
          </w:p>
        </w:tc>
        <w:tc>
          <w:tcPr>
            <w:tcW w:w="1283" w:type="dxa"/>
            <w:tcBorders>
              <w:top w:val="single" w:sz="4" w:space="0" w:color="auto"/>
              <w:bottom w:val="single" w:sz="4" w:space="0" w:color="auto"/>
            </w:tcBorders>
          </w:tcPr>
          <w:p w14:paraId="53B063D0"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30F2111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2EEEE92" w14:textId="44FA8BAD"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(izolarea  vata  minerala gr. 150 mm)</w:t>
            </w:r>
          </w:p>
        </w:tc>
        <w:tc>
          <w:tcPr>
            <w:tcW w:w="992" w:type="dxa"/>
            <w:tcBorders>
              <w:top w:val="single" w:sz="4" w:space="0" w:color="auto"/>
              <w:bottom w:val="single" w:sz="4" w:space="0" w:color="auto"/>
            </w:tcBorders>
            <w:vAlign w:val="center"/>
          </w:tcPr>
          <w:p w14:paraId="4343199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03901A2"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38,6000</w:t>
            </w:r>
          </w:p>
          <w:p w14:paraId="2600668A" w14:textId="77777777" w:rsidR="00740415" w:rsidRPr="00740415" w:rsidRDefault="00740415">
            <w:pPr>
              <w:jc w:val="center"/>
              <w:rPr>
                <w:rFonts w:ascii="Arial" w:hAnsi="Arial" w:cs="Arial"/>
                <w:sz w:val="16"/>
                <w:szCs w:val="16"/>
              </w:rPr>
            </w:pPr>
          </w:p>
        </w:tc>
      </w:tr>
      <w:tr w:rsidR="00740415" w:rsidRPr="00740415" w14:paraId="06EFDCB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142805" w14:textId="4D7CB7B3" w:rsidR="00740415" w:rsidRPr="00740415" w:rsidRDefault="00740415">
            <w:pPr>
              <w:rPr>
                <w:rFonts w:ascii="Arial" w:hAnsi="Arial" w:cs="Arial"/>
                <w:sz w:val="16"/>
                <w:szCs w:val="16"/>
              </w:rPr>
            </w:pPr>
            <w:r w:rsidRPr="00740415">
              <w:rPr>
                <w:rFonts w:ascii="Arial" w:hAnsi="Arial" w:cs="Arial"/>
                <w:sz w:val="16"/>
                <w:szCs w:val="16"/>
              </w:rPr>
              <w:t>6</w:t>
            </w:r>
            <w:r w:rsidR="00CD6562">
              <w:rPr>
                <w:rFonts w:ascii="Arial" w:hAnsi="Arial" w:cs="Arial"/>
                <w:sz w:val="16"/>
                <w:szCs w:val="16"/>
              </w:rPr>
              <w:t>0</w:t>
            </w:r>
          </w:p>
        </w:tc>
        <w:tc>
          <w:tcPr>
            <w:tcW w:w="1283" w:type="dxa"/>
            <w:tcBorders>
              <w:top w:val="single" w:sz="4" w:space="0" w:color="auto"/>
              <w:bottom w:val="single" w:sz="4" w:space="0" w:color="auto"/>
            </w:tcBorders>
          </w:tcPr>
          <w:p w14:paraId="62501092" w14:textId="77777777" w:rsidR="00740415" w:rsidRPr="00740415" w:rsidRDefault="00740415">
            <w:pPr>
              <w:rPr>
                <w:rFonts w:ascii="Arial" w:hAnsi="Arial" w:cs="Arial"/>
                <w:sz w:val="16"/>
                <w:szCs w:val="16"/>
              </w:rPr>
            </w:pPr>
            <w:r w:rsidRPr="00740415">
              <w:rPr>
                <w:rFonts w:ascii="Arial" w:hAnsi="Arial" w:cs="Arial"/>
                <w:sz w:val="16"/>
                <w:szCs w:val="16"/>
              </w:rPr>
              <w:t>IzF55C</w:t>
            </w:r>
          </w:p>
          <w:p w14:paraId="3498993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989B5A7" w14:textId="3A32B8F1" w:rsidR="00740415" w:rsidRPr="00740415" w:rsidRDefault="00740415">
            <w:pPr>
              <w:rPr>
                <w:rFonts w:ascii="Arial" w:hAnsi="Arial" w:cs="Arial"/>
                <w:sz w:val="16"/>
                <w:szCs w:val="16"/>
                <w:lang w:val="pt-BR"/>
              </w:rPr>
            </w:pPr>
            <w:r w:rsidRPr="00740415">
              <w:rPr>
                <w:rFonts w:ascii="Arial" w:hAnsi="Arial" w:cs="Arial"/>
                <w:sz w:val="16"/>
                <w:szCs w:val="16"/>
                <w:lang w:val="pt-BR"/>
              </w:rPr>
              <w:t>Termoizolarea  exterioara peretilor a cladirilor  cu tencuieli  fine pe termoizolant (sisteme cu fixare rigida a termoizolantului),  suprafata  peretilor  neteda: cu placi din vata minerala (izolarea vata minerala gr. 50 mm)</w:t>
            </w:r>
          </w:p>
        </w:tc>
        <w:tc>
          <w:tcPr>
            <w:tcW w:w="992" w:type="dxa"/>
            <w:tcBorders>
              <w:top w:val="single" w:sz="4" w:space="0" w:color="auto"/>
              <w:bottom w:val="single" w:sz="4" w:space="0" w:color="auto"/>
            </w:tcBorders>
            <w:vAlign w:val="center"/>
          </w:tcPr>
          <w:p w14:paraId="030A90B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75EE6DE"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26,0000</w:t>
            </w:r>
          </w:p>
          <w:p w14:paraId="1ECBAE71" w14:textId="77777777" w:rsidR="00740415" w:rsidRPr="00740415" w:rsidRDefault="00740415">
            <w:pPr>
              <w:jc w:val="center"/>
              <w:rPr>
                <w:rFonts w:ascii="Arial" w:hAnsi="Arial" w:cs="Arial"/>
                <w:sz w:val="16"/>
                <w:szCs w:val="16"/>
              </w:rPr>
            </w:pPr>
          </w:p>
        </w:tc>
      </w:tr>
      <w:tr w:rsidR="00740415" w:rsidRPr="00740415" w14:paraId="358B30BF" w14:textId="77777777" w:rsidTr="00736B77">
        <w:tc>
          <w:tcPr>
            <w:tcW w:w="709" w:type="dxa"/>
            <w:tcBorders>
              <w:top w:val="nil"/>
              <w:left w:val="single" w:sz="6" w:space="0" w:color="auto"/>
              <w:bottom w:val="nil"/>
              <w:right w:val="nil"/>
            </w:tcBorders>
          </w:tcPr>
          <w:p w14:paraId="3AF37D79"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2A2163C0"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9D18294" w14:textId="13ADEBA8" w:rsidR="00740415" w:rsidRPr="00CD6562" w:rsidRDefault="00740415">
            <w:pPr>
              <w:rPr>
                <w:rFonts w:ascii="Arial" w:hAnsi="Arial" w:cs="Arial"/>
                <w:b/>
                <w:bCs/>
                <w:sz w:val="16"/>
                <w:szCs w:val="16"/>
              </w:rPr>
            </w:pPr>
            <w:r w:rsidRPr="00740415">
              <w:rPr>
                <w:rFonts w:ascii="Arial" w:hAnsi="Arial" w:cs="Arial"/>
                <w:b/>
                <w:bCs/>
                <w:sz w:val="16"/>
                <w:szCs w:val="16"/>
              </w:rPr>
              <w:t xml:space="preserve">3. </w:t>
            </w:r>
            <w:proofErr w:type="spellStart"/>
            <w:r w:rsidRPr="00740415">
              <w:rPr>
                <w:rFonts w:ascii="Arial" w:hAnsi="Arial" w:cs="Arial"/>
                <w:b/>
                <w:bCs/>
                <w:sz w:val="16"/>
                <w:szCs w:val="16"/>
              </w:rPr>
              <w:t>Ferestre</w:t>
            </w:r>
            <w:proofErr w:type="spellEnd"/>
          </w:p>
        </w:tc>
      </w:tr>
      <w:tr w:rsidR="00740415" w:rsidRPr="00740415" w14:paraId="06CE8E4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D9E614" w14:textId="520EBFD3" w:rsidR="00740415" w:rsidRPr="00740415" w:rsidRDefault="00740415">
            <w:pPr>
              <w:rPr>
                <w:rFonts w:ascii="Arial" w:hAnsi="Arial" w:cs="Arial"/>
                <w:sz w:val="16"/>
                <w:szCs w:val="16"/>
              </w:rPr>
            </w:pPr>
            <w:r w:rsidRPr="00740415">
              <w:rPr>
                <w:rFonts w:ascii="Arial" w:hAnsi="Arial" w:cs="Arial"/>
                <w:sz w:val="16"/>
                <w:szCs w:val="16"/>
              </w:rPr>
              <w:t>6</w:t>
            </w:r>
            <w:r w:rsidR="00CD6562">
              <w:rPr>
                <w:rFonts w:ascii="Arial" w:hAnsi="Arial" w:cs="Arial"/>
                <w:sz w:val="16"/>
                <w:szCs w:val="16"/>
              </w:rPr>
              <w:t>1</w:t>
            </w:r>
          </w:p>
        </w:tc>
        <w:tc>
          <w:tcPr>
            <w:tcW w:w="1283" w:type="dxa"/>
            <w:tcBorders>
              <w:top w:val="single" w:sz="4" w:space="0" w:color="auto"/>
              <w:bottom w:val="single" w:sz="4" w:space="0" w:color="auto"/>
            </w:tcBorders>
          </w:tcPr>
          <w:p w14:paraId="3D5C6D2D" w14:textId="77777777" w:rsidR="00740415" w:rsidRPr="00740415" w:rsidRDefault="00740415">
            <w:pPr>
              <w:rPr>
                <w:rFonts w:ascii="Arial" w:hAnsi="Arial" w:cs="Arial"/>
                <w:sz w:val="16"/>
                <w:szCs w:val="16"/>
              </w:rPr>
            </w:pPr>
            <w:r w:rsidRPr="00740415">
              <w:rPr>
                <w:rFonts w:ascii="Arial" w:hAnsi="Arial" w:cs="Arial"/>
                <w:sz w:val="16"/>
                <w:szCs w:val="16"/>
              </w:rPr>
              <w:t>CK19A</w:t>
            </w:r>
          </w:p>
          <w:p w14:paraId="1DD51E0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3EEB78E" w14:textId="46EDD66F" w:rsidR="00740415" w:rsidRPr="00740415" w:rsidRDefault="00740415">
            <w:pPr>
              <w:rPr>
                <w:rFonts w:ascii="Arial" w:hAnsi="Arial" w:cs="Arial"/>
                <w:sz w:val="16"/>
                <w:szCs w:val="16"/>
              </w:rPr>
            </w:pPr>
            <w:r w:rsidRPr="00740415">
              <w:rPr>
                <w:rFonts w:ascii="Arial" w:hAnsi="Arial" w:cs="Arial"/>
                <w:sz w:val="16"/>
                <w:szCs w:val="16"/>
                <w:lang w:val="pt-BR"/>
              </w:rPr>
              <w:t xml:space="preserve">Ferestre din aluminiu cu unul sau mai multe canaturi la constructii cu inaltimi pina la 35 m inclusiv avind suprafata tocului  pina la 3,00 mp inclusiv ( Fereastra din profil de aluminiu in 2 canate cu o deschidere oscilobatant pe partea dreapta. Profil de culoarea RAL 7016 Anthracite grey si sticla reflectorizanta in doua rinduri 4mm/16 mm(gaz argon)/4 mm, cu izolatie termica Up=1.5w/m2k. Inchideri perimetrale cu membrana permeabila(Anticondens) la exterior si impermeabila (antivapori) la interior. </w:t>
            </w:r>
            <w:proofErr w:type="spellStart"/>
            <w:r w:rsidRPr="00740415">
              <w:rPr>
                <w:rFonts w:ascii="Arial" w:hAnsi="Arial" w:cs="Arial"/>
                <w:sz w:val="16"/>
                <w:szCs w:val="16"/>
              </w:rPr>
              <w:t>Completata</w:t>
            </w:r>
            <w:proofErr w:type="spellEnd"/>
            <w:r w:rsidRPr="00740415">
              <w:rPr>
                <w:rFonts w:ascii="Arial" w:hAnsi="Arial" w:cs="Arial"/>
                <w:sz w:val="16"/>
                <w:szCs w:val="16"/>
              </w:rPr>
              <w:t xml:space="preserve"> cu </w:t>
            </w:r>
            <w:proofErr w:type="spellStart"/>
            <w:r w:rsidRPr="00740415">
              <w:rPr>
                <w:rFonts w:ascii="Arial" w:hAnsi="Arial" w:cs="Arial"/>
                <w:sz w:val="16"/>
                <w:szCs w:val="16"/>
              </w:rPr>
              <w:t>furnitura</w:t>
            </w:r>
            <w:proofErr w:type="spellEnd"/>
            <w:r w:rsidRPr="00740415">
              <w:rPr>
                <w:rFonts w:ascii="Arial" w:hAnsi="Arial" w:cs="Arial"/>
                <w:sz w:val="16"/>
                <w:szCs w:val="16"/>
              </w:rPr>
              <w:t xml:space="preserve"> </w:t>
            </w:r>
            <w:proofErr w:type="spellStart"/>
            <w:r w:rsidRPr="00740415">
              <w:rPr>
                <w:rFonts w:ascii="Arial" w:hAnsi="Arial" w:cs="Arial"/>
                <w:sz w:val="16"/>
                <w:szCs w:val="16"/>
              </w:rPr>
              <w:t>necesara</w:t>
            </w:r>
            <w:proofErr w:type="spellEnd"/>
            <w:r w:rsidRPr="00740415">
              <w:rPr>
                <w:rFonts w:ascii="Arial" w:hAnsi="Arial" w:cs="Arial"/>
                <w:sz w:val="16"/>
                <w:szCs w:val="16"/>
              </w:rPr>
              <w:t>)</w:t>
            </w:r>
          </w:p>
        </w:tc>
        <w:tc>
          <w:tcPr>
            <w:tcW w:w="992" w:type="dxa"/>
            <w:tcBorders>
              <w:top w:val="single" w:sz="4" w:space="0" w:color="auto"/>
              <w:bottom w:val="single" w:sz="4" w:space="0" w:color="auto"/>
            </w:tcBorders>
            <w:vAlign w:val="center"/>
          </w:tcPr>
          <w:p w14:paraId="78047DA0"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F54686C"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31,1000</w:t>
            </w:r>
          </w:p>
          <w:p w14:paraId="4436D678" w14:textId="77777777" w:rsidR="00740415" w:rsidRPr="00740415" w:rsidRDefault="00740415">
            <w:pPr>
              <w:jc w:val="center"/>
              <w:rPr>
                <w:rFonts w:ascii="Arial" w:hAnsi="Arial" w:cs="Arial"/>
                <w:sz w:val="16"/>
                <w:szCs w:val="16"/>
              </w:rPr>
            </w:pPr>
          </w:p>
        </w:tc>
      </w:tr>
      <w:tr w:rsidR="00740415" w:rsidRPr="00740415" w14:paraId="1E4D1D3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3483EC" w14:textId="0F3A0A99" w:rsidR="00740415" w:rsidRPr="00740415" w:rsidRDefault="00740415">
            <w:pPr>
              <w:rPr>
                <w:rFonts w:ascii="Arial" w:hAnsi="Arial" w:cs="Arial"/>
                <w:sz w:val="16"/>
                <w:szCs w:val="16"/>
              </w:rPr>
            </w:pPr>
            <w:r w:rsidRPr="00740415">
              <w:rPr>
                <w:rFonts w:ascii="Arial" w:hAnsi="Arial" w:cs="Arial"/>
                <w:sz w:val="16"/>
                <w:szCs w:val="16"/>
              </w:rPr>
              <w:t>6</w:t>
            </w:r>
            <w:r w:rsidR="002F4A55">
              <w:rPr>
                <w:rFonts w:ascii="Arial" w:hAnsi="Arial" w:cs="Arial"/>
                <w:sz w:val="16"/>
                <w:szCs w:val="16"/>
              </w:rPr>
              <w:t>2</w:t>
            </w:r>
          </w:p>
        </w:tc>
        <w:tc>
          <w:tcPr>
            <w:tcW w:w="1283" w:type="dxa"/>
            <w:tcBorders>
              <w:top w:val="single" w:sz="4" w:space="0" w:color="auto"/>
              <w:bottom w:val="single" w:sz="4" w:space="0" w:color="auto"/>
            </w:tcBorders>
          </w:tcPr>
          <w:p w14:paraId="22B5B793" w14:textId="77777777" w:rsidR="00740415" w:rsidRPr="00740415" w:rsidRDefault="00740415">
            <w:pPr>
              <w:rPr>
                <w:rFonts w:ascii="Arial" w:hAnsi="Arial" w:cs="Arial"/>
                <w:sz w:val="16"/>
                <w:szCs w:val="16"/>
              </w:rPr>
            </w:pPr>
            <w:r w:rsidRPr="00740415">
              <w:rPr>
                <w:rFonts w:ascii="Arial" w:hAnsi="Arial" w:cs="Arial"/>
                <w:sz w:val="16"/>
                <w:szCs w:val="16"/>
              </w:rPr>
              <w:t>CK19B</w:t>
            </w:r>
          </w:p>
          <w:p w14:paraId="305036C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FC1EE39" w14:textId="5F5D46D4" w:rsidR="00740415" w:rsidRPr="00740415" w:rsidRDefault="00740415">
            <w:pPr>
              <w:rPr>
                <w:rFonts w:ascii="Arial" w:hAnsi="Arial" w:cs="Arial"/>
                <w:sz w:val="16"/>
                <w:szCs w:val="16"/>
              </w:rPr>
            </w:pPr>
            <w:r w:rsidRPr="00740415">
              <w:rPr>
                <w:rFonts w:ascii="Arial" w:hAnsi="Arial" w:cs="Arial"/>
                <w:sz w:val="16"/>
                <w:szCs w:val="16"/>
                <w:lang w:val="pt-BR"/>
              </w:rPr>
              <w:t xml:space="preserve">Ferestre din aluminiu cu unul sau mai multe canaturi la constructii cu inaltimi pina la 35 m inclusiv avind suprafata tocului intre 3,00  si 6,00 mp inclusiv  ( Fereastra din profil de aluminiu in 2 canate cu o deschidere oscilobatant pe partea dreapta. Profil de culoarea RAL 7016 Anthracite grey si sticla reflectorizanta in doua rinduri 4mm/16 mm(gaz argon)/4 mm, cu izolatie termica Up=1.5w/m2k. Inchideri perimetrale cu membrana permeabila(Anticondens) la exterior si impermeabila (antivapori) la interior. </w:t>
            </w:r>
            <w:proofErr w:type="spellStart"/>
            <w:r w:rsidRPr="00740415">
              <w:rPr>
                <w:rFonts w:ascii="Arial" w:hAnsi="Arial" w:cs="Arial"/>
                <w:sz w:val="16"/>
                <w:szCs w:val="16"/>
              </w:rPr>
              <w:t>Completata</w:t>
            </w:r>
            <w:proofErr w:type="spellEnd"/>
            <w:r w:rsidRPr="00740415">
              <w:rPr>
                <w:rFonts w:ascii="Arial" w:hAnsi="Arial" w:cs="Arial"/>
                <w:sz w:val="16"/>
                <w:szCs w:val="16"/>
              </w:rPr>
              <w:t xml:space="preserve"> cu </w:t>
            </w:r>
            <w:proofErr w:type="spellStart"/>
            <w:r w:rsidRPr="00740415">
              <w:rPr>
                <w:rFonts w:ascii="Arial" w:hAnsi="Arial" w:cs="Arial"/>
                <w:sz w:val="16"/>
                <w:szCs w:val="16"/>
              </w:rPr>
              <w:t>furnitura</w:t>
            </w:r>
            <w:proofErr w:type="spellEnd"/>
            <w:r w:rsidRPr="00740415">
              <w:rPr>
                <w:rFonts w:ascii="Arial" w:hAnsi="Arial" w:cs="Arial"/>
                <w:sz w:val="16"/>
                <w:szCs w:val="16"/>
              </w:rPr>
              <w:t xml:space="preserve"> </w:t>
            </w:r>
            <w:proofErr w:type="spellStart"/>
            <w:r w:rsidRPr="00740415">
              <w:rPr>
                <w:rFonts w:ascii="Arial" w:hAnsi="Arial" w:cs="Arial"/>
                <w:sz w:val="16"/>
                <w:szCs w:val="16"/>
              </w:rPr>
              <w:t>necesara</w:t>
            </w:r>
            <w:proofErr w:type="spellEnd"/>
          </w:p>
        </w:tc>
        <w:tc>
          <w:tcPr>
            <w:tcW w:w="992" w:type="dxa"/>
            <w:tcBorders>
              <w:top w:val="single" w:sz="4" w:space="0" w:color="auto"/>
              <w:bottom w:val="single" w:sz="4" w:space="0" w:color="auto"/>
            </w:tcBorders>
            <w:vAlign w:val="center"/>
          </w:tcPr>
          <w:p w14:paraId="0DDCD36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BA7EAD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36,0000</w:t>
            </w:r>
          </w:p>
          <w:p w14:paraId="23E8352F" w14:textId="77777777" w:rsidR="00740415" w:rsidRPr="00740415" w:rsidRDefault="00740415">
            <w:pPr>
              <w:jc w:val="center"/>
              <w:rPr>
                <w:rFonts w:ascii="Arial" w:hAnsi="Arial" w:cs="Arial"/>
                <w:sz w:val="16"/>
                <w:szCs w:val="16"/>
              </w:rPr>
            </w:pPr>
          </w:p>
        </w:tc>
      </w:tr>
      <w:tr w:rsidR="00740415" w:rsidRPr="00740415" w14:paraId="166FCC1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66E2AF" w14:textId="04283025" w:rsidR="00740415" w:rsidRPr="00740415" w:rsidRDefault="00740415">
            <w:pPr>
              <w:rPr>
                <w:rFonts w:ascii="Arial" w:hAnsi="Arial" w:cs="Arial"/>
                <w:sz w:val="16"/>
                <w:szCs w:val="16"/>
              </w:rPr>
            </w:pPr>
            <w:r w:rsidRPr="00740415">
              <w:rPr>
                <w:rFonts w:ascii="Arial" w:hAnsi="Arial" w:cs="Arial"/>
                <w:sz w:val="16"/>
                <w:szCs w:val="16"/>
              </w:rPr>
              <w:t>6</w:t>
            </w:r>
            <w:r w:rsidR="002F4A55">
              <w:rPr>
                <w:rFonts w:ascii="Arial" w:hAnsi="Arial" w:cs="Arial"/>
                <w:sz w:val="16"/>
                <w:szCs w:val="16"/>
              </w:rPr>
              <w:t>3</w:t>
            </w:r>
          </w:p>
        </w:tc>
        <w:tc>
          <w:tcPr>
            <w:tcW w:w="1283" w:type="dxa"/>
            <w:tcBorders>
              <w:top w:val="single" w:sz="4" w:space="0" w:color="auto"/>
              <w:bottom w:val="single" w:sz="4" w:space="0" w:color="auto"/>
            </w:tcBorders>
          </w:tcPr>
          <w:p w14:paraId="79131848" w14:textId="77777777" w:rsidR="00740415" w:rsidRPr="00740415" w:rsidRDefault="00740415">
            <w:pPr>
              <w:rPr>
                <w:rFonts w:ascii="Arial" w:hAnsi="Arial" w:cs="Arial"/>
                <w:sz w:val="16"/>
                <w:szCs w:val="16"/>
              </w:rPr>
            </w:pPr>
            <w:r w:rsidRPr="00740415">
              <w:rPr>
                <w:rFonts w:ascii="Arial" w:hAnsi="Arial" w:cs="Arial"/>
                <w:sz w:val="16"/>
                <w:szCs w:val="16"/>
              </w:rPr>
              <w:t>CK22D</w:t>
            </w:r>
          </w:p>
          <w:p w14:paraId="6C9771A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3559590" w14:textId="0BBCA1BA" w:rsidR="00740415" w:rsidRPr="00740415" w:rsidRDefault="00740415">
            <w:pPr>
              <w:rPr>
                <w:rFonts w:ascii="Arial" w:hAnsi="Arial" w:cs="Arial"/>
                <w:sz w:val="16"/>
                <w:szCs w:val="16"/>
                <w:lang w:val="pt-BR"/>
              </w:rPr>
            </w:pPr>
            <w:r w:rsidRPr="00740415">
              <w:rPr>
                <w:rFonts w:ascii="Arial" w:hAnsi="Arial" w:cs="Arial"/>
                <w:sz w:val="16"/>
                <w:szCs w:val="16"/>
                <w:lang w:val="pt-BR"/>
              </w:rPr>
              <w:t>Glasvanduri din profile din aluminiu la constructii cu inaltimi pina la 35 m din  foi de usa ( Usa dubla de exterior, din profil de aluminiu, RAL 7016 Anthracite grey, cu sticla dubla 4/16/4, reflectorizanta .Prag aluminiu cu bariera termica. Izolarea pragurilor exterioare si interioare cu vata minerala de 40 mm, densitate min 280 kg/m3. Inchideri perimetrale cu membrana permeabila (Anticondens) la exterior si impermeabila (antivapori) la interior. Completata cu furnitura necesara. Set maner bara inos antracic 1800mm, 45 grade, amortizor usa antracit. )</w:t>
            </w:r>
          </w:p>
        </w:tc>
        <w:tc>
          <w:tcPr>
            <w:tcW w:w="992" w:type="dxa"/>
            <w:tcBorders>
              <w:top w:val="single" w:sz="4" w:space="0" w:color="auto"/>
              <w:bottom w:val="single" w:sz="4" w:space="0" w:color="auto"/>
            </w:tcBorders>
            <w:vAlign w:val="center"/>
          </w:tcPr>
          <w:p w14:paraId="3557AA0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F238E8F"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10,4400</w:t>
            </w:r>
          </w:p>
          <w:p w14:paraId="1220FBFD" w14:textId="77777777" w:rsidR="00740415" w:rsidRPr="00740415" w:rsidRDefault="00740415">
            <w:pPr>
              <w:jc w:val="center"/>
              <w:rPr>
                <w:rFonts w:ascii="Arial" w:hAnsi="Arial" w:cs="Arial"/>
                <w:sz w:val="16"/>
                <w:szCs w:val="16"/>
              </w:rPr>
            </w:pPr>
          </w:p>
        </w:tc>
      </w:tr>
      <w:tr w:rsidR="00740415" w:rsidRPr="00740415" w14:paraId="1221B71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F54427" w14:textId="62FCD652" w:rsidR="00740415" w:rsidRPr="00740415" w:rsidRDefault="00740415">
            <w:pPr>
              <w:rPr>
                <w:rFonts w:ascii="Arial" w:hAnsi="Arial" w:cs="Arial"/>
                <w:sz w:val="16"/>
                <w:szCs w:val="16"/>
              </w:rPr>
            </w:pPr>
            <w:r w:rsidRPr="00740415">
              <w:rPr>
                <w:rFonts w:ascii="Arial" w:hAnsi="Arial" w:cs="Arial"/>
                <w:sz w:val="16"/>
                <w:szCs w:val="16"/>
              </w:rPr>
              <w:t>6</w:t>
            </w:r>
            <w:r w:rsidR="002F4A55">
              <w:rPr>
                <w:rFonts w:ascii="Arial" w:hAnsi="Arial" w:cs="Arial"/>
                <w:sz w:val="16"/>
                <w:szCs w:val="16"/>
              </w:rPr>
              <w:t>4</w:t>
            </w:r>
          </w:p>
        </w:tc>
        <w:tc>
          <w:tcPr>
            <w:tcW w:w="1283" w:type="dxa"/>
            <w:tcBorders>
              <w:top w:val="single" w:sz="4" w:space="0" w:color="auto"/>
              <w:bottom w:val="single" w:sz="4" w:space="0" w:color="auto"/>
            </w:tcBorders>
          </w:tcPr>
          <w:p w14:paraId="3144760B" w14:textId="77777777" w:rsidR="00740415" w:rsidRPr="00740415" w:rsidRDefault="00740415">
            <w:pPr>
              <w:rPr>
                <w:rFonts w:ascii="Arial" w:hAnsi="Arial" w:cs="Arial"/>
                <w:sz w:val="16"/>
                <w:szCs w:val="16"/>
              </w:rPr>
            </w:pPr>
            <w:r w:rsidRPr="00740415">
              <w:rPr>
                <w:rFonts w:ascii="Arial" w:hAnsi="Arial" w:cs="Arial"/>
                <w:sz w:val="16"/>
                <w:szCs w:val="16"/>
              </w:rPr>
              <w:t>CK22D</w:t>
            </w:r>
          </w:p>
          <w:p w14:paraId="2A7150B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9A5D508" w14:textId="03D2DAB6" w:rsidR="00740415" w:rsidRPr="00740415" w:rsidRDefault="00740415">
            <w:pPr>
              <w:rPr>
                <w:rFonts w:ascii="Arial" w:hAnsi="Arial" w:cs="Arial"/>
                <w:sz w:val="16"/>
                <w:szCs w:val="16"/>
                <w:lang w:val="pt-BR"/>
              </w:rPr>
            </w:pPr>
            <w:r w:rsidRPr="00740415">
              <w:rPr>
                <w:rFonts w:ascii="Arial" w:hAnsi="Arial" w:cs="Arial"/>
                <w:sz w:val="16"/>
                <w:szCs w:val="16"/>
                <w:lang w:val="pt-BR"/>
              </w:rPr>
              <w:t xml:space="preserve">Glasvanduri din profile din aluminiu la constructii cu inaltimi pina la 35 m din  foi de usa ( Usa din profil de aluminiu, RAL 7016 </w:t>
            </w:r>
            <w:r w:rsidRPr="00740415">
              <w:rPr>
                <w:rFonts w:ascii="Arial" w:hAnsi="Arial" w:cs="Arial"/>
                <w:sz w:val="16"/>
                <w:szCs w:val="16"/>
                <w:lang w:val="pt-BR"/>
              </w:rPr>
              <w:lastRenderedPageBreak/>
              <w:t>Anthracite grey, cu sticla dubla 4/16/4, reflectorizanta .Prag aluminiu cu bariera termica. Izolarea pragurilor exterioare si interioare cu vata minerala de 40 mm, densitate min 280 kg/m3. Inchideri perimetrale cu membrana permeabila (Anticondens) la exterior si impermeabila (antivapori) la interior. Completata cu furnitura necesara. Set maner bara inos antracic 1800mm, 45 grade, amortizor usa antracit. )</w:t>
            </w:r>
          </w:p>
        </w:tc>
        <w:tc>
          <w:tcPr>
            <w:tcW w:w="992" w:type="dxa"/>
            <w:tcBorders>
              <w:top w:val="single" w:sz="4" w:space="0" w:color="auto"/>
              <w:bottom w:val="single" w:sz="4" w:space="0" w:color="auto"/>
            </w:tcBorders>
            <w:vAlign w:val="center"/>
          </w:tcPr>
          <w:p w14:paraId="59EA6D4B" w14:textId="77777777" w:rsidR="00740415" w:rsidRPr="00740415" w:rsidRDefault="00740415">
            <w:pPr>
              <w:jc w:val="center"/>
              <w:rPr>
                <w:rFonts w:ascii="Arial" w:hAnsi="Arial" w:cs="Arial"/>
                <w:sz w:val="16"/>
                <w:szCs w:val="16"/>
              </w:rPr>
            </w:pPr>
            <w:r w:rsidRPr="00740415">
              <w:rPr>
                <w:rFonts w:ascii="Arial" w:hAnsi="Arial" w:cs="Arial"/>
                <w:sz w:val="16"/>
                <w:szCs w:val="16"/>
              </w:rPr>
              <w:lastRenderedPageBreak/>
              <w:t>m2</w:t>
            </w:r>
          </w:p>
        </w:tc>
        <w:tc>
          <w:tcPr>
            <w:tcW w:w="1348" w:type="dxa"/>
            <w:tcBorders>
              <w:top w:val="single" w:sz="4" w:space="0" w:color="auto"/>
              <w:bottom w:val="single" w:sz="4" w:space="0" w:color="auto"/>
            </w:tcBorders>
            <w:vAlign w:val="center"/>
          </w:tcPr>
          <w:p w14:paraId="116FCAD6"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5,6700</w:t>
            </w:r>
          </w:p>
          <w:p w14:paraId="08C53F80" w14:textId="77777777" w:rsidR="00740415" w:rsidRPr="00740415" w:rsidRDefault="00740415">
            <w:pPr>
              <w:jc w:val="center"/>
              <w:rPr>
                <w:rFonts w:ascii="Arial" w:hAnsi="Arial" w:cs="Arial"/>
                <w:sz w:val="16"/>
                <w:szCs w:val="16"/>
              </w:rPr>
            </w:pPr>
          </w:p>
        </w:tc>
      </w:tr>
      <w:tr w:rsidR="00740415" w:rsidRPr="00740415" w14:paraId="07FA0EA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7AB46B" w14:textId="3CD7D9B1" w:rsidR="00740415" w:rsidRPr="00740415" w:rsidRDefault="00740415">
            <w:pPr>
              <w:rPr>
                <w:rFonts w:ascii="Arial" w:hAnsi="Arial" w:cs="Arial"/>
                <w:sz w:val="16"/>
                <w:szCs w:val="16"/>
              </w:rPr>
            </w:pPr>
            <w:r w:rsidRPr="00740415">
              <w:rPr>
                <w:rFonts w:ascii="Arial" w:hAnsi="Arial" w:cs="Arial"/>
                <w:sz w:val="16"/>
                <w:szCs w:val="16"/>
              </w:rPr>
              <w:lastRenderedPageBreak/>
              <w:t>6</w:t>
            </w:r>
            <w:r w:rsidR="002F4A55">
              <w:rPr>
                <w:rFonts w:ascii="Arial" w:hAnsi="Arial" w:cs="Arial"/>
                <w:sz w:val="16"/>
                <w:szCs w:val="16"/>
              </w:rPr>
              <w:t>5</w:t>
            </w:r>
          </w:p>
        </w:tc>
        <w:tc>
          <w:tcPr>
            <w:tcW w:w="1283" w:type="dxa"/>
            <w:tcBorders>
              <w:top w:val="single" w:sz="4" w:space="0" w:color="auto"/>
              <w:bottom w:val="single" w:sz="4" w:space="0" w:color="auto"/>
            </w:tcBorders>
          </w:tcPr>
          <w:p w14:paraId="42A16EF9" w14:textId="4DF7228A" w:rsidR="00740415" w:rsidRPr="00740415" w:rsidRDefault="00740415">
            <w:pPr>
              <w:rPr>
                <w:rFonts w:ascii="Arial" w:hAnsi="Arial" w:cs="Arial"/>
                <w:sz w:val="16"/>
                <w:szCs w:val="16"/>
              </w:rPr>
            </w:pPr>
            <w:r w:rsidRPr="00740415">
              <w:rPr>
                <w:rFonts w:ascii="Arial" w:hAnsi="Arial" w:cs="Arial"/>
                <w:sz w:val="16"/>
                <w:szCs w:val="16"/>
              </w:rPr>
              <w:t>CK26C</w:t>
            </w:r>
          </w:p>
        </w:tc>
        <w:tc>
          <w:tcPr>
            <w:tcW w:w="4950" w:type="dxa"/>
            <w:tcBorders>
              <w:top w:val="single" w:sz="4" w:space="0" w:color="auto"/>
              <w:bottom w:val="single" w:sz="4" w:space="0" w:color="auto"/>
            </w:tcBorders>
            <w:vAlign w:val="center"/>
          </w:tcPr>
          <w:p w14:paraId="7D4C8EC1" w14:textId="53A45432" w:rsidR="00740415" w:rsidRPr="00740415" w:rsidRDefault="00740415">
            <w:pPr>
              <w:rPr>
                <w:rFonts w:ascii="Arial" w:hAnsi="Arial" w:cs="Arial"/>
                <w:sz w:val="16"/>
                <w:szCs w:val="16"/>
              </w:rPr>
            </w:pPr>
            <w:proofErr w:type="spellStart"/>
            <w:r w:rsidRPr="00740415">
              <w:rPr>
                <w:rFonts w:ascii="Arial" w:hAnsi="Arial" w:cs="Arial"/>
                <w:sz w:val="16"/>
                <w:szCs w:val="16"/>
              </w:rPr>
              <w:t>Pervazuri</w:t>
            </w:r>
            <w:proofErr w:type="spellEnd"/>
            <w:r w:rsidRPr="00740415">
              <w:rPr>
                <w:rFonts w:ascii="Arial" w:hAnsi="Arial" w:cs="Arial"/>
                <w:sz w:val="16"/>
                <w:szCs w:val="16"/>
              </w:rPr>
              <w:t xml:space="preserve"> </w:t>
            </w:r>
            <w:proofErr w:type="spellStart"/>
            <w:r w:rsidRPr="00740415">
              <w:rPr>
                <w:rFonts w:ascii="Arial" w:hAnsi="Arial" w:cs="Arial"/>
                <w:sz w:val="16"/>
                <w:szCs w:val="16"/>
              </w:rPr>
              <w:t>montate</w:t>
            </w:r>
            <w:proofErr w:type="spellEnd"/>
            <w:r w:rsidRPr="00740415">
              <w:rPr>
                <w:rFonts w:ascii="Arial" w:hAnsi="Arial" w:cs="Arial"/>
                <w:sz w:val="16"/>
                <w:szCs w:val="16"/>
              </w:rPr>
              <w:t xml:space="preserve"> la </w:t>
            </w:r>
            <w:proofErr w:type="spellStart"/>
            <w:r w:rsidRPr="00740415">
              <w:rPr>
                <w:rFonts w:ascii="Arial" w:hAnsi="Arial" w:cs="Arial"/>
                <w:sz w:val="16"/>
                <w:szCs w:val="16"/>
              </w:rPr>
              <w:t>ferestre</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usi</w:t>
            </w:r>
            <w:proofErr w:type="spellEnd"/>
            <w:r w:rsidRPr="00740415">
              <w:rPr>
                <w:rFonts w:ascii="Arial" w:hAnsi="Arial" w:cs="Arial"/>
                <w:sz w:val="16"/>
                <w:szCs w:val="16"/>
              </w:rPr>
              <w:t xml:space="preserve"> din mase </w:t>
            </w:r>
            <w:proofErr w:type="spellStart"/>
            <w:r w:rsidRPr="00740415">
              <w:rPr>
                <w:rFonts w:ascii="Arial" w:hAnsi="Arial" w:cs="Arial"/>
                <w:sz w:val="16"/>
                <w:szCs w:val="16"/>
              </w:rPr>
              <w:t>plastice</w:t>
            </w:r>
            <w:proofErr w:type="spellEnd"/>
          </w:p>
        </w:tc>
        <w:tc>
          <w:tcPr>
            <w:tcW w:w="992" w:type="dxa"/>
            <w:tcBorders>
              <w:top w:val="single" w:sz="4" w:space="0" w:color="auto"/>
              <w:bottom w:val="single" w:sz="4" w:space="0" w:color="auto"/>
            </w:tcBorders>
            <w:vAlign w:val="center"/>
          </w:tcPr>
          <w:p w14:paraId="7D0D8815" w14:textId="77777777" w:rsidR="00740415" w:rsidRPr="00740415" w:rsidRDefault="00740415">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79428520" w14:textId="4E4C74B7" w:rsidR="00740415" w:rsidRPr="00740415" w:rsidRDefault="00740415" w:rsidP="00CD6562">
            <w:pPr>
              <w:adjustRightInd w:val="0"/>
              <w:jc w:val="center"/>
              <w:rPr>
                <w:rFonts w:ascii="Arial" w:hAnsi="Arial" w:cs="Arial"/>
                <w:sz w:val="16"/>
                <w:szCs w:val="16"/>
              </w:rPr>
            </w:pPr>
            <w:r w:rsidRPr="00740415">
              <w:rPr>
                <w:rFonts w:ascii="Arial" w:hAnsi="Arial" w:cs="Arial"/>
                <w:sz w:val="16"/>
                <w:szCs w:val="16"/>
              </w:rPr>
              <w:t>35,7000</w:t>
            </w:r>
          </w:p>
        </w:tc>
      </w:tr>
      <w:tr w:rsidR="00740415" w:rsidRPr="00740415" w14:paraId="1298CAB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117B48" w14:textId="59346D67" w:rsidR="00740415" w:rsidRPr="00740415" w:rsidRDefault="00740415">
            <w:pPr>
              <w:rPr>
                <w:rFonts w:ascii="Arial" w:hAnsi="Arial" w:cs="Arial"/>
                <w:sz w:val="16"/>
                <w:szCs w:val="16"/>
              </w:rPr>
            </w:pPr>
            <w:r w:rsidRPr="00740415">
              <w:rPr>
                <w:rFonts w:ascii="Arial" w:hAnsi="Arial" w:cs="Arial"/>
                <w:sz w:val="16"/>
                <w:szCs w:val="16"/>
              </w:rPr>
              <w:t>6</w:t>
            </w:r>
            <w:r w:rsidR="002F4A55">
              <w:rPr>
                <w:rFonts w:ascii="Arial" w:hAnsi="Arial" w:cs="Arial"/>
                <w:sz w:val="16"/>
                <w:szCs w:val="16"/>
              </w:rPr>
              <w:t>6</w:t>
            </w:r>
          </w:p>
        </w:tc>
        <w:tc>
          <w:tcPr>
            <w:tcW w:w="1283" w:type="dxa"/>
            <w:tcBorders>
              <w:top w:val="single" w:sz="4" w:space="0" w:color="auto"/>
              <w:bottom w:val="single" w:sz="4" w:space="0" w:color="auto"/>
            </w:tcBorders>
          </w:tcPr>
          <w:p w14:paraId="7CB345BB" w14:textId="77777777" w:rsidR="00740415" w:rsidRPr="00740415" w:rsidRDefault="00740415">
            <w:pPr>
              <w:rPr>
                <w:rFonts w:ascii="Arial" w:hAnsi="Arial" w:cs="Arial"/>
                <w:sz w:val="16"/>
                <w:szCs w:val="16"/>
              </w:rPr>
            </w:pPr>
            <w:r w:rsidRPr="00740415">
              <w:rPr>
                <w:rFonts w:ascii="Arial" w:hAnsi="Arial" w:cs="Arial"/>
                <w:sz w:val="16"/>
                <w:szCs w:val="16"/>
              </w:rPr>
              <w:t>RpCJ06B</w:t>
            </w:r>
          </w:p>
          <w:p w14:paraId="0487093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2F17E8F" w14:textId="0C2A0494" w:rsidR="00740415" w:rsidRPr="00740415" w:rsidRDefault="00740415">
            <w:pPr>
              <w:rPr>
                <w:rFonts w:ascii="Arial" w:hAnsi="Arial" w:cs="Arial"/>
                <w:sz w:val="16"/>
                <w:szCs w:val="16"/>
                <w:lang w:val="pt-BR"/>
              </w:rPr>
            </w:pPr>
            <w:r w:rsidRPr="00740415">
              <w:rPr>
                <w:rFonts w:ascii="Arial" w:hAnsi="Arial" w:cs="Arial"/>
                <w:sz w:val="16"/>
                <w:szCs w:val="16"/>
                <w:lang w:val="pt-BR"/>
              </w:rPr>
              <w:t>Reparatii de tencuieli interioare, in jurul tocurilor si pervazurilor, la usi si ferestre, de 2 cm grosime, driscuite, executate cu mortar de ciment-var marca 25 T, avind spaletii drepti, intre 15 - 25 cm latime</w:t>
            </w:r>
          </w:p>
        </w:tc>
        <w:tc>
          <w:tcPr>
            <w:tcW w:w="992" w:type="dxa"/>
            <w:tcBorders>
              <w:top w:val="single" w:sz="4" w:space="0" w:color="auto"/>
              <w:bottom w:val="single" w:sz="4" w:space="0" w:color="auto"/>
            </w:tcBorders>
            <w:vAlign w:val="center"/>
          </w:tcPr>
          <w:p w14:paraId="35912B76" w14:textId="77777777" w:rsidR="00740415" w:rsidRPr="00740415" w:rsidRDefault="00740415">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1D3D1CEB"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162,2000</w:t>
            </w:r>
          </w:p>
          <w:p w14:paraId="4C8B2F0C" w14:textId="77777777" w:rsidR="00740415" w:rsidRPr="00740415" w:rsidRDefault="00740415">
            <w:pPr>
              <w:jc w:val="center"/>
              <w:rPr>
                <w:rFonts w:ascii="Arial" w:hAnsi="Arial" w:cs="Arial"/>
                <w:sz w:val="16"/>
                <w:szCs w:val="16"/>
              </w:rPr>
            </w:pPr>
          </w:p>
        </w:tc>
      </w:tr>
      <w:tr w:rsidR="00740415" w:rsidRPr="00740415" w14:paraId="6E06B19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A64CF1" w14:textId="3B1A7586" w:rsidR="00740415" w:rsidRPr="00740415" w:rsidRDefault="00740415">
            <w:pPr>
              <w:rPr>
                <w:rFonts w:ascii="Arial" w:hAnsi="Arial" w:cs="Arial"/>
                <w:sz w:val="16"/>
                <w:szCs w:val="16"/>
              </w:rPr>
            </w:pPr>
            <w:r w:rsidRPr="00740415">
              <w:rPr>
                <w:rFonts w:ascii="Arial" w:hAnsi="Arial" w:cs="Arial"/>
                <w:sz w:val="16"/>
                <w:szCs w:val="16"/>
              </w:rPr>
              <w:t>6</w:t>
            </w:r>
            <w:r w:rsidR="002F4A55">
              <w:rPr>
                <w:rFonts w:ascii="Arial" w:hAnsi="Arial" w:cs="Arial"/>
                <w:sz w:val="16"/>
                <w:szCs w:val="16"/>
              </w:rPr>
              <w:t>7</w:t>
            </w:r>
          </w:p>
        </w:tc>
        <w:tc>
          <w:tcPr>
            <w:tcW w:w="1283" w:type="dxa"/>
            <w:tcBorders>
              <w:top w:val="single" w:sz="4" w:space="0" w:color="auto"/>
              <w:bottom w:val="single" w:sz="4" w:space="0" w:color="auto"/>
            </w:tcBorders>
          </w:tcPr>
          <w:p w14:paraId="10A3010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DE40554" w14:textId="75B433B2" w:rsidR="00740415" w:rsidRPr="00740415" w:rsidRDefault="00740415">
            <w:pPr>
              <w:rPr>
                <w:rFonts w:ascii="Arial" w:hAnsi="Arial" w:cs="Arial"/>
                <w:sz w:val="16"/>
                <w:szCs w:val="16"/>
              </w:rPr>
            </w:pPr>
            <w:r w:rsidRPr="00740415">
              <w:rPr>
                <w:rFonts w:ascii="Arial" w:hAnsi="Arial" w:cs="Arial"/>
                <w:sz w:val="16"/>
                <w:szCs w:val="16"/>
              </w:rPr>
              <w:t xml:space="preserve">Cornier din </w:t>
            </w:r>
            <w:proofErr w:type="spellStart"/>
            <w:r w:rsidRPr="00740415">
              <w:rPr>
                <w:rFonts w:ascii="Arial" w:hAnsi="Arial" w:cs="Arial"/>
                <w:sz w:val="16"/>
                <w:szCs w:val="16"/>
              </w:rPr>
              <w:t>aluminiu</w:t>
            </w:r>
            <w:proofErr w:type="spellEnd"/>
          </w:p>
        </w:tc>
        <w:tc>
          <w:tcPr>
            <w:tcW w:w="992" w:type="dxa"/>
            <w:tcBorders>
              <w:top w:val="single" w:sz="4" w:space="0" w:color="auto"/>
              <w:bottom w:val="single" w:sz="4" w:space="0" w:color="auto"/>
            </w:tcBorders>
            <w:vAlign w:val="center"/>
          </w:tcPr>
          <w:p w14:paraId="6FAD325E" w14:textId="77777777" w:rsidR="00740415" w:rsidRPr="00740415" w:rsidRDefault="00740415">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50FF5257" w14:textId="3CB701EF" w:rsidR="00740415" w:rsidRPr="00740415" w:rsidRDefault="00740415" w:rsidP="00CD6562">
            <w:pPr>
              <w:adjustRightInd w:val="0"/>
              <w:jc w:val="center"/>
              <w:rPr>
                <w:rFonts w:ascii="Arial" w:hAnsi="Arial" w:cs="Arial"/>
                <w:sz w:val="16"/>
                <w:szCs w:val="16"/>
              </w:rPr>
            </w:pPr>
            <w:r w:rsidRPr="00740415">
              <w:rPr>
                <w:rFonts w:ascii="Arial" w:hAnsi="Arial" w:cs="Arial"/>
                <w:sz w:val="16"/>
                <w:szCs w:val="16"/>
              </w:rPr>
              <w:t>162,2000</w:t>
            </w:r>
          </w:p>
        </w:tc>
      </w:tr>
      <w:tr w:rsidR="00740415" w:rsidRPr="00740415" w14:paraId="490B506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1D6D8FA" w14:textId="163B7FDA" w:rsidR="00740415" w:rsidRPr="00740415" w:rsidRDefault="00740415">
            <w:pPr>
              <w:rPr>
                <w:rFonts w:ascii="Arial" w:hAnsi="Arial" w:cs="Arial"/>
                <w:sz w:val="16"/>
                <w:szCs w:val="16"/>
              </w:rPr>
            </w:pPr>
            <w:r w:rsidRPr="00740415">
              <w:rPr>
                <w:rFonts w:ascii="Arial" w:hAnsi="Arial" w:cs="Arial"/>
                <w:sz w:val="16"/>
                <w:szCs w:val="16"/>
              </w:rPr>
              <w:t>6</w:t>
            </w:r>
            <w:r w:rsidR="002F4A55">
              <w:rPr>
                <w:rFonts w:ascii="Arial" w:hAnsi="Arial" w:cs="Arial"/>
                <w:sz w:val="16"/>
                <w:szCs w:val="16"/>
              </w:rPr>
              <w:t>8</w:t>
            </w:r>
          </w:p>
        </w:tc>
        <w:tc>
          <w:tcPr>
            <w:tcW w:w="1283" w:type="dxa"/>
            <w:tcBorders>
              <w:top w:val="single" w:sz="4" w:space="0" w:color="auto"/>
              <w:bottom w:val="single" w:sz="4" w:space="0" w:color="auto"/>
            </w:tcBorders>
          </w:tcPr>
          <w:p w14:paraId="362DC9DA" w14:textId="74D8BF0D" w:rsidR="00740415" w:rsidRPr="00740415" w:rsidRDefault="00740415">
            <w:pPr>
              <w:rPr>
                <w:rFonts w:ascii="Arial" w:hAnsi="Arial" w:cs="Arial"/>
                <w:sz w:val="16"/>
                <w:szCs w:val="16"/>
              </w:rPr>
            </w:pPr>
            <w:r w:rsidRPr="00740415">
              <w:rPr>
                <w:rFonts w:ascii="Arial" w:hAnsi="Arial" w:cs="Arial"/>
                <w:sz w:val="16"/>
                <w:szCs w:val="16"/>
              </w:rPr>
              <w:t>CN53A</w:t>
            </w:r>
          </w:p>
        </w:tc>
        <w:tc>
          <w:tcPr>
            <w:tcW w:w="4950" w:type="dxa"/>
            <w:tcBorders>
              <w:top w:val="single" w:sz="4" w:space="0" w:color="auto"/>
              <w:bottom w:val="single" w:sz="4" w:space="0" w:color="auto"/>
            </w:tcBorders>
            <w:vAlign w:val="center"/>
          </w:tcPr>
          <w:p w14:paraId="07AAEF9B" w14:textId="7A79D930" w:rsidR="00740415" w:rsidRPr="00CD6562" w:rsidRDefault="00740415">
            <w:pPr>
              <w:rPr>
                <w:rFonts w:ascii="Arial" w:hAnsi="Arial" w:cs="Arial"/>
                <w:sz w:val="16"/>
                <w:szCs w:val="16"/>
                <w:lang w:val="pt-BR"/>
              </w:rPr>
            </w:pPr>
            <w:r w:rsidRPr="00CD6562">
              <w:rPr>
                <w:rFonts w:ascii="Arial" w:hAnsi="Arial" w:cs="Arial"/>
                <w:sz w:val="16"/>
                <w:szCs w:val="16"/>
                <w:lang w:val="pt-BR"/>
              </w:rPr>
              <w:t>Grunduirea suprafetelor interioare a peretilor</w:t>
            </w:r>
          </w:p>
        </w:tc>
        <w:tc>
          <w:tcPr>
            <w:tcW w:w="992" w:type="dxa"/>
            <w:tcBorders>
              <w:top w:val="single" w:sz="4" w:space="0" w:color="auto"/>
              <w:bottom w:val="single" w:sz="4" w:space="0" w:color="auto"/>
            </w:tcBorders>
            <w:vAlign w:val="center"/>
          </w:tcPr>
          <w:p w14:paraId="43B6B83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4422828" w14:textId="200C1F8D" w:rsidR="00740415" w:rsidRPr="00740415" w:rsidRDefault="00740415" w:rsidP="00CD6562">
            <w:pPr>
              <w:adjustRightInd w:val="0"/>
              <w:jc w:val="center"/>
              <w:rPr>
                <w:rFonts w:ascii="Arial" w:hAnsi="Arial" w:cs="Arial"/>
                <w:sz w:val="16"/>
                <w:szCs w:val="16"/>
              </w:rPr>
            </w:pPr>
            <w:r w:rsidRPr="00740415">
              <w:rPr>
                <w:rFonts w:ascii="Arial" w:hAnsi="Arial" w:cs="Arial"/>
                <w:sz w:val="16"/>
                <w:szCs w:val="16"/>
              </w:rPr>
              <w:t>48,6600</w:t>
            </w:r>
          </w:p>
        </w:tc>
      </w:tr>
      <w:tr w:rsidR="00740415" w:rsidRPr="00740415" w14:paraId="59A4FA0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18A9BB" w14:textId="15650B8B" w:rsidR="00740415" w:rsidRPr="00740415" w:rsidRDefault="002F4A55">
            <w:pPr>
              <w:rPr>
                <w:rFonts w:ascii="Arial" w:hAnsi="Arial" w:cs="Arial"/>
                <w:sz w:val="16"/>
                <w:szCs w:val="16"/>
              </w:rPr>
            </w:pPr>
            <w:r>
              <w:rPr>
                <w:rFonts w:ascii="Arial" w:hAnsi="Arial" w:cs="Arial"/>
                <w:sz w:val="16"/>
                <w:szCs w:val="16"/>
              </w:rPr>
              <w:t>69</w:t>
            </w:r>
          </w:p>
        </w:tc>
        <w:tc>
          <w:tcPr>
            <w:tcW w:w="1283" w:type="dxa"/>
            <w:tcBorders>
              <w:top w:val="single" w:sz="4" w:space="0" w:color="auto"/>
              <w:bottom w:val="single" w:sz="4" w:space="0" w:color="auto"/>
            </w:tcBorders>
          </w:tcPr>
          <w:p w14:paraId="17343FC1" w14:textId="77777777" w:rsidR="00740415" w:rsidRPr="00740415" w:rsidRDefault="00740415">
            <w:pPr>
              <w:rPr>
                <w:rFonts w:ascii="Arial" w:hAnsi="Arial" w:cs="Arial"/>
                <w:sz w:val="16"/>
                <w:szCs w:val="16"/>
              </w:rPr>
            </w:pPr>
            <w:r w:rsidRPr="00740415">
              <w:rPr>
                <w:rFonts w:ascii="Arial" w:hAnsi="Arial" w:cs="Arial"/>
                <w:sz w:val="16"/>
                <w:szCs w:val="16"/>
              </w:rPr>
              <w:t>CF50B</w:t>
            </w:r>
          </w:p>
          <w:p w14:paraId="4A7E9A4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A2645E2" w14:textId="2427B607"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pereti si pereti despartitori, preparare manuala a mortarului.</w:t>
            </w:r>
          </w:p>
        </w:tc>
        <w:tc>
          <w:tcPr>
            <w:tcW w:w="992" w:type="dxa"/>
            <w:tcBorders>
              <w:top w:val="single" w:sz="4" w:space="0" w:color="auto"/>
              <w:bottom w:val="single" w:sz="4" w:space="0" w:color="auto"/>
            </w:tcBorders>
            <w:vAlign w:val="center"/>
          </w:tcPr>
          <w:p w14:paraId="6953C0B2"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284BF20" w14:textId="41C06828" w:rsidR="00740415" w:rsidRPr="00740415" w:rsidRDefault="00740415" w:rsidP="00CD6562">
            <w:pPr>
              <w:adjustRightInd w:val="0"/>
              <w:jc w:val="center"/>
              <w:rPr>
                <w:rFonts w:ascii="Arial" w:hAnsi="Arial" w:cs="Arial"/>
                <w:sz w:val="16"/>
                <w:szCs w:val="16"/>
              </w:rPr>
            </w:pPr>
            <w:r w:rsidRPr="00740415">
              <w:rPr>
                <w:rFonts w:ascii="Arial" w:hAnsi="Arial" w:cs="Arial"/>
                <w:sz w:val="16"/>
                <w:szCs w:val="16"/>
              </w:rPr>
              <w:t>48,6600</w:t>
            </w:r>
          </w:p>
        </w:tc>
      </w:tr>
      <w:tr w:rsidR="00740415" w:rsidRPr="00740415" w14:paraId="1D64D6E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17C7DD" w14:textId="0DBEAF06" w:rsidR="00740415" w:rsidRPr="00740415" w:rsidRDefault="00740415">
            <w:pPr>
              <w:rPr>
                <w:rFonts w:ascii="Arial" w:hAnsi="Arial" w:cs="Arial"/>
                <w:sz w:val="16"/>
                <w:szCs w:val="16"/>
              </w:rPr>
            </w:pPr>
            <w:r w:rsidRPr="00740415">
              <w:rPr>
                <w:rFonts w:ascii="Arial" w:hAnsi="Arial" w:cs="Arial"/>
                <w:sz w:val="16"/>
                <w:szCs w:val="16"/>
              </w:rPr>
              <w:t>7</w:t>
            </w:r>
            <w:r w:rsidR="002F4A55">
              <w:rPr>
                <w:rFonts w:ascii="Arial" w:hAnsi="Arial" w:cs="Arial"/>
                <w:sz w:val="16"/>
                <w:szCs w:val="16"/>
              </w:rPr>
              <w:t>0</w:t>
            </w:r>
          </w:p>
        </w:tc>
        <w:tc>
          <w:tcPr>
            <w:tcW w:w="1283" w:type="dxa"/>
            <w:tcBorders>
              <w:top w:val="single" w:sz="4" w:space="0" w:color="auto"/>
              <w:bottom w:val="single" w:sz="4" w:space="0" w:color="auto"/>
            </w:tcBorders>
          </w:tcPr>
          <w:p w14:paraId="105B386A" w14:textId="77777777" w:rsidR="00740415" w:rsidRPr="00740415" w:rsidRDefault="00740415">
            <w:pPr>
              <w:rPr>
                <w:rFonts w:ascii="Arial" w:hAnsi="Arial" w:cs="Arial"/>
                <w:sz w:val="16"/>
                <w:szCs w:val="16"/>
              </w:rPr>
            </w:pPr>
            <w:r w:rsidRPr="00740415">
              <w:rPr>
                <w:rFonts w:ascii="Arial" w:hAnsi="Arial" w:cs="Arial"/>
                <w:sz w:val="16"/>
                <w:szCs w:val="16"/>
              </w:rPr>
              <w:t>CF17C</w:t>
            </w:r>
          </w:p>
          <w:p w14:paraId="168FE6CB"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025BE3A" w14:textId="44C0C906" w:rsidR="00740415" w:rsidRPr="00740415" w:rsidRDefault="00740415">
            <w:pPr>
              <w:rPr>
                <w:rFonts w:ascii="Arial" w:hAnsi="Arial" w:cs="Arial"/>
                <w:sz w:val="16"/>
                <w:szCs w:val="16"/>
                <w:lang w:val="pt-BR"/>
              </w:rPr>
            </w:pPr>
            <w:r w:rsidRPr="00740415">
              <w:rPr>
                <w:rFonts w:ascii="Arial" w:hAnsi="Arial" w:cs="Arial"/>
                <w:sz w:val="16"/>
                <w:szCs w:val="16"/>
                <w:lang w:val="pt-BR"/>
              </w:rPr>
              <w:t>Diverse lucrari - strat de impaslitura din fibra de sticla aplicat pe suprafata elementelor prefabricate din b.c.a. lipit cu aracet, inclusiv stratul de amorsaj</w:t>
            </w:r>
          </w:p>
        </w:tc>
        <w:tc>
          <w:tcPr>
            <w:tcW w:w="992" w:type="dxa"/>
            <w:tcBorders>
              <w:top w:val="single" w:sz="4" w:space="0" w:color="auto"/>
              <w:bottom w:val="single" w:sz="4" w:space="0" w:color="auto"/>
            </w:tcBorders>
            <w:vAlign w:val="center"/>
          </w:tcPr>
          <w:p w14:paraId="72FFAE0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5C53A02"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48,6600</w:t>
            </w:r>
          </w:p>
          <w:p w14:paraId="0A4F405D" w14:textId="77777777" w:rsidR="00740415" w:rsidRPr="00740415" w:rsidRDefault="00740415">
            <w:pPr>
              <w:jc w:val="center"/>
              <w:rPr>
                <w:rFonts w:ascii="Arial" w:hAnsi="Arial" w:cs="Arial"/>
                <w:sz w:val="16"/>
                <w:szCs w:val="16"/>
              </w:rPr>
            </w:pPr>
          </w:p>
        </w:tc>
      </w:tr>
      <w:tr w:rsidR="00740415" w:rsidRPr="00740415" w14:paraId="73C749F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95085A" w14:textId="19859A60" w:rsidR="00740415" w:rsidRPr="00740415" w:rsidRDefault="00740415">
            <w:pPr>
              <w:rPr>
                <w:rFonts w:ascii="Arial" w:hAnsi="Arial" w:cs="Arial"/>
                <w:sz w:val="16"/>
                <w:szCs w:val="16"/>
              </w:rPr>
            </w:pPr>
            <w:r w:rsidRPr="00740415">
              <w:rPr>
                <w:rFonts w:ascii="Arial" w:hAnsi="Arial" w:cs="Arial"/>
                <w:sz w:val="16"/>
                <w:szCs w:val="16"/>
              </w:rPr>
              <w:t>7</w:t>
            </w:r>
            <w:r w:rsidR="002F4A55">
              <w:rPr>
                <w:rFonts w:ascii="Arial" w:hAnsi="Arial" w:cs="Arial"/>
                <w:sz w:val="16"/>
                <w:szCs w:val="16"/>
              </w:rPr>
              <w:t>1</w:t>
            </w:r>
          </w:p>
        </w:tc>
        <w:tc>
          <w:tcPr>
            <w:tcW w:w="1283" w:type="dxa"/>
            <w:tcBorders>
              <w:top w:val="single" w:sz="4" w:space="0" w:color="auto"/>
              <w:bottom w:val="single" w:sz="4" w:space="0" w:color="auto"/>
            </w:tcBorders>
          </w:tcPr>
          <w:p w14:paraId="0EBB5275" w14:textId="1DF96848" w:rsidR="00740415" w:rsidRPr="00740415" w:rsidRDefault="00740415">
            <w:pPr>
              <w:rPr>
                <w:rFonts w:ascii="Arial" w:hAnsi="Arial" w:cs="Arial"/>
                <w:sz w:val="16"/>
                <w:szCs w:val="16"/>
              </w:rPr>
            </w:pPr>
            <w:r w:rsidRPr="00740415">
              <w:rPr>
                <w:rFonts w:ascii="Arial" w:hAnsi="Arial" w:cs="Arial"/>
                <w:sz w:val="16"/>
                <w:szCs w:val="16"/>
              </w:rPr>
              <w:t>CN53A</w:t>
            </w:r>
          </w:p>
        </w:tc>
        <w:tc>
          <w:tcPr>
            <w:tcW w:w="4950" w:type="dxa"/>
            <w:tcBorders>
              <w:top w:val="single" w:sz="4" w:space="0" w:color="auto"/>
              <w:bottom w:val="single" w:sz="4" w:space="0" w:color="auto"/>
            </w:tcBorders>
            <w:vAlign w:val="center"/>
          </w:tcPr>
          <w:p w14:paraId="7B486E77" w14:textId="46504EC8" w:rsidR="00740415" w:rsidRPr="001D590B" w:rsidRDefault="00740415">
            <w:pPr>
              <w:rPr>
                <w:rFonts w:ascii="Arial" w:hAnsi="Arial" w:cs="Arial"/>
                <w:sz w:val="16"/>
                <w:szCs w:val="16"/>
                <w:lang w:val="pt-BR"/>
              </w:rPr>
            </w:pPr>
            <w:r w:rsidRPr="001D590B">
              <w:rPr>
                <w:rFonts w:ascii="Arial" w:hAnsi="Arial" w:cs="Arial"/>
                <w:sz w:val="16"/>
                <w:szCs w:val="16"/>
                <w:lang w:val="pt-BR"/>
              </w:rPr>
              <w:t>Grunduirea suprafetelor interioare a peretilor</w:t>
            </w:r>
          </w:p>
        </w:tc>
        <w:tc>
          <w:tcPr>
            <w:tcW w:w="992" w:type="dxa"/>
            <w:tcBorders>
              <w:top w:val="single" w:sz="4" w:space="0" w:color="auto"/>
              <w:bottom w:val="single" w:sz="4" w:space="0" w:color="auto"/>
            </w:tcBorders>
            <w:vAlign w:val="center"/>
          </w:tcPr>
          <w:p w14:paraId="24C2D04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5A91CEB" w14:textId="2689A3C2" w:rsidR="00740415" w:rsidRPr="00740415" w:rsidRDefault="00740415" w:rsidP="00CD6562">
            <w:pPr>
              <w:adjustRightInd w:val="0"/>
              <w:jc w:val="center"/>
              <w:rPr>
                <w:rFonts w:ascii="Arial" w:hAnsi="Arial" w:cs="Arial"/>
                <w:sz w:val="16"/>
                <w:szCs w:val="16"/>
              </w:rPr>
            </w:pPr>
            <w:r w:rsidRPr="00740415">
              <w:rPr>
                <w:rFonts w:ascii="Arial" w:hAnsi="Arial" w:cs="Arial"/>
                <w:sz w:val="16"/>
                <w:szCs w:val="16"/>
              </w:rPr>
              <w:t>48,6600</w:t>
            </w:r>
          </w:p>
        </w:tc>
      </w:tr>
      <w:tr w:rsidR="00740415" w:rsidRPr="00740415" w14:paraId="4C8C43F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6CBC61" w14:textId="0C90AD94" w:rsidR="00740415" w:rsidRPr="00740415" w:rsidRDefault="00740415">
            <w:pPr>
              <w:rPr>
                <w:rFonts w:ascii="Arial" w:hAnsi="Arial" w:cs="Arial"/>
                <w:sz w:val="16"/>
                <w:szCs w:val="16"/>
              </w:rPr>
            </w:pPr>
            <w:r w:rsidRPr="00740415">
              <w:rPr>
                <w:rFonts w:ascii="Arial" w:hAnsi="Arial" w:cs="Arial"/>
                <w:sz w:val="16"/>
                <w:szCs w:val="16"/>
              </w:rPr>
              <w:t>7</w:t>
            </w:r>
            <w:r w:rsidR="002F4A55">
              <w:rPr>
                <w:rFonts w:ascii="Arial" w:hAnsi="Arial" w:cs="Arial"/>
                <w:sz w:val="16"/>
                <w:szCs w:val="16"/>
              </w:rPr>
              <w:t>2</w:t>
            </w:r>
          </w:p>
        </w:tc>
        <w:tc>
          <w:tcPr>
            <w:tcW w:w="1283" w:type="dxa"/>
            <w:tcBorders>
              <w:top w:val="single" w:sz="4" w:space="0" w:color="auto"/>
              <w:bottom w:val="single" w:sz="4" w:space="0" w:color="auto"/>
            </w:tcBorders>
          </w:tcPr>
          <w:p w14:paraId="4983ABA1"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5B5C29E3"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C4CDDAA" w14:textId="5DC16033"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3BE09734"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C25ADDF" w14:textId="150E92CC" w:rsidR="00740415" w:rsidRPr="00740415" w:rsidRDefault="00740415" w:rsidP="00CD6562">
            <w:pPr>
              <w:adjustRightInd w:val="0"/>
              <w:jc w:val="center"/>
              <w:rPr>
                <w:rFonts w:ascii="Arial" w:hAnsi="Arial" w:cs="Arial"/>
                <w:sz w:val="16"/>
                <w:szCs w:val="16"/>
              </w:rPr>
            </w:pPr>
            <w:r w:rsidRPr="00740415">
              <w:rPr>
                <w:rFonts w:ascii="Arial" w:hAnsi="Arial" w:cs="Arial"/>
                <w:sz w:val="16"/>
                <w:szCs w:val="16"/>
              </w:rPr>
              <w:t>48,6600</w:t>
            </w:r>
          </w:p>
        </w:tc>
      </w:tr>
      <w:tr w:rsidR="00740415" w:rsidRPr="00740415" w14:paraId="4228C60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19240A" w14:textId="62A70325" w:rsidR="00740415" w:rsidRPr="00740415" w:rsidRDefault="00740415">
            <w:pPr>
              <w:rPr>
                <w:rFonts w:ascii="Arial" w:hAnsi="Arial" w:cs="Arial"/>
                <w:sz w:val="16"/>
                <w:szCs w:val="16"/>
              </w:rPr>
            </w:pPr>
            <w:r w:rsidRPr="00740415">
              <w:rPr>
                <w:rFonts w:ascii="Arial" w:hAnsi="Arial" w:cs="Arial"/>
                <w:sz w:val="16"/>
                <w:szCs w:val="16"/>
              </w:rPr>
              <w:t>7</w:t>
            </w:r>
            <w:r w:rsidR="002F4A55">
              <w:rPr>
                <w:rFonts w:ascii="Arial" w:hAnsi="Arial" w:cs="Arial"/>
                <w:sz w:val="16"/>
                <w:szCs w:val="16"/>
              </w:rPr>
              <w:t>3</w:t>
            </w:r>
          </w:p>
        </w:tc>
        <w:tc>
          <w:tcPr>
            <w:tcW w:w="1283" w:type="dxa"/>
            <w:tcBorders>
              <w:top w:val="single" w:sz="4" w:space="0" w:color="auto"/>
              <w:bottom w:val="single" w:sz="4" w:space="0" w:color="auto"/>
            </w:tcBorders>
          </w:tcPr>
          <w:p w14:paraId="2B887963"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2DA5981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87EB734" w14:textId="4EA38B4C"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7047212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3CFB825"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48,6600</w:t>
            </w:r>
          </w:p>
          <w:p w14:paraId="02D861B3" w14:textId="77777777" w:rsidR="00740415" w:rsidRPr="00740415" w:rsidRDefault="00740415">
            <w:pPr>
              <w:jc w:val="center"/>
              <w:rPr>
                <w:rFonts w:ascii="Arial" w:hAnsi="Arial" w:cs="Arial"/>
                <w:sz w:val="16"/>
                <w:szCs w:val="16"/>
              </w:rPr>
            </w:pPr>
          </w:p>
        </w:tc>
      </w:tr>
      <w:tr w:rsidR="00740415" w:rsidRPr="00740415" w14:paraId="3AAF3A6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42B924" w14:textId="2D5B8DF7" w:rsidR="00740415" w:rsidRPr="00740415" w:rsidRDefault="00740415">
            <w:pPr>
              <w:rPr>
                <w:rFonts w:ascii="Arial" w:hAnsi="Arial" w:cs="Arial"/>
                <w:sz w:val="16"/>
                <w:szCs w:val="16"/>
              </w:rPr>
            </w:pPr>
            <w:r w:rsidRPr="00740415">
              <w:rPr>
                <w:rFonts w:ascii="Arial" w:hAnsi="Arial" w:cs="Arial"/>
                <w:sz w:val="16"/>
                <w:szCs w:val="16"/>
              </w:rPr>
              <w:t>7</w:t>
            </w:r>
            <w:r w:rsidR="002F4A55">
              <w:rPr>
                <w:rFonts w:ascii="Arial" w:hAnsi="Arial" w:cs="Arial"/>
                <w:sz w:val="16"/>
                <w:szCs w:val="16"/>
              </w:rPr>
              <w:t>4</w:t>
            </w:r>
          </w:p>
        </w:tc>
        <w:tc>
          <w:tcPr>
            <w:tcW w:w="1283" w:type="dxa"/>
            <w:tcBorders>
              <w:top w:val="single" w:sz="4" w:space="0" w:color="auto"/>
              <w:bottom w:val="single" w:sz="4" w:space="0" w:color="auto"/>
            </w:tcBorders>
          </w:tcPr>
          <w:p w14:paraId="67C57171" w14:textId="77777777" w:rsidR="00740415" w:rsidRPr="00740415" w:rsidRDefault="00740415">
            <w:pPr>
              <w:rPr>
                <w:rFonts w:ascii="Arial" w:hAnsi="Arial" w:cs="Arial"/>
                <w:sz w:val="16"/>
                <w:szCs w:val="16"/>
              </w:rPr>
            </w:pPr>
            <w:r w:rsidRPr="00740415">
              <w:rPr>
                <w:rFonts w:ascii="Arial" w:hAnsi="Arial" w:cs="Arial"/>
                <w:sz w:val="16"/>
                <w:szCs w:val="16"/>
              </w:rPr>
              <w:t>CL53G</w:t>
            </w:r>
          </w:p>
          <w:p w14:paraId="1C9DF45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172C080" w14:textId="66560E58" w:rsidR="00740415" w:rsidRPr="00740415" w:rsidRDefault="00740415">
            <w:pPr>
              <w:rPr>
                <w:rFonts w:ascii="Arial" w:hAnsi="Arial" w:cs="Arial"/>
                <w:sz w:val="16"/>
                <w:szCs w:val="16"/>
              </w:rPr>
            </w:pPr>
            <w:r w:rsidRPr="00740415">
              <w:rPr>
                <w:rFonts w:ascii="Arial" w:hAnsi="Arial" w:cs="Arial"/>
                <w:sz w:val="16"/>
                <w:szCs w:val="16"/>
                <w:lang w:val="pt-BR"/>
              </w:rPr>
              <w:t xml:space="preserve">Montarea sistemului fatada ventilata cu placajul peretilor cladirilor si constructiilor cu panouri metalice liniare in dispunere verticala cu fixare ascunsa, cu suprafata detaliilor arhitecturale peste 30% din suprafata totala a peretilor. ( Ancadramente exterioare pe perimetru din compozit din aluminiu de culoarea antracit 200x50mm, 99.6 m x 0.5 m = 49.8 m2 ). </w:t>
            </w:r>
            <w:r w:rsidRPr="00740415">
              <w:rPr>
                <w:rFonts w:ascii="Arial" w:hAnsi="Arial" w:cs="Arial"/>
                <w:sz w:val="16"/>
                <w:szCs w:val="16"/>
              </w:rPr>
              <w:t xml:space="preserve">Se </w:t>
            </w:r>
            <w:proofErr w:type="gramStart"/>
            <w:r w:rsidRPr="00740415">
              <w:rPr>
                <w:rFonts w:ascii="Arial" w:hAnsi="Arial" w:cs="Arial"/>
                <w:sz w:val="16"/>
                <w:szCs w:val="16"/>
              </w:rPr>
              <w:t>exclude</w:t>
            </w:r>
            <w:proofErr w:type="gramEnd"/>
            <w:r w:rsidRPr="00740415">
              <w:rPr>
                <w:rFonts w:ascii="Arial" w:hAnsi="Arial" w:cs="Arial"/>
                <w:sz w:val="16"/>
                <w:szCs w:val="16"/>
              </w:rPr>
              <w:t xml:space="preserve">: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termoizolante</w:t>
            </w:r>
            <w:proofErr w:type="spellEnd"/>
          </w:p>
        </w:tc>
        <w:tc>
          <w:tcPr>
            <w:tcW w:w="992" w:type="dxa"/>
            <w:tcBorders>
              <w:top w:val="single" w:sz="4" w:space="0" w:color="auto"/>
              <w:bottom w:val="single" w:sz="4" w:space="0" w:color="auto"/>
            </w:tcBorders>
            <w:vAlign w:val="center"/>
          </w:tcPr>
          <w:p w14:paraId="6A4FBB7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FD71986"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49,8000</w:t>
            </w:r>
          </w:p>
          <w:p w14:paraId="49FAEEFD" w14:textId="77777777" w:rsidR="00740415" w:rsidRPr="00740415" w:rsidRDefault="00740415">
            <w:pPr>
              <w:jc w:val="center"/>
              <w:rPr>
                <w:rFonts w:ascii="Arial" w:hAnsi="Arial" w:cs="Arial"/>
                <w:sz w:val="16"/>
                <w:szCs w:val="16"/>
              </w:rPr>
            </w:pPr>
          </w:p>
        </w:tc>
      </w:tr>
      <w:tr w:rsidR="00740415" w:rsidRPr="00740415" w14:paraId="6C817AE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612B41" w14:textId="5BFC17C2" w:rsidR="00740415" w:rsidRPr="00740415" w:rsidRDefault="00740415">
            <w:pPr>
              <w:rPr>
                <w:rFonts w:ascii="Arial" w:hAnsi="Arial" w:cs="Arial"/>
                <w:sz w:val="16"/>
                <w:szCs w:val="16"/>
              </w:rPr>
            </w:pPr>
            <w:r w:rsidRPr="00740415">
              <w:rPr>
                <w:rFonts w:ascii="Arial" w:hAnsi="Arial" w:cs="Arial"/>
                <w:sz w:val="16"/>
                <w:szCs w:val="16"/>
              </w:rPr>
              <w:t>7</w:t>
            </w:r>
            <w:r w:rsidR="00906738">
              <w:rPr>
                <w:rFonts w:ascii="Arial" w:hAnsi="Arial" w:cs="Arial"/>
                <w:sz w:val="16"/>
                <w:szCs w:val="16"/>
              </w:rPr>
              <w:t>5</w:t>
            </w:r>
          </w:p>
        </w:tc>
        <w:tc>
          <w:tcPr>
            <w:tcW w:w="1283" w:type="dxa"/>
            <w:tcBorders>
              <w:top w:val="single" w:sz="4" w:space="0" w:color="auto"/>
              <w:bottom w:val="single" w:sz="4" w:space="0" w:color="auto"/>
            </w:tcBorders>
          </w:tcPr>
          <w:p w14:paraId="7DC55DA3" w14:textId="77777777" w:rsidR="00740415" w:rsidRPr="00740415" w:rsidRDefault="00740415">
            <w:pPr>
              <w:rPr>
                <w:rFonts w:ascii="Arial" w:hAnsi="Arial" w:cs="Arial"/>
                <w:sz w:val="16"/>
                <w:szCs w:val="16"/>
              </w:rPr>
            </w:pPr>
            <w:r w:rsidRPr="00740415">
              <w:rPr>
                <w:rFonts w:ascii="Arial" w:hAnsi="Arial" w:cs="Arial"/>
                <w:sz w:val="16"/>
                <w:szCs w:val="16"/>
              </w:rPr>
              <w:t>CL53G</w:t>
            </w:r>
          </w:p>
          <w:p w14:paraId="17A62E5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8A57990" w14:textId="04C478BF" w:rsidR="00740415" w:rsidRPr="00740415" w:rsidRDefault="00740415">
            <w:pPr>
              <w:rPr>
                <w:rFonts w:ascii="Arial" w:hAnsi="Arial" w:cs="Arial"/>
                <w:sz w:val="16"/>
                <w:szCs w:val="16"/>
              </w:rPr>
            </w:pPr>
            <w:r w:rsidRPr="00740415">
              <w:rPr>
                <w:rFonts w:ascii="Arial" w:hAnsi="Arial" w:cs="Arial"/>
                <w:sz w:val="16"/>
                <w:szCs w:val="16"/>
                <w:lang w:val="pt-BR"/>
              </w:rPr>
              <w:t xml:space="preserve">Montarea sistemului fatada ventilata cu placajul peretilor cladirilor si constructiilor cu panouri metalice liniare in dispunere verticala cu fixare ascunsa, cu suprafata detaliilor arhitecturale peste 30% din suprafata totala a peretilor. ( Ancadramente exterioare pe perimetru din compozit din aluminiu de culoarea antracit 50x50mm, 85.9 m x 0.2 m = 17.18 m2 ). </w:t>
            </w:r>
            <w:r w:rsidRPr="00740415">
              <w:rPr>
                <w:rFonts w:ascii="Arial" w:hAnsi="Arial" w:cs="Arial"/>
                <w:sz w:val="16"/>
                <w:szCs w:val="16"/>
              </w:rPr>
              <w:t xml:space="preserve">Se </w:t>
            </w:r>
            <w:proofErr w:type="gramStart"/>
            <w:r w:rsidRPr="00740415">
              <w:rPr>
                <w:rFonts w:ascii="Arial" w:hAnsi="Arial" w:cs="Arial"/>
                <w:sz w:val="16"/>
                <w:szCs w:val="16"/>
              </w:rPr>
              <w:t>exclude</w:t>
            </w:r>
            <w:proofErr w:type="gramEnd"/>
            <w:r w:rsidRPr="00740415">
              <w:rPr>
                <w:rFonts w:ascii="Arial" w:hAnsi="Arial" w:cs="Arial"/>
                <w:sz w:val="16"/>
                <w:szCs w:val="16"/>
              </w:rPr>
              <w:t xml:space="preserve">: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termoizolante</w:t>
            </w:r>
            <w:proofErr w:type="spellEnd"/>
          </w:p>
        </w:tc>
        <w:tc>
          <w:tcPr>
            <w:tcW w:w="992" w:type="dxa"/>
            <w:tcBorders>
              <w:top w:val="single" w:sz="4" w:space="0" w:color="auto"/>
              <w:bottom w:val="single" w:sz="4" w:space="0" w:color="auto"/>
            </w:tcBorders>
            <w:vAlign w:val="center"/>
          </w:tcPr>
          <w:p w14:paraId="0F3577AF"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13D3D68"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17,1800</w:t>
            </w:r>
          </w:p>
          <w:p w14:paraId="75698789" w14:textId="77777777" w:rsidR="00740415" w:rsidRPr="00740415" w:rsidRDefault="00740415">
            <w:pPr>
              <w:jc w:val="center"/>
              <w:rPr>
                <w:rFonts w:ascii="Arial" w:hAnsi="Arial" w:cs="Arial"/>
                <w:sz w:val="16"/>
                <w:szCs w:val="16"/>
              </w:rPr>
            </w:pPr>
          </w:p>
        </w:tc>
      </w:tr>
      <w:tr w:rsidR="00740415" w:rsidRPr="00740415" w14:paraId="5FD7BB3D" w14:textId="77777777" w:rsidTr="00736B77">
        <w:tc>
          <w:tcPr>
            <w:tcW w:w="709" w:type="dxa"/>
            <w:tcBorders>
              <w:top w:val="nil"/>
              <w:left w:val="single" w:sz="6" w:space="0" w:color="auto"/>
              <w:bottom w:val="nil"/>
              <w:right w:val="nil"/>
            </w:tcBorders>
          </w:tcPr>
          <w:p w14:paraId="3E5575CB"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6F94C04A"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11077FC" w14:textId="23C544FD" w:rsidR="00740415" w:rsidRPr="00CD6562" w:rsidRDefault="00740415">
            <w:pPr>
              <w:rPr>
                <w:rFonts w:ascii="Arial" w:hAnsi="Arial" w:cs="Arial"/>
                <w:b/>
                <w:bCs/>
                <w:sz w:val="16"/>
                <w:szCs w:val="16"/>
              </w:rPr>
            </w:pPr>
            <w:r w:rsidRPr="00740415">
              <w:rPr>
                <w:rFonts w:ascii="Arial" w:hAnsi="Arial" w:cs="Arial"/>
                <w:b/>
                <w:bCs/>
                <w:sz w:val="16"/>
                <w:szCs w:val="16"/>
              </w:rPr>
              <w:t>4. Usi</w:t>
            </w:r>
          </w:p>
        </w:tc>
      </w:tr>
      <w:tr w:rsidR="00740415" w:rsidRPr="00740415" w14:paraId="4781101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36F1F1" w14:textId="360A6923" w:rsidR="00740415" w:rsidRPr="00740415" w:rsidRDefault="00740415">
            <w:pPr>
              <w:rPr>
                <w:rFonts w:ascii="Arial" w:hAnsi="Arial" w:cs="Arial"/>
                <w:sz w:val="16"/>
                <w:szCs w:val="16"/>
              </w:rPr>
            </w:pPr>
            <w:r w:rsidRPr="00740415">
              <w:rPr>
                <w:rFonts w:ascii="Arial" w:hAnsi="Arial" w:cs="Arial"/>
                <w:sz w:val="16"/>
                <w:szCs w:val="16"/>
              </w:rPr>
              <w:t>7</w:t>
            </w:r>
            <w:r w:rsidR="00906738">
              <w:rPr>
                <w:rFonts w:ascii="Arial" w:hAnsi="Arial" w:cs="Arial"/>
                <w:sz w:val="16"/>
                <w:szCs w:val="16"/>
              </w:rPr>
              <w:t>6</w:t>
            </w:r>
          </w:p>
        </w:tc>
        <w:tc>
          <w:tcPr>
            <w:tcW w:w="1283" w:type="dxa"/>
            <w:tcBorders>
              <w:top w:val="single" w:sz="4" w:space="0" w:color="auto"/>
              <w:bottom w:val="single" w:sz="4" w:space="0" w:color="auto"/>
            </w:tcBorders>
          </w:tcPr>
          <w:p w14:paraId="40ECA223" w14:textId="77777777" w:rsidR="00740415" w:rsidRPr="00740415" w:rsidRDefault="00740415">
            <w:pPr>
              <w:rPr>
                <w:rFonts w:ascii="Arial" w:hAnsi="Arial" w:cs="Arial"/>
                <w:sz w:val="16"/>
                <w:szCs w:val="16"/>
              </w:rPr>
            </w:pPr>
            <w:r w:rsidRPr="00740415">
              <w:rPr>
                <w:rFonts w:ascii="Arial" w:hAnsi="Arial" w:cs="Arial"/>
                <w:sz w:val="16"/>
                <w:szCs w:val="16"/>
              </w:rPr>
              <w:t>CK21D</w:t>
            </w:r>
          </w:p>
          <w:p w14:paraId="5114EEA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DFE520D" w14:textId="641BD06A" w:rsidR="00740415" w:rsidRPr="00740415" w:rsidRDefault="00740415">
            <w:pPr>
              <w:rPr>
                <w:rFonts w:ascii="Arial" w:hAnsi="Arial" w:cs="Arial"/>
                <w:sz w:val="16"/>
                <w:szCs w:val="16"/>
                <w:lang w:val="pt-BR"/>
              </w:rPr>
            </w:pPr>
            <w:r w:rsidRPr="00740415">
              <w:rPr>
                <w:rFonts w:ascii="Arial" w:hAnsi="Arial" w:cs="Arial"/>
                <w:sz w:val="16"/>
                <w:szCs w:val="16"/>
                <w:lang w:val="pt-BR"/>
              </w:rPr>
              <w:t>Usi confectionate din profiluri din aluminiu, inclusiv armaturile si accesoriile necesare usilor montate in zidarie de orice natura, la constructii cu inaltimea pina  la 35 m inclusiv, in doua  canat, cu suprafata tocului pina la 7 mp inclusiv  ( Usa in doua canaturi, assimetrica, din aluminiu, cu panou incorporat din sticla transparenta si securizata, completata cu furnitura necesara, miner negru,autoinchidere, profil de culoare Antracit. )</w:t>
            </w:r>
          </w:p>
        </w:tc>
        <w:tc>
          <w:tcPr>
            <w:tcW w:w="992" w:type="dxa"/>
            <w:tcBorders>
              <w:top w:val="single" w:sz="4" w:space="0" w:color="auto"/>
              <w:bottom w:val="single" w:sz="4" w:space="0" w:color="auto"/>
            </w:tcBorders>
            <w:vAlign w:val="center"/>
          </w:tcPr>
          <w:p w14:paraId="309E9DD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019B770"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2,5200</w:t>
            </w:r>
          </w:p>
          <w:p w14:paraId="059F3356" w14:textId="77777777" w:rsidR="00740415" w:rsidRPr="00740415" w:rsidRDefault="00740415">
            <w:pPr>
              <w:jc w:val="center"/>
              <w:rPr>
                <w:rFonts w:ascii="Arial" w:hAnsi="Arial" w:cs="Arial"/>
                <w:sz w:val="16"/>
                <w:szCs w:val="16"/>
              </w:rPr>
            </w:pPr>
          </w:p>
        </w:tc>
      </w:tr>
      <w:tr w:rsidR="00740415" w:rsidRPr="00740415" w14:paraId="4C73B8F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52C50E" w14:textId="7324DA6E" w:rsidR="00740415" w:rsidRPr="00740415" w:rsidRDefault="00740415">
            <w:pPr>
              <w:rPr>
                <w:rFonts w:ascii="Arial" w:hAnsi="Arial" w:cs="Arial"/>
                <w:sz w:val="16"/>
                <w:szCs w:val="16"/>
              </w:rPr>
            </w:pPr>
            <w:r w:rsidRPr="00740415">
              <w:rPr>
                <w:rFonts w:ascii="Arial" w:hAnsi="Arial" w:cs="Arial"/>
                <w:sz w:val="16"/>
                <w:szCs w:val="16"/>
              </w:rPr>
              <w:t>7</w:t>
            </w:r>
            <w:r w:rsidR="00906738">
              <w:rPr>
                <w:rFonts w:ascii="Arial" w:hAnsi="Arial" w:cs="Arial"/>
                <w:sz w:val="16"/>
                <w:szCs w:val="16"/>
              </w:rPr>
              <w:t>7</w:t>
            </w:r>
          </w:p>
        </w:tc>
        <w:tc>
          <w:tcPr>
            <w:tcW w:w="1283" w:type="dxa"/>
            <w:tcBorders>
              <w:top w:val="single" w:sz="4" w:space="0" w:color="auto"/>
              <w:bottom w:val="single" w:sz="4" w:space="0" w:color="auto"/>
            </w:tcBorders>
          </w:tcPr>
          <w:p w14:paraId="2B5E723E"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61518B4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4140760" w14:textId="02DDA5AE" w:rsidR="00740415" w:rsidRPr="00740415" w:rsidRDefault="00740415">
            <w:pPr>
              <w:rPr>
                <w:rFonts w:ascii="Arial" w:hAnsi="Arial" w:cs="Arial"/>
                <w:sz w:val="16"/>
                <w:szCs w:val="16"/>
                <w:lang w:val="pt-BR"/>
              </w:rPr>
            </w:pPr>
            <w:r w:rsidRPr="00740415">
              <w:rPr>
                <w:rFonts w:ascii="Arial" w:hAnsi="Arial" w:cs="Arial"/>
                <w:sz w:val="16"/>
                <w:szCs w:val="16"/>
                <w:lang w:val="pt-BR"/>
              </w:rPr>
              <w:t>Usi din lemn interioare intr-un canat, pe captuseli si usi pentru balcon, inclusiv izolatia hidrofuga si termica a tocului, montate pe ghermele existente la constructii cu inaltimi pina la 35 m  ( Usa invisibila intr-un canat, din MDF opac, vopsita in culoarea RAL 2001 din  ambele parti, completata cu furnitura, miner negru, lacata simpla.)</w:t>
            </w:r>
          </w:p>
        </w:tc>
        <w:tc>
          <w:tcPr>
            <w:tcW w:w="992" w:type="dxa"/>
            <w:tcBorders>
              <w:top w:val="single" w:sz="4" w:space="0" w:color="auto"/>
              <w:bottom w:val="single" w:sz="4" w:space="0" w:color="auto"/>
            </w:tcBorders>
            <w:vAlign w:val="center"/>
          </w:tcPr>
          <w:p w14:paraId="1F6BD31B"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68E7580"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6,9300</w:t>
            </w:r>
          </w:p>
          <w:p w14:paraId="223E55F1" w14:textId="77777777" w:rsidR="00740415" w:rsidRPr="00740415" w:rsidRDefault="00740415">
            <w:pPr>
              <w:jc w:val="center"/>
              <w:rPr>
                <w:rFonts w:ascii="Arial" w:hAnsi="Arial" w:cs="Arial"/>
                <w:sz w:val="16"/>
                <w:szCs w:val="16"/>
              </w:rPr>
            </w:pPr>
          </w:p>
        </w:tc>
      </w:tr>
      <w:tr w:rsidR="00740415" w:rsidRPr="00740415" w14:paraId="7908C23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8CDC31" w14:textId="7A4AA2AE" w:rsidR="00740415" w:rsidRPr="00740415" w:rsidRDefault="00740415">
            <w:pPr>
              <w:rPr>
                <w:rFonts w:ascii="Arial" w:hAnsi="Arial" w:cs="Arial"/>
                <w:sz w:val="16"/>
                <w:szCs w:val="16"/>
              </w:rPr>
            </w:pPr>
            <w:r w:rsidRPr="00740415">
              <w:rPr>
                <w:rFonts w:ascii="Arial" w:hAnsi="Arial" w:cs="Arial"/>
                <w:sz w:val="16"/>
                <w:szCs w:val="16"/>
              </w:rPr>
              <w:t>7</w:t>
            </w:r>
            <w:r w:rsidR="00FF100D">
              <w:rPr>
                <w:rFonts w:ascii="Arial" w:hAnsi="Arial" w:cs="Arial"/>
                <w:sz w:val="16"/>
                <w:szCs w:val="16"/>
              </w:rPr>
              <w:t>8</w:t>
            </w:r>
          </w:p>
        </w:tc>
        <w:tc>
          <w:tcPr>
            <w:tcW w:w="1283" w:type="dxa"/>
            <w:tcBorders>
              <w:top w:val="single" w:sz="4" w:space="0" w:color="auto"/>
              <w:bottom w:val="single" w:sz="4" w:space="0" w:color="auto"/>
            </w:tcBorders>
          </w:tcPr>
          <w:p w14:paraId="4CE7F733"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7A03509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01D37C9" w14:textId="2570C98B" w:rsidR="00740415" w:rsidRPr="00740415" w:rsidRDefault="00740415">
            <w:pPr>
              <w:rPr>
                <w:rFonts w:ascii="Arial" w:hAnsi="Arial" w:cs="Arial"/>
                <w:sz w:val="16"/>
                <w:szCs w:val="16"/>
                <w:lang w:val="pt-BR"/>
              </w:rPr>
            </w:pPr>
            <w:r w:rsidRPr="00740415">
              <w:rPr>
                <w:rFonts w:ascii="Arial" w:hAnsi="Arial" w:cs="Arial"/>
                <w:sz w:val="16"/>
                <w:szCs w:val="16"/>
                <w:lang w:val="pt-BR"/>
              </w:rPr>
              <w:t>Usi din lemn interioare intr-un canat, pe captuseli si usi pentru balcon, inclusiv izolatia hidrofuga si termica a tocului, montate pe ghermele existente la constructii cu inaltimi pina la 35 m  ( Usa invisibila intr-un canat, din MDF opac, vopsita in culoarea RAL 2001 si RAL 9001 (comform culorii peretelui),, completata cu furnitura, miner negru, lacata simpla.)</w:t>
            </w:r>
          </w:p>
        </w:tc>
        <w:tc>
          <w:tcPr>
            <w:tcW w:w="992" w:type="dxa"/>
            <w:tcBorders>
              <w:top w:val="single" w:sz="4" w:space="0" w:color="auto"/>
              <w:bottom w:val="single" w:sz="4" w:space="0" w:color="auto"/>
            </w:tcBorders>
            <w:vAlign w:val="center"/>
          </w:tcPr>
          <w:p w14:paraId="6BF1E95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A92A2B3"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3,7800</w:t>
            </w:r>
          </w:p>
          <w:p w14:paraId="26788811" w14:textId="77777777" w:rsidR="00740415" w:rsidRPr="00740415" w:rsidRDefault="00740415">
            <w:pPr>
              <w:jc w:val="center"/>
              <w:rPr>
                <w:rFonts w:ascii="Arial" w:hAnsi="Arial" w:cs="Arial"/>
                <w:sz w:val="16"/>
                <w:szCs w:val="16"/>
              </w:rPr>
            </w:pPr>
          </w:p>
        </w:tc>
      </w:tr>
      <w:tr w:rsidR="00740415" w:rsidRPr="00740415" w14:paraId="264E950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10F56D" w14:textId="1ECC5479" w:rsidR="00740415" w:rsidRPr="00740415" w:rsidRDefault="00FF100D">
            <w:pPr>
              <w:rPr>
                <w:rFonts w:ascii="Arial" w:hAnsi="Arial" w:cs="Arial"/>
                <w:sz w:val="16"/>
                <w:szCs w:val="16"/>
              </w:rPr>
            </w:pPr>
            <w:r>
              <w:rPr>
                <w:rFonts w:ascii="Arial" w:hAnsi="Arial" w:cs="Arial"/>
                <w:sz w:val="16"/>
                <w:szCs w:val="16"/>
              </w:rPr>
              <w:t>79</w:t>
            </w:r>
          </w:p>
        </w:tc>
        <w:tc>
          <w:tcPr>
            <w:tcW w:w="1283" w:type="dxa"/>
            <w:tcBorders>
              <w:top w:val="single" w:sz="4" w:space="0" w:color="auto"/>
              <w:bottom w:val="single" w:sz="4" w:space="0" w:color="auto"/>
            </w:tcBorders>
          </w:tcPr>
          <w:p w14:paraId="05A45142"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0BCE11B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B8A70EB" w14:textId="77777777" w:rsidR="00740415" w:rsidRPr="00740415" w:rsidRDefault="00740415">
            <w:pPr>
              <w:rPr>
                <w:rFonts w:ascii="Arial" w:hAnsi="Arial" w:cs="Arial"/>
                <w:sz w:val="16"/>
                <w:szCs w:val="16"/>
                <w:lang w:val="pt-BR"/>
              </w:rPr>
            </w:pPr>
            <w:r w:rsidRPr="00740415">
              <w:rPr>
                <w:rFonts w:ascii="Arial" w:hAnsi="Arial" w:cs="Arial"/>
                <w:sz w:val="16"/>
                <w:szCs w:val="16"/>
                <w:lang w:val="pt-BR"/>
              </w:rPr>
              <w:t>Usi din lemn interioare intr-un canat, pe captuseli si usi pentru balcon, inclusiv izolatia hidrofuga si termica a tocului, montate pe ghermele existente la constructii cu inaltimi pina la 35 m  ( Usa invisibila intr-un canat, din MDF opac, vopsita in culoarea RAL 9001 (comform culorii peretelui) si</w:t>
            </w:r>
          </w:p>
          <w:p w14:paraId="680D65E7" w14:textId="62013C64" w:rsidR="00740415" w:rsidRPr="00740415" w:rsidRDefault="00740415">
            <w:pPr>
              <w:rPr>
                <w:rFonts w:ascii="Arial" w:hAnsi="Arial" w:cs="Arial"/>
                <w:sz w:val="16"/>
                <w:szCs w:val="16"/>
                <w:lang w:val="pt-BR"/>
              </w:rPr>
            </w:pPr>
            <w:r w:rsidRPr="00740415">
              <w:rPr>
                <w:rFonts w:ascii="Arial" w:hAnsi="Arial" w:cs="Arial"/>
                <w:sz w:val="16"/>
                <w:szCs w:val="16"/>
                <w:lang w:val="pt-BR"/>
              </w:rPr>
              <w:t>textura lemnului Oak(comform culorii peretelui), completata cu furnitura, miner negru, lacata simpla.)</w:t>
            </w:r>
          </w:p>
        </w:tc>
        <w:tc>
          <w:tcPr>
            <w:tcW w:w="992" w:type="dxa"/>
            <w:tcBorders>
              <w:top w:val="single" w:sz="4" w:space="0" w:color="auto"/>
              <w:bottom w:val="single" w:sz="4" w:space="0" w:color="auto"/>
            </w:tcBorders>
            <w:vAlign w:val="center"/>
          </w:tcPr>
          <w:p w14:paraId="650B4574"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C745A9D"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3,7800</w:t>
            </w:r>
          </w:p>
          <w:p w14:paraId="16C53352" w14:textId="77777777" w:rsidR="00740415" w:rsidRPr="00740415" w:rsidRDefault="00740415">
            <w:pPr>
              <w:jc w:val="center"/>
              <w:rPr>
                <w:rFonts w:ascii="Arial" w:hAnsi="Arial" w:cs="Arial"/>
                <w:sz w:val="16"/>
                <w:szCs w:val="16"/>
              </w:rPr>
            </w:pPr>
          </w:p>
        </w:tc>
      </w:tr>
      <w:tr w:rsidR="00740415" w:rsidRPr="00740415" w14:paraId="68F4009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B8D968" w14:textId="3D46EA29"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0</w:t>
            </w:r>
          </w:p>
        </w:tc>
        <w:tc>
          <w:tcPr>
            <w:tcW w:w="1283" w:type="dxa"/>
            <w:tcBorders>
              <w:top w:val="single" w:sz="4" w:space="0" w:color="auto"/>
              <w:bottom w:val="single" w:sz="4" w:space="0" w:color="auto"/>
            </w:tcBorders>
          </w:tcPr>
          <w:p w14:paraId="617941C5"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03DD1E5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0E0E301" w14:textId="0DABB10A" w:rsidR="00740415" w:rsidRPr="00740415" w:rsidRDefault="00740415">
            <w:pPr>
              <w:rPr>
                <w:rFonts w:ascii="Arial" w:hAnsi="Arial" w:cs="Arial"/>
                <w:sz w:val="16"/>
                <w:szCs w:val="16"/>
                <w:lang w:val="pt-BR"/>
              </w:rPr>
            </w:pPr>
            <w:r w:rsidRPr="00740415">
              <w:rPr>
                <w:rFonts w:ascii="Arial" w:hAnsi="Arial" w:cs="Arial"/>
                <w:sz w:val="16"/>
                <w:szCs w:val="16"/>
                <w:lang w:val="pt-BR"/>
              </w:rPr>
              <w:t>Usi din lemn interioare intr-un canat, pe captuseli si usi pentru balcon, inclusiv izolatia hidrofuga si termica a tocului, montate pe ghermele existente la constructii cu inaltimi pina la 35 m  ( Usa invisibila intr-un canat, din MDF opac, vopsita in culoarea RAL 9001 din  ambele parti, completata cu furnitura, miner negru, lacata simpla.)</w:t>
            </w:r>
          </w:p>
        </w:tc>
        <w:tc>
          <w:tcPr>
            <w:tcW w:w="992" w:type="dxa"/>
            <w:tcBorders>
              <w:top w:val="single" w:sz="4" w:space="0" w:color="auto"/>
              <w:bottom w:val="single" w:sz="4" w:space="0" w:color="auto"/>
            </w:tcBorders>
            <w:vAlign w:val="center"/>
          </w:tcPr>
          <w:p w14:paraId="4E71557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CE951C2"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1,6800</w:t>
            </w:r>
          </w:p>
          <w:p w14:paraId="4DF2715E" w14:textId="77777777" w:rsidR="00740415" w:rsidRPr="00740415" w:rsidRDefault="00740415">
            <w:pPr>
              <w:jc w:val="center"/>
              <w:rPr>
                <w:rFonts w:ascii="Arial" w:hAnsi="Arial" w:cs="Arial"/>
                <w:sz w:val="16"/>
                <w:szCs w:val="16"/>
              </w:rPr>
            </w:pPr>
          </w:p>
        </w:tc>
      </w:tr>
      <w:tr w:rsidR="00740415" w:rsidRPr="00740415" w14:paraId="71612B2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C7415F" w14:textId="4FF0E0F1"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1</w:t>
            </w:r>
          </w:p>
        </w:tc>
        <w:tc>
          <w:tcPr>
            <w:tcW w:w="1283" w:type="dxa"/>
            <w:tcBorders>
              <w:top w:val="single" w:sz="4" w:space="0" w:color="auto"/>
              <w:bottom w:val="single" w:sz="4" w:space="0" w:color="auto"/>
            </w:tcBorders>
          </w:tcPr>
          <w:p w14:paraId="3E23D345"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7F6CDE5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76FECA0" w14:textId="446278C3" w:rsidR="00740415" w:rsidRPr="00740415" w:rsidRDefault="00740415">
            <w:pPr>
              <w:rPr>
                <w:rFonts w:ascii="Arial" w:hAnsi="Arial" w:cs="Arial"/>
                <w:sz w:val="16"/>
                <w:szCs w:val="16"/>
                <w:lang w:val="pt-BR"/>
              </w:rPr>
            </w:pPr>
            <w:r w:rsidRPr="00740415">
              <w:rPr>
                <w:rFonts w:ascii="Arial" w:hAnsi="Arial" w:cs="Arial"/>
                <w:sz w:val="16"/>
                <w:szCs w:val="16"/>
                <w:lang w:val="pt-BR"/>
              </w:rPr>
              <w:t xml:space="preserve">Usi din lemn interioare intr-un canat, pe captuseli si usi pentru balcon, inclusiv izolatia hidrofuga si termica a tocului, montate pe ghermele existente la constructii cu inaltimi pina la 35 m  ( Usa invisibila intr-un canat, din MDF opac,RAL 5023 si textura lemnului </w:t>
            </w:r>
            <w:r w:rsidRPr="00740415">
              <w:rPr>
                <w:rFonts w:ascii="Arial" w:hAnsi="Arial" w:cs="Arial"/>
                <w:sz w:val="16"/>
                <w:szCs w:val="16"/>
                <w:lang w:val="pt-BR"/>
              </w:rPr>
              <w:lastRenderedPageBreak/>
              <w:t>Oak (conform culorii peretelui), completata cu furnitura, miner negru, lacata simpla )</w:t>
            </w:r>
          </w:p>
        </w:tc>
        <w:tc>
          <w:tcPr>
            <w:tcW w:w="992" w:type="dxa"/>
            <w:tcBorders>
              <w:top w:val="single" w:sz="4" w:space="0" w:color="auto"/>
              <w:bottom w:val="single" w:sz="4" w:space="0" w:color="auto"/>
            </w:tcBorders>
            <w:vAlign w:val="center"/>
          </w:tcPr>
          <w:p w14:paraId="4BD5A492" w14:textId="77777777" w:rsidR="00740415" w:rsidRPr="00740415" w:rsidRDefault="00740415">
            <w:pPr>
              <w:jc w:val="center"/>
              <w:rPr>
                <w:rFonts w:ascii="Arial" w:hAnsi="Arial" w:cs="Arial"/>
                <w:sz w:val="16"/>
                <w:szCs w:val="16"/>
              </w:rPr>
            </w:pPr>
            <w:r w:rsidRPr="00740415">
              <w:rPr>
                <w:rFonts w:ascii="Arial" w:hAnsi="Arial" w:cs="Arial"/>
                <w:sz w:val="16"/>
                <w:szCs w:val="16"/>
              </w:rPr>
              <w:lastRenderedPageBreak/>
              <w:t>m2</w:t>
            </w:r>
          </w:p>
        </w:tc>
        <w:tc>
          <w:tcPr>
            <w:tcW w:w="1348" w:type="dxa"/>
            <w:tcBorders>
              <w:top w:val="single" w:sz="4" w:space="0" w:color="auto"/>
              <w:bottom w:val="single" w:sz="4" w:space="0" w:color="auto"/>
            </w:tcBorders>
            <w:vAlign w:val="center"/>
          </w:tcPr>
          <w:p w14:paraId="5E1744D6"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10,5000</w:t>
            </w:r>
          </w:p>
          <w:p w14:paraId="3DB8B0BE" w14:textId="77777777" w:rsidR="00740415" w:rsidRPr="00740415" w:rsidRDefault="00740415">
            <w:pPr>
              <w:jc w:val="center"/>
              <w:rPr>
                <w:rFonts w:ascii="Arial" w:hAnsi="Arial" w:cs="Arial"/>
                <w:sz w:val="16"/>
                <w:szCs w:val="16"/>
              </w:rPr>
            </w:pPr>
          </w:p>
        </w:tc>
      </w:tr>
      <w:tr w:rsidR="00740415" w:rsidRPr="00740415" w14:paraId="0AB563E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C292D3" w14:textId="7CB2EA9B"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2</w:t>
            </w:r>
          </w:p>
        </w:tc>
        <w:tc>
          <w:tcPr>
            <w:tcW w:w="1283" w:type="dxa"/>
            <w:tcBorders>
              <w:top w:val="single" w:sz="4" w:space="0" w:color="auto"/>
              <w:bottom w:val="single" w:sz="4" w:space="0" w:color="auto"/>
            </w:tcBorders>
          </w:tcPr>
          <w:p w14:paraId="3E878018"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6F49F19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91531A5" w14:textId="351401FB" w:rsidR="00740415" w:rsidRPr="00740415" w:rsidRDefault="00740415">
            <w:pPr>
              <w:rPr>
                <w:rFonts w:ascii="Arial" w:hAnsi="Arial" w:cs="Arial"/>
                <w:sz w:val="16"/>
                <w:szCs w:val="16"/>
              </w:rPr>
            </w:pPr>
            <w:r w:rsidRPr="00740415">
              <w:rPr>
                <w:rFonts w:ascii="Arial" w:hAnsi="Arial" w:cs="Arial"/>
                <w:sz w:val="16"/>
                <w:szCs w:val="16"/>
                <w:lang w:val="pt-BR"/>
              </w:rPr>
              <w:t xml:space="preserve">Usi din lemn interioare intr-un canat, pe captuseli si usi pentru balcon, inclusiv izolatia hidrofuga si termica a tocului, montate pe ghermele existente la constructii cu inaltimi pina la 35 m  ( Usa invisibila intr-un canat, din MDF opac, vopsita in culoarea RAL 9001 din  ambele parti, completata cu furnitura, miner negru, lacata simpla. </w:t>
            </w:r>
            <w:proofErr w:type="gramStart"/>
            <w:r w:rsidRPr="00740415">
              <w:rPr>
                <w:rFonts w:ascii="Arial" w:hAnsi="Arial" w:cs="Arial"/>
                <w:sz w:val="16"/>
                <w:szCs w:val="16"/>
              </w:rPr>
              <w:t xml:space="preserve">Cu  </w:t>
            </w:r>
            <w:proofErr w:type="spellStart"/>
            <w:r w:rsidRPr="00740415">
              <w:rPr>
                <w:rFonts w:ascii="Arial" w:hAnsi="Arial" w:cs="Arial"/>
                <w:sz w:val="16"/>
                <w:szCs w:val="16"/>
              </w:rPr>
              <w:t>izolatie</w:t>
            </w:r>
            <w:proofErr w:type="spellEnd"/>
            <w:proofErr w:type="gramEnd"/>
            <w:r w:rsidRPr="00740415">
              <w:rPr>
                <w:rFonts w:ascii="Arial" w:hAnsi="Arial" w:cs="Arial"/>
                <w:sz w:val="16"/>
                <w:szCs w:val="16"/>
              </w:rPr>
              <w:t xml:space="preserve">  </w:t>
            </w:r>
            <w:proofErr w:type="spellStart"/>
            <w:r w:rsidRPr="00740415">
              <w:rPr>
                <w:rFonts w:ascii="Arial" w:hAnsi="Arial" w:cs="Arial"/>
                <w:sz w:val="16"/>
                <w:szCs w:val="16"/>
              </w:rPr>
              <w:t>fonica</w:t>
            </w:r>
            <w:proofErr w:type="spellEnd"/>
            <w:r w:rsidRPr="00740415">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3D1E7DA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5C66F9D"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3,7800</w:t>
            </w:r>
          </w:p>
          <w:p w14:paraId="38B4C9FB" w14:textId="77777777" w:rsidR="00740415" w:rsidRPr="00740415" w:rsidRDefault="00740415">
            <w:pPr>
              <w:jc w:val="center"/>
              <w:rPr>
                <w:rFonts w:ascii="Arial" w:hAnsi="Arial" w:cs="Arial"/>
                <w:sz w:val="16"/>
                <w:szCs w:val="16"/>
              </w:rPr>
            </w:pPr>
          </w:p>
        </w:tc>
      </w:tr>
      <w:tr w:rsidR="00740415" w:rsidRPr="00740415" w14:paraId="39BF02A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C62D7E" w14:textId="6BA8B033"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3</w:t>
            </w:r>
          </w:p>
        </w:tc>
        <w:tc>
          <w:tcPr>
            <w:tcW w:w="1283" w:type="dxa"/>
            <w:tcBorders>
              <w:top w:val="single" w:sz="4" w:space="0" w:color="auto"/>
              <w:bottom w:val="single" w:sz="4" w:space="0" w:color="auto"/>
            </w:tcBorders>
          </w:tcPr>
          <w:p w14:paraId="2CCC2ACB" w14:textId="77777777" w:rsidR="00740415" w:rsidRPr="00740415" w:rsidRDefault="00740415">
            <w:pPr>
              <w:rPr>
                <w:rFonts w:ascii="Arial" w:hAnsi="Arial" w:cs="Arial"/>
                <w:sz w:val="16"/>
                <w:szCs w:val="16"/>
              </w:rPr>
            </w:pPr>
            <w:r w:rsidRPr="00740415">
              <w:rPr>
                <w:rFonts w:ascii="Arial" w:hAnsi="Arial" w:cs="Arial"/>
                <w:sz w:val="16"/>
                <w:szCs w:val="16"/>
              </w:rPr>
              <w:t>CK12A</w:t>
            </w:r>
          </w:p>
          <w:p w14:paraId="2F92768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E2E7094" w14:textId="6B297CF3" w:rsidR="00740415" w:rsidRPr="00740415" w:rsidRDefault="00740415">
            <w:pPr>
              <w:rPr>
                <w:rFonts w:ascii="Arial" w:hAnsi="Arial" w:cs="Arial"/>
                <w:sz w:val="16"/>
                <w:szCs w:val="16"/>
                <w:lang w:val="pt-BR"/>
              </w:rPr>
            </w:pPr>
            <w:r w:rsidRPr="00740415">
              <w:rPr>
                <w:rFonts w:ascii="Arial" w:hAnsi="Arial" w:cs="Arial"/>
                <w:sz w:val="16"/>
                <w:szCs w:val="16"/>
                <w:lang w:val="pt-BR"/>
              </w:rPr>
              <w:t xml:space="preserve">Usi metalice confectionate din profiluri de otel laminat, profiluri din banda de otel fasonate la rece, inclusiv armaturile si accesoriile necesare usilor montate in zidarie de orice natura la constructii cu inaltimea pina la 35 m inclusiv, intr-un canat, cu suprafata tocului pina la 7 mp inclusiv ( Usa antifoc (EI 30) invisibila intr-un canat, din MDF opac, vopsita </w:t>
            </w:r>
            <w:r w:rsidRPr="00740415">
              <w:rPr>
                <w:rFonts w:ascii="Arial" w:hAnsi="Arial" w:cs="Arial"/>
                <w:sz w:val="16"/>
                <w:szCs w:val="16"/>
              </w:rPr>
              <w:t>о</w:t>
            </w:r>
            <w:r w:rsidRPr="00740415">
              <w:rPr>
                <w:rFonts w:ascii="Arial" w:hAnsi="Arial" w:cs="Arial"/>
                <w:sz w:val="16"/>
                <w:szCs w:val="16"/>
                <w:lang w:val="pt-BR"/>
              </w:rPr>
              <w:t>n culoarea RAL 9001 (conform culorii peretelui) din ambele parti, completata cu furnitura, maner negru )</w:t>
            </w:r>
          </w:p>
        </w:tc>
        <w:tc>
          <w:tcPr>
            <w:tcW w:w="992" w:type="dxa"/>
            <w:tcBorders>
              <w:top w:val="single" w:sz="4" w:space="0" w:color="auto"/>
              <w:bottom w:val="single" w:sz="4" w:space="0" w:color="auto"/>
            </w:tcBorders>
            <w:vAlign w:val="center"/>
          </w:tcPr>
          <w:p w14:paraId="16A1A34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2028A07"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5,0400</w:t>
            </w:r>
          </w:p>
          <w:p w14:paraId="46760C34" w14:textId="77777777" w:rsidR="00740415" w:rsidRPr="00740415" w:rsidRDefault="00740415">
            <w:pPr>
              <w:jc w:val="center"/>
              <w:rPr>
                <w:rFonts w:ascii="Arial" w:hAnsi="Arial" w:cs="Arial"/>
                <w:sz w:val="16"/>
                <w:szCs w:val="16"/>
              </w:rPr>
            </w:pPr>
          </w:p>
        </w:tc>
      </w:tr>
      <w:tr w:rsidR="00740415" w:rsidRPr="00740415" w14:paraId="1F813CA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D6943E" w14:textId="63BE978A"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4</w:t>
            </w:r>
          </w:p>
        </w:tc>
        <w:tc>
          <w:tcPr>
            <w:tcW w:w="1283" w:type="dxa"/>
            <w:tcBorders>
              <w:top w:val="single" w:sz="4" w:space="0" w:color="auto"/>
              <w:bottom w:val="single" w:sz="4" w:space="0" w:color="auto"/>
            </w:tcBorders>
          </w:tcPr>
          <w:p w14:paraId="1601EFDC"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635B7C9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A7C2B95" w14:textId="5EA80443" w:rsidR="00740415" w:rsidRPr="00740415" w:rsidRDefault="00740415">
            <w:pPr>
              <w:rPr>
                <w:rFonts w:ascii="Arial" w:hAnsi="Arial" w:cs="Arial"/>
                <w:sz w:val="16"/>
                <w:szCs w:val="16"/>
                <w:lang w:val="pt-BR"/>
              </w:rPr>
            </w:pPr>
            <w:r w:rsidRPr="00740415">
              <w:rPr>
                <w:rFonts w:ascii="Arial" w:hAnsi="Arial" w:cs="Arial"/>
                <w:sz w:val="16"/>
                <w:szCs w:val="16"/>
                <w:lang w:val="pt-BR"/>
              </w:rPr>
              <w:t>Usi din lemn interioare intr-un canat, pe captuseli si usi pentru balcon, inclusiv izolatia hidrofuga si termica a tocului, montate pe ghermele existente la constructii cu inaltimi pina la 35 m  ( Usa invisibila intr-un canat, din MDF opac, vopsita in culoarea RAL 9001 din  ambele parti, completata cu furnitura, miner negru, lacata simpla.)</w:t>
            </w:r>
          </w:p>
        </w:tc>
        <w:tc>
          <w:tcPr>
            <w:tcW w:w="992" w:type="dxa"/>
            <w:tcBorders>
              <w:top w:val="single" w:sz="4" w:space="0" w:color="auto"/>
              <w:bottom w:val="single" w:sz="4" w:space="0" w:color="auto"/>
            </w:tcBorders>
            <w:vAlign w:val="center"/>
          </w:tcPr>
          <w:p w14:paraId="68A0DEB9"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E8D591D"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7,5600</w:t>
            </w:r>
          </w:p>
          <w:p w14:paraId="0FA09BAF" w14:textId="77777777" w:rsidR="00740415" w:rsidRPr="00740415" w:rsidRDefault="00740415">
            <w:pPr>
              <w:jc w:val="center"/>
              <w:rPr>
                <w:rFonts w:ascii="Arial" w:hAnsi="Arial" w:cs="Arial"/>
                <w:sz w:val="16"/>
                <w:szCs w:val="16"/>
              </w:rPr>
            </w:pPr>
          </w:p>
        </w:tc>
      </w:tr>
      <w:tr w:rsidR="00740415" w:rsidRPr="00740415" w14:paraId="6E0DC2D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008F5C" w14:textId="23BFABA2"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5</w:t>
            </w:r>
          </w:p>
        </w:tc>
        <w:tc>
          <w:tcPr>
            <w:tcW w:w="1283" w:type="dxa"/>
            <w:tcBorders>
              <w:top w:val="single" w:sz="4" w:space="0" w:color="auto"/>
              <w:bottom w:val="single" w:sz="4" w:space="0" w:color="auto"/>
            </w:tcBorders>
          </w:tcPr>
          <w:p w14:paraId="7C889B34" w14:textId="77777777" w:rsidR="00740415" w:rsidRPr="00740415" w:rsidRDefault="00740415">
            <w:pPr>
              <w:rPr>
                <w:rFonts w:ascii="Arial" w:hAnsi="Arial" w:cs="Arial"/>
                <w:sz w:val="16"/>
                <w:szCs w:val="16"/>
              </w:rPr>
            </w:pPr>
            <w:r w:rsidRPr="00740415">
              <w:rPr>
                <w:rFonts w:ascii="Arial" w:hAnsi="Arial" w:cs="Arial"/>
                <w:sz w:val="16"/>
                <w:szCs w:val="16"/>
              </w:rPr>
              <w:t>CK03A</w:t>
            </w:r>
          </w:p>
          <w:p w14:paraId="1FB7117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122304A" w14:textId="3A76EB1A" w:rsidR="00740415" w:rsidRPr="00740415" w:rsidRDefault="00740415">
            <w:pPr>
              <w:rPr>
                <w:rFonts w:ascii="Arial" w:hAnsi="Arial" w:cs="Arial"/>
                <w:sz w:val="16"/>
                <w:szCs w:val="16"/>
              </w:rPr>
            </w:pPr>
            <w:r w:rsidRPr="00740415">
              <w:rPr>
                <w:rFonts w:ascii="Arial" w:hAnsi="Arial" w:cs="Arial"/>
                <w:sz w:val="16"/>
                <w:szCs w:val="16"/>
                <w:lang w:val="pt-BR"/>
              </w:rPr>
              <w:t xml:space="preserve">Usi din lemn interioare intr-un canat, pe captuseli si usi pentru balcon, inclusiv izolatia hidrofuga si termica a tocului, montate pe ghermele existente la constructii cu inaltimi pina la 35 m  ( Usa invisibila intr-un canat, din MDF opac, vopsita in culoarea RAL 9001 din  ambele parti, completata cu furnitura, miner negru, lacata simpla. </w:t>
            </w:r>
            <w:proofErr w:type="spellStart"/>
            <w:proofErr w:type="gramStart"/>
            <w:r w:rsidRPr="00740415">
              <w:rPr>
                <w:rFonts w:ascii="Arial" w:hAnsi="Arial" w:cs="Arial"/>
                <w:sz w:val="16"/>
                <w:szCs w:val="16"/>
              </w:rPr>
              <w:t>Rezistent</w:t>
            </w:r>
            <w:proofErr w:type="spellEnd"/>
            <w:r w:rsidRPr="00740415">
              <w:rPr>
                <w:rFonts w:ascii="Arial" w:hAnsi="Arial" w:cs="Arial"/>
                <w:sz w:val="16"/>
                <w:szCs w:val="16"/>
              </w:rPr>
              <w:t xml:space="preserve">  la</w:t>
            </w:r>
            <w:proofErr w:type="gramEnd"/>
            <w:r w:rsidRPr="00740415">
              <w:rPr>
                <w:rFonts w:ascii="Arial" w:hAnsi="Arial" w:cs="Arial"/>
                <w:sz w:val="16"/>
                <w:szCs w:val="16"/>
              </w:rPr>
              <w:t xml:space="preserve">  </w:t>
            </w:r>
            <w:proofErr w:type="spellStart"/>
            <w:r w:rsidRPr="00740415">
              <w:rPr>
                <w:rFonts w:ascii="Arial" w:hAnsi="Arial" w:cs="Arial"/>
                <w:sz w:val="16"/>
                <w:szCs w:val="16"/>
              </w:rPr>
              <w:t>umiditate</w:t>
            </w:r>
            <w:proofErr w:type="spellEnd"/>
            <w:r w:rsidRPr="00740415">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27A376C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50F84DB"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1,8900</w:t>
            </w:r>
          </w:p>
          <w:p w14:paraId="7F68AEFB" w14:textId="77777777" w:rsidR="00740415" w:rsidRPr="00740415" w:rsidRDefault="00740415">
            <w:pPr>
              <w:jc w:val="center"/>
              <w:rPr>
                <w:rFonts w:ascii="Arial" w:hAnsi="Arial" w:cs="Arial"/>
                <w:sz w:val="16"/>
                <w:szCs w:val="16"/>
              </w:rPr>
            </w:pPr>
          </w:p>
        </w:tc>
      </w:tr>
      <w:tr w:rsidR="00740415" w:rsidRPr="00740415" w14:paraId="51EC477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F80B5F" w14:textId="206E2E81"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6</w:t>
            </w:r>
          </w:p>
        </w:tc>
        <w:tc>
          <w:tcPr>
            <w:tcW w:w="1283" w:type="dxa"/>
            <w:tcBorders>
              <w:top w:val="single" w:sz="4" w:space="0" w:color="auto"/>
              <w:bottom w:val="single" w:sz="4" w:space="0" w:color="auto"/>
            </w:tcBorders>
          </w:tcPr>
          <w:p w14:paraId="66D8F295" w14:textId="77777777" w:rsidR="00740415" w:rsidRPr="00740415" w:rsidRDefault="00740415">
            <w:pPr>
              <w:rPr>
                <w:rFonts w:ascii="Arial" w:hAnsi="Arial" w:cs="Arial"/>
                <w:sz w:val="16"/>
                <w:szCs w:val="16"/>
              </w:rPr>
            </w:pPr>
            <w:r w:rsidRPr="00740415">
              <w:rPr>
                <w:rFonts w:ascii="Arial" w:hAnsi="Arial" w:cs="Arial"/>
                <w:sz w:val="16"/>
                <w:szCs w:val="16"/>
              </w:rPr>
              <w:t>CK12A</w:t>
            </w:r>
          </w:p>
          <w:p w14:paraId="2BDF2B6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7F59846" w14:textId="3B01D8B0" w:rsidR="00740415" w:rsidRPr="00740415" w:rsidRDefault="00740415">
            <w:pPr>
              <w:rPr>
                <w:rFonts w:ascii="Arial" w:hAnsi="Arial" w:cs="Arial"/>
                <w:sz w:val="16"/>
                <w:szCs w:val="16"/>
                <w:lang w:val="pt-BR"/>
              </w:rPr>
            </w:pPr>
            <w:r w:rsidRPr="00740415">
              <w:rPr>
                <w:rFonts w:ascii="Arial" w:hAnsi="Arial" w:cs="Arial"/>
                <w:sz w:val="16"/>
                <w:szCs w:val="16"/>
                <w:lang w:val="pt-BR"/>
              </w:rPr>
              <w:t xml:space="preserve">Usi metalice confectionate din profiluri de otel laminat, profiluri din banda de otel fasonate la rece, inclusiv armaturile si accesoriile necesare usilor montate in zidarie de orice natura la constructii cu inaltimea pina la 35 m inclusiv, intr-un canat, cu suprafata tocului pina la 7 mp inclusiv ( Usa antifoc (EI 30) invisibila intr-un canat, din MDF opac, vopsita </w:t>
            </w:r>
            <w:r w:rsidRPr="00740415">
              <w:rPr>
                <w:rFonts w:ascii="Arial" w:hAnsi="Arial" w:cs="Arial"/>
                <w:sz w:val="16"/>
                <w:szCs w:val="16"/>
              </w:rPr>
              <w:t>о</w:t>
            </w:r>
            <w:r w:rsidRPr="00740415">
              <w:rPr>
                <w:rFonts w:ascii="Arial" w:hAnsi="Arial" w:cs="Arial"/>
                <w:sz w:val="16"/>
                <w:szCs w:val="16"/>
                <w:lang w:val="pt-BR"/>
              </w:rPr>
              <w:t>n culoarea RAL 9001 (conform culorii peretelui) din ambele parti, completata cu furnitura, maner negru )</w:t>
            </w:r>
          </w:p>
        </w:tc>
        <w:tc>
          <w:tcPr>
            <w:tcW w:w="992" w:type="dxa"/>
            <w:tcBorders>
              <w:top w:val="single" w:sz="4" w:space="0" w:color="auto"/>
              <w:bottom w:val="single" w:sz="4" w:space="0" w:color="auto"/>
            </w:tcBorders>
            <w:vAlign w:val="center"/>
          </w:tcPr>
          <w:p w14:paraId="33DF97F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3D58CBD"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3,7800</w:t>
            </w:r>
          </w:p>
          <w:p w14:paraId="5284F65E" w14:textId="77777777" w:rsidR="00740415" w:rsidRPr="00740415" w:rsidRDefault="00740415">
            <w:pPr>
              <w:jc w:val="center"/>
              <w:rPr>
                <w:rFonts w:ascii="Arial" w:hAnsi="Arial" w:cs="Arial"/>
                <w:sz w:val="16"/>
                <w:szCs w:val="16"/>
              </w:rPr>
            </w:pPr>
          </w:p>
        </w:tc>
      </w:tr>
      <w:tr w:rsidR="00740415" w:rsidRPr="00740415" w14:paraId="6FE7840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7E9FD5" w14:textId="58987370"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7</w:t>
            </w:r>
          </w:p>
        </w:tc>
        <w:tc>
          <w:tcPr>
            <w:tcW w:w="1283" w:type="dxa"/>
            <w:tcBorders>
              <w:top w:val="single" w:sz="4" w:space="0" w:color="auto"/>
              <w:bottom w:val="single" w:sz="4" w:space="0" w:color="auto"/>
            </w:tcBorders>
          </w:tcPr>
          <w:p w14:paraId="44C69508" w14:textId="77777777" w:rsidR="00740415" w:rsidRPr="00740415" w:rsidRDefault="00740415">
            <w:pPr>
              <w:rPr>
                <w:rFonts w:ascii="Arial" w:hAnsi="Arial" w:cs="Arial"/>
                <w:sz w:val="16"/>
                <w:szCs w:val="16"/>
              </w:rPr>
            </w:pPr>
            <w:r w:rsidRPr="00740415">
              <w:rPr>
                <w:rFonts w:ascii="Arial" w:hAnsi="Arial" w:cs="Arial"/>
                <w:sz w:val="16"/>
                <w:szCs w:val="16"/>
              </w:rPr>
              <w:t>RpCJ06B</w:t>
            </w:r>
          </w:p>
          <w:p w14:paraId="1150280E"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F280B26" w14:textId="74E2EEE5" w:rsidR="00740415" w:rsidRPr="00740415" w:rsidRDefault="00740415">
            <w:pPr>
              <w:rPr>
                <w:rFonts w:ascii="Arial" w:hAnsi="Arial" w:cs="Arial"/>
                <w:sz w:val="16"/>
                <w:szCs w:val="16"/>
                <w:lang w:val="pt-BR"/>
              </w:rPr>
            </w:pPr>
            <w:r w:rsidRPr="00740415">
              <w:rPr>
                <w:rFonts w:ascii="Arial" w:hAnsi="Arial" w:cs="Arial"/>
                <w:sz w:val="16"/>
                <w:szCs w:val="16"/>
                <w:lang w:val="pt-BR"/>
              </w:rPr>
              <w:t>Reparatii de tencuieli interioare, in jurul tocurilor si pervazurilor, la usi si ferestre, de 2 cm grosime, driscuite, executate cu mortar de ciment-var marca 25 T, avind spaletii drepti, intre 15 - 25 cm latime</w:t>
            </w:r>
          </w:p>
        </w:tc>
        <w:tc>
          <w:tcPr>
            <w:tcW w:w="992" w:type="dxa"/>
            <w:tcBorders>
              <w:top w:val="single" w:sz="4" w:space="0" w:color="auto"/>
              <w:bottom w:val="single" w:sz="4" w:space="0" w:color="auto"/>
            </w:tcBorders>
            <w:vAlign w:val="center"/>
          </w:tcPr>
          <w:p w14:paraId="7E4088EB" w14:textId="77777777" w:rsidR="00740415" w:rsidRPr="00740415" w:rsidRDefault="00740415">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0CD19097"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122,7000</w:t>
            </w:r>
          </w:p>
          <w:p w14:paraId="5EA4B603" w14:textId="77777777" w:rsidR="00740415" w:rsidRPr="00740415" w:rsidRDefault="00740415">
            <w:pPr>
              <w:jc w:val="center"/>
              <w:rPr>
                <w:rFonts w:ascii="Arial" w:hAnsi="Arial" w:cs="Arial"/>
                <w:sz w:val="16"/>
                <w:szCs w:val="16"/>
              </w:rPr>
            </w:pPr>
          </w:p>
        </w:tc>
      </w:tr>
      <w:tr w:rsidR="00740415" w:rsidRPr="00740415" w14:paraId="40A8D26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C0F2D0" w14:textId="1B28E669" w:rsidR="00740415" w:rsidRPr="00740415" w:rsidRDefault="00740415">
            <w:pPr>
              <w:rPr>
                <w:rFonts w:ascii="Arial" w:hAnsi="Arial" w:cs="Arial"/>
                <w:sz w:val="16"/>
                <w:szCs w:val="16"/>
              </w:rPr>
            </w:pPr>
            <w:r w:rsidRPr="00740415">
              <w:rPr>
                <w:rFonts w:ascii="Arial" w:hAnsi="Arial" w:cs="Arial"/>
                <w:sz w:val="16"/>
                <w:szCs w:val="16"/>
              </w:rPr>
              <w:t>8</w:t>
            </w:r>
            <w:r w:rsidR="00FF100D">
              <w:rPr>
                <w:rFonts w:ascii="Arial" w:hAnsi="Arial" w:cs="Arial"/>
                <w:sz w:val="16"/>
                <w:szCs w:val="16"/>
              </w:rPr>
              <w:t>8</w:t>
            </w:r>
          </w:p>
        </w:tc>
        <w:tc>
          <w:tcPr>
            <w:tcW w:w="1283" w:type="dxa"/>
            <w:tcBorders>
              <w:top w:val="single" w:sz="4" w:space="0" w:color="auto"/>
              <w:bottom w:val="single" w:sz="4" w:space="0" w:color="auto"/>
            </w:tcBorders>
          </w:tcPr>
          <w:p w14:paraId="6C46160B"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6029947" w14:textId="73BB7FC3" w:rsidR="00740415" w:rsidRPr="00740415" w:rsidRDefault="00740415">
            <w:pPr>
              <w:rPr>
                <w:rFonts w:ascii="Arial" w:hAnsi="Arial" w:cs="Arial"/>
                <w:sz w:val="16"/>
                <w:szCs w:val="16"/>
              </w:rPr>
            </w:pPr>
            <w:proofErr w:type="gramStart"/>
            <w:r w:rsidRPr="00740415">
              <w:rPr>
                <w:rFonts w:ascii="Arial" w:hAnsi="Arial" w:cs="Arial"/>
                <w:sz w:val="16"/>
                <w:szCs w:val="16"/>
              </w:rPr>
              <w:t>Cornier  din</w:t>
            </w:r>
            <w:proofErr w:type="gramEnd"/>
            <w:r w:rsidRPr="00740415">
              <w:rPr>
                <w:rFonts w:ascii="Arial" w:hAnsi="Arial" w:cs="Arial"/>
                <w:sz w:val="16"/>
                <w:szCs w:val="16"/>
              </w:rPr>
              <w:t xml:space="preserve">  </w:t>
            </w:r>
            <w:proofErr w:type="spellStart"/>
            <w:r w:rsidRPr="00740415">
              <w:rPr>
                <w:rFonts w:ascii="Arial" w:hAnsi="Arial" w:cs="Arial"/>
                <w:sz w:val="16"/>
                <w:szCs w:val="16"/>
              </w:rPr>
              <w:t>aluminiu</w:t>
            </w:r>
            <w:proofErr w:type="spellEnd"/>
          </w:p>
        </w:tc>
        <w:tc>
          <w:tcPr>
            <w:tcW w:w="992" w:type="dxa"/>
            <w:tcBorders>
              <w:top w:val="single" w:sz="4" w:space="0" w:color="auto"/>
              <w:bottom w:val="single" w:sz="4" w:space="0" w:color="auto"/>
            </w:tcBorders>
            <w:vAlign w:val="center"/>
          </w:tcPr>
          <w:p w14:paraId="6CBF0478" w14:textId="77777777" w:rsidR="00740415" w:rsidRPr="00740415" w:rsidRDefault="00740415">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6F7D9ACE" w14:textId="2C1D2D61"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122,7000</w:t>
            </w:r>
          </w:p>
        </w:tc>
      </w:tr>
      <w:tr w:rsidR="00740415" w:rsidRPr="00740415" w14:paraId="17699CE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9BFC0E" w14:textId="1AA211F1" w:rsidR="00740415" w:rsidRPr="00740415" w:rsidRDefault="00FF100D">
            <w:pPr>
              <w:rPr>
                <w:rFonts w:ascii="Arial" w:hAnsi="Arial" w:cs="Arial"/>
                <w:sz w:val="16"/>
                <w:szCs w:val="16"/>
              </w:rPr>
            </w:pPr>
            <w:r>
              <w:rPr>
                <w:rFonts w:ascii="Arial" w:hAnsi="Arial" w:cs="Arial"/>
                <w:sz w:val="16"/>
                <w:szCs w:val="16"/>
              </w:rPr>
              <w:t>89</w:t>
            </w:r>
          </w:p>
        </w:tc>
        <w:tc>
          <w:tcPr>
            <w:tcW w:w="1283" w:type="dxa"/>
            <w:tcBorders>
              <w:top w:val="single" w:sz="4" w:space="0" w:color="auto"/>
              <w:bottom w:val="single" w:sz="4" w:space="0" w:color="auto"/>
            </w:tcBorders>
          </w:tcPr>
          <w:p w14:paraId="69AB2E55" w14:textId="128CF89B" w:rsidR="00740415" w:rsidRPr="00740415" w:rsidRDefault="00740415">
            <w:pPr>
              <w:rPr>
                <w:rFonts w:ascii="Arial" w:hAnsi="Arial" w:cs="Arial"/>
                <w:sz w:val="16"/>
                <w:szCs w:val="16"/>
              </w:rPr>
            </w:pPr>
            <w:r w:rsidRPr="00740415">
              <w:rPr>
                <w:rFonts w:ascii="Arial" w:hAnsi="Arial" w:cs="Arial"/>
                <w:sz w:val="16"/>
                <w:szCs w:val="16"/>
              </w:rPr>
              <w:t>CN53A</w:t>
            </w:r>
          </w:p>
        </w:tc>
        <w:tc>
          <w:tcPr>
            <w:tcW w:w="4950" w:type="dxa"/>
            <w:tcBorders>
              <w:top w:val="single" w:sz="4" w:space="0" w:color="auto"/>
              <w:bottom w:val="single" w:sz="4" w:space="0" w:color="auto"/>
            </w:tcBorders>
            <w:vAlign w:val="center"/>
          </w:tcPr>
          <w:p w14:paraId="6FC65EF2" w14:textId="5CF6807E" w:rsidR="00740415" w:rsidRPr="00955C22" w:rsidRDefault="00740415">
            <w:pPr>
              <w:rPr>
                <w:rFonts w:ascii="Arial" w:hAnsi="Arial" w:cs="Arial"/>
                <w:sz w:val="16"/>
                <w:szCs w:val="16"/>
                <w:lang w:val="pt-BR"/>
              </w:rPr>
            </w:pPr>
            <w:r w:rsidRPr="00955C22">
              <w:rPr>
                <w:rFonts w:ascii="Arial" w:hAnsi="Arial" w:cs="Arial"/>
                <w:sz w:val="16"/>
                <w:szCs w:val="16"/>
                <w:lang w:val="pt-BR"/>
              </w:rPr>
              <w:t>Grunduirea suprafetelor interioare a peretilor</w:t>
            </w:r>
          </w:p>
        </w:tc>
        <w:tc>
          <w:tcPr>
            <w:tcW w:w="992" w:type="dxa"/>
            <w:tcBorders>
              <w:top w:val="single" w:sz="4" w:space="0" w:color="auto"/>
              <w:bottom w:val="single" w:sz="4" w:space="0" w:color="auto"/>
            </w:tcBorders>
            <w:vAlign w:val="center"/>
          </w:tcPr>
          <w:p w14:paraId="283557E9"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CA880FF" w14:textId="1C966CED"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24,5400</w:t>
            </w:r>
          </w:p>
        </w:tc>
      </w:tr>
      <w:tr w:rsidR="00740415" w:rsidRPr="00740415" w14:paraId="5E13CCF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B59499" w14:textId="7BBE4BA4"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0</w:t>
            </w:r>
          </w:p>
        </w:tc>
        <w:tc>
          <w:tcPr>
            <w:tcW w:w="1283" w:type="dxa"/>
            <w:tcBorders>
              <w:top w:val="single" w:sz="4" w:space="0" w:color="auto"/>
              <w:bottom w:val="single" w:sz="4" w:space="0" w:color="auto"/>
            </w:tcBorders>
          </w:tcPr>
          <w:p w14:paraId="56129862" w14:textId="77777777" w:rsidR="00740415" w:rsidRPr="00740415" w:rsidRDefault="00740415">
            <w:pPr>
              <w:rPr>
                <w:rFonts w:ascii="Arial" w:hAnsi="Arial" w:cs="Arial"/>
                <w:sz w:val="16"/>
                <w:szCs w:val="16"/>
              </w:rPr>
            </w:pPr>
            <w:r w:rsidRPr="00740415">
              <w:rPr>
                <w:rFonts w:ascii="Arial" w:hAnsi="Arial" w:cs="Arial"/>
                <w:sz w:val="16"/>
                <w:szCs w:val="16"/>
              </w:rPr>
              <w:t>CF50B</w:t>
            </w:r>
          </w:p>
          <w:p w14:paraId="226CC98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60C87CA" w14:textId="522AC722"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pereti si pereti despartitori, preparare manuala a mortarului.</w:t>
            </w:r>
          </w:p>
        </w:tc>
        <w:tc>
          <w:tcPr>
            <w:tcW w:w="992" w:type="dxa"/>
            <w:tcBorders>
              <w:top w:val="single" w:sz="4" w:space="0" w:color="auto"/>
              <w:bottom w:val="single" w:sz="4" w:space="0" w:color="auto"/>
            </w:tcBorders>
            <w:vAlign w:val="center"/>
          </w:tcPr>
          <w:p w14:paraId="19C220B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10C4083" w14:textId="38EFBE60"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24,5400</w:t>
            </w:r>
          </w:p>
        </w:tc>
      </w:tr>
      <w:tr w:rsidR="00740415" w:rsidRPr="00740415" w14:paraId="28765A6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AADE5F" w14:textId="23FE3057"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1</w:t>
            </w:r>
          </w:p>
        </w:tc>
        <w:tc>
          <w:tcPr>
            <w:tcW w:w="1283" w:type="dxa"/>
            <w:tcBorders>
              <w:top w:val="single" w:sz="4" w:space="0" w:color="auto"/>
              <w:bottom w:val="single" w:sz="4" w:space="0" w:color="auto"/>
            </w:tcBorders>
          </w:tcPr>
          <w:p w14:paraId="0E21B6A9" w14:textId="77777777" w:rsidR="00740415" w:rsidRPr="00740415" w:rsidRDefault="00740415">
            <w:pPr>
              <w:rPr>
                <w:rFonts w:ascii="Arial" w:hAnsi="Arial" w:cs="Arial"/>
                <w:sz w:val="16"/>
                <w:szCs w:val="16"/>
              </w:rPr>
            </w:pPr>
            <w:r w:rsidRPr="00740415">
              <w:rPr>
                <w:rFonts w:ascii="Arial" w:hAnsi="Arial" w:cs="Arial"/>
                <w:sz w:val="16"/>
                <w:szCs w:val="16"/>
              </w:rPr>
              <w:t>CF17C</w:t>
            </w:r>
          </w:p>
          <w:p w14:paraId="3E69243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38269F2" w14:textId="51A091AC" w:rsidR="00740415" w:rsidRPr="00740415" w:rsidRDefault="00740415">
            <w:pPr>
              <w:rPr>
                <w:rFonts w:ascii="Arial" w:hAnsi="Arial" w:cs="Arial"/>
                <w:sz w:val="16"/>
                <w:szCs w:val="16"/>
                <w:lang w:val="pt-BR"/>
              </w:rPr>
            </w:pPr>
            <w:r w:rsidRPr="00740415">
              <w:rPr>
                <w:rFonts w:ascii="Arial" w:hAnsi="Arial" w:cs="Arial"/>
                <w:sz w:val="16"/>
                <w:szCs w:val="16"/>
                <w:lang w:val="pt-BR"/>
              </w:rPr>
              <w:t>Diverse lucrari - strat de impaslitura din fibra de sticla aplicat pe suprafata elementelor prefabricate din b.c.a. lipit cu aracet, inclusiv stratul de amorsaj</w:t>
            </w:r>
          </w:p>
        </w:tc>
        <w:tc>
          <w:tcPr>
            <w:tcW w:w="992" w:type="dxa"/>
            <w:tcBorders>
              <w:top w:val="single" w:sz="4" w:space="0" w:color="auto"/>
              <w:bottom w:val="single" w:sz="4" w:space="0" w:color="auto"/>
            </w:tcBorders>
            <w:vAlign w:val="center"/>
          </w:tcPr>
          <w:p w14:paraId="6D275A2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EC3613D" w14:textId="2C104D8B"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24,5400</w:t>
            </w:r>
          </w:p>
        </w:tc>
      </w:tr>
      <w:tr w:rsidR="00740415" w:rsidRPr="00740415" w14:paraId="50A6EAB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76AAA2" w14:textId="03A0579A"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2</w:t>
            </w:r>
          </w:p>
        </w:tc>
        <w:tc>
          <w:tcPr>
            <w:tcW w:w="1283" w:type="dxa"/>
            <w:tcBorders>
              <w:top w:val="single" w:sz="4" w:space="0" w:color="auto"/>
              <w:bottom w:val="single" w:sz="4" w:space="0" w:color="auto"/>
            </w:tcBorders>
          </w:tcPr>
          <w:p w14:paraId="62087B57" w14:textId="5578B427" w:rsidR="00740415" w:rsidRPr="00740415" w:rsidRDefault="00740415">
            <w:pPr>
              <w:rPr>
                <w:rFonts w:ascii="Arial" w:hAnsi="Arial" w:cs="Arial"/>
                <w:sz w:val="16"/>
                <w:szCs w:val="16"/>
              </w:rPr>
            </w:pPr>
            <w:r w:rsidRPr="00740415">
              <w:rPr>
                <w:rFonts w:ascii="Arial" w:hAnsi="Arial" w:cs="Arial"/>
                <w:sz w:val="16"/>
                <w:szCs w:val="16"/>
              </w:rPr>
              <w:t>CN53A</w:t>
            </w:r>
          </w:p>
        </w:tc>
        <w:tc>
          <w:tcPr>
            <w:tcW w:w="4950" w:type="dxa"/>
            <w:tcBorders>
              <w:top w:val="single" w:sz="4" w:space="0" w:color="auto"/>
              <w:bottom w:val="single" w:sz="4" w:space="0" w:color="auto"/>
            </w:tcBorders>
            <w:vAlign w:val="center"/>
          </w:tcPr>
          <w:p w14:paraId="4CC5C48A" w14:textId="1FFB21D7" w:rsidR="00740415" w:rsidRPr="00955C22" w:rsidRDefault="00740415">
            <w:pPr>
              <w:rPr>
                <w:rFonts w:ascii="Arial" w:hAnsi="Arial" w:cs="Arial"/>
                <w:sz w:val="16"/>
                <w:szCs w:val="16"/>
                <w:lang w:val="pt-BR"/>
              </w:rPr>
            </w:pPr>
            <w:r w:rsidRPr="00955C22">
              <w:rPr>
                <w:rFonts w:ascii="Arial" w:hAnsi="Arial" w:cs="Arial"/>
                <w:sz w:val="16"/>
                <w:szCs w:val="16"/>
                <w:lang w:val="pt-BR"/>
              </w:rPr>
              <w:t>Grunduirea suprafetelor interioare a peretilor</w:t>
            </w:r>
          </w:p>
        </w:tc>
        <w:tc>
          <w:tcPr>
            <w:tcW w:w="992" w:type="dxa"/>
            <w:tcBorders>
              <w:top w:val="single" w:sz="4" w:space="0" w:color="auto"/>
              <w:bottom w:val="single" w:sz="4" w:space="0" w:color="auto"/>
            </w:tcBorders>
            <w:vAlign w:val="center"/>
          </w:tcPr>
          <w:p w14:paraId="5A11D1D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99FC074" w14:textId="6A663A46"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24,5400</w:t>
            </w:r>
          </w:p>
        </w:tc>
      </w:tr>
      <w:tr w:rsidR="00740415" w:rsidRPr="00740415" w14:paraId="30D3B0E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887B9A" w14:textId="6B7A5BBD"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3</w:t>
            </w:r>
          </w:p>
        </w:tc>
        <w:tc>
          <w:tcPr>
            <w:tcW w:w="1283" w:type="dxa"/>
            <w:tcBorders>
              <w:top w:val="single" w:sz="4" w:space="0" w:color="auto"/>
              <w:bottom w:val="single" w:sz="4" w:space="0" w:color="auto"/>
            </w:tcBorders>
          </w:tcPr>
          <w:p w14:paraId="44FA9118"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5B9D30DD"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CB973E6" w14:textId="0358B419"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119FF03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FCFF1AF"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24,5400</w:t>
            </w:r>
          </w:p>
          <w:p w14:paraId="27778FC8" w14:textId="77777777" w:rsidR="00740415" w:rsidRPr="00740415" w:rsidRDefault="00740415">
            <w:pPr>
              <w:jc w:val="center"/>
              <w:rPr>
                <w:rFonts w:ascii="Arial" w:hAnsi="Arial" w:cs="Arial"/>
                <w:sz w:val="16"/>
                <w:szCs w:val="16"/>
              </w:rPr>
            </w:pPr>
          </w:p>
        </w:tc>
      </w:tr>
      <w:tr w:rsidR="00740415" w:rsidRPr="00740415" w14:paraId="206184F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35EE60" w14:textId="337008BA"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4</w:t>
            </w:r>
          </w:p>
        </w:tc>
        <w:tc>
          <w:tcPr>
            <w:tcW w:w="1283" w:type="dxa"/>
            <w:tcBorders>
              <w:top w:val="single" w:sz="4" w:space="0" w:color="auto"/>
              <w:bottom w:val="single" w:sz="4" w:space="0" w:color="auto"/>
            </w:tcBorders>
          </w:tcPr>
          <w:p w14:paraId="6406A0A8"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6D4E275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BEB304F" w14:textId="29591C52"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18A9172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9EACFF9"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24,5400</w:t>
            </w:r>
          </w:p>
          <w:p w14:paraId="303946E5" w14:textId="77777777" w:rsidR="00740415" w:rsidRPr="00740415" w:rsidRDefault="00740415">
            <w:pPr>
              <w:jc w:val="center"/>
              <w:rPr>
                <w:rFonts w:ascii="Arial" w:hAnsi="Arial" w:cs="Arial"/>
                <w:sz w:val="16"/>
                <w:szCs w:val="16"/>
              </w:rPr>
            </w:pPr>
          </w:p>
        </w:tc>
      </w:tr>
      <w:tr w:rsidR="00740415" w:rsidRPr="00740415" w14:paraId="447A767C" w14:textId="77777777" w:rsidTr="00736B77">
        <w:tc>
          <w:tcPr>
            <w:tcW w:w="709" w:type="dxa"/>
            <w:tcBorders>
              <w:top w:val="nil"/>
              <w:left w:val="single" w:sz="6" w:space="0" w:color="auto"/>
              <w:bottom w:val="nil"/>
              <w:right w:val="nil"/>
            </w:tcBorders>
          </w:tcPr>
          <w:p w14:paraId="58363C3C" w14:textId="77777777" w:rsidR="00740415" w:rsidRPr="00740415" w:rsidRDefault="00740415" w:rsidP="00FF100D">
            <w:pPr>
              <w:rPr>
                <w:rFonts w:ascii="Arial" w:hAnsi="Arial" w:cs="Arial"/>
                <w:sz w:val="16"/>
                <w:szCs w:val="16"/>
              </w:rPr>
            </w:pPr>
          </w:p>
        </w:tc>
        <w:tc>
          <w:tcPr>
            <w:tcW w:w="1283" w:type="dxa"/>
            <w:tcBorders>
              <w:top w:val="nil"/>
              <w:left w:val="single" w:sz="6" w:space="0" w:color="auto"/>
              <w:bottom w:val="nil"/>
              <w:right w:val="nil"/>
            </w:tcBorders>
          </w:tcPr>
          <w:p w14:paraId="33B1C175"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932FF57" w14:textId="2D4834D8" w:rsidR="00740415" w:rsidRPr="00955C22" w:rsidRDefault="00740415">
            <w:pPr>
              <w:rPr>
                <w:rFonts w:ascii="Arial" w:hAnsi="Arial" w:cs="Arial"/>
                <w:b/>
                <w:bCs/>
                <w:sz w:val="16"/>
                <w:szCs w:val="16"/>
              </w:rPr>
            </w:pPr>
            <w:r w:rsidRPr="00740415">
              <w:rPr>
                <w:rFonts w:ascii="Arial" w:hAnsi="Arial" w:cs="Arial"/>
                <w:b/>
                <w:bCs/>
                <w:sz w:val="16"/>
                <w:szCs w:val="16"/>
              </w:rPr>
              <w:t xml:space="preserve">5. </w:t>
            </w:r>
            <w:proofErr w:type="spellStart"/>
            <w:r w:rsidRPr="00740415">
              <w:rPr>
                <w:rFonts w:ascii="Arial" w:hAnsi="Arial" w:cs="Arial"/>
                <w:b/>
                <w:bCs/>
                <w:sz w:val="16"/>
                <w:szCs w:val="16"/>
              </w:rPr>
              <w:t>Finisarea</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incaperilor</w:t>
            </w:r>
            <w:proofErr w:type="spellEnd"/>
          </w:p>
        </w:tc>
      </w:tr>
      <w:tr w:rsidR="00740415" w:rsidRPr="00740415" w14:paraId="53EC7979" w14:textId="77777777" w:rsidTr="00736B77">
        <w:tc>
          <w:tcPr>
            <w:tcW w:w="709" w:type="dxa"/>
            <w:tcBorders>
              <w:top w:val="nil"/>
              <w:left w:val="single" w:sz="6" w:space="0" w:color="auto"/>
              <w:bottom w:val="nil"/>
              <w:right w:val="nil"/>
            </w:tcBorders>
          </w:tcPr>
          <w:p w14:paraId="292050A2"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57C22BAB"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7E0BE2D" w14:textId="5ECB7F6B" w:rsidR="00740415" w:rsidRPr="00955C22" w:rsidRDefault="00740415">
            <w:pPr>
              <w:rPr>
                <w:rFonts w:ascii="Arial" w:hAnsi="Arial" w:cs="Arial"/>
                <w:b/>
                <w:bCs/>
                <w:sz w:val="16"/>
                <w:szCs w:val="16"/>
              </w:rPr>
            </w:pPr>
            <w:r w:rsidRPr="00740415">
              <w:rPr>
                <w:rFonts w:ascii="Arial" w:hAnsi="Arial" w:cs="Arial"/>
                <w:b/>
                <w:bCs/>
                <w:sz w:val="16"/>
                <w:szCs w:val="16"/>
              </w:rPr>
              <w:t xml:space="preserve">5.1. </w:t>
            </w:r>
            <w:proofErr w:type="spellStart"/>
            <w:r w:rsidRPr="00740415">
              <w:rPr>
                <w:rFonts w:ascii="Arial" w:hAnsi="Arial" w:cs="Arial"/>
                <w:b/>
                <w:bCs/>
                <w:sz w:val="16"/>
                <w:szCs w:val="16"/>
              </w:rPr>
              <w:t>Tavane</w:t>
            </w:r>
            <w:proofErr w:type="spellEnd"/>
          </w:p>
        </w:tc>
      </w:tr>
      <w:tr w:rsidR="00740415" w:rsidRPr="00740415" w14:paraId="74799749" w14:textId="77777777" w:rsidTr="00736B77">
        <w:tc>
          <w:tcPr>
            <w:tcW w:w="709" w:type="dxa"/>
            <w:tcBorders>
              <w:top w:val="nil"/>
              <w:left w:val="single" w:sz="6" w:space="0" w:color="auto"/>
              <w:bottom w:val="nil"/>
              <w:right w:val="nil"/>
            </w:tcBorders>
          </w:tcPr>
          <w:p w14:paraId="31FCE87B"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4E6F8223"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64A8915" w14:textId="4620181D" w:rsidR="00740415" w:rsidRPr="00955C22" w:rsidRDefault="00740415">
            <w:pPr>
              <w:rPr>
                <w:rFonts w:ascii="Arial" w:hAnsi="Arial" w:cs="Arial"/>
                <w:b/>
                <w:bCs/>
                <w:sz w:val="16"/>
                <w:szCs w:val="16"/>
              </w:rPr>
            </w:pPr>
            <w:r w:rsidRPr="00740415">
              <w:rPr>
                <w:rFonts w:ascii="Arial" w:hAnsi="Arial" w:cs="Arial"/>
                <w:b/>
                <w:bCs/>
                <w:sz w:val="16"/>
                <w:szCs w:val="16"/>
              </w:rPr>
              <w:t>5.1.1. Cota 0.000</w:t>
            </w:r>
          </w:p>
        </w:tc>
      </w:tr>
      <w:tr w:rsidR="00740415" w:rsidRPr="00740415" w14:paraId="2CCC4DD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ADAF3F" w14:textId="1481333A"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5</w:t>
            </w:r>
          </w:p>
        </w:tc>
        <w:tc>
          <w:tcPr>
            <w:tcW w:w="1283" w:type="dxa"/>
            <w:tcBorders>
              <w:top w:val="single" w:sz="4" w:space="0" w:color="auto"/>
              <w:bottom w:val="single" w:sz="4" w:space="0" w:color="auto"/>
            </w:tcBorders>
          </w:tcPr>
          <w:p w14:paraId="5D28FB19" w14:textId="77777777" w:rsidR="00740415" w:rsidRPr="00740415" w:rsidRDefault="00740415">
            <w:pPr>
              <w:rPr>
                <w:rFonts w:ascii="Arial" w:hAnsi="Arial" w:cs="Arial"/>
                <w:sz w:val="16"/>
                <w:szCs w:val="16"/>
              </w:rPr>
            </w:pPr>
            <w:r w:rsidRPr="00740415">
              <w:rPr>
                <w:rFonts w:ascii="Arial" w:hAnsi="Arial" w:cs="Arial"/>
                <w:sz w:val="16"/>
                <w:szCs w:val="16"/>
              </w:rPr>
              <w:t>CK50B</w:t>
            </w:r>
          </w:p>
          <w:p w14:paraId="0835C7A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8A2199D" w14:textId="021E693C" w:rsidR="00740415" w:rsidRPr="00740415" w:rsidRDefault="00740415">
            <w:pPr>
              <w:rPr>
                <w:rFonts w:ascii="Arial" w:hAnsi="Arial" w:cs="Arial"/>
                <w:sz w:val="16"/>
                <w:szCs w:val="16"/>
              </w:rPr>
            </w:pPr>
            <w:proofErr w:type="spellStart"/>
            <w:r w:rsidRPr="00740415">
              <w:rPr>
                <w:rFonts w:ascii="Arial" w:hAnsi="Arial" w:cs="Arial"/>
                <w:sz w:val="16"/>
                <w:szCs w:val="16"/>
              </w:rPr>
              <w:t>Tavane</w:t>
            </w:r>
            <w:proofErr w:type="spellEnd"/>
            <w:r w:rsidRPr="00740415">
              <w:rPr>
                <w:rFonts w:ascii="Arial" w:hAnsi="Arial" w:cs="Arial"/>
                <w:sz w:val="16"/>
                <w:szCs w:val="16"/>
              </w:rPr>
              <w:t xml:space="preserve"> </w:t>
            </w:r>
            <w:proofErr w:type="spellStart"/>
            <w:r w:rsidRPr="00740415">
              <w:rPr>
                <w:rFonts w:ascii="Arial" w:hAnsi="Arial" w:cs="Arial"/>
                <w:sz w:val="16"/>
                <w:szCs w:val="16"/>
              </w:rPr>
              <w:t>suspendate</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pe </w:t>
            </w:r>
            <w:proofErr w:type="spellStart"/>
            <w:r w:rsidRPr="00740415">
              <w:rPr>
                <w:rFonts w:ascii="Arial" w:hAnsi="Arial" w:cs="Arial"/>
                <w:sz w:val="16"/>
                <w:szCs w:val="16"/>
              </w:rPr>
              <w:t>santier</w:t>
            </w:r>
            <w:proofErr w:type="spellEnd"/>
            <w:r w:rsidRPr="00740415">
              <w:rPr>
                <w:rFonts w:ascii="Arial" w:hAnsi="Arial" w:cs="Arial"/>
                <w:sz w:val="16"/>
                <w:szCs w:val="16"/>
              </w:rPr>
              <w:t xml:space="preserve"> din </w:t>
            </w:r>
            <w:proofErr w:type="spellStart"/>
            <w:r w:rsidRPr="00740415">
              <w:rPr>
                <w:rFonts w:ascii="Arial" w:hAnsi="Arial" w:cs="Arial"/>
                <w:sz w:val="16"/>
                <w:szCs w:val="16"/>
              </w:rPr>
              <w:t>ghips</w:t>
            </w:r>
            <w:proofErr w:type="spellEnd"/>
            <w:r w:rsidRPr="00740415">
              <w:rPr>
                <w:rFonts w:ascii="Arial" w:hAnsi="Arial" w:cs="Arial"/>
                <w:sz w:val="16"/>
                <w:szCs w:val="16"/>
              </w:rPr>
              <w:t xml:space="preserve">-carton,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9,5 mm pe </w:t>
            </w:r>
            <w:proofErr w:type="spellStart"/>
            <w:r w:rsidRPr="00740415">
              <w:rPr>
                <w:rFonts w:ascii="Arial" w:hAnsi="Arial" w:cs="Arial"/>
                <w:sz w:val="16"/>
                <w:szCs w:val="16"/>
              </w:rPr>
              <w:t>structura</w:t>
            </w:r>
            <w:proofErr w:type="spellEnd"/>
            <w:r w:rsidRPr="00740415">
              <w:rPr>
                <w:rFonts w:ascii="Arial" w:hAnsi="Arial" w:cs="Arial"/>
                <w:sz w:val="16"/>
                <w:szCs w:val="16"/>
              </w:rPr>
              <w:t xml:space="preserve"> din profile </w:t>
            </w:r>
            <w:proofErr w:type="spellStart"/>
            <w:r w:rsidRPr="00740415">
              <w:rPr>
                <w:rFonts w:ascii="Arial" w:hAnsi="Arial" w:cs="Arial"/>
                <w:sz w:val="16"/>
                <w:szCs w:val="16"/>
              </w:rPr>
              <w:t>zincata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suprafete</w:t>
            </w:r>
            <w:proofErr w:type="spellEnd"/>
            <w:r w:rsidRPr="00740415">
              <w:rPr>
                <w:rFonts w:ascii="Arial" w:hAnsi="Arial" w:cs="Arial"/>
                <w:sz w:val="16"/>
                <w:szCs w:val="16"/>
              </w:rPr>
              <w:t xml:space="preserve"> </w:t>
            </w:r>
            <w:proofErr w:type="spellStart"/>
            <w:r w:rsidRPr="00740415">
              <w:rPr>
                <w:rFonts w:ascii="Arial" w:hAnsi="Arial" w:cs="Arial"/>
                <w:sz w:val="16"/>
                <w:szCs w:val="16"/>
              </w:rPr>
              <w:t>tavanelor</w:t>
            </w:r>
            <w:proofErr w:type="spellEnd"/>
            <w:r w:rsidRPr="00740415">
              <w:rPr>
                <w:rFonts w:ascii="Arial" w:hAnsi="Arial" w:cs="Arial"/>
                <w:sz w:val="16"/>
                <w:szCs w:val="16"/>
              </w:rPr>
              <w:t xml:space="preserve"> plane, cu </w:t>
            </w:r>
            <w:proofErr w:type="spellStart"/>
            <w:r w:rsidRPr="00740415">
              <w:rPr>
                <w:rFonts w:ascii="Arial" w:hAnsi="Arial" w:cs="Arial"/>
                <w:sz w:val="16"/>
                <w:szCs w:val="16"/>
              </w:rPr>
              <w:t>goluri</w:t>
            </w:r>
            <w:proofErr w:type="spellEnd"/>
            <w:r w:rsidRPr="00740415">
              <w:rPr>
                <w:rFonts w:ascii="Arial" w:hAnsi="Arial" w:cs="Arial"/>
                <w:sz w:val="16"/>
                <w:szCs w:val="16"/>
              </w:rPr>
              <w:t xml:space="preserv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corpuri</w:t>
            </w:r>
            <w:proofErr w:type="spellEnd"/>
            <w:r w:rsidRPr="00740415">
              <w:rPr>
                <w:rFonts w:ascii="Arial" w:hAnsi="Arial" w:cs="Arial"/>
                <w:sz w:val="16"/>
                <w:szCs w:val="16"/>
              </w:rPr>
              <w:t xml:space="preserve"> de </w:t>
            </w:r>
            <w:proofErr w:type="spellStart"/>
            <w:r w:rsidRPr="00740415">
              <w:rPr>
                <w:rFonts w:ascii="Arial" w:hAnsi="Arial" w:cs="Arial"/>
                <w:sz w:val="16"/>
                <w:szCs w:val="16"/>
              </w:rPr>
              <w:t>iluminat</w:t>
            </w:r>
            <w:proofErr w:type="spellEnd"/>
          </w:p>
        </w:tc>
        <w:tc>
          <w:tcPr>
            <w:tcW w:w="992" w:type="dxa"/>
            <w:tcBorders>
              <w:top w:val="single" w:sz="4" w:space="0" w:color="auto"/>
              <w:bottom w:val="single" w:sz="4" w:space="0" w:color="auto"/>
            </w:tcBorders>
            <w:vAlign w:val="center"/>
          </w:tcPr>
          <w:p w14:paraId="4DBD426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0A91CE4"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98,9300</w:t>
            </w:r>
          </w:p>
          <w:p w14:paraId="22C64EDE" w14:textId="77777777" w:rsidR="00740415" w:rsidRPr="00740415" w:rsidRDefault="00740415">
            <w:pPr>
              <w:jc w:val="center"/>
              <w:rPr>
                <w:rFonts w:ascii="Arial" w:hAnsi="Arial" w:cs="Arial"/>
                <w:sz w:val="16"/>
                <w:szCs w:val="16"/>
              </w:rPr>
            </w:pPr>
          </w:p>
        </w:tc>
      </w:tr>
      <w:tr w:rsidR="00740415" w:rsidRPr="00740415" w14:paraId="4E7AB24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D273D1" w14:textId="27AEED58"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6</w:t>
            </w:r>
          </w:p>
        </w:tc>
        <w:tc>
          <w:tcPr>
            <w:tcW w:w="1283" w:type="dxa"/>
            <w:tcBorders>
              <w:top w:val="single" w:sz="4" w:space="0" w:color="auto"/>
              <w:bottom w:val="single" w:sz="4" w:space="0" w:color="auto"/>
            </w:tcBorders>
          </w:tcPr>
          <w:p w14:paraId="08B1DC71" w14:textId="77777777" w:rsidR="00740415" w:rsidRPr="00740415" w:rsidRDefault="00740415">
            <w:pPr>
              <w:rPr>
                <w:rFonts w:ascii="Arial" w:hAnsi="Arial" w:cs="Arial"/>
                <w:sz w:val="16"/>
                <w:szCs w:val="16"/>
              </w:rPr>
            </w:pPr>
            <w:r w:rsidRPr="00740415">
              <w:rPr>
                <w:rFonts w:ascii="Arial" w:hAnsi="Arial" w:cs="Arial"/>
                <w:sz w:val="16"/>
                <w:szCs w:val="16"/>
              </w:rPr>
              <w:t>CK50B</w:t>
            </w:r>
          </w:p>
          <w:p w14:paraId="2A62816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806BD00" w14:textId="67DA2757" w:rsidR="00740415" w:rsidRPr="00740415" w:rsidRDefault="00740415">
            <w:pPr>
              <w:rPr>
                <w:rFonts w:ascii="Arial" w:hAnsi="Arial" w:cs="Arial"/>
                <w:sz w:val="16"/>
                <w:szCs w:val="16"/>
              </w:rPr>
            </w:pPr>
            <w:proofErr w:type="spellStart"/>
            <w:r w:rsidRPr="00740415">
              <w:rPr>
                <w:rFonts w:ascii="Arial" w:hAnsi="Arial" w:cs="Arial"/>
                <w:sz w:val="16"/>
                <w:szCs w:val="16"/>
              </w:rPr>
              <w:t>Tavane</w:t>
            </w:r>
            <w:proofErr w:type="spellEnd"/>
            <w:r w:rsidRPr="00740415">
              <w:rPr>
                <w:rFonts w:ascii="Arial" w:hAnsi="Arial" w:cs="Arial"/>
                <w:sz w:val="16"/>
                <w:szCs w:val="16"/>
              </w:rPr>
              <w:t xml:space="preserve"> </w:t>
            </w:r>
            <w:proofErr w:type="spellStart"/>
            <w:r w:rsidRPr="00740415">
              <w:rPr>
                <w:rFonts w:ascii="Arial" w:hAnsi="Arial" w:cs="Arial"/>
                <w:sz w:val="16"/>
                <w:szCs w:val="16"/>
              </w:rPr>
              <w:t>suspendate</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pe </w:t>
            </w:r>
            <w:proofErr w:type="spellStart"/>
            <w:r w:rsidRPr="00740415">
              <w:rPr>
                <w:rFonts w:ascii="Arial" w:hAnsi="Arial" w:cs="Arial"/>
                <w:sz w:val="16"/>
                <w:szCs w:val="16"/>
              </w:rPr>
              <w:t>santier</w:t>
            </w:r>
            <w:proofErr w:type="spellEnd"/>
            <w:r w:rsidRPr="00740415">
              <w:rPr>
                <w:rFonts w:ascii="Arial" w:hAnsi="Arial" w:cs="Arial"/>
                <w:sz w:val="16"/>
                <w:szCs w:val="16"/>
              </w:rPr>
              <w:t xml:space="preserve"> din </w:t>
            </w:r>
            <w:proofErr w:type="spellStart"/>
            <w:r w:rsidRPr="00740415">
              <w:rPr>
                <w:rFonts w:ascii="Arial" w:hAnsi="Arial" w:cs="Arial"/>
                <w:sz w:val="16"/>
                <w:szCs w:val="16"/>
              </w:rPr>
              <w:t>ghips</w:t>
            </w:r>
            <w:proofErr w:type="spellEnd"/>
            <w:r w:rsidRPr="00740415">
              <w:rPr>
                <w:rFonts w:ascii="Arial" w:hAnsi="Arial" w:cs="Arial"/>
                <w:sz w:val="16"/>
                <w:szCs w:val="16"/>
              </w:rPr>
              <w:t xml:space="preserve">-carton,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9,5 mm pe </w:t>
            </w:r>
            <w:proofErr w:type="spellStart"/>
            <w:r w:rsidRPr="00740415">
              <w:rPr>
                <w:rFonts w:ascii="Arial" w:hAnsi="Arial" w:cs="Arial"/>
                <w:sz w:val="16"/>
                <w:szCs w:val="16"/>
              </w:rPr>
              <w:t>structura</w:t>
            </w:r>
            <w:proofErr w:type="spellEnd"/>
            <w:r w:rsidRPr="00740415">
              <w:rPr>
                <w:rFonts w:ascii="Arial" w:hAnsi="Arial" w:cs="Arial"/>
                <w:sz w:val="16"/>
                <w:szCs w:val="16"/>
              </w:rPr>
              <w:t xml:space="preserve"> din profile </w:t>
            </w:r>
            <w:proofErr w:type="spellStart"/>
            <w:r w:rsidRPr="00740415">
              <w:rPr>
                <w:rFonts w:ascii="Arial" w:hAnsi="Arial" w:cs="Arial"/>
                <w:sz w:val="16"/>
                <w:szCs w:val="16"/>
              </w:rPr>
              <w:t>zincata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suprafete</w:t>
            </w:r>
            <w:proofErr w:type="spellEnd"/>
            <w:r w:rsidRPr="00740415">
              <w:rPr>
                <w:rFonts w:ascii="Arial" w:hAnsi="Arial" w:cs="Arial"/>
                <w:sz w:val="16"/>
                <w:szCs w:val="16"/>
              </w:rPr>
              <w:t xml:space="preserve"> </w:t>
            </w:r>
            <w:proofErr w:type="spellStart"/>
            <w:r w:rsidRPr="00740415">
              <w:rPr>
                <w:rFonts w:ascii="Arial" w:hAnsi="Arial" w:cs="Arial"/>
                <w:sz w:val="16"/>
                <w:szCs w:val="16"/>
              </w:rPr>
              <w:t>tavanelor</w:t>
            </w:r>
            <w:proofErr w:type="spellEnd"/>
            <w:r w:rsidRPr="00740415">
              <w:rPr>
                <w:rFonts w:ascii="Arial" w:hAnsi="Arial" w:cs="Arial"/>
                <w:sz w:val="16"/>
                <w:szCs w:val="16"/>
              </w:rPr>
              <w:t xml:space="preserve"> plane, cu </w:t>
            </w:r>
            <w:proofErr w:type="spellStart"/>
            <w:r w:rsidRPr="00740415">
              <w:rPr>
                <w:rFonts w:ascii="Arial" w:hAnsi="Arial" w:cs="Arial"/>
                <w:sz w:val="16"/>
                <w:szCs w:val="16"/>
              </w:rPr>
              <w:t>goluri</w:t>
            </w:r>
            <w:proofErr w:type="spellEnd"/>
            <w:r w:rsidRPr="00740415">
              <w:rPr>
                <w:rFonts w:ascii="Arial" w:hAnsi="Arial" w:cs="Arial"/>
                <w:sz w:val="16"/>
                <w:szCs w:val="16"/>
              </w:rPr>
              <w:t xml:space="preserv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corpuri</w:t>
            </w:r>
            <w:proofErr w:type="spellEnd"/>
            <w:r w:rsidRPr="00740415">
              <w:rPr>
                <w:rFonts w:ascii="Arial" w:hAnsi="Arial" w:cs="Arial"/>
                <w:sz w:val="16"/>
                <w:szCs w:val="16"/>
              </w:rPr>
              <w:t xml:space="preserve"> de </w:t>
            </w:r>
            <w:proofErr w:type="spellStart"/>
            <w:r w:rsidRPr="00740415">
              <w:rPr>
                <w:rFonts w:ascii="Arial" w:hAnsi="Arial" w:cs="Arial"/>
                <w:sz w:val="16"/>
                <w:szCs w:val="16"/>
              </w:rPr>
              <w:t>iluminat</w:t>
            </w:r>
            <w:proofErr w:type="spellEnd"/>
            <w:r w:rsidRPr="00740415">
              <w:rPr>
                <w:rFonts w:ascii="Arial" w:hAnsi="Arial" w:cs="Arial"/>
                <w:sz w:val="16"/>
                <w:szCs w:val="16"/>
              </w:rPr>
              <w:t xml:space="preserve"> </w:t>
            </w:r>
            <w:proofErr w:type="gramStart"/>
            <w:r w:rsidRPr="00740415">
              <w:rPr>
                <w:rFonts w:ascii="Arial" w:hAnsi="Arial" w:cs="Arial"/>
                <w:sz w:val="16"/>
                <w:szCs w:val="16"/>
              </w:rPr>
              <w:t xml:space="preserve">( </w:t>
            </w:r>
            <w:proofErr w:type="spellStart"/>
            <w:r w:rsidRPr="00740415">
              <w:rPr>
                <w:rFonts w:ascii="Arial" w:hAnsi="Arial" w:cs="Arial"/>
                <w:sz w:val="16"/>
                <w:szCs w:val="16"/>
              </w:rPr>
              <w:t>ghipsocarton</w:t>
            </w:r>
            <w:proofErr w:type="spellEnd"/>
            <w:proofErr w:type="gramEnd"/>
            <w:r w:rsidRPr="00740415">
              <w:rPr>
                <w:rFonts w:ascii="Arial" w:hAnsi="Arial" w:cs="Arial"/>
                <w:sz w:val="16"/>
                <w:szCs w:val="16"/>
              </w:rPr>
              <w:t xml:space="preserve">  </w:t>
            </w:r>
            <w:proofErr w:type="spellStart"/>
            <w:r w:rsidRPr="00740415">
              <w:rPr>
                <w:rFonts w:ascii="Arial" w:hAnsi="Arial" w:cs="Arial"/>
                <w:sz w:val="16"/>
                <w:szCs w:val="16"/>
              </w:rPr>
              <w:t>acustic</w:t>
            </w:r>
            <w:proofErr w:type="spellEnd"/>
            <w:r w:rsidRPr="00740415">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358DA8C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68FC26B"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30,8400</w:t>
            </w:r>
          </w:p>
          <w:p w14:paraId="24222F3B" w14:textId="77777777" w:rsidR="00740415" w:rsidRPr="00740415" w:rsidRDefault="00740415">
            <w:pPr>
              <w:jc w:val="center"/>
              <w:rPr>
                <w:rFonts w:ascii="Arial" w:hAnsi="Arial" w:cs="Arial"/>
                <w:sz w:val="16"/>
                <w:szCs w:val="16"/>
              </w:rPr>
            </w:pPr>
          </w:p>
        </w:tc>
      </w:tr>
      <w:tr w:rsidR="00740415" w:rsidRPr="00740415" w14:paraId="6E55528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16A224" w14:textId="6E5CD27E"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7</w:t>
            </w:r>
          </w:p>
        </w:tc>
        <w:tc>
          <w:tcPr>
            <w:tcW w:w="1283" w:type="dxa"/>
            <w:tcBorders>
              <w:top w:val="single" w:sz="4" w:space="0" w:color="auto"/>
              <w:bottom w:val="single" w:sz="4" w:space="0" w:color="auto"/>
            </w:tcBorders>
          </w:tcPr>
          <w:p w14:paraId="3E10904E" w14:textId="35C8271C" w:rsidR="00740415" w:rsidRPr="00740415" w:rsidRDefault="00740415">
            <w:pPr>
              <w:rPr>
                <w:rFonts w:ascii="Arial" w:hAnsi="Arial" w:cs="Arial"/>
                <w:sz w:val="16"/>
                <w:szCs w:val="16"/>
              </w:rPr>
            </w:pPr>
            <w:r w:rsidRPr="00740415">
              <w:rPr>
                <w:rFonts w:ascii="Arial" w:hAnsi="Arial" w:cs="Arial"/>
                <w:sz w:val="16"/>
                <w:szCs w:val="16"/>
              </w:rPr>
              <w:t>CN53A</w:t>
            </w:r>
          </w:p>
        </w:tc>
        <w:tc>
          <w:tcPr>
            <w:tcW w:w="4950" w:type="dxa"/>
            <w:tcBorders>
              <w:top w:val="single" w:sz="4" w:space="0" w:color="auto"/>
              <w:bottom w:val="single" w:sz="4" w:space="0" w:color="auto"/>
            </w:tcBorders>
            <w:vAlign w:val="center"/>
          </w:tcPr>
          <w:p w14:paraId="7ADC5843" w14:textId="268DFF2A"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7232EE02"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E1CB4EA" w14:textId="4826D06C"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129,7700</w:t>
            </w:r>
          </w:p>
        </w:tc>
      </w:tr>
      <w:tr w:rsidR="00740415" w:rsidRPr="00740415" w14:paraId="3A6C545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4B862A" w14:textId="0CA4ECBE" w:rsidR="00740415" w:rsidRPr="00740415" w:rsidRDefault="00740415">
            <w:pPr>
              <w:rPr>
                <w:rFonts w:ascii="Arial" w:hAnsi="Arial" w:cs="Arial"/>
                <w:sz w:val="16"/>
                <w:szCs w:val="16"/>
              </w:rPr>
            </w:pPr>
            <w:r w:rsidRPr="00740415">
              <w:rPr>
                <w:rFonts w:ascii="Arial" w:hAnsi="Arial" w:cs="Arial"/>
                <w:sz w:val="16"/>
                <w:szCs w:val="16"/>
              </w:rPr>
              <w:t>9</w:t>
            </w:r>
            <w:r w:rsidR="00FF100D">
              <w:rPr>
                <w:rFonts w:ascii="Arial" w:hAnsi="Arial" w:cs="Arial"/>
                <w:sz w:val="16"/>
                <w:szCs w:val="16"/>
              </w:rPr>
              <w:t>8</w:t>
            </w:r>
          </w:p>
        </w:tc>
        <w:tc>
          <w:tcPr>
            <w:tcW w:w="1283" w:type="dxa"/>
            <w:tcBorders>
              <w:top w:val="single" w:sz="4" w:space="0" w:color="auto"/>
              <w:bottom w:val="single" w:sz="4" w:space="0" w:color="auto"/>
            </w:tcBorders>
          </w:tcPr>
          <w:p w14:paraId="1E66EEF9" w14:textId="77777777" w:rsidR="00740415" w:rsidRPr="00740415" w:rsidRDefault="00740415">
            <w:pPr>
              <w:rPr>
                <w:rFonts w:ascii="Arial" w:hAnsi="Arial" w:cs="Arial"/>
                <w:sz w:val="16"/>
                <w:szCs w:val="16"/>
              </w:rPr>
            </w:pPr>
            <w:r w:rsidRPr="00740415">
              <w:rPr>
                <w:rFonts w:ascii="Arial" w:hAnsi="Arial" w:cs="Arial"/>
                <w:sz w:val="16"/>
                <w:szCs w:val="16"/>
              </w:rPr>
              <w:t>CF52B</w:t>
            </w:r>
          </w:p>
          <w:p w14:paraId="6DEA87A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79A6E98" w14:textId="62A38F0D"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tavan, preparare manuala a mortarului</w:t>
            </w:r>
          </w:p>
        </w:tc>
        <w:tc>
          <w:tcPr>
            <w:tcW w:w="992" w:type="dxa"/>
            <w:tcBorders>
              <w:top w:val="single" w:sz="4" w:space="0" w:color="auto"/>
              <w:bottom w:val="single" w:sz="4" w:space="0" w:color="auto"/>
            </w:tcBorders>
            <w:vAlign w:val="center"/>
          </w:tcPr>
          <w:p w14:paraId="3A918A3F"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4D27F5A" w14:textId="06057B89"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129,7700</w:t>
            </w:r>
          </w:p>
        </w:tc>
      </w:tr>
      <w:tr w:rsidR="00740415" w:rsidRPr="00740415" w14:paraId="0DF3005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ED8E96" w14:textId="1EA187C2" w:rsidR="00740415" w:rsidRPr="00740415" w:rsidRDefault="00FF100D">
            <w:pPr>
              <w:rPr>
                <w:rFonts w:ascii="Arial" w:hAnsi="Arial" w:cs="Arial"/>
                <w:sz w:val="16"/>
                <w:szCs w:val="16"/>
              </w:rPr>
            </w:pPr>
            <w:r>
              <w:rPr>
                <w:rFonts w:ascii="Arial" w:hAnsi="Arial" w:cs="Arial"/>
                <w:sz w:val="16"/>
                <w:szCs w:val="16"/>
              </w:rPr>
              <w:t>99</w:t>
            </w:r>
          </w:p>
        </w:tc>
        <w:tc>
          <w:tcPr>
            <w:tcW w:w="1283" w:type="dxa"/>
            <w:tcBorders>
              <w:top w:val="single" w:sz="4" w:space="0" w:color="auto"/>
              <w:bottom w:val="single" w:sz="4" w:space="0" w:color="auto"/>
            </w:tcBorders>
          </w:tcPr>
          <w:p w14:paraId="7C83F4AB" w14:textId="77777777" w:rsidR="00740415" w:rsidRPr="00740415" w:rsidRDefault="00740415">
            <w:pPr>
              <w:rPr>
                <w:rFonts w:ascii="Arial" w:hAnsi="Arial" w:cs="Arial"/>
                <w:sz w:val="16"/>
                <w:szCs w:val="16"/>
              </w:rPr>
            </w:pPr>
            <w:r w:rsidRPr="00740415">
              <w:rPr>
                <w:rFonts w:ascii="Arial" w:hAnsi="Arial" w:cs="Arial"/>
                <w:sz w:val="16"/>
                <w:szCs w:val="16"/>
              </w:rPr>
              <w:t>CF53B</w:t>
            </w:r>
          </w:p>
          <w:p w14:paraId="6D4E3EB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B057351" w14:textId="1B56F5CA" w:rsidR="00740415" w:rsidRPr="00740415" w:rsidRDefault="00740415">
            <w:pPr>
              <w:rPr>
                <w:rFonts w:ascii="Arial" w:hAnsi="Arial" w:cs="Arial"/>
                <w:sz w:val="16"/>
                <w:szCs w:val="16"/>
              </w:rPr>
            </w:pPr>
            <w:r w:rsidRPr="00740415">
              <w:rPr>
                <w:rFonts w:ascii="Arial" w:hAnsi="Arial" w:cs="Arial"/>
                <w:sz w:val="16"/>
                <w:szCs w:val="16"/>
                <w:lang w:val="pt-BR"/>
              </w:rPr>
              <w:t xml:space="preserve">Tencuieli interioare de 5 mm grosime, executate manual, cu amestec uscat pe baza de ipsos, la tavan, preparare manuala a mortarului. </w:t>
            </w:r>
            <w:proofErr w:type="spellStart"/>
            <w:r w:rsidRPr="00740415">
              <w:rPr>
                <w:rFonts w:ascii="Arial" w:hAnsi="Arial" w:cs="Arial"/>
                <w:sz w:val="16"/>
                <w:szCs w:val="16"/>
              </w:rPr>
              <w:t>Diferenta</w:t>
            </w:r>
            <w:proofErr w:type="spellEnd"/>
            <w:r w:rsidRPr="00740415">
              <w:rPr>
                <w:rFonts w:ascii="Arial" w:hAnsi="Arial" w:cs="Arial"/>
                <w:sz w:val="16"/>
                <w:szCs w:val="16"/>
              </w:rPr>
              <w:t xml:space="preserve"> in plus </w:t>
            </w:r>
            <w:proofErr w:type="spellStart"/>
            <w:r w:rsidRPr="00740415">
              <w:rPr>
                <w:rFonts w:ascii="Arial" w:hAnsi="Arial" w:cs="Arial"/>
                <w:sz w:val="16"/>
                <w:szCs w:val="16"/>
              </w:rPr>
              <w:t>sau</w:t>
            </w:r>
            <w:proofErr w:type="spellEnd"/>
            <w:r w:rsidRPr="00740415">
              <w:rPr>
                <w:rFonts w:ascii="Arial" w:hAnsi="Arial" w:cs="Arial"/>
                <w:sz w:val="16"/>
                <w:szCs w:val="16"/>
              </w:rPr>
              <w:t xml:space="preserve"> in minus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fiecare</w:t>
            </w:r>
            <w:proofErr w:type="spellEnd"/>
            <w:r w:rsidRPr="00740415">
              <w:rPr>
                <w:rFonts w:ascii="Arial" w:hAnsi="Arial" w:cs="Arial"/>
                <w:sz w:val="16"/>
                <w:szCs w:val="16"/>
              </w:rPr>
              <w:t xml:space="preserve"> 1,0 mm (se </w:t>
            </w:r>
            <w:proofErr w:type="spellStart"/>
            <w:r w:rsidRPr="00740415">
              <w:rPr>
                <w:rFonts w:ascii="Arial" w:hAnsi="Arial" w:cs="Arial"/>
                <w:sz w:val="16"/>
                <w:szCs w:val="16"/>
              </w:rPr>
              <w:t>scade</w:t>
            </w:r>
            <w:proofErr w:type="spellEnd"/>
            <w:r w:rsidRPr="00740415">
              <w:rPr>
                <w:rFonts w:ascii="Arial" w:hAnsi="Arial" w:cs="Arial"/>
                <w:sz w:val="16"/>
                <w:szCs w:val="16"/>
              </w:rPr>
              <w:t xml:space="preserve"> la art CF52 2 mm, K=2)</w:t>
            </w:r>
          </w:p>
        </w:tc>
        <w:tc>
          <w:tcPr>
            <w:tcW w:w="992" w:type="dxa"/>
            <w:tcBorders>
              <w:top w:val="single" w:sz="4" w:space="0" w:color="auto"/>
              <w:bottom w:val="single" w:sz="4" w:space="0" w:color="auto"/>
            </w:tcBorders>
            <w:vAlign w:val="center"/>
          </w:tcPr>
          <w:p w14:paraId="5B25C9F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80549F4" w14:textId="5F21657C"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-129,7700</w:t>
            </w:r>
          </w:p>
        </w:tc>
      </w:tr>
      <w:tr w:rsidR="00740415" w:rsidRPr="00740415" w14:paraId="09A602B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60D642" w14:textId="3752C1B0"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0</w:t>
            </w:r>
          </w:p>
        </w:tc>
        <w:tc>
          <w:tcPr>
            <w:tcW w:w="1283" w:type="dxa"/>
            <w:tcBorders>
              <w:top w:val="single" w:sz="4" w:space="0" w:color="auto"/>
              <w:bottom w:val="single" w:sz="4" w:space="0" w:color="auto"/>
            </w:tcBorders>
          </w:tcPr>
          <w:p w14:paraId="73777E9F" w14:textId="6C93387E" w:rsidR="00740415" w:rsidRPr="00740415" w:rsidRDefault="00740415">
            <w:pPr>
              <w:rPr>
                <w:rFonts w:ascii="Arial" w:hAnsi="Arial" w:cs="Arial"/>
                <w:sz w:val="16"/>
                <w:szCs w:val="16"/>
              </w:rPr>
            </w:pPr>
            <w:r w:rsidRPr="00740415">
              <w:rPr>
                <w:rFonts w:ascii="Arial" w:hAnsi="Arial" w:cs="Arial"/>
                <w:sz w:val="16"/>
                <w:szCs w:val="16"/>
              </w:rPr>
              <w:t>CN53A</w:t>
            </w:r>
          </w:p>
        </w:tc>
        <w:tc>
          <w:tcPr>
            <w:tcW w:w="4950" w:type="dxa"/>
            <w:tcBorders>
              <w:top w:val="single" w:sz="4" w:space="0" w:color="auto"/>
              <w:bottom w:val="single" w:sz="4" w:space="0" w:color="auto"/>
            </w:tcBorders>
            <w:vAlign w:val="center"/>
          </w:tcPr>
          <w:p w14:paraId="519CCBD3" w14:textId="0C75A866"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07443E04"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E4C214B" w14:textId="5FC83F03"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129,7700</w:t>
            </w:r>
          </w:p>
        </w:tc>
      </w:tr>
      <w:tr w:rsidR="00740415" w:rsidRPr="00740415" w14:paraId="4DD6AC8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C27FAB" w14:textId="5006BC9B"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1</w:t>
            </w:r>
          </w:p>
        </w:tc>
        <w:tc>
          <w:tcPr>
            <w:tcW w:w="1283" w:type="dxa"/>
            <w:tcBorders>
              <w:top w:val="single" w:sz="4" w:space="0" w:color="auto"/>
              <w:bottom w:val="single" w:sz="4" w:space="0" w:color="auto"/>
            </w:tcBorders>
          </w:tcPr>
          <w:p w14:paraId="00A89985"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5F1620FD"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3241E8A" w14:textId="48B3ABA0"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7BB486D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8C80E3B" w14:textId="51E95CBC"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129,7700</w:t>
            </w:r>
          </w:p>
        </w:tc>
      </w:tr>
      <w:tr w:rsidR="00740415" w:rsidRPr="00740415" w14:paraId="52995C5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A56845" w14:textId="64E7DBB7"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2</w:t>
            </w:r>
          </w:p>
        </w:tc>
        <w:tc>
          <w:tcPr>
            <w:tcW w:w="1283" w:type="dxa"/>
            <w:tcBorders>
              <w:top w:val="single" w:sz="4" w:space="0" w:color="auto"/>
              <w:bottom w:val="single" w:sz="4" w:space="0" w:color="auto"/>
            </w:tcBorders>
          </w:tcPr>
          <w:p w14:paraId="479E05DE"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1453F79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8828B35" w14:textId="4367B101"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7323670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033DA79"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129,7700</w:t>
            </w:r>
          </w:p>
          <w:p w14:paraId="50511B83" w14:textId="77777777" w:rsidR="00740415" w:rsidRPr="00740415" w:rsidRDefault="00740415">
            <w:pPr>
              <w:jc w:val="center"/>
              <w:rPr>
                <w:rFonts w:ascii="Arial" w:hAnsi="Arial" w:cs="Arial"/>
                <w:sz w:val="16"/>
                <w:szCs w:val="16"/>
              </w:rPr>
            </w:pPr>
          </w:p>
        </w:tc>
      </w:tr>
      <w:tr w:rsidR="00740415" w:rsidRPr="00740415" w14:paraId="4CFD24E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7830B9" w14:textId="41F79882" w:rsidR="00740415" w:rsidRPr="00740415" w:rsidRDefault="00740415">
            <w:pPr>
              <w:rPr>
                <w:rFonts w:ascii="Arial" w:hAnsi="Arial" w:cs="Arial"/>
                <w:sz w:val="16"/>
                <w:szCs w:val="16"/>
              </w:rPr>
            </w:pPr>
            <w:r w:rsidRPr="00740415">
              <w:rPr>
                <w:rFonts w:ascii="Arial" w:hAnsi="Arial" w:cs="Arial"/>
                <w:sz w:val="16"/>
                <w:szCs w:val="16"/>
              </w:rPr>
              <w:lastRenderedPageBreak/>
              <w:t>10</w:t>
            </w:r>
            <w:r w:rsidR="00FF100D">
              <w:rPr>
                <w:rFonts w:ascii="Arial" w:hAnsi="Arial" w:cs="Arial"/>
                <w:sz w:val="16"/>
                <w:szCs w:val="16"/>
              </w:rPr>
              <w:t>3</w:t>
            </w:r>
          </w:p>
        </w:tc>
        <w:tc>
          <w:tcPr>
            <w:tcW w:w="1283" w:type="dxa"/>
            <w:tcBorders>
              <w:top w:val="single" w:sz="4" w:space="0" w:color="auto"/>
              <w:bottom w:val="single" w:sz="4" w:space="0" w:color="auto"/>
            </w:tcBorders>
          </w:tcPr>
          <w:p w14:paraId="7DF20F1B"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4A3A803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42DFB5B" w14:textId="28869935"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  ( tavane  scarii  si  nisei )</w:t>
            </w:r>
          </w:p>
        </w:tc>
        <w:tc>
          <w:tcPr>
            <w:tcW w:w="992" w:type="dxa"/>
            <w:tcBorders>
              <w:top w:val="single" w:sz="4" w:space="0" w:color="auto"/>
              <w:bottom w:val="single" w:sz="4" w:space="0" w:color="auto"/>
            </w:tcBorders>
            <w:vAlign w:val="center"/>
          </w:tcPr>
          <w:p w14:paraId="73107BC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A69FB4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44,7000</w:t>
            </w:r>
          </w:p>
          <w:p w14:paraId="2ED8C4A8" w14:textId="77777777" w:rsidR="00740415" w:rsidRPr="00740415" w:rsidRDefault="00740415">
            <w:pPr>
              <w:jc w:val="center"/>
              <w:rPr>
                <w:rFonts w:ascii="Arial" w:hAnsi="Arial" w:cs="Arial"/>
                <w:sz w:val="16"/>
                <w:szCs w:val="16"/>
              </w:rPr>
            </w:pPr>
          </w:p>
        </w:tc>
      </w:tr>
      <w:tr w:rsidR="00740415" w:rsidRPr="00740415" w14:paraId="6F48C47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7E1494" w14:textId="41C28E92"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4</w:t>
            </w:r>
          </w:p>
        </w:tc>
        <w:tc>
          <w:tcPr>
            <w:tcW w:w="1283" w:type="dxa"/>
            <w:tcBorders>
              <w:top w:val="single" w:sz="4" w:space="0" w:color="auto"/>
              <w:bottom w:val="single" w:sz="4" w:space="0" w:color="auto"/>
            </w:tcBorders>
          </w:tcPr>
          <w:p w14:paraId="4DE83700" w14:textId="77777777" w:rsidR="00740415" w:rsidRPr="00740415" w:rsidRDefault="00740415">
            <w:pPr>
              <w:rPr>
                <w:rFonts w:ascii="Arial" w:hAnsi="Arial" w:cs="Arial"/>
                <w:sz w:val="16"/>
                <w:szCs w:val="16"/>
              </w:rPr>
            </w:pPr>
            <w:r w:rsidRPr="00740415">
              <w:rPr>
                <w:rFonts w:ascii="Arial" w:hAnsi="Arial" w:cs="Arial"/>
                <w:sz w:val="16"/>
                <w:szCs w:val="16"/>
              </w:rPr>
              <w:t>CF52B</w:t>
            </w:r>
          </w:p>
          <w:p w14:paraId="6092CE8B"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08EA5DD" w14:textId="38A0B69A"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tavan, preparare manuala a mortarului</w:t>
            </w:r>
          </w:p>
        </w:tc>
        <w:tc>
          <w:tcPr>
            <w:tcW w:w="992" w:type="dxa"/>
            <w:tcBorders>
              <w:top w:val="single" w:sz="4" w:space="0" w:color="auto"/>
              <w:bottom w:val="single" w:sz="4" w:space="0" w:color="auto"/>
            </w:tcBorders>
            <w:vAlign w:val="center"/>
          </w:tcPr>
          <w:p w14:paraId="5B7E0AD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D72C81B"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44,7000</w:t>
            </w:r>
          </w:p>
          <w:p w14:paraId="077359CD" w14:textId="77777777" w:rsidR="00740415" w:rsidRPr="00740415" w:rsidRDefault="00740415">
            <w:pPr>
              <w:jc w:val="center"/>
              <w:rPr>
                <w:rFonts w:ascii="Arial" w:hAnsi="Arial" w:cs="Arial"/>
                <w:sz w:val="16"/>
                <w:szCs w:val="16"/>
              </w:rPr>
            </w:pPr>
          </w:p>
        </w:tc>
      </w:tr>
      <w:tr w:rsidR="00740415" w:rsidRPr="00740415" w14:paraId="2196747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A615DF" w14:textId="55A651E9"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5</w:t>
            </w:r>
          </w:p>
        </w:tc>
        <w:tc>
          <w:tcPr>
            <w:tcW w:w="1283" w:type="dxa"/>
            <w:tcBorders>
              <w:top w:val="single" w:sz="4" w:space="0" w:color="auto"/>
              <w:bottom w:val="single" w:sz="4" w:space="0" w:color="auto"/>
            </w:tcBorders>
          </w:tcPr>
          <w:p w14:paraId="60A571BF" w14:textId="0779933A" w:rsidR="00740415" w:rsidRPr="00740415" w:rsidRDefault="00740415">
            <w:pPr>
              <w:rPr>
                <w:rFonts w:ascii="Arial" w:hAnsi="Arial" w:cs="Arial"/>
                <w:sz w:val="16"/>
                <w:szCs w:val="16"/>
              </w:rPr>
            </w:pPr>
            <w:r w:rsidRPr="00740415">
              <w:rPr>
                <w:rFonts w:ascii="Arial" w:hAnsi="Arial" w:cs="Arial"/>
                <w:sz w:val="16"/>
                <w:szCs w:val="16"/>
              </w:rPr>
              <w:t>CN53A</w:t>
            </w:r>
          </w:p>
        </w:tc>
        <w:tc>
          <w:tcPr>
            <w:tcW w:w="4950" w:type="dxa"/>
            <w:tcBorders>
              <w:top w:val="single" w:sz="4" w:space="0" w:color="auto"/>
              <w:bottom w:val="single" w:sz="4" w:space="0" w:color="auto"/>
            </w:tcBorders>
            <w:vAlign w:val="center"/>
          </w:tcPr>
          <w:p w14:paraId="77A5A2C6" w14:textId="213AA018"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28626E9B"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339F5C6" w14:textId="5F140022"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44,7000</w:t>
            </w:r>
          </w:p>
        </w:tc>
      </w:tr>
      <w:tr w:rsidR="00740415" w:rsidRPr="00740415" w14:paraId="08F9971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FFA4CC" w14:textId="098FC3C2"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6</w:t>
            </w:r>
          </w:p>
        </w:tc>
        <w:tc>
          <w:tcPr>
            <w:tcW w:w="1283" w:type="dxa"/>
            <w:tcBorders>
              <w:top w:val="single" w:sz="4" w:space="0" w:color="auto"/>
              <w:bottom w:val="single" w:sz="4" w:space="0" w:color="auto"/>
            </w:tcBorders>
          </w:tcPr>
          <w:p w14:paraId="2161E13B"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430A53F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E1DA037" w14:textId="6EE5111D"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71981BF2"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374F51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44,7000</w:t>
            </w:r>
          </w:p>
          <w:p w14:paraId="68EA8B94" w14:textId="77777777" w:rsidR="00740415" w:rsidRPr="00740415" w:rsidRDefault="00740415">
            <w:pPr>
              <w:jc w:val="center"/>
              <w:rPr>
                <w:rFonts w:ascii="Arial" w:hAnsi="Arial" w:cs="Arial"/>
                <w:sz w:val="16"/>
                <w:szCs w:val="16"/>
              </w:rPr>
            </w:pPr>
          </w:p>
        </w:tc>
      </w:tr>
      <w:tr w:rsidR="00740415" w:rsidRPr="00740415" w14:paraId="2BDB911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261D87" w14:textId="503939E1"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7</w:t>
            </w:r>
          </w:p>
        </w:tc>
        <w:tc>
          <w:tcPr>
            <w:tcW w:w="1283" w:type="dxa"/>
            <w:tcBorders>
              <w:top w:val="single" w:sz="4" w:space="0" w:color="auto"/>
              <w:bottom w:val="single" w:sz="4" w:space="0" w:color="auto"/>
            </w:tcBorders>
          </w:tcPr>
          <w:p w14:paraId="5347AB85"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7F8BE13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B72E5FD" w14:textId="44961EBB"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01EE1F3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731123F"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44,7000</w:t>
            </w:r>
          </w:p>
          <w:p w14:paraId="2095BF60" w14:textId="77777777" w:rsidR="00740415" w:rsidRPr="00740415" w:rsidRDefault="00740415">
            <w:pPr>
              <w:jc w:val="center"/>
              <w:rPr>
                <w:rFonts w:ascii="Arial" w:hAnsi="Arial" w:cs="Arial"/>
                <w:sz w:val="16"/>
                <w:szCs w:val="16"/>
              </w:rPr>
            </w:pPr>
          </w:p>
        </w:tc>
      </w:tr>
      <w:tr w:rsidR="00740415" w:rsidRPr="00740415" w14:paraId="20763EAB" w14:textId="77777777" w:rsidTr="00736B77">
        <w:tc>
          <w:tcPr>
            <w:tcW w:w="709" w:type="dxa"/>
            <w:tcBorders>
              <w:top w:val="nil"/>
              <w:left w:val="single" w:sz="6" w:space="0" w:color="auto"/>
              <w:bottom w:val="nil"/>
              <w:right w:val="nil"/>
            </w:tcBorders>
          </w:tcPr>
          <w:p w14:paraId="215A7A60" w14:textId="77777777" w:rsidR="00740415" w:rsidRPr="00740415" w:rsidRDefault="00740415" w:rsidP="00FF100D">
            <w:pPr>
              <w:rPr>
                <w:rFonts w:ascii="Arial" w:hAnsi="Arial" w:cs="Arial"/>
                <w:sz w:val="16"/>
                <w:szCs w:val="16"/>
              </w:rPr>
            </w:pPr>
          </w:p>
        </w:tc>
        <w:tc>
          <w:tcPr>
            <w:tcW w:w="1283" w:type="dxa"/>
            <w:tcBorders>
              <w:top w:val="nil"/>
              <w:left w:val="single" w:sz="6" w:space="0" w:color="auto"/>
              <w:bottom w:val="nil"/>
              <w:right w:val="nil"/>
            </w:tcBorders>
          </w:tcPr>
          <w:p w14:paraId="271565E1"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9C04726" w14:textId="4A83B443" w:rsidR="00740415" w:rsidRPr="00955C22" w:rsidRDefault="00740415">
            <w:pPr>
              <w:rPr>
                <w:rFonts w:ascii="Arial" w:hAnsi="Arial" w:cs="Arial"/>
                <w:b/>
                <w:bCs/>
                <w:sz w:val="16"/>
                <w:szCs w:val="16"/>
              </w:rPr>
            </w:pPr>
            <w:r w:rsidRPr="00740415">
              <w:rPr>
                <w:rFonts w:ascii="Arial" w:hAnsi="Arial" w:cs="Arial"/>
                <w:b/>
                <w:bCs/>
                <w:sz w:val="16"/>
                <w:szCs w:val="16"/>
              </w:rPr>
              <w:t xml:space="preserve">5.1.2. </w:t>
            </w:r>
            <w:proofErr w:type="gramStart"/>
            <w:r w:rsidRPr="00740415">
              <w:rPr>
                <w:rFonts w:ascii="Arial" w:hAnsi="Arial" w:cs="Arial"/>
                <w:b/>
                <w:bCs/>
                <w:sz w:val="16"/>
                <w:szCs w:val="16"/>
              </w:rPr>
              <w:t>Cota  +</w:t>
            </w:r>
            <w:proofErr w:type="gramEnd"/>
            <w:r w:rsidRPr="00740415">
              <w:rPr>
                <w:rFonts w:ascii="Arial" w:hAnsi="Arial" w:cs="Arial"/>
                <w:b/>
                <w:bCs/>
                <w:sz w:val="16"/>
                <w:szCs w:val="16"/>
              </w:rPr>
              <w:t xml:space="preserve"> 3,600</w:t>
            </w:r>
          </w:p>
        </w:tc>
      </w:tr>
      <w:tr w:rsidR="00740415" w:rsidRPr="00740415" w14:paraId="6584C34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4EF2FF" w14:textId="27AD6C68" w:rsidR="00740415" w:rsidRPr="00740415" w:rsidRDefault="00740415">
            <w:pPr>
              <w:rPr>
                <w:rFonts w:ascii="Arial" w:hAnsi="Arial" w:cs="Arial"/>
                <w:sz w:val="16"/>
                <w:szCs w:val="16"/>
              </w:rPr>
            </w:pPr>
            <w:r w:rsidRPr="00740415">
              <w:rPr>
                <w:rFonts w:ascii="Arial" w:hAnsi="Arial" w:cs="Arial"/>
                <w:sz w:val="16"/>
                <w:szCs w:val="16"/>
              </w:rPr>
              <w:t>10</w:t>
            </w:r>
            <w:r w:rsidR="00FF100D">
              <w:rPr>
                <w:rFonts w:ascii="Arial" w:hAnsi="Arial" w:cs="Arial"/>
                <w:sz w:val="16"/>
                <w:szCs w:val="16"/>
              </w:rPr>
              <w:t>8</w:t>
            </w:r>
          </w:p>
        </w:tc>
        <w:tc>
          <w:tcPr>
            <w:tcW w:w="1283" w:type="dxa"/>
            <w:tcBorders>
              <w:top w:val="single" w:sz="4" w:space="0" w:color="auto"/>
              <w:bottom w:val="single" w:sz="4" w:space="0" w:color="auto"/>
            </w:tcBorders>
          </w:tcPr>
          <w:p w14:paraId="36CD086A" w14:textId="77777777" w:rsidR="00740415" w:rsidRPr="00740415" w:rsidRDefault="00740415">
            <w:pPr>
              <w:rPr>
                <w:rFonts w:ascii="Arial" w:hAnsi="Arial" w:cs="Arial"/>
                <w:sz w:val="16"/>
                <w:szCs w:val="16"/>
              </w:rPr>
            </w:pPr>
            <w:r w:rsidRPr="00740415">
              <w:rPr>
                <w:rFonts w:ascii="Arial" w:hAnsi="Arial" w:cs="Arial"/>
                <w:sz w:val="16"/>
                <w:szCs w:val="16"/>
              </w:rPr>
              <w:t>CK50B</w:t>
            </w:r>
          </w:p>
          <w:p w14:paraId="72C8940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A241F97" w14:textId="2B11DEA4" w:rsidR="00740415" w:rsidRPr="00740415" w:rsidRDefault="00740415">
            <w:pPr>
              <w:rPr>
                <w:rFonts w:ascii="Arial" w:hAnsi="Arial" w:cs="Arial"/>
                <w:sz w:val="16"/>
                <w:szCs w:val="16"/>
              </w:rPr>
            </w:pPr>
            <w:proofErr w:type="spellStart"/>
            <w:r w:rsidRPr="00740415">
              <w:rPr>
                <w:rFonts w:ascii="Arial" w:hAnsi="Arial" w:cs="Arial"/>
                <w:sz w:val="16"/>
                <w:szCs w:val="16"/>
              </w:rPr>
              <w:t>Tavane</w:t>
            </w:r>
            <w:proofErr w:type="spellEnd"/>
            <w:r w:rsidRPr="00740415">
              <w:rPr>
                <w:rFonts w:ascii="Arial" w:hAnsi="Arial" w:cs="Arial"/>
                <w:sz w:val="16"/>
                <w:szCs w:val="16"/>
              </w:rPr>
              <w:t xml:space="preserve"> </w:t>
            </w:r>
            <w:proofErr w:type="spellStart"/>
            <w:r w:rsidRPr="00740415">
              <w:rPr>
                <w:rFonts w:ascii="Arial" w:hAnsi="Arial" w:cs="Arial"/>
                <w:sz w:val="16"/>
                <w:szCs w:val="16"/>
              </w:rPr>
              <w:t>suspendate</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pe </w:t>
            </w:r>
            <w:proofErr w:type="spellStart"/>
            <w:r w:rsidRPr="00740415">
              <w:rPr>
                <w:rFonts w:ascii="Arial" w:hAnsi="Arial" w:cs="Arial"/>
                <w:sz w:val="16"/>
                <w:szCs w:val="16"/>
              </w:rPr>
              <w:t>santier</w:t>
            </w:r>
            <w:proofErr w:type="spellEnd"/>
            <w:r w:rsidRPr="00740415">
              <w:rPr>
                <w:rFonts w:ascii="Arial" w:hAnsi="Arial" w:cs="Arial"/>
                <w:sz w:val="16"/>
                <w:szCs w:val="16"/>
              </w:rPr>
              <w:t xml:space="preserve"> din </w:t>
            </w:r>
            <w:proofErr w:type="spellStart"/>
            <w:r w:rsidRPr="00740415">
              <w:rPr>
                <w:rFonts w:ascii="Arial" w:hAnsi="Arial" w:cs="Arial"/>
                <w:sz w:val="16"/>
                <w:szCs w:val="16"/>
              </w:rPr>
              <w:t>ghips</w:t>
            </w:r>
            <w:proofErr w:type="spellEnd"/>
            <w:r w:rsidRPr="00740415">
              <w:rPr>
                <w:rFonts w:ascii="Arial" w:hAnsi="Arial" w:cs="Arial"/>
                <w:sz w:val="16"/>
                <w:szCs w:val="16"/>
              </w:rPr>
              <w:t xml:space="preserve">-carton,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9,5 mm pe </w:t>
            </w:r>
            <w:proofErr w:type="spellStart"/>
            <w:r w:rsidRPr="00740415">
              <w:rPr>
                <w:rFonts w:ascii="Arial" w:hAnsi="Arial" w:cs="Arial"/>
                <w:sz w:val="16"/>
                <w:szCs w:val="16"/>
              </w:rPr>
              <w:t>structura</w:t>
            </w:r>
            <w:proofErr w:type="spellEnd"/>
            <w:r w:rsidRPr="00740415">
              <w:rPr>
                <w:rFonts w:ascii="Arial" w:hAnsi="Arial" w:cs="Arial"/>
                <w:sz w:val="16"/>
                <w:szCs w:val="16"/>
              </w:rPr>
              <w:t xml:space="preserve"> din profile </w:t>
            </w:r>
            <w:proofErr w:type="spellStart"/>
            <w:r w:rsidRPr="00740415">
              <w:rPr>
                <w:rFonts w:ascii="Arial" w:hAnsi="Arial" w:cs="Arial"/>
                <w:sz w:val="16"/>
                <w:szCs w:val="16"/>
              </w:rPr>
              <w:t>zincata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suprafete</w:t>
            </w:r>
            <w:proofErr w:type="spellEnd"/>
            <w:r w:rsidRPr="00740415">
              <w:rPr>
                <w:rFonts w:ascii="Arial" w:hAnsi="Arial" w:cs="Arial"/>
                <w:sz w:val="16"/>
                <w:szCs w:val="16"/>
              </w:rPr>
              <w:t xml:space="preserve"> </w:t>
            </w:r>
            <w:proofErr w:type="spellStart"/>
            <w:r w:rsidRPr="00740415">
              <w:rPr>
                <w:rFonts w:ascii="Arial" w:hAnsi="Arial" w:cs="Arial"/>
                <w:sz w:val="16"/>
                <w:szCs w:val="16"/>
              </w:rPr>
              <w:t>tavanelor</w:t>
            </w:r>
            <w:proofErr w:type="spellEnd"/>
            <w:r w:rsidRPr="00740415">
              <w:rPr>
                <w:rFonts w:ascii="Arial" w:hAnsi="Arial" w:cs="Arial"/>
                <w:sz w:val="16"/>
                <w:szCs w:val="16"/>
              </w:rPr>
              <w:t xml:space="preserve"> plane, cu </w:t>
            </w:r>
            <w:proofErr w:type="spellStart"/>
            <w:r w:rsidRPr="00740415">
              <w:rPr>
                <w:rFonts w:ascii="Arial" w:hAnsi="Arial" w:cs="Arial"/>
                <w:sz w:val="16"/>
                <w:szCs w:val="16"/>
              </w:rPr>
              <w:t>goluri</w:t>
            </w:r>
            <w:proofErr w:type="spellEnd"/>
            <w:r w:rsidRPr="00740415">
              <w:rPr>
                <w:rFonts w:ascii="Arial" w:hAnsi="Arial" w:cs="Arial"/>
                <w:sz w:val="16"/>
                <w:szCs w:val="16"/>
              </w:rPr>
              <w:t xml:space="preserv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corpuri</w:t>
            </w:r>
            <w:proofErr w:type="spellEnd"/>
            <w:r w:rsidRPr="00740415">
              <w:rPr>
                <w:rFonts w:ascii="Arial" w:hAnsi="Arial" w:cs="Arial"/>
                <w:sz w:val="16"/>
                <w:szCs w:val="16"/>
              </w:rPr>
              <w:t xml:space="preserve"> de </w:t>
            </w:r>
            <w:proofErr w:type="spellStart"/>
            <w:r w:rsidRPr="00740415">
              <w:rPr>
                <w:rFonts w:ascii="Arial" w:hAnsi="Arial" w:cs="Arial"/>
                <w:sz w:val="16"/>
                <w:szCs w:val="16"/>
              </w:rPr>
              <w:t>iluminat</w:t>
            </w:r>
            <w:proofErr w:type="spellEnd"/>
          </w:p>
        </w:tc>
        <w:tc>
          <w:tcPr>
            <w:tcW w:w="992" w:type="dxa"/>
            <w:tcBorders>
              <w:top w:val="single" w:sz="4" w:space="0" w:color="auto"/>
              <w:bottom w:val="single" w:sz="4" w:space="0" w:color="auto"/>
            </w:tcBorders>
            <w:vAlign w:val="center"/>
          </w:tcPr>
          <w:p w14:paraId="26DCAD2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AEAE3EA"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118,8500</w:t>
            </w:r>
          </w:p>
          <w:p w14:paraId="20367DCC" w14:textId="77777777" w:rsidR="00740415" w:rsidRPr="00740415" w:rsidRDefault="00740415">
            <w:pPr>
              <w:jc w:val="center"/>
              <w:rPr>
                <w:rFonts w:ascii="Arial" w:hAnsi="Arial" w:cs="Arial"/>
                <w:sz w:val="16"/>
                <w:szCs w:val="16"/>
              </w:rPr>
            </w:pPr>
          </w:p>
        </w:tc>
      </w:tr>
      <w:tr w:rsidR="00740415" w:rsidRPr="00740415" w14:paraId="0E1BEE8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43DE79" w14:textId="75121358"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09</w:t>
            </w:r>
          </w:p>
        </w:tc>
        <w:tc>
          <w:tcPr>
            <w:tcW w:w="1283" w:type="dxa"/>
            <w:tcBorders>
              <w:top w:val="single" w:sz="4" w:space="0" w:color="auto"/>
              <w:bottom w:val="single" w:sz="4" w:space="0" w:color="auto"/>
            </w:tcBorders>
          </w:tcPr>
          <w:p w14:paraId="13BA8879"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76124C7E"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79BE021" w14:textId="7BC48C0A"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51F1FF6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D65312A" w14:textId="42F33446"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118,8500</w:t>
            </w:r>
          </w:p>
        </w:tc>
      </w:tr>
      <w:tr w:rsidR="00740415" w:rsidRPr="00740415" w14:paraId="7B1F0C0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9980F6" w14:textId="458774F9"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0</w:t>
            </w:r>
          </w:p>
        </w:tc>
        <w:tc>
          <w:tcPr>
            <w:tcW w:w="1283" w:type="dxa"/>
            <w:tcBorders>
              <w:top w:val="single" w:sz="4" w:space="0" w:color="auto"/>
              <w:bottom w:val="single" w:sz="4" w:space="0" w:color="auto"/>
            </w:tcBorders>
          </w:tcPr>
          <w:p w14:paraId="7BF53CBF" w14:textId="77777777" w:rsidR="00740415" w:rsidRPr="00740415" w:rsidRDefault="00740415">
            <w:pPr>
              <w:rPr>
                <w:rFonts w:ascii="Arial" w:hAnsi="Arial" w:cs="Arial"/>
                <w:sz w:val="16"/>
                <w:szCs w:val="16"/>
              </w:rPr>
            </w:pPr>
            <w:r w:rsidRPr="00740415">
              <w:rPr>
                <w:rFonts w:ascii="Arial" w:hAnsi="Arial" w:cs="Arial"/>
                <w:sz w:val="16"/>
                <w:szCs w:val="16"/>
              </w:rPr>
              <w:t>CF52B</w:t>
            </w:r>
          </w:p>
          <w:p w14:paraId="0A28745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5D6E6A4" w14:textId="6E9E0E5F"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tavan, preparare manuala a mortarului</w:t>
            </w:r>
          </w:p>
        </w:tc>
        <w:tc>
          <w:tcPr>
            <w:tcW w:w="992" w:type="dxa"/>
            <w:tcBorders>
              <w:top w:val="single" w:sz="4" w:space="0" w:color="auto"/>
              <w:bottom w:val="single" w:sz="4" w:space="0" w:color="auto"/>
            </w:tcBorders>
            <w:vAlign w:val="center"/>
          </w:tcPr>
          <w:p w14:paraId="605AF54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C805426"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118,8500</w:t>
            </w:r>
          </w:p>
          <w:p w14:paraId="022907DB" w14:textId="77777777" w:rsidR="00740415" w:rsidRPr="00740415" w:rsidRDefault="00740415">
            <w:pPr>
              <w:jc w:val="center"/>
              <w:rPr>
                <w:rFonts w:ascii="Arial" w:hAnsi="Arial" w:cs="Arial"/>
                <w:sz w:val="16"/>
                <w:szCs w:val="16"/>
              </w:rPr>
            </w:pPr>
          </w:p>
        </w:tc>
      </w:tr>
      <w:tr w:rsidR="00740415" w:rsidRPr="00740415" w14:paraId="1592FA2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1EA1CC" w14:textId="1146B9E6"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1</w:t>
            </w:r>
          </w:p>
        </w:tc>
        <w:tc>
          <w:tcPr>
            <w:tcW w:w="1283" w:type="dxa"/>
            <w:tcBorders>
              <w:top w:val="single" w:sz="4" w:space="0" w:color="auto"/>
              <w:bottom w:val="single" w:sz="4" w:space="0" w:color="auto"/>
            </w:tcBorders>
          </w:tcPr>
          <w:p w14:paraId="3F31F3BD" w14:textId="77777777" w:rsidR="00740415" w:rsidRPr="00740415" w:rsidRDefault="00740415">
            <w:pPr>
              <w:rPr>
                <w:rFonts w:ascii="Arial" w:hAnsi="Arial" w:cs="Arial"/>
                <w:sz w:val="16"/>
                <w:szCs w:val="16"/>
              </w:rPr>
            </w:pPr>
            <w:r w:rsidRPr="00740415">
              <w:rPr>
                <w:rFonts w:ascii="Arial" w:hAnsi="Arial" w:cs="Arial"/>
                <w:sz w:val="16"/>
                <w:szCs w:val="16"/>
              </w:rPr>
              <w:t>CF53B</w:t>
            </w:r>
          </w:p>
          <w:p w14:paraId="7A60716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DA12796" w14:textId="48572812" w:rsidR="00740415" w:rsidRPr="00740415" w:rsidRDefault="00740415">
            <w:pPr>
              <w:rPr>
                <w:rFonts w:ascii="Arial" w:hAnsi="Arial" w:cs="Arial"/>
                <w:sz w:val="16"/>
                <w:szCs w:val="16"/>
              </w:rPr>
            </w:pPr>
            <w:r w:rsidRPr="00740415">
              <w:rPr>
                <w:rFonts w:ascii="Arial" w:hAnsi="Arial" w:cs="Arial"/>
                <w:sz w:val="16"/>
                <w:szCs w:val="16"/>
                <w:lang w:val="pt-BR"/>
              </w:rPr>
              <w:t xml:space="preserve">Tencuieli interioare de 5 mm grosime, executate manual, cu amestec uscat pe baza de ipsos, la tavan, preparare manuala a mortarului. </w:t>
            </w:r>
            <w:proofErr w:type="spellStart"/>
            <w:r w:rsidRPr="00740415">
              <w:rPr>
                <w:rFonts w:ascii="Arial" w:hAnsi="Arial" w:cs="Arial"/>
                <w:sz w:val="16"/>
                <w:szCs w:val="16"/>
              </w:rPr>
              <w:t>Diferenta</w:t>
            </w:r>
            <w:proofErr w:type="spellEnd"/>
            <w:r w:rsidRPr="00740415">
              <w:rPr>
                <w:rFonts w:ascii="Arial" w:hAnsi="Arial" w:cs="Arial"/>
                <w:sz w:val="16"/>
                <w:szCs w:val="16"/>
              </w:rPr>
              <w:t xml:space="preserve"> in plus </w:t>
            </w:r>
            <w:proofErr w:type="spellStart"/>
            <w:r w:rsidRPr="00740415">
              <w:rPr>
                <w:rFonts w:ascii="Arial" w:hAnsi="Arial" w:cs="Arial"/>
                <w:sz w:val="16"/>
                <w:szCs w:val="16"/>
              </w:rPr>
              <w:t>sau</w:t>
            </w:r>
            <w:proofErr w:type="spellEnd"/>
            <w:r w:rsidRPr="00740415">
              <w:rPr>
                <w:rFonts w:ascii="Arial" w:hAnsi="Arial" w:cs="Arial"/>
                <w:sz w:val="16"/>
                <w:szCs w:val="16"/>
              </w:rPr>
              <w:t xml:space="preserve"> in minus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fiecare</w:t>
            </w:r>
            <w:proofErr w:type="spellEnd"/>
            <w:r w:rsidRPr="00740415">
              <w:rPr>
                <w:rFonts w:ascii="Arial" w:hAnsi="Arial" w:cs="Arial"/>
                <w:sz w:val="16"/>
                <w:szCs w:val="16"/>
              </w:rPr>
              <w:t xml:space="preserve"> 1,0 </w:t>
            </w:r>
            <w:proofErr w:type="gramStart"/>
            <w:r w:rsidRPr="00740415">
              <w:rPr>
                <w:rFonts w:ascii="Arial" w:hAnsi="Arial" w:cs="Arial"/>
                <w:sz w:val="16"/>
                <w:szCs w:val="16"/>
              </w:rPr>
              <w:t>mm  (</w:t>
            </w:r>
            <w:proofErr w:type="gramEnd"/>
            <w:r w:rsidRPr="00740415">
              <w:rPr>
                <w:rFonts w:ascii="Arial" w:hAnsi="Arial" w:cs="Arial"/>
                <w:sz w:val="16"/>
                <w:szCs w:val="16"/>
              </w:rPr>
              <w:t xml:space="preserve">se </w:t>
            </w:r>
            <w:proofErr w:type="spellStart"/>
            <w:r w:rsidRPr="00740415">
              <w:rPr>
                <w:rFonts w:ascii="Arial" w:hAnsi="Arial" w:cs="Arial"/>
                <w:sz w:val="16"/>
                <w:szCs w:val="16"/>
              </w:rPr>
              <w:t>scade</w:t>
            </w:r>
            <w:proofErr w:type="spellEnd"/>
            <w:r w:rsidRPr="00740415">
              <w:rPr>
                <w:rFonts w:ascii="Arial" w:hAnsi="Arial" w:cs="Arial"/>
                <w:sz w:val="16"/>
                <w:szCs w:val="16"/>
              </w:rPr>
              <w:t xml:space="preserve"> la art CF52  2 mm, K=2 )</w:t>
            </w:r>
          </w:p>
        </w:tc>
        <w:tc>
          <w:tcPr>
            <w:tcW w:w="992" w:type="dxa"/>
            <w:tcBorders>
              <w:top w:val="single" w:sz="4" w:space="0" w:color="auto"/>
              <w:bottom w:val="single" w:sz="4" w:space="0" w:color="auto"/>
            </w:tcBorders>
            <w:vAlign w:val="center"/>
          </w:tcPr>
          <w:p w14:paraId="6A787729"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A805FA6"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-118,8500</w:t>
            </w:r>
          </w:p>
          <w:p w14:paraId="19E23188" w14:textId="77777777" w:rsidR="00740415" w:rsidRPr="00740415" w:rsidRDefault="00740415">
            <w:pPr>
              <w:jc w:val="center"/>
              <w:rPr>
                <w:rFonts w:ascii="Arial" w:hAnsi="Arial" w:cs="Arial"/>
                <w:sz w:val="16"/>
                <w:szCs w:val="16"/>
              </w:rPr>
            </w:pPr>
          </w:p>
        </w:tc>
      </w:tr>
      <w:tr w:rsidR="00740415" w:rsidRPr="00740415" w14:paraId="45FA716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93C2DF" w14:textId="4A6C9C0B"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2</w:t>
            </w:r>
          </w:p>
        </w:tc>
        <w:tc>
          <w:tcPr>
            <w:tcW w:w="1283" w:type="dxa"/>
            <w:tcBorders>
              <w:top w:val="single" w:sz="4" w:space="0" w:color="auto"/>
              <w:bottom w:val="single" w:sz="4" w:space="0" w:color="auto"/>
            </w:tcBorders>
          </w:tcPr>
          <w:p w14:paraId="39A7C5E5"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745FB6B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F41B8FE" w14:textId="6B31D647"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5762C93B"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C72AA42" w14:textId="18BF14FE"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118,8500</w:t>
            </w:r>
          </w:p>
        </w:tc>
      </w:tr>
      <w:tr w:rsidR="00740415" w:rsidRPr="00740415" w14:paraId="14347A8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DE5F6E" w14:textId="18280924"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3</w:t>
            </w:r>
          </w:p>
        </w:tc>
        <w:tc>
          <w:tcPr>
            <w:tcW w:w="1283" w:type="dxa"/>
            <w:tcBorders>
              <w:top w:val="single" w:sz="4" w:space="0" w:color="auto"/>
              <w:bottom w:val="single" w:sz="4" w:space="0" w:color="auto"/>
            </w:tcBorders>
          </w:tcPr>
          <w:p w14:paraId="74FFC9F6"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13F3DBC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07D9775" w14:textId="5D0BC95C"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2D283600"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AAC7750"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118,8500</w:t>
            </w:r>
          </w:p>
          <w:p w14:paraId="456A25AF" w14:textId="77777777" w:rsidR="00740415" w:rsidRPr="00740415" w:rsidRDefault="00740415">
            <w:pPr>
              <w:jc w:val="center"/>
              <w:rPr>
                <w:rFonts w:ascii="Arial" w:hAnsi="Arial" w:cs="Arial"/>
                <w:sz w:val="16"/>
                <w:szCs w:val="16"/>
              </w:rPr>
            </w:pPr>
          </w:p>
        </w:tc>
      </w:tr>
      <w:tr w:rsidR="00740415" w:rsidRPr="00740415" w14:paraId="571A7DA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4D3940" w14:textId="60A5FC3C"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4</w:t>
            </w:r>
          </w:p>
        </w:tc>
        <w:tc>
          <w:tcPr>
            <w:tcW w:w="1283" w:type="dxa"/>
            <w:tcBorders>
              <w:top w:val="single" w:sz="4" w:space="0" w:color="auto"/>
              <w:bottom w:val="single" w:sz="4" w:space="0" w:color="auto"/>
            </w:tcBorders>
          </w:tcPr>
          <w:p w14:paraId="799A2C88"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2AAB46E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889E37D" w14:textId="18B48B5B"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1CE9023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2069641"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118,8500</w:t>
            </w:r>
          </w:p>
          <w:p w14:paraId="41BEFDC6" w14:textId="77777777" w:rsidR="00740415" w:rsidRPr="00740415" w:rsidRDefault="00740415">
            <w:pPr>
              <w:jc w:val="center"/>
              <w:rPr>
                <w:rFonts w:ascii="Arial" w:hAnsi="Arial" w:cs="Arial"/>
                <w:sz w:val="16"/>
                <w:szCs w:val="16"/>
              </w:rPr>
            </w:pPr>
          </w:p>
        </w:tc>
      </w:tr>
      <w:tr w:rsidR="00740415" w:rsidRPr="00740415" w14:paraId="44FC649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545381" w14:textId="23B31AFD"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5</w:t>
            </w:r>
          </w:p>
        </w:tc>
        <w:tc>
          <w:tcPr>
            <w:tcW w:w="1283" w:type="dxa"/>
            <w:tcBorders>
              <w:top w:val="single" w:sz="4" w:space="0" w:color="auto"/>
              <w:bottom w:val="single" w:sz="4" w:space="0" w:color="auto"/>
            </w:tcBorders>
          </w:tcPr>
          <w:p w14:paraId="741446CA"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48ECA5C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0940FA4" w14:textId="61ED9250"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  ( tavane  in  nise )</w:t>
            </w:r>
          </w:p>
        </w:tc>
        <w:tc>
          <w:tcPr>
            <w:tcW w:w="992" w:type="dxa"/>
            <w:tcBorders>
              <w:top w:val="single" w:sz="4" w:space="0" w:color="auto"/>
              <w:bottom w:val="single" w:sz="4" w:space="0" w:color="auto"/>
            </w:tcBorders>
            <w:vAlign w:val="center"/>
          </w:tcPr>
          <w:p w14:paraId="4B28B21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345CA77"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7,7100</w:t>
            </w:r>
          </w:p>
          <w:p w14:paraId="57752AEB" w14:textId="77777777" w:rsidR="00740415" w:rsidRPr="00740415" w:rsidRDefault="00740415">
            <w:pPr>
              <w:jc w:val="center"/>
              <w:rPr>
                <w:rFonts w:ascii="Arial" w:hAnsi="Arial" w:cs="Arial"/>
                <w:sz w:val="16"/>
                <w:szCs w:val="16"/>
              </w:rPr>
            </w:pPr>
          </w:p>
        </w:tc>
      </w:tr>
      <w:tr w:rsidR="00740415" w:rsidRPr="00740415" w14:paraId="365F2BB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ABF24A" w14:textId="2B52AFF6"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6</w:t>
            </w:r>
          </w:p>
        </w:tc>
        <w:tc>
          <w:tcPr>
            <w:tcW w:w="1283" w:type="dxa"/>
            <w:tcBorders>
              <w:top w:val="single" w:sz="4" w:space="0" w:color="auto"/>
              <w:bottom w:val="single" w:sz="4" w:space="0" w:color="auto"/>
            </w:tcBorders>
          </w:tcPr>
          <w:p w14:paraId="5C7AB6E8" w14:textId="77777777" w:rsidR="00740415" w:rsidRPr="00740415" w:rsidRDefault="00740415">
            <w:pPr>
              <w:rPr>
                <w:rFonts w:ascii="Arial" w:hAnsi="Arial" w:cs="Arial"/>
                <w:sz w:val="16"/>
                <w:szCs w:val="16"/>
              </w:rPr>
            </w:pPr>
            <w:r w:rsidRPr="00740415">
              <w:rPr>
                <w:rFonts w:ascii="Arial" w:hAnsi="Arial" w:cs="Arial"/>
                <w:sz w:val="16"/>
                <w:szCs w:val="16"/>
              </w:rPr>
              <w:t>CF52B</w:t>
            </w:r>
          </w:p>
          <w:p w14:paraId="6AC7BAB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971485D" w14:textId="5B376FA6"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tavan, preparare manuala a mortarului</w:t>
            </w:r>
          </w:p>
        </w:tc>
        <w:tc>
          <w:tcPr>
            <w:tcW w:w="992" w:type="dxa"/>
            <w:tcBorders>
              <w:top w:val="single" w:sz="4" w:space="0" w:color="auto"/>
              <w:bottom w:val="single" w:sz="4" w:space="0" w:color="auto"/>
            </w:tcBorders>
            <w:vAlign w:val="center"/>
          </w:tcPr>
          <w:p w14:paraId="39F20C39"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5CBCAE4"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7,7100</w:t>
            </w:r>
          </w:p>
          <w:p w14:paraId="46333AAF" w14:textId="77777777" w:rsidR="00740415" w:rsidRPr="00740415" w:rsidRDefault="00740415">
            <w:pPr>
              <w:jc w:val="center"/>
              <w:rPr>
                <w:rFonts w:ascii="Arial" w:hAnsi="Arial" w:cs="Arial"/>
                <w:sz w:val="16"/>
                <w:szCs w:val="16"/>
              </w:rPr>
            </w:pPr>
          </w:p>
        </w:tc>
      </w:tr>
      <w:tr w:rsidR="00740415" w:rsidRPr="00740415" w14:paraId="0572A46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1C9A50" w14:textId="7AC64372"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7</w:t>
            </w:r>
          </w:p>
        </w:tc>
        <w:tc>
          <w:tcPr>
            <w:tcW w:w="1283" w:type="dxa"/>
            <w:tcBorders>
              <w:top w:val="single" w:sz="4" w:space="0" w:color="auto"/>
              <w:bottom w:val="single" w:sz="4" w:space="0" w:color="auto"/>
            </w:tcBorders>
          </w:tcPr>
          <w:p w14:paraId="7058EDEA"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1EAC17C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ACEAE0B" w14:textId="041B566C"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05F796AB"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CCF3D63" w14:textId="668CE68E"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7,7100</w:t>
            </w:r>
          </w:p>
        </w:tc>
      </w:tr>
      <w:tr w:rsidR="00740415" w:rsidRPr="00740415" w14:paraId="5CA35F3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1AE2E9" w14:textId="2A8626DC" w:rsidR="00740415" w:rsidRPr="00740415" w:rsidRDefault="00740415">
            <w:pPr>
              <w:rPr>
                <w:rFonts w:ascii="Arial" w:hAnsi="Arial" w:cs="Arial"/>
                <w:sz w:val="16"/>
                <w:szCs w:val="16"/>
              </w:rPr>
            </w:pPr>
            <w:r w:rsidRPr="00740415">
              <w:rPr>
                <w:rFonts w:ascii="Arial" w:hAnsi="Arial" w:cs="Arial"/>
                <w:sz w:val="16"/>
                <w:szCs w:val="16"/>
              </w:rPr>
              <w:t>11</w:t>
            </w:r>
            <w:r w:rsidR="00FF100D">
              <w:rPr>
                <w:rFonts w:ascii="Arial" w:hAnsi="Arial" w:cs="Arial"/>
                <w:sz w:val="16"/>
                <w:szCs w:val="16"/>
              </w:rPr>
              <w:t>8</w:t>
            </w:r>
          </w:p>
        </w:tc>
        <w:tc>
          <w:tcPr>
            <w:tcW w:w="1283" w:type="dxa"/>
            <w:tcBorders>
              <w:top w:val="single" w:sz="4" w:space="0" w:color="auto"/>
              <w:bottom w:val="single" w:sz="4" w:space="0" w:color="auto"/>
            </w:tcBorders>
          </w:tcPr>
          <w:p w14:paraId="147FBB0C"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033769E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AB1441E" w14:textId="70342552"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3D8EFF6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C9A75BB" w14:textId="6C240569"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7,7100</w:t>
            </w:r>
          </w:p>
        </w:tc>
      </w:tr>
      <w:tr w:rsidR="00740415" w:rsidRPr="00740415" w14:paraId="1FF69BA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880052" w14:textId="31E5EC24"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18</w:t>
            </w:r>
          </w:p>
        </w:tc>
        <w:tc>
          <w:tcPr>
            <w:tcW w:w="1283" w:type="dxa"/>
            <w:tcBorders>
              <w:top w:val="single" w:sz="4" w:space="0" w:color="auto"/>
              <w:bottom w:val="single" w:sz="4" w:space="0" w:color="auto"/>
            </w:tcBorders>
          </w:tcPr>
          <w:p w14:paraId="368106A2"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0EE83B3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B50EF92" w14:textId="681BDDD5"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2B0394C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36F3683"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7,7100</w:t>
            </w:r>
          </w:p>
          <w:p w14:paraId="1C8B1D7A" w14:textId="77777777" w:rsidR="00740415" w:rsidRPr="00740415" w:rsidRDefault="00740415">
            <w:pPr>
              <w:jc w:val="center"/>
              <w:rPr>
                <w:rFonts w:ascii="Arial" w:hAnsi="Arial" w:cs="Arial"/>
                <w:sz w:val="16"/>
                <w:szCs w:val="16"/>
              </w:rPr>
            </w:pPr>
          </w:p>
        </w:tc>
      </w:tr>
      <w:tr w:rsidR="00740415" w:rsidRPr="00740415" w14:paraId="4E986C54" w14:textId="77777777" w:rsidTr="00736B77">
        <w:tc>
          <w:tcPr>
            <w:tcW w:w="709" w:type="dxa"/>
            <w:tcBorders>
              <w:top w:val="nil"/>
              <w:left w:val="single" w:sz="6" w:space="0" w:color="auto"/>
              <w:bottom w:val="nil"/>
              <w:right w:val="nil"/>
            </w:tcBorders>
          </w:tcPr>
          <w:p w14:paraId="52BE1056"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608595B2"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D2564C9" w14:textId="1D303A03" w:rsidR="00740415" w:rsidRPr="00955C22" w:rsidRDefault="00740415">
            <w:pPr>
              <w:rPr>
                <w:rFonts w:ascii="Arial" w:hAnsi="Arial" w:cs="Arial"/>
                <w:b/>
                <w:bCs/>
                <w:sz w:val="16"/>
                <w:szCs w:val="16"/>
              </w:rPr>
            </w:pPr>
            <w:r w:rsidRPr="00740415">
              <w:rPr>
                <w:rFonts w:ascii="Arial" w:hAnsi="Arial" w:cs="Arial"/>
                <w:b/>
                <w:bCs/>
                <w:sz w:val="16"/>
                <w:szCs w:val="16"/>
              </w:rPr>
              <w:t xml:space="preserve">5.1.3. </w:t>
            </w:r>
            <w:proofErr w:type="spellStart"/>
            <w:r w:rsidRPr="00740415">
              <w:rPr>
                <w:rFonts w:ascii="Arial" w:hAnsi="Arial" w:cs="Arial"/>
                <w:b/>
                <w:bCs/>
                <w:sz w:val="16"/>
                <w:szCs w:val="16"/>
              </w:rPr>
              <w:t>Etaj</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tehnic</w:t>
            </w:r>
            <w:proofErr w:type="spellEnd"/>
          </w:p>
        </w:tc>
      </w:tr>
      <w:tr w:rsidR="00740415" w:rsidRPr="00740415" w14:paraId="578AD99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80AF5A" w14:textId="26FA98B8"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0</w:t>
            </w:r>
          </w:p>
        </w:tc>
        <w:tc>
          <w:tcPr>
            <w:tcW w:w="1283" w:type="dxa"/>
            <w:tcBorders>
              <w:top w:val="single" w:sz="4" w:space="0" w:color="auto"/>
              <w:bottom w:val="single" w:sz="4" w:space="0" w:color="auto"/>
            </w:tcBorders>
          </w:tcPr>
          <w:p w14:paraId="0BD3EB90"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5C009AF3"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0BB48C0" w14:textId="7831499D"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0BE2CD8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CA16ACB" w14:textId="2866959E"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34,4400</w:t>
            </w:r>
          </w:p>
        </w:tc>
      </w:tr>
      <w:tr w:rsidR="00740415" w:rsidRPr="00740415" w14:paraId="25542AE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C97834" w14:textId="78685DD6"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1</w:t>
            </w:r>
          </w:p>
        </w:tc>
        <w:tc>
          <w:tcPr>
            <w:tcW w:w="1283" w:type="dxa"/>
            <w:tcBorders>
              <w:top w:val="single" w:sz="4" w:space="0" w:color="auto"/>
              <w:bottom w:val="single" w:sz="4" w:space="0" w:color="auto"/>
            </w:tcBorders>
          </w:tcPr>
          <w:p w14:paraId="40152547" w14:textId="77777777" w:rsidR="00740415" w:rsidRPr="00740415" w:rsidRDefault="00740415">
            <w:pPr>
              <w:rPr>
                <w:rFonts w:ascii="Arial" w:hAnsi="Arial" w:cs="Arial"/>
                <w:sz w:val="16"/>
                <w:szCs w:val="16"/>
              </w:rPr>
            </w:pPr>
            <w:r w:rsidRPr="00740415">
              <w:rPr>
                <w:rFonts w:ascii="Arial" w:hAnsi="Arial" w:cs="Arial"/>
                <w:sz w:val="16"/>
                <w:szCs w:val="16"/>
              </w:rPr>
              <w:t>CF52B</w:t>
            </w:r>
          </w:p>
          <w:p w14:paraId="0643EC1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7DC73C9" w14:textId="00CE0D4A"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tavan, preparare manuala a mortarului</w:t>
            </w:r>
          </w:p>
        </w:tc>
        <w:tc>
          <w:tcPr>
            <w:tcW w:w="992" w:type="dxa"/>
            <w:tcBorders>
              <w:top w:val="single" w:sz="4" w:space="0" w:color="auto"/>
              <w:bottom w:val="single" w:sz="4" w:space="0" w:color="auto"/>
            </w:tcBorders>
            <w:vAlign w:val="center"/>
          </w:tcPr>
          <w:p w14:paraId="5F52CDF2"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24F3FED" w14:textId="1D7D84B0"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34,4400</w:t>
            </w:r>
          </w:p>
        </w:tc>
      </w:tr>
      <w:tr w:rsidR="00740415" w:rsidRPr="00740415" w14:paraId="2EB3B61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FEEEE2" w14:textId="249948B3"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2</w:t>
            </w:r>
          </w:p>
        </w:tc>
        <w:tc>
          <w:tcPr>
            <w:tcW w:w="1283" w:type="dxa"/>
            <w:tcBorders>
              <w:top w:val="single" w:sz="4" w:space="0" w:color="auto"/>
              <w:bottom w:val="single" w:sz="4" w:space="0" w:color="auto"/>
            </w:tcBorders>
          </w:tcPr>
          <w:p w14:paraId="571F1D75"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5FB9E4A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9BB7CB3" w14:textId="5F46ACA5"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68ABB24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79232CD" w14:textId="63255D85"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34,4400</w:t>
            </w:r>
          </w:p>
        </w:tc>
      </w:tr>
      <w:tr w:rsidR="00740415" w:rsidRPr="00740415" w14:paraId="18090C5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5D8578" w14:textId="750C7A98"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3</w:t>
            </w:r>
          </w:p>
        </w:tc>
        <w:tc>
          <w:tcPr>
            <w:tcW w:w="1283" w:type="dxa"/>
            <w:tcBorders>
              <w:top w:val="single" w:sz="4" w:space="0" w:color="auto"/>
              <w:bottom w:val="single" w:sz="4" w:space="0" w:color="auto"/>
            </w:tcBorders>
          </w:tcPr>
          <w:p w14:paraId="01D622C4"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0F00685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D4470D5" w14:textId="5EC6FF49"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75A9978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A303FB7" w14:textId="4F3A2B0F"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34,4400</w:t>
            </w:r>
          </w:p>
        </w:tc>
      </w:tr>
      <w:tr w:rsidR="00740415" w:rsidRPr="00740415" w14:paraId="2F2C660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2A9283" w14:textId="65EF1F29"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4</w:t>
            </w:r>
          </w:p>
        </w:tc>
        <w:tc>
          <w:tcPr>
            <w:tcW w:w="1283" w:type="dxa"/>
            <w:tcBorders>
              <w:top w:val="single" w:sz="4" w:space="0" w:color="auto"/>
              <w:bottom w:val="single" w:sz="4" w:space="0" w:color="auto"/>
            </w:tcBorders>
          </w:tcPr>
          <w:p w14:paraId="32437492"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60DBDBBB"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D544920" w14:textId="1A5BB4B5"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3586358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8C155C2"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34,4400</w:t>
            </w:r>
          </w:p>
          <w:p w14:paraId="2C03F721" w14:textId="77777777" w:rsidR="00740415" w:rsidRPr="00740415" w:rsidRDefault="00740415">
            <w:pPr>
              <w:jc w:val="center"/>
              <w:rPr>
                <w:rFonts w:ascii="Arial" w:hAnsi="Arial" w:cs="Arial"/>
                <w:sz w:val="16"/>
                <w:szCs w:val="16"/>
              </w:rPr>
            </w:pPr>
          </w:p>
        </w:tc>
      </w:tr>
      <w:tr w:rsidR="00740415" w:rsidRPr="00740415" w14:paraId="55B9FE53" w14:textId="77777777" w:rsidTr="00736B77">
        <w:tc>
          <w:tcPr>
            <w:tcW w:w="709" w:type="dxa"/>
            <w:tcBorders>
              <w:top w:val="nil"/>
              <w:left w:val="single" w:sz="6" w:space="0" w:color="auto"/>
              <w:bottom w:val="nil"/>
              <w:right w:val="nil"/>
            </w:tcBorders>
          </w:tcPr>
          <w:p w14:paraId="55523D55"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4F07C137"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B3D3228" w14:textId="08C758A3" w:rsidR="00740415" w:rsidRPr="00955C22" w:rsidRDefault="00740415">
            <w:pPr>
              <w:rPr>
                <w:rFonts w:ascii="Arial" w:hAnsi="Arial" w:cs="Arial"/>
                <w:b/>
                <w:bCs/>
                <w:sz w:val="16"/>
                <w:szCs w:val="16"/>
              </w:rPr>
            </w:pPr>
            <w:r w:rsidRPr="00740415">
              <w:rPr>
                <w:rFonts w:ascii="Arial" w:hAnsi="Arial" w:cs="Arial"/>
                <w:b/>
                <w:bCs/>
                <w:sz w:val="16"/>
                <w:szCs w:val="16"/>
              </w:rPr>
              <w:t xml:space="preserve">5.2. </w:t>
            </w:r>
            <w:proofErr w:type="spellStart"/>
            <w:r w:rsidRPr="00740415">
              <w:rPr>
                <w:rFonts w:ascii="Arial" w:hAnsi="Arial" w:cs="Arial"/>
                <w:b/>
                <w:bCs/>
                <w:sz w:val="16"/>
                <w:szCs w:val="16"/>
              </w:rPr>
              <w:t>Pereti</w:t>
            </w:r>
            <w:proofErr w:type="spellEnd"/>
          </w:p>
        </w:tc>
      </w:tr>
      <w:tr w:rsidR="00740415" w:rsidRPr="00740415" w14:paraId="4A4DCE01" w14:textId="77777777" w:rsidTr="00736B77">
        <w:tc>
          <w:tcPr>
            <w:tcW w:w="709" w:type="dxa"/>
            <w:tcBorders>
              <w:top w:val="nil"/>
              <w:left w:val="single" w:sz="6" w:space="0" w:color="auto"/>
              <w:bottom w:val="nil"/>
              <w:right w:val="nil"/>
            </w:tcBorders>
          </w:tcPr>
          <w:p w14:paraId="5B5E8F2A"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55A7365E"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1970954" w14:textId="348C5281" w:rsidR="00740415" w:rsidRPr="00955C22" w:rsidRDefault="00740415">
            <w:pPr>
              <w:rPr>
                <w:rFonts w:ascii="Arial" w:hAnsi="Arial" w:cs="Arial"/>
                <w:b/>
                <w:bCs/>
                <w:sz w:val="16"/>
                <w:szCs w:val="16"/>
              </w:rPr>
            </w:pPr>
            <w:r w:rsidRPr="00740415">
              <w:rPr>
                <w:rFonts w:ascii="Arial" w:hAnsi="Arial" w:cs="Arial"/>
                <w:b/>
                <w:bCs/>
                <w:sz w:val="16"/>
                <w:szCs w:val="16"/>
              </w:rPr>
              <w:t>5.2.1. Cota 0.000</w:t>
            </w:r>
          </w:p>
        </w:tc>
      </w:tr>
      <w:tr w:rsidR="00740415" w:rsidRPr="00740415" w14:paraId="44B2C27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E4EB2F" w14:textId="77E109E5"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5</w:t>
            </w:r>
          </w:p>
        </w:tc>
        <w:tc>
          <w:tcPr>
            <w:tcW w:w="1283" w:type="dxa"/>
            <w:tcBorders>
              <w:top w:val="single" w:sz="4" w:space="0" w:color="auto"/>
              <w:bottom w:val="single" w:sz="4" w:space="0" w:color="auto"/>
            </w:tcBorders>
          </w:tcPr>
          <w:p w14:paraId="5A1F365A" w14:textId="77777777" w:rsidR="00740415" w:rsidRPr="00740415" w:rsidRDefault="00740415">
            <w:pPr>
              <w:rPr>
                <w:rFonts w:ascii="Arial" w:hAnsi="Arial" w:cs="Arial"/>
                <w:sz w:val="16"/>
                <w:szCs w:val="16"/>
              </w:rPr>
            </w:pPr>
            <w:r w:rsidRPr="00740415">
              <w:rPr>
                <w:rFonts w:ascii="Arial" w:hAnsi="Arial" w:cs="Arial"/>
                <w:sz w:val="16"/>
                <w:szCs w:val="16"/>
              </w:rPr>
              <w:t>RCsJ12A</w:t>
            </w:r>
          </w:p>
          <w:p w14:paraId="7A74F11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2C1AA79" w14:textId="6DDB0427"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si exterioare sclivisite, executate cu mortar de ciment M 100-T de 2 cm grosime medie, la pereti din beton sau caramida, cu suprafete plane</w:t>
            </w:r>
          </w:p>
        </w:tc>
        <w:tc>
          <w:tcPr>
            <w:tcW w:w="992" w:type="dxa"/>
            <w:tcBorders>
              <w:top w:val="single" w:sz="4" w:space="0" w:color="auto"/>
              <w:bottom w:val="single" w:sz="4" w:space="0" w:color="auto"/>
            </w:tcBorders>
            <w:vAlign w:val="center"/>
          </w:tcPr>
          <w:p w14:paraId="7AB5A10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4EF3E72"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203,4400</w:t>
            </w:r>
          </w:p>
          <w:p w14:paraId="093B582F" w14:textId="77777777" w:rsidR="00740415" w:rsidRPr="00740415" w:rsidRDefault="00740415">
            <w:pPr>
              <w:jc w:val="center"/>
              <w:rPr>
                <w:rFonts w:ascii="Arial" w:hAnsi="Arial" w:cs="Arial"/>
                <w:sz w:val="16"/>
                <w:szCs w:val="16"/>
              </w:rPr>
            </w:pPr>
          </w:p>
        </w:tc>
      </w:tr>
      <w:tr w:rsidR="00740415" w:rsidRPr="00740415" w14:paraId="4F59DDD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DB1C56" w14:textId="7A8DBF1C"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6</w:t>
            </w:r>
          </w:p>
        </w:tc>
        <w:tc>
          <w:tcPr>
            <w:tcW w:w="1283" w:type="dxa"/>
            <w:tcBorders>
              <w:top w:val="single" w:sz="4" w:space="0" w:color="auto"/>
              <w:bottom w:val="single" w:sz="4" w:space="0" w:color="auto"/>
            </w:tcBorders>
          </w:tcPr>
          <w:p w14:paraId="28DABF33"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6AE5C49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D380FD1" w14:textId="43E9EF0E"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3AC3845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EC6E55D" w14:textId="38861B85"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203,4400</w:t>
            </w:r>
          </w:p>
        </w:tc>
      </w:tr>
      <w:tr w:rsidR="00740415" w:rsidRPr="00740415" w14:paraId="6D09FE5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A0CF75" w14:textId="5C56C997"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7</w:t>
            </w:r>
          </w:p>
        </w:tc>
        <w:tc>
          <w:tcPr>
            <w:tcW w:w="1283" w:type="dxa"/>
            <w:tcBorders>
              <w:top w:val="single" w:sz="4" w:space="0" w:color="auto"/>
              <w:bottom w:val="single" w:sz="4" w:space="0" w:color="auto"/>
            </w:tcBorders>
          </w:tcPr>
          <w:p w14:paraId="45439E7C" w14:textId="77777777" w:rsidR="00740415" w:rsidRPr="00740415" w:rsidRDefault="00740415">
            <w:pPr>
              <w:rPr>
                <w:rFonts w:ascii="Arial" w:hAnsi="Arial" w:cs="Arial"/>
                <w:sz w:val="16"/>
                <w:szCs w:val="16"/>
              </w:rPr>
            </w:pPr>
            <w:r w:rsidRPr="00740415">
              <w:rPr>
                <w:rFonts w:ascii="Arial" w:hAnsi="Arial" w:cs="Arial"/>
                <w:sz w:val="16"/>
                <w:szCs w:val="16"/>
              </w:rPr>
              <w:t>CF50B</w:t>
            </w:r>
          </w:p>
          <w:p w14:paraId="4E23D2DD"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7121F0E" w14:textId="5A61AC14"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pereti si pereti despartitori, preparare manuala a mortarului.</w:t>
            </w:r>
          </w:p>
        </w:tc>
        <w:tc>
          <w:tcPr>
            <w:tcW w:w="992" w:type="dxa"/>
            <w:tcBorders>
              <w:top w:val="single" w:sz="4" w:space="0" w:color="auto"/>
              <w:bottom w:val="single" w:sz="4" w:space="0" w:color="auto"/>
            </w:tcBorders>
            <w:vAlign w:val="center"/>
          </w:tcPr>
          <w:p w14:paraId="1D3E4690"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925BA0E"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203,4400</w:t>
            </w:r>
          </w:p>
          <w:p w14:paraId="375FB0AF" w14:textId="77777777" w:rsidR="00740415" w:rsidRPr="00740415" w:rsidRDefault="00740415">
            <w:pPr>
              <w:jc w:val="center"/>
              <w:rPr>
                <w:rFonts w:ascii="Arial" w:hAnsi="Arial" w:cs="Arial"/>
                <w:sz w:val="16"/>
                <w:szCs w:val="16"/>
              </w:rPr>
            </w:pPr>
          </w:p>
        </w:tc>
      </w:tr>
      <w:tr w:rsidR="00740415" w:rsidRPr="00740415" w14:paraId="3CD3F8F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6E53FA" w14:textId="485B970C" w:rsidR="00740415" w:rsidRPr="00740415" w:rsidRDefault="00740415">
            <w:pPr>
              <w:rPr>
                <w:rFonts w:ascii="Arial" w:hAnsi="Arial" w:cs="Arial"/>
                <w:sz w:val="16"/>
                <w:szCs w:val="16"/>
              </w:rPr>
            </w:pPr>
            <w:r w:rsidRPr="00740415">
              <w:rPr>
                <w:rFonts w:ascii="Arial" w:hAnsi="Arial" w:cs="Arial"/>
                <w:sz w:val="16"/>
                <w:szCs w:val="16"/>
              </w:rPr>
              <w:t>12</w:t>
            </w:r>
            <w:r w:rsidR="00FF100D">
              <w:rPr>
                <w:rFonts w:ascii="Arial" w:hAnsi="Arial" w:cs="Arial"/>
                <w:sz w:val="16"/>
                <w:szCs w:val="16"/>
              </w:rPr>
              <w:t>8</w:t>
            </w:r>
          </w:p>
        </w:tc>
        <w:tc>
          <w:tcPr>
            <w:tcW w:w="1283" w:type="dxa"/>
            <w:tcBorders>
              <w:top w:val="single" w:sz="4" w:space="0" w:color="auto"/>
              <w:bottom w:val="single" w:sz="4" w:space="0" w:color="auto"/>
            </w:tcBorders>
          </w:tcPr>
          <w:p w14:paraId="2A985CB0"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32288EA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19DD0E8" w14:textId="6B14DD2D"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0E6421D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78ED024" w14:textId="2D6A592D"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203,4400</w:t>
            </w:r>
          </w:p>
        </w:tc>
      </w:tr>
      <w:tr w:rsidR="00740415" w:rsidRPr="00740415" w14:paraId="2069FC2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02767E" w14:textId="11B73B13"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29</w:t>
            </w:r>
          </w:p>
        </w:tc>
        <w:tc>
          <w:tcPr>
            <w:tcW w:w="1283" w:type="dxa"/>
            <w:tcBorders>
              <w:top w:val="single" w:sz="4" w:space="0" w:color="auto"/>
              <w:bottom w:val="single" w:sz="4" w:space="0" w:color="auto"/>
            </w:tcBorders>
          </w:tcPr>
          <w:p w14:paraId="18888F0D"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49E49FF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039B714" w14:textId="045847D9"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313143D9"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E1CC2CD" w14:textId="13711728"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203,4400</w:t>
            </w:r>
          </w:p>
        </w:tc>
      </w:tr>
      <w:tr w:rsidR="00740415" w:rsidRPr="00740415" w14:paraId="51D2286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FA46AC" w14:textId="7334C710"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0</w:t>
            </w:r>
          </w:p>
        </w:tc>
        <w:tc>
          <w:tcPr>
            <w:tcW w:w="1283" w:type="dxa"/>
            <w:tcBorders>
              <w:top w:val="single" w:sz="4" w:space="0" w:color="auto"/>
              <w:bottom w:val="single" w:sz="4" w:space="0" w:color="auto"/>
            </w:tcBorders>
          </w:tcPr>
          <w:p w14:paraId="4875EF4E"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6F6A4D5D"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8ABA75A" w14:textId="1FF837B9"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  ( Culoarea RAL 9001 )</w:t>
            </w:r>
          </w:p>
        </w:tc>
        <w:tc>
          <w:tcPr>
            <w:tcW w:w="992" w:type="dxa"/>
            <w:tcBorders>
              <w:top w:val="single" w:sz="4" w:space="0" w:color="auto"/>
              <w:bottom w:val="single" w:sz="4" w:space="0" w:color="auto"/>
            </w:tcBorders>
            <w:vAlign w:val="center"/>
          </w:tcPr>
          <w:p w14:paraId="4C3FFA9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D7C6278"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191,7900</w:t>
            </w:r>
          </w:p>
          <w:p w14:paraId="37DA6E9C" w14:textId="77777777" w:rsidR="00740415" w:rsidRPr="00740415" w:rsidRDefault="00740415">
            <w:pPr>
              <w:jc w:val="center"/>
              <w:rPr>
                <w:rFonts w:ascii="Arial" w:hAnsi="Arial" w:cs="Arial"/>
                <w:sz w:val="16"/>
                <w:szCs w:val="16"/>
              </w:rPr>
            </w:pPr>
          </w:p>
        </w:tc>
      </w:tr>
      <w:tr w:rsidR="00740415" w:rsidRPr="00740415" w14:paraId="70B4895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65713C" w14:textId="1AFCD108"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1</w:t>
            </w:r>
          </w:p>
        </w:tc>
        <w:tc>
          <w:tcPr>
            <w:tcW w:w="1283" w:type="dxa"/>
            <w:tcBorders>
              <w:top w:val="single" w:sz="4" w:space="0" w:color="auto"/>
              <w:bottom w:val="single" w:sz="4" w:space="0" w:color="auto"/>
            </w:tcBorders>
          </w:tcPr>
          <w:p w14:paraId="7CB5AE89" w14:textId="77777777" w:rsidR="00740415" w:rsidRPr="00740415" w:rsidRDefault="00740415">
            <w:pPr>
              <w:rPr>
                <w:rFonts w:ascii="Arial" w:hAnsi="Arial" w:cs="Arial"/>
                <w:sz w:val="16"/>
                <w:szCs w:val="16"/>
              </w:rPr>
            </w:pPr>
            <w:r w:rsidRPr="00740415">
              <w:rPr>
                <w:rFonts w:ascii="Arial" w:hAnsi="Arial" w:cs="Arial"/>
                <w:sz w:val="16"/>
                <w:szCs w:val="16"/>
              </w:rPr>
              <w:t>CK17E</w:t>
            </w:r>
          </w:p>
          <w:p w14:paraId="60F5B04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978D863" w14:textId="30D22E14" w:rsidR="00740415" w:rsidRPr="00740415" w:rsidRDefault="00740415">
            <w:pPr>
              <w:rPr>
                <w:rFonts w:ascii="Arial" w:hAnsi="Arial" w:cs="Arial"/>
                <w:sz w:val="16"/>
                <w:szCs w:val="16"/>
              </w:rPr>
            </w:pPr>
            <w:proofErr w:type="spellStart"/>
            <w:r w:rsidRPr="00740415">
              <w:rPr>
                <w:rFonts w:ascii="Arial" w:hAnsi="Arial" w:cs="Arial"/>
                <w:sz w:val="16"/>
                <w:szCs w:val="16"/>
              </w:rPr>
              <w:t>Lambriuri</w:t>
            </w:r>
            <w:proofErr w:type="spellEnd"/>
            <w:r w:rsidRPr="00740415">
              <w:rPr>
                <w:rFonts w:ascii="Arial" w:hAnsi="Arial" w:cs="Arial"/>
                <w:sz w:val="16"/>
                <w:szCs w:val="16"/>
              </w:rPr>
              <w:t xml:space="preserve"> la </w:t>
            </w:r>
            <w:proofErr w:type="spellStart"/>
            <w:r w:rsidRPr="00740415">
              <w:rPr>
                <w:rFonts w:ascii="Arial" w:hAnsi="Arial" w:cs="Arial"/>
                <w:sz w:val="16"/>
                <w:szCs w:val="16"/>
              </w:rPr>
              <w:t>pereti</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pe </w:t>
            </w:r>
            <w:proofErr w:type="spellStart"/>
            <w:r w:rsidRPr="00740415">
              <w:rPr>
                <w:rFonts w:ascii="Arial" w:hAnsi="Arial" w:cs="Arial"/>
                <w:sz w:val="16"/>
                <w:szCs w:val="16"/>
              </w:rPr>
              <w:t>santier</w:t>
            </w:r>
            <w:proofErr w:type="spellEnd"/>
            <w:r w:rsidRPr="00740415">
              <w:rPr>
                <w:rFonts w:ascii="Arial" w:hAnsi="Arial" w:cs="Arial"/>
                <w:sz w:val="16"/>
                <w:szCs w:val="16"/>
              </w:rPr>
              <w:t xml:space="preserve"> in </w:t>
            </w:r>
            <w:proofErr w:type="spellStart"/>
            <w:r w:rsidRPr="00740415">
              <w:rPr>
                <w:rFonts w:ascii="Arial" w:hAnsi="Arial" w:cs="Arial"/>
                <w:sz w:val="16"/>
                <w:szCs w:val="16"/>
              </w:rPr>
              <w:t>cantitati</w:t>
            </w:r>
            <w:proofErr w:type="spellEnd"/>
            <w:r w:rsidRPr="00740415">
              <w:rPr>
                <w:rFonts w:ascii="Arial" w:hAnsi="Arial" w:cs="Arial"/>
                <w:sz w:val="16"/>
                <w:szCs w:val="16"/>
              </w:rPr>
              <w:t xml:space="preserve"> de </w:t>
            </w:r>
            <w:proofErr w:type="spellStart"/>
            <w:r w:rsidRPr="00740415">
              <w:rPr>
                <w:rFonts w:ascii="Arial" w:hAnsi="Arial" w:cs="Arial"/>
                <w:sz w:val="16"/>
                <w:szCs w:val="16"/>
              </w:rPr>
              <w:t>peste</w:t>
            </w:r>
            <w:proofErr w:type="spellEnd"/>
            <w:r w:rsidRPr="00740415">
              <w:rPr>
                <w:rFonts w:ascii="Arial" w:hAnsi="Arial" w:cs="Arial"/>
                <w:sz w:val="16"/>
                <w:szCs w:val="16"/>
              </w:rPr>
              <w:t xml:space="preserve"> 10 </w:t>
            </w:r>
            <w:proofErr w:type="spellStart"/>
            <w:r w:rsidRPr="00740415">
              <w:rPr>
                <w:rFonts w:ascii="Arial" w:hAnsi="Arial" w:cs="Arial"/>
                <w:sz w:val="16"/>
                <w:szCs w:val="16"/>
              </w:rPr>
              <w:t>mp</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placaj</w:t>
            </w:r>
            <w:proofErr w:type="spellEnd"/>
            <w:r w:rsidRPr="00740415">
              <w:rPr>
                <w:rFonts w:ascii="Arial" w:hAnsi="Arial" w:cs="Arial"/>
                <w:sz w:val="16"/>
                <w:szCs w:val="16"/>
              </w:rPr>
              <w:t xml:space="preserve"> de PFL </w:t>
            </w:r>
            <w:proofErr w:type="spellStart"/>
            <w:r w:rsidRPr="00740415">
              <w:rPr>
                <w:rFonts w:ascii="Arial" w:hAnsi="Arial" w:cs="Arial"/>
                <w:sz w:val="16"/>
                <w:szCs w:val="16"/>
              </w:rPr>
              <w:t>melaminat</w:t>
            </w:r>
            <w:proofErr w:type="spellEnd"/>
            <w:r w:rsidRPr="00740415">
              <w:rPr>
                <w:rFonts w:ascii="Arial" w:hAnsi="Arial" w:cs="Arial"/>
                <w:sz w:val="16"/>
                <w:szCs w:val="16"/>
              </w:rPr>
              <w:t xml:space="preserve"> </w:t>
            </w:r>
            <w:proofErr w:type="spellStart"/>
            <w:r w:rsidRPr="00740415">
              <w:rPr>
                <w:rFonts w:ascii="Arial" w:hAnsi="Arial" w:cs="Arial"/>
                <w:sz w:val="16"/>
                <w:szCs w:val="16"/>
              </w:rPr>
              <w:t>montat</w:t>
            </w:r>
            <w:proofErr w:type="spellEnd"/>
            <w:r w:rsidRPr="00740415">
              <w:rPr>
                <w:rFonts w:ascii="Arial" w:hAnsi="Arial" w:cs="Arial"/>
                <w:sz w:val="16"/>
                <w:szCs w:val="16"/>
              </w:rPr>
              <w:t xml:space="preserve"> </w:t>
            </w:r>
            <w:proofErr w:type="spellStart"/>
            <w:r w:rsidRPr="00740415">
              <w:rPr>
                <w:rFonts w:ascii="Arial" w:hAnsi="Arial" w:cs="Arial"/>
                <w:sz w:val="16"/>
                <w:szCs w:val="16"/>
              </w:rPr>
              <w:t>prin</w:t>
            </w:r>
            <w:proofErr w:type="spellEnd"/>
            <w:r w:rsidRPr="00740415">
              <w:rPr>
                <w:rFonts w:ascii="Arial" w:hAnsi="Arial" w:cs="Arial"/>
                <w:sz w:val="16"/>
                <w:szCs w:val="16"/>
              </w:rPr>
              <w:t xml:space="preserve"> </w:t>
            </w:r>
            <w:proofErr w:type="spellStart"/>
            <w:r w:rsidRPr="00740415">
              <w:rPr>
                <w:rFonts w:ascii="Arial" w:hAnsi="Arial" w:cs="Arial"/>
                <w:sz w:val="16"/>
                <w:szCs w:val="16"/>
              </w:rPr>
              <w:t>lipire</w:t>
            </w:r>
            <w:proofErr w:type="spellEnd"/>
          </w:p>
        </w:tc>
        <w:tc>
          <w:tcPr>
            <w:tcW w:w="992" w:type="dxa"/>
            <w:tcBorders>
              <w:top w:val="single" w:sz="4" w:space="0" w:color="auto"/>
              <w:bottom w:val="single" w:sz="4" w:space="0" w:color="auto"/>
            </w:tcBorders>
            <w:vAlign w:val="center"/>
          </w:tcPr>
          <w:p w14:paraId="1C12245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F09A174"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11,6500</w:t>
            </w:r>
          </w:p>
          <w:p w14:paraId="2F83DCA6" w14:textId="77777777" w:rsidR="00740415" w:rsidRPr="00740415" w:rsidRDefault="00740415">
            <w:pPr>
              <w:jc w:val="center"/>
              <w:rPr>
                <w:rFonts w:ascii="Arial" w:hAnsi="Arial" w:cs="Arial"/>
                <w:sz w:val="16"/>
                <w:szCs w:val="16"/>
              </w:rPr>
            </w:pPr>
          </w:p>
        </w:tc>
      </w:tr>
      <w:tr w:rsidR="00740415" w:rsidRPr="00740415" w14:paraId="528995D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06DCC6" w14:textId="49AB13A3" w:rsidR="00740415" w:rsidRPr="00740415" w:rsidRDefault="00740415">
            <w:pPr>
              <w:rPr>
                <w:rFonts w:ascii="Arial" w:hAnsi="Arial" w:cs="Arial"/>
                <w:sz w:val="16"/>
                <w:szCs w:val="16"/>
              </w:rPr>
            </w:pPr>
            <w:r w:rsidRPr="00740415">
              <w:rPr>
                <w:rFonts w:ascii="Arial" w:hAnsi="Arial" w:cs="Arial"/>
                <w:sz w:val="16"/>
                <w:szCs w:val="16"/>
              </w:rPr>
              <w:lastRenderedPageBreak/>
              <w:t>13</w:t>
            </w:r>
            <w:r w:rsidR="00FF100D">
              <w:rPr>
                <w:rFonts w:ascii="Arial" w:hAnsi="Arial" w:cs="Arial"/>
                <w:sz w:val="16"/>
                <w:szCs w:val="16"/>
              </w:rPr>
              <w:t>2</w:t>
            </w:r>
          </w:p>
        </w:tc>
        <w:tc>
          <w:tcPr>
            <w:tcW w:w="1283" w:type="dxa"/>
            <w:tcBorders>
              <w:top w:val="single" w:sz="4" w:space="0" w:color="auto"/>
              <w:bottom w:val="single" w:sz="4" w:space="0" w:color="auto"/>
            </w:tcBorders>
          </w:tcPr>
          <w:p w14:paraId="77507B0F"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658DD433"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DFCF556" w14:textId="146E1001"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0C5C9912"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1C5F65F" w14:textId="5513F452"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269,3000</w:t>
            </w:r>
          </w:p>
        </w:tc>
      </w:tr>
      <w:tr w:rsidR="00740415" w:rsidRPr="00740415" w14:paraId="05D5A50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4658B6" w14:textId="53094EE9"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3</w:t>
            </w:r>
          </w:p>
        </w:tc>
        <w:tc>
          <w:tcPr>
            <w:tcW w:w="1283" w:type="dxa"/>
            <w:tcBorders>
              <w:top w:val="single" w:sz="4" w:space="0" w:color="auto"/>
              <w:bottom w:val="single" w:sz="4" w:space="0" w:color="auto"/>
            </w:tcBorders>
          </w:tcPr>
          <w:p w14:paraId="3CC5FE68" w14:textId="77777777" w:rsidR="00740415" w:rsidRPr="00740415" w:rsidRDefault="00740415">
            <w:pPr>
              <w:rPr>
                <w:rFonts w:ascii="Arial" w:hAnsi="Arial" w:cs="Arial"/>
                <w:sz w:val="16"/>
                <w:szCs w:val="16"/>
              </w:rPr>
            </w:pPr>
            <w:r w:rsidRPr="00740415">
              <w:rPr>
                <w:rFonts w:ascii="Arial" w:hAnsi="Arial" w:cs="Arial"/>
                <w:sz w:val="16"/>
                <w:szCs w:val="16"/>
              </w:rPr>
              <w:t>CF50B</w:t>
            </w:r>
          </w:p>
          <w:p w14:paraId="12BDAFC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27DBE8B" w14:textId="638E6F70"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pereti si pereti despartitori, preparare manuala a mortarului.</w:t>
            </w:r>
          </w:p>
        </w:tc>
        <w:tc>
          <w:tcPr>
            <w:tcW w:w="992" w:type="dxa"/>
            <w:tcBorders>
              <w:top w:val="single" w:sz="4" w:space="0" w:color="auto"/>
              <w:bottom w:val="single" w:sz="4" w:space="0" w:color="auto"/>
            </w:tcBorders>
            <w:vAlign w:val="center"/>
          </w:tcPr>
          <w:p w14:paraId="4D038C5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C2B1DFA" w14:textId="77777777" w:rsidR="00740415" w:rsidRPr="00740415" w:rsidRDefault="00740415">
            <w:pPr>
              <w:adjustRightInd w:val="0"/>
              <w:jc w:val="center"/>
              <w:rPr>
                <w:rFonts w:ascii="Arial" w:hAnsi="Arial" w:cs="Arial"/>
                <w:sz w:val="16"/>
                <w:szCs w:val="16"/>
              </w:rPr>
            </w:pPr>
            <w:r w:rsidRPr="00740415">
              <w:rPr>
                <w:rFonts w:ascii="Arial" w:hAnsi="Arial" w:cs="Arial"/>
                <w:sz w:val="16"/>
                <w:szCs w:val="16"/>
              </w:rPr>
              <w:t>269,3000</w:t>
            </w:r>
          </w:p>
          <w:p w14:paraId="3D29C0C9" w14:textId="77777777" w:rsidR="00740415" w:rsidRPr="00740415" w:rsidRDefault="00740415">
            <w:pPr>
              <w:jc w:val="center"/>
              <w:rPr>
                <w:rFonts w:ascii="Arial" w:hAnsi="Arial" w:cs="Arial"/>
                <w:sz w:val="16"/>
                <w:szCs w:val="16"/>
              </w:rPr>
            </w:pPr>
          </w:p>
        </w:tc>
      </w:tr>
      <w:tr w:rsidR="00740415" w:rsidRPr="00740415" w14:paraId="61298E1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27E3DD" w14:textId="4FD5F10E"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4</w:t>
            </w:r>
          </w:p>
        </w:tc>
        <w:tc>
          <w:tcPr>
            <w:tcW w:w="1283" w:type="dxa"/>
            <w:tcBorders>
              <w:top w:val="single" w:sz="4" w:space="0" w:color="auto"/>
              <w:bottom w:val="single" w:sz="4" w:space="0" w:color="auto"/>
            </w:tcBorders>
          </w:tcPr>
          <w:p w14:paraId="455D8095"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2F1AB22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7A66678" w14:textId="0C3F129D"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55B5ECC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DBFC65D" w14:textId="54704879"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269,3000</w:t>
            </w:r>
          </w:p>
        </w:tc>
      </w:tr>
      <w:tr w:rsidR="00740415" w:rsidRPr="00740415" w14:paraId="06BB7E6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3DCE72" w14:textId="17FE7DF2"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5</w:t>
            </w:r>
          </w:p>
        </w:tc>
        <w:tc>
          <w:tcPr>
            <w:tcW w:w="1283" w:type="dxa"/>
            <w:tcBorders>
              <w:top w:val="single" w:sz="4" w:space="0" w:color="auto"/>
              <w:bottom w:val="single" w:sz="4" w:space="0" w:color="auto"/>
            </w:tcBorders>
          </w:tcPr>
          <w:p w14:paraId="6825B212"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092D416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547A9F6" w14:textId="2697F9C1"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1950214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9CCF40E" w14:textId="6F6A8AC2"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269,3000</w:t>
            </w:r>
          </w:p>
        </w:tc>
      </w:tr>
      <w:tr w:rsidR="00740415" w:rsidRPr="00740415" w14:paraId="46E6D1D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EDDE0F" w14:textId="3E4C5B1E"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6</w:t>
            </w:r>
          </w:p>
        </w:tc>
        <w:tc>
          <w:tcPr>
            <w:tcW w:w="1283" w:type="dxa"/>
            <w:tcBorders>
              <w:top w:val="single" w:sz="4" w:space="0" w:color="auto"/>
              <w:bottom w:val="single" w:sz="4" w:space="0" w:color="auto"/>
            </w:tcBorders>
          </w:tcPr>
          <w:p w14:paraId="7D6CC3B5"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509CE3E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35623E2" w14:textId="322AF716"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 (Culoarea RAL 9001)</w:t>
            </w:r>
          </w:p>
        </w:tc>
        <w:tc>
          <w:tcPr>
            <w:tcW w:w="992" w:type="dxa"/>
            <w:tcBorders>
              <w:top w:val="single" w:sz="4" w:space="0" w:color="auto"/>
              <w:bottom w:val="single" w:sz="4" w:space="0" w:color="auto"/>
            </w:tcBorders>
            <w:vAlign w:val="center"/>
          </w:tcPr>
          <w:p w14:paraId="3AAB4CC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4B8F6F5" w14:textId="3AA99985"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207,1100</w:t>
            </w:r>
          </w:p>
        </w:tc>
      </w:tr>
      <w:tr w:rsidR="00740415" w:rsidRPr="00740415" w14:paraId="35FF687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0D3831" w14:textId="3368FB29"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7</w:t>
            </w:r>
          </w:p>
        </w:tc>
        <w:tc>
          <w:tcPr>
            <w:tcW w:w="1283" w:type="dxa"/>
            <w:tcBorders>
              <w:top w:val="single" w:sz="4" w:space="0" w:color="auto"/>
              <w:bottom w:val="single" w:sz="4" w:space="0" w:color="auto"/>
            </w:tcBorders>
          </w:tcPr>
          <w:p w14:paraId="363178C8"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22F3675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4C68E2E" w14:textId="371E4567"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 (Culoarea RAL 5024)</w:t>
            </w:r>
          </w:p>
        </w:tc>
        <w:tc>
          <w:tcPr>
            <w:tcW w:w="992" w:type="dxa"/>
            <w:tcBorders>
              <w:top w:val="single" w:sz="4" w:space="0" w:color="auto"/>
              <w:bottom w:val="single" w:sz="4" w:space="0" w:color="auto"/>
            </w:tcBorders>
            <w:vAlign w:val="center"/>
          </w:tcPr>
          <w:p w14:paraId="60495FA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9BC4067" w14:textId="7B95EC91"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34,6900</w:t>
            </w:r>
          </w:p>
        </w:tc>
      </w:tr>
      <w:tr w:rsidR="00740415" w:rsidRPr="00740415" w14:paraId="74A9B1A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56734C" w14:textId="6212C9EC" w:rsidR="00740415" w:rsidRPr="00740415" w:rsidRDefault="00740415">
            <w:pPr>
              <w:rPr>
                <w:rFonts w:ascii="Arial" w:hAnsi="Arial" w:cs="Arial"/>
                <w:sz w:val="16"/>
                <w:szCs w:val="16"/>
              </w:rPr>
            </w:pPr>
            <w:r w:rsidRPr="00740415">
              <w:rPr>
                <w:rFonts w:ascii="Arial" w:hAnsi="Arial" w:cs="Arial"/>
                <w:sz w:val="16"/>
                <w:szCs w:val="16"/>
              </w:rPr>
              <w:t>13</w:t>
            </w:r>
            <w:r w:rsidR="00FF100D">
              <w:rPr>
                <w:rFonts w:ascii="Arial" w:hAnsi="Arial" w:cs="Arial"/>
                <w:sz w:val="16"/>
                <w:szCs w:val="16"/>
              </w:rPr>
              <w:t>8</w:t>
            </w:r>
          </w:p>
        </w:tc>
        <w:tc>
          <w:tcPr>
            <w:tcW w:w="1283" w:type="dxa"/>
            <w:tcBorders>
              <w:top w:val="single" w:sz="4" w:space="0" w:color="auto"/>
              <w:bottom w:val="single" w:sz="4" w:space="0" w:color="auto"/>
            </w:tcBorders>
          </w:tcPr>
          <w:p w14:paraId="6991DF95"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1C3B411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1A00616" w14:textId="3F0E487F"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 (Culoarea RAL 5023)</w:t>
            </w:r>
          </w:p>
        </w:tc>
        <w:tc>
          <w:tcPr>
            <w:tcW w:w="992" w:type="dxa"/>
            <w:tcBorders>
              <w:top w:val="single" w:sz="4" w:space="0" w:color="auto"/>
              <w:bottom w:val="single" w:sz="4" w:space="0" w:color="auto"/>
            </w:tcBorders>
            <w:vAlign w:val="center"/>
          </w:tcPr>
          <w:p w14:paraId="63164C09"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6909B7D" w14:textId="70053BDD"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3,3200</w:t>
            </w:r>
          </w:p>
        </w:tc>
      </w:tr>
      <w:tr w:rsidR="00740415" w:rsidRPr="00740415" w14:paraId="01DC4FF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11F438" w14:textId="0B9962FE"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39</w:t>
            </w:r>
          </w:p>
        </w:tc>
        <w:tc>
          <w:tcPr>
            <w:tcW w:w="1283" w:type="dxa"/>
            <w:tcBorders>
              <w:top w:val="single" w:sz="4" w:space="0" w:color="auto"/>
              <w:bottom w:val="single" w:sz="4" w:space="0" w:color="auto"/>
            </w:tcBorders>
          </w:tcPr>
          <w:p w14:paraId="24D2CF01" w14:textId="77777777" w:rsidR="00740415" w:rsidRPr="00740415" w:rsidRDefault="00740415">
            <w:pPr>
              <w:rPr>
                <w:rFonts w:ascii="Arial" w:hAnsi="Arial" w:cs="Arial"/>
                <w:sz w:val="16"/>
                <w:szCs w:val="16"/>
              </w:rPr>
            </w:pPr>
            <w:r w:rsidRPr="00740415">
              <w:rPr>
                <w:rFonts w:ascii="Arial" w:hAnsi="Arial" w:cs="Arial"/>
                <w:sz w:val="16"/>
                <w:szCs w:val="16"/>
              </w:rPr>
              <w:t>CK17E</w:t>
            </w:r>
          </w:p>
          <w:p w14:paraId="465C17D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36D2A9D" w14:textId="69AD7EC7" w:rsidR="00740415" w:rsidRPr="00740415" w:rsidRDefault="00740415">
            <w:pPr>
              <w:rPr>
                <w:rFonts w:ascii="Arial" w:hAnsi="Arial" w:cs="Arial"/>
                <w:sz w:val="16"/>
                <w:szCs w:val="16"/>
              </w:rPr>
            </w:pPr>
            <w:proofErr w:type="spellStart"/>
            <w:r w:rsidRPr="00740415">
              <w:rPr>
                <w:rFonts w:ascii="Arial" w:hAnsi="Arial" w:cs="Arial"/>
                <w:sz w:val="16"/>
                <w:szCs w:val="16"/>
              </w:rPr>
              <w:t>Lambriuri</w:t>
            </w:r>
            <w:proofErr w:type="spellEnd"/>
            <w:r w:rsidRPr="00740415">
              <w:rPr>
                <w:rFonts w:ascii="Arial" w:hAnsi="Arial" w:cs="Arial"/>
                <w:sz w:val="16"/>
                <w:szCs w:val="16"/>
              </w:rPr>
              <w:t xml:space="preserve"> la </w:t>
            </w:r>
            <w:proofErr w:type="spellStart"/>
            <w:r w:rsidRPr="00740415">
              <w:rPr>
                <w:rFonts w:ascii="Arial" w:hAnsi="Arial" w:cs="Arial"/>
                <w:sz w:val="16"/>
                <w:szCs w:val="16"/>
              </w:rPr>
              <w:t>pereti</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pe </w:t>
            </w:r>
            <w:proofErr w:type="spellStart"/>
            <w:r w:rsidRPr="00740415">
              <w:rPr>
                <w:rFonts w:ascii="Arial" w:hAnsi="Arial" w:cs="Arial"/>
                <w:sz w:val="16"/>
                <w:szCs w:val="16"/>
              </w:rPr>
              <w:t>santier</w:t>
            </w:r>
            <w:proofErr w:type="spellEnd"/>
            <w:r w:rsidRPr="00740415">
              <w:rPr>
                <w:rFonts w:ascii="Arial" w:hAnsi="Arial" w:cs="Arial"/>
                <w:sz w:val="16"/>
                <w:szCs w:val="16"/>
              </w:rPr>
              <w:t xml:space="preserve"> in </w:t>
            </w:r>
            <w:proofErr w:type="spellStart"/>
            <w:r w:rsidRPr="00740415">
              <w:rPr>
                <w:rFonts w:ascii="Arial" w:hAnsi="Arial" w:cs="Arial"/>
                <w:sz w:val="16"/>
                <w:szCs w:val="16"/>
              </w:rPr>
              <w:t>cantitati</w:t>
            </w:r>
            <w:proofErr w:type="spellEnd"/>
            <w:r w:rsidRPr="00740415">
              <w:rPr>
                <w:rFonts w:ascii="Arial" w:hAnsi="Arial" w:cs="Arial"/>
                <w:sz w:val="16"/>
                <w:szCs w:val="16"/>
              </w:rPr>
              <w:t xml:space="preserve"> de </w:t>
            </w:r>
            <w:proofErr w:type="spellStart"/>
            <w:r w:rsidRPr="00740415">
              <w:rPr>
                <w:rFonts w:ascii="Arial" w:hAnsi="Arial" w:cs="Arial"/>
                <w:sz w:val="16"/>
                <w:szCs w:val="16"/>
              </w:rPr>
              <w:t>peste</w:t>
            </w:r>
            <w:proofErr w:type="spellEnd"/>
            <w:r w:rsidRPr="00740415">
              <w:rPr>
                <w:rFonts w:ascii="Arial" w:hAnsi="Arial" w:cs="Arial"/>
                <w:sz w:val="16"/>
                <w:szCs w:val="16"/>
              </w:rPr>
              <w:t xml:space="preserve"> 10 </w:t>
            </w:r>
            <w:proofErr w:type="spellStart"/>
            <w:r w:rsidRPr="00740415">
              <w:rPr>
                <w:rFonts w:ascii="Arial" w:hAnsi="Arial" w:cs="Arial"/>
                <w:sz w:val="16"/>
                <w:szCs w:val="16"/>
              </w:rPr>
              <w:t>mp</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placaj</w:t>
            </w:r>
            <w:proofErr w:type="spellEnd"/>
            <w:r w:rsidRPr="00740415">
              <w:rPr>
                <w:rFonts w:ascii="Arial" w:hAnsi="Arial" w:cs="Arial"/>
                <w:sz w:val="16"/>
                <w:szCs w:val="16"/>
              </w:rPr>
              <w:t xml:space="preserve"> de PFL </w:t>
            </w:r>
            <w:proofErr w:type="spellStart"/>
            <w:r w:rsidRPr="00740415">
              <w:rPr>
                <w:rFonts w:ascii="Arial" w:hAnsi="Arial" w:cs="Arial"/>
                <w:sz w:val="16"/>
                <w:szCs w:val="16"/>
              </w:rPr>
              <w:t>melaminat</w:t>
            </w:r>
            <w:proofErr w:type="spellEnd"/>
            <w:r w:rsidRPr="00740415">
              <w:rPr>
                <w:rFonts w:ascii="Arial" w:hAnsi="Arial" w:cs="Arial"/>
                <w:sz w:val="16"/>
                <w:szCs w:val="16"/>
              </w:rPr>
              <w:t xml:space="preserve"> </w:t>
            </w:r>
            <w:proofErr w:type="spellStart"/>
            <w:r w:rsidRPr="00740415">
              <w:rPr>
                <w:rFonts w:ascii="Arial" w:hAnsi="Arial" w:cs="Arial"/>
                <w:sz w:val="16"/>
                <w:szCs w:val="16"/>
              </w:rPr>
              <w:t>montat</w:t>
            </w:r>
            <w:proofErr w:type="spellEnd"/>
            <w:r w:rsidRPr="00740415">
              <w:rPr>
                <w:rFonts w:ascii="Arial" w:hAnsi="Arial" w:cs="Arial"/>
                <w:sz w:val="16"/>
                <w:szCs w:val="16"/>
              </w:rPr>
              <w:t xml:space="preserve"> </w:t>
            </w:r>
            <w:proofErr w:type="spellStart"/>
            <w:r w:rsidRPr="00740415">
              <w:rPr>
                <w:rFonts w:ascii="Arial" w:hAnsi="Arial" w:cs="Arial"/>
                <w:sz w:val="16"/>
                <w:szCs w:val="16"/>
              </w:rPr>
              <w:t>prin</w:t>
            </w:r>
            <w:proofErr w:type="spellEnd"/>
            <w:r w:rsidRPr="00740415">
              <w:rPr>
                <w:rFonts w:ascii="Arial" w:hAnsi="Arial" w:cs="Arial"/>
                <w:sz w:val="16"/>
                <w:szCs w:val="16"/>
              </w:rPr>
              <w:t xml:space="preserve"> </w:t>
            </w:r>
            <w:proofErr w:type="spellStart"/>
            <w:r w:rsidRPr="00740415">
              <w:rPr>
                <w:rFonts w:ascii="Arial" w:hAnsi="Arial" w:cs="Arial"/>
                <w:sz w:val="16"/>
                <w:szCs w:val="16"/>
              </w:rPr>
              <w:t>lipire</w:t>
            </w:r>
            <w:proofErr w:type="spellEnd"/>
          </w:p>
        </w:tc>
        <w:tc>
          <w:tcPr>
            <w:tcW w:w="992" w:type="dxa"/>
            <w:tcBorders>
              <w:top w:val="single" w:sz="4" w:space="0" w:color="auto"/>
              <w:bottom w:val="single" w:sz="4" w:space="0" w:color="auto"/>
            </w:tcBorders>
            <w:vAlign w:val="center"/>
          </w:tcPr>
          <w:p w14:paraId="2E08819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DDC274A" w14:textId="3DFFE440"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22,4800</w:t>
            </w:r>
          </w:p>
        </w:tc>
      </w:tr>
      <w:tr w:rsidR="00740415" w:rsidRPr="00740415" w14:paraId="2D73ED2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F3DFBC" w14:textId="7D0F3803"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0</w:t>
            </w:r>
          </w:p>
        </w:tc>
        <w:tc>
          <w:tcPr>
            <w:tcW w:w="1283" w:type="dxa"/>
            <w:tcBorders>
              <w:top w:val="single" w:sz="4" w:space="0" w:color="auto"/>
              <w:bottom w:val="single" w:sz="4" w:space="0" w:color="auto"/>
            </w:tcBorders>
          </w:tcPr>
          <w:p w14:paraId="55DB33EC" w14:textId="77777777" w:rsidR="00740415" w:rsidRPr="00740415" w:rsidRDefault="00740415">
            <w:pPr>
              <w:rPr>
                <w:rFonts w:ascii="Arial" w:hAnsi="Arial" w:cs="Arial"/>
                <w:sz w:val="16"/>
                <w:szCs w:val="16"/>
              </w:rPr>
            </w:pPr>
            <w:r w:rsidRPr="00740415">
              <w:rPr>
                <w:rFonts w:ascii="Arial" w:hAnsi="Arial" w:cs="Arial"/>
                <w:sz w:val="16"/>
                <w:szCs w:val="16"/>
              </w:rPr>
              <w:t>CI22B</w:t>
            </w:r>
          </w:p>
          <w:p w14:paraId="5563C29E"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65F0B63" w14:textId="26D7CA3F" w:rsidR="00740415" w:rsidRPr="00740415" w:rsidRDefault="00740415">
            <w:pPr>
              <w:rPr>
                <w:rFonts w:ascii="Arial" w:hAnsi="Arial" w:cs="Arial"/>
                <w:sz w:val="16"/>
                <w:szCs w:val="16"/>
                <w:lang w:val="pt-BR"/>
              </w:rPr>
            </w:pPr>
            <w:r w:rsidRPr="00740415">
              <w:rPr>
                <w:rFonts w:ascii="Arial" w:hAnsi="Arial" w:cs="Arial"/>
                <w:sz w:val="16"/>
                <w:szCs w:val="16"/>
                <w:lang w:val="pt-BR"/>
              </w:rPr>
              <w:t>Placaj din placute de ceramica (la pereti, stilpi, pilastri si glafuri)  fixate de adeziv (amestec uscat),  dimensiuni  placute: pina la 200 x 200 mm (Finisare cu gresie portelanata 1200 x600 mm, Culoare : gri deschis, consum 6 kg/m2)</w:t>
            </w:r>
          </w:p>
        </w:tc>
        <w:tc>
          <w:tcPr>
            <w:tcW w:w="992" w:type="dxa"/>
            <w:tcBorders>
              <w:top w:val="single" w:sz="4" w:space="0" w:color="auto"/>
              <w:bottom w:val="single" w:sz="4" w:space="0" w:color="auto"/>
            </w:tcBorders>
            <w:vAlign w:val="center"/>
          </w:tcPr>
          <w:p w14:paraId="1744B780"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969DDEF" w14:textId="5DDEC7B6"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1,7000</w:t>
            </w:r>
          </w:p>
        </w:tc>
      </w:tr>
      <w:tr w:rsidR="00740415" w:rsidRPr="00740415" w14:paraId="1A84C15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5D7DAE" w14:textId="23606DAF"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1</w:t>
            </w:r>
          </w:p>
        </w:tc>
        <w:tc>
          <w:tcPr>
            <w:tcW w:w="1283" w:type="dxa"/>
            <w:tcBorders>
              <w:top w:val="single" w:sz="4" w:space="0" w:color="auto"/>
              <w:bottom w:val="single" w:sz="4" w:space="0" w:color="auto"/>
            </w:tcBorders>
          </w:tcPr>
          <w:p w14:paraId="44AB62DD" w14:textId="77777777" w:rsidR="00740415" w:rsidRPr="00740415" w:rsidRDefault="00740415">
            <w:pPr>
              <w:rPr>
                <w:rFonts w:ascii="Arial" w:hAnsi="Arial" w:cs="Arial"/>
                <w:sz w:val="16"/>
                <w:szCs w:val="16"/>
              </w:rPr>
            </w:pPr>
            <w:r w:rsidRPr="00740415">
              <w:rPr>
                <w:rFonts w:ascii="Arial" w:hAnsi="Arial" w:cs="Arial"/>
                <w:sz w:val="16"/>
                <w:szCs w:val="16"/>
              </w:rPr>
              <w:t>CI22B</w:t>
            </w:r>
          </w:p>
          <w:p w14:paraId="7DFC8C4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570A487" w14:textId="2156B0D2" w:rsidR="00740415" w:rsidRPr="00740415" w:rsidRDefault="00740415">
            <w:pPr>
              <w:rPr>
                <w:rFonts w:ascii="Arial" w:hAnsi="Arial" w:cs="Arial"/>
                <w:sz w:val="16"/>
                <w:szCs w:val="16"/>
                <w:lang w:val="pt-BR"/>
              </w:rPr>
            </w:pPr>
            <w:r w:rsidRPr="00740415">
              <w:rPr>
                <w:rFonts w:ascii="Arial" w:hAnsi="Arial" w:cs="Arial"/>
                <w:sz w:val="16"/>
                <w:szCs w:val="16"/>
                <w:lang w:val="pt-BR"/>
              </w:rPr>
              <w:t>Placaj din placute de ceramica (la pereti, stilpi, pilastri si glafuri)  fixate de adeziv (amestec uscat),  dimensiuni  placute: pina la 200 x 200 mm (Finisare cu gresie portelanata 1200 x600 mm, Culoare : gri deschis, consum 6 kg/m2)</w:t>
            </w:r>
          </w:p>
        </w:tc>
        <w:tc>
          <w:tcPr>
            <w:tcW w:w="992" w:type="dxa"/>
            <w:tcBorders>
              <w:top w:val="single" w:sz="4" w:space="0" w:color="auto"/>
              <w:bottom w:val="single" w:sz="4" w:space="0" w:color="auto"/>
            </w:tcBorders>
            <w:vAlign w:val="center"/>
          </w:tcPr>
          <w:p w14:paraId="0D64A66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E1659ED" w14:textId="71D2DCBB"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100,9300</w:t>
            </w:r>
          </w:p>
        </w:tc>
      </w:tr>
      <w:tr w:rsidR="00740415" w:rsidRPr="00740415" w14:paraId="22B29F8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F95A07" w14:textId="09BA9075"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2</w:t>
            </w:r>
          </w:p>
        </w:tc>
        <w:tc>
          <w:tcPr>
            <w:tcW w:w="1283" w:type="dxa"/>
            <w:tcBorders>
              <w:top w:val="single" w:sz="4" w:space="0" w:color="auto"/>
              <w:bottom w:val="single" w:sz="4" w:space="0" w:color="auto"/>
            </w:tcBorders>
          </w:tcPr>
          <w:p w14:paraId="05FFA653" w14:textId="77777777" w:rsidR="00740415" w:rsidRPr="00740415" w:rsidRDefault="00740415">
            <w:pPr>
              <w:rPr>
                <w:rFonts w:ascii="Arial" w:hAnsi="Arial" w:cs="Arial"/>
                <w:sz w:val="16"/>
                <w:szCs w:val="16"/>
              </w:rPr>
            </w:pPr>
            <w:r w:rsidRPr="00740415">
              <w:rPr>
                <w:rFonts w:ascii="Arial" w:hAnsi="Arial" w:cs="Arial"/>
                <w:sz w:val="16"/>
                <w:szCs w:val="16"/>
              </w:rPr>
              <w:t>CI22B</w:t>
            </w:r>
          </w:p>
          <w:p w14:paraId="3B9C614B"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7B6751F" w14:textId="4AE3CE35" w:rsidR="00740415" w:rsidRPr="00740415" w:rsidRDefault="00740415">
            <w:pPr>
              <w:rPr>
                <w:rFonts w:ascii="Arial" w:hAnsi="Arial" w:cs="Arial"/>
                <w:sz w:val="16"/>
                <w:szCs w:val="16"/>
                <w:lang w:val="pt-BR"/>
              </w:rPr>
            </w:pPr>
            <w:r w:rsidRPr="00740415">
              <w:rPr>
                <w:rFonts w:ascii="Arial" w:hAnsi="Arial" w:cs="Arial"/>
                <w:sz w:val="16"/>
                <w:szCs w:val="16"/>
                <w:lang w:val="pt-BR"/>
              </w:rPr>
              <w:t>Placaj din placute de ceramica (la pereti, stilpi, pilastri si glafuri)  fixate de adeziv (amestec uscat),  dimensiuni  placute: pina la 200 x 200 mm (Finisare cu gresie portelanata 1200 x600 mm, Culoare : alba, consum 6 kg/m2)</w:t>
            </w:r>
          </w:p>
        </w:tc>
        <w:tc>
          <w:tcPr>
            <w:tcW w:w="992" w:type="dxa"/>
            <w:tcBorders>
              <w:top w:val="single" w:sz="4" w:space="0" w:color="auto"/>
              <w:bottom w:val="single" w:sz="4" w:space="0" w:color="auto"/>
            </w:tcBorders>
            <w:vAlign w:val="center"/>
          </w:tcPr>
          <w:p w14:paraId="1DB7EF9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442D357" w14:textId="05194887"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19,3700</w:t>
            </w:r>
          </w:p>
        </w:tc>
      </w:tr>
      <w:tr w:rsidR="00740415" w:rsidRPr="00740415" w14:paraId="7095129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9DC4BF" w14:textId="43E5B4E5"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3</w:t>
            </w:r>
          </w:p>
        </w:tc>
        <w:tc>
          <w:tcPr>
            <w:tcW w:w="1283" w:type="dxa"/>
            <w:tcBorders>
              <w:top w:val="single" w:sz="4" w:space="0" w:color="auto"/>
              <w:bottom w:val="single" w:sz="4" w:space="0" w:color="auto"/>
            </w:tcBorders>
          </w:tcPr>
          <w:p w14:paraId="7491A5A8" w14:textId="77777777" w:rsidR="00740415" w:rsidRPr="00740415" w:rsidRDefault="00740415">
            <w:pPr>
              <w:rPr>
                <w:rFonts w:ascii="Arial" w:hAnsi="Arial" w:cs="Arial"/>
                <w:sz w:val="16"/>
                <w:szCs w:val="16"/>
              </w:rPr>
            </w:pPr>
            <w:r w:rsidRPr="00740415">
              <w:rPr>
                <w:rFonts w:ascii="Arial" w:hAnsi="Arial" w:cs="Arial"/>
                <w:sz w:val="16"/>
                <w:szCs w:val="16"/>
              </w:rPr>
              <w:t>CH05B</w:t>
            </w:r>
          </w:p>
          <w:p w14:paraId="128D08CF"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E102920" w14:textId="206AA657" w:rsidR="00740415" w:rsidRPr="00740415" w:rsidRDefault="00740415">
            <w:pPr>
              <w:rPr>
                <w:rFonts w:ascii="Arial" w:hAnsi="Arial" w:cs="Arial"/>
                <w:sz w:val="16"/>
                <w:szCs w:val="16"/>
                <w:lang w:val="pt-BR"/>
              </w:rPr>
            </w:pPr>
            <w:r w:rsidRPr="00740415">
              <w:rPr>
                <w:rFonts w:ascii="Arial" w:hAnsi="Arial" w:cs="Arial"/>
                <w:sz w:val="16"/>
                <w:szCs w:val="16"/>
                <w:lang w:val="pt-BR"/>
              </w:rPr>
              <w:t>Mina curenta pentru scari drepte executate din lemn in sectiune profilata, inclusiv lustruirea, montarea minii curente, inclusiv materialul de montaj pe orice fel de parapet (se aplica doar in cazul in care mina curenta se procura din comert)</w:t>
            </w:r>
          </w:p>
        </w:tc>
        <w:tc>
          <w:tcPr>
            <w:tcW w:w="992" w:type="dxa"/>
            <w:tcBorders>
              <w:top w:val="single" w:sz="4" w:space="0" w:color="auto"/>
              <w:bottom w:val="single" w:sz="4" w:space="0" w:color="auto"/>
            </w:tcBorders>
            <w:vAlign w:val="center"/>
          </w:tcPr>
          <w:p w14:paraId="6D0682AB" w14:textId="77777777" w:rsidR="00740415" w:rsidRPr="00740415" w:rsidRDefault="00740415">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195F1AD5" w14:textId="04E28EE2"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18,7000</w:t>
            </w:r>
          </w:p>
        </w:tc>
      </w:tr>
      <w:tr w:rsidR="00740415" w:rsidRPr="00740415" w14:paraId="54027AD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F69042" w14:textId="7E5E0FF8"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4</w:t>
            </w:r>
          </w:p>
        </w:tc>
        <w:tc>
          <w:tcPr>
            <w:tcW w:w="1283" w:type="dxa"/>
            <w:tcBorders>
              <w:top w:val="single" w:sz="4" w:space="0" w:color="auto"/>
              <w:bottom w:val="single" w:sz="4" w:space="0" w:color="auto"/>
            </w:tcBorders>
          </w:tcPr>
          <w:p w14:paraId="0B08FB63" w14:textId="77777777" w:rsidR="00740415" w:rsidRPr="00740415" w:rsidRDefault="00740415">
            <w:pPr>
              <w:rPr>
                <w:rFonts w:ascii="Arial" w:hAnsi="Arial" w:cs="Arial"/>
                <w:sz w:val="16"/>
                <w:szCs w:val="16"/>
              </w:rPr>
            </w:pPr>
            <w:r w:rsidRPr="00740415">
              <w:rPr>
                <w:rFonts w:ascii="Arial" w:hAnsi="Arial" w:cs="Arial"/>
                <w:sz w:val="16"/>
                <w:szCs w:val="16"/>
              </w:rPr>
              <w:t xml:space="preserve">CN16D </w:t>
            </w:r>
            <w:proofErr w:type="spellStart"/>
            <w:r w:rsidRPr="00740415">
              <w:rPr>
                <w:rFonts w:ascii="Arial" w:hAnsi="Arial" w:cs="Arial"/>
                <w:sz w:val="16"/>
                <w:szCs w:val="16"/>
              </w:rPr>
              <w:t>apl</w:t>
            </w:r>
            <w:proofErr w:type="spellEnd"/>
          </w:p>
          <w:p w14:paraId="72A0BC6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413B6E1" w14:textId="00C55E50" w:rsidR="00740415" w:rsidRPr="00740415" w:rsidRDefault="00740415">
            <w:pPr>
              <w:rPr>
                <w:rFonts w:ascii="Arial" w:hAnsi="Arial" w:cs="Arial"/>
                <w:sz w:val="16"/>
                <w:szCs w:val="16"/>
                <w:lang w:val="pt-BR"/>
              </w:rPr>
            </w:pPr>
            <w:r w:rsidRPr="00740415">
              <w:rPr>
                <w:rFonts w:ascii="Arial" w:hAnsi="Arial" w:cs="Arial"/>
                <w:sz w:val="16"/>
                <w:szCs w:val="16"/>
                <w:lang w:val="pt-BR"/>
              </w:rPr>
              <w:t>Vopsitorii cu lacuri si vopsele pe baza de ulei aplicate pe timplarie din lemn, executate cu 2 straturi de vopsea de email</w:t>
            </w:r>
          </w:p>
        </w:tc>
        <w:tc>
          <w:tcPr>
            <w:tcW w:w="992" w:type="dxa"/>
            <w:tcBorders>
              <w:top w:val="single" w:sz="4" w:space="0" w:color="auto"/>
              <w:bottom w:val="single" w:sz="4" w:space="0" w:color="auto"/>
            </w:tcBorders>
            <w:vAlign w:val="center"/>
          </w:tcPr>
          <w:p w14:paraId="235B986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1DFDBDD" w14:textId="6F4A6127"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9,3500</w:t>
            </w:r>
          </w:p>
        </w:tc>
      </w:tr>
      <w:tr w:rsidR="00740415" w:rsidRPr="00740415" w14:paraId="0374FABD" w14:textId="77777777" w:rsidTr="00736B77">
        <w:tc>
          <w:tcPr>
            <w:tcW w:w="709" w:type="dxa"/>
            <w:tcBorders>
              <w:top w:val="nil"/>
              <w:left w:val="single" w:sz="6" w:space="0" w:color="auto"/>
              <w:bottom w:val="nil"/>
              <w:right w:val="nil"/>
            </w:tcBorders>
          </w:tcPr>
          <w:p w14:paraId="7E2F3D81"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75576EED"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FBB6740" w14:textId="38124BA6" w:rsidR="00740415" w:rsidRPr="00955C22" w:rsidRDefault="00740415">
            <w:pPr>
              <w:rPr>
                <w:rFonts w:ascii="Arial" w:hAnsi="Arial" w:cs="Arial"/>
                <w:b/>
                <w:bCs/>
                <w:sz w:val="16"/>
                <w:szCs w:val="16"/>
              </w:rPr>
            </w:pPr>
            <w:r w:rsidRPr="00740415">
              <w:rPr>
                <w:rFonts w:ascii="Arial" w:hAnsi="Arial" w:cs="Arial"/>
                <w:b/>
                <w:bCs/>
                <w:sz w:val="16"/>
                <w:szCs w:val="16"/>
              </w:rPr>
              <w:t>5.2.2. Cota + 3.600</w:t>
            </w:r>
          </w:p>
        </w:tc>
      </w:tr>
      <w:tr w:rsidR="00740415" w:rsidRPr="00740415" w14:paraId="0CCEF62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C3DB22" w14:textId="79978E02"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5</w:t>
            </w:r>
          </w:p>
        </w:tc>
        <w:tc>
          <w:tcPr>
            <w:tcW w:w="1283" w:type="dxa"/>
            <w:tcBorders>
              <w:top w:val="single" w:sz="4" w:space="0" w:color="auto"/>
              <w:bottom w:val="single" w:sz="4" w:space="0" w:color="auto"/>
            </w:tcBorders>
          </w:tcPr>
          <w:p w14:paraId="29BA8337"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7348A2F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C2F7F07" w14:textId="3D77AB9A"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452935A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DAC79F1" w14:textId="78300500"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267,2000</w:t>
            </w:r>
          </w:p>
        </w:tc>
      </w:tr>
      <w:tr w:rsidR="00740415" w:rsidRPr="00740415" w14:paraId="1930200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C53942" w14:textId="349AA7CC"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6</w:t>
            </w:r>
          </w:p>
        </w:tc>
        <w:tc>
          <w:tcPr>
            <w:tcW w:w="1283" w:type="dxa"/>
            <w:tcBorders>
              <w:top w:val="single" w:sz="4" w:space="0" w:color="auto"/>
              <w:bottom w:val="single" w:sz="4" w:space="0" w:color="auto"/>
            </w:tcBorders>
          </w:tcPr>
          <w:p w14:paraId="7B32A10B" w14:textId="77777777" w:rsidR="00740415" w:rsidRPr="00740415" w:rsidRDefault="00740415">
            <w:pPr>
              <w:rPr>
                <w:rFonts w:ascii="Arial" w:hAnsi="Arial" w:cs="Arial"/>
                <w:sz w:val="16"/>
                <w:szCs w:val="16"/>
              </w:rPr>
            </w:pPr>
            <w:r w:rsidRPr="00740415">
              <w:rPr>
                <w:rFonts w:ascii="Arial" w:hAnsi="Arial" w:cs="Arial"/>
                <w:sz w:val="16"/>
                <w:szCs w:val="16"/>
              </w:rPr>
              <w:t>CF50B</w:t>
            </w:r>
          </w:p>
          <w:p w14:paraId="60591DCD"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90FEEAA" w14:textId="23FA8DF9"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pereti si pereti despartitori, preparare manuala a mortarului.</w:t>
            </w:r>
          </w:p>
        </w:tc>
        <w:tc>
          <w:tcPr>
            <w:tcW w:w="992" w:type="dxa"/>
            <w:tcBorders>
              <w:top w:val="single" w:sz="4" w:space="0" w:color="auto"/>
              <w:bottom w:val="single" w:sz="4" w:space="0" w:color="auto"/>
            </w:tcBorders>
            <w:vAlign w:val="center"/>
          </w:tcPr>
          <w:p w14:paraId="43439EE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F430554" w14:textId="26C8BB8A"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267,2000</w:t>
            </w:r>
          </w:p>
        </w:tc>
      </w:tr>
      <w:tr w:rsidR="00740415" w:rsidRPr="00740415" w14:paraId="7320D59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48EB47" w14:textId="7E4C688F"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7</w:t>
            </w:r>
          </w:p>
        </w:tc>
        <w:tc>
          <w:tcPr>
            <w:tcW w:w="1283" w:type="dxa"/>
            <w:tcBorders>
              <w:top w:val="single" w:sz="4" w:space="0" w:color="auto"/>
              <w:bottom w:val="single" w:sz="4" w:space="0" w:color="auto"/>
            </w:tcBorders>
          </w:tcPr>
          <w:p w14:paraId="1676FAFB"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6D87302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C1EFD09" w14:textId="5E49CA63"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5BDE153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58F3CEB" w14:textId="0F28DB2F"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267,2000</w:t>
            </w:r>
          </w:p>
        </w:tc>
      </w:tr>
      <w:tr w:rsidR="00740415" w:rsidRPr="00740415" w14:paraId="0EC0EF8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ADFF7B" w14:textId="3E691F6F" w:rsidR="00740415" w:rsidRPr="00740415" w:rsidRDefault="00740415">
            <w:pPr>
              <w:rPr>
                <w:rFonts w:ascii="Arial" w:hAnsi="Arial" w:cs="Arial"/>
                <w:sz w:val="16"/>
                <w:szCs w:val="16"/>
              </w:rPr>
            </w:pPr>
            <w:r w:rsidRPr="00740415">
              <w:rPr>
                <w:rFonts w:ascii="Arial" w:hAnsi="Arial" w:cs="Arial"/>
                <w:sz w:val="16"/>
                <w:szCs w:val="16"/>
              </w:rPr>
              <w:t>14</w:t>
            </w:r>
            <w:r w:rsidR="00FF100D">
              <w:rPr>
                <w:rFonts w:ascii="Arial" w:hAnsi="Arial" w:cs="Arial"/>
                <w:sz w:val="16"/>
                <w:szCs w:val="16"/>
              </w:rPr>
              <w:t>8</w:t>
            </w:r>
          </w:p>
        </w:tc>
        <w:tc>
          <w:tcPr>
            <w:tcW w:w="1283" w:type="dxa"/>
            <w:tcBorders>
              <w:top w:val="single" w:sz="4" w:space="0" w:color="auto"/>
              <w:bottom w:val="single" w:sz="4" w:space="0" w:color="auto"/>
            </w:tcBorders>
          </w:tcPr>
          <w:p w14:paraId="272EE96D"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4DBDC8F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D31BF8A" w14:textId="7B678044"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088DF2C5"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D1DE402" w14:textId="18216F6B"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267,2000</w:t>
            </w:r>
          </w:p>
        </w:tc>
      </w:tr>
      <w:tr w:rsidR="00740415" w:rsidRPr="00740415" w14:paraId="59E63B7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B2D15C" w14:textId="5E8FB807"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49</w:t>
            </w:r>
          </w:p>
        </w:tc>
        <w:tc>
          <w:tcPr>
            <w:tcW w:w="1283" w:type="dxa"/>
            <w:tcBorders>
              <w:top w:val="single" w:sz="4" w:space="0" w:color="auto"/>
              <w:bottom w:val="single" w:sz="4" w:space="0" w:color="auto"/>
            </w:tcBorders>
          </w:tcPr>
          <w:p w14:paraId="591687CB"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50645AA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ADBFDFF" w14:textId="52A4B510"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 (Culoarea RAL 9001)</w:t>
            </w:r>
          </w:p>
        </w:tc>
        <w:tc>
          <w:tcPr>
            <w:tcW w:w="992" w:type="dxa"/>
            <w:tcBorders>
              <w:top w:val="single" w:sz="4" w:space="0" w:color="auto"/>
              <w:bottom w:val="single" w:sz="4" w:space="0" w:color="auto"/>
            </w:tcBorders>
            <w:vAlign w:val="center"/>
          </w:tcPr>
          <w:p w14:paraId="74ABF9B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6E3BD69" w14:textId="4C9C7F89"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209,4800</w:t>
            </w:r>
          </w:p>
        </w:tc>
      </w:tr>
      <w:tr w:rsidR="00740415" w:rsidRPr="00740415" w14:paraId="3ADFFBE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84014B" w14:textId="23098F9C"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0</w:t>
            </w:r>
          </w:p>
        </w:tc>
        <w:tc>
          <w:tcPr>
            <w:tcW w:w="1283" w:type="dxa"/>
            <w:tcBorders>
              <w:top w:val="single" w:sz="4" w:space="0" w:color="auto"/>
              <w:bottom w:val="single" w:sz="4" w:space="0" w:color="auto"/>
            </w:tcBorders>
          </w:tcPr>
          <w:p w14:paraId="13329BE0"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17929D2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AD3DF7C" w14:textId="3D2D5F1F"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 (Culoarea RAL 5024)</w:t>
            </w:r>
          </w:p>
        </w:tc>
        <w:tc>
          <w:tcPr>
            <w:tcW w:w="992" w:type="dxa"/>
            <w:tcBorders>
              <w:top w:val="single" w:sz="4" w:space="0" w:color="auto"/>
              <w:bottom w:val="single" w:sz="4" w:space="0" w:color="auto"/>
            </w:tcBorders>
            <w:vAlign w:val="center"/>
          </w:tcPr>
          <w:p w14:paraId="7D314813"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C9DC01E" w14:textId="5C1D9CF3"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39,3000</w:t>
            </w:r>
          </w:p>
        </w:tc>
      </w:tr>
      <w:tr w:rsidR="00740415" w:rsidRPr="00740415" w14:paraId="418B1DE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CF2E1F" w14:textId="161FD8A0"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1</w:t>
            </w:r>
          </w:p>
        </w:tc>
        <w:tc>
          <w:tcPr>
            <w:tcW w:w="1283" w:type="dxa"/>
            <w:tcBorders>
              <w:top w:val="single" w:sz="4" w:space="0" w:color="auto"/>
              <w:bottom w:val="single" w:sz="4" w:space="0" w:color="auto"/>
            </w:tcBorders>
          </w:tcPr>
          <w:p w14:paraId="5029425D"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59E3C13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CA908FF" w14:textId="54AF14FE"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 (Culoarea RAL 5023)</w:t>
            </w:r>
          </w:p>
        </w:tc>
        <w:tc>
          <w:tcPr>
            <w:tcW w:w="992" w:type="dxa"/>
            <w:tcBorders>
              <w:top w:val="single" w:sz="4" w:space="0" w:color="auto"/>
              <w:bottom w:val="single" w:sz="4" w:space="0" w:color="auto"/>
            </w:tcBorders>
            <w:vAlign w:val="center"/>
          </w:tcPr>
          <w:p w14:paraId="5BCB073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2D9331F" w14:textId="7E1226E7"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18,4200</w:t>
            </w:r>
          </w:p>
        </w:tc>
      </w:tr>
      <w:tr w:rsidR="00740415" w:rsidRPr="00740415" w14:paraId="7712445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107FBFF" w14:textId="71A9019B"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2</w:t>
            </w:r>
          </w:p>
        </w:tc>
        <w:tc>
          <w:tcPr>
            <w:tcW w:w="1283" w:type="dxa"/>
            <w:tcBorders>
              <w:top w:val="single" w:sz="4" w:space="0" w:color="auto"/>
              <w:bottom w:val="single" w:sz="4" w:space="0" w:color="auto"/>
            </w:tcBorders>
          </w:tcPr>
          <w:p w14:paraId="7A5B1284" w14:textId="77777777" w:rsidR="00740415" w:rsidRPr="00740415" w:rsidRDefault="00740415">
            <w:pPr>
              <w:rPr>
                <w:rFonts w:ascii="Arial" w:hAnsi="Arial" w:cs="Arial"/>
                <w:sz w:val="16"/>
                <w:szCs w:val="16"/>
              </w:rPr>
            </w:pPr>
            <w:r w:rsidRPr="00740415">
              <w:rPr>
                <w:rFonts w:ascii="Arial" w:hAnsi="Arial" w:cs="Arial"/>
                <w:sz w:val="16"/>
                <w:szCs w:val="16"/>
              </w:rPr>
              <w:t>CI22B</w:t>
            </w:r>
          </w:p>
          <w:p w14:paraId="12E24A9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2448F10" w14:textId="3ED4CE46" w:rsidR="00740415" w:rsidRPr="00740415" w:rsidRDefault="00740415">
            <w:pPr>
              <w:rPr>
                <w:rFonts w:ascii="Arial" w:hAnsi="Arial" w:cs="Arial"/>
                <w:sz w:val="16"/>
                <w:szCs w:val="16"/>
                <w:lang w:val="pt-BR"/>
              </w:rPr>
            </w:pPr>
            <w:r w:rsidRPr="00740415">
              <w:rPr>
                <w:rFonts w:ascii="Arial" w:hAnsi="Arial" w:cs="Arial"/>
                <w:sz w:val="16"/>
                <w:szCs w:val="16"/>
                <w:lang w:val="pt-BR"/>
              </w:rPr>
              <w:t>Placaj din placute de ceramica (la pereti, stilpi, pilastri si glafuri)  fixate de adeziv (amestec uscat), dimensiuni  placute: pina la 200 x 200 mm (Finisare cu gresie portelanata 1200 x600 mm, Culoare: gri deschis, consum 6 kg/m2)</w:t>
            </w:r>
          </w:p>
        </w:tc>
        <w:tc>
          <w:tcPr>
            <w:tcW w:w="992" w:type="dxa"/>
            <w:tcBorders>
              <w:top w:val="single" w:sz="4" w:space="0" w:color="auto"/>
              <w:bottom w:val="single" w:sz="4" w:space="0" w:color="auto"/>
            </w:tcBorders>
            <w:vAlign w:val="center"/>
          </w:tcPr>
          <w:p w14:paraId="2B3145AF"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950AD3A" w14:textId="633AA3D7"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62,5900</w:t>
            </w:r>
          </w:p>
        </w:tc>
      </w:tr>
      <w:tr w:rsidR="00740415" w:rsidRPr="00740415" w14:paraId="2AC6DE3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D589C4" w14:textId="1B03A660"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3</w:t>
            </w:r>
          </w:p>
        </w:tc>
        <w:tc>
          <w:tcPr>
            <w:tcW w:w="1283" w:type="dxa"/>
            <w:tcBorders>
              <w:top w:val="single" w:sz="4" w:space="0" w:color="auto"/>
              <w:bottom w:val="single" w:sz="4" w:space="0" w:color="auto"/>
            </w:tcBorders>
          </w:tcPr>
          <w:p w14:paraId="2512DFEC" w14:textId="77777777" w:rsidR="00740415" w:rsidRPr="00740415" w:rsidRDefault="00740415">
            <w:pPr>
              <w:rPr>
                <w:rFonts w:ascii="Arial" w:hAnsi="Arial" w:cs="Arial"/>
                <w:sz w:val="16"/>
                <w:szCs w:val="16"/>
              </w:rPr>
            </w:pPr>
            <w:r w:rsidRPr="00740415">
              <w:rPr>
                <w:rFonts w:ascii="Arial" w:hAnsi="Arial" w:cs="Arial"/>
                <w:sz w:val="16"/>
                <w:szCs w:val="16"/>
              </w:rPr>
              <w:t>CI22B</w:t>
            </w:r>
          </w:p>
          <w:p w14:paraId="602531A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F3FD84E" w14:textId="348A75C5" w:rsidR="00740415" w:rsidRPr="00740415" w:rsidRDefault="00740415">
            <w:pPr>
              <w:rPr>
                <w:rFonts w:ascii="Arial" w:hAnsi="Arial" w:cs="Arial"/>
                <w:sz w:val="16"/>
                <w:szCs w:val="16"/>
                <w:lang w:val="pt-BR"/>
              </w:rPr>
            </w:pPr>
            <w:r w:rsidRPr="00740415">
              <w:rPr>
                <w:rFonts w:ascii="Arial" w:hAnsi="Arial" w:cs="Arial"/>
                <w:sz w:val="16"/>
                <w:szCs w:val="16"/>
                <w:lang w:val="pt-BR"/>
              </w:rPr>
              <w:t>Placaj din placute de ceramica (la pereti, stilpi, pilastri si glafuri)  fixate de adeziv (amestec uscat), dimensiuni placute: pina la 200 x 200 mm (Finisare cu gresie portelanata 1200 x600 mm, Culoare: alba, consum 6 kg/m2)</w:t>
            </w:r>
          </w:p>
        </w:tc>
        <w:tc>
          <w:tcPr>
            <w:tcW w:w="992" w:type="dxa"/>
            <w:tcBorders>
              <w:top w:val="single" w:sz="4" w:space="0" w:color="auto"/>
              <w:bottom w:val="single" w:sz="4" w:space="0" w:color="auto"/>
            </w:tcBorders>
            <w:vAlign w:val="center"/>
          </w:tcPr>
          <w:p w14:paraId="6F59F057"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238093B" w14:textId="170A549C"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15,7900</w:t>
            </w:r>
          </w:p>
        </w:tc>
      </w:tr>
      <w:tr w:rsidR="00740415" w:rsidRPr="00740415" w14:paraId="1C64C06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47F69E" w14:textId="3D248566"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4</w:t>
            </w:r>
          </w:p>
        </w:tc>
        <w:tc>
          <w:tcPr>
            <w:tcW w:w="1283" w:type="dxa"/>
            <w:tcBorders>
              <w:top w:val="single" w:sz="4" w:space="0" w:color="auto"/>
              <w:bottom w:val="single" w:sz="4" w:space="0" w:color="auto"/>
            </w:tcBorders>
          </w:tcPr>
          <w:p w14:paraId="25CCD0EF" w14:textId="77777777" w:rsidR="00740415" w:rsidRPr="00740415" w:rsidRDefault="00740415">
            <w:pPr>
              <w:rPr>
                <w:rFonts w:ascii="Arial" w:hAnsi="Arial" w:cs="Arial"/>
                <w:sz w:val="16"/>
                <w:szCs w:val="16"/>
              </w:rPr>
            </w:pPr>
            <w:r w:rsidRPr="00740415">
              <w:rPr>
                <w:rFonts w:ascii="Arial" w:hAnsi="Arial" w:cs="Arial"/>
                <w:sz w:val="16"/>
                <w:szCs w:val="16"/>
              </w:rPr>
              <w:t>CK17E</w:t>
            </w:r>
          </w:p>
          <w:p w14:paraId="3D7829E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5C376D7" w14:textId="26E2939D" w:rsidR="00740415" w:rsidRPr="00740415" w:rsidRDefault="00740415">
            <w:pPr>
              <w:rPr>
                <w:rFonts w:ascii="Arial" w:hAnsi="Arial" w:cs="Arial"/>
                <w:sz w:val="16"/>
                <w:szCs w:val="16"/>
              </w:rPr>
            </w:pPr>
            <w:proofErr w:type="spellStart"/>
            <w:r w:rsidRPr="00740415">
              <w:rPr>
                <w:rFonts w:ascii="Arial" w:hAnsi="Arial" w:cs="Arial"/>
                <w:sz w:val="16"/>
                <w:szCs w:val="16"/>
              </w:rPr>
              <w:t>Lambriuri</w:t>
            </w:r>
            <w:proofErr w:type="spellEnd"/>
            <w:r w:rsidRPr="00740415">
              <w:rPr>
                <w:rFonts w:ascii="Arial" w:hAnsi="Arial" w:cs="Arial"/>
                <w:sz w:val="16"/>
                <w:szCs w:val="16"/>
              </w:rPr>
              <w:t xml:space="preserve"> la </w:t>
            </w:r>
            <w:proofErr w:type="spellStart"/>
            <w:r w:rsidRPr="00740415">
              <w:rPr>
                <w:rFonts w:ascii="Arial" w:hAnsi="Arial" w:cs="Arial"/>
                <w:sz w:val="16"/>
                <w:szCs w:val="16"/>
              </w:rPr>
              <w:t>pereti</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pe </w:t>
            </w:r>
            <w:proofErr w:type="spellStart"/>
            <w:r w:rsidRPr="00740415">
              <w:rPr>
                <w:rFonts w:ascii="Arial" w:hAnsi="Arial" w:cs="Arial"/>
                <w:sz w:val="16"/>
                <w:szCs w:val="16"/>
              </w:rPr>
              <w:t>santier</w:t>
            </w:r>
            <w:proofErr w:type="spellEnd"/>
            <w:r w:rsidRPr="00740415">
              <w:rPr>
                <w:rFonts w:ascii="Arial" w:hAnsi="Arial" w:cs="Arial"/>
                <w:sz w:val="16"/>
                <w:szCs w:val="16"/>
              </w:rPr>
              <w:t xml:space="preserve"> in </w:t>
            </w:r>
            <w:proofErr w:type="spellStart"/>
            <w:r w:rsidRPr="00740415">
              <w:rPr>
                <w:rFonts w:ascii="Arial" w:hAnsi="Arial" w:cs="Arial"/>
                <w:sz w:val="16"/>
                <w:szCs w:val="16"/>
              </w:rPr>
              <w:t>cantitati</w:t>
            </w:r>
            <w:proofErr w:type="spellEnd"/>
            <w:r w:rsidRPr="00740415">
              <w:rPr>
                <w:rFonts w:ascii="Arial" w:hAnsi="Arial" w:cs="Arial"/>
                <w:sz w:val="16"/>
                <w:szCs w:val="16"/>
              </w:rPr>
              <w:t xml:space="preserve"> de </w:t>
            </w:r>
            <w:proofErr w:type="spellStart"/>
            <w:r w:rsidRPr="00740415">
              <w:rPr>
                <w:rFonts w:ascii="Arial" w:hAnsi="Arial" w:cs="Arial"/>
                <w:sz w:val="16"/>
                <w:szCs w:val="16"/>
              </w:rPr>
              <w:t>peste</w:t>
            </w:r>
            <w:proofErr w:type="spellEnd"/>
            <w:r w:rsidRPr="00740415">
              <w:rPr>
                <w:rFonts w:ascii="Arial" w:hAnsi="Arial" w:cs="Arial"/>
                <w:sz w:val="16"/>
                <w:szCs w:val="16"/>
              </w:rPr>
              <w:t xml:space="preserve"> 10 </w:t>
            </w:r>
            <w:proofErr w:type="spellStart"/>
            <w:r w:rsidRPr="00740415">
              <w:rPr>
                <w:rFonts w:ascii="Arial" w:hAnsi="Arial" w:cs="Arial"/>
                <w:sz w:val="16"/>
                <w:szCs w:val="16"/>
              </w:rPr>
              <w:t>mp</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placaj</w:t>
            </w:r>
            <w:proofErr w:type="spellEnd"/>
            <w:r w:rsidRPr="00740415">
              <w:rPr>
                <w:rFonts w:ascii="Arial" w:hAnsi="Arial" w:cs="Arial"/>
                <w:sz w:val="16"/>
                <w:szCs w:val="16"/>
              </w:rPr>
              <w:t xml:space="preserve"> de PFL </w:t>
            </w:r>
            <w:proofErr w:type="spellStart"/>
            <w:r w:rsidRPr="00740415">
              <w:rPr>
                <w:rFonts w:ascii="Arial" w:hAnsi="Arial" w:cs="Arial"/>
                <w:sz w:val="16"/>
                <w:szCs w:val="16"/>
              </w:rPr>
              <w:t>melaminat</w:t>
            </w:r>
            <w:proofErr w:type="spellEnd"/>
            <w:r w:rsidRPr="00740415">
              <w:rPr>
                <w:rFonts w:ascii="Arial" w:hAnsi="Arial" w:cs="Arial"/>
                <w:sz w:val="16"/>
                <w:szCs w:val="16"/>
              </w:rPr>
              <w:t xml:space="preserve"> </w:t>
            </w:r>
            <w:proofErr w:type="spellStart"/>
            <w:r w:rsidRPr="00740415">
              <w:rPr>
                <w:rFonts w:ascii="Arial" w:hAnsi="Arial" w:cs="Arial"/>
                <w:sz w:val="16"/>
                <w:szCs w:val="16"/>
              </w:rPr>
              <w:t>montat</w:t>
            </w:r>
            <w:proofErr w:type="spellEnd"/>
            <w:r w:rsidRPr="00740415">
              <w:rPr>
                <w:rFonts w:ascii="Arial" w:hAnsi="Arial" w:cs="Arial"/>
                <w:sz w:val="16"/>
                <w:szCs w:val="16"/>
              </w:rPr>
              <w:t xml:space="preserve"> </w:t>
            </w:r>
            <w:proofErr w:type="spellStart"/>
            <w:r w:rsidRPr="00740415">
              <w:rPr>
                <w:rFonts w:ascii="Arial" w:hAnsi="Arial" w:cs="Arial"/>
                <w:sz w:val="16"/>
                <w:szCs w:val="16"/>
              </w:rPr>
              <w:t>prin</w:t>
            </w:r>
            <w:proofErr w:type="spellEnd"/>
            <w:r w:rsidRPr="00740415">
              <w:rPr>
                <w:rFonts w:ascii="Arial" w:hAnsi="Arial" w:cs="Arial"/>
                <w:sz w:val="16"/>
                <w:szCs w:val="16"/>
              </w:rPr>
              <w:t xml:space="preserve"> </w:t>
            </w:r>
            <w:proofErr w:type="spellStart"/>
            <w:r w:rsidRPr="00740415">
              <w:rPr>
                <w:rFonts w:ascii="Arial" w:hAnsi="Arial" w:cs="Arial"/>
                <w:sz w:val="16"/>
                <w:szCs w:val="16"/>
              </w:rPr>
              <w:t>lipire</w:t>
            </w:r>
            <w:proofErr w:type="spellEnd"/>
            <w:r w:rsidRPr="00740415">
              <w:rPr>
                <w:rFonts w:ascii="Arial" w:hAnsi="Arial" w:cs="Arial"/>
                <w:sz w:val="16"/>
                <w:szCs w:val="16"/>
              </w:rPr>
              <w:t xml:space="preserve"> (</w:t>
            </w:r>
            <w:proofErr w:type="spellStart"/>
            <w:r w:rsidRPr="00740415">
              <w:rPr>
                <w:rFonts w:ascii="Arial" w:hAnsi="Arial" w:cs="Arial"/>
                <w:sz w:val="16"/>
                <w:szCs w:val="16"/>
              </w:rPr>
              <w:t>elemente</w:t>
            </w:r>
            <w:proofErr w:type="spellEnd"/>
            <w:r w:rsidR="00EA7A58">
              <w:rPr>
                <w:rFonts w:ascii="Arial" w:hAnsi="Arial" w:cs="Arial"/>
                <w:sz w:val="16"/>
                <w:szCs w:val="16"/>
              </w:rPr>
              <w:t xml:space="preserve"> </w:t>
            </w:r>
            <w:r w:rsidRPr="00740415">
              <w:rPr>
                <w:rFonts w:ascii="Arial" w:hAnsi="Arial" w:cs="Arial"/>
                <w:sz w:val="16"/>
                <w:szCs w:val="16"/>
              </w:rPr>
              <w:t xml:space="preserve">decorative, </w:t>
            </w:r>
            <w:proofErr w:type="spellStart"/>
            <w:r w:rsidRPr="00740415">
              <w:rPr>
                <w:rFonts w:ascii="Arial" w:hAnsi="Arial" w:cs="Arial"/>
                <w:sz w:val="16"/>
                <w:szCs w:val="16"/>
              </w:rPr>
              <w:t>plansa</w:t>
            </w:r>
            <w:proofErr w:type="spellEnd"/>
            <w:r w:rsidRPr="00740415">
              <w:rPr>
                <w:rFonts w:ascii="Arial" w:hAnsi="Arial" w:cs="Arial"/>
                <w:sz w:val="16"/>
                <w:szCs w:val="16"/>
              </w:rPr>
              <w:t xml:space="preserve"> 41)</w:t>
            </w:r>
          </w:p>
        </w:tc>
        <w:tc>
          <w:tcPr>
            <w:tcW w:w="992" w:type="dxa"/>
            <w:tcBorders>
              <w:top w:val="single" w:sz="4" w:space="0" w:color="auto"/>
              <w:bottom w:val="single" w:sz="4" w:space="0" w:color="auto"/>
            </w:tcBorders>
            <w:vAlign w:val="center"/>
          </w:tcPr>
          <w:p w14:paraId="66B30380"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0D09158" w14:textId="762113AB"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8,1000</w:t>
            </w:r>
          </w:p>
        </w:tc>
      </w:tr>
      <w:tr w:rsidR="00740415" w:rsidRPr="00740415" w14:paraId="52E1BC9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35E451" w14:textId="53E96E85"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5</w:t>
            </w:r>
          </w:p>
        </w:tc>
        <w:tc>
          <w:tcPr>
            <w:tcW w:w="1283" w:type="dxa"/>
            <w:tcBorders>
              <w:top w:val="single" w:sz="4" w:space="0" w:color="auto"/>
              <w:bottom w:val="single" w:sz="4" w:space="0" w:color="auto"/>
            </w:tcBorders>
          </w:tcPr>
          <w:p w14:paraId="0E84DA69" w14:textId="77777777" w:rsidR="00740415" w:rsidRPr="00740415" w:rsidRDefault="00740415">
            <w:pPr>
              <w:rPr>
                <w:rFonts w:ascii="Arial" w:hAnsi="Arial" w:cs="Arial"/>
                <w:sz w:val="16"/>
                <w:szCs w:val="16"/>
              </w:rPr>
            </w:pPr>
            <w:r w:rsidRPr="00740415">
              <w:rPr>
                <w:rFonts w:ascii="Arial" w:hAnsi="Arial" w:cs="Arial"/>
                <w:sz w:val="16"/>
                <w:szCs w:val="16"/>
              </w:rPr>
              <w:t>CN17A</w:t>
            </w:r>
          </w:p>
          <w:p w14:paraId="19BB9F9A"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FACAAAB" w14:textId="054FF449" w:rsidR="00740415" w:rsidRPr="00740415" w:rsidRDefault="00740415">
            <w:pPr>
              <w:rPr>
                <w:rFonts w:ascii="Arial" w:hAnsi="Arial" w:cs="Arial"/>
                <w:sz w:val="16"/>
                <w:szCs w:val="16"/>
                <w:lang w:val="pt-BR"/>
              </w:rPr>
            </w:pPr>
            <w:r w:rsidRPr="00740415">
              <w:rPr>
                <w:rFonts w:ascii="Arial" w:hAnsi="Arial" w:cs="Arial"/>
                <w:sz w:val="16"/>
                <w:szCs w:val="16"/>
                <w:lang w:val="pt-BR"/>
              </w:rPr>
              <w:t>Vopsitorii  cu vopsele si emailuri pe baza de rasini alchidice  aplicate pe timplarie din lemn, executate cu 2 straturi email alchidic inclusiv grundul (vopsea sura)</w:t>
            </w:r>
          </w:p>
        </w:tc>
        <w:tc>
          <w:tcPr>
            <w:tcW w:w="992" w:type="dxa"/>
            <w:tcBorders>
              <w:top w:val="single" w:sz="4" w:space="0" w:color="auto"/>
              <w:bottom w:val="single" w:sz="4" w:space="0" w:color="auto"/>
            </w:tcBorders>
            <w:vAlign w:val="center"/>
          </w:tcPr>
          <w:p w14:paraId="3E1C263B"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10A4ABC" w14:textId="32D506CE"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4,3600</w:t>
            </w:r>
          </w:p>
        </w:tc>
      </w:tr>
      <w:tr w:rsidR="00740415" w:rsidRPr="00740415" w14:paraId="10DE10B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0D4387" w14:textId="1D541FC7"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6</w:t>
            </w:r>
          </w:p>
        </w:tc>
        <w:tc>
          <w:tcPr>
            <w:tcW w:w="1283" w:type="dxa"/>
            <w:tcBorders>
              <w:top w:val="single" w:sz="4" w:space="0" w:color="auto"/>
              <w:bottom w:val="single" w:sz="4" w:space="0" w:color="auto"/>
            </w:tcBorders>
          </w:tcPr>
          <w:p w14:paraId="4CE454E1" w14:textId="77777777" w:rsidR="00740415" w:rsidRPr="00740415" w:rsidRDefault="00740415">
            <w:pPr>
              <w:rPr>
                <w:rFonts w:ascii="Arial" w:hAnsi="Arial" w:cs="Arial"/>
                <w:sz w:val="16"/>
                <w:szCs w:val="16"/>
              </w:rPr>
            </w:pPr>
            <w:r w:rsidRPr="00740415">
              <w:rPr>
                <w:rFonts w:ascii="Arial" w:hAnsi="Arial" w:cs="Arial"/>
                <w:sz w:val="16"/>
                <w:szCs w:val="16"/>
              </w:rPr>
              <w:t>CN17A</w:t>
            </w:r>
          </w:p>
          <w:p w14:paraId="6E991679"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9ADB8EA" w14:textId="2C9AD4C7" w:rsidR="00740415" w:rsidRPr="00740415" w:rsidRDefault="00740415">
            <w:pPr>
              <w:rPr>
                <w:rFonts w:ascii="Arial" w:hAnsi="Arial" w:cs="Arial"/>
                <w:sz w:val="16"/>
                <w:szCs w:val="16"/>
                <w:lang w:val="pt-BR"/>
              </w:rPr>
            </w:pPr>
            <w:r w:rsidRPr="00740415">
              <w:rPr>
                <w:rFonts w:ascii="Arial" w:hAnsi="Arial" w:cs="Arial"/>
                <w:sz w:val="16"/>
                <w:szCs w:val="16"/>
                <w:lang w:val="pt-BR"/>
              </w:rPr>
              <w:t>Vopsitorii  cu vopsele si emailuri pe baza de rasini alchidice  aplicate pe timplarie din lemn, executate cu 2 straturi email alchidic inclusiv grundul (vopsea albastru)</w:t>
            </w:r>
          </w:p>
        </w:tc>
        <w:tc>
          <w:tcPr>
            <w:tcW w:w="992" w:type="dxa"/>
            <w:tcBorders>
              <w:top w:val="single" w:sz="4" w:space="0" w:color="auto"/>
              <w:bottom w:val="single" w:sz="4" w:space="0" w:color="auto"/>
            </w:tcBorders>
            <w:vAlign w:val="center"/>
          </w:tcPr>
          <w:p w14:paraId="789BC9A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A5BDA99" w14:textId="13438FDE"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2,1600</w:t>
            </w:r>
          </w:p>
        </w:tc>
      </w:tr>
      <w:tr w:rsidR="00740415" w:rsidRPr="00740415" w14:paraId="1B42A66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346DB0" w14:textId="0BEE0361" w:rsidR="00740415" w:rsidRPr="00740415" w:rsidRDefault="00740415">
            <w:pPr>
              <w:rPr>
                <w:rFonts w:ascii="Arial" w:hAnsi="Arial" w:cs="Arial"/>
                <w:sz w:val="16"/>
                <w:szCs w:val="16"/>
              </w:rPr>
            </w:pPr>
            <w:r w:rsidRPr="00740415">
              <w:rPr>
                <w:rFonts w:ascii="Arial" w:hAnsi="Arial" w:cs="Arial"/>
                <w:sz w:val="16"/>
                <w:szCs w:val="16"/>
              </w:rPr>
              <w:lastRenderedPageBreak/>
              <w:t>15</w:t>
            </w:r>
            <w:r w:rsidR="00FF100D">
              <w:rPr>
                <w:rFonts w:ascii="Arial" w:hAnsi="Arial" w:cs="Arial"/>
                <w:sz w:val="16"/>
                <w:szCs w:val="16"/>
              </w:rPr>
              <w:t>7</w:t>
            </w:r>
          </w:p>
        </w:tc>
        <w:tc>
          <w:tcPr>
            <w:tcW w:w="1283" w:type="dxa"/>
            <w:tcBorders>
              <w:top w:val="single" w:sz="4" w:space="0" w:color="auto"/>
              <w:bottom w:val="single" w:sz="4" w:space="0" w:color="auto"/>
            </w:tcBorders>
          </w:tcPr>
          <w:p w14:paraId="2060C2AB" w14:textId="77777777" w:rsidR="00740415" w:rsidRPr="00740415" w:rsidRDefault="00740415">
            <w:pPr>
              <w:rPr>
                <w:rFonts w:ascii="Arial" w:hAnsi="Arial" w:cs="Arial"/>
                <w:sz w:val="16"/>
                <w:szCs w:val="16"/>
              </w:rPr>
            </w:pPr>
            <w:r w:rsidRPr="00740415">
              <w:rPr>
                <w:rFonts w:ascii="Arial" w:hAnsi="Arial" w:cs="Arial"/>
                <w:sz w:val="16"/>
                <w:szCs w:val="16"/>
              </w:rPr>
              <w:t>CN17A</w:t>
            </w:r>
          </w:p>
          <w:p w14:paraId="3B18E9C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5AA75E4" w14:textId="0F4948F2" w:rsidR="00740415" w:rsidRPr="00740415" w:rsidRDefault="00740415">
            <w:pPr>
              <w:rPr>
                <w:rFonts w:ascii="Arial" w:hAnsi="Arial" w:cs="Arial"/>
                <w:sz w:val="16"/>
                <w:szCs w:val="16"/>
                <w:lang w:val="pt-BR"/>
              </w:rPr>
            </w:pPr>
            <w:r w:rsidRPr="00740415">
              <w:rPr>
                <w:rFonts w:ascii="Arial" w:hAnsi="Arial" w:cs="Arial"/>
                <w:sz w:val="16"/>
                <w:szCs w:val="16"/>
                <w:lang w:val="pt-BR"/>
              </w:rPr>
              <w:t>Vopsitorii  cu vopsele si emailuri pe baza de rasini alchidice  aplicate pe timplarie din lemn, executate cu 2 straturi email alchidic inclusiv grundul (vopsea galbena)</w:t>
            </w:r>
          </w:p>
        </w:tc>
        <w:tc>
          <w:tcPr>
            <w:tcW w:w="992" w:type="dxa"/>
            <w:tcBorders>
              <w:top w:val="single" w:sz="4" w:space="0" w:color="auto"/>
              <w:bottom w:val="single" w:sz="4" w:space="0" w:color="auto"/>
            </w:tcBorders>
            <w:vAlign w:val="center"/>
          </w:tcPr>
          <w:p w14:paraId="577993D4"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77EEC79" w14:textId="5DF4D48E"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1,0000</w:t>
            </w:r>
          </w:p>
        </w:tc>
      </w:tr>
      <w:tr w:rsidR="00740415" w:rsidRPr="00740415" w14:paraId="4665E4F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F6FCC8" w14:textId="547F08F5" w:rsidR="00740415" w:rsidRPr="00740415" w:rsidRDefault="00740415">
            <w:pPr>
              <w:rPr>
                <w:rFonts w:ascii="Arial" w:hAnsi="Arial" w:cs="Arial"/>
                <w:sz w:val="16"/>
                <w:szCs w:val="16"/>
              </w:rPr>
            </w:pPr>
            <w:r w:rsidRPr="00740415">
              <w:rPr>
                <w:rFonts w:ascii="Arial" w:hAnsi="Arial" w:cs="Arial"/>
                <w:sz w:val="16"/>
                <w:szCs w:val="16"/>
              </w:rPr>
              <w:t>15</w:t>
            </w:r>
            <w:r w:rsidR="00FF100D">
              <w:rPr>
                <w:rFonts w:ascii="Arial" w:hAnsi="Arial" w:cs="Arial"/>
                <w:sz w:val="16"/>
                <w:szCs w:val="16"/>
              </w:rPr>
              <w:t>8</w:t>
            </w:r>
          </w:p>
        </w:tc>
        <w:tc>
          <w:tcPr>
            <w:tcW w:w="1283" w:type="dxa"/>
            <w:tcBorders>
              <w:top w:val="single" w:sz="4" w:space="0" w:color="auto"/>
              <w:bottom w:val="single" w:sz="4" w:space="0" w:color="auto"/>
            </w:tcBorders>
          </w:tcPr>
          <w:p w14:paraId="2C4C816A" w14:textId="77777777" w:rsidR="00740415" w:rsidRPr="00740415" w:rsidRDefault="00740415">
            <w:pPr>
              <w:rPr>
                <w:rFonts w:ascii="Arial" w:hAnsi="Arial" w:cs="Arial"/>
                <w:sz w:val="16"/>
                <w:szCs w:val="16"/>
              </w:rPr>
            </w:pPr>
            <w:r w:rsidRPr="00740415">
              <w:rPr>
                <w:rFonts w:ascii="Arial" w:hAnsi="Arial" w:cs="Arial"/>
                <w:sz w:val="16"/>
                <w:szCs w:val="16"/>
              </w:rPr>
              <w:t>CN17A</w:t>
            </w:r>
          </w:p>
          <w:p w14:paraId="0E0D838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5154A92" w14:textId="68FA864E" w:rsidR="00740415" w:rsidRPr="00740415" w:rsidRDefault="00740415">
            <w:pPr>
              <w:rPr>
                <w:rFonts w:ascii="Arial" w:hAnsi="Arial" w:cs="Arial"/>
                <w:sz w:val="16"/>
                <w:szCs w:val="16"/>
                <w:lang w:val="pt-BR"/>
              </w:rPr>
            </w:pPr>
            <w:r w:rsidRPr="00740415">
              <w:rPr>
                <w:rFonts w:ascii="Arial" w:hAnsi="Arial" w:cs="Arial"/>
                <w:sz w:val="16"/>
                <w:szCs w:val="16"/>
                <w:lang w:val="pt-BR"/>
              </w:rPr>
              <w:t>Vopsitorii  cu vopsele si emailuri pe baza de rasini alchidice  aplicate pe timplarie din lemn, executate cu 2 straturi email alchidic inclusiv grundul (vopsea bej)</w:t>
            </w:r>
          </w:p>
        </w:tc>
        <w:tc>
          <w:tcPr>
            <w:tcW w:w="992" w:type="dxa"/>
            <w:tcBorders>
              <w:top w:val="single" w:sz="4" w:space="0" w:color="auto"/>
              <w:bottom w:val="single" w:sz="4" w:space="0" w:color="auto"/>
            </w:tcBorders>
            <w:vAlign w:val="center"/>
          </w:tcPr>
          <w:p w14:paraId="0CDA975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3D03AA0" w14:textId="36277A54"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0,5600</w:t>
            </w:r>
          </w:p>
        </w:tc>
      </w:tr>
      <w:tr w:rsidR="00740415" w:rsidRPr="00740415" w14:paraId="3643D8E4" w14:textId="77777777" w:rsidTr="00736B77">
        <w:tc>
          <w:tcPr>
            <w:tcW w:w="709" w:type="dxa"/>
            <w:tcBorders>
              <w:top w:val="nil"/>
              <w:left w:val="single" w:sz="6" w:space="0" w:color="auto"/>
              <w:bottom w:val="nil"/>
              <w:right w:val="nil"/>
            </w:tcBorders>
          </w:tcPr>
          <w:p w14:paraId="4E0EA815"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2353163B"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5407E8E" w14:textId="7864CB1B" w:rsidR="00740415" w:rsidRPr="00955C22" w:rsidRDefault="00740415">
            <w:pPr>
              <w:rPr>
                <w:rFonts w:ascii="Arial" w:hAnsi="Arial" w:cs="Arial"/>
                <w:b/>
                <w:bCs/>
                <w:sz w:val="16"/>
                <w:szCs w:val="16"/>
              </w:rPr>
            </w:pPr>
            <w:r w:rsidRPr="00740415">
              <w:rPr>
                <w:rFonts w:ascii="Arial" w:hAnsi="Arial" w:cs="Arial"/>
                <w:b/>
                <w:bCs/>
                <w:sz w:val="16"/>
                <w:szCs w:val="16"/>
              </w:rPr>
              <w:t xml:space="preserve">5.2.3. </w:t>
            </w:r>
            <w:proofErr w:type="gramStart"/>
            <w:r w:rsidRPr="00740415">
              <w:rPr>
                <w:rFonts w:ascii="Arial" w:hAnsi="Arial" w:cs="Arial"/>
                <w:b/>
                <w:bCs/>
                <w:sz w:val="16"/>
                <w:szCs w:val="16"/>
              </w:rPr>
              <w:t>Cota  +</w:t>
            </w:r>
            <w:proofErr w:type="gramEnd"/>
            <w:r w:rsidRPr="00740415">
              <w:rPr>
                <w:rFonts w:ascii="Arial" w:hAnsi="Arial" w:cs="Arial"/>
                <w:b/>
                <w:bCs/>
                <w:sz w:val="16"/>
                <w:szCs w:val="16"/>
              </w:rPr>
              <w:t xml:space="preserve"> 7.050  (</w:t>
            </w:r>
            <w:proofErr w:type="spellStart"/>
            <w:r w:rsidRPr="00740415">
              <w:rPr>
                <w:rFonts w:ascii="Arial" w:hAnsi="Arial" w:cs="Arial"/>
                <w:b/>
                <w:bCs/>
                <w:sz w:val="16"/>
                <w:szCs w:val="16"/>
              </w:rPr>
              <w:t>Cazangerie</w:t>
            </w:r>
            <w:proofErr w:type="spellEnd"/>
            <w:r w:rsidRPr="00740415">
              <w:rPr>
                <w:rFonts w:ascii="Arial" w:hAnsi="Arial" w:cs="Arial"/>
                <w:b/>
                <w:bCs/>
                <w:sz w:val="16"/>
                <w:szCs w:val="16"/>
              </w:rPr>
              <w:t>)</w:t>
            </w:r>
          </w:p>
        </w:tc>
      </w:tr>
      <w:tr w:rsidR="00740415" w:rsidRPr="00740415" w14:paraId="1A92D86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E46B5B" w14:textId="744ED319"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59</w:t>
            </w:r>
          </w:p>
        </w:tc>
        <w:tc>
          <w:tcPr>
            <w:tcW w:w="1283" w:type="dxa"/>
            <w:tcBorders>
              <w:top w:val="single" w:sz="4" w:space="0" w:color="auto"/>
              <w:bottom w:val="single" w:sz="4" w:space="0" w:color="auto"/>
            </w:tcBorders>
          </w:tcPr>
          <w:p w14:paraId="4CF77BAB" w14:textId="77777777" w:rsidR="00740415" w:rsidRPr="00740415" w:rsidRDefault="00740415">
            <w:pPr>
              <w:rPr>
                <w:rFonts w:ascii="Arial" w:hAnsi="Arial" w:cs="Arial"/>
                <w:sz w:val="16"/>
                <w:szCs w:val="16"/>
              </w:rPr>
            </w:pPr>
            <w:r w:rsidRPr="00740415">
              <w:rPr>
                <w:rFonts w:ascii="Arial" w:hAnsi="Arial" w:cs="Arial"/>
                <w:sz w:val="16"/>
                <w:szCs w:val="16"/>
              </w:rPr>
              <w:t>RCsJ12A</w:t>
            </w:r>
          </w:p>
          <w:p w14:paraId="4D50216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3C48D11" w14:textId="47884C01"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si exterioare sclivisite, executate cu mortar de ciment M 100-T de 2 cm grosime medie, la pereti din beton sau caramida, cu suprafete plane</w:t>
            </w:r>
          </w:p>
        </w:tc>
        <w:tc>
          <w:tcPr>
            <w:tcW w:w="992" w:type="dxa"/>
            <w:tcBorders>
              <w:top w:val="single" w:sz="4" w:space="0" w:color="auto"/>
              <w:bottom w:val="single" w:sz="4" w:space="0" w:color="auto"/>
            </w:tcBorders>
            <w:vAlign w:val="center"/>
          </w:tcPr>
          <w:p w14:paraId="766493EC"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B82235A" w14:textId="151F3D44"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80,5400</w:t>
            </w:r>
          </w:p>
        </w:tc>
      </w:tr>
      <w:tr w:rsidR="00740415" w:rsidRPr="00740415" w14:paraId="566DB59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850E23" w14:textId="5D402F8B"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0</w:t>
            </w:r>
          </w:p>
        </w:tc>
        <w:tc>
          <w:tcPr>
            <w:tcW w:w="1283" w:type="dxa"/>
            <w:tcBorders>
              <w:top w:val="single" w:sz="4" w:space="0" w:color="auto"/>
              <w:bottom w:val="single" w:sz="4" w:space="0" w:color="auto"/>
            </w:tcBorders>
          </w:tcPr>
          <w:p w14:paraId="217C0DF6"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2F30678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E56CC2B" w14:textId="238BCCC6"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12E37D31"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893BAAF" w14:textId="47987852"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80,5400</w:t>
            </w:r>
          </w:p>
        </w:tc>
      </w:tr>
      <w:tr w:rsidR="00740415" w:rsidRPr="00740415" w14:paraId="1ABE75E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DC8952" w14:textId="23D9D40B"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1</w:t>
            </w:r>
          </w:p>
        </w:tc>
        <w:tc>
          <w:tcPr>
            <w:tcW w:w="1283" w:type="dxa"/>
            <w:tcBorders>
              <w:top w:val="single" w:sz="4" w:space="0" w:color="auto"/>
              <w:bottom w:val="single" w:sz="4" w:space="0" w:color="auto"/>
            </w:tcBorders>
          </w:tcPr>
          <w:p w14:paraId="2C8CE75B" w14:textId="77777777" w:rsidR="00740415" w:rsidRPr="00740415" w:rsidRDefault="00740415">
            <w:pPr>
              <w:rPr>
                <w:rFonts w:ascii="Arial" w:hAnsi="Arial" w:cs="Arial"/>
                <w:sz w:val="16"/>
                <w:szCs w:val="16"/>
              </w:rPr>
            </w:pPr>
            <w:r w:rsidRPr="00740415">
              <w:rPr>
                <w:rFonts w:ascii="Arial" w:hAnsi="Arial" w:cs="Arial"/>
                <w:sz w:val="16"/>
                <w:szCs w:val="16"/>
              </w:rPr>
              <w:t>CF50B</w:t>
            </w:r>
          </w:p>
          <w:p w14:paraId="34945C5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B4D3B4C" w14:textId="4A3C4823" w:rsidR="00740415" w:rsidRPr="00740415" w:rsidRDefault="00740415">
            <w:pPr>
              <w:rPr>
                <w:rFonts w:ascii="Arial" w:hAnsi="Arial" w:cs="Arial"/>
                <w:sz w:val="16"/>
                <w:szCs w:val="16"/>
                <w:lang w:val="pt-BR"/>
              </w:rPr>
            </w:pPr>
            <w:r w:rsidRPr="00740415">
              <w:rPr>
                <w:rFonts w:ascii="Arial" w:hAnsi="Arial" w:cs="Arial"/>
                <w:sz w:val="16"/>
                <w:szCs w:val="16"/>
                <w:lang w:val="pt-BR"/>
              </w:rPr>
              <w:t>Tencuieli interioare de 5 mm grosime, executate manual, cu amestec uscat pe baza de ipsos, la pereti si pereti despartitori, preparare manuala a mortarului.</w:t>
            </w:r>
          </w:p>
        </w:tc>
        <w:tc>
          <w:tcPr>
            <w:tcW w:w="992" w:type="dxa"/>
            <w:tcBorders>
              <w:top w:val="single" w:sz="4" w:space="0" w:color="auto"/>
              <w:bottom w:val="single" w:sz="4" w:space="0" w:color="auto"/>
            </w:tcBorders>
            <w:vAlign w:val="center"/>
          </w:tcPr>
          <w:p w14:paraId="3CE8B3D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DDCCD57" w14:textId="1E21459D"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80,5400</w:t>
            </w:r>
          </w:p>
        </w:tc>
      </w:tr>
      <w:tr w:rsidR="00740415" w:rsidRPr="00740415" w14:paraId="2CA39FC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BEA731" w14:textId="3516A81F"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2</w:t>
            </w:r>
          </w:p>
        </w:tc>
        <w:tc>
          <w:tcPr>
            <w:tcW w:w="1283" w:type="dxa"/>
            <w:tcBorders>
              <w:top w:val="single" w:sz="4" w:space="0" w:color="auto"/>
              <w:bottom w:val="single" w:sz="4" w:space="0" w:color="auto"/>
            </w:tcBorders>
          </w:tcPr>
          <w:p w14:paraId="0820CF15" w14:textId="77777777" w:rsidR="00740415" w:rsidRPr="00740415" w:rsidRDefault="00740415">
            <w:pPr>
              <w:rPr>
                <w:rFonts w:ascii="Arial" w:hAnsi="Arial" w:cs="Arial"/>
                <w:sz w:val="16"/>
                <w:szCs w:val="16"/>
              </w:rPr>
            </w:pPr>
            <w:r w:rsidRPr="00740415">
              <w:rPr>
                <w:rFonts w:ascii="Arial" w:hAnsi="Arial" w:cs="Arial"/>
                <w:sz w:val="16"/>
                <w:szCs w:val="16"/>
              </w:rPr>
              <w:t>CN53A</w:t>
            </w:r>
          </w:p>
          <w:p w14:paraId="6DB508A8"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6168F61A" w14:textId="51BE0102" w:rsidR="00740415" w:rsidRPr="00740415" w:rsidRDefault="00740415">
            <w:pPr>
              <w:rPr>
                <w:rFonts w:ascii="Arial" w:hAnsi="Arial" w:cs="Arial"/>
                <w:sz w:val="16"/>
                <w:szCs w:val="16"/>
                <w:lang w:val="pt-BR"/>
              </w:rPr>
            </w:pPr>
            <w:r w:rsidRPr="00740415">
              <w:rPr>
                <w:rFonts w:ascii="Arial" w:hAnsi="Arial" w:cs="Arial"/>
                <w:sz w:val="16"/>
                <w:szCs w:val="16"/>
                <w:lang w:val="pt-BR"/>
              </w:rPr>
              <w:t>Grunduirea suprafetelor interioare a peretilor si tavanelor</w:t>
            </w:r>
          </w:p>
        </w:tc>
        <w:tc>
          <w:tcPr>
            <w:tcW w:w="992" w:type="dxa"/>
            <w:tcBorders>
              <w:top w:val="single" w:sz="4" w:space="0" w:color="auto"/>
              <w:bottom w:val="single" w:sz="4" w:space="0" w:color="auto"/>
            </w:tcBorders>
            <w:vAlign w:val="center"/>
          </w:tcPr>
          <w:p w14:paraId="12B626CE"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5D5F84D" w14:textId="5A1F8184"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80,5400</w:t>
            </w:r>
          </w:p>
        </w:tc>
      </w:tr>
      <w:tr w:rsidR="00740415" w:rsidRPr="00740415" w14:paraId="3A7146E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356E3C" w14:textId="4B37352F"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3</w:t>
            </w:r>
          </w:p>
        </w:tc>
        <w:tc>
          <w:tcPr>
            <w:tcW w:w="1283" w:type="dxa"/>
            <w:tcBorders>
              <w:top w:val="single" w:sz="4" w:space="0" w:color="auto"/>
              <w:bottom w:val="single" w:sz="4" w:space="0" w:color="auto"/>
            </w:tcBorders>
          </w:tcPr>
          <w:p w14:paraId="48D2BE93" w14:textId="77777777" w:rsidR="00740415" w:rsidRPr="00740415" w:rsidRDefault="00740415">
            <w:pPr>
              <w:rPr>
                <w:rFonts w:ascii="Arial" w:hAnsi="Arial" w:cs="Arial"/>
                <w:sz w:val="16"/>
                <w:szCs w:val="16"/>
              </w:rPr>
            </w:pPr>
            <w:r w:rsidRPr="00740415">
              <w:rPr>
                <w:rFonts w:ascii="Arial" w:hAnsi="Arial" w:cs="Arial"/>
                <w:sz w:val="16"/>
                <w:szCs w:val="16"/>
              </w:rPr>
              <w:t>CF57A</w:t>
            </w:r>
          </w:p>
          <w:p w14:paraId="57E5F1E1"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D609F06" w14:textId="11A0CEFF" w:rsidR="00740415" w:rsidRPr="00740415" w:rsidRDefault="00740415">
            <w:pPr>
              <w:rPr>
                <w:rFonts w:ascii="Arial" w:hAnsi="Arial" w:cs="Arial"/>
                <w:sz w:val="16"/>
                <w:szCs w:val="16"/>
                <w:lang w:val="pt-BR"/>
              </w:rPr>
            </w:pPr>
            <w:r w:rsidRPr="00740415">
              <w:rPr>
                <w:rFonts w:ascii="Arial" w:hAnsi="Arial" w:cs="Arial"/>
                <w:sz w:val="16"/>
                <w:szCs w:val="16"/>
                <w:lang w:val="pt-BR"/>
              </w:rPr>
              <w:t>Aplicarea manuala a chitului pe baza de ipsos "Eurofin" grosime 1,0 mm pe suprafetele  peretilor, coloanelor si tavanelor</w:t>
            </w:r>
          </w:p>
        </w:tc>
        <w:tc>
          <w:tcPr>
            <w:tcW w:w="992" w:type="dxa"/>
            <w:tcBorders>
              <w:top w:val="single" w:sz="4" w:space="0" w:color="auto"/>
              <w:bottom w:val="single" w:sz="4" w:space="0" w:color="auto"/>
            </w:tcBorders>
            <w:vAlign w:val="center"/>
          </w:tcPr>
          <w:p w14:paraId="7EC1AC9A"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5E76DF0" w14:textId="50CE7518"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80,5400</w:t>
            </w:r>
          </w:p>
        </w:tc>
      </w:tr>
      <w:tr w:rsidR="00740415" w:rsidRPr="00740415" w14:paraId="7F52A71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B93CDF" w14:textId="42258363"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4</w:t>
            </w:r>
          </w:p>
        </w:tc>
        <w:tc>
          <w:tcPr>
            <w:tcW w:w="1283" w:type="dxa"/>
            <w:tcBorders>
              <w:top w:val="single" w:sz="4" w:space="0" w:color="auto"/>
              <w:bottom w:val="single" w:sz="4" w:space="0" w:color="auto"/>
            </w:tcBorders>
          </w:tcPr>
          <w:p w14:paraId="2B60F8A7" w14:textId="77777777" w:rsidR="00740415" w:rsidRPr="00740415" w:rsidRDefault="00740415">
            <w:pPr>
              <w:rPr>
                <w:rFonts w:ascii="Arial" w:hAnsi="Arial" w:cs="Arial"/>
                <w:sz w:val="16"/>
                <w:szCs w:val="16"/>
              </w:rPr>
            </w:pPr>
            <w:r w:rsidRPr="00740415">
              <w:rPr>
                <w:rFonts w:ascii="Arial" w:hAnsi="Arial" w:cs="Arial"/>
                <w:sz w:val="16"/>
                <w:szCs w:val="16"/>
              </w:rPr>
              <w:t>CN06A</w:t>
            </w:r>
          </w:p>
          <w:p w14:paraId="422FD6A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6A1AE5D" w14:textId="6131D5B1" w:rsidR="00740415" w:rsidRPr="00740415" w:rsidRDefault="00740415">
            <w:pPr>
              <w:rPr>
                <w:rFonts w:ascii="Arial" w:hAnsi="Arial" w:cs="Arial"/>
                <w:sz w:val="16"/>
                <w:szCs w:val="16"/>
                <w:lang w:val="pt-BR"/>
              </w:rPr>
            </w:pPr>
            <w:r w:rsidRPr="00740415">
              <w:rPr>
                <w:rFonts w:ascii="Arial" w:hAnsi="Arial" w:cs="Arial"/>
                <w:sz w:val="16"/>
                <w:szCs w:val="16"/>
                <w:lang w:val="pt-BR"/>
              </w:rPr>
              <w:t>Vopsitorii interioare cu vopsea pe baza de copolimeri vinilici in emulsie apoasa, aplicate in 2 straturi pe glet existent, executate manual</w:t>
            </w:r>
          </w:p>
        </w:tc>
        <w:tc>
          <w:tcPr>
            <w:tcW w:w="992" w:type="dxa"/>
            <w:tcBorders>
              <w:top w:val="single" w:sz="4" w:space="0" w:color="auto"/>
              <w:bottom w:val="single" w:sz="4" w:space="0" w:color="auto"/>
            </w:tcBorders>
            <w:vAlign w:val="center"/>
          </w:tcPr>
          <w:p w14:paraId="33AB0A7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4125BA4" w14:textId="6EC8D979"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80,5400</w:t>
            </w:r>
          </w:p>
        </w:tc>
      </w:tr>
      <w:tr w:rsidR="00740415" w:rsidRPr="00740415" w14:paraId="496FD84E" w14:textId="77777777" w:rsidTr="00736B77">
        <w:tc>
          <w:tcPr>
            <w:tcW w:w="709" w:type="dxa"/>
            <w:tcBorders>
              <w:top w:val="nil"/>
              <w:left w:val="single" w:sz="6" w:space="0" w:color="auto"/>
              <w:bottom w:val="nil"/>
              <w:right w:val="nil"/>
            </w:tcBorders>
          </w:tcPr>
          <w:p w14:paraId="20E25CE8"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2712E183"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14D3179" w14:textId="14D7891F" w:rsidR="00740415" w:rsidRPr="00955C22" w:rsidRDefault="00740415">
            <w:pPr>
              <w:rPr>
                <w:rFonts w:ascii="Arial" w:hAnsi="Arial" w:cs="Arial"/>
                <w:b/>
                <w:bCs/>
                <w:sz w:val="16"/>
                <w:szCs w:val="16"/>
              </w:rPr>
            </w:pPr>
            <w:r w:rsidRPr="00740415">
              <w:rPr>
                <w:rFonts w:ascii="Arial" w:hAnsi="Arial" w:cs="Arial"/>
                <w:b/>
                <w:bCs/>
                <w:sz w:val="16"/>
                <w:szCs w:val="16"/>
              </w:rPr>
              <w:t xml:space="preserve">6. </w:t>
            </w:r>
            <w:proofErr w:type="spellStart"/>
            <w:r w:rsidRPr="00740415">
              <w:rPr>
                <w:rFonts w:ascii="Arial" w:hAnsi="Arial" w:cs="Arial"/>
                <w:b/>
                <w:bCs/>
                <w:sz w:val="16"/>
                <w:szCs w:val="16"/>
              </w:rPr>
              <w:t>Pardoseli</w:t>
            </w:r>
            <w:proofErr w:type="spellEnd"/>
          </w:p>
        </w:tc>
      </w:tr>
      <w:tr w:rsidR="00740415" w:rsidRPr="00740415" w14:paraId="42A9A35E" w14:textId="77777777" w:rsidTr="00736B77">
        <w:tc>
          <w:tcPr>
            <w:tcW w:w="709" w:type="dxa"/>
            <w:tcBorders>
              <w:top w:val="nil"/>
              <w:left w:val="single" w:sz="6" w:space="0" w:color="auto"/>
              <w:bottom w:val="nil"/>
              <w:right w:val="nil"/>
            </w:tcBorders>
          </w:tcPr>
          <w:p w14:paraId="62CA1102"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7CFB7069"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9EF76B5" w14:textId="2137C8DF" w:rsidR="00740415" w:rsidRPr="00955C22" w:rsidRDefault="00740415">
            <w:pPr>
              <w:rPr>
                <w:rFonts w:ascii="Arial" w:hAnsi="Arial" w:cs="Arial"/>
                <w:b/>
                <w:bCs/>
                <w:sz w:val="16"/>
                <w:szCs w:val="16"/>
              </w:rPr>
            </w:pPr>
            <w:r w:rsidRPr="00740415">
              <w:rPr>
                <w:rFonts w:ascii="Arial" w:hAnsi="Arial" w:cs="Arial"/>
                <w:b/>
                <w:bCs/>
                <w:sz w:val="16"/>
                <w:szCs w:val="16"/>
              </w:rPr>
              <w:t>6.1. Cota 0.000</w:t>
            </w:r>
          </w:p>
        </w:tc>
      </w:tr>
      <w:tr w:rsidR="00740415" w:rsidRPr="00740415" w14:paraId="53893F15" w14:textId="77777777" w:rsidTr="00736B77">
        <w:tc>
          <w:tcPr>
            <w:tcW w:w="709" w:type="dxa"/>
            <w:tcBorders>
              <w:top w:val="nil"/>
              <w:left w:val="single" w:sz="6" w:space="0" w:color="auto"/>
              <w:bottom w:val="nil"/>
              <w:right w:val="nil"/>
            </w:tcBorders>
          </w:tcPr>
          <w:p w14:paraId="00ED2E09"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260BBD6D"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5D1251A" w14:textId="20240746" w:rsidR="00740415" w:rsidRPr="00955C22" w:rsidRDefault="00740415">
            <w:pPr>
              <w:rPr>
                <w:rFonts w:ascii="Arial" w:hAnsi="Arial" w:cs="Arial"/>
                <w:b/>
                <w:bCs/>
                <w:sz w:val="16"/>
                <w:szCs w:val="16"/>
              </w:rPr>
            </w:pPr>
            <w:r w:rsidRPr="00740415">
              <w:rPr>
                <w:rFonts w:ascii="Arial" w:hAnsi="Arial" w:cs="Arial"/>
                <w:b/>
                <w:bCs/>
                <w:sz w:val="16"/>
                <w:szCs w:val="16"/>
              </w:rPr>
              <w:t>6.1.1. Tip P2</w:t>
            </w:r>
          </w:p>
        </w:tc>
      </w:tr>
      <w:tr w:rsidR="00740415" w:rsidRPr="00740415" w14:paraId="6DE9F31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45E8B0" w14:textId="6B3A42B7"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5</w:t>
            </w:r>
          </w:p>
        </w:tc>
        <w:tc>
          <w:tcPr>
            <w:tcW w:w="1283" w:type="dxa"/>
            <w:tcBorders>
              <w:top w:val="single" w:sz="4" w:space="0" w:color="auto"/>
              <w:bottom w:val="single" w:sz="4" w:space="0" w:color="auto"/>
            </w:tcBorders>
          </w:tcPr>
          <w:p w14:paraId="3BFC7C88" w14:textId="77777777" w:rsidR="00740415" w:rsidRPr="00740415" w:rsidRDefault="00740415">
            <w:pPr>
              <w:rPr>
                <w:rFonts w:ascii="Arial" w:hAnsi="Arial" w:cs="Arial"/>
                <w:sz w:val="16"/>
                <w:szCs w:val="16"/>
              </w:rPr>
            </w:pPr>
            <w:r w:rsidRPr="00740415">
              <w:rPr>
                <w:rFonts w:ascii="Arial" w:hAnsi="Arial" w:cs="Arial"/>
                <w:sz w:val="16"/>
                <w:szCs w:val="16"/>
              </w:rPr>
              <w:t>CG32A1</w:t>
            </w:r>
          </w:p>
          <w:p w14:paraId="60424A04"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BA64E4B" w14:textId="27F85D7B" w:rsidR="00740415" w:rsidRPr="00740415" w:rsidRDefault="00740415">
            <w:pPr>
              <w:rPr>
                <w:rFonts w:ascii="Arial" w:hAnsi="Arial" w:cs="Arial"/>
                <w:sz w:val="16"/>
                <w:szCs w:val="16"/>
              </w:rPr>
            </w:pPr>
            <w:proofErr w:type="spellStart"/>
            <w:r w:rsidRPr="00740415">
              <w:rPr>
                <w:rFonts w:ascii="Arial" w:hAnsi="Arial" w:cs="Arial"/>
                <w:sz w:val="16"/>
                <w:szCs w:val="16"/>
              </w:rPr>
              <w:t>Umpluturi</w:t>
            </w:r>
            <w:proofErr w:type="spellEnd"/>
            <w:r w:rsidRPr="00740415">
              <w:rPr>
                <w:rFonts w:ascii="Arial" w:hAnsi="Arial" w:cs="Arial"/>
                <w:sz w:val="16"/>
                <w:szCs w:val="16"/>
              </w:rPr>
              <w:t xml:space="preserve"> in </w:t>
            </w:r>
            <w:proofErr w:type="spellStart"/>
            <w:r w:rsidRPr="00740415">
              <w:rPr>
                <w:rFonts w:ascii="Arial" w:hAnsi="Arial" w:cs="Arial"/>
                <w:sz w:val="16"/>
                <w:szCs w:val="16"/>
              </w:rPr>
              <w:t>straturi</w:t>
            </w:r>
            <w:proofErr w:type="spellEnd"/>
            <w:r w:rsidRPr="00740415">
              <w:rPr>
                <w:rFonts w:ascii="Arial" w:hAnsi="Arial" w:cs="Arial"/>
                <w:sz w:val="16"/>
                <w:szCs w:val="16"/>
              </w:rPr>
              <w:t xml:space="preserve"> </w:t>
            </w:r>
            <w:proofErr w:type="spellStart"/>
            <w:r w:rsidRPr="00740415">
              <w:rPr>
                <w:rFonts w:ascii="Arial" w:hAnsi="Arial" w:cs="Arial"/>
                <w:sz w:val="16"/>
                <w:szCs w:val="16"/>
              </w:rPr>
              <w:t>compactate</w:t>
            </w:r>
            <w:proofErr w:type="spellEnd"/>
            <w:r w:rsidRPr="00740415">
              <w:rPr>
                <w:rFonts w:ascii="Arial" w:hAnsi="Arial" w:cs="Arial"/>
                <w:sz w:val="16"/>
                <w:szCs w:val="16"/>
              </w:rPr>
              <w:t xml:space="preserve"> </w:t>
            </w:r>
            <w:proofErr w:type="spellStart"/>
            <w:r w:rsidRPr="00740415">
              <w:rPr>
                <w:rFonts w:ascii="Arial" w:hAnsi="Arial" w:cs="Arial"/>
                <w:sz w:val="16"/>
                <w:szCs w:val="16"/>
              </w:rPr>
              <w:t>mecanic</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cu </w:t>
            </w:r>
            <w:proofErr w:type="spellStart"/>
            <w:r w:rsidRPr="00740415">
              <w:rPr>
                <w:rFonts w:ascii="Arial" w:hAnsi="Arial" w:cs="Arial"/>
                <w:sz w:val="16"/>
                <w:szCs w:val="16"/>
              </w:rPr>
              <w:t>argile</w:t>
            </w:r>
            <w:proofErr w:type="spellEnd"/>
          </w:p>
        </w:tc>
        <w:tc>
          <w:tcPr>
            <w:tcW w:w="992" w:type="dxa"/>
            <w:tcBorders>
              <w:top w:val="single" w:sz="4" w:space="0" w:color="auto"/>
              <w:bottom w:val="single" w:sz="4" w:space="0" w:color="auto"/>
            </w:tcBorders>
            <w:vAlign w:val="center"/>
          </w:tcPr>
          <w:p w14:paraId="26166F56"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09A3D9DF" w14:textId="59557615"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12</w:t>
            </w:r>
            <w:r w:rsidR="004C2E66">
              <w:rPr>
                <w:rFonts w:ascii="Arial" w:hAnsi="Arial" w:cs="Arial"/>
                <w:sz w:val="16"/>
                <w:szCs w:val="16"/>
              </w:rPr>
              <w:t>6</w:t>
            </w:r>
            <w:r w:rsidRPr="00740415">
              <w:rPr>
                <w:rFonts w:ascii="Arial" w:hAnsi="Arial" w:cs="Arial"/>
                <w:sz w:val="16"/>
                <w:szCs w:val="16"/>
              </w:rPr>
              <w:t>,</w:t>
            </w:r>
            <w:r w:rsidR="004C2E66">
              <w:rPr>
                <w:rFonts w:ascii="Arial" w:hAnsi="Arial" w:cs="Arial"/>
                <w:sz w:val="16"/>
                <w:szCs w:val="16"/>
              </w:rPr>
              <w:t>7</w:t>
            </w:r>
            <w:r w:rsidRPr="00740415">
              <w:rPr>
                <w:rFonts w:ascii="Arial" w:hAnsi="Arial" w:cs="Arial"/>
                <w:sz w:val="16"/>
                <w:szCs w:val="16"/>
              </w:rPr>
              <w:t>700</w:t>
            </w:r>
          </w:p>
        </w:tc>
      </w:tr>
      <w:tr w:rsidR="00740415" w:rsidRPr="00740415" w14:paraId="42D01F4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2074BB" w14:textId="6AB7D4EC"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6</w:t>
            </w:r>
          </w:p>
        </w:tc>
        <w:tc>
          <w:tcPr>
            <w:tcW w:w="1283" w:type="dxa"/>
            <w:tcBorders>
              <w:top w:val="single" w:sz="4" w:space="0" w:color="auto"/>
              <w:bottom w:val="single" w:sz="4" w:space="0" w:color="auto"/>
            </w:tcBorders>
          </w:tcPr>
          <w:p w14:paraId="4F2AF1A4" w14:textId="77777777" w:rsidR="00740415" w:rsidRPr="00740415" w:rsidRDefault="00740415">
            <w:pPr>
              <w:rPr>
                <w:rFonts w:ascii="Arial" w:hAnsi="Arial" w:cs="Arial"/>
                <w:sz w:val="16"/>
                <w:szCs w:val="16"/>
              </w:rPr>
            </w:pPr>
            <w:r w:rsidRPr="00740415">
              <w:rPr>
                <w:rFonts w:ascii="Arial" w:hAnsi="Arial" w:cs="Arial"/>
                <w:sz w:val="16"/>
                <w:szCs w:val="16"/>
              </w:rPr>
              <w:t>IzF53A</w:t>
            </w:r>
          </w:p>
          <w:p w14:paraId="3D84F3E6"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43052D66" w14:textId="7F701902" w:rsidR="00740415" w:rsidRPr="00740415" w:rsidRDefault="00740415">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38AB760D"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E57A134" w14:textId="7EA08695"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83,4000</w:t>
            </w:r>
          </w:p>
        </w:tc>
      </w:tr>
      <w:tr w:rsidR="00740415" w:rsidRPr="00740415" w14:paraId="24BC592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4BF8E0" w14:textId="54A405CD"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7</w:t>
            </w:r>
          </w:p>
        </w:tc>
        <w:tc>
          <w:tcPr>
            <w:tcW w:w="1283" w:type="dxa"/>
            <w:tcBorders>
              <w:top w:val="single" w:sz="4" w:space="0" w:color="auto"/>
              <w:bottom w:val="single" w:sz="4" w:space="0" w:color="auto"/>
            </w:tcBorders>
          </w:tcPr>
          <w:p w14:paraId="0E97714F" w14:textId="77777777" w:rsidR="00740415" w:rsidRPr="00740415" w:rsidRDefault="00740415">
            <w:pPr>
              <w:rPr>
                <w:rFonts w:ascii="Arial" w:hAnsi="Arial" w:cs="Arial"/>
                <w:sz w:val="16"/>
                <w:szCs w:val="16"/>
              </w:rPr>
            </w:pPr>
            <w:r w:rsidRPr="00740415">
              <w:rPr>
                <w:rFonts w:ascii="Arial" w:hAnsi="Arial" w:cs="Arial"/>
                <w:sz w:val="16"/>
                <w:szCs w:val="16"/>
              </w:rPr>
              <w:t>CG01A</w:t>
            </w:r>
          </w:p>
          <w:p w14:paraId="62E2A58F"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23BBE337" w14:textId="0AC5DD5E" w:rsidR="00740415" w:rsidRPr="00740415" w:rsidRDefault="00740415">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7A087E6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A6F23C7" w14:textId="238ABD5D"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83,4000</w:t>
            </w:r>
          </w:p>
        </w:tc>
      </w:tr>
      <w:tr w:rsidR="00E95F37" w:rsidRPr="00740415" w14:paraId="08B3EB8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46A69E" w14:textId="77777777" w:rsidR="00E95F37" w:rsidRPr="00740415" w:rsidRDefault="00E95F37">
            <w:pPr>
              <w:rPr>
                <w:rFonts w:ascii="Arial" w:hAnsi="Arial" w:cs="Arial"/>
                <w:sz w:val="16"/>
                <w:szCs w:val="16"/>
              </w:rPr>
            </w:pPr>
          </w:p>
        </w:tc>
        <w:tc>
          <w:tcPr>
            <w:tcW w:w="1283" w:type="dxa"/>
            <w:tcBorders>
              <w:top w:val="single" w:sz="4" w:space="0" w:color="auto"/>
              <w:bottom w:val="single" w:sz="4" w:space="0" w:color="auto"/>
            </w:tcBorders>
          </w:tcPr>
          <w:p w14:paraId="7F72BD1B" w14:textId="767E015E" w:rsidR="00E95F37" w:rsidRPr="00740415" w:rsidRDefault="00E95F37">
            <w:pPr>
              <w:rPr>
                <w:rFonts w:ascii="Arial" w:hAnsi="Arial" w:cs="Arial"/>
                <w:sz w:val="16"/>
                <w:szCs w:val="16"/>
              </w:rPr>
            </w:pPr>
            <w:r w:rsidRPr="00740415">
              <w:rPr>
                <w:rFonts w:ascii="Arial" w:hAnsi="Arial" w:cs="Arial"/>
                <w:sz w:val="16"/>
                <w:szCs w:val="16"/>
              </w:rPr>
              <w:t>CG01A</w:t>
            </w:r>
            <w:r w:rsidR="00A9250F">
              <w:rPr>
                <w:rFonts w:ascii="Arial" w:hAnsi="Arial" w:cs="Arial"/>
                <w:sz w:val="16"/>
                <w:szCs w:val="16"/>
              </w:rPr>
              <w:t>1</w:t>
            </w:r>
          </w:p>
        </w:tc>
        <w:tc>
          <w:tcPr>
            <w:tcW w:w="4950" w:type="dxa"/>
            <w:tcBorders>
              <w:top w:val="single" w:sz="4" w:space="0" w:color="auto"/>
              <w:bottom w:val="single" w:sz="4" w:space="0" w:color="auto"/>
            </w:tcBorders>
            <w:vAlign w:val="center"/>
          </w:tcPr>
          <w:p w14:paraId="6FCDC079" w14:textId="4B4550B3" w:rsidR="00E95F37" w:rsidRPr="00A83C40" w:rsidRDefault="00A83C40">
            <w:pPr>
              <w:rPr>
                <w:rFonts w:ascii="Arial" w:hAnsi="Arial" w:cs="Arial"/>
                <w:sz w:val="16"/>
                <w:szCs w:val="16"/>
              </w:rPr>
            </w:pPr>
            <w:r w:rsidRPr="00A83C40">
              <w:rPr>
                <w:rFonts w:ascii="Arial" w:hAnsi="Arial" w:cs="Arial"/>
                <w:sz w:val="16"/>
                <w:szCs w:val="16"/>
              </w:rPr>
              <w:t xml:space="preserve">Strat </w:t>
            </w:r>
            <w:proofErr w:type="spellStart"/>
            <w:r w:rsidRPr="00A83C40">
              <w:rPr>
                <w:rFonts w:ascii="Arial" w:hAnsi="Arial" w:cs="Arial"/>
                <w:sz w:val="16"/>
                <w:szCs w:val="16"/>
              </w:rPr>
              <w:t>suport</w:t>
            </w:r>
            <w:proofErr w:type="spellEnd"/>
            <w:r w:rsidRPr="00A83C40">
              <w:rPr>
                <w:rFonts w:ascii="Arial" w:hAnsi="Arial" w:cs="Arial"/>
                <w:sz w:val="16"/>
                <w:szCs w:val="16"/>
              </w:rPr>
              <w:t xml:space="preserve"> </w:t>
            </w:r>
            <w:proofErr w:type="spellStart"/>
            <w:r w:rsidRPr="00A83C40">
              <w:rPr>
                <w:rFonts w:ascii="Arial" w:hAnsi="Arial" w:cs="Arial"/>
                <w:sz w:val="16"/>
                <w:szCs w:val="16"/>
              </w:rPr>
              <w:t>pentru</w:t>
            </w:r>
            <w:proofErr w:type="spellEnd"/>
            <w:r w:rsidRPr="00A83C40">
              <w:rPr>
                <w:rFonts w:ascii="Arial" w:hAnsi="Arial" w:cs="Arial"/>
                <w:sz w:val="16"/>
                <w:szCs w:val="16"/>
              </w:rPr>
              <w:t xml:space="preserve"> </w:t>
            </w:r>
            <w:proofErr w:type="spellStart"/>
            <w:r w:rsidRPr="00A83C40">
              <w:rPr>
                <w:rFonts w:ascii="Arial" w:hAnsi="Arial" w:cs="Arial"/>
                <w:sz w:val="16"/>
                <w:szCs w:val="16"/>
              </w:rPr>
              <w:t>pardoseli</w:t>
            </w:r>
            <w:proofErr w:type="spellEnd"/>
            <w:r w:rsidRPr="00A83C40">
              <w:rPr>
                <w:rFonts w:ascii="Arial" w:hAnsi="Arial" w:cs="Arial"/>
                <w:sz w:val="16"/>
                <w:szCs w:val="16"/>
              </w:rPr>
              <w:t xml:space="preserve"> </w:t>
            </w:r>
            <w:proofErr w:type="spellStart"/>
            <w:r w:rsidRPr="00A83C40">
              <w:rPr>
                <w:rFonts w:ascii="Arial" w:hAnsi="Arial" w:cs="Arial"/>
                <w:sz w:val="16"/>
                <w:szCs w:val="16"/>
              </w:rPr>
              <w:t>executat</w:t>
            </w:r>
            <w:proofErr w:type="spellEnd"/>
            <w:r w:rsidRPr="00A83C40">
              <w:rPr>
                <w:rFonts w:ascii="Arial" w:hAnsi="Arial" w:cs="Arial"/>
                <w:sz w:val="16"/>
                <w:szCs w:val="16"/>
              </w:rPr>
              <w:t xml:space="preserve"> din mortar din </w:t>
            </w:r>
            <w:proofErr w:type="spellStart"/>
            <w:r w:rsidRPr="00A83C40">
              <w:rPr>
                <w:rFonts w:ascii="Arial" w:hAnsi="Arial" w:cs="Arial"/>
                <w:sz w:val="16"/>
                <w:szCs w:val="16"/>
              </w:rPr>
              <w:t>ciment</w:t>
            </w:r>
            <w:proofErr w:type="spellEnd"/>
            <w:r w:rsidRPr="00A83C40">
              <w:rPr>
                <w:rFonts w:ascii="Arial" w:hAnsi="Arial" w:cs="Arial"/>
                <w:sz w:val="16"/>
                <w:szCs w:val="16"/>
              </w:rPr>
              <w:t xml:space="preserve"> M 100-T de 3 cm </w:t>
            </w:r>
            <w:proofErr w:type="spellStart"/>
            <w:r w:rsidRPr="00A83C40">
              <w:rPr>
                <w:rFonts w:ascii="Arial" w:hAnsi="Arial" w:cs="Arial"/>
                <w:sz w:val="16"/>
                <w:szCs w:val="16"/>
              </w:rPr>
              <w:t>grosime</w:t>
            </w:r>
            <w:proofErr w:type="spellEnd"/>
            <w:r w:rsidRPr="00A83C40">
              <w:rPr>
                <w:rFonts w:ascii="Arial" w:hAnsi="Arial" w:cs="Arial"/>
                <w:sz w:val="16"/>
                <w:szCs w:val="16"/>
              </w:rPr>
              <w:t xml:space="preserve"> cu fata </w:t>
            </w:r>
            <w:proofErr w:type="spellStart"/>
            <w:r w:rsidRPr="00A83C40">
              <w:rPr>
                <w:rFonts w:ascii="Arial" w:hAnsi="Arial" w:cs="Arial"/>
                <w:sz w:val="16"/>
                <w:szCs w:val="16"/>
              </w:rPr>
              <w:t>driscuita</w:t>
            </w:r>
            <w:proofErr w:type="spellEnd"/>
            <w:r w:rsidRPr="00A83C40">
              <w:rPr>
                <w:rFonts w:ascii="Arial" w:hAnsi="Arial" w:cs="Arial"/>
                <w:sz w:val="16"/>
                <w:szCs w:val="16"/>
              </w:rPr>
              <w:t xml:space="preserve"> </w:t>
            </w:r>
            <w:proofErr w:type="spellStart"/>
            <w:proofErr w:type="gramStart"/>
            <w:r w:rsidRPr="00A83C40">
              <w:rPr>
                <w:rFonts w:ascii="Arial" w:hAnsi="Arial" w:cs="Arial"/>
                <w:sz w:val="16"/>
                <w:szCs w:val="16"/>
              </w:rPr>
              <w:t>fin.Diferenta</w:t>
            </w:r>
            <w:proofErr w:type="spellEnd"/>
            <w:proofErr w:type="gramEnd"/>
            <w:r w:rsidRPr="00A83C40">
              <w:rPr>
                <w:rFonts w:ascii="Arial" w:hAnsi="Arial" w:cs="Arial"/>
                <w:sz w:val="16"/>
                <w:szCs w:val="16"/>
              </w:rPr>
              <w:t xml:space="preserve"> in plus </w:t>
            </w:r>
            <w:proofErr w:type="spellStart"/>
            <w:r w:rsidRPr="00A83C40">
              <w:rPr>
                <w:rFonts w:ascii="Arial" w:hAnsi="Arial" w:cs="Arial"/>
                <w:sz w:val="16"/>
                <w:szCs w:val="16"/>
              </w:rPr>
              <w:t>sau</w:t>
            </w:r>
            <w:proofErr w:type="spellEnd"/>
            <w:r w:rsidRPr="00A83C40">
              <w:rPr>
                <w:rFonts w:ascii="Arial" w:hAnsi="Arial" w:cs="Arial"/>
                <w:sz w:val="16"/>
                <w:szCs w:val="16"/>
              </w:rPr>
              <w:t xml:space="preserve"> in minus </w:t>
            </w:r>
            <w:proofErr w:type="spellStart"/>
            <w:r w:rsidRPr="00A83C40">
              <w:rPr>
                <w:rFonts w:ascii="Arial" w:hAnsi="Arial" w:cs="Arial"/>
                <w:sz w:val="16"/>
                <w:szCs w:val="16"/>
              </w:rPr>
              <w:t>pentru</w:t>
            </w:r>
            <w:proofErr w:type="spellEnd"/>
            <w:r w:rsidRPr="00A83C40">
              <w:rPr>
                <w:rFonts w:ascii="Arial" w:hAnsi="Arial" w:cs="Arial"/>
                <w:sz w:val="16"/>
                <w:szCs w:val="16"/>
              </w:rPr>
              <w:t xml:space="preserve"> </w:t>
            </w:r>
            <w:proofErr w:type="spellStart"/>
            <w:r w:rsidRPr="00A83C40">
              <w:rPr>
                <w:rFonts w:ascii="Arial" w:hAnsi="Arial" w:cs="Arial"/>
                <w:sz w:val="16"/>
                <w:szCs w:val="16"/>
              </w:rPr>
              <w:t>fiecare</w:t>
            </w:r>
            <w:proofErr w:type="spellEnd"/>
            <w:r w:rsidRPr="00A83C40">
              <w:rPr>
                <w:rFonts w:ascii="Arial" w:hAnsi="Arial" w:cs="Arial"/>
                <w:sz w:val="16"/>
                <w:szCs w:val="16"/>
              </w:rPr>
              <w:t xml:space="preserve"> 0,5 cm de </w:t>
            </w:r>
            <w:proofErr w:type="spellStart"/>
            <w:r w:rsidRPr="00A83C40">
              <w:rPr>
                <w:rFonts w:ascii="Arial" w:hAnsi="Arial" w:cs="Arial"/>
                <w:sz w:val="16"/>
                <w:szCs w:val="16"/>
              </w:rPr>
              <w:t>strat</w:t>
            </w:r>
            <w:proofErr w:type="spellEnd"/>
            <w:r w:rsidRPr="00A83C40">
              <w:rPr>
                <w:rFonts w:ascii="Arial" w:hAnsi="Arial" w:cs="Arial"/>
                <w:sz w:val="16"/>
                <w:szCs w:val="16"/>
              </w:rPr>
              <w:t xml:space="preserve"> </w:t>
            </w:r>
            <w:proofErr w:type="spellStart"/>
            <w:r w:rsidRPr="00A83C40">
              <w:rPr>
                <w:rFonts w:ascii="Arial" w:hAnsi="Arial" w:cs="Arial"/>
                <w:sz w:val="16"/>
                <w:szCs w:val="16"/>
              </w:rPr>
              <w:t>suport</w:t>
            </w:r>
            <w:proofErr w:type="spellEnd"/>
            <w:r w:rsidRPr="00A83C40">
              <w:rPr>
                <w:rFonts w:ascii="Arial" w:hAnsi="Arial" w:cs="Arial"/>
                <w:sz w:val="16"/>
                <w:szCs w:val="16"/>
              </w:rPr>
              <w:t xml:space="preserve"> din mortar M 100-T,  se </w:t>
            </w:r>
            <w:proofErr w:type="spellStart"/>
            <w:r w:rsidRPr="00A83C40">
              <w:rPr>
                <w:rFonts w:ascii="Arial" w:hAnsi="Arial" w:cs="Arial"/>
                <w:sz w:val="16"/>
                <w:szCs w:val="16"/>
              </w:rPr>
              <w:t>adauga</w:t>
            </w:r>
            <w:proofErr w:type="spellEnd"/>
            <w:r w:rsidRPr="00A83C40">
              <w:rPr>
                <w:rFonts w:ascii="Arial" w:hAnsi="Arial" w:cs="Arial"/>
                <w:sz w:val="16"/>
                <w:szCs w:val="16"/>
              </w:rPr>
              <w:t xml:space="preserve">  3 cm, K=6</w:t>
            </w:r>
          </w:p>
        </w:tc>
        <w:tc>
          <w:tcPr>
            <w:tcW w:w="992" w:type="dxa"/>
            <w:tcBorders>
              <w:top w:val="single" w:sz="4" w:space="0" w:color="auto"/>
              <w:bottom w:val="single" w:sz="4" w:space="0" w:color="auto"/>
            </w:tcBorders>
            <w:vAlign w:val="center"/>
          </w:tcPr>
          <w:p w14:paraId="435DD1FA" w14:textId="252906F7" w:rsidR="00E95F37" w:rsidRPr="00740415" w:rsidRDefault="00A83C40">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14D2C94" w14:textId="2DD80015" w:rsidR="00E95F37" w:rsidRPr="00740415" w:rsidRDefault="00A83C40" w:rsidP="00955C22">
            <w:pPr>
              <w:adjustRightInd w:val="0"/>
              <w:jc w:val="center"/>
              <w:rPr>
                <w:rFonts w:ascii="Arial" w:hAnsi="Arial" w:cs="Arial"/>
                <w:sz w:val="16"/>
                <w:szCs w:val="16"/>
              </w:rPr>
            </w:pPr>
            <w:r>
              <w:rPr>
                <w:rFonts w:ascii="Arial" w:hAnsi="Arial" w:cs="Arial"/>
                <w:sz w:val="16"/>
                <w:szCs w:val="16"/>
              </w:rPr>
              <w:t>83,4000</w:t>
            </w:r>
          </w:p>
        </w:tc>
      </w:tr>
      <w:tr w:rsidR="00740415" w:rsidRPr="00740415" w14:paraId="05BE90E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B59239" w14:textId="3C114334" w:rsidR="00740415" w:rsidRPr="00740415" w:rsidRDefault="00740415">
            <w:pPr>
              <w:rPr>
                <w:rFonts w:ascii="Arial" w:hAnsi="Arial" w:cs="Arial"/>
                <w:sz w:val="16"/>
                <w:szCs w:val="16"/>
              </w:rPr>
            </w:pPr>
            <w:r w:rsidRPr="00740415">
              <w:rPr>
                <w:rFonts w:ascii="Arial" w:hAnsi="Arial" w:cs="Arial"/>
                <w:sz w:val="16"/>
                <w:szCs w:val="16"/>
              </w:rPr>
              <w:t>16</w:t>
            </w:r>
            <w:r w:rsidR="00FF100D">
              <w:rPr>
                <w:rFonts w:ascii="Arial" w:hAnsi="Arial" w:cs="Arial"/>
                <w:sz w:val="16"/>
                <w:szCs w:val="16"/>
              </w:rPr>
              <w:t>8</w:t>
            </w:r>
          </w:p>
        </w:tc>
        <w:tc>
          <w:tcPr>
            <w:tcW w:w="1283" w:type="dxa"/>
            <w:tcBorders>
              <w:top w:val="single" w:sz="4" w:space="0" w:color="auto"/>
              <w:bottom w:val="single" w:sz="4" w:space="0" w:color="auto"/>
            </w:tcBorders>
          </w:tcPr>
          <w:p w14:paraId="18B7791D" w14:textId="77777777" w:rsidR="00740415" w:rsidRPr="00740415" w:rsidRDefault="00740415">
            <w:pPr>
              <w:rPr>
                <w:rFonts w:ascii="Arial" w:hAnsi="Arial" w:cs="Arial"/>
                <w:sz w:val="16"/>
                <w:szCs w:val="16"/>
              </w:rPr>
            </w:pPr>
            <w:r w:rsidRPr="00740415">
              <w:rPr>
                <w:rFonts w:ascii="Arial" w:hAnsi="Arial" w:cs="Arial"/>
                <w:sz w:val="16"/>
                <w:szCs w:val="16"/>
              </w:rPr>
              <w:t>CC03C</w:t>
            </w:r>
          </w:p>
          <w:p w14:paraId="51AE104C"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1E8BF0ED" w14:textId="454160E8" w:rsidR="00740415" w:rsidRPr="00740415" w:rsidRDefault="00740415">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(plasa 5Bp1 100x100, greutatea 3.125 kg/m2)</w:t>
            </w:r>
          </w:p>
        </w:tc>
        <w:tc>
          <w:tcPr>
            <w:tcW w:w="992" w:type="dxa"/>
            <w:tcBorders>
              <w:top w:val="single" w:sz="4" w:space="0" w:color="auto"/>
              <w:bottom w:val="single" w:sz="4" w:space="0" w:color="auto"/>
            </w:tcBorders>
            <w:vAlign w:val="center"/>
          </w:tcPr>
          <w:p w14:paraId="79A68205" w14:textId="77777777" w:rsidR="00740415" w:rsidRPr="00740415" w:rsidRDefault="00740415">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68B869C5" w14:textId="0285AB8D"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260,6300</w:t>
            </w:r>
          </w:p>
        </w:tc>
      </w:tr>
      <w:tr w:rsidR="00740415" w:rsidRPr="00740415" w14:paraId="32E1AD7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CA65DA" w14:textId="6A444DF5"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69</w:t>
            </w:r>
          </w:p>
        </w:tc>
        <w:tc>
          <w:tcPr>
            <w:tcW w:w="1283" w:type="dxa"/>
            <w:tcBorders>
              <w:top w:val="single" w:sz="4" w:space="0" w:color="auto"/>
              <w:bottom w:val="single" w:sz="4" w:space="0" w:color="auto"/>
            </w:tcBorders>
          </w:tcPr>
          <w:p w14:paraId="41B25E45" w14:textId="77777777" w:rsidR="00740415" w:rsidRPr="00740415" w:rsidRDefault="00740415">
            <w:pPr>
              <w:rPr>
                <w:rFonts w:ascii="Arial" w:hAnsi="Arial" w:cs="Arial"/>
                <w:sz w:val="16"/>
                <w:szCs w:val="16"/>
              </w:rPr>
            </w:pPr>
            <w:r w:rsidRPr="00740415">
              <w:rPr>
                <w:rFonts w:ascii="Arial" w:hAnsi="Arial" w:cs="Arial"/>
                <w:sz w:val="16"/>
                <w:szCs w:val="16"/>
              </w:rPr>
              <w:t>CG47D</w:t>
            </w:r>
          </w:p>
          <w:p w14:paraId="72D7637E"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95E8ED0" w14:textId="2DD35873" w:rsidR="00740415" w:rsidRPr="00740415" w:rsidRDefault="00740415">
            <w:pPr>
              <w:rPr>
                <w:rFonts w:ascii="Arial" w:hAnsi="Arial" w:cs="Arial"/>
                <w:sz w:val="16"/>
                <w:szCs w:val="16"/>
                <w:lang w:val="pt-BR"/>
              </w:rPr>
            </w:pPr>
            <w:r w:rsidRPr="00740415">
              <w:rPr>
                <w:rFonts w:ascii="Arial" w:hAnsi="Arial" w:cs="Arial"/>
                <w:sz w:val="16"/>
                <w:szCs w:val="16"/>
                <w:lang w:val="pt-BR"/>
              </w:rPr>
              <w:t xml:space="preserve">Pardoseli din placi de gresie ceramica, inclusiv stratul suport din adezivi (amestec uscat), dimensiuni placi: peste 1200 x 200 mm (adeziv - </w:t>
            </w:r>
            <w:r w:rsidRPr="00740415">
              <w:rPr>
                <w:rFonts w:ascii="Arial" w:hAnsi="Arial" w:cs="Arial"/>
                <w:sz w:val="16"/>
                <w:szCs w:val="16"/>
              </w:rPr>
              <w:t>с</w:t>
            </w:r>
            <w:r w:rsidRPr="00740415">
              <w:rPr>
                <w:rFonts w:ascii="Arial" w:hAnsi="Arial" w:cs="Arial"/>
                <w:sz w:val="16"/>
                <w:szCs w:val="16"/>
                <w:lang w:val="pt-BR"/>
              </w:rPr>
              <w:t>onsum 6 kg/m2, gr. gresiei 9 mm)</w:t>
            </w:r>
          </w:p>
        </w:tc>
        <w:tc>
          <w:tcPr>
            <w:tcW w:w="992" w:type="dxa"/>
            <w:tcBorders>
              <w:top w:val="single" w:sz="4" w:space="0" w:color="auto"/>
              <w:bottom w:val="single" w:sz="4" w:space="0" w:color="auto"/>
            </w:tcBorders>
            <w:vAlign w:val="center"/>
          </w:tcPr>
          <w:p w14:paraId="7B998FEF"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5EE528C" w14:textId="006D39AB"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83,4000</w:t>
            </w:r>
          </w:p>
        </w:tc>
      </w:tr>
      <w:tr w:rsidR="00740415" w:rsidRPr="00740415" w14:paraId="3022D14A" w14:textId="77777777" w:rsidTr="00736B77">
        <w:tc>
          <w:tcPr>
            <w:tcW w:w="709" w:type="dxa"/>
            <w:tcBorders>
              <w:top w:val="nil"/>
              <w:left w:val="single" w:sz="6" w:space="0" w:color="auto"/>
              <w:bottom w:val="nil"/>
              <w:right w:val="nil"/>
            </w:tcBorders>
          </w:tcPr>
          <w:p w14:paraId="16C8513A" w14:textId="1FC0F3AD" w:rsidR="00740415" w:rsidRPr="00740415" w:rsidRDefault="005D55C2" w:rsidP="005D55C2">
            <w:pPr>
              <w:rPr>
                <w:rFonts w:ascii="Arial" w:hAnsi="Arial" w:cs="Arial"/>
                <w:sz w:val="16"/>
                <w:szCs w:val="16"/>
              </w:rPr>
            </w:pPr>
            <w:r>
              <w:rPr>
                <w:rFonts w:ascii="Arial" w:hAnsi="Arial" w:cs="Arial"/>
                <w:sz w:val="16"/>
                <w:szCs w:val="16"/>
              </w:rPr>
              <w:t>170</w:t>
            </w:r>
          </w:p>
        </w:tc>
        <w:tc>
          <w:tcPr>
            <w:tcW w:w="1283" w:type="dxa"/>
            <w:tcBorders>
              <w:top w:val="nil"/>
              <w:left w:val="single" w:sz="6" w:space="0" w:color="auto"/>
              <w:bottom w:val="nil"/>
              <w:right w:val="nil"/>
            </w:tcBorders>
          </w:tcPr>
          <w:p w14:paraId="1DE0CAE1"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3069F88" w14:textId="720B444B" w:rsidR="00740415" w:rsidRPr="00955C22" w:rsidRDefault="00740415">
            <w:pPr>
              <w:rPr>
                <w:rFonts w:ascii="Arial" w:hAnsi="Arial" w:cs="Arial"/>
                <w:b/>
                <w:bCs/>
                <w:sz w:val="16"/>
                <w:szCs w:val="16"/>
              </w:rPr>
            </w:pPr>
            <w:r w:rsidRPr="00740415">
              <w:rPr>
                <w:rFonts w:ascii="Arial" w:hAnsi="Arial" w:cs="Arial"/>
                <w:b/>
                <w:bCs/>
                <w:sz w:val="16"/>
                <w:szCs w:val="16"/>
              </w:rPr>
              <w:t>6.1.2. Tip P4</w:t>
            </w:r>
          </w:p>
        </w:tc>
      </w:tr>
      <w:tr w:rsidR="00740415" w:rsidRPr="00740415" w14:paraId="5A2A51F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C3D628" w14:textId="1DBFCBC1" w:rsidR="00740415" w:rsidRPr="00740415" w:rsidRDefault="00740415">
            <w:pPr>
              <w:rPr>
                <w:rFonts w:ascii="Arial" w:hAnsi="Arial" w:cs="Arial"/>
                <w:sz w:val="16"/>
                <w:szCs w:val="16"/>
              </w:rPr>
            </w:pPr>
            <w:r w:rsidRPr="00740415">
              <w:rPr>
                <w:rFonts w:ascii="Arial" w:hAnsi="Arial" w:cs="Arial"/>
                <w:sz w:val="16"/>
                <w:szCs w:val="16"/>
              </w:rPr>
              <w:t>1</w:t>
            </w:r>
            <w:r w:rsidR="00FF100D">
              <w:rPr>
                <w:rFonts w:ascii="Arial" w:hAnsi="Arial" w:cs="Arial"/>
                <w:sz w:val="16"/>
                <w:szCs w:val="16"/>
              </w:rPr>
              <w:t>7</w:t>
            </w:r>
            <w:r w:rsidR="005D55C2">
              <w:rPr>
                <w:rFonts w:ascii="Arial" w:hAnsi="Arial" w:cs="Arial"/>
                <w:sz w:val="16"/>
                <w:szCs w:val="16"/>
              </w:rPr>
              <w:t>1</w:t>
            </w:r>
          </w:p>
        </w:tc>
        <w:tc>
          <w:tcPr>
            <w:tcW w:w="1283" w:type="dxa"/>
            <w:tcBorders>
              <w:top w:val="single" w:sz="4" w:space="0" w:color="auto"/>
              <w:bottom w:val="single" w:sz="4" w:space="0" w:color="auto"/>
            </w:tcBorders>
          </w:tcPr>
          <w:p w14:paraId="6DFB97F1" w14:textId="77777777" w:rsidR="00740415" w:rsidRPr="00740415" w:rsidRDefault="00740415">
            <w:pPr>
              <w:rPr>
                <w:rFonts w:ascii="Arial" w:hAnsi="Arial" w:cs="Arial"/>
                <w:sz w:val="16"/>
                <w:szCs w:val="16"/>
              </w:rPr>
            </w:pPr>
            <w:r w:rsidRPr="00740415">
              <w:rPr>
                <w:rFonts w:ascii="Arial" w:hAnsi="Arial" w:cs="Arial"/>
                <w:sz w:val="16"/>
                <w:szCs w:val="16"/>
              </w:rPr>
              <w:t>CG50B</w:t>
            </w:r>
          </w:p>
          <w:p w14:paraId="6800E977"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3323D796" w14:textId="60329FFB" w:rsidR="00740415" w:rsidRPr="00740415" w:rsidRDefault="00740415">
            <w:pPr>
              <w:rPr>
                <w:rFonts w:ascii="Arial" w:hAnsi="Arial" w:cs="Arial"/>
                <w:sz w:val="16"/>
                <w:szCs w:val="16"/>
                <w:lang w:val="pt-BR"/>
              </w:rPr>
            </w:pPr>
            <w:r w:rsidRPr="00740415">
              <w:rPr>
                <w:rFonts w:ascii="Arial" w:hAnsi="Arial" w:cs="Arial"/>
                <w:sz w:val="16"/>
                <w:szCs w:val="16"/>
                <w:lang w:val="pt-BR"/>
              </w:rPr>
              <w:t xml:space="preserve">Executarea pardoselilor din granit ceramic fixate pe adeziv: dimensiunile placilor 1200x330 cm (placi 1.2 x 0.33 x 25 = 9.9 m2, adeziv - </w:t>
            </w:r>
            <w:r w:rsidRPr="00740415">
              <w:rPr>
                <w:rFonts w:ascii="Arial" w:hAnsi="Arial" w:cs="Arial"/>
                <w:sz w:val="16"/>
                <w:szCs w:val="16"/>
              </w:rPr>
              <w:t>с</w:t>
            </w:r>
            <w:r w:rsidRPr="00740415">
              <w:rPr>
                <w:rFonts w:ascii="Arial" w:hAnsi="Arial" w:cs="Arial"/>
                <w:sz w:val="16"/>
                <w:szCs w:val="16"/>
                <w:lang w:val="pt-BR"/>
              </w:rPr>
              <w:t>onsum 6 kg/m2, gr. gresiei 30 mm)</w:t>
            </w:r>
          </w:p>
        </w:tc>
        <w:tc>
          <w:tcPr>
            <w:tcW w:w="992" w:type="dxa"/>
            <w:tcBorders>
              <w:top w:val="single" w:sz="4" w:space="0" w:color="auto"/>
              <w:bottom w:val="single" w:sz="4" w:space="0" w:color="auto"/>
            </w:tcBorders>
            <w:vAlign w:val="center"/>
          </w:tcPr>
          <w:p w14:paraId="01125FE6"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6418223" w14:textId="66177408"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9,9000</w:t>
            </w:r>
          </w:p>
        </w:tc>
      </w:tr>
      <w:tr w:rsidR="00740415" w:rsidRPr="00740415" w14:paraId="527C9337" w14:textId="77777777" w:rsidTr="00736B77">
        <w:tc>
          <w:tcPr>
            <w:tcW w:w="709" w:type="dxa"/>
            <w:tcBorders>
              <w:top w:val="nil"/>
              <w:left w:val="single" w:sz="6" w:space="0" w:color="auto"/>
              <w:bottom w:val="nil"/>
              <w:right w:val="nil"/>
            </w:tcBorders>
          </w:tcPr>
          <w:p w14:paraId="2496E44B" w14:textId="77777777" w:rsidR="00740415" w:rsidRPr="00740415" w:rsidRDefault="00740415">
            <w:pPr>
              <w:jc w:val="center"/>
              <w:rPr>
                <w:rFonts w:ascii="Arial" w:hAnsi="Arial" w:cs="Arial"/>
                <w:sz w:val="16"/>
                <w:szCs w:val="16"/>
              </w:rPr>
            </w:pPr>
          </w:p>
        </w:tc>
        <w:tc>
          <w:tcPr>
            <w:tcW w:w="1283" w:type="dxa"/>
            <w:tcBorders>
              <w:top w:val="nil"/>
              <w:left w:val="single" w:sz="6" w:space="0" w:color="auto"/>
              <w:bottom w:val="nil"/>
              <w:right w:val="nil"/>
            </w:tcBorders>
          </w:tcPr>
          <w:p w14:paraId="4BC0E53E" w14:textId="77777777" w:rsidR="00740415" w:rsidRPr="00740415" w:rsidRDefault="0074041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7D21BAC" w14:textId="01DB5A5D" w:rsidR="00740415" w:rsidRPr="00955C22" w:rsidRDefault="00740415">
            <w:pPr>
              <w:rPr>
                <w:rFonts w:ascii="Arial" w:hAnsi="Arial" w:cs="Arial"/>
                <w:b/>
                <w:bCs/>
                <w:sz w:val="16"/>
                <w:szCs w:val="16"/>
              </w:rPr>
            </w:pPr>
            <w:r w:rsidRPr="00740415">
              <w:rPr>
                <w:rFonts w:ascii="Arial" w:hAnsi="Arial" w:cs="Arial"/>
                <w:b/>
                <w:bCs/>
                <w:sz w:val="16"/>
                <w:szCs w:val="16"/>
              </w:rPr>
              <w:t>6.1.3. Tip P1</w:t>
            </w:r>
          </w:p>
        </w:tc>
      </w:tr>
      <w:tr w:rsidR="00740415" w:rsidRPr="00740415" w14:paraId="2A2E9E6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287708" w14:textId="118AEA6F" w:rsidR="00740415" w:rsidRPr="00740415" w:rsidRDefault="00740415">
            <w:pPr>
              <w:rPr>
                <w:rFonts w:ascii="Arial" w:hAnsi="Arial" w:cs="Arial"/>
                <w:sz w:val="16"/>
                <w:szCs w:val="16"/>
              </w:rPr>
            </w:pPr>
            <w:r w:rsidRPr="00740415">
              <w:rPr>
                <w:rFonts w:ascii="Arial" w:hAnsi="Arial" w:cs="Arial"/>
                <w:sz w:val="16"/>
                <w:szCs w:val="16"/>
              </w:rPr>
              <w:t>17</w:t>
            </w:r>
            <w:r w:rsidR="005D55C2">
              <w:rPr>
                <w:rFonts w:ascii="Arial" w:hAnsi="Arial" w:cs="Arial"/>
                <w:sz w:val="16"/>
                <w:szCs w:val="16"/>
              </w:rPr>
              <w:t>2</w:t>
            </w:r>
          </w:p>
        </w:tc>
        <w:tc>
          <w:tcPr>
            <w:tcW w:w="1283" w:type="dxa"/>
            <w:tcBorders>
              <w:top w:val="single" w:sz="4" w:space="0" w:color="auto"/>
              <w:bottom w:val="single" w:sz="4" w:space="0" w:color="auto"/>
            </w:tcBorders>
          </w:tcPr>
          <w:p w14:paraId="7B6B1D68" w14:textId="77777777" w:rsidR="00740415" w:rsidRPr="00740415" w:rsidRDefault="00740415">
            <w:pPr>
              <w:rPr>
                <w:rFonts w:ascii="Arial" w:hAnsi="Arial" w:cs="Arial"/>
                <w:sz w:val="16"/>
                <w:szCs w:val="16"/>
              </w:rPr>
            </w:pPr>
            <w:r w:rsidRPr="00740415">
              <w:rPr>
                <w:rFonts w:ascii="Arial" w:hAnsi="Arial" w:cs="Arial"/>
                <w:sz w:val="16"/>
                <w:szCs w:val="16"/>
              </w:rPr>
              <w:t>CG32A1</w:t>
            </w:r>
          </w:p>
          <w:p w14:paraId="57542520"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5E55B7A3" w14:textId="3B5C1BA7" w:rsidR="00740415" w:rsidRPr="00740415" w:rsidRDefault="00740415">
            <w:pPr>
              <w:rPr>
                <w:rFonts w:ascii="Arial" w:hAnsi="Arial" w:cs="Arial"/>
                <w:sz w:val="16"/>
                <w:szCs w:val="16"/>
              </w:rPr>
            </w:pPr>
            <w:proofErr w:type="spellStart"/>
            <w:r w:rsidRPr="00740415">
              <w:rPr>
                <w:rFonts w:ascii="Arial" w:hAnsi="Arial" w:cs="Arial"/>
                <w:sz w:val="16"/>
                <w:szCs w:val="16"/>
              </w:rPr>
              <w:t>Umpluturi</w:t>
            </w:r>
            <w:proofErr w:type="spellEnd"/>
            <w:r w:rsidRPr="00740415">
              <w:rPr>
                <w:rFonts w:ascii="Arial" w:hAnsi="Arial" w:cs="Arial"/>
                <w:sz w:val="16"/>
                <w:szCs w:val="16"/>
              </w:rPr>
              <w:t xml:space="preserve"> in </w:t>
            </w:r>
            <w:proofErr w:type="spellStart"/>
            <w:r w:rsidRPr="00740415">
              <w:rPr>
                <w:rFonts w:ascii="Arial" w:hAnsi="Arial" w:cs="Arial"/>
                <w:sz w:val="16"/>
                <w:szCs w:val="16"/>
              </w:rPr>
              <w:t>straturi</w:t>
            </w:r>
            <w:proofErr w:type="spellEnd"/>
            <w:r w:rsidRPr="00740415">
              <w:rPr>
                <w:rFonts w:ascii="Arial" w:hAnsi="Arial" w:cs="Arial"/>
                <w:sz w:val="16"/>
                <w:szCs w:val="16"/>
              </w:rPr>
              <w:t xml:space="preserve"> </w:t>
            </w:r>
            <w:proofErr w:type="spellStart"/>
            <w:r w:rsidRPr="00740415">
              <w:rPr>
                <w:rFonts w:ascii="Arial" w:hAnsi="Arial" w:cs="Arial"/>
                <w:sz w:val="16"/>
                <w:szCs w:val="16"/>
              </w:rPr>
              <w:t>compactate</w:t>
            </w:r>
            <w:proofErr w:type="spellEnd"/>
            <w:r w:rsidRPr="00740415">
              <w:rPr>
                <w:rFonts w:ascii="Arial" w:hAnsi="Arial" w:cs="Arial"/>
                <w:sz w:val="16"/>
                <w:szCs w:val="16"/>
              </w:rPr>
              <w:t xml:space="preserve"> </w:t>
            </w:r>
            <w:proofErr w:type="spellStart"/>
            <w:r w:rsidRPr="00740415">
              <w:rPr>
                <w:rFonts w:ascii="Arial" w:hAnsi="Arial" w:cs="Arial"/>
                <w:sz w:val="16"/>
                <w:szCs w:val="16"/>
              </w:rPr>
              <w:t>mecanic</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cu </w:t>
            </w:r>
            <w:proofErr w:type="spellStart"/>
            <w:r w:rsidRPr="00740415">
              <w:rPr>
                <w:rFonts w:ascii="Arial" w:hAnsi="Arial" w:cs="Arial"/>
                <w:sz w:val="16"/>
                <w:szCs w:val="16"/>
              </w:rPr>
              <w:t>argile</w:t>
            </w:r>
            <w:proofErr w:type="spellEnd"/>
          </w:p>
        </w:tc>
        <w:tc>
          <w:tcPr>
            <w:tcW w:w="992" w:type="dxa"/>
            <w:tcBorders>
              <w:top w:val="single" w:sz="4" w:space="0" w:color="auto"/>
              <w:bottom w:val="single" w:sz="4" w:space="0" w:color="auto"/>
            </w:tcBorders>
            <w:vAlign w:val="center"/>
          </w:tcPr>
          <w:p w14:paraId="1972D10B" w14:textId="77777777" w:rsidR="00740415" w:rsidRPr="00740415" w:rsidRDefault="00740415">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3FA7FA00" w14:textId="271E25AA"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5</w:t>
            </w:r>
            <w:r w:rsidR="006F3772">
              <w:rPr>
                <w:rFonts w:ascii="Arial" w:hAnsi="Arial" w:cs="Arial"/>
                <w:sz w:val="16"/>
                <w:szCs w:val="16"/>
              </w:rPr>
              <w:t>8</w:t>
            </w:r>
            <w:r w:rsidRPr="00740415">
              <w:rPr>
                <w:rFonts w:ascii="Arial" w:hAnsi="Arial" w:cs="Arial"/>
                <w:sz w:val="16"/>
                <w:szCs w:val="16"/>
              </w:rPr>
              <w:t>,</w:t>
            </w:r>
            <w:r w:rsidR="006F3772">
              <w:rPr>
                <w:rFonts w:ascii="Arial" w:hAnsi="Arial" w:cs="Arial"/>
                <w:sz w:val="16"/>
                <w:szCs w:val="16"/>
              </w:rPr>
              <w:t>40</w:t>
            </w:r>
            <w:r w:rsidRPr="00740415">
              <w:rPr>
                <w:rFonts w:ascii="Arial" w:hAnsi="Arial" w:cs="Arial"/>
                <w:sz w:val="16"/>
                <w:szCs w:val="16"/>
              </w:rPr>
              <w:t>00</w:t>
            </w:r>
          </w:p>
        </w:tc>
      </w:tr>
      <w:tr w:rsidR="00740415" w:rsidRPr="00740415" w14:paraId="6949BF5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809FED" w14:textId="3BE032A7" w:rsidR="00740415" w:rsidRPr="00740415" w:rsidRDefault="00740415">
            <w:pPr>
              <w:rPr>
                <w:rFonts w:ascii="Arial" w:hAnsi="Arial" w:cs="Arial"/>
                <w:sz w:val="16"/>
                <w:szCs w:val="16"/>
              </w:rPr>
            </w:pPr>
            <w:r w:rsidRPr="00740415">
              <w:rPr>
                <w:rFonts w:ascii="Arial" w:hAnsi="Arial" w:cs="Arial"/>
                <w:sz w:val="16"/>
                <w:szCs w:val="16"/>
              </w:rPr>
              <w:t>17</w:t>
            </w:r>
            <w:r w:rsidR="005D55C2">
              <w:rPr>
                <w:rFonts w:ascii="Arial" w:hAnsi="Arial" w:cs="Arial"/>
                <w:sz w:val="16"/>
                <w:szCs w:val="16"/>
              </w:rPr>
              <w:t>3</w:t>
            </w:r>
          </w:p>
        </w:tc>
        <w:tc>
          <w:tcPr>
            <w:tcW w:w="1283" w:type="dxa"/>
            <w:tcBorders>
              <w:top w:val="single" w:sz="4" w:space="0" w:color="auto"/>
              <w:bottom w:val="single" w:sz="4" w:space="0" w:color="auto"/>
            </w:tcBorders>
          </w:tcPr>
          <w:p w14:paraId="36842941" w14:textId="77777777" w:rsidR="00740415" w:rsidRPr="00740415" w:rsidRDefault="00740415">
            <w:pPr>
              <w:rPr>
                <w:rFonts w:ascii="Arial" w:hAnsi="Arial" w:cs="Arial"/>
                <w:sz w:val="16"/>
                <w:szCs w:val="16"/>
              </w:rPr>
            </w:pPr>
            <w:r w:rsidRPr="00740415">
              <w:rPr>
                <w:rFonts w:ascii="Arial" w:hAnsi="Arial" w:cs="Arial"/>
                <w:sz w:val="16"/>
                <w:szCs w:val="16"/>
              </w:rPr>
              <w:t>IzF53A</w:t>
            </w:r>
          </w:p>
          <w:p w14:paraId="072F7A82"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746426CB" w14:textId="059E8881" w:rsidR="00740415" w:rsidRPr="00740415" w:rsidRDefault="00740415">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41312498"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4325092" w14:textId="1A88764E"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38,4200</w:t>
            </w:r>
          </w:p>
        </w:tc>
      </w:tr>
      <w:tr w:rsidR="00740415" w:rsidRPr="00740415" w14:paraId="50D9DBC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3E3F53" w14:textId="6AEEE799" w:rsidR="00740415" w:rsidRPr="00740415" w:rsidRDefault="00740415">
            <w:pPr>
              <w:rPr>
                <w:rFonts w:ascii="Arial" w:hAnsi="Arial" w:cs="Arial"/>
                <w:sz w:val="16"/>
                <w:szCs w:val="16"/>
              </w:rPr>
            </w:pPr>
            <w:r w:rsidRPr="00740415">
              <w:rPr>
                <w:rFonts w:ascii="Arial" w:hAnsi="Arial" w:cs="Arial"/>
                <w:sz w:val="16"/>
                <w:szCs w:val="16"/>
              </w:rPr>
              <w:t>17</w:t>
            </w:r>
            <w:r w:rsidR="005D55C2">
              <w:rPr>
                <w:rFonts w:ascii="Arial" w:hAnsi="Arial" w:cs="Arial"/>
                <w:sz w:val="16"/>
                <w:szCs w:val="16"/>
              </w:rPr>
              <w:t>4</w:t>
            </w:r>
          </w:p>
        </w:tc>
        <w:tc>
          <w:tcPr>
            <w:tcW w:w="1283" w:type="dxa"/>
            <w:tcBorders>
              <w:top w:val="single" w:sz="4" w:space="0" w:color="auto"/>
              <w:bottom w:val="single" w:sz="4" w:space="0" w:color="auto"/>
            </w:tcBorders>
          </w:tcPr>
          <w:p w14:paraId="6810415F" w14:textId="77777777" w:rsidR="00740415" w:rsidRPr="00740415" w:rsidRDefault="00740415">
            <w:pPr>
              <w:rPr>
                <w:rFonts w:ascii="Arial" w:hAnsi="Arial" w:cs="Arial"/>
                <w:sz w:val="16"/>
                <w:szCs w:val="16"/>
              </w:rPr>
            </w:pPr>
            <w:r w:rsidRPr="00740415">
              <w:rPr>
                <w:rFonts w:ascii="Arial" w:hAnsi="Arial" w:cs="Arial"/>
                <w:sz w:val="16"/>
                <w:szCs w:val="16"/>
              </w:rPr>
              <w:t>CG01A</w:t>
            </w:r>
          </w:p>
          <w:p w14:paraId="52A8BAC5" w14:textId="77777777" w:rsidR="00740415" w:rsidRPr="00740415" w:rsidRDefault="00740415">
            <w:pPr>
              <w:rPr>
                <w:rFonts w:ascii="Arial" w:hAnsi="Arial" w:cs="Arial"/>
                <w:sz w:val="16"/>
                <w:szCs w:val="16"/>
              </w:rPr>
            </w:pPr>
          </w:p>
        </w:tc>
        <w:tc>
          <w:tcPr>
            <w:tcW w:w="4950" w:type="dxa"/>
            <w:tcBorders>
              <w:top w:val="single" w:sz="4" w:space="0" w:color="auto"/>
              <w:bottom w:val="single" w:sz="4" w:space="0" w:color="auto"/>
            </w:tcBorders>
            <w:vAlign w:val="center"/>
          </w:tcPr>
          <w:p w14:paraId="0013C3B8" w14:textId="631D7EB1" w:rsidR="00740415" w:rsidRPr="00740415" w:rsidRDefault="00740415">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1148106F" w14:textId="77777777" w:rsidR="00740415" w:rsidRPr="00740415" w:rsidRDefault="00740415">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7F804B9" w14:textId="23F924AB" w:rsidR="00740415" w:rsidRPr="00740415" w:rsidRDefault="00740415" w:rsidP="00955C22">
            <w:pPr>
              <w:adjustRightInd w:val="0"/>
              <w:jc w:val="center"/>
              <w:rPr>
                <w:rFonts w:ascii="Arial" w:hAnsi="Arial" w:cs="Arial"/>
                <w:sz w:val="16"/>
                <w:szCs w:val="16"/>
              </w:rPr>
            </w:pPr>
            <w:r w:rsidRPr="00740415">
              <w:rPr>
                <w:rFonts w:ascii="Arial" w:hAnsi="Arial" w:cs="Arial"/>
                <w:sz w:val="16"/>
                <w:szCs w:val="16"/>
              </w:rPr>
              <w:t>38,4200</w:t>
            </w:r>
          </w:p>
        </w:tc>
      </w:tr>
      <w:tr w:rsidR="00551AD9" w:rsidRPr="00740415" w14:paraId="6B64B6ED"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DB5317" w14:textId="4CBBFFE9" w:rsidR="00551AD9" w:rsidRPr="00740415" w:rsidRDefault="001F4E59" w:rsidP="00551AD9">
            <w:pPr>
              <w:rPr>
                <w:rFonts w:ascii="Arial" w:hAnsi="Arial" w:cs="Arial"/>
                <w:sz w:val="16"/>
                <w:szCs w:val="16"/>
              </w:rPr>
            </w:pPr>
            <w:r>
              <w:rPr>
                <w:rFonts w:ascii="Arial" w:hAnsi="Arial" w:cs="Arial"/>
                <w:sz w:val="16"/>
                <w:szCs w:val="16"/>
              </w:rPr>
              <w:t>175</w:t>
            </w:r>
          </w:p>
        </w:tc>
        <w:tc>
          <w:tcPr>
            <w:tcW w:w="1283" w:type="dxa"/>
            <w:tcBorders>
              <w:top w:val="single" w:sz="4" w:space="0" w:color="auto"/>
              <w:bottom w:val="single" w:sz="4" w:space="0" w:color="auto"/>
            </w:tcBorders>
            <w:vAlign w:val="center"/>
          </w:tcPr>
          <w:p w14:paraId="070F8661" w14:textId="2508B5C0" w:rsidR="00551AD9" w:rsidRPr="00740415" w:rsidRDefault="00551AD9" w:rsidP="00551AD9">
            <w:pPr>
              <w:rPr>
                <w:rFonts w:ascii="Arial" w:hAnsi="Arial" w:cs="Arial"/>
                <w:sz w:val="16"/>
                <w:szCs w:val="16"/>
              </w:rPr>
            </w:pPr>
            <w:r w:rsidRPr="005D55C2">
              <w:rPr>
                <w:rFonts w:ascii="Arial" w:hAnsi="Arial" w:cs="Arial"/>
                <w:sz w:val="16"/>
                <w:szCs w:val="16"/>
              </w:rPr>
              <w:t>CG01A1</w:t>
            </w:r>
          </w:p>
        </w:tc>
        <w:tc>
          <w:tcPr>
            <w:tcW w:w="4950" w:type="dxa"/>
            <w:tcBorders>
              <w:top w:val="single" w:sz="4" w:space="0" w:color="auto"/>
              <w:bottom w:val="single" w:sz="4" w:space="0" w:color="auto"/>
            </w:tcBorders>
            <w:vAlign w:val="center"/>
          </w:tcPr>
          <w:p w14:paraId="79A2F5BA" w14:textId="4CC56F6D" w:rsidR="00551AD9" w:rsidRPr="00551AD9" w:rsidRDefault="00551AD9" w:rsidP="00551AD9">
            <w:pPr>
              <w:rPr>
                <w:rFonts w:ascii="Arial" w:hAnsi="Arial" w:cs="Arial"/>
                <w:sz w:val="16"/>
                <w:szCs w:val="16"/>
              </w:rPr>
            </w:pPr>
            <w:r w:rsidRPr="005D55C2">
              <w:rPr>
                <w:rFonts w:ascii="Arial" w:hAnsi="Arial" w:cs="Arial"/>
                <w:sz w:val="16"/>
                <w:szCs w:val="16"/>
              </w:rPr>
              <w:t xml:space="preserve">Strat </w:t>
            </w:r>
            <w:proofErr w:type="spellStart"/>
            <w:r w:rsidRPr="005D55C2">
              <w:rPr>
                <w:rFonts w:ascii="Arial" w:hAnsi="Arial" w:cs="Arial"/>
                <w:sz w:val="16"/>
                <w:szCs w:val="16"/>
              </w:rPr>
              <w:t>suport</w:t>
            </w:r>
            <w:proofErr w:type="spellEnd"/>
            <w:r w:rsidRPr="005D55C2">
              <w:rPr>
                <w:rFonts w:ascii="Arial" w:hAnsi="Arial" w:cs="Arial"/>
                <w:sz w:val="16"/>
                <w:szCs w:val="16"/>
              </w:rPr>
              <w:t xml:space="preserve"> </w:t>
            </w:r>
            <w:proofErr w:type="spellStart"/>
            <w:r w:rsidRPr="005D55C2">
              <w:rPr>
                <w:rFonts w:ascii="Arial" w:hAnsi="Arial" w:cs="Arial"/>
                <w:sz w:val="16"/>
                <w:szCs w:val="16"/>
              </w:rPr>
              <w:t>pentru</w:t>
            </w:r>
            <w:proofErr w:type="spellEnd"/>
            <w:r w:rsidRPr="005D55C2">
              <w:rPr>
                <w:rFonts w:ascii="Arial" w:hAnsi="Arial" w:cs="Arial"/>
                <w:sz w:val="16"/>
                <w:szCs w:val="16"/>
              </w:rPr>
              <w:t xml:space="preserve"> </w:t>
            </w:r>
            <w:proofErr w:type="spellStart"/>
            <w:r w:rsidRPr="005D55C2">
              <w:rPr>
                <w:rFonts w:ascii="Arial" w:hAnsi="Arial" w:cs="Arial"/>
                <w:sz w:val="16"/>
                <w:szCs w:val="16"/>
              </w:rPr>
              <w:t>pardoseli</w:t>
            </w:r>
            <w:proofErr w:type="spellEnd"/>
            <w:r w:rsidRPr="005D55C2">
              <w:rPr>
                <w:rFonts w:ascii="Arial" w:hAnsi="Arial" w:cs="Arial"/>
                <w:sz w:val="16"/>
                <w:szCs w:val="16"/>
              </w:rPr>
              <w:t xml:space="preserve"> </w:t>
            </w:r>
            <w:proofErr w:type="spellStart"/>
            <w:r w:rsidRPr="005D55C2">
              <w:rPr>
                <w:rFonts w:ascii="Arial" w:hAnsi="Arial" w:cs="Arial"/>
                <w:sz w:val="16"/>
                <w:szCs w:val="16"/>
              </w:rPr>
              <w:t>executat</w:t>
            </w:r>
            <w:proofErr w:type="spellEnd"/>
            <w:r w:rsidRPr="005D55C2">
              <w:rPr>
                <w:rFonts w:ascii="Arial" w:hAnsi="Arial" w:cs="Arial"/>
                <w:sz w:val="16"/>
                <w:szCs w:val="16"/>
              </w:rPr>
              <w:t xml:space="preserve"> din mortar din </w:t>
            </w:r>
            <w:proofErr w:type="spellStart"/>
            <w:r w:rsidRPr="005D55C2">
              <w:rPr>
                <w:rFonts w:ascii="Arial" w:hAnsi="Arial" w:cs="Arial"/>
                <w:sz w:val="16"/>
                <w:szCs w:val="16"/>
              </w:rPr>
              <w:t>ciment</w:t>
            </w:r>
            <w:proofErr w:type="spellEnd"/>
            <w:r w:rsidRPr="005D55C2">
              <w:rPr>
                <w:rFonts w:ascii="Arial" w:hAnsi="Arial" w:cs="Arial"/>
                <w:sz w:val="16"/>
                <w:szCs w:val="16"/>
              </w:rPr>
              <w:t xml:space="preserve"> M 100-T de 3 cm </w:t>
            </w:r>
            <w:proofErr w:type="spellStart"/>
            <w:r w:rsidRPr="005D55C2">
              <w:rPr>
                <w:rFonts w:ascii="Arial" w:hAnsi="Arial" w:cs="Arial"/>
                <w:sz w:val="16"/>
                <w:szCs w:val="16"/>
              </w:rPr>
              <w:t>grosime</w:t>
            </w:r>
            <w:proofErr w:type="spellEnd"/>
            <w:r w:rsidRPr="005D55C2">
              <w:rPr>
                <w:rFonts w:ascii="Arial" w:hAnsi="Arial" w:cs="Arial"/>
                <w:sz w:val="16"/>
                <w:szCs w:val="16"/>
              </w:rPr>
              <w:t xml:space="preserve"> cu fata </w:t>
            </w:r>
            <w:proofErr w:type="spellStart"/>
            <w:r w:rsidRPr="005D55C2">
              <w:rPr>
                <w:rFonts w:ascii="Arial" w:hAnsi="Arial" w:cs="Arial"/>
                <w:sz w:val="16"/>
                <w:szCs w:val="16"/>
              </w:rPr>
              <w:t>driscuita</w:t>
            </w:r>
            <w:proofErr w:type="spellEnd"/>
            <w:r w:rsidRPr="005D55C2">
              <w:rPr>
                <w:rFonts w:ascii="Arial" w:hAnsi="Arial" w:cs="Arial"/>
                <w:sz w:val="16"/>
                <w:szCs w:val="16"/>
              </w:rPr>
              <w:t xml:space="preserve"> </w:t>
            </w:r>
            <w:proofErr w:type="spellStart"/>
            <w:proofErr w:type="gramStart"/>
            <w:r w:rsidRPr="005D55C2">
              <w:rPr>
                <w:rFonts w:ascii="Arial" w:hAnsi="Arial" w:cs="Arial"/>
                <w:sz w:val="16"/>
                <w:szCs w:val="16"/>
              </w:rPr>
              <w:t>fin.Diferenta</w:t>
            </w:r>
            <w:proofErr w:type="spellEnd"/>
            <w:proofErr w:type="gramEnd"/>
            <w:r w:rsidRPr="005D55C2">
              <w:rPr>
                <w:rFonts w:ascii="Arial" w:hAnsi="Arial" w:cs="Arial"/>
                <w:sz w:val="16"/>
                <w:szCs w:val="16"/>
              </w:rPr>
              <w:t xml:space="preserve"> in plus </w:t>
            </w:r>
            <w:proofErr w:type="spellStart"/>
            <w:r w:rsidRPr="005D55C2">
              <w:rPr>
                <w:rFonts w:ascii="Arial" w:hAnsi="Arial" w:cs="Arial"/>
                <w:sz w:val="16"/>
                <w:szCs w:val="16"/>
              </w:rPr>
              <w:t>sau</w:t>
            </w:r>
            <w:proofErr w:type="spellEnd"/>
            <w:r w:rsidRPr="005D55C2">
              <w:rPr>
                <w:rFonts w:ascii="Arial" w:hAnsi="Arial" w:cs="Arial"/>
                <w:sz w:val="16"/>
                <w:szCs w:val="16"/>
              </w:rPr>
              <w:t xml:space="preserve"> in minus </w:t>
            </w:r>
            <w:proofErr w:type="spellStart"/>
            <w:r w:rsidRPr="005D55C2">
              <w:rPr>
                <w:rFonts w:ascii="Arial" w:hAnsi="Arial" w:cs="Arial"/>
                <w:sz w:val="16"/>
                <w:szCs w:val="16"/>
              </w:rPr>
              <w:t>pentru</w:t>
            </w:r>
            <w:proofErr w:type="spellEnd"/>
            <w:r w:rsidRPr="005D55C2">
              <w:rPr>
                <w:rFonts w:ascii="Arial" w:hAnsi="Arial" w:cs="Arial"/>
                <w:sz w:val="16"/>
                <w:szCs w:val="16"/>
              </w:rPr>
              <w:t xml:space="preserve"> </w:t>
            </w:r>
            <w:proofErr w:type="spellStart"/>
            <w:r w:rsidRPr="005D55C2">
              <w:rPr>
                <w:rFonts w:ascii="Arial" w:hAnsi="Arial" w:cs="Arial"/>
                <w:sz w:val="16"/>
                <w:szCs w:val="16"/>
              </w:rPr>
              <w:t>fiecare</w:t>
            </w:r>
            <w:proofErr w:type="spellEnd"/>
            <w:r w:rsidRPr="005D55C2">
              <w:rPr>
                <w:rFonts w:ascii="Arial" w:hAnsi="Arial" w:cs="Arial"/>
                <w:sz w:val="16"/>
                <w:szCs w:val="16"/>
              </w:rPr>
              <w:t xml:space="preserve"> 0,5 cm de </w:t>
            </w:r>
            <w:proofErr w:type="spellStart"/>
            <w:r w:rsidRPr="005D55C2">
              <w:rPr>
                <w:rFonts w:ascii="Arial" w:hAnsi="Arial" w:cs="Arial"/>
                <w:sz w:val="16"/>
                <w:szCs w:val="16"/>
              </w:rPr>
              <w:t>strat</w:t>
            </w:r>
            <w:proofErr w:type="spellEnd"/>
            <w:r w:rsidRPr="005D55C2">
              <w:rPr>
                <w:rFonts w:ascii="Arial" w:hAnsi="Arial" w:cs="Arial"/>
                <w:sz w:val="16"/>
                <w:szCs w:val="16"/>
              </w:rPr>
              <w:t xml:space="preserve"> </w:t>
            </w:r>
            <w:proofErr w:type="spellStart"/>
            <w:r w:rsidRPr="005D55C2">
              <w:rPr>
                <w:rFonts w:ascii="Arial" w:hAnsi="Arial" w:cs="Arial"/>
                <w:sz w:val="16"/>
                <w:szCs w:val="16"/>
              </w:rPr>
              <w:t>suport</w:t>
            </w:r>
            <w:proofErr w:type="spellEnd"/>
            <w:r w:rsidRPr="005D55C2">
              <w:rPr>
                <w:rFonts w:ascii="Arial" w:hAnsi="Arial" w:cs="Arial"/>
                <w:sz w:val="16"/>
                <w:szCs w:val="16"/>
              </w:rPr>
              <w:t xml:space="preserve"> din mortar M 100-T,  se </w:t>
            </w:r>
            <w:proofErr w:type="spellStart"/>
            <w:r w:rsidRPr="005D55C2">
              <w:rPr>
                <w:rFonts w:ascii="Arial" w:hAnsi="Arial" w:cs="Arial"/>
                <w:sz w:val="16"/>
                <w:szCs w:val="16"/>
              </w:rPr>
              <w:t>adauga</w:t>
            </w:r>
            <w:proofErr w:type="spellEnd"/>
            <w:r w:rsidRPr="005D55C2">
              <w:rPr>
                <w:rFonts w:ascii="Arial" w:hAnsi="Arial" w:cs="Arial"/>
                <w:sz w:val="16"/>
                <w:szCs w:val="16"/>
              </w:rPr>
              <w:t xml:space="preserve">  3 cm, K=6</w:t>
            </w:r>
          </w:p>
        </w:tc>
        <w:tc>
          <w:tcPr>
            <w:tcW w:w="992" w:type="dxa"/>
            <w:tcBorders>
              <w:top w:val="single" w:sz="4" w:space="0" w:color="auto"/>
              <w:bottom w:val="single" w:sz="4" w:space="0" w:color="auto"/>
            </w:tcBorders>
            <w:vAlign w:val="center"/>
          </w:tcPr>
          <w:p w14:paraId="7BB9CD23" w14:textId="32817BF8" w:rsidR="00551AD9" w:rsidRPr="00740415" w:rsidRDefault="00551AD9" w:rsidP="00551AD9">
            <w:pPr>
              <w:jc w:val="center"/>
              <w:rPr>
                <w:rFonts w:ascii="Arial" w:hAnsi="Arial" w:cs="Arial"/>
                <w:sz w:val="16"/>
                <w:szCs w:val="16"/>
              </w:rPr>
            </w:pPr>
            <w:r w:rsidRPr="005D55C2">
              <w:rPr>
                <w:rFonts w:ascii="Arial" w:hAnsi="Arial" w:cs="Arial"/>
                <w:sz w:val="16"/>
                <w:szCs w:val="16"/>
              </w:rPr>
              <w:t>m2</w:t>
            </w:r>
          </w:p>
        </w:tc>
        <w:tc>
          <w:tcPr>
            <w:tcW w:w="1348" w:type="dxa"/>
            <w:tcBorders>
              <w:top w:val="single" w:sz="4" w:space="0" w:color="auto"/>
              <w:bottom w:val="single" w:sz="4" w:space="0" w:color="auto"/>
            </w:tcBorders>
            <w:vAlign w:val="center"/>
          </w:tcPr>
          <w:p w14:paraId="21FFBF90" w14:textId="34A3F70E" w:rsidR="00551AD9" w:rsidRPr="00740415" w:rsidRDefault="00551AD9" w:rsidP="005D55C2">
            <w:pPr>
              <w:jc w:val="center"/>
              <w:rPr>
                <w:rFonts w:ascii="Arial" w:hAnsi="Arial" w:cs="Arial"/>
                <w:sz w:val="16"/>
                <w:szCs w:val="16"/>
              </w:rPr>
            </w:pPr>
            <w:r w:rsidRPr="005D55C2">
              <w:rPr>
                <w:rFonts w:ascii="Arial" w:hAnsi="Arial" w:cs="Arial"/>
                <w:sz w:val="16"/>
                <w:szCs w:val="16"/>
              </w:rPr>
              <w:t>38,4200</w:t>
            </w:r>
          </w:p>
        </w:tc>
      </w:tr>
      <w:tr w:rsidR="00551AD9" w:rsidRPr="00740415" w14:paraId="5F3642A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D06BC0" w14:textId="5F3908AA" w:rsidR="00551AD9" w:rsidRPr="00740415" w:rsidRDefault="00551AD9" w:rsidP="00551AD9">
            <w:pPr>
              <w:rPr>
                <w:rFonts w:ascii="Arial" w:hAnsi="Arial" w:cs="Arial"/>
                <w:sz w:val="16"/>
                <w:szCs w:val="16"/>
              </w:rPr>
            </w:pPr>
            <w:r w:rsidRPr="00740415">
              <w:rPr>
                <w:rFonts w:ascii="Arial" w:hAnsi="Arial" w:cs="Arial"/>
                <w:sz w:val="16"/>
                <w:szCs w:val="16"/>
              </w:rPr>
              <w:t>17</w:t>
            </w:r>
            <w:r w:rsidR="001F4E59">
              <w:rPr>
                <w:rFonts w:ascii="Arial" w:hAnsi="Arial" w:cs="Arial"/>
                <w:sz w:val="16"/>
                <w:szCs w:val="16"/>
              </w:rPr>
              <w:t>6</w:t>
            </w:r>
          </w:p>
        </w:tc>
        <w:tc>
          <w:tcPr>
            <w:tcW w:w="1283" w:type="dxa"/>
            <w:tcBorders>
              <w:top w:val="single" w:sz="4" w:space="0" w:color="auto"/>
              <w:bottom w:val="single" w:sz="4" w:space="0" w:color="auto"/>
            </w:tcBorders>
          </w:tcPr>
          <w:p w14:paraId="66C276F2"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4D5A05B8"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4ECB7DE" w14:textId="1442162D"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(plasa 5Bp1 100x100, greutatea 3.125 kg/m2)</w:t>
            </w:r>
          </w:p>
        </w:tc>
        <w:tc>
          <w:tcPr>
            <w:tcW w:w="992" w:type="dxa"/>
            <w:tcBorders>
              <w:top w:val="single" w:sz="4" w:space="0" w:color="auto"/>
              <w:bottom w:val="single" w:sz="4" w:space="0" w:color="auto"/>
            </w:tcBorders>
            <w:vAlign w:val="center"/>
          </w:tcPr>
          <w:p w14:paraId="68569956"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49DA853D" w14:textId="12F2A11E"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120,0600</w:t>
            </w:r>
          </w:p>
        </w:tc>
      </w:tr>
      <w:tr w:rsidR="00551AD9" w:rsidRPr="00740415" w14:paraId="72E01D3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A73A03" w14:textId="01C30F38" w:rsidR="00551AD9" w:rsidRPr="00740415" w:rsidRDefault="00551AD9" w:rsidP="00551AD9">
            <w:pPr>
              <w:rPr>
                <w:rFonts w:ascii="Arial" w:hAnsi="Arial" w:cs="Arial"/>
                <w:sz w:val="16"/>
                <w:szCs w:val="16"/>
              </w:rPr>
            </w:pPr>
            <w:r w:rsidRPr="00740415">
              <w:rPr>
                <w:rFonts w:ascii="Arial" w:hAnsi="Arial" w:cs="Arial"/>
                <w:sz w:val="16"/>
                <w:szCs w:val="16"/>
              </w:rPr>
              <w:t>17</w:t>
            </w:r>
            <w:r w:rsidR="001F4E59">
              <w:rPr>
                <w:rFonts w:ascii="Arial" w:hAnsi="Arial" w:cs="Arial"/>
                <w:sz w:val="16"/>
                <w:szCs w:val="16"/>
              </w:rPr>
              <w:t>7</w:t>
            </w:r>
          </w:p>
        </w:tc>
        <w:tc>
          <w:tcPr>
            <w:tcW w:w="1283" w:type="dxa"/>
            <w:tcBorders>
              <w:top w:val="single" w:sz="4" w:space="0" w:color="auto"/>
              <w:bottom w:val="single" w:sz="4" w:space="0" w:color="auto"/>
            </w:tcBorders>
          </w:tcPr>
          <w:p w14:paraId="0D6953EB" w14:textId="77777777" w:rsidR="00551AD9" w:rsidRPr="00740415" w:rsidRDefault="00551AD9" w:rsidP="00551AD9">
            <w:pPr>
              <w:rPr>
                <w:rFonts w:ascii="Arial" w:hAnsi="Arial" w:cs="Arial"/>
                <w:sz w:val="16"/>
                <w:szCs w:val="16"/>
              </w:rPr>
            </w:pPr>
            <w:r w:rsidRPr="00740415">
              <w:rPr>
                <w:rFonts w:ascii="Arial" w:hAnsi="Arial" w:cs="Arial"/>
                <w:sz w:val="16"/>
                <w:szCs w:val="16"/>
              </w:rPr>
              <w:t>CG36A</w:t>
            </w:r>
          </w:p>
          <w:p w14:paraId="1CC51525"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CBDF871" w14:textId="2909BC88"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Pardoseli din placi laminat montale pe uscat cu pozarea stratului sintetic pe suport existent, inclusiv plintele de lemn si curatarea, in incaperii mai mare de 16 mp</w:t>
            </w:r>
          </w:p>
        </w:tc>
        <w:tc>
          <w:tcPr>
            <w:tcW w:w="992" w:type="dxa"/>
            <w:tcBorders>
              <w:top w:val="single" w:sz="4" w:space="0" w:color="auto"/>
              <w:bottom w:val="single" w:sz="4" w:space="0" w:color="auto"/>
            </w:tcBorders>
            <w:vAlign w:val="center"/>
          </w:tcPr>
          <w:p w14:paraId="4EF0E5C2"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4FA56C8" w14:textId="382B26CD"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38,4200</w:t>
            </w:r>
          </w:p>
        </w:tc>
      </w:tr>
      <w:tr w:rsidR="00551AD9" w:rsidRPr="00740415" w14:paraId="4C28AC6A" w14:textId="77777777" w:rsidTr="00736B77">
        <w:tc>
          <w:tcPr>
            <w:tcW w:w="709" w:type="dxa"/>
            <w:tcBorders>
              <w:top w:val="nil"/>
              <w:left w:val="single" w:sz="6" w:space="0" w:color="auto"/>
              <w:bottom w:val="nil"/>
              <w:right w:val="nil"/>
            </w:tcBorders>
          </w:tcPr>
          <w:p w14:paraId="1ACE53D3"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78729500"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E13E443" w14:textId="7F91D02B" w:rsidR="00551AD9" w:rsidRPr="00F833C1" w:rsidRDefault="00551AD9" w:rsidP="00551AD9">
            <w:pPr>
              <w:rPr>
                <w:rFonts w:ascii="Arial" w:hAnsi="Arial" w:cs="Arial"/>
                <w:b/>
                <w:bCs/>
                <w:sz w:val="16"/>
                <w:szCs w:val="16"/>
              </w:rPr>
            </w:pPr>
            <w:r w:rsidRPr="00740415">
              <w:rPr>
                <w:rFonts w:ascii="Arial" w:hAnsi="Arial" w:cs="Arial"/>
                <w:b/>
                <w:bCs/>
                <w:sz w:val="16"/>
                <w:szCs w:val="16"/>
              </w:rPr>
              <w:t>6.1.4. Tip P3</w:t>
            </w:r>
          </w:p>
        </w:tc>
      </w:tr>
      <w:tr w:rsidR="00551AD9" w:rsidRPr="00740415" w14:paraId="58092C7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6B42B0" w14:textId="29AA1E42" w:rsidR="00551AD9" w:rsidRPr="00740415" w:rsidRDefault="00551AD9" w:rsidP="00551AD9">
            <w:pPr>
              <w:rPr>
                <w:rFonts w:ascii="Arial" w:hAnsi="Arial" w:cs="Arial"/>
                <w:sz w:val="16"/>
                <w:szCs w:val="16"/>
              </w:rPr>
            </w:pPr>
            <w:r w:rsidRPr="00740415">
              <w:rPr>
                <w:rFonts w:ascii="Arial" w:hAnsi="Arial" w:cs="Arial"/>
                <w:sz w:val="16"/>
                <w:szCs w:val="16"/>
              </w:rPr>
              <w:t>17</w:t>
            </w:r>
            <w:r w:rsidR="001F4E59">
              <w:rPr>
                <w:rFonts w:ascii="Arial" w:hAnsi="Arial" w:cs="Arial"/>
                <w:sz w:val="16"/>
                <w:szCs w:val="16"/>
              </w:rPr>
              <w:t>8</w:t>
            </w:r>
          </w:p>
        </w:tc>
        <w:tc>
          <w:tcPr>
            <w:tcW w:w="1283" w:type="dxa"/>
            <w:tcBorders>
              <w:top w:val="single" w:sz="4" w:space="0" w:color="auto"/>
              <w:bottom w:val="single" w:sz="4" w:space="0" w:color="auto"/>
            </w:tcBorders>
          </w:tcPr>
          <w:p w14:paraId="60EA2E28" w14:textId="77777777" w:rsidR="00551AD9" w:rsidRPr="00740415" w:rsidRDefault="00551AD9" w:rsidP="00551AD9">
            <w:pPr>
              <w:rPr>
                <w:rFonts w:ascii="Arial" w:hAnsi="Arial" w:cs="Arial"/>
                <w:sz w:val="16"/>
                <w:szCs w:val="16"/>
              </w:rPr>
            </w:pPr>
            <w:r w:rsidRPr="00740415">
              <w:rPr>
                <w:rFonts w:ascii="Arial" w:hAnsi="Arial" w:cs="Arial"/>
                <w:sz w:val="16"/>
                <w:szCs w:val="16"/>
              </w:rPr>
              <w:t>CG32A1</w:t>
            </w:r>
          </w:p>
          <w:p w14:paraId="12F994AB"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3CDD3748" w14:textId="4C7C2EF8" w:rsidR="00551AD9" w:rsidRPr="00740415" w:rsidRDefault="00551AD9" w:rsidP="00551AD9">
            <w:pPr>
              <w:rPr>
                <w:rFonts w:ascii="Arial" w:hAnsi="Arial" w:cs="Arial"/>
                <w:sz w:val="16"/>
                <w:szCs w:val="16"/>
              </w:rPr>
            </w:pPr>
            <w:proofErr w:type="spellStart"/>
            <w:r w:rsidRPr="00740415">
              <w:rPr>
                <w:rFonts w:ascii="Arial" w:hAnsi="Arial" w:cs="Arial"/>
                <w:sz w:val="16"/>
                <w:szCs w:val="16"/>
              </w:rPr>
              <w:t>Umpluturi</w:t>
            </w:r>
            <w:proofErr w:type="spellEnd"/>
            <w:r w:rsidRPr="00740415">
              <w:rPr>
                <w:rFonts w:ascii="Arial" w:hAnsi="Arial" w:cs="Arial"/>
                <w:sz w:val="16"/>
                <w:szCs w:val="16"/>
              </w:rPr>
              <w:t xml:space="preserve"> in </w:t>
            </w:r>
            <w:proofErr w:type="spellStart"/>
            <w:r w:rsidRPr="00740415">
              <w:rPr>
                <w:rFonts w:ascii="Arial" w:hAnsi="Arial" w:cs="Arial"/>
                <w:sz w:val="16"/>
                <w:szCs w:val="16"/>
              </w:rPr>
              <w:t>straturi</w:t>
            </w:r>
            <w:proofErr w:type="spellEnd"/>
            <w:r w:rsidRPr="00740415">
              <w:rPr>
                <w:rFonts w:ascii="Arial" w:hAnsi="Arial" w:cs="Arial"/>
                <w:sz w:val="16"/>
                <w:szCs w:val="16"/>
              </w:rPr>
              <w:t xml:space="preserve"> </w:t>
            </w:r>
            <w:proofErr w:type="spellStart"/>
            <w:r w:rsidRPr="00740415">
              <w:rPr>
                <w:rFonts w:ascii="Arial" w:hAnsi="Arial" w:cs="Arial"/>
                <w:sz w:val="16"/>
                <w:szCs w:val="16"/>
              </w:rPr>
              <w:t>compactate</w:t>
            </w:r>
            <w:proofErr w:type="spellEnd"/>
            <w:r w:rsidRPr="00740415">
              <w:rPr>
                <w:rFonts w:ascii="Arial" w:hAnsi="Arial" w:cs="Arial"/>
                <w:sz w:val="16"/>
                <w:szCs w:val="16"/>
              </w:rPr>
              <w:t xml:space="preserve"> </w:t>
            </w:r>
            <w:proofErr w:type="spellStart"/>
            <w:r w:rsidRPr="00740415">
              <w:rPr>
                <w:rFonts w:ascii="Arial" w:hAnsi="Arial" w:cs="Arial"/>
                <w:sz w:val="16"/>
                <w:szCs w:val="16"/>
              </w:rPr>
              <w:t>mecanic</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cu </w:t>
            </w:r>
            <w:proofErr w:type="spellStart"/>
            <w:r w:rsidRPr="00740415">
              <w:rPr>
                <w:rFonts w:ascii="Arial" w:hAnsi="Arial" w:cs="Arial"/>
                <w:sz w:val="16"/>
                <w:szCs w:val="16"/>
              </w:rPr>
              <w:t>argile</w:t>
            </w:r>
            <w:proofErr w:type="spellEnd"/>
          </w:p>
        </w:tc>
        <w:tc>
          <w:tcPr>
            <w:tcW w:w="992" w:type="dxa"/>
            <w:tcBorders>
              <w:top w:val="single" w:sz="4" w:space="0" w:color="auto"/>
              <w:bottom w:val="single" w:sz="4" w:space="0" w:color="auto"/>
            </w:tcBorders>
            <w:vAlign w:val="center"/>
          </w:tcPr>
          <w:p w14:paraId="0D9E8C7E"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58127B18" w14:textId="53E2C27F"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28,</w:t>
            </w:r>
            <w:r>
              <w:rPr>
                <w:rFonts w:ascii="Arial" w:hAnsi="Arial" w:cs="Arial"/>
                <w:sz w:val="16"/>
                <w:szCs w:val="16"/>
              </w:rPr>
              <w:t>32</w:t>
            </w:r>
            <w:r w:rsidRPr="00740415">
              <w:rPr>
                <w:rFonts w:ascii="Arial" w:hAnsi="Arial" w:cs="Arial"/>
                <w:sz w:val="16"/>
                <w:szCs w:val="16"/>
              </w:rPr>
              <w:t>00</w:t>
            </w:r>
          </w:p>
        </w:tc>
      </w:tr>
      <w:tr w:rsidR="00551AD9" w:rsidRPr="00740415" w14:paraId="475C175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FCE9BD" w14:textId="7E9CAF7D" w:rsidR="00551AD9" w:rsidRPr="00740415" w:rsidRDefault="00551AD9" w:rsidP="00551AD9">
            <w:pPr>
              <w:rPr>
                <w:rFonts w:ascii="Arial" w:hAnsi="Arial" w:cs="Arial"/>
                <w:sz w:val="16"/>
                <w:szCs w:val="16"/>
              </w:rPr>
            </w:pPr>
            <w:r w:rsidRPr="00740415">
              <w:rPr>
                <w:rFonts w:ascii="Arial" w:hAnsi="Arial" w:cs="Arial"/>
                <w:sz w:val="16"/>
                <w:szCs w:val="16"/>
              </w:rPr>
              <w:t>17</w:t>
            </w:r>
            <w:r w:rsidR="001F4E59">
              <w:rPr>
                <w:rFonts w:ascii="Arial" w:hAnsi="Arial" w:cs="Arial"/>
                <w:sz w:val="16"/>
                <w:szCs w:val="16"/>
              </w:rPr>
              <w:t>9</w:t>
            </w:r>
          </w:p>
        </w:tc>
        <w:tc>
          <w:tcPr>
            <w:tcW w:w="1283" w:type="dxa"/>
            <w:tcBorders>
              <w:top w:val="single" w:sz="4" w:space="0" w:color="auto"/>
              <w:bottom w:val="single" w:sz="4" w:space="0" w:color="auto"/>
            </w:tcBorders>
          </w:tcPr>
          <w:p w14:paraId="6B9FDD30" w14:textId="77777777" w:rsidR="00551AD9" w:rsidRPr="00740415" w:rsidRDefault="00551AD9" w:rsidP="00551AD9">
            <w:pPr>
              <w:rPr>
                <w:rFonts w:ascii="Arial" w:hAnsi="Arial" w:cs="Arial"/>
                <w:sz w:val="16"/>
                <w:szCs w:val="16"/>
              </w:rPr>
            </w:pPr>
            <w:r w:rsidRPr="00740415">
              <w:rPr>
                <w:rFonts w:ascii="Arial" w:hAnsi="Arial" w:cs="Arial"/>
                <w:sz w:val="16"/>
                <w:szCs w:val="16"/>
              </w:rPr>
              <w:t>IzF04B</w:t>
            </w:r>
          </w:p>
          <w:p w14:paraId="6EF5591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9427C91" w14:textId="1CEE5F85" w:rsidR="00551AD9" w:rsidRPr="00740415" w:rsidRDefault="00551AD9" w:rsidP="00551AD9">
            <w:pPr>
              <w:rPr>
                <w:rFonts w:ascii="Arial" w:hAnsi="Arial" w:cs="Arial"/>
                <w:sz w:val="16"/>
                <w:szCs w:val="16"/>
              </w:rPr>
            </w:pPr>
            <w:r w:rsidRPr="00740415">
              <w:rPr>
                <w:rFonts w:ascii="Arial" w:hAnsi="Arial" w:cs="Arial"/>
                <w:sz w:val="16"/>
                <w:szCs w:val="16"/>
              </w:rPr>
              <w:t xml:space="preserve">Strat </w:t>
            </w:r>
            <w:proofErr w:type="spellStart"/>
            <w:r w:rsidRPr="00740415">
              <w:rPr>
                <w:rFonts w:ascii="Arial" w:hAnsi="Arial" w:cs="Arial"/>
                <w:sz w:val="16"/>
                <w:szCs w:val="16"/>
              </w:rPr>
              <w:t>hidroizolant</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w:t>
            </w:r>
            <w:proofErr w:type="spellEnd"/>
            <w:r w:rsidRPr="00740415">
              <w:rPr>
                <w:rFonts w:ascii="Arial" w:hAnsi="Arial" w:cs="Arial"/>
                <w:sz w:val="16"/>
                <w:szCs w:val="16"/>
              </w:rPr>
              <w:t xml:space="preserve"> la </w:t>
            </w:r>
            <w:proofErr w:type="spellStart"/>
            <w:r w:rsidRPr="00740415">
              <w:rPr>
                <w:rFonts w:ascii="Arial" w:hAnsi="Arial" w:cs="Arial"/>
                <w:sz w:val="16"/>
                <w:szCs w:val="16"/>
              </w:rPr>
              <w:t>cald</w:t>
            </w:r>
            <w:proofErr w:type="spellEnd"/>
            <w:r w:rsidRPr="00740415">
              <w:rPr>
                <w:rFonts w:ascii="Arial" w:hAnsi="Arial" w:cs="Arial"/>
                <w:sz w:val="16"/>
                <w:szCs w:val="16"/>
              </w:rPr>
              <w:t xml:space="preserve"> la </w:t>
            </w:r>
            <w:proofErr w:type="spellStart"/>
            <w:r w:rsidRPr="00740415">
              <w:rPr>
                <w:rFonts w:ascii="Arial" w:hAnsi="Arial" w:cs="Arial"/>
                <w:sz w:val="16"/>
                <w:szCs w:val="16"/>
              </w:rPr>
              <w:t>terase</w:t>
            </w:r>
            <w:proofErr w:type="spellEnd"/>
            <w:r w:rsidRPr="00740415">
              <w:rPr>
                <w:rFonts w:ascii="Arial" w:hAnsi="Arial" w:cs="Arial"/>
                <w:sz w:val="16"/>
                <w:szCs w:val="16"/>
              </w:rPr>
              <w:t xml:space="preserve">, </w:t>
            </w:r>
            <w:proofErr w:type="spellStart"/>
            <w:r w:rsidRPr="00740415">
              <w:rPr>
                <w:rFonts w:ascii="Arial" w:hAnsi="Arial" w:cs="Arial"/>
                <w:sz w:val="16"/>
                <w:szCs w:val="16"/>
              </w:rPr>
              <w:t>acoperisuri</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la </w:t>
            </w:r>
            <w:proofErr w:type="spellStart"/>
            <w:r w:rsidRPr="00740415">
              <w:rPr>
                <w:rFonts w:ascii="Arial" w:hAnsi="Arial" w:cs="Arial"/>
                <w:sz w:val="16"/>
                <w:szCs w:val="16"/>
              </w:rPr>
              <w:t>fundatii</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radiere</w:t>
            </w:r>
            <w:proofErr w:type="spellEnd"/>
            <w:r w:rsidRPr="00740415">
              <w:rPr>
                <w:rFonts w:ascii="Arial" w:hAnsi="Arial" w:cs="Arial"/>
                <w:sz w:val="16"/>
                <w:szCs w:val="16"/>
              </w:rPr>
              <w:t xml:space="preserve">, in </w:t>
            </w:r>
            <w:proofErr w:type="spellStart"/>
            <w:r w:rsidRPr="00740415">
              <w:rPr>
                <w:rFonts w:ascii="Arial" w:hAnsi="Arial" w:cs="Arial"/>
                <w:sz w:val="16"/>
                <w:szCs w:val="16"/>
              </w:rPr>
              <w:t>terenuri</w:t>
            </w:r>
            <w:proofErr w:type="spellEnd"/>
            <w:r w:rsidRPr="00740415">
              <w:rPr>
                <w:rFonts w:ascii="Arial" w:hAnsi="Arial" w:cs="Arial"/>
                <w:sz w:val="16"/>
                <w:szCs w:val="16"/>
              </w:rPr>
              <w:t xml:space="preserve"> </w:t>
            </w:r>
            <w:proofErr w:type="spellStart"/>
            <w:r w:rsidRPr="00740415">
              <w:rPr>
                <w:rFonts w:ascii="Arial" w:hAnsi="Arial" w:cs="Arial"/>
                <w:sz w:val="16"/>
                <w:szCs w:val="16"/>
              </w:rPr>
              <w:t>fara</w:t>
            </w:r>
            <w:proofErr w:type="spellEnd"/>
            <w:r w:rsidRPr="00740415">
              <w:rPr>
                <w:rFonts w:ascii="Arial" w:hAnsi="Arial" w:cs="Arial"/>
                <w:sz w:val="16"/>
                <w:szCs w:val="16"/>
              </w:rPr>
              <w:t xml:space="preserve"> ape </w:t>
            </w:r>
            <w:proofErr w:type="spellStart"/>
            <w:r w:rsidRPr="00740415">
              <w:rPr>
                <w:rFonts w:ascii="Arial" w:hAnsi="Arial" w:cs="Arial"/>
                <w:sz w:val="16"/>
                <w:szCs w:val="16"/>
              </w:rPr>
              <w:t>freatice</w:t>
            </w:r>
            <w:proofErr w:type="spellEnd"/>
            <w:r w:rsidRPr="00740415">
              <w:rPr>
                <w:rFonts w:ascii="Arial" w:hAnsi="Arial" w:cs="Arial"/>
                <w:sz w:val="16"/>
                <w:szCs w:val="16"/>
              </w:rPr>
              <w:t xml:space="preserve">, </w:t>
            </w:r>
            <w:proofErr w:type="spellStart"/>
            <w:r w:rsidRPr="00740415">
              <w:rPr>
                <w:rFonts w:ascii="Arial" w:hAnsi="Arial" w:cs="Arial"/>
                <w:sz w:val="16"/>
                <w:szCs w:val="16"/>
              </w:rPr>
              <w:t>inclusiv</w:t>
            </w:r>
            <w:proofErr w:type="spellEnd"/>
            <w:r w:rsidRPr="00740415">
              <w:rPr>
                <w:rFonts w:ascii="Arial" w:hAnsi="Arial" w:cs="Arial"/>
                <w:sz w:val="16"/>
                <w:szCs w:val="16"/>
              </w:rPr>
              <w:t xml:space="preserve"> </w:t>
            </w:r>
            <w:proofErr w:type="spellStart"/>
            <w:r w:rsidRPr="00740415">
              <w:rPr>
                <w:rFonts w:ascii="Arial" w:hAnsi="Arial" w:cs="Arial"/>
                <w:sz w:val="16"/>
                <w:szCs w:val="16"/>
              </w:rPr>
              <w:t>scafele</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doliile</w:t>
            </w:r>
            <w:proofErr w:type="spellEnd"/>
            <w:r w:rsidRPr="00740415">
              <w:rPr>
                <w:rFonts w:ascii="Arial" w:hAnsi="Arial" w:cs="Arial"/>
                <w:sz w:val="16"/>
                <w:szCs w:val="16"/>
              </w:rPr>
              <w:t xml:space="preserve"> din </w:t>
            </w:r>
            <w:proofErr w:type="spellStart"/>
            <w:r w:rsidRPr="00740415">
              <w:rPr>
                <w:rFonts w:ascii="Arial" w:hAnsi="Arial" w:cs="Arial"/>
                <w:sz w:val="16"/>
                <w:szCs w:val="16"/>
              </w:rPr>
              <w:t>hidroizolatia</w:t>
            </w:r>
            <w:proofErr w:type="spellEnd"/>
            <w:r w:rsidRPr="00740415">
              <w:rPr>
                <w:rFonts w:ascii="Arial" w:hAnsi="Arial" w:cs="Arial"/>
                <w:sz w:val="16"/>
                <w:szCs w:val="16"/>
              </w:rPr>
              <w:t xml:space="preserve"> </w:t>
            </w:r>
            <w:proofErr w:type="spellStart"/>
            <w:r w:rsidRPr="00740415">
              <w:rPr>
                <w:rFonts w:ascii="Arial" w:hAnsi="Arial" w:cs="Arial"/>
                <w:sz w:val="16"/>
                <w:szCs w:val="16"/>
              </w:rPr>
              <w:t>curenta</w:t>
            </w:r>
            <w:proofErr w:type="spellEnd"/>
            <w:r w:rsidRPr="00740415">
              <w:rPr>
                <w:rFonts w:ascii="Arial" w:hAnsi="Arial" w:cs="Arial"/>
                <w:sz w:val="16"/>
                <w:szCs w:val="16"/>
              </w:rPr>
              <w:t xml:space="preserve"> pe </w:t>
            </w:r>
            <w:proofErr w:type="spellStart"/>
            <w:r w:rsidRPr="00740415">
              <w:rPr>
                <w:rFonts w:ascii="Arial" w:hAnsi="Arial" w:cs="Arial"/>
                <w:sz w:val="16"/>
                <w:szCs w:val="16"/>
              </w:rPr>
              <w:t>suprafete</w:t>
            </w:r>
            <w:proofErr w:type="spellEnd"/>
            <w:r w:rsidRPr="00740415">
              <w:rPr>
                <w:rFonts w:ascii="Arial" w:hAnsi="Arial" w:cs="Arial"/>
                <w:sz w:val="16"/>
                <w:szCs w:val="16"/>
              </w:rPr>
              <w:t xml:space="preserve"> </w:t>
            </w:r>
            <w:proofErr w:type="spellStart"/>
            <w:r w:rsidRPr="00740415">
              <w:rPr>
                <w:rFonts w:ascii="Arial" w:hAnsi="Arial" w:cs="Arial"/>
                <w:sz w:val="16"/>
                <w:szCs w:val="16"/>
              </w:rPr>
              <w:t>orizontale</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inclinate</w:t>
            </w:r>
            <w:proofErr w:type="spellEnd"/>
            <w:r w:rsidRPr="00740415">
              <w:rPr>
                <w:rFonts w:ascii="Arial" w:hAnsi="Arial" w:cs="Arial"/>
                <w:sz w:val="16"/>
                <w:szCs w:val="16"/>
              </w:rPr>
              <w:t xml:space="preserve"> pina la 40% plane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curbe</w:t>
            </w:r>
            <w:proofErr w:type="spellEnd"/>
            <w:r w:rsidRPr="00740415">
              <w:rPr>
                <w:rFonts w:ascii="Arial" w:hAnsi="Arial" w:cs="Arial"/>
                <w:sz w:val="16"/>
                <w:szCs w:val="16"/>
              </w:rPr>
              <w:t xml:space="preserve">, cu carton </w:t>
            </w:r>
            <w:proofErr w:type="spellStart"/>
            <w:r w:rsidRPr="00740415">
              <w:rPr>
                <w:rFonts w:ascii="Arial" w:hAnsi="Arial" w:cs="Arial"/>
                <w:sz w:val="16"/>
                <w:szCs w:val="16"/>
              </w:rPr>
              <w:t>bitumat</w:t>
            </w:r>
            <w:proofErr w:type="spellEnd"/>
            <w:r w:rsidRPr="00740415">
              <w:rPr>
                <w:rFonts w:ascii="Arial" w:hAnsi="Arial" w:cs="Arial"/>
                <w:sz w:val="16"/>
                <w:szCs w:val="16"/>
              </w:rPr>
              <w:t xml:space="preserve">, </w:t>
            </w:r>
            <w:proofErr w:type="spellStart"/>
            <w:r w:rsidRPr="00740415">
              <w:rPr>
                <w:rFonts w:ascii="Arial" w:hAnsi="Arial" w:cs="Arial"/>
                <w:sz w:val="16"/>
                <w:szCs w:val="16"/>
              </w:rPr>
              <w:t>lipit</w:t>
            </w:r>
            <w:proofErr w:type="spellEnd"/>
            <w:r w:rsidRPr="00740415">
              <w:rPr>
                <w:rFonts w:ascii="Arial" w:hAnsi="Arial" w:cs="Arial"/>
                <w:sz w:val="16"/>
                <w:szCs w:val="16"/>
              </w:rPr>
              <w:t xml:space="preserve"> pe </w:t>
            </w:r>
            <w:proofErr w:type="spellStart"/>
            <w:r w:rsidRPr="00740415">
              <w:rPr>
                <w:rFonts w:ascii="Arial" w:hAnsi="Arial" w:cs="Arial"/>
                <w:sz w:val="16"/>
                <w:szCs w:val="16"/>
              </w:rPr>
              <w:t>toata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suprafata</w:t>
            </w:r>
            <w:proofErr w:type="spellEnd"/>
            <w:r w:rsidRPr="00740415">
              <w:rPr>
                <w:rFonts w:ascii="Arial" w:hAnsi="Arial" w:cs="Arial"/>
                <w:sz w:val="16"/>
                <w:szCs w:val="16"/>
              </w:rPr>
              <w:t xml:space="preserve"> cu mastic de </w:t>
            </w:r>
            <w:proofErr w:type="spellStart"/>
            <w:r w:rsidRPr="00740415">
              <w:rPr>
                <w:rFonts w:ascii="Arial" w:hAnsi="Arial" w:cs="Arial"/>
                <w:sz w:val="16"/>
                <w:szCs w:val="16"/>
              </w:rPr>
              <w:t>bitum</w:t>
            </w:r>
            <w:proofErr w:type="spellEnd"/>
            <w:r w:rsidRPr="00740415">
              <w:rPr>
                <w:rFonts w:ascii="Arial" w:hAnsi="Arial" w:cs="Arial"/>
                <w:sz w:val="16"/>
                <w:szCs w:val="16"/>
              </w:rPr>
              <w:t xml:space="preserve"> (</w:t>
            </w:r>
            <w:proofErr w:type="spellStart"/>
            <w:r w:rsidRPr="00740415">
              <w:rPr>
                <w:rFonts w:ascii="Arial" w:hAnsi="Arial" w:cs="Arial"/>
                <w:sz w:val="16"/>
                <w:szCs w:val="16"/>
              </w:rPr>
              <w:t>membrana</w:t>
            </w:r>
            <w:proofErr w:type="spellEnd"/>
            <w:r w:rsidRPr="00740415">
              <w:rPr>
                <w:rFonts w:ascii="Arial" w:hAnsi="Arial" w:cs="Arial"/>
                <w:sz w:val="16"/>
                <w:szCs w:val="16"/>
              </w:rPr>
              <w:t xml:space="preserve"> </w:t>
            </w:r>
            <w:proofErr w:type="spellStart"/>
            <w:r w:rsidRPr="00740415">
              <w:rPr>
                <w:rFonts w:ascii="Arial" w:hAnsi="Arial" w:cs="Arial"/>
                <w:sz w:val="16"/>
                <w:szCs w:val="16"/>
              </w:rPr>
              <w:t>bituminoasa</w:t>
            </w:r>
            <w:proofErr w:type="spellEnd"/>
            <w:r w:rsidRPr="00740415">
              <w:rPr>
                <w:rFonts w:ascii="Arial" w:hAnsi="Arial" w:cs="Arial"/>
                <w:sz w:val="16"/>
                <w:szCs w:val="16"/>
              </w:rPr>
              <w:t>)</w:t>
            </w:r>
          </w:p>
        </w:tc>
        <w:tc>
          <w:tcPr>
            <w:tcW w:w="992" w:type="dxa"/>
            <w:tcBorders>
              <w:top w:val="single" w:sz="4" w:space="0" w:color="auto"/>
              <w:bottom w:val="single" w:sz="4" w:space="0" w:color="auto"/>
            </w:tcBorders>
            <w:vAlign w:val="center"/>
          </w:tcPr>
          <w:p w14:paraId="36B1AFBA"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31F0052" w14:textId="33C2AA7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18,6300</w:t>
            </w:r>
          </w:p>
        </w:tc>
      </w:tr>
      <w:tr w:rsidR="00551AD9" w:rsidRPr="00740415" w14:paraId="5C1F545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F83E5F" w14:textId="600BEEDA" w:rsidR="00551AD9" w:rsidRPr="00740415" w:rsidRDefault="00551AD9" w:rsidP="00551AD9">
            <w:pPr>
              <w:rPr>
                <w:rFonts w:ascii="Arial" w:hAnsi="Arial" w:cs="Arial"/>
                <w:sz w:val="16"/>
                <w:szCs w:val="16"/>
              </w:rPr>
            </w:pPr>
            <w:r w:rsidRPr="00740415">
              <w:rPr>
                <w:rFonts w:ascii="Arial" w:hAnsi="Arial" w:cs="Arial"/>
                <w:sz w:val="16"/>
                <w:szCs w:val="16"/>
              </w:rPr>
              <w:t>1</w:t>
            </w:r>
            <w:r w:rsidR="001F4E59">
              <w:rPr>
                <w:rFonts w:ascii="Arial" w:hAnsi="Arial" w:cs="Arial"/>
                <w:sz w:val="16"/>
                <w:szCs w:val="16"/>
              </w:rPr>
              <w:t>80</w:t>
            </w:r>
          </w:p>
        </w:tc>
        <w:tc>
          <w:tcPr>
            <w:tcW w:w="1283" w:type="dxa"/>
            <w:tcBorders>
              <w:top w:val="single" w:sz="4" w:space="0" w:color="auto"/>
              <w:bottom w:val="single" w:sz="4" w:space="0" w:color="auto"/>
            </w:tcBorders>
          </w:tcPr>
          <w:p w14:paraId="787D8D36"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039F547F"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EBE5066" w14:textId="0B4287D2"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761F39A2"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382CDD5" w14:textId="37EC5CB4"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38,4200</w:t>
            </w:r>
          </w:p>
        </w:tc>
      </w:tr>
      <w:tr w:rsidR="00551AD9" w:rsidRPr="00740415" w14:paraId="5701964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F2B5DD" w14:textId="53E3285C" w:rsidR="00551AD9" w:rsidRPr="00740415" w:rsidRDefault="00551AD9" w:rsidP="00551AD9">
            <w:pPr>
              <w:rPr>
                <w:rFonts w:ascii="Arial" w:hAnsi="Arial" w:cs="Arial"/>
                <w:sz w:val="16"/>
                <w:szCs w:val="16"/>
              </w:rPr>
            </w:pPr>
            <w:r w:rsidRPr="00740415">
              <w:rPr>
                <w:rFonts w:ascii="Arial" w:hAnsi="Arial" w:cs="Arial"/>
                <w:sz w:val="16"/>
                <w:szCs w:val="16"/>
              </w:rPr>
              <w:t>1</w:t>
            </w:r>
            <w:r w:rsidR="001F4E59">
              <w:rPr>
                <w:rFonts w:ascii="Arial" w:hAnsi="Arial" w:cs="Arial"/>
                <w:sz w:val="16"/>
                <w:szCs w:val="16"/>
              </w:rPr>
              <w:t>81</w:t>
            </w:r>
          </w:p>
        </w:tc>
        <w:tc>
          <w:tcPr>
            <w:tcW w:w="1283" w:type="dxa"/>
            <w:tcBorders>
              <w:top w:val="single" w:sz="4" w:space="0" w:color="auto"/>
              <w:bottom w:val="single" w:sz="4" w:space="0" w:color="auto"/>
            </w:tcBorders>
          </w:tcPr>
          <w:p w14:paraId="5237C496"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407D9E83"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7E0C841" w14:textId="146A2FD5"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556F0947"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6B4F401" w14:textId="1AE8416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18,6300</w:t>
            </w:r>
          </w:p>
        </w:tc>
      </w:tr>
      <w:tr w:rsidR="005D55C2" w:rsidRPr="00740415" w14:paraId="5E236E4B" w14:textId="777777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25A25C" w14:textId="4D2A905D" w:rsidR="005D55C2" w:rsidRPr="00740415" w:rsidRDefault="001F4E59" w:rsidP="005D55C2">
            <w:pPr>
              <w:rPr>
                <w:rFonts w:ascii="Arial" w:hAnsi="Arial" w:cs="Arial"/>
                <w:sz w:val="16"/>
                <w:szCs w:val="16"/>
              </w:rPr>
            </w:pPr>
            <w:r>
              <w:rPr>
                <w:rFonts w:ascii="Arial" w:hAnsi="Arial" w:cs="Arial"/>
                <w:sz w:val="16"/>
                <w:szCs w:val="16"/>
              </w:rPr>
              <w:lastRenderedPageBreak/>
              <w:t>182</w:t>
            </w:r>
          </w:p>
        </w:tc>
        <w:tc>
          <w:tcPr>
            <w:tcW w:w="1283" w:type="dxa"/>
            <w:tcBorders>
              <w:top w:val="single" w:sz="4" w:space="0" w:color="auto"/>
              <w:bottom w:val="single" w:sz="4" w:space="0" w:color="auto"/>
            </w:tcBorders>
            <w:vAlign w:val="center"/>
          </w:tcPr>
          <w:p w14:paraId="17D27BEA" w14:textId="04C62C63" w:rsidR="005D55C2" w:rsidRPr="00740415" w:rsidRDefault="005D55C2" w:rsidP="005D55C2">
            <w:pPr>
              <w:rPr>
                <w:rFonts w:ascii="Arial" w:hAnsi="Arial" w:cs="Arial"/>
                <w:sz w:val="16"/>
                <w:szCs w:val="16"/>
              </w:rPr>
            </w:pPr>
            <w:r w:rsidRPr="005D55C2">
              <w:rPr>
                <w:rFonts w:ascii="Arial" w:hAnsi="Arial" w:cs="Arial"/>
                <w:sz w:val="16"/>
                <w:szCs w:val="16"/>
              </w:rPr>
              <w:t>CG01A1</w:t>
            </w:r>
          </w:p>
        </w:tc>
        <w:tc>
          <w:tcPr>
            <w:tcW w:w="4950" w:type="dxa"/>
            <w:tcBorders>
              <w:top w:val="single" w:sz="4" w:space="0" w:color="auto"/>
              <w:bottom w:val="single" w:sz="4" w:space="0" w:color="auto"/>
            </w:tcBorders>
            <w:vAlign w:val="center"/>
          </w:tcPr>
          <w:p w14:paraId="00E88758" w14:textId="704CF912" w:rsidR="005D55C2" w:rsidRPr="005D55C2" w:rsidRDefault="005D55C2" w:rsidP="005D55C2">
            <w:pPr>
              <w:rPr>
                <w:rFonts w:ascii="Arial" w:hAnsi="Arial" w:cs="Arial"/>
                <w:sz w:val="16"/>
                <w:szCs w:val="16"/>
              </w:rPr>
            </w:pPr>
            <w:r w:rsidRPr="005D55C2">
              <w:rPr>
                <w:rFonts w:ascii="Arial" w:hAnsi="Arial" w:cs="Arial"/>
                <w:sz w:val="16"/>
                <w:szCs w:val="16"/>
              </w:rPr>
              <w:t xml:space="preserve">Strat </w:t>
            </w:r>
            <w:proofErr w:type="spellStart"/>
            <w:r w:rsidRPr="005D55C2">
              <w:rPr>
                <w:rFonts w:ascii="Arial" w:hAnsi="Arial" w:cs="Arial"/>
                <w:sz w:val="16"/>
                <w:szCs w:val="16"/>
              </w:rPr>
              <w:t>suport</w:t>
            </w:r>
            <w:proofErr w:type="spellEnd"/>
            <w:r w:rsidRPr="005D55C2">
              <w:rPr>
                <w:rFonts w:ascii="Arial" w:hAnsi="Arial" w:cs="Arial"/>
                <w:sz w:val="16"/>
                <w:szCs w:val="16"/>
              </w:rPr>
              <w:t xml:space="preserve"> </w:t>
            </w:r>
            <w:proofErr w:type="spellStart"/>
            <w:r w:rsidRPr="005D55C2">
              <w:rPr>
                <w:rFonts w:ascii="Arial" w:hAnsi="Arial" w:cs="Arial"/>
                <w:sz w:val="16"/>
                <w:szCs w:val="16"/>
              </w:rPr>
              <w:t>pentru</w:t>
            </w:r>
            <w:proofErr w:type="spellEnd"/>
            <w:r w:rsidRPr="005D55C2">
              <w:rPr>
                <w:rFonts w:ascii="Arial" w:hAnsi="Arial" w:cs="Arial"/>
                <w:sz w:val="16"/>
                <w:szCs w:val="16"/>
              </w:rPr>
              <w:t xml:space="preserve"> </w:t>
            </w:r>
            <w:proofErr w:type="spellStart"/>
            <w:r w:rsidRPr="005D55C2">
              <w:rPr>
                <w:rFonts w:ascii="Arial" w:hAnsi="Arial" w:cs="Arial"/>
                <w:sz w:val="16"/>
                <w:szCs w:val="16"/>
              </w:rPr>
              <w:t>pardoseli</w:t>
            </w:r>
            <w:proofErr w:type="spellEnd"/>
            <w:r w:rsidRPr="005D55C2">
              <w:rPr>
                <w:rFonts w:ascii="Arial" w:hAnsi="Arial" w:cs="Arial"/>
                <w:sz w:val="16"/>
                <w:szCs w:val="16"/>
              </w:rPr>
              <w:t xml:space="preserve"> </w:t>
            </w:r>
            <w:proofErr w:type="spellStart"/>
            <w:r w:rsidRPr="005D55C2">
              <w:rPr>
                <w:rFonts w:ascii="Arial" w:hAnsi="Arial" w:cs="Arial"/>
                <w:sz w:val="16"/>
                <w:szCs w:val="16"/>
              </w:rPr>
              <w:t>executat</w:t>
            </w:r>
            <w:proofErr w:type="spellEnd"/>
            <w:r w:rsidRPr="005D55C2">
              <w:rPr>
                <w:rFonts w:ascii="Arial" w:hAnsi="Arial" w:cs="Arial"/>
                <w:sz w:val="16"/>
                <w:szCs w:val="16"/>
              </w:rPr>
              <w:t xml:space="preserve"> din mortar din </w:t>
            </w:r>
            <w:proofErr w:type="spellStart"/>
            <w:r w:rsidRPr="005D55C2">
              <w:rPr>
                <w:rFonts w:ascii="Arial" w:hAnsi="Arial" w:cs="Arial"/>
                <w:sz w:val="16"/>
                <w:szCs w:val="16"/>
              </w:rPr>
              <w:t>ciment</w:t>
            </w:r>
            <w:proofErr w:type="spellEnd"/>
            <w:r w:rsidRPr="005D55C2">
              <w:rPr>
                <w:rFonts w:ascii="Arial" w:hAnsi="Arial" w:cs="Arial"/>
                <w:sz w:val="16"/>
                <w:szCs w:val="16"/>
              </w:rPr>
              <w:t xml:space="preserve"> M 100-T de 3 cm </w:t>
            </w:r>
            <w:proofErr w:type="spellStart"/>
            <w:r w:rsidRPr="005D55C2">
              <w:rPr>
                <w:rFonts w:ascii="Arial" w:hAnsi="Arial" w:cs="Arial"/>
                <w:sz w:val="16"/>
                <w:szCs w:val="16"/>
              </w:rPr>
              <w:t>grosime</w:t>
            </w:r>
            <w:proofErr w:type="spellEnd"/>
            <w:r w:rsidRPr="005D55C2">
              <w:rPr>
                <w:rFonts w:ascii="Arial" w:hAnsi="Arial" w:cs="Arial"/>
                <w:sz w:val="16"/>
                <w:szCs w:val="16"/>
              </w:rPr>
              <w:t xml:space="preserve"> cu fata </w:t>
            </w:r>
            <w:proofErr w:type="spellStart"/>
            <w:r w:rsidRPr="005D55C2">
              <w:rPr>
                <w:rFonts w:ascii="Arial" w:hAnsi="Arial" w:cs="Arial"/>
                <w:sz w:val="16"/>
                <w:szCs w:val="16"/>
              </w:rPr>
              <w:t>driscuita</w:t>
            </w:r>
            <w:proofErr w:type="spellEnd"/>
            <w:r w:rsidRPr="005D55C2">
              <w:rPr>
                <w:rFonts w:ascii="Arial" w:hAnsi="Arial" w:cs="Arial"/>
                <w:sz w:val="16"/>
                <w:szCs w:val="16"/>
              </w:rPr>
              <w:t xml:space="preserve"> </w:t>
            </w:r>
            <w:proofErr w:type="spellStart"/>
            <w:proofErr w:type="gramStart"/>
            <w:r w:rsidRPr="005D55C2">
              <w:rPr>
                <w:rFonts w:ascii="Arial" w:hAnsi="Arial" w:cs="Arial"/>
                <w:sz w:val="16"/>
                <w:szCs w:val="16"/>
              </w:rPr>
              <w:t>fin.Diferenta</w:t>
            </w:r>
            <w:proofErr w:type="spellEnd"/>
            <w:proofErr w:type="gramEnd"/>
            <w:r w:rsidRPr="005D55C2">
              <w:rPr>
                <w:rFonts w:ascii="Arial" w:hAnsi="Arial" w:cs="Arial"/>
                <w:sz w:val="16"/>
                <w:szCs w:val="16"/>
              </w:rPr>
              <w:t xml:space="preserve"> in plus </w:t>
            </w:r>
            <w:proofErr w:type="spellStart"/>
            <w:r w:rsidRPr="005D55C2">
              <w:rPr>
                <w:rFonts w:ascii="Arial" w:hAnsi="Arial" w:cs="Arial"/>
                <w:sz w:val="16"/>
                <w:szCs w:val="16"/>
              </w:rPr>
              <w:t>sau</w:t>
            </w:r>
            <w:proofErr w:type="spellEnd"/>
            <w:r w:rsidRPr="005D55C2">
              <w:rPr>
                <w:rFonts w:ascii="Arial" w:hAnsi="Arial" w:cs="Arial"/>
                <w:sz w:val="16"/>
                <w:szCs w:val="16"/>
              </w:rPr>
              <w:t xml:space="preserve"> in minus </w:t>
            </w:r>
            <w:proofErr w:type="spellStart"/>
            <w:r w:rsidRPr="005D55C2">
              <w:rPr>
                <w:rFonts w:ascii="Arial" w:hAnsi="Arial" w:cs="Arial"/>
                <w:sz w:val="16"/>
                <w:szCs w:val="16"/>
              </w:rPr>
              <w:t>pentru</w:t>
            </w:r>
            <w:proofErr w:type="spellEnd"/>
            <w:r w:rsidRPr="005D55C2">
              <w:rPr>
                <w:rFonts w:ascii="Arial" w:hAnsi="Arial" w:cs="Arial"/>
                <w:sz w:val="16"/>
                <w:szCs w:val="16"/>
              </w:rPr>
              <w:t xml:space="preserve"> </w:t>
            </w:r>
            <w:proofErr w:type="spellStart"/>
            <w:r w:rsidRPr="005D55C2">
              <w:rPr>
                <w:rFonts w:ascii="Arial" w:hAnsi="Arial" w:cs="Arial"/>
                <w:sz w:val="16"/>
                <w:szCs w:val="16"/>
              </w:rPr>
              <w:t>fiecare</w:t>
            </w:r>
            <w:proofErr w:type="spellEnd"/>
            <w:r w:rsidRPr="005D55C2">
              <w:rPr>
                <w:rFonts w:ascii="Arial" w:hAnsi="Arial" w:cs="Arial"/>
                <w:sz w:val="16"/>
                <w:szCs w:val="16"/>
              </w:rPr>
              <w:t xml:space="preserve"> 0,5 cm de </w:t>
            </w:r>
            <w:proofErr w:type="spellStart"/>
            <w:r w:rsidRPr="005D55C2">
              <w:rPr>
                <w:rFonts w:ascii="Arial" w:hAnsi="Arial" w:cs="Arial"/>
                <w:sz w:val="16"/>
                <w:szCs w:val="16"/>
              </w:rPr>
              <w:t>strat</w:t>
            </w:r>
            <w:proofErr w:type="spellEnd"/>
            <w:r w:rsidRPr="005D55C2">
              <w:rPr>
                <w:rFonts w:ascii="Arial" w:hAnsi="Arial" w:cs="Arial"/>
                <w:sz w:val="16"/>
                <w:szCs w:val="16"/>
              </w:rPr>
              <w:t xml:space="preserve"> </w:t>
            </w:r>
            <w:proofErr w:type="spellStart"/>
            <w:r w:rsidRPr="005D55C2">
              <w:rPr>
                <w:rFonts w:ascii="Arial" w:hAnsi="Arial" w:cs="Arial"/>
                <w:sz w:val="16"/>
                <w:szCs w:val="16"/>
              </w:rPr>
              <w:t>suport</w:t>
            </w:r>
            <w:proofErr w:type="spellEnd"/>
            <w:r w:rsidRPr="005D55C2">
              <w:rPr>
                <w:rFonts w:ascii="Arial" w:hAnsi="Arial" w:cs="Arial"/>
                <w:sz w:val="16"/>
                <w:szCs w:val="16"/>
              </w:rPr>
              <w:t xml:space="preserve"> din mortar M 100-T,  se </w:t>
            </w:r>
            <w:proofErr w:type="spellStart"/>
            <w:r w:rsidRPr="005D55C2">
              <w:rPr>
                <w:rFonts w:ascii="Arial" w:hAnsi="Arial" w:cs="Arial"/>
                <w:sz w:val="16"/>
                <w:szCs w:val="16"/>
              </w:rPr>
              <w:t>adauga</w:t>
            </w:r>
            <w:proofErr w:type="spellEnd"/>
            <w:r w:rsidRPr="005D55C2">
              <w:rPr>
                <w:rFonts w:ascii="Arial" w:hAnsi="Arial" w:cs="Arial"/>
                <w:sz w:val="16"/>
                <w:szCs w:val="16"/>
              </w:rPr>
              <w:t xml:space="preserve">  3 cm, K=6</w:t>
            </w:r>
          </w:p>
        </w:tc>
        <w:tc>
          <w:tcPr>
            <w:tcW w:w="992" w:type="dxa"/>
            <w:tcBorders>
              <w:top w:val="single" w:sz="4" w:space="0" w:color="auto"/>
              <w:bottom w:val="single" w:sz="4" w:space="0" w:color="auto"/>
            </w:tcBorders>
            <w:vAlign w:val="center"/>
          </w:tcPr>
          <w:p w14:paraId="739CEB72" w14:textId="6A3BCC3B" w:rsidR="005D55C2" w:rsidRPr="00740415" w:rsidRDefault="005D55C2" w:rsidP="005D55C2">
            <w:pPr>
              <w:jc w:val="center"/>
              <w:rPr>
                <w:rFonts w:ascii="Arial" w:hAnsi="Arial" w:cs="Arial"/>
                <w:sz w:val="16"/>
                <w:szCs w:val="16"/>
              </w:rPr>
            </w:pPr>
            <w:r w:rsidRPr="005D55C2">
              <w:rPr>
                <w:rFonts w:ascii="Arial" w:hAnsi="Arial" w:cs="Arial"/>
                <w:sz w:val="16"/>
                <w:szCs w:val="16"/>
              </w:rPr>
              <w:t>m2</w:t>
            </w:r>
          </w:p>
        </w:tc>
        <w:tc>
          <w:tcPr>
            <w:tcW w:w="1348" w:type="dxa"/>
            <w:tcBorders>
              <w:top w:val="single" w:sz="4" w:space="0" w:color="auto"/>
              <w:bottom w:val="single" w:sz="4" w:space="0" w:color="auto"/>
            </w:tcBorders>
            <w:vAlign w:val="center"/>
          </w:tcPr>
          <w:p w14:paraId="66016242" w14:textId="54E1EEA1" w:rsidR="005D55C2" w:rsidRPr="00740415" w:rsidRDefault="005D55C2" w:rsidP="005D55C2">
            <w:pPr>
              <w:jc w:val="center"/>
              <w:rPr>
                <w:rFonts w:ascii="Arial" w:hAnsi="Arial" w:cs="Arial"/>
                <w:sz w:val="16"/>
                <w:szCs w:val="16"/>
              </w:rPr>
            </w:pPr>
            <w:r w:rsidRPr="005D55C2">
              <w:rPr>
                <w:rFonts w:ascii="Arial" w:hAnsi="Arial" w:cs="Arial"/>
                <w:sz w:val="16"/>
                <w:szCs w:val="16"/>
              </w:rPr>
              <w:t>18,6300</w:t>
            </w:r>
          </w:p>
        </w:tc>
      </w:tr>
      <w:tr w:rsidR="00551AD9" w:rsidRPr="00740415" w14:paraId="421DDB1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EE889D" w14:textId="612038E8" w:rsidR="00551AD9" w:rsidRPr="00740415" w:rsidRDefault="00551AD9" w:rsidP="00551AD9">
            <w:pPr>
              <w:rPr>
                <w:rFonts w:ascii="Arial" w:hAnsi="Arial" w:cs="Arial"/>
                <w:sz w:val="16"/>
                <w:szCs w:val="16"/>
              </w:rPr>
            </w:pPr>
            <w:r w:rsidRPr="00740415">
              <w:rPr>
                <w:rFonts w:ascii="Arial" w:hAnsi="Arial" w:cs="Arial"/>
                <w:sz w:val="16"/>
                <w:szCs w:val="16"/>
              </w:rPr>
              <w:t>18</w:t>
            </w:r>
            <w:r w:rsidR="001F4E59">
              <w:rPr>
                <w:rFonts w:ascii="Arial" w:hAnsi="Arial" w:cs="Arial"/>
                <w:sz w:val="16"/>
                <w:szCs w:val="16"/>
              </w:rPr>
              <w:t>3</w:t>
            </w:r>
          </w:p>
        </w:tc>
        <w:tc>
          <w:tcPr>
            <w:tcW w:w="1283" w:type="dxa"/>
            <w:tcBorders>
              <w:top w:val="single" w:sz="4" w:space="0" w:color="auto"/>
              <w:bottom w:val="single" w:sz="4" w:space="0" w:color="auto"/>
            </w:tcBorders>
          </w:tcPr>
          <w:p w14:paraId="43FBEE0A"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32E7CAFA"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1C8F670" w14:textId="43853A79"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(plasa 5Bp1 100x100, greutatea 3.125 kg/m2)</w:t>
            </w:r>
          </w:p>
        </w:tc>
        <w:tc>
          <w:tcPr>
            <w:tcW w:w="992" w:type="dxa"/>
            <w:tcBorders>
              <w:top w:val="single" w:sz="4" w:space="0" w:color="auto"/>
              <w:bottom w:val="single" w:sz="4" w:space="0" w:color="auto"/>
            </w:tcBorders>
            <w:vAlign w:val="center"/>
          </w:tcPr>
          <w:p w14:paraId="55A304CC"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015201DB" w14:textId="6FBF1286"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58,2200</w:t>
            </w:r>
          </w:p>
        </w:tc>
      </w:tr>
      <w:tr w:rsidR="00551AD9" w:rsidRPr="00740415" w14:paraId="3D174A7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69F0F9" w14:textId="62F9B7F6" w:rsidR="00551AD9" w:rsidRPr="00740415" w:rsidRDefault="00551AD9" w:rsidP="00551AD9">
            <w:pPr>
              <w:rPr>
                <w:rFonts w:ascii="Arial" w:hAnsi="Arial" w:cs="Arial"/>
                <w:sz w:val="16"/>
                <w:szCs w:val="16"/>
              </w:rPr>
            </w:pPr>
            <w:r w:rsidRPr="00740415">
              <w:rPr>
                <w:rFonts w:ascii="Arial" w:hAnsi="Arial" w:cs="Arial"/>
                <w:sz w:val="16"/>
                <w:szCs w:val="16"/>
              </w:rPr>
              <w:t>18</w:t>
            </w:r>
            <w:r w:rsidR="001F4E59">
              <w:rPr>
                <w:rFonts w:ascii="Arial" w:hAnsi="Arial" w:cs="Arial"/>
                <w:sz w:val="16"/>
                <w:szCs w:val="16"/>
              </w:rPr>
              <w:t>4</w:t>
            </w:r>
          </w:p>
        </w:tc>
        <w:tc>
          <w:tcPr>
            <w:tcW w:w="1283" w:type="dxa"/>
            <w:tcBorders>
              <w:top w:val="single" w:sz="4" w:space="0" w:color="auto"/>
              <w:bottom w:val="single" w:sz="4" w:space="0" w:color="auto"/>
            </w:tcBorders>
          </w:tcPr>
          <w:p w14:paraId="114E3E93" w14:textId="77777777" w:rsidR="00551AD9" w:rsidRPr="00740415" w:rsidRDefault="00551AD9" w:rsidP="00551AD9">
            <w:pPr>
              <w:rPr>
                <w:rFonts w:ascii="Arial" w:hAnsi="Arial" w:cs="Arial"/>
                <w:sz w:val="16"/>
                <w:szCs w:val="16"/>
              </w:rPr>
            </w:pPr>
            <w:r w:rsidRPr="00740415">
              <w:rPr>
                <w:rFonts w:ascii="Arial" w:hAnsi="Arial" w:cs="Arial"/>
                <w:sz w:val="16"/>
                <w:szCs w:val="16"/>
              </w:rPr>
              <w:t>IzF04A</w:t>
            </w:r>
          </w:p>
          <w:p w14:paraId="01C35723"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B987411" w14:textId="52F059FF"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hidroizolant executat la cald la terase, acoperisuri sau la fundatii si radiere, in terenuri fara ape freatice, inclusiv scafele si doliile din hidroizolatia curenta pe suprafete orizontale sau inclinate pina la 40% plane sau curbe, cu mastic de bitum aplicat cu peria sau gletuitorul de cauciuc (cosoroaba)</w:t>
            </w:r>
          </w:p>
        </w:tc>
        <w:tc>
          <w:tcPr>
            <w:tcW w:w="992" w:type="dxa"/>
            <w:tcBorders>
              <w:top w:val="single" w:sz="4" w:space="0" w:color="auto"/>
              <w:bottom w:val="single" w:sz="4" w:space="0" w:color="auto"/>
            </w:tcBorders>
            <w:vAlign w:val="center"/>
          </w:tcPr>
          <w:p w14:paraId="42A96B38"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9C6DCF3" w14:textId="57B3A1B4"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18,6300</w:t>
            </w:r>
          </w:p>
        </w:tc>
      </w:tr>
      <w:tr w:rsidR="00551AD9" w:rsidRPr="00740415" w14:paraId="6B05CAA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91930C" w14:textId="7DCC6F9F" w:rsidR="00551AD9" w:rsidRPr="00740415" w:rsidRDefault="00551AD9" w:rsidP="00551AD9">
            <w:pPr>
              <w:rPr>
                <w:rFonts w:ascii="Arial" w:hAnsi="Arial" w:cs="Arial"/>
                <w:sz w:val="16"/>
                <w:szCs w:val="16"/>
              </w:rPr>
            </w:pPr>
            <w:r w:rsidRPr="00740415">
              <w:rPr>
                <w:rFonts w:ascii="Arial" w:hAnsi="Arial" w:cs="Arial"/>
                <w:sz w:val="16"/>
                <w:szCs w:val="16"/>
              </w:rPr>
              <w:t>18</w:t>
            </w:r>
            <w:r w:rsidR="001F4E59">
              <w:rPr>
                <w:rFonts w:ascii="Arial" w:hAnsi="Arial" w:cs="Arial"/>
                <w:sz w:val="16"/>
                <w:szCs w:val="16"/>
              </w:rPr>
              <w:t>5</w:t>
            </w:r>
          </w:p>
        </w:tc>
        <w:tc>
          <w:tcPr>
            <w:tcW w:w="1283" w:type="dxa"/>
            <w:tcBorders>
              <w:top w:val="single" w:sz="4" w:space="0" w:color="auto"/>
              <w:bottom w:val="single" w:sz="4" w:space="0" w:color="auto"/>
            </w:tcBorders>
          </w:tcPr>
          <w:p w14:paraId="08C313F2" w14:textId="77777777" w:rsidR="00551AD9" w:rsidRPr="00740415" w:rsidRDefault="00551AD9" w:rsidP="00551AD9">
            <w:pPr>
              <w:rPr>
                <w:rFonts w:ascii="Arial" w:hAnsi="Arial" w:cs="Arial"/>
                <w:sz w:val="16"/>
                <w:szCs w:val="16"/>
              </w:rPr>
            </w:pPr>
            <w:r w:rsidRPr="00740415">
              <w:rPr>
                <w:rFonts w:ascii="Arial" w:hAnsi="Arial" w:cs="Arial"/>
                <w:sz w:val="16"/>
                <w:szCs w:val="16"/>
              </w:rPr>
              <w:t>CG47D</w:t>
            </w:r>
          </w:p>
          <w:p w14:paraId="3EE0E38F"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522987D8" w14:textId="000E3BDF"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 xml:space="preserve">Pardoseli din placi de gresie ceramica, inclusiv stratul suport din adezivi (amestec uscat), dimensiuni placi: peste 1200 x 600 mm (adeziv - </w:t>
            </w:r>
            <w:r w:rsidRPr="00740415">
              <w:rPr>
                <w:rFonts w:ascii="Arial" w:hAnsi="Arial" w:cs="Arial"/>
                <w:sz w:val="16"/>
                <w:szCs w:val="16"/>
              </w:rPr>
              <w:t>с</w:t>
            </w:r>
            <w:r w:rsidRPr="00740415">
              <w:rPr>
                <w:rFonts w:ascii="Arial" w:hAnsi="Arial" w:cs="Arial"/>
                <w:sz w:val="16"/>
                <w:szCs w:val="16"/>
                <w:lang w:val="pt-BR"/>
              </w:rPr>
              <w:t>onsum 6 kg/m2, gr. gresiei 8 mm)</w:t>
            </w:r>
          </w:p>
        </w:tc>
        <w:tc>
          <w:tcPr>
            <w:tcW w:w="992" w:type="dxa"/>
            <w:tcBorders>
              <w:top w:val="single" w:sz="4" w:space="0" w:color="auto"/>
              <w:bottom w:val="single" w:sz="4" w:space="0" w:color="auto"/>
            </w:tcBorders>
            <w:vAlign w:val="center"/>
          </w:tcPr>
          <w:p w14:paraId="1E4D518C"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6635021" w14:textId="7A1A7AC1"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18,6300</w:t>
            </w:r>
          </w:p>
        </w:tc>
      </w:tr>
      <w:tr w:rsidR="00551AD9" w:rsidRPr="00740415" w14:paraId="3D229EE6" w14:textId="77777777" w:rsidTr="00736B77">
        <w:tc>
          <w:tcPr>
            <w:tcW w:w="709" w:type="dxa"/>
            <w:tcBorders>
              <w:top w:val="nil"/>
              <w:left w:val="single" w:sz="6" w:space="0" w:color="auto"/>
              <w:bottom w:val="nil"/>
              <w:right w:val="nil"/>
            </w:tcBorders>
          </w:tcPr>
          <w:p w14:paraId="583CE34D"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32E8F171"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074D52B" w14:textId="17EC0306" w:rsidR="00551AD9" w:rsidRPr="00675880" w:rsidRDefault="00551AD9" w:rsidP="00551AD9">
            <w:pPr>
              <w:rPr>
                <w:rFonts w:ascii="Arial" w:hAnsi="Arial" w:cs="Arial"/>
                <w:b/>
                <w:bCs/>
                <w:sz w:val="16"/>
                <w:szCs w:val="16"/>
              </w:rPr>
            </w:pPr>
            <w:r w:rsidRPr="00740415">
              <w:rPr>
                <w:rFonts w:ascii="Arial" w:hAnsi="Arial" w:cs="Arial"/>
                <w:b/>
                <w:bCs/>
                <w:sz w:val="16"/>
                <w:szCs w:val="16"/>
              </w:rPr>
              <w:t>6.2. Cota + 3.600</w:t>
            </w:r>
          </w:p>
        </w:tc>
      </w:tr>
      <w:tr w:rsidR="00551AD9" w:rsidRPr="00740415" w14:paraId="6B05D820" w14:textId="77777777" w:rsidTr="00736B77">
        <w:tc>
          <w:tcPr>
            <w:tcW w:w="709" w:type="dxa"/>
            <w:tcBorders>
              <w:top w:val="nil"/>
              <w:left w:val="single" w:sz="6" w:space="0" w:color="auto"/>
              <w:bottom w:val="nil"/>
              <w:right w:val="nil"/>
            </w:tcBorders>
          </w:tcPr>
          <w:p w14:paraId="7436B3F2" w14:textId="77777777" w:rsidR="00551AD9" w:rsidRPr="00740415" w:rsidRDefault="00551AD9" w:rsidP="001F4E59">
            <w:pPr>
              <w:rPr>
                <w:rFonts w:ascii="Arial" w:hAnsi="Arial" w:cs="Arial"/>
                <w:sz w:val="16"/>
                <w:szCs w:val="16"/>
              </w:rPr>
            </w:pPr>
          </w:p>
        </w:tc>
        <w:tc>
          <w:tcPr>
            <w:tcW w:w="1283" w:type="dxa"/>
            <w:tcBorders>
              <w:top w:val="nil"/>
              <w:left w:val="single" w:sz="6" w:space="0" w:color="auto"/>
              <w:bottom w:val="nil"/>
              <w:right w:val="nil"/>
            </w:tcBorders>
          </w:tcPr>
          <w:p w14:paraId="71A2354F"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70E4F53" w14:textId="543CCB54" w:rsidR="00551AD9" w:rsidRPr="00675880" w:rsidRDefault="00551AD9" w:rsidP="00551AD9">
            <w:pPr>
              <w:rPr>
                <w:rFonts w:ascii="Arial" w:hAnsi="Arial" w:cs="Arial"/>
                <w:b/>
                <w:bCs/>
                <w:sz w:val="16"/>
                <w:szCs w:val="16"/>
              </w:rPr>
            </w:pPr>
            <w:r w:rsidRPr="00740415">
              <w:rPr>
                <w:rFonts w:ascii="Arial" w:hAnsi="Arial" w:cs="Arial"/>
                <w:b/>
                <w:bCs/>
                <w:sz w:val="16"/>
                <w:szCs w:val="16"/>
              </w:rPr>
              <w:t>6.2.1. Tip P2</w:t>
            </w:r>
          </w:p>
        </w:tc>
      </w:tr>
      <w:tr w:rsidR="00551AD9" w:rsidRPr="00740415" w14:paraId="555E0CB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412D93" w14:textId="73C21ED2" w:rsidR="00551AD9" w:rsidRPr="00740415" w:rsidRDefault="00551AD9" w:rsidP="00551AD9">
            <w:pPr>
              <w:rPr>
                <w:rFonts w:ascii="Arial" w:hAnsi="Arial" w:cs="Arial"/>
                <w:sz w:val="16"/>
                <w:szCs w:val="16"/>
              </w:rPr>
            </w:pPr>
            <w:r w:rsidRPr="00740415">
              <w:rPr>
                <w:rFonts w:ascii="Arial" w:hAnsi="Arial" w:cs="Arial"/>
                <w:sz w:val="16"/>
                <w:szCs w:val="16"/>
              </w:rPr>
              <w:t>18</w:t>
            </w:r>
            <w:r w:rsidR="001F4E59">
              <w:rPr>
                <w:rFonts w:ascii="Arial" w:hAnsi="Arial" w:cs="Arial"/>
                <w:sz w:val="16"/>
                <w:szCs w:val="16"/>
              </w:rPr>
              <w:t>6</w:t>
            </w:r>
          </w:p>
        </w:tc>
        <w:tc>
          <w:tcPr>
            <w:tcW w:w="1283" w:type="dxa"/>
            <w:tcBorders>
              <w:top w:val="single" w:sz="4" w:space="0" w:color="auto"/>
              <w:bottom w:val="single" w:sz="4" w:space="0" w:color="auto"/>
            </w:tcBorders>
          </w:tcPr>
          <w:p w14:paraId="117E3440"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31A7388B"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C65BE97" w14:textId="0C3DFE1D"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564D7FCB"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4330BF2" w14:textId="4E474D6C"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15,4100</w:t>
            </w:r>
          </w:p>
        </w:tc>
      </w:tr>
      <w:tr w:rsidR="00551AD9" w:rsidRPr="00740415" w14:paraId="0A73094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1AC577" w14:textId="25A4A7C4" w:rsidR="00551AD9" w:rsidRPr="00740415" w:rsidRDefault="00551AD9" w:rsidP="00551AD9">
            <w:pPr>
              <w:rPr>
                <w:rFonts w:ascii="Arial" w:hAnsi="Arial" w:cs="Arial"/>
                <w:sz w:val="16"/>
                <w:szCs w:val="16"/>
              </w:rPr>
            </w:pPr>
            <w:r w:rsidRPr="00740415">
              <w:rPr>
                <w:rFonts w:ascii="Arial" w:hAnsi="Arial" w:cs="Arial"/>
                <w:sz w:val="16"/>
                <w:szCs w:val="16"/>
              </w:rPr>
              <w:t>18</w:t>
            </w:r>
            <w:r w:rsidR="001F4E59">
              <w:rPr>
                <w:rFonts w:ascii="Arial" w:hAnsi="Arial" w:cs="Arial"/>
                <w:sz w:val="16"/>
                <w:szCs w:val="16"/>
              </w:rPr>
              <w:t>7</w:t>
            </w:r>
          </w:p>
        </w:tc>
        <w:tc>
          <w:tcPr>
            <w:tcW w:w="1283" w:type="dxa"/>
            <w:tcBorders>
              <w:top w:val="single" w:sz="4" w:space="0" w:color="auto"/>
              <w:bottom w:val="single" w:sz="4" w:space="0" w:color="auto"/>
            </w:tcBorders>
          </w:tcPr>
          <w:p w14:paraId="621618CE"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04C287FB"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94C61B5" w14:textId="092309B2"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524D060A"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6EE9912" w14:textId="71704589"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15,4100</w:t>
            </w:r>
          </w:p>
        </w:tc>
      </w:tr>
      <w:tr w:rsidR="00551AD9" w:rsidRPr="00740415" w14:paraId="15AFC81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36C18D" w14:textId="72B85F53" w:rsidR="00551AD9" w:rsidRPr="00740415" w:rsidRDefault="00551AD9" w:rsidP="00551AD9">
            <w:pPr>
              <w:rPr>
                <w:rFonts w:ascii="Arial" w:hAnsi="Arial" w:cs="Arial"/>
                <w:sz w:val="16"/>
                <w:szCs w:val="16"/>
              </w:rPr>
            </w:pPr>
            <w:r w:rsidRPr="00740415">
              <w:rPr>
                <w:rFonts w:ascii="Arial" w:hAnsi="Arial" w:cs="Arial"/>
                <w:sz w:val="16"/>
                <w:szCs w:val="16"/>
              </w:rPr>
              <w:t>18</w:t>
            </w:r>
            <w:r w:rsidR="001F4E59">
              <w:rPr>
                <w:rFonts w:ascii="Arial" w:hAnsi="Arial" w:cs="Arial"/>
                <w:sz w:val="16"/>
                <w:szCs w:val="16"/>
              </w:rPr>
              <w:t>8</w:t>
            </w:r>
          </w:p>
        </w:tc>
        <w:tc>
          <w:tcPr>
            <w:tcW w:w="1283" w:type="dxa"/>
            <w:tcBorders>
              <w:top w:val="single" w:sz="4" w:space="0" w:color="auto"/>
              <w:bottom w:val="single" w:sz="4" w:space="0" w:color="auto"/>
            </w:tcBorders>
          </w:tcPr>
          <w:p w14:paraId="21AC2E3E"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6576C947"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50959D2" w14:textId="1D8CB295"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(plasa 5Bp1 100x100, greutatea 3.125 kg/m2)</w:t>
            </w:r>
          </w:p>
        </w:tc>
        <w:tc>
          <w:tcPr>
            <w:tcW w:w="992" w:type="dxa"/>
            <w:tcBorders>
              <w:top w:val="single" w:sz="4" w:space="0" w:color="auto"/>
              <w:bottom w:val="single" w:sz="4" w:space="0" w:color="auto"/>
            </w:tcBorders>
            <w:vAlign w:val="center"/>
          </w:tcPr>
          <w:p w14:paraId="12C7B930"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21E2D270" w14:textId="1CCFA61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48,1500</w:t>
            </w:r>
          </w:p>
        </w:tc>
      </w:tr>
      <w:tr w:rsidR="00551AD9" w:rsidRPr="00740415" w14:paraId="3A5C830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9CC792" w14:textId="47EFA912" w:rsidR="00551AD9" w:rsidRPr="00740415" w:rsidRDefault="00551AD9" w:rsidP="00551AD9">
            <w:pPr>
              <w:rPr>
                <w:rFonts w:ascii="Arial" w:hAnsi="Arial" w:cs="Arial"/>
                <w:sz w:val="16"/>
                <w:szCs w:val="16"/>
              </w:rPr>
            </w:pPr>
            <w:r w:rsidRPr="00740415">
              <w:rPr>
                <w:rFonts w:ascii="Arial" w:hAnsi="Arial" w:cs="Arial"/>
                <w:sz w:val="16"/>
                <w:szCs w:val="16"/>
              </w:rPr>
              <w:t>18</w:t>
            </w:r>
            <w:r w:rsidR="001F4E59">
              <w:rPr>
                <w:rFonts w:ascii="Arial" w:hAnsi="Arial" w:cs="Arial"/>
                <w:sz w:val="16"/>
                <w:szCs w:val="16"/>
              </w:rPr>
              <w:t>9</w:t>
            </w:r>
          </w:p>
        </w:tc>
        <w:tc>
          <w:tcPr>
            <w:tcW w:w="1283" w:type="dxa"/>
            <w:tcBorders>
              <w:top w:val="single" w:sz="4" w:space="0" w:color="auto"/>
              <w:bottom w:val="single" w:sz="4" w:space="0" w:color="auto"/>
            </w:tcBorders>
          </w:tcPr>
          <w:p w14:paraId="00A0E703" w14:textId="77777777" w:rsidR="00551AD9" w:rsidRPr="00740415" w:rsidRDefault="00551AD9" w:rsidP="00551AD9">
            <w:pPr>
              <w:rPr>
                <w:rFonts w:ascii="Arial" w:hAnsi="Arial" w:cs="Arial"/>
                <w:sz w:val="16"/>
                <w:szCs w:val="16"/>
              </w:rPr>
            </w:pPr>
            <w:r w:rsidRPr="00740415">
              <w:rPr>
                <w:rFonts w:ascii="Arial" w:hAnsi="Arial" w:cs="Arial"/>
                <w:sz w:val="16"/>
                <w:szCs w:val="16"/>
              </w:rPr>
              <w:t>CG47D</w:t>
            </w:r>
          </w:p>
          <w:p w14:paraId="37CB0FB1"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3B8C18EB" w14:textId="0CDE0521"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 xml:space="preserve">Pardoseli din placi de gresie ceramica, inclusiv stratul suport din adezivi (amestec uscat), dimensiuni placi: peste 1200 x 200 mm (adeziv - </w:t>
            </w:r>
            <w:r w:rsidRPr="00740415">
              <w:rPr>
                <w:rFonts w:ascii="Arial" w:hAnsi="Arial" w:cs="Arial"/>
                <w:sz w:val="16"/>
                <w:szCs w:val="16"/>
              </w:rPr>
              <w:t>с</w:t>
            </w:r>
            <w:r w:rsidRPr="00740415">
              <w:rPr>
                <w:rFonts w:ascii="Arial" w:hAnsi="Arial" w:cs="Arial"/>
                <w:sz w:val="16"/>
                <w:szCs w:val="16"/>
                <w:lang w:val="pt-BR"/>
              </w:rPr>
              <w:t>onsum 6 kg/m2, gr. gresiei  9 mm)</w:t>
            </w:r>
          </w:p>
        </w:tc>
        <w:tc>
          <w:tcPr>
            <w:tcW w:w="992" w:type="dxa"/>
            <w:tcBorders>
              <w:top w:val="single" w:sz="4" w:space="0" w:color="auto"/>
              <w:bottom w:val="single" w:sz="4" w:space="0" w:color="auto"/>
            </w:tcBorders>
            <w:vAlign w:val="center"/>
          </w:tcPr>
          <w:p w14:paraId="08A4D294"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D6F1A9B" w14:textId="72C839ED"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15,4100</w:t>
            </w:r>
          </w:p>
        </w:tc>
      </w:tr>
      <w:tr w:rsidR="00551AD9" w:rsidRPr="00740415" w14:paraId="4A95141D" w14:textId="77777777" w:rsidTr="00736B77">
        <w:tc>
          <w:tcPr>
            <w:tcW w:w="709" w:type="dxa"/>
            <w:tcBorders>
              <w:top w:val="nil"/>
              <w:left w:val="single" w:sz="6" w:space="0" w:color="auto"/>
              <w:bottom w:val="nil"/>
              <w:right w:val="nil"/>
            </w:tcBorders>
          </w:tcPr>
          <w:p w14:paraId="0A1A76E9"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34508F4E"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133C839" w14:textId="3B5140AA" w:rsidR="00551AD9" w:rsidRPr="00675880" w:rsidRDefault="00551AD9" w:rsidP="00551AD9">
            <w:pPr>
              <w:rPr>
                <w:rFonts w:ascii="Arial" w:hAnsi="Arial" w:cs="Arial"/>
                <w:b/>
                <w:bCs/>
                <w:sz w:val="16"/>
                <w:szCs w:val="16"/>
              </w:rPr>
            </w:pPr>
            <w:r w:rsidRPr="00740415">
              <w:rPr>
                <w:rFonts w:ascii="Arial" w:hAnsi="Arial" w:cs="Arial"/>
                <w:b/>
                <w:bCs/>
                <w:sz w:val="16"/>
                <w:szCs w:val="16"/>
              </w:rPr>
              <w:t>6.2.2. Tip P4</w:t>
            </w:r>
          </w:p>
        </w:tc>
      </w:tr>
      <w:tr w:rsidR="00551AD9" w:rsidRPr="00740415" w14:paraId="6086B95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4317B78" w14:textId="0248725F" w:rsidR="00551AD9" w:rsidRPr="00740415" w:rsidRDefault="00551AD9" w:rsidP="00551AD9">
            <w:pPr>
              <w:rPr>
                <w:rFonts w:ascii="Arial" w:hAnsi="Arial" w:cs="Arial"/>
                <w:sz w:val="16"/>
                <w:szCs w:val="16"/>
              </w:rPr>
            </w:pPr>
            <w:r w:rsidRPr="00740415">
              <w:rPr>
                <w:rFonts w:ascii="Arial" w:hAnsi="Arial" w:cs="Arial"/>
                <w:sz w:val="16"/>
                <w:szCs w:val="16"/>
              </w:rPr>
              <w:t>1</w:t>
            </w:r>
            <w:r w:rsidR="001F4E59">
              <w:rPr>
                <w:rFonts w:ascii="Arial" w:hAnsi="Arial" w:cs="Arial"/>
                <w:sz w:val="16"/>
                <w:szCs w:val="16"/>
              </w:rPr>
              <w:t>90</w:t>
            </w:r>
          </w:p>
        </w:tc>
        <w:tc>
          <w:tcPr>
            <w:tcW w:w="1283" w:type="dxa"/>
            <w:tcBorders>
              <w:top w:val="single" w:sz="4" w:space="0" w:color="auto"/>
              <w:bottom w:val="single" w:sz="4" w:space="0" w:color="auto"/>
            </w:tcBorders>
          </w:tcPr>
          <w:p w14:paraId="095A89C2" w14:textId="77777777" w:rsidR="00551AD9" w:rsidRPr="00740415" w:rsidRDefault="00551AD9" w:rsidP="00551AD9">
            <w:pPr>
              <w:rPr>
                <w:rFonts w:ascii="Arial" w:hAnsi="Arial" w:cs="Arial"/>
                <w:sz w:val="16"/>
                <w:szCs w:val="16"/>
              </w:rPr>
            </w:pPr>
            <w:r w:rsidRPr="00740415">
              <w:rPr>
                <w:rFonts w:ascii="Arial" w:hAnsi="Arial" w:cs="Arial"/>
                <w:sz w:val="16"/>
                <w:szCs w:val="16"/>
              </w:rPr>
              <w:t>CG50B</w:t>
            </w:r>
          </w:p>
          <w:p w14:paraId="71637ED0"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20FC82B" w14:textId="4CF1B172"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 xml:space="preserve">Executarea pardoselilor din granit ceramic fixate pe adeziv: dimensiunile placilor 1200x330 cm (placi 1.2 x 0.33 x 22 = 8,7 m2, adeziv - </w:t>
            </w:r>
            <w:r w:rsidRPr="00740415">
              <w:rPr>
                <w:rFonts w:ascii="Arial" w:hAnsi="Arial" w:cs="Arial"/>
                <w:sz w:val="16"/>
                <w:szCs w:val="16"/>
              </w:rPr>
              <w:t>с</w:t>
            </w:r>
            <w:r w:rsidRPr="00740415">
              <w:rPr>
                <w:rFonts w:ascii="Arial" w:hAnsi="Arial" w:cs="Arial"/>
                <w:sz w:val="16"/>
                <w:szCs w:val="16"/>
                <w:lang w:val="pt-BR"/>
              </w:rPr>
              <w:t>onsum  6 kg/m2, gr. gresiei  30 mm )</w:t>
            </w:r>
          </w:p>
        </w:tc>
        <w:tc>
          <w:tcPr>
            <w:tcW w:w="992" w:type="dxa"/>
            <w:tcBorders>
              <w:top w:val="single" w:sz="4" w:space="0" w:color="auto"/>
              <w:bottom w:val="single" w:sz="4" w:space="0" w:color="auto"/>
            </w:tcBorders>
            <w:vAlign w:val="center"/>
          </w:tcPr>
          <w:p w14:paraId="327ED185"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5B0890F" w14:textId="4583BC36"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8,7000</w:t>
            </w:r>
          </w:p>
        </w:tc>
      </w:tr>
      <w:tr w:rsidR="00551AD9" w:rsidRPr="00740415" w14:paraId="38D33ECA" w14:textId="77777777" w:rsidTr="00736B77">
        <w:tc>
          <w:tcPr>
            <w:tcW w:w="709" w:type="dxa"/>
            <w:tcBorders>
              <w:top w:val="nil"/>
              <w:left w:val="single" w:sz="6" w:space="0" w:color="auto"/>
              <w:bottom w:val="nil"/>
              <w:right w:val="nil"/>
            </w:tcBorders>
          </w:tcPr>
          <w:p w14:paraId="2B816E50"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1F71CAE1"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C60CE32" w14:textId="372A89DB" w:rsidR="00551AD9" w:rsidRPr="00675880" w:rsidRDefault="00551AD9" w:rsidP="00551AD9">
            <w:pPr>
              <w:rPr>
                <w:rFonts w:ascii="Arial" w:hAnsi="Arial" w:cs="Arial"/>
                <w:b/>
                <w:bCs/>
                <w:sz w:val="16"/>
                <w:szCs w:val="16"/>
              </w:rPr>
            </w:pPr>
            <w:r w:rsidRPr="00740415">
              <w:rPr>
                <w:rFonts w:ascii="Arial" w:hAnsi="Arial" w:cs="Arial"/>
                <w:b/>
                <w:bCs/>
                <w:sz w:val="16"/>
                <w:szCs w:val="16"/>
              </w:rPr>
              <w:t>6.2.3. Tip P1</w:t>
            </w:r>
          </w:p>
        </w:tc>
      </w:tr>
      <w:tr w:rsidR="00551AD9" w:rsidRPr="00740415" w14:paraId="52F0B78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1C9112" w14:textId="6C82FFCF" w:rsidR="00551AD9" w:rsidRPr="00740415" w:rsidRDefault="00551AD9" w:rsidP="00551AD9">
            <w:pPr>
              <w:rPr>
                <w:rFonts w:ascii="Arial" w:hAnsi="Arial" w:cs="Arial"/>
                <w:sz w:val="16"/>
                <w:szCs w:val="16"/>
              </w:rPr>
            </w:pPr>
            <w:r w:rsidRPr="00740415">
              <w:rPr>
                <w:rFonts w:ascii="Arial" w:hAnsi="Arial" w:cs="Arial"/>
                <w:sz w:val="16"/>
                <w:szCs w:val="16"/>
              </w:rPr>
              <w:t>1</w:t>
            </w:r>
            <w:r w:rsidR="001F4E59">
              <w:rPr>
                <w:rFonts w:ascii="Arial" w:hAnsi="Arial" w:cs="Arial"/>
                <w:sz w:val="16"/>
                <w:szCs w:val="16"/>
              </w:rPr>
              <w:t>91</w:t>
            </w:r>
          </w:p>
        </w:tc>
        <w:tc>
          <w:tcPr>
            <w:tcW w:w="1283" w:type="dxa"/>
            <w:tcBorders>
              <w:top w:val="single" w:sz="4" w:space="0" w:color="auto"/>
              <w:bottom w:val="single" w:sz="4" w:space="0" w:color="auto"/>
            </w:tcBorders>
          </w:tcPr>
          <w:p w14:paraId="31F6102B"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47D7170A"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DCED2F8" w14:textId="683B0387"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328078F1"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8507DA3" w14:textId="333CBE1B"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93,7100</w:t>
            </w:r>
          </w:p>
        </w:tc>
      </w:tr>
      <w:tr w:rsidR="00551AD9" w:rsidRPr="00740415" w14:paraId="4C373B3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BE4DD2" w14:textId="4A79D2A7" w:rsidR="00551AD9" w:rsidRPr="00740415" w:rsidRDefault="00551AD9" w:rsidP="00551AD9">
            <w:pPr>
              <w:rPr>
                <w:rFonts w:ascii="Arial" w:hAnsi="Arial" w:cs="Arial"/>
                <w:sz w:val="16"/>
                <w:szCs w:val="16"/>
              </w:rPr>
            </w:pPr>
            <w:r w:rsidRPr="00740415">
              <w:rPr>
                <w:rFonts w:ascii="Arial" w:hAnsi="Arial" w:cs="Arial"/>
                <w:sz w:val="16"/>
                <w:szCs w:val="16"/>
              </w:rPr>
              <w:t>1</w:t>
            </w:r>
            <w:r w:rsidR="001F4E59">
              <w:rPr>
                <w:rFonts w:ascii="Arial" w:hAnsi="Arial" w:cs="Arial"/>
                <w:sz w:val="16"/>
                <w:szCs w:val="16"/>
              </w:rPr>
              <w:t>92</w:t>
            </w:r>
          </w:p>
        </w:tc>
        <w:tc>
          <w:tcPr>
            <w:tcW w:w="1283" w:type="dxa"/>
            <w:tcBorders>
              <w:top w:val="single" w:sz="4" w:space="0" w:color="auto"/>
              <w:bottom w:val="single" w:sz="4" w:space="0" w:color="auto"/>
            </w:tcBorders>
          </w:tcPr>
          <w:p w14:paraId="5ABC7AEE"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0BC4F03B"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5535C680" w14:textId="5ADB88FC"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0B0CF944"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F8353EB" w14:textId="66E35D75"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93,7100</w:t>
            </w:r>
          </w:p>
        </w:tc>
      </w:tr>
      <w:tr w:rsidR="00551AD9" w:rsidRPr="00740415" w14:paraId="5CB66A1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E73C1D" w14:textId="3122B442" w:rsidR="00551AD9" w:rsidRPr="00740415" w:rsidRDefault="00551AD9" w:rsidP="00551AD9">
            <w:pPr>
              <w:rPr>
                <w:rFonts w:ascii="Arial" w:hAnsi="Arial" w:cs="Arial"/>
                <w:sz w:val="16"/>
                <w:szCs w:val="16"/>
              </w:rPr>
            </w:pPr>
            <w:r w:rsidRPr="00740415">
              <w:rPr>
                <w:rFonts w:ascii="Arial" w:hAnsi="Arial" w:cs="Arial"/>
                <w:sz w:val="16"/>
                <w:szCs w:val="16"/>
              </w:rPr>
              <w:t>19</w:t>
            </w:r>
            <w:r w:rsidR="001F4E59">
              <w:rPr>
                <w:rFonts w:ascii="Arial" w:hAnsi="Arial" w:cs="Arial"/>
                <w:sz w:val="16"/>
                <w:szCs w:val="16"/>
              </w:rPr>
              <w:t>3</w:t>
            </w:r>
          </w:p>
        </w:tc>
        <w:tc>
          <w:tcPr>
            <w:tcW w:w="1283" w:type="dxa"/>
            <w:tcBorders>
              <w:top w:val="single" w:sz="4" w:space="0" w:color="auto"/>
              <w:bottom w:val="single" w:sz="4" w:space="0" w:color="auto"/>
            </w:tcBorders>
          </w:tcPr>
          <w:p w14:paraId="2AFA18E7"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579A0CD7"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2B78526" w14:textId="50AB7A3C"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757BBBE6"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1FE2D948" w14:textId="4AA2FA10"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292,8400</w:t>
            </w:r>
          </w:p>
        </w:tc>
      </w:tr>
      <w:tr w:rsidR="00551AD9" w:rsidRPr="00740415" w14:paraId="2467DE9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109A0B" w14:textId="50D129E9" w:rsidR="00551AD9" w:rsidRPr="00740415" w:rsidRDefault="00551AD9" w:rsidP="00551AD9">
            <w:pPr>
              <w:rPr>
                <w:rFonts w:ascii="Arial" w:hAnsi="Arial" w:cs="Arial"/>
                <w:sz w:val="16"/>
                <w:szCs w:val="16"/>
              </w:rPr>
            </w:pPr>
            <w:r w:rsidRPr="00740415">
              <w:rPr>
                <w:rFonts w:ascii="Arial" w:hAnsi="Arial" w:cs="Arial"/>
                <w:sz w:val="16"/>
                <w:szCs w:val="16"/>
              </w:rPr>
              <w:t>19</w:t>
            </w:r>
            <w:r w:rsidR="001F4E59">
              <w:rPr>
                <w:rFonts w:ascii="Arial" w:hAnsi="Arial" w:cs="Arial"/>
                <w:sz w:val="16"/>
                <w:szCs w:val="16"/>
              </w:rPr>
              <w:t>4</w:t>
            </w:r>
          </w:p>
        </w:tc>
        <w:tc>
          <w:tcPr>
            <w:tcW w:w="1283" w:type="dxa"/>
            <w:tcBorders>
              <w:top w:val="single" w:sz="4" w:space="0" w:color="auto"/>
              <w:bottom w:val="single" w:sz="4" w:space="0" w:color="auto"/>
            </w:tcBorders>
          </w:tcPr>
          <w:p w14:paraId="60F27FD8" w14:textId="77777777" w:rsidR="00551AD9" w:rsidRPr="00740415" w:rsidRDefault="00551AD9" w:rsidP="00551AD9">
            <w:pPr>
              <w:rPr>
                <w:rFonts w:ascii="Arial" w:hAnsi="Arial" w:cs="Arial"/>
                <w:sz w:val="16"/>
                <w:szCs w:val="16"/>
              </w:rPr>
            </w:pPr>
            <w:r w:rsidRPr="00740415">
              <w:rPr>
                <w:rFonts w:ascii="Arial" w:hAnsi="Arial" w:cs="Arial"/>
                <w:sz w:val="16"/>
                <w:szCs w:val="16"/>
              </w:rPr>
              <w:t>CG36A</w:t>
            </w:r>
          </w:p>
          <w:p w14:paraId="521F783B"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7F93AB2" w14:textId="1B55C8F7"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Pardoseli din placi laminat montale pe uscat cu pozarea stratului sintetic pe suport existent, inclusiv plintele de lemn si curatarea, in incaperii mai mare de 16 mp</w:t>
            </w:r>
          </w:p>
        </w:tc>
        <w:tc>
          <w:tcPr>
            <w:tcW w:w="992" w:type="dxa"/>
            <w:tcBorders>
              <w:top w:val="single" w:sz="4" w:space="0" w:color="auto"/>
              <w:bottom w:val="single" w:sz="4" w:space="0" w:color="auto"/>
            </w:tcBorders>
            <w:vAlign w:val="center"/>
          </w:tcPr>
          <w:p w14:paraId="5F4DAA69"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4546307" w14:textId="2E038249"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93,7100</w:t>
            </w:r>
          </w:p>
        </w:tc>
      </w:tr>
      <w:tr w:rsidR="00551AD9" w:rsidRPr="00740415" w14:paraId="39180F4F" w14:textId="77777777" w:rsidTr="00736B77">
        <w:tc>
          <w:tcPr>
            <w:tcW w:w="709" w:type="dxa"/>
            <w:tcBorders>
              <w:top w:val="nil"/>
              <w:left w:val="single" w:sz="6" w:space="0" w:color="auto"/>
              <w:bottom w:val="nil"/>
              <w:right w:val="nil"/>
            </w:tcBorders>
          </w:tcPr>
          <w:p w14:paraId="3FD2C834"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14575713"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A7FEF9D" w14:textId="75F77710" w:rsidR="00551AD9" w:rsidRPr="00675880" w:rsidRDefault="00551AD9" w:rsidP="00551AD9">
            <w:pPr>
              <w:rPr>
                <w:rFonts w:ascii="Arial" w:hAnsi="Arial" w:cs="Arial"/>
                <w:b/>
                <w:bCs/>
                <w:sz w:val="16"/>
                <w:szCs w:val="16"/>
              </w:rPr>
            </w:pPr>
            <w:r w:rsidRPr="00740415">
              <w:rPr>
                <w:rFonts w:ascii="Arial" w:hAnsi="Arial" w:cs="Arial"/>
                <w:b/>
                <w:bCs/>
                <w:sz w:val="16"/>
                <w:szCs w:val="16"/>
              </w:rPr>
              <w:t>6.2.4. Tip P3</w:t>
            </w:r>
          </w:p>
        </w:tc>
      </w:tr>
      <w:tr w:rsidR="00551AD9" w:rsidRPr="00740415" w14:paraId="1073A13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102928" w14:textId="07779E16" w:rsidR="00551AD9" w:rsidRPr="00740415" w:rsidRDefault="00551AD9" w:rsidP="00551AD9">
            <w:pPr>
              <w:rPr>
                <w:rFonts w:ascii="Arial" w:hAnsi="Arial" w:cs="Arial"/>
                <w:sz w:val="16"/>
                <w:szCs w:val="16"/>
              </w:rPr>
            </w:pPr>
            <w:r w:rsidRPr="00740415">
              <w:rPr>
                <w:rFonts w:ascii="Arial" w:hAnsi="Arial" w:cs="Arial"/>
                <w:sz w:val="16"/>
                <w:szCs w:val="16"/>
              </w:rPr>
              <w:t>19</w:t>
            </w:r>
            <w:r w:rsidR="001F4E59">
              <w:rPr>
                <w:rFonts w:ascii="Arial" w:hAnsi="Arial" w:cs="Arial"/>
                <w:sz w:val="16"/>
                <w:szCs w:val="16"/>
              </w:rPr>
              <w:t>5</w:t>
            </w:r>
          </w:p>
        </w:tc>
        <w:tc>
          <w:tcPr>
            <w:tcW w:w="1283" w:type="dxa"/>
            <w:tcBorders>
              <w:top w:val="single" w:sz="4" w:space="0" w:color="auto"/>
              <w:bottom w:val="single" w:sz="4" w:space="0" w:color="auto"/>
            </w:tcBorders>
          </w:tcPr>
          <w:p w14:paraId="6607CD1A" w14:textId="77777777" w:rsidR="00551AD9" w:rsidRPr="00740415" w:rsidRDefault="00551AD9" w:rsidP="00551AD9">
            <w:pPr>
              <w:rPr>
                <w:rFonts w:ascii="Arial" w:hAnsi="Arial" w:cs="Arial"/>
                <w:sz w:val="16"/>
                <w:szCs w:val="16"/>
              </w:rPr>
            </w:pPr>
            <w:r w:rsidRPr="00740415">
              <w:rPr>
                <w:rFonts w:ascii="Arial" w:hAnsi="Arial" w:cs="Arial"/>
                <w:sz w:val="16"/>
                <w:szCs w:val="16"/>
              </w:rPr>
              <w:t>IzF04B</w:t>
            </w:r>
          </w:p>
          <w:p w14:paraId="54545C19"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C735AEE" w14:textId="33F7DDCA" w:rsidR="00551AD9" w:rsidRPr="00740415" w:rsidRDefault="00551AD9" w:rsidP="00551AD9">
            <w:pPr>
              <w:rPr>
                <w:rFonts w:ascii="Arial" w:hAnsi="Arial" w:cs="Arial"/>
                <w:sz w:val="16"/>
                <w:szCs w:val="16"/>
              </w:rPr>
            </w:pPr>
            <w:r w:rsidRPr="00740415">
              <w:rPr>
                <w:rFonts w:ascii="Arial" w:hAnsi="Arial" w:cs="Arial"/>
                <w:sz w:val="16"/>
                <w:szCs w:val="16"/>
              </w:rPr>
              <w:t xml:space="preserve">Strat </w:t>
            </w:r>
            <w:proofErr w:type="spellStart"/>
            <w:r w:rsidRPr="00740415">
              <w:rPr>
                <w:rFonts w:ascii="Arial" w:hAnsi="Arial" w:cs="Arial"/>
                <w:sz w:val="16"/>
                <w:szCs w:val="16"/>
              </w:rPr>
              <w:t>hidroizolant</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w:t>
            </w:r>
            <w:proofErr w:type="spellEnd"/>
            <w:r w:rsidRPr="00740415">
              <w:rPr>
                <w:rFonts w:ascii="Arial" w:hAnsi="Arial" w:cs="Arial"/>
                <w:sz w:val="16"/>
                <w:szCs w:val="16"/>
              </w:rPr>
              <w:t xml:space="preserve"> la </w:t>
            </w:r>
            <w:proofErr w:type="spellStart"/>
            <w:r w:rsidRPr="00740415">
              <w:rPr>
                <w:rFonts w:ascii="Arial" w:hAnsi="Arial" w:cs="Arial"/>
                <w:sz w:val="16"/>
                <w:szCs w:val="16"/>
              </w:rPr>
              <w:t>cald</w:t>
            </w:r>
            <w:proofErr w:type="spellEnd"/>
            <w:r w:rsidRPr="00740415">
              <w:rPr>
                <w:rFonts w:ascii="Arial" w:hAnsi="Arial" w:cs="Arial"/>
                <w:sz w:val="16"/>
                <w:szCs w:val="16"/>
              </w:rPr>
              <w:t xml:space="preserve"> la </w:t>
            </w:r>
            <w:proofErr w:type="spellStart"/>
            <w:r w:rsidRPr="00740415">
              <w:rPr>
                <w:rFonts w:ascii="Arial" w:hAnsi="Arial" w:cs="Arial"/>
                <w:sz w:val="16"/>
                <w:szCs w:val="16"/>
              </w:rPr>
              <w:t>terase</w:t>
            </w:r>
            <w:proofErr w:type="spellEnd"/>
            <w:r w:rsidRPr="00740415">
              <w:rPr>
                <w:rFonts w:ascii="Arial" w:hAnsi="Arial" w:cs="Arial"/>
                <w:sz w:val="16"/>
                <w:szCs w:val="16"/>
              </w:rPr>
              <w:t xml:space="preserve">, </w:t>
            </w:r>
            <w:proofErr w:type="spellStart"/>
            <w:r w:rsidRPr="00740415">
              <w:rPr>
                <w:rFonts w:ascii="Arial" w:hAnsi="Arial" w:cs="Arial"/>
                <w:sz w:val="16"/>
                <w:szCs w:val="16"/>
              </w:rPr>
              <w:t>acoperisuri</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la </w:t>
            </w:r>
            <w:proofErr w:type="spellStart"/>
            <w:r w:rsidRPr="00740415">
              <w:rPr>
                <w:rFonts w:ascii="Arial" w:hAnsi="Arial" w:cs="Arial"/>
                <w:sz w:val="16"/>
                <w:szCs w:val="16"/>
              </w:rPr>
              <w:t>fundatii</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radiere</w:t>
            </w:r>
            <w:proofErr w:type="spellEnd"/>
            <w:r w:rsidRPr="00740415">
              <w:rPr>
                <w:rFonts w:ascii="Arial" w:hAnsi="Arial" w:cs="Arial"/>
                <w:sz w:val="16"/>
                <w:szCs w:val="16"/>
              </w:rPr>
              <w:t xml:space="preserve">, in </w:t>
            </w:r>
            <w:proofErr w:type="spellStart"/>
            <w:r w:rsidRPr="00740415">
              <w:rPr>
                <w:rFonts w:ascii="Arial" w:hAnsi="Arial" w:cs="Arial"/>
                <w:sz w:val="16"/>
                <w:szCs w:val="16"/>
              </w:rPr>
              <w:t>terenuri</w:t>
            </w:r>
            <w:proofErr w:type="spellEnd"/>
            <w:r w:rsidRPr="00740415">
              <w:rPr>
                <w:rFonts w:ascii="Arial" w:hAnsi="Arial" w:cs="Arial"/>
                <w:sz w:val="16"/>
                <w:szCs w:val="16"/>
              </w:rPr>
              <w:t xml:space="preserve"> </w:t>
            </w:r>
            <w:proofErr w:type="spellStart"/>
            <w:r w:rsidRPr="00740415">
              <w:rPr>
                <w:rFonts w:ascii="Arial" w:hAnsi="Arial" w:cs="Arial"/>
                <w:sz w:val="16"/>
                <w:szCs w:val="16"/>
              </w:rPr>
              <w:t>fara</w:t>
            </w:r>
            <w:proofErr w:type="spellEnd"/>
            <w:r w:rsidRPr="00740415">
              <w:rPr>
                <w:rFonts w:ascii="Arial" w:hAnsi="Arial" w:cs="Arial"/>
                <w:sz w:val="16"/>
                <w:szCs w:val="16"/>
              </w:rPr>
              <w:t xml:space="preserve"> ape </w:t>
            </w:r>
            <w:proofErr w:type="spellStart"/>
            <w:r w:rsidRPr="00740415">
              <w:rPr>
                <w:rFonts w:ascii="Arial" w:hAnsi="Arial" w:cs="Arial"/>
                <w:sz w:val="16"/>
                <w:szCs w:val="16"/>
              </w:rPr>
              <w:t>freatice</w:t>
            </w:r>
            <w:proofErr w:type="spellEnd"/>
            <w:r w:rsidRPr="00740415">
              <w:rPr>
                <w:rFonts w:ascii="Arial" w:hAnsi="Arial" w:cs="Arial"/>
                <w:sz w:val="16"/>
                <w:szCs w:val="16"/>
              </w:rPr>
              <w:t xml:space="preserve">, </w:t>
            </w:r>
            <w:proofErr w:type="spellStart"/>
            <w:r w:rsidRPr="00740415">
              <w:rPr>
                <w:rFonts w:ascii="Arial" w:hAnsi="Arial" w:cs="Arial"/>
                <w:sz w:val="16"/>
                <w:szCs w:val="16"/>
              </w:rPr>
              <w:t>inclusiv</w:t>
            </w:r>
            <w:proofErr w:type="spellEnd"/>
            <w:r w:rsidRPr="00740415">
              <w:rPr>
                <w:rFonts w:ascii="Arial" w:hAnsi="Arial" w:cs="Arial"/>
                <w:sz w:val="16"/>
                <w:szCs w:val="16"/>
              </w:rPr>
              <w:t xml:space="preserve"> </w:t>
            </w:r>
            <w:proofErr w:type="spellStart"/>
            <w:r w:rsidRPr="00740415">
              <w:rPr>
                <w:rFonts w:ascii="Arial" w:hAnsi="Arial" w:cs="Arial"/>
                <w:sz w:val="16"/>
                <w:szCs w:val="16"/>
              </w:rPr>
              <w:t>scafele</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doliile</w:t>
            </w:r>
            <w:proofErr w:type="spellEnd"/>
            <w:r w:rsidRPr="00740415">
              <w:rPr>
                <w:rFonts w:ascii="Arial" w:hAnsi="Arial" w:cs="Arial"/>
                <w:sz w:val="16"/>
                <w:szCs w:val="16"/>
              </w:rPr>
              <w:t xml:space="preserve"> din </w:t>
            </w:r>
            <w:proofErr w:type="spellStart"/>
            <w:r w:rsidRPr="00740415">
              <w:rPr>
                <w:rFonts w:ascii="Arial" w:hAnsi="Arial" w:cs="Arial"/>
                <w:sz w:val="16"/>
                <w:szCs w:val="16"/>
              </w:rPr>
              <w:t>hidroizolatia</w:t>
            </w:r>
            <w:proofErr w:type="spellEnd"/>
            <w:r w:rsidRPr="00740415">
              <w:rPr>
                <w:rFonts w:ascii="Arial" w:hAnsi="Arial" w:cs="Arial"/>
                <w:sz w:val="16"/>
                <w:szCs w:val="16"/>
              </w:rPr>
              <w:t xml:space="preserve"> </w:t>
            </w:r>
            <w:proofErr w:type="spellStart"/>
            <w:r w:rsidRPr="00740415">
              <w:rPr>
                <w:rFonts w:ascii="Arial" w:hAnsi="Arial" w:cs="Arial"/>
                <w:sz w:val="16"/>
                <w:szCs w:val="16"/>
              </w:rPr>
              <w:t>curenta</w:t>
            </w:r>
            <w:proofErr w:type="spellEnd"/>
            <w:r w:rsidRPr="00740415">
              <w:rPr>
                <w:rFonts w:ascii="Arial" w:hAnsi="Arial" w:cs="Arial"/>
                <w:sz w:val="16"/>
                <w:szCs w:val="16"/>
              </w:rPr>
              <w:t xml:space="preserve"> pe </w:t>
            </w:r>
            <w:proofErr w:type="spellStart"/>
            <w:r w:rsidRPr="00740415">
              <w:rPr>
                <w:rFonts w:ascii="Arial" w:hAnsi="Arial" w:cs="Arial"/>
                <w:sz w:val="16"/>
                <w:szCs w:val="16"/>
              </w:rPr>
              <w:t>suprafete</w:t>
            </w:r>
            <w:proofErr w:type="spellEnd"/>
            <w:r w:rsidRPr="00740415">
              <w:rPr>
                <w:rFonts w:ascii="Arial" w:hAnsi="Arial" w:cs="Arial"/>
                <w:sz w:val="16"/>
                <w:szCs w:val="16"/>
              </w:rPr>
              <w:t xml:space="preserve"> </w:t>
            </w:r>
            <w:proofErr w:type="spellStart"/>
            <w:r w:rsidRPr="00740415">
              <w:rPr>
                <w:rFonts w:ascii="Arial" w:hAnsi="Arial" w:cs="Arial"/>
                <w:sz w:val="16"/>
                <w:szCs w:val="16"/>
              </w:rPr>
              <w:t>orizontale</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inclinate</w:t>
            </w:r>
            <w:proofErr w:type="spellEnd"/>
            <w:r w:rsidRPr="00740415">
              <w:rPr>
                <w:rFonts w:ascii="Arial" w:hAnsi="Arial" w:cs="Arial"/>
                <w:sz w:val="16"/>
                <w:szCs w:val="16"/>
              </w:rPr>
              <w:t xml:space="preserve"> pina la 40% plane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curbe</w:t>
            </w:r>
            <w:proofErr w:type="spellEnd"/>
            <w:r w:rsidRPr="00740415">
              <w:rPr>
                <w:rFonts w:ascii="Arial" w:hAnsi="Arial" w:cs="Arial"/>
                <w:sz w:val="16"/>
                <w:szCs w:val="16"/>
              </w:rPr>
              <w:t xml:space="preserve">, cu carton </w:t>
            </w:r>
            <w:proofErr w:type="spellStart"/>
            <w:r w:rsidRPr="00740415">
              <w:rPr>
                <w:rFonts w:ascii="Arial" w:hAnsi="Arial" w:cs="Arial"/>
                <w:sz w:val="16"/>
                <w:szCs w:val="16"/>
              </w:rPr>
              <w:t>bitumat</w:t>
            </w:r>
            <w:proofErr w:type="spellEnd"/>
            <w:r w:rsidRPr="00740415">
              <w:rPr>
                <w:rFonts w:ascii="Arial" w:hAnsi="Arial" w:cs="Arial"/>
                <w:sz w:val="16"/>
                <w:szCs w:val="16"/>
              </w:rPr>
              <w:t xml:space="preserve">, </w:t>
            </w:r>
            <w:proofErr w:type="spellStart"/>
            <w:r w:rsidRPr="00740415">
              <w:rPr>
                <w:rFonts w:ascii="Arial" w:hAnsi="Arial" w:cs="Arial"/>
                <w:sz w:val="16"/>
                <w:szCs w:val="16"/>
              </w:rPr>
              <w:t>lipit</w:t>
            </w:r>
            <w:proofErr w:type="spellEnd"/>
            <w:r w:rsidRPr="00740415">
              <w:rPr>
                <w:rFonts w:ascii="Arial" w:hAnsi="Arial" w:cs="Arial"/>
                <w:sz w:val="16"/>
                <w:szCs w:val="16"/>
              </w:rPr>
              <w:t xml:space="preserve"> pe </w:t>
            </w:r>
            <w:proofErr w:type="spellStart"/>
            <w:r w:rsidRPr="00740415">
              <w:rPr>
                <w:rFonts w:ascii="Arial" w:hAnsi="Arial" w:cs="Arial"/>
                <w:sz w:val="16"/>
                <w:szCs w:val="16"/>
              </w:rPr>
              <w:t>toata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suprafata</w:t>
            </w:r>
            <w:proofErr w:type="spellEnd"/>
            <w:r w:rsidRPr="00740415">
              <w:rPr>
                <w:rFonts w:ascii="Arial" w:hAnsi="Arial" w:cs="Arial"/>
                <w:sz w:val="16"/>
                <w:szCs w:val="16"/>
              </w:rPr>
              <w:t xml:space="preserve"> cu mastic de </w:t>
            </w:r>
            <w:proofErr w:type="spellStart"/>
            <w:r w:rsidRPr="00740415">
              <w:rPr>
                <w:rFonts w:ascii="Arial" w:hAnsi="Arial" w:cs="Arial"/>
                <w:sz w:val="16"/>
                <w:szCs w:val="16"/>
              </w:rPr>
              <w:t>bitum</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membrana</w:t>
            </w:r>
            <w:proofErr w:type="spellEnd"/>
            <w:r w:rsidRPr="00740415">
              <w:rPr>
                <w:rFonts w:ascii="Arial" w:hAnsi="Arial" w:cs="Arial"/>
                <w:sz w:val="16"/>
                <w:szCs w:val="16"/>
              </w:rPr>
              <w:t xml:space="preserve">  </w:t>
            </w:r>
            <w:proofErr w:type="spellStart"/>
            <w:r w:rsidRPr="00740415">
              <w:rPr>
                <w:rFonts w:ascii="Arial" w:hAnsi="Arial" w:cs="Arial"/>
                <w:sz w:val="16"/>
                <w:szCs w:val="16"/>
              </w:rPr>
              <w:t>bituminoasa</w:t>
            </w:r>
            <w:proofErr w:type="spellEnd"/>
            <w:proofErr w:type="gramEnd"/>
            <w:r w:rsidRPr="00740415">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40741DF3"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23899DE" w14:textId="333AFF11"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15,9300</w:t>
            </w:r>
          </w:p>
        </w:tc>
      </w:tr>
      <w:tr w:rsidR="00551AD9" w:rsidRPr="00740415" w14:paraId="64CF4CB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FC33A3" w14:textId="5FBE0539" w:rsidR="00551AD9" w:rsidRPr="00740415" w:rsidRDefault="00551AD9" w:rsidP="00551AD9">
            <w:pPr>
              <w:rPr>
                <w:rFonts w:ascii="Arial" w:hAnsi="Arial" w:cs="Arial"/>
                <w:sz w:val="16"/>
                <w:szCs w:val="16"/>
              </w:rPr>
            </w:pPr>
            <w:r w:rsidRPr="00740415">
              <w:rPr>
                <w:rFonts w:ascii="Arial" w:hAnsi="Arial" w:cs="Arial"/>
                <w:sz w:val="16"/>
                <w:szCs w:val="16"/>
              </w:rPr>
              <w:t>19</w:t>
            </w:r>
            <w:r w:rsidR="001F4E59">
              <w:rPr>
                <w:rFonts w:ascii="Arial" w:hAnsi="Arial" w:cs="Arial"/>
                <w:sz w:val="16"/>
                <w:szCs w:val="16"/>
              </w:rPr>
              <w:t>6</w:t>
            </w:r>
          </w:p>
        </w:tc>
        <w:tc>
          <w:tcPr>
            <w:tcW w:w="1283" w:type="dxa"/>
            <w:tcBorders>
              <w:top w:val="single" w:sz="4" w:space="0" w:color="auto"/>
              <w:bottom w:val="single" w:sz="4" w:space="0" w:color="auto"/>
            </w:tcBorders>
          </w:tcPr>
          <w:p w14:paraId="6C55D5B2"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33F3F391"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AC7268E" w14:textId="0430F6EB"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551EF9C4"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72A175E" w14:textId="7F67AF9B"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15,9300</w:t>
            </w:r>
          </w:p>
        </w:tc>
      </w:tr>
      <w:tr w:rsidR="00551AD9" w:rsidRPr="00740415" w14:paraId="3EAB859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BEBA9B" w14:textId="4FD45B4E" w:rsidR="00551AD9" w:rsidRPr="00740415" w:rsidRDefault="00551AD9" w:rsidP="00551AD9">
            <w:pPr>
              <w:rPr>
                <w:rFonts w:ascii="Arial" w:hAnsi="Arial" w:cs="Arial"/>
                <w:sz w:val="16"/>
                <w:szCs w:val="16"/>
              </w:rPr>
            </w:pPr>
            <w:r w:rsidRPr="00740415">
              <w:rPr>
                <w:rFonts w:ascii="Arial" w:hAnsi="Arial" w:cs="Arial"/>
                <w:sz w:val="16"/>
                <w:szCs w:val="16"/>
              </w:rPr>
              <w:t>19</w:t>
            </w:r>
            <w:r w:rsidR="001F4E59">
              <w:rPr>
                <w:rFonts w:ascii="Arial" w:hAnsi="Arial" w:cs="Arial"/>
                <w:sz w:val="16"/>
                <w:szCs w:val="16"/>
              </w:rPr>
              <w:t>7</w:t>
            </w:r>
          </w:p>
        </w:tc>
        <w:tc>
          <w:tcPr>
            <w:tcW w:w="1283" w:type="dxa"/>
            <w:tcBorders>
              <w:top w:val="single" w:sz="4" w:space="0" w:color="auto"/>
              <w:bottom w:val="single" w:sz="4" w:space="0" w:color="auto"/>
            </w:tcBorders>
          </w:tcPr>
          <w:p w14:paraId="5309BA01"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37318F35"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27C3014" w14:textId="14C5D35B"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114D2E83"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46E8330" w14:textId="4B235BF4"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15,9300</w:t>
            </w:r>
          </w:p>
        </w:tc>
      </w:tr>
      <w:tr w:rsidR="00551AD9" w:rsidRPr="00740415" w14:paraId="3477157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3060FF" w14:textId="728957D3" w:rsidR="00551AD9" w:rsidRPr="00740415" w:rsidRDefault="00551AD9" w:rsidP="00551AD9">
            <w:pPr>
              <w:rPr>
                <w:rFonts w:ascii="Arial" w:hAnsi="Arial" w:cs="Arial"/>
                <w:sz w:val="16"/>
                <w:szCs w:val="16"/>
              </w:rPr>
            </w:pPr>
            <w:r w:rsidRPr="00740415">
              <w:rPr>
                <w:rFonts w:ascii="Arial" w:hAnsi="Arial" w:cs="Arial"/>
                <w:sz w:val="16"/>
                <w:szCs w:val="16"/>
              </w:rPr>
              <w:t>19</w:t>
            </w:r>
            <w:r w:rsidR="001F4E59">
              <w:rPr>
                <w:rFonts w:ascii="Arial" w:hAnsi="Arial" w:cs="Arial"/>
                <w:sz w:val="16"/>
                <w:szCs w:val="16"/>
              </w:rPr>
              <w:t>8</w:t>
            </w:r>
          </w:p>
        </w:tc>
        <w:tc>
          <w:tcPr>
            <w:tcW w:w="1283" w:type="dxa"/>
            <w:tcBorders>
              <w:top w:val="single" w:sz="4" w:space="0" w:color="auto"/>
              <w:bottom w:val="single" w:sz="4" w:space="0" w:color="auto"/>
            </w:tcBorders>
          </w:tcPr>
          <w:p w14:paraId="3C05F57F"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4BA7E154"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FB13B91" w14:textId="47365E78"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7D471605"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3D1046C0" w14:textId="6396420E"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49,7800</w:t>
            </w:r>
          </w:p>
        </w:tc>
      </w:tr>
      <w:tr w:rsidR="00551AD9" w:rsidRPr="00740415" w14:paraId="0FD16C5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7EFDF2" w14:textId="5615563C" w:rsidR="00551AD9" w:rsidRPr="00740415" w:rsidRDefault="00551AD9" w:rsidP="00551AD9">
            <w:pPr>
              <w:rPr>
                <w:rFonts w:ascii="Arial" w:hAnsi="Arial" w:cs="Arial"/>
                <w:sz w:val="16"/>
                <w:szCs w:val="16"/>
              </w:rPr>
            </w:pPr>
            <w:r w:rsidRPr="00740415">
              <w:rPr>
                <w:rFonts w:ascii="Arial" w:hAnsi="Arial" w:cs="Arial"/>
                <w:sz w:val="16"/>
                <w:szCs w:val="16"/>
              </w:rPr>
              <w:t>19</w:t>
            </w:r>
            <w:r w:rsidR="001F4E59">
              <w:rPr>
                <w:rFonts w:ascii="Arial" w:hAnsi="Arial" w:cs="Arial"/>
                <w:sz w:val="16"/>
                <w:szCs w:val="16"/>
              </w:rPr>
              <w:t>9</w:t>
            </w:r>
          </w:p>
        </w:tc>
        <w:tc>
          <w:tcPr>
            <w:tcW w:w="1283" w:type="dxa"/>
            <w:tcBorders>
              <w:top w:val="single" w:sz="4" w:space="0" w:color="auto"/>
              <w:bottom w:val="single" w:sz="4" w:space="0" w:color="auto"/>
            </w:tcBorders>
          </w:tcPr>
          <w:p w14:paraId="3DE121F4" w14:textId="77777777" w:rsidR="00551AD9" w:rsidRPr="00740415" w:rsidRDefault="00551AD9" w:rsidP="00551AD9">
            <w:pPr>
              <w:rPr>
                <w:rFonts w:ascii="Arial" w:hAnsi="Arial" w:cs="Arial"/>
                <w:sz w:val="16"/>
                <w:szCs w:val="16"/>
              </w:rPr>
            </w:pPr>
            <w:r w:rsidRPr="00740415">
              <w:rPr>
                <w:rFonts w:ascii="Arial" w:hAnsi="Arial" w:cs="Arial"/>
                <w:sz w:val="16"/>
                <w:szCs w:val="16"/>
              </w:rPr>
              <w:t>IzF04A</w:t>
            </w:r>
          </w:p>
          <w:p w14:paraId="00E05CD8"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321DEFA" w14:textId="34B41530"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hidroizolant executat la cald la terase, acoperisuri sau la fundatii si radiere, in terenuri fara ape freatice, inclusiv scafele si doliile din hidroizolatia curenta pe suprafete orizontale sau inclinate pina la 40% plane sau curbe, cu mastic de bitum aplicat cu peria sau gletuitorul de cauciuc (cosoroaba)</w:t>
            </w:r>
          </w:p>
        </w:tc>
        <w:tc>
          <w:tcPr>
            <w:tcW w:w="992" w:type="dxa"/>
            <w:tcBorders>
              <w:top w:val="single" w:sz="4" w:space="0" w:color="auto"/>
              <w:bottom w:val="single" w:sz="4" w:space="0" w:color="auto"/>
            </w:tcBorders>
            <w:vAlign w:val="center"/>
          </w:tcPr>
          <w:p w14:paraId="6573E7AC"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910426F" w14:textId="370274BD"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15,9300</w:t>
            </w:r>
          </w:p>
        </w:tc>
      </w:tr>
      <w:tr w:rsidR="00551AD9" w:rsidRPr="00740415" w14:paraId="3E92EF7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366BDE" w14:textId="23CA2F17" w:rsidR="00551AD9" w:rsidRPr="00740415" w:rsidRDefault="001F4E59" w:rsidP="00551AD9">
            <w:pPr>
              <w:rPr>
                <w:rFonts w:ascii="Arial" w:hAnsi="Arial" w:cs="Arial"/>
                <w:sz w:val="16"/>
                <w:szCs w:val="16"/>
              </w:rPr>
            </w:pPr>
            <w:r>
              <w:rPr>
                <w:rFonts w:ascii="Arial" w:hAnsi="Arial" w:cs="Arial"/>
                <w:sz w:val="16"/>
                <w:szCs w:val="16"/>
              </w:rPr>
              <w:t>200</w:t>
            </w:r>
          </w:p>
        </w:tc>
        <w:tc>
          <w:tcPr>
            <w:tcW w:w="1283" w:type="dxa"/>
            <w:tcBorders>
              <w:top w:val="single" w:sz="4" w:space="0" w:color="auto"/>
              <w:bottom w:val="single" w:sz="4" w:space="0" w:color="auto"/>
            </w:tcBorders>
          </w:tcPr>
          <w:p w14:paraId="72D5262C" w14:textId="77777777" w:rsidR="00551AD9" w:rsidRPr="00740415" w:rsidRDefault="00551AD9" w:rsidP="00551AD9">
            <w:pPr>
              <w:rPr>
                <w:rFonts w:ascii="Arial" w:hAnsi="Arial" w:cs="Arial"/>
                <w:sz w:val="16"/>
                <w:szCs w:val="16"/>
              </w:rPr>
            </w:pPr>
            <w:r w:rsidRPr="00740415">
              <w:rPr>
                <w:rFonts w:ascii="Arial" w:hAnsi="Arial" w:cs="Arial"/>
                <w:sz w:val="16"/>
                <w:szCs w:val="16"/>
              </w:rPr>
              <w:t>CG47D</w:t>
            </w:r>
          </w:p>
          <w:p w14:paraId="76265001"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FD4A8DF" w14:textId="2B0E8177"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 xml:space="preserve">Pardoseli din placi de gresie ceramica, inclusiv stratul suport din adezivi (amestec uscat), dimensiuni  placi: peste 1200 x 600 mm  ( adeziv - </w:t>
            </w:r>
            <w:r w:rsidRPr="00740415">
              <w:rPr>
                <w:rFonts w:ascii="Arial" w:hAnsi="Arial" w:cs="Arial"/>
                <w:sz w:val="16"/>
                <w:szCs w:val="16"/>
              </w:rPr>
              <w:t>с</w:t>
            </w:r>
            <w:r w:rsidRPr="00740415">
              <w:rPr>
                <w:rFonts w:ascii="Arial" w:hAnsi="Arial" w:cs="Arial"/>
                <w:sz w:val="16"/>
                <w:szCs w:val="16"/>
                <w:lang w:val="pt-BR"/>
              </w:rPr>
              <w:t>onsum  6 kg/m2, gr. gresiei  8 mm )</w:t>
            </w:r>
          </w:p>
        </w:tc>
        <w:tc>
          <w:tcPr>
            <w:tcW w:w="992" w:type="dxa"/>
            <w:tcBorders>
              <w:top w:val="single" w:sz="4" w:space="0" w:color="auto"/>
              <w:bottom w:val="single" w:sz="4" w:space="0" w:color="auto"/>
            </w:tcBorders>
            <w:vAlign w:val="center"/>
          </w:tcPr>
          <w:p w14:paraId="3C5F4848"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A439AB5" w14:textId="14F96BDB"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15,9300</w:t>
            </w:r>
          </w:p>
        </w:tc>
      </w:tr>
      <w:tr w:rsidR="00551AD9" w:rsidRPr="00740415" w14:paraId="1E7947DC" w14:textId="77777777" w:rsidTr="00736B77">
        <w:tc>
          <w:tcPr>
            <w:tcW w:w="709" w:type="dxa"/>
            <w:tcBorders>
              <w:top w:val="nil"/>
              <w:left w:val="single" w:sz="6" w:space="0" w:color="auto"/>
              <w:bottom w:val="nil"/>
              <w:right w:val="nil"/>
            </w:tcBorders>
          </w:tcPr>
          <w:p w14:paraId="25FA712B"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13D44189"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ABC8CFB" w14:textId="47046886" w:rsidR="00551AD9" w:rsidRPr="00675880" w:rsidRDefault="00551AD9" w:rsidP="00551AD9">
            <w:pPr>
              <w:rPr>
                <w:rFonts w:ascii="Arial" w:hAnsi="Arial" w:cs="Arial"/>
                <w:b/>
                <w:bCs/>
                <w:sz w:val="16"/>
                <w:szCs w:val="16"/>
              </w:rPr>
            </w:pPr>
            <w:r w:rsidRPr="00740415">
              <w:rPr>
                <w:rFonts w:ascii="Arial" w:hAnsi="Arial" w:cs="Arial"/>
                <w:b/>
                <w:bCs/>
                <w:sz w:val="16"/>
                <w:szCs w:val="16"/>
              </w:rPr>
              <w:t>6.2.5. Tip P5</w:t>
            </w:r>
          </w:p>
        </w:tc>
      </w:tr>
      <w:tr w:rsidR="00551AD9" w:rsidRPr="00740415" w14:paraId="4846124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C6921F" w14:textId="4443C35E" w:rsidR="00551AD9" w:rsidRPr="00740415" w:rsidRDefault="001F4E59" w:rsidP="00551AD9">
            <w:pPr>
              <w:rPr>
                <w:rFonts w:ascii="Arial" w:hAnsi="Arial" w:cs="Arial"/>
                <w:sz w:val="16"/>
                <w:szCs w:val="16"/>
              </w:rPr>
            </w:pPr>
            <w:r>
              <w:rPr>
                <w:rFonts w:ascii="Arial" w:hAnsi="Arial" w:cs="Arial"/>
                <w:sz w:val="16"/>
                <w:szCs w:val="16"/>
              </w:rPr>
              <w:t>201</w:t>
            </w:r>
          </w:p>
        </w:tc>
        <w:tc>
          <w:tcPr>
            <w:tcW w:w="1283" w:type="dxa"/>
            <w:tcBorders>
              <w:top w:val="single" w:sz="4" w:space="0" w:color="auto"/>
              <w:bottom w:val="single" w:sz="4" w:space="0" w:color="auto"/>
            </w:tcBorders>
          </w:tcPr>
          <w:p w14:paraId="35E088E0"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01EFDC8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7D354880" w14:textId="3ED7FC09"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70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002B43D3"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DDD27A1" w14:textId="2C7A726D"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18,8800</w:t>
            </w:r>
          </w:p>
        </w:tc>
      </w:tr>
      <w:tr w:rsidR="00551AD9" w:rsidRPr="00740415" w14:paraId="4271830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380216" w14:textId="433E3A53" w:rsidR="00551AD9" w:rsidRPr="00740415" w:rsidRDefault="00B77303" w:rsidP="00551AD9">
            <w:pPr>
              <w:rPr>
                <w:rFonts w:ascii="Arial" w:hAnsi="Arial" w:cs="Arial"/>
                <w:sz w:val="16"/>
                <w:szCs w:val="16"/>
              </w:rPr>
            </w:pPr>
            <w:r>
              <w:rPr>
                <w:rFonts w:ascii="Arial" w:hAnsi="Arial" w:cs="Arial"/>
                <w:sz w:val="16"/>
                <w:szCs w:val="16"/>
              </w:rPr>
              <w:t>202</w:t>
            </w:r>
          </w:p>
        </w:tc>
        <w:tc>
          <w:tcPr>
            <w:tcW w:w="1283" w:type="dxa"/>
            <w:tcBorders>
              <w:top w:val="single" w:sz="4" w:space="0" w:color="auto"/>
              <w:bottom w:val="single" w:sz="4" w:space="0" w:color="auto"/>
            </w:tcBorders>
          </w:tcPr>
          <w:p w14:paraId="56B4ED18"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75F88928"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6E676CD" w14:textId="4DB475B8"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226866A6"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EF46FCB" w14:textId="51884D1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18,8800</w:t>
            </w:r>
          </w:p>
        </w:tc>
      </w:tr>
      <w:tr w:rsidR="00551AD9" w:rsidRPr="00740415" w14:paraId="267BB45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BBA96A" w14:textId="38D45AB4" w:rsidR="00551AD9" w:rsidRPr="00740415" w:rsidRDefault="00551AD9" w:rsidP="00551AD9">
            <w:pPr>
              <w:rPr>
                <w:rFonts w:ascii="Arial" w:hAnsi="Arial" w:cs="Arial"/>
                <w:sz w:val="16"/>
                <w:szCs w:val="16"/>
              </w:rPr>
            </w:pPr>
            <w:r w:rsidRPr="00740415">
              <w:rPr>
                <w:rFonts w:ascii="Arial" w:hAnsi="Arial" w:cs="Arial"/>
                <w:sz w:val="16"/>
                <w:szCs w:val="16"/>
              </w:rPr>
              <w:t>20</w:t>
            </w:r>
            <w:r w:rsidR="00B77303">
              <w:rPr>
                <w:rFonts w:ascii="Arial" w:hAnsi="Arial" w:cs="Arial"/>
                <w:sz w:val="16"/>
                <w:szCs w:val="16"/>
              </w:rPr>
              <w:t>3</w:t>
            </w:r>
          </w:p>
        </w:tc>
        <w:tc>
          <w:tcPr>
            <w:tcW w:w="1283" w:type="dxa"/>
            <w:tcBorders>
              <w:top w:val="single" w:sz="4" w:space="0" w:color="auto"/>
              <w:bottom w:val="single" w:sz="4" w:space="0" w:color="auto"/>
            </w:tcBorders>
          </w:tcPr>
          <w:p w14:paraId="155EF824"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77622C21"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57D1AE5" w14:textId="5BC7000A"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4B7D8248"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612A1530" w14:textId="26F06A93"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59,0000</w:t>
            </w:r>
          </w:p>
        </w:tc>
      </w:tr>
      <w:tr w:rsidR="00551AD9" w:rsidRPr="00740415" w14:paraId="7139AEC9"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C3637F" w14:textId="35A89B10" w:rsidR="00551AD9" w:rsidRPr="00740415" w:rsidRDefault="00551AD9" w:rsidP="00551AD9">
            <w:pPr>
              <w:rPr>
                <w:rFonts w:ascii="Arial" w:hAnsi="Arial" w:cs="Arial"/>
                <w:sz w:val="16"/>
                <w:szCs w:val="16"/>
              </w:rPr>
            </w:pPr>
            <w:r w:rsidRPr="00740415">
              <w:rPr>
                <w:rFonts w:ascii="Arial" w:hAnsi="Arial" w:cs="Arial"/>
                <w:sz w:val="16"/>
                <w:szCs w:val="16"/>
              </w:rPr>
              <w:t>20</w:t>
            </w:r>
            <w:r w:rsidR="00B77303">
              <w:rPr>
                <w:rFonts w:ascii="Arial" w:hAnsi="Arial" w:cs="Arial"/>
                <w:sz w:val="16"/>
                <w:szCs w:val="16"/>
              </w:rPr>
              <w:t>4</w:t>
            </w:r>
          </w:p>
        </w:tc>
        <w:tc>
          <w:tcPr>
            <w:tcW w:w="1283" w:type="dxa"/>
            <w:tcBorders>
              <w:top w:val="single" w:sz="4" w:space="0" w:color="auto"/>
              <w:bottom w:val="single" w:sz="4" w:space="0" w:color="auto"/>
            </w:tcBorders>
          </w:tcPr>
          <w:p w14:paraId="4CCCE7D0" w14:textId="77777777" w:rsidR="00551AD9" w:rsidRPr="00740415" w:rsidRDefault="00551AD9" w:rsidP="00551AD9">
            <w:pPr>
              <w:rPr>
                <w:rFonts w:ascii="Arial" w:hAnsi="Arial" w:cs="Arial"/>
                <w:sz w:val="16"/>
                <w:szCs w:val="16"/>
              </w:rPr>
            </w:pPr>
            <w:r w:rsidRPr="00740415">
              <w:rPr>
                <w:rFonts w:ascii="Arial" w:hAnsi="Arial" w:cs="Arial"/>
                <w:sz w:val="16"/>
                <w:szCs w:val="16"/>
              </w:rPr>
              <w:t>CG49A</w:t>
            </w:r>
          </w:p>
          <w:p w14:paraId="6BE5E6F5"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90B3A85" w14:textId="6C05DCD3"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Executarea acoperirii antibacteriale din vinil omogen (linoleum medical), la pardoseli</w:t>
            </w:r>
          </w:p>
        </w:tc>
        <w:tc>
          <w:tcPr>
            <w:tcW w:w="992" w:type="dxa"/>
            <w:tcBorders>
              <w:top w:val="single" w:sz="4" w:space="0" w:color="auto"/>
              <w:bottom w:val="single" w:sz="4" w:space="0" w:color="auto"/>
            </w:tcBorders>
            <w:vAlign w:val="center"/>
          </w:tcPr>
          <w:p w14:paraId="6ED0EC23"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6BAA430" w14:textId="11859006"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18,8800</w:t>
            </w:r>
          </w:p>
        </w:tc>
      </w:tr>
      <w:tr w:rsidR="00551AD9" w:rsidRPr="00740415" w14:paraId="652CA64F" w14:textId="77777777" w:rsidTr="00736B77">
        <w:tc>
          <w:tcPr>
            <w:tcW w:w="709" w:type="dxa"/>
            <w:tcBorders>
              <w:top w:val="nil"/>
              <w:left w:val="single" w:sz="6" w:space="0" w:color="auto"/>
              <w:bottom w:val="nil"/>
              <w:right w:val="nil"/>
            </w:tcBorders>
          </w:tcPr>
          <w:p w14:paraId="4CF33DD8"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2A9865CE"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4C21857" w14:textId="533FBD27" w:rsidR="00551AD9" w:rsidRPr="00675880" w:rsidRDefault="00551AD9" w:rsidP="00551AD9">
            <w:pPr>
              <w:rPr>
                <w:rFonts w:ascii="Arial" w:hAnsi="Arial" w:cs="Arial"/>
                <w:b/>
                <w:bCs/>
                <w:sz w:val="16"/>
                <w:szCs w:val="16"/>
              </w:rPr>
            </w:pPr>
            <w:r w:rsidRPr="00740415">
              <w:rPr>
                <w:rFonts w:ascii="Arial" w:hAnsi="Arial" w:cs="Arial"/>
                <w:b/>
                <w:bCs/>
                <w:sz w:val="16"/>
                <w:szCs w:val="16"/>
              </w:rPr>
              <w:t>6.3. Cota + 7.050</w:t>
            </w:r>
          </w:p>
        </w:tc>
      </w:tr>
      <w:tr w:rsidR="00551AD9" w:rsidRPr="00740415" w14:paraId="41C44EE9" w14:textId="77777777" w:rsidTr="00736B77">
        <w:tc>
          <w:tcPr>
            <w:tcW w:w="709" w:type="dxa"/>
            <w:tcBorders>
              <w:top w:val="nil"/>
              <w:left w:val="single" w:sz="6" w:space="0" w:color="auto"/>
              <w:bottom w:val="nil"/>
              <w:right w:val="nil"/>
            </w:tcBorders>
          </w:tcPr>
          <w:p w14:paraId="7CF50355" w14:textId="77777777" w:rsidR="00551AD9" w:rsidRPr="00740415" w:rsidRDefault="00551AD9" w:rsidP="00B77303">
            <w:pPr>
              <w:rPr>
                <w:rFonts w:ascii="Arial" w:hAnsi="Arial" w:cs="Arial"/>
                <w:sz w:val="16"/>
                <w:szCs w:val="16"/>
              </w:rPr>
            </w:pPr>
          </w:p>
        </w:tc>
        <w:tc>
          <w:tcPr>
            <w:tcW w:w="1283" w:type="dxa"/>
            <w:tcBorders>
              <w:top w:val="nil"/>
              <w:left w:val="single" w:sz="6" w:space="0" w:color="auto"/>
              <w:bottom w:val="nil"/>
              <w:right w:val="nil"/>
            </w:tcBorders>
          </w:tcPr>
          <w:p w14:paraId="5E8DBD87"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4A9D104" w14:textId="2DCE026C" w:rsidR="00551AD9" w:rsidRPr="00675880" w:rsidRDefault="00551AD9" w:rsidP="00551AD9">
            <w:pPr>
              <w:rPr>
                <w:rFonts w:ascii="Arial" w:hAnsi="Arial" w:cs="Arial"/>
                <w:b/>
                <w:bCs/>
                <w:sz w:val="16"/>
                <w:szCs w:val="16"/>
              </w:rPr>
            </w:pPr>
            <w:r w:rsidRPr="00740415">
              <w:rPr>
                <w:rFonts w:ascii="Arial" w:hAnsi="Arial" w:cs="Arial"/>
                <w:b/>
                <w:bCs/>
                <w:sz w:val="16"/>
                <w:szCs w:val="16"/>
              </w:rPr>
              <w:t>6.3.1. Tip P2</w:t>
            </w:r>
          </w:p>
        </w:tc>
      </w:tr>
      <w:tr w:rsidR="00551AD9" w:rsidRPr="00740415" w14:paraId="7A166A5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140CEC" w14:textId="71734A03" w:rsidR="00551AD9" w:rsidRPr="00740415" w:rsidRDefault="00551AD9" w:rsidP="00551AD9">
            <w:pPr>
              <w:rPr>
                <w:rFonts w:ascii="Arial" w:hAnsi="Arial" w:cs="Arial"/>
                <w:sz w:val="16"/>
                <w:szCs w:val="16"/>
              </w:rPr>
            </w:pPr>
            <w:r w:rsidRPr="00740415">
              <w:rPr>
                <w:rFonts w:ascii="Arial" w:hAnsi="Arial" w:cs="Arial"/>
                <w:sz w:val="16"/>
                <w:szCs w:val="16"/>
              </w:rPr>
              <w:lastRenderedPageBreak/>
              <w:t>20</w:t>
            </w:r>
            <w:r w:rsidR="00B77303">
              <w:rPr>
                <w:rFonts w:ascii="Arial" w:hAnsi="Arial" w:cs="Arial"/>
                <w:sz w:val="16"/>
                <w:szCs w:val="16"/>
              </w:rPr>
              <w:t>5</w:t>
            </w:r>
          </w:p>
        </w:tc>
        <w:tc>
          <w:tcPr>
            <w:tcW w:w="1283" w:type="dxa"/>
            <w:tcBorders>
              <w:top w:val="single" w:sz="4" w:space="0" w:color="auto"/>
              <w:bottom w:val="single" w:sz="4" w:space="0" w:color="auto"/>
            </w:tcBorders>
          </w:tcPr>
          <w:p w14:paraId="53409020"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6EE60605"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582D8C38" w14:textId="6EEF22F3"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66691B9B"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9F9AAB2" w14:textId="75662C6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8,6300</w:t>
            </w:r>
          </w:p>
        </w:tc>
      </w:tr>
      <w:tr w:rsidR="00551AD9" w:rsidRPr="00740415" w14:paraId="01A5732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FB9428" w14:textId="5511718B" w:rsidR="00551AD9" w:rsidRPr="00740415" w:rsidRDefault="00551AD9" w:rsidP="00551AD9">
            <w:pPr>
              <w:rPr>
                <w:rFonts w:ascii="Arial" w:hAnsi="Arial" w:cs="Arial"/>
                <w:sz w:val="16"/>
                <w:szCs w:val="16"/>
              </w:rPr>
            </w:pPr>
            <w:r w:rsidRPr="00740415">
              <w:rPr>
                <w:rFonts w:ascii="Arial" w:hAnsi="Arial" w:cs="Arial"/>
                <w:sz w:val="16"/>
                <w:szCs w:val="16"/>
              </w:rPr>
              <w:t>20</w:t>
            </w:r>
            <w:r w:rsidR="00B77303">
              <w:rPr>
                <w:rFonts w:ascii="Arial" w:hAnsi="Arial" w:cs="Arial"/>
                <w:sz w:val="16"/>
                <w:szCs w:val="16"/>
              </w:rPr>
              <w:t>6</w:t>
            </w:r>
          </w:p>
        </w:tc>
        <w:tc>
          <w:tcPr>
            <w:tcW w:w="1283" w:type="dxa"/>
            <w:tcBorders>
              <w:top w:val="single" w:sz="4" w:space="0" w:color="auto"/>
              <w:bottom w:val="single" w:sz="4" w:space="0" w:color="auto"/>
            </w:tcBorders>
          </w:tcPr>
          <w:p w14:paraId="766F8DAE"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309B5388"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86AD975" w14:textId="1D0438E7"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262520B7"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E800DFD" w14:textId="3CEB07DD"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8,3600</w:t>
            </w:r>
          </w:p>
        </w:tc>
      </w:tr>
      <w:tr w:rsidR="00551AD9" w:rsidRPr="00740415" w14:paraId="542ADBD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3FB3FA" w14:textId="72EF0564" w:rsidR="00551AD9" w:rsidRPr="00740415" w:rsidRDefault="00551AD9" w:rsidP="00551AD9">
            <w:pPr>
              <w:rPr>
                <w:rFonts w:ascii="Arial" w:hAnsi="Arial" w:cs="Arial"/>
                <w:sz w:val="16"/>
                <w:szCs w:val="16"/>
              </w:rPr>
            </w:pPr>
            <w:r w:rsidRPr="00740415">
              <w:rPr>
                <w:rFonts w:ascii="Arial" w:hAnsi="Arial" w:cs="Arial"/>
                <w:sz w:val="16"/>
                <w:szCs w:val="16"/>
              </w:rPr>
              <w:t>20</w:t>
            </w:r>
            <w:r w:rsidR="00B77303">
              <w:rPr>
                <w:rFonts w:ascii="Arial" w:hAnsi="Arial" w:cs="Arial"/>
                <w:sz w:val="16"/>
                <w:szCs w:val="16"/>
              </w:rPr>
              <w:t>7</w:t>
            </w:r>
          </w:p>
        </w:tc>
        <w:tc>
          <w:tcPr>
            <w:tcW w:w="1283" w:type="dxa"/>
            <w:tcBorders>
              <w:top w:val="single" w:sz="4" w:space="0" w:color="auto"/>
              <w:bottom w:val="single" w:sz="4" w:space="0" w:color="auto"/>
            </w:tcBorders>
          </w:tcPr>
          <w:p w14:paraId="7DE84D9E"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53F69CDC"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AA427E0" w14:textId="0A50C366"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769A7C23"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546C2741" w14:textId="4B0E6809"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26,1300</w:t>
            </w:r>
          </w:p>
        </w:tc>
      </w:tr>
      <w:tr w:rsidR="00551AD9" w:rsidRPr="00740415" w14:paraId="39C19B3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4121F9" w14:textId="08F90436" w:rsidR="00551AD9" w:rsidRPr="00740415" w:rsidRDefault="00551AD9" w:rsidP="00551AD9">
            <w:pPr>
              <w:rPr>
                <w:rFonts w:ascii="Arial" w:hAnsi="Arial" w:cs="Arial"/>
                <w:sz w:val="16"/>
                <w:szCs w:val="16"/>
              </w:rPr>
            </w:pPr>
            <w:r w:rsidRPr="00740415">
              <w:rPr>
                <w:rFonts w:ascii="Arial" w:hAnsi="Arial" w:cs="Arial"/>
                <w:sz w:val="16"/>
                <w:szCs w:val="16"/>
              </w:rPr>
              <w:t>20</w:t>
            </w:r>
            <w:r w:rsidR="00B77303">
              <w:rPr>
                <w:rFonts w:ascii="Arial" w:hAnsi="Arial" w:cs="Arial"/>
                <w:sz w:val="16"/>
                <w:szCs w:val="16"/>
              </w:rPr>
              <w:t>8</w:t>
            </w:r>
          </w:p>
        </w:tc>
        <w:tc>
          <w:tcPr>
            <w:tcW w:w="1283" w:type="dxa"/>
            <w:tcBorders>
              <w:top w:val="single" w:sz="4" w:space="0" w:color="auto"/>
              <w:bottom w:val="single" w:sz="4" w:space="0" w:color="auto"/>
            </w:tcBorders>
          </w:tcPr>
          <w:p w14:paraId="5CC116E3" w14:textId="77777777" w:rsidR="00551AD9" w:rsidRPr="00740415" w:rsidRDefault="00551AD9" w:rsidP="00551AD9">
            <w:pPr>
              <w:rPr>
                <w:rFonts w:ascii="Arial" w:hAnsi="Arial" w:cs="Arial"/>
                <w:sz w:val="16"/>
                <w:szCs w:val="16"/>
              </w:rPr>
            </w:pPr>
            <w:r w:rsidRPr="00740415">
              <w:rPr>
                <w:rFonts w:ascii="Arial" w:hAnsi="Arial" w:cs="Arial"/>
                <w:sz w:val="16"/>
                <w:szCs w:val="16"/>
              </w:rPr>
              <w:t>CG47D</w:t>
            </w:r>
          </w:p>
          <w:p w14:paraId="7697DC9A"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E01C3D4" w14:textId="234427B6"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 xml:space="preserve">Pardoseli din placi de gresie ceramica, inclusiv stratul suport din adezivi (amestec uscat), dimensiuni  placi: peste 1200 x 200 mm  ( adeziv - </w:t>
            </w:r>
            <w:r w:rsidRPr="00740415">
              <w:rPr>
                <w:rFonts w:ascii="Arial" w:hAnsi="Arial" w:cs="Arial"/>
                <w:sz w:val="16"/>
                <w:szCs w:val="16"/>
              </w:rPr>
              <w:t>с</w:t>
            </w:r>
            <w:r w:rsidRPr="00740415">
              <w:rPr>
                <w:rFonts w:ascii="Arial" w:hAnsi="Arial" w:cs="Arial"/>
                <w:sz w:val="16"/>
                <w:szCs w:val="16"/>
                <w:lang w:val="pt-BR"/>
              </w:rPr>
              <w:t>onsum  6 kg/m2, gr. gresiei  9 mm )</w:t>
            </w:r>
          </w:p>
        </w:tc>
        <w:tc>
          <w:tcPr>
            <w:tcW w:w="992" w:type="dxa"/>
            <w:tcBorders>
              <w:top w:val="single" w:sz="4" w:space="0" w:color="auto"/>
              <w:bottom w:val="single" w:sz="4" w:space="0" w:color="auto"/>
            </w:tcBorders>
            <w:vAlign w:val="center"/>
          </w:tcPr>
          <w:p w14:paraId="14C279AE"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0F1DD3F" w14:textId="570C000E"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8,3600</w:t>
            </w:r>
          </w:p>
        </w:tc>
      </w:tr>
      <w:tr w:rsidR="00551AD9" w:rsidRPr="00740415" w14:paraId="686C72EB" w14:textId="77777777" w:rsidTr="00736B77">
        <w:tc>
          <w:tcPr>
            <w:tcW w:w="709" w:type="dxa"/>
            <w:tcBorders>
              <w:top w:val="nil"/>
              <w:left w:val="single" w:sz="6" w:space="0" w:color="auto"/>
              <w:bottom w:val="nil"/>
              <w:right w:val="nil"/>
            </w:tcBorders>
          </w:tcPr>
          <w:p w14:paraId="536C8B4F"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062938FC"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4E1E074" w14:textId="3D34B7AF" w:rsidR="00551AD9" w:rsidRPr="00675880" w:rsidRDefault="00551AD9" w:rsidP="00551AD9">
            <w:pPr>
              <w:rPr>
                <w:rFonts w:ascii="Arial" w:hAnsi="Arial" w:cs="Arial"/>
                <w:b/>
                <w:bCs/>
                <w:sz w:val="16"/>
                <w:szCs w:val="16"/>
              </w:rPr>
            </w:pPr>
            <w:r w:rsidRPr="00740415">
              <w:rPr>
                <w:rFonts w:ascii="Arial" w:hAnsi="Arial" w:cs="Arial"/>
                <w:b/>
                <w:bCs/>
                <w:sz w:val="16"/>
                <w:szCs w:val="16"/>
              </w:rPr>
              <w:t>6.3.2. Tip P6</w:t>
            </w:r>
          </w:p>
        </w:tc>
      </w:tr>
      <w:tr w:rsidR="00551AD9" w:rsidRPr="00740415" w14:paraId="7EEBA91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8184BA" w14:textId="6815A36E" w:rsidR="00551AD9" w:rsidRPr="00740415" w:rsidRDefault="00551AD9" w:rsidP="00551AD9">
            <w:pPr>
              <w:rPr>
                <w:rFonts w:ascii="Arial" w:hAnsi="Arial" w:cs="Arial"/>
                <w:sz w:val="16"/>
                <w:szCs w:val="16"/>
              </w:rPr>
            </w:pPr>
            <w:r w:rsidRPr="00740415">
              <w:rPr>
                <w:rFonts w:ascii="Arial" w:hAnsi="Arial" w:cs="Arial"/>
                <w:sz w:val="16"/>
                <w:szCs w:val="16"/>
              </w:rPr>
              <w:t>20</w:t>
            </w:r>
            <w:r w:rsidR="00B77303">
              <w:rPr>
                <w:rFonts w:ascii="Arial" w:hAnsi="Arial" w:cs="Arial"/>
                <w:sz w:val="16"/>
                <w:szCs w:val="16"/>
              </w:rPr>
              <w:t>9</w:t>
            </w:r>
          </w:p>
        </w:tc>
        <w:tc>
          <w:tcPr>
            <w:tcW w:w="1283" w:type="dxa"/>
            <w:tcBorders>
              <w:top w:val="single" w:sz="4" w:space="0" w:color="auto"/>
              <w:bottom w:val="single" w:sz="4" w:space="0" w:color="auto"/>
            </w:tcBorders>
          </w:tcPr>
          <w:p w14:paraId="3ACDA7DE"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7EADB06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12777B9" w14:textId="6841AF36"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20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3228BEFD"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9A80C46" w14:textId="4CEEEA10"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34,4000</w:t>
            </w:r>
          </w:p>
        </w:tc>
      </w:tr>
      <w:tr w:rsidR="00551AD9" w:rsidRPr="00740415" w14:paraId="27B78E8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C24154" w14:textId="65651E04" w:rsidR="00551AD9" w:rsidRPr="00740415" w:rsidRDefault="00551AD9" w:rsidP="00551AD9">
            <w:pPr>
              <w:rPr>
                <w:rFonts w:ascii="Arial" w:hAnsi="Arial" w:cs="Arial"/>
                <w:sz w:val="16"/>
                <w:szCs w:val="16"/>
              </w:rPr>
            </w:pPr>
            <w:r w:rsidRPr="00740415">
              <w:rPr>
                <w:rFonts w:ascii="Arial" w:hAnsi="Arial" w:cs="Arial"/>
                <w:sz w:val="16"/>
                <w:szCs w:val="16"/>
              </w:rPr>
              <w:t>2</w:t>
            </w:r>
            <w:r w:rsidR="00B77303">
              <w:rPr>
                <w:rFonts w:ascii="Arial" w:hAnsi="Arial" w:cs="Arial"/>
                <w:sz w:val="16"/>
                <w:szCs w:val="16"/>
              </w:rPr>
              <w:t>10</w:t>
            </w:r>
          </w:p>
        </w:tc>
        <w:tc>
          <w:tcPr>
            <w:tcW w:w="1283" w:type="dxa"/>
            <w:tcBorders>
              <w:top w:val="single" w:sz="4" w:space="0" w:color="auto"/>
              <w:bottom w:val="single" w:sz="4" w:space="0" w:color="auto"/>
            </w:tcBorders>
          </w:tcPr>
          <w:p w14:paraId="0450FE13"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322FC81D"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362AD03" w14:textId="01D71C3F"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10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5B9433B7"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255269F" w14:textId="3DEF37B9"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34,4000</w:t>
            </w:r>
          </w:p>
        </w:tc>
      </w:tr>
      <w:tr w:rsidR="00551AD9" w:rsidRPr="00740415" w14:paraId="4170332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E4D3E6" w14:textId="59F1C3DF" w:rsidR="00551AD9" w:rsidRPr="00740415" w:rsidRDefault="00551AD9" w:rsidP="00551AD9">
            <w:pPr>
              <w:rPr>
                <w:rFonts w:ascii="Arial" w:hAnsi="Arial" w:cs="Arial"/>
                <w:sz w:val="16"/>
                <w:szCs w:val="16"/>
              </w:rPr>
            </w:pPr>
            <w:r w:rsidRPr="00740415">
              <w:rPr>
                <w:rFonts w:ascii="Arial" w:hAnsi="Arial" w:cs="Arial"/>
                <w:sz w:val="16"/>
                <w:szCs w:val="16"/>
              </w:rPr>
              <w:t>2</w:t>
            </w:r>
            <w:r w:rsidR="00B77303">
              <w:rPr>
                <w:rFonts w:ascii="Arial" w:hAnsi="Arial" w:cs="Arial"/>
                <w:sz w:val="16"/>
                <w:szCs w:val="16"/>
              </w:rPr>
              <w:t>11</w:t>
            </w:r>
          </w:p>
        </w:tc>
        <w:tc>
          <w:tcPr>
            <w:tcW w:w="1283" w:type="dxa"/>
            <w:tcBorders>
              <w:top w:val="single" w:sz="4" w:space="0" w:color="auto"/>
              <w:bottom w:val="single" w:sz="4" w:space="0" w:color="auto"/>
            </w:tcBorders>
          </w:tcPr>
          <w:p w14:paraId="30A1F120"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4FAC38E8"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ABA99E8" w14:textId="4961D33F"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33AF215D"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B128B20" w14:textId="43DD65D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34,4000</w:t>
            </w:r>
          </w:p>
        </w:tc>
      </w:tr>
      <w:tr w:rsidR="00551AD9" w:rsidRPr="00740415" w14:paraId="75EF80A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86721A2" w14:textId="4C002A66" w:rsidR="00551AD9" w:rsidRPr="00740415" w:rsidRDefault="00551AD9" w:rsidP="00551AD9">
            <w:pPr>
              <w:rPr>
                <w:rFonts w:ascii="Arial" w:hAnsi="Arial" w:cs="Arial"/>
                <w:sz w:val="16"/>
                <w:szCs w:val="16"/>
              </w:rPr>
            </w:pPr>
            <w:r w:rsidRPr="00740415">
              <w:rPr>
                <w:rFonts w:ascii="Arial" w:hAnsi="Arial" w:cs="Arial"/>
                <w:sz w:val="16"/>
                <w:szCs w:val="16"/>
              </w:rPr>
              <w:t>2</w:t>
            </w:r>
            <w:r w:rsidR="00B77303">
              <w:rPr>
                <w:rFonts w:ascii="Arial" w:hAnsi="Arial" w:cs="Arial"/>
                <w:sz w:val="16"/>
                <w:szCs w:val="16"/>
              </w:rPr>
              <w:t>12</w:t>
            </w:r>
          </w:p>
        </w:tc>
        <w:tc>
          <w:tcPr>
            <w:tcW w:w="1283" w:type="dxa"/>
            <w:tcBorders>
              <w:top w:val="single" w:sz="4" w:space="0" w:color="auto"/>
              <w:bottom w:val="single" w:sz="4" w:space="0" w:color="auto"/>
            </w:tcBorders>
          </w:tcPr>
          <w:p w14:paraId="7781FBBF"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50A3BB8E"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1C60C13" w14:textId="6292DAD0"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65CA12EF"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43858FEE" w14:textId="448D3D92"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107,5000</w:t>
            </w:r>
          </w:p>
        </w:tc>
      </w:tr>
      <w:tr w:rsidR="00551AD9" w:rsidRPr="00740415" w14:paraId="3B93A4C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27E67C" w14:textId="38106C47" w:rsidR="00551AD9" w:rsidRPr="00740415" w:rsidRDefault="00551AD9" w:rsidP="00551AD9">
            <w:pPr>
              <w:rPr>
                <w:rFonts w:ascii="Arial" w:hAnsi="Arial" w:cs="Arial"/>
                <w:sz w:val="16"/>
                <w:szCs w:val="16"/>
              </w:rPr>
            </w:pPr>
            <w:r w:rsidRPr="00740415">
              <w:rPr>
                <w:rFonts w:ascii="Arial" w:hAnsi="Arial" w:cs="Arial"/>
                <w:sz w:val="16"/>
                <w:szCs w:val="16"/>
              </w:rPr>
              <w:t>2</w:t>
            </w:r>
            <w:r w:rsidR="00B77303">
              <w:rPr>
                <w:rFonts w:ascii="Arial" w:hAnsi="Arial" w:cs="Arial"/>
                <w:sz w:val="16"/>
                <w:szCs w:val="16"/>
              </w:rPr>
              <w:t>13</w:t>
            </w:r>
          </w:p>
        </w:tc>
        <w:tc>
          <w:tcPr>
            <w:tcW w:w="1283" w:type="dxa"/>
            <w:tcBorders>
              <w:top w:val="single" w:sz="4" w:space="0" w:color="auto"/>
              <w:bottom w:val="single" w:sz="4" w:space="0" w:color="auto"/>
            </w:tcBorders>
          </w:tcPr>
          <w:p w14:paraId="15C1C5BE" w14:textId="77777777" w:rsidR="00551AD9" w:rsidRPr="00740415" w:rsidRDefault="00551AD9" w:rsidP="00551AD9">
            <w:pPr>
              <w:rPr>
                <w:rFonts w:ascii="Arial" w:hAnsi="Arial" w:cs="Arial"/>
                <w:sz w:val="16"/>
                <w:szCs w:val="16"/>
              </w:rPr>
            </w:pPr>
            <w:r w:rsidRPr="00740415">
              <w:rPr>
                <w:rFonts w:ascii="Arial" w:hAnsi="Arial" w:cs="Arial"/>
                <w:sz w:val="16"/>
                <w:szCs w:val="16"/>
              </w:rPr>
              <w:t>IzF31A</w:t>
            </w:r>
          </w:p>
          <w:p w14:paraId="45CBC15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A621E04" w14:textId="3A267F3E" w:rsidR="00551AD9" w:rsidRPr="00740415" w:rsidRDefault="00551AD9" w:rsidP="00551AD9">
            <w:pPr>
              <w:rPr>
                <w:rFonts w:ascii="Arial" w:hAnsi="Arial" w:cs="Arial"/>
                <w:sz w:val="16"/>
                <w:szCs w:val="16"/>
              </w:rPr>
            </w:pPr>
            <w:proofErr w:type="spellStart"/>
            <w:r w:rsidRPr="00740415">
              <w:rPr>
                <w:rFonts w:ascii="Arial" w:hAnsi="Arial" w:cs="Arial"/>
                <w:sz w:val="16"/>
                <w:szCs w:val="16"/>
              </w:rPr>
              <w:t>Hidroizolarea</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suprafetelor</w:t>
            </w:r>
            <w:proofErr w:type="spellEnd"/>
            <w:r w:rsidRPr="00740415">
              <w:rPr>
                <w:rFonts w:ascii="Arial" w:hAnsi="Arial" w:cs="Arial"/>
                <w:sz w:val="16"/>
                <w:szCs w:val="16"/>
              </w:rPr>
              <w:t xml:space="preserve">  din</w:t>
            </w:r>
            <w:proofErr w:type="gramEnd"/>
            <w:r w:rsidRPr="00740415">
              <w:rPr>
                <w:rFonts w:ascii="Arial" w:hAnsi="Arial" w:cs="Arial"/>
                <w:sz w:val="16"/>
                <w:szCs w:val="16"/>
              </w:rPr>
              <w:t xml:space="preserve">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verticale</w:t>
            </w:r>
            <w:proofErr w:type="spellEnd"/>
            <w:r w:rsidRPr="00740415">
              <w:rPr>
                <w:rFonts w:ascii="Arial" w:hAnsi="Arial" w:cs="Arial"/>
                <w:sz w:val="16"/>
                <w:szCs w:val="16"/>
              </w:rPr>
              <w:t xml:space="preserve">, </w:t>
            </w:r>
            <w:proofErr w:type="spellStart"/>
            <w:r w:rsidRPr="00740415">
              <w:rPr>
                <w:rFonts w:ascii="Arial" w:hAnsi="Arial" w:cs="Arial"/>
                <w:sz w:val="16"/>
                <w:szCs w:val="16"/>
              </w:rPr>
              <w:t>orizontale,inclusiv</w:t>
            </w:r>
            <w:proofErr w:type="spellEnd"/>
            <w:r w:rsidRPr="00740415">
              <w:rPr>
                <w:rFonts w:ascii="Arial" w:hAnsi="Arial" w:cs="Arial"/>
                <w:sz w:val="16"/>
                <w:szCs w:val="16"/>
              </w:rPr>
              <w:t xml:space="preserve">  </w:t>
            </w:r>
            <w:proofErr w:type="spellStart"/>
            <w:r w:rsidRPr="00740415">
              <w:rPr>
                <w:rFonts w:ascii="Arial" w:hAnsi="Arial" w:cs="Arial"/>
                <w:sz w:val="16"/>
                <w:szCs w:val="16"/>
              </w:rPr>
              <w:t>tavane</w:t>
            </w:r>
            <w:proofErr w:type="spellEnd"/>
            <w:r w:rsidRPr="00740415">
              <w:rPr>
                <w:rFonts w:ascii="Arial" w:hAnsi="Arial" w:cs="Arial"/>
                <w:sz w:val="16"/>
                <w:szCs w:val="16"/>
              </w:rPr>
              <w:t xml:space="preserve">)  cu  </w:t>
            </w:r>
            <w:proofErr w:type="spellStart"/>
            <w:r w:rsidRPr="00740415">
              <w:rPr>
                <w:rFonts w:ascii="Arial" w:hAnsi="Arial" w:cs="Arial"/>
                <w:sz w:val="16"/>
                <w:szCs w:val="16"/>
              </w:rPr>
              <w:t>amestec</w:t>
            </w:r>
            <w:proofErr w:type="spellEnd"/>
            <w:r w:rsidRPr="00740415">
              <w:rPr>
                <w:rFonts w:ascii="Arial" w:hAnsi="Arial" w:cs="Arial"/>
                <w:sz w:val="16"/>
                <w:szCs w:val="16"/>
              </w:rPr>
              <w:t xml:space="preserve"> "</w:t>
            </w:r>
            <w:proofErr w:type="spellStart"/>
            <w:r w:rsidRPr="00740415">
              <w:rPr>
                <w:rFonts w:ascii="Arial" w:hAnsi="Arial" w:cs="Arial"/>
                <w:sz w:val="16"/>
                <w:szCs w:val="16"/>
              </w:rPr>
              <w:t>Penetron</w:t>
            </w:r>
            <w:proofErr w:type="spellEnd"/>
            <w:r w:rsidRPr="00740415">
              <w:rPr>
                <w:rFonts w:ascii="Arial" w:hAnsi="Arial" w:cs="Arial"/>
                <w:sz w:val="16"/>
                <w:szCs w:val="16"/>
              </w:rPr>
              <w:t xml:space="preserve">" - 2 </w:t>
            </w:r>
            <w:proofErr w:type="spellStart"/>
            <w:r w:rsidRPr="00740415">
              <w:rPr>
                <w:rFonts w:ascii="Arial" w:hAnsi="Arial" w:cs="Arial"/>
                <w:sz w:val="16"/>
                <w:szCs w:val="16"/>
              </w:rPr>
              <w:t>straturi</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suprafata</w:t>
            </w:r>
            <w:proofErr w:type="spellEnd"/>
            <w:r w:rsidRPr="00740415">
              <w:rPr>
                <w:rFonts w:ascii="Arial" w:hAnsi="Arial" w:cs="Arial"/>
                <w:sz w:val="16"/>
                <w:szCs w:val="16"/>
              </w:rPr>
              <w:t xml:space="preserve"> </w:t>
            </w:r>
            <w:proofErr w:type="spellStart"/>
            <w:r w:rsidRPr="00740415">
              <w:rPr>
                <w:rFonts w:ascii="Arial" w:hAnsi="Arial" w:cs="Arial"/>
                <w:sz w:val="16"/>
                <w:szCs w:val="16"/>
              </w:rPr>
              <w:t>neteda</w:t>
            </w:r>
            <w:proofErr w:type="spellEnd"/>
          </w:p>
        </w:tc>
        <w:tc>
          <w:tcPr>
            <w:tcW w:w="992" w:type="dxa"/>
            <w:tcBorders>
              <w:top w:val="single" w:sz="4" w:space="0" w:color="auto"/>
              <w:bottom w:val="single" w:sz="4" w:space="0" w:color="auto"/>
            </w:tcBorders>
            <w:vAlign w:val="center"/>
          </w:tcPr>
          <w:p w14:paraId="512671F1"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B501DCA" w14:textId="243949FF"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34,4000</w:t>
            </w:r>
          </w:p>
        </w:tc>
      </w:tr>
      <w:tr w:rsidR="00551AD9" w:rsidRPr="00740415" w14:paraId="2D32B8D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252A54" w14:textId="2538CBEB" w:rsidR="00551AD9" w:rsidRPr="00740415" w:rsidRDefault="00551AD9" w:rsidP="00551AD9">
            <w:pPr>
              <w:rPr>
                <w:rFonts w:ascii="Arial" w:hAnsi="Arial" w:cs="Arial"/>
                <w:sz w:val="16"/>
                <w:szCs w:val="16"/>
              </w:rPr>
            </w:pPr>
            <w:r w:rsidRPr="00740415">
              <w:rPr>
                <w:rFonts w:ascii="Arial" w:hAnsi="Arial" w:cs="Arial"/>
                <w:sz w:val="16"/>
                <w:szCs w:val="16"/>
              </w:rPr>
              <w:t>21</w:t>
            </w:r>
            <w:r w:rsidR="00B77303">
              <w:rPr>
                <w:rFonts w:ascii="Arial" w:hAnsi="Arial" w:cs="Arial"/>
                <w:sz w:val="16"/>
                <w:szCs w:val="16"/>
              </w:rPr>
              <w:t>4</w:t>
            </w:r>
          </w:p>
        </w:tc>
        <w:tc>
          <w:tcPr>
            <w:tcW w:w="1283" w:type="dxa"/>
            <w:tcBorders>
              <w:top w:val="single" w:sz="4" w:space="0" w:color="auto"/>
              <w:bottom w:val="single" w:sz="4" w:space="0" w:color="auto"/>
            </w:tcBorders>
          </w:tcPr>
          <w:p w14:paraId="6ED5AFA8" w14:textId="77777777" w:rsidR="00551AD9" w:rsidRPr="00740415" w:rsidRDefault="00551AD9" w:rsidP="00551AD9">
            <w:pPr>
              <w:rPr>
                <w:rFonts w:ascii="Arial" w:hAnsi="Arial" w:cs="Arial"/>
                <w:sz w:val="16"/>
                <w:szCs w:val="16"/>
              </w:rPr>
            </w:pPr>
            <w:r w:rsidRPr="00740415">
              <w:rPr>
                <w:rFonts w:ascii="Arial" w:hAnsi="Arial" w:cs="Arial"/>
                <w:sz w:val="16"/>
                <w:szCs w:val="16"/>
              </w:rPr>
              <w:t>CG47C</w:t>
            </w:r>
          </w:p>
          <w:p w14:paraId="16C0A364"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1FC47D2" w14:textId="4700CE68"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 xml:space="preserve">Pardoseli din placi de gresie ceramica, inclusiv stratul suport din adezivi (amestec uscat), dimensiuni  placi: pina la 300 x 300 mm ( adeziv - </w:t>
            </w:r>
            <w:r w:rsidRPr="00740415">
              <w:rPr>
                <w:rFonts w:ascii="Arial" w:hAnsi="Arial" w:cs="Arial"/>
                <w:sz w:val="16"/>
                <w:szCs w:val="16"/>
              </w:rPr>
              <w:t>с</w:t>
            </w:r>
            <w:r w:rsidRPr="00740415">
              <w:rPr>
                <w:rFonts w:ascii="Arial" w:hAnsi="Arial" w:cs="Arial"/>
                <w:sz w:val="16"/>
                <w:szCs w:val="16"/>
                <w:lang w:val="pt-BR"/>
              </w:rPr>
              <w:t>onsum  6 kg/m2, gr. gresiei  10 mm )</w:t>
            </w:r>
          </w:p>
        </w:tc>
        <w:tc>
          <w:tcPr>
            <w:tcW w:w="992" w:type="dxa"/>
            <w:tcBorders>
              <w:top w:val="single" w:sz="4" w:space="0" w:color="auto"/>
              <w:bottom w:val="single" w:sz="4" w:space="0" w:color="auto"/>
            </w:tcBorders>
            <w:vAlign w:val="center"/>
          </w:tcPr>
          <w:p w14:paraId="065C12A4"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7C5E017" w14:textId="6D62A465"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34,4000</w:t>
            </w:r>
          </w:p>
        </w:tc>
      </w:tr>
      <w:tr w:rsidR="00551AD9" w:rsidRPr="00740415" w14:paraId="733B225A" w14:textId="77777777" w:rsidTr="00736B77">
        <w:tc>
          <w:tcPr>
            <w:tcW w:w="709" w:type="dxa"/>
            <w:tcBorders>
              <w:top w:val="nil"/>
              <w:left w:val="single" w:sz="6" w:space="0" w:color="auto"/>
              <w:bottom w:val="nil"/>
              <w:right w:val="nil"/>
            </w:tcBorders>
          </w:tcPr>
          <w:p w14:paraId="0DEA95FC"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7B8891A7"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9692EF5" w14:textId="0F2ABADE" w:rsidR="00551AD9" w:rsidRPr="00627A48" w:rsidRDefault="00551AD9" w:rsidP="00551AD9">
            <w:pPr>
              <w:rPr>
                <w:rFonts w:ascii="Arial" w:hAnsi="Arial" w:cs="Arial"/>
                <w:b/>
                <w:bCs/>
                <w:sz w:val="16"/>
                <w:szCs w:val="16"/>
              </w:rPr>
            </w:pPr>
            <w:r w:rsidRPr="00740415">
              <w:rPr>
                <w:rFonts w:ascii="Arial" w:hAnsi="Arial" w:cs="Arial"/>
                <w:b/>
                <w:bCs/>
                <w:sz w:val="16"/>
                <w:szCs w:val="16"/>
              </w:rPr>
              <w:t>6.3.3. Tip P7</w:t>
            </w:r>
          </w:p>
        </w:tc>
      </w:tr>
      <w:tr w:rsidR="00551AD9" w:rsidRPr="00740415" w14:paraId="7D55DD8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A1BD1F" w14:textId="16D51811" w:rsidR="00551AD9" w:rsidRPr="00740415" w:rsidRDefault="00551AD9" w:rsidP="00551AD9">
            <w:pPr>
              <w:rPr>
                <w:rFonts w:ascii="Arial" w:hAnsi="Arial" w:cs="Arial"/>
                <w:sz w:val="16"/>
                <w:szCs w:val="16"/>
              </w:rPr>
            </w:pPr>
            <w:r w:rsidRPr="00740415">
              <w:rPr>
                <w:rFonts w:ascii="Arial" w:hAnsi="Arial" w:cs="Arial"/>
                <w:sz w:val="16"/>
                <w:szCs w:val="16"/>
              </w:rPr>
              <w:t>21</w:t>
            </w:r>
            <w:r w:rsidR="00455FE2">
              <w:rPr>
                <w:rFonts w:ascii="Arial" w:hAnsi="Arial" w:cs="Arial"/>
                <w:sz w:val="16"/>
                <w:szCs w:val="16"/>
              </w:rPr>
              <w:t>5</w:t>
            </w:r>
          </w:p>
        </w:tc>
        <w:tc>
          <w:tcPr>
            <w:tcW w:w="1283" w:type="dxa"/>
            <w:tcBorders>
              <w:top w:val="single" w:sz="4" w:space="0" w:color="auto"/>
              <w:bottom w:val="single" w:sz="4" w:space="0" w:color="auto"/>
            </w:tcBorders>
          </w:tcPr>
          <w:p w14:paraId="5DE133CA" w14:textId="77777777" w:rsidR="00551AD9" w:rsidRPr="00740415" w:rsidRDefault="00551AD9" w:rsidP="00551AD9">
            <w:pPr>
              <w:rPr>
                <w:rFonts w:ascii="Arial" w:hAnsi="Arial" w:cs="Arial"/>
                <w:sz w:val="16"/>
                <w:szCs w:val="16"/>
              </w:rPr>
            </w:pPr>
            <w:r w:rsidRPr="00740415">
              <w:rPr>
                <w:rFonts w:ascii="Arial" w:hAnsi="Arial" w:cs="Arial"/>
                <w:sz w:val="16"/>
                <w:szCs w:val="16"/>
              </w:rPr>
              <w:t>CE17A</w:t>
            </w:r>
          </w:p>
          <w:p w14:paraId="238CAAF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5AD633BD" w14:textId="48139634"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suplimentar polimeric tip ondutiss montat sub stratul de invelitoare de tigla, placi ondulate sau amprentate ( bariera  contra  vapori )</w:t>
            </w:r>
          </w:p>
        </w:tc>
        <w:tc>
          <w:tcPr>
            <w:tcW w:w="992" w:type="dxa"/>
            <w:tcBorders>
              <w:top w:val="single" w:sz="4" w:space="0" w:color="auto"/>
              <w:bottom w:val="single" w:sz="4" w:space="0" w:color="auto"/>
            </w:tcBorders>
            <w:vAlign w:val="center"/>
          </w:tcPr>
          <w:p w14:paraId="668BBF7C"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58C2AE1" w14:textId="2896463C"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6B8CB5D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20F53C" w14:textId="5D1F9BAC" w:rsidR="00551AD9" w:rsidRPr="00740415" w:rsidRDefault="00551AD9" w:rsidP="00551AD9">
            <w:pPr>
              <w:rPr>
                <w:rFonts w:ascii="Arial" w:hAnsi="Arial" w:cs="Arial"/>
                <w:sz w:val="16"/>
                <w:szCs w:val="16"/>
              </w:rPr>
            </w:pPr>
            <w:r w:rsidRPr="00740415">
              <w:rPr>
                <w:rFonts w:ascii="Arial" w:hAnsi="Arial" w:cs="Arial"/>
                <w:sz w:val="16"/>
                <w:szCs w:val="16"/>
              </w:rPr>
              <w:t>21</w:t>
            </w:r>
            <w:r w:rsidR="00455FE2">
              <w:rPr>
                <w:rFonts w:ascii="Arial" w:hAnsi="Arial" w:cs="Arial"/>
                <w:sz w:val="16"/>
                <w:szCs w:val="16"/>
              </w:rPr>
              <w:t>6</w:t>
            </w:r>
          </w:p>
        </w:tc>
        <w:tc>
          <w:tcPr>
            <w:tcW w:w="1283" w:type="dxa"/>
            <w:tcBorders>
              <w:top w:val="single" w:sz="4" w:space="0" w:color="auto"/>
              <w:bottom w:val="single" w:sz="4" w:space="0" w:color="auto"/>
            </w:tcBorders>
          </w:tcPr>
          <w:p w14:paraId="256CF39D" w14:textId="77777777" w:rsidR="00551AD9" w:rsidRPr="00740415" w:rsidRDefault="00551AD9" w:rsidP="00551AD9">
            <w:pPr>
              <w:rPr>
                <w:rFonts w:ascii="Arial" w:hAnsi="Arial" w:cs="Arial"/>
                <w:sz w:val="16"/>
                <w:szCs w:val="16"/>
              </w:rPr>
            </w:pPr>
            <w:r w:rsidRPr="00740415">
              <w:rPr>
                <w:rFonts w:ascii="Arial" w:hAnsi="Arial" w:cs="Arial"/>
                <w:sz w:val="16"/>
                <w:szCs w:val="16"/>
              </w:rPr>
              <w:t>CA02C</w:t>
            </w:r>
          </w:p>
          <w:p w14:paraId="5FCA8854"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703697C7" w14:textId="3BDE1821" w:rsidR="00551AD9" w:rsidRPr="00740415" w:rsidRDefault="00551AD9" w:rsidP="00551AD9">
            <w:pPr>
              <w:rPr>
                <w:rFonts w:ascii="Arial" w:hAnsi="Arial" w:cs="Arial"/>
                <w:sz w:val="16"/>
                <w:szCs w:val="16"/>
              </w:rPr>
            </w:pPr>
            <w:r w:rsidRPr="00740415">
              <w:rPr>
                <w:rFonts w:ascii="Arial" w:hAnsi="Arial" w:cs="Arial"/>
                <w:sz w:val="16"/>
                <w:szCs w:val="16"/>
                <w:lang w:val="pt-BR"/>
              </w:rPr>
              <w:t xml:space="preserve">Beton simplu turnat  in egalizari, pante, sape la inaltimi pina la 35 m inclusiv, preparat cu centrala de betoane conform art. </w:t>
            </w:r>
            <w:r w:rsidRPr="00740415">
              <w:rPr>
                <w:rFonts w:ascii="Arial" w:hAnsi="Arial" w:cs="Arial"/>
                <w:sz w:val="16"/>
                <w:szCs w:val="16"/>
              </w:rPr>
              <w:t xml:space="preserve">CA01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marfa</w:t>
            </w:r>
            <w:proofErr w:type="spellEnd"/>
            <w:r w:rsidRPr="00740415">
              <w:rPr>
                <w:rFonts w:ascii="Arial" w:hAnsi="Arial" w:cs="Arial"/>
                <w:sz w:val="16"/>
                <w:szCs w:val="16"/>
              </w:rPr>
              <w:t xml:space="preserve">, </w:t>
            </w:r>
            <w:proofErr w:type="spellStart"/>
            <w:r w:rsidRPr="00740415">
              <w:rPr>
                <w:rFonts w:ascii="Arial" w:hAnsi="Arial" w:cs="Arial"/>
                <w:sz w:val="16"/>
                <w:szCs w:val="16"/>
              </w:rPr>
              <w:t>turnare</w:t>
            </w:r>
            <w:proofErr w:type="spellEnd"/>
            <w:r w:rsidRPr="00740415">
              <w:rPr>
                <w:rFonts w:ascii="Arial" w:hAnsi="Arial" w:cs="Arial"/>
                <w:sz w:val="16"/>
                <w:szCs w:val="16"/>
              </w:rPr>
              <w:t xml:space="preserve"> cu </w:t>
            </w:r>
            <w:proofErr w:type="spellStart"/>
            <w:r w:rsidRPr="00740415">
              <w:rPr>
                <w:rFonts w:ascii="Arial" w:hAnsi="Arial" w:cs="Arial"/>
                <w:sz w:val="16"/>
                <w:szCs w:val="16"/>
              </w:rPr>
              <w:t>mijloace</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clasice</w:t>
            </w:r>
            <w:proofErr w:type="spellEnd"/>
            <w:r w:rsidRPr="00740415">
              <w:rPr>
                <w:rFonts w:ascii="Arial" w:hAnsi="Arial" w:cs="Arial"/>
                <w:sz w:val="16"/>
                <w:szCs w:val="16"/>
              </w:rPr>
              <w:t xml:space="preserve">  (</w:t>
            </w:r>
            <w:proofErr w:type="gramEnd"/>
            <w:r w:rsidRPr="00740415">
              <w:rPr>
                <w:rFonts w:ascii="Arial" w:hAnsi="Arial" w:cs="Arial"/>
                <w:sz w:val="16"/>
                <w:szCs w:val="16"/>
              </w:rPr>
              <w:t xml:space="preserve"> </w:t>
            </w:r>
            <w:proofErr w:type="spellStart"/>
            <w:r w:rsidRPr="00740415">
              <w:rPr>
                <w:rFonts w:ascii="Arial" w:hAnsi="Arial" w:cs="Arial"/>
                <w:sz w:val="16"/>
                <w:szCs w:val="16"/>
              </w:rPr>
              <w:t>cimentoplast</w:t>
            </w:r>
            <w:proofErr w:type="spellEnd"/>
            <w:r w:rsidRPr="00740415">
              <w:rPr>
                <w:rFonts w:ascii="Arial" w:hAnsi="Arial" w:cs="Arial"/>
                <w:sz w:val="16"/>
                <w:szCs w:val="16"/>
              </w:rPr>
              <w:t xml:space="preserve">  gr. 100 mm )</w:t>
            </w:r>
          </w:p>
        </w:tc>
        <w:tc>
          <w:tcPr>
            <w:tcW w:w="992" w:type="dxa"/>
            <w:tcBorders>
              <w:top w:val="single" w:sz="4" w:space="0" w:color="auto"/>
              <w:bottom w:val="single" w:sz="4" w:space="0" w:color="auto"/>
            </w:tcBorders>
            <w:vAlign w:val="center"/>
          </w:tcPr>
          <w:p w14:paraId="79699D9B"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4958B7B7" w14:textId="5EA46CC6"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w:t>
            </w:r>
          </w:p>
        </w:tc>
      </w:tr>
      <w:tr w:rsidR="00551AD9" w:rsidRPr="00740415" w14:paraId="2F59E1E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296C40" w14:textId="4E06DEF8" w:rsidR="00551AD9" w:rsidRPr="00740415" w:rsidRDefault="00551AD9" w:rsidP="00551AD9">
            <w:pPr>
              <w:rPr>
                <w:rFonts w:ascii="Arial" w:hAnsi="Arial" w:cs="Arial"/>
                <w:sz w:val="16"/>
                <w:szCs w:val="16"/>
              </w:rPr>
            </w:pPr>
            <w:r w:rsidRPr="00740415">
              <w:rPr>
                <w:rFonts w:ascii="Arial" w:hAnsi="Arial" w:cs="Arial"/>
                <w:sz w:val="16"/>
                <w:szCs w:val="16"/>
              </w:rPr>
              <w:t>21</w:t>
            </w:r>
            <w:r w:rsidR="00455FE2">
              <w:rPr>
                <w:rFonts w:ascii="Arial" w:hAnsi="Arial" w:cs="Arial"/>
                <w:sz w:val="16"/>
                <w:szCs w:val="16"/>
              </w:rPr>
              <w:t>7</w:t>
            </w:r>
          </w:p>
        </w:tc>
        <w:tc>
          <w:tcPr>
            <w:tcW w:w="1283" w:type="dxa"/>
            <w:tcBorders>
              <w:top w:val="single" w:sz="4" w:space="0" w:color="auto"/>
              <w:bottom w:val="single" w:sz="4" w:space="0" w:color="auto"/>
            </w:tcBorders>
          </w:tcPr>
          <w:p w14:paraId="202A9710"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1CF2030D"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28D7970" w14:textId="75392618"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487888FE"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3BEF214" w14:textId="543D844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6AEC279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3C1F54" w14:textId="5F23B27D" w:rsidR="00551AD9" w:rsidRPr="00740415" w:rsidRDefault="00551AD9" w:rsidP="00551AD9">
            <w:pPr>
              <w:rPr>
                <w:rFonts w:ascii="Arial" w:hAnsi="Arial" w:cs="Arial"/>
                <w:sz w:val="16"/>
                <w:szCs w:val="16"/>
              </w:rPr>
            </w:pPr>
            <w:r w:rsidRPr="00740415">
              <w:rPr>
                <w:rFonts w:ascii="Arial" w:hAnsi="Arial" w:cs="Arial"/>
                <w:sz w:val="16"/>
                <w:szCs w:val="16"/>
              </w:rPr>
              <w:t>21</w:t>
            </w:r>
            <w:r w:rsidR="00455FE2">
              <w:rPr>
                <w:rFonts w:ascii="Arial" w:hAnsi="Arial" w:cs="Arial"/>
                <w:sz w:val="16"/>
                <w:szCs w:val="16"/>
              </w:rPr>
              <w:t>8</w:t>
            </w:r>
          </w:p>
        </w:tc>
        <w:tc>
          <w:tcPr>
            <w:tcW w:w="1283" w:type="dxa"/>
            <w:tcBorders>
              <w:top w:val="single" w:sz="4" w:space="0" w:color="auto"/>
              <w:bottom w:val="single" w:sz="4" w:space="0" w:color="auto"/>
            </w:tcBorders>
          </w:tcPr>
          <w:p w14:paraId="6B8AAD22"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4220E677"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5247B36B" w14:textId="1C224998"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23BAEF42"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2B87EFB" w14:textId="0C40031F"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2CCF345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B7C5D8" w14:textId="01D083E8" w:rsidR="00551AD9" w:rsidRPr="00740415" w:rsidRDefault="00551AD9" w:rsidP="00551AD9">
            <w:pPr>
              <w:rPr>
                <w:rFonts w:ascii="Arial" w:hAnsi="Arial" w:cs="Arial"/>
                <w:sz w:val="16"/>
                <w:szCs w:val="16"/>
              </w:rPr>
            </w:pPr>
            <w:r w:rsidRPr="00740415">
              <w:rPr>
                <w:rFonts w:ascii="Arial" w:hAnsi="Arial" w:cs="Arial"/>
                <w:sz w:val="16"/>
                <w:szCs w:val="16"/>
              </w:rPr>
              <w:t>21</w:t>
            </w:r>
            <w:r w:rsidR="00455FE2">
              <w:rPr>
                <w:rFonts w:ascii="Arial" w:hAnsi="Arial" w:cs="Arial"/>
                <w:sz w:val="16"/>
                <w:szCs w:val="16"/>
              </w:rPr>
              <w:t>9</w:t>
            </w:r>
          </w:p>
        </w:tc>
        <w:tc>
          <w:tcPr>
            <w:tcW w:w="1283" w:type="dxa"/>
            <w:tcBorders>
              <w:top w:val="single" w:sz="4" w:space="0" w:color="auto"/>
              <w:bottom w:val="single" w:sz="4" w:space="0" w:color="auto"/>
            </w:tcBorders>
          </w:tcPr>
          <w:p w14:paraId="252D97DB" w14:textId="77777777" w:rsidR="00551AD9" w:rsidRPr="00740415" w:rsidRDefault="00551AD9" w:rsidP="00551AD9">
            <w:pPr>
              <w:rPr>
                <w:rFonts w:ascii="Arial" w:hAnsi="Arial" w:cs="Arial"/>
                <w:sz w:val="16"/>
                <w:szCs w:val="16"/>
              </w:rPr>
            </w:pPr>
            <w:r w:rsidRPr="00740415">
              <w:rPr>
                <w:rFonts w:ascii="Arial" w:hAnsi="Arial" w:cs="Arial"/>
                <w:sz w:val="16"/>
                <w:szCs w:val="16"/>
              </w:rPr>
              <w:t>CG01A1</w:t>
            </w:r>
          </w:p>
          <w:p w14:paraId="612782BA"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766F5880" w14:textId="0345E832" w:rsidR="00551AD9" w:rsidRPr="00740415" w:rsidRDefault="00551AD9" w:rsidP="00551AD9">
            <w:pPr>
              <w:rPr>
                <w:rFonts w:ascii="Arial" w:hAnsi="Arial" w:cs="Arial"/>
                <w:sz w:val="16"/>
                <w:szCs w:val="16"/>
              </w:rPr>
            </w:pPr>
            <w:r w:rsidRPr="00740415">
              <w:rPr>
                <w:rFonts w:ascii="Arial" w:hAnsi="Arial" w:cs="Arial"/>
                <w:sz w:val="16"/>
                <w:szCs w:val="16"/>
              </w:rPr>
              <w:t xml:space="preserve">Strat </w:t>
            </w:r>
            <w:proofErr w:type="spellStart"/>
            <w:r w:rsidRPr="00740415">
              <w:rPr>
                <w:rFonts w:ascii="Arial" w:hAnsi="Arial" w:cs="Arial"/>
                <w:sz w:val="16"/>
                <w:szCs w:val="16"/>
              </w:rPr>
              <w:t>suport</w:t>
            </w:r>
            <w:proofErr w:type="spellEnd"/>
            <w:r w:rsidRPr="00740415">
              <w:rPr>
                <w:rFonts w:ascii="Arial" w:hAnsi="Arial" w:cs="Arial"/>
                <w:sz w:val="16"/>
                <w:szCs w:val="16"/>
              </w:rPr>
              <w:t xml:space="preserv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w:t>
            </w:r>
            <w:proofErr w:type="spellEnd"/>
            <w:r w:rsidRPr="00740415">
              <w:rPr>
                <w:rFonts w:ascii="Arial" w:hAnsi="Arial" w:cs="Arial"/>
                <w:sz w:val="16"/>
                <w:szCs w:val="16"/>
              </w:rPr>
              <w:t xml:space="preserve"> din mortar din </w:t>
            </w:r>
            <w:proofErr w:type="spellStart"/>
            <w:r w:rsidRPr="00740415">
              <w:rPr>
                <w:rFonts w:ascii="Arial" w:hAnsi="Arial" w:cs="Arial"/>
                <w:sz w:val="16"/>
                <w:szCs w:val="16"/>
              </w:rPr>
              <w:t>ciment</w:t>
            </w:r>
            <w:proofErr w:type="spellEnd"/>
            <w:r w:rsidRPr="00740415">
              <w:rPr>
                <w:rFonts w:ascii="Arial" w:hAnsi="Arial" w:cs="Arial"/>
                <w:sz w:val="16"/>
                <w:szCs w:val="16"/>
              </w:rPr>
              <w:t xml:space="preserve"> M 100-T de 3 cm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cu fata </w:t>
            </w:r>
            <w:proofErr w:type="spellStart"/>
            <w:r w:rsidRPr="00740415">
              <w:rPr>
                <w:rFonts w:ascii="Arial" w:hAnsi="Arial" w:cs="Arial"/>
                <w:sz w:val="16"/>
                <w:szCs w:val="16"/>
              </w:rPr>
              <w:t>driscuita</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fin.Diferenta</w:t>
            </w:r>
            <w:proofErr w:type="spellEnd"/>
            <w:proofErr w:type="gramEnd"/>
            <w:r w:rsidRPr="00740415">
              <w:rPr>
                <w:rFonts w:ascii="Arial" w:hAnsi="Arial" w:cs="Arial"/>
                <w:sz w:val="16"/>
                <w:szCs w:val="16"/>
              </w:rPr>
              <w:t xml:space="preserve"> in plus </w:t>
            </w:r>
            <w:proofErr w:type="spellStart"/>
            <w:r w:rsidRPr="00740415">
              <w:rPr>
                <w:rFonts w:ascii="Arial" w:hAnsi="Arial" w:cs="Arial"/>
                <w:sz w:val="16"/>
                <w:szCs w:val="16"/>
              </w:rPr>
              <w:t>sau</w:t>
            </w:r>
            <w:proofErr w:type="spellEnd"/>
            <w:r w:rsidRPr="00740415">
              <w:rPr>
                <w:rFonts w:ascii="Arial" w:hAnsi="Arial" w:cs="Arial"/>
                <w:sz w:val="16"/>
                <w:szCs w:val="16"/>
              </w:rPr>
              <w:t xml:space="preserve"> in minus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fiecare</w:t>
            </w:r>
            <w:proofErr w:type="spellEnd"/>
            <w:r w:rsidRPr="00740415">
              <w:rPr>
                <w:rFonts w:ascii="Arial" w:hAnsi="Arial" w:cs="Arial"/>
                <w:sz w:val="16"/>
                <w:szCs w:val="16"/>
              </w:rPr>
              <w:t xml:space="preserve"> 0,5 cm de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suport</w:t>
            </w:r>
            <w:proofErr w:type="spellEnd"/>
            <w:r w:rsidRPr="00740415">
              <w:rPr>
                <w:rFonts w:ascii="Arial" w:hAnsi="Arial" w:cs="Arial"/>
                <w:sz w:val="16"/>
                <w:szCs w:val="16"/>
              </w:rPr>
              <w:t xml:space="preserve"> din mortar M 100-T,  se </w:t>
            </w:r>
            <w:proofErr w:type="spellStart"/>
            <w:r w:rsidRPr="00740415">
              <w:rPr>
                <w:rFonts w:ascii="Arial" w:hAnsi="Arial" w:cs="Arial"/>
                <w:sz w:val="16"/>
                <w:szCs w:val="16"/>
              </w:rPr>
              <w:t>adauga</w:t>
            </w:r>
            <w:proofErr w:type="spellEnd"/>
            <w:r w:rsidRPr="00740415">
              <w:rPr>
                <w:rFonts w:ascii="Arial" w:hAnsi="Arial" w:cs="Arial"/>
                <w:sz w:val="16"/>
                <w:szCs w:val="16"/>
              </w:rPr>
              <w:t xml:space="preserve"> 20 mm  </w:t>
            </w:r>
            <w:proofErr w:type="spellStart"/>
            <w:r w:rsidRPr="00740415">
              <w:rPr>
                <w:rFonts w:ascii="Arial" w:hAnsi="Arial" w:cs="Arial"/>
                <w:sz w:val="16"/>
                <w:szCs w:val="16"/>
              </w:rPr>
              <w:t>pana</w:t>
            </w:r>
            <w:proofErr w:type="spellEnd"/>
            <w:r w:rsidRPr="00740415">
              <w:rPr>
                <w:rFonts w:ascii="Arial" w:hAnsi="Arial" w:cs="Arial"/>
                <w:sz w:val="16"/>
                <w:szCs w:val="16"/>
              </w:rPr>
              <w:t xml:space="preserve">  la  gr. 50 mm ( K=4 )</w:t>
            </w:r>
          </w:p>
        </w:tc>
        <w:tc>
          <w:tcPr>
            <w:tcW w:w="992" w:type="dxa"/>
            <w:tcBorders>
              <w:top w:val="single" w:sz="4" w:space="0" w:color="auto"/>
              <w:bottom w:val="single" w:sz="4" w:space="0" w:color="auto"/>
            </w:tcBorders>
            <w:vAlign w:val="center"/>
          </w:tcPr>
          <w:p w14:paraId="28A31FD0"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481A621" w14:textId="3E15E87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63FD774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183DFC" w14:textId="2E072FC1" w:rsidR="00551AD9" w:rsidRPr="00740415" w:rsidRDefault="00551AD9" w:rsidP="00551AD9">
            <w:pPr>
              <w:rPr>
                <w:rFonts w:ascii="Arial" w:hAnsi="Arial" w:cs="Arial"/>
                <w:sz w:val="16"/>
                <w:szCs w:val="16"/>
              </w:rPr>
            </w:pPr>
            <w:r w:rsidRPr="00740415">
              <w:rPr>
                <w:rFonts w:ascii="Arial" w:hAnsi="Arial" w:cs="Arial"/>
                <w:sz w:val="16"/>
                <w:szCs w:val="16"/>
              </w:rPr>
              <w:t>2</w:t>
            </w:r>
            <w:r w:rsidR="00455FE2">
              <w:rPr>
                <w:rFonts w:ascii="Arial" w:hAnsi="Arial" w:cs="Arial"/>
                <w:sz w:val="16"/>
                <w:szCs w:val="16"/>
              </w:rPr>
              <w:t>20</w:t>
            </w:r>
          </w:p>
        </w:tc>
        <w:tc>
          <w:tcPr>
            <w:tcW w:w="1283" w:type="dxa"/>
            <w:tcBorders>
              <w:top w:val="single" w:sz="4" w:space="0" w:color="auto"/>
              <w:bottom w:val="single" w:sz="4" w:space="0" w:color="auto"/>
            </w:tcBorders>
          </w:tcPr>
          <w:p w14:paraId="510EA57E"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39EFAE69"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762FEA84" w14:textId="31FCCD69"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2744C789"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7C4E541A" w14:textId="12929AEA"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35,3100</w:t>
            </w:r>
          </w:p>
        </w:tc>
      </w:tr>
      <w:tr w:rsidR="00551AD9" w:rsidRPr="00740415" w14:paraId="4AD7BF0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D5FF84" w14:textId="605FF8AD" w:rsidR="00551AD9" w:rsidRPr="00740415" w:rsidRDefault="00551AD9" w:rsidP="00551AD9">
            <w:pPr>
              <w:rPr>
                <w:rFonts w:ascii="Arial" w:hAnsi="Arial" w:cs="Arial"/>
                <w:sz w:val="16"/>
                <w:szCs w:val="16"/>
              </w:rPr>
            </w:pPr>
            <w:r w:rsidRPr="00740415">
              <w:rPr>
                <w:rFonts w:ascii="Arial" w:hAnsi="Arial" w:cs="Arial"/>
                <w:sz w:val="16"/>
                <w:szCs w:val="16"/>
              </w:rPr>
              <w:t>2</w:t>
            </w:r>
            <w:r w:rsidR="00455FE2">
              <w:rPr>
                <w:rFonts w:ascii="Arial" w:hAnsi="Arial" w:cs="Arial"/>
                <w:sz w:val="16"/>
                <w:szCs w:val="16"/>
              </w:rPr>
              <w:t>21</w:t>
            </w:r>
          </w:p>
        </w:tc>
        <w:tc>
          <w:tcPr>
            <w:tcW w:w="1283" w:type="dxa"/>
            <w:tcBorders>
              <w:top w:val="single" w:sz="4" w:space="0" w:color="auto"/>
              <w:bottom w:val="single" w:sz="4" w:space="0" w:color="auto"/>
            </w:tcBorders>
          </w:tcPr>
          <w:p w14:paraId="65B8362E" w14:textId="77777777" w:rsidR="00551AD9" w:rsidRPr="00740415" w:rsidRDefault="00551AD9" w:rsidP="00551AD9">
            <w:pPr>
              <w:rPr>
                <w:rFonts w:ascii="Arial" w:hAnsi="Arial" w:cs="Arial"/>
                <w:sz w:val="16"/>
                <w:szCs w:val="16"/>
              </w:rPr>
            </w:pPr>
            <w:r w:rsidRPr="00740415">
              <w:rPr>
                <w:rFonts w:ascii="Arial" w:hAnsi="Arial" w:cs="Arial"/>
                <w:sz w:val="16"/>
                <w:szCs w:val="16"/>
              </w:rPr>
              <w:t>IzF04B</w:t>
            </w:r>
          </w:p>
          <w:p w14:paraId="67036AA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7CB51406" w14:textId="5E9715BF" w:rsidR="00551AD9" w:rsidRPr="00740415" w:rsidRDefault="00551AD9" w:rsidP="00551AD9">
            <w:pPr>
              <w:rPr>
                <w:rFonts w:ascii="Arial" w:hAnsi="Arial" w:cs="Arial"/>
                <w:sz w:val="16"/>
                <w:szCs w:val="16"/>
              </w:rPr>
            </w:pPr>
            <w:r w:rsidRPr="00740415">
              <w:rPr>
                <w:rFonts w:ascii="Arial" w:hAnsi="Arial" w:cs="Arial"/>
                <w:sz w:val="16"/>
                <w:szCs w:val="16"/>
              </w:rPr>
              <w:t xml:space="preserve">Strat </w:t>
            </w:r>
            <w:proofErr w:type="spellStart"/>
            <w:r w:rsidRPr="00740415">
              <w:rPr>
                <w:rFonts w:ascii="Arial" w:hAnsi="Arial" w:cs="Arial"/>
                <w:sz w:val="16"/>
                <w:szCs w:val="16"/>
              </w:rPr>
              <w:t>hidroizolant</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w:t>
            </w:r>
            <w:proofErr w:type="spellEnd"/>
            <w:r w:rsidRPr="00740415">
              <w:rPr>
                <w:rFonts w:ascii="Arial" w:hAnsi="Arial" w:cs="Arial"/>
                <w:sz w:val="16"/>
                <w:szCs w:val="16"/>
              </w:rPr>
              <w:t xml:space="preserve"> la </w:t>
            </w:r>
            <w:proofErr w:type="spellStart"/>
            <w:r w:rsidRPr="00740415">
              <w:rPr>
                <w:rFonts w:ascii="Arial" w:hAnsi="Arial" w:cs="Arial"/>
                <w:sz w:val="16"/>
                <w:szCs w:val="16"/>
              </w:rPr>
              <w:t>cald</w:t>
            </w:r>
            <w:proofErr w:type="spellEnd"/>
            <w:r w:rsidRPr="00740415">
              <w:rPr>
                <w:rFonts w:ascii="Arial" w:hAnsi="Arial" w:cs="Arial"/>
                <w:sz w:val="16"/>
                <w:szCs w:val="16"/>
              </w:rPr>
              <w:t xml:space="preserve"> la </w:t>
            </w:r>
            <w:proofErr w:type="spellStart"/>
            <w:r w:rsidRPr="00740415">
              <w:rPr>
                <w:rFonts w:ascii="Arial" w:hAnsi="Arial" w:cs="Arial"/>
                <w:sz w:val="16"/>
                <w:szCs w:val="16"/>
              </w:rPr>
              <w:t>terase</w:t>
            </w:r>
            <w:proofErr w:type="spellEnd"/>
            <w:r w:rsidRPr="00740415">
              <w:rPr>
                <w:rFonts w:ascii="Arial" w:hAnsi="Arial" w:cs="Arial"/>
                <w:sz w:val="16"/>
                <w:szCs w:val="16"/>
              </w:rPr>
              <w:t xml:space="preserve">, </w:t>
            </w:r>
            <w:proofErr w:type="spellStart"/>
            <w:r w:rsidRPr="00740415">
              <w:rPr>
                <w:rFonts w:ascii="Arial" w:hAnsi="Arial" w:cs="Arial"/>
                <w:sz w:val="16"/>
                <w:szCs w:val="16"/>
              </w:rPr>
              <w:t>acoperisuri</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la </w:t>
            </w:r>
            <w:proofErr w:type="spellStart"/>
            <w:r w:rsidRPr="00740415">
              <w:rPr>
                <w:rFonts w:ascii="Arial" w:hAnsi="Arial" w:cs="Arial"/>
                <w:sz w:val="16"/>
                <w:szCs w:val="16"/>
              </w:rPr>
              <w:t>fundatii</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radiere</w:t>
            </w:r>
            <w:proofErr w:type="spellEnd"/>
            <w:r w:rsidRPr="00740415">
              <w:rPr>
                <w:rFonts w:ascii="Arial" w:hAnsi="Arial" w:cs="Arial"/>
                <w:sz w:val="16"/>
                <w:szCs w:val="16"/>
              </w:rPr>
              <w:t xml:space="preserve">, in </w:t>
            </w:r>
            <w:proofErr w:type="spellStart"/>
            <w:r w:rsidRPr="00740415">
              <w:rPr>
                <w:rFonts w:ascii="Arial" w:hAnsi="Arial" w:cs="Arial"/>
                <w:sz w:val="16"/>
                <w:szCs w:val="16"/>
              </w:rPr>
              <w:t>terenuri</w:t>
            </w:r>
            <w:proofErr w:type="spellEnd"/>
            <w:r w:rsidRPr="00740415">
              <w:rPr>
                <w:rFonts w:ascii="Arial" w:hAnsi="Arial" w:cs="Arial"/>
                <w:sz w:val="16"/>
                <w:szCs w:val="16"/>
              </w:rPr>
              <w:t xml:space="preserve"> </w:t>
            </w:r>
            <w:proofErr w:type="spellStart"/>
            <w:r w:rsidRPr="00740415">
              <w:rPr>
                <w:rFonts w:ascii="Arial" w:hAnsi="Arial" w:cs="Arial"/>
                <w:sz w:val="16"/>
                <w:szCs w:val="16"/>
              </w:rPr>
              <w:t>fara</w:t>
            </w:r>
            <w:proofErr w:type="spellEnd"/>
            <w:r w:rsidRPr="00740415">
              <w:rPr>
                <w:rFonts w:ascii="Arial" w:hAnsi="Arial" w:cs="Arial"/>
                <w:sz w:val="16"/>
                <w:szCs w:val="16"/>
              </w:rPr>
              <w:t xml:space="preserve"> ape </w:t>
            </w:r>
            <w:proofErr w:type="spellStart"/>
            <w:r w:rsidRPr="00740415">
              <w:rPr>
                <w:rFonts w:ascii="Arial" w:hAnsi="Arial" w:cs="Arial"/>
                <w:sz w:val="16"/>
                <w:szCs w:val="16"/>
              </w:rPr>
              <w:t>freatice</w:t>
            </w:r>
            <w:proofErr w:type="spellEnd"/>
            <w:r w:rsidRPr="00740415">
              <w:rPr>
                <w:rFonts w:ascii="Arial" w:hAnsi="Arial" w:cs="Arial"/>
                <w:sz w:val="16"/>
                <w:szCs w:val="16"/>
              </w:rPr>
              <w:t xml:space="preserve">, </w:t>
            </w:r>
            <w:proofErr w:type="spellStart"/>
            <w:r w:rsidRPr="00740415">
              <w:rPr>
                <w:rFonts w:ascii="Arial" w:hAnsi="Arial" w:cs="Arial"/>
                <w:sz w:val="16"/>
                <w:szCs w:val="16"/>
              </w:rPr>
              <w:t>inclusiv</w:t>
            </w:r>
            <w:proofErr w:type="spellEnd"/>
            <w:r w:rsidRPr="00740415">
              <w:rPr>
                <w:rFonts w:ascii="Arial" w:hAnsi="Arial" w:cs="Arial"/>
                <w:sz w:val="16"/>
                <w:szCs w:val="16"/>
              </w:rPr>
              <w:t xml:space="preserve"> </w:t>
            </w:r>
            <w:proofErr w:type="spellStart"/>
            <w:r w:rsidRPr="00740415">
              <w:rPr>
                <w:rFonts w:ascii="Arial" w:hAnsi="Arial" w:cs="Arial"/>
                <w:sz w:val="16"/>
                <w:szCs w:val="16"/>
              </w:rPr>
              <w:t>scafele</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doliile</w:t>
            </w:r>
            <w:proofErr w:type="spellEnd"/>
            <w:r w:rsidRPr="00740415">
              <w:rPr>
                <w:rFonts w:ascii="Arial" w:hAnsi="Arial" w:cs="Arial"/>
                <w:sz w:val="16"/>
                <w:szCs w:val="16"/>
              </w:rPr>
              <w:t xml:space="preserve"> din </w:t>
            </w:r>
            <w:proofErr w:type="spellStart"/>
            <w:r w:rsidRPr="00740415">
              <w:rPr>
                <w:rFonts w:ascii="Arial" w:hAnsi="Arial" w:cs="Arial"/>
                <w:sz w:val="16"/>
                <w:szCs w:val="16"/>
              </w:rPr>
              <w:t>hidroizolatia</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curenta</w:t>
            </w:r>
            <w:proofErr w:type="spellEnd"/>
            <w:r w:rsidRPr="00740415">
              <w:rPr>
                <w:rFonts w:ascii="Arial" w:hAnsi="Arial" w:cs="Arial"/>
                <w:sz w:val="16"/>
                <w:szCs w:val="16"/>
              </w:rPr>
              <w:t xml:space="preserve">  pe</w:t>
            </w:r>
            <w:proofErr w:type="gramEnd"/>
            <w:r w:rsidRPr="00740415">
              <w:rPr>
                <w:rFonts w:ascii="Arial" w:hAnsi="Arial" w:cs="Arial"/>
                <w:sz w:val="16"/>
                <w:szCs w:val="16"/>
              </w:rPr>
              <w:t xml:space="preserve"> </w:t>
            </w:r>
            <w:proofErr w:type="spellStart"/>
            <w:r w:rsidRPr="00740415">
              <w:rPr>
                <w:rFonts w:ascii="Arial" w:hAnsi="Arial" w:cs="Arial"/>
                <w:sz w:val="16"/>
                <w:szCs w:val="16"/>
              </w:rPr>
              <w:t>suprafete</w:t>
            </w:r>
            <w:proofErr w:type="spellEnd"/>
            <w:r w:rsidRPr="00740415">
              <w:rPr>
                <w:rFonts w:ascii="Arial" w:hAnsi="Arial" w:cs="Arial"/>
                <w:sz w:val="16"/>
                <w:szCs w:val="16"/>
              </w:rPr>
              <w:t xml:space="preserve"> </w:t>
            </w:r>
            <w:proofErr w:type="spellStart"/>
            <w:r w:rsidRPr="00740415">
              <w:rPr>
                <w:rFonts w:ascii="Arial" w:hAnsi="Arial" w:cs="Arial"/>
                <w:sz w:val="16"/>
                <w:szCs w:val="16"/>
              </w:rPr>
              <w:t>orizontale</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inclinate</w:t>
            </w:r>
            <w:proofErr w:type="spellEnd"/>
            <w:r w:rsidRPr="00740415">
              <w:rPr>
                <w:rFonts w:ascii="Arial" w:hAnsi="Arial" w:cs="Arial"/>
                <w:sz w:val="16"/>
                <w:szCs w:val="16"/>
              </w:rPr>
              <w:t xml:space="preserve"> pina la 40% plane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curbe</w:t>
            </w:r>
            <w:proofErr w:type="spellEnd"/>
            <w:r w:rsidRPr="00740415">
              <w:rPr>
                <w:rFonts w:ascii="Arial" w:hAnsi="Arial" w:cs="Arial"/>
                <w:sz w:val="16"/>
                <w:szCs w:val="16"/>
              </w:rPr>
              <w:t xml:space="preserve">, cu carton </w:t>
            </w:r>
            <w:proofErr w:type="spellStart"/>
            <w:r w:rsidRPr="00740415">
              <w:rPr>
                <w:rFonts w:ascii="Arial" w:hAnsi="Arial" w:cs="Arial"/>
                <w:sz w:val="16"/>
                <w:szCs w:val="16"/>
              </w:rPr>
              <w:t>bitumat</w:t>
            </w:r>
            <w:proofErr w:type="spellEnd"/>
            <w:r w:rsidRPr="00740415">
              <w:rPr>
                <w:rFonts w:ascii="Arial" w:hAnsi="Arial" w:cs="Arial"/>
                <w:sz w:val="16"/>
                <w:szCs w:val="16"/>
              </w:rPr>
              <w:t xml:space="preserve">, </w:t>
            </w:r>
            <w:proofErr w:type="spellStart"/>
            <w:r w:rsidRPr="00740415">
              <w:rPr>
                <w:rFonts w:ascii="Arial" w:hAnsi="Arial" w:cs="Arial"/>
                <w:sz w:val="16"/>
                <w:szCs w:val="16"/>
              </w:rPr>
              <w:t>lipit</w:t>
            </w:r>
            <w:proofErr w:type="spellEnd"/>
            <w:r w:rsidRPr="00740415">
              <w:rPr>
                <w:rFonts w:ascii="Arial" w:hAnsi="Arial" w:cs="Arial"/>
                <w:sz w:val="16"/>
                <w:szCs w:val="16"/>
              </w:rPr>
              <w:t xml:space="preserve"> pe </w:t>
            </w:r>
            <w:proofErr w:type="spellStart"/>
            <w:r w:rsidRPr="00740415">
              <w:rPr>
                <w:rFonts w:ascii="Arial" w:hAnsi="Arial" w:cs="Arial"/>
                <w:sz w:val="16"/>
                <w:szCs w:val="16"/>
              </w:rPr>
              <w:t>toata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suprafata</w:t>
            </w:r>
            <w:proofErr w:type="spellEnd"/>
            <w:r w:rsidRPr="00740415">
              <w:rPr>
                <w:rFonts w:ascii="Arial" w:hAnsi="Arial" w:cs="Arial"/>
                <w:sz w:val="16"/>
                <w:szCs w:val="16"/>
              </w:rPr>
              <w:t xml:space="preserve"> cu  mastic de </w:t>
            </w:r>
            <w:proofErr w:type="spellStart"/>
            <w:r w:rsidRPr="00740415">
              <w:rPr>
                <w:rFonts w:ascii="Arial" w:hAnsi="Arial" w:cs="Arial"/>
                <w:sz w:val="16"/>
                <w:szCs w:val="16"/>
              </w:rPr>
              <w:t>bitum</w:t>
            </w:r>
            <w:proofErr w:type="spellEnd"/>
            <w:r w:rsidRPr="00740415">
              <w:rPr>
                <w:rFonts w:ascii="Arial" w:hAnsi="Arial" w:cs="Arial"/>
                <w:sz w:val="16"/>
                <w:szCs w:val="16"/>
              </w:rPr>
              <w:t xml:space="preserve"> ( </w:t>
            </w:r>
            <w:proofErr w:type="spellStart"/>
            <w:r w:rsidRPr="00740415">
              <w:rPr>
                <w:rFonts w:ascii="Arial" w:hAnsi="Arial" w:cs="Arial"/>
                <w:sz w:val="16"/>
                <w:szCs w:val="16"/>
              </w:rPr>
              <w:t>membrana</w:t>
            </w:r>
            <w:proofErr w:type="spellEnd"/>
            <w:r w:rsidRPr="00740415">
              <w:rPr>
                <w:rFonts w:ascii="Arial" w:hAnsi="Arial" w:cs="Arial"/>
                <w:sz w:val="16"/>
                <w:szCs w:val="16"/>
              </w:rPr>
              <w:t xml:space="preserve">  </w:t>
            </w:r>
            <w:proofErr w:type="spellStart"/>
            <w:r w:rsidRPr="00740415">
              <w:rPr>
                <w:rFonts w:ascii="Arial" w:hAnsi="Arial" w:cs="Arial"/>
                <w:sz w:val="16"/>
                <w:szCs w:val="16"/>
              </w:rPr>
              <w:t>bituminoasa</w:t>
            </w:r>
            <w:proofErr w:type="spellEnd"/>
            <w:r w:rsidRPr="00740415">
              <w:rPr>
                <w:rFonts w:ascii="Arial" w:hAnsi="Arial" w:cs="Arial"/>
                <w:sz w:val="16"/>
                <w:szCs w:val="16"/>
              </w:rPr>
              <w:t xml:space="preserve">  4 mm )</w:t>
            </w:r>
          </w:p>
        </w:tc>
        <w:tc>
          <w:tcPr>
            <w:tcW w:w="992" w:type="dxa"/>
            <w:tcBorders>
              <w:top w:val="single" w:sz="4" w:space="0" w:color="auto"/>
              <w:bottom w:val="single" w:sz="4" w:space="0" w:color="auto"/>
            </w:tcBorders>
            <w:vAlign w:val="center"/>
          </w:tcPr>
          <w:p w14:paraId="49CE1879"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35F51F4" w14:textId="3E6ECDA3"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307DC4A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C95C85" w14:textId="5463FFA8" w:rsidR="00551AD9" w:rsidRPr="00740415" w:rsidRDefault="00551AD9" w:rsidP="00551AD9">
            <w:pPr>
              <w:rPr>
                <w:rFonts w:ascii="Arial" w:hAnsi="Arial" w:cs="Arial"/>
                <w:sz w:val="16"/>
                <w:szCs w:val="16"/>
              </w:rPr>
            </w:pPr>
            <w:r w:rsidRPr="00740415">
              <w:rPr>
                <w:rFonts w:ascii="Arial" w:hAnsi="Arial" w:cs="Arial"/>
                <w:sz w:val="16"/>
                <w:szCs w:val="16"/>
              </w:rPr>
              <w:t>2</w:t>
            </w:r>
            <w:r w:rsidR="00455FE2">
              <w:rPr>
                <w:rFonts w:ascii="Arial" w:hAnsi="Arial" w:cs="Arial"/>
                <w:sz w:val="16"/>
                <w:szCs w:val="16"/>
              </w:rPr>
              <w:t>22</w:t>
            </w:r>
          </w:p>
        </w:tc>
        <w:tc>
          <w:tcPr>
            <w:tcW w:w="1283" w:type="dxa"/>
            <w:tcBorders>
              <w:top w:val="single" w:sz="4" w:space="0" w:color="auto"/>
              <w:bottom w:val="single" w:sz="4" w:space="0" w:color="auto"/>
            </w:tcBorders>
          </w:tcPr>
          <w:p w14:paraId="34EF2B64" w14:textId="77777777" w:rsidR="00551AD9" w:rsidRPr="00740415" w:rsidRDefault="00551AD9" w:rsidP="00551AD9">
            <w:pPr>
              <w:rPr>
                <w:rFonts w:ascii="Arial" w:hAnsi="Arial" w:cs="Arial"/>
                <w:sz w:val="16"/>
                <w:szCs w:val="16"/>
              </w:rPr>
            </w:pPr>
            <w:r w:rsidRPr="00740415">
              <w:rPr>
                <w:rFonts w:ascii="Arial" w:hAnsi="Arial" w:cs="Arial"/>
                <w:sz w:val="16"/>
                <w:szCs w:val="16"/>
              </w:rPr>
              <w:t>CE13A</w:t>
            </w:r>
          </w:p>
          <w:p w14:paraId="56606355"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AAFD8A9" w14:textId="37183E76"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Invelitori la acoperisuri cu membrane bituminoase modificate lipite cu flacara in sistem monostrat pe suprafata orizontalemontate pe suport continuu  ( membrana  bituminoasa  5 mm  cu  protectie )</w:t>
            </w:r>
          </w:p>
        </w:tc>
        <w:tc>
          <w:tcPr>
            <w:tcW w:w="992" w:type="dxa"/>
            <w:tcBorders>
              <w:top w:val="single" w:sz="4" w:space="0" w:color="auto"/>
              <w:bottom w:val="single" w:sz="4" w:space="0" w:color="auto"/>
            </w:tcBorders>
            <w:vAlign w:val="center"/>
          </w:tcPr>
          <w:p w14:paraId="67178D2E"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9DBCE14" w14:textId="423E7BD9"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3023E5D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EF4B3C" w14:textId="1B53A1DB" w:rsidR="00551AD9" w:rsidRPr="00740415" w:rsidRDefault="00551AD9" w:rsidP="00551AD9">
            <w:pPr>
              <w:rPr>
                <w:rFonts w:ascii="Arial" w:hAnsi="Arial" w:cs="Arial"/>
                <w:sz w:val="16"/>
                <w:szCs w:val="16"/>
              </w:rPr>
            </w:pPr>
            <w:r w:rsidRPr="00740415">
              <w:rPr>
                <w:rFonts w:ascii="Arial" w:hAnsi="Arial" w:cs="Arial"/>
                <w:sz w:val="16"/>
                <w:szCs w:val="16"/>
              </w:rPr>
              <w:t>22</w:t>
            </w:r>
            <w:r w:rsidR="00455FE2">
              <w:rPr>
                <w:rFonts w:ascii="Arial" w:hAnsi="Arial" w:cs="Arial"/>
                <w:sz w:val="16"/>
                <w:szCs w:val="16"/>
              </w:rPr>
              <w:t>3</w:t>
            </w:r>
          </w:p>
        </w:tc>
        <w:tc>
          <w:tcPr>
            <w:tcW w:w="1283" w:type="dxa"/>
            <w:tcBorders>
              <w:top w:val="single" w:sz="4" w:space="0" w:color="auto"/>
              <w:bottom w:val="single" w:sz="4" w:space="0" w:color="auto"/>
            </w:tcBorders>
          </w:tcPr>
          <w:p w14:paraId="6E261895"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4689F986"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0B42A0E" w14:textId="2E99E517"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7ABE3E5D"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6BA322F" w14:textId="33C9F5F2"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7D2694F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35BF8C" w14:textId="0FE14DAA" w:rsidR="00551AD9" w:rsidRPr="00740415" w:rsidRDefault="00551AD9" w:rsidP="00551AD9">
            <w:pPr>
              <w:rPr>
                <w:rFonts w:ascii="Arial" w:hAnsi="Arial" w:cs="Arial"/>
                <w:sz w:val="16"/>
                <w:szCs w:val="16"/>
              </w:rPr>
            </w:pPr>
            <w:r w:rsidRPr="00740415">
              <w:rPr>
                <w:rFonts w:ascii="Arial" w:hAnsi="Arial" w:cs="Arial"/>
                <w:sz w:val="16"/>
                <w:szCs w:val="16"/>
              </w:rPr>
              <w:t>22</w:t>
            </w:r>
            <w:r w:rsidR="00455FE2">
              <w:rPr>
                <w:rFonts w:ascii="Arial" w:hAnsi="Arial" w:cs="Arial"/>
                <w:sz w:val="16"/>
                <w:szCs w:val="16"/>
              </w:rPr>
              <w:t>4</w:t>
            </w:r>
          </w:p>
        </w:tc>
        <w:tc>
          <w:tcPr>
            <w:tcW w:w="1283" w:type="dxa"/>
            <w:tcBorders>
              <w:top w:val="single" w:sz="4" w:space="0" w:color="auto"/>
              <w:bottom w:val="single" w:sz="4" w:space="0" w:color="auto"/>
            </w:tcBorders>
          </w:tcPr>
          <w:p w14:paraId="65025884"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260AA72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A1CCCCC" w14:textId="79B10DA0"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6DE998A8"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4BA46795" w14:textId="433B7665"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35,3100</w:t>
            </w:r>
          </w:p>
        </w:tc>
      </w:tr>
      <w:tr w:rsidR="00551AD9" w:rsidRPr="00740415" w14:paraId="1EA174DE"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2EDA9F" w14:textId="67267203" w:rsidR="00551AD9" w:rsidRPr="00740415" w:rsidRDefault="00551AD9" w:rsidP="00551AD9">
            <w:pPr>
              <w:rPr>
                <w:rFonts w:ascii="Arial" w:hAnsi="Arial" w:cs="Arial"/>
                <w:sz w:val="16"/>
                <w:szCs w:val="16"/>
              </w:rPr>
            </w:pPr>
            <w:r w:rsidRPr="00740415">
              <w:rPr>
                <w:rFonts w:ascii="Arial" w:hAnsi="Arial" w:cs="Arial"/>
                <w:sz w:val="16"/>
                <w:szCs w:val="16"/>
              </w:rPr>
              <w:t>22</w:t>
            </w:r>
            <w:r w:rsidR="00455FE2">
              <w:rPr>
                <w:rFonts w:ascii="Arial" w:hAnsi="Arial" w:cs="Arial"/>
                <w:sz w:val="16"/>
                <w:szCs w:val="16"/>
              </w:rPr>
              <w:t>5</w:t>
            </w:r>
          </w:p>
        </w:tc>
        <w:tc>
          <w:tcPr>
            <w:tcW w:w="1283" w:type="dxa"/>
            <w:tcBorders>
              <w:top w:val="single" w:sz="4" w:space="0" w:color="auto"/>
              <w:bottom w:val="single" w:sz="4" w:space="0" w:color="auto"/>
            </w:tcBorders>
          </w:tcPr>
          <w:p w14:paraId="3C85D377" w14:textId="77777777" w:rsidR="00551AD9" w:rsidRPr="00740415" w:rsidRDefault="00551AD9" w:rsidP="00551AD9">
            <w:pPr>
              <w:rPr>
                <w:rFonts w:ascii="Arial" w:hAnsi="Arial" w:cs="Arial"/>
                <w:sz w:val="16"/>
                <w:szCs w:val="16"/>
              </w:rPr>
            </w:pPr>
            <w:r w:rsidRPr="00740415">
              <w:rPr>
                <w:rFonts w:ascii="Arial" w:hAnsi="Arial" w:cs="Arial"/>
                <w:sz w:val="16"/>
                <w:szCs w:val="16"/>
              </w:rPr>
              <w:t>DE17A</w:t>
            </w:r>
          </w:p>
          <w:p w14:paraId="750E3D91"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91E28D7" w14:textId="49217D46" w:rsidR="00551AD9" w:rsidRPr="00740415" w:rsidRDefault="00551AD9" w:rsidP="00551AD9">
            <w:pPr>
              <w:rPr>
                <w:rFonts w:ascii="Arial" w:hAnsi="Arial" w:cs="Arial"/>
                <w:sz w:val="16"/>
                <w:szCs w:val="16"/>
              </w:rPr>
            </w:pPr>
            <w:proofErr w:type="spellStart"/>
            <w:r w:rsidRPr="00740415">
              <w:rPr>
                <w:rFonts w:ascii="Arial" w:hAnsi="Arial" w:cs="Arial"/>
                <w:sz w:val="16"/>
                <w:szCs w:val="16"/>
              </w:rPr>
              <w:t>Pavaje</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executate</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de </w:t>
            </w:r>
            <w:proofErr w:type="spellStart"/>
            <w:r w:rsidRPr="00740415">
              <w:rPr>
                <w:rFonts w:ascii="Arial" w:hAnsi="Arial" w:cs="Arial"/>
                <w:sz w:val="16"/>
                <w:szCs w:val="16"/>
              </w:rPr>
              <w:t>trotuare</w:t>
            </w:r>
            <w:proofErr w:type="spellEnd"/>
            <w:r w:rsidRPr="00740415">
              <w:rPr>
                <w:rFonts w:ascii="Arial" w:hAnsi="Arial" w:cs="Arial"/>
                <w:sz w:val="16"/>
                <w:szCs w:val="16"/>
              </w:rPr>
              <w:t xml:space="preserve"> din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prefabricat</w:t>
            </w:r>
            <w:proofErr w:type="spellEnd"/>
            <w:r w:rsidRPr="00740415">
              <w:rPr>
                <w:rFonts w:ascii="Arial" w:hAnsi="Arial" w:cs="Arial"/>
                <w:sz w:val="16"/>
                <w:szCs w:val="16"/>
              </w:rPr>
              <w:t xml:space="preserve"> </w:t>
            </w:r>
            <w:proofErr w:type="spellStart"/>
            <w:r w:rsidRPr="00740415">
              <w:rPr>
                <w:rFonts w:ascii="Arial" w:hAnsi="Arial" w:cs="Arial"/>
                <w:sz w:val="16"/>
                <w:szCs w:val="16"/>
              </w:rPr>
              <w:t>asezate</w:t>
            </w:r>
            <w:proofErr w:type="spellEnd"/>
            <w:r w:rsidRPr="00740415">
              <w:rPr>
                <w:rFonts w:ascii="Arial" w:hAnsi="Arial" w:cs="Arial"/>
                <w:sz w:val="16"/>
                <w:szCs w:val="16"/>
              </w:rPr>
              <w:t xml:space="preserve"> pe un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din </w:t>
            </w:r>
            <w:proofErr w:type="spellStart"/>
            <w:r w:rsidRPr="00740415">
              <w:rPr>
                <w:rFonts w:ascii="Arial" w:hAnsi="Arial" w:cs="Arial"/>
                <w:sz w:val="16"/>
                <w:szCs w:val="16"/>
              </w:rPr>
              <w:t>amestec</w:t>
            </w:r>
            <w:proofErr w:type="spellEnd"/>
            <w:r w:rsidRPr="00740415">
              <w:rPr>
                <w:rFonts w:ascii="Arial" w:hAnsi="Arial" w:cs="Arial"/>
                <w:sz w:val="16"/>
                <w:szCs w:val="16"/>
              </w:rPr>
              <w:t xml:space="preserve"> </w:t>
            </w:r>
            <w:proofErr w:type="spellStart"/>
            <w:r w:rsidRPr="00740415">
              <w:rPr>
                <w:rFonts w:ascii="Arial" w:hAnsi="Arial" w:cs="Arial"/>
                <w:sz w:val="16"/>
                <w:szCs w:val="16"/>
              </w:rPr>
              <w:t>uscat</w:t>
            </w:r>
            <w:proofErr w:type="spellEnd"/>
            <w:r w:rsidRPr="00740415">
              <w:rPr>
                <w:rFonts w:ascii="Arial" w:hAnsi="Arial" w:cs="Arial"/>
                <w:sz w:val="16"/>
                <w:szCs w:val="16"/>
              </w:rPr>
              <w:t xml:space="preserve"> de </w:t>
            </w:r>
            <w:proofErr w:type="spellStart"/>
            <w:r w:rsidRPr="00740415">
              <w:rPr>
                <w:rFonts w:ascii="Arial" w:hAnsi="Arial" w:cs="Arial"/>
                <w:sz w:val="16"/>
                <w:szCs w:val="16"/>
              </w:rPr>
              <w:t>ciment</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nisip</w:t>
            </w:r>
            <w:proofErr w:type="spellEnd"/>
            <w:r w:rsidRPr="00740415">
              <w:rPr>
                <w:rFonts w:ascii="Arial" w:hAnsi="Arial" w:cs="Arial"/>
                <w:sz w:val="16"/>
                <w:szCs w:val="16"/>
              </w:rPr>
              <w:t xml:space="preserve">, in </w:t>
            </w:r>
            <w:proofErr w:type="spellStart"/>
            <w:r w:rsidRPr="00740415">
              <w:rPr>
                <w:rFonts w:ascii="Arial" w:hAnsi="Arial" w:cs="Arial"/>
                <w:sz w:val="16"/>
                <w:szCs w:val="16"/>
              </w:rPr>
              <w:t>proportie</w:t>
            </w:r>
            <w:proofErr w:type="spellEnd"/>
            <w:r w:rsidRPr="00740415">
              <w:rPr>
                <w:rFonts w:ascii="Arial" w:hAnsi="Arial" w:cs="Arial"/>
                <w:sz w:val="16"/>
                <w:szCs w:val="16"/>
              </w:rPr>
              <w:t xml:space="preserve"> 1:3, </w:t>
            </w:r>
            <w:proofErr w:type="spellStart"/>
            <w:r w:rsidRPr="00740415">
              <w:rPr>
                <w:rFonts w:ascii="Arial" w:hAnsi="Arial" w:cs="Arial"/>
                <w:sz w:val="16"/>
                <w:szCs w:val="16"/>
              </w:rPr>
              <w:t>rostuit</w:t>
            </w:r>
            <w:proofErr w:type="spellEnd"/>
            <w:r w:rsidRPr="00740415">
              <w:rPr>
                <w:rFonts w:ascii="Arial" w:hAnsi="Arial" w:cs="Arial"/>
                <w:sz w:val="16"/>
                <w:szCs w:val="16"/>
              </w:rPr>
              <w:t xml:space="preserve"> cu </w:t>
            </w:r>
            <w:proofErr w:type="spellStart"/>
            <w:r w:rsidRPr="00740415">
              <w:rPr>
                <w:rFonts w:ascii="Arial" w:hAnsi="Arial" w:cs="Arial"/>
                <w:sz w:val="16"/>
                <w:szCs w:val="16"/>
              </w:rPr>
              <w:t>amestec</w:t>
            </w:r>
            <w:proofErr w:type="spellEnd"/>
            <w:r w:rsidRPr="00740415">
              <w:rPr>
                <w:rFonts w:ascii="Arial" w:hAnsi="Arial" w:cs="Arial"/>
                <w:sz w:val="16"/>
                <w:szCs w:val="16"/>
              </w:rPr>
              <w:t xml:space="preserve"> </w:t>
            </w:r>
            <w:proofErr w:type="spellStart"/>
            <w:r w:rsidRPr="00740415">
              <w:rPr>
                <w:rFonts w:ascii="Arial" w:hAnsi="Arial" w:cs="Arial"/>
                <w:sz w:val="16"/>
                <w:szCs w:val="16"/>
              </w:rPr>
              <w:t>uscat</w:t>
            </w:r>
            <w:proofErr w:type="spellEnd"/>
            <w:r w:rsidRPr="00740415">
              <w:rPr>
                <w:rFonts w:ascii="Arial" w:hAnsi="Arial" w:cs="Arial"/>
                <w:sz w:val="16"/>
                <w:szCs w:val="16"/>
              </w:rPr>
              <w:t xml:space="preserve"> de </w:t>
            </w:r>
            <w:proofErr w:type="spellStart"/>
            <w:r w:rsidRPr="00740415">
              <w:rPr>
                <w:rFonts w:ascii="Arial" w:hAnsi="Arial" w:cs="Arial"/>
                <w:sz w:val="16"/>
                <w:szCs w:val="16"/>
              </w:rPr>
              <w:t>ciment</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nisip</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de 3 cm (</w:t>
            </w:r>
            <w:proofErr w:type="spellStart"/>
            <w:r w:rsidRPr="00740415">
              <w:rPr>
                <w:rFonts w:ascii="Arial" w:hAnsi="Arial" w:cs="Arial"/>
                <w:sz w:val="16"/>
                <w:szCs w:val="16"/>
              </w:rPr>
              <w:t>Coeficient</w:t>
            </w:r>
            <w:proofErr w:type="spellEnd"/>
            <w:r w:rsidRPr="00740415">
              <w:rPr>
                <w:rFonts w:ascii="Arial" w:hAnsi="Arial" w:cs="Arial"/>
                <w:sz w:val="16"/>
                <w:szCs w:val="16"/>
              </w:rPr>
              <w:t xml:space="preserve"> k=0.6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Ciment</w:t>
            </w:r>
            <w:proofErr w:type="spellEnd"/>
            <w:r w:rsidRPr="00740415">
              <w:rPr>
                <w:rFonts w:ascii="Arial" w:hAnsi="Arial" w:cs="Arial"/>
                <w:sz w:val="16"/>
                <w:szCs w:val="16"/>
              </w:rPr>
              <w:t xml:space="preserve"> </w:t>
            </w:r>
            <w:proofErr w:type="spellStart"/>
            <w:r w:rsidRPr="00740415">
              <w:rPr>
                <w:rFonts w:ascii="Arial" w:hAnsi="Arial" w:cs="Arial"/>
                <w:sz w:val="16"/>
                <w:szCs w:val="16"/>
              </w:rPr>
              <w:t>portland</w:t>
            </w:r>
            <w:proofErr w:type="spellEnd"/>
            <w:r w:rsidRPr="00740415">
              <w:rPr>
                <w:rFonts w:ascii="Arial" w:hAnsi="Arial" w:cs="Arial"/>
                <w:sz w:val="16"/>
                <w:szCs w:val="16"/>
              </w:rPr>
              <w:t xml:space="preserve"> M400 </w:t>
            </w:r>
            <w:proofErr w:type="spellStart"/>
            <w:r w:rsidRPr="00740415">
              <w:rPr>
                <w:rFonts w:ascii="Arial" w:hAnsi="Arial" w:cs="Arial"/>
                <w:sz w:val="16"/>
                <w:szCs w:val="16"/>
              </w:rPr>
              <w:t>saci</w:t>
            </w:r>
            <w:proofErr w:type="spellEnd"/>
            <w:r w:rsidRPr="00740415">
              <w:rPr>
                <w:rFonts w:ascii="Arial" w:hAnsi="Arial" w:cs="Arial"/>
                <w:sz w:val="16"/>
                <w:szCs w:val="16"/>
              </w:rPr>
              <w:t>,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Nisip</w:t>
            </w:r>
            <w:proofErr w:type="spellEnd"/>
            <w:r w:rsidRPr="00740415">
              <w:rPr>
                <w:rFonts w:ascii="Arial" w:hAnsi="Arial" w:cs="Arial"/>
                <w:sz w:val="16"/>
                <w:szCs w:val="16"/>
              </w:rPr>
              <w:t xml:space="preserv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constructii</w:t>
            </w:r>
            <w:proofErr w:type="spellEnd"/>
            <w:r w:rsidRPr="00740415">
              <w:rPr>
                <w:rFonts w:ascii="Arial" w:hAnsi="Arial" w:cs="Arial"/>
                <w:sz w:val="16"/>
                <w:szCs w:val="16"/>
              </w:rPr>
              <w:t xml:space="preserve"> 0,3-0,7 mm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strat</w:t>
            </w:r>
            <w:proofErr w:type="spellEnd"/>
            <w:r w:rsidRPr="00740415">
              <w:rPr>
                <w:rFonts w:ascii="Arial" w:hAnsi="Arial" w:cs="Arial"/>
                <w:sz w:val="16"/>
                <w:szCs w:val="16"/>
              </w:rPr>
              <w:t>))</w:t>
            </w:r>
          </w:p>
        </w:tc>
        <w:tc>
          <w:tcPr>
            <w:tcW w:w="992" w:type="dxa"/>
            <w:tcBorders>
              <w:top w:val="single" w:sz="4" w:space="0" w:color="auto"/>
              <w:bottom w:val="single" w:sz="4" w:space="0" w:color="auto"/>
            </w:tcBorders>
            <w:vAlign w:val="center"/>
          </w:tcPr>
          <w:p w14:paraId="65116784"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DBFB577" w14:textId="390CCF86"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11,3000</w:t>
            </w:r>
          </w:p>
        </w:tc>
      </w:tr>
      <w:tr w:rsidR="00551AD9" w:rsidRPr="00740415" w14:paraId="1EEAA7AF" w14:textId="77777777" w:rsidTr="00736B77">
        <w:tc>
          <w:tcPr>
            <w:tcW w:w="709" w:type="dxa"/>
            <w:tcBorders>
              <w:top w:val="nil"/>
              <w:left w:val="single" w:sz="6" w:space="0" w:color="auto"/>
              <w:bottom w:val="nil"/>
              <w:right w:val="nil"/>
            </w:tcBorders>
          </w:tcPr>
          <w:p w14:paraId="330D2BEF" w14:textId="77777777" w:rsidR="00551AD9" w:rsidRPr="00740415" w:rsidRDefault="00551AD9" w:rsidP="00551AD9">
            <w:pPr>
              <w:rPr>
                <w:rFonts w:ascii="Arial" w:hAnsi="Arial" w:cs="Arial"/>
                <w:sz w:val="16"/>
                <w:szCs w:val="16"/>
              </w:rPr>
            </w:pPr>
          </w:p>
        </w:tc>
        <w:tc>
          <w:tcPr>
            <w:tcW w:w="1283" w:type="dxa"/>
            <w:tcBorders>
              <w:top w:val="nil"/>
              <w:left w:val="single" w:sz="6" w:space="0" w:color="auto"/>
              <w:bottom w:val="nil"/>
              <w:right w:val="nil"/>
            </w:tcBorders>
          </w:tcPr>
          <w:p w14:paraId="1B5B4E03"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9ADE301" w14:textId="5679C0A2" w:rsidR="00551AD9" w:rsidRPr="00675880" w:rsidRDefault="00551AD9" w:rsidP="00551AD9">
            <w:pPr>
              <w:rPr>
                <w:rFonts w:ascii="Arial" w:hAnsi="Arial" w:cs="Arial"/>
                <w:b/>
                <w:bCs/>
                <w:sz w:val="16"/>
                <w:szCs w:val="16"/>
              </w:rPr>
            </w:pPr>
            <w:r w:rsidRPr="00740415">
              <w:rPr>
                <w:rFonts w:ascii="Arial" w:hAnsi="Arial" w:cs="Arial"/>
                <w:b/>
                <w:bCs/>
                <w:sz w:val="16"/>
                <w:szCs w:val="16"/>
              </w:rPr>
              <w:t>6.3.4. Tip P8</w:t>
            </w:r>
          </w:p>
        </w:tc>
      </w:tr>
      <w:tr w:rsidR="00551AD9" w:rsidRPr="00740415" w14:paraId="3EA1F6F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2FA40A" w14:textId="5ACB1EE6" w:rsidR="00551AD9" w:rsidRPr="00740415" w:rsidRDefault="00551AD9" w:rsidP="00551AD9">
            <w:pPr>
              <w:rPr>
                <w:rFonts w:ascii="Arial" w:hAnsi="Arial" w:cs="Arial"/>
                <w:sz w:val="16"/>
                <w:szCs w:val="16"/>
              </w:rPr>
            </w:pPr>
            <w:r w:rsidRPr="00740415">
              <w:rPr>
                <w:rFonts w:ascii="Arial" w:hAnsi="Arial" w:cs="Arial"/>
                <w:sz w:val="16"/>
                <w:szCs w:val="16"/>
              </w:rPr>
              <w:t>22</w:t>
            </w:r>
            <w:r w:rsidR="00455FE2">
              <w:rPr>
                <w:rFonts w:ascii="Arial" w:hAnsi="Arial" w:cs="Arial"/>
                <w:sz w:val="16"/>
                <w:szCs w:val="16"/>
              </w:rPr>
              <w:t>6</w:t>
            </w:r>
          </w:p>
        </w:tc>
        <w:tc>
          <w:tcPr>
            <w:tcW w:w="1283" w:type="dxa"/>
            <w:tcBorders>
              <w:top w:val="single" w:sz="4" w:space="0" w:color="auto"/>
              <w:bottom w:val="single" w:sz="4" w:space="0" w:color="auto"/>
            </w:tcBorders>
          </w:tcPr>
          <w:p w14:paraId="5DB4E7B3" w14:textId="77777777" w:rsidR="00551AD9" w:rsidRPr="00740415" w:rsidRDefault="00551AD9" w:rsidP="00551AD9">
            <w:pPr>
              <w:rPr>
                <w:rFonts w:ascii="Arial" w:hAnsi="Arial" w:cs="Arial"/>
                <w:sz w:val="16"/>
                <w:szCs w:val="16"/>
              </w:rPr>
            </w:pPr>
            <w:r w:rsidRPr="00740415">
              <w:rPr>
                <w:rFonts w:ascii="Arial" w:hAnsi="Arial" w:cs="Arial"/>
                <w:sz w:val="16"/>
                <w:szCs w:val="16"/>
              </w:rPr>
              <w:t>CE17A</w:t>
            </w:r>
          </w:p>
          <w:p w14:paraId="0029B697"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D034759" w14:textId="40E27153"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suplimentar polimeric tip ondutiss montat sub stratul de invelitoare de tigla, placi ondulate sau amprentate ( bariera  contra  vapori)</w:t>
            </w:r>
          </w:p>
        </w:tc>
        <w:tc>
          <w:tcPr>
            <w:tcW w:w="992" w:type="dxa"/>
            <w:tcBorders>
              <w:top w:val="single" w:sz="4" w:space="0" w:color="auto"/>
              <w:bottom w:val="single" w:sz="4" w:space="0" w:color="auto"/>
            </w:tcBorders>
            <w:vAlign w:val="center"/>
          </w:tcPr>
          <w:p w14:paraId="31D52475"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EE4E7EB" w14:textId="22D0E6D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27AEA1C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8C3E57" w14:textId="04D22A50" w:rsidR="00551AD9" w:rsidRPr="00740415" w:rsidRDefault="00551AD9" w:rsidP="00551AD9">
            <w:pPr>
              <w:rPr>
                <w:rFonts w:ascii="Arial" w:hAnsi="Arial" w:cs="Arial"/>
                <w:sz w:val="16"/>
                <w:szCs w:val="16"/>
              </w:rPr>
            </w:pPr>
            <w:r w:rsidRPr="00740415">
              <w:rPr>
                <w:rFonts w:ascii="Arial" w:hAnsi="Arial" w:cs="Arial"/>
                <w:sz w:val="16"/>
                <w:szCs w:val="16"/>
              </w:rPr>
              <w:t>22</w:t>
            </w:r>
            <w:r w:rsidR="006F032C">
              <w:rPr>
                <w:rFonts w:ascii="Arial" w:hAnsi="Arial" w:cs="Arial"/>
                <w:sz w:val="16"/>
                <w:szCs w:val="16"/>
              </w:rPr>
              <w:t>7</w:t>
            </w:r>
          </w:p>
        </w:tc>
        <w:tc>
          <w:tcPr>
            <w:tcW w:w="1283" w:type="dxa"/>
            <w:tcBorders>
              <w:top w:val="single" w:sz="4" w:space="0" w:color="auto"/>
              <w:bottom w:val="single" w:sz="4" w:space="0" w:color="auto"/>
            </w:tcBorders>
          </w:tcPr>
          <w:p w14:paraId="2D407CED" w14:textId="77777777" w:rsidR="00551AD9" w:rsidRPr="00740415" w:rsidRDefault="00551AD9" w:rsidP="00551AD9">
            <w:pPr>
              <w:rPr>
                <w:rFonts w:ascii="Arial" w:hAnsi="Arial" w:cs="Arial"/>
                <w:sz w:val="16"/>
                <w:szCs w:val="16"/>
              </w:rPr>
            </w:pPr>
            <w:r w:rsidRPr="00740415">
              <w:rPr>
                <w:rFonts w:ascii="Arial" w:hAnsi="Arial" w:cs="Arial"/>
                <w:sz w:val="16"/>
                <w:szCs w:val="16"/>
              </w:rPr>
              <w:t>CA02C</w:t>
            </w:r>
          </w:p>
          <w:p w14:paraId="1E056A77"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547CF8C" w14:textId="69D4CFCE" w:rsidR="00551AD9" w:rsidRPr="00740415" w:rsidRDefault="00551AD9" w:rsidP="00551AD9">
            <w:pPr>
              <w:rPr>
                <w:rFonts w:ascii="Arial" w:hAnsi="Arial" w:cs="Arial"/>
                <w:sz w:val="16"/>
                <w:szCs w:val="16"/>
              </w:rPr>
            </w:pPr>
            <w:r w:rsidRPr="00740415">
              <w:rPr>
                <w:rFonts w:ascii="Arial" w:hAnsi="Arial" w:cs="Arial"/>
                <w:sz w:val="16"/>
                <w:szCs w:val="16"/>
                <w:lang w:val="pt-BR"/>
              </w:rPr>
              <w:t xml:space="preserve">Beton simplu turnat  in egalizari, pante, sape la inaltimi pina la 35 m inclusiv, preparat cu centrala de betoane conform art. </w:t>
            </w:r>
            <w:r w:rsidRPr="00740415">
              <w:rPr>
                <w:rFonts w:ascii="Arial" w:hAnsi="Arial" w:cs="Arial"/>
                <w:sz w:val="16"/>
                <w:szCs w:val="16"/>
              </w:rPr>
              <w:t xml:space="preserve">CA01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marfa</w:t>
            </w:r>
            <w:proofErr w:type="spellEnd"/>
            <w:r w:rsidRPr="00740415">
              <w:rPr>
                <w:rFonts w:ascii="Arial" w:hAnsi="Arial" w:cs="Arial"/>
                <w:sz w:val="16"/>
                <w:szCs w:val="16"/>
              </w:rPr>
              <w:t xml:space="preserve">, </w:t>
            </w:r>
            <w:proofErr w:type="spellStart"/>
            <w:r w:rsidRPr="00740415">
              <w:rPr>
                <w:rFonts w:ascii="Arial" w:hAnsi="Arial" w:cs="Arial"/>
                <w:sz w:val="16"/>
                <w:szCs w:val="16"/>
              </w:rPr>
              <w:t>turnare</w:t>
            </w:r>
            <w:proofErr w:type="spellEnd"/>
            <w:r w:rsidRPr="00740415">
              <w:rPr>
                <w:rFonts w:ascii="Arial" w:hAnsi="Arial" w:cs="Arial"/>
                <w:sz w:val="16"/>
                <w:szCs w:val="16"/>
              </w:rPr>
              <w:t xml:space="preserve"> cu </w:t>
            </w:r>
            <w:proofErr w:type="spellStart"/>
            <w:r w:rsidRPr="00740415">
              <w:rPr>
                <w:rFonts w:ascii="Arial" w:hAnsi="Arial" w:cs="Arial"/>
                <w:sz w:val="16"/>
                <w:szCs w:val="16"/>
              </w:rPr>
              <w:t>mijloace</w:t>
            </w:r>
            <w:proofErr w:type="spellEnd"/>
            <w:r w:rsidRPr="00740415">
              <w:rPr>
                <w:rFonts w:ascii="Arial" w:hAnsi="Arial" w:cs="Arial"/>
                <w:sz w:val="16"/>
                <w:szCs w:val="16"/>
              </w:rPr>
              <w:t xml:space="preserve"> </w:t>
            </w:r>
            <w:proofErr w:type="spellStart"/>
            <w:r w:rsidRPr="00740415">
              <w:rPr>
                <w:rFonts w:ascii="Arial" w:hAnsi="Arial" w:cs="Arial"/>
                <w:sz w:val="16"/>
                <w:szCs w:val="16"/>
              </w:rPr>
              <w:t>clasice</w:t>
            </w:r>
            <w:proofErr w:type="spellEnd"/>
            <w:r w:rsidRPr="00740415">
              <w:rPr>
                <w:rFonts w:ascii="Arial" w:hAnsi="Arial" w:cs="Arial"/>
                <w:sz w:val="16"/>
                <w:szCs w:val="16"/>
              </w:rPr>
              <w:t xml:space="preserve"> </w:t>
            </w:r>
            <w:proofErr w:type="gramStart"/>
            <w:r w:rsidRPr="00740415">
              <w:rPr>
                <w:rFonts w:ascii="Arial" w:hAnsi="Arial" w:cs="Arial"/>
                <w:sz w:val="16"/>
                <w:szCs w:val="16"/>
              </w:rPr>
              <w:t xml:space="preserve">( </w:t>
            </w:r>
            <w:proofErr w:type="spellStart"/>
            <w:r w:rsidRPr="00740415">
              <w:rPr>
                <w:rFonts w:ascii="Arial" w:hAnsi="Arial" w:cs="Arial"/>
                <w:sz w:val="16"/>
                <w:szCs w:val="16"/>
              </w:rPr>
              <w:t>cimentoplast</w:t>
            </w:r>
            <w:proofErr w:type="spellEnd"/>
            <w:proofErr w:type="gramEnd"/>
            <w:r w:rsidRPr="00740415">
              <w:rPr>
                <w:rFonts w:ascii="Arial" w:hAnsi="Arial" w:cs="Arial"/>
                <w:sz w:val="16"/>
                <w:szCs w:val="16"/>
              </w:rPr>
              <w:t xml:space="preserve">  gr. 100 mm)</w:t>
            </w:r>
          </w:p>
        </w:tc>
        <w:tc>
          <w:tcPr>
            <w:tcW w:w="992" w:type="dxa"/>
            <w:tcBorders>
              <w:top w:val="single" w:sz="4" w:space="0" w:color="auto"/>
              <w:bottom w:val="single" w:sz="4" w:space="0" w:color="auto"/>
            </w:tcBorders>
            <w:vAlign w:val="center"/>
          </w:tcPr>
          <w:p w14:paraId="4EF1FEB5"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m3</w:t>
            </w:r>
          </w:p>
        </w:tc>
        <w:tc>
          <w:tcPr>
            <w:tcW w:w="1348" w:type="dxa"/>
            <w:tcBorders>
              <w:top w:val="single" w:sz="4" w:space="0" w:color="auto"/>
              <w:bottom w:val="single" w:sz="4" w:space="0" w:color="auto"/>
            </w:tcBorders>
            <w:vAlign w:val="center"/>
          </w:tcPr>
          <w:p w14:paraId="0E171C8A" w14:textId="7FFC03C0"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8,6100</w:t>
            </w:r>
          </w:p>
        </w:tc>
      </w:tr>
      <w:tr w:rsidR="00551AD9" w:rsidRPr="00740415" w14:paraId="2C48905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80A88D" w14:textId="629DC811" w:rsidR="00551AD9" w:rsidRPr="00740415" w:rsidRDefault="00551AD9" w:rsidP="00551AD9">
            <w:pPr>
              <w:rPr>
                <w:rFonts w:ascii="Arial" w:hAnsi="Arial" w:cs="Arial"/>
                <w:sz w:val="16"/>
                <w:szCs w:val="16"/>
              </w:rPr>
            </w:pPr>
            <w:r w:rsidRPr="00740415">
              <w:rPr>
                <w:rFonts w:ascii="Arial" w:hAnsi="Arial" w:cs="Arial"/>
                <w:sz w:val="16"/>
                <w:szCs w:val="16"/>
              </w:rPr>
              <w:t>22</w:t>
            </w:r>
            <w:r w:rsidR="006F032C">
              <w:rPr>
                <w:rFonts w:ascii="Arial" w:hAnsi="Arial" w:cs="Arial"/>
                <w:sz w:val="16"/>
                <w:szCs w:val="16"/>
              </w:rPr>
              <w:t>8</w:t>
            </w:r>
          </w:p>
        </w:tc>
        <w:tc>
          <w:tcPr>
            <w:tcW w:w="1283" w:type="dxa"/>
            <w:tcBorders>
              <w:top w:val="single" w:sz="4" w:space="0" w:color="auto"/>
              <w:bottom w:val="single" w:sz="4" w:space="0" w:color="auto"/>
            </w:tcBorders>
          </w:tcPr>
          <w:p w14:paraId="6FCF2CF2"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79FC2656"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5FF9FFD" w14:textId="6486577F"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0AA97033"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DE09888" w14:textId="0642EEC9"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75FAAC9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D55774" w14:textId="5C0B78D9" w:rsidR="00551AD9" w:rsidRPr="00740415" w:rsidRDefault="00551AD9" w:rsidP="00551AD9">
            <w:pPr>
              <w:rPr>
                <w:rFonts w:ascii="Arial" w:hAnsi="Arial" w:cs="Arial"/>
                <w:sz w:val="16"/>
                <w:szCs w:val="16"/>
              </w:rPr>
            </w:pPr>
            <w:r w:rsidRPr="00740415">
              <w:rPr>
                <w:rFonts w:ascii="Arial" w:hAnsi="Arial" w:cs="Arial"/>
                <w:sz w:val="16"/>
                <w:szCs w:val="16"/>
              </w:rPr>
              <w:lastRenderedPageBreak/>
              <w:t>22</w:t>
            </w:r>
            <w:r w:rsidR="006F032C">
              <w:rPr>
                <w:rFonts w:ascii="Arial" w:hAnsi="Arial" w:cs="Arial"/>
                <w:sz w:val="16"/>
                <w:szCs w:val="16"/>
              </w:rPr>
              <w:t>9</w:t>
            </w:r>
          </w:p>
        </w:tc>
        <w:tc>
          <w:tcPr>
            <w:tcW w:w="1283" w:type="dxa"/>
            <w:tcBorders>
              <w:top w:val="single" w:sz="4" w:space="0" w:color="auto"/>
              <w:bottom w:val="single" w:sz="4" w:space="0" w:color="auto"/>
            </w:tcBorders>
          </w:tcPr>
          <w:p w14:paraId="7188E9C9"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2C7DAC8C"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310DD0E" w14:textId="5B9CEEC2"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38FD02AE"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695A57E" w14:textId="54D05080"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0BA02F3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BCD4B5" w14:textId="69B998CB" w:rsidR="00551AD9" w:rsidRPr="00740415" w:rsidRDefault="00551AD9" w:rsidP="00551AD9">
            <w:pPr>
              <w:rPr>
                <w:rFonts w:ascii="Arial" w:hAnsi="Arial" w:cs="Arial"/>
                <w:sz w:val="16"/>
                <w:szCs w:val="16"/>
              </w:rPr>
            </w:pPr>
            <w:r w:rsidRPr="00740415">
              <w:rPr>
                <w:rFonts w:ascii="Arial" w:hAnsi="Arial" w:cs="Arial"/>
                <w:sz w:val="16"/>
                <w:szCs w:val="16"/>
              </w:rPr>
              <w:t>2</w:t>
            </w:r>
            <w:r w:rsidR="006F032C">
              <w:rPr>
                <w:rFonts w:ascii="Arial" w:hAnsi="Arial" w:cs="Arial"/>
                <w:sz w:val="16"/>
                <w:szCs w:val="16"/>
              </w:rPr>
              <w:t>30</w:t>
            </w:r>
          </w:p>
        </w:tc>
        <w:tc>
          <w:tcPr>
            <w:tcW w:w="1283" w:type="dxa"/>
            <w:tcBorders>
              <w:top w:val="single" w:sz="4" w:space="0" w:color="auto"/>
              <w:bottom w:val="single" w:sz="4" w:space="0" w:color="auto"/>
            </w:tcBorders>
          </w:tcPr>
          <w:p w14:paraId="6338FD4B" w14:textId="77777777" w:rsidR="00551AD9" w:rsidRPr="00740415" w:rsidRDefault="00551AD9" w:rsidP="00551AD9">
            <w:pPr>
              <w:rPr>
                <w:rFonts w:ascii="Arial" w:hAnsi="Arial" w:cs="Arial"/>
                <w:sz w:val="16"/>
                <w:szCs w:val="16"/>
              </w:rPr>
            </w:pPr>
            <w:r w:rsidRPr="00740415">
              <w:rPr>
                <w:rFonts w:ascii="Arial" w:hAnsi="Arial" w:cs="Arial"/>
                <w:sz w:val="16"/>
                <w:szCs w:val="16"/>
              </w:rPr>
              <w:t>CG01A1</w:t>
            </w:r>
          </w:p>
          <w:p w14:paraId="1C5A0269"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37FAEC2" w14:textId="0C2521F5" w:rsidR="00551AD9" w:rsidRPr="00740415" w:rsidRDefault="00551AD9" w:rsidP="00551AD9">
            <w:pPr>
              <w:rPr>
                <w:rFonts w:ascii="Arial" w:hAnsi="Arial" w:cs="Arial"/>
                <w:sz w:val="16"/>
                <w:szCs w:val="16"/>
              </w:rPr>
            </w:pPr>
            <w:r w:rsidRPr="00740415">
              <w:rPr>
                <w:rFonts w:ascii="Arial" w:hAnsi="Arial" w:cs="Arial"/>
                <w:sz w:val="16"/>
                <w:szCs w:val="16"/>
              </w:rPr>
              <w:t xml:space="preserve">Strat </w:t>
            </w:r>
            <w:proofErr w:type="spellStart"/>
            <w:r w:rsidRPr="00740415">
              <w:rPr>
                <w:rFonts w:ascii="Arial" w:hAnsi="Arial" w:cs="Arial"/>
                <w:sz w:val="16"/>
                <w:szCs w:val="16"/>
              </w:rPr>
              <w:t>suport</w:t>
            </w:r>
            <w:proofErr w:type="spellEnd"/>
            <w:r w:rsidRPr="00740415">
              <w:rPr>
                <w:rFonts w:ascii="Arial" w:hAnsi="Arial" w:cs="Arial"/>
                <w:sz w:val="16"/>
                <w:szCs w:val="16"/>
              </w:rPr>
              <w:t xml:space="preserv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w:t>
            </w:r>
            <w:proofErr w:type="spellEnd"/>
            <w:r w:rsidRPr="00740415">
              <w:rPr>
                <w:rFonts w:ascii="Arial" w:hAnsi="Arial" w:cs="Arial"/>
                <w:sz w:val="16"/>
                <w:szCs w:val="16"/>
              </w:rPr>
              <w:t xml:space="preserve"> din mortar din </w:t>
            </w:r>
            <w:proofErr w:type="spellStart"/>
            <w:r w:rsidRPr="00740415">
              <w:rPr>
                <w:rFonts w:ascii="Arial" w:hAnsi="Arial" w:cs="Arial"/>
                <w:sz w:val="16"/>
                <w:szCs w:val="16"/>
              </w:rPr>
              <w:t>ciment</w:t>
            </w:r>
            <w:proofErr w:type="spellEnd"/>
            <w:r w:rsidRPr="00740415">
              <w:rPr>
                <w:rFonts w:ascii="Arial" w:hAnsi="Arial" w:cs="Arial"/>
                <w:sz w:val="16"/>
                <w:szCs w:val="16"/>
              </w:rPr>
              <w:t xml:space="preserve"> M 100-T de 3 cm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cu fata </w:t>
            </w:r>
            <w:proofErr w:type="spellStart"/>
            <w:r w:rsidRPr="00740415">
              <w:rPr>
                <w:rFonts w:ascii="Arial" w:hAnsi="Arial" w:cs="Arial"/>
                <w:sz w:val="16"/>
                <w:szCs w:val="16"/>
              </w:rPr>
              <w:t>driscuita</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fin.Diferenta</w:t>
            </w:r>
            <w:proofErr w:type="spellEnd"/>
            <w:proofErr w:type="gramEnd"/>
            <w:r w:rsidRPr="00740415">
              <w:rPr>
                <w:rFonts w:ascii="Arial" w:hAnsi="Arial" w:cs="Arial"/>
                <w:sz w:val="16"/>
                <w:szCs w:val="16"/>
              </w:rPr>
              <w:t xml:space="preserve"> in plus </w:t>
            </w:r>
            <w:proofErr w:type="spellStart"/>
            <w:r w:rsidRPr="00740415">
              <w:rPr>
                <w:rFonts w:ascii="Arial" w:hAnsi="Arial" w:cs="Arial"/>
                <w:sz w:val="16"/>
                <w:szCs w:val="16"/>
              </w:rPr>
              <w:t>sau</w:t>
            </w:r>
            <w:proofErr w:type="spellEnd"/>
            <w:r w:rsidRPr="00740415">
              <w:rPr>
                <w:rFonts w:ascii="Arial" w:hAnsi="Arial" w:cs="Arial"/>
                <w:sz w:val="16"/>
                <w:szCs w:val="16"/>
              </w:rPr>
              <w:t xml:space="preserve"> in minus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fiecare</w:t>
            </w:r>
            <w:proofErr w:type="spellEnd"/>
            <w:r w:rsidRPr="00740415">
              <w:rPr>
                <w:rFonts w:ascii="Arial" w:hAnsi="Arial" w:cs="Arial"/>
                <w:sz w:val="16"/>
                <w:szCs w:val="16"/>
              </w:rPr>
              <w:t xml:space="preserve"> 0,5 cm de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suport</w:t>
            </w:r>
            <w:proofErr w:type="spellEnd"/>
            <w:r w:rsidRPr="00740415">
              <w:rPr>
                <w:rFonts w:ascii="Arial" w:hAnsi="Arial" w:cs="Arial"/>
                <w:sz w:val="16"/>
                <w:szCs w:val="16"/>
              </w:rPr>
              <w:t xml:space="preserve"> din mortar M 100-T,  se </w:t>
            </w:r>
            <w:proofErr w:type="spellStart"/>
            <w:r w:rsidRPr="00740415">
              <w:rPr>
                <w:rFonts w:ascii="Arial" w:hAnsi="Arial" w:cs="Arial"/>
                <w:sz w:val="16"/>
                <w:szCs w:val="16"/>
              </w:rPr>
              <w:t>adauga</w:t>
            </w:r>
            <w:proofErr w:type="spellEnd"/>
            <w:r w:rsidRPr="00740415">
              <w:rPr>
                <w:rFonts w:ascii="Arial" w:hAnsi="Arial" w:cs="Arial"/>
                <w:sz w:val="16"/>
                <w:szCs w:val="16"/>
              </w:rPr>
              <w:t xml:space="preserve"> 20 mm </w:t>
            </w:r>
            <w:proofErr w:type="spellStart"/>
            <w:r w:rsidRPr="00740415">
              <w:rPr>
                <w:rFonts w:ascii="Arial" w:hAnsi="Arial" w:cs="Arial"/>
                <w:sz w:val="16"/>
                <w:szCs w:val="16"/>
              </w:rPr>
              <w:t>pana</w:t>
            </w:r>
            <w:proofErr w:type="spellEnd"/>
            <w:r w:rsidRPr="00740415">
              <w:rPr>
                <w:rFonts w:ascii="Arial" w:hAnsi="Arial" w:cs="Arial"/>
                <w:sz w:val="16"/>
                <w:szCs w:val="16"/>
              </w:rPr>
              <w:t xml:space="preserve"> la gr. 50 mm (K=4)</w:t>
            </w:r>
          </w:p>
        </w:tc>
        <w:tc>
          <w:tcPr>
            <w:tcW w:w="992" w:type="dxa"/>
            <w:tcBorders>
              <w:top w:val="single" w:sz="4" w:space="0" w:color="auto"/>
              <w:bottom w:val="single" w:sz="4" w:space="0" w:color="auto"/>
            </w:tcBorders>
            <w:vAlign w:val="center"/>
          </w:tcPr>
          <w:p w14:paraId="34602251"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E144B79" w14:textId="72F167AA"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573FACC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3EE9D4" w14:textId="4784826D" w:rsidR="00551AD9" w:rsidRPr="00740415" w:rsidRDefault="00551AD9" w:rsidP="00551AD9">
            <w:pPr>
              <w:rPr>
                <w:rFonts w:ascii="Arial" w:hAnsi="Arial" w:cs="Arial"/>
                <w:sz w:val="16"/>
                <w:szCs w:val="16"/>
              </w:rPr>
            </w:pPr>
            <w:r w:rsidRPr="00740415">
              <w:rPr>
                <w:rFonts w:ascii="Arial" w:hAnsi="Arial" w:cs="Arial"/>
                <w:sz w:val="16"/>
                <w:szCs w:val="16"/>
              </w:rPr>
              <w:t>2</w:t>
            </w:r>
            <w:r w:rsidR="006F032C">
              <w:rPr>
                <w:rFonts w:ascii="Arial" w:hAnsi="Arial" w:cs="Arial"/>
                <w:sz w:val="16"/>
                <w:szCs w:val="16"/>
              </w:rPr>
              <w:t>31</w:t>
            </w:r>
          </w:p>
        </w:tc>
        <w:tc>
          <w:tcPr>
            <w:tcW w:w="1283" w:type="dxa"/>
            <w:tcBorders>
              <w:top w:val="single" w:sz="4" w:space="0" w:color="auto"/>
              <w:bottom w:val="single" w:sz="4" w:space="0" w:color="auto"/>
            </w:tcBorders>
          </w:tcPr>
          <w:p w14:paraId="579D35FE"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452D3228"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389DB15E" w14:textId="27B61812"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(plasa 5Bp1 100x100, greutatea 3.125 kg/m2)</w:t>
            </w:r>
          </w:p>
        </w:tc>
        <w:tc>
          <w:tcPr>
            <w:tcW w:w="992" w:type="dxa"/>
            <w:tcBorders>
              <w:top w:val="single" w:sz="4" w:space="0" w:color="auto"/>
              <w:bottom w:val="single" w:sz="4" w:space="0" w:color="auto"/>
            </w:tcBorders>
            <w:vAlign w:val="center"/>
          </w:tcPr>
          <w:p w14:paraId="14AA2E4E"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425F25F3" w14:textId="5CD04444"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269,1600</w:t>
            </w:r>
          </w:p>
        </w:tc>
      </w:tr>
      <w:tr w:rsidR="00551AD9" w:rsidRPr="00740415" w14:paraId="5C3FEB8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D4FFED" w14:textId="4999A09D" w:rsidR="00551AD9" w:rsidRPr="00740415" w:rsidRDefault="00551AD9" w:rsidP="00551AD9">
            <w:pPr>
              <w:rPr>
                <w:rFonts w:ascii="Arial" w:hAnsi="Arial" w:cs="Arial"/>
                <w:sz w:val="16"/>
                <w:szCs w:val="16"/>
              </w:rPr>
            </w:pPr>
            <w:r w:rsidRPr="00740415">
              <w:rPr>
                <w:rFonts w:ascii="Arial" w:hAnsi="Arial" w:cs="Arial"/>
                <w:sz w:val="16"/>
                <w:szCs w:val="16"/>
              </w:rPr>
              <w:t>2</w:t>
            </w:r>
            <w:r w:rsidR="006F032C">
              <w:rPr>
                <w:rFonts w:ascii="Arial" w:hAnsi="Arial" w:cs="Arial"/>
                <w:sz w:val="16"/>
                <w:szCs w:val="16"/>
              </w:rPr>
              <w:t>32</w:t>
            </w:r>
          </w:p>
        </w:tc>
        <w:tc>
          <w:tcPr>
            <w:tcW w:w="1283" w:type="dxa"/>
            <w:tcBorders>
              <w:top w:val="single" w:sz="4" w:space="0" w:color="auto"/>
              <w:bottom w:val="single" w:sz="4" w:space="0" w:color="auto"/>
            </w:tcBorders>
          </w:tcPr>
          <w:p w14:paraId="466AFD91" w14:textId="77777777" w:rsidR="00551AD9" w:rsidRPr="00740415" w:rsidRDefault="00551AD9" w:rsidP="00551AD9">
            <w:pPr>
              <w:rPr>
                <w:rFonts w:ascii="Arial" w:hAnsi="Arial" w:cs="Arial"/>
                <w:sz w:val="16"/>
                <w:szCs w:val="16"/>
              </w:rPr>
            </w:pPr>
            <w:r w:rsidRPr="00740415">
              <w:rPr>
                <w:rFonts w:ascii="Arial" w:hAnsi="Arial" w:cs="Arial"/>
                <w:sz w:val="16"/>
                <w:szCs w:val="16"/>
              </w:rPr>
              <w:t>IzF04B</w:t>
            </w:r>
          </w:p>
          <w:p w14:paraId="118E6EAF"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065A72A" w14:textId="40857997" w:rsidR="00551AD9" w:rsidRPr="00740415" w:rsidRDefault="00551AD9" w:rsidP="00551AD9">
            <w:pPr>
              <w:rPr>
                <w:rFonts w:ascii="Arial" w:hAnsi="Arial" w:cs="Arial"/>
                <w:sz w:val="16"/>
                <w:szCs w:val="16"/>
              </w:rPr>
            </w:pPr>
            <w:r w:rsidRPr="00740415">
              <w:rPr>
                <w:rFonts w:ascii="Arial" w:hAnsi="Arial" w:cs="Arial"/>
                <w:sz w:val="16"/>
                <w:szCs w:val="16"/>
              </w:rPr>
              <w:t xml:space="preserve">Strat </w:t>
            </w:r>
            <w:proofErr w:type="spellStart"/>
            <w:r w:rsidRPr="00740415">
              <w:rPr>
                <w:rFonts w:ascii="Arial" w:hAnsi="Arial" w:cs="Arial"/>
                <w:sz w:val="16"/>
                <w:szCs w:val="16"/>
              </w:rPr>
              <w:t>hidroizolant</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w:t>
            </w:r>
            <w:proofErr w:type="spellEnd"/>
            <w:r w:rsidRPr="00740415">
              <w:rPr>
                <w:rFonts w:ascii="Arial" w:hAnsi="Arial" w:cs="Arial"/>
                <w:sz w:val="16"/>
                <w:szCs w:val="16"/>
              </w:rPr>
              <w:t xml:space="preserve"> la </w:t>
            </w:r>
            <w:proofErr w:type="spellStart"/>
            <w:r w:rsidRPr="00740415">
              <w:rPr>
                <w:rFonts w:ascii="Arial" w:hAnsi="Arial" w:cs="Arial"/>
                <w:sz w:val="16"/>
                <w:szCs w:val="16"/>
              </w:rPr>
              <w:t>cald</w:t>
            </w:r>
            <w:proofErr w:type="spellEnd"/>
            <w:r w:rsidRPr="00740415">
              <w:rPr>
                <w:rFonts w:ascii="Arial" w:hAnsi="Arial" w:cs="Arial"/>
                <w:sz w:val="16"/>
                <w:szCs w:val="16"/>
              </w:rPr>
              <w:t xml:space="preserve"> la </w:t>
            </w:r>
            <w:proofErr w:type="spellStart"/>
            <w:r w:rsidRPr="00740415">
              <w:rPr>
                <w:rFonts w:ascii="Arial" w:hAnsi="Arial" w:cs="Arial"/>
                <w:sz w:val="16"/>
                <w:szCs w:val="16"/>
              </w:rPr>
              <w:t>terase</w:t>
            </w:r>
            <w:proofErr w:type="spellEnd"/>
            <w:r w:rsidRPr="00740415">
              <w:rPr>
                <w:rFonts w:ascii="Arial" w:hAnsi="Arial" w:cs="Arial"/>
                <w:sz w:val="16"/>
                <w:szCs w:val="16"/>
              </w:rPr>
              <w:t xml:space="preserve">, </w:t>
            </w:r>
            <w:proofErr w:type="spellStart"/>
            <w:r w:rsidRPr="00740415">
              <w:rPr>
                <w:rFonts w:ascii="Arial" w:hAnsi="Arial" w:cs="Arial"/>
                <w:sz w:val="16"/>
                <w:szCs w:val="16"/>
              </w:rPr>
              <w:t>acoperisuri</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la </w:t>
            </w:r>
            <w:proofErr w:type="spellStart"/>
            <w:r w:rsidRPr="00740415">
              <w:rPr>
                <w:rFonts w:ascii="Arial" w:hAnsi="Arial" w:cs="Arial"/>
                <w:sz w:val="16"/>
                <w:szCs w:val="16"/>
              </w:rPr>
              <w:t>fundatii</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radiere</w:t>
            </w:r>
            <w:proofErr w:type="spellEnd"/>
            <w:r w:rsidRPr="00740415">
              <w:rPr>
                <w:rFonts w:ascii="Arial" w:hAnsi="Arial" w:cs="Arial"/>
                <w:sz w:val="16"/>
                <w:szCs w:val="16"/>
              </w:rPr>
              <w:t xml:space="preserve">, in </w:t>
            </w:r>
            <w:proofErr w:type="spellStart"/>
            <w:r w:rsidRPr="00740415">
              <w:rPr>
                <w:rFonts w:ascii="Arial" w:hAnsi="Arial" w:cs="Arial"/>
                <w:sz w:val="16"/>
                <w:szCs w:val="16"/>
              </w:rPr>
              <w:t>terenuri</w:t>
            </w:r>
            <w:proofErr w:type="spellEnd"/>
            <w:r w:rsidRPr="00740415">
              <w:rPr>
                <w:rFonts w:ascii="Arial" w:hAnsi="Arial" w:cs="Arial"/>
                <w:sz w:val="16"/>
                <w:szCs w:val="16"/>
              </w:rPr>
              <w:t xml:space="preserve"> </w:t>
            </w:r>
            <w:proofErr w:type="spellStart"/>
            <w:r w:rsidRPr="00740415">
              <w:rPr>
                <w:rFonts w:ascii="Arial" w:hAnsi="Arial" w:cs="Arial"/>
                <w:sz w:val="16"/>
                <w:szCs w:val="16"/>
              </w:rPr>
              <w:t>fara</w:t>
            </w:r>
            <w:proofErr w:type="spellEnd"/>
            <w:r w:rsidRPr="00740415">
              <w:rPr>
                <w:rFonts w:ascii="Arial" w:hAnsi="Arial" w:cs="Arial"/>
                <w:sz w:val="16"/>
                <w:szCs w:val="16"/>
              </w:rPr>
              <w:t xml:space="preserve"> ape </w:t>
            </w:r>
            <w:proofErr w:type="spellStart"/>
            <w:r w:rsidRPr="00740415">
              <w:rPr>
                <w:rFonts w:ascii="Arial" w:hAnsi="Arial" w:cs="Arial"/>
                <w:sz w:val="16"/>
                <w:szCs w:val="16"/>
              </w:rPr>
              <w:t>freatice</w:t>
            </w:r>
            <w:proofErr w:type="spellEnd"/>
            <w:r w:rsidRPr="00740415">
              <w:rPr>
                <w:rFonts w:ascii="Arial" w:hAnsi="Arial" w:cs="Arial"/>
                <w:sz w:val="16"/>
                <w:szCs w:val="16"/>
              </w:rPr>
              <w:t xml:space="preserve">, </w:t>
            </w:r>
            <w:proofErr w:type="spellStart"/>
            <w:r w:rsidRPr="00740415">
              <w:rPr>
                <w:rFonts w:ascii="Arial" w:hAnsi="Arial" w:cs="Arial"/>
                <w:sz w:val="16"/>
                <w:szCs w:val="16"/>
              </w:rPr>
              <w:t>inclusiv</w:t>
            </w:r>
            <w:proofErr w:type="spellEnd"/>
            <w:r w:rsidRPr="00740415">
              <w:rPr>
                <w:rFonts w:ascii="Arial" w:hAnsi="Arial" w:cs="Arial"/>
                <w:sz w:val="16"/>
                <w:szCs w:val="16"/>
              </w:rPr>
              <w:t xml:space="preserve"> </w:t>
            </w:r>
            <w:proofErr w:type="spellStart"/>
            <w:r w:rsidRPr="00740415">
              <w:rPr>
                <w:rFonts w:ascii="Arial" w:hAnsi="Arial" w:cs="Arial"/>
                <w:sz w:val="16"/>
                <w:szCs w:val="16"/>
              </w:rPr>
              <w:t>scafele</w:t>
            </w:r>
            <w:proofErr w:type="spellEnd"/>
            <w:r w:rsidRPr="00740415">
              <w:rPr>
                <w:rFonts w:ascii="Arial" w:hAnsi="Arial" w:cs="Arial"/>
                <w:sz w:val="16"/>
                <w:szCs w:val="16"/>
              </w:rPr>
              <w:t xml:space="preserve"> </w:t>
            </w:r>
            <w:proofErr w:type="spellStart"/>
            <w:r w:rsidRPr="00740415">
              <w:rPr>
                <w:rFonts w:ascii="Arial" w:hAnsi="Arial" w:cs="Arial"/>
                <w:sz w:val="16"/>
                <w:szCs w:val="16"/>
              </w:rPr>
              <w:t>si</w:t>
            </w:r>
            <w:proofErr w:type="spellEnd"/>
            <w:r w:rsidRPr="00740415">
              <w:rPr>
                <w:rFonts w:ascii="Arial" w:hAnsi="Arial" w:cs="Arial"/>
                <w:sz w:val="16"/>
                <w:szCs w:val="16"/>
              </w:rPr>
              <w:t xml:space="preserve"> </w:t>
            </w:r>
            <w:proofErr w:type="spellStart"/>
            <w:r w:rsidRPr="00740415">
              <w:rPr>
                <w:rFonts w:ascii="Arial" w:hAnsi="Arial" w:cs="Arial"/>
                <w:sz w:val="16"/>
                <w:szCs w:val="16"/>
              </w:rPr>
              <w:t>doliile</w:t>
            </w:r>
            <w:proofErr w:type="spellEnd"/>
            <w:r w:rsidRPr="00740415">
              <w:rPr>
                <w:rFonts w:ascii="Arial" w:hAnsi="Arial" w:cs="Arial"/>
                <w:sz w:val="16"/>
                <w:szCs w:val="16"/>
              </w:rPr>
              <w:t xml:space="preserve"> din </w:t>
            </w:r>
            <w:proofErr w:type="spellStart"/>
            <w:r w:rsidRPr="00740415">
              <w:rPr>
                <w:rFonts w:ascii="Arial" w:hAnsi="Arial" w:cs="Arial"/>
                <w:sz w:val="16"/>
                <w:szCs w:val="16"/>
              </w:rPr>
              <w:t>hidroizolatia</w:t>
            </w:r>
            <w:proofErr w:type="spellEnd"/>
            <w:r w:rsidRPr="00740415">
              <w:rPr>
                <w:rFonts w:ascii="Arial" w:hAnsi="Arial" w:cs="Arial"/>
                <w:sz w:val="16"/>
                <w:szCs w:val="16"/>
              </w:rPr>
              <w:t xml:space="preserve"> </w:t>
            </w:r>
            <w:proofErr w:type="spellStart"/>
            <w:r w:rsidRPr="00740415">
              <w:rPr>
                <w:rFonts w:ascii="Arial" w:hAnsi="Arial" w:cs="Arial"/>
                <w:sz w:val="16"/>
                <w:szCs w:val="16"/>
              </w:rPr>
              <w:t>curenta</w:t>
            </w:r>
            <w:proofErr w:type="spellEnd"/>
            <w:r w:rsidRPr="00740415">
              <w:rPr>
                <w:rFonts w:ascii="Arial" w:hAnsi="Arial" w:cs="Arial"/>
                <w:sz w:val="16"/>
                <w:szCs w:val="16"/>
              </w:rPr>
              <w:t xml:space="preserve"> pe </w:t>
            </w:r>
            <w:proofErr w:type="spellStart"/>
            <w:r w:rsidRPr="00740415">
              <w:rPr>
                <w:rFonts w:ascii="Arial" w:hAnsi="Arial" w:cs="Arial"/>
                <w:sz w:val="16"/>
                <w:szCs w:val="16"/>
              </w:rPr>
              <w:t>suprafete</w:t>
            </w:r>
            <w:proofErr w:type="spellEnd"/>
            <w:r w:rsidRPr="00740415">
              <w:rPr>
                <w:rFonts w:ascii="Arial" w:hAnsi="Arial" w:cs="Arial"/>
                <w:sz w:val="16"/>
                <w:szCs w:val="16"/>
              </w:rPr>
              <w:t xml:space="preserve"> </w:t>
            </w:r>
            <w:proofErr w:type="spellStart"/>
            <w:r w:rsidRPr="00740415">
              <w:rPr>
                <w:rFonts w:ascii="Arial" w:hAnsi="Arial" w:cs="Arial"/>
                <w:sz w:val="16"/>
                <w:szCs w:val="16"/>
              </w:rPr>
              <w:t>orizontale</w:t>
            </w:r>
            <w:proofErr w:type="spellEnd"/>
            <w:r w:rsidRPr="00740415">
              <w:rPr>
                <w:rFonts w:ascii="Arial" w:hAnsi="Arial" w:cs="Arial"/>
                <w:sz w:val="16"/>
                <w:szCs w:val="16"/>
              </w:rPr>
              <w:t xml:space="preserv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inclinate</w:t>
            </w:r>
            <w:proofErr w:type="spellEnd"/>
            <w:r w:rsidRPr="00740415">
              <w:rPr>
                <w:rFonts w:ascii="Arial" w:hAnsi="Arial" w:cs="Arial"/>
                <w:sz w:val="16"/>
                <w:szCs w:val="16"/>
              </w:rPr>
              <w:t xml:space="preserve"> pina la 40% plane </w:t>
            </w:r>
            <w:proofErr w:type="spellStart"/>
            <w:r w:rsidRPr="00740415">
              <w:rPr>
                <w:rFonts w:ascii="Arial" w:hAnsi="Arial" w:cs="Arial"/>
                <w:sz w:val="16"/>
                <w:szCs w:val="16"/>
              </w:rPr>
              <w:t>sau</w:t>
            </w:r>
            <w:proofErr w:type="spellEnd"/>
            <w:r w:rsidRPr="00740415">
              <w:rPr>
                <w:rFonts w:ascii="Arial" w:hAnsi="Arial" w:cs="Arial"/>
                <w:sz w:val="16"/>
                <w:szCs w:val="16"/>
              </w:rPr>
              <w:t xml:space="preserve"> </w:t>
            </w:r>
            <w:proofErr w:type="spellStart"/>
            <w:r w:rsidRPr="00740415">
              <w:rPr>
                <w:rFonts w:ascii="Arial" w:hAnsi="Arial" w:cs="Arial"/>
                <w:sz w:val="16"/>
                <w:szCs w:val="16"/>
              </w:rPr>
              <w:t>curbe</w:t>
            </w:r>
            <w:proofErr w:type="spellEnd"/>
            <w:r w:rsidRPr="00740415">
              <w:rPr>
                <w:rFonts w:ascii="Arial" w:hAnsi="Arial" w:cs="Arial"/>
                <w:sz w:val="16"/>
                <w:szCs w:val="16"/>
              </w:rPr>
              <w:t xml:space="preserve">, cu carton </w:t>
            </w:r>
            <w:proofErr w:type="spellStart"/>
            <w:r w:rsidRPr="00740415">
              <w:rPr>
                <w:rFonts w:ascii="Arial" w:hAnsi="Arial" w:cs="Arial"/>
                <w:sz w:val="16"/>
                <w:szCs w:val="16"/>
              </w:rPr>
              <w:t>bitumat</w:t>
            </w:r>
            <w:proofErr w:type="spellEnd"/>
            <w:r w:rsidRPr="00740415">
              <w:rPr>
                <w:rFonts w:ascii="Arial" w:hAnsi="Arial" w:cs="Arial"/>
                <w:sz w:val="16"/>
                <w:szCs w:val="16"/>
              </w:rPr>
              <w:t xml:space="preserve">, </w:t>
            </w:r>
            <w:proofErr w:type="spellStart"/>
            <w:r w:rsidRPr="00740415">
              <w:rPr>
                <w:rFonts w:ascii="Arial" w:hAnsi="Arial" w:cs="Arial"/>
                <w:sz w:val="16"/>
                <w:szCs w:val="16"/>
              </w:rPr>
              <w:t>lipit</w:t>
            </w:r>
            <w:proofErr w:type="spellEnd"/>
            <w:r w:rsidRPr="00740415">
              <w:rPr>
                <w:rFonts w:ascii="Arial" w:hAnsi="Arial" w:cs="Arial"/>
                <w:sz w:val="16"/>
                <w:szCs w:val="16"/>
              </w:rPr>
              <w:t xml:space="preserve"> pe </w:t>
            </w:r>
            <w:proofErr w:type="spellStart"/>
            <w:r w:rsidRPr="00740415">
              <w:rPr>
                <w:rFonts w:ascii="Arial" w:hAnsi="Arial" w:cs="Arial"/>
                <w:sz w:val="16"/>
                <w:szCs w:val="16"/>
              </w:rPr>
              <w:t>toata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suprafata</w:t>
            </w:r>
            <w:proofErr w:type="spellEnd"/>
            <w:r w:rsidRPr="00740415">
              <w:rPr>
                <w:rFonts w:ascii="Arial" w:hAnsi="Arial" w:cs="Arial"/>
                <w:sz w:val="16"/>
                <w:szCs w:val="16"/>
              </w:rPr>
              <w:t xml:space="preserve"> cu mastic de </w:t>
            </w:r>
            <w:proofErr w:type="spellStart"/>
            <w:r w:rsidRPr="00740415">
              <w:rPr>
                <w:rFonts w:ascii="Arial" w:hAnsi="Arial" w:cs="Arial"/>
                <w:sz w:val="16"/>
                <w:szCs w:val="16"/>
              </w:rPr>
              <w:t>bitum</w:t>
            </w:r>
            <w:proofErr w:type="spellEnd"/>
            <w:r w:rsidRPr="00740415">
              <w:rPr>
                <w:rFonts w:ascii="Arial" w:hAnsi="Arial" w:cs="Arial"/>
                <w:sz w:val="16"/>
                <w:szCs w:val="16"/>
              </w:rPr>
              <w:t xml:space="preserve"> (</w:t>
            </w:r>
            <w:proofErr w:type="spellStart"/>
            <w:r w:rsidRPr="00740415">
              <w:rPr>
                <w:rFonts w:ascii="Arial" w:hAnsi="Arial" w:cs="Arial"/>
                <w:sz w:val="16"/>
                <w:szCs w:val="16"/>
              </w:rPr>
              <w:t>membrana</w:t>
            </w:r>
            <w:proofErr w:type="spellEnd"/>
            <w:r w:rsidRPr="00740415">
              <w:rPr>
                <w:rFonts w:ascii="Arial" w:hAnsi="Arial" w:cs="Arial"/>
                <w:sz w:val="16"/>
                <w:szCs w:val="16"/>
              </w:rPr>
              <w:t xml:space="preserve"> </w:t>
            </w:r>
            <w:proofErr w:type="spellStart"/>
            <w:r w:rsidRPr="00740415">
              <w:rPr>
                <w:rFonts w:ascii="Arial" w:hAnsi="Arial" w:cs="Arial"/>
                <w:sz w:val="16"/>
                <w:szCs w:val="16"/>
              </w:rPr>
              <w:t>bituminoasa</w:t>
            </w:r>
            <w:proofErr w:type="spellEnd"/>
            <w:r w:rsidRPr="00740415">
              <w:rPr>
                <w:rFonts w:ascii="Arial" w:hAnsi="Arial" w:cs="Arial"/>
                <w:sz w:val="16"/>
                <w:szCs w:val="16"/>
              </w:rPr>
              <w:t xml:space="preserve"> 4 mm)</w:t>
            </w:r>
          </w:p>
        </w:tc>
        <w:tc>
          <w:tcPr>
            <w:tcW w:w="992" w:type="dxa"/>
            <w:tcBorders>
              <w:top w:val="single" w:sz="4" w:space="0" w:color="auto"/>
              <w:bottom w:val="single" w:sz="4" w:space="0" w:color="auto"/>
            </w:tcBorders>
            <w:vAlign w:val="center"/>
          </w:tcPr>
          <w:p w14:paraId="16CAC709"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171358BC" w14:textId="1035CBA5"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4C151DDD"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3C7676" w14:textId="3A41E3AA" w:rsidR="00551AD9" w:rsidRPr="00740415" w:rsidRDefault="00551AD9" w:rsidP="00551AD9">
            <w:pPr>
              <w:rPr>
                <w:rFonts w:ascii="Arial" w:hAnsi="Arial" w:cs="Arial"/>
                <w:sz w:val="16"/>
                <w:szCs w:val="16"/>
              </w:rPr>
            </w:pPr>
            <w:r w:rsidRPr="00740415">
              <w:rPr>
                <w:rFonts w:ascii="Arial" w:hAnsi="Arial" w:cs="Arial"/>
                <w:sz w:val="16"/>
                <w:szCs w:val="16"/>
              </w:rPr>
              <w:t>23</w:t>
            </w:r>
            <w:r w:rsidR="006F032C">
              <w:rPr>
                <w:rFonts w:ascii="Arial" w:hAnsi="Arial" w:cs="Arial"/>
                <w:sz w:val="16"/>
                <w:szCs w:val="16"/>
              </w:rPr>
              <w:t>3</w:t>
            </w:r>
          </w:p>
        </w:tc>
        <w:tc>
          <w:tcPr>
            <w:tcW w:w="1283" w:type="dxa"/>
            <w:tcBorders>
              <w:top w:val="single" w:sz="4" w:space="0" w:color="auto"/>
              <w:bottom w:val="single" w:sz="4" w:space="0" w:color="auto"/>
            </w:tcBorders>
          </w:tcPr>
          <w:p w14:paraId="79995877" w14:textId="77777777" w:rsidR="00551AD9" w:rsidRPr="00740415" w:rsidRDefault="00551AD9" w:rsidP="00551AD9">
            <w:pPr>
              <w:rPr>
                <w:rFonts w:ascii="Arial" w:hAnsi="Arial" w:cs="Arial"/>
                <w:sz w:val="16"/>
                <w:szCs w:val="16"/>
              </w:rPr>
            </w:pPr>
            <w:r w:rsidRPr="00740415">
              <w:rPr>
                <w:rFonts w:ascii="Arial" w:hAnsi="Arial" w:cs="Arial"/>
                <w:sz w:val="16"/>
                <w:szCs w:val="16"/>
              </w:rPr>
              <w:t>CE13A</w:t>
            </w:r>
          </w:p>
          <w:p w14:paraId="0AE3D800"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3EF51E9C" w14:textId="1C5D2614"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Invelitori la acoperisuri cu membrane bituminoase modificate lipite cu flacara in sistem monostrat pe suprafata orizontalemontate pe suport continuu (membrana bituminoasa 5 mm cu protectie)</w:t>
            </w:r>
          </w:p>
        </w:tc>
        <w:tc>
          <w:tcPr>
            <w:tcW w:w="992" w:type="dxa"/>
            <w:tcBorders>
              <w:top w:val="single" w:sz="4" w:space="0" w:color="auto"/>
              <w:bottom w:val="single" w:sz="4" w:space="0" w:color="auto"/>
            </w:tcBorders>
            <w:vAlign w:val="center"/>
          </w:tcPr>
          <w:p w14:paraId="5CA4235B"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6DE38292" w14:textId="580A9E0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7850382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2786D1" w14:textId="04D86A3D" w:rsidR="00551AD9" w:rsidRPr="00740415" w:rsidRDefault="00551AD9" w:rsidP="00551AD9">
            <w:pPr>
              <w:rPr>
                <w:rFonts w:ascii="Arial" w:hAnsi="Arial" w:cs="Arial"/>
                <w:sz w:val="16"/>
                <w:szCs w:val="16"/>
              </w:rPr>
            </w:pPr>
            <w:r w:rsidRPr="00740415">
              <w:rPr>
                <w:rFonts w:ascii="Arial" w:hAnsi="Arial" w:cs="Arial"/>
                <w:sz w:val="16"/>
                <w:szCs w:val="16"/>
              </w:rPr>
              <w:t>23</w:t>
            </w:r>
            <w:r w:rsidR="00DB70BB">
              <w:rPr>
                <w:rFonts w:ascii="Arial" w:hAnsi="Arial" w:cs="Arial"/>
                <w:sz w:val="16"/>
                <w:szCs w:val="16"/>
              </w:rPr>
              <w:t>4</w:t>
            </w:r>
          </w:p>
        </w:tc>
        <w:tc>
          <w:tcPr>
            <w:tcW w:w="1283" w:type="dxa"/>
            <w:tcBorders>
              <w:top w:val="single" w:sz="4" w:space="0" w:color="auto"/>
              <w:bottom w:val="single" w:sz="4" w:space="0" w:color="auto"/>
            </w:tcBorders>
          </w:tcPr>
          <w:p w14:paraId="446BF078"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7BF4FEB0"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24889DF" w14:textId="7CAC7A6B"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33DDDC85"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D672054" w14:textId="36DB8D05"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107FBE4A"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86A036" w14:textId="5C02FEAD" w:rsidR="00551AD9" w:rsidRPr="00740415" w:rsidRDefault="00551AD9" w:rsidP="00551AD9">
            <w:pPr>
              <w:rPr>
                <w:rFonts w:ascii="Arial" w:hAnsi="Arial" w:cs="Arial"/>
                <w:sz w:val="16"/>
                <w:szCs w:val="16"/>
              </w:rPr>
            </w:pPr>
            <w:r w:rsidRPr="00740415">
              <w:rPr>
                <w:rFonts w:ascii="Arial" w:hAnsi="Arial" w:cs="Arial"/>
                <w:sz w:val="16"/>
                <w:szCs w:val="16"/>
              </w:rPr>
              <w:t>23</w:t>
            </w:r>
            <w:r w:rsidR="00DB70BB">
              <w:rPr>
                <w:rFonts w:ascii="Arial" w:hAnsi="Arial" w:cs="Arial"/>
                <w:sz w:val="16"/>
                <w:szCs w:val="16"/>
              </w:rPr>
              <w:t>5</w:t>
            </w:r>
          </w:p>
        </w:tc>
        <w:tc>
          <w:tcPr>
            <w:tcW w:w="1283" w:type="dxa"/>
            <w:tcBorders>
              <w:top w:val="single" w:sz="4" w:space="0" w:color="auto"/>
              <w:bottom w:val="single" w:sz="4" w:space="0" w:color="auto"/>
            </w:tcBorders>
          </w:tcPr>
          <w:p w14:paraId="1FBCF715" w14:textId="77777777" w:rsidR="00551AD9" w:rsidRPr="00740415" w:rsidRDefault="00551AD9" w:rsidP="00551AD9">
            <w:pPr>
              <w:rPr>
                <w:rFonts w:ascii="Arial" w:hAnsi="Arial" w:cs="Arial"/>
                <w:sz w:val="16"/>
                <w:szCs w:val="16"/>
              </w:rPr>
            </w:pPr>
            <w:r w:rsidRPr="00740415">
              <w:rPr>
                <w:rFonts w:ascii="Arial" w:hAnsi="Arial" w:cs="Arial"/>
                <w:sz w:val="16"/>
                <w:szCs w:val="16"/>
              </w:rPr>
              <w:t>CC03C</w:t>
            </w:r>
          </w:p>
          <w:p w14:paraId="2F5FB4B3"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102B384" w14:textId="2DD41412"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 plase sudate la inaltimi mai mici sau egale cu 35 m, la placi  ( plasa  5Bp1 100x100, greutatea  3.125 kg/m2 )</w:t>
            </w:r>
          </w:p>
        </w:tc>
        <w:tc>
          <w:tcPr>
            <w:tcW w:w="992" w:type="dxa"/>
            <w:tcBorders>
              <w:top w:val="single" w:sz="4" w:space="0" w:color="auto"/>
              <w:bottom w:val="single" w:sz="4" w:space="0" w:color="auto"/>
            </w:tcBorders>
            <w:vAlign w:val="center"/>
          </w:tcPr>
          <w:p w14:paraId="5FAD8054"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74B9A1C3" w14:textId="65A2C79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269,1600</w:t>
            </w:r>
          </w:p>
        </w:tc>
      </w:tr>
      <w:tr w:rsidR="00551AD9" w:rsidRPr="00740415" w14:paraId="277EC50C"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B3C785" w14:textId="31A874C8" w:rsidR="00551AD9" w:rsidRPr="00740415" w:rsidRDefault="00551AD9" w:rsidP="00551AD9">
            <w:pPr>
              <w:rPr>
                <w:rFonts w:ascii="Arial" w:hAnsi="Arial" w:cs="Arial"/>
                <w:sz w:val="16"/>
                <w:szCs w:val="16"/>
              </w:rPr>
            </w:pPr>
            <w:r w:rsidRPr="00740415">
              <w:rPr>
                <w:rFonts w:ascii="Arial" w:hAnsi="Arial" w:cs="Arial"/>
                <w:sz w:val="16"/>
                <w:szCs w:val="16"/>
              </w:rPr>
              <w:t>23</w:t>
            </w:r>
            <w:r w:rsidR="00DB70BB">
              <w:rPr>
                <w:rFonts w:ascii="Arial" w:hAnsi="Arial" w:cs="Arial"/>
                <w:sz w:val="16"/>
                <w:szCs w:val="16"/>
              </w:rPr>
              <w:t>6</w:t>
            </w:r>
          </w:p>
        </w:tc>
        <w:tc>
          <w:tcPr>
            <w:tcW w:w="1283" w:type="dxa"/>
            <w:tcBorders>
              <w:top w:val="single" w:sz="4" w:space="0" w:color="auto"/>
              <w:bottom w:val="single" w:sz="4" w:space="0" w:color="auto"/>
            </w:tcBorders>
          </w:tcPr>
          <w:p w14:paraId="7EF9FA5A" w14:textId="77777777" w:rsidR="00551AD9" w:rsidRPr="00740415" w:rsidRDefault="00551AD9" w:rsidP="00551AD9">
            <w:pPr>
              <w:rPr>
                <w:rFonts w:ascii="Arial" w:hAnsi="Arial" w:cs="Arial"/>
                <w:sz w:val="16"/>
                <w:szCs w:val="16"/>
              </w:rPr>
            </w:pPr>
            <w:r w:rsidRPr="00740415">
              <w:rPr>
                <w:rFonts w:ascii="Arial" w:hAnsi="Arial" w:cs="Arial"/>
                <w:sz w:val="16"/>
                <w:szCs w:val="16"/>
              </w:rPr>
              <w:t>IzF31A</w:t>
            </w:r>
          </w:p>
          <w:p w14:paraId="5706420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6560824" w14:textId="65357965" w:rsidR="00551AD9" w:rsidRPr="00740415" w:rsidRDefault="00551AD9" w:rsidP="00551AD9">
            <w:pPr>
              <w:rPr>
                <w:rFonts w:ascii="Arial" w:hAnsi="Arial" w:cs="Arial"/>
                <w:sz w:val="16"/>
                <w:szCs w:val="16"/>
              </w:rPr>
            </w:pPr>
            <w:proofErr w:type="spellStart"/>
            <w:r w:rsidRPr="00740415">
              <w:rPr>
                <w:rFonts w:ascii="Arial" w:hAnsi="Arial" w:cs="Arial"/>
                <w:sz w:val="16"/>
                <w:szCs w:val="16"/>
              </w:rPr>
              <w:t>Hidroizolarea</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suprafetelor</w:t>
            </w:r>
            <w:proofErr w:type="spellEnd"/>
            <w:r w:rsidRPr="00740415">
              <w:rPr>
                <w:rFonts w:ascii="Arial" w:hAnsi="Arial" w:cs="Arial"/>
                <w:sz w:val="16"/>
                <w:szCs w:val="16"/>
              </w:rPr>
              <w:t xml:space="preserve"> din </w:t>
            </w:r>
            <w:proofErr w:type="spellStart"/>
            <w:r w:rsidRPr="00740415">
              <w:rPr>
                <w:rFonts w:ascii="Arial" w:hAnsi="Arial" w:cs="Arial"/>
                <w:sz w:val="16"/>
                <w:szCs w:val="16"/>
              </w:rPr>
              <w:t>beton</w:t>
            </w:r>
            <w:proofErr w:type="spellEnd"/>
            <w:r w:rsidRPr="00740415">
              <w:rPr>
                <w:rFonts w:ascii="Arial" w:hAnsi="Arial" w:cs="Arial"/>
                <w:sz w:val="16"/>
                <w:szCs w:val="16"/>
              </w:rPr>
              <w:t xml:space="preserve"> (</w:t>
            </w:r>
            <w:proofErr w:type="spellStart"/>
            <w:r w:rsidRPr="00740415">
              <w:rPr>
                <w:rFonts w:ascii="Arial" w:hAnsi="Arial" w:cs="Arial"/>
                <w:sz w:val="16"/>
                <w:szCs w:val="16"/>
              </w:rPr>
              <w:t>verticale</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orizontale,inclusiv</w:t>
            </w:r>
            <w:proofErr w:type="spellEnd"/>
            <w:proofErr w:type="gramEnd"/>
            <w:r w:rsidRPr="00740415">
              <w:rPr>
                <w:rFonts w:ascii="Arial" w:hAnsi="Arial" w:cs="Arial"/>
                <w:sz w:val="16"/>
                <w:szCs w:val="16"/>
              </w:rPr>
              <w:t xml:space="preserve">  </w:t>
            </w:r>
            <w:proofErr w:type="spellStart"/>
            <w:r w:rsidRPr="00740415">
              <w:rPr>
                <w:rFonts w:ascii="Arial" w:hAnsi="Arial" w:cs="Arial"/>
                <w:sz w:val="16"/>
                <w:szCs w:val="16"/>
              </w:rPr>
              <w:t>tavane</w:t>
            </w:r>
            <w:proofErr w:type="spellEnd"/>
            <w:r w:rsidRPr="00740415">
              <w:rPr>
                <w:rFonts w:ascii="Arial" w:hAnsi="Arial" w:cs="Arial"/>
                <w:sz w:val="16"/>
                <w:szCs w:val="16"/>
              </w:rPr>
              <w:t xml:space="preserve">) cu </w:t>
            </w:r>
            <w:proofErr w:type="spellStart"/>
            <w:r w:rsidRPr="00740415">
              <w:rPr>
                <w:rFonts w:ascii="Arial" w:hAnsi="Arial" w:cs="Arial"/>
                <w:sz w:val="16"/>
                <w:szCs w:val="16"/>
              </w:rPr>
              <w:t>amestec</w:t>
            </w:r>
            <w:proofErr w:type="spellEnd"/>
            <w:r w:rsidRPr="00740415">
              <w:rPr>
                <w:rFonts w:ascii="Arial" w:hAnsi="Arial" w:cs="Arial"/>
                <w:sz w:val="16"/>
                <w:szCs w:val="16"/>
              </w:rPr>
              <w:t xml:space="preserve"> "</w:t>
            </w:r>
            <w:proofErr w:type="spellStart"/>
            <w:r w:rsidRPr="00740415">
              <w:rPr>
                <w:rFonts w:ascii="Arial" w:hAnsi="Arial" w:cs="Arial"/>
                <w:sz w:val="16"/>
                <w:szCs w:val="16"/>
              </w:rPr>
              <w:t>Penetron</w:t>
            </w:r>
            <w:proofErr w:type="spellEnd"/>
            <w:r w:rsidRPr="00740415">
              <w:rPr>
                <w:rFonts w:ascii="Arial" w:hAnsi="Arial" w:cs="Arial"/>
                <w:sz w:val="16"/>
                <w:szCs w:val="16"/>
              </w:rPr>
              <w:t xml:space="preserve">" - 2 </w:t>
            </w:r>
            <w:proofErr w:type="spellStart"/>
            <w:r w:rsidRPr="00740415">
              <w:rPr>
                <w:rFonts w:ascii="Arial" w:hAnsi="Arial" w:cs="Arial"/>
                <w:sz w:val="16"/>
                <w:szCs w:val="16"/>
              </w:rPr>
              <w:t>straturi</w:t>
            </w:r>
            <w:proofErr w:type="spellEnd"/>
            <w:r w:rsidRPr="00740415">
              <w:rPr>
                <w:rFonts w:ascii="Arial" w:hAnsi="Arial" w:cs="Arial"/>
                <w:sz w:val="16"/>
                <w:szCs w:val="16"/>
              </w:rPr>
              <w:t xml:space="preserve">: </w:t>
            </w:r>
            <w:proofErr w:type="spellStart"/>
            <w:r w:rsidRPr="00740415">
              <w:rPr>
                <w:rFonts w:ascii="Arial" w:hAnsi="Arial" w:cs="Arial"/>
                <w:sz w:val="16"/>
                <w:szCs w:val="16"/>
              </w:rPr>
              <w:t>suprafata</w:t>
            </w:r>
            <w:proofErr w:type="spellEnd"/>
            <w:r w:rsidRPr="00740415">
              <w:rPr>
                <w:rFonts w:ascii="Arial" w:hAnsi="Arial" w:cs="Arial"/>
                <w:sz w:val="16"/>
                <w:szCs w:val="16"/>
              </w:rPr>
              <w:t xml:space="preserve"> </w:t>
            </w:r>
            <w:proofErr w:type="spellStart"/>
            <w:r w:rsidRPr="00740415">
              <w:rPr>
                <w:rFonts w:ascii="Arial" w:hAnsi="Arial" w:cs="Arial"/>
                <w:sz w:val="16"/>
                <w:szCs w:val="16"/>
              </w:rPr>
              <w:t>neteda</w:t>
            </w:r>
            <w:proofErr w:type="spellEnd"/>
          </w:p>
        </w:tc>
        <w:tc>
          <w:tcPr>
            <w:tcW w:w="992" w:type="dxa"/>
            <w:tcBorders>
              <w:top w:val="single" w:sz="4" w:space="0" w:color="auto"/>
              <w:bottom w:val="single" w:sz="4" w:space="0" w:color="auto"/>
            </w:tcBorders>
            <w:vAlign w:val="center"/>
          </w:tcPr>
          <w:p w14:paraId="7D82FD1B"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863CB64" w14:textId="0B67DAA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86,1300</w:t>
            </w:r>
          </w:p>
        </w:tc>
      </w:tr>
      <w:tr w:rsidR="00551AD9" w:rsidRPr="00740415" w14:paraId="75D451C4" w14:textId="77777777" w:rsidTr="00736B77">
        <w:tc>
          <w:tcPr>
            <w:tcW w:w="709" w:type="dxa"/>
            <w:tcBorders>
              <w:top w:val="nil"/>
              <w:left w:val="single" w:sz="6" w:space="0" w:color="auto"/>
              <w:bottom w:val="nil"/>
              <w:right w:val="nil"/>
            </w:tcBorders>
          </w:tcPr>
          <w:p w14:paraId="455A31CE"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30357A83"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1A29900" w14:textId="032EF4FB" w:rsidR="00551AD9" w:rsidRPr="000002E7" w:rsidRDefault="00551AD9" w:rsidP="00551AD9">
            <w:pPr>
              <w:rPr>
                <w:rFonts w:ascii="Arial" w:hAnsi="Arial" w:cs="Arial"/>
                <w:b/>
                <w:bCs/>
                <w:sz w:val="16"/>
                <w:szCs w:val="16"/>
              </w:rPr>
            </w:pPr>
            <w:r w:rsidRPr="00740415">
              <w:rPr>
                <w:rFonts w:ascii="Arial" w:hAnsi="Arial" w:cs="Arial"/>
                <w:b/>
                <w:bCs/>
                <w:sz w:val="16"/>
                <w:szCs w:val="16"/>
              </w:rPr>
              <w:t>6.4. Cota + 10.700</w:t>
            </w:r>
          </w:p>
        </w:tc>
      </w:tr>
      <w:tr w:rsidR="00551AD9" w:rsidRPr="00740415" w14:paraId="1C9D901B"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51B1F4" w14:textId="381DE1B6" w:rsidR="00551AD9" w:rsidRPr="00740415" w:rsidRDefault="00551AD9" w:rsidP="00551AD9">
            <w:pPr>
              <w:rPr>
                <w:rFonts w:ascii="Arial" w:hAnsi="Arial" w:cs="Arial"/>
                <w:sz w:val="16"/>
                <w:szCs w:val="16"/>
              </w:rPr>
            </w:pPr>
            <w:r w:rsidRPr="00740415">
              <w:rPr>
                <w:rFonts w:ascii="Arial" w:hAnsi="Arial" w:cs="Arial"/>
                <w:sz w:val="16"/>
                <w:szCs w:val="16"/>
              </w:rPr>
              <w:t>23</w:t>
            </w:r>
            <w:r w:rsidR="00DB70BB">
              <w:rPr>
                <w:rFonts w:ascii="Arial" w:hAnsi="Arial" w:cs="Arial"/>
                <w:sz w:val="16"/>
                <w:szCs w:val="16"/>
              </w:rPr>
              <w:t>7</w:t>
            </w:r>
          </w:p>
        </w:tc>
        <w:tc>
          <w:tcPr>
            <w:tcW w:w="1283" w:type="dxa"/>
            <w:tcBorders>
              <w:top w:val="single" w:sz="4" w:space="0" w:color="auto"/>
              <w:bottom w:val="single" w:sz="4" w:space="0" w:color="auto"/>
            </w:tcBorders>
          </w:tcPr>
          <w:p w14:paraId="7224D141" w14:textId="77777777" w:rsidR="00551AD9" w:rsidRPr="00740415" w:rsidRDefault="00551AD9" w:rsidP="00551AD9">
            <w:pPr>
              <w:rPr>
                <w:rFonts w:ascii="Arial" w:hAnsi="Arial" w:cs="Arial"/>
                <w:sz w:val="16"/>
                <w:szCs w:val="16"/>
              </w:rPr>
            </w:pPr>
            <w:r w:rsidRPr="00740415">
              <w:rPr>
                <w:rFonts w:ascii="Arial" w:hAnsi="Arial" w:cs="Arial"/>
                <w:sz w:val="16"/>
                <w:szCs w:val="16"/>
              </w:rPr>
              <w:t>CE17A</w:t>
            </w:r>
          </w:p>
          <w:p w14:paraId="097C8EF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B72F885" w14:textId="2C52CBCA"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suplimentar polimeric tip ondutiss montat sub stratul de invelitoare de tigla, placi ondulate sau amprentate ( bariera  contra  vapori )</w:t>
            </w:r>
          </w:p>
        </w:tc>
        <w:tc>
          <w:tcPr>
            <w:tcW w:w="992" w:type="dxa"/>
            <w:tcBorders>
              <w:top w:val="single" w:sz="4" w:space="0" w:color="auto"/>
              <w:bottom w:val="single" w:sz="4" w:space="0" w:color="auto"/>
            </w:tcBorders>
            <w:vAlign w:val="center"/>
          </w:tcPr>
          <w:p w14:paraId="24B4B825"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04D32AB" w14:textId="5DE339AA"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62,3700</w:t>
            </w:r>
          </w:p>
        </w:tc>
      </w:tr>
      <w:tr w:rsidR="00551AD9" w:rsidRPr="00740415" w14:paraId="6BFCC9C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AE284F" w14:textId="69C0C262" w:rsidR="00551AD9" w:rsidRPr="00740415" w:rsidRDefault="00551AD9" w:rsidP="00551AD9">
            <w:pPr>
              <w:rPr>
                <w:rFonts w:ascii="Arial" w:hAnsi="Arial" w:cs="Arial"/>
                <w:sz w:val="16"/>
                <w:szCs w:val="16"/>
              </w:rPr>
            </w:pPr>
            <w:r w:rsidRPr="00740415">
              <w:rPr>
                <w:rFonts w:ascii="Arial" w:hAnsi="Arial" w:cs="Arial"/>
                <w:sz w:val="16"/>
                <w:szCs w:val="16"/>
              </w:rPr>
              <w:t>23</w:t>
            </w:r>
            <w:r w:rsidR="00DB70BB">
              <w:rPr>
                <w:rFonts w:ascii="Arial" w:hAnsi="Arial" w:cs="Arial"/>
                <w:sz w:val="16"/>
                <w:szCs w:val="16"/>
              </w:rPr>
              <w:t>8</w:t>
            </w:r>
          </w:p>
        </w:tc>
        <w:tc>
          <w:tcPr>
            <w:tcW w:w="1283" w:type="dxa"/>
            <w:tcBorders>
              <w:top w:val="single" w:sz="4" w:space="0" w:color="auto"/>
              <w:bottom w:val="single" w:sz="4" w:space="0" w:color="auto"/>
            </w:tcBorders>
          </w:tcPr>
          <w:p w14:paraId="2B4D4A00" w14:textId="77777777" w:rsidR="00551AD9" w:rsidRPr="00740415" w:rsidRDefault="00551AD9" w:rsidP="00551AD9">
            <w:pPr>
              <w:rPr>
                <w:rFonts w:ascii="Arial" w:hAnsi="Arial" w:cs="Arial"/>
                <w:sz w:val="16"/>
                <w:szCs w:val="16"/>
              </w:rPr>
            </w:pPr>
            <w:r w:rsidRPr="00740415">
              <w:rPr>
                <w:rFonts w:ascii="Arial" w:hAnsi="Arial" w:cs="Arial"/>
                <w:sz w:val="16"/>
                <w:szCs w:val="16"/>
              </w:rPr>
              <w:t>IzF53A    k=2</w:t>
            </w:r>
          </w:p>
          <w:p w14:paraId="4F1C99AC"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50E258B" w14:textId="5446CDA7"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50x2=100 mm, in </w:t>
            </w:r>
            <w:proofErr w:type="spellStart"/>
            <w:r w:rsidRPr="00740415">
              <w:rPr>
                <w:rFonts w:ascii="Arial" w:hAnsi="Arial" w:cs="Arial"/>
                <w:sz w:val="16"/>
                <w:szCs w:val="16"/>
              </w:rPr>
              <w:t>doua</w:t>
            </w:r>
            <w:proofErr w:type="spellEnd"/>
            <w:r w:rsidRPr="00740415">
              <w:rPr>
                <w:rFonts w:ascii="Arial" w:hAnsi="Arial" w:cs="Arial"/>
                <w:sz w:val="16"/>
                <w:szCs w:val="16"/>
              </w:rPr>
              <w:t xml:space="preserve"> </w:t>
            </w:r>
            <w:proofErr w:type="spellStart"/>
            <w:r w:rsidRPr="00740415">
              <w:rPr>
                <w:rFonts w:ascii="Arial" w:hAnsi="Arial" w:cs="Arial"/>
                <w:sz w:val="16"/>
                <w:szCs w:val="16"/>
              </w:rPr>
              <w:t>straturi</w:t>
            </w:r>
            <w:proofErr w:type="spellEnd"/>
          </w:p>
        </w:tc>
        <w:tc>
          <w:tcPr>
            <w:tcW w:w="992" w:type="dxa"/>
            <w:tcBorders>
              <w:top w:val="single" w:sz="4" w:space="0" w:color="auto"/>
              <w:bottom w:val="single" w:sz="4" w:space="0" w:color="auto"/>
            </w:tcBorders>
            <w:vAlign w:val="center"/>
          </w:tcPr>
          <w:p w14:paraId="5AC30256"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1E291B7" w14:textId="136966FA"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62,3700</w:t>
            </w:r>
          </w:p>
        </w:tc>
      </w:tr>
      <w:tr w:rsidR="00551AD9" w:rsidRPr="00740415" w14:paraId="025360A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D6EA1C" w14:textId="222EBEE5" w:rsidR="00551AD9" w:rsidRPr="00740415" w:rsidRDefault="00551AD9" w:rsidP="00551AD9">
            <w:pPr>
              <w:rPr>
                <w:rFonts w:ascii="Arial" w:hAnsi="Arial" w:cs="Arial"/>
                <w:sz w:val="16"/>
                <w:szCs w:val="16"/>
              </w:rPr>
            </w:pPr>
            <w:r w:rsidRPr="00740415">
              <w:rPr>
                <w:rFonts w:ascii="Arial" w:hAnsi="Arial" w:cs="Arial"/>
                <w:sz w:val="16"/>
                <w:szCs w:val="16"/>
              </w:rPr>
              <w:t>23</w:t>
            </w:r>
            <w:r w:rsidR="00DB70BB">
              <w:rPr>
                <w:rFonts w:ascii="Arial" w:hAnsi="Arial" w:cs="Arial"/>
                <w:sz w:val="16"/>
                <w:szCs w:val="16"/>
              </w:rPr>
              <w:t>9</w:t>
            </w:r>
          </w:p>
        </w:tc>
        <w:tc>
          <w:tcPr>
            <w:tcW w:w="1283" w:type="dxa"/>
            <w:tcBorders>
              <w:top w:val="single" w:sz="4" w:space="0" w:color="auto"/>
              <w:bottom w:val="single" w:sz="4" w:space="0" w:color="auto"/>
            </w:tcBorders>
          </w:tcPr>
          <w:p w14:paraId="5EE011E8" w14:textId="77777777" w:rsidR="00551AD9" w:rsidRPr="00740415" w:rsidRDefault="00551AD9" w:rsidP="00551AD9">
            <w:pPr>
              <w:rPr>
                <w:rFonts w:ascii="Arial" w:hAnsi="Arial" w:cs="Arial"/>
                <w:sz w:val="16"/>
                <w:szCs w:val="16"/>
              </w:rPr>
            </w:pPr>
            <w:r w:rsidRPr="00740415">
              <w:rPr>
                <w:rFonts w:ascii="Arial" w:hAnsi="Arial" w:cs="Arial"/>
                <w:sz w:val="16"/>
                <w:szCs w:val="16"/>
              </w:rPr>
              <w:t>IzF53A</w:t>
            </w:r>
          </w:p>
          <w:p w14:paraId="551BD409"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7792435" w14:textId="346014EE" w:rsidR="00551AD9" w:rsidRPr="00740415" w:rsidRDefault="00551AD9" w:rsidP="00551AD9">
            <w:pPr>
              <w:rPr>
                <w:rFonts w:ascii="Arial" w:hAnsi="Arial" w:cs="Arial"/>
                <w:sz w:val="16"/>
                <w:szCs w:val="16"/>
              </w:rPr>
            </w:pPr>
            <w:proofErr w:type="spellStart"/>
            <w:r w:rsidRPr="00740415">
              <w:rPr>
                <w:rFonts w:ascii="Arial" w:hAnsi="Arial" w:cs="Arial"/>
                <w:sz w:val="16"/>
                <w:szCs w:val="16"/>
              </w:rPr>
              <w:t>Executarea</w:t>
            </w:r>
            <w:proofErr w:type="spellEnd"/>
            <w:r w:rsidRPr="00740415">
              <w:rPr>
                <w:rFonts w:ascii="Arial" w:hAnsi="Arial" w:cs="Arial"/>
                <w:sz w:val="16"/>
                <w:szCs w:val="16"/>
              </w:rPr>
              <w:t xml:space="preserve"> </w:t>
            </w:r>
            <w:proofErr w:type="spellStart"/>
            <w:r w:rsidRPr="00740415">
              <w:rPr>
                <w:rFonts w:ascii="Arial" w:hAnsi="Arial" w:cs="Arial"/>
                <w:sz w:val="16"/>
                <w:szCs w:val="16"/>
              </w:rPr>
              <w:t>manuala</w:t>
            </w:r>
            <w:proofErr w:type="spellEnd"/>
            <w:r w:rsidRPr="00740415">
              <w:rPr>
                <w:rFonts w:ascii="Arial" w:hAnsi="Arial" w:cs="Arial"/>
                <w:sz w:val="16"/>
                <w:szCs w:val="16"/>
              </w:rPr>
              <w:t xml:space="preserve"> a </w:t>
            </w:r>
            <w:proofErr w:type="spellStart"/>
            <w:r w:rsidRPr="00740415">
              <w:rPr>
                <w:rFonts w:ascii="Arial" w:hAnsi="Arial" w:cs="Arial"/>
                <w:sz w:val="16"/>
                <w:szCs w:val="16"/>
              </w:rPr>
              <w:t>suportului</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pardoselii</w:t>
            </w:r>
            <w:proofErr w:type="spellEnd"/>
            <w:r w:rsidRPr="00740415">
              <w:rPr>
                <w:rFonts w:ascii="Arial" w:hAnsi="Arial" w:cs="Arial"/>
                <w:sz w:val="16"/>
                <w:szCs w:val="16"/>
              </w:rPr>
              <w:t xml:space="preserve"> cu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termoizolant</w:t>
            </w:r>
            <w:proofErr w:type="spellEnd"/>
            <w:r w:rsidRPr="00740415">
              <w:rPr>
                <w:rFonts w:ascii="Arial" w:hAnsi="Arial" w:cs="Arial"/>
                <w:sz w:val="16"/>
                <w:szCs w:val="16"/>
              </w:rPr>
              <w:t xml:space="preserve"> din </w:t>
            </w:r>
            <w:proofErr w:type="spellStart"/>
            <w:r w:rsidRPr="00740415">
              <w:rPr>
                <w:rFonts w:ascii="Arial" w:hAnsi="Arial" w:cs="Arial"/>
                <w:sz w:val="16"/>
                <w:szCs w:val="16"/>
              </w:rPr>
              <w:t>placi</w:t>
            </w:r>
            <w:proofErr w:type="spellEnd"/>
            <w:r w:rsidRPr="00740415">
              <w:rPr>
                <w:rFonts w:ascii="Arial" w:hAnsi="Arial" w:cs="Arial"/>
                <w:sz w:val="16"/>
                <w:szCs w:val="16"/>
              </w:rPr>
              <w:t xml:space="preserve"> extrudate de </w:t>
            </w:r>
            <w:proofErr w:type="spellStart"/>
            <w:r w:rsidRPr="00740415">
              <w:rPr>
                <w:rFonts w:ascii="Arial" w:hAnsi="Arial" w:cs="Arial"/>
                <w:sz w:val="16"/>
                <w:szCs w:val="16"/>
              </w:rPr>
              <w:t>polistiren</w:t>
            </w:r>
            <w:proofErr w:type="spellEnd"/>
            <w:r w:rsidRPr="00740415">
              <w:rPr>
                <w:rFonts w:ascii="Arial" w:hAnsi="Arial" w:cs="Arial"/>
                <w:sz w:val="16"/>
                <w:szCs w:val="16"/>
              </w:rPr>
              <w:t xml:space="preserve"> </w:t>
            </w:r>
            <w:proofErr w:type="spellStart"/>
            <w:r w:rsidRPr="00740415">
              <w:rPr>
                <w:rFonts w:ascii="Arial" w:hAnsi="Arial" w:cs="Arial"/>
                <w:sz w:val="16"/>
                <w:szCs w:val="16"/>
              </w:rPr>
              <w:t>inspumat</w:t>
            </w:r>
            <w:proofErr w:type="spellEnd"/>
            <w:r w:rsidRPr="00740415">
              <w:rPr>
                <w:rFonts w:ascii="Arial" w:hAnsi="Arial" w:cs="Arial"/>
                <w:sz w:val="16"/>
                <w:szCs w:val="16"/>
              </w:rPr>
              <w:t xml:space="preserve">,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50 mm, </w:t>
            </w:r>
            <w:proofErr w:type="spellStart"/>
            <w:r w:rsidRPr="00740415">
              <w:rPr>
                <w:rFonts w:ascii="Arial" w:hAnsi="Arial" w:cs="Arial"/>
                <w:sz w:val="16"/>
                <w:szCs w:val="16"/>
              </w:rPr>
              <w:t>intr</w:t>
            </w:r>
            <w:proofErr w:type="spellEnd"/>
            <w:r w:rsidRPr="00740415">
              <w:rPr>
                <w:rFonts w:ascii="Arial" w:hAnsi="Arial" w:cs="Arial"/>
                <w:sz w:val="16"/>
                <w:szCs w:val="16"/>
              </w:rPr>
              <w:t xml:space="preserve">-un </w:t>
            </w:r>
            <w:proofErr w:type="spellStart"/>
            <w:r w:rsidRPr="00740415">
              <w:rPr>
                <w:rFonts w:ascii="Arial" w:hAnsi="Arial" w:cs="Arial"/>
                <w:sz w:val="16"/>
                <w:szCs w:val="16"/>
              </w:rPr>
              <w:t>strat</w:t>
            </w:r>
            <w:proofErr w:type="spellEnd"/>
          </w:p>
        </w:tc>
        <w:tc>
          <w:tcPr>
            <w:tcW w:w="992" w:type="dxa"/>
            <w:tcBorders>
              <w:top w:val="single" w:sz="4" w:space="0" w:color="auto"/>
              <w:bottom w:val="single" w:sz="4" w:space="0" w:color="auto"/>
            </w:tcBorders>
            <w:vAlign w:val="center"/>
          </w:tcPr>
          <w:p w14:paraId="1D6EB356"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6DCDE92" w14:textId="34C33336"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62,3700</w:t>
            </w:r>
          </w:p>
        </w:tc>
      </w:tr>
      <w:tr w:rsidR="00551AD9" w:rsidRPr="00740415" w14:paraId="6C14448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AFC9CC" w14:textId="52BC4EA7" w:rsidR="00551AD9" w:rsidRPr="00740415" w:rsidRDefault="00551AD9" w:rsidP="00551AD9">
            <w:pPr>
              <w:rPr>
                <w:rFonts w:ascii="Arial" w:hAnsi="Arial" w:cs="Arial"/>
                <w:sz w:val="16"/>
                <w:szCs w:val="16"/>
              </w:rPr>
            </w:pPr>
            <w:r w:rsidRPr="00740415">
              <w:rPr>
                <w:rFonts w:ascii="Arial" w:hAnsi="Arial" w:cs="Arial"/>
                <w:sz w:val="16"/>
                <w:szCs w:val="16"/>
              </w:rPr>
              <w:t>2</w:t>
            </w:r>
            <w:r w:rsidR="00DB70BB">
              <w:rPr>
                <w:rFonts w:ascii="Arial" w:hAnsi="Arial" w:cs="Arial"/>
                <w:sz w:val="16"/>
                <w:szCs w:val="16"/>
              </w:rPr>
              <w:t>40</w:t>
            </w:r>
          </w:p>
        </w:tc>
        <w:tc>
          <w:tcPr>
            <w:tcW w:w="1283" w:type="dxa"/>
            <w:tcBorders>
              <w:top w:val="single" w:sz="4" w:space="0" w:color="auto"/>
              <w:bottom w:val="single" w:sz="4" w:space="0" w:color="auto"/>
            </w:tcBorders>
          </w:tcPr>
          <w:p w14:paraId="19DD7CDE" w14:textId="77777777" w:rsidR="00551AD9" w:rsidRPr="00740415" w:rsidRDefault="00551AD9" w:rsidP="00551AD9">
            <w:pPr>
              <w:rPr>
                <w:rFonts w:ascii="Arial" w:hAnsi="Arial" w:cs="Arial"/>
                <w:sz w:val="16"/>
                <w:szCs w:val="16"/>
              </w:rPr>
            </w:pPr>
            <w:r w:rsidRPr="00740415">
              <w:rPr>
                <w:rFonts w:ascii="Arial" w:hAnsi="Arial" w:cs="Arial"/>
                <w:sz w:val="16"/>
                <w:szCs w:val="16"/>
              </w:rPr>
              <w:t>CG01A</w:t>
            </w:r>
          </w:p>
          <w:p w14:paraId="610C0E63"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EDE1506" w14:textId="2189F033"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Strat suport pentru pardoseli executat din mortar din ciment M 100-T de 3 cm grosime cu fata driscuita fin</w:t>
            </w:r>
          </w:p>
        </w:tc>
        <w:tc>
          <w:tcPr>
            <w:tcW w:w="992" w:type="dxa"/>
            <w:tcBorders>
              <w:top w:val="single" w:sz="4" w:space="0" w:color="auto"/>
              <w:bottom w:val="single" w:sz="4" w:space="0" w:color="auto"/>
            </w:tcBorders>
            <w:vAlign w:val="center"/>
          </w:tcPr>
          <w:p w14:paraId="48D93C01"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34FD14D0" w14:textId="6AA9C45F"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62,3700</w:t>
            </w:r>
          </w:p>
        </w:tc>
      </w:tr>
      <w:tr w:rsidR="00551AD9" w:rsidRPr="00740415" w14:paraId="41CF7FE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95EE7F" w14:textId="56D57621" w:rsidR="00551AD9" w:rsidRPr="00740415" w:rsidRDefault="00551AD9" w:rsidP="00551AD9">
            <w:pPr>
              <w:rPr>
                <w:rFonts w:ascii="Arial" w:hAnsi="Arial" w:cs="Arial"/>
                <w:sz w:val="16"/>
                <w:szCs w:val="16"/>
              </w:rPr>
            </w:pPr>
            <w:r w:rsidRPr="00740415">
              <w:rPr>
                <w:rFonts w:ascii="Arial" w:hAnsi="Arial" w:cs="Arial"/>
                <w:sz w:val="16"/>
                <w:szCs w:val="16"/>
              </w:rPr>
              <w:t>2</w:t>
            </w:r>
            <w:r w:rsidR="00DB70BB">
              <w:rPr>
                <w:rFonts w:ascii="Arial" w:hAnsi="Arial" w:cs="Arial"/>
                <w:sz w:val="16"/>
                <w:szCs w:val="16"/>
              </w:rPr>
              <w:t>41</w:t>
            </w:r>
          </w:p>
        </w:tc>
        <w:tc>
          <w:tcPr>
            <w:tcW w:w="1283" w:type="dxa"/>
            <w:tcBorders>
              <w:top w:val="single" w:sz="4" w:space="0" w:color="auto"/>
              <w:bottom w:val="single" w:sz="4" w:space="0" w:color="auto"/>
            </w:tcBorders>
          </w:tcPr>
          <w:p w14:paraId="72EB56ED" w14:textId="77777777" w:rsidR="00551AD9" w:rsidRPr="00740415" w:rsidRDefault="00551AD9" w:rsidP="00551AD9">
            <w:pPr>
              <w:rPr>
                <w:rFonts w:ascii="Arial" w:hAnsi="Arial" w:cs="Arial"/>
                <w:sz w:val="16"/>
                <w:szCs w:val="16"/>
              </w:rPr>
            </w:pPr>
            <w:r w:rsidRPr="00740415">
              <w:rPr>
                <w:rFonts w:ascii="Arial" w:hAnsi="Arial" w:cs="Arial"/>
                <w:sz w:val="16"/>
                <w:szCs w:val="16"/>
              </w:rPr>
              <w:t>CG01A1</w:t>
            </w:r>
          </w:p>
          <w:p w14:paraId="4972A54D"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7E62E0A4" w14:textId="0F50D66E" w:rsidR="00551AD9" w:rsidRPr="00740415" w:rsidRDefault="00551AD9" w:rsidP="00551AD9">
            <w:pPr>
              <w:rPr>
                <w:rFonts w:ascii="Arial" w:hAnsi="Arial" w:cs="Arial"/>
                <w:sz w:val="16"/>
                <w:szCs w:val="16"/>
              </w:rPr>
            </w:pPr>
            <w:r w:rsidRPr="00740415">
              <w:rPr>
                <w:rFonts w:ascii="Arial" w:hAnsi="Arial" w:cs="Arial"/>
                <w:sz w:val="16"/>
                <w:szCs w:val="16"/>
              </w:rPr>
              <w:t xml:space="preserve">Strat </w:t>
            </w:r>
            <w:proofErr w:type="spellStart"/>
            <w:r w:rsidRPr="00740415">
              <w:rPr>
                <w:rFonts w:ascii="Arial" w:hAnsi="Arial" w:cs="Arial"/>
                <w:sz w:val="16"/>
                <w:szCs w:val="16"/>
              </w:rPr>
              <w:t>suport</w:t>
            </w:r>
            <w:proofErr w:type="spellEnd"/>
            <w:r w:rsidRPr="00740415">
              <w:rPr>
                <w:rFonts w:ascii="Arial" w:hAnsi="Arial" w:cs="Arial"/>
                <w:sz w:val="16"/>
                <w:szCs w:val="16"/>
              </w:rPr>
              <w:t xml:space="preserv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pardoseli</w:t>
            </w:r>
            <w:proofErr w:type="spellEnd"/>
            <w:r w:rsidRPr="00740415">
              <w:rPr>
                <w:rFonts w:ascii="Arial" w:hAnsi="Arial" w:cs="Arial"/>
                <w:sz w:val="16"/>
                <w:szCs w:val="16"/>
              </w:rPr>
              <w:t xml:space="preserve"> </w:t>
            </w:r>
            <w:proofErr w:type="spellStart"/>
            <w:r w:rsidRPr="00740415">
              <w:rPr>
                <w:rFonts w:ascii="Arial" w:hAnsi="Arial" w:cs="Arial"/>
                <w:sz w:val="16"/>
                <w:szCs w:val="16"/>
              </w:rPr>
              <w:t>executat</w:t>
            </w:r>
            <w:proofErr w:type="spellEnd"/>
            <w:r w:rsidRPr="00740415">
              <w:rPr>
                <w:rFonts w:ascii="Arial" w:hAnsi="Arial" w:cs="Arial"/>
                <w:sz w:val="16"/>
                <w:szCs w:val="16"/>
              </w:rPr>
              <w:t xml:space="preserve"> din mortar din </w:t>
            </w:r>
            <w:proofErr w:type="spellStart"/>
            <w:r w:rsidRPr="00740415">
              <w:rPr>
                <w:rFonts w:ascii="Arial" w:hAnsi="Arial" w:cs="Arial"/>
                <w:sz w:val="16"/>
                <w:szCs w:val="16"/>
              </w:rPr>
              <w:t>ciment</w:t>
            </w:r>
            <w:proofErr w:type="spellEnd"/>
            <w:r w:rsidRPr="00740415">
              <w:rPr>
                <w:rFonts w:ascii="Arial" w:hAnsi="Arial" w:cs="Arial"/>
                <w:sz w:val="16"/>
                <w:szCs w:val="16"/>
              </w:rPr>
              <w:t xml:space="preserve"> M 100-T de 3 cm </w:t>
            </w:r>
            <w:proofErr w:type="spellStart"/>
            <w:r w:rsidRPr="00740415">
              <w:rPr>
                <w:rFonts w:ascii="Arial" w:hAnsi="Arial" w:cs="Arial"/>
                <w:sz w:val="16"/>
                <w:szCs w:val="16"/>
              </w:rPr>
              <w:t>grosime</w:t>
            </w:r>
            <w:proofErr w:type="spellEnd"/>
            <w:r w:rsidRPr="00740415">
              <w:rPr>
                <w:rFonts w:ascii="Arial" w:hAnsi="Arial" w:cs="Arial"/>
                <w:sz w:val="16"/>
                <w:szCs w:val="16"/>
              </w:rPr>
              <w:t xml:space="preserve"> cu fata </w:t>
            </w:r>
            <w:proofErr w:type="spellStart"/>
            <w:r w:rsidRPr="00740415">
              <w:rPr>
                <w:rFonts w:ascii="Arial" w:hAnsi="Arial" w:cs="Arial"/>
                <w:sz w:val="16"/>
                <w:szCs w:val="16"/>
              </w:rPr>
              <w:t>driscuita</w:t>
            </w:r>
            <w:proofErr w:type="spellEnd"/>
            <w:r w:rsidRPr="00740415">
              <w:rPr>
                <w:rFonts w:ascii="Arial" w:hAnsi="Arial" w:cs="Arial"/>
                <w:sz w:val="16"/>
                <w:szCs w:val="16"/>
              </w:rPr>
              <w:t xml:space="preserve"> </w:t>
            </w:r>
            <w:proofErr w:type="spellStart"/>
            <w:proofErr w:type="gramStart"/>
            <w:r w:rsidRPr="00740415">
              <w:rPr>
                <w:rFonts w:ascii="Arial" w:hAnsi="Arial" w:cs="Arial"/>
                <w:sz w:val="16"/>
                <w:szCs w:val="16"/>
              </w:rPr>
              <w:t>fin.Diferenta</w:t>
            </w:r>
            <w:proofErr w:type="spellEnd"/>
            <w:proofErr w:type="gramEnd"/>
            <w:r w:rsidRPr="00740415">
              <w:rPr>
                <w:rFonts w:ascii="Arial" w:hAnsi="Arial" w:cs="Arial"/>
                <w:sz w:val="16"/>
                <w:szCs w:val="16"/>
              </w:rPr>
              <w:t xml:space="preserve"> in plus </w:t>
            </w:r>
            <w:proofErr w:type="spellStart"/>
            <w:r w:rsidRPr="00740415">
              <w:rPr>
                <w:rFonts w:ascii="Arial" w:hAnsi="Arial" w:cs="Arial"/>
                <w:sz w:val="16"/>
                <w:szCs w:val="16"/>
              </w:rPr>
              <w:t>sau</w:t>
            </w:r>
            <w:proofErr w:type="spellEnd"/>
            <w:r w:rsidRPr="00740415">
              <w:rPr>
                <w:rFonts w:ascii="Arial" w:hAnsi="Arial" w:cs="Arial"/>
                <w:sz w:val="16"/>
                <w:szCs w:val="16"/>
              </w:rPr>
              <w:t xml:space="preserve"> in minus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fiecare</w:t>
            </w:r>
            <w:proofErr w:type="spellEnd"/>
            <w:r w:rsidRPr="00740415">
              <w:rPr>
                <w:rFonts w:ascii="Arial" w:hAnsi="Arial" w:cs="Arial"/>
                <w:sz w:val="16"/>
                <w:szCs w:val="16"/>
              </w:rPr>
              <w:t xml:space="preserve"> 0,5 cm de </w:t>
            </w:r>
            <w:proofErr w:type="spellStart"/>
            <w:r w:rsidRPr="00740415">
              <w:rPr>
                <w:rFonts w:ascii="Arial" w:hAnsi="Arial" w:cs="Arial"/>
                <w:sz w:val="16"/>
                <w:szCs w:val="16"/>
              </w:rPr>
              <w:t>strat</w:t>
            </w:r>
            <w:proofErr w:type="spellEnd"/>
            <w:r w:rsidRPr="00740415">
              <w:rPr>
                <w:rFonts w:ascii="Arial" w:hAnsi="Arial" w:cs="Arial"/>
                <w:sz w:val="16"/>
                <w:szCs w:val="16"/>
              </w:rPr>
              <w:t xml:space="preserve"> </w:t>
            </w:r>
            <w:proofErr w:type="spellStart"/>
            <w:r w:rsidRPr="00740415">
              <w:rPr>
                <w:rFonts w:ascii="Arial" w:hAnsi="Arial" w:cs="Arial"/>
                <w:sz w:val="16"/>
                <w:szCs w:val="16"/>
              </w:rPr>
              <w:t>suport</w:t>
            </w:r>
            <w:proofErr w:type="spellEnd"/>
            <w:r w:rsidRPr="00740415">
              <w:rPr>
                <w:rFonts w:ascii="Arial" w:hAnsi="Arial" w:cs="Arial"/>
                <w:sz w:val="16"/>
                <w:szCs w:val="16"/>
              </w:rPr>
              <w:t xml:space="preserve"> din mortar M 100-T,  se </w:t>
            </w:r>
            <w:proofErr w:type="spellStart"/>
            <w:r w:rsidRPr="00740415">
              <w:rPr>
                <w:rFonts w:ascii="Arial" w:hAnsi="Arial" w:cs="Arial"/>
                <w:sz w:val="16"/>
                <w:szCs w:val="16"/>
              </w:rPr>
              <w:t>adauga</w:t>
            </w:r>
            <w:proofErr w:type="spellEnd"/>
            <w:r w:rsidRPr="00740415">
              <w:rPr>
                <w:rFonts w:ascii="Arial" w:hAnsi="Arial" w:cs="Arial"/>
                <w:sz w:val="16"/>
                <w:szCs w:val="16"/>
              </w:rPr>
              <w:t xml:space="preserve"> 10 mm </w:t>
            </w:r>
            <w:proofErr w:type="spellStart"/>
            <w:r w:rsidRPr="00740415">
              <w:rPr>
                <w:rFonts w:ascii="Arial" w:hAnsi="Arial" w:cs="Arial"/>
                <w:sz w:val="16"/>
                <w:szCs w:val="16"/>
              </w:rPr>
              <w:t>pana</w:t>
            </w:r>
            <w:proofErr w:type="spellEnd"/>
            <w:r w:rsidRPr="00740415">
              <w:rPr>
                <w:rFonts w:ascii="Arial" w:hAnsi="Arial" w:cs="Arial"/>
                <w:sz w:val="16"/>
                <w:szCs w:val="16"/>
              </w:rPr>
              <w:t xml:space="preserve"> la gr. 40 mm (K=2)</w:t>
            </w:r>
          </w:p>
        </w:tc>
        <w:tc>
          <w:tcPr>
            <w:tcW w:w="992" w:type="dxa"/>
            <w:tcBorders>
              <w:top w:val="single" w:sz="4" w:space="0" w:color="auto"/>
              <w:bottom w:val="single" w:sz="4" w:space="0" w:color="auto"/>
            </w:tcBorders>
            <w:vAlign w:val="center"/>
          </w:tcPr>
          <w:p w14:paraId="3250F0A2"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4E0C1D5E" w14:textId="308C260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62,3700</w:t>
            </w:r>
          </w:p>
        </w:tc>
      </w:tr>
      <w:tr w:rsidR="00551AD9" w:rsidRPr="00740415" w14:paraId="2F7FF352"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69C7AF" w14:textId="3B13F414" w:rsidR="00551AD9" w:rsidRPr="00740415" w:rsidRDefault="00551AD9" w:rsidP="00551AD9">
            <w:pPr>
              <w:rPr>
                <w:rFonts w:ascii="Arial" w:hAnsi="Arial" w:cs="Arial"/>
                <w:sz w:val="16"/>
                <w:szCs w:val="16"/>
              </w:rPr>
            </w:pPr>
            <w:r w:rsidRPr="00740415">
              <w:rPr>
                <w:rFonts w:ascii="Arial" w:hAnsi="Arial" w:cs="Arial"/>
                <w:sz w:val="16"/>
                <w:szCs w:val="16"/>
              </w:rPr>
              <w:t>2</w:t>
            </w:r>
            <w:r w:rsidR="00DB70BB">
              <w:rPr>
                <w:rFonts w:ascii="Arial" w:hAnsi="Arial" w:cs="Arial"/>
                <w:sz w:val="16"/>
                <w:szCs w:val="16"/>
              </w:rPr>
              <w:t>42</w:t>
            </w:r>
          </w:p>
        </w:tc>
        <w:tc>
          <w:tcPr>
            <w:tcW w:w="1283" w:type="dxa"/>
            <w:tcBorders>
              <w:top w:val="single" w:sz="4" w:space="0" w:color="auto"/>
              <w:bottom w:val="single" w:sz="4" w:space="0" w:color="auto"/>
            </w:tcBorders>
          </w:tcPr>
          <w:p w14:paraId="051E6277" w14:textId="77777777" w:rsidR="00551AD9" w:rsidRPr="00740415" w:rsidRDefault="00551AD9" w:rsidP="00551AD9">
            <w:pPr>
              <w:rPr>
                <w:rFonts w:ascii="Arial" w:hAnsi="Arial" w:cs="Arial"/>
                <w:sz w:val="16"/>
                <w:szCs w:val="16"/>
              </w:rPr>
            </w:pPr>
            <w:r w:rsidRPr="00740415">
              <w:rPr>
                <w:rFonts w:ascii="Arial" w:hAnsi="Arial" w:cs="Arial"/>
                <w:sz w:val="16"/>
                <w:szCs w:val="16"/>
              </w:rPr>
              <w:t>CE13A2</w:t>
            </w:r>
          </w:p>
          <w:p w14:paraId="79B41331"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4FECEB2" w14:textId="08C66985"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Invelitori la acoperisuri cu membrane bituminoase modificate lipite cu flacara in sistem bistrat, pe suprafata orizontale montate pe suport continuu</w:t>
            </w:r>
          </w:p>
        </w:tc>
        <w:tc>
          <w:tcPr>
            <w:tcW w:w="992" w:type="dxa"/>
            <w:tcBorders>
              <w:top w:val="single" w:sz="4" w:space="0" w:color="auto"/>
              <w:bottom w:val="single" w:sz="4" w:space="0" w:color="auto"/>
            </w:tcBorders>
            <w:vAlign w:val="center"/>
          </w:tcPr>
          <w:p w14:paraId="5E4C5708"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573F3924" w14:textId="3B2A2D49"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62,3700</w:t>
            </w:r>
          </w:p>
        </w:tc>
      </w:tr>
      <w:tr w:rsidR="00551AD9" w:rsidRPr="00740415" w14:paraId="7F79424F" w14:textId="77777777" w:rsidTr="00736B77">
        <w:tc>
          <w:tcPr>
            <w:tcW w:w="709" w:type="dxa"/>
            <w:tcBorders>
              <w:top w:val="nil"/>
              <w:left w:val="single" w:sz="6" w:space="0" w:color="auto"/>
              <w:bottom w:val="nil"/>
              <w:right w:val="nil"/>
            </w:tcBorders>
          </w:tcPr>
          <w:p w14:paraId="5AA65114"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39814043"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8C7439A" w14:textId="3D3FC4D2" w:rsidR="00551AD9" w:rsidRPr="000E50E1" w:rsidRDefault="00551AD9" w:rsidP="00551AD9">
            <w:pPr>
              <w:rPr>
                <w:rFonts w:ascii="Arial" w:hAnsi="Arial" w:cs="Arial"/>
                <w:b/>
                <w:bCs/>
                <w:sz w:val="16"/>
                <w:szCs w:val="16"/>
              </w:rPr>
            </w:pPr>
            <w:r w:rsidRPr="00740415">
              <w:rPr>
                <w:rFonts w:ascii="Arial" w:hAnsi="Arial" w:cs="Arial"/>
                <w:b/>
                <w:bCs/>
                <w:sz w:val="16"/>
                <w:szCs w:val="16"/>
              </w:rPr>
              <w:t xml:space="preserve">7. </w:t>
            </w:r>
            <w:proofErr w:type="spellStart"/>
            <w:r w:rsidRPr="00740415">
              <w:rPr>
                <w:rFonts w:ascii="Arial" w:hAnsi="Arial" w:cs="Arial"/>
                <w:b/>
                <w:bCs/>
                <w:sz w:val="16"/>
                <w:szCs w:val="16"/>
              </w:rPr>
              <w:t>Finisarea</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fatadului</w:t>
            </w:r>
            <w:proofErr w:type="spellEnd"/>
          </w:p>
        </w:tc>
      </w:tr>
      <w:tr w:rsidR="00551AD9" w:rsidRPr="00740415" w14:paraId="65499421"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F1C8F5" w14:textId="00A04B4A" w:rsidR="00551AD9" w:rsidRPr="00740415" w:rsidRDefault="00551AD9" w:rsidP="00551AD9">
            <w:pPr>
              <w:rPr>
                <w:rFonts w:ascii="Arial" w:hAnsi="Arial" w:cs="Arial"/>
                <w:sz w:val="16"/>
                <w:szCs w:val="16"/>
              </w:rPr>
            </w:pPr>
            <w:r w:rsidRPr="00740415">
              <w:rPr>
                <w:rFonts w:ascii="Arial" w:hAnsi="Arial" w:cs="Arial"/>
                <w:sz w:val="16"/>
                <w:szCs w:val="16"/>
              </w:rPr>
              <w:t>24</w:t>
            </w:r>
            <w:r w:rsidR="00F06954">
              <w:rPr>
                <w:rFonts w:ascii="Arial" w:hAnsi="Arial" w:cs="Arial"/>
                <w:sz w:val="16"/>
                <w:szCs w:val="16"/>
              </w:rPr>
              <w:t>3</w:t>
            </w:r>
          </w:p>
        </w:tc>
        <w:tc>
          <w:tcPr>
            <w:tcW w:w="1283" w:type="dxa"/>
            <w:tcBorders>
              <w:top w:val="single" w:sz="4" w:space="0" w:color="auto"/>
              <w:bottom w:val="single" w:sz="4" w:space="0" w:color="auto"/>
            </w:tcBorders>
          </w:tcPr>
          <w:p w14:paraId="7BB74D5F" w14:textId="77777777" w:rsidR="00551AD9" w:rsidRPr="00740415" w:rsidRDefault="00551AD9" w:rsidP="00551AD9">
            <w:pPr>
              <w:rPr>
                <w:rFonts w:ascii="Arial" w:hAnsi="Arial" w:cs="Arial"/>
                <w:sz w:val="16"/>
                <w:szCs w:val="16"/>
              </w:rPr>
            </w:pPr>
            <w:r w:rsidRPr="00740415">
              <w:rPr>
                <w:rFonts w:ascii="Arial" w:hAnsi="Arial" w:cs="Arial"/>
                <w:sz w:val="16"/>
                <w:szCs w:val="16"/>
              </w:rPr>
              <w:t>CN54B</w:t>
            </w:r>
          </w:p>
          <w:p w14:paraId="422024B5"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66DFEF60" w14:textId="03C086AC"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Aplicarea manuala a grundului cu cuart "Gleta" intr-un strat, la pereti exteriori la fatade</w:t>
            </w:r>
          </w:p>
        </w:tc>
        <w:tc>
          <w:tcPr>
            <w:tcW w:w="992" w:type="dxa"/>
            <w:tcBorders>
              <w:top w:val="single" w:sz="4" w:space="0" w:color="auto"/>
              <w:bottom w:val="single" w:sz="4" w:space="0" w:color="auto"/>
            </w:tcBorders>
            <w:vAlign w:val="center"/>
          </w:tcPr>
          <w:p w14:paraId="37EF2226"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0354BFAA" w14:textId="192A5B3E"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493,5000</w:t>
            </w:r>
          </w:p>
        </w:tc>
      </w:tr>
      <w:tr w:rsidR="00551AD9" w:rsidRPr="00740415" w14:paraId="58B34A16"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C498BF" w14:textId="230CA95E" w:rsidR="00551AD9" w:rsidRPr="00740415" w:rsidRDefault="00551AD9" w:rsidP="00551AD9">
            <w:pPr>
              <w:rPr>
                <w:rFonts w:ascii="Arial" w:hAnsi="Arial" w:cs="Arial"/>
                <w:sz w:val="16"/>
                <w:szCs w:val="16"/>
              </w:rPr>
            </w:pPr>
            <w:r w:rsidRPr="00740415">
              <w:rPr>
                <w:rFonts w:ascii="Arial" w:hAnsi="Arial" w:cs="Arial"/>
                <w:sz w:val="16"/>
                <w:szCs w:val="16"/>
              </w:rPr>
              <w:t>24</w:t>
            </w:r>
            <w:r w:rsidR="00F06954">
              <w:rPr>
                <w:rFonts w:ascii="Arial" w:hAnsi="Arial" w:cs="Arial"/>
                <w:sz w:val="16"/>
                <w:szCs w:val="16"/>
              </w:rPr>
              <w:t>4</w:t>
            </w:r>
          </w:p>
        </w:tc>
        <w:tc>
          <w:tcPr>
            <w:tcW w:w="1283" w:type="dxa"/>
            <w:tcBorders>
              <w:top w:val="single" w:sz="4" w:space="0" w:color="auto"/>
              <w:bottom w:val="single" w:sz="4" w:space="0" w:color="auto"/>
            </w:tcBorders>
          </w:tcPr>
          <w:p w14:paraId="5B24B14D" w14:textId="77777777" w:rsidR="00551AD9" w:rsidRPr="00740415" w:rsidRDefault="00551AD9" w:rsidP="00551AD9">
            <w:pPr>
              <w:rPr>
                <w:rFonts w:ascii="Arial" w:hAnsi="Arial" w:cs="Arial"/>
                <w:sz w:val="16"/>
                <w:szCs w:val="16"/>
              </w:rPr>
            </w:pPr>
            <w:r w:rsidRPr="00740415">
              <w:rPr>
                <w:rFonts w:ascii="Arial" w:hAnsi="Arial" w:cs="Arial"/>
                <w:sz w:val="16"/>
                <w:szCs w:val="16"/>
              </w:rPr>
              <w:t>CF30A</w:t>
            </w:r>
          </w:p>
          <w:p w14:paraId="29B2AF9D"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67451F0" w14:textId="7D53D176"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Tencuieli exterioare de 2-3 mm. grosime, executate manual. cu amestec "KRAFT Mozaic (KM1014)" la pereti (consum 5 kg/m2)</w:t>
            </w:r>
          </w:p>
        </w:tc>
        <w:tc>
          <w:tcPr>
            <w:tcW w:w="992" w:type="dxa"/>
            <w:tcBorders>
              <w:top w:val="single" w:sz="4" w:space="0" w:color="auto"/>
              <w:bottom w:val="single" w:sz="4" w:space="0" w:color="auto"/>
            </w:tcBorders>
            <w:vAlign w:val="center"/>
          </w:tcPr>
          <w:p w14:paraId="07782C6C"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289E3711" w14:textId="26E9BACC"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493,5000</w:t>
            </w:r>
          </w:p>
        </w:tc>
      </w:tr>
      <w:tr w:rsidR="00551AD9" w:rsidRPr="00740415" w14:paraId="6FD56A7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2E0FB2" w14:textId="65625FA7" w:rsidR="00551AD9" w:rsidRPr="00740415" w:rsidRDefault="00551AD9" w:rsidP="00551AD9">
            <w:pPr>
              <w:rPr>
                <w:rFonts w:ascii="Arial" w:hAnsi="Arial" w:cs="Arial"/>
                <w:sz w:val="16"/>
                <w:szCs w:val="16"/>
              </w:rPr>
            </w:pPr>
            <w:r w:rsidRPr="00740415">
              <w:rPr>
                <w:rFonts w:ascii="Arial" w:hAnsi="Arial" w:cs="Arial"/>
                <w:sz w:val="16"/>
                <w:szCs w:val="16"/>
              </w:rPr>
              <w:t>24</w:t>
            </w:r>
            <w:r w:rsidR="00F06954">
              <w:rPr>
                <w:rFonts w:ascii="Arial" w:hAnsi="Arial" w:cs="Arial"/>
                <w:sz w:val="16"/>
                <w:szCs w:val="16"/>
              </w:rPr>
              <w:t>5</w:t>
            </w:r>
          </w:p>
        </w:tc>
        <w:tc>
          <w:tcPr>
            <w:tcW w:w="1283" w:type="dxa"/>
            <w:tcBorders>
              <w:top w:val="single" w:sz="4" w:space="0" w:color="auto"/>
              <w:bottom w:val="single" w:sz="4" w:space="0" w:color="auto"/>
            </w:tcBorders>
          </w:tcPr>
          <w:p w14:paraId="0F1D1A7A" w14:textId="77777777" w:rsidR="00551AD9" w:rsidRPr="00740415" w:rsidRDefault="00551AD9" w:rsidP="00551AD9">
            <w:pPr>
              <w:rPr>
                <w:rFonts w:ascii="Arial" w:hAnsi="Arial" w:cs="Arial"/>
                <w:sz w:val="16"/>
                <w:szCs w:val="16"/>
              </w:rPr>
            </w:pPr>
            <w:r w:rsidRPr="00740415">
              <w:rPr>
                <w:rFonts w:ascii="Arial" w:hAnsi="Arial" w:cs="Arial"/>
                <w:sz w:val="16"/>
                <w:szCs w:val="16"/>
              </w:rPr>
              <w:t>CI11A</w:t>
            </w:r>
          </w:p>
          <w:p w14:paraId="6A8D62B4"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F6E263B" w14:textId="785C7C90"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Placaje din granit cu grosime pina la 5 cm inclusiv aplicate pe suprafete plane la pereti si stilpi exclusiv montarea glafurilor, fixate cu crampoane de otel si mortar de ciment M 100-T cu adaos de var de 3 cm grosime, rostuite cu mortar de ciment alb si praf de marmura, respectiv travertin, pentru dimensiuni ale placilor pina la 0,2 mp/buc inclusiv</w:t>
            </w:r>
          </w:p>
        </w:tc>
        <w:tc>
          <w:tcPr>
            <w:tcW w:w="992" w:type="dxa"/>
            <w:tcBorders>
              <w:top w:val="single" w:sz="4" w:space="0" w:color="auto"/>
              <w:bottom w:val="single" w:sz="4" w:space="0" w:color="auto"/>
            </w:tcBorders>
            <w:vAlign w:val="center"/>
          </w:tcPr>
          <w:p w14:paraId="0FBD6294"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m2</w:t>
            </w:r>
          </w:p>
        </w:tc>
        <w:tc>
          <w:tcPr>
            <w:tcW w:w="1348" w:type="dxa"/>
            <w:tcBorders>
              <w:top w:val="single" w:sz="4" w:space="0" w:color="auto"/>
              <w:bottom w:val="single" w:sz="4" w:space="0" w:color="auto"/>
            </w:tcBorders>
            <w:vAlign w:val="center"/>
          </w:tcPr>
          <w:p w14:paraId="7075BCB5" w14:textId="4EB5F737"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21,3500</w:t>
            </w:r>
          </w:p>
        </w:tc>
      </w:tr>
      <w:tr w:rsidR="00551AD9" w:rsidRPr="00740415" w14:paraId="50C1A254"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61EA56" w14:textId="361FDA42" w:rsidR="00551AD9" w:rsidRPr="00740415" w:rsidRDefault="00551AD9" w:rsidP="00551AD9">
            <w:pPr>
              <w:rPr>
                <w:rFonts w:ascii="Arial" w:hAnsi="Arial" w:cs="Arial"/>
                <w:sz w:val="16"/>
                <w:szCs w:val="16"/>
              </w:rPr>
            </w:pPr>
            <w:r w:rsidRPr="00740415">
              <w:rPr>
                <w:rFonts w:ascii="Arial" w:hAnsi="Arial" w:cs="Arial"/>
                <w:sz w:val="16"/>
                <w:szCs w:val="16"/>
              </w:rPr>
              <w:t>24</w:t>
            </w:r>
            <w:r w:rsidR="00F06954">
              <w:rPr>
                <w:rFonts w:ascii="Arial" w:hAnsi="Arial" w:cs="Arial"/>
                <w:sz w:val="16"/>
                <w:szCs w:val="16"/>
              </w:rPr>
              <w:t>6</w:t>
            </w:r>
          </w:p>
        </w:tc>
        <w:tc>
          <w:tcPr>
            <w:tcW w:w="1283" w:type="dxa"/>
            <w:tcBorders>
              <w:top w:val="single" w:sz="4" w:space="0" w:color="auto"/>
              <w:bottom w:val="single" w:sz="4" w:space="0" w:color="auto"/>
            </w:tcBorders>
          </w:tcPr>
          <w:p w14:paraId="6C67CB5E" w14:textId="77777777" w:rsidR="00551AD9" w:rsidRPr="00740415" w:rsidRDefault="00551AD9" w:rsidP="00551AD9">
            <w:pPr>
              <w:rPr>
                <w:rFonts w:ascii="Arial" w:hAnsi="Arial" w:cs="Arial"/>
                <w:sz w:val="16"/>
                <w:szCs w:val="16"/>
              </w:rPr>
            </w:pPr>
            <w:r w:rsidRPr="00740415">
              <w:rPr>
                <w:rFonts w:ascii="Arial" w:hAnsi="Arial" w:cs="Arial"/>
                <w:sz w:val="16"/>
                <w:szCs w:val="16"/>
              </w:rPr>
              <w:t>CE23C</w:t>
            </w:r>
          </w:p>
          <w:p w14:paraId="64F1C517"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8B48002" w14:textId="797255F5"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Glafuri si copertine din tabla zincata de 0,5 mm grosime pe un strat de carton bitumat montate pe o sapa de egalizare din mortar de ciment-var M 100-T, fixate pe zidarie de caramida, pentru lungimi mai mari de 2 m, cu latimea desfasurata intre 31 - 50 cm  (Tabla din otel galvanizat 400mm)</w:t>
            </w:r>
          </w:p>
        </w:tc>
        <w:tc>
          <w:tcPr>
            <w:tcW w:w="992" w:type="dxa"/>
            <w:tcBorders>
              <w:top w:val="single" w:sz="4" w:space="0" w:color="auto"/>
              <w:bottom w:val="single" w:sz="4" w:space="0" w:color="auto"/>
            </w:tcBorders>
            <w:vAlign w:val="center"/>
          </w:tcPr>
          <w:p w14:paraId="5F9F8E23"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75AB895D" w14:textId="6E2BEDF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84,4000</w:t>
            </w:r>
          </w:p>
        </w:tc>
      </w:tr>
      <w:tr w:rsidR="00551AD9" w:rsidRPr="00740415" w14:paraId="18BFEFB5"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7D5FEF" w14:textId="77FB9E6D" w:rsidR="00551AD9" w:rsidRPr="00740415" w:rsidRDefault="00551AD9" w:rsidP="00551AD9">
            <w:pPr>
              <w:rPr>
                <w:rFonts w:ascii="Arial" w:hAnsi="Arial" w:cs="Arial"/>
                <w:sz w:val="16"/>
                <w:szCs w:val="16"/>
              </w:rPr>
            </w:pPr>
            <w:r w:rsidRPr="00740415">
              <w:rPr>
                <w:rFonts w:ascii="Arial" w:hAnsi="Arial" w:cs="Arial"/>
                <w:sz w:val="16"/>
                <w:szCs w:val="16"/>
              </w:rPr>
              <w:t>24</w:t>
            </w:r>
            <w:r w:rsidR="00F06954">
              <w:rPr>
                <w:rFonts w:ascii="Arial" w:hAnsi="Arial" w:cs="Arial"/>
                <w:sz w:val="16"/>
                <w:szCs w:val="16"/>
              </w:rPr>
              <w:t>7</w:t>
            </w:r>
          </w:p>
        </w:tc>
        <w:tc>
          <w:tcPr>
            <w:tcW w:w="1283" w:type="dxa"/>
            <w:tcBorders>
              <w:top w:val="single" w:sz="4" w:space="0" w:color="auto"/>
              <w:bottom w:val="single" w:sz="4" w:space="0" w:color="auto"/>
            </w:tcBorders>
          </w:tcPr>
          <w:p w14:paraId="77D6317B" w14:textId="77777777" w:rsidR="00551AD9" w:rsidRPr="00740415" w:rsidRDefault="00551AD9" w:rsidP="00551AD9">
            <w:pPr>
              <w:rPr>
                <w:rFonts w:ascii="Arial" w:hAnsi="Arial" w:cs="Arial"/>
                <w:sz w:val="16"/>
                <w:szCs w:val="16"/>
              </w:rPr>
            </w:pPr>
            <w:r w:rsidRPr="00740415">
              <w:rPr>
                <w:rFonts w:ascii="Arial" w:hAnsi="Arial" w:cs="Arial"/>
                <w:sz w:val="16"/>
                <w:szCs w:val="16"/>
              </w:rPr>
              <w:t>CK18C</w:t>
            </w:r>
          </w:p>
          <w:p w14:paraId="6F353DD5"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445DCA35" w14:textId="09EB50FD"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Montarea baghetelor la lambriuri din aluminiu (Profil de canelur din otel galvanizat cu sectiunea profil C 50mm x 50mm, sur  Antratit)</w:t>
            </w:r>
          </w:p>
        </w:tc>
        <w:tc>
          <w:tcPr>
            <w:tcW w:w="992" w:type="dxa"/>
            <w:tcBorders>
              <w:top w:val="single" w:sz="4" w:space="0" w:color="auto"/>
              <w:bottom w:val="single" w:sz="4" w:space="0" w:color="auto"/>
            </w:tcBorders>
            <w:vAlign w:val="center"/>
          </w:tcPr>
          <w:p w14:paraId="5D232E11"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25390D4C" w14:textId="2F03FB62"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84,0000</w:t>
            </w:r>
          </w:p>
        </w:tc>
      </w:tr>
      <w:tr w:rsidR="00551AD9" w:rsidRPr="00740415" w14:paraId="2CD3BC20"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5BB717" w14:textId="2A19740C" w:rsidR="00551AD9" w:rsidRPr="00740415" w:rsidRDefault="00551AD9" w:rsidP="00551AD9">
            <w:pPr>
              <w:rPr>
                <w:rFonts w:ascii="Arial" w:hAnsi="Arial" w:cs="Arial"/>
                <w:sz w:val="16"/>
                <w:szCs w:val="16"/>
              </w:rPr>
            </w:pPr>
            <w:r w:rsidRPr="00740415">
              <w:rPr>
                <w:rFonts w:ascii="Arial" w:hAnsi="Arial" w:cs="Arial"/>
                <w:sz w:val="16"/>
                <w:szCs w:val="16"/>
              </w:rPr>
              <w:t>24</w:t>
            </w:r>
            <w:r w:rsidR="00F06954">
              <w:rPr>
                <w:rFonts w:ascii="Arial" w:hAnsi="Arial" w:cs="Arial"/>
                <w:sz w:val="16"/>
                <w:szCs w:val="16"/>
              </w:rPr>
              <w:t>8</w:t>
            </w:r>
          </w:p>
        </w:tc>
        <w:tc>
          <w:tcPr>
            <w:tcW w:w="1283" w:type="dxa"/>
            <w:tcBorders>
              <w:top w:val="single" w:sz="4" w:space="0" w:color="auto"/>
              <w:bottom w:val="single" w:sz="4" w:space="0" w:color="auto"/>
            </w:tcBorders>
          </w:tcPr>
          <w:p w14:paraId="578BBA02" w14:textId="77777777" w:rsidR="00551AD9" w:rsidRPr="00740415" w:rsidRDefault="00551AD9" w:rsidP="00551AD9">
            <w:pPr>
              <w:rPr>
                <w:rFonts w:ascii="Arial" w:hAnsi="Arial" w:cs="Arial"/>
                <w:sz w:val="16"/>
                <w:szCs w:val="16"/>
              </w:rPr>
            </w:pPr>
            <w:r w:rsidRPr="00740415">
              <w:rPr>
                <w:rFonts w:ascii="Arial" w:hAnsi="Arial" w:cs="Arial"/>
                <w:sz w:val="16"/>
                <w:szCs w:val="16"/>
              </w:rPr>
              <w:t>CH06A</w:t>
            </w:r>
          </w:p>
          <w:p w14:paraId="266BB199"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01460BE5" w14:textId="2930F62F"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Mina curenta metalica montata pe suporti de 15 cm inaltime, asezati la distante de 1....1,2 m prevazuti cu rondele sudate, fixata in zid de caramida sau parapet de beton, confectionata din teava din otel D=1 1/4" si otel laminat, dreapta (balustrade cu H=900 mm, din INOX)</w:t>
            </w:r>
          </w:p>
        </w:tc>
        <w:tc>
          <w:tcPr>
            <w:tcW w:w="992" w:type="dxa"/>
            <w:tcBorders>
              <w:top w:val="single" w:sz="4" w:space="0" w:color="auto"/>
              <w:bottom w:val="single" w:sz="4" w:space="0" w:color="auto"/>
            </w:tcBorders>
            <w:vAlign w:val="center"/>
          </w:tcPr>
          <w:p w14:paraId="7742FB92"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m</w:t>
            </w:r>
          </w:p>
        </w:tc>
        <w:tc>
          <w:tcPr>
            <w:tcW w:w="1348" w:type="dxa"/>
            <w:tcBorders>
              <w:top w:val="single" w:sz="4" w:space="0" w:color="auto"/>
              <w:bottom w:val="single" w:sz="4" w:space="0" w:color="auto"/>
            </w:tcBorders>
            <w:vAlign w:val="center"/>
          </w:tcPr>
          <w:p w14:paraId="01080C7D" w14:textId="3DADC165"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17,4000</w:t>
            </w:r>
          </w:p>
        </w:tc>
      </w:tr>
      <w:tr w:rsidR="00551AD9" w:rsidRPr="00740415" w14:paraId="3C24E2C5" w14:textId="77777777" w:rsidTr="00736B77">
        <w:tc>
          <w:tcPr>
            <w:tcW w:w="709" w:type="dxa"/>
            <w:tcBorders>
              <w:top w:val="nil"/>
              <w:left w:val="single" w:sz="6" w:space="0" w:color="auto"/>
              <w:bottom w:val="nil"/>
              <w:right w:val="nil"/>
            </w:tcBorders>
          </w:tcPr>
          <w:p w14:paraId="51E4F19D"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5715FF25"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B2F999D" w14:textId="330D0FFA" w:rsidR="00551AD9" w:rsidRPr="002F4A55" w:rsidRDefault="00551AD9" w:rsidP="00551AD9">
            <w:pPr>
              <w:rPr>
                <w:rFonts w:ascii="Arial" w:hAnsi="Arial" w:cs="Arial"/>
                <w:b/>
                <w:bCs/>
                <w:sz w:val="16"/>
                <w:szCs w:val="16"/>
              </w:rPr>
            </w:pPr>
            <w:r w:rsidRPr="00740415">
              <w:rPr>
                <w:rFonts w:ascii="Arial" w:hAnsi="Arial" w:cs="Arial"/>
                <w:b/>
                <w:bCs/>
                <w:sz w:val="16"/>
                <w:szCs w:val="16"/>
              </w:rPr>
              <w:t xml:space="preserve">8. </w:t>
            </w:r>
            <w:proofErr w:type="spellStart"/>
            <w:r w:rsidRPr="00740415">
              <w:rPr>
                <w:rFonts w:ascii="Arial" w:hAnsi="Arial" w:cs="Arial"/>
                <w:b/>
                <w:bCs/>
                <w:sz w:val="16"/>
                <w:szCs w:val="16"/>
              </w:rPr>
              <w:t>Scara</w:t>
            </w:r>
            <w:proofErr w:type="spellEnd"/>
            <w:r w:rsidRPr="00740415">
              <w:rPr>
                <w:rFonts w:ascii="Arial" w:hAnsi="Arial" w:cs="Arial"/>
                <w:b/>
                <w:bCs/>
                <w:sz w:val="16"/>
                <w:szCs w:val="16"/>
              </w:rPr>
              <w:t xml:space="preserve"> </w:t>
            </w:r>
            <w:proofErr w:type="spellStart"/>
            <w:r w:rsidRPr="00740415">
              <w:rPr>
                <w:rFonts w:ascii="Arial" w:hAnsi="Arial" w:cs="Arial"/>
                <w:b/>
                <w:bCs/>
                <w:sz w:val="16"/>
                <w:szCs w:val="16"/>
              </w:rPr>
              <w:t>metalica</w:t>
            </w:r>
            <w:proofErr w:type="spellEnd"/>
            <w:r w:rsidRPr="00740415">
              <w:rPr>
                <w:rFonts w:ascii="Arial" w:hAnsi="Arial" w:cs="Arial"/>
                <w:b/>
                <w:bCs/>
                <w:sz w:val="16"/>
                <w:szCs w:val="16"/>
              </w:rPr>
              <w:t xml:space="preserve"> SC-1</w:t>
            </w:r>
          </w:p>
        </w:tc>
      </w:tr>
      <w:tr w:rsidR="00551AD9" w:rsidRPr="00740415" w14:paraId="42218C5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1C7C04" w14:textId="7FF0009A" w:rsidR="00551AD9" w:rsidRPr="00740415" w:rsidRDefault="00551AD9" w:rsidP="00551AD9">
            <w:pPr>
              <w:rPr>
                <w:rFonts w:ascii="Arial" w:hAnsi="Arial" w:cs="Arial"/>
                <w:sz w:val="16"/>
                <w:szCs w:val="16"/>
              </w:rPr>
            </w:pPr>
            <w:r w:rsidRPr="00740415">
              <w:rPr>
                <w:rFonts w:ascii="Arial" w:hAnsi="Arial" w:cs="Arial"/>
                <w:sz w:val="16"/>
                <w:szCs w:val="16"/>
              </w:rPr>
              <w:t>24</w:t>
            </w:r>
            <w:r w:rsidR="00F06954">
              <w:rPr>
                <w:rFonts w:ascii="Arial" w:hAnsi="Arial" w:cs="Arial"/>
                <w:sz w:val="16"/>
                <w:szCs w:val="16"/>
              </w:rPr>
              <w:t>9</w:t>
            </w:r>
          </w:p>
        </w:tc>
        <w:tc>
          <w:tcPr>
            <w:tcW w:w="1283" w:type="dxa"/>
            <w:tcBorders>
              <w:top w:val="single" w:sz="4" w:space="0" w:color="auto"/>
              <w:bottom w:val="single" w:sz="4" w:space="0" w:color="auto"/>
            </w:tcBorders>
          </w:tcPr>
          <w:p w14:paraId="55CE9BEA" w14:textId="77777777" w:rsidR="00551AD9" w:rsidRPr="00740415" w:rsidRDefault="00551AD9" w:rsidP="00551AD9">
            <w:pPr>
              <w:rPr>
                <w:rFonts w:ascii="Arial" w:hAnsi="Arial" w:cs="Arial"/>
                <w:sz w:val="16"/>
                <w:szCs w:val="16"/>
              </w:rPr>
            </w:pPr>
            <w:r w:rsidRPr="00740415">
              <w:rPr>
                <w:rFonts w:ascii="Arial" w:hAnsi="Arial" w:cs="Arial"/>
                <w:sz w:val="16"/>
                <w:szCs w:val="16"/>
              </w:rPr>
              <w:t>CL17C</w:t>
            </w:r>
          </w:p>
          <w:p w14:paraId="72404096"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F9F676A" w14:textId="6BE813C2"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Confectii metalice diverse, montate aparent (scari exterioare de incendiu, etc.) exclusiv  parapeti, balustrazi, chepenguri, etc.</w:t>
            </w:r>
          </w:p>
        </w:tc>
        <w:tc>
          <w:tcPr>
            <w:tcW w:w="992" w:type="dxa"/>
            <w:tcBorders>
              <w:top w:val="single" w:sz="4" w:space="0" w:color="auto"/>
              <w:bottom w:val="single" w:sz="4" w:space="0" w:color="auto"/>
            </w:tcBorders>
            <w:vAlign w:val="center"/>
          </w:tcPr>
          <w:p w14:paraId="414F1716"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kg</w:t>
            </w:r>
          </w:p>
        </w:tc>
        <w:tc>
          <w:tcPr>
            <w:tcW w:w="1348" w:type="dxa"/>
            <w:tcBorders>
              <w:top w:val="single" w:sz="4" w:space="0" w:color="auto"/>
              <w:bottom w:val="single" w:sz="4" w:space="0" w:color="auto"/>
            </w:tcBorders>
            <w:vAlign w:val="center"/>
          </w:tcPr>
          <w:p w14:paraId="2BBE647B" w14:textId="1223174C"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76,6000</w:t>
            </w:r>
          </w:p>
        </w:tc>
      </w:tr>
      <w:tr w:rsidR="00551AD9" w:rsidRPr="00740415" w14:paraId="26DD6BD3"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11AE4A" w14:textId="42689D73" w:rsidR="00551AD9" w:rsidRPr="00740415" w:rsidRDefault="00551AD9" w:rsidP="00551AD9">
            <w:pPr>
              <w:rPr>
                <w:rFonts w:ascii="Arial" w:hAnsi="Arial" w:cs="Arial"/>
                <w:sz w:val="16"/>
                <w:szCs w:val="16"/>
              </w:rPr>
            </w:pPr>
            <w:r w:rsidRPr="00740415">
              <w:rPr>
                <w:rFonts w:ascii="Arial" w:hAnsi="Arial" w:cs="Arial"/>
                <w:sz w:val="16"/>
                <w:szCs w:val="16"/>
              </w:rPr>
              <w:t>2</w:t>
            </w:r>
            <w:r w:rsidR="00F06954">
              <w:rPr>
                <w:rFonts w:ascii="Arial" w:hAnsi="Arial" w:cs="Arial"/>
                <w:sz w:val="16"/>
                <w:szCs w:val="16"/>
              </w:rPr>
              <w:t>50</w:t>
            </w:r>
          </w:p>
        </w:tc>
        <w:tc>
          <w:tcPr>
            <w:tcW w:w="1283" w:type="dxa"/>
            <w:tcBorders>
              <w:top w:val="single" w:sz="4" w:space="0" w:color="auto"/>
              <w:bottom w:val="single" w:sz="4" w:space="0" w:color="auto"/>
            </w:tcBorders>
          </w:tcPr>
          <w:p w14:paraId="6D5807B3" w14:textId="77777777" w:rsidR="00551AD9" w:rsidRPr="00740415" w:rsidRDefault="00551AD9" w:rsidP="00551AD9">
            <w:pPr>
              <w:rPr>
                <w:rFonts w:ascii="Arial" w:hAnsi="Arial" w:cs="Arial"/>
                <w:sz w:val="16"/>
                <w:szCs w:val="16"/>
              </w:rPr>
            </w:pPr>
            <w:r w:rsidRPr="00740415">
              <w:rPr>
                <w:rFonts w:ascii="Arial" w:hAnsi="Arial" w:cs="Arial"/>
                <w:sz w:val="16"/>
                <w:szCs w:val="16"/>
              </w:rPr>
              <w:t>RpIzE16B</w:t>
            </w:r>
          </w:p>
          <w:p w14:paraId="652C4E6B"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1837D145" w14:textId="4FD80E97"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Curatirea confectiilor si constructiilor metalice de rugina si vopsea veche cu peria de sirma, executate din profile cu grosime de 8-12 mm inclusiv</w:t>
            </w:r>
          </w:p>
        </w:tc>
        <w:tc>
          <w:tcPr>
            <w:tcW w:w="992" w:type="dxa"/>
            <w:tcBorders>
              <w:top w:val="single" w:sz="4" w:space="0" w:color="auto"/>
              <w:bottom w:val="single" w:sz="4" w:space="0" w:color="auto"/>
            </w:tcBorders>
            <w:vAlign w:val="center"/>
          </w:tcPr>
          <w:p w14:paraId="3064101F"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t</w:t>
            </w:r>
          </w:p>
        </w:tc>
        <w:tc>
          <w:tcPr>
            <w:tcW w:w="1348" w:type="dxa"/>
            <w:tcBorders>
              <w:top w:val="single" w:sz="4" w:space="0" w:color="auto"/>
              <w:bottom w:val="single" w:sz="4" w:space="0" w:color="auto"/>
            </w:tcBorders>
            <w:vAlign w:val="center"/>
          </w:tcPr>
          <w:p w14:paraId="54003426" w14:textId="2FC8991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0,0770</w:t>
            </w:r>
          </w:p>
        </w:tc>
      </w:tr>
      <w:tr w:rsidR="00551AD9" w:rsidRPr="00740415" w14:paraId="429513FF"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7E4536" w14:textId="7C641B69" w:rsidR="00551AD9" w:rsidRPr="00740415" w:rsidRDefault="00551AD9" w:rsidP="00551AD9">
            <w:pPr>
              <w:rPr>
                <w:rFonts w:ascii="Arial" w:hAnsi="Arial" w:cs="Arial"/>
                <w:sz w:val="16"/>
                <w:szCs w:val="16"/>
              </w:rPr>
            </w:pPr>
            <w:r w:rsidRPr="00740415">
              <w:rPr>
                <w:rFonts w:ascii="Arial" w:hAnsi="Arial" w:cs="Arial"/>
                <w:sz w:val="16"/>
                <w:szCs w:val="16"/>
              </w:rPr>
              <w:t>2</w:t>
            </w:r>
            <w:r w:rsidR="00F06954">
              <w:rPr>
                <w:rFonts w:ascii="Arial" w:hAnsi="Arial" w:cs="Arial"/>
                <w:sz w:val="16"/>
                <w:szCs w:val="16"/>
              </w:rPr>
              <w:t>51</w:t>
            </w:r>
          </w:p>
        </w:tc>
        <w:tc>
          <w:tcPr>
            <w:tcW w:w="1283" w:type="dxa"/>
            <w:tcBorders>
              <w:top w:val="single" w:sz="4" w:space="0" w:color="auto"/>
              <w:bottom w:val="single" w:sz="4" w:space="0" w:color="auto"/>
            </w:tcBorders>
          </w:tcPr>
          <w:p w14:paraId="6231EE00" w14:textId="77777777" w:rsidR="00551AD9" w:rsidRPr="00740415" w:rsidRDefault="00551AD9" w:rsidP="00551AD9">
            <w:pPr>
              <w:rPr>
                <w:rFonts w:ascii="Arial" w:hAnsi="Arial" w:cs="Arial"/>
                <w:sz w:val="16"/>
                <w:szCs w:val="16"/>
              </w:rPr>
            </w:pPr>
            <w:r w:rsidRPr="00740415">
              <w:rPr>
                <w:rFonts w:ascii="Arial" w:hAnsi="Arial" w:cs="Arial"/>
                <w:sz w:val="16"/>
                <w:szCs w:val="16"/>
              </w:rPr>
              <w:t>IzD03A</w:t>
            </w:r>
          </w:p>
          <w:p w14:paraId="3084577C"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51202888" w14:textId="6C505046"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Vopsirea confectiilor si constructiilor metalice cu un strat de vopsea de miniu de plumb, executate din profile, cu grosimi intre 8 mm si 12 mm inclusiv, cu pensula de mina</w:t>
            </w:r>
          </w:p>
        </w:tc>
        <w:tc>
          <w:tcPr>
            <w:tcW w:w="992" w:type="dxa"/>
            <w:tcBorders>
              <w:top w:val="single" w:sz="4" w:space="0" w:color="auto"/>
              <w:bottom w:val="single" w:sz="4" w:space="0" w:color="auto"/>
            </w:tcBorders>
            <w:vAlign w:val="center"/>
          </w:tcPr>
          <w:p w14:paraId="59BFB77B"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t</w:t>
            </w:r>
          </w:p>
        </w:tc>
        <w:tc>
          <w:tcPr>
            <w:tcW w:w="1348" w:type="dxa"/>
            <w:tcBorders>
              <w:top w:val="single" w:sz="4" w:space="0" w:color="auto"/>
              <w:bottom w:val="single" w:sz="4" w:space="0" w:color="auto"/>
            </w:tcBorders>
            <w:vAlign w:val="center"/>
          </w:tcPr>
          <w:p w14:paraId="265C6B82" w14:textId="11ACAB33"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0,0770</w:t>
            </w:r>
          </w:p>
        </w:tc>
      </w:tr>
      <w:tr w:rsidR="00551AD9" w:rsidRPr="00740415" w14:paraId="61F8BDA7"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2CF932" w14:textId="73954A9C" w:rsidR="00551AD9" w:rsidRPr="00740415" w:rsidRDefault="00551AD9" w:rsidP="00551AD9">
            <w:pPr>
              <w:rPr>
                <w:rFonts w:ascii="Arial" w:hAnsi="Arial" w:cs="Arial"/>
                <w:sz w:val="16"/>
                <w:szCs w:val="16"/>
              </w:rPr>
            </w:pPr>
            <w:r w:rsidRPr="00740415">
              <w:rPr>
                <w:rFonts w:ascii="Arial" w:hAnsi="Arial" w:cs="Arial"/>
                <w:sz w:val="16"/>
                <w:szCs w:val="16"/>
              </w:rPr>
              <w:lastRenderedPageBreak/>
              <w:t>2</w:t>
            </w:r>
            <w:r w:rsidR="00F06954">
              <w:rPr>
                <w:rFonts w:ascii="Arial" w:hAnsi="Arial" w:cs="Arial"/>
                <w:sz w:val="16"/>
                <w:szCs w:val="16"/>
              </w:rPr>
              <w:t>52</w:t>
            </w:r>
          </w:p>
        </w:tc>
        <w:tc>
          <w:tcPr>
            <w:tcW w:w="1283" w:type="dxa"/>
            <w:tcBorders>
              <w:top w:val="single" w:sz="4" w:space="0" w:color="auto"/>
              <w:bottom w:val="single" w:sz="4" w:space="0" w:color="auto"/>
            </w:tcBorders>
          </w:tcPr>
          <w:p w14:paraId="1460F205" w14:textId="77777777" w:rsidR="00551AD9" w:rsidRPr="00740415" w:rsidRDefault="00551AD9" w:rsidP="00551AD9">
            <w:pPr>
              <w:rPr>
                <w:rFonts w:ascii="Arial" w:hAnsi="Arial" w:cs="Arial"/>
                <w:sz w:val="16"/>
                <w:szCs w:val="16"/>
              </w:rPr>
            </w:pPr>
            <w:r w:rsidRPr="00740415">
              <w:rPr>
                <w:rFonts w:ascii="Arial" w:hAnsi="Arial" w:cs="Arial"/>
                <w:sz w:val="16"/>
                <w:szCs w:val="16"/>
              </w:rPr>
              <w:t>IzD04A</w:t>
            </w:r>
          </w:p>
          <w:p w14:paraId="66317139"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2B9632AE" w14:textId="34EB0A18" w:rsidR="00551AD9" w:rsidRPr="00740415" w:rsidRDefault="00551AD9" w:rsidP="00551AD9">
            <w:pPr>
              <w:rPr>
                <w:rFonts w:ascii="Arial" w:hAnsi="Arial" w:cs="Arial"/>
                <w:sz w:val="16"/>
                <w:szCs w:val="16"/>
                <w:lang w:val="pt-BR"/>
              </w:rPr>
            </w:pPr>
            <w:r w:rsidRPr="00740415">
              <w:rPr>
                <w:rFonts w:ascii="Arial" w:hAnsi="Arial" w:cs="Arial"/>
                <w:sz w:val="16"/>
                <w:szCs w:val="16"/>
                <w:lang w:val="pt-BR"/>
              </w:rPr>
              <w:t>Vopsirea confectiilor si constructiilor metalice cu  vopsea de ulei in 2 straturi, executate din profile, cu grosimi intre 8 mm si 12 mm inclusiv, cu pensula de mina</w:t>
            </w:r>
          </w:p>
        </w:tc>
        <w:tc>
          <w:tcPr>
            <w:tcW w:w="992" w:type="dxa"/>
            <w:tcBorders>
              <w:top w:val="single" w:sz="4" w:space="0" w:color="auto"/>
              <w:bottom w:val="single" w:sz="4" w:space="0" w:color="auto"/>
            </w:tcBorders>
            <w:vAlign w:val="center"/>
          </w:tcPr>
          <w:p w14:paraId="3C22FC00" w14:textId="77777777" w:rsidR="00551AD9" w:rsidRPr="00740415" w:rsidRDefault="00551AD9" w:rsidP="00551AD9">
            <w:pPr>
              <w:jc w:val="center"/>
              <w:rPr>
                <w:rFonts w:ascii="Arial" w:hAnsi="Arial" w:cs="Arial"/>
                <w:sz w:val="16"/>
                <w:szCs w:val="16"/>
              </w:rPr>
            </w:pPr>
            <w:r w:rsidRPr="00740415">
              <w:rPr>
                <w:rFonts w:ascii="Arial" w:hAnsi="Arial" w:cs="Arial"/>
                <w:sz w:val="16"/>
                <w:szCs w:val="16"/>
              </w:rPr>
              <w:t>t</w:t>
            </w:r>
          </w:p>
        </w:tc>
        <w:tc>
          <w:tcPr>
            <w:tcW w:w="1348" w:type="dxa"/>
            <w:tcBorders>
              <w:top w:val="single" w:sz="4" w:space="0" w:color="auto"/>
              <w:bottom w:val="single" w:sz="4" w:space="0" w:color="auto"/>
            </w:tcBorders>
            <w:vAlign w:val="center"/>
          </w:tcPr>
          <w:p w14:paraId="67CDEC8D" w14:textId="33B426D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0,0770</w:t>
            </w:r>
          </w:p>
        </w:tc>
      </w:tr>
      <w:tr w:rsidR="00551AD9" w:rsidRPr="00740415" w14:paraId="17142E96" w14:textId="77777777" w:rsidTr="00736B77">
        <w:tc>
          <w:tcPr>
            <w:tcW w:w="709" w:type="dxa"/>
            <w:tcBorders>
              <w:top w:val="nil"/>
              <w:left w:val="single" w:sz="6" w:space="0" w:color="auto"/>
              <w:bottom w:val="nil"/>
              <w:right w:val="nil"/>
            </w:tcBorders>
          </w:tcPr>
          <w:p w14:paraId="1E90A71B" w14:textId="77777777" w:rsidR="00551AD9" w:rsidRPr="00740415" w:rsidRDefault="00551AD9" w:rsidP="00551AD9">
            <w:pPr>
              <w:jc w:val="center"/>
              <w:rPr>
                <w:rFonts w:ascii="Arial" w:hAnsi="Arial" w:cs="Arial"/>
                <w:sz w:val="16"/>
                <w:szCs w:val="16"/>
              </w:rPr>
            </w:pPr>
          </w:p>
        </w:tc>
        <w:tc>
          <w:tcPr>
            <w:tcW w:w="1283" w:type="dxa"/>
            <w:tcBorders>
              <w:top w:val="nil"/>
              <w:left w:val="single" w:sz="6" w:space="0" w:color="auto"/>
              <w:bottom w:val="nil"/>
              <w:right w:val="nil"/>
            </w:tcBorders>
          </w:tcPr>
          <w:p w14:paraId="2E677ED1" w14:textId="77777777" w:rsidR="00551AD9" w:rsidRPr="00740415" w:rsidRDefault="00551AD9" w:rsidP="00551AD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F533B3B" w14:textId="4B343AE5" w:rsidR="00551AD9" w:rsidRPr="002F4A55" w:rsidRDefault="00551AD9" w:rsidP="00551AD9">
            <w:pPr>
              <w:rPr>
                <w:rFonts w:ascii="Arial" w:hAnsi="Arial" w:cs="Arial"/>
                <w:b/>
                <w:bCs/>
                <w:sz w:val="16"/>
                <w:szCs w:val="16"/>
              </w:rPr>
            </w:pPr>
            <w:r w:rsidRPr="00740415">
              <w:rPr>
                <w:rFonts w:ascii="Arial" w:hAnsi="Arial" w:cs="Arial"/>
                <w:b/>
                <w:bCs/>
                <w:sz w:val="16"/>
                <w:szCs w:val="16"/>
              </w:rPr>
              <w:t>9. Plante</w:t>
            </w:r>
          </w:p>
        </w:tc>
      </w:tr>
      <w:tr w:rsidR="00551AD9" w:rsidRPr="00740415" w14:paraId="549B35A8" w14:textId="77777777" w:rsidTr="00736B7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4BF666" w14:textId="5CC56EEC" w:rsidR="00551AD9" w:rsidRPr="00740415" w:rsidRDefault="00551AD9" w:rsidP="00551AD9">
            <w:pPr>
              <w:rPr>
                <w:rFonts w:ascii="Arial" w:hAnsi="Arial" w:cs="Arial"/>
                <w:sz w:val="16"/>
                <w:szCs w:val="16"/>
              </w:rPr>
            </w:pPr>
            <w:r w:rsidRPr="00740415">
              <w:rPr>
                <w:rFonts w:ascii="Arial" w:hAnsi="Arial" w:cs="Arial"/>
                <w:sz w:val="16"/>
                <w:szCs w:val="16"/>
              </w:rPr>
              <w:t>2</w:t>
            </w:r>
            <w:r w:rsidR="00F06954">
              <w:rPr>
                <w:rFonts w:ascii="Arial" w:hAnsi="Arial" w:cs="Arial"/>
                <w:sz w:val="16"/>
                <w:szCs w:val="16"/>
              </w:rPr>
              <w:t>53</w:t>
            </w:r>
          </w:p>
        </w:tc>
        <w:tc>
          <w:tcPr>
            <w:tcW w:w="1283" w:type="dxa"/>
            <w:tcBorders>
              <w:top w:val="single" w:sz="4" w:space="0" w:color="auto"/>
              <w:bottom w:val="single" w:sz="4" w:space="0" w:color="auto"/>
            </w:tcBorders>
          </w:tcPr>
          <w:p w14:paraId="093892F5" w14:textId="5D060C54" w:rsidR="00551AD9" w:rsidRPr="00740415" w:rsidRDefault="00551AD9" w:rsidP="00551AD9">
            <w:pPr>
              <w:rPr>
                <w:rFonts w:ascii="Arial" w:hAnsi="Arial" w:cs="Arial"/>
                <w:sz w:val="16"/>
                <w:szCs w:val="16"/>
              </w:rPr>
            </w:pPr>
            <w:proofErr w:type="spellStart"/>
            <w:r w:rsidRPr="00740415">
              <w:rPr>
                <w:rFonts w:ascii="Arial" w:hAnsi="Arial" w:cs="Arial"/>
                <w:sz w:val="16"/>
                <w:szCs w:val="16"/>
              </w:rPr>
              <w:t>Pret</w:t>
            </w:r>
            <w:proofErr w:type="spellEnd"/>
            <w:r w:rsidRPr="00740415">
              <w:rPr>
                <w:rFonts w:ascii="Arial" w:hAnsi="Arial" w:cs="Arial"/>
                <w:sz w:val="16"/>
                <w:szCs w:val="16"/>
              </w:rPr>
              <w:t xml:space="preserve"> </w:t>
            </w:r>
            <w:proofErr w:type="spellStart"/>
            <w:r w:rsidRPr="00740415">
              <w:rPr>
                <w:rFonts w:ascii="Arial" w:hAnsi="Arial" w:cs="Arial"/>
                <w:sz w:val="16"/>
                <w:szCs w:val="16"/>
              </w:rPr>
              <w:t>furnizor</w:t>
            </w:r>
            <w:proofErr w:type="spellEnd"/>
          </w:p>
          <w:p w14:paraId="5A6A63B2" w14:textId="77777777" w:rsidR="00551AD9" w:rsidRPr="00740415" w:rsidRDefault="00551AD9" w:rsidP="00551AD9">
            <w:pPr>
              <w:rPr>
                <w:rFonts w:ascii="Arial" w:hAnsi="Arial" w:cs="Arial"/>
                <w:sz w:val="16"/>
                <w:szCs w:val="16"/>
              </w:rPr>
            </w:pPr>
          </w:p>
        </w:tc>
        <w:tc>
          <w:tcPr>
            <w:tcW w:w="4950" w:type="dxa"/>
            <w:tcBorders>
              <w:top w:val="single" w:sz="4" w:space="0" w:color="auto"/>
              <w:bottom w:val="single" w:sz="4" w:space="0" w:color="auto"/>
            </w:tcBorders>
            <w:vAlign w:val="center"/>
          </w:tcPr>
          <w:p w14:paraId="3C9128F1" w14:textId="5E8CDCF8" w:rsidR="00551AD9" w:rsidRPr="00740415" w:rsidRDefault="00551AD9" w:rsidP="00551AD9">
            <w:pPr>
              <w:rPr>
                <w:rFonts w:ascii="Arial" w:hAnsi="Arial" w:cs="Arial"/>
                <w:sz w:val="16"/>
                <w:szCs w:val="16"/>
              </w:rPr>
            </w:pPr>
            <w:r w:rsidRPr="00740415">
              <w:rPr>
                <w:rFonts w:ascii="Arial" w:hAnsi="Arial" w:cs="Arial"/>
                <w:sz w:val="16"/>
                <w:szCs w:val="16"/>
              </w:rPr>
              <w:t xml:space="preserve">Plante </w:t>
            </w:r>
            <w:proofErr w:type="spellStart"/>
            <w:r w:rsidRPr="00740415">
              <w:rPr>
                <w:rFonts w:ascii="Arial" w:hAnsi="Arial" w:cs="Arial"/>
                <w:sz w:val="16"/>
                <w:szCs w:val="16"/>
              </w:rPr>
              <w:t>pentru</w:t>
            </w:r>
            <w:proofErr w:type="spellEnd"/>
            <w:r w:rsidRPr="00740415">
              <w:rPr>
                <w:rFonts w:ascii="Arial" w:hAnsi="Arial" w:cs="Arial"/>
                <w:sz w:val="16"/>
                <w:szCs w:val="16"/>
              </w:rPr>
              <w:t xml:space="preserve"> </w:t>
            </w:r>
            <w:proofErr w:type="spellStart"/>
            <w:r w:rsidRPr="00740415">
              <w:rPr>
                <w:rFonts w:ascii="Arial" w:hAnsi="Arial" w:cs="Arial"/>
                <w:sz w:val="16"/>
                <w:szCs w:val="16"/>
              </w:rPr>
              <w:t>oficiu</w:t>
            </w:r>
            <w:proofErr w:type="spellEnd"/>
          </w:p>
        </w:tc>
        <w:tc>
          <w:tcPr>
            <w:tcW w:w="992" w:type="dxa"/>
            <w:tcBorders>
              <w:top w:val="single" w:sz="4" w:space="0" w:color="auto"/>
              <w:bottom w:val="single" w:sz="4" w:space="0" w:color="auto"/>
            </w:tcBorders>
            <w:vAlign w:val="center"/>
          </w:tcPr>
          <w:p w14:paraId="27DC6C96" w14:textId="77777777" w:rsidR="00551AD9" w:rsidRPr="00740415" w:rsidRDefault="00551AD9" w:rsidP="00551AD9">
            <w:pPr>
              <w:jc w:val="center"/>
              <w:rPr>
                <w:rFonts w:ascii="Arial" w:hAnsi="Arial" w:cs="Arial"/>
                <w:sz w:val="16"/>
                <w:szCs w:val="16"/>
              </w:rPr>
            </w:pPr>
            <w:proofErr w:type="spellStart"/>
            <w:r w:rsidRPr="00740415">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C9393D5" w14:textId="7FFBA468" w:rsidR="00551AD9" w:rsidRPr="00740415" w:rsidRDefault="00551AD9" w:rsidP="00551AD9">
            <w:pPr>
              <w:adjustRightInd w:val="0"/>
              <w:jc w:val="center"/>
              <w:rPr>
                <w:rFonts w:ascii="Arial" w:hAnsi="Arial" w:cs="Arial"/>
                <w:sz w:val="16"/>
                <w:szCs w:val="16"/>
              </w:rPr>
            </w:pPr>
            <w:r w:rsidRPr="00740415">
              <w:rPr>
                <w:rFonts w:ascii="Arial" w:hAnsi="Arial" w:cs="Arial"/>
                <w:sz w:val="16"/>
                <w:szCs w:val="16"/>
              </w:rPr>
              <w:t>10,0000</w:t>
            </w:r>
          </w:p>
        </w:tc>
      </w:tr>
    </w:tbl>
    <w:p w14:paraId="554A0E6C" w14:textId="77777777" w:rsidR="0084226C" w:rsidRDefault="0084226C" w:rsidP="00966785">
      <w:pPr>
        <w:jc w:val="center"/>
        <w:rPr>
          <w:rFonts w:ascii="Arial" w:hAnsi="Arial" w:cs="Arial"/>
          <w:b/>
          <w:bCs/>
          <w:sz w:val="16"/>
          <w:szCs w:val="16"/>
        </w:rPr>
      </w:pPr>
    </w:p>
    <w:p w14:paraId="4845AE8D" w14:textId="0F82946E" w:rsidR="00966785" w:rsidRDefault="00966785" w:rsidP="00966785">
      <w:pPr>
        <w:jc w:val="center"/>
        <w:rPr>
          <w:rFonts w:ascii="Arial" w:hAnsi="Arial" w:cs="Arial"/>
          <w:b/>
          <w:bCs/>
          <w:sz w:val="16"/>
          <w:szCs w:val="16"/>
        </w:rPr>
      </w:pPr>
      <w:r>
        <w:rPr>
          <w:rFonts w:ascii="Arial" w:hAnsi="Arial" w:cs="Arial"/>
          <w:b/>
          <w:bCs/>
          <w:sz w:val="16"/>
          <w:szCs w:val="16"/>
        </w:rPr>
        <w:t xml:space="preserve">2-1-3 </w:t>
      </w:r>
      <w:r w:rsidR="00D647CB" w:rsidRPr="00D647CB">
        <w:rPr>
          <w:rFonts w:ascii="Arial" w:hAnsi="Arial" w:cs="Arial"/>
          <w:b/>
          <w:bCs/>
          <w:sz w:val="16"/>
          <w:szCs w:val="16"/>
        </w:rPr>
        <w:t>Water supply and sewage</w:t>
      </w:r>
      <w:r w:rsidR="001D08D4">
        <w:rPr>
          <w:rFonts w:ascii="Arial" w:hAnsi="Arial" w:cs="Arial"/>
          <w:b/>
          <w:bCs/>
          <w:sz w:val="16"/>
          <w:szCs w:val="16"/>
        </w:rPr>
        <w:t xml:space="preserve"> / </w:t>
      </w:r>
      <w:proofErr w:type="spellStart"/>
      <w:r w:rsidR="00E6331D">
        <w:rPr>
          <w:rFonts w:ascii="Arial" w:hAnsi="Arial" w:cs="Arial"/>
          <w:b/>
          <w:bCs/>
          <w:sz w:val="16"/>
          <w:szCs w:val="16"/>
        </w:rPr>
        <w:t>Aprovizionarea</w:t>
      </w:r>
      <w:proofErr w:type="spellEnd"/>
      <w:r w:rsidR="00E6331D">
        <w:rPr>
          <w:rFonts w:ascii="Arial" w:hAnsi="Arial" w:cs="Arial"/>
          <w:b/>
          <w:bCs/>
          <w:sz w:val="16"/>
          <w:szCs w:val="16"/>
        </w:rPr>
        <w:t xml:space="preserve"> cu </w:t>
      </w:r>
      <w:proofErr w:type="spellStart"/>
      <w:r w:rsidR="00E6331D">
        <w:rPr>
          <w:rFonts w:ascii="Arial" w:hAnsi="Arial" w:cs="Arial"/>
          <w:b/>
          <w:bCs/>
          <w:sz w:val="16"/>
          <w:szCs w:val="16"/>
        </w:rPr>
        <w:t>apa</w:t>
      </w:r>
      <w:proofErr w:type="spellEnd"/>
      <w:r w:rsidR="00E6331D">
        <w:rPr>
          <w:rFonts w:ascii="Arial" w:hAnsi="Arial" w:cs="Arial"/>
          <w:b/>
          <w:bCs/>
          <w:sz w:val="16"/>
          <w:szCs w:val="16"/>
        </w:rPr>
        <w:t xml:space="preserve"> </w:t>
      </w:r>
      <w:proofErr w:type="spellStart"/>
      <w:r w:rsidR="00E6331D">
        <w:rPr>
          <w:rFonts w:ascii="Arial" w:hAnsi="Arial" w:cs="Arial"/>
          <w:b/>
          <w:bCs/>
          <w:sz w:val="16"/>
          <w:szCs w:val="16"/>
        </w:rPr>
        <w:t>si</w:t>
      </w:r>
      <w:proofErr w:type="spellEnd"/>
      <w:r w:rsidR="00E6331D">
        <w:rPr>
          <w:rFonts w:ascii="Arial" w:hAnsi="Arial" w:cs="Arial"/>
          <w:b/>
          <w:bCs/>
          <w:sz w:val="16"/>
          <w:szCs w:val="16"/>
        </w:rPr>
        <w:t xml:space="preserve"> </w:t>
      </w:r>
      <w:proofErr w:type="spellStart"/>
      <w:r w:rsidR="00E6331D">
        <w:rPr>
          <w:rFonts w:ascii="Arial" w:hAnsi="Arial" w:cs="Arial"/>
          <w:b/>
          <w:bCs/>
          <w:sz w:val="16"/>
          <w:szCs w:val="16"/>
        </w:rPr>
        <w:t>canalizare</w:t>
      </w:r>
      <w:proofErr w:type="spellEnd"/>
    </w:p>
    <w:tbl>
      <w:tblPr>
        <w:tblW w:w="9287" w:type="dxa"/>
        <w:tblInd w:w="250" w:type="dxa"/>
        <w:tblLayout w:type="fixed"/>
        <w:tblLook w:val="0000" w:firstRow="0" w:lastRow="0" w:firstColumn="0" w:lastColumn="0" w:noHBand="0" w:noVBand="0"/>
      </w:tblPr>
      <w:tblGrid>
        <w:gridCol w:w="709"/>
        <w:gridCol w:w="1283"/>
        <w:gridCol w:w="4950"/>
        <w:gridCol w:w="990"/>
        <w:gridCol w:w="1355"/>
      </w:tblGrid>
      <w:tr w:rsidR="00B071AE" w:rsidRPr="008B47FF" w14:paraId="4E0F91FB" w14:textId="77777777" w:rsidTr="00B071AE">
        <w:trPr>
          <w:cantSplit/>
          <w:tblHeader/>
        </w:trPr>
        <w:tc>
          <w:tcPr>
            <w:tcW w:w="709" w:type="dxa"/>
            <w:tcBorders>
              <w:top w:val="single" w:sz="6" w:space="0" w:color="auto"/>
              <w:left w:val="single" w:sz="6" w:space="0" w:color="auto"/>
              <w:bottom w:val="double" w:sz="6" w:space="0" w:color="auto"/>
              <w:right w:val="nil"/>
            </w:tcBorders>
            <w:shd w:val="pct5" w:color="auto" w:fill="auto"/>
          </w:tcPr>
          <w:p w14:paraId="6118BA18" w14:textId="77777777" w:rsidR="00B071AE" w:rsidRPr="00E263B8" w:rsidRDefault="00B071AE" w:rsidP="00B071AE">
            <w:pPr>
              <w:ind w:right="-108"/>
              <w:jc w:val="center"/>
              <w:rPr>
                <w:rFonts w:ascii="Arial" w:hAnsi="Arial" w:cs="Arial"/>
                <w:sz w:val="16"/>
                <w:szCs w:val="16"/>
              </w:rPr>
            </w:pPr>
            <w:r w:rsidRPr="00E263B8">
              <w:rPr>
                <w:rFonts w:ascii="Arial" w:hAnsi="Arial" w:cs="Arial"/>
                <w:sz w:val="16"/>
                <w:szCs w:val="16"/>
              </w:rPr>
              <w:t>№</w:t>
            </w:r>
          </w:p>
          <w:p w14:paraId="0CA817D1" w14:textId="77777777" w:rsidR="00B071AE" w:rsidRPr="00E263B8" w:rsidRDefault="00B071AE" w:rsidP="00B071AE">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27A67263" w14:textId="77777777" w:rsidR="00B071AE" w:rsidRPr="00E263B8" w:rsidRDefault="00B071AE" w:rsidP="00B071AE">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1E7E8E82" w14:textId="77777777" w:rsidR="00B071AE" w:rsidRPr="00E263B8" w:rsidRDefault="00B071AE" w:rsidP="00B071AE">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0" w:type="dxa"/>
            <w:tcBorders>
              <w:top w:val="single" w:sz="6" w:space="0" w:color="auto"/>
              <w:left w:val="single" w:sz="6" w:space="0" w:color="auto"/>
              <w:bottom w:val="double" w:sz="6" w:space="0" w:color="auto"/>
              <w:right w:val="nil"/>
            </w:tcBorders>
            <w:shd w:val="pct5" w:color="auto" w:fill="auto"/>
          </w:tcPr>
          <w:p w14:paraId="782DC646" w14:textId="77777777" w:rsidR="00B071AE" w:rsidRPr="00E263B8" w:rsidRDefault="00B071AE" w:rsidP="00B071AE">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55" w:type="dxa"/>
            <w:tcBorders>
              <w:top w:val="single" w:sz="6" w:space="0" w:color="auto"/>
              <w:left w:val="single" w:sz="6" w:space="0" w:color="auto"/>
              <w:bottom w:val="double" w:sz="6" w:space="0" w:color="auto"/>
              <w:right w:val="single" w:sz="6" w:space="0" w:color="auto"/>
            </w:tcBorders>
            <w:shd w:val="pct5" w:color="auto" w:fill="auto"/>
          </w:tcPr>
          <w:p w14:paraId="0F1C5C5A" w14:textId="77777777" w:rsidR="00B071AE" w:rsidRPr="00E263B8" w:rsidRDefault="00B071AE" w:rsidP="00B071AE">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7B253B" w:rsidRPr="000B6248" w14:paraId="1BA13035" w14:textId="77777777" w:rsidTr="00110F91">
        <w:trPr>
          <w:cantSplit/>
          <w:tblHeader/>
        </w:trPr>
        <w:tc>
          <w:tcPr>
            <w:tcW w:w="709" w:type="dxa"/>
            <w:tcBorders>
              <w:top w:val="single" w:sz="6" w:space="0" w:color="auto"/>
              <w:left w:val="single" w:sz="6" w:space="0" w:color="auto"/>
              <w:bottom w:val="double" w:sz="6" w:space="0" w:color="auto"/>
              <w:right w:val="nil"/>
            </w:tcBorders>
            <w:shd w:val="pct5" w:color="auto" w:fill="auto"/>
          </w:tcPr>
          <w:p w14:paraId="0A250C5F" w14:textId="77777777" w:rsidR="007B253B" w:rsidRPr="000B6248" w:rsidRDefault="007B253B">
            <w:pPr>
              <w:ind w:right="-108"/>
              <w:jc w:val="center"/>
              <w:rPr>
                <w:rFonts w:ascii="Arial" w:hAnsi="Arial" w:cs="Arial"/>
                <w:sz w:val="16"/>
                <w:szCs w:val="16"/>
              </w:rPr>
            </w:pPr>
            <w:r w:rsidRPr="000B6248">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4A585A99" w14:textId="77777777" w:rsidR="007B253B" w:rsidRPr="000B6248" w:rsidRDefault="007B253B">
            <w:pPr>
              <w:ind w:left="-120" w:right="-108"/>
              <w:jc w:val="center"/>
              <w:rPr>
                <w:rFonts w:ascii="Arial" w:hAnsi="Arial" w:cs="Arial"/>
                <w:sz w:val="16"/>
                <w:szCs w:val="16"/>
              </w:rPr>
            </w:pPr>
            <w:r w:rsidRPr="000B6248">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3A98815D" w14:textId="77777777" w:rsidR="007B253B" w:rsidRPr="000B6248" w:rsidRDefault="007B253B">
            <w:pPr>
              <w:jc w:val="center"/>
              <w:rPr>
                <w:rFonts w:ascii="Arial" w:hAnsi="Arial" w:cs="Arial"/>
                <w:sz w:val="16"/>
                <w:szCs w:val="16"/>
              </w:rPr>
            </w:pPr>
            <w:r w:rsidRPr="000B6248">
              <w:rPr>
                <w:rFonts w:ascii="Arial" w:hAnsi="Arial" w:cs="Arial"/>
                <w:sz w:val="16"/>
                <w:szCs w:val="16"/>
              </w:rPr>
              <w:t>3</w:t>
            </w:r>
          </w:p>
        </w:tc>
        <w:tc>
          <w:tcPr>
            <w:tcW w:w="990" w:type="dxa"/>
            <w:tcBorders>
              <w:top w:val="single" w:sz="6" w:space="0" w:color="auto"/>
              <w:left w:val="single" w:sz="6" w:space="0" w:color="auto"/>
              <w:bottom w:val="double" w:sz="6" w:space="0" w:color="auto"/>
              <w:right w:val="nil"/>
            </w:tcBorders>
            <w:shd w:val="pct5" w:color="auto" w:fill="auto"/>
          </w:tcPr>
          <w:p w14:paraId="07A7A834" w14:textId="77777777" w:rsidR="007B253B" w:rsidRPr="000B6248" w:rsidRDefault="007B253B">
            <w:pPr>
              <w:ind w:left="-108" w:right="-108"/>
              <w:jc w:val="center"/>
              <w:rPr>
                <w:rFonts w:ascii="Arial" w:hAnsi="Arial" w:cs="Arial"/>
                <w:sz w:val="16"/>
                <w:szCs w:val="16"/>
              </w:rPr>
            </w:pPr>
            <w:r w:rsidRPr="000B6248">
              <w:rPr>
                <w:rFonts w:ascii="Arial" w:hAnsi="Arial" w:cs="Arial"/>
                <w:sz w:val="16"/>
                <w:szCs w:val="16"/>
              </w:rPr>
              <w:t>4</w:t>
            </w:r>
          </w:p>
        </w:tc>
        <w:tc>
          <w:tcPr>
            <w:tcW w:w="1355" w:type="dxa"/>
            <w:tcBorders>
              <w:top w:val="single" w:sz="6" w:space="0" w:color="auto"/>
              <w:left w:val="single" w:sz="6" w:space="0" w:color="auto"/>
              <w:bottom w:val="double" w:sz="6" w:space="0" w:color="auto"/>
              <w:right w:val="single" w:sz="6" w:space="0" w:color="auto"/>
            </w:tcBorders>
            <w:shd w:val="pct5" w:color="auto" w:fill="auto"/>
          </w:tcPr>
          <w:p w14:paraId="45EC7715" w14:textId="77777777" w:rsidR="007B253B" w:rsidRPr="000B6248" w:rsidRDefault="007B253B">
            <w:pPr>
              <w:jc w:val="center"/>
              <w:rPr>
                <w:rFonts w:ascii="Arial" w:hAnsi="Arial" w:cs="Arial"/>
                <w:sz w:val="16"/>
                <w:szCs w:val="16"/>
              </w:rPr>
            </w:pPr>
            <w:r w:rsidRPr="000B6248">
              <w:rPr>
                <w:rFonts w:ascii="Arial" w:hAnsi="Arial" w:cs="Arial"/>
                <w:sz w:val="16"/>
                <w:szCs w:val="16"/>
              </w:rPr>
              <w:t>5</w:t>
            </w:r>
          </w:p>
        </w:tc>
      </w:tr>
      <w:tr w:rsidR="007B253B" w:rsidRPr="000B6248" w14:paraId="4F6567EA" w14:textId="77777777" w:rsidTr="00110F91">
        <w:tc>
          <w:tcPr>
            <w:tcW w:w="709" w:type="dxa"/>
            <w:tcBorders>
              <w:top w:val="nil"/>
              <w:left w:val="single" w:sz="6" w:space="0" w:color="auto"/>
              <w:bottom w:val="nil"/>
              <w:right w:val="nil"/>
            </w:tcBorders>
          </w:tcPr>
          <w:p w14:paraId="11C310FD"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036F6213"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4C68111D" w14:textId="5DC48419" w:rsidR="007B253B" w:rsidRPr="00E77076" w:rsidRDefault="007B253B">
            <w:pPr>
              <w:rPr>
                <w:rFonts w:ascii="Arial" w:hAnsi="Arial" w:cs="Arial"/>
                <w:b/>
                <w:bCs/>
                <w:sz w:val="16"/>
                <w:szCs w:val="16"/>
              </w:rPr>
            </w:pPr>
            <w:r w:rsidRPr="000B6248">
              <w:rPr>
                <w:rFonts w:ascii="Arial" w:hAnsi="Arial" w:cs="Arial"/>
                <w:b/>
                <w:bCs/>
                <w:sz w:val="16"/>
                <w:szCs w:val="16"/>
              </w:rPr>
              <w:t xml:space="preserve">1. </w:t>
            </w:r>
            <w:proofErr w:type="spellStart"/>
            <w:r w:rsidRPr="000B6248">
              <w:rPr>
                <w:rFonts w:ascii="Arial" w:hAnsi="Arial" w:cs="Arial"/>
                <w:b/>
                <w:bCs/>
                <w:sz w:val="16"/>
                <w:szCs w:val="16"/>
              </w:rPr>
              <w:t>Lucrari</w:t>
            </w:r>
            <w:proofErr w:type="spellEnd"/>
            <w:r w:rsidRPr="000B6248">
              <w:rPr>
                <w:rFonts w:ascii="Arial" w:hAnsi="Arial" w:cs="Arial"/>
                <w:b/>
                <w:bCs/>
                <w:sz w:val="16"/>
                <w:szCs w:val="16"/>
              </w:rPr>
              <w:t xml:space="preserve"> de </w:t>
            </w:r>
            <w:proofErr w:type="spellStart"/>
            <w:r w:rsidRPr="000B6248">
              <w:rPr>
                <w:rFonts w:ascii="Arial" w:hAnsi="Arial" w:cs="Arial"/>
                <w:b/>
                <w:bCs/>
                <w:sz w:val="16"/>
                <w:szCs w:val="16"/>
              </w:rPr>
              <w:t>constructie</w:t>
            </w:r>
            <w:proofErr w:type="spellEnd"/>
          </w:p>
        </w:tc>
      </w:tr>
      <w:tr w:rsidR="007B253B" w:rsidRPr="000B6248" w14:paraId="43317362" w14:textId="77777777" w:rsidTr="00110F91">
        <w:tc>
          <w:tcPr>
            <w:tcW w:w="709" w:type="dxa"/>
            <w:tcBorders>
              <w:top w:val="nil"/>
              <w:left w:val="single" w:sz="6" w:space="0" w:color="auto"/>
              <w:bottom w:val="nil"/>
              <w:right w:val="nil"/>
            </w:tcBorders>
          </w:tcPr>
          <w:p w14:paraId="005068CF"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27D176C9"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4B16C286" w14:textId="570C99CF" w:rsidR="007B253B" w:rsidRPr="00E77076" w:rsidRDefault="007B253B">
            <w:pPr>
              <w:rPr>
                <w:rFonts w:ascii="Arial" w:hAnsi="Arial" w:cs="Arial"/>
                <w:b/>
                <w:bCs/>
                <w:sz w:val="16"/>
                <w:szCs w:val="16"/>
              </w:rPr>
            </w:pPr>
            <w:r w:rsidRPr="000B6248">
              <w:rPr>
                <w:rFonts w:ascii="Arial" w:hAnsi="Arial" w:cs="Arial"/>
                <w:b/>
                <w:bCs/>
                <w:sz w:val="16"/>
                <w:szCs w:val="16"/>
              </w:rPr>
              <w:t xml:space="preserve">1.1. </w:t>
            </w:r>
            <w:proofErr w:type="spellStart"/>
            <w:r w:rsidRPr="000B6248">
              <w:rPr>
                <w:rFonts w:ascii="Arial" w:hAnsi="Arial" w:cs="Arial"/>
                <w:b/>
                <w:bCs/>
                <w:sz w:val="16"/>
                <w:szCs w:val="16"/>
              </w:rPr>
              <w:t>Retea</w:t>
            </w:r>
            <w:proofErr w:type="spellEnd"/>
            <w:r w:rsidRPr="000B6248">
              <w:rPr>
                <w:rFonts w:ascii="Arial" w:hAnsi="Arial" w:cs="Arial"/>
                <w:b/>
                <w:bCs/>
                <w:sz w:val="16"/>
                <w:szCs w:val="16"/>
              </w:rPr>
              <w:t xml:space="preserve"> B1</w:t>
            </w:r>
          </w:p>
        </w:tc>
      </w:tr>
      <w:tr w:rsidR="007B253B" w:rsidRPr="000B6248" w14:paraId="2C2D4992" w14:textId="77777777" w:rsidTr="00110F91">
        <w:tc>
          <w:tcPr>
            <w:tcW w:w="709" w:type="dxa"/>
            <w:tcBorders>
              <w:top w:val="nil"/>
              <w:left w:val="single" w:sz="6" w:space="0" w:color="auto"/>
              <w:bottom w:val="nil"/>
              <w:right w:val="nil"/>
            </w:tcBorders>
          </w:tcPr>
          <w:p w14:paraId="5B24553C"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1BE6C873"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68F222C8" w14:textId="0E2E4819" w:rsidR="007B253B" w:rsidRPr="00E77076" w:rsidRDefault="007B253B">
            <w:pPr>
              <w:rPr>
                <w:rFonts w:ascii="Arial" w:hAnsi="Arial" w:cs="Arial"/>
                <w:b/>
                <w:bCs/>
                <w:sz w:val="16"/>
                <w:szCs w:val="16"/>
              </w:rPr>
            </w:pPr>
            <w:r w:rsidRPr="000B6248">
              <w:rPr>
                <w:rFonts w:ascii="Arial" w:hAnsi="Arial" w:cs="Arial"/>
                <w:b/>
                <w:bCs/>
                <w:sz w:val="16"/>
                <w:szCs w:val="16"/>
              </w:rPr>
              <w:t xml:space="preserve">1.1.1. </w:t>
            </w:r>
            <w:proofErr w:type="spellStart"/>
            <w:r w:rsidRPr="000B6248">
              <w:rPr>
                <w:rFonts w:ascii="Arial" w:hAnsi="Arial" w:cs="Arial"/>
                <w:b/>
                <w:bCs/>
                <w:sz w:val="16"/>
                <w:szCs w:val="16"/>
              </w:rPr>
              <w:t>Armatura</w:t>
            </w:r>
            <w:proofErr w:type="spellEnd"/>
          </w:p>
        </w:tc>
      </w:tr>
      <w:tr w:rsidR="007B253B" w:rsidRPr="000B6248" w14:paraId="7B6F5F25"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6C23A1" w14:textId="77777777" w:rsidR="007B253B" w:rsidRPr="000B6248" w:rsidRDefault="007B253B">
            <w:pPr>
              <w:rPr>
                <w:rFonts w:ascii="Arial" w:hAnsi="Arial" w:cs="Arial"/>
                <w:sz w:val="16"/>
                <w:szCs w:val="16"/>
              </w:rPr>
            </w:pPr>
            <w:r w:rsidRPr="000B6248">
              <w:rPr>
                <w:rFonts w:ascii="Arial" w:hAnsi="Arial" w:cs="Arial"/>
                <w:sz w:val="16"/>
                <w:szCs w:val="16"/>
              </w:rPr>
              <w:t>1</w:t>
            </w:r>
          </w:p>
        </w:tc>
        <w:tc>
          <w:tcPr>
            <w:tcW w:w="1283" w:type="dxa"/>
            <w:tcBorders>
              <w:top w:val="single" w:sz="4" w:space="0" w:color="auto"/>
              <w:bottom w:val="single" w:sz="4" w:space="0" w:color="auto"/>
            </w:tcBorders>
          </w:tcPr>
          <w:p w14:paraId="2F9FBD2B" w14:textId="77777777" w:rsidR="007B253B" w:rsidRPr="000B6248" w:rsidRDefault="007B253B">
            <w:pPr>
              <w:rPr>
                <w:rFonts w:ascii="Arial" w:hAnsi="Arial" w:cs="Arial"/>
                <w:sz w:val="16"/>
                <w:szCs w:val="16"/>
              </w:rPr>
            </w:pPr>
            <w:r w:rsidRPr="000B6248">
              <w:rPr>
                <w:rFonts w:ascii="Arial" w:hAnsi="Arial" w:cs="Arial"/>
                <w:sz w:val="16"/>
                <w:szCs w:val="16"/>
              </w:rPr>
              <w:t>SD01A</w:t>
            </w:r>
          </w:p>
          <w:p w14:paraId="1E28E0C2"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282AD248" w14:textId="29365E35" w:rsidR="007B253B" w:rsidRPr="000B6248" w:rsidRDefault="007B253B">
            <w:pPr>
              <w:rPr>
                <w:rFonts w:ascii="Arial" w:hAnsi="Arial" w:cs="Arial"/>
                <w:sz w:val="16"/>
                <w:szCs w:val="16"/>
                <w:lang w:val="pt-BR"/>
              </w:rPr>
            </w:pPr>
            <w:r w:rsidRPr="000B6248">
              <w:rPr>
                <w:rFonts w:ascii="Arial" w:hAnsi="Arial" w:cs="Arial"/>
                <w:sz w:val="16"/>
                <w:szCs w:val="16"/>
                <w:lang w:val="pt-BR"/>
              </w:rPr>
              <w:t>Robinet de serviciu, simplu sau dublu cu racord, indiferent de modul de inchidere, avind diametrul de 3/8" - 1/2" (</w:t>
            </w:r>
            <w:r w:rsidR="009E4FD8" w:rsidRPr="009E4FD8">
              <w:rPr>
                <w:rFonts w:ascii="Arial" w:hAnsi="Arial" w:cs="Arial"/>
                <w:sz w:val="16"/>
                <w:szCs w:val="16"/>
                <w:lang w:val="pt-BR"/>
              </w:rPr>
              <w:t>Ro</w:t>
            </w:r>
            <w:r w:rsidR="009E4FD8">
              <w:rPr>
                <w:rFonts w:ascii="Arial" w:hAnsi="Arial" w:cs="Arial"/>
                <w:sz w:val="16"/>
                <w:szCs w:val="16"/>
                <w:lang w:val="pt-BR"/>
              </w:rPr>
              <w:t>binet sferic</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15 mm)</w:t>
            </w:r>
          </w:p>
        </w:tc>
        <w:tc>
          <w:tcPr>
            <w:tcW w:w="990" w:type="dxa"/>
            <w:tcBorders>
              <w:top w:val="single" w:sz="4" w:space="0" w:color="auto"/>
              <w:bottom w:val="single" w:sz="4" w:space="0" w:color="auto"/>
            </w:tcBorders>
            <w:vAlign w:val="center"/>
          </w:tcPr>
          <w:p w14:paraId="0DD1CC95"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44A21AFD"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18,0000</w:t>
            </w:r>
          </w:p>
          <w:p w14:paraId="19F231DB" w14:textId="77777777" w:rsidR="007B253B" w:rsidRPr="000B6248" w:rsidRDefault="007B253B">
            <w:pPr>
              <w:jc w:val="center"/>
              <w:rPr>
                <w:rFonts w:ascii="Arial" w:hAnsi="Arial" w:cs="Arial"/>
                <w:sz w:val="16"/>
                <w:szCs w:val="16"/>
              </w:rPr>
            </w:pPr>
          </w:p>
        </w:tc>
      </w:tr>
      <w:tr w:rsidR="007B253B" w:rsidRPr="000B6248" w14:paraId="583B1DAB"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A1FE4E" w14:textId="77777777" w:rsidR="007B253B" w:rsidRPr="000B6248" w:rsidRDefault="007B253B">
            <w:pPr>
              <w:rPr>
                <w:rFonts w:ascii="Arial" w:hAnsi="Arial" w:cs="Arial"/>
                <w:sz w:val="16"/>
                <w:szCs w:val="16"/>
              </w:rPr>
            </w:pPr>
            <w:r w:rsidRPr="000B6248">
              <w:rPr>
                <w:rFonts w:ascii="Arial" w:hAnsi="Arial" w:cs="Arial"/>
                <w:sz w:val="16"/>
                <w:szCs w:val="16"/>
              </w:rPr>
              <w:t>2</w:t>
            </w:r>
          </w:p>
        </w:tc>
        <w:tc>
          <w:tcPr>
            <w:tcW w:w="1283" w:type="dxa"/>
            <w:tcBorders>
              <w:top w:val="single" w:sz="4" w:space="0" w:color="auto"/>
              <w:bottom w:val="single" w:sz="4" w:space="0" w:color="auto"/>
            </w:tcBorders>
          </w:tcPr>
          <w:p w14:paraId="33A5FDE2" w14:textId="77777777" w:rsidR="007B253B" w:rsidRPr="000B6248" w:rsidRDefault="007B253B">
            <w:pPr>
              <w:rPr>
                <w:rFonts w:ascii="Arial" w:hAnsi="Arial" w:cs="Arial"/>
                <w:sz w:val="16"/>
                <w:szCs w:val="16"/>
              </w:rPr>
            </w:pPr>
            <w:r w:rsidRPr="000B6248">
              <w:rPr>
                <w:rFonts w:ascii="Arial" w:hAnsi="Arial" w:cs="Arial"/>
                <w:sz w:val="16"/>
                <w:szCs w:val="16"/>
              </w:rPr>
              <w:t>SD01B</w:t>
            </w:r>
          </w:p>
          <w:p w14:paraId="02099136"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5E41FA0F" w14:textId="33326E89" w:rsidR="007B253B" w:rsidRPr="000B6248" w:rsidRDefault="007B253B">
            <w:pPr>
              <w:rPr>
                <w:rFonts w:ascii="Arial" w:hAnsi="Arial" w:cs="Arial"/>
                <w:sz w:val="16"/>
                <w:szCs w:val="16"/>
                <w:lang w:val="pt-BR"/>
              </w:rPr>
            </w:pPr>
            <w:r w:rsidRPr="000B6248">
              <w:rPr>
                <w:rFonts w:ascii="Arial" w:hAnsi="Arial" w:cs="Arial"/>
                <w:sz w:val="16"/>
                <w:szCs w:val="16"/>
                <w:lang w:val="pt-BR"/>
              </w:rPr>
              <w:t>Robinet de serviciu, simplu sau dublu cu racord, indiferent de modul de inchidere, avind diametrul de 3/4" - 1"(</w:t>
            </w:r>
            <w:r w:rsidR="009E4FD8" w:rsidRPr="009E4FD8">
              <w:rPr>
                <w:rFonts w:ascii="Arial" w:hAnsi="Arial" w:cs="Arial"/>
                <w:sz w:val="16"/>
                <w:szCs w:val="16"/>
                <w:lang w:val="pt-BR"/>
              </w:rPr>
              <w:t>Ro</w:t>
            </w:r>
            <w:r w:rsidR="009E4FD8">
              <w:rPr>
                <w:rFonts w:ascii="Arial" w:hAnsi="Arial" w:cs="Arial"/>
                <w:sz w:val="16"/>
                <w:szCs w:val="16"/>
                <w:lang w:val="pt-BR"/>
              </w:rPr>
              <w:t>binet sferic</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 xml:space="preserve"> 20 mm)</w:t>
            </w:r>
          </w:p>
        </w:tc>
        <w:tc>
          <w:tcPr>
            <w:tcW w:w="990" w:type="dxa"/>
            <w:tcBorders>
              <w:top w:val="single" w:sz="4" w:space="0" w:color="auto"/>
              <w:bottom w:val="single" w:sz="4" w:space="0" w:color="auto"/>
            </w:tcBorders>
            <w:vAlign w:val="center"/>
          </w:tcPr>
          <w:p w14:paraId="2422F4BB"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6C137742"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w:t>
            </w:r>
          </w:p>
          <w:p w14:paraId="41D30A33" w14:textId="77777777" w:rsidR="007B253B" w:rsidRPr="000B6248" w:rsidRDefault="007B253B">
            <w:pPr>
              <w:jc w:val="center"/>
              <w:rPr>
                <w:rFonts w:ascii="Arial" w:hAnsi="Arial" w:cs="Arial"/>
                <w:sz w:val="16"/>
                <w:szCs w:val="16"/>
              </w:rPr>
            </w:pPr>
          </w:p>
        </w:tc>
      </w:tr>
      <w:tr w:rsidR="007B253B" w:rsidRPr="000B6248" w14:paraId="66EAF19D"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EE0C79" w14:textId="77777777" w:rsidR="007B253B" w:rsidRPr="000B6248" w:rsidRDefault="007B253B">
            <w:pPr>
              <w:rPr>
                <w:rFonts w:ascii="Arial" w:hAnsi="Arial" w:cs="Arial"/>
                <w:sz w:val="16"/>
                <w:szCs w:val="16"/>
              </w:rPr>
            </w:pPr>
            <w:r w:rsidRPr="000B6248">
              <w:rPr>
                <w:rFonts w:ascii="Arial" w:hAnsi="Arial" w:cs="Arial"/>
                <w:sz w:val="16"/>
                <w:szCs w:val="16"/>
              </w:rPr>
              <w:t>3</w:t>
            </w:r>
          </w:p>
        </w:tc>
        <w:tc>
          <w:tcPr>
            <w:tcW w:w="1283" w:type="dxa"/>
            <w:tcBorders>
              <w:top w:val="single" w:sz="4" w:space="0" w:color="auto"/>
              <w:bottom w:val="single" w:sz="4" w:space="0" w:color="auto"/>
            </w:tcBorders>
          </w:tcPr>
          <w:p w14:paraId="3D61789D" w14:textId="77777777" w:rsidR="007B253B" w:rsidRPr="000B6248" w:rsidRDefault="007B253B">
            <w:pPr>
              <w:rPr>
                <w:rFonts w:ascii="Arial" w:hAnsi="Arial" w:cs="Arial"/>
                <w:sz w:val="16"/>
                <w:szCs w:val="16"/>
              </w:rPr>
            </w:pPr>
            <w:r w:rsidRPr="000B6248">
              <w:rPr>
                <w:rFonts w:ascii="Arial" w:hAnsi="Arial" w:cs="Arial"/>
                <w:sz w:val="16"/>
                <w:szCs w:val="16"/>
              </w:rPr>
              <w:t>SD01B</w:t>
            </w:r>
          </w:p>
          <w:p w14:paraId="5F5D0636"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15A6F54A" w14:textId="6D0F147A" w:rsidR="007B253B" w:rsidRPr="000B6248" w:rsidRDefault="007B253B">
            <w:pPr>
              <w:rPr>
                <w:rFonts w:ascii="Arial" w:hAnsi="Arial" w:cs="Arial"/>
                <w:sz w:val="16"/>
                <w:szCs w:val="16"/>
                <w:lang w:val="pt-BR"/>
              </w:rPr>
            </w:pPr>
            <w:r w:rsidRPr="000B6248">
              <w:rPr>
                <w:rFonts w:ascii="Arial" w:hAnsi="Arial" w:cs="Arial"/>
                <w:sz w:val="16"/>
                <w:szCs w:val="16"/>
                <w:lang w:val="pt-BR"/>
              </w:rPr>
              <w:t>Robinet de serviciu, simplu sau dublu cu racord, indiferent de modul de inchidere, avind diametrul de 3/4" - 1"(</w:t>
            </w:r>
            <w:r w:rsidR="009E4FD8" w:rsidRPr="009E4FD8">
              <w:rPr>
                <w:rFonts w:ascii="Arial" w:hAnsi="Arial" w:cs="Arial"/>
                <w:sz w:val="16"/>
                <w:szCs w:val="16"/>
                <w:lang w:val="pt-BR"/>
              </w:rPr>
              <w:t>Ro</w:t>
            </w:r>
            <w:r w:rsidR="009E4FD8">
              <w:rPr>
                <w:rFonts w:ascii="Arial" w:hAnsi="Arial" w:cs="Arial"/>
                <w:sz w:val="16"/>
                <w:szCs w:val="16"/>
                <w:lang w:val="pt-BR"/>
              </w:rPr>
              <w:t>binet sferic</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 xml:space="preserve"> 25 mm)</w:t>
            </w:r>
          </w:p>
        </w:tc>
        <w:tc>
          <w:tcPr>
            <w:tcW w:w="990" w:type="dxa"/>
            <w:tcBorders>
              <w:top w:val="single" w:sz="4" w:space="0" w:color="auto"/>
              <w:bottom w:val="single" w:sz="4" w:space="0" w:color="auto"/>
            </w:tcBorders>
            <w:vAlign w:val="center"/>
          </w:tcPr>
          <w:p w14:paraId="411CDC11"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0B335D42"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4C8D61BA" w14:textId="77777777" w:rsidR="007B253B" w:rsidRPr="000B6248" w:rsidRDefault="007B253B">
            <w:pPr>
              <w:jc w:val="center"/>
              <w:rPr>
                <w:rFonts w:ascii="Arial" w:hAnsi="Arial" w:cs="Arial"/>
                <w:sz w:val="16"/>
                <w:szCs w:val="16"/>
              </w:rPr>
            </w:pPr>
          </w:p>
        </w:tc>
      </w:tr>
      <w:tr w:rsidR="007B253B" w:rsidRPr="000B6248" w14:paraId="4076DF85"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43F417" w14:textId="77777777" w:rsidR="007B253B" w:rsidRPr="000B6248" w:rsidRDefault="007B253B">
            <w:pPr>
              <w:rPr>
                <w:rFonts w:ascii="Arial" w:hAnsi="Arial" w:cs="Arial"/>
                <w:sz w:val="16"/>
                <w:szCs w:val="16"/>
              </w:rPr>
            </w:pPr>
            <w:r w:rsidRPr="000B6248">
              <w:rPr>
                <w:rFonts w:ascii="Arial" w:hAnsi="Arial" w:cs="Arial"/>
                <w:sz w:val="16"/>
                <w:szCs w:val="16"/>
              </w:rPr>
              <w:t>4</w:t>
            </w:r>
          </w:p>
        </w:tc>
        <w:tc>
          <w:tcPr>
            <w:tcW w:w="1283" w:type="dxa"/>
            <w:tcBorders>
              <w:top w:val="single" w:sz="4" w:space="0" w:color="auto"/>
              <w:bottom w:val="single" w:sz="4" w:space="0" w:color="auto"/>
            </w:tcBorders>
          </w:tcPr>
          <w:p w14:paraId="6FF8114F" w14:textId="77777777" w:rsidR="007B253B" w:rsidRPr="000B6248" w:rsidRDefault="007B253B">
            <w:pPr>
              <w:rPr>
                <w:rFonts w:ascii="Arial" w:hAnsi="Arial" w:cs="Arial"/>
                <w:sz w:val="16"/>
                <w:szCs w:val="16"/>
              </w:rPr>
            </w:pPr>
            <w:r w:rsidRPr="000B6248">
              <w:rPr>
                <w:rFonts w:ascii="Arial" w:hAnsi="Arial" w:cs="Arial"/>
                <w:sz w:val="16"/>
                <w:szCs w:val="16"/>
              </w:rPr>
              <w:t>SD01A</w:t>
            </w:r>
          </w:p>
          <w:p w14:paraId="1ABD06AD"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CA47633" w14:textId="75EB130F" w:rsidR="007B253B" w:rsidRPr="000B6248" w:rsidRDefault="007B253B">
            <w:pPr>
              <w:rPr>
                <w:rFonts w:ascii="Arial" w:hAnsi="Arial" w:cs="Arial"/>
                <w:sz w:val="16"/>
                <w:szCs w:val="16"/>
                <w:lang w:val="pt-BR"/>
              </w:rPr>
            </w:pPr>
            <w:r w:rsidRPr="000B6248">
              <w:rPr>
                <w:rFonts w:ascii="Arial" w:hAnsi="Arial" w:cs="Arial"/>
                <w:sz w:val="16"/>
                <w:szCs w:val="16"/>
                <w:lang w:val="pt-BR"/>
              </w:rPr>
              <w:t>Robinet de serviciu, simplu sau dublu cu racord, indiferent de modul de inchidere, avind diametrul de 3/8" - 1/2" ( Robinet</w:t>
            </w:r>
            <w:r w:rsidR="00682ADC">
              <w:rPr>
                <w:rFonts w:ascii="Arial" w:hAnsi="Arial" w:cs="Arial"/>
                <w:sz w:val="16"/>
                <w:szCs w:val="16"/>
                <w:lang w:val="pt-BR"/>
              </w:rPr>
              <w:t xml:space="preserve"> sferic de</w:t>
            </w:r>
            <w:r w:rsidRPr="000B6248">
              <w:rPr>
                <w:rFonts w:ascii="Arial" w:hAnsi="Arial" w:cs="Arial"/>
                <w:sz w:val="16"/>
                <w:szCs w:val="16"/>
                <w:lang w:val="pt-BR"/>
              </w:rPr>
              <w:t xml:space="preserve"> udare</w:t>
            </w:r>
            <w:r w:rsidR="00254E42">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15 mm)</w:t>
            </w:r>
          </w:p>
        </w:tc>
        <w:tc>
          <w:tcPr>
            <w:tcW w:w="990" w:type="dxa"/>
            <w:tcBorders>
              <w:top w:val="single" w:sz="4" w:space="0" w:color="auto"/>
              <w:bottom w:val="single" w:sz="4" w:space="0" w:color="auto"/>
            </w:tcBorders>
            <w:vAlign w:val="center"/>
          </w:tcPr>
          <w:p w14:paraId="0C575E9E"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0ED58FF2"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31FFE166" w14:textId="77777777" w:rsidR="007B253B" w:rsidRPr="000B6248" w:rsidRDefault="007B253B">
            <w:pPr>
              <w:jc w:val="center"/>
              <w:rPr>
                <w:rFonts w:ascii="Arial" w:hAnsi="Arial" w:cs="Arial"/>
                <w:sz w:val="16"/>
                <w:szCs w:val="16"/>
              </w:rPr>
            </w:pPr>
          </w:p>
        </w:tc>
      </w:tr>
      <w:tr w:rsidR="007B253B" w:rsidRPr="000B6248" w14:paraId="407C197A" w14:textId="77777777" w:rsidTr="00110F91">
        <w:tc>
          <w:tcPr>
            <w:tcW w:w="709" w:type="dxa"/>
            <w:tcBorders>
              <w:top w:val="nil"/>
              <w:left w:val="single" w:sz="6" w:space="0" w:color="auto"/>
              <w:bottom w:val="nil"/>
              <w:right w:val="nil"/>
            </w:tcBorders>
          </w:tcPr>
          <w:p w14:paraId="2B69C683"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13F15739"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5B7206CF" w14:textId="074BCD14" w:rsidR="007B253B" w:rsidRPr="00E77076" w:rsidRDefault="007B253B">
            <w:pPr>
              <w:rPr>
                <w:rFonts w:ascii="Arial" w:hAnsi="Arial" w:cs="Arial"/>
                <w:b/>
                <w:bCs/>
                <w:sz w:val="16"/>
                <w:szCs w:val="16"/>
              </w:rPr>
            </w:pPr>
            <w:r w:rsidRPr="000B6248">
              <w:rPr>
                <w:rFonts w:ascii="Arial" w:hAnsi="Arial" w:cs="Arial"/>
                <w:b/>
                <w:bCs/>
                <w:sz w:val="16"/>
                <w:szCs w:val="16"/>
              </w:rPr>
              <w:t xml:space="preserve">1.1.2. </w:t>
            </w:r>
            <w:proofErr w:type="spellStart"/>
            <w:r w:rsidRPr="000B6248">
              <w:rPr>
                <w:rFonts w:ascii="Arial" w:hAnsi="Arial" w:cs="Arial"/>
                <w:b/>
                <w:bCs/>
                <w:sz w:val="16"/>
                <w:szCs w:val="16"/>
              </w:rPr>
              <w:t>Conducte</w:t>
            </w:r>
            <w:proofErr w:type="spellEnd"/>
            <w:r w:rsidRPr="000B6248">
              <w:rPr>
                <w:rFonts w:ascii="Arial" w:hAnsi="Arial" w:cs="Arial"/>
                <w:b/>
                <w:bCs/>
                <w:sz w:val="16"/>
                <w:szCs w:val="16"/>
              </w:rPr>
              <w:t xml:space="preserve"> </w:t>
            </w:r>
            <w:proofErr w:type="spellStart"/>
            <w:r w:rsidRPr="000B6248">
              <w:rPr>
                <w:rFonts w:ascii="Arial" w:hAnsi="Arial" w:cs="Arial"/>
                <w:b/>
                <w:bCs/>
                <w:sz w:val="16"/>
                <w:szCs w:val="16"/>
              </w:rPr>
              <w:t>si</w:t>
            </w:r>
            <w:proofErr w:type="spellEnd"/>
            <w:r w:rsidRPr="000B6248">
              <w:rPr>
                <w:rFonts w:ascii="Arial" w:hAnsi="Arial" w:cs="Arial"/>
                <w:b/>
                <w:bCs/>
                <w:sz w:val="16"/>
                <w:szCs w:val="16"/>
              </w:rPr>
              <w:t xml:space="preserve"> </w:t>
            </w:r>
            <w:proofErr w:type="spellStart"/>
            <w:r w:rsidRPr="000B6248">
              <w:rPr>
                <w:rFonts w:ascii="Arial" w:hAnsi="Arial" w:cs="Arial"/>
                <w:b/>
                <w:bCs/>
                <w:sz w:val="16"/>
                <w:szCs w:val="16"/>
              </w:rPr>
              <w:t>conexiun</w:t>
            </w:r>
            <w:r w:rsidR="00303640">
              <w:rPr>
                <w:rFonts w:ascii="Arial" w:hAnsi="Arial" w:cs="Arial"/>
                <w:b/>
                <w:bCs/>
                <w:sz w:val="16"/>
                <w:szCs w:val="16"/>
              </w:rPr>
              <w:t>i</w:t>
            </w:r>
            <w:proofErr w:type="spellEnd"/>
          </w:p>
        </w:tc>
      </w:tr>
      <w:tr w:rsidR="007B253B" w:rsidRPr="000B6248" w14:paraId="55A4A66D"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EA34D5" w14:textId="77777777" w:rsidR="007B253B" w:rsidRPr="000B6248" w:rsidRDefault="007B253B">
            <w:pPr>
              <w:rPr>
                <w:rFonts w:ascii="Arial" w:hAnsi="Arial" w:cs="Arial"/>
                <w:sz w:val="16"/>
                <w:szCs w:val="16"/>
              </w:rPr>
            </w:pPr>
            <w:r w:rsidRPr="000B6248">
              <w:rPr>
                <w:rFonts w:ascii="Arial" w:hAnsi="Arial" w:cs="Arial"/>
                <w:sz w:val="16"/>
                <w:szCs w:val="16"/>
              </w:rPr>
              <w:t>5</w:t>
            </w:r>
          </w:p>
        </w:tc>
        <w:tc>
          <w:tcPr>
            <w:tcW w:w="1283" w:type="dxa"/>
            <w:tcBorders>
              <w:top w:val="single" w:sz="4" w:space="0" w:color="auto"/>
              <w:bottom w:val="single" w:sz="4" w:space="0" w:color="auto"/>
            </w:tcBorders>
          </w:tcPr>
          <w:p w14:paraId="7AF9D592" w14:textId="77777777" w:rsidR="007B253B" w:rsidRPr="000B6248" w:rsidRDefault="007B253B">
            <w:pPr>
              <w:rPr>
                <w:rFonts w:ascii="Arial" w:hAnsi="Arial" w:cs="Arial"/>
                <w:sz w:val="16"/>
                <w:szCs w:val="16"/>
              </w:rPr>
            </w:pPr>
            <w:r w:rsidRPr="000B6248">
              <w:rPr>
                <w:rFonts w:ascii="Arial" w:hAnsi="Arial" w:cs="Arial"/>
                <w:sz w:val="16"/>
                <w:szCs w:val="16"/>
              </w:rPr>
              <w:t>SA17A</w:t>
            </w:r>
          </w:p>
          <w:p w14:paraId="5D834E87"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712C0B7E" w14:textId="4671B32C" w:rsidR="007B253B" w:rsidRPr="0063169F" w:rsidRDefault="007B253B">
            <w:pPr>
              <w:rPr>
                <w:rFonts w:ascii="Arial" w:hAnsi="Arial" w:cs="Arial"/>
                <w:sz w:val="16"/>
                <w:szCs w:val="16"/>
                <w:lang w:val="pt-BR"/>
              </w:rPr>
            </w:pPr>
            <w:r w:rsidRPr="000B6248">
              <w:rPr>
                <w:rFonts w:ascii="Arial" w:hAnsi="Arial" w:cs="Arial"/>
                <w:sz w:val="16"/>
                <w:szCs w:val="16"/>
                <w:lang w:val="pt-BR"/>
              </w:rPr>
              <w:t xml:space="preserve">Teava din material plastic imbinata prin sudura prin polifuziune, in conducte de distributie, la cladiri de locuit si social culturale, avind diametrul de 20 mm  ( teava  PP-R PN 10 diam. </w:t>
            </w:r>
            <w:r w:rsidRPr="0063169F">
              <w:rPr>
                <w:rFonts w:ascii="Arial" w:hAnsi="Arial" w:cs="Arial"/>
                <w:sz w:val="16"/>
                <w:szCs w:val="16"/>
                <w:lang w:val="pt-BR"/>
              </w:rPr>
              <w:t>20x1.9 mm)</w:t>
            </w:r>
          </w:p>
        </w:tc>
        <w:tc>
          <w:tcPr>
            <w:tcW w:w="990" w:type="dxa"/>
            <w:tcBorders>
              <w:top w:val="single" w:sz="4" w:space="0" w:color="auto"/>
              <w:bottom w:val="single" w:sz="4" w:space="0" w:color="auto"/>
            </w:tcBorders>
            <w:vAlign w:val="center"/>
          </w:tcPr>
          <w:p w14:paraId="41C1C1F5"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413A9E1C"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20,0000</w:t>
            </w:r>
          </w:p>
          <w:p w14:paraId="00D0644E" w14:textId="77777777" w:rsidR="007B253B" w:rsidRPr="000B6248" w:rsidRDefault="007B253B">
            <w:pPr>
              <w:jc w:val="center"/>
              <w:rPr>
                <w:rFonts w:ascii="Arial" w:hAnsi="Arial" w:cs="Arial"/>
                <w:sz w:val="16"/>
                <w:szCs w:val="16"/>
              </w:rPr>
            </w:pPr>
          </w:p>
        </w:tc>
      </w:tr>
      <w:tr w:rsidR="007B253B" w:rsidRPr="000B6248" w14:paraId="0AD69A54"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91963E" w14:textId="77777777" w:rsidR="007B253B" w:rsidRPr="000B6248" w:rsidRDefault="007B253B">
            <w:pPr>
              <w:rPr>
                <w:rFonts w:ascii="Arial" w:hAnsi="Arial" w:cs="Arial"/>
                <w:sz w:val="16"/>
                <w:szCs w:val="16"/>
              </w:rPr>
            </w:pPr>
            <w:r w:rsidRPr="000B6248">
              <w:rPr>
                <w:rFonts w:ascii="Arial" w:hAnsi="Arial" w:cs="Arial"/>
                <w:sz w:val="16"/>
                <w:szCs w:val="16"/>
              </w:rPr>
              <w:t>6</w:t>
            </w:r>
          </w:p>
        </w:tc>
        <w:tc>
          <w:tcPr>
            <w:tcW w:w="1283" w:type="dxa"/>
            <w:tcBorders>
              <w:top w:val="single" w:sz="4" w:space="0" w:color="auto"/>
              <w:bottom w:val="single" w:sz="4" w:space="0" w:color="auto"/>
            </w:tcBorders>
          </w:tcPr>
          <w:p w14:paraId="743D8403" w14:textId="77777777" w:rsidR="007B253B" w:rsidRPr="000B6248" w:rsidRDefault="007B253B">
            <w:pPr>
              <w:rPr>
                <w:rFonts w:ascii="Arial" w:hAnsi="Arial" w:cs="Arial"/>
                <w:sz w:val="16"/>
                <w:szCs w:val="16"/>
              </w:rPr>
            </w:pPr>
            <w:r w:rsidRPr="000B6248">
              <w:rPr>
                <w:rFonts w:ascii="Arial" w:hAnsi="Arial" w:cs="Arial"/>
                <w:sz w:val="16"/>
                <w:szCs w:val="16"/>
              </w:rPr>
              <w:t>SA17A</w:t>
            </w:r>
          </w:p>
          <w:p w14:paraId="76FE6FD5"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9290D3E" w14:textId="4F836FFB" w:rsidR="007B253B" w:rsidRPr="0063169F" w:rsidRDefault="007B253B">
            <w:pPr>
              <w:rPr>
                <w:rFonts w:ascii="Arial" w:hAnsi="Arial" w:cs="Arial"/>
                <w:sz w:val="16"/>
                <w:szCs w:val="16"/>
                <w:lang w:val="pt-BR"/>
              </w:rPr>
            </w:pPr>
            <w:r w:rsidRPr="000B6248">
              <w:rPr>
                <w:rFonts w:ascii="Arial" w:hAnsi="Arial" w:cs="Arial"/>
                <w:sz w:val="16"/>
                <w:szCs w:val="16"/>
                <w:lang w:val="pt-BR"/>
              </w:rPr>
              <w:t xml:space="preserve">Teava din material plastic imbinata prin sudura prin polifuziune, in conducte de distributie, la cladiri de locuit si social culturale, avind diametrul de 25 mm  ( </w:t>
            </w:r>
            <w:r w:rsidR="008646E5">
              <w:rPr>
                <w:rFonts w:ascii="Arial" w:hAnsi="Arial" w:cs="Arial"/>
                <w:sz w:val="16"/>
                <w:szCs w:val="16"/>
                <w:lang w:val="pt-BR"/>
              </w:rPr>
              <w:t xml:space="preserve">teava </w:t>
            </w:r>
            <w:r w:rsidRPr="000B6248">
              <w:rPr>
                <w:rFonts w:ascii="Arial" w:hAnsi="Arial" w:cs="Arial"/>
                <w:sz w:val="16"/>
                <w:szCs w:val="16"/>
                <w:lang w:val="pt-BR"/>
              </w:rPr>
              <w:t xml:space="preserve">PP-R PN 10 diam. </w:t>
            </w:r>
            <w:r w:rsidRPr="0063169F">
              <w:rPr>
                <w:rFonts w:ascii="Arial" w:hAnsi="Arial" w:cs="Arial"/>
                <w:sz w:val="16"/>
                <w:szCs w:val="16"/>
                <w:lang w:val="pt-BR"/>
              </w:rPr>
              <w:t>25x2.3 mm)</w:t>
            </w:r>
          </w:p>
        </w:tc>
        <w:tc>
          <w:tcPr>
            <w:tcW w:w="990" w:type="dxa"/>
            <w:tcBorders>
              <w:top w:val="single" w:sz="4" w:space="0" w:color="auto"/>
              <w:bottom w:val="single" w:sz="4" w:space="0" w:color="auto"/>
            </w:tcBorders>
            <w:vAlign w:val="center"/>
          </w:tcPr>
          <w:p w14:paraId="76EDD8F0"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1DA87217"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30,0000</w:t>
            </w:r>
          </w:p>
          <w:p w14:paraId="622D9C6B" w14:textId="77777777" w:rsidR="007B253B" w:rsidRPr="000B6248" w:rsidRDefault="007B253B">
            <w:pPr>
              <w:jc w:val="center"/>
              <w:rPr>
                <w:rFonts w:ascii="Arial" w:hAnsi="Arial" w:cs="Arial"/>
                <w:sz w:val="16"/>
                <w:szCs w:val="16"/>
              </w:rPr>
            </w:pPr>
          </w:p>
        </w:tc>
      </w:tr>
      <w:tr w:rsidR="007B253B" w:rsidRPr="000B6248" w14:paraId="47775987"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EB39BE" w14:textId="77777777" w:rsidR="007B253B" w:rsidRPr="000B6248" w:rsidRDefault="007B253B">
            <w:pPr>
              <w:rPr>
                <w:rFonts w:ascii="Arial" w:hAnsi="Arial" w:cs="Arial"/>
                <w:sz w:val="16"/>
                <w:szCs w:val="16"/>
              </w:rPr>
            </w:pPr>
            <w:r w:rsidRPr="000B6248">
              <w:rPr>
                <w:rFonts w:ascii="Arial" w:hAnsi="Arial" w:cs="Arial"/>
                <w:sz w:val="16"/>
                <w:szCs w:val="16"/>
              </w:rPr>
              <w:t>7</w:t>
            </w:r>
          </w:p>
        </w:tc>
        <w:tc>
          <w:tcPr>
            <w:tcW w:w="1283" w:type="dxa"/>
            <w:tcBorders>
              <w:top w:val="single" w:sz="4" w:space="0" w:color="auto"/>
              <w:bottom w:val="single" w:sz="4" w:space="0" w:color="auto"/>
            </w:tcBorders>
          </w:tcPr>
          <w:p w14:paraId="0C1314D4" w14:textId="77777777" w:rsidR="007B253B" w:rsidRPr="000B6248" w:rsidRDefault="007B253B">
            <w:pPr>
              <w:rPr>
                <w:rFonts w:ascii="Arial" w:hAnsi="Arial" w:cs="Arial"/>
                <w:sz w:val="16"/>
                <w:szCs w:val="16"/>
              </w:rPr>
            </w:pPr>
            <w:r w:rsidRPr="000B6248">
              <w:rPr>
                <w:rFonts w:ascii="Arial" w:hAnsi="Arial" w:cs="Arial"/>
                <w:sz w:val="16"/>
                <w:szCs w:val="16"/>
              </w:rPr>
              <w:t>SA17B</w:t>
            </w:r>
          </w:p>
          <w:p w14:paraId="5312C495"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026A3E00" w14:textId="6CF60874" w:rsidR="007B253B" w:rsidRPr="0063169F" w:rsidRDefault="007B253B">
            <w:pPr>
              <w:rPr>
                <w:rFonts w:ascii="Arial" w:hAnsi="Arial" w:cs="Arial"/>
                <w:sz w:val="16"/>
                <w:szCs w:val="16"/>
                <w:lang w:val="pt-BR"/>
              </w:rPr>
            </w:pPr>
            <w:r w:rsidRPr="000B6248">
              <w:rPr>
                <w:rFonts w:ascii="Arial" w:hAnsi="Arial" w:cs="Arial"/>
                <w:sz w:val="16"/>
                <w:szCs w:val="16"/>
                <w:lang w:val="pt-BR"/>
              </w:rPr>
              <w:t xml:space="preserve">Teava din material plastic imbinata prin sudura prin polifuziune, in conducte de distributie, la cladiri de locuit si social culturale, avind diametrul de 32 mm ( </w:t>
            </w:r>
            <w:r w:rsidR="008646E5">
              <w:rPr>
                <w:rFonts w:ascii="Arial" w:hAnsi="Arial" w:cs="Arial"/>
                <w:sz w:val="16"/>
                <w:szCs w:val="16"/>
                <w:lang w:val="pt-BR"/>
              </w:rPr>
              <w:t xml:space="preserve">teava </w:t>
            </w:r>
            <w:r w:rsidRPr="000B6248">
              <w:rPr>
                <w:rFonts w:ascii="Arial" w:hAnsi="Arial" w:cs="Arial"/>
                <w:sz w:val="16"/>
                <w:szCs w:val="16"/>
                <w:lang w:val="pt-BR"/>
              </w:rPr>
              <w:t xml:space="preserve">PP-R PN 10 diam. </w:t>
            </w:r>
            <w:r w:rsidRPr="0063169F">
              <w:rPr>
                <w:rFonts w:ascii="Arial" w:hAnsi="Arial" w:cs="Arial"/>
                <w:sz w:val="16"/>
                <w:szCs w:val="16"/>
                <w:lang w:val="pt-BR"/>
              </w:rPr>
              <w:t>32x3 mm)</w:t>
            </w:r>
          </w:p>
        </w:tc>
        <w:tc>
          <w:tcPr>
            <w:tcW w:w="990" w:type="dxa"/>
            <w:tcBorders>
              <w:top w:val="single" w:sz="4" w:space="0" w:color="auto"/>
              <w:bottom w:val="single" w:sz="4" w:space="0" w:color="auto"/>
            </w:tcBorders>
            <w:vAlign w:val="center"/>
          </w:tcPr>
          <w:p w14:paraId="40D92FF6"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6711BF6B"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5,0000</w:t>
            </w:r>
          </w:p>
          <w:p w14:paraId="2EE94E8E" w14:textId="77777777" w:rsidR="007B253B" w:rsidRPr="000B6248" w:rsidRDefault="007B253B">
            <w:pPr>
              <w:jc w:val="center"/>
              <w:rPr>
                <w:rFonts w:ascii="Arial" w:hAnsi="Arial" w:cs="Arial"/>
                <w:sz w:val="16"/>
                <w:szCs w:val="16"/>
              </w:rPr>
            </w:pPr>
          </w:p>
        </w:tc>
      </w:tr>
      <w:tr w:rsidR="007B253B" w:rsidRPr="000B6248" w14:paraId="13F93A0A"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B275DF" w14:textId="77777777" w:rsidR="007B253B" w:rsidRPr="000B6248" w:rsidRDefault="007B253B">
            <w:pPr>
              <w:rPr>
                <w:rFonts w:ascii="Arial" w:hAnsi="Arial" w:cs="Arial"/>
                <w:sz w:val="16"/>
                <w:szCs w:val="16"/>
              </w:rPr>
            </w:pPr>
            <w:r w:rsidRPr="000B6248">
              <w:rPr>
                <w:rFonts w:ascii="Arial" w:hAnsi="Arial" w:cs="Arial"/>
                <w:sz w:val="16"/>
                <w:szCs w:val="16"/>
              </w:rPr>
              <w:t>8</w:t>
            </w:r>
          </w:p>
        </w:tc>
        <w:tc>
          <w:tcPr>
            <w:tcW w:w="1283" w:type="dxa"/>
            <w:tcBorders>
              <w:top w:val="single" w:sz="4" w:space="0" w:color="auto"/>
              <w:bottom w:val="single" w:sz="4" w:space="0" w:color="auto"/>
            </w:tcBorders>
          </w:tcPr>
          <w:p w14:paraId="0160C016" w14:textId="77777777" w:rsidR="007B253B" w:rsidRPr="000B6248" w:rsidRDefault="007B253B">
            <w:pPr>
              <w:rPr>
                <w:rFonts w:ascii="Arial" w:hAnsi="Arial" w:cs="Arial"/>
                <w:sz w:val="16"/>
                <w:szCs w:val="16"/>
              </w:rPr>
            </w:pPr>
            <w:r w:rsidRPr="000B6248">
              <w:rPr>
                <w:rFonts w:ascii="Arial" w:hAnsi="Arial" w:cs="Arial"/>
                <w:sz w:val="16"/>
                <w:szCs w:val="16"/>
              </w:rPr>
              <w:t>RpIF09D</w:t>
            </w:r>
          </w:p>
          <w:p w14:paraId="77B5B7D2"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445D54C9" w14:textId="704B2E98" w:rsidR="007B253B" w:rsidRPr="000B6248" w:rsidRDefault="007B253B">
            <w:pPr>
              <w:rPr>
                <w:rFonts w:ascii="Arial" w:hAnsi="Arial" w:cs="Arial"/>
                <w:sz w:val="16"/>
                <w:szCs w:val="16"/>
                <w:lang w:val="pt-BR"/>
              </w:rPr>
            </w:pPr>
            <w:r w:rsidRPr="000B6248">
              <w:rPr>
                <w:rFonts w:ascii="Arial" w:hAnsi="Arial" w:cs="Arial"/>
                <w:sz w:val="16"/>
                <w:szCs w:val="16"/>
                <w:lang w:val="pt-BR"/>
              </w:rPr>
              <w:t>Izolarea conductelor cu mansoane de izolatie speciala, introduse pe conducte, avind diametrul si grosimea de la D=15x20 la D=54x20 mm  (</w:t>
            </w:r>
            <w:r w:rsidR="00207B99">
              <w:rPr>
                <w:rFonts w:ascii="Arial" w:hAnsi="Arial" w:cs="Arial"/>
                <w:sz w:val="16"/>
                <w:szCs w:val="16"/>
                <w:lang w:val="pt-BR"/>
              </w:rPr>
              <w:t>Termoi</w:t>
            </w:r>
            <w:r w:rsidR="00207B99" w:rsidRPr="00207B99">
              <w:rPr>
                <w:rFonts w:ascii="Arial" w:hAnsi="Arial" w:cs="Arial"/>
                <w:sz w:val="16"/>
                <w:szCs w:val="16"/>
                <w:lang w:val="pt-BR"/>
              </w:rPr>
              <w:t>zol</w:t>
            </w:r>
            <w:r w:rsidR="00207B99">
              <w:rPr>
                <w:rFonts w:ascii="Arial" w:hAnsi="Arial" w:cs="Arial"/>
                <w:sz w:val="16"/>
                <w:szCs w:val="16"/>
                <w:lang w:val="pt-BR"/>
              </w:rPr>
              <w:t xml:space="preserve">atie pentru teava </w:t>
            </w:r>
            <w:r w:rsidR="00066E04">
              <w:rPr>
                <w:rFonts w:ascii="Arial" w:hAnsi="Arial" w:cs="Arial"/>
                <w:sz w:val="16"/>
                <w:szCs w:val="16"/>
                <w:lang w:val="pt-BR"/>
              </w:rPr>
              <w:t>tip</w:t>
            </w:r>
            <w:r w:rsidR="00207B99">
              <w:rPr>
                <w:rFonts w:ascii="Arial" w:hAnsi="Arial" w:cs="Arial"/>
                <w:sz w:val="16"/>
                <w:szCs w:val="16"/>
                <w:lang w:val="pt-BR"/>
              </w:rPr>
              <w:t xml:space="preserve"> </w:t>
            </w:r>
            <w:r w:rsidRPr="000B6248">
              <w:rPr>
                <w:rFonts w:ascii="Arial" w:hAnsi="Arial" w:cs="Arial"/>
                <w:sz w:val="16"/>
                <w:szCs w:val="16"/>
                <w:lang w:val="pt-BR"/>
              </w:rPr>
              <w:t xml:space="preserve"> AF-D-022</w:t>
            </w:r>
            <w:r w:rsidR="00066E04">
              <w:rPr>
                <w:rFonts w:ascii="Arial" w:hAnsi="Arial" w:cs="Arial"/>
                <w:sz w:val="16"/>
                <w:szCs w:val="16"/>
                <w:lang w:val="pt-BR"/>
              </w:rPr>
              <w:t xml:space="preserve"> sau similar</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20</w:t>
            </w:r>
            <w:proofErr w:type="spellStart"/>
            <w:r w:rsidRPr="000B6248">
              <w:rPr>
                <w:rFonts w:ascii="Arial" w:hAnsi="Arial" w:cs="Arial"/>
                <w:sz w:val="16"/>
                <w:szCs w:val="16"/>
              </w:rPr>
              <w:t>мм</w:t>
            </w:r>
            <w:proofErr w:type="spellEnd"/>
            <w:r w:rsidRPr="000B6248">
              <w:rPr>
                <w:rFonts w:ascii="Arial" w:hAnsi="Arial" w:cs="Arial"/>
                <w:sz w:val="16"/>
                <w:szCs w:val="16"/>
                <w:lang w:val="pt-BR"/>
              </w:rPr>
              <w:t>)</w:t>
            </w:r>
          </w:p>
        </w:tc>
        <w:tc>
          <w:tcPr>
            <w:tcW w:w="990" w:type="dxa"/>
            <w:tcBorders>
              <w:top w:val="single" w:sz="4" w:space="0" w:color="auto"/>
              <w:bottom w:val="single" w:sz="4" w:space="0" w:color="auto"/>
            </w:tcBorders>
            <w:vAlign w:val="center"/>
          </w:tcPr>
          <w:p w14:paraId="4B8A7058"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1904CB32"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20,0000</w:t>
            </w:r>
          </w:p>
          <w:p w14:paraId="67F3EDDE" w14:textId="77777777" w:rsidR="007B253B" w:rsidRPr="000B6248" w:rsidRDefault="007B253B">
            <w:pPr>
              <w:jc w:val="center"/>
              <w:rPr>
                <w:rFonts w:ascii="Arial" w:hAnsi="Arial" w:cs="Arial"/>
                <w:sz w:val="16"/>
                <w:szCs w:val="16"/>
              </w:rPr>
            </w:pPr>
          </w:p>
        </w:tc>
      </w:tr>
      <w:tr w:rsidR="007B253B" w:rsidRPr="000B6248" w14:paraId="0910E427"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3443AF" w14:textId="77777777" w:rsidR="007B253B" w:rsidRPr="000B6248" w:rsidRDefault="007B253B">
            <w:pPr>
              <w:rPr>
                <w:rFonts w:ascii="Arial" w:hAnsi="Arial" w:cs="Arial"/>
                <w:sz w:val="16"/>
                <w:szCs w:val="16"/>
              </w:rPr>
            </w:pPr>
            <w:r w:rsidRPr="000B6248">
              <w:rPr>
                <w:rFonts w:ascii="Arial" w:hAnsi="Arial" w:cs="Arial"/>
                <w:sz w:val="16"/>
                <w:szCs w:val="16"/>
              </w:rPr>
              <w:t>9</w:t>
            </w:r>
          </w:p>
        </w:tc>
        <w:tc>
          <w:tcPr>
            <w:tcW w:w="1283" w:type="dxa"/>
            <w:tcBorders>
              <w:top w:val="single" w:sz="4" w:space="0" w:color="auto"/>
              <w:bottom w:val="single" w:sz="4" w:space="0" w:color="auto"/>
            </w:tcBorders>
          </w:tcPr>
          <w:p w14:paraId="7F15774C" w14:textId="77777777" w:rsidR="007B253B" w:rsidRPr="000B6248" w:rsidRDefault="007B253B">
            <w:pPr>
              <w:rPr>
                <w:rFonts w:ascii="Arial" w:hAnsi="Arial" w:cs="Arial"/>
                <w:sz w:val="16"/>
                <w:szCs w:val="16"/>
              </w:rPr>
            </w:pPr>
            <w:r w:rsidRPr="000B6248">
              <w:rPr>
                <w:rFonts w:ascii="Arial" w:hAnsi="Arial" w:cs="Arial"/>
                <w:sz w:val="16"/>
                <w:szCs w:val="16"/>
              </w:rPr>
              <w:t>RpIF09D</w:t>
            </w:r>
          </w:p>
          <w:p w14:paraId="758E9FEF"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7164C25C" w14:textId="14DB2B0D" w:rsidR="007B253B" w:rsidRPr="000B6248" w:rsidRDefault="007B253B">
            <w:pPr>
              <w:rPr>
                <w:rFonts w:ascii="Arial" w:hAnsi="Arial" w:cs="Arial"/>
                <w:sz w:val="16"/>
                <w:szCs w:val="16"/>
                <w:lang w:val="pt-BR"/>
              </w:rPr>
            </w:pPr>
            <w:r w:rsidRPr="000B6248">
              <w:rPr>
                <w:rFonts w:ascii="Arial" w:hAnsi="Arial" w:cs="Arial"/>
                <w:sz w:val="16"/>
                <w:szCs w:val="16"/>
                <w:lang w:val="pt-BR"/>
              </w:rPr>
              <w:t>Izolarea conductelor cu mansoane de izolatie speciala, introduse pe conducte, avind diametrul si grosimea de la D=15x20 la D=54x20 mm  (</w:t>
            </w:r>
            <w:r w:rsidR="00066E04">
              <w:rPr>
                <w:rFonts w:ascii="Arial" w:hAnsi="Arial" w:cs="Arial"/>
                <w:sz w:val="16"/>
                <w:szCs w:val="16"/>
                <w:lang w:val="pt-BR"/>
              </w:rPr>
              <w:t>Termoi</w:t>
            </w:r>
            <w:r w:rsidR="00066E04" w:rsidRPr="00207B99">
              <w:rPr>
                <w:rFonts w:ascii="Arial" w:hAnsi="Arial" w:cs="Arial"/>
                <w:sz w:val="16"/>
                <w:szCs w:val="16"/>
                <w:lang w:val="pt-BR"/>
              </w:rPr>
              <w:t>zol</w:t>
            </w:r>
            <w:r w:rsidR="00066E04">
              <w:rPr>
                <w:rFonts w:ascii="Arial" w:hAnsi="Arial" w:cs="Arial"/>
                <w:sz w:val="16"/>
                <w:szCs w:val="16"/>
                <w:lang w:val="pt-BR"/>
              </w:rPr>
              <w:t xml:space="preserve">atie pentru teava tip </w:t>
            </w:r>
            <w:r w:rsidR="00066E04" w:rsidRPr="000B6248">
              <w:rPr>
                <w:rFonts w:ascii="Arial" w:hAnsi="Arial" w:cs="Arial"/>
                <w:sz w:val="16"/>
                <w:szCs w:val="16"/>
                <w:lang w:val="pt-BR"/>
              </w:rPr>
              <w:t xml:space="preserve"> AF-D-022</w:t>
            </w:r>
            <w:r w:rsidR="00066E04">
              <w:rPr>
                <w:rFonts w:ascii="Arial" w:hAnsi="Arial" w:cs="Arial"/>
                <w:sz w:val="16"/>
                <w:szCs w:val="16"/>
                <w:lang w:val="pt-BR"/>
              </w:rPr>
              <w:t xml:space="preserve"> sau similar</w:t>
            </w:r>
            <w:r w:rsidR="00066E04" w:rsidRPr="00066E04">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25</w:t>
            </w:r>
            <w:proofErr w:type="spellStart"/>
            <w:r w:rsidRPr="000B6248">
              <w:rPr>
                <w:rFonts w:ascii="Arial" w:hAnsi="Arial" w:cs="Arial"/>
                <w:sz w:val="16"/>
                <w:szCs w:val="16"/>
              </w:rPr>
              <w:t>мм</w:t>
            </w:r>
            <w:proofErr w:type="spellEnd"/>
            <w:r w:rsidRPr="000B6248">
              <w:rPr>
                <w:rFonts w:ascii="Arial" w:hAnsi="Arial" w:cs="Arial"/>
                <w:sz w:val="16"/>
                <w:szCs w:val="16"/>
                <w:lang w:val="pt-BR"/>
              </w:rPr>
              <w:t>)</w:t>
            </w:r>
          </w:p>
        </w:tc>
        <w:tc>
          <w:tcPr>
            <w:tcW w:w="990" w:type="dxa"/>
            <w:tcBorders>
              <w:top w:val="single" w:sz="4" w:space="0" w:color="auto"/>
              <w:bottom w:val="single" w:sz="4" w:space="0" w:color="auto"/>
            </w:tcBorders>
            <w:vAlign w:val="center"/>
          </w:tcPr>
          <w:p w14:paraId="41813C6E"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15F82F4A"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30,0000</w:t>
            </w:r>
          </w:p>
          <w:p w14:paraId="6D3AEFDD" w14:textId="77777777" w:rsidR="007B253B" w:rsidRPr="000B6248" w:rsidRDefault="007B253B">
            <w:pPr>
              <w:jc w:val="center"/>
              <w:rPr>
                <w:rFonts w:ascii="Arial" w:hAnsi="Arial" w:cs="Arial"/>
                <w:sz w:val="16"/>
                <w:szCs w:val="16"/>
              </w:rPr>
            </w:pPr>
          </w:p>
        </w:tc>
      </w:tr>
      <w:tr w:rsidR="007B253B" w:rsidRPr="000B6248" w14:paraId="276E2FE3"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0D712D" w14:textId="77777777" w:rsidR="007B253B" w:rsidRPr="000B6248" w:rsidRDefault="007B253B">
            <w:pPr>
              <w:rPr>
                <w:rFonts w:ascii="Arial" w:hAnsi="Arial" w:cs="Arial"/>
                <w:sz w:val="16"/>
                <w:szCs w:val="16"/>
              </w:rPr>
            </w:pPr>
            <w:r w:rsidRPr="000B6248">
              <w:rPr>
                <w:rFonts w:ascii="Arial" w:hAnsi="Arial" w:cs="Arial"/>
                <w:sz w:val="16"/>
                <w:szCs w:val="16"/>
              </w:rPr>
              <w:t>10</w:t>
            </w:r>
          </w:p>
        </w:tc>
        <w:tc>
          <w:tcPr>
            <w:tcW w:w="1283" w:type="dxa"/>
            <w:tcBorders>
              <w:top w:val="single" w:sz="4" w:space="0" w:color="auto"/>
              <w:bottom w:val="single" w:sz="4" w:space="0" w:color="auto"/>
            </w:tcBorders>
          </w:tcPr>
          <w:p w14:paraId="66BBB059" w14:textId="77777777" w:rsidR="007B253B" w:rsidRPr="000B6248" w:rsidRDefault="007B253B">
            <w:pPr>
              <w:rPr>
                <w:rFonts w:ascii="Arial" w:hAnsi="Arial" w:cs="Arial"/>
                <w:sz w:val="16"/>
                <w:szCs w:val="16"/>
              </w:rPr>
            </w:pPr>
            <w:r w:rsidRPr="000B6248">
              <w:rPr>
                <w:rFonts w:ascii="Arial" w:hAnsi="Arial" w:cs="Arial"/>
                <w:sz w:val="16"/>
                <w:szCs w:val="16"/>
              </w:rPr>
              <w:t>RpIF09D</w:t>
            </w:r>
          </w:p>
          <w:p w14:paraId="496940D7"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42DFA3C0" w14:textId="00F471AB" w:rsidR="007B253B" w:rsidRPr="000B6248" w:rsidRDefault="007B253B">
            <w:pPr>
              <w:rPr>
                <w:rFonts w:ascii="Arial" w:hAnsi="Arial" w:cs="Arial"/>
                <w:sz w:val="16"/>
                <w:szCs w:val="16"/>
                <w:lang w:val="pt-BR"/>
              </w:rPr>
            </w:pPr>
            <w:r w:rsidRPr="000B6248">
              <w:rPr>
                <w:rFonts w:ascii="Arial" w:hAnsi="Arial" w:cs="Arial"/>
                <w:sz w:val="16"/>
                <w:szCs w:val="16"/>
                <w:lang w:val="pt-BR"/>
              </w:rPr>
              <w:t>Izolarea conductelor cu mansoane de izolatie speciala, introduse pe conducte, avind diametrul si grosimea de la D=15x20 la D=54x20 mm  (</w:t>
            </w:r>
            <w:r w:rsidR="00066E04">
              <w:rPr>
                <w:rFonts w:ascii="Arial" w:hAnsi="Arial" w:cs="Arial"/>
                <w:sz w:val="16"/>
                <w:szCs w:val="16"/>
                <w:lang w:val="pt-BR"/>
              </w:rPr>
              <w:t>Termoi</w:t>
            </w:r>
            <w:r w:rsidR="00066E04" w:rsidRPr="00207B99">
              <w:rPr>
                <w:rFonts w:ascii="Arial" w:hAnsi="Arial" w:cs="Arial"/>
                <w:sz w:val="16"/>
                <w:szCs w:val="16"/>
                <w:lang w:val="pt-BR"/>
              </w:rPr>
              <w:t>zol</w:t>
            </w:r>
            <w:r w:rsidR="00066E04">
              <w:rPr>
                <w:rFonts w:ascii="Arial" w:hAnsi="Arial" w:cs="Arial"/>
                <w:sz w:val="16"/>
                <w:szCs w:val="16"/>
                <w:lang w:val="pt-BR"/>
              </w:rPr>
              <w:t xml:space="preserve">atie pentru teava tip </w:t>
            </w:r>
            <w:r w:rsidR="00066E04" w:rsidRPr="000B6248">
              <w:rPr>
                <w:rFonts w:ascii="Arial" w:hAnsi="Arial" w:cs="Arial"/>
                <w:sz w:val="16"/>
                <w:szCs w:val="16"/>
                <w:lang w:val="pt-BR"/>
              </w:rPr>
              <w:t xml:space="preserve"> AF-D-022</w:t>
            </w:r>
            <w:r w:rsidR="00066E04">
              <w:rPr>
                <w:rFonts w:ascii="Arial" w:hAnsi="Arial" w:cs="Arial"/>
                <w:sz w:val="16"/>
                <w:szCs w:val="16"/>
                <w:lang w:val="pt-BR"/>
              </w:rPr>
              <w:t xml:space="preserve"> sau similar</w:t>
            </w:r>
            <w:r w:rsidR="00066E04" w:rsidRPr="00066E04">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32</w:t>
            </w:r>
            <w:proofErr w:type="spellStart"/>
            <w:r w:rsidRPr="000B6248">
              <w:rPr>
                <w:rFonts w:ascii="Arial" w:hAnsi="Arial" w:cs="Arial"/>
                <w:sz w:val="16"/>
                <w:szCs w:val="16"/>
              </w:rPr>
              <w:t>мм</w:t>
            </w:r>
            <w:proofErr w:type="spellEnd"/>
            <w:r w:rsidRPr="000B6248">
              <w:rPr>
                <w:rFonts w:ascii="Arial" w:hAnsi="Arial" w:cs="Arial"/>
                <w:sz w:val="16"/>
                <w:szCs w:val="16"/>
                <w:lang w:val="pt-BR"/>
              </w:rPr>
              <w:t>)</w:t>
            </w:r>
          </w:p>
        </w:tc>
        <w:tc>
          <w:tcPr>
            <w:tcW w:w="990" w:type="dxa"/>
            <w:tcBorders>
              <w:top w:val="single" w:sz="4" w:space="0" w:color="auto"/>
              <w:bottom w:val="single" w:sz="4" w:space="0" w:color="auto"/>
            </w:tcBorders>
            <w:vAlign w:val="center"/>
          </w:tcPr>
          <w:p w14:paraId="1899D4DE"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60881380"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5,0000</w:t>
            </w:r>
          </w:p>
          <w:p w14:paraId="5F6100F2" w14:textId="77777777" w:rsidR="007B253B" w:rsidRPr="000B6248" w:rsidRDefault="007B253B">
            <w:pPr>
              <w:jc w:val="center"/>
              <w:rPr>
                <w:rFonts w:ascii="Arial" w:hAnsi="Arial" w:cs="Arial"/>
                <w:sz w:val="16"/>
                <w:szCs w:val="16"/>
              </w:rPr>
            </w:pPr>
          </w:p>
        </w:tc>
      </w:tr>
      <w:tr w:rsidR="007B253B" w:rsidRPr="000B6248" w14:paraId="475FBEF7"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2FE77D" w14:textId="77777777" w:rsidR="007B253B" w:rsidRPr="000B6248" w:rsidRDefault="007B253B">
            <w:pPr>
              <w:rPr>
                <w:rFonts w:ascii="Arial" w:hAnsi="Arial" w:cs="Arial"/>
                <w:sz w:val="16"/>
                <w:szCs w:val="16"/>
              </w:rPr>
            </w:pPr>
            <w:r w:rsidRPr="000B6248">
              <w:rPr>
                <w:rFonts w:ascii="Arial" w:hAnsi="Arial" w:cs="Arial"/>
                <w:sz w:val="16"/>
                <w:szCs w:val="16"/>
              </w:rPr>
              <w:t>11</w:t>
            </w:r>
          </w:p>
        </w:tc>
        <w:tc>
          <w:tcPr>
            <w:tcW w:w="1283" w:type="dxa"/>
            <w:tcBorders>
              <w:top w:val="single" w:sz="4" w:space="0" w:color="auto"/>
              <w:bottom w:val="single" w:sz="4" w:space="0" w:color="auto"/>
            </w:tcBorders>
          </w:tcPr>
          <w:p w14:paraId="4DD07FF3" w14:textId="77777777" w:rsidR="007B253B" w:rsidRPr="000B6248" w:rsidRDefault="007B253B">
            <w:pPr>
              <w:rPr>
                <w:rFonts w:ascii="Arial" w:hAnsi="Arial" w:cs="Arial"/>
                <w:sz w:val="16"/>
                <w:szCs w:val="16"/>
              </w:rPr>
            </w:pPr>
            <w:r w:rsidRPr="000B6248">
              <w:rPr>
                <w:rFonts w:ascii="Arial" w:hAnsi="Arial" w:cs="Arial"/>
                <w:sz w:val="16"/>
                <w:szCs w:val="16"/>
              </w:rPr>
              <w:t>SA37B</w:t>
            </w:r>
          </w:p>
          <w:p w14:paraId="52C96970"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67007C09" w14:textId="79D0E3EE" w:rsidR="007B253B" w:rsidRPr="000B6248" w:rsidRDefault="007B253B">
            <w:pPr>
              <w:rPr>
                <w:rFonts w:ascii="Arial" w:hAnsi="Arial" w:cs="Arial"/>
                <w:sz w:val="16"/>
                <w:szCs w:val="16"/>
                <w:lang w:val="pt-BR"/>
              </w:rPr>
            </w:pPr>
            <w:r w:rsidRPr="000B6248">
              <w:rPr>
                <w:rFonts w:ascii="Arial" w:hAnsi="Arial" w:cs="Arial"/>
                <w:sz w:val="16"/>
                <w:szCs w:val="16"/>
                <w:lang w:val="pt-BR"/>
              </w:rPr>
              <w:t>Bratara pentru fixarea conductelor de alimentare cu apa si gaze, din otel sau PVC montata prin incastrare, conductele avind diametrul de 3/4"</w:t>
            </w:r>
          </w:p>
        </w:tc>
        <w:tc>
          <w:tcPr>
            <w:tcW w:w="990" w:type="dxa"/>
            <w:tcBorders>
              <w:top w:val="single" w:sz="4" w:space="0" w:color="auto"/>
              <w:bottom w:val="single" w:sz="4" w:space="0" w:color="auto"/>
            </w:tcBorders>
            <w:vAlign w:val="center"/>
          </w:tcPr>
          <w:p w14:paraId="18A36579"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4F78A4A1"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20,0000</w:t>
            </w:r>
          </w:p>
          <w:p w14:paraId="62508DE0" w14:textId="77777777" w:rsidR="007B253B" w:rsidRPr="000B6248" w:rsidRDefault="007B253B">
            <w:pPr>
              <w:jc w:val="center"/>
              <w:rPr>
                <w:rFonts w:ascii="Arial" w:hAnsi="Arial" w:cs="Arial"/>
                <w:sz w:val="16"/>
                <w:szCs w:val="16"/>
              </w:rPr>
            </w:pPr>
          </w:p>
        </w:tc>
      </w:tr>
      <w:tr w:rsidR="007B253B" w:rsidRPr="000B6248" w14:paraId="49735141"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2DD57C" w14:textId="77777777" w:rsidR="007B253B" w:rsidRPr="000B6248" w:rsidRDefault="007B253B">
            <w:pPr>
              <w:rPr>
                <w:rFonts w:ascii="Arial" w:hAnsi="Arial" w:cs="Arial"/>
                <w:sz w:val="16"/>
                <w:szCs w:val="16"/>
              </w:rPr>
            </w:pPr>
            <w:r w:rsidRPr="000B6248">
              <w:rPr>
                <w:rFonts w:ascii="Arial" w:hAnsi="Arial" w:cs="Arial"/>
                <w:sz w:val="16"/>
                <w:szCs w:val="16"/>
              </w:rPr>
              <w:t>12</w:t>
            </w:r>
          </w:p>
        </w:tc>
        <w:tc>
          <w:tcPr>
            <w:tcW w:w="1283" w:type="dxa"/>
            <w:tcBorders>
              <w:top w:val="single" w:sz="4" w:space="0" w:color="auto"/>
              <w:bottom w:val="single" w:sz="4" w:space="0" w:color="auto"/>
            </w:tcBorders>
          </w:tcPr>
          <w:p w14:paraId="5C63C206" w14:textId="77777777" w:rsidR="007B253B" w:rsidRPr="000B6248" w:rsidRDefault="007B253B">
            <w:pPr>
              <w:rPr>
                <w:rFonts w:ascii="Arial" w:hAnsi="Arial" w:cs="Arial"/>
                <w:sz w:val="16"/>
                <w:szCs w:val="16"/>
              </w:rPr>
            </w:pPr>
            <w:r w:rsidRPr="000B6248">
              <w:rPr>
                <w:rFonts w:ascii="Arial" w:hAnsi="Arial" w:cs="Arial"/>
                <w:sz w:val="16"/>
                <w:szCs w:val="16"/>
              </w:rPr>
              <w:t>SF02C</w:t>
            </w:r>
          </w:p>
          <w:p w14:paraId="7A17410F"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87CAD86" w14:textId="16AC8ECE" w:rsidR="007B253B" w:rsidRPr="000B6248" w:rsidRDefault="007B253B">
            <w:pPr>
              <w:rPr>
                <w:rFonts w:ascii="Arial" w:hAnsi="Arial" w:cs="Arial"/>
                <w:sz w:val="16"/>
                <w:szCs w:val="16"/>
                <w:lang w:val="pt-BR"/>
              </w:rPr>
            </w:pPr>
            <w:r w:rsidRPr="000B6248">
              <w:rPr>
                <w:rFonts w:ascii="Arial" w:hAnsi="Arial" w:cs="Arial"/>
                <w:sz w:val="16"/>
                <w:szCs w:val="16"/>
                <w:lang w:val="pt-BR"/>
              </w:rPr>
              <w:t>Efectuarea probei de functionare a instalatiei de apa rece executata cu teava din policlorura de vinil tip greu sau material plastic, avind diametrul de 16 - 110 mm</w:t>
            </w:r>
          </w:p>
        </w:tc>
        <w:tc>
          <w:tcPr>
            <w:tcW w:w="990" w:type="dxa"/>
            <w:tcBorders>
              <w:top w:val="single" w:sz="4" w:space="0" w:color="auto"/>
              <w:bottom w:val="single" w:sz="4" w:space="0" w:color="auto"/>
            </w:tcBorders>
            <w:vAlign w:val="center"/>
          </w:tcPr>
          <w:p w14:paraId="2219B8C3" w14:textId="77777777" w:rsidR="007B253B" w:rsidRPr="000B6248" w:rsidRDefault="007B253B">
            <w:pPr>
              <w:jc w:val="center"/>
              <w:rPr>
                <w:rFonts w:ascii="Arial" w:hAnsi="Arial" w:cs="Arial"/>
                <w:sz w:val="16"/>
                <w:szCs w:val="16"/>
              </w:rPr>
            </w:pPr>
            <w:r w:rsidRPr="000B6248">
              <w:rPr>
                <w:rFonts w:ascii="Arial" w:hAnsi="Arial" w:cs="Arial"/>
                <w:sz w:val="16"/>
                <w:szCs w:val="16"/>
              </w:rPr>
              <w:t>10 m</w:t>
            </w:r>
          </w:p>
        </w:tc>
        <w:tc>
          <w:tcPr>
            <w:tcW w:w="1355" w:type="dxa"/>
            <w:tcBorders>
              <w:top w:val="single" w:sz="4" w:space="0" w:color="auto"/>
              <w:bottom w:val="single" w:sz="4" w:space="0" w:color="auto"/>
            </w:tcBorders>
            <w:vAlign w:val="center"/>
          </w:tcPr>
          <w:p w14:paraId="4FD1C477"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5,5000</w:t>
            </w:r>
          </w:p>
          <w:p w14:paraId="3D6AE8D7" w14:textId="77777777" w:rsidR="007B253B" w:rsidRPr="000B6248" w:rsidRDefault="007B253B">
            <w:pPr>
              <w:jc w:val="center"/>
              <w:rPr>
                <w:rFonts w:ascii="Arial" w:hAnsi="Arial" w:cs="Arial"/>
                <w:sz w:val="16"/>
                <w:szCs w:val="16"/>
              </w:rPr>
            </w:pPr>
          </w:p>
        </w:tc>
      </w:tr>
      <w:tr w:rsidR="007B253B" w:rsidRPr="000B6248" w14:paraId="7E2648B0"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00F996" w14:textId="77777777" w:rsidR="007B253B" w:rsidRPr="000B6248" w:rsidRDefault="007B253B">
            <w:pPr>
              <w:rPr>
                <w:rFonts w:ascii="Arial" w:hAnsi="Arial" w:cs="Arial"/>
                <w:sz w:val="16"/>
                <w:szCs w:val="16"/>
              </w:rPr>
            </w:pPr>
            <w:r w:rsidRPr="000B6248">
              <w:rPr>
                <w:rFonts w:ascii="Arial" w:hAnsi="Arial" w:cs="Arial"/>
                <w:sz w:val="16"/>
                <w:szCs w:val="16"/>
              </w:rPr>
              <w:t>13</w:t>
            </w:r>
          </w:p>
        </w:tc>
        <w:tc>
          <w:tcPr>
            <w:tcW w:w="1283" w:type="dxa"/>
            <w:tcBorders>
              <w:top w:val="single" w:sz="4" w:space="0" w:color="auto"/>
              <w:bottom w:val="single" w:sz="4" w:space="0" w:color="auto"/>
            </w:tcBorders>
          </w:tcPr>
          <w:p w14:paraId="0873DA92" w14:textId="77777777" w:rsidR="007B253B" w:rsidRPr="000B6248" w:rsidRDefault="007B253B">
            <w:pPr>
              <w:rPr>
                <w:rFonts w:ascii="Arial" w:hAnsi="Arial" w:cs="Arial"/>
                <w:sz w:val="16"/>
                <w:szCs w:val="16"/>
              </w:rPr>
            </w:pPr>
            <w:r w:rsidRPr="000B6248">
              <w:rPr>
                <w:rFonts w:ascii="Arial" w:hAnsi="Arial" w:cs="Arial"/>
                <w:sz w:val="16"/>
                <w:szCs w:val="16"/>
              </w:rPr>
              <w:t>SF05C</w:t>
            </w:r>
          </w:p>
          <w:p w14:paraId="5F94B5CE"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5959A0E5" w14:textId="43AD19DA" w:rsidR="007B253B" w:rsidRPr="000B6248" w:rsidRDefault="007B253B">
            <w:pPr>
              <w:rPr>
                <w:rFonts w:ascii="Arial" w:hAnsi="Arial" w:cs="Arial"/>
                <w:sz w:val="16"/>
                <w:szCs w:val="16"/>
                <w:lang w:val="pt-BR"/>
              </w:rPr>
            </w:pPr>
            <w:r w:rsidRPr="000B6248">
              <w:rPr>
                <w:rFonts w:ascii="Arial" w:hAnsi="Arial" w:cs="Arial"/>
                <w:sz w:val="16"/>
                <w:szCs w:val="16"/>
                <w:lang w:val="pt-BR"/>
              </w:rPr>
              <w:t>Spalarea instalatiei de apa rece sau calda, executata din tevi din material plastic,  avind diametrul de 20-75 mm</w:t>
            </w:r>
          </w:p>
        </w:tc>
        <w:tc>
          <w:tcPr>
            <w:tcW w:w="990" w:type="dxa"/>
            <w:tcBorders>
              <w:top w:val="single" w:sz="4" w:space="0" w:color="auto"/>
              <w:bottom w:val="single" w:sz="4" w:space="0" w:color="auto"/>
            </w:tcBorders>
            <w:vAlign w:val="center"/>
          </w:tcPr>
          <w:p w14:paraId="5E7E5EF6"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310DE12E"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55,0000</w:t>
            </w:r>
          </w:p>
          <w:p w14:paraId="7C846511" w14:textId="77777777" w:rsidR="007B253B" w:rsidRPr="000B6248" w:rsidRDefault="007B253B">
            <w:pPr>
              <w:jc w:val="center"/>
              <w:rPr>
                <w:rFonts w:ascii="Arial" w:hAnsi="Arial" w:cs="Arial"/>
                <w:sz w:val="16"/>
                <w:szCs w:val="16"/>
              </w:rPr>
            </w:pPr>
          </w:p>
        </w:tc>
      </w:tr>
      <w:tr w:rsidR="007B253B" w:rsidRPr="000B6248" w14:paraId="59A3799E" w14:textId="77777777" w:rsidTr="00110F91">
        <w:tc>
          <w:tcPr>
            <w:tcW w:w="709" w:type="dxa"/>
            <w:tcBorders>
              <w:top w:val="nil"/>
              <w:left w:val="single" w:sz="6" w:space="0" w:color="auto"/>
              <w:bottom w:val="nil"/>
              <w:right w:val="nil"/>
            </w:tcBorders>
          </w:tcPr>
          <w:p w14:paraId="1DBF9089"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59189057"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529C84E7" w14:textId="6E169424" w:rsidR="007B253B" w:rsidRPr="00303640" w:rsidRDefault="007B253B">
            <w:pPr>
              <w:rPr>
                <w:rFonts w:ascii="Arial" w:hAnsi="Arial" w:cs="Arial"/>
                <w:b/>
                <w:bCs/>
                <w:sz w:val="16"/>
                <w:szCs w:val="16"/>
              </w:rPr>
            </w:pPr>
            <w:r w:rsidRPr="000B6248">
              <w:rPr>
                <w:rFonts w:ascii="Arial" w:hAnsi="Arial" w:cs="Arial"/>
                <w:b/>
                <w:bCs/>
                <w:sz w:val="16"/>
                <w:szCs w:val="16"/>
              </w:rPr>
              <w:t xml:space="preserve">1.2. </w:t>
            </w:r>
            <w:proofErr w:type="spellStart"/>
            <w:r w:rsidRPr="000B6248">
              <w:rPr>
                <w:rFonts w:ascii="Arial" w:hAnsi="Arial" w:cs="Arial"/>
                <w:b/>
                <w:bCs/>
                <w:sz w:val="16"/>
                <w:szCs w:val="16"/>
              </w:rPr>
              <w:t>Retea</w:t>
            </w:r>
            <w:proofErr w:type="spellEnd"/>
            <w:r w:rsidRPr="000B6248">
              <w:rPr>
                <w:rFonts w:ascii="Arial" w:hAnsi="Arial" w:cs="Arial"/>
                <w:b/>
                <w:bCs/>
                <w:sz w:val="16"/>
                <w:szCs w:val="16"/>
              </w:rPr>
              <w:t xml:space="preserve"> T3</w:t>
            </w:r>
          </w:p>
        </w:tc>
      </w:tr>
      <w:tr w:rsidR="007B253B" w:rsidRPr="000B6248" w14:paraId="0B185D15" w14:textId="77777777" w:rsidTr="00110F91">
        <w:tc>
          <w:tcPr>
            <w:tcW w:w="709" w:type="dxa"/>
            <w:tcBorders>
              <w:top w:val="nil"/>
              <w:left w:val="single" w:sz="6" w:space="0" w:color="auto"/>
              <w:bottom w:val="nil"/>
              <w:right w:val="nil"/>
            </w:tcBorders>
          </w:tcPr>
          <w:p w14:paraId="6F7D8B38"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3E52E7F8"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629BB916" w14:textId="45E0E21C" w:rsidR="007B253B" w:rsidRPr="00303640" w:rsidRDefault="007B253B">
            <w:pPr>
              <w:rPr>
                <w:rFonts w:ascii="Arial" w:hAnsi="Arial" w:cs="Arial"/>
                <w:b/>
                <w:bCs/>
                <w:sz w:val="16"/>
                <w:szCs w:val="16"/>
              </w:rPr>
            </w:pPr>
            <w:r w:rsidRPr="000B6248">
              <w:rPr>
                <w:rFonts w:ascii="Arial" w:hAnsi="Arial" w:cs="Arial"/>
                <w:b/>
                <w:bCs/>
                <w:sz w:val="16"/>
                <w:szCs w:val="16"/>
              </w:rPr>
              <w:t xml:space="preserve">1.2.1. </w:t>
            </w:r>
            <w:proofErr w:type="spellStart"/>
            <w:r w:rsidRPr="000B6248">
              <w:rPr>
                <w:rFonts w:ascii="Arial" w:hAnsi="Arial" w:cs="Arial"/>
                <w:b/>
                <w:bCs/>
                <w:sz w:val="16"/>
                <w:szCs w:val="16"/>
              </w:rPr>
              <w:t>Armatura</w:t>
            </w:r>
            <w:proofErr w:type="spellEnd"/>
          </w:p>
        </w:tc>
      </w:tr>
      <w:tr w:rsidR="007B253B" w:rsidRPr="000B6248" w14:paraId="369A1CF1"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B7AB2C" w14:textId="77777777" w:rsidR="007B253B" w:rsidRPr="000B6248" w:rsidRDefault="007B253B">
            <w:pPr>
              <w:rPr>
                <w:rFonts w:ascii="Arial" w:hAnsi="Arial" w:cs="Arial"/>
                <w:sz w:val="16"/>
                <w:szCs w:val="16"/>
              </w:rPr>
            </w:pPr>
            <w:r w:rsidRPr="000B6248">
              <w:rPr>
                <w:rFonts w:ascii="Arial" w:hAnsi="Arial" w:cs="Arial"/>
                <w:sz w:val="16"/>
                <w:szCs w:val="16"/>
              </w:rPr>
              <w:t>14</w:t>
            </w:r>
          </w:p>
        </w:tc>
        <w:tc>
          <w:tcPr>
            <w:tcW w:w="1283" w:type="dxa"/>
            <w:tcBorders>
              <w:top w:val="single" w:sz="4" w:space="0" w:color="auto"/>
              <w:bottom w:val="single" w:sz="4" w:space="0" w:color="auto"/>
            </w:tcBorders>
          </w:tcPr>
          <w:p w14:paraId="612E87D5" w14:textId="77777777" w:rsidR="007B253B" w:rsidRPr="000B6248" w:rsidRDefault="007B253B">
            <w:pPr>
              <w:rPr>
                <w:rFonts w:ascii="Arial" w:hAnsi="Arial" w:cs="Arial"/>
                <w:sz w:val="16"/>
                <w:szCs w:val="16"/>
              </w:rPr>
            </w:pPr>
            <w:r w:rsidRPr="000B6248">
              <w:rPr>
                <w:rFonts w:ascii="Arial" w:hAnsi="Arial" w:cs="Arial"/>
                <w:sz w:val="16"/>
                <w:szCs w:val="16"/>
              </w:rPr>
              <w:t>SD01A</w:t>
            </w:r>
          </w:p>
          <w:p w14:paraId="511DCFD8"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535E4F63" w14:textId="0953F689" w:rsidR="007B253B" w:rsidRPr="000B6248" w:rsidRDefault="007B253B">
            <w:pPr>
              <w:rPr>
                <w:rFonts w:ascii="Arial" w:hAnsi="Arial" w:cs="Arial"/>
                <w:sz w:val="16"/>
                <w:szCs w:val="16"/>
                <w:lang w:val="pt-BR"/>
              </w:rPr>
            </w:pPr>
            <w:r w:rsidRPr="000B6248">
              <w:rPr>
                <w:rFonts w:ascii="Arial" w:hAnsi="Arial" w:cs="Arial"/>
                <w:sz w:val="16"/>
                <w:szCs w:val="16"/>
                <w:lang w:val="pt-BR"/>
              </w:rPr>
              <w:t>Robinet de serviciu, simplu sau dublu cu racord, indiferent de modul de inchidere, avind diametrul de 3/8" - 1/2" (</w:t>
            </w:r>
            <w:r w:rsidR="00066E04" w:rsidRPr="00066E04">
              <w:rPr>
                <w:rFonts w:ascii="Arial" w:hAnsi="Arial" w:cs="Arial"/>
                <w:sz w:val="16"/>
                <w:szCs w:val="16"/>
                <w:lang w:val="pt-BR"/>
              </w:rPr>
              <w:t>Ro</w:t>
            </w:r>
            <w:r w:rsidR="00066E04">
              <w:rPr>
                <w:rFonts w:ascii="Arial" w:hAnsi="Arial" w:cs="Arial"/>
                <w:sz w:val="16"/>
                <w:szCs w:val="16"/>
                <w:lang w:val="pt-BR"/>
              </w:rPr>
              <w:t>binet sferic</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15 mm)</w:t>
            </w:r>
          </w:p>
        </w:tc>
        <w:tc>
          <w:tcPr>
            <w:tcW w:w="990" w:type="dxa"/>
            <w:tcBorders>
              <w:top w:val="single" w:sz="4" w:space="0" w:color="auto"/>
              <w:bottom w:val="single" w:sz="4" w:space="0" w:color="auto"/>
            </w:tcBorders>
            <w:vAlign w:val="center"/>
          </w:tcPr>
          <w:p w14:paraId="64187BAE"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1A4D9F93"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10,0000</w:t>
            </w:r>
          </w:p>
          <w:p w14:paraId="2EEF8A51" w14:textId="77777777" w:rsidR="007B253B" w:rsidRPr="000B6248" w:rsidRDefault="007B253B">
            <w:pPr>
              <w:jc w:val="center"/>
              <w:rPr>
                <w:rFonts w:ascii="Arial" w:hAnsi="Arial" w:cs="Arial"/>
                <w:sz w:val="16"/>
                <w:szCs w:val="16"/>
              </w:rPr>
            </w:pPr>
          </w:p>
        </w:tc>
      </w:tr>
      <w:tr w:rsidR="007B253B" w:rsidRPr="000B6248" w14:paraId="713E3623"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552962" w14:textId="77777777" w:rsidR="007B253B" w:rsidRPr="000B6248" w:rsidRDefault="007B253B">
            <w:pPr>
              <w:rPr>
                <w:rFonts w:ascii="Arial" w:hAnsi="Arial" w:cs="Arial"/>
                <w:sz w:val="16"/>
                <w:szCs w:val="16"/>
              </w:rPr>
            </w:pPr>
            <w:r w:rsidRPr="000B6248">
              <w:rPr>
                <w:rFonts w:ascii="Arial" w:hAnsi="Arial" w:cs="Arial"/>
                <w:sz w:val="16"/>
                <w:szCs w:val="16"/>
              </w:rPr>
              <w:t>15</w:t>
            </w:r>
          </w:p>
        </w:tc>
        <w:tc>
          <w:tcPr>
            <w:tcW w:w="1283" w:type="dxa"/>
            <w:tcBorders>
              <w:top w:val="single" w:sz="4" w:space="0" w:color="auto"/>
              <w:bottom w:val="single" w:sz="4" w:space="0" w:color="auto"/>
            </w:tcBorders>
          </w:tcPr>
          <w:p w14:paraId="4B217AA7" w14:textId="77777777" w:rsidR="007B253B" w:rsidRPr="000B6248" w:rsidRDefault="007B253B">
            <w:pPr>
              <w:rPr>
                <w:rFonts w:ascii="Arial" w:hAnsi="Arial" w:cs="Arial"/>
                <w:sz w:val="16"/>
                <w:szCs w:val="16"/>
              </w:rPr>
            </w:pPr>
            <w:r w:rsidRPr="000B6248">
              <w:rPr>
                <w:rFonts w:ascii="Arial" w:hAnsi="Arial" w:cs="Arial"/>
                <w:sz w:val="16"/>
                <w:szCs w:val="16"/>
              </w:rPr>
              <w:t>SD01B</w:t>
            </w:r>
          </w:p>
          <w:p w14:paraId="5E6B41A4"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58D6BCDB" w14:textId="21159E05" w:rsidR="007B253B" w:rsidRPr="000B6248" w:rsidRDefault="007B253B">
            <w:pPr>
              <w:rPr>
                <w:rFonts w:ascii="Arial" w:hAnsi="Arial" w:cs="Arial"/>
                <w:sz w:val="16"/>
                <w:szCs w:val="16"/>
                <w:lang w:val="pt-BR"/>
              </w:rPr>
            </w:pPr>
            <w:r w:rsidRPr="000B6248">
              <w:rPr>
                <w:rFonts w:ascii="Arial" w:hAnsi="Arial" w:cs="Arial"/>
                <w:sz w:val="16"/>
                <w:szCs w:val="16"/>
                <w:lang w:val="pt-BR"/>
              </w:rPr>
              <w:t>Robinet de serviciu, simplu sau dublu cu racord, indiferent de modul de inchidere, avind diametrul de 3/4" - 1"(</w:t>
            </w:r>
            <w:r w:rsidR="00066E04" w:rsidRPr="00066E04">
              <w:rPr>
                <w:rFonts w:ascii="Arial" w:hAnsi="Arial" w:cs="Arial"/>
                <w:sz w:val="16"/>
                <w:szCs w:val="16"/>
                <w:lang w:val="pt-BR"/>
              </w:rPr>
              <w:t>Ro</w:t>
            </w:r>
            <w:r w:rsidR="00066E04">
              <w:rPr>
                <w:rFonts w:ascii="Arial" w:hAnsi="Arial" w:cs="Arial"/>
                <w:sz w:val="16"/>
                <w:szCs w:val="16"/>
                <w:lang w:val="pt-BR"/>
              </w:rPr>
              <w:t>binet sferic</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 xml:space="preserve"> 20 mm)</w:t>
            </w:r>
          </w:p>
        </w:tc>
        <w:tc>
          <w:tcPr>
            <w:tcW w:w="990" w:type="dxa"/>
            <w:tcBorders>
              <w:top w:val="single" w:sz="4" w:space="0" w:color="auto"/>
              <w:bottom w:val="single" w:sz="4" w:space="0" w:color="auto"/>
            </w:tcBorders>
            <w:vAlign w:val="center"/>
          </w:tcPr>
          <w:p w14:paraId="41181119"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5354C95E"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w:t>
            </w:r>
          </w:p>
          <w:p w14:paraId="76BDFA74" w14:textId="77777777" w:rsidR="007B253B" w:rsidRPr="000B6248" w:rsidRDefault="007B253B">
            <w:pPr>
              <w:jc w:val="center"/>
              <w:rPr>
                <w:rFonts w:ascii="Arial" w:hAnsi="Arial" w:cs="Arial"/>
                <w:sz w:val="16"/>
                <w:szCs w:val="16"/>
              </w:rPr>
            </w:pPr>
          </w:p>
        </w:tc>
      </w:tr>
      <w:tr w:rsidR="007B253B" w:rsidRPr="000B6248" w14:paraId="0FFCE1B2" w14:textId="77777777" w:rsidTr="00110F91">
        <w:tc>
          <w:tcPr>
            <w:tcW w:w="709" w:type="dxa"/>
            <w:tcBorders>
              <w:top w:val="nil"/>
              <w:left w:val="single" w:sz="6" w:space="0" w:color="auto"/>
              <w:bottom w:val="nil"/>
              <w:right w:val="nil"/>
            </w:tcBorders>
          </w:tcPr>
          <w:p w14:paraId="7AAFE29C"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48956B4A"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22D63D5D" w14:textId="764D4BAF" w:rsidR="007B253B" w:rsidRPr="00303640" w:rsidRDefault="007B253B">
            <w:pPr>
              <w:rPr>
                <w:rFonts w:ascii="Arial" w:hAnsi="Arial" w:cs="Arial"/>
                <w:b/>
                <w:bCs/>
                <w:sz w:val="16"/>
                <w:szCs w:val="16"/>
              </w:rPr>
            </w:pPr>
            <w:r w:rsidRPr="000B6248">
              <w:rPr>
                <w:rFonts w:ascii="Arial" w:hAnsi="Arial" w:cs="Arial"/>
                <w:b/>
                <w:bCs/>
                <w:sz w:val="16"/>
                <w:szCs w:val="16"/>
              </w:rPr>
              <w:t xml:space="preserve">1.2.2. </w:t>
            </w:r>
            <w:proofErr w:type="spellStart"/>
            <w:r w:rsidRPr="000B6248">
              <w:rPr>
                <w:rFonts w:ascii="Arial" w:hAnsi="Arial" w:cs="Arial"/>
                <w:b/>
                <w:bCs/>
                <w:sz w:val="16"/>
                <w:szCs w:val="16"/>
              </w:rPr>
              <w:t>Conducte</w:t>
            </w:r>
            <w:proofErr w:type="spellEnd"/>
            <w:r w:rsidRPr="000B6248">
              <w:rPr>
                <w:rFonts w:ascii="Arial" w:hAnsi="Arial" w:cs="Arial"/>
                <w:b/>
                <w:bCs/>
                <w:sz w:val="16"/>
                <w:szCs w:val="16"/>
              </w:rPr>
              <w:t xml:space="preserve"> </w:t>
            </w:r>
            <w:proofErr w:type="spellStart"/>
            <w:r w:rsidRPr="000B6248">
              <w:rPr>
                <w:rFonts w:ascii="Arial" w:hAnsi="Arial" w:cs="Arial"/>
                <w:b/>
                <w:bCs/>
                <w:sz w:val="16"/>
                <w:szCs w:val="16"/>
              </w:rPr>
              <w:t>si</w:t>
            </w:r>
            <w:proofErr w:type="spellEnd"/>
            <w:r w:rsidRPr="000B6248">
              <w:rPr>
                <w:rFonts w:ascii="Arial" w:hAnsi="Arial" w:cs="Arial"/>
                <w:b/>
                <w:bCs/>
                <w:sz w:val="16"/>
                <w:szCs w:val="16"/>
              </w:rPr>
              <w:t xml:space="preserve"> </w:t>
            </w:r>
            <w:proofErr w:type="spellStart"/>
            <w:r w:rsidRPr="000B6248">
              <w:rPr>
                <w:rFonts w:ascii="Arial" w:hAnsi="Arial" w:cs="Arial"/>
                <w:b/>
                <w:bCs/>
                <w:sz w:val="16"/>
                <w:szCs w:val="16"/>
              </w:rPr>
              <w:t>conexiun</w:t>
            </w:r>
            <w:r w:rsidR="00303640">
              <w:rPr>
                <w:rFonts w:ascii="Arial" w:hAnsi="Arial" w:cs="Arial"/>
                <w:b/>
                <w:bCs/>
                <w:sz w:val="16"/>
                <w:szCs w:val="16"/>
              </w:rPr>
              <w:t>i</w:t>
            </w:r>
            <w:proofErr w:type="spellEnd"/>
          </w:p>
        </w:tc>
      </w:tr>
      <w:tr w:rsidR="007B253B" w:rsidRPr="000B6248" w14:paraId="3B46B64F"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6B1306" w14:textId="77777777" w:rsidR="007B253B" w:rsidRPr="000B6248" w:rsidRDefault="007B253B">
            <w:pPr>
              <w:rPr>
                <w:rFonts w:ascii="Arial" w:hAnsi="Arial" w:cs="Arial"/>
                <w:sz w:val="16"/>
                <w:szCs w:val="16"/>
              </w:rPr>
            </w:pPr>
            <w:r w:rsidRPr="000B6248">
              <w:rPr>
                <w:rFonts w:ascii="Arial" w:hAnsi="Arial" w:cs="Arial"/>
                <w:sz w:val="16"/>
                <w:szCs w:val="16"/>
              </w:rPr>
              <w:t>16</w:t>
            </w:r>
          </w:p>
        </w:tc>
        <w:tc>
          <w:tcPr>
            <w:tcW w:w="1283" w:type="dxa"/>
            <w:tcBorders>
              <w:top w:val="single" w:sz="4" w:space="0" w:color="auto"/>
              <w:bottom w:val="single" w:sz="4" w:space="0" w:color="auto"/>
            </w:tcBorders>
          </w:tcPr>
          <w:p w14:paraId="6DC5B135" w14:textId="77777777" w:rsidR="007B253B" w:rsidRPr="000B6248" w:rsidRDefault="007B253B">
            <w:pPr>
              <w:rPr>
                <w:rFonts w:ascii="Arial" w:hAnsi="Arial" w:cs="Arial"/>
                <w:sz w:val="16"/>
                <w:szCs w:val="16"/>
              </w:rPr>
            </w:pPr>
            <w:r w:rsidRPr="000B6248">
              <w:rPr>
                <w:rFonts w:ascii="Arial" w:hAnsi="Arial" w:cs="Arial"/>
                <w:sz w:val="16"/>
                <w:szCs w:val="16"/>
              </w:rPr>
              <w:t>SA17A</w:t>
            </w:r>
          </w:p>
          <w:p w14:paraId="542C2AF9"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79784C08" w14:textId="719A0303" w:rsidR="007B253B" w:rsidRPr="00E23A1F" w:rsidRDefault="007B253B">
            <w:pPr>
              <w:rPr>
                <w:rFonts w:ascii="Arial" w:hAnsi="Arial" w:cs="Arial"/>
                <w:sz w:val="16"/>
                <w:szCs w:val="16"/>
                <w:lang w:val="pt-BR"/>
              </w:rPr>
            </w:pPr>
            <w:r w:rsidRPr="000B6248">
              <w:rPr>
                <w:rFonts w:ascii="Arial" w:hAnsi="Arial" w:cs="Arial"/>
                <w:sz w:val="16"/>
                <w:szCs w:val="16"/>
                <w:lang w:val="pt-BR"/>
              </w:rPr>
              <w:t>Teava din material plastic imbinata prin sudura prin polifuziune, in conducte de distributie, la cladiri de locuit si social culturale, avind diametrul de 20 mm  (</w:t>
            </w:r>
            <w:r w:rsidR="00E23A1F">
              <w:rPr>
                <w:rFonts w:ascii="Arial" w:hAnsi="Arial" w:cs="Arial"/>
                <w:sz w:val="16"/>
                <w:szCs w:val="16"/>
                <w:lang w:val="pt-BR"/>
              </w:rPr>
              <w:t xml:space="preserve">teava </w:t>
            </w:r>
            <w:r w:rsidRPr="000B6248">
              <w:rPr>
                <w:rFonts w:ascii="Arial" w:hAnsi="Arial" w:cs="Arial"/>
                <w:sz w:val="16"/>
                <w:szCs w:val="16"/>
                <w:lang w:val="pt-BR"/>
              </w:rPr>
              <w:t xml:space="preserve">PP-R PN 10 diam. </w:t>
            </w:r>
            <w:r w:rsidRPr="00E23A1F">
              <w:rPr>
                <w:rFonts w:ascii="Arial" w:hAnsi="Arial" w:cs="Arial"/>
                <w:sz w:val="16"/>
                <w:szCs w:val="16"/>
                <w:lang w:val="pt-BR"/>
              </w:rPr>
              <w:t>20x2.8 mm)</w:t>
            </w:r>
          </w:p>
        </w:tc>
        <w:tc>
          <w:tcPr>
            <w:tcW w:w="990" w:type="dxa"/>
            <w:tcBorders>
              <w:top w:val="single" w:sz="4" w:space="0" w:color="auto"/>
              <w:bottom w:val="single" w:sz="4" w:space="0" w:color="auto"/>
            </w:tcBorders>
            <w:vAlign w:val="center"/>
          </w:tcPr>
          <w:p w14:paraId="1709D10F"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6EA5F38E"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20,0000</w:t>
            </w:r>
          </w:p>
          <w:p w14:paraId="6F7D76E2" w14:textId="77777777" w:rsidR="007B253B" w:rsidRPr="000B6248" w:rsidRDefault="007B253B">
            <w:pPr>
              <w:jc w:val="center"/>
              <w:rPr>
                <w:rFonts w:ascii="Arial" w:hAnsi="Arial" w:cs="Arial"/>
                <w:sz w:val="16"/>
                <w:szCs w:val="16"/>
              </w:rPr>
            </w:pPr>
          </w:p>
        </w:tc>
      </w:tr>
      <w:tr w:rsidR="007B253B" w:rsidRPr="000B6248" w14:paraId="3649E6BB"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CCD86E" w14:textId="77777777" w:rsidR="007B253B" w:rsidRPr="000B6248" w:rsidRDefault="007B253B">
            <w:pPr>
              <w:rPr>
                <w:rFonts w:ascii="Arial" w:hAnsi="Arial" w:cs="Arial"/>
                <w:sz w:val="16"/>
                <w:szCs w:val="16"/>
              </w:rPr>
            </w:pPr>
            <w:r w:rsidRPr="000B6248">
              <w:rPr>
                <w:rFonts w:ascii="Arial" w:hAnsi="Arial" w:cs="Arial"/>
                <w:sz w:val="16"/>
                <w:szCs w:val="16"/>
              </w:rPr>
              <w:t>17</w:t>
            </w:r>
          </w:p>
        </w:tc>
        <w:tc>
          <w:tcPr>
            <w:tcW w:w="1283" w:type="dxa"/>
            <w:tcBorders>
              <w:top w:val="single" w:sz="4" w:space="0" w:color="auto"/>
              <w:bottom w:val="single" w:sz="4" w:space="0" w:color="auto"/>
            </w:tcBorders>
          </w:tcPr>
          <w:p w14:paraId="2797C4BC" w14:textId="77777777" w:rsidR="007B253B" w:rsidRPr="000B6248" w:rsidRDefault="007B253B">
            <w:pPr>
              <w:rPr>
                <w:rFonts w:ascii="Arial" w:hAnsi="Arial" w:cs="Arial"/>
                <w:sz w:val="16"/>
                <w:szCs w:val="16"/>
              </w:rPr>
            </w:pPr>
            <w:r w:rsidRPr="000B6248">
              <w:rPr>
                <w:rFonts w:ascii="Arial" w:hAnsi="Arial" w:cs="Arial"/>
                <w:sz w:val="16"/>
                <w:szCs w:val="16"/>
              </w:rPr>
              <w:t>SA17A</w:t>
            </w:r>
          </w:p>
          <w:p w14:paraId="046332CC"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61D18011" w14:textId="3323705A" w:rsidR="007B253B" w:rsidRPr="00E23A1F" w:rsidRDefault="007B253B">
            <w:pPr>
              <w:rPr>
                <w:rFonts w:ascii="Arial" w:hAnsi="Arial" w:cs="Arial"/>
                <w:sz w:val="16"/>
                <w:szCs w:val="16"/>
                <w:lang w:val="pt-BR"/>
              </w:rPr>
            </w:pPr>
            <w:r w:rsidRPr="000B6248">
              <w:rPr>
                <w:rFonts w:ascii="Arial" w:hAnsi="Arial" w:cs="Arial"/>
                <w:sz w:val="16"/>
                <w:szCs w:val="16"/>
                <w:lang w:val="pt-BR"/>
              </w:rPr>
              <w:t>Teava din material plastic imbinata prin sudura prin polifuziune, in conducte de distributie, la cladiri de locuit si social culturale, avind diametrul de 25 mm  (</w:t>
            </w:r>
            <w:r w:rsidR="00E23A1F">
              <w:rPr>
                <w:rFonts w:ascii="Arial" w:hAnsi="Arial" w:cs="Arial"/>
                <w:sz w:val="16"/>
                <w:szCs w:val="16"/>
                <w:lang w:val="pt-BR"/>
              </w:rPr>
              <w:t xml:space="preserve">teava </w:t>
            </w:r>
            <w:r w:rsidRPr="000B6248">
              <w:rPr>
                <w:rFonts w:ascii="Arial" w:hAnsi="Arial" w:cs="Arial"/>
                <w:sz w:val="16"/>
                <w:szCs w:val="16"/>
                <w:lang w:val="pt-BR"/>
              </w:rPr>
              <w:t xml:space="preserve">PP-R PN 10 diam. </w:t>
            </w:r>
            <w:r w:rsidRPr="00E23A1F">
              <w:rPr>
                <w:rFonts w:ascii="Arial" w:hAnsi="Arial" w:cs="Arial"/>
                <w:sz w:val="16"/>
                <w:szCs w:val="16"/>
                <w:lang w:val="pt-BR"/>
              </w:rPr>
              <w:t>25x3.2 mm)</w:t>
            </w:r>
          </w:p>
        </w:tc>
        <w:tc>
          <w:tcPr>
            <w:tcW w:w="990" w:type="dxa"/>
            <w:tcBorders>
              <w:top w:val="single" w:sz="4" w:space="0" w:color="auto"/>
              <w:bottom w:val="single" w:sz="4" w:space="0" w:color="auto"/>
            </w:tcBorders>
            <w:vAlign w:val="center"/>
          </w:tcPr>
          <w:p w14:paraId="3D2B027D"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360B47FB"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26,0000</w:t>
            </w:r>
          </w:p>
          <w:p w14:paraId="69D54877" w14:textId="77777777" w:rsidR="007B253B" w:rsidRPr="000B6248" w:rsidRDefault="007B253B">
            <w:pPr>
              <w:jc w:val="center"/>
              <w:rPr>
                <w:rFonts w:ascii="Arial" w:hAnsi="Arial" w:cs="Arial"/>
                <w:sz w:val="16"/>
                <w:szCs w:val="16"/>
              </w:rPr>
            </w:pPr>
          </w:p>
        </w:tc>
      </w:tr>
      <w:tr w:rsidR="007B253B" w:rsidRPr="000B6248" w14:paraId="5B96F7D3"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25642E" w14:textId="77777777" w:rsidR="007B253B" w:rsidRPr="000B6248" w:rsidRDefault="007B253B">
            <w:pPr>
              <w:rPr>
                <w:rFonts w:ascii="Arial" w:hAnsi="Arial" w:cs="Arial"/>
                <w:sz w:val="16"/>
                <w:szCs w:val="16"/>
              </w:rPr>
            </w:pPr>
            <w:r w:rsidRPr="000B6248">
              <w:rPr>
                <w:rFonts w:ascii="Arial" w:hAnsi="Arial" w:cs="Arial"/>
                <w:sz w:val="16"/>
                <w:szCs w:val="16"/>
              </w:rPr>
              <w:t>18</w:t>
            </w:r>
          </w:p>
        </w:tc>
        <w:tc>
          <w:tcPr>
            <w:tcW w:w="1283" w:type="dxa"/>
            <w:tcBorders>
              <w:top w:val="single" w:sz="4" w:space="0" w:color="auto"/>
              <w:bottom w:val="single" w:sz="4" w:space="0" w:color="auto"/>
            </w:tcBorders>
          </w:tcPr>
          <w:p w14:paraId="51812728" w14:textId="77777777" w:rsidR="007B253B" w:rsidRPr="000B6248" w:rsidRDefault="007B253B">
            <w:pPr>
              <w:rPr>
                <w:rFonts w:ascii="Arial" w:hAnsi="Arial" w:cs="Arial"/>
                <w:sz w:val="16"/>
                <w:szCs w:val="16"/>
              </w:rPr>
            </w:pPr>
            <w:r w:rsidRPr="000B6248">
              <w:rPr>
                <w:rFonts w:ascii="Arial" w:hAnsi="Arial" w:cs="Arial"/>
                <w:sz w:val="16"/>
                <w:szCs w:val="16"/>
              </w:rPr>
              <w:t>RpIF09D</w:t>
            </w:r>
          </w:p>
          <w:p w14:paraId="62C7F954"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561E81E" w14:textId="572FDD53" w:rsidR="007B253B" w:rsidRPr="000B6248" w:rsidRDefault="007B253B">
            <w:pPr>
              <w:rPr>
                <w:rFonts w:ascii="Arial" w:hAnsi="Arial" w:cs="Arial"/>
                <w:sz w:val="16"/>
                <w:szCs w:val="16"/>
                <w:lang w:val="pt-BR"/>
              </w:rPr>
            </w:pPr>
            <w:r w:rsidRPr="000B6248">
              <w:rPr>
                <w:rFonts w:ascii="Arial" w:hAnsi="Arial" w:cs="Arial"/>
                <w:sz w:val="16"/>
                <w:szCs w:val="16"/>
                <w:lang w:val="pt-BR"/>
              </w:rPr>
              <w:t>Izolarea conductelor cu mansoane de izolatie speciala, introduse pe conducte, avind diametrul si grosimea de la D=15x20 la D=54x20 mm (</w:t>
            </w:r>
            <w:r w:rsidR="00203BEA" w:rsidRPr="00203BEA">
              <w:rPr>
                <w:rFonts w:ascii="Arial" w:hAnsi="Arial" w:cs="Arial"/>
                <w:sz w:val="16"/>
                <w:szCs w:val="16"/>
                <w:lang w:val="pt-BR"/>
              </w:rPr>
              <w:t>Te</w:t>
            </w:r>
            <w:r w:rsidR="00203BEA">
              <w:rPr>
                <w:rFonts w:ascii="Arial" w:hAnsi="Arial" w:cs="Arial"/>
                <w:sz w:val="16"/>
                <w:szCs w:val="16"/>
                <w:lang w:val="pt-BR"/>
              </w:rPr>
              <w:t>rmoizolatie pentru teava tip</w:t>
            </w:r>
            <w:r w:rsidRPr="000B6248">
              <w:rPr>
                <w:rFonts w:ascii="Arial" w:hAnsi="Arial" w:cs="Arial"/>
                <w:sz w:val="16"/>
                <w:szCs w:val="16"/>
                <w:lang w:val="pt-BR"/>
              </w:rPr>
              <w:t xml:space="preserve"> AF-D-022</w:t>
            </w:r>
            <w:r w:rsidR="00203BEA">
              <w:rPr>
                <w:rFonts w:ascii="Arial" w:hAnsi="Arial" w:cs="Arial"/>
                <w:sz w:val="16"/>
                <w:szCs w:val="16"/>
                <w:lang w:val="pt-BR"/>
              </w:rPr>
              <w:t xml:space="preserve"> sau similar</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20</w:t>
            </w:r>
            <w:proofErr w:type="spellStart"/>
            <w:r w:rsidRPr="000B6248">
              <w:rPr>
                <w:rFonts w:ascii="Arial" w:hAnsi="Arial" w:cs="Arial"/>
                <w:sz w:val="16"/>
                <w:szCs w:val="16"/>
              </w:rPr>
              <w:t>мм</w:t>
            </w:r>
            <w:proofErr w:type="spellEnd"/>
            <w:r w:rsidRPr="000B6248">
              <w:rPr>
                <w:rFonts w:ascii="Arial" w:hAnsi="Arial" w:cs="Arial"/>
                <w:sz w:val="16"/>
                <w:szCs w:val="16"/>
                <w:lang w:val="pt-BR"/>
              </w:rPr>
              <w:t>)</w:t>
            </w:r>
          </w:p>
        </w:tc>
        <w:tc>
          <w:tcPr>
            <w:tcW w:w="990" w:type="dxa"/>
            <w:tcBorders>
              <w:top w:val="single" w:sz="4" w:space="0" w:color="auto"/>
              <w:bottom w:val="single" w:sz="4" w:space="0" w:color="auto"/>
            </w:tcBorders>
            <w:vAlign w:val="center"/>
          </w:tcPr>
          <w:p w14:paraId="0812894A"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4A298CD0"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20,0000</w:t>
            </w:r>
          </w:p>
          <w:p w14:paraId="370BD27E" w14:textId="77777777" w:rsidR="007B253B" w:rsidRPr="000B6248" w:rsidRDefault="007B253B">
            <w:pPr>
              <w:jc w:val="center"/>
              <w:rPr>
                <w:rFonts w:ascii="Arial" w:hAnsi="Arial" w:cs="Arial"/>
                <w:sz w:val="16"/>
                <w:szCs w:val="16"/>
              </w:rPr>
            </w:pPr>
          </w:p>
        </w:tc>
      </w:tr>
      <w:tr w:rsidR="007B253B" w:rsidRPr="000B6248" w14:paraId="34B552F0"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AE4181" w14:textId="77777777" w:rsidR="007B253B" w:rsidRPr="000B6248" w:rsidRDefault="007B253B">
            <w:pPr>
              <w:rPr>
                <w:rFonts w:ascii="Arial" w:hAnsi="Arial" w:cs="Arial"/>
                <w:sz w:val="16"/>
                <w:szCs w:val="16"/>
              </w:rPr>
            </w:pPr>
            <w:r w:rsidRPr="000B6248">
              <w:rPr>
                <w:rFonts w:ascii="Arial" w:hAnsi="Arial" w:cs="Arial"/>
                <w:sz w:val="16"/>
                <w:szCs w:val="16"/>
              </w:rPr>
              <w:lastRenderedPageBreak/>
              <w:t>19</w:t>
            </w:r>
          </w:p>
        </w:tc>
        <w:tc>
          <w:tcPr>
            <w:tcW w:w="1283" w:type="dxa"/>
            <w:tcBorders>
              <w:top w:val="single" w:sz="4" w:space="0" w:color="auto"/>
              <w:bottom w:val="single" w:sz="4" w:space="0" w:color="auto"/>
            </w:tcBorders>
          </w:tcPr>
          <w:p w14:paraId="3D13C243" w14:textId="77777777" w:rsidR="007B253B" w:rsidRPr="000B6248" w:rsidRDefault="007B253B">
            <w:pPr>
              <w:rPr>
                <w:rFonts w:ascii="Arial" w:hAnsi="Arial" w:cs="Arial"/>
                <w:sz w:val="16"/>
                <w:szCs w:val="16"/>
              </w:rPr>
            </w:pPr>
            <w:r w:rsidRPr="000B6248">
              <w:rPr>
                <w:rFonts w:ascii="Arial" w:hAnsi="Arial" w:cs="Arial"/>
                <w:sz w:val="16"/>
                <w:szCs w:val="16"/>
              </w:rPr>
              <w:t>RpIF09D</w:t>
            </w:r>
          </w:p>
          <w:p w14:paraId="3A105A5C"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4815C91" w14:textId="7BCB3491" w:rsidR="007B253B" w:rsidRPr="000B6248" w:rsidRDefault="007B253B">
            <w:pPr>
              <w:rPr>
                <w:rFonts w:ascii="Arial" w:hAnsi="Arial" w:cs="Arial"/>
                <w:sz w:val="16"/>
                <w:szCs w:val="16"/>
                <w:lang w:val="pt-BR"/>
              </w:rPr>
            </w:pPr>
            <w:r w:rsidRPr="000B6248">
              <w:rPr>
                <w:rFonts w:ascii="Arial" w:hAnsi="Arial" w:cs="Arial"/>
                <w:sz w:val="16"/>
                <w:szCs w:val="16"/>
                <w:lang w:val="pt-BR"/>
              </w:rPr>
              <w:t>Izolarea conductelor cu mansoane de izolatie speciala, introduse pe conducte, avind diametrul si grosimea de la D=15x20 la D=54x20 mm  (</w:t>
            </w:r>
            <w:r w:rsidR="00203BEA" w:rsidRPr="00203BEA">
              <w:rPr>
                <w:rFonts w:ascii="Arial" w:hAnsi="Arial" w:cs="Arial"/>
                <w:sz w:val="16"/>
                <w:szCs w:val="16"/>
                <w:lang w:val="pt-BR"/>
              </w:rPr>
              <w:t>Te</w:t>
            </w:r>
            <w:r w:rsidR="00203BEA">
              <w:rPr>
                <w:rFonts w:ascii="Arial" w:hAnsi="Arial" w:cs="Arial"/>
                <w:sz w:val="16"/>
                <w:szCs w:val="16"/>
                <w:lang w:val="pt-BR"/>
              </w:rPr>
              <w:t>rmoizolatie pentru teava tip</w:t>
            </w:r>
            <w:r w:rsidRPr="000B6248">
              <w:rPr>
                <w:rFonts w:ascii="Arial" w:hAnsi="Arial" w:cs="Arial"/>
                <w:sz w:val="16"/>
                <w:szCs w:val="16"/>
                <w:lang w:val="pt-BR"/>
              </w:rPr>
              <w:t xml:space="preserve"> AF-D-022</w:t>
            </w:r>
            <w:r w:rsidR="00203BEA">
              <w:rPr>
                <w:rFonts w:ascii="Arial" w:hAnsi="Arial" w:cs="Arial"/>
                <w:sz w:val="16"/>
                <w:szCs w:val="16"/>
                <w:lang w:val="pt-BR"/>
              </w:rPr>
              <w:t xml:space="preserve"> sau similar</w:t>
            </w:r>
            <w:r w:rsidRPr="000B6248">
              <w:rPr>
                <w:rFonts w:ascii="Arial" w:hAnsi="Arial" w:cs="Arial"/>
                <w:sz w:val="16"/>
                <w:szCs w:val="16"/>
                <w:lang w:val="pt-BR"/>
              </w:rPr>
              <w:t xml:space="preserve"> </w:t>
            </w:r>
            <w:r w:rsidRPr="000B6248">
              <w:rPr>
                <w:rFonts w:ascii="Arial" w:hAnsi="Arial" w:cs="Arial"/>
                <w:sz w:val="16"/>
                <w:szCs w:val="16"/>
              </w:rPr>
              <w:t>ф</w:t>
            </w:r>
            <w:r w:rsidRPr="000B6248">
              <w:rPr>
                <w:rFonts w:ascii="Arial" w:hAnsi="Arial" w:cs="Arial"/>
                <w:sz w:val="16"/>
                <w:szCs w:val="16"/>
                <w:lang w:val="pt-BR"/>
              </w:rPr>
              <w:t>25</w:t>
            </w:r>
            <w:proofErr w:type="spellStart"/>
            <w:r w:rsidRPr="000B6248">
              <w:rPr>
                <w:rFonts w:ascii="Arial" w:hAnsi="Arial" w:cs="Arial"/>
                <w:sz w:val="16"/>
                <w:szCs w:val="16"/>
              </w:rPr>
              <w:t>мм</w:t>
            </w:r>
            <w:proofErr w:type="spellEnd"/>
            <w:r w:rsidRPr="000B6248">
              <w:rPr>
                <w:rFonts w:ascii="Arial" w:hAnsi="Arial" w:cs="Arial"/>
                <w:sz w:val="16"/>
                <w:szCs w:val="16"/>
                <w:lang w:val="pt-BR"/>
              </w:rPr>
              <w:t>)</w:t>
            </w:r>
          </w:p>
        </w:tc>
        <w:tc>
          <w:tcPr>
            <w:tcW w:w="990" w:type="dxa"/>
            <w:tcBorders>
              <w:top w:val="single" w:sz="4" w:space="0" w:color="auto"/>
              <w:bottom w:val="single" w:sz="4" w:space="0" w:color="auto"/>
            </w:tcBorders>
            <w:vAlign w:val="center"/>
          </w:tcPr>
          <w:p w14:paraId="61C90828"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784ACC6E"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26,0000</w:t>
            </w:r>
          </w:p>
          <w:p w14:paraId="6891995C" w14:textId="77777777" w:rsidR="007B253B" w:rsidRPr="000B6248" w:rsidRDefault="007B253B">
            <w:pPr>
              <w:jc w:val="center"/>
              <w:rPr>
                <w:rFonts w:ascii="Arial" w:hAnsi="Arial" w:cs="Arial"/>
                <w:sz w:val="16"/>
                <w:szCs w:val="16"/>
              </w:rPr>
            </w:pPr>
          </w:p>
        </w:tc>
      </w:tr>
      <w:tr w:rsidR="007B253B" w:rsidRPr="000B6248" w14:paraId="69CBEEA2"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3B85F9" w14:textId="77777777" w:rsidR="007B253B" w:rsidRPr="000B6248" w:rsidRDefault="007B253B">
            <w:pPr>
              <w:rPr>
                <w:rFonts w:ascii="Arial" w:hAnsi="Arial" w:cs="Arial"/>
                <w:sz w:val="16"/>
                <w:szCs w:val="16"/>
              </w:rPr>
            </w:pPr>
            <w:r w:rsidRPr="000B6248">
              <w:rPr>
                <w:rFonts w:ascii="Arial" w:hAnsi="Arial" w:cs="Arial"/>
                <w:sz w:val="16"/>
                <w:szCs w:val="16"/>
              </w:rPr>
              <w:t>20</w:t>
            </w:r>
          </w:p>
        </w:tc>
        <w:tc>
          <w:tcPr>
            <w:tcW w:w="1283" w:type="dxa"/>
            <w:tcBorders>
              <w:top w:val="single" w:sz="4" w:space="0" w:color="auto"/>
              <w:bottom w:val="single" w:sz="4" w:space="0" w:color="auto"/>
            </w:tcBorders>
          </w:tcPr>
          <w:p w14:paraId="258F718F" w14:textId="77777777" w:rsidR="007B253B" w:rsidRPr="000B6248" w:rsidRDefault="007B253B">
            <w:pPr>
              <w:rPr>
                <w:rFonts w:ascii="Arial" w:hAnsi="Arial" w:cs="Arial"/>
                <w:sz w:val="16"/>
                <w:szCs w:val="16"/>
              </w:rPr>
            </w:pPr>
            <w:r w:rsidRPr="000B6248">
              <w:rPr>
                <w:rFonts w:ascii="Arial" w:hAnsi="Arial" w:cs="Arial"/>
                <w:sz w:val="16"/>
                <w:szCs w:val="16"/>
              </w:rPr>
              <w:t>SF02C</w:t>
            </w:r>
          </w:p>
          <w:p w14:paraId="0B043519"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2D3149BA" w14:textId="65F1CC9E" w:rsidR="007B253B" w:rsidRPr="000B6248" w:rsidRDefault="007B253B">
            <w:pPr>
              <w:rPr>
                <w:rFonts w:ascii="Arial" w:hAnsi="Arial" w:cs="Arial"/>
                <w:sz w:val="16"/>
                <w:szCs w:val="16"/>
                <w:lang w:val="pt-BR"/>
              </w:rPr>
            </w:pPr>
            <w:r w:rsidRPr="000B6248">
              <w:rPr>
                <w:rFonts w:ascii="Arial" w:hAnsi="Arial" w:cs="Arial"/>
                <w:sz w:val="16"/>
                <w:szCs w:val="16"/>
                <w:lang w:val="pt-BR"/>
              </w:rPr>
              <w:t>Efectuarea probei de functionare a instalatiei de apa rece executata cu teava din policlorura de vinil tip greu sau material plastic, avind diametrul de 16 - 110 mm</w:t>
            </w:r>
          </w:p>
        </w:tc>
        <w:tc>
          <w:tcPr>
            <w:tcW w:w="990" w:type="dxa"/>
            <w:tcBorders>
              <w:top w:val="single" w:sz="4" w:space="0" w:color="auto"/>
              <w:bottom w:val="single" w:sz="4" w:space="0" w:color="auto"/>
            </w:tcBorders>
            <w:vAlign w:val="center"/>
          </w:tcPr>
          <w:p w14:paraId="56E62DC6" w14:textId="77777777" w:rsidR="007B253B" w:rsidRPr="000B6248" w:rsidRDefault="007B253B">
            <w:pPr>
              <w:jc w:val="center"/>
              <w:rPr>
                <w:rFonts w:ascii="Arial" w:hAnsi="Arial" w:cs="Arial"/>
                <w:sz w:val="16"/>
                <w:szCs w:val="16"/>
              </w:rPr>
            </w:pPr>
            <w:r w:rsidRPr="000B6248">
              <w:rPr>
                <w:rFonts w:ascii="Arial" w:hAnsi="Arial" w:cs="Arial"/>
                <w:sz w:val="16"/>
                <w:szCs w:val="16"/>
              </w:rPr>
              <w:t>10 m</w:t>
            </w:r>
          </w:p>
        </w:tc>
        <w:tc>
          <w:tcPr>
            <w:tcW w:w="1355" w:type="dxa"/>
            <w:tcBorders>
              <w:top w:val="single" w:sz="4" w:space="0" w:color="auto"/>
              <w:bottom w:val="single" w:sz="4" w:space="0" w:color="auto"/>
            </w:tcBorders>
            <w:vAlign w:val="center"/>
          </w:tcPr>
          <w:p w14:paraId="5776F087"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4,6000</w:t>
            </w:r>
          </w:p>
          <w:p w14:paraId="08F63E97" w14:textId="77777777" w:rsidR="007B253B" w:rsidRPr="000B6248" w:rsidRDefault="007B253B">
            <w:pPr>
              <w:jc w:val="center"/>
              <w:rPr>
                <w:rFonts w:ascii="Arial" w:hAnsi="Arial" w:cs="Arial"/>
                <w:sz w:val="16"/>
                <w:szCs w:val="16"/>
              </w:rPr>
            </w:pPr>
          </w:p>
        </w:tc>
      </w:tr>
      <w:tr w:rsidR="007B253B" w:rsidRPr="000B6248" w14:paraId="67AB2D37"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8EBD81" w14:textId="77777777" w:rsidR="007B253B" w:rsidRPr="000B6248" w:rsidRDefault="007B253B">
            <w:pPr>
              <w:rPr>
                <w:rFonts w:ascii="Arial" w:hAnsi="Arial" w:cs="Arial"/>
                <w:sz w:val="16"/>
                <w:szCs w:val="16"/>
              </w:rPr>
            </w:pPr>
            <w:r w:rsidRPr="000B6248">
              <w:rPr>
                <w:rFonts w:ascii="Arial" w:hAnsi="Arial" w:cs="Arial"/>
                <w:sz w:val="16"/>
                <w:szCs w:val="16"/>
              </w:rPr>
              <w:t>21</w:t>
            </w:r>
          </w:p>
        </w:tc>
        <w:tc>
          <w:tcPr>
            <w:tcW w:w="1283" w:type="dxa"/>
            <w:tcBorders>
              <w:top w:val="single" w:sz="4" w:space="0" w:color="auto"/>
              <w:bottom w:val="single" w:sz="4" w:space="0" w:color="auto"/>
            </w:tcBorders>
          </w:tcPr>
          <w:p w14:paraId="3208D2FC" w14:textId="77777777" w:rsidR="007B253B" w:rsidRPr="000B6248" w:rsidRDefault="007B253B">
            <w:pPr>
              <w:rPr>
                <w:rFonts w:ascii="Arial" w:hAnsi="Arial" w:cs="Arial"/>
                <w:sz w:val="16"/>
                <w:szCs w:val="16"/>
              </w:rPr>
            </w:pPr>
            <w:r w:rsidRPr="000B6248">
              <w:rPr>
                <w:rFonts w:ascii="Arial" w:hAnsi="Arial" w:cs="Arial"/>
                <w:sz w:val="16"/>
                <w:szCs w:val="16"/>
              </w:rPr>
              <w:t>SF05C</w:t>
            </w:r>
          </w:p>
          <w:p w14:paraId="1792CE36"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22725558" w14:textId="4940FC0B" w:rsidR="007B253B" w:rsidRPr="000B6248" w:rsidRDefault="007B253B">
            <w:pPr>
              <w:rPr>
                <w:rFonts w:ascii="Arial" w:hAnsi="Arial" w:cs="Arial"/>
                <w:sz w:val="16"/>
                <w:szCs w:val="16"/>
                <w:lang w:val="pt-BR"/>
              </w:rPr>
            </w:pPr>
            <w:r w:rsidRPr="000B6248">
              <w:rPr>
                <w:rFonts w:ascii="Arial" w:hAnsi="Arial" w:cs="Arial"/>
                <w:sz w:val="16"/>
                <w:szCs w:val="16"/>
                <w:lang w:val="pt-BR"/>
              </w:rPr>
              <w:t>Spalarea instalatiei de apa rece sau calda, executata din tevi din material plastic,  avind diametrul de 20-75 mm</w:t>
            </w:r>
          </w:p>
        </w:tc>
        <w:tc>
          <w:tcPr>
            <w:tcW w:w="990" w:type="dxa"/>
            <w:tcBorders>
              <w:top w:val="single" w:sz="4" w:space="0" w:color="auto"/>
              <w:bottom w:val="single" w:sz="4" w:space="0" w:color="auto"/>
            </w:tcBorders>
            <w:vAlign w:val="center"/>
          </w:tcPr>
          <w:p w14:paraId="1740D47B"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2D243F69"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46,0000</w:t>
            </w:r>
          </w:p>
          <w:p w14:paraId="62A178FB" w14:textId="77777777" w:rsidR="007B253B" w:rsidRPr="000B6248" w:rsidRDefault="007B253B">
            <w:pPr>
              <w:jc w:val="center"/>
              <w:rPr>
                <w:rFonts w:ascii="Arial" w:hAnsi="Arial" w:cs="Arial"/>
                <w:sz w:val="16"/>
                <w:szCs w:val="16"/>
              </w:rPr>
            </w:pPr>
          </w:p>
        </w:tc>
      </w:tr>
      <w:tr w:rsidR="007B253B" w:rsidRPr="000B6248" w14:paraId="2AD378BA" w14:textId="77777777" w:rsidTr="00110F91">
        <w:tc>
          <w:tcPr>
            <w:tcW w:w="709" w:type="dxa"/>
            <w:tcBorders>
              <w:top w:val="nil"/>
              <w:left w:val="single" w:sz="6" w:space="0" w:color="auto"/>
              <w:bottom w:val="nil"/>
              <w:right w:val="nil"/>
            </w:tcBorders>
          </w:tcPr>
          <w:p w14:paraId="2CF296BC"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718D7885"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78FA0660" w14:textId="7387749A" w:rsidR="007B253B" w:rsidRPr="00303640" w:rsidRDefault="007B253B">
            <w:pPr>
              <w:rPr>
                <w:rFonts w:ascii="Arial" w:hAnsi="Arial" w:cs="Arial"/>
                <w:b/>
                <w:bCs/>
                <w:sz w:val="16"/>
                <w:szCs w:val="16"/>
              </w:rPr>
            </w:pPr>
            <w:r w:rsidRPr="000B6248">
              <w:rPr>
                <w:rFonts w:ascii="Arial" w:hAnsi="Arial" w:cs="Arial"/>
                <w:b/>
                <w:bCs/>
                <w:sz w:val="16"/>
                <w:szCs w:val="16"/>
              </w:rPr>
              <w:t xml:space="preserve">1.3. </w:t>
            </w:r>
            <w:proofErr w:type="spellStart"/>
            <w:r w:rsidRPr="000B6248">
              <w:rPr>
                <w:rFonts w:ascii="Arial" w:hAnsi="Arial" w:cs="Arial"/>
                <w:b/>
                <w:bCs/>
                <w:sz w:val="16"/>
                <w:szCs w:val="16"/>
              </w:rPr>
              <w:t>Canalizare</w:t>
            </w:r>
            <w:proofErr w:type="spellEnd"/>
            <w:r w:rsidRPr="000B6248">
              <w:rPr>
                <w:rFonts w:ascii="Arial" w:hAnsi="Arial" w:cs="Arial"/>
                <w:b/>
                <w:bCs/>
                <w:sz w:val="16"/>
                <w:szCs w:val="16"/>
              </w:rPr>
              <w:t xml:space="preserve"> K1</w:t>
            </w:r>
          </w:p>
        </w:tc>
      </w:tr>
      <w:tr w:rsidR="007B253B" w:rsidRPr="000B6248" w14:paraId="34CAB2AB" w14:textId="77777777" w:rsidTr="00110F91">
        <w:tc>
          <w:tcPr>
            <w:tcW w:w="709" w:type="dxa"/>
            <w:tcBorders>
              <w:top w:val="nil"/>
              <w:left w:val="single" w:sz="6" w:space="0" w:color="auto"/>
              <w:bottom w:val="nil"/>
              <w:right w:val="nil"/>
            </w:tcBorders>
          </w:tcPr>
          <w:p w14:paraId="0DCB481F"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4A9A8ADA"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5F540182" w14:textId="57FFB636" w:rsidR="007B253B" w:rsidRPr="00303640" w:rsidRDefault="007B253B">
            <w:pPr>
              <w:rPr>
                <w:rFonts w:ascii="Arial" w:hAnsi="Arial" w:cs="Arial"/>
                <w:b/>
                <w:bCs/>
                <w:sz w:val="16"/>
                <w:szCs w:val="16"/>
              </w:rPr>
            </w:pPr>
            <w:r w:rsidRPr="000B6248">
              <w:rPr>
                <w:rFonts w:ascii="Arial" w:hAnsi="Arial" w:cs="Arial"/>
                <w:b/>
                <w:bCs/>
                <w:sz w:val="16"/>
                <w:szCs w:val="16"/>
              </w:rPr>
              <w:t xml:space="preserve">1.3.1. </w:t>
            </w:r>
            <w:proofErr w:type="spellStart"/>
            <w:r w:rsidRPr="000B6248">
              <w:rPr>
                <w:rFonts w:ascii="Arial" w:hAnsi="Arial" w:cs="Arial"/>
                <w:b/>
                <w:bCs/>
                <w:sz w:val="16"/>
                <w:szCs w:val="16"/>
              </w:rPr>
              <w:t>Conductele</w:t>
            </w:r>
            <w:proofErr w:type="spellEnd"/>
            <w:r w:rsidRPr="000B6248">
              <w:rPr>
                <w:rFonts w:ascii="Arial" w:hAnsi="Arial" w:cs="Arial"/>
                <w:b/>
                <w:bCs/>
                <w:sz w:val="16"/>
                <w:szCs w:val="16"/>
              </w:rPr>
              <w:t xml:space="preserve"> </w:t>
            </w:r>
            <w:proofErr w:type="spellStart"/>
            <w:r w:rsidRPr="000B6248">
              <w:rPr>
                <w:rFonts w:ascii="Arial" w:hAnsi="Arial" w:cs="Arial"/>
                <w:b/>
                <w:bCs/>
                <w:sz w:val="16"/>
                <w:szCs w:val="16"/>
              </w:rPr>
              <w:t>si</w:t>
            </w:r>
            <w:proofErr w:type="spellEnd"/>
            <w:r w:rsidRPr="000B6248">
              <w:rPr>
                <w:rFonts w:ascii="Arial" w:hAnsi="Arial" w:cs="Arial"/>
                <w:b/>
                <w:bCs/>
                <w:sz w:val="16"/>
                <w:szCs w:val="16"/>
              </w:rPr>
              <w:t xml:space="preserve"> </w:t>
            </w:r>
            <w:proofErr w:type="spellStart"/>
            <w:r w:rsidRPr="000B6248">
              <w:rPr>
                <w:rFonts w:ascii="Arial" w:hAnsi="Arial" w:cs="Arial"/>
                <w:b/>
                <w:bCs/>
                <w:sz w:val="16"/>
                <w:szCs w:val="16"/>
              </w:rPr>
              <w:t>conexiun</w:t>
            </w:r>
            <w:r w:rsidR="007D14DE">
              <w:rPr>
                <w:rFonts w:ascii="Arial" w:hAnsi="Arial" w:cs="Arial"/>
                <w:b/>
                <w:bCs/>
                <w:sz w:val="16"/>
                <w:szCs w:val="16"/>
              </w:rPr>
              <w:t>i</w:t>
            </w:r>
            <w:proofErr w:type="spellEnd"/>
          </w:p>
        </w:tc>
      </w:tr>
      <w:tr w:rsidR="007B253B" w:rsidRPr="000B6248" w14:paraId="6A2AC2C7"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3506D0" w14:textId="77777777" w:rsidR="007B253B" w:rsidRPr="000B6248" w:rsidRDefault="007B253B">
            <w:pPr>
              <w:rPr>
                <w:rFonts w:ascii="Arial" w:hAnsi="Arial" w:cs="Arial"/>
                <w:sz w:val="16"/>
                <w:szCs w:val="16"/>
              </w:rPr>
            </w:pPr>
            <w:r w:rsidRPr="000B6248">
              <w:rPr>
                <w:rFonts w:ascii="Arial" w:hAnsi="Arial" w:cs="Arial"/>
                <w:sz w:val="16"/>
                <w:szCs w:val="16"/>
              </w:rPr>
              <w:t>22</w:t>
            </w:r>
          </w:p>
        </w:tc>
        <w:tc>
          <w:tcPr>
            <w:tcW w:w="1283" w:type="dxa"/>
            <w:tcBorders>
              <w:top w:val="single" w:sz="4" w:space="0" w:color="auto"/>
              <w:bottom w:val="single" w:sz="4" w:space="0" w:color="auto"/>
            </w:tcBorders>
          </w:tcPr>
          <w:p w14:paraId="1053385A" w14:textId="77777777" w:rsidR="007B253B" w:rsidRPr="000B6248" w:rsidRDefault="007B253B">
            <w:pPr>
              <w:rPr>
                <w:rFonts w:ascii="Arial" w:hAnsi="Arial" w:cs="Arial"/>
                <w:sz w:val="16"/>
                <w:szCs w:val="16"/>
              </w:rPr>
            </w:pPr>
            <w:r w:rsidRPr="000B6248">
              <w:rPr>
                <w:rFonts w:ascii="Arial" w:hAnsi="Arial" w:cs="Arial"/>
                <w:sz w:val="16"/>
                <w:szCs w:val="16"/>
              </w:rPr>
              <w:t>SB08E</w:t>
            </w:r>
          </w:p>
          <w:p w14:paraId="63A57F8D"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38761FF" w14:textId="2A916161" w:rsidR="007B253B" w:rsidRPr="000B6248" w:rsidRDefault="007B253B">
            <w:pPr>
              <w:rPr>
                <w:rFonts w:ascii="Arial" w:hAnsi="Arial" w:cs="Arial"/>
                <w:sz w:val="16"/>
                <w:szCs w:val="16"/>
                <w:lang w:val="pt-BR"/>
              </w:rPr>
            </w:pPr>
            <w:r w:rsidRPr="000B6248">
              <w:rPr>
                <w:rFonts w:ascii="Arial" w:hAnsi="Arial" w:cs="Arial"/>
                <w:sz w:val="16"/>
                <w:szCs w:val="16"/>
                <w:lang w:val="pt-BR"/>
              </w:rPr>
              <w:t>Teava din material plastic pentru canalizare, imbinata cu garnitura de cauciuc, montata aparent sau ingropat sub pardoseala, avind diametrul de 110 mm  PP</w:t>
            </w:r>
          </w:p>
        </w:tc>
        <w:tc>
          <w:tcPr>
            <w:tcW w:w="990" w:type="dxa"/>
            <w:tcBorders>
              <w:top w:val="single" w:sz="4" w:space="0" w:color="auto"/>
              <w:bottom w:val="single" w:sz="4" w:space="0" w:color="auto"/>
            </w:tcBorders>
            <w:vAlign w:val="center"/>
          </w:tcPr>
          <w:p w14:paraId="6BC73D24"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55816F2F"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30,0000</w:t>
            </w:r>
          </w:p>
          <w:p w14:paraId="6193477F" w14:textId="77777777" w:rsidR="007B253B" w:rsidRPr="000B6248" w:rsidRDefault="007B253B">
            <w:pPr>
              <w:jc w:val="center"/>
              <w:rPr>
                <w:rFonts w:ascii="Arial" w:hAnsi="Arial" w:cs="Arial"/>
                <w:sz w:val="16"/>
                <w:szCs w:val="16"/>
              </w:rPr>
            </w:pPr>
          </w:p>
        </w:tc>
      </w:tr>
      <w:tr w:rsidR="007B253B" w:rsidRPr="000B6248" w14:paraId="3B26EBFF"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7F3EDD" w14:textId="77777777" w:rsidR="007B253B" w:rsidRPr="000B6248" w:rsidRDefault="007B253B">
            <w:pPr>
              <w:rPr>
                <w:rFonts w:ascii="Arial" w:hAnsi="Arial" w:cs="Arial"/>
                <w:sz w:val="16"/>
                <w:szCs w:val="16"/>
              </w:rPr>
            </w:pPr>
            <w:r w:rsidRPr="000B6248">
              <w:rPr>
                <w:rFonts w:ascii="Arial" w:hAnsi="Arial" w:cs="Arial"/>
                <w:sz w:val="16"/>
                <w:szCs w:val="16"/>
              </w:rPr>
              <w:t>23</w:t>
            </w:r>
          </w:p>
        </w:tc>
        <w:tc>
          <w:tcPr>
            <w:tcW w:w="1283" w:type="dxa"/>
            <w:tcBorders>
              <w:top w:val="single" w:sz="4" w:space="0" w:color="auto"/>
              <w:bottom w:val="single" w:sz="4" w:space="0" w:color="auto"/>
            </w:tcBorders>
          </w:tcPr>
          <w:p w14:paraId="7D9B4D58" w14:textId="77777777" w:rsidR="007B253B" w:rsidRPr="000B6248" w:rsidRDefault="007B253B">
            <w:pPr>
              <w:rPr>
                <w:rFonts w:ascii="Arial" w:hAnsi="Arial" w:cs="Arial"/>
                <w:sz w:val="16"/>
                <w:szCs w:val="16"/>
              </w:rPr>
            </w:pPr>
            <w:r w:rsidRPr="000B6248">
              <w:rPr>
                <w:rFonts w:ascii="Arial" w:hAnsi="Arial" w:cs="Arial"/>
                <w:sz w:val="16"/>
                <w:szCs w:val="16"/>
              </w:rPr>
              <w:t>SB08C</w:t>
            </w:r>
          </w:p>
          <w:p w14:paraId="49F3177D"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56129E18" w14:textId="2FB64FC2" w:rsidR="007B253B" w:rsidRPr="000B6248" w:rsidRDefault="007B253B">
            <w:pPr>
              <w:rPr>
                <w:rFonts w:ascii="Arial" w:hAnsi="Arial" w:cs="Arial"/>
                <w:sz w:val="16"/>
                <w:szCs w:val="16"/>
                <w:lang w:val="pt-BR"/>
              </w:rPr>
            </w:pPr>
            <w:r w:rsidRPr="000B6248">
              <w:rPr>
                <w:rFonts w:ascii="Arial" w:hAnsi="Arial" w:cs="Arial"/>
                <w:sz w:val="16"/>
                <w:szCs w:val="16"/>
                <w:lang w:val="pt-BR"/>
              </w:rPr>
              <w:t>Teava din material plastic pentru canalizare, imbinata cu garnitura de cauciuc, montata aparent sau ingropat sub pardoseala, avind diametrul de 50 mm  PP</w:t>
            </w:r>
          </w:p>
        </w:tc>
        <w:tc>
          <w:tcPr>
            <w:tcW w:w="990" w:type="dxa"/>
            <w:tcBorders>
              <w:top w:val="single" w:sz="4" w:space="0" w:color="auto"/>
              <w:bottom w:val="single" w:sz="4" w:space="0" w:color="auto"/>
            </w:tcBorders>
            <w:vAlign w:val="center"/>
          </w:tcPr>
          <w:p w14:paraId="2347E380" w14:textId="77777777" w:rsidR="007B253B" w:rsidRPr="000B6248" w:rsidRDefault="007B253B">
            <w:pPr>
              <w:jc w:val="center"/>
              <w:rPr>
                <w:rFonts w:ascii="Arial" w:hAnsi="Arial" w:cs="Arial"/>
                <w:sz w:val="16"/>
                <w:szCs w:val="16"/>
              </w:rPr>
            </w:pPr>
            <w:r w:rsidRPr="000B6248">
              <w:rPr>
                <w:rFonts w:ascii="Arial" w:hAnsi="Arial" w:cs="Arial"/>
                <w:sz w:val="16"/>
                <w:szCs w:val="16"/>
              </w:rPr>
              <w:t>m</w:t>
            </w:r>
          </w:p>
        </w:tc>
        <w:tc>
          <w:tcPr>
            <w:tcW w:w="1355" w:type="dxa"/>
            <w:tcBorders>
              <w:top w:val="single" w:sz="4" w:space="0" w:color="auto"/>
              <w:bottom w:val="single" w:sz="4" w:space="0" w:color="auto"/>
            </w:tcBorders>
            <w:vAlign w:val="center"/>
          </w:tcPr>
          <w:p w14:paraId="17EF64BE"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10,0000</w:t>
            </w:r>
          </w:p>
          <w:p w14:paraId="55F88C30" w14:textId="77777777" w:rsidR="007B253B" w:rsidRPr="000B6248" w:rsidRDefault="007B253B">
            <w:pPr>
              <w:jc w:val="center"/>
              <w:rPr>
                <w:rFonts w:ascii="Arial" w:hAnsi="Arial" w:cs="Arial"/>
                <w:sz w:val="16"/>
                <w:szCs w:val="16"/>
              </w:rPr>
            </w:pPr>
          </w:p>
        </w:tc>
      </w:tr>
      <w:tr w:rsidR="007B253B" w:rsidRPr="000B6248" w14:paraId="30D3BC4C"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387851" w14:textId="77777777" w:rsidR="007B253B" w:rsidRPr="000B6248" w:rsidRDefault="007B253B">
            <w:pPr>
              <w:rPr>
                <w:rFonts w:ascii="Arial" w:hAnsi="Arial" w:cs="Arial"/>
                <w:sz w:val="16"/>
                <w:szCs w:val="16"/>
              </w:rPr>
            </w:pPr>
            <w:r w:rsidRPr="000B6248">
              <w:rPr>
                <w:rFonts w:ascii="Arial" w:hAnsi="Arial" w:cs="Arial"/>
                <w:sz w:val="16"/>
                <w:szCs w:val="16"/>
              </w:rPr>
              <w:t>24</w:t>
            </w:r>
          </w:p>
        </w:tc>
        <w:tc>
          <w:tcPr>
            <w:tcW w:w="1283" w:type="dxa"/>
            <w:tcBorders>
              <w:top w:val="single" w:sz="4" w:space="0" w:color="auto"/>
              <w:bottom w:val="single" w:sz="4" w:space="0" w:color="auto"/>
            </w:tcBorders>
          </w:tcPr>
          <w:p w14:paraId="146C9DBC" w14:textId="77777777" w:rsidR="007B253B" w:rsidRPr="000B6248" w:rsidRDefault="007B253B">
            <w:pPr>
              <w:rPr>
                <w:rFonts w:ascii="Arial" w:hAnsi="Arial" w:cs="Arial"/>
                <w:sz w:val="16"/>
                <w:szCs w:val="16"/>
              </w:rPr>
            </w:pPr>
            <w:r w:rsidRPr="000B6248">
              <w:rPr>
                <w:rFonts w:ascii="Arial" w:hAnsi="Arial" w:cs="Arial"/>
                <w:sz w:val="16"/>
                <w:szCs w:val="16"/>
              </w:rPr>
              <w:t>SF04A</w:t>
            </w:r>
          </w:p>
          <w:p w14:paraId="25EBF4C3"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CA4ACD7" w14:textId="35646F5B" w:rsidR="007B253B" w:rsidRPr="000B6248" w:rsidRDefault="007B253B">
            <w:pPr>
              <w:rPr>
                <w:rFonts w:ascii="Arial" w:hAnsi="Arial" w:cs="Arial"/>
                <w:sz w:val="16"/>
                <w:szCs w:val="16"/>
                <w:lang w:val="pt-BR"/>
              </w:rPr>
            </w:pPr>
            <w:r w:rsidRPr="000B6248">
              <w:rPr>
                <w:rFonts w:ascii="Arial" w:hAnsi="Arial" w:cs="Arial"/>
                <w:sz w:val="16"/>
                <w:szCs w:val="16"/>
                <w:lang w:val="pt-BR"/>
              </w:rPr>
              <w:t>Efectuarea probei de etanseitate si functionare a instalatiei de canalizare executata din tuburi de fonta, pentru scurgere, teava de policlorura de vinil, neplastifiata, tip usor sau din material plastic, fonta ductila teava avind diametrul de pina la 100 mm inclusiv</w:t>
            </w:r>
          </w:p>
        </w:tc>
        <w:tc>
          <w:tcPr>
            <w:tcW w:w="990" w:type="dxa"/>
            <w:tcBorders>
              <w:top w:val="single" w:sz="4" w:space="0" w:color="auto"/>
              <w:bottom w:val="single" w:sz="4" w:space="0" w:color="auto"/>
            </w:tcBorders>
            <w:vAlign w:val="center"/>
          </w:tcPr>
          <w:p w14:paraId="148797EA" w14:textId="77777777" w:rsidR="007B253B" w:rsidRPr="000B6248" w:rsidRDefault="007B253B">
            <w:pPr>
              <w:jc w:val="center"/>
              <w:rPr>
                <w:rFonts w:ascii="Arial" w:hAnsi="Arial" w:cs="Arial"/>
                <w:sz w:val="16"/>
                <w:szCs w:val="16"/>
              </w:rPr>
            </w:pPr>
            <w:r w:rsidRPr="000B6248">
              <w:rPr>
                <w:rFonts w:ascii="Arial" w:hAnsi="Arial" w:cs="Arial"/>
                <w:sz w:val="16"/>
                <w:szCs w:val="16"/>
              </w:rPr>
              <w:t>10 m</w:t>
            </w:r>
          </w:p>
        </w:tc>
        <w:tc>
          <w:tcPr>
            <w:tcW w:w="1355" w:type="dxa"/>
            <w:tcBorders>
              <w:top w:val="single" w:sz="4" w:space="0" w:color="auto"/>
              <w:bottom w:val="single" w:sz="4" w:space="0" w:color="auto"/>
            </w:tcBorders>
            <w:vAlign w:val="center"/>
          </w:tcPr>
          <w:p w14:paraId="30DB9D63"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7431AD56" w14:textId="77777777" w:rsidR="007B253B" w:rsidRPr="000B6248" w:rsidRDefault="007B253B">
            <w:pPr>
              <w:jc w:val="center"/>
              <w:rPr>
                <w:rFonts w:ascii="Arial" w:hAnsi="Arial" w:cs="Arial"/>
                <w:sz w:val="16"/>
                <w:szCs w:val="16"/>
              </w:rPr>
            </w:pPr>
          </w:p>
        </w:tc>
      </w:tr>
      <w:tr w:rsidR="007B253B" w:rsidRPr="000B6248" w14:paraId="26D69818"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EB736B" w14:textId="77777777" w:rsidR="007B253B" w:rsidRPr="000B6248" w:rsidRDefault="007B253B">
            <w:pPr>
              <w:rPr>
                <w:rFonts w:ascii="Arial" w:hAnsi="Arial" w:cs="Arial"/>
                <w:sz w:val="16"/>
                <w:szCs w:val="16"/>
              </w:rPr>
            </w:pPr>
            <w:r w:rsidRPr="000B6248">
              <w:rPr>
                <w:rFonts w:ascii="Arial" w:hAnsi="Arial" w:cs="Arial"/>
                <w:sz w:val="16"/>
                <w:szCs w:val="16"/>
              </w:rPr>
              <w:t>25</w:t>
            </w:r>
          </w:p>
        </w:tc>
        <w:tc>
          <w:tcPr>
            <w:tcW w:w="1283" w:type="dxa"/>
            <w:tcBorders>
              <w:top w:val="single" w:sz="4" w:space="0" w:color="auto"/>
              <w:bottom w:val="single" w:sz="4" w:space="0" w:color="auto"/>
            </w:tcBorders>
          </w:tcPr>
          <w:p w14:paraId="74B7B878" w14:textId="77777777" w:rsidR="007B253B" w:rsidRPr="000B6248" w:rsidRDefault="007B253B">
            <w:pPr>
              <w:rPr>
                <w:rFonts w:ascii="Arial" w:hAnsi="Arial" w:cs="Arial"/>
                <w:sz w:val="16"/>
                <w:szCs w:val="16"/>
              </w:rPr>
            </w:pPr>
            <w:r w:rsidRPr="000B6248">
              <w:rPr>
                <w:rFonts w:ascii="Arial" w:hAnsi="Arial" w:cs="Arial"/>
                <w:sz w:val="16"/>
                <w:szCs w:val="16"/>
              </w:rPr>
              <w:t>SF04B</w:t>
            </w:r>
          </w:p>
          <w:p w14:paraId="472CC350"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0D1853F9" w14:textId="01466EE0" w:rsidR="007B253B" w:rsidRPr="000B6248" w:rsidRDefault="007B253B">
            <w:pPr>
              <w:rPr>
                <w:rFonts w:ascii="Arial" w:hAnsi="Arial" w:cs="Arial"/>
                <w:sz w:val="16"/>
                <w:szCs w:val="16"/>
                <w:lang w:val="pt-BR"/>
              </w:rPr>
            </w:pPr>
            <w:r w:rsidRPr="000B6248">
              <w:rPr>
                <w:rFonts w:ascii="Arial" w:hAnsi="Arial" w:cs="Arial"/>
                <w:sz w:val="16"/>
                <w:szCs w:val="16"/>
                <w:lang w:val="pt-BR"/>
              </w:rPr>
              <w:t>Efectuarea probei de etanseitate si functionare a instalatiei de canalizare executata din tuburi de fonta, pentru scurgere, teava de policlorura de vinil, neplastifiata, tip usor sau din material plastic, fonta ductila teava avind diametrul de peste 100 mm</w:t>
            </w:r>
          </w:p>
        </w:tc>
        <w:tc>
          <w:tcPr>
            <w:tcW w:w="990" w:type="dxa"/>
            <w:tcBorders>
              <w:top w:val="single" w:sz="4" w:space="0" w:color="auto"/>
              <w:bottom w:val="single" w:sz="4" w:space="0" w:color="auto"/>
            </w:tcBorders>
            <w:vAlign w:val="center"/>
          </w:tcPr>
          <w:p w14:paraId="795A3BDD" w14:textId="77777777" w:rsidR="007B253B" w:rsidRPr="000B6248" w:rsidRDefault="007B253B">
            <w:pPr>
              <w:jc w:val="center"/>
              <w:rPr>
                <w:rFonts w:ascii="Arial" w:hAnsi="Arial" w:cs="Arial"/>
                <w:sz w:val="16"/>
                <w:szCs w:val="16"/>
              </w:rPr>
            </w:pPr>
            <w:r w:rsidRPr="000B6248">
              <w:rPr>
                <w:rFonts w:ascii="Arial" w:hAnsi="Arial" w:cs="Arial"/>
                <w:sz w:val="16"/>
                <w:szCs w:val="16"/>
              </w:rPr>
              <w:t>10 m</w:t>
            </w:r>
          </w:p>
        </w:tc>
        <w:tc>
          <w:tcPr>
            <w:tcW w:w="1355" w:type="dxa"/>
            <w:tcBorders>
              <w:top w:val="single" w:sz="4" w:space="0" w:color="auto"/>
              <w:bottom w:val="single" w:sz="4" w:space="0" w:color="auto"/>
            </w:tcBorders>
            <w:vAlign w:val="center"/>
          </w:tcPr>
          <w:p w14:paraId="15B78745"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3,0000</w:t>
            </w:r>
          </w:p>
          <w:p w14:paraId="3CCD30D1" w14:textId="77777777" w:rsidR="007B253B" w:rsidRPr="000B6248" w:rsidRDefault="007B253B">
            <w:pPr>
              <w:jc w:val="center"/>
              <w:rPr>
                <w:rFonts w:ascii="Arial" w:hAnsi="Arial" w:cs="Arial"/>
                <w:sz w:val="16"/>
                <w:szCs w:val="16"/>
              </w:rPr>
            </w:pPr>
          </w:p>
        </w:tc>
      </w:tr>
      <w:tr w:rsidR="007B253B" w:rsidRPr="000B6248" w14:paraId="34134B0B" w14:textId="77777777" w:rsidTr="00110F91">
        <w:tc>
          <w:tcPr>
            <w:tcW w:w="709" w:type="dxa"/>
            <w:tcBorders>
              <w:top w:val="nil"/>
              <w:left w:val="single" w:sz="6" w:space="0" w:color="auto"/>
              <w:bottom w:val="nil"/>
              <w:right w:val="nil"/>
            </w:tcBorders>
          </w:tcPr>
          <w:p w14:paraId="1195A637"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3516491F"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23EC1CA2" w14:textId="29451484" w:rsidR="007B253B" w:rsidRPr="00303640" w:rsidRDefault="007B253B">
            <w:pPr>
              <w:rPr>
                <w:rFonts w:ascii="Arial" w:hAnsi="Arial" w:cs="Arial"/>
                <w:b/>
                <w:bCs/>
                <w:sz w:val="16"/>
                <w:szCs w:val="16"/>
              </w:rPr>
            </w:pPr>
            <w:r w:rsidRPr="000B6248">
              <w:rPr>
                <w:rFonts w:ascii="Arial" w:hAnsi="Arial" w:cs="Arial"/>
                <w:b/>
                <w:bCs/>
                <w:sz w:val="16"/>
                <w:szCs w:val="16"/>
              </w:rPr>
              <w:t xml:space="preserve">1.3.2. </w:t>
            </w:r>
            <w:proofErr w:type="spellStart"/>
            <w:r w:rsidRPr="000B6248">
              <w:rPr>
                <w:rFonts w:ascii="Arial" w:hAnsi="Arial" w:cs="Arial"/>
                <w:b/>
                <w:bCs/>
                <w:sz w:val="16"/>
                <w:szCs w:val="16"/>
              </w:rPr>
              <w:t>Materiale</w:t>
            </w:r>
            <w:proofErr w:type="spellEnd"/>
          </w:p>
        </w:tc>
      </w:tr>
      <w:tr w:rsidR="007B253B" w:rsidRPr="000B6248" w14:paraId="358B4CA5"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32B6D1" w14:textId="77777777" w:rsidR="007B253B" w:rsidRPr="000B6248" w:rsidRDefault="007B253B">
            <w:pPr>
              <w:rPr>
                <w:rFonts w:ascii="Arial" w:hAnsi="Arial" w:cs="Arial"/>
                <w:sz w:val="16"/>
                <w:szCs w:val="16"/>
              </w:rPr>
            </w:pPr>
            <w:r w:rsidRPr="000B6248">
              <w:rPr>
                <w:rFonts w:ascii="Arial" w:hAnsi="Arial" w:cs="Arial"/>
                <w:sz w:val="16"/>
                <w:szCs w:val="16"/>
              </w:rPr>
              <w:t>26</w:t>
            </w:r>
          </w:p>
        </w:tc>
        <w:tc>
          <w:tcPr>
            <w:tcW w:w="1283" w:type="dxa"/>
            <w:tcBorders>
              <w:top w:val="single" w:sz="4" w:space="0" w:color="auto"/>
              <w:bottom w:val="single" w:sz="4" w:space="0" w:color="auto"/>
            </w:tcBorders>
          </w:tcPr>
          <w:p w14:paraId="2B9C5741" w14:textId="77777777" w:rsidR="007B253B" w:rsidRPr="000B6248" w:rsidRDefault="007B253B">
            <w:pPr>
              <w:rPr>
                <w:rFonts w:ascii="Arial" w:hAnsi="Arial" w:cs="Arial"/>
                <w:sz w:val="16"/>
                <w:szCs w:val="16"/>
              </w:rPr>
            </w:pPr>
            <w:r w:rsidRPr="000B6248">
              <w:rPr>
                <w:rFonts w:ascii="Arial" w:hAnsi="Arial" w:cs="Arial"/>
                <w:sz w:val="16"/>
                <w:szCs w:val="16"/>
              </w:rPr>
              <w:t xml:space="preserve">CL23A </w:t>
            </w:r>
            <w:proofErr w:type="spellStart"/>
            <w:r w:rsidRPr="000B6248">
              <w:rPr>
                <w:rFonts w:ascii="Arial" w:hAnsi="Arial" w:cs="Arial"/>
                <w:sz w:val="16"/>
                <w:szCs w:val="16"/>
              </w:rPr>
              <w:t>apl</w:t>
            </w:r>
            <w:proofErr w:type="spellEnd"/>
          </w:p>
          <w:p w14:paraId="27CC1E99"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181030EE" w14:textId="2676E88F" w:rsidR="007B253B" w:rsidRPr="00E9131A" w:rsidRDefault="007B253B">
            <w:pPr>
              <w:rPr>
                <w:rFonts w:ascii="Arial" w:hAnsi="Arial" w:cs="Arial"/>
                <w:sz w:val="16"/>
                <w:szCs w:val="16"/>
              </w:rPr>
            </w:pPr>
            <w:proofErr w:type="spellStart"/>
            <w:r w:rsidRPr="000B6248">
              <w:rPr>
                <w:rFonts w:ascii="Arial" w:hAnsi="Arial" w:cs="Arial"/>
                <w:sz w:val="16"/>
                <w:szCs w:val="16"/>
              </w:rPr>
              <w:t>С</w:t>
            </w:r>
            <w:r w:rsidRPr="00E9131A">
              <w:rPr>
                <w:rFonts w:ascii="Arial" w:hAnsi="Arial" w:cs="Arial"/>
                <w:sz w:val="16"/>
                <w:szCs w:val="16"/>
              </w:rPr>
              <w:t>arcase</w:t>
            </w:r>
            <w:proofErr w:type="spellEnd"/>
            <w:r w:rsidRPr="00E9131A">
              <w:rPr>
                <w:rFonts w:ascii="Arial" w:hAnsi="Arial" w:cs="Arial"/>
                <w:sz w:val="16"/>
                <w:szCs w:val="16"/>
              </w:rPr>
              <w:t xml:space="preserve"> </w:t>
            </w:r>
            <w:proofErr w:type="spellStart"/>
            <w:r w:rsidRPr="00E9131A">
              <w:rPr>
                <w:rFonts w:ascii="Arial" w:hAnsi="Arial" w:cs="Arial"/>
                <w:sz w:val="16"/>
                <w:szCs w:val="16"/>
              </w:rPr>
              <w:t>pentru</w:t>
            </w:r>
            <w:proofErr w:type="spellEnd"/>
            <w:r w:rsidRPr="00E9131A">
              <w:rPr>
                <w:rFonts w:ascii="Arial" w:hAnsi="Arial" w:cs="Arial"/>
                <w:sz w:val="16"/>
                <w:szCs w:val="16"/>
              </w:rPr>
              <w:t xml:space="preserve"> </w:t>
            </w:r>
            <w:proofErr w:type="spellStart"/>
            <w:r w:rsidRPr="00E9131A">
              <w:rPr>
                <w:rFonts w:ascii="Arial" w:hAnsi="Arial" w:cs="Arial"/>
                <w:sz w:val="16"/>
                <w:szCs w:val="16"/>
              </w:rPr>
              <w:t>montarea</w:t>
            </w:r>
            <w:proofErr w:type="spellEnd"/>
            <w:r w:rsidRPr="00E9131A">
              <w:rPr>
                <w:rFonts w:ascii="Arial" w:hAnsi="Arial" w:cs="Arial"/>
                <w:sz w:val="16"/>
                <w:szCs w:val="16"/>
              </w:rPr>
              <w:t xml:space="preserve"> </w:t>
            </w:r>
            <w:proofErr w:type="spellStart"/>
            <w:r w:rsidRPr="00E9131A">
              <w:rPr>
                <w:rFonts w:ascii="Arial" w:hAnsi="Arial" w:cs="Arial"/>
                <w:sz w:val="16"/>
                <w:szCs w:val="16"/>
              </w:rPr>
              <w:t>vaselor</w:t>
            </w:r>
            <w:proofErr w:type="spellEnd"/>
            <w:r w:rsidRPr="00E9131A">
              <w:rPr>
                <w:rFonts w:ascii="Arial" w:hAnsi="Arial" w:cs="Arial"/>
                <w:sz w:val="16"/>
                <w:szCs w:val="16"/>
              </w:rPr>
              <w:t xml:space="preserve"> de </w:t>
            </w:r>
            <w:proofErr w:type="spellStart"/>
            <w:r w:rsidRPr="00E9131A">
              <w:rPr>
                <w:rFonts w:ascii="Arial" w:hAnsi="Arial" w:cs="Arial"/>
                <w:sz w:val="16"/>
                <w:szCs w:val="16"/>
              </w:rPr>
              <w:t>clozet</w:t>
            </w:r>
            <w:proofErr w:type="spellEnd"/>
            <w:r w:rsidRPr="00E9131A">
              <w:rPr>
                <w:rFonts w:ascii="Arial" w:hAnsi="Arial" w:cs="Arial"/>
                <w:sz w:val="16"/>
                <w:szCs w:val="16"/>
              </w:rPr>
              <w:t xml:space="preserve">, </w:t>
            </w:r>
            <w:proofErr w:type="spellStart"/>
            <w:r w:rsidRPr="00E9131A">
              <w:rPr>
                <w:rFonts w:ascii="Arial" w:hAnsi="Arial" w:cs="Arial"/>
                <w:sz w:val="16"/>
                <w:szCs w:val="16"/>
              </w:rPr>
              <w:t>montate</w:t>
            </w:r>
            <w:proofErr w:type="spellEnd"/>
            <w:r w:rsidRPr="00E9131A">
              <w:rPr>
                <w:rFonts w:ascii="Arial" w:hAnsi="Arial" w:cs="Arial"/>
                <w:sz w:val="16"/>
                <w:szCs w:val="16"/>
              </w:rPr>
              <w:t xml:space="preserve"> </w:t>
            </w:r>
            <w:proofErr w:type="spellStart"/>
            <w:r w:rsidRPr="00E9131A">
              <w:rPr>
                <w:rFonts w:ascii="Arial" w:hAnsi="Arial" w:cs="Arial"/>
                <w:sz w:val="16"/>
                <w:szCs w:val="16"/>
              </w:rPr>
              <w:t>ingropat</w:t>
            </w:r>
            <w:proofErr w:type="spellEnd"/>
            <w:r w:rsidRPr="00E9131A">
              <w:rPr>
                <w:rFonts w:ascii="Arial" w:hAnsi="Arial" w:cs="Arial"/>
                <w:sz w:val="16"/>
                <w:szCs w:val="16"/>
              </w:rPr>
              <w:t xml:space="preserve"> in </w:t>
            </w:r>
            <w:proofErr w:type="spellStart"/>
            <w:r w:rsidRPr="00E9131A">
              <w:rPr>
                <w:rFonts w:ascii="Arial" w:hAnsi="Arial" w:cs="Arial"/>
                <w:sz w:val="16"/>
                <w:szCs w:val="16"/>
              </w:rPr>
              <w:t>nisa</w:t>
            </w:r>
            <w:proofErr w:type="spellEnd"/>
            <w:r w:rsidRPr="00E9131A">
              <w:rPr>
                <w:rFonts w:ascii="Arial" w:hAnsi="Arial" w:cs="Arial"/>
                <w:sz w:val="16"/>
                <w:szCs w:val="16"/>
              </w:rPr>
              <w:t xml:space="preserve"> </w:t>
            </w:r>
            <w:proofErr w:type="spellStart"/>
            <w:r w:rsidRPr="00E9131A">
              <w:rPr>
                <w:rFonts w:ascii="Arial" w:hAnsi="Arial" w:cs="Arial"/>
                <w:sz w:val="16"/>
                <w:szCs w:val="16"/>
              </w:rPr>
              <w:t>existenta</w:t>
            </w:r>
            <w:proofErr w:type="spellEnd"/>
            <w:r w:rsidRPr="00E9131A">
              <w:rPr>
                <w:rFonts w:ascii="Arial" w:hAnsi="Arial" w:cs="Arial"/>
                <w:sz w:val="16"/>
                <w:szCs w:val="16"/>
              </w:rPr>
              <w:t xml:space="preserve"> (</w:t>
            </w:r>
            <w:proofErr w:type="spellStart"/>
            <w:r w:rsidR="0024152E" w:rsidRPr="00E9131A">
              <w:rPr>
                <w:rFonts w:ascii="Arial" w:hAnsi="Arial" w:cs="Arial"/>
                <w:sz w:val="16"/>
                <w:szCs w:val="16"/>
              </w:rPr>
              <w:t>Cadru</w:t>
            </w:r>
            <w:proofErr w:type="spellEnd"/>
            <w:r w:rsidR="00575EF0" w:rsidRPr="00E9131A">
              <w:rPr>
                <w:rFonts w:ascii="Arial" w:hAnsi="Arial" w:cs="Arial"/>
                <w:sz w:val="16"/>
                <w:szCs w:val="16"/>
              </w:rPr>
              <w:t xml:space="preserve"> </w:t>
            </w:r>
            <w:proofErr w:type="spellStart"/>
            <w:r w:rsidR="00575EF0" w:rsidRPr="00E9131A">
              <w:rPr>
                <w:rFonts w:ascii="Arial" w:hAnsi="Arial" w:cs="Arial"/>
                <w:sz w:val="16"/>
                <w:szCs w:val="16"/>
              </w:rPr>
              <w:t>suport</w:t>
            </w:r>
            <w:proofErr w:type="spellEnd"/>
            <w:r w:rsidR="00575EF0" w:rsidRPr="00E9131A">
              <w:rPr>
                <w:rFonts w:ascii="Arial" w:hAnsi="Arial" w:cs="Arial"/>
                <w:sz w:val="16"/>
                <w:szCs w:val="16"/>
              </w:rPr>
              <w:t xml:space="preserve"> </w:t>
            </w:r>
            <w:proofErr w:type="spellStart"/>
            <w:r w:rsidR="00575EF0" w:rsidRPr="00E9131A">
              <w:rPr>
                <w:rFonts w:ascii="Arial" w:hAnsi="Arial" w:cs="Arial"/>
                <w:sz w:val="16"/>
                <w:szCs w:val="16"/>
              </w:rPr>
              <w:t>pentru</w:t>
            </w:r>
            <w:proofErr w:type="spellEnd"/>
            <w:r w:rsidR="00575EF0" w:rsidRPr="00E9131A">
              <w:rPr>
                <w:rFonts w:ascii="Arial" w:hAnsi="Arial" w:cs="Arial"/>
                <w:sz w:val="16"/>
                <w:szCs w:val="16"/>
              </w:rPr>
              <w:t xml:space="preserve"> WC </w:t>
            </w:r>
            <w:proofErr w:type="spellStart"/>
            <w:r w:rsidR="00575EF0" w:rsidRPr="00E9131A">
              <w:rPr>
                <w:rFonts w:ascii="Arial" w:hAnsi="Arial" w:cs="Arial"/>
                <w:sz w:val="16"/>
                <w:szCs w:val="16"/>
              </w:rPr>
              <w:t>suspendat</w:t>
            </w:r>
            <w:proofErr w:type="spellEnd"/>
            <w:r w:rsidR="00575EF0" w:rsidRPr="00E9131A">
              <w:rPr>
                <w:rFonts w:ascii="Arial" w:hAnsi="Arial" w:cs="Arial"/>
                <w:sz w:val="16"/>
                <w:szCs w:val="16"/>
              </w:rPr>
              <w:t xml:space="preserve"> </w:t>
            </w:r>
            <w:proofErr w:type="spellStart"/>
            <w:r w:rsidR="000E29D0" w:rsidRPr="00E9131A">
              <w:rPr>
                <w:rFonts w:ascii="Arial" w:hAnsi="Arial" w:cs="Arial"/>
                <w:sz w:val="16"/>
                <w:szCs w:val="16"/>
              </w:rPr>
              <w:t>incastrat</w:t>
            </w:r>
            <w:proofErr w:type="spellEnd"/>
            <w:r w:rsidR="000E29D0" w:rsidRPr="00E9131A">
              <w:rPr>
                <w:rFonts w:ascii="Arial" w:hAnsi="Arial" w:cs="Arial"/>
                <w:sz w:val="16"/>
                <w:szCs w:val="16"/>
              </w:rPr>
              <w:t xml:space="preserve"> in </w:t>
            </w:r>
            <w:proofErr w:type="spellStart"/>
            <w:r w:rsidR="000E29D0" w:rsidRPr="00E9131A">
              <w:rPr>
                <w:rFonts w:ascii="Arial" w:hAnsi="Arial" w:cs="Arial"/>
                <w:sz w:val="16"/>
                <w:szCs w:val="16"/>
              </w:rPr>
              <w:t>perete</w:t>
            </w:r>
            <w:proofErr w:type="spellEnd"/>
            <w:r w:rsidRPr="00E9131A">
              <w:rPr>
                <w:rFonts w:ascii="Arial" w:hAnsi="Arial" w:cs="Arial"/>
                <w:sz w:val="16"/>
                <w:szCs w:val="16"/>
              </w:rPr>
              <w:t xml:space="preserve">) </w:t>
            </w:r>
            <w:r w:rsidR="000E29D0" w:rsidRPr="00E9131A">
              <w:rPr>
                <w:rFonts w:ascii="Arial" w:hAnsi="Arial" w:cs="Arial"/>
                <w:sz w:val="16"/>
                <w:szCs w:val="16"/>
              </w:rPr>
              <w:t>(</w:t>
            </w:r>
            <w:proofErr w:type="spellStart"/>
            <w:r w:rsidR="00E9131A" w:rsidRPr="00E9131A">
              <w:rPr>
                <w:rFonts w:ascii="Arial" w:hAnsi="Arial" w:cs="Arial"/>
                <w:sz w:val="16"/>
                <w:szCs w:val="16"/>
              </w:rPr>
              <w:t>specificati</w:t>
            </w:r>
            <w:r w:rsidR="00E9131A">
              <w:rPr>
                <w:rFonts w:ascii="Arial" w:hAnsi="Arial" w:cs="Arial"/>
                <w:sz w:val="16"/>
                <w:szCs w:val="16"/>
              </w:rPr>
              <w:t>i</w:t>
            </w:r>
            <w:proofErr w:type="spellEnd"/>
            <w:r w:rsidR="00E9131A" w:rsidRPr="00E9131A">
              <w:rPr>
                <w:rFonts w:ascii="Arial" w:hAnsi="Arial" w:cs="Arial"/>
                <w:sz w:val="16"/>
                <w:szCs w:val="16"/>
              </w:rPr>
              <w:t xml:space="preserve"> </w:t>
            </w:r>
            <w:r w:rsidRPr="00E9131A">
              <w:rPr>
                <w:rFonts w:ascii="Arial" w:hAnsi="Arial" w:cs="Arial"/>
                <w:sz w:val="16"/>
                <w:szCs w:val="16"/>
              </w:rPr>
              <w:t xml:space="preserve">model </w:t>
            </w:r>
            <w:proofErr w:type="spellStart"/>
            <w:r w:rsidRPr="00E9131A">
              <w:rPr>
                <w:rFonts w:ascii="Arial" w:hAnsi="Arial" w:cs="Arial"/>
                <w:sz w:val="16"/>
                <w:szCs w:val="16"/>
              </w:rPr>
              <w:t>vezi</w:t>
            </w:r>
            <w:proofErr w:type="spellEnd"/>
            <w:r w:rsidRPr="00E9131A">
              <w:rPr>
                <w:rFonts w:ascii="Arial" w:hAnsi="Arial" w:cs="Arial"/>
                <w:sz w:val="16"/>
                <w:szCs w:val="16"/>
              </w:rPr>
              <w:t xml:space="preserve"> </w:t>
            </w:r>
            <w:proofErr w:type="spellStart"/>
            <w:r w:rsidRPr="00E9131A">
              <w:rPr>
                <w:rFonts w:ascii="Arial" w:hAnsi="Arial" w:cs="Arial"/>
                <w:sz w:val="16"/>
                <w:szCs w:val="16"/>
              </w:rPr>
              <w:t>compartiment</w:t>
            </w:r>
            <w:proofErr w:type="spellEnd"/>
            <w:r w:rsidRPr="00E9131A">
              <w:rPr>
                <w:rFonts w:ascii="Arial" w:hAnsi="Arial" w:cs="Arial"/>
                <w:sz w:val="16"/>
                <w:szCs w:val="16"/>
              </w:rPr>
              <w:t xml:space="preserve"> </w:t>
            </w:r>
            <w:proofErr w:type="spellStart"/>
            <w:r w:rsidRPr="00E9131A">
              <w:rPr>
                <w:rFonts w:ascii="Arial" w:hAnsi="Arial" w:cs="Arial"/>
                <w:sz w:val="16"/>
                <w:szCs w:val="16"/>
              </w:rPr>
              <w:t>Arhitectura</w:t>
            </w:r>
            <w:proofErr w:type="spellEnd"/>
            <w:r w:rsidRPr="00E9131A">
              <w:rPr>
                <w:rFonts w:ascii="Arial" w:hAnsi="Arial" w:cs="Arial"/>
                <w:sz w:val="16"/>
                <w:szCs w:val="16"/>
              </w:rPr>
              <w:t>)</w:t>
            </w:r>
          </w:p>
        </w:tc>
        <w:tc>
          <w:tcPr>
            <w:tcW w:w="990" w:type="dxa"/>
            <w:tcBorders>
              <w:top w:val="single" w:sz="4" w:space="0" w:color="auto"/>
              <w:bottom w:val="single" w:sz="4" w:space="0" w:color="auto"/>
            </w:tcBorders>
            <w:vAlign w:val="center"/>
          </w:tcPr>
          <w:p w14:paraId="4031D222"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52573A9E"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7,0000</w:t>
            </w:r>
          </w:p>
          <w:p w14:paraId="7770982F" w14:textId="77777777" w:rsidR="007B253B" w:rsidRPr="000B6248" w:rsidRDefault="007B253B">
            <w:pPr>
              <w:jc w:val="center"/>
              <w:rPr>
                <w:rFonts w:ascii="Arial" w:hAnsi="Arial" w:cs="Arial"/>
                <w:sz w:val="16"/>
                <w:szCs w:val="16"/>
              </w:rPr>
            </w:pPr>
          </w:p>
        </w:tc>
      </w:tr>
      <w:tr w:rsidR="007B253B" w:rsidRPr="000B6248" w14:paraId="2DB02DC6"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081C4D" w14:textId="77777777" w:rsidR="007B253B" w:rsidRPr="000B6248" w:rsidRDefault="007B253B">
            <w:pPr>
              <w:rPr>
                <w:rFonts w:ascii="Arial" w:hAnsi="Arial" w:cs="Arial"/>
                <w:sz w:val="16"/>
                <w:szCs w:val="16"/>
              </w:rPr>
            </w:pPr>
            <w:r w:rsidRPr="000B6248">
              <w:rPr>
                <w:rFonts w:ascii="Arial" w:hAnsi="Arial" w:cs="Arial"/>
                <w:sz w:val="16"/>
                <w:szCs w:val="16"/>
              </w:rPr>
              <w:t>27</w:t>
            </w:r>
          </w:p>
        </w:tc>
        <w:tc>
          <w:tcPr>
            <w:tcW w:w="1283" w:type="dxa"/>
            <w:tcBorders>
              <w:top w:val="single" w:sz="4" w:space="0" w:color="auto"/>
              <w:bottom w:val="single" w:sz="4" w:space="0" w:color="auto"/>
            </w:tcBorders>
          </w:tcPr>
          <w:p w14:paraId="1E327EF5" w14:textId="77777777" w:rsidR="007B253B" w:rsidRPr="000B6248" w:rsidRDefault="007B253B">
            <w:pPr>
              <w:rPr>
                <w:rFonts w:ascii="Arial" w:hAnsi="Arial" w:cs="Arial"/>
                <w:sz w:val="16"/>
                <w:szCs w:val="16"/>
              </w:rPr>
            </w:pPr>
            <w:r w:rsidRPr="000B6248">
              <w:rPr>
                <w:rFonts w:ascii="Arial" w:hAnsi="Arial" w:cs="Arial"/>
                <w:sz w:val="16"/>
                <w:szCs w:val="16"/>
              </w:rPr>
              <w:t>SC07B1</w:t>
            </w:r>
          </w:p>
          <w:p w14:paraId="123D2D56"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4FE20D0A" w14:textId="79434121" w:rsidR="007B253B" w:rsidRPr="000B6248" w:rsidRDefault="007B253B">
            <w:pPr>
              <w:rPr>
                <w:rFonts w:ascii="Arial" w:hAnsi="Arial" w:cs="Arial"/>
                <w:sz w:val="16"/>
                <w:szCs w:val="16"/>
                <w:lang w:val="pt-BR"/>
              </w:rPr>
            </w:pPr>
            <w:r w:rsidRPr="000B6248">
              <w:rPr>
                <w:rFonts w:ascii="Arial" w:hAnsi="Arial" w:cs="Arial"/>
                <w:sz w:val="16"/>
                <w:szCs w:val="16"/>
                <w:lang w:val="pt-BR"/>
              </w:rPr>
              <w:t>Vas pentru closet, complet echipat, din semiportelan, portelan sanitar etc. inclusiv pentru handicapati, asezat pe pardoseala, cu rezervorul de apa montat pe vas, la inaltime sau semiinaltime, avind sifonul interior tip P (vas WC suspendat pentru persoane cu dezabilitati, model  vezi  compartiment  Arhitectura)</w:t>
            </w:r>
          </w:p>
        </w:tc>
        <w:tc>
          <w:tcPr>
            <w:tcW w:w="990" w:type="dxa"/>
            <w:tcBorders>
              <w:top w:val="single" w:sz="4" w:space="0" w:color="auto"/>
              <w:bottom w:val="single" w:sz="4" w:space="0" w:color="auto"/>
            </w:tcBorders>
            <w:vAlign w:val="center"/>
          </w:tcPr>
          <w:p w14:paraId="2E1B1D7D"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61470A9E"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w:t>
            </w:r>
          </w:p>
          <w:p w14:paraId="7D6F30CD" w14:textId="77777777" w:rsidR="007B253B" w:rsidRPr="000B6248" w:rsidRDefault="007B253B">
            <w:pPr>
              <w:jc w:val="center"/>
              <w:rPr>
                <w:rFonts w:ascii="Arial" w:hAnsi="Arial" w:cs="Arial"/>
                <w:sz w:val="16"/>
                <w:szCs w:val="16"/>
              </w:rPr>
            </w:pPr>
          </w:p>
        </w:tc>
      </w:tr>
      <w:tr w:rsidR="007B253B" w:rsidRPr="000B6248" w14:paraId="7A371F45"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D8BDCD" w14:textId="77777777" w:rsidR="007B253B" w:rsidRPr="000B6248" w:rsidRDefault="007B253B">
            <w:pPr>
              <w:rPr>
                <w:rFonts w:ascii="Arial" w:hAnsi="Arial" w:cs="Arial"/>
                <w:sz w:val="16"/>
                <w:szCs w:val="16"/>
              </w:rPr>
            </w:pPr>
            <w:r w:rsidRPr="000B6248">
              <w:rPr>
                <w:rFonts w:ascii="Arial" w:hAnsi="Arial" w:cs="Arial"/>
                <w:sz w:val="16"/>
                <w:szCs w:val="16"/>
              </w:rPr>
              <w:t>28</w:t>
            </w:r>
          </w:p>
        </w:tc>
        <w:tc>
          <w:tcPr>
            <w:tcW w:w="1283" w:type="dxa"/>
            <w:tcBorders>
              <w:top w:val="single" w:sz="4" w:space="0" w:color="auto"/>
              <w:bottom w:val="single" w:sz="4" w:space="0" w:color="auto"/>
            </w:tcBorders>
          </w:tcPr>
          <w:p w14:paraId="47F63624" w14:textId="77777777" w:rsidR="007B253B" w:rsidRPr="000B6248" w:rsidRDefault="007B253B">
            <w:pPr>
              <w:rPr>
                <w:rFonts w:ascii="Arial" w:hAnsi="Arial" w:cs="Arial"/>
                <w:sz w:val="16"/>
                <w:szCs w:val="16"/>
              </w:rPr>
            </w:pPr>
            <w:r w:rsidRPr="000B6248">
              <w:rPr>
                <w:rFonts w:ascii="Arial" w:hAnsi="Arial" w:cs="Arial"/>
                <w:sz w:val="16"/>
                <w:szCs w:val="16"/>
              </w:rPr>
              <w:t>SC07B1</w:t>
            </w:r>
          </w:p>
          <w:p w14:paraId="4B87E6A8"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5BB1462C" w14:textId="683BB250" w:rsidR="007B253B" w:rsidRPr="000B6248" w:rsidRDefault="007B253B">
            <w:pPr>
              <w:rPr>
                <w:rFonts w:ascii="Arial" w:hAnsi="Arial" w:cs="Arial"/>
                <w:sz w:val="16"/>
                <w:szCs w:val="16"/>
                <w:lang w:val="pt-BR"/>
              </w:rPr>
            </w:pPr>
            <w:r w:rsidRPr="000B6248">
              <w:rPr>
                <w:rFonts w:ascii="Arial" w:hAnsi="Arial" w:cs="Arial"/>
                <w:sz w:val="16"/>
                <w:szCs w:val="16"/>
                <w:lang w:val="pt-BR"/>
              </w:rPr>
              <w:t>Vas pentru closet, complet echipat, din semiportelan, portelan sanitar etc. inclusiv pentru handicapati, asezat pe pardoseala, cu rezervorul de apa montat pe vas, la inaltime sau semiinaltime, avind sifonul interior tip P (vas WC suspendat, model  vezi  compartiment  Arhitectura)</w:t>
            </w:r>
          </w:p>
        </w:tc>
        <w:tc>
          <w:tcPr>
            <w:tcW w:w="990" w:type="dxa"/>
            <w:tcBorders>
              <w:top w:val="single" w:sz="4" w:space="0" w:color="auto"/>
              <w:bottom w:val="single" w:sz="4" w:space="0" w:color="auto"/>
            </w:tcBorders>
            <w:vAlign w:val="center"/>
          </w:tcPr>
          <w:p w14:paraId="3ADDDE8D"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6CAF9585"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4,0000</w:t>
            </w:r>
          </w:p>
          <w:p w14:paraId="27080867" w14:textId="77777777" w:rsidR="007B253B" w:rsidRPr="000B6248" w:rsidRDefault="007B253B">
            <w:pPr>
              <w:jc w:val="center"/>
              <w:rPr>
                <w:rFonts w:ascii="Arial" w:hAnsi="Arial" w:cs="Arial"/>
                <w:sz w:val="16"/>
                <w:szCs w:val="16"/>
              </w:rPr>
            </w:pPr>
          </w:p>
        </w:tc>
      </w:tr>
      <w:tr w:rsidR="007B253B" w:rsidRPr="000B6248" w14:paraId="60571104"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B7A1B0" w14:textId="77777777" w:rsidR="007B253B" w:rsidRPr="000B6248" w:rsidRDefault="007B253B">
            <w:pPr>
              <w:rPr>
                <w:rFonts w:ascii="Arial" w:hAnsi="Arial" w:cs="Arial"/>
                <w:sz w:val="16"/>
                <w:szCs w:val="16"/>
              </w:rPr>
            </w:pPr>
            <w:r w:rsidRPr="000B6248">
              <w:rPr>
                <w:rFonts w:ascii="Arial" w:hAnsi="Arial" w:cs="Arial"/>
                <w:sz w:val="16"/>
                <w:szCs w:val="16"/>
              </w:rPr>
              <w:t>29</w:t>
            </w:r>
          </w:p>
        </w:tc>
        <w:tc>
          <w:tcPr>
            <w:tcW w:w="1283" w:type="dxa"/>
            <w:tcBorders>
              <w:top w:val="single" w:sz="4" w:space="0" w:color="auto"/>
              <w:bottom w:val="single" w:sz="4" w:space="0" w:color="auto"/>
            </w:tcBorders>
          </w:tcPr>
          <w:p w14:paraId="32C2AE16" w14:textId="77777777" w:rsidR="007B253B" w:rsidRPr="000B6248" w:rsidRDefault="007B253B">
            <w:pPr>
              <w:rPr>
                <w:rFonts w:ascii="Arial" w:hAnsi="Arial" w:cs="Arial"/>
                <w:sz w:val="16"/>
                <w:szCs w:val="16"/>
              </w:rPr>
            </w:pPr>
            <w:r w:rsidRPr="000B6248">
              <w:rPr>
                <w:rFonts w:ascii="Arial" w:hAnsi="Arial" w:cs="Arial"/>
                <w:sz w:val="16"/>
                <w:szCs w:val="16"/>
              </w:rPr>
              <w:t>SC07B1</w:t>
            </w:r>
          </w:p>
          <w:p w14:paraId="719D50F7"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6E36EE0A" w14:textId="43E2B9CF" w:rsidR="007B253B" w:rsidRPr="000B6248" w:rsidRDefault="007B253B">
            <w:pPr>
              <w:rPr>
                <w:rFonts w:ascii="Arial" w:hAnsi="Arial" w:cs="Arial"/>
                <w:sz w:val="16"/>
                <w:szCs w:val="16"/>
                <w:lang w:val="pt-BR"/>
              </w:rPr>
            </w:pPr>
            <w:r w:rsidRPr="000B6248">
              <w:rPr>
                <w:rFonts w:ascii="Arial" w:hAnsi="Arial" w:cs="Arial"/>
                <w:sz w:val="16"/>
                <w:szCs w:val="16"/>
                <w:lang w:val="pt-BR"/>
              </w:rPr>
              <w:t>Vas pentru closet, complet echipat, din semiportelan, portelan sanitar etc. inclusiv pentru handicapati, asezat pe pardoseala, cu rezervorul de apa montat pe vas, la inaltime sau semiinaltime, avind sifonul interior tip P ( vas WC suspendat pentru  copii, model  vezi  compartiment  Arhitectura)</w:t>
            </w:r>
          </w:p>
        </w:tc>
        <w:tc>
          <w:tcPr>
            <w:tcW w:w="990" w:type="dxa"/>
            <w:tcBorders>
              <w:top w:val="single" w:sz="4" w:space="0" w:color="auto"/>
              <w:bottom w:val="single" w:sz="4" w:space="0" w:color="auto"/>
            </w:tcBorders>
            <w:vAlign w:val="center"/>
          </w:tcPr>
          <w:p w14:paraId="4C56E13B"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3C0B67FB"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1CA0CFF8" w14:textId="77777777" w:rsidR="007B253B" w:rsidRPr="000B6248" w:rsidRDefault="007B253B">
            <w:pPr>
              <w:jc w:val="center"/>
              <w:rPr>
                <w:rFonts w:ascii="Arial" w:hAnsi="Arial" w:cs="Arial"/>
                <w:sz w:val="16"/>
                <w:szCs w:val="16"/>
              </w:rPr>
            </w:pPr>
          </w:p>
        </w:tc>
      </w:tr>
      <w:tr w:rsidR="007B253B" w:rsidRPr="000B6248" w14:paraId="180D7200"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34C1F0" w14:textId="77777777" w:rsidR="007B253B" w:rsidRPr="000B6248" w:rsidRDefault="007B253B">
            <w:pPr>
              <w:rPr>
                <w:rFonts w:ascii="Arial" w:hAnsi="Arial" w:cs="Arial"/>
                <w:sz w:val="16"/>
                <w:szCs w:val="16"/>
              </w:rPr>
            </w:pPr>
            <w:r w:rsidRPr="000B6248">
              <w:rPr>
                <w:rFonts w:ascii="Arial" w:hAnsi="Arial" w:cs="Arial"/>
                <w:sz w:val="16"/>
                <w:szCs w:val="16"/>
              </w:rPr>
              <w:t>30</w:t>
            </w:r>
          </w:p>
        </w:tc>
        <w:tc>
          <w:tcPr>
            <w:tcW w:w="1283" w:type="dxa"/>
            <w:tcBorders>
              <w:top w:val="single" w:sz="4" w:space="0" w:color="auto"/>
              <w:bottom w:val="single" w:sz="4" w:space="0" w:color="auto"/>
            </w:tcBorders>
          </w:tcPr>
          <w:p w14:paraId="0E00D4DB" w14:textId="77777777" w:rsidR="007B253B" w:rsidRPr="000B6248" w:rsidRDefault="007B253B">
            <w:pPr>
              <w:rPr>
                <w:rFonts w:ascii="Arial" w:hAnsi="Arial" w:cs="Arial"/>
                <w:sz w:val="16"/>
                <w:szCs w:val="16"/>
              </w:rPr>
            </w:pPr>
            <w:r w:rsidRPr="000B6248">
              <w:rPr>
                <w:rFonts w:ascii="Arial" w:hAnsi="Arial" w:cs="Arial"/>
                <w:sz w:val="16"/>
                <w:szCs w:val="16"/>
              </w:rPr>
              <w:t>SC04A</w:t>
            </w:r>
          </w:p>
          <w:p w14:paraId="50F27FAB"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05C3159C" w14:textId="567D76F6" w:rsidR="007B253B" w:rsidRPr="000B6248" w:rsidRDefault="007B253B">
            <w:pPr>
              <w:rPr>
                <w:rFonts w:ascii="Arial" w:hAnsi="Arial" w:cs="Arial"/>
                <w:sz w:val="16"/>
                <w:szCs w:val="16"/>
                <w:lang w:val="pt-BR"/>
              </w:rPr>
            </w:pPr>
            <w:r w:rsidRPr="000B6248">
              <w:rPr>
                <w:rFonts w:ascii="Arial" w:hAnsi="Arial" w:cs="Arial"/>
                <w:sz w:val="16"/>
                <w:szCs w:val="16"/>
                <w:lang w:val="pt-BR"/>
              </w:rPr>
              <w:t>Lavoar din semiportelan, portelan sanitar etc. inclusiv pentru  handicapati, avind teava de scurgere din material plastic, montat pe console fixate pe pereti din zidarie de caramida sau b.c.a. (model vezi compartiment  Arhitectura)</w:t>
            </w:r>
          </w:p>
        </w:tc>
        <w:tc>
          <w:tcPr>
            <w:tcW w:w="990" w:type="dxa"/>
            <w:tcBorders>
              <w:top w:val="single" w:sz="4" w:space="0" w:color="auto"/>
              <w:bottom w:val="single" w:sz="4" w:space="0" w:color="auto"/>
            </w:tcBorders>
            <w:vAlign w:val="center"/>
          </w:tcPr>
          <w:p w14:paraId="2820C76F"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0C8FBBEB"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5,0000</w:t>
            </w:r>
          </w:p>
          <w:p w14:paraId="0128DF5C" w14:textId="77777777" w:rsidR="007B253B" w:rsidRPr="000B6248" w:rsidRDefault="007B253B">
            <w:pPr>
              <w:jc w:val="center"/>
              <w:rPr>
                <w:rFonts w:ascii="Arial" w:hAnsi="Arial" w:cs="Arial"/>
                <w:sz w:val="16"/>
                <w:szCs w:val="16"/>
              </w:rPr>
            </w:pPr>
          </w:p>
        </w:tc>
      </w:tr>
      <w:tr w:rsidR="007B253B" w:rsidRPr="000B6248" w14:paraId="5D3BBCE7"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DB3437" w14:textId="77777777" w:rsidR="007B253B" w:rsidRPr="000B6248" w:rsidRDefault="007B253B">
            <w:pPr>
              <w:rPr>
                <w:rFonts w:ascii="Arial" w:hAnsi="Arial" w:cs="Arial"/>
                <w:sz w:val="16"/>
                <w:szCs w:val="16"/>
              </w:rPr>
            </w:pPr>
            <w:r w:rsidRPr="000B6248">
              <w:rPr>
                <w:rFonts w:ascii="Arial" w:hAnsi="Arial" w:cs="Arial"/>
                <w:sz w:val="16"/>
                <w:szCs w:val="16"/>
              </w:rPr>
              <w:t>31</w:t>
            </w:r>
          </w:p>
        </w:tc>
        <w:tc>
          <w:tcPr>
            <w:tcW w:w="1283" w:type="dxa"/>
            <w:tcBorders>
              <w:top w:val="single" w:sz="4" w:space="0" w:color="auto"/>
              <w:bottom w:val="single" w:sz="4" w:space="0" w:color="auto"/>
            </w:tcBorders>
          </w:tcPr>
          <w:p w14:paraId="326F173F" w14:textId="77777777" w:rsidR="007B253B" w:rsidRPr="000B6248" w:rsidRDefault="007B253B">
            <w:pPr>
              <w:rPr>
                <w:rFonts w:ascii="Arial" w:hAnsi="Arial" w:cs="Arial"/>
                <w:sz w:val="16"/>
                <w:szCs w:val="16"/>
              </w:rPr>
            </w:pPr>
            <w:r w:rsidRPr="000B6248">
              <w:rPr>
                <w:rFonts w:ascii="Arial" w:hAnsi="Arial" w:cs="Arial"/>
                <w:sz w:val="16"/>
                <w:szCs w:val="16"/>
              </w:rPr>
              <w:t>SC04A</w:t>
            </w:r>
          </w:p>
          <w:p w14:paraId="6ADB89A0"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2444E0FE" w14:textId="0BFF9FDB" w:rsidR="007B253B" w:rsidRPr="000B6248" w:rsidRDefault="007B253B">
            <w:pPr>
              <w:rPr>
                <w:rFonts w:ascii="Arial" w:hAnsi="Arial" w:cs="Arial"/>
                <w:sz w:val="16"/>
                <w:szCs w:val="16"/>
                <w:lang w:val="pt-BR"/>
              </w:rPr>
            </w:pPr>
            <w:r w:rsidRPr="000B6248">
              <w:rPr>
                <w:rFonts w:ascii="Arial" w:hAnsi="Arial" w:cs="Arial"/>
                <w:sz w:val="16"/>
                <w:szCs w:val="16"/>
                <w:lang w:val="pt-BR"/>
              </w:rPr>
              <w:t>Lavoar din semiportelan, portelan sanitar etc. inclusiv pentru  handicapati, avind teava de scurgere din material plastic, montat pe console fixate pe pereti din zidarie de caramida sau b.c.a. (Lavoar pentru persoane cu dizabilitati, model  vezi  compartiment  Arhitectura)</w:t>
            </w:r>
          </w:p>
        </w:tc>
        <w:tc>
          <w:tcPr>
            <w:tcW w:w="990" w:type="dxa"/>
            <w:tcBorders>
              <w:top w:val="single" w:sz="4" w:space="0" w:color="auto"/>
              <w:bottom w:val="single" w:sz="4" w:space="0" w:color="auto"/>
            </w:tcBorders>
            <w:vAlign w:val="center"/>
          </w:tcPr>
          <w:p w14:paraId="01782C13"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7A3F7711"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2,0000</w:t>
            </w:r>
          </w:p>
          <w:p w14:paraId="6FC7C0C8" w14:textId="77777777" w:rsidR="007B253B" w:rsidRPr="000B6248" w:rsidRDefault="007B253B">
            <w:pPr>
              <w:jc w:val="center"/>
              <w:rPr>
                <w:rFonts w:ascii="Arial" w:hAnsi="Arial" w:cs="Arial"/>
                <w:sz w:val="16"/>
                <w:szCs w:val="16"/>
              </w:rPr>
            </w:pPr>
          </w:p>
        </w:tc>
      </w:tr>
      <w:tr w:rsidR="007B253B" w:rsidRPr="000B6248" w14:paraId="65383F91"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CADAAF" w14:textId="77777777" w:rsidR="007B253B" w:rsidRPr="000B6248" w:rsidRDefault="007B253B">
            <w:pPr>
              <w:rPr>
                <w:rFonts w:ascii="Arial" w:hAnsi="Arial" w:cs="Arial"/>
                <w:sz w:val="16"/>
                <w:szCs w:val="16"/>
              </w:rPr>
            </w:pPr>
            <w:r w:rsidRPr="000B6248">
              <w:rPr>
                <w:rFonts w:ascii="Arial" w:hAnsi="Arial" w:cs="Arial"/>
                <w:sz w:val="16"/>
                <w:szCs w:val="16"/>
              </w:rPr>
              <w:t>32</w:t>
            </w:r>
          </w:p>
        </w:tc>
        <w:tc>
          <w:tcPr>
            <w:tcW w:w="1283" w:type="dxa"/>
            <w:tcBorders>
              <w:top w:val="single" w:sz="4" w:space="0" w:color="auto"/>
              <w:bottom w:val="single" w:sz="4" w:space="0" w:color="auto"/>
            </w:tcBorders>
          </w:tcPr>
          <w:p w14:paraId="1C345394" w14:textId="77777777" w:rsidR="007B253B" w:rsidRPr="000B6248" w:rsidRDefault="007B253B">
            <w:pPr>
              <w:rPr>
                <w:rFonts w:ascii="Arial" w:hAnsi="Arial" w:cs="Arial"/>
                <w:sz w:val="16"/>
                <w:szCs w:val="16"/>
              </w:rPr>
            </w:pPr>
            <w:r w:rsidRPr="000B6248">
              <w:rPr>
                <w:rFonts w:ascii="Arial" w:hAnsi="Arial" w:cs="Arial"/>
                <w:sz w:val="16"/>
                <w:szCs w:val="16"/>
              </w:rPr>
              <w:t>SD04A</w:t>
            </w:r>
          </w:p>
          <w:p w14:paraId="1E770CBD"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57229CFE" w14:textId="37C2C348" w:rsidR="007B253B" w:rsidRPr="000B6248" w:rsidRDefault="007B253B">
            <w:pPr>
              <w:rPr>
                <w:rFonts w:ascii="Arial" w:hAnsi="Arial" w:cs="Arial"/>
                <w:sz w:val="16"/>
                <w:szCs w:val="16"/>
                <w:lang w:val="pt-BR"/>
              </w:rPr>
            </w:pPr>
            <w:r w:rsidRPr="000B6248">
              <w:rPr>
                <w:rFonts w:ascii="Arial" w:hAnsi="Arial" w:cs="Arial"/>
                <w:sz w:val="16"/>
                <w:szCs w:val="16"/>
                <w:lang w:val="pt-BR"/>
              </w:rPr>
              <w:t>Baterie amestecatoare cu brat basculant stativa pentru lavoar sau spalator, indiferent de modul de inchidere, inclusiv pentru handicapati, avind diametrul de 1/2"</w:t>
            </w:r>
          </w:p>
        </w:tc>
        <w:tc>
          <w:tcPr>
            <w:tcW w:w="990" w:type="dxa"/>
            <w:tcBorders>
              <w:top w:val="single" w:sz="4" w:space="0" w:color="auto"/>
              <w:bottom w:val="single" w:sz="4" w:space="0" w:color="auto"/>
            </w:tcBorders>
            <w:vAlign w:val="center"/>
          </w:tcPr>
          <w:p w14:paraId="65EDA0FA"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68457574"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7,0000</w:t>
            </w:r>
          </w:p>
          <w:p w14:paraId="4BB7CCCA" w14:textId="77777777" w:rsidR="007B253B" w:rsidRPr="000B6248" w:rsidRDefault="007B253B">
            <w:pPr>
              <w:jc w:val="center"/>
              <w:rPr>
                <w:rFonts w:ascii="Arial" w:hAnsi="Arial" w:cs="Arial"/>
                <w:sz w:val="16"/>
                <w:szCs w:val="16"/>
              </w:rPr>
            </w:pPr>
          </w:p>
        </w:tc>
      </w:tr>
      <w:tr w:rsidR="007B253B" w:rsidRPr="000B6248" w14:paraId="4B5D4273"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EB83E1" w14:textId="77777777" w:rsidR="007B253B" w:rsidRPr="000B6248" w:rsidRDefault="007B253B">
            <w:pPr>
              <w:rPr>
                <w:rFonts w:ascii="Arial" w:hAnsi="Arial" w:cs="Arial"/>
                <w:sz w:val="16"/>
                <w:szCs w:val="16"/>
              </w:rPr>
            </w:pPr>
            <w:r w:rsidRPr="000B6248">
              <w:rPr>
                <w:rFonts w:ascii="Arial" w:hAnsi="Arial" w:cs="Arial"/>
                <w:sz w:val="16"/>
                <w:szCs w:val="16"/>
              </w:rPr>
              <w:t>33</w:t>
            </w:r>
          </w:p>
        </w:tc>
        <w:tc>
          <w:tcPr>
            <w:tcW w:w="1283" w:type="dxa"/>
            <w:tcBorders>
              <w:top w:val="single" w:sz="4" w:space="0" w:color="auto"/>
              <w:bottom w:val="single" w:sz="4" w:space="0" w:color="auto"/>
            </w:tcBorders>
          </w:tcPr>
          <w:p w14:paraId="1B2F1F4A" w14:textId="77777777" w:rsidR="007B253B" w:rsidRPr="000B6248" w:rsidRDefault="007B253B">
            <w:pPr>
              <w:rPr>
                <w:rFonts w:ascii="Arial" w:hAnsi="Arial" w:cs="Arial"/>
                <w:sz w:val="16"/>
                <w:szCs w:val="16"/>
              </w:rPr>
            </w:pPr>
            <w:r w:rsidRPr="000B6248">
              <w:rPr>
                <w:rFonts w:ascii="Arial" w:hAnsi="Arial" w:cs="Arial"/>
                <w:sz w:val="16"/>
                <w:szCs w:val="16"/>
              </w:rPr>
              <w:t>SC02A</w:t>
            </w:r>
          </w:p>
          <w:p w14:paraId="79D01778"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7ED1CD6B" w14:textId="3C03E4FA" w:rsidR="007B253B" w:rsidRPr="000B6248" w:rsidRDefault="007B253B">
            <w:pPr>
              <w:rPr>
                <w:rFonts w:ascii="Arial" w:hAnsi="Arial" w:cs="Arial"/>
                <w:sz w:val="16"/>
                <w:szCs w:val="16"/>
                <w:lang w:val="pt-BR"/>
              </w:rPr>
            </w:pPr>
            <w:r w:rsidRPr="000B6248">
              <w:rPr>
                <w:rFonts w:ascii="Arial" w:hAnsi="Arial" w:cs="Arial"/>
                <w:sz w:val="16"/>
                <w:szCs w:val="16"/>
                <w:lang w:val="pt-BR"/>
              </w:rPr>
              <w:t>Cada pentru dus din fonta emailata, tabla emailata, polimetacril etc.</w:t>
            </w:r>
          </w:p>
        </w:tc>
        <w:tc>
          <w:tcPr>
            <w:tcW w:w="990" w:type="dxa"/>
            <w:tcBorders>
              <w:top w:val="single" w:sz="4" w:space="0" w:color="auto"/>
              <w:bottom w:val="single" w:sz="4" w:space="0" w:color="auto"/>
            </w:tcBorders>
            <w:vAlign w:val="center"/>
          </w:tcPr>
          <w:p w14:paraId="51C289A4"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2F273783"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0E897BC1" w14:textId="77777777" w:rsidR="007B253B" w:rsidRPr="000B6248" w:rsidRDefault="007B253B">
            <w:pPr>
              <w:jc w:val="center"/>
              <w:rPr>
                <w:rFonts w:ascii="Arial" w:hAnsi="Arial" w:cs="Arial"/>
                <w:sz w:val="16"/>
                <w:szCs w:val="16"/>
              </w:rPr>
            </w:pPr>
          </w:p>
        </w:tc>
      </w:tr>
      <w:tr w:rsidR="007B253B" w:rsidRPr="000B6248" w14:paraId="279DCEC3"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CB1D7A" w14:textId="77777777" w:rsidR="007B253B" w:rsidRPr="000B6248" w:rsidRDefault="007B253B">
            <w:pPr>
              <w:rPr>
                <w:rFonts w:ascii="Arial" w:hAnsi="Arial" w:cs="Arial"/>
                <w:sz w:val="16"/>
                <w:szCs w:val="16"/>
              </w:rPr>
            </w:pPr>
            <w:r w:rsidRPr="000B6248">
              <w:rPr>
                <w:rFonts w:ascii="Arial" w:hAnsi="Arial" w:cs="Arial"/>
                <w:sz w:val="16"/>
                <w:szCs w:val="16"/>
              </w:rPr>
              <w:t>34</w:t>
            </w:r>
          </w:p>
        </w:tc>
        <w:tc>
          <w:tcPr>
            <w:tcW w:w="1283" w:type="dxa"/>
            <w:tcBorders>
              <w:top w:val="single" w:sz="4" w:space="0" w:color="auto"/>
              <w:bottom w:val="single" w:sz="4" w:space="0" w:color="auto"/>
            </w:tcBorders>
          </w:tcPr>
          <w:p w14:paraId="3236BA25" w14:textId="77777777" w:rsidR="007B253B" w:rsidRPr="000B6248" w:rsidRDefault="007B253B">
            <w:pPr>
              <w:rPr>
                <w:rFonts w:ascii="Arial" w:hAnsi="Arial" w:cs="Arial"/>
                <w:sz w:val="16"/>
                <w:szCs w:val="16"/>
              </w:rPr>
            </w:pPr>
            <w:r w:rsidRPr="000B6248">
              <w:rPr>
                <w:rFonts w:ascii="Arial" w:hAnsi="Arial" w:cs="Arial"/>
                <w:sz w:val="16"/>
                <w:szCs w:val="16"/>
              </w:rPr>
              <w:t xml:space="preserve">SC11B </w:t>
            </w:r>
            <w:proofErr w:type="spellStart"/>
            <w:r w:rsidRPr="000B6248">
              <w:rPr>
                <w:rFonts w:ascii="Arial" w:hAnsi="Arial" w:cs="Arial"/>
                <w:sz w:val="16"/>
                <w:szCs w:val="16"/>
              </w:rPr>
              <w:t>apl</w:t>
            </w:r>
            <w:proofErr w:type="spellEnd"/>
          </w:p>
          <w:p w14:paraId="788FFBB3"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19604408" w14:textId="6D595157" w:rsidR="007B253B" w:rsidRPr="000B6248" w:rsidRDefault="007B253B">
            <w:pPr>
              <w:rPr>
                <w:rFonts w:ascii="Arial" w:hAnsi="Arial" w:cs="Arial"/>
                <w:sz w:val="16"/>
                <w:szCs w:val="16"/>
              </w:rPr>
            </w:pPr>
            <w:proofErr w:type="spellStart"/>
            <w:r w:rsidRPr="000B6248">
              <w:rPr>
                <w:rFonts w:ascii="Arial" w:hAnsi="Arial" w:cs="Arial"/>
                <w:sz w:val="16"/>
                <w:szCs w:val="16"/>
              </w:rPr>
              <w:t>Scaun</w:t>
            </w:r>
            <w:proofErr w:type="spellEnd"/>
            <w:r w:rsidRPr="000B6248">
              <w:rPr>
                <w:rFonts w:ascii="Arial" w:hAnsi="Arial" w:cs="Arial"/>
                <w:sz w:val="16"/>
                <w:szCs w:val="16"/>
              </w:rPr>
              <w:t xml:space="preserve"> </w:t>
            </w:r>
            <w:proofErr w:type="spellStart"/>
            <w:r w:rsidRPr="000B6248">
              <w:rPr>
                <w:rFonts w:ascii="Arial" w:hAnsi="Arial" w:cs="Arial"/>
                <w:sz w:val="16"/>
                <w:szCs w:val="16"/>
              </w:rPr>
              <w:t>pliabil</w:t>
            </w:r>
            <w:proofErr w:type="spellEnd"/>
            <w:r w:rsidRPr="000B6248">
              <w:rPr>
                <w:rFonts w:ascii="Arial" w:hAnsi="Arial" w:cs="Arial"/>
                <w:sz w:val="16"/>
                <w:szCs w:val="16"/>
              </w:rPr>
              <w:t xml:space="preserve"> </w:t>
            </w:r>
            <w:proofErr w:type="spellStart"/>
            <w:r w:rsidRPr="000B6248">
              <w:rPr>
                <w:rFonts w:ascii="Arial" w:hAnsi="Arial" w:cs="Arial"/>
                <w:sz w:val="16"/>
                <w:szCs w:val="16"/>
              </w:rPr>
              <w:t>dus</w:t>
            </w:r>
            <w:proofErr w:type="spellEnd"/>
            <w:r w:rsidRPr="000B6248">
              <w:rPr>
                <w:rFonts w:ascii="Arial" w:hAnsi="Arial" w:cs="Arial"/>
                <w:sz w:val="16"/>
                <w:szCs w:val="16"/>
              </w:rPr>
              <w:t xml:space="preserve"> </w:t>
            </w:r>
            <w:proofErr w:type="spellStart"/>
            <w:r w:rsidRPr="000B6248">
              <w:rPr>
                <w:rFonts w:ascii="Arial" w:hAnsi="Arial" w:cs="Arial"/>
                <w:sz w:val="16"/>
                <w:szCs w:val="16"/>
              </w:rPr>
              <w:t>pentru</w:t>
            </w:r>
            <w:proofErr w:type="spellEnd"/>
            <w:r w:rsidRPr="000B6248">
              <w:rPr>
                <w:rFonts w:ascii="Arial" w:hAnsi="Arial" w:cs="Arial"/>
                <w:sz w:val="16"/>
                <w:szCs w:val="16"/>
              </w:rPr>
              <w:t xml:space="preserve"> </w:t>
            </w:r>
            <w:proofErr w:type="spellStart"/>
            <w:r w:rsidRPr="000B6248">
              <w:rPr>
                <w:rFonts w:ascii="Arial" w:hAnsi="Arial" w:cs="Arial"/>
                <w:sz w:val="16"/>
                <w:szCs w:val="16"/>
              </w:rPr>
              <w:t>persoane</w:t>
            </w:r>
            <w:proofErr w:type="spellEnd"/>
            <w:r w:rsidRPr="000B6248">
              <w:rPr>
                <w:rFonts w:ascii="Arial" w:hAnsi="Arial" w:cs="Arial"/>
                <w:sz w:val="16"/>
                <w:szCs w:val="16"/>
              </w:rPr>
              <w:t xml:space="preserve"> cu </w:t>
            </w:r>
            <w:proofErr w:type="spellStart"/>
            <w:r w:rsidRPr="000B6248">
              <w:rPr>
                <w:rFonts w:ascii="Arial" w:hAnsi="Arial" w:cs="Arial"/>
                <w:sz w:val="16"/>
                <w:szCs w:val="16"/>
              </w:rPr>
              <w:t>dizabilitati</w:t>
            </w:r>
            <w:proofErr w:type="spellEnd"/>
            <w:r w:rsidRPr="000B6248">
              <w:rPr>
                <w:rFonts w:ascii="Arial" w:hAnsi="Arial" w:cs="Arial"/>
                <w:sz w:val="16"/>
                <w:szCs w:val="16"/>
              </w:rPr>
              <w:t xml:space="preserve">, </w:t>
            </w:r>
            <w:proofErr w:type="spellStart"/>
            <w:r w:rsidRPr="000B6248">
              <w:rPr>
                <w:rFonts w:ascii="Arial" w:hAnsi="Arial" w:cs="Arial"/>
                <w:sz w:val="16"/>
                <w:szCs w:val="16"/>
              </w:rPr>
              <w:t>avind</w:t>
            </w:r>
            <w:proofErr w:type="spellEnd"/>
            <w:r w:rsidRPr="000B6248">
              <w:rPr>
                <w:rFonts w:ascii="Arial" w:hAnsi="Arial" w:cs="Arial"/>
                <w:sz w:val="16"/>
                <w:szCs w:val="16"/>
              </w:rPr>
              <w:t xml:space="preserve"> 2 </w:t>
            </w:r>
            <w:proofErr w:type="spellStart"/>
            <w:r w:rsidRPr="000B6248">
              <w:rPr>
                <w:rFonts w:ascii="Arial" w:hAnsi="Arial" w:cs="Arial"/>
                <w:sz w:val="16"/>
                <w:szCs w:val="16"/>
              </w:rPr>
              <w:t>puncte</w:t>
            </w:r>
            <w:proofErr w:type="spellEnd"/>
            <w:r w:rsidRPr="000B6248">
              <w:rPr>
                <w:rFonts w:ascii="Arial" w:hAnsi="Arial" w:cs="Arial"/>
                <w:sz w:val="16"/>
                <w:szCs w:val="16"/>
              </w:rPr>
              <w:t xml:space="preserve"> de </w:t>
            </w:r>
            <w:proofErr w:type="spellStart"/>
            <w:r w:rsidRPr="000B6248">
              <w:rPr>
                <w:rFonts w:ascii="Arial" w:hAnsi="Arial" w:cs="Arial"/>
                <w:sz w:val="16"/>
                <w:szCs w:val="16"/>
              </w:rPr>
              <w:t>sprijin</w:t>
            </w:r>
            <w:proofErr w:type="spellEnd"/>
          </w:p>
        </w:tc>
        <w:tc>
          <w:tcPr>
            <w:tcW w:w="990" w:type="dxa"/>
            <w:tcBorders>
              <w:top w:val="single" w:sz="4" w:space="0" w:color="auto"/>
              <w:bottom w:val="single" w:sz="4" w:space="0" w:color="auto"/>
            </w:tcBorders>
            <w:vAlign w:val="center"/>
          </w:tcPr>
          <w:p w14:paraId="1D1EABD8"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3CB33524"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420A7E58" w14:textId="77777777" w:rsidR="007B253B" w:rsidRPr="000B6248" w:rsidRDefault="007B253B">
            <w:pPr>
              <w:jc w:val="center"/>
              <w:rPr>
                <w:rFonts w:ascii="Arial" w:hAnsi="Arial" w:cs="Arial"/>
                <w:sz w:val="16"/>
                <w:szCs w:val="16"/>
              </w:rPr>
            </w:pPr>
          </w:p>
        </w:tc>
      </w:tr>
      <w:tr w:rsidR="007B253B" w:rsidRPr="000B6248" w14:paraId="11AC4C46"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11CBAE" w14:textId="77777777" w:rsidR="007B253B" w:rsidRPr="000B6248" w:rsidRDefault="007B253B">
            <w:pPr>
              <w:rPr>
                <w:rFonts w:ascii="Arial" w:hAnsi="Arial" w:cs="Arial"/>
                <w:sz w:val="16"/>
                <w:szCs w:val="16"/>
              </w:rPr>
            </w:pPr>
            <w:r w:rsidRPr="000B6248">
              <w:rPr>
                <w:rFonts w:ascii="Arial" w:hAnsi="Arial" w:cs="Arial"/>
                <w:sz w:val="16"/>
                <w:szCs w:val="16"/>
              </w:rPr>
              <w:t>35</w:t>
            </w:r>
          </w:p>
        </w:tc>
        <w:tc>
          <w:tcPr>
            <w:tcW w:w="1283" w:type="dxa"/>
            <w:tcBorders>
              <w:top w:val="single" w:sz="4" w:space="0" w:color="auto"/>
              <w:bottom w:val="single" w:sz="4" w:space="0" w:color="auto"/>
            </w:tcBorders>
          </w:tcPr>
          <w:p w14:paraId="01BFBEF0" w14:textId="77777777" w:rsidR="007B253B" w:rsidRPr="000B6248" w:rsidRDefault="007B253B">
            <w:pPr>
              <w:rPr>
                <w:rFonts w:ascii="Arial" w:hAnsi="Arial" w:cs="Arial"/>
                <w:sz w:val="16"/>
                <w:szCs w:val="16"/>
              </w:rPr>
            </w:pPr>
            <w:r w:rsidRPr="000B6248">
              <w:rPr>
                <w:rFonts w:ascii="Arial" w:hAnsi="Arial" w:cs="Arial"/>
                <w:sz w:val="16"/>
                <w:szCs w:val="16"/>
              </w:rPr>
              <w:t xml:space="preserve">SC11B </w:t>
            </w:r>
            <w:proofErr w:type="spellStart"/>
            <w:r w:rsidRPr="000B6248">
              <w:rPr>
                <w:rFonts w:ascii="Arial" w:hAnsi="Arial" w:cs="Arial"/>
                <w:sz w:val="16"/>
                <w:szCs w:val="16"/>
              </w:rPr>
              <w:t>apl</w:t>
            </w:r>
            <w:proofErr w:type="spellEnd"/>
          </w:p>
          <w:p w14:paraId="340C9FE1"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357233D9" w14:textId="0DD0D46F" w:rsidR="007B253B" w:rsidRPr="000B6248" w:rsidRDefault="007B253B">
            <w:pPr>
              <w:rPr>
                <w:rFonts w:ascii="Arial" w:hAnsi="Arial" w:cs="Arial"/>
                <w:sz w:val="16"/>
                <w:szCs w:val="16"/>
                <w:lang w:val="pt-BR"/>
              </w:rPr>
            </w:pPr>
            <w:r w:rsidRPr="000B6248">
              <w:rPr>
                <w:rFonts w:ascii="Arial" w:hAnsi="Arial" w:cs="Arial"/>
                <w:sz w:val="16"/>
                <w:szCs w:val="16"/>
                <w:lang w:val="pt-BR"/>
              </w:rPr>
              <w:t>Bara de siguranta rabatabila  pentru persoane cu dizabilitati, avind 2 puncte de sprijin</w:t>
            </w:r>
          </w:p>
        </w:tc>
        <w:tc>
          <w:tcPr>
            <w:tcW w:w="990" w:type="dxa"/>
            <w:tcBorders>
              <w:top w:val="single" w:sz="4" w:space="0" w:color="auto"/>
              <w:bottom w:val="single" w:sz="4" w:space="0" w:color="auto"/>
            </w:tcBorders>
            <w:vAlign w:val="center"/>
          </w:tcPr>
          <w:p w14:paraId="793BC9CB"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05B97945"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376DFDBF" w14:textId="77777777" w:rsidR="007B253B" w:rsidRPr="000B6248" w:rsidRDefault="007B253B">
            <w:pPr>
              <w:jc w:val="center"/>
              <w:rPr>
                <w:rFonts w:ascii="Arial" w:hAnsi="Arial" w:cs="Arial"/>
                <w:sz w:val="16"/>
                <w:szCs w:val="16"/>
              </w:rPr>
            </w:pPr>
          </w:p>
        </w:tc>
      </w:tr>
      <w:tr w:rsidR="007B253B" w:rsidRPr="000B6248" w14:paraId="6D09B3D9"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F6E2A3" w14:textId="77777777" w:rsidR="007B253B" w:rsidRPr="000B6248" w:rsidRDefault="007B253B">
            <w:pPr>
              <w:rPr>
                <w:rFonts w:ascii="Arial" w:hAnsi="Arial" w:cs="Arial"/>
                <w:sz w:val="16"/>
                <w:szCs w:val="16"/>
              </w:rPr>
            </w:pPr>
            <w:r w:rsidRPr="000B6248">
              <w:rPr>
                <w:rFonts w:ascii="Arial" w:hAnsi="Arial" w:cs="Arial"/>
                <w:sz w:val="16"/>
                <w:szCs w:val="16"/>
              </w:rPr>
              <w:t>36</w:t>
            </w:r>
          </w:p>
        </w:tc>
        <w:tc>
          <w:tcPr>
            <w:tcW w:w="1283" w:type="dxa"/>
            <w:tcBorders>
              <w:top w:val="single" w:sz="4" w:space="0" w:color="auto"/>
              <w:bottom w:val="single" w:sz="4" w:space="0" w:color="auto"/>
            </w:tcBorders>
          </w:tcPr>
          <w:p w14:paraId="2F614C73" w14:textId="77777777" w:rsidR="007B253B" w:rsidRPr="000B6248" w:rsidRDefault="007B253B">
            <w:pPr>
              <w:rPr>
                <w:rFonts w:ascii="Arial" w:hAnsi="Arial" w:cs="Arial"/>
                <w:sz w:val="16"/>
                <w:szCs w:val="16"/>
              </w:rPr>
            </w:pPr>
            <w:r w:rsidRPr="000B6248">
              <w:rPr>
                <w:rFonts w:ascii="Arial" w:hAnsi="Arial" w:cs="Arial"/>
                <w:sz w:val="16"/>
                <w:szCs w:val="16"/>
              </w:rPr>
              <w:t>SD02A</w:t>
            </w:r>
          </w:p>
          <w:p w14:paraId="42BEAB53"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7276E91C" w14:textId="5881404B" w:rsidR="007B253B" w:rsidRPr="000B6248" w:rsidRDefault="007B253B">
            <w:pPr>
              <w:rPr>
                <w:rFonts w:ascii="Arial" w:hAnsi="Arial" w:cs="Arial"/>
                <w:sz w:val="16"/>
                <w:szCs w:val="16"/>
                <w:lang w:val="pt-BR"/>
              </w:rPr>
            </w:pPr>
            <w:r w:rsidRPr="000B6248">
              <w:rPr>
                <w:rFonts w:ascii="Arial" w:hAnsi="Arial" w:cs="Arial"/>
                <w:sz w:val="16"/>
                <w:szCs w:val="16"/>
                <w:lang w:val="pt-BR"/>
              </w:rPr>
              <w:t>Baterie amestecatoare pentru baie, cu dus flexibil sau fix, indiferent de modul de inchidere, inclusiv pentru handicapati, montata pe pereti din zidarie de caramida sau b.c.a.</w:t>
            </w:r>
          </w:p>
        </w:tc>
        <w:tc>
          <w:tcPr>
            <w:tcW w:w="990" w:type="dxa"/>
            <w:tcBorders>
              <w:top w:val="single" w:sz="4" w:space="0" w:color="auto"/>
              <w:bottom w:val="single" w:sz="4" w:space="0" w:color="auto"/>
            </w:tcBorders>
            <w:vAlign w:val="center"/>
          </w:tcPr>
          <w:p w14:paraId="56D9D2A7"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7D7337B1"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482C7823" w14:textId="77777777" w:rsidR="007B253B" w:rsidRPr="000B6248" w:rsidRDefault="007B253B">
            <w:pPr>
              <w:jc w:val="center"/>
              <w:rPr>
                <w:rFonts w:ascii="Arial" w:hAnsi="Arial" w:cs="Arial"/>
                <w:sz w:val="16"/>
                <w:szCs w:val="16"/>
              </w:rPr>
            </w:pPr>
          </w:p>
        </w:tc>
      </w:tr>
      <w:tr w:rsidR="007B253B" w:rsidRPr="000B6248" w14:paraId="7974C2AA"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458392" w14:textId="77777777" w:rsidR="007B253B" w:rsidRPr="000B6248" w:rsidRDefault="007B253B">
            <w:pPr>
              <w:rPr>
                <w:rFonts w:ascii="Arial" w:hAnsi="Arial" w:cs="Arial"/>
                <w:sz w:val="16"/>
                <w:szCs w:val="16"/>
              </w:rPr>
            </w:pPr>
            <w:r w:rsidRPr="000B6248">
              <w:rPr>
                <w:rFonts w:ascii="Arial" w:hAnsi="Arial" w:cs="Arial"/>
                <w:sz w:val="16"/>
                <w:szCs w:val="16"/>
              </w:rPr>
              <w:t>37</w:t>
            </w:r>
          </w:p>
        </w:tc>
        <w:tc>
          <w:tcPr>
            <w:tcW w:w="1283" w:type="dxa"/>
            <w:tcBorders>
              <w:top w:val="single" w:sz="4" w:space="0" w:color="auto"/>
              <w:bottom w:val="single" w:sz="4" w:space="0" w:color="auto"/>
            </w:tcBorders>
          </w:tcPr>
          <w:p w14:paraId="0DD535B5" w14:textId="77777777" w:rsidR="007B253B" w:rsidRPr="000B6248" w:rsidRDefault="007B253B">
            <w:pPr>
              <w:rPr>
                <w:rFonts w:ascii="Arial" w:hAnsi="Arial" w:cs="Arial"/>
                <w:sz w:val="16"/>
                <w:szCs w:val="16"/>
              </w:rPr>
            </w:pPr>
            <w:r w:rsidRPr="000B6248">
              <w:rPr>
                <w:rFonts w:ascii="Arial" w:hAnsi="Arial" w:cs="Arial"/>
                <w:sz w:val="16"/>
                <w:szCs w:val="16"/>
              </w:rPr>
              <w:t>SC05A</w:t>
            </w:r>
          </w:p>
          <w:p w14:paraId="477A2709"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73ACD0C0" w14:textId="3B3E427F" w:rsidR="007B253B" w:rsidRPr="000B6248" w:rsidRDefault="007B253B">
            <w:pPr>
              <w:rPr>
                <w:rFonts w:ascii="Arial" w:hAnsi="Arial" w:cs="Arial"/>
                <w:sz w:val="16"/>
                <w:szCs w:val="16"/>
                <w:lang w:val="pt-BR"/>
              </w:rPr>
            </w:pPr>
            <w:r w:rsidRPr="000B6248">
              <w:rPr>
                <w:rFonts w:ascii="Arial" w:hAnsi="Arial" w:cs="Arial"/>
                <w:sz w:val="16"/>
                <w:szCs w:val="16"/>
                <w:lang w:val="pt-BR"/>
              </w:rPr>
              <w:t>Chiuveta din fonta emailata sau din gresie ceramica antiacida, avind teava de scurgere din material plastic, montat pe pereti din zidarie de caramida</w:t>
            </w:r>
          </w:p>
        </w:tc>
        <w:tc>
          <w:tcPr>
            <w:tcW w:w="990" w:type="dxa"/>
            <w:tcBorders>
              <w:top w:val="single" w:sz="4" w:space="0" w:color="auto"/>
              <w:bottom w:val="single" w:sz="4" w:space="0" w:color="auto"/>
            </w:tcBorders>
            <w:vAlign w:val="center"/>
          </w:tcPr>
          <w:p w14:paraId="47D15BA6"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45B5B98F"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679C7D03" w14:textId="77777777" w:rsidR="007B253B" w:rsidRPr="000B6248" w:rsidRDefault="007B253B">
            <w:pPr>
              <w:jc w:val="center"/>
              <w:rPr>
                <w:rFonts w:ascii="Arial" w:hAnsi="Arial" w:cs="Arial"/>
                <w:sz w:val="16"/>
                <w:szCs w:val="16"/>
              </w:rPr>
            </w:pPr>
          </w:p>
        </w:tc>
      </w:tr>
      <w:tr w:rsidR="007B253B" w:rsidRPr="000B6248" w14:paraId="6A9CC884"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5CE727" w14:textId="77777777" w:rsidR="007B253B" w:rsidRPr="000B6248" w:rsidRDefault="007B253B">
            <w:pPr>
              <w:rPr>
                <w:rFonts w:ascii="Arial" w:hAnsi="Arial" w:cs="Arial"/>
                <w:sz w:val="16"/>
                <w:szCs w:val="16"/>
              </w:rPr>
            </w:pPr>
            <w:r w:rsidRPr="000B6248">
              <w:rPr>
                <w:rFonts w:ascii="Arial" w:hAnsi="Arial" w:cs="Arial"/>
                <w:sz w:val="16"/>
                <w:szCs w:val="16"/>
              </w:rPr>
              <w:t>38</w:t>
            </w:r>
          </w:p>
        </w:tc>
        <w:tc>
          <w:tcPr>
            <w:tcW w:w="1283" w:type="dxa"/>
            <w:tcBorders>
              <w:top w:val="single" w:sz="4" w:space="0" w:color="auto"/>
              <w:bottom w:val="single" w:sz="4" w:space="0" w:color="auto"/>
            </w:tcBorders>
          </w:tcPr>
          <w:p w14:paraId="7A1C6C27" w14:textId="77777777" w:rsidR="007B253B" w:rsidRPr="000B6248" w:rsidRDefault="007B253B">
            <w:pPr>
              <w:rPr>
                <w:rFonts w:ascii="Arial" w:hAnsi="Arial" w:cs="Arial"/>
                <w:sz w:val="16"/>
                <w:szCs w:val="16"/>
              </w:rPr>
            </w:pPr>
            <w:r w:rsidRPr="000B6248">
              <w:rPr>
                <w:rFonts w:ascii="Arial" w:hAnsi="Arial" w:cs="Arial"/>
                <w:sz w:val="16"/>
                <w:szCs w:val="16"/>
              </w:rPr>
              <w:t>SD04A</w:t>
            </w:r>
          </w:p>
          <w:p w14:paraId="2F6DFBB8"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2DB5582E" w14:textId="319FC4B6" w:rsidR="007B253B" w:rsidRPr="000B6248" w:rsidRDefault="007B253B">
            <w:pPr>
              <w:rPr>
                <w:rFonts w:ascii="Arial" w:hAnsi="Arial" w:cs="Arial"/>
                <w:sz w:val="16"/>
                <w:szCs w:val="16"/>
                <w:lang w:val="pt-BR"/>
              </w:rPr>
            </w:pPr>
            <w:r w:rsidRPr="000B6248">
              <w:rPr>
                <w:rFonts w:ascii="Arial" w:hAnsi="Arial" w:cs="Arial"/>
                <w:sz w:val="16"/>
                <w:szCs w:val="16"/>
                <w:lang w:val="pt-BR"/>
              </w:rPr>
              <w:t>Baterie amestecatoare cu brat basculant stativa pentru lavoar sau spalator, indiferent de modul de inchidere, inclusiv pentru handicapati, avind diametrul de 1/2"</w:t>
            </w:r>
          </w:p>
        </w:tc>
        <w:tc>
          <w:tcPr>
            <w:tcW w:w="990" w:type="dxa"/>
            <w:tcBorders>
              <w:top w:val="single" w:sz="4" w:space="0" w:color="auto"/>
              <w:bottom w:val="single" w:sz="4" w:space="0" w:color="auto"/>
            </w:tcBorders>
            <w:vAlign w:val="center"/>
          </w:tcPr>
          <w:p w14:paraId="21049A87"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48A90143" w14:textId="77777777" w:rsidR="007B253B" w:rsidRPr="000B6248" w:rsidRDefault="007B253B">
            <w:pPr>
              <w:adjustRightInd w:val="0"/>
              <w:jc w:val="center"/>
              <w:rPr>
                <w:rFonts w:ascii="Arial" w:hAnsi="Arial" w:cs="Arial"/>
                <w:sz w:val="16"/>
                <w:szCs w:val="16"/>
              </w:rPr>
            </w:pPr>
            <w:r w:rsidRPr="000B6248">
              <w:rPr>
                <w:rFonts w:ascii="Arial" w:hAnsi="Arial" w:cs="Arial"/>
                <w:sz w:val="16"/>
                <w:szCs w:val="16"/>
              </w:rPr>
              <w:t>1,0000</w:t>
            </w:r>
          </w:p>
          <w:p w14:paraId="16A2477A" w14:textId="77777777" w:rsidR="007B253B" w:rsidRPr="000B6248" w:rsidRDefault="007B253B">
            <w:pPr>
              <w:jc w:val="center"/>
              <w:rPr>
                <w:rFonts w:ascii="Arial" w:hAnsi="Arial" w:cs="Arial"/>
                <w:sz w:val="16"/>
                <w:szCs w:val="16"/>
              </w:rPr>
            </w:pPr>
          </w:p>
        </w:tc>
      </w:tr>
      <w:tr w:rsidR="007B253B" w:rsidRPr="000B6248" w14:paraId="13D96C38"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C56ECF" w14:textId="77777777" w:rsidR="007B253B" w:rsidRPr="000B6248" w:rsidRDefault="007B253B">
            <w:pPr>
              <w:rPr>
                <w:rFonts w:ascii="Arial" w:hAnsi="Arial" w:cs="Arial"/>
                <w:sz w:val="16"/>
                <w:szCs w:val="16"/>
              </w:rPr>
            </w:pPr>
            <w:r w:rsidRPr="000B6248">
              <w:rPr>
                <w:rFonts w:ascii="Arial" w:hAnsi="Arial" w:cs="Arial"/>
                <w:sz w:val="16"/>
                <w:szCs w:val="16"/>
              </w:rPr>
              <w:t>39</w:t>
            </w:r>
          </w:p>
        </w:tc>
        <w:tc>
          <w:tcPr>
            <w:tcW w:w="1283" w:type="dxa"/>
            <w:tcBorders>
              <w:top w:val="single" w:sz="4" w:space="0" w:color="auto"/>
              <w:bottom w:val="single" w:sz="4" w:space="0" w:color="auto"/>
            </w:tcBorders>
          </w:tcPr>
          <w:p w14:paraId="0038C289" w14:textId="77777777" w:rsidR="007B253B" w:rsidRPr="000B6248" w:rsidRDefault="007B253B">
            <w:pPr>
              <w:rPr>
                <w:rFonts w:ascii="Arial" w:hAnsi="Arial" w:cs="Arial"/>
                <w:sz w:val="16"/>
                <w:szCs w:val="16"/>
              </w:rPr>
            </w:pPr>
            <w:r w:rsidRPr="000B6248">
              <w:rPr>
                <w:rFonts w:ascii="Arial" w:hAnsi="Arial" w:cs="Arial"/>
                <w:sz w:val="16"/>
                <w:szCs w:val="16"/>
              </w:rPr>
              <w:t>SB24A</w:t>
            </w:r>
          </w:p>
          <w:p w14:paraId="1C8BB240"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1E55E11A" w14:textId="35D2FE4D" w:rsidR="007B253B" w:rsidRPr="000B6248" w:rsidRDefault="007B253B">
            <w:pPr>
              <w:rPr>
                <w:rFonts w:ascii="Arial" w:hAnsi="Arial" w:cs="Arial"/>
                <w:sz w:val="16"/>
                <w:szCs w:val="16"/>
                <w:lang w:val="pt-BR"/>
              </w:rPr>
            </w:pPr>
            <w:r w:rsidRPr="000B6248">
              <w:rPr>
                <w:rFonts w:ascii="Arial" w:hAnsi="Arial" w:cs="Arial"/>
                <w:sz w:val="16"/>
                <w:szCs w:val="16"/>
                <w:lang w:val="pt-BR"/>
              </w:rPr>
              <w:t>Sifon de pardoseala din fonta emailata, simplu , avind diametrul de 50 mm (trap)</w:t>
            </w:r>
          </w:p>
        </w:tc>
        <w:tc>
          <w:tcPr>
            <w:tcW w:w="990" w:type="dxa"/>
            <w:tcBorders>
              <w:top w:val="single" w:sz="4" w:space="0" w:color="auto"/>
              <w:bottom w:val="single" w:sz="4" w:space="0" w:color="auto"/>
            </w:tcBorders>
            <w:vAlign w:val="center"/>
          </w:tcPr>
          <w:p w14:paraId="5FA95CE3"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3CE0B701" w14:textId="2CAEC304"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3,0000</w:t>
            </w:r>
          </w:p>
        </w:tc>
      </w:tr>
      <w:tr w:rsidR="007B253B" w:rsidRPr="000B6248" w14:paraId="55A0EEDB" w14:textId="77777777" w:rsidTr="00110F91">
        <w:tc>
          <w:tcPr>
            <w:tcW w:w="709" w:type="dxa"/>
            <w:tcBorders>
              <w:top w:val="nil"/>
              <w:left w:val="single" w:sz="6" w:space="0" w:color="auto"/>
              <w:bottom w:val="nil"/>
              <w:right w:val="nil"/>
            </w:tcBorders>
          </w:tcPr>
          <w:p w14:paraId="1719656E"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4454F292"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084B8E5B" w14:textId="797B046B" w:rsidR="007B253B" w:rsidRPr="00FB7762" w:rsidRDefault="007B253B">
            <w:pPr>
              <w:rPr>
                <w:rFonts w:ascii="Arial" w:hAnsi="Arial" w:cs="Arial"/>
                <w:b/>
                <w:bCs/>
                <w:sz w:val="16"/>
                <w:szCs w:val="16"/>
              </w:rPr>
            </w:pPr>
            <w:r w:rsidRPr="000B6248">
              <w:rPr>
                <w:rFonts w:ascii="Arial" w:hAnsi="Arial" w:cs="Arial"/>
                <w:b/>
                <w:bCs/>
                <w:sz w:val="16"/>
                <w:szCs w:val="16"/>
              </w:rPr>
              <w:t xml:space="preserve">2. </w:t>
            </w:r>
            <w:proofErr w:type="spellStart"/>
            <w:r w:rsidRPr="000B6248">
              <w:rPr>
                <w:rFonts w:ascii="Arial" w:hAnsi="Arial" w:cs="Arial"/>
                <w:b/>
                <w:bCs/>
                <w:sz w:val="16"/>
                <w:szCs w:val="16"/>
              </w:rPr>
              <w:t>Lucrari</w:t>
            </w:r>
            <w:proofErr w:type="spellEnd"/>
            <w:r w:rsidRPr="000B6248">
              <w:rPr>
                <w:rFonts w:ascii="Arial" w:hAnsi="Arial" w:cs="Arial"/>
                <w:b/>
                <w:bCs/>
                <w:sz w:val="16"/>
                <w:szCs w:val="16"/>
              </w:rPr>
              <w:t xml:space="preserve"> de </w:t>
            </w:r>
            <w:proofErr w:type="spellStart"/>
            <w:r w:rsidRPr="000B6248">
              <w:rPr>
                <w:rFonts w:ascii="Arial" w:hAnsi="Arial" w:cs="Arial"/>
                <w:b/>
                <w:bCs/>
                <w:sz w:val="16"/>
                <w:szCs w:val="16"/>
              </w:rPr>
              <w:t>montare</w:t>
            </w:r>
            <w:proofErr w:type="spellEnd"/>
          </w:p>
        </w:tc>
      </w:tr>
      <w:tr w:rsidR="007B253B" w:rsidRPr="000B6248" w14:paraId="238BA5F1" w14:textId="77777777" w:rsidTr="00110F91">
        <w:tc>
          <w:tcPr>
            <w:tcW w:w="709" w:type="dxa"/>
            <w:tcBorders>
              <w:top w:val="nil"/>
              <w:left w:val="single" w:sz="6" w:space="0" w:color="auto"/>
              <w:bottom w:val="nil"/>
              <w:right w:val="nil"/>
            </w:tcBorders>
          </w:tcPr>
          <w:p w14:paraId="19F8316F"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618D3C0D"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42FA9DFC" w14:textId="2D3168E5" w:rsidR="007B253B" w:rsidRPr="00FB7762" w:rsidRDefault="007B253B">
            <w:pPr>
              <w:rPr>
                <w:rFonts w:ascii="Arial" w:hAnsi="Arial" w:cs="Arial"/>
                <w:b/>
                <w:bCs/>
                <w:sz w:val="16"/>
                <w:szCs w:val="16"/>
              </w:rPr>
            </w:pPr>
            <w:r w:rsidRPr="000B6248">
              <w:rPr>
                <w:rFonts w:ascii="Arial" w:hAnsi="Arial" w:cs="Arial"/>
                <w:b/>
                <w:bCs/>
                <w:sz w:val="16"/>
                <w:szCs w:val="16"/>
              </w:rPr>
              <w:t xml:space="preserve">2.1. </w:t>
            </w:r>
            <w:proofErr w:type="spellStart"/>
            <w:r w:rsidRPr="000B6248">
              <w:rPr>
                <w:rFonts w:ascii="Arial" w:hAnsi="Arial" w:cs="Arial"/>
                <w:b/>
                <w:bCs/>
                <w:sz w:val="16"/>
                <w:szCs w:val="16"/>
              </w:rPr>
              <w:t>Retea</w:t>
            </w:r>
            <w:proofErr w:type="spellEnd"/>
            <w:r w:rsidRPr="000B6248">
              <w:rPr>
                <w:rFonts w:ascii="Arial" w:hAnsi="Arial" w:cs="Arial"/>
                <w:b/>
                <w:bCs/>
                <w:sz w:val="16"/>
                <w:szCs w:val="16"/>
              </w:rPr>
              <w:t xml:space="preserve"> B1</w:t>
            </w:r>
          </w:p>
        </w:tc>
      </w:tr>
      <w:tr w:rsidR="007B253B" w:rsidRPr="000B6248" w14:paraId="4FDB2419"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69CD6A" w14:textId="77777777" w:rsidR="007B253B" w:rsidRPr="000B6248" w:rsidRDefault="007B253B">
            <w:pPr>
              <w:rPr>
                <w:rFonts w:ascii="Arial" w:hAnsi="Arial" w:cs="Arial"/>
                <w:sz w:val="16"/>
                <w:szCs w:val="16"/>
              </w:rPr>
            </w:pPr>
            <w:r w:rsidRPr="000B6248">
              <w:rPr>
                <w:rFonts w:ascii="Arial" w:hAnsi="Arial" w:cs="Arial"/>
                <w:sz w:val="16"/>
                <w:szCs w:val="16"/>
              </w:rPr>
              <w:lastRenderedPageBreak/>
              <w:t>40</w:t>
            </w:r>
          </w:p>
        </w:tc>
        <w:tc>
          <w:tcPr>
            <w:tcW w:w="1283" w:type="dxa"/>
            <w:tcBorders>
              <w:top w:val="single" w:sz="4" w:space="0" w:color="auto"/>
              <w:bottom w:val="single" w:sz="4" w:space="0" w:color="auto"/>
            </w:tcBorders>
          </w:tcPr>
          <w:p w14:paraId="58FA448E" w14:textId="77777777" w:rsidR="007B253B" w:rsidRPr="000B6248" w:rsidRDefault="007B253B">
            <w:pPr>
              <w:rPr>
                <w:rFonts w:ascii="Arial" w:hAnsi="Arial" w:cs="Arial"/>
                <w:sz w:val="16"/>
                <w:szCs w:val="16"/>
              </w:rPr>
            </w:pPr>
            <w:r w:rsidRPr="000B6248">
              <w:rPr>
                <w:rFonts w:ascii="Arial" w:hAnsi="Arial" w:cs="Arial"/>
                <w:sz w:val="16"/>
                <w:szCs w:val="16"/>
              </w:rPr>
              <w:t>AcB01A</w:t>
            </w:r>
          </w:p>
          <w:p w14:paraId="1424EEC1"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4E9C6780" w14:textId="7EAB109F" w:rsidR="007B253B" w:rsidRPr="000B6248" w:rsidRDefault="007B253B">
            <w:pPr>
              <w:rPr>
                <w:rFonts w:ascii="Arial" w:hAnsi="Arial" w:cs="Arial"/>
                <w:sz w:val="16"/>
                <w:szCs w:val="16"/>
                <w:lang w:val="pt-BR"/>
              </w:rPr>
            </w:pPr>
            <w:r w:rsidRPr="000B6248">
              <w:rPr>
                <w:rFonts w:ascii="Arial" w:hAnsi="Arial" w:cs="Arial"/>
                <w:sz w:val="16"/>
                <w:szCs w:val="16"/>
                <w:lang w:val="pt-BR"/>
              </w:rPr>
              <w:t>Montarea armaturilor cu actionare mecanica (vane, robinete, ventile), la conductele de alimentare cu apa sau de canalizare, avind diametrul de 25 mm</w:t>
            </w:r>
          </w:p>
        </w:tc>
        <w:tc>
          <w:tcPr>
            <w:tcW w:w="990" w:type="dxa"/>
            <w:tcBorders>
              <w:top w:val="single" w:sz="4" w:space="0" w:color="auto"/>
              <w:bottom w:val="single" w:sz="4" w:space="0" w:color="auto"/>
            </w:tcBorders>
            <w:vAlign w:val="center"/>
          </w:tcPr>
          <w:p w14:paraId="613B7343"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644BED4A" w14:textId="640536EC"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1,0000</w:t>
            </w:r>
          </w:p>
        </w:tc>
      </w:tr>
      <w:tr w:rsidR="007B253B" w:rsidRPr="000B6248" w14:paraId="755CB3C1"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04A25C" w14:textId="77777777" w:rsidR="007B253B" w:rsidRPr="000B6248" w:rsidRDefault="007B253B">
            <w:pPr>
              <w:rPr>
                <w:rFonts w:ascii="Arial" w:hAnsi="Arial" w:cs="Arial"/>
                <w:sz w:val="16"/>
                <w:szCs w:val="16"/>
              </w:rPr>
            </w:pPr>
            <w:r w:rsidRPr="000B6248">
              <w:rPr>
                <w:rFonts w:ascii="Arial" w:hAnsi="Arial" w:cs="Arial"/>
                <w:sz w:val="16"/>
                <w:szCs w:val="16"/>
              </w:rPr>
              <w:t>41</w:t>
            </w:r>
          </w:p>
        </w:tc>
        <w:tc>
          <w:tcPr>
            <w:tcW w:w="1283" w:type="dxa"/>
            <w:tcBorders>
              <w:top w:val="single" w:sz="4" w:space="0" w:color="auto"/>
              <w:bottom w:val="single" w:sz="4" w:space="0" w:color="auto"/>
            </w:tcBorders>
          </w:tcPr>
          <w:p w14:paraId="3DD55DA4" w14:textId="77777777" w:rsidR="007B253B" w:rsidRPr="000B6248" w:rsidRDefault="007B253B">
            <w:pPr>
              <w:rPr>
                <w:rFonts w:ascii="Arial" w:hAnsi="Arial" w:cs="Arial"/>
                <w:sz w:val="16"/>
                <w:szCs w:val="16"/>
              </w:rPr>
            </w:pPr>
            <w:r w:rsidRPr="000B6248">
              <w:rPr>
                <w:rFonts w:ascii="Arial" w:hAnsi="Arial" w:cs="Arial"/>
                <w:sz w:val="16"/>
                <w:szCs w:val="16"/>
              </w:rPr>
              <w:t>AcB09A</w:t>
            </w:r>
          </w:p>
          <w:p w14:paraId="3D763B96"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47A1D057" w14:textId="7F013BD7" w:rsidR="007B253B" w:rsidRPr="000B6248" w:rsidRDefault="007B253B">
            <w:pPr>
              <w:rPr>
                <w:rFonts w:ascii="Arial" w:hAnsi="Arial" w:cs="Arial"/>
                <w:sz w:val="16"/>
                <w:szCs w:val="16"/>
                <w:lang w:val="pt-BR"/>
              </w:rPr>
            </w:pPr>
            <w:r w:rsidRPr="000B6248">
              <w:rPr>
                <w:rFonts w:ascii="Arial" w:hAnsi="Arial" w:cs="Arial"/>
                <w:sz w:val="16"/>
                <w:szCs w:val="16"/>
                <w:lang w:val="pt-BR"/>
              </w:rPr>
              <w:t>Montarea dispozitivelor de actionare electrica a vanelor</w:t>
            </w:r>
          </w:p>
        </w:tc>
        <w:tc>
          <w:tcPr>
            <w:tcW w:w="990" w:type="dxa"/>
            <w:tcBorders>
              <w:top w:val="single" w:sz="4" w:space="0" w:color="auto"/>
              <w:bottom w:val="single" w:sz="4" w:space="0" w:color="auto"/>
            </w:tcBorders>
            <w:vAlign w:val="center"/>
          </w:tcPr>
          <w:p w14:paraId="25C281D5"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1B99C664" w14:textId="02047C50" w:rsidR="007B253B" w:rsidRPr="000B6248" w:rsidRDefault="007B253B" w:rsidP="00FB7762">
            <w:pPr>
              <w:adjustRightInd w:val="0"/>
              <w:jc w:val="center"/>
              <w:rPr>
                <w:rFonts w:ascii="Arial" w:hAnsi="Arial" w:cs="Arial"/>
                <w:sz w:val="16"/>
                <w:szCs w:val="16"/>
              </w:rPr>
            </w:pPr>
            <w:r w:rsidRPr="000B6248">
              <w:rPr>
                <w:rFonts w:ascii="Arial" w:hAnsi="Arial" w:cs="Arial"/>
                <w:sz w:val="16"/>
                <w:szCs w:val="16"/>
              </w:rPr>
              <w:t>1,0000</w:t>
            </w:r>
          </w:p>
        </w:tc>
      </w:tr>
      <w:tr w:rsidR="007B253B" w:rsidRPr="000B6248" w14:paraId="7A801FBF" w14:textId="77777777" w:rsidTr="00110F91">
        <w:tc>
          <w:tcPr>
            <w:tcW w:w="709" w:type="dxa"/>
            <w:tcBorders>
              <w:top w:val="nil"/>
              <w:left w:val="single" w:sz="6" w:space="0" w:color="auto"/>
              <w:bottom w:val="nil"/>
              <w:right w:val="nil"/>
            </w:tcBorders>
          </w:tcPr>
          <w:p w14:paraId="0068F39F"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5556BBA7"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298BFD46" w14:textId="5126965D" w:rsidR="007B253B" w:rsidRPr="00FB7762" w:rsidRDefault="007B253B">
            <w:pPr>
              <w:rPr>
                <w:rFonts w:ascii="Arial" w:hAnsi="Arial" w:cs="Arial"/>
                <w:b/>
                <w:bCs/>
                <w:sz w:val="16"/>
                <w:szCs w:val="16"/>
              </w:rPr>
            </w:pPr>
            <w:r w:rsidRPr="000B6248">
              <w:rPr>
                <w:rFonts w:ascii="Arial" w:hAnsi="Arial" w:cs="Arial"/>
                <w:b/>
                <w:bCs/>
                <w:sz w:val="16"/>
                <w:szCs w:val="16"/>
              </w:rPr>
              <w:t xml:space="preserve">3. </w:t>
            </w:r>
            <w:proofErr w:type="spellStart"/>
            <w:r w:rsidRPr="000B6248">
              <w:rPr>
                <w:rFonts w:ascii="Arial" w:hAnsi="Arial" w:cs="Arial"/>
                <w:b/>
                <w:bCs/>
                <w:sz w:val="16"/>
                <w:szCs w:val="16"/>
              </w:rPr>
              <w:t>Utilaj</w:t>
            </w:r>
            <w:proofErr w:type="spellEnd"/>
          </w:p>
        </w:tc>
      </w:tr>
      <w:tr w:rsidR="007B253B" w:rsidRPr="000B6248" w14:paraId="6BD2B37C" w14:textId="77777777" w:rsidTr="00110F91">
        <w:tc>
          <w:tcPr>
            <w:tcW w:w="709" w:type="dxa"/>
            <w:tcBorders>
              <w:top w:val="nil"/>
              <w:left w:val="single" w:sz="6" w:space="0" w:color="auto"/>
              <w:bottom w:val="nil"/>
              <w:right w:val="nil"/>
            </w:tcBorders>
          </w:tcPr>
          <w:p w14:paraId="204EE0DE" w14:textId="77777777" w:rsidR="007B253B" w:rsidRPr="000B6248" w:rsidRDefault="007B253B">
            <w:pPr>
              <w:jc w:val="center"/>
              <w:rPr>
                <w:rFonts w:ascii="Arial" w:hAnsi="Arial" w:cs="Arial"/>
                <w:sz w:val="16"/>
                <w:szCs w:val="16"/>
              </w:rPr>
            </w:pPr>
          </w:p>
        </w:tc>
        <w:tc>
          <w:tcPr>
            <w:tcW w:w="1283" w:type="dxa"/>
            <w:tcBorders>
              <w:top w:val="nil"/>
              <w:left w:val="single" w:sz="6" w:space="0" w:color="auto"/>
              <w:bottom w:val="nil"/>
              <w:right w:val="nil"/>
            </w:tcBorders>
          </w:tcPr>
          <w:p w14:paraId="0D156F81" w14:textId="77777777" w:rsidR="007B253B" w:rsidRPr="000B6248" w:rsidRDefault="007B253B">
            <w:pPr>
              <w:rPr>
                <w:rFonts w:ascii="Arial" w:hAnsi="Arial" w:cs="Arial"/>
                <w:sz w:val="16"/>
                <w:szCs w:val="16"/>
              </w:rPr>
            </w:pPr>
          </w:p>
        </w:tc>
        <w:tc>
          <w:tcPr>
            <w:tcW w:w="7295" w:type="dxa"/>
            <w:gridSpan w:val="3"/>
            <w:tcBorders>
              <w:top w:val="nil"/>
              <w:left w:val="single" w:sz="6" w:space="0" w:color="auto"/>
              <w:bottom w:val="nil"/>
              <w:right w:val="single" w:sz="6" w:space="0" w:color="auto"/>
            </w:tcBorders>
          </w:tcPr>
          <w:p w14:paraId="23576BE3" w14:textId="555DD587" w:rsidR="007B253B" w:rsidRPr="00FB7762" w:rsidRDefault="007B253B">
            <w:pPr>
              <w:rPr>
                <w:rFonts w:ascii="Arial" w:hAnsi="Arial" w:cs="Arial"/>
                <w:b/>
                <w:bCs/>
                <w:sz w:val="16"/>
                <w:szCs w:val="16"/>
              </w:rPr>
            </w:pPr>
            <w:r w:rsidRPr="000B6248">
              <w:rPr>
                <w:rFonts w:ascii="Arial" w:hAnsi="Arial" w:cs="Arial"/>
                <w:b/>
                <w:bCs/>
                <w:sz w:val="16"/>
                <w:szCs w:val="16"/>
              </w:rPr>
              <w:t xml:space="preserve">3.1. </w:t>
            </w:r>
            <w:proofErr w:type="spellStart"/>
            <w:r w:rsidRPr="000B6248">
              <w:rPr>
                <w:rFonts w:ascii="Arial" w:hAnsi="Arial" w:cs="Arial"/>
                <w:b/>
                <w:bCs/>
                <w:sz w:val="16"/>
                <w:szCs w:val="16"/>
              </w:rPr>
              <w:t>Canalizare</w:t>
            </w:r>
            <w:proofErr w:type="spellEnd"/>
            <w:r w:rsidRPr="000B6248">
              <w:rPr>
                <w:rFonts w:ascii="Arial" w:hAnsi="Arial" w:cs="Arial"/>
                <w:b/>
                <w:bCs/>
                <w:sz w:val="16"/>
                <w:szCs w:val="16"/>
              </w:rPr>
              <w:t xml:space="preserve"> K1</w:t>
            </w:r>
          </w:p>
        </w:tc>
      </w:tr>
      <w:tr w:rsidR="007B253B" w:rsidRPr="000B6248" w14:paraId="60E0DE25"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3C9BF4" w14:textId="77777777" w:rsidR="007B253B" w:rsidRPr="000B6248" w:rsidRDefault="007B253B">
            <w:pPr>
              <w:rPr>
                <w:rFonts w:ascii="Arial" w:hAnsi="Arial" w:cs="Arial"/>
                <w:sz w:val="16"/>
                <w:szCs w:val="16"/>
              </w:rPr>
            </w:pPr>
            <w:r w:rsidRPr="000B6248">
              <w:rPr>
                <w:rFonts w:ascii="Arial" w:hAnsi="Arial" w:cs="Arial"/>
                <w:sz w:val="16"/>
                <w:szCs w:val="16"/>
              </w:rPr>
              <w:t>42</w:t>
            </w:r>
          </w:p>
        </w:tc>
        <w:tc>
          <w:tcPr>
            <w:tcW w:w="1283" w:type="dxa"/>
            <w:tcBorders>
              <w:top w:val="single" w:sz="4" w:space="0" w:color="auto"/>
              <w:bottom w:val="single" w:sz="4" w:space="0" w:color="auto"/>
            </w:tcBorders>
          </w:tcPr>
          <w:p w14:paraId="69379583"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146FB36F"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627691AC" w14:textId="5484F1C0" w:rsidR="007B253B" w:rsidRPr="000B6248" w:rsidRDefault="007B253B">
            <w:pPr>
              <w:rPr>
                <w:rFonts w:ascii="Arial" w:hAnsi="Arial" w:cs="Arial"/>
                <w:sz w:val="16"/>
                <w:szCs w:val="16"/>
                <w:lang w:val="pt-BR"/>
              </w:rPr>
            </w:pPr>
            <w:r w:rsidRPr="000B6248">
              <w:rPr>
                <w:rFonts w:ascii="Arial" w:hAnsi="Arial" w:cs="Arial"/>
                <w:sz w:val="16"/>
                <w:szCs w:val="16"/>
                <w:lang w:val="pt-BR"/>
              </w:rPr>
              <w:t>Vas WC suspendat pentru persoane cu dezabilitati</w:t>
            </w:r>
          </w:p>
        </w:tc>
        <w:tc>
          <w:tcPr>
            <w:tcW w:w="990" w:type="dxa"/>
            <w:tcBorders>
              <w:top w:val="single" w:sz="4" w:space="0" w:color="auto"/>
              <w:bottom w:val="single" w:sz="4" w:space="0" w:color="auto"/>
            </w:tcBorders>
            <w:vAlign w:val="center"/>
          </w:tcPr>
          <w:p w14:paraId="79BF67FF"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52F6CB44" w14:textId="2E7BABB9"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2,0000</w:t>
            </w:r>
          </w:p>
        </w:tc>
      </w:tr>
      <w:tr w:rsidR="007B253B" w:rsidRPr="000B6248" w14:paraId="3CE3CC28"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B7279B" w14:textId="77777777" w:rsidR="007B253B" w:rsidRPr="000B6248" w:rsidRDefault="007B253B">
            <w:pPr>
              <w:rPr>
                <w:rFonts w:ascii="Arial" w:hAnsi="Arial" w:cs="Arial"/>
                <w:sz w:val="16"/>
                <w:szCs w:val="16"/>
              </w:rPr>
            </w:pPr>
            <w:r w:rsidRPr="000B6248">
              <w:rPr>
                <w:rFonts w:ascii="Arial" w:hAnsi="Arial" w:cs="Arial"/>
                <w:sz w:val="16"/>
                <w:szCs w:val="16"/>
              </w:rPr>
              <w:t>43</w:t>
            </w:r>
          </w:p>
        </w:tc>
        <w:tc>
          <w:tcPr>
            <w:tcW w:w="1283" w:type="dxa"/>
            <w:tcBorders>
              <w:top w:val="single" w:sz="4" w:space="0" w:color="auto"/>
              <w:bottom w:val="single" w:sz="4" w:space="0" w:color="auto"/>
            </w:tcBorders>
          </w:tcPr>
          <w:p w14:paraId="667729F1"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0490EB14"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2ECC7DF6" w14:textId="68CA4B82" w:rsidR="007B253B" w:rsidRPr="000B6248" w:rsidRDefault="007B253B">
            <w:pPr>
              <w:rPr>
                <w:rFonts w:ascii="Arial" w:hAnsi="Arial" w:cs="Arial"/>
                <w:sz w:val="16"/>
                <w:szCs w:val="16"/>
              </w:rPr>
            </w:pPr>
            <w:r w:rsidRPr="000B6248">
              <w:rPr>
                <w:rFonts w:ascii="Arial" w:hAnsi="Arial" w:cs="Arial"/>
                <w:sz w:val="16"/>
                <w:szCs w:val="16"/>
              </w:rPr>
              <w:t xml:space="preserve">Vas WC </w:t>
            </w:r>
            <w:proofErr w:type="spellStart"/>
            <w:r w:rsidRPr="000B6248">
              <w:rPr>
                <w:rFonts w:ascii="Arial" w:hAnsi="Arial" w:cs="Arial"/>
                <w:sz w:val="16"/>
                <w:szCs w:val="16"/>
              </w:rPr>
              <w:t>suspendat</w:t>
            </w:r>
            <w:proofErr w:type="spellEnd"/>
          </w:p>
        </w:tc>
        <w:tc>
          <w:tcPr>
            <w:tcW w:w="990" w:type="dxa"/>
            <w:tcBorders>
              <w:top w:val="single" w:sz="4" w:space="0" w:color="auto"/>
              <w:bottom w:val="single" w:sz="4" w:space="0" w:color="auto"/>
            </w:tcBorders>
            <w:vAlign w:val="center"/>
          </w:tcPr>
          <w:p w14:paraId="7609114B"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1794A753" w14:textId="35EC84A6"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4,0000</w:t>
            </w:r>
          </w:p>
        </w:tc>
      </w:tr>
      <w:tr w:rsidR="007B253B" w:rsidRPr="000B6248" w14:paraId="0E696FC0"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1BEC6E" w14:textId="77777777" w:rsidR="007B253B" w:rsidRPr="000B6248" w:rsidRDefault="007B253B">
            <w:pPr>
              <w:rPr>
                <w:rFonts w:ascii="Arial" w:hAnsi="Arial" w:cs="Arial"/>
                <w:sz w:val="16"/>
                <w:szCs w:val="16"/>
              </w:rPr>
            </w:pPr>
            <w:r w:rsidRPr="000B6248">
              <w:rPr>
                <w:rFonts w:ascii="Arial" w:hAnsi="Arial" w:cs="Arial"/>
                <w:sz w:val="16"/>
                <w:szCs w:val="16"/>
              </w:rPr>
              <w:t>44</w:t>
            </w:r>
          </w:p>
        </w:tc>
        <w:tc>
          <w:tcPr>
            <w:tcW w:w="1283" w:type="dxa"/>
            <w:tcBorders>
              <w:top w:val="single" w:sz="4" w:space="0" w:color="auto"/>
              <w:bottom w:val="single" w:sz="4" w:space="0" w:color="auto"/>
            </w:tcBorders>
          </w:tcPr>
          <w:p w14:paraId="6C49FFE4"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6DEAB60D"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0542BC18" w14:textId="32834F35" w:rsidR="007B253B" w:rsidRPr="00FB7762" w:rsidRDefault="007B253B">
            <w:pPr>
              <w:rPr>
                <w:rFonts w:ascii="Arial" w:hAnsi="Arial" w:cs="Arial"/>
                <w:sz w:val="16"/>
                <w:szCs w:val="16"/>
                <w:lang w:val="pt-BR"/>
              </w:rPr>
            </w:pPr>
            <w:r w:rsidRPr="00FB7762">
              <w:rPr>
                <w:rFonts w:ascii="Arial" w:hAnsi="Arial" w:cs="Arial"/>
                <w:sz w:val="16"/>
                <w:szCs w:val="16"/>
                <w:lang w:val="pt-BR"/>
              </w:rPr>
              <w:t>Vas WC suspendat pentru copii</w:t>
            </w:r>
          </w:p>
        </w:tc>
        <w:tc>
          <w:tcPr>
            <w:tcW w:w="990" w:type="dxa"/>
            <w:tcBorders>
              <w:top w:val="single" w:sz="4" w:space="0" w:color="auto"/>
              <w:bottom w:val="single" w:sz="4" w:space="0" w:color="auto"/>
            </w:tcBorders>
            <w:vAlign w:val="center"/>
          </w:tcPr>
          <w:p w14:paraId="6C368AA1"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2A941800" w14:textId="7FCF9DA9"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1,0000</w:t>
            </w:r>
          </w:p>
        </w:tc>
      </w:tr>
      <w:tr w:rsidR="007B253B" w:rsidRPr="000B6248" w14:paraId="254046A8"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F0D19E" w14:textId="77777777" w:rsidR="007B253B" w:rsidRPr="000B6248" w:rsidRDefault="007B253B">
            <w:pPr>
              <w:rPr>
                <w:rFonts w:ascii="Arial" w:hAnsi="Arial" w:cs="Arial"/>
                <w:sz w:val="16"/>
                <w:szCs w:val="16"/>
              </w:rPr>
            </w:pPr>
            <w:r w:rsidRPr="000B6248">
              <w:rPr>
                <w:rFonts w:ascii="Arial" w:hAnsi="Arial" w:cs="Arial"/>
                <w:sz w:val="16"/>
                <w:szCs w:val="16"/>
              </w:rPr>
              <w:t>45</w:t>
            </w:r>
          </w:p>
        </w:tc>
        <w:tc>
          <w:tcPr>
            <w:tcW w:w="1283" w:type="dxa"/>
            <w:tcBorders>
              <w:top w:val="single" w:sz="4" w:space="0" w:color="auto"/>
              <w:bottom w:val="single" w:sz="4" w:space="0" w:color="auto"/>
            </w:tcBorders>
          </w:tcPr>
          <w:p w14:paraId="1AA6956F"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03BF80B2"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221FC667" w14:textId="31B61D00" w:rsidR="007B253B" w:rsidRPr="000B6248" w:rsidRDefault="007B253B">
            <w:pPr>
              <w:rPr>
                <w:rFonts w:ascii="Arial" w:hAnsi="Arial" w:cs="Arial"/>
                <w:sz w:val="16"/>
                <w:szCs w:val="16"/>
              </w:rPr>
            </w:pPr>
            <w:proofErr w:type="spellStart"/>
            <w:r w:rsidRPr="000B6248">
              <w:rPr>
                <w:rFonts w:ascii="Arial" w:hAnsi="Arial" w:cs="Arial"/>
                <w:sz w:val="16"/>
                <w:szCs w:val="16"/>
              </w:rPr>
              <w:t>Carcasa</w:t>
            </w:r>
            <w:proofErr w:type="spellEnd"/>
            <w:r w:rsidRPr="000B6248">
              <w:rPr>
                <w:rFonts w:ascii="Arial" w:hAnsi="Arial" w:cs="Arial"/>
                <w:sz w:val="16"/>
                <w:szCs w:val="16"/>
              </w:rPr>
              <w:t xml:space="preserve"> </w:t>
            </w:r>
            <w:proofErr w:type="spellStart"/>
            <w:r w:rsidRPr="000B6248">
              <w:rPr>
                <w:rFonts w:ascii="Arial" w:hAnsi="Arial" w:cs="Arial"/>
                <w:sz w:val="16"/>
                <w:szCs w:val="16"/>
              </w:rPr>
              <w:t>pentru</w:t>
            </w:r>
            <w:proofErr w:type="spellEnd"/>
            <w:r w:rsidRPr="000B6248">
              <w:rPr>
                <w:rFonts w:ascii="Arial" w:hAnsi="Arial" w:cs="Arial"/>
                <w:sz w:val="16"/>
                <w:szCs w:val="16"/>
              </w:rPr>
              <w:t xml:space="preserve"> </w:t>
            </w:r>
            <w:proofErr w:type="spellStart"/>
            <w:r w:rsidRPr="000B6248">
              <w:rPr>
                <w:rFonts w:ascii="Arial" w:hAnsi="Arial" w:cs="Arial"/>
                <w:sz w:val="16"/>
                <w:szCs w:val="16"/>
              </w:rPr>
              <w:t>montarea</w:t>
            </w:r>
            <w:proofErr w:type="spellEnd"/>
            <w:r w:rsidRPr="000B6248">
              <w:rPr>
                <w:rFonts w:ascii="Arial" w:hAnsi="Arial" w:cs="Arial"/>
                <w:sz w:val="16"/>
                <w:szCs w:val="16"/>
              </w:rPr>
              <w:t xml:space="preserve"> </w:t>
            </w:r>
            <w:proofErr w:type="spellStart"/>
            <w:r w:rsidRPr="000B6248">
              <w:rPr>
                <w:rFonts w:ascii="Arial" w:hAnsi="Arial" w:cs="Arial"/>
                <w:sz w:val="16"/>
                <w:szCs w:val="16"/>
              </w:rPr>
              <w:t>vaselor</w:t>
            </w:r>
            <w:proofErr w:type="spellEnd"/>
          </w:p>
        </w:tc>
        <w:tc>
          <w:tcPr>
            <w:tcW w:w="990" w:type="dxa"/>
            <w:tcBorders>
              <w:top w:val="single" w:sz="4" w:space="0" w:color="auto"/>
              <w:bottom w:val="single" w:sz="4" w:space="0" w:color="auto"/>
            </w:tcBorders>
            <w:vAlign w:val="center"/>
          </w:tcPr>
          <w:p w14:paraId="380B105F"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11EBFC71" w14:textId="098CD276"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7,0000</w:t>
            </w:r>
          </w:p>
        </w:tc>
      </w:tr>
      <w:tr w:rsidR="007B253B" w:rsidRPr="000B6248" w14:paraId="76DFCF91"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E35913" w14:textId="77777777" w:rsidR="007B253B" w:rsidRPr="000B6248" w:rsidRDefault="007B253B">
            <w:pPr>
              <w:rPr>
                <w:rFonts w:ascii="Arial" w:hAnsi="Arial" w:cs="Arial"/>
                <w:sz w:val="16"/>
                <w:szCs w:val="16"/>
              </w:rPr>
            </w:pPr>
            <w:r w:rsidRPr="000B6248">
              <w:rPr>
                <w:rFonts w:ascii="Arial" w:hAnsi="Arial" w:cs="Arial"/>
                <w:sz w:val="16"/>
                <w:szCs w:val="16"/>
              </w:rPr>
              <w:t>46</w:t>
            </w:r>
          </w:p>
        </w:tc>
        <w:tc>
          <w:tcPr>
            <w:tcW w:w="1283" w:type="dxa"/>
            <w:tcBorders>
              <w:top w:val="single" w:sz="4" w:space="0" w:color="auto"/>
              <w:bottom w:val="single" w:sz="4" w:space="0" w:color="auto"/>
            </w:tcBorders>
          </w:tcPr>
          <w:p w14:paraId="05DCF0AB"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08097D88"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735453DB" w14:textId="4623036D" w:rsidR="007B253B" w:rsidRPr="001D590B" w:rsidRDefault="007B253B">
            <w:pPr>
              <w:rPr>
                <w:rFonts w:ascii="Arial" w:hAnsi="Arial" w:cs="Arial"/>
                <w:sz w:val="16"/>
                <w:szCs w:val="16"/>
                <w:lang w:val="pt-BR"/>
              </w:rPr>
            </w:pPr>
            <w:r w:rsidRPr="001D590B">
              <w:rPr>
                <w:rFonts w:ascii="Arial" w:hAnsi="Arial" w:cs="Arial"/>
                <w:sz w:val="16"/>
                <w:szCs w:val="16"/>
                <w:lang w:val="pt-BR"/>
              </w:rPr>
              <w:t>Lavoar pentru persoane cu dizabilitati</w:t>
            </w:r>
          </w:p>
        </w:tc>
        <w:tc>
          <w:tcPr>
            <w:tcW w:w="990" w:type="dxa"/>
            <w:tcBorders>
              <w:top w:val="single" w:sz="4" w:space="0" w:color="auto"/>
              <w:bottom w:val="single" w:sz="4" w:space="0" w:color="auto"/>
            </w:tcBorders>
            <w:vAlign w:val="center"/>
          </w:tcPr>
          <w:p w14:paraId="0521F52B"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2D74DA19" w14:textId="4BA7000C"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2,0000</w:t>
            </w:r>
          </w:p>
        </w:tc>
      </w:tr>
      <w:tr w:rsidR="007B253B" w:rsidRPr="000B6248" w14:paraId="135C6C78"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2AE065" w14:textId="77777777" w:rsidR="007B253B" w:rsidRPr="000B6248" w:rsidRDefault="007B253B">
            <w:pPr>
              <w:rPr>
                <w:rFonts w:ascii="Arial" w:hAnsi="Arial" w:cs="Arial"/>
                <w:sz w:val="16"/>
                <w:szCs w:val="16"/>
              </w:rPr>
            </w:pPr>
            <w:r w:rsidRPr="000B6248">
              <w:rPr>
                <w:rFonts w:ascii="Arial" w:hAnsi="Arial" w:cs="Arial"/>
                <w:sz w:val="16"/>
                <w:szCs w:val="16"/>
              </w:rPr>
              <w:t>47</w:t>
            </w:r>
          </w:p>
        </w:tc>
        <w:tc>
          <w:tcPr>
            <w:tcW w:w="1283" w:type="dxa"/>
            <w:tcBorders>
              <w:top w:val="single" w:sz="4" w:space="0" w:color="auto"/>
              <w:bottom w:val="single" w:sz="4" w:space="0" w:color="auto"/>
            </w:tcBorders>
          </w:tcPr>
          <w:p w14:paraId="1EEF39C4"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5A87DB16"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1E5D6479" w14:textId="21D58797" w:rsidR="007B253B" w:rsidRPr="000B6248" w:rsidRDefault="007B253B">
            <w:pPr>
              <w:rPr>
                <w:rFonts w:ascii="Arial" w:hAnsi="Arial" w:cs="Arial"/>
                <w:sz w:val="16"/>
                <w:szCs w:val="16"/>
              </w:rPr>
            </w:pPr>
            <w:proofErr w:type="spellStart"/>
            <w:r w:rsidRPr="000B6248">
              <w:rPr>
                <w:rFonts w:ascii="Arial" w:hAnsi="Arial" w:cs="Arial"/>
                <w:sz w:val="16"/>
                <w:szCs w:val="16"/>
              </w:rPr>
              <w:t>Lavoar</w:t>
            </w:r>
            <w:proofErr w:type="spellEnd"/>
            <w:r w:rsidRPr="000B6248">
              <w:rPr>
                <w:rFonts w:ascii="Arial" w:hAnsi="Arial" w:cs="Arial"/>
                <w:sz w:val="16"/>
                <w:szCs w:val="16"/>
              </w:rPr>
              <w:t xml:space="preserve"> oval </w:t>
            </w:r>
            <w:proofErr w:type="spellStart"/>
            <w:r w:rsidRPr="000B6248">
              <w:rPr>
                <w:rFonts w:ascii="Arial" w:hAnsi="Arial" w:cs="Arial"/>
                <w:sz w:val="16"/>
                <w:szCs w:val="16"/>
              </w:rPr>
              <w:t>incastrat</w:t>
            </w:r>
            <w:proofErr w:type="spellEnd"/>
            <w:r w:rsidRPr="000B6248">
              <w:rPr>
                <w:rFonts w:ascii="Arial" w:hAnsi="Arial" w:cs="Arial"/>
                <w:sz w:val="16"/>
                <w:szCs w:val="16"/>
              </w:rPr>
              <w:t xml:space="preserve"> in blat</w:t>
            </w:r>
          </w:p>
        </w:tc>
        <w:tc>
          <w:tcPr>
            <w:tcW w:w="990" w:type="dxa"/>
            <w:tcBorders>
              <w:top w:val="single" w:sz="4" w:space="0" w:color="auto"/>
              <w:bottom w:val="single" w:sz="4" w:space="0" w:color="auto"/>
            </w:tcBorders>
            <w:vAlign w:val="center"/>
          </w:tcPr>
          <w:p w14:paraId="7FE432F2"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7C4F9036" w14:textId="10FBE63A"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5,0000</w:t>
            </w:r>
          </w:p>
        </w:tc>
      </w:tr>
      <w:tr w:rsidR="007B253B" w:rsidRPr="000B6248" w14:paraId="5D00217D"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B9ED04" w14:textId="77777777" w:rsidR="007B253B" w:rsidRPr="000B6248" w:rsidRDefault="007B253B">
            <w:pPr>
              <w:rPr>
                <w:rFonts w:ascii="Arial" w:hAnsi="Arial" w:cs="Arial"/>
                <w:sz w:val="16"/>
                <w:szCs w:val="16"/>
              </w:rPr>
            </w:pPr>
            <w:r w:rsidRPr="000B6248">
              <w:rPr>
                <w:rFonts w:ascii="Arial" w:hAnsi="Arial" w:cs="Arial"/>
                <w:sz w:val="16"/>
                <w:szCs w:val="16"/>
              </w:rPr>
              <w:t>48</w:t>
            </w:r>
          </w:p>
        </w:tc>
        <w:tc>
          <w:tcPr>
            <w:tcW w:w="1283" w:type="dxa"/>
            <w:tcBorders>
              <w:top w:val="single" w:sz="4" w:space="0" w:color="auto"/>
              <w:bottom w:val="single" w:sz="4" w:space="0" w:color="auto"/>
            </w:tcBorders>
          </w:tcPr>
          <w:p w14:paraId="06C69FDA"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0CEF292B"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184755FD" w14:textId="7215244C" w:rsidR="007B253B" w:rsidRPr="000B6248" w:rsidRDefault="007B253B">
            <w:pPr>
              <w:rPr>
                <w:rFonts w:ascii="Arial" w:hAnsi="Arial" w:cs="Arial"/>
                <w:sz w:val="16"/>
                <w:szCs w:val="16"/>
              </w:rPr>
            </w:pPr>
            <w:proofErr w:type="spellStart"/>
            <w:r w:rsidRPr="000B6248">
              <w:rPr>
                <w:rFonts w:ascii="Arial" w:hAnsi="Arial" w:cs="Arial"/>
                <w:sz w:val="16"/>
                <w:szCs w:val="16"/>
              </w:rPr>
              <w:t>Cabina</w:t>
            </w:r>
            <w:proofErr w:type="spellEnd"/>
            <w:r w:rsidRPr="000B6248">
              <w:rPr>
                <w:rFonts w:ascii="Arial" w:hAnsi="Arial" w:cs="Arial"/>
                <w:sz w:val="16"/>
                <w:szCs w:val="16"/>
              </w:rPr>
              <w:t xml:space="preserve"> de </w:t>
            </w:r>
            <w:proofErr w:type="spellStart"/>
            <w:r w:rsidRPr="000B6248">
              <w:rPr>
                <w:rFonts w:ascii="Arial" w:hAnsi="Arial" w:cs="Arial"/>
                <w:sz w:val="16"/>
                <w:szCs w:val="16"/>
              </w:rPr>
              <w:t>dus</w:t>
            </w:r>
            <w:proofErr w:type="spellEnd"/>
          </w:p>
        </w:tc>
        <w:tc>
          <w:tcPr>
            <w:tcW w:w="990" w:type="dxa"/>
            <w:tcBorders>
              <w:top w:val="single" w:sz="4" w:space="0" w:color="auto"/>
              <w:bottom w:val="single" w:sz="4" w:space="0" w:color="auto"/>
            </w:tcBorders>
            <w:vAlign w:val="center"/>
          </w:tcPr>
          <w:p w14:paraId="03BA983D"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4A5293E2" w14:textId="1ED1B13C"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1,0000</w:t>
            </w:r>
          </w:p>
        </w:tc>
      </w:tr>
      <w:tr w:rsidR="007B253B" w:rsidRPr="000B6248" w14:paraId="25798809"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1190D3" w14:textId="77777777" w:rsidR="007B253B" w:rsidRPr="000B6248" w:rsidRDefault="007B253B">
            <w:pPr>
              <w:rPr>
                <w:rFonts w:ascii="Arial" w:hAnsi="Arial" w:cs="Arial"/>
                <w:sz w:val="16"/>
                <w:szCs w:val="16"/>
              </w:rPr>
            </w:pPr>
            <w:r w:rsidRPr="000B6248">
              <w:rPr>
                <w:rFonts w:ascii="Arial" w:hAnsi="Arial" w:cs="Arial"/>
                <w:sz w:val="16"/>
                <w:szCs w:val="16"/>
              </w:rPr>
              <w:t>49</w:t>
            </w:r>
          </w:p>
        </w:tc>
        <w:tc>
          <w:tcPr>
            <w:tcW w:w="1283" w:type="dxa"/>
            <w:tcBorders>
              <w:top w:val="single" w:sz="4" w:space="0" w:color="auto"/>
              <w:bottom w:val="single" w:sz="4" w:space="0" w:color="auto"/>
            </w:tcBorders>
          </w:tcPr>
          <w:p w14:paraId="61EDD561"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7C1FC533"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63947903" w14:textId="6238DFF9" w:rsidR="007B253B" w:rsidRPr="000B6248" w:rsidRDefault="007B253B">
            <w:pPr>
              <w:rPr>
                <w:rFonts w:ascii="Arial" w:hAnsi="Arial" w:cs="Arial"/>
                <w:sz w:val="16"/>
                <w:szCs w:val="16"/>
                <w:lang w:val="pt-BR"/>
              </w:rPr>
            </w:pPr>
            <w:r w:rsidRPr="000B6248">
              <w:rPr>
                <w:rFonts w:ascii="Arial" w:hAnsi="Arial" w:cs="Arial"/>
                <w:sz w:val="16"/>
                <w:szCs w:val="16"/>
                <w:lang w:val="pt-BR"/>
              </w:rPr>
              <w:t>Scaun pliabil dus pentru persoane cu dizabilitati de culoarea alb</w:t>
            </w:r>
          </w:p>
        </w:tc>
        <w:tc>
          <w:tcPr>
            <w:tcW w:w="990" w:type="dxa"/>
            <w:tcBorders>
              <w:top w:val="single" w:sz="4" w:space="0" w:color="auto"/>
              <w:bottom w:val="single" w:sz="4" w:space="0" w:color="auto"/>
            </w:tcBorders>
            <w:vAlign w:val="center"/>
          </w:tcPr>
          <w:p w14:paraId="51F342E7"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35A56752" w14:textId="39094510"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1,0000</w:t>
            </w:r>
          </w:p>
        </w:tc>
      </w:tr>
      <w:tr w:rsidR="007B253B" w:rsidRPr="000B6248" w14:paraId="37AA9386"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64938A" w14:textId="77777777" w:rsidR="007B253B" w:rsidRPr="000B6248" w:rsidRDefault="007B253B">
            <w:pPr>
              <w:rPr>
                <w:rFonts w:ascii="Arial" w:hAnsi="Arial" w:cs="Arial"/>
                <w:sz w:val="16"/>
                <w:szCs w:val="16"/>
              </w:rPr>
            </w:pPr>
            <w:r w:rsidRPr="000B6248">
              <w:rPr>
                <w:rFonts w:ascii="Arial" w:hAnsi="Arial" w:cs="Arial"/>
                <w:sz w:val="16"/>
                <w:szCs w:val="16"/>
              </w:rPr>
              <w:t>50</w:t>
            </w:r>
          </w:p>
        </w:tc>
        <w:tc>
          <w:tcPr>
            <w:tcW w:w="1283" w:type="dxa"/>
            <w:tcBorders>
              <w:top w:val="single" w:sz="4" w:space="0" w:color="auto"/>
              <w:bottom w:val="single" w:sz="4" w:space="0" w:color="auto"/>
            </w:tcBorders>
          </w:tcPr>
          <w:p w14:paraId="277CFFE8"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01723AE8"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42EA3C4A" w14:textId="1D05692C" w:rsidR="007B253B" w:rsidRPr="000B6248" w:rsidRDefault="007B253B">
            <w:pPr>
              <w:rPr>
                <w:rFonts w:ascii="Arial" w:hAnsi="Arial" w:cs="Arial"/>
                <w:sz w:val="16"/>
                <w:szCs w:val="16"/>
                <w:lang w:val="pt-BR"/>
              </w:rPr>
            </w:pPr>
            <w:r w:rsidRPr="000B6248">
              <w:rPr>
                <w:rFonts w:ascii="Arial" w:hAnsi="Arial" w:cs="Arial"/>
                <w:sz w:val="16"/>
                <w:szCs w:val="16"/>
                <w:lang w:val="pt-BR"/>
              </w:rPr>
              <w:t>Bara de siguranta rabatabila  pentru persoane cu dizabilitati</w:t>
            </w:r>
          </w:p>
        </w:tc>
        <w:tc>
          <w:tcPr>
            <w:tcW w:w="990" w:type="dxa"/>
            <w:tcBorders>
              <w:top w:val="single" w:sz="4" w:space="0" w:color="auto"/>
              <w:bottom w:val="single" w:sz="4" w:space="0" w:color="auto"/>
            </w:tcBorders>
            <w:vAlign w:val="center"/>
          </w:tcPr>
          <w:p w14:paraId="2F17C3E1"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64193F9F" w14:textId="4B69277B"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1,0000</w:t>
            </w:r>
          </w:p>
        </w:tc>
      </w:tr>
      <w:tr w:rsidR="007B253B" w:rsidRPr="000B6248" w14:paraId="0CDC8691" w14:textId="77777777" w:rsidTr="00110F9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EA5093" w14:textId="77777777" w:rsidR="007B253B" w:rsidRPr="000B6248" w:rsidRDefault="007B253B">
            <w:pPr>
              <w:rPr>
                <w:rFonts w:ascii="Arial" w:hAnsi="Arial" w:cs="Arial"/>
                <w:sz w:val="16"/>
                <w:szCs w:val="16"/>
              </w:rPr>
            </w:pPr>
            <w:r w:rsidRPr="000B6248">
              <w:rPr>
                <w:rFonts w:ascii="Arial" w:hAnsi="Arial" w:cs="Arial"/>
                <w:sz w:val="16"/>
                <w:szCs w:val="16"/>
              </w:rPr>
              <w:t>51</w:t>
            </w:r>
          </w:p>
        </w:tc>
        <w:tc>
          <w:tcPr>
            <w:tcW w:w="1283" w:type="dxa"/>
            <w:tcBorders>
              <w:top w:val="single" w:sz="4" w:space="0" w:color="auto"/>
              <w:bottom w:val="single" w:sz="4" w:space="0" w:color="auto"/>
            </w:tcBorders>
          </w:tcPr>
          <w:p w14:paraId="2921E987" w14:textId="77777777" w:rsidR="007B253B" w:rsidRPr="000B6248" w:rsidRDefault="007B253B">
            <w:pPr>
              <w:rPr>
                <w:rFonts w:ascii="Arial" w:hAnsi="Arial" w:cs="Arial"/>
                <w:sz w:val="16"/>
                <w:szCs w:val="16"/>
              </w:rPr>
            </w:pPr>
            <w:proofErr w:type="spellStart"/>
            <w:proofErr w:type="gramStart"/>
            <w:r w:rsidRPr="000B6248">
              <w:rPr>
                <w:rFonts w:ascii="Arial" w:hAnsi="Arial" w:cs="Arial"/>
                <w:sz w:val="16"/>
                <w:szCs w:val="16"/>
              </w:rPr>
              <w:t>Pret</w:t>
            </w:r>
            <w:proofErr w:type="spellEnd"/>
            <w:r w:rsidRPr="000B6248">
              <w:rPr>
                <w:rFonts w:ascii="Arial" w:hAnsi="Arial" w:cs="Arial"/>
                <w:sz w:val="16"/>
                <w:szCs w:val="16"/>
              </w:rPr>
              <w:t xml:space="preserve">  </w:t>
            </w:r>
            <w:proofErr w:type="spellStart"/>
            <w:r w:rsidRPr="000B6248">
              <w:rPr>
                <w:rFonts w:ascii="Arial" w:hAnsi="Arial" w:cs="Arial"/>
                <w:sz w:val="16"/>
                <w:szCs w:val="16"/>
              </w:rPr>
              <w:t>furnizor</w:t>
            </w:r>
            <w:proofErr w:type="spellEnd"/>
            <w:proofErr w:type="gramEnd"/>
          </w:p>
          <w:p w14:paraId="15089685" w14:textId="77777777" w:rsidR="007B253B" w:rsidRPr="000B6248" w:rsidRDefault="007B253B">
            <w:pPr>
              <w:rPr>
                <w:rFonts w:ascii="Arial" w:hAnsi="Arial" w:cs="Arial"/>
                <w:sz w:val="16"/>
                <w:szCs w:val="16"/>
              </w:rPr>
            </w:pPr>
          </w:p>
        </w:tc>
        <w:tc>
          <w:tcPr>
            <w:tcW w:w="4950" w:type="dxa"/>
            <w:tcBorders>
              <w:top w:val="single" w:sz="4" w:space="0" w:color="auto"/>
              <w:bottom w:val="single" w:sz="4" w:space="0" w:color="auto"/>
            </w:tcBorders>
            <w:vAlign w:val="center"/>
          </w:tcPr>
          <w:p w14:paraId="12B51CEE" w14:textId="597870AC" w:rsidR="007B253B" w:rsidRPr="000B6248" w:rsidRDefault="007B253B">
            <w:pPr>
              <w:rPr>
                <w:rFonts w:ascii="Arial" w:hAnsi="Arial" w:cs="Arial"/>
                <w:sz w:val="16"/>
                <w:szCs w:val="16"/>
              </w:rPr>
            </w:pPr>
            <w:proofErr w:type="spellStart"/>
            <w:r w:rsidRPr="000B6248">
              <w:rPr>
                <w:rFonts w:ascii="Arial" w:hAnsi="Arial" w:cs="Arial"/>
                <w:sz w:val="16"/>
                <w:szCs w:val="16"/>
              </w:rPr>
              <w:t>Supapa</w:t>
            </w:r>
            <w:proofErr w:type="spellEnd"/>
            <w:r w:rsidRPr="000B6248">
              <w:rPr>
                <w:rFonts w:ascii="Arial" w:hAnsi="Arial" w:cs="Arial"/>
                <w:sz w:val="16"/>
                <w:szCs w:val="16"/>
              </w:rPr>
              <w:t xml:space="preserve"> </w:t>
            </w:r>
            <w:proofErr w:type="spellStart"/>
            <w:r w:rsidRPr="000B6248">
              <w:rPr>
                <w:rFonts w:ascii="Arial" w:hAnsi="Arial" w:cs="Arial"/>
                <w:sz w:val="16"/>
                <w:szCs w:val="16"/>
              </w:rPr>
              <w:t>motorizata</w:t>
            </w:r>
            <w:proofErr w:type="spellEnd"/>
            <w:r w:rsidRPr="000B6248">
              <w:rPr>
                <w:rFonts w:ascii="Arial" w:hAnsi="Arial" w:cs="Arial"/>
                <w:sz w:val="16"/>
                <w:szCs w:val="16"/>
              </w:rPr>
              <w:t xml:space="preserve"> D25</w:t>
            </w:r>
          </w:p>
        </w:tc>
        <w:tc>
          <w:tcPr>
            <w:tcW w:w="990" w:type="dxa"/>
            <w:tcBorders>
              <w:top w:val="single" w:sz="4" w:space="0" w:color="auto"/>
              <w:bottom w:val="single" w:sz="4" w:space="0" w:color="auto"/>
            </w:tcBorders>
            <w:vAlign w:val="center"/>
          </w:tcPr>
          <w:p w14:paraId="49238D4F" w14:textId="77777777" w:rsidR="007B253B" w:rsidRPr="000B6248" w:rsidRDefault="007B253B">
            <w:pPr>
              <w:jc w:val="center"/>
              <w:rPr>
                <w:rFonts w:ascii="Arial" w:hAnsi="Arial" w:cs="Arial"/>
                <w:sz w:val="16"/>
                <w:szCs w:val="16"/>
              </w:rPr>
            </w:pPr>
            <w:proofErr w:type="spellStart"/>
            <w:r w:rsidRPr="000B6248">
              <w:rPr>
                <w:rFonts w:ascii="Arial" w:hAnsi="Arial" w:cs="Arial"/>
                <w:sz w:val="16"/>
                <w:szCs w:val="16"/>
              </w:rPr>
              <w:t>buc</w:t>
            </w:r>
            <w:proofErr w:type="spellEnd"/>
          </w:p>
        </w:tc>
        <w:tc>
          <w:tcPr>
            <w:tcW w:w="1355" w:type="dxa"/>
            <w:tcBorders>
              <w:top w:val="single" w:sz="4" w:space="0" w:color="auto"/>
              <w:bottom w:val="single" w:sz="4" w:space="0" w:color="auto"/>
            </w:tcBorders>
            <w:vAlign w:val="center"/>
          </w:tcPr>
          <w:p w14:paraId="7C02A763" w14:textId="6A536DB2" w:rsidR="007B253B" w:rsidRPr="000B6248" w:rsidRDefault="007B253B" w:rsidP="00376F81">
            <w:pPr>
              <w:adjustRightInd w:val="0"/>
              <w:jc w:val="center"/>
              <w:rPr>
                <w:rFonts w:ascii="Arial" w:hAnsi="Arial" w:cs="Arial"/>
                <w:sz w:val="16"/>
                <w:szCs w:val="16"/>
              </w:rPr>
            </w:pPr>
            <w:r w:rsidRPr="000B6248">
              <w:rPr>
                <w:rFonts w:ascii="Arial" w:hAnsi="Arial" w:cs="Arial"/>
                <w:sz w:val="16"/>
                <w:szCs w:val="16"/>
              </w:rPr>
              <w:t>1,0000</w:t>
            </w:r>
          </w:p>
        </w:tc>
      </w:tr>
    </w:tbl>
    <w:p w14:paraId="1C5969D6" w14:textId="77777777" w:rsidR="009E1DED" w:rsidRDefault="009E1DED" w:rsidP="00966785">
      <w:pPr>
        <w:jc w:val="center"/>
        <w:rPr>
          <w:rFonts w:ascii="Arial" w:hAnsi="Arial" w:cs="Arial"/>
          <w:b/>
          <w:bCs/>
          <w:sz w:val="16"/>
          <w:szCs w:val="16"/>
        </w:rPr>
      </w:pPr>
    </w:p>
    <w:p w14:paraId="04224F24" w14:textId="2F07C70F" w:rsidR="00D647CB" w:rsidRDefault="00D647CB" w:rsidP="00966785">
      <w:pPr>
        <w:jc w:val="center"/>
        <w:rPr>
          <w:rFonts w:ascii="Arial" w:hAnsi="Arial" w:cs="Arial"/>
          <w:b/>
          <w:bCs/>
          <w:sz w:val="16"/>
          <w:szCs w:val="16"/>
        </w:rPr>
      </w:pPr>
      <w:r>
        <w:rPr>
          <w:rFonts w:ascii="Arial" w:hAnsi="Arial" w:cs="Arial"/>
          <w:b/>
          <w:bCs/>
          <w:sz w:val="16"/>
          <w:szCs w:val="16"/>
        </w:rPr>
        <w:t>2-1-4</w:t>
      </w:r>
      <w:r w:rsidR="009B7B1F">
        <w:rPr>
          <w:rFonts w:ascii="Arial" w:hAnsi="Arial" w:cs="Arial"/>
          <w:b/>
          <w:bCs/>
          <w:sz w:val="16"/>
          <w:szCs w:val="16"/>
        </w:rPr>
        <w:t xml:space="preserve"> </w:t>
      </w:r>
      <w:r w:rsidR="009B7B1F" w:rsidRPr="005F109E">
        <w:rPr>
          <w:rFonts w:ascii="Arial" w:hAnsi="Arial" w:cs="Arial"/>
          <w:b/>
          <w:bCs/>
          <w:sz w:val="16"/>
          <w:szCs w:val="16"/>
        </w:rPr>
        <w:t>Heating and Ventilation</w:t>
      </w:r>
      <w:r w:rsidR="00E6331D">
        <w:rPr>
          <w:rFonts w:ascii="Arial" w:hAnsi="Arial" w:cs="Arial"/>
          <w:b/>
          <w:bCs/>
          <w:sz w:val="16"/>
          <w:szCs w:val="16"/>
        </w:rPr>
        <w:t xml:space="preserve"> / </w:t>
      </w:r>
      <w:proofErr w:type="spellStart"/>
      <w:r w:rsidR="00E6331D">
        <w:rPr>
          <w:rFonts w:ascii="Arial" w:hAnsi="Arial" w:cs="Arial"/>
          <w:b/>
          <w:bCs/>
          <w:sz w:val="16"/>
          <w:szCs w:val="16"/>
        </w:rPr>
        <w:t>Incalzirea</w:t>
      </w:r>
      <w:proofErr w:type="spellEnd"/>
      <w:r w:rsidR="00E6331D">
        <w:rPr>
          <w:rFonts w:ascii="Arial" w:hAnsi="Arial" w:cs="Arial"/>
          <w:b/>
          <w:bCs/>
          <w:sz w:val="16"/>
          <w:szCs w:val="16"/>
        </w:rPr>
        <w:t xml:space="preserve"> </w:t>
      </w:r>
      <w:proofErr w:type="spellStart"/>
      <w:r w:rsidR="00E6331D">
        <w:rPr>
          <w:rFonts w:ascii="Arial" w:hAnsi="Arial" w:cs="Arial"/>
          <w:b/>
          <w:bCs/>
          <w:sz w:val="16"/>
          <w:szCs w:val="16"/>
        </w:rPr>
        <w:t>si</w:t>
      </w:r>
      <w:proofErr w:type="spellEnd"/>
      <w:r w:rsidR="00E6331D">
        <w:rPr>
          <w:rFonts w:ascii="Arial" w:hAnsi="Arial" w:cs="Arial"/>
          <w:b/>
          <w:bCs/>
          <w:sz w:val="16"/>
          <w:szCs w:val="16"/>
        </w:rPr>
        <w:t xml:space="preserve"> </w:t>
      </w:r>
      <w:proofErr w:type="spellStart"/>
      <w:r w:rsidR="00E6331D">
        <w:rPr>
          <w:rFonts w:ascii="Arial" w:hAnsi="Arial" w:cs="Arial"/>
          <w:b/>
          <w:bCs/>
          <w:sz w:val="16"/>
          <w:szCs w:val="16"/>
        </w:rPr>
        <w:t>ventilarea</w:t>
      </w:r>
      <w:proofErr w:type="spellEnd"/>
    </w:p>
    <w:tbl>
      <w:tblPr>
        <w:tblW w:w="9282" w:type="dxa"/>
        <w:tblInd w:w="250" w:type="dxa"/>
        <w:tblLayout w:type="fixed"/>
        <w:tblLook w:val="0000" w:firstRow="0" w:lastRow="0" w:firstColumn="0" w:lastColumn="0" w:noHBand="0" w:noVBand="0"/>
      </w:tblPr>
      <w:tblGrid>
        <w:gridCol w:w="709"/>
        <w:gridCol w:w="1283"/>
        <w:gridCol w:w="4954"/>
        <w:gridCol w:w="992"/>
        <w:gridCol w:w="1344"/>
      </w:tblGrid>
      <w:tr w:rsidR="007D14DE" w:rsidRPr="00E263B8" w14:paraId="409669E0" w14:textId="77777777" w:rsidTr="007D14DE">
        <w:trPr>
          <w:cantSplit/>
          <w:tblHeader/>
        </w:trPr>
        <w:tc>
          <w:tcPr>
            <w:tcW w:w="709" w:type="dxa"/>
            <w:tcBorders>
              <w:top w:val="single" w:sz="6" w:space="0" w:color="auto"/>
              <w:left w:val="single" w:sz="6" w:space="0" w:color="auto"/>
              <w:bottom w:val="double" w:sz="6" w:space="0" w:color="auto"/>
              <w:right w:val="nil"/>
            </w:tcBorders>
            <w:shd w:val="pct5" w:color="auto" w:fill="auto"/>
          </w:tcPr>
          <w:p w14:paraId="27D86C55" w14:textId="77777777" w:rsidR="007D14DE" w:rsidRPr="00E263B8" w:rsidRDefault="007D14DE">
            <w:pPr>
              <w:ind w:right="-108"/>
              <w:jc w:val="center"/>
              <w:rPr>
                <w:rFonts w:ascii="Arial" w:hAnsi="Arial" w:cs="Arial"/>
                <w:sz w:val="16"/>
                <w:szCs w:val="16"/>
              </w:rPr>
            </w:pPr>
            <w:r w:rsidRPr="00E263B8">
              <w:rPr>
                <w:rFonts w:ascii="Arial" w:hAnsi="Arial" w:cs="Arial"/>
                <w:sz w:val="16"/>
                <w:szCs w:val="16"/>
              </w:rPr>
              <w:t>№</w:t>
            </w:r>
          </w:p>
          <w:p w14:paraId="34C0C3E2" w14:textId="77777777" w:rsidR="007D14DE" w:rsidRPr="00E263B8" w:rsidRDefault="007D14DE">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6227881F" w14:textId="77777777" w:rsidR="007D14DE" w:rsidRPr="00E263B8" w:rsidRDefault="007D14DE">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4" w:type="dxa"/>
            <w:tcBorders>
              <w:top w:val="single" w:sz="6" w:space="0" w:color="auto"/>
              <w:left w:val="single" w:sz="6" w:space="0" w:color="auto"/>
              <w:bottom w:val="double" w:sz="6" w:space="0" w:color="auto"/>
              <w:right w:val="nil"/>
            </w:tcBorders>
            <w:shd w:val="pct5" w:color="auto" w:fill="auto"/>
          </w:tcPr>
          <w:p w14:paraId="219DF0FE" w14:textId="77777777" w:rsidR="007D14DE" w:rsidRPr="00E263B8" w:rsidRDefault="007D14DE">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4333110C" w14:textId="77777777" w:rsidR="007D14DE" w:rsidRPr="00E263B8" w:rsidRDefault="007D14DE">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4" w:type="dxa"/>
            <w:tcBorders>
              <w:top w:val="single" w:sz="6" w:space="0" w:color="auto"/>
              <w:left w:val="single" w:sz="6" w:space="0" w:color="auto"/>
              <w:bottom w:val="double" w:sz="6" w:space="0" w:color="auto"/>
              <w:right w:val="single" w:sz="6" w:space="0" w:color="auto"/>
            </w:tcBorders>
            <w:shd w:val="pct5" w:color="auto" w:fill="auto"/>
          </w:tcPr>
          <w:p w14:paraId="1921CBDC" w14:textId="77777777" w:rsidR="007D14DE" w:rsidRPr="00E263B8" w:rsidRDefault="007D14DE">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2447DF" w:rsidRPr="002447DF" w14:paraId="5A1BFEA0" w14:textId="77777777" w:rsidTr="002447DF">
        <w:trPr>
          <w:cantSplit/>
          <w:tblHeader/>
        </w:trPr>
        <w:tc>
          <w:tcPr>
            <w:tcW w:w="709" w:type="dxa"/>
            <w:tcBorders>
              <w:top w:val="single" w:sz="6" w:space="0" w:color="auto"/>
              <w:left w:val="single" w:sz="6" w:space="0" w:color="auto"/>
              <w:bottom w:val="double" w:sz="6" w:space="0" w:color="auto"/>
              <w:right w:val="nil"/>
            </w:tcBorders>
            <w:shd w:val="pct5" w:color="auto" w:fill="auto"/>
          </w:tcPr>
          <w:p w14:paraId="3FD84BD7" w14:textId="77777777" w:rsidR="002447DF" w:rsidRPr="002447DF" w:rsidRDefault="002447DF">
            <w:pPr>
              <w:ind w:right="-108"/>
              <w:jc w:val="center"/>
              <w:rPr>
                <w:rFonts w:ascii="Arial" w:hAnsi="Arial" w:cs="Arial"/>
                <w:sz w:val="16"/>
                <w:szCs w:val="16"/>
              </w:rPr>
            </w:pPr>
            <w:r w:rsidRPr="002447DF">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67E23E5C" w14:textId="77777777" w:rsidR="002447DF" w:rsidRPr="002447DF" w:rsidRDefault="002447DF">
            <w:pPr>
              <w:ind w:left="-120" w:right="-108"/>
              <w:jc w:val="center"/>
              <w:rPr>
                <w:rFonts w:ascii="Arial" w:hAnsi="Arial" w:cs="Arial"/>
                <w:sz w:val="16"/>
                <w:szCs w:val="16"/>
              </w:rPr>
            </w:pPr>
            <w:r w:rsidRPr="002447DF">
              <w:rPr>
                <w:rFonts w:ascii="Arial" w:hAnsi="Arial" w:cs="Arial"/>
                <w:sz w:val="16"/>
                <w:szCs w:val="16"/>
              </w:rPr>
              <w:t>2</w:t>
            </w:r>
          </w:p>
        </w:tc>
        <w:tc>
          <w:tcPr>
            <w:tcW w:w="4954" w:type="dxa"/>
            <w:tcBorders>
              <w:top w:val="single" w:sz="6" w:space="0" w:color="auto"/>
              <w:left w:val="single" w:sz="6" w:space="0" w:color="auto"/>
              <w:bottom w:val="double" w:sz="6" w:space="0" w:color="auto"/>
              <w:right w:val="nil"/>
            </w:tcBorders>
            <w:shd w:val="pct5" w:color="auto" w:fill="auto"/>
          </w:tcPr>
          <w:p w14:paraId="6D7F45A8" w14:textId="77777777" w:rsidR="002447DF" w:rsidRPr="002447DF" w:rsidRDefault="002447DF">
            <w:pPr>
              <w:jc w:val="center"/>
              <w:rPr>
                <w:rFonts w:ascii="Arial" w:hAnsi="Arial" w:cs="Arial"/>
                <w:sz w:val="16"/>
                <w:szCs w:val="16"/>
              </w:rPr>
            </w:pPr>
            <w:r w:rsidRPr="002447DF">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46A02FFF" w14:textId="77777777" w:rsidR="002447DF" w:rsidRPr="002447DF" w:rsidRDefault="002447DF">
            <w:pPr>
              <w:ind w:left="-108" w:right="-108"/>
              <w:jc w:val="center"/>
              <w:rPr>
                <w:rFonts w:ascii="Arial" w:hAnsi="Arial" w:cs="Arial"/>
                <w:sz w:val="16"/>
                <w:szCs w:val="16"/>
              </w:rPr>
            </w:pPr>
            <w:r w:rsidRPr="002447DF">
              <w:rPr>
                <w:rFonts w:ascii="Arial" w:hAnsi="Arial" w:cs="Arial"/>
                <w:sz w:val="16"/>
                <w:szCs w:val="16"/>
              </w:rPr>
              <w:t>4</w:t>
            </w:r>
          </w:p>
        </w:tc>
        <w:tc>
          <w:tcPr>
            <w:tcW w:w="1344" w:type="dxa"/>
            <w:tcBorders>
              <w:top w:val="single" w:sz="6" w:space="0" w:color="auto"/>
              <w:left w:val="single" w:sz="6" w:space="0" w:color="auto"/>
              <w:bottom w:val="double" w:sz="6" w:space="0" w:color="auto"/>
              <w:right w:val="single" w:sz="6" w:space="0" w:color="auto"/>
            </w:tcBorders>
            <w:shd w:val="pct5" w:color="auto" w:fill="auto"/>
          </w:tcPr>
          <w:p w14:paraId="0A5E2E1F" w14:textId="77777777" w:rsidR="002447DF" w:rsidRPr="002447DF" w:rsidRDefault="002447DF">
            <w:pPr>
              <w:jc w:val="center"/>
              <w:rPr>
                <w:rFonts w:ascii="Arial" w:hAnsi="Arial" w:cs="Arial"/>
                <w:sz w:val="16"/>
                <w:szCs w:val="16"/>
              </w:rPr>
            </w:pPr>
            <w:r w:rsidRPr="002447DF">
              <w:rPr>
                <w:rFonts w:ascii="Arial" w:hAnsi="Arial" w:cs="Arial"/>
                <w:sz w:val="16"/>
                <w:szCs w:val="16"/>
              </w:rPr>
              <w:t>5</w:t>
            </w:r>
          </w:p>
        </w:tc>
      </w:tr>
      <w:tr w:rsidR="002447DF" w:rsidRPr="002447DF" w14:paraId="744908DF" w14:textId="77777777" w:rsidTr="002447DF">
        <w:tc>
          <w:tcPr>
            <w:tcW w:w="709" w:type="dxa"/>
            <w:tcBorders>
              <w:top w:val="nil"/>
              <w:left w:val="single" w:sz="6" w:space="0" w:color="auto"/>
              <w:bottom w:val="nil"/>
              <w:right w:val="nil"/>
            </w:tcBorders>
          </w:tcPr>
          <w:p w14:paraId="7F043622"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5F9DB9C6"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83B4168" w14:textId="49A6D91E" w:rsidR="002447DF" w:rsidRPr="002447DF" w:rsidRDefault="002447DF">
            <w:pPr>
              <w:rPr>
                <w:rFonts w:ascii="Arial" w:hAnsi="Arial" w:cs="Arial"/>
                <w:b/>
                <w:bCs/>
                <w:sz w:val="16"/>
                <w:szCs w:val="16"/>
              </w:rPr>
            </w:pPr>
            <w:r w:rsidRPr="002447DF">
              <w:rPr>
                <w:rFonts w:ascii="Arial" w:hAnsi="Arial" w:cs="Arial"/>
                <w:b/>
                <w:bCs/>
                <w:sz w:val="16"/>
                <w:szCs w:val="16"/>
              </w:rPr>
              <w:t xml:space="preserve">1. </w:t>
            </w:r>
            <w:proofErr w:type="spellStart"/>
            <w:r w:rsidRPr="002447DF">
              <w:rPr>
                <w:rFonts w:ascii="Arial" w:hAnsi="Arial" w:cs="Arial"/>
                <w:b/>
                <w:bCs/>
                <w:sz w:val="16"/>
                <w:szCs w:val="16"/>
              </w:rPr>
              <w:t>Lucrari</w:t>
            </w:r>
            <w:proofErr w:type="spellEnd"/>
            <w:r w:rsidRPr="002447DF">
              <w:rPr>
                <w:rFonts w:ascii="Arial" w:hAnsi="Arial" w:cs="Arial"/>
                <w:b/>
                <w:bCs/>
                <w:sz w:val="16"/>
                <w:szCs w:val="16"/>
              </w:rPr>
              <w:t xml:space="preserve"> de </w:t>
            </w:r>
            <w:r>
              <w:rPr>
                <w:rFonts w:ascii="Arial" w:hAnsi="Arial" w:cs="Arial"/>
                <w:b/>
                <w:bCs/>
                <w:sz w:val="16"/>
                <w:szCs w:val="16"/>
              </w:rPr>
              <w:t>constructive</w:t>
            </w:r>
          </w:p>
        </w:tc>
      </w:tr>
      <w:tr w:rsidR="002447DF" w:rsidRPr="002447DF" w14:paraId="795A56E1" w14:textId="77777777" w:rsidTr="002447DF">
        <w:tc>
          <w:tcPr>
            <w:tcW w:w="709" w:type="dxa"/>
            <w:tcBorders>
              <w:top w:val="nil"/>
              <w:left w:val="single" w:sz="6" w:space="0" w:color="auto"/>
              <w:bottom w:val="nil"/>
              <w:right w:val="nil"/>
            </w:tcBorders>
          </w:tcPr>
          <w:p w14:paraId="30E647E7"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0D612A2F"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401850E" w14:textId="6954A46F" w:rsidR="002447DF" w:rsidRPr="002447DF" w:rsidRDefault="002447DF">
            <w:pPr>
              <w:rPr>
                <w:rFonts w:ascii="Arial" w:hAnsi="Arial" w:cs="Arial"/>
                <w:b/>
                <w:bCs/>
                <w:sz w:val="16"/>
                <w:szCs w:val="16"/>
              </w:rPr>
            </w:pPr>
            <w:r w:rsidRPr="002447DF">
              <w:rPr>
                <w:rFonts w:ascii="Arial" w:hAnsi="Arial" w:cs="Arial"/>
                <w:b/>
                <w:bCs/>
                <w:sz w:val="16"/>
                <w:szCs w:val="16"/>
              </w:rPr>
              <w:t xml:space="preserve">1.1. </w:t>
            </w:r>
            <w:proofErr w:type="spellStart"/>
            <w:r w:rsidRPr="002447DF">
              <w:rPr>
                <w:rFonts w:ascii="Arial" w:hAnsi="Arial" w:cs="Arial"/>
                <w:b/>
                <w:bCs/>
                <w:sz w:val="16"/>
                <w:szCs w:val="16"/>
              </w:rPr>
              <w:t>Ventilare</w:t>
            </w:r>
            <w:proofErr w:type="spellEnd"/>
          </w:p>
        </w:tc>
      </w:tr>
      <w:tr w:rsidR="002447DF" w:rsidRPr="002447DF" w14:paraId="64BDF899"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C3EC0D" w14:textId="77777777" w:rsidR="002447DF" w:rsidRPr="002447DF" w:rsidRDefault="002447DF">
            <w:pPr>
              <w:rPr>
                <w:rFonts w:ascii="Arial" w:hAnsi="Arial" w:cs="Arial"/>
                <w:sz w:val="16"/>
                <w:szCs w:val="16"/>
              </w:rPr>
            </w:pPr>
            <w:r w:rsidRPr="002447DF">
              <w:rPr>
                <w:rFonts w:ascii="Arial" w:hAnsi="Arial" w:cs="Arial"/>
                <w:sz w:val="16"/>
                <w:szCs w:val="16"/>
              </w:rPr>
              <w:t>1</w:t>
            </w:r>
          </w:p>
        </w:tc>
        <w:tc>
          <w:tcPr>
            <w:tcW w:w="1283" w:type="dxa"/>
            <w:tcBorders>
              <w:top w:val="single" w:sz="4" w:space="0" w:color="auto"/>
              <w:bottom w:val="single" w:sz="4" w:space="0" w:color="auto"/>
            </w:tcBorders>
          </w:tcPr>
          <w:p w14:paraId="0C43815F" w14:textId="77777777" w:rsidR="002447DF" w:rsidRPr="002447DF" w:rsidRDefault="002447DF">
            <w:pPr>
              <w:rPr>
                <w:rFonts w:ascii="Arial" w:hAnsi="Arial" w:cs="Arial"/>
                <w:sz w:val="16"/>
                <w:szCs w:val="16"/>
              </w:rPr>
            </w:pPr>
            <w:r w:rsidRPr="002447DF">
              <w:rPr>
                <w:rFonts w:ascii="Arial" w:hAnsi="Arial" w:cs="Arial"/>
                <w:sz w:val="16"/>
                <w:szCs w:val="16"/>
              </w:rPr>
              <w:t>VA02F</w:t>
            </w:r>
          </w:p>
          <w:p w14:paraId="14C6DA67"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84152F2" w14:textId="63DF424E" w:rsidR="002447DF" w:rsidRPr="00CD1D4A" w:rsidRDefault="002447DF">
            <w:pPr>
              <w:rPr>
                <w:rFonts w:ascii="Arial" w:hAnsi="Arial" w:cs="Arial"/>
                <w:sz w:val="16"/>
                <w:szCs w:val="16"/>
                <w:lang w:val="pt-BR"/>
              </w:rPr>
            </w:pPr>
            <w:r w:rsidRPr="002447DF">
              <w:rPr>
                <w:rFonts w:ascii="Arial" w:hAnsi="Arial" w:cs="Arial"/>
                <w:sz w:val="16"/>
                <w:szCs w:val="16"/>
                <w:lang w:val="pt-BR"/>
              </w:rPr>
              <w:t xml:space="preserve">Confectionarea si montarea canalelor de ventilatie drepte, din tabla zincata sau aluminiu de 0,3 - 2 mm grosime, avind perimetrul sectiunii circulare de 700 - 1600 mm (canale diam. </w:t>
            </w:r>
            <w:r w:rsidRPr="00CD1D4A">
              <w:rPr>
                <w:rFonts w:ascii="Arial" w:hAnsi="Arial" w:cs="Arial"/>
                <w:sz w:val="16"/>
                <w:szCs w:val="16"/>
                <w:lang w:val="pt-BR"/>
              </w:rPr>
              <w:t>500 mm)</w:t>
            </w:r>
          </w:p>
        </w:tc>
        <w:tc>
          <w:tcPr>
            <w:tcW w:w="992" w:type="dxa"/>
            <w:tcBorders>
              <w:top w:val="single" w:sz="4" w:space="0" w:color="auto"/>
              <w:bottom w:val="single" w:sz="4" w:space="0" w:color="auto"/>
            </w:tcBorders>
            <w:vAlign w:val="center"/>
          </w:tcPr>
          <w:p w14:paraId="2D17F8D7"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48684F7B" w14:textId="132C0697"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192,4000</w:t>
            </w:r>
          </w:p>
        </w:tc>
      </w:tr>
      <w:tr w:rsidR="002447DF" w:rsidRPr="002447DF" w14:paraId="7EFF8E90"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F6FA65" w14:textId="77777777" w:rsidR="002447DF" w:rsidRPr="002447DF" w:rsidRDefault="002447DF">
            <w:pPr>
              <w:rPr>
                <w:rFonts w:ascii="Arial" w:hAnsi="Arial" w:cs="Arial"/>
                <w:sz w:val="16"/>
                <w:szCs w:val="16"/>
              </w:rPr>
            </w:pPr>
            <w:r w:rsidRPr="002447DF">
              <w:rPr>
                <w:rFonts w:ascii="Arial" w:hAnsi="Arial" w:cs="Arial"/>
                <w:sz w:val="16"/>
                <w:szCs w:val="16"/>
              </w:rPr>
              <w:t>2</w:t>
            </w:r>
          </w:p>
        </w:tc>
        <w:tc>
          <w:tcPr>
            <w:tcW w:w="1283" w:type="dxa"/>
            <w:tcBorders>
              <w:top w:val="single" w:sz="4" w:space="0" w:color="auto"/>
              <w:bottom w:val="single" w:sz="4" w:space="0" w:color="auto"/>
            </w:tcBorders>
          </w:tcPr>
          <w:p w14:paraId="2BF0D55A" w14:textId="77777777" w:rsidR="002447DF" w:rsidRPr="002447DF" w:rsidRDefault="002447DF">
            <w:pPr>
              <w:rPr>
                <w:rFonts w:ascii="Arial" w:hAnsi="Arial" w:cs="Arial"/>
                <w:sz w:val="16"/>
                <w:szCs w:val="16"/>
              </w:rPr>
            </w:pPr>
            <w:r w:rsidRPr="002447DF">
              <w:rPr>
                <w:rFonts w:ascii="Arial" w:hAnsi="Arial" w:cs="Arial"/>
                <w:sz w:val="16"/>
                <w:szCs w:val="16"/>
              </w:rPr>
              <w:t>VA13H</w:t>
            </w:r>
          </w:p>
          <w:p w14:paraId="51359D4F"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97406B6" w14:textId="1FFEC8DD" w:rsidR="002447DF" w:rsidRPr="00CD1D4A" w:rsidRDefault="002447DF">
            <w:pPr>
              <w:rPr>
                <w:rFonts w:ascii="Arial" w:hAnsi="Arial" w:cs="Arial"/>
                <w:sz w:val="16"/>
                <w:szCs w:val="16"/>
                <w:lang w:val="pt-BR"/>
              </w:rPr>
            </w:pPr>
            <w:r w:rsidRPr="002447DF">
              <w:rPr>
                <w:rFonts w:ascii="Arial" w:hAnsi="Arial" w:cs="Arial"/>
                <w:sz w:val="16"/>
                <w:szCs w:val="16"/>
                <w:lang w:val="pt-BR"/>
              </w:rPr>
              <w:t xml:space="preserve">Piesa speciala (cot), din tabla zincata sau aluminiu de 0,5 - 2 mm grosime inclusiv, avind perimetrul sectiunii circulare de 700 - 1600 mm (cot diam. </w:t>
            </w:r>
            <w:r w:rsidRPr="00CD1D4A">
              <w:rPr>
                <w:rFonts w:ascii="Arial" w:hAnsi="Arial" w:cs="Arial"/>
                <w:sz w:val="16"/>
                <w:szCs w:val="16"/>
                <w:lang w:val="pt-BR"/>
              </w:rPr>
              <w:t>500 mm)</w:t>
            </w:r>
          </w:p>
        </w:tc>
        <w:tc>
          <w:tcPr>
            <w:tcW w:w="992" w:type="dxa"/>
            <w:tcBorders>
              <w:top w:val="single" w:sz="4" w:space="0" w:color="auto"/>
              <w:bottom w:val="single" w:sz="4" w:space="0" w:color="auto"/>
            </w:tcBorders>
            <w:vAlign w:val="center"/>
          </w:tcPr>
          <w:p w14:paraId="13323250"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0B2E0196" w14:textId="6301203E"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62,5000</w:t>
            </w:r>
          </w:p>
        </w:tc>
      </w:tr>
      <w:tr w:rsidR="002447DF" w:rsidRPr="002447DF" w14:paraId="25662083"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0D178F" w14:textId="77777777" w:rsidR="002447DF" w:rsidRPr="002447DF" w:rsidRDefault="002447DF">
            <w:pPr>
              <w:rPr>
                <w:rFonts w:ascii="Arial" w:hAnsi="Arial" w:cs="Arial"/>
                <w:sz w:val="16"/>
                <w:szCs w:val="16"/>
              </w:rPr>
            </w:pPr>
            <w:r w:rsidRPr="002447DF">
              <w:rPr>
                <w:rFonts w:ascii="Arial" w:hAnsi="Arial" w:cs="Arial"/>
                <w:sz w:val="16"/>
                <w:szCs w:val="16"/>
              </w:rPr>
              <w:t>3</w:t>
            </w:r>
          </w:p>
        </w:tc>
        <w:tc>
          <w:tcPr>
            <w:tcW w:w="1283" w:type="dxa"/>
            <w:tcBorders>
              <w:top w:val="single" w:sz="4" w:space="0" w:color="auto"/>
              <w:bottom w:val="single" w:sz="4" w:space="0" w:color="auto"/>
            </w:tcBorders>
          </w:tcPr>
          <w:p w14:paraId="6A4D9C7E" w14:textId="77777777" w:rsidR="002447DF" w:rsidRPr="002447DF" w:rsidRDefault="002447DF">
            <w:pPr>
              <w:rPr>
                <w:rFonts w:ascii="Arial" w:hAnsi="Arial" w:cs="Arial"/>
                <w:sz w:val="16"/>
                <w:szCs w:val="16"/>
              </w:rPr>
            </w:pPr>
            <w:r w:rsidRPr="002447DF">
              <w:rPr>
                <w:rFonts w:ascii="Arial" w:hAnsi="Arial" w:cs="Arial"/>
                <w:sz w:val="16"/>
                <w:szCs w:val="16"/>
              </w:rPr>
              <w:t>VA13B</w:t>
            </w:r>
          </w:p>
          <w:p w14:paraId="3E797BE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052E884" w14:textId="3F2FDA87" w:rsidR="002447DF" w:rsidRPr="00CD1D4A" w:rsidRDefault="002447DF">
            <w:pPr>
              <w:rPr>
                <w:rFonts w:ascii="Arial" w:hAnsi="Arial" w:cs="Arial"/>
                <w:sz w:val="16"/>
                <w:szCs w:val="16"/>
                <w:lang w:val="pt-BR"/>
              </w:rPr>
            </w:pPr>
            <w:r w:rsidRPr="002447DF">
              <w:rPr>
                <w:rFonts w:ascii="Arial" w:hAnsi="Arial" w:cs="Arial"/>
                <w:sz w:val="16"/>
                <w:szCs w:val="16"/>
                <w:lang w:val="pt-BR"/>
              </w:rPr>
              <w:t xml:space="preserve">Piesa speciala (cot), din tabla neagra de 0,5 - 2 mm grosime inclusiv, avind perimetrul sectiunii circulare de 400 - 700 mm (piesa diam. </w:t>
            </w:r>
            <w:r w:rsidRPr="00CD1D4A">
              <w:rPr>
                <w:rFonts w:ascii="Arial" w:hAnsi="Arial" w:cs="Arial"/>
                <w:sz w:val="16"/>
                <w:szCs w:val="16"/>
                <w:lang w:val="pt-BR"/>
              </w:rPr>
              <w:t>1600 mm)</w:t>
            </w:r>
          </w:p>
        </w:tc>
        <w:tc>
          <w:tcPr>
            <w:tcW w:w="992" w:type="dxa"/>
            <w:tcBorders>
              <w:top w:val="single" w:sz="4" w:space="0" w:color="auto"/>
              <w:bottom w:val="single" w:sz="4" w:space="0" w:color="auto"/>
            </w:tcBorders>
            <w:vAlign w:val="center"/>
          </w:tcPr>
          <w:p w14:paraId="27AED09E"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49CF00FF" w14:textId="1B0DF1F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0,8500</w:t>
            </w:r>
          </w:p>
        </w:tc>
      </w:tr>
      <w:tr w:rsidR="002447DF" w:rsidRPr="002447DF" w14:paraId="3F3D7DCD"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FA0E51" w14:textId="77777777" w:rsidR="002447DF" w:rsidRPr="002447DF" w:rsidRDefault="002447DF">
            <w:pPr>
              <w:rPr>
                <w:rFonts w:ascii="Arial" w:hAnsi="Arial" w:cs="Arial"/>
                <w:sz w:val="16"/>
                <w:szCs w:val="16"/>
              </w:rPr>
            </w:pPr>
            <w:r w:rsidRPr="002447DF">
              <w:rPr>
                <w:rFonts w:ascii="Arial" w:hAnsi="Arial" w:cs="Arial"/>
                <w:sz w:val="16"/>
                <w:szCs w:val="16"/>
              </w:rPr>
              <w:t>4</w:t>
            </w:r>
          </w:p>
        </w:tc>
        <w:tc>
          <w:tcPr>
            <w:tcW w:w="1283" w:type="dxa"/>
            <w:tcBorders>
              <w:top w:val="single" w:sz="4" w:space="0" w:color="auto"/>
              <w:bottom w:val="single" w:sz="4" w:space="0" w:color="auto"/>
            </w:tcBorders>
          </w:tcPr>
          <w:p w14:paraId="69041343" w14:textId="77777777" w:rsidR="002447DF" w:rsidRPr="002447DF" w:rsidRDefault="002447DF">
            <w:pPr>
              <w:rPr>
                <w:rFonts w:ascii="Arial" w:hAnsi="Arial" w:cs="Arial"/>
                <w:sz w:val="16"/>
                <w:szCs w:val="16"/>
              </w:rPr>
            </w:pPr>
            <w:r w:rsidRPr="002447DF">
              <w:rPr>
                <w:rFonts w:ascii="Arial" w:hAnsi="Arial" w:cs="Arial"/>
                <w:sz w:val="16"/>
                <w:szCs w:val="16"/>
              </w:rPr>
              <w:t>VA10J</w:t>
            </w:r>
          </w:p>
          <w:p w14:paraId="5C63E960"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35ABBEE" w14:textId="77EEB6C1" w:rsidR="002447DF" w:rsidRPr="002447DF" w:rsidRDefault="002447DF">
            <w:pPr>
              <w:rPr>
                <w:rFonts w:ascii="Arial" w:hAnsi="Arial" w:cs="Arial"/>
                <w:sz w:val="16"/>
                <w:szCs w:val="16"/>
                <w:lang w:val="pt-BR"/>
              </w:rPr>
            </w:pPr>
            <w:r w:rsidRPr="002447DF">
              <w:rPr>
                <w:rFonts w:ascii="Arial" w:hAnsi="Arial" w:cs="Arial"/>
                <w:sz w:val="16"/>
                <w:szCs w:val="16"/>
                <w:lang w:val="pt-BR"/>
              </w:rPr>
              <w:t>Piesa speciala, din tabla zincata sau aluminiu de 0,5 - 1.5 mm grosime, avind perimetrul sectiunii rectangulare de 2500 - 4000 mm (piese re</w:t>
            </w:r>
            <w:r w:rsidR="00D33E18">
              <w:rPr>
                <w:rFonts w:ascii="Arial" w:hAnsi="Arial" w:cs="Arial"/>
                <w:sz w:val="16"/>
                <w:szCs w:val="16"/>
                <w:lang w:val="pt-BR"/>
              </w:rPr>
              <w:t>c</w:t>
            </w:r>
            <w:r w:rsidRPr="002447DF">
              <w:rPr>
                <w:rFonts w:ascii="Arial" w:hAnsi="Arial" w:cs="Arial"/>
                <w:sz w:val="16"/>
                <w:szCs w:val="16"/>
                <w:lang w:val="pt-BR"/>
              </w:rPr>
              <w:t>tangulare 1207x910)</w:t>
            </w:r>
          </w:p>
        </w:tc>
        <w:tc>
          <w:tcPr>
            <w:tcW w:w="992" w:type="dxa"/>
            <w:tcBorders>
              <w:top w:val="single" w:sz="4" w:space="0" w:color="auto"/>
              <w:bottom w:val="single" w:sz="4" w:space="0" w:color="auto"/>
            </w:tcBorders>
            <w:vAlign w:val="center"/>
          </w:tcPr>
          <w:p w14:paraId="6AE86536"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6F342A09" w14:textId="29FD41E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30,0800</w:t>
            </w:r>
          </w:p>
        </w:tc>
      </w:tr>
      <w:tr w:rsidR="002447DF" w:rsidRPr="002447DF" w14:paraId="7DD59029"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0FF5EB" w14:textId="77777777" w:rsidR="002447DF" w:rsidRPr="002447DF" w:rsidRDefault="002447DF">
            <w:pPr>
              <w:rPr>
                <w:rFonts w:ascii="Arial" w:hAnsi="Arial" w:cs="Arial"/>
                <w:sz w:val="16"/>
                <w:szCs w:val="16"/>
              </w:rPr>
            </w:pPr>
            <w:r w:rsidRPr="002447DF">
              <w:rPr>
                <w:rFonts w:ascii="Arial" w:hAnsi="Arial" w:cs="Arial"/>
                <w:sz w:val="16"/>
                <w:szCs w:val="16"/>
              </w:rPr>
              <w:t>5</w:t>
            </w:r>
          </w:p>
        </w:tc>
        <w:tc>
          <w:tcPr>
            <w:tcW w:w="1283" w:type="dxa"/>
            <w:tcBorders>
              <w:top w:val="single" w:sz="4" w:space="0" w:color="auto"/>
              <w:bottom w:val="single" w:sz="4" w:space="0" w:color="auto"/>
            </w:tcBorders>
          </w:tcPr>
          <w:p w14:paraId="405A070C" w14:textId="77777777" w:rsidR="002447DF" w:rsidRPr="002447DF" w:rsidRDefault="002447DF">
            <w:pPr>
              <w:rPr>
                <w:rFonts w:ascii="Arial" w:hAnsi="Arial" w:cs="Arial"/>
                <w:sz w:val="16"/>
                <w:szCs w:val="16"/>
              </w:rPr>
            </w:pPr>
            <w:r w:rsidRPr="002447DF">
              <w:rPr>
                <w:rFonts w:ascii="Arial" w:hAnsi="Arial" w:cs="Arial"/>
                <w:sz w:val="16"/>
                <w:szCs w:val="16"/>
              </w:rPr>
              <w:t>IzH21A</w:t>
            </w:r>
          </w:p>
          <w:p w14:paraId="58CD268F"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5411872" w14:textId="269D0A73" w:rsidR="002447DF" w:rsidRPr="002447DF" w:rsidRDefault="002447DF">
            <w:pPr>
              <w:rPr>
                <w:rFonts w:ascii="Arial" w:hAnsi="Arial" w:cs="Arial"/>
                <w:sz w:val="16"/>
                <w:szCs w:val="16"/>
                <w:lang w:val="pt-BR"/>
              </w:rPr>
            </w:pPr>
            <w:r w:rsidRPr="002447DF">
              <w:rPr>
                <w:rFonts w:ascii="Arial" w:hAnsi="Arial" w:cs="Arial"/>
                <w:sz w:val="16"/>
                <w:szCs w:val="16"/>
                <w:lang w:val="pt-BR"/>
              </w:rPr>
              <w:t>Izolarea conductelor cu cochilii din polistiren spuma, gata confectionate, cu grosimea de 9 mm executata intr-un strat circumferinta conductei peste termoizolatie pina la 50 cm, inclusiv  (izolare</w:t>
            </w:r>
            <w:r w:rsidR="009F4A81">
              <w:rPr>
                <w:rFonts w:ascii="Arial" w:hAnsi="Arial" w:cs="Arial"/>
                <w:sz w:val="16"/>
                <w:szCs w:val="16"/>
                <w:lang w:val="pt-BR"/>
              </w:rPr>
              <w:t xml:space="preserve"> analog</w:t>
            </w:r>
            <w:r w:rsidRPr="002447DF">
              <w:rPr>
                <w:rFonts w:ascii="Arial" w:hAnsi="Arial" w:cs="Arial"/>
                <w:sz w:val="16"/>
                <w:szCs w:val="16"/>
                <w:lang w:val="pt-BR"/>
              </w:rPr>
              <w:t xml:space="preserve"> K-FLEX ECO gr. 9 mm)</w:t>
            </w:r>
          </w:p>
        </w:tc>
        <w:tc>
          <w:tcPr>
            <w:tcW w:w="992" w:type="dxa"/>
            <w:tcBorders>
              <w:top w:val="single" w:sz="4" w:space="0" w:color="auto"/>
              <w:bottom w:val="single" w:sz="4" w:space="0" w:color="auto"/>
            </w:tcBorders>
            <w:vAlign w:val="center"/>
          </w:tcPr>
          <w:p w14:paraId="7D538CCD"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7E64D894" w14:textId="4E644F5C"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37,1100</w:t>
            </w:r>
          </w:p>
        </w:tc>
      </w:tr>
      <w:tr w:rsidR="002447DF" w:rsidRPr="002447DF" w14:paraId="55D9DD59"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087267" w14:textId="77777777" w:rsidR="002447DF" w:rsidRPr="002447DF" w:rsidRDefault="002447DF">
            <w:pPr>
              <w:rPr>
                <w:rFonts w:ascii="Arial" w:hAnsi="Arial" w:cs="Arial"/>
                <w:sz w:val="16"/>
                <w:szCs w:val="16"/>
              </w:rPr>
            </w:pPr>
            <w:r w:rsidRPr="002447DF">
              <w:rPr>
                <w:rFonts w:ascii="Arial" w:hAnsi="Arial" w:cs="Arial"/>
                <w:sz w:val="16"/>
                <w:szCs w:val="16"/>
              </w:rPr>
              <w:t>6</w:t>
            </w:r>
          </w:p>
        </w:tc>
        <w:tc>
          <w:tcPr>
            <w:tcW w:w="1283" w:type="dxa"/>
            <w:tcBorders>
              <w:top w:val="single" w:sz="4" w:space="0" w:color="auto"/>
              <w:bottom w:val="single" w:sz="4" w:space="0" w:color="auto"/>
            </w:tcBorders>
          </w:tcPr>
          <w:p w14:paraId="3019967C" w14:textId="77777777" w:rsidR="002447DF" w:rsidRPr="002447DF" w:rsidRDefault="002447DF">
            <w:pPr>
              <w:rPr>
                <w:rFonts w:ascii="Arial" w:hAnsi="Arial" w:cs="Arial"/>
                <w:sz w:val="16"/>
                <w:szCs w:val="16"/>
              </w:rPr>
            </w:pPr>
            <w:r w:rsidRPr="002447DF">
              <w:rPr>
                <w:rFonts w:ascii="Arial" w:hAnsi="Arial" w:cs="Arial"/>
                <w:sz w:val="16"/>
                <w:szCs w:val="16"/>
              </w:rPr>
              <w:t>IzH21A</w:t>
            </w:r>
          </w:p>
          <w:p w14:paraId="60AEEE4F"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3FA6FE07" w14:textId="07B139FF"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Izolarea conductelor cu cochilii din polistiren spuma, gata confectionate, cu grosimea de 9 mm executata intr-un strat circumferinta conductei peste termoizolatie pina la 50 cm, inclusiv  (izolare </w:t>
            </w:r>
            <w:r w:rsidR="009F4A81">
              <w:rPr>
                <w:rFonts w:ascii="Arial" w:hAnsi="Arial" w:cs="Arial"/>
                <w:sz w:val="16"/>
                <w:szCs w:val="16"/>
                <w:lang w:val="pt-BR"/>
              </w:rPr>
              <w:t xml:space="preserve">analog </w:t>
            </w:r>
            <w:r w:rsidRPr="002447DF">
              <w:rPr>
                <w:rFonts w:ascii="Arial" w:hAnsi="Arial" w:cs="Arial"/>
                <w:sz w:val="16"/>
                <w:szCs w:val="16"/>
                <w:lang w:val="pt-BR"/>
              </w:rPr>
              <w:t>K-FLEX ECO gr. 9 mm)</w:t>
            </w:r>
          </w:p>
        </w:tc>
        <w:tc>
          <w:tcPr>
            <w:tcW w:w="992" w:type="dxa"/>
            <w:tcBorders>
              <w:top w:val="single" w:sz="4" w:space="0" w:color="auto"/>
              <w:bottom w:val="single" w:sz="4" w:space="0" w:color="auto"/>
            </w:tcBorders>
            <w:vAlign w:val="center"/>
          </w:tcPr>
          <w:p w14:paraId="046C27E4"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5A24EE61" w14:textId="39F61CD9"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5,9600</w:t>
            </w:r>
          </w:p>
        </w:tc>
      </w:tr>
      <w:tr w:rsidR="002447DF" w:rsidRPr="002447DF" w14:paraId="4D93FD72"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0D7E91" w14:textId="77777777" w:rsidR="002447DF" w:rsidRPr="002447DF" w:rsidRDefault="002447DF">
            <w:pPr>
              <w:rPr>
                <w:rFonts w:ascii="Arial" w:hAnsi="Arial" w:cs="Arial"/>
                <w:sz w:val="16"/>
                <w:szCs w:val="16"/>
              </w:rPr>
            </w:pPr>
            <w:r w:rsidRPr="002447DF">
              <w:rPr>
                <w:rFonts w:ascii="Arial" w:hAnsi="Arial" w:cs="Arial"/>
                <w:sz w:val="16"/>
                <w:szCs w:val="16"/>
              </w:rPr>
              <w:t>7</w:t>
            </w:r>
          </w:p>
        </w:tc>
        <w:tc>
          <w:tcPr>
            <w:tcW w:w="1283" w:type="dxa"/>
            <w:tcBorders>
              <w:top w:val="single" w:sz="4" w:space="0" w:color="auto"/>
              <w:bottom w:val="single" w:sz="4" w:space="0" w:color="auto"/>
            </w:tcBorders>
          </w:tcPr>
          <w:p w14:paraId="7ABD5557" w14:textId="77777777" w:rsidR="002447DF" w:rsidRPr="002447DF" w:rsidRDefault="002447DF">
            <w:pPr>
              <w:rPr>
                <w:rFonts w:ascii="Arial" w:hAnsi="Arial" w:cs="Arial"/>
                <w:sz w:val="16"/>
                <w:szCs w:val="16"/>
              </w:rPr>
            </w:pPr>
            <w:r w:rsidRPr="002447DF">
              <w:rPr>
                <w:rFonts w:ascii="Arial" w:hAnsi="Arial" w:cs="Arial"/>
                <w:sz w:val="16"/>
                <w:szCs w:val="16"/>
              </w:rPr>
              <w:t>IzH21A</w:t>
            </w:r>
          </w:p>
          <w:p w14:paraId="4C7FF48C"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1D46210" w14:textId="42E282A3"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Izolarea conductelor cu cochilii din polistiren spuma, gata confectionate, cu grosimea de 9 mm executata intr-un strat circumferinta conductei peste termoizolatie pina la 50 cm, inclusiv  (izolare </w:t>
            </w:r>
            <w:r w:rsidR="009F4A81">
              <w:rPr>
                <w:rFonts w:ascii="Arial" w:hAnsi="Arial" w:cs="Arial"/>
                <w:sz w:val="16"/>
                <w:szCs w:val="16"/>
                <w:lang w:val="pt-BR"/>
              </w:rPr>
              <w:t xml:space="preserve">analog </w:t>
            </w:r>
            <w:r w:rsidRPr="002447DF">
              <w:rPr>
                <w:rFonts w:ascii="Arial" w:hAnsi="Arial" w:cs="Arial"/>
                <w:sz w:val="16"/>
                <w:szCs w:val="16"/>
                <w:lang w:val="pt-BR"/>
              </w:rPr>
              <w:t>K-FLEX ECO AD ALU gr. 25 mm)</w:t>
            </w:r>
          </w:p>
        </w:tc>
        <w:tc>
          <w:tcPr>
            <w:tcW w:w="992" w:type="dxa"/>
            <w:tcBorders>
              <w:top w:val="single" w:sz="4" w:space="0" w:color="auto"/>
              <w:bottom w:val="single" w:sz="4" w:space="0" w:color="auto"/>
            </w:tcBorders>
            <w:vAlign w:val="center"/>
          </w:tcPr>
          <w:p w14:paraId="1BC2ADE5"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12792BDA" w14:textId="007DCE12"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116,2200</w:t>
            </w:r>
          </w:p>
        </w:tc>
      </w:tr>
      <w:tr w:rsidR="002447DF" w:rsidRPr="002447DF" w14:paraId="75CFEC3B"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6EE18B" w14:textId="77777777" w:rsidR="002447DF" w:rsidRPr="002447DF" w:rsidRDefault="002447DF">
            <w:pPr>
              <w:rPr>
                <w:rFonts w:ascii="Arial" w:hAnsi="Arial" w:cs="Arial"/>
                <w:sz w:val="16"/>
                <w:szCs w:val="16"/>
              </w:rPr>
            </w:pPr>
            <w:r w:rsidRPr="002447DF">
              <w:rPr>
                <w:rFonts w:ascii="Arial" w:hAnsi="Arial" w:cs="Arial"/>
                <w:sz w:val="16"/>
                <w:szCs w:val="16"/>
              </w:rPr>
              <w:t>8</w:t>
            </w:r>
          </w:p>
        </w:tc>
        <w:tc>
          <w:tcPr>
            <w:tcW w:w="1283" w:type="dxa"/>
            <w:tcBorders>
              <w:top w:val="single" w:sz="4" w:space="0" w:color="auto"/>
              <w:bottom w:val="single" w:sz="4" w:space="0" w:color="auto"/>
            </w:tcBorders>
          </w:tcPr>
          <w:p w14:paraId="55CF773F" w14:textId="77777777" w:rsidR="002447DF" w:rsidRPr="002447DF" w:rsidRDefault="002447DF">
            <w:pPr>
              <w:rPr>
                <w:rFonts w:ascii="Arial" w:hAnsi="Arial" w:cs="Arial"/>
                <w:sz w:val="16"/>
                <w:szCs w:val="16"/>
              </w:rPr>
            </w:pPr>
            <w:r w:rsidRPr="002447DF">
              <w:rPr>
                <w:rFonts w:ascii="Arial" w:hAnsi="Arial" w:cs="Arial"/>
                <w:sz w:val="16"/>
                <w:szCs w:val="16"/>
              </w:rPr>
              <w:t>IzH22A</w:t>
            </w:r>
          </w:p>
          <w:p w14:paraId="131E9F5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B5D5486" w14:textId="4689E715" w:rsidR="002447DF" w:rsidRPr="00084759" w:rsidRDefault="002447DF">
            <w:pPr>
              <w:rPr>
                <w:rFonts w:ascii="Arial" w:hAnsi="Arial" w:cs="Arial"/>
                <w:sz w:val="16"/>
                <w:szCs w:val="16"/>
                <w:lang w:val="pt-BR"/>
              </w:rPr>
            </w:pPr>
            <w:r w:rsidRPr="00084759">
              <w:rPr>
                <w:rFonts w:ascii="Arial" w:hAnsi="Arial" w:cs="Arial"/>
                <w:sz w:val="16"/>
                <w:szCs w:val="16"/>
                <w:lang w:val="pt-BR"/>
              </w:rPr>
              <w:t>Izolarea conductelor cu cochilii din vata minerala, gata confectionate, cu grosimea de 20 mm (</w:t>
            </w:r>
            <w:r w:rsidR="00084759" w:rsidRPr="00084759">
              <w:rPr>
                <w:rFonts w:ascii="Arial" w:hAnsi="Arial" w:cs="Arial"/>
                <w:sz w:val="16"/>
                <w:szCs w:val="16"/>
                <w:lang w:val="pt-BR"/>
              </w:rPr>
              <w:t>Acoperire termoizolantă și ignifugă pentru conducte de aer EI 60, grosime 20 mm, cu placare combinată</w:t>
            </w:r>
            <w:r w:rsidRPr="00084759">
              <w:rPr>
                <w:rFonts w:ascii="Arial" w:hAnsi="Arial" w:cs="Arial"/>
                <w:sz w:val="16"/>
                <w:szCs w:val="16"/>
                <w:lang w:val="pt-BR"/>
              </w:rPr>
              <w:t>)</w:t>
            </w:r>
          </w:p>
        </w:tc>
        <w:tc>
          <w:tcPr>
            <w:tcW w:w="992" w:type="dxa"/>
            <w:tcBorders>
              <w:top w:val="single" w:sz="4" w:space="0" w:color="auto"/>
              <w:bottom w:val="single" w:sz="4" w:space="0" w:color="auto"/>
            </w:tcBorders>
            <w:vAlign w:val="center"/>
          </w:tcPr>
          <w:p w14:paraId="66804D94" w14:textId="77777777" w:rsidR="002447DF" w:rsidRPr="002447DF" w:rsidRDefault="002447DF">
            <w:pPr>
              <w:jc w:val="center"/>
              <w:rPr>
                <w:rFonts w:ascii="Arial" w:hAnsi="Arial" w:cs="Arial"/>
                <w:sz w:val="16"/>
                <w:szCs w:val="16"/>
              </w:rPr>
            </w:pPr>
            <w:r w:rsidRPr="002447DF">
              <w:rPr>
                <w:rFonts w:ascii="Arial" w:hAnsi="Arial" w:cs="Arial"/>
                <w:sz w:val="16"/>
                <w:szCs w:val="16"/>
              </w:rPr>
              <w:t>m2</w:t>
            </w:r>
          </w:p>
        </w:tc>
        <w:tc>
          <w:tcPr>
            <w:tcW w:w="1344" w:type="dxa"/>
            <w:tcBorders>
              <w:top w:val="single" w:sz="4" w:space="0" w:color="auto"/>
              <w:bottom w:val="single" w:sz="4" w:space="0" w:color="auto"/>
            </w:tcBorders>
            <w:vAlign w:val="center"/>
          </w:tcPr>
          <w:p w14:paraId="51DBBC34" w14:textId="6322DB5C"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47,6500</w:t>
            </w:r>
          </w:p>
        </w:tc>
      </w:tr>
      <w:tr w:rsidR="002447DF" w:rsidRPr="002447DF" w14:paraId="681B2CAC"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A68F5D" w14:textId="77777777" w:rsidR="002447DF" w:rsidRPr="002447DF" w:rsidRDefault="002447DF">
            <w:pPr>
              <w:rPr>
                <w:rFonts w:ascii="Arial" w:hAnsi="Arial" w:cs="Arial"/>
                <w:sz w:val="16"/>
                <w:szCs w:val="16"/>
              </w:rPr>
            </w:pPr>
            <w:r w:rsidRPr="002447DF">
              <w:rPr>
                <w:rFonts w:ascii="Arial" w:hAnsi="Arial" w:cs="Arial"/>
                <w:sz w:val="16"/>
                <w:szCs w:val="16"/>
              </w:rPr>
              <w:t>9</w:t>
            </w:r>
          </w:p>
        </w:tc>
        <w:tc>
          <w:tcPr>
            <w:tcW w:w="1283" w:type="dxa"/>
            <w:tcBorders>
              <w:top w:val="single" w:sz="4" w:space="0" w:color="auto"/>
              <w:bottom w:val="single" w:sz="4" w:space="0" w:color="auto"/>
            </w:tcBorders>
          </w:tcPr>
          <w:p w14:paraId="44D6CD68" w14:textId="77777777" w:rsidR="002447DF" w:rsidRPr="002447DF" w:rsidRDefault="002447DF">
            <w:pPr>
              <w:rPr>
                <w:rFonts w:ascii="Arial" w:hAnsi="Arial" w:cs="Arial"/>
                <w:sz w:val="16"/>
                <w:szCs w:val="16"/>
              </w:rPr>
            </w:pPr>
            <w:r w:rsidRPr="002447DF">
              <w:rPr>
                <w:rFonts w:ascii="Arial" w:hAnsi="Arial" w:cs="Arial"/>
                <w:sz w:val="16"/>
                <w:szCs w:val="16"/>
              </w:rPr>
              <w:t>VB09B</w:t>
            </w:r>
          </w:p>
          <w:p w14:paraId="7F92FAD3"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C621838" w14:textId="1D1BB153" w:rsidR="002447DF" w:rsidRPr="002447DF" w:rsidRDefault="002447DF">
            <w:pPr>
              <w:rPr>
                <w:rFonts w:ascii="Arial" w:hAnsi="Arial" w:cs="Arial"/>
                <w:sz w:val="16"/>
                <w:szCs w:val="16"/>
                <w:lang w:val="pt-BR"/>
              </w:rPr>
            </w:pPr>
            <w:r w:rsidRPr="002447DF">
              <w:rPr>
                <w:rFonts w:ascii="Arial" w:hAnsi="Arial" w:cs="Arial"/>
                <w:sz w:val="16"/>
                <w:szCs w:val="16"/>
                <w:lang w:val="pt-BR"/>
              </w:rPr>
              <w:t>Rama cu jaluzele fixe, gata confectionate cu perimetrul 800 - 2500 mm, montata pe canal ( Difuzor (analog Mandik) TVPM 160</w:t>
            </w:r>
            <w:r>
              <w:rPr>
                <w:rFonts w:ascii="Arial" w:hAnsi="Arial" w:cs="Arial"/>
                <w:sz w:val="16"/>
                <w:szCs w:val="16"/>
                <w:lang w:val="pt-BR"/>
              </w:rPr>
              <w:t>)</w:t>
            </w:r>
          </w:p>
        </w:tc>
        <w:tc>
          <w:tcPr>
            <w:tcW w:w="992" w:type="dxa"/>
            <w:tcBorders>
              <w:top w:val="single" w:sz="4" w:space="0" w:color="auto"/>
              <w:bottom w:val="single" w:sz="4" w:space="0" w:color="auto"/>
            </w:tcBorders>
            <w:vAlign w:val="center"/>
          </w:tcPr>
          <w:p w14:paraId="6A47FFD9"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2A1E6AD" w14:textId="3190C177"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30,0000</w:t>
            </w:r>
          </w:p>
        </w:tc>
      </w:tr>
      <w:tr w:rsidR="002447DF" w:rsidRPr="002447DF" w14:paraId="43E768E6"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8DBAAB" w14:textId="77777777" w:rsidR="002447DF" w:rsidRPr="002447DF" w:rsidRDefault="002447DF">
            <w:pPr>
              <w:rPr>
                <w:rFonts w:ascii="Arial" w:hAnsi="Arial" w:cs="Arial"/>
                <w:sz w:val="16"/>
                <w:szCs w:val="16"/>
              </w:rPr>
            </w:pPr>
            <w:r w:rsidRPr="002447DF">
              <w:rPr>
                <w:rFonts w:ascii="Arial" w:hAnsi="Arial" w:cs="Arial"/>
                <w:sz w:val="16"/>
                <w:szCs w:val="16"/>
              </w:rPr>
              <w:t>10</w:t>
            </w:r>
          </w:p>
        </w:tc>
        <w:tc>
          <w:tcPr>
            <w:tcW w:w="1283" w:type="dxa"/>
            <w:tcBorders>
              <w:top w:val="single" w:sz="4" w:space="0" w:color="auto"/>
              <w:bottom w:val="single" w:sz="4" w:space="0" w:color="auto"/>
            </w:tcBorders>
          </w:tcPr>
          <w:p w14:paraId="593F1972" w14:textId="77777777" w:rsidR="002447DF" w:rsidRPr="002447DF" w:rsidRDefault="002447DF">
            <w:pPr>
              <w:rPr>
                <w:rFonts w:ascii="Arial" w:hAnsi="Arial" w:cs="Arial"/>
                <w:sz w:val="16"/>
                <w:szCs w:val="16"/>
              </w:rPr>
            </w:pPr>
            <w:r w:rsidRPr="002447DF">
              <w:rPr>
                <w:rFonts w:ascii="Arial" w:hAnsi="Arial" w:cs="Arial"/>
                <w:sz w:val="16"/>
                <w:szCs w:val="16"/>
              </w:rPr>
              <w:t>VB09B</w:t>
            </w:r>
          </w:p>
          <w:p w14:paraId="64C016D5"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97175CA" w14:textId="00986808" w:rsidR="002447DF" w:rsidRPr="002447DF" w:rsidRDefault="002447DF">
            <w:pPr>
              <w:rPr>
                <w:rFonts w:ascii="Arial" w:hAnsi="Arial" w:cs="Arial"/>
                <w:sz w:val="16"/>
                <w:szCs w:val="16"/>
                <w:lang w:val="pt-BR"/>
              </w:rPr>
            </w:pPr>
            <w:r w:rsidRPr="002447DF">
              <w:rPr>
                <w:rFonts w:ascii="Arial" w:hAnsi="Arial" w:cs="Arial"/>
                <w:sz w:val="16"/>
                <w:szCs w:val="16"/>
                <w:lang w:val="pt-BR"/>
              </w:rPr>
              <w:t>Rama cu jaluzele fixe, gata confectionate cu perimetrul  800 - 2500 mm, montata pe canal (Difuzor turbionar (analog Mandik) VAPM 160K/D/T/P/R )</w:t>
            </w:r>
          </w:p>
        </w:tc>
        <w:tc>
          <w:tcPr>
            <w:tcW w:w="992" w:type="dxa"/>
            <w:tcBorders>
              <w:top w:val="single" w:sz="4" w:space="0" w:color="auto"/>
              <w:bottom w:val="single" w:sz="4" w:space="0" w:color="auto"/>
            </w:tcBorders>
            <w:vAlign w:val="center"/>
          </w:tcPr>
          <w:p w14:paraId="10C0CB29"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E7E71FB" w14:textId="3B3356E0"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27,0000</w:t>
            </w:r>
          </w:p>
        </w:tc>
      </w:tr>
      <w:tr w:rsidR="002447DF" w:rsidRPr="002447DF" w14:paraId="286D5F15"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B01AAB" w14:textId="77777777" w:rsidR="002447DF" w:rsidRPr="002447DF" w:rsidRDefault="002447DF">
            <w:pPr>
              <w:rPr>
                <w:rFonts w:ascii="Arial" w:hAnsi="Arial" w:cs="Arial"/>
                <w:sz w:val="16"/>
                <w:szCs w:val="16"/>
              </w:rPr>
            </w:pPr>
            <w:r w:rsidRPr="002447DF">
              <w:rPr>
                <w:rFonts w:ascii="Arial" w:hAnsi="Arial" w:cs="Arial"/>
                <w:sz w:val="16"/>
                <w:szCs w:val="16"/>
              </w:rPr>
              <w:t>11</w:t>
            </w:r>
          </w:p>
        </w:tc>
        <w:tc>
          <w:tcPr>
            <w:tcW w:w="1283" w:type="dxa"/>
            <w:tcBorders>
              <w:top w:val="single" w:sz="4" w:space="0" w:color="auto"/>
              <w:bottom w:val="single" w:sz="4" w:space="0" w:color="auto"/>
            </w:tcBorders>
          </w:tcPr>
          <w:p w14:paraId="41FBE72A" w14:textId="77777777" w:rsidR="002447DF" w:rsidRPr="002447DF" w:rsidRDefault="002447DF">
            <w:pPr>
              <w:rPr>
                <w:rFonts w:ascii="Arial" w:hAnsi="Arial" w:cs="Arial"/>
                <w:sz w:val="16"/>
                <w:szCs w:val="16"/>
              </w:rPr>
            </w:pPr>
            <w:r w:rsidRPr="002447DF">
              <w:rPr>
                <w:rFonts w:ascii="Arial" w:hAnsi="Arial" w:cs="Arial"/>
                <w:sz w:val="16"/>
                <w:szCs w:val="16"/>
              </w:rPr>
              <w:t>VB09B</w:t>
            </w:r>
          </w:p>
          <w:p w14:paraId="77E01650"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11EFA81" w14:textId="587EBD89" w:rsidR="002447DF" w:rsidRPr="002447DF" w:rsidRDefault="002447DF">
            <w:pPr>
              <w:rPr>
                <w:rFonts w:ascii="Arial" w:hAnsi="Arial" w:cs="Arial"/>
                <w:sz w:val="16"/>
                <w:szCs w:val="16"/>
                <w:lang w:val="pt-BR"/>
              </w:rPr>
            </w:pPr>
            <w:r w:rsidRPr="002447DF">
              <w:rPr>
                <w:rFonts w:ascii="Arial" w:hAnsi="Arial" w:cs="Arial"/>
                <w:sz w:val="16"/>
                <w:szCs w:val="16"/>
                <w:lang w:val="pt-BR"/>
              </w:rPr>
              <w:t>Rama cu jaluzele fixe, gata confectionate cu perimetrul  800 - 2500 mm, montata pe canal (Difuzor turbionar (analog Mandik) VAPM 200K/D/T/P/R)</w:t>
            </w:r>
          </w:p>
        </w:tc>
        <w:tc>
          <w:tcPr>
            <w:tcW w:w="992" w:type="dxa"/>
            <w:tcBorders>
              <w:top w:val="single" w:sz="4" w:space="0" w:color="auto"/>
              <w:bottom w:val="single" w:sz="4" w:space="0" w:color="auto"/>
            </w:tcBorders>
            <w:vAlign w:val="center"/>
          </w:tcPr>
          <w:p w14:paraId="3C7CF4DD"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855A37B" w14:textId="3A9FD462"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13,0000</w:t>
            </w:r>
          </w:p>
        </w:tc>
      </w:tr>
      <w:tr w:rsidR="002447DF" w:rsidRPr="002447DF" w14:paraId="279BB1A5"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E5615A" w14:textId="77777777" w:rsidR="002447DF" w:rsidRPr="002447DF" w:rsidRDefault="002447DF">
            <w:pPr>
              <w:rPr>
                <w:rFonts w:ascii="Arial" w:hAnsi="Arial" w:cs="Arial"/>
                <w:sz w:val="16"/>
                <w:szCs w:val="16"/>
              </w:rPr>
            </w:pPr>
            <w:r w:rsidRPr="002447DF">
              <w:rPr>
                <w:rFonts w:ascii="Arial" w:hAnsi="Arial" w:cs="Arial"/>
                <w:sz w:val="16"/>
                <w:szCs w:val="16"/>
              </w:rPr>
              <w:t>12</w:t>
            </w:r>
          </w:p>
        </w:tc>
        <w:tc>
          <w:tcPr>
            <w:tcW w:w="1283" w:type="dxa"/>
            <w:tcBorders>
              <w:top w:val="single" w:sz="4" w:space="0" w:color="auto"/>
              <w:bottom w:val="single" w:sz="4" w:space="0" w:color="auto"/>
            </w:tcBorders>
          </w:tcPr>
          <w:p w14:paraId="28D4806E" w14:textId="77777777" w:rsidR="002447DF" w:rsidRPr="002447DF" w:rsidRDefault="002447DF">
            <w:pPr>
              <w:rPr>
                <w:rFonts w:ascii="Arial" w:hAnsi="Arial" w:cs="Arial"/>
                <w:sz w:val="16"/>
                <w:szCs w:val="16"/>
              </w:rPr>
            </w:pPr>
            <w:r w:rsidRPr="002447DF">
              <w:rPr>
                <w:rFonts w:ascii="Arial" w:hAnsi="Arial" w:cs="Arial"/>
                <w:sz w:val="16"/>
                <w:szCs w:val="16"/>
              </w:rPr>
              <w:t>CL20A</w:t>
            </w:r>
          </w:p>
          <w:p w14:paraId="7B4FC16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27E41B8" w14:textId="10EBBCF2"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Grile de ventilatie gata confectionate din tabla neagra, cu jaluzele reglabile manual, vopsite si montate in zidarie (grila de ventilare </w:t>
            </w:r>
            <w:r w:rsidR="009F4A81">
              <w:rPr>
                <w:rFonts w:ascii="Arial" w:hAnsi="Arial" w:cs="Arial"/>
                <w:sz w:val="16"/>
                <w:szCs w:val="16"/>
                <w:lang w:val="pt-BR"/>
              </w:rPr>
              <w:t xml:space="preserve">analog </w:t>
            </w:r>
            <w:r w:rsidRPr="002447DF">
              <w:rPr>
                <w:rFonts w:ascii="Arial" w:hAnsi="Arial" w:cs="Arial"/>
                <w:sz w:val="16"/>
                <w:szCs w:val="16"/>
                <w:lang w:val="pt-BR"/>
              </w:rPr>
              <w:t>PZDM70 1500x800-.101)</w:t>
            </w:r>
          </w:p>
        </w:tc>
        <w:tc>
          <w:tcPr>
            <w:tcW w:w="992" w:type="dxa"/>
            <w:tcBorders>
              <w:top w:val="single" w:sz="4" w:space="0" w:color="auto"/>
              <w:bottom w:val="single" w:sz="4" w:space="0" w:color="auto"/>
            </w:tcBorders>
            <w:vAlign w:val="center"/>
          </w:tcPr>
          <w:p w14:paraId="70AC1931"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F94B976" w14:textId="1402C42F"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2F6525B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FACF40" w14:textId="77777777" w:rsidR="002447DF" w:rsidRPr="002447DF" w:rsidRDefault="002447DF">
            <w:pPr>
              <w:rPr>
                <w:rFonts w:ascii="Arial" w:hAnsi="Arial" w:cs="Arial"/>
                <w:sz w:val="16"/>
                <w:szCs w:val="16"/>
              </w:rPr>
            </w:pPr>
            <w:r w:rsidRPr="002447DF">
              <w:rPr>
                <w:rFonts w:ascii="Arial" w:hAnsi="Arial" w:cs="Arial"/>
                <w:sz w:val="16"/>
                <w:szCs w:val="16"/>
              </w:rPr>
              <w:t>13</w:t>
            </w:r>
          </w:p>
        </w:tc>
        <w:tc>
          <w:tcPr>
            <w:tcW w:w="1283" w:type="dxa"/>
            <w:tcBorders>
              <w:top w:val="single" w:sz="4" w:space="0" w:color="auto"/>
              <w:bottom w:val="single" w:sz="4" w:space="0" w:color="auto"/>
            </w:tcBorders>
          </w:tcPr>
          <w:p w14:paraId="22ED8898" w14:textId="77777777" w:rsidR="002447DF" w:rsidRPr="002447DF" w:rsidRDefault="002447DF">
            <w:pPr>
              <w:rPr>
                <w:rFonts w:ascii="Arial" w:hAnsi="Arial" w:cs="Arial"/>
                <w:sz w:val="16"/>
                <w:szCs w:val="16"/>
              </w:rPr>
            </w:pPr>
            <w:r w:rsidRPr="002447DF">
              <w:rPr>
                <w:rFonts w:ascii="Arial" w:hAnsi="Arial" w:cs="Arial"/>
                <w:sz w:val="16"/>
                <w:szCs w:val="16"/>
              </w:rPr>
              <w:t>SB28A</w:t>
            </w:r>
          </w:p>
          <w:p w14:paraId="0D9DE77E"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5916DA2" w14:textId="19E98472" w:rsidR="002447DF" w:rsidRPr="002447DF" w:rsidRDefault="002447DF">
            <w:pPr>
              <w:rPr>
                <w:rFonts w:ascii="Arial" w:hAnsi="Arial" w:cs="Arial"/>
                <w:sz w:val="16"/>
                <w:szCs w:val="16"/>
              </w:rPr>
            </w:pPr>
            <w:r w:rsidRPr="002447DF">
              <w:rPr>
                <w:rFonts w:ascii="Arial" w:hAnsi="Arial" w:cs="Arial"/>
                <w:sz w:val="16"/>
                <w:szCs w:val="16"/>
                <w:lang w:val="pt-BR"/>
              </w:rPr>
              <w:t xml:space="preserve">Sifon de pardoseala din polipropilena, avind diametrul iesirii de 50 mm. </w:t>
            </w:r>
            <w:r w:rsidRPr="002447DF">
              <w:rPr>
                <w:rFonts w:ascii="Arial" w:hAnsi="Arial" w:cs="Arial"/>
                <w:sz w:val="16"/>
                <w:szCs w:val="16"/>
              </w:rPr>
              <w:t>(</w:t>
            </w:r>
            <w:proofErr w:type="spellStart"/>
            <w:r w:rsidR="00C6546C">
              <w:rPr>
                <w:rFonts w:ascii="Arial" w:hAnsi="Arial" w:cs="Arial"/>
                <w:sz w:val="16"/>
                <w:szCs w:val="16"/>
              </w:rPr>
              <w:t>Sifon</w:t>
            </w:r>
            <w:proofErr w:type="spellEnd"/>
            <w:r w:rsidR="00C6546C">
              <w:rPr>
                <w:rFonts w:ascii="Arial" w:hAnsi="Arial" w:cs="Arial"/>
                <w:sz w:val="16"/>
                <w:szCs w:val="16"/>
              </w:rPr>
              <w:t xml:space="preserve"> cu </w:t>
            </w:r>
            <w:proofErr w:type="spellStart"/>
            <w:r w:rsidR="00C6546C">
              <w:rPr>
                <w:rFonts w:ascii="Arial" w:hAnsi="Arial" w:cs="Arial"/>
                <w:sz w:val="16"/>
                <w:szCs w:val="16"/>
              </w:rPr>
              <w:t>bila</w:t>
            </w:r>
            <w:proofErr w:type="spellEnd"/>
            <w:r w:rsidR="00C6546C">
              <w:rPr>
                <w:rFonts w:ascii="Arial" w:hAnsi="Arial" w:cs="Arial"/>
                <w:sz w:val="16"/>
                <w:szCs w:val="16"/>
              </w:rPr>
              <w:t xml:space="preserve"> model analog</w:t>
            </w:r>
            <w:r w:rsidRPr="002447DF">
              <w:rPr>
                <w:rFonts w:ascii="Arial" w:hAnsi="Arial" w:cs="Arial"/>
                <w:sz w:val="16"/>
                <w:szCs w:val="16"/>
              </w:rPr>
              <w:t xml:space="preserve"> HL136N)</w:t>
            </w:r>
          </w:p>
        </w:tc>
        <w:tc>
          <w:tcPr>
            <w:tcW w:w="992" w:type="dxa"/>
            <w:tcBorders>
              <w:top w:val="single" w:sz="4" w:space="0" w:color="auto"/>
              <w:bottom w:val="single" w:sz="4" w:space="0" w:color="auto"/>
            </w:tcBorders>
            <w:vAlign w:val="center"/>
          </w:tcPr>
          <w:p w14:paraId="7727C620"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9D4AFB3" w14:textId="3D690080"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2C7CC70D" w14:textId="77777777" w:rsidTr="002447DF">
        <w:tc>
          <w:tcPr>
            <w:tcW w:w="709" w:type="dxa"/>
            <w:tcBorders>
              <w:top w:val="nil"/>
              <w:left w:val="single" w:sz="6" w:space="0" w:color="auto"/>
              <w:bottom w:val="nil"/>
              <w:right w:val="nil"/>
            </w:tcBorders>
          </w:tcPr>
          <w:p w14:paraId="5664C674"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731E3C56"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02A293C" w14:textId="57819AB3" w:rsidR="002447DF" w:rsidRPr="002447DF" w:rsidRDefault="002447DF">
            <w:pPr>
              <w:rPr>
                <w:rFonts w:ascii="Arial" w:hAnsi="Arial" w:cs="Arial"/>
                <w:b/>
                <w:bCs/>
                <w:sz w:val="16"/>
                <w:szCs w:val="16"/>
              </w:rPr>
            </w:pPr>
            <w:r w:rsidRPr="002447DF">
              <w:rPr>
                <w:rFonts w:ascii="Arial" w:hAnsi="Arial" w:cs="Arial"/>
                <w:b/>
                <w:bCs/>
                <w:sz w:val="16"/>
                <w:szCs w:val="16"/>
              </w:rPr>
              <w:t xml:space="preserve">1.2. </w:t>
            </w:r>
            <w:proofErr w:type="spellStart"/>
            <w:r w:rsidRPr="002447DF">
              <w:rPr>
                <w:rFonts w:ascii="Arial" w:hAnsi="Arial" w:cs="Arial"/>
                <w:b/>
                <w:bCs/>
                <w:sz w:val="16"/>
                <w:szCs w:val="16"/>
              </w:rPr>
              <w:t>Incalzire</w:t>
            </w:r>
            <w:proofErr w:type="spellEnd"/>
          </w:p>
        </w:tc>
      </w:tr>
      <w:tr w:rsidR="002447DF" w:rsidRPr="002447DF" w14:paraId="10AE9FE8" w14:textId="77777777" w:rsidTr="002447DF">
        <w:tc>
          <w:tcPr>
            <w:tcW w:w="709" w:type="dxa"/>
            <w:tcBorders>
              <w:top w:val="nil"/>
              <w:left w:val="single" w:sz="6" w:space="0" w:color="auto"/>
              <w:bottom w:val="nil"/>
              <w:right w:val="nil"/>
            </w:tcBorders>
          </w:tcPr>
          <w:p w14:paraId="49ED18E9"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27E17EA9"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944D50F" w14:textId="29C3DA33" w:rsidR="002447DF" w:rsidRPr="002447DF" w:rsidRDefault="002447DF">
            <w:pPr>
              <w:rPr>
                <w:rFonts w:ascii="Arial" w:hAnsi="Arial" w:cs="Arial"/>
                <w:b/>
                <w:bCs/>
                <w:sz w:val="16"/>
                <w:szCs w:val="16"/>
              </w:rPr>
            </w:pPr>
            <w:r w:rsidRPr="002447DF">
              <w:rPr>
                <w:rFonts w:ascii="Arial" w:hAnsi="Arial" w:cs="Arial"/>
                <w:b/>
                <w:bCs/>
                <w:sz w:val="16"/>
                <w:szCs w:val="16"/>
              </w:rPr>
              <w:t xml:space="preserve">1.2.1. </w:t>
            </w:r>
            <w:proofErr w:type="spellStart"/>
            <w:r w:rsidRPr="002447DF">
              <w:rPr>
                <w:rFonts w:ascii="Arial" w:hAnsi="Arial" w:cs="Arial"/>
                <w:b/>
                <w:bCs/>
                <w:sz w:val="16"/>
                <w:szCs w:val="16"/>
              </w:rPr>
              <w:t>Radiatoare</w:t>
            </w:r>
            <w:proofErr w:type="spellEnd"/>
          </w:p>
        </w:tc>
      </w:tr>
      <w:tr w:rsidR="002447DF" w:rsidRPr="002447DF" w14:paraId="2FA2B135"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3939A3" w14:textId="77777777" w:rsidR="002447DF" w:rsidRPr="002447DF" w:rsidRDefault="002447DF">
            <w:pPr>
              <w:rPr>
                <w:rFonts w:ascii="Arial" w:hAnsi="Arial" w:cs="Arial"/>
                <w:sz w:val="16"/>
                <w:szCs w:val="16"/>
              </w:rPr>
            </w:pPr>
            <w:r w:rsidRPr="002447DF">
              <w:rPr>
                <w:rFonts w:ascii="Arial" w:hAnsi="Arial" w:cs="Arial"/>
                <w:sz w:val="16"/>
                <w:szCs w:val="16"/>
              </w:rPr>
              <w:t>14</w:t>
            </w:r>
          </w:p>
        </w:tc>
        <w:tc>
          <w:tcPr>
            <w:tcW w:w="1283" w:type="dxa"/>
            <w:tcBorders>
              <w:top w:val="single" w:sz="4" w:space="0" w:color="auto"/>
              <w:bottom w:val="single" w:sz="4" w:space="0" w:color="auto"/>
            </w:tcBorders>
          </w:tcPr>
          <w:p w14:paraId="2C64D817" w14:textId="77777777" w:rsidR="002447DF" w:rsidRPr="002447DF" w:rsidRDefault="002447DF">
            <w:pPr>
              <w:rPr>
                <w:rFonts w:ascii="Arial" w:hAnsi="Arial" w:cs="Arial"/>
                <w:sz w:val="16"/>
                <w:szCs w:val="16"/>
              </w:rPr>
            </w:pPr>
            <w:r w:rsidRPr="002447DF">
              <w:rPr>
                <w:rFonts w:ascii="Arial" w:hAnsi="Arial" w:cs="Arial"/>
                <w:sz w:val="16"/>
                <w:szCs w:val="16"/>
              </w:rPr>
              <w:t>IB06A</w:t>
            </w:r>
          </w:p>
          <w:p w14:paraId="33C2B4D6"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5184B68C" w14:textId="2BF56795" w:rsidR="002447DF" w:rsidRPr="002447DF" w:rsidRDefault="002447DF">
            <w:pPr>
              <w:rPr>
                <w:rFonts w:ascii="Arial" w:hAnsi="Arial" w:cs="Arial"/>
                <w:sz w:val="16"/>
                <w:szCs w:val="16"/>
                <w:lang w:val="pt-BR"/>
              </w:rPr>
            </w:pPr>
            <w:r w:rsidRPr="002447DF">
              <w:rPr>
                <w:rFonts w:ascii="Arial" w:hAnsi="Arial" w:cs="Arial"/>
                <w:sz w:val="16"/>
                <w:szCs w:val="16"/>
                <w:lang w:val="pt-BR"/>
              </w:rPr>
              <w:t>Radiatoare din otel, monobloc avind lungimea de pina la 1000 mm, inclusiv (radiator tip 33 1000/500/155)</w:t>
            </w:r>
          </w:p>
        </w:tc>
        <w:tc>
          <w:tcPr>
            <w:tcW w:w="992" w:type="dxa"/>
            <w:tcBorders>
              <w:top w:val="single" w:sz="4" w:space="0" w:color="auto"/>
              <w:bottom w:val="single" w:sz="4" w:space="0" w:color="auto"/>
            </w:tcBorders>
            <w:vAlign w:val="center"/>
          </w:tcPr>
          <w:p w14:paraId="6B5BE702"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2D8BB9F" w14:textId="736390BD"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9,0000</w:t>
            </w:r>
          </w:p>
        </w:tc>
      </w:tr>
      <w:tr w:rsidR="002447DF" w:rsidRPr="002447DF" w14:paraId="326DE6D9" w14:textId="77777777" w:rsidTr="002447DF">
        <w:tc>
          <w:tcPr>
            <w:tcW w:w="709" w:type="dxa"/>
            <w:tcBorders>
              <w:top w:val="nil"/>
              <w:left w:val="single" w:sz="6" w:space="0" w:color="auto"/>
              <w:bottom w:val="nil"/>
              <w:right w:val="nil"/>
            </w:tcBorders>
          </w:tcPr>
          <w:p w14:paraId="0F750E0E"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18A8F3B9"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01F78E6" w14:textId="4C76F858" w:rsidR="002447DF" w:rsidRPr="002447DF" w:rsidRDefault="002447DF">
            <w:pPr>
              <w:rPr>
                <w:rFonts w:ascii="Arial" w:hAnsi="Arial" w:cs="Arial"/>
                <w:b/>
                <w:bCs/>
                <w:sz w:val="16"/>
                <w:szCs w:val="16"/>
              </w:rPr>
            </w:pPr>
            <w:r w:rsidRPr="002447DF">
              <w:rPr>
                <w:rFonts w:ascii="Arial" w:hAnsi="Arial" w:cs="Arial"/>
                <w:b/>
                <w:bCs/>
                <w:sz w:val="16"/>
                <w:szCs w:val="16"/>
              </w:rPr>
              <w:t xml:space="preserve">1.2.2. </w:t>
            </w:r>
            <w:proofErr w:type="spellStart"/>
            <w:r w:rsidRPr="002447DF">
              <w:rPr>
                <w:rFonts w:ascii="Arial" w:hAnsi="Arial" w:cs="Arial"/>
                <w:b/>
                <w:bCs/>
                <w:sz w:val="16"/>
                <w:szCs w:val="16"/>
              </w:rPr>
              <w:t>Tevi</w:t>
            </w:r>
            <w:proofErr w:type="spellEnd"/>
          </w:p>
        </w:tc>
      </w:tr>
      <w:tr w:rsidR="002447DF" w:rsidRPr="002447DF" w14:paraId="4B8984B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3DDDC3" w14:textId="77777777" w:rsidR="002447DF" w:rsidRPr="002447DF" w:rsidRDefault="002447DF">
            <w:pPr>
              <w:rPr>
                <w:rFonts w:ascii="Arial" w:hAnsi="Arial" w:cs="Arial"/>
                <w:sz w:val="16"/>
                <w:szCs w:val="16"/>
              </w:rPr>
            </w:pPr>
            <w:r w:rsidRPr="002447DF">
              <w:rPr>
                <w:rFonts w:ascii="Arial" w:hAnsi="Arial" w:cs="Arial"/>
                <w:sz w:val="16"/>
                <w:szCs w:val="16"/>
              </w:rPr>
              <w:t>15</w:t>
            </w:r>
          </w:p>
        </w:tc>
        <w:tc>
          <w:tcPr>
            <w:tcW w:w="1283" w:type="dxa"/>
            <w:tcBorders>
              <w:top w:val="single" w:sz="4" w:space="0" w:color="auto"/>
              <w:bottom w:val="single" w:sz="4" w:space="0" w:color="auto"/>
            </w:tcBorders>
          </w:tcPr>
          <w:p w14:paraId="09714DE5" w14:textId="77777777" w:rsidR="002447DF" w:rsidRPr="002447DF" w:rsidRDefault="002447DF">
            <w:pPr>
              <w:rPr>
                <w:rFonts w:ascii="Arial" w:hAnsi="Arial" w:cs="Arial"/>
                <w:sz w:val="16"/>
                <w:szCs w:val="16"/>
              </w:rPr>
            </w:pPr>
            <w:r w:rsidRPr="002447DF">
              <w:rPr>
                <w:rFonts w:ascii="Arial" w:hAnsi="Arial" w:cs="Arial"/>
                <w:sz w:val="16"/>
                <w:szCs w:val="16"/>
              </w:rPr>
              <w:t>IC08B</w:t>
            </w:r>
          </w:p>
          <w:p w14:paraId="5AC60BAD"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E9450B0" w14:textId="17DD2BF2" w:rsidR="002447DF" w:rsidRPr="00934FC2" w:rsidRDefault="002447DF">
            <w:pPr>
              <w:rPr>
                <w:rFonts w:ascii="Arial" w:hAnsi="Arial" w:cs="Arial"/>
                <w:sz w:val="16"/>
                <w:szCs w:val="16"/>
                <w:lang w:val="pt-BR"/>
              </w:rPr>
            </w:pPr>
            <w:r w:rsidRPr="002447DF">
              <w:rPr>
                <w:rFonts w:ascii="Arial" w:hAnsi="Arial" w:cs="Arial"/>
                <w:sz w:val="16"/>
                <w:szCs w:val="16"/>
                <w:lang w:val="pt-BR"/>
              </w:rPr>
              <w:t xml:space="preserve">Teava din otel neagra sudata longitudinal pentru instalatii cu filet si mufa montata prin insurubare la legatura corpurilor de incalzire si conducte de aerisire in instalatii de incalzire centrala pentru cladiri de locuit si social-culturale, teava avind diametrul de 1/2" (teava </w:t>
            </w:r>
            <w:r w:rsidR="00320456">
              <w:rPr>
                <w:rFonts w:ascii="Arial" w:hAnsi="Arial" w:cs="Arial"/>
                <w:sz w:val="16"/>
                <w:szCs w:val="16"/>
                <w:lang w:val="pt-BR"/>
              </w:rPr>
              <w:t>analog</w:t>
            </w:r>
            <w:r w:rsidRPr="002447DF">
              <w:rPr>
                <w:rFonts w:ascii="Arial" w:hAnsi="Arial" w:cs="Arial"/>
                <w:sz w:val="16"/>
                <w:szCs w:val="16"/>
                <w:lang w:val="pt-BR"/>
              </w:rPr>
              <w:t xml:space="preserve"> Megapress diam. </w:t>
            </w:r>
            <w:r w:rsidRPr="00934FC2">
              <w:rPr>
                <w:rFonts w:ascii="Arial" w:hAnsi="Arial" w:cs="Arial"/>
                <w:sz w:val="16"/>
                <w:szCs w:val="16"/>
                <w:lang w:val="pt-BR"/>
              </w:rPr>
              <w:t>15 mm, resurse - fitinguri - exclus)</w:t>
            </w:r>
          </w:p>
        </w:tc>
        <w:tc>
          <w:tcPr>
            <w:tcW w:w="992" w:type="dxa"/>
            <w:tcBorders>
              <w:top w:val="single" w:sz="4" w:space="0" w:color="auto"/>
              <w:bottom w:val="single" w:sz="4" w:space="0" w:color="auto"/>
            </w:tcBorders>
            <w:vAlign w:val="center"/>
          </w:tcPr>
          <w:p w14:paraId="4AE85DDB"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04E11FB1" w14:textId="098623E9"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0,3000</w:t>
            </w:r>
          </w:p>
        </w:tc>
      </w:tr>
      <w:tr w:rsidR="002447DF" w:rsidRPr="002447DF" w14:paraId="4DF99CE4"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B56241" w14:textId="77777777" w:rsidR="002447DF" w:rsidRPr="002447DF" w:rsidRDefault="002447DF">
            <w:pPr>
              <w:rPr>
                <w:rFonts w:ascii="Arial" w:hAnsi="Arial" w:cs="Arial"/>
                <w:sz w:val="16"/>
                <w:szCs w:val="16"/>
              </w:rPr>
            </w:pPr>
            <w:r w:rsidRPr="002447DF">
              <w:rPr>
                <w:rFonts w:ascii="Arial" w:hAnsi="Arial" w:cs="Arial"/>
                <w:sz w:val="16"/>
                <w:szCs w:val="16"/>
              </w:rPr>
              <w:t>16</w:t>
            </w:r>
          </w:p>
        </w:tc>
        <w:tc>
          <w:tcPr>
            <w:tcW w:w="1283" w:type="dxa"/>
            <w:tcBorders>
              <w:top w:val="single" w:sz="4" w:space="0" w:color="auto"/>
              <w:bottom w:val="single" w:sz="4" w:space="0" w:color="auto"/>
            </w:tcBorders>
          </w:tcPr>
          <w:p w14:paraId="4A874888" w14:textId="77777777" w:rsidR="002447DF" w:rsidRPr="002447DF" w:rsidRDefault="002447DF">
            <w:pPr>
              <w:rPr>
                <w:rFonts w:ascii="Arial" w:hAnsi="Arial" w:cs="Arial"/>
                <w:sz w:val="16"/>
                <w:szCs w:val="16"/>
              </w:rPr>
            </w:pPr>
            <w:r w:rsidRPr="002447DF">
              <w:rPr>
                <w:rFonts w:ascii="Arial" w:hAnsi="Arial" w:cs="Arial"/>
                <w:sz w:val="16"/>
                <w:szCs w:val="16"/>
              </w:rPr>
              <w:t>IC08C</w:t>
            </w:r>
          </w:p>
          <w:p w14:paraId="42F6590E"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226BB36" w14:textId="67B9E544" w:rsidR="002447DF" w:rsidRPr="00934FC2" w:rsidRDefault="002447DF">
            <w:pPr>
              <w:rPr>
                <w:rFonts w:ascii="Arial" w:hAnsi="Arial" w:cs="Arial"/>
                <w:sz w:val="16"/>
                <w:szCs w:val="16"/>
                <w:lang w:val="pt-BR"/>
              </w:rPr>
            </w:pPr>
            <w:r w:rsidRPr="002447DF">
              <w:rPr>
                <w:rFonts w:ascii="Arial" w:hAnsi="Arial" w:cs="Arial"/>
                <w:sz w:val="16"/>
                <w:szCs w:val="16"/>
                <w:lang w:val="pt-BR"/>
              </w:rPr>
              <w:t xml:space="preserve">Teava din otel neagra sudata longitudinal pentru instalatii cu filet si mufa montata prin insurubare la legatura corpurilor de incalzire si conducte de aerisire in instalatii de incalzire centrala pentru cladiri de locuit si social-culturale, teava avind diametrul de 3/4" (teava </w:t>
            </w:r>
            <w:r w:rsidR="00320456">
              <w:rPr>
                <w:rFonts w:ascii="Arial" w:hAnsi="Arial" w:cs="Arial"/>
                <w:sz w:val="16"/>
                <w:szCs w:val="16"/>
                <w:lang w:val="pt-BR"/>
              </w:rPr>
              <w:t xml:space="preserve">analog </w:t>
            </w:r>
            <w:r w:rsidRPr="002447DF">
              <w:rPr>
                <w:rFonts w:ascii="Arial" w:hAnsi="Arial" w:cs="Arial"/>
                <w:sz w:val="16"/>
                <w:szCs w:val="16"/>
                <w:lang w:val="pt-BR"/>
              </w:rPr>
              <w:t xml:space="preserve">Megapress diam. </w:t>
            </w:r>
            <w:r w:rsidRPr="00934FC2">
              <w:rPr>
                <w:rFonts w:ascii="Arial" w:hAnsi="Arial" w:cs="Arial"/>
                <w:sz w:val="16"/>
                <w:szCs w:val="16"/>
                <w:lang w:val="pt-BR"/>
              </w:rPr>
              <w:t>20 mm, resurse - fitinguri - exclus)</w:t>
            </w:r>
          </w:p>
        </w:tc>
        <w:tc>
          <w:tcPr>
            <w:tcW w:w="992" w:type="dxa"/>
            <w:tcBorders>
              <w:top w:val="single" w:sz="4" w:space="0" w:color="auto"/>
              <w:bottom w:val="single" w:sz="4" w:space="0" w:color="auto"/>
            </w:tcBorders>
            <w:vAlign w:val="center"/>
          </w:tcPr>
          <w:p w14:paraId="22E8C855"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381D0FF3" w14:textId="7F3DF19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18,0000</w:t>
            </w:r>
          </w:p>
        </w:tc>
      </w:tr>
      <w:tr w:rsidR="002447DF" w:rsidRPr="002447DF" w14:paraId="4EB95A0C"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04B8D5" w14:textId="77777777" w:rsidR="002447DF" w:rsidRPr="002447DF" w:rsidRDefault="002447DF">
            <w:pPr>
              <w:rPr>
                <w:rFonts w:ascii="Arial" w:hAnsi="Arial" w:cs="Arial"/>
                <w:sz w:val="16"/>
                <w:szCs w:val="16"/>
              </w:rPr>
            </w:pPr>
            <w:r w:rsidRPr="002447DF">
              <w:rPr>
                <w:rFonts w:ascii="Arial" w:hAnsi="Arial" w:cs="Arial"/>
                <w:sz w:val="16"/>
                <w:szCs w:val="16"/>
              </w:rPr>
              <w:t>17</w:t>
            </w:r>
          </w:p>
        </w:tc>
        <w:tc>
          <w:tcPr>
            <w:tcW w:w="1283" w:type="dxa"/>
            <w:tcBorders>
              <w:top w:val="single" w:sz="4" w:space="0" w:color="auto"/>
              <w:bottom w:val="single" w:sz="4" w:space="0" w:color="auto"/>
            </w:tcBorders>
          </w:tcPr>
          <w:p w14:paraId="5C33B3B2" w14:textId="77777777" w:rsidR="002447DF" w:rsidRPr="002447DF" w:rsidRDefault="002447DF">
            <w:pPr>
              <w:rPr>
                <w:rFonts w:ascii="Arial" w:hAnsi="Arial" w:cs="Arial"/>
                <w:sz w:val="16"/>
                <w:szCs w:val="16"/>
              </w:rPr>
            </w:pPr>
            <w:r w:rsidRPr="002447DF">
              <w:rPr>
                <w:rFonts w:ascii="Arial" w:hAnsi="Arial" w:cs="Arial"/>
                <w:sz w:val="16"/>
                <w:szCs w:val="16"/>
              </w:rPr>
              <w:t>IC08E</w:t>
            </w:r>
          </w:p>
          <w:p w14:paraId="4681984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6DF7469" w14:textId="1B2C6331" w:rsidR="002447DF" w:rsidRPr="00E577FD" w:rsidRDefault="002447DF">
            <w:pPr>
              <w:rPr>
                <w:rFonts w:ascii="Arial" w:hAnsi="Arial" w:cs="Arial"/>
                <w:sz w:val="16"/>
                <w:szCs w:val="16"/>
                <w:lang w:val="pt-BR"/>
              </w:rPr>
            </w:pPr>
            <w:r w:rsidRPr="002447DF">
              <w:rPr>
                <w:rFonts w:ascii="Arial" w:hAnsi="Arial" w:cs="Arial"/>
                <w:sz w:val="16"/>
                <w:szCs w:val="16"/>
                <w:lang w:val="pt-BR"/>
              </w:rPr>
              <w:t xml:space="preserve">Teava din otel neagra sudata longitudinal pentru instalatii cu filet si mufa montata prin insurubare la legatura corpurilor de incalzire si conducte de aerisire in instalatii de incalzire centrala pentru cladiri de locuit si social-culturale, teava avind diametrul de 1 1/4" (teava </w:t>
            </w:r>
            <w:r w:rsidR="00293818">
              <w:rPr>
                <w:rFonts w:ascii="Arial" w:hAnsi="Arial" w:cs="Arial"/>
                <w:sz w:val="16"/>
                <w:szCs w:val="16"/>
                <w:lang w:val="pt-BR"/>
              </w:rPr>
              <w:t xml:space="preserve">analog </w:t>
            </w:r>
            <w:r w:rsidRPr="002447DF">
              <w:rPr>
                <w:rFonts w:ascii="Arial" w:hAnsi="Arial" w:cs="Arial"/>
                <w:sz w:val="16"/>
                <w:szCs w:val="16"/>
                <w:lang w:val="pt-BR"/>
              </w:rPr>
              <w:t xml:space="preserve">Megapress diam. </w:t>
            </w:r>
            <w:r w:rsidRPr="00E577FD">
              <w:rPr>
                <w:rFonts w:ascii="Arial" w:hAnsi="Arial" w:cs="Arial"/>
                <w:sz w:val="16"/>
                <w:szCs w:val="16"/>
                <w:lang w:val="pt-BR"/>
              </w:rPr>
              <w:t>32 mm, resurse - fitinguri - exclus)</w:t>
            </w:r>
          </w:p>
        </w:tc>
        <w:tc>
          <w:tcPr>
            <w:tcW w:w="992" w:type="dxa"/>
            <w:tcBorders>
              <w:top w:val="single" w:sz="4" w:space="0" w:color="auto"/>
              <w:bottom w:val="single" w:sz="4" w:space="0" w:color="auto"/>
            </w:tcBorders>
            <w:vAlign w:val="center"/>
          </w:tcPr>
          <w:p w14:paraId="7581E464"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5DB39DCB" w14:textId="4C0CA15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9,6000</w:t>
            </w:r>
          </w:p>
        </w:tc>
      </w:tr>
      <w:tr w:rsidR="002447DF" w:rsidRPr="002447DF" w14:paraId="199912EF"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C06E61" w14:textId="77777777" w:rsidR="002447DF" w:rsidRPr="002447DF" w:rsidRDefault="002447DF">
            <w:pPr>
              <w:rPr>
                <w:rFonts w:ascii="Arial" w:hAnsi="Arial" w:cs="Arial"/>
                <w:sz w:val="16"/>
                <w:szCs w:val="16"/>
              </w:rPr>
            </w:pPr>
            <w:r w:rsidRPr="002447DF">
              <w:rPr>
                <w:rFonts w:ascii="Arial" w:hAnsi="Arial" w:cs="Arial"/>
                <w:sz w:val="16"/>
                <w:szCs w:val="16"/>
              </w:rPr>
              <w:t>18</w:t>
            </w:r>
          </w:p>
        </w:tc>
        <w:tc>
          <w:tcPr>
            <w:tcW w:w="1283" w:type="dxa"/>
            <w:tcBorders>
              <w:top w:val="single" w:sz="4" w:space="0" w:color="auto"/>
              <w:bottom w:val="single" w:sz="4" w:space="0" w:color="auto"/>
            </w:tcBorders>
          </w:tcPr>
          <w:p w14:paraId="6C5747EB" w14:textId="499DF908" w:rsidR="002447DF" w:rsidRPr="002447DF" w:rsidRDefault="002447DF">
            <w:pPr>
              <w:rPr>
                <w:rFonts w:ascii="Arial" w:hAnsi="Arial" w:cs="Arial"/>
                <w:sz w:val="16"/>
                <w:szCs w:val="16"/>
              </w:rPr>
            </w:pPr>
            <w:proofErr w:type="spell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
          <w:p w14:paraId="6B6EE38D"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9B4BA81" w14:textId="782ABFAC" w:rsidR="002447DF" w:rsidRPr="002447DF" w:rsidRDefault="002447DF">
            <w:pPr>
              <w:rPr>
                <w:rFonts w:ascii="Arial" w:hAnsi="Arial" w:cs="Arial"/>
                <w:sz w:val="16"/>
                <w:szCs w:val="16"/>
              </w:rPr>
            </w:pPr>
            <w:r w:rsidRPr="002447DF">
              <w:rPr>
                <w:rFonts w:ascii="Arial" w:hAnsi="Arial" w:cs="Arial"/>
                <w:sz w:val="16"/>
                <w:szCs w:val="16"/>
              </w:rPr>
              <w:t>Cot diam. 32 mm</w:t>
            </w:r>
            <w:r w:rsidR="004427B0">
              <w:rPr>
                <w:rFonts w:ascii="Arial" w:hAnsi="Arial" w:cs="Arial"/>
                <w:sz w:val="16"/>
                <w:szCs w:val="16"/>
              </w:rPr>
              <w:t xml:space="preserve"> (model analog </w:t>
            </w:r>
            <w:proofErr w:type="spellStart"/>
            <w:r w:rsidR="004427B0" w:rsidRPr="002447DF">
              <w:rPr>
                <w:rFonts w:ascii="Arial" w:hAnsi="Arial" w:cs="Arial"/>
                <w:sz w:val="16"/>
                <w:szCs w:val="16"/>
              </w:rPr>
              <w:t>Megapress_SC_Elbow_Viega</w:t>
            </w:r>
            <w:proofErr w:type="spellEnd"/>
            <w:r w:rsidR="004427B0">
              <w:rPr>
                <w:rFonts w:ascii="Arial" w:hAnsi="Arial" w:cs="Arial"/>
                <w:sz w:val="16"/>
                <w:szCs w:val="16"/>
              </w:rPr>
              <w:t>)</w:t>
            </w:r>
          </w:p>
        </w:tc>
        <w:tc>
          <w:tcPr>
            <w:tcW w:w="992" w:type="dxa"/>
            <w:tcBorders>
              <w:top w:val="single" w:sz="4" w:space="0" w:color="auto"/>
              <w:bottom w:val="single" w:sz="4" w:space="0" w:color="auto"/>
            </w:tcBorders>
            <w:vAlign w:val="center"/>
          </w:tcPr>
          <w:p w14:paraId="4563B64A"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07C3F66" w14:textId="553C1A9C"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12522837"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781D5D" w14:textId="77777777" w:rsidR="002447DF" w:rsidRPr="002447DF" w:rsidRDefault="002447DF">
            <w:pPr>
              <w:rPr>
                <w:rFonts w:ascii="Arial" w:hAnsi="Arial" w:cs="Arial"/>
                <w:sz w:val="16"/>
                <w:szCs w:val="16"/>
              </w:rPr>
            </w:pPr>
            <w:r w:rsidRPr="002447DF">
              <w:rPr>
                <w:rFonts w:ascii="Arial" w:hAnsi="Arial" w:cs="Arial"/>
                <w:sz w:val="16"/>
                <w:szCs w:val="16"/>
              </w:rPr>
              <w:t>19</w:t>
            </w:r>
          </w:p>
        </w:tc>
        <w:tc>
          <w:tcPr>
            <w:tcW w:w="1283" w:type="dxa"/>
            <w:tcBorders>
              <w:top w:val="single" w:sz="4" w:space="0" w:color="auto"/>
              <w:bottom w:val="single" w:sz="4" w:space="0" w:color="auto"/>
            </w:tcBorders>
          </w:tcPr>
          <w:p w14:paraId="3B0B37A7" w14:textId="4C6784BE" w:rsidR="002447DF" w:rsidRPr="002447DF" w:rsidRDefault="002447DF">
            <w:pPr>
              <w:rPr>
                <w:rFonts w:ascii="Arial" w:hAnsi="Arial" w:cs="Arial"/>
                <w:sz w:val="16"/>
                <w:szCs w:val="16"/>
              </w:rPr>
            </w:pPr>
            <w:proofErr w:type="spell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
          <w:p w14:paraId="3862C45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C820FBB" w14:textId="3B9A339B" w:rsidR="002447DF" w:rsidRPr="002447DF" w:rsidRDefault="002447DF">
            <w:pPr>
              <w:rPr>
                <w:rFonts w:ascii="Arial" w:hAnsi="Arial" w:cs="Arial"/>
                <w:sz w:val="16"/>
                <w:szCs w:val="16"/>
              </w:rPr>
            </w:pPr>
            <w:r w:rsidRPr="002447DF">
              <w:rPr>
                <w:rFonts w:ascii="Arial" w:hAnsi="Arial" w:cs="Arial"/>
                <w:sz w:val="16"/>
                <w:szCs w:val="16"/>
              </w:rPr>
              <w:t>Cot</w:t>
            </w:r>
            <w:r w:rsidR="008F6103">
              <w:rPr>
                <w:rFonts w:ascii="Arial" w:hAnsi="Arial" w:cs="Arial"/>
                <w:sz w:val="16"/>
                <w:szCs w:val="16"/>
              </w:rPr>
              <w:t xml:space="preserve"> </w:t>
            </w:r>
            <w:r w:rsidR="008F6103" w:rsidRPr="002447DF">
              <w:rPr>
                <w:rFonts w:ascii="Arial" w:hAnsi="Arial" w:cs="Arial"/>
                <w:sz w:val="16"/>
                <w:szCs w:val="16"/>
              </w:rPr>
              <w:t>diam. 38 mm</w:t>
            </w:r>
            <w:r w:rsidRPr="002447DF">
              <w:rPr>
                <w:rFonts w:ascii="Arial" w:hAnsi="Arial" w:cs="Arial"/>
                <w:sz w:val="16"/>
                <w:szCs w:val="16"/>
              </w:rPr>
              <w:t xml:space="preserve"> </w:t>
            </w:r>
            <w:r w:rsidR="008F6103">
              <w:rPr>
                <w:rFonts w:ascii="Arial" w:hAnsi="Arial" w:cs="Arial"/>
                <w:sz w:val="16"/>
                <w:szCs w:val="16"/>
              </w:rPr>
              <w:t xml:space="preserve">(model analog </w:t>
            </w:r>
            <w:proofErr w:type="spellStart"/>
            <w:r w:rsidRPr="002447DF">
              <w:rPr>
                <w:rFonts w:ascii="Arial" w:hAnsi="Arial" w:cs="Arial"/>
                <w:sz w:val="16"/>
                <w:szCs w:val="16"/>
              </w:rPr>
              <w:t>Megapress_SC_Elbow_Viega</w:t>
            </w:r>
            <w:proofErr w:type="spellEnd"/>
            <w:r w:rsidR="008F6103">
              <w:rPr>
                <w:rFonts w:ascii="Arial" w:hAnsi="Arial" w:cs="Arial"/>
                <w:sz w:val="16"/>
                <w:szCs w:val="16"/>
              </w:rPr>
              <w:t>)</w:t>
            </w:r>
            <w:r w:rsidRPr="002447DF">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34A2467C"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B01E243" w14:textId="4107DD2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8,0000</w:t>
            </w:r>
          </w:p>
        </w:tc>
      </w:tr>
      <w:tr w:rsidR="002447DF" w:rsidRPr="002447DF" w14:paraId="5D10E4D1"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DD93D4" w14:textId="77777777" w:rsidR="002447DF" w:rsidRPr="002447DF" w:rsidRDefault="002447DF">
            <w:pPr>
              <w:rPr>
                <w:rFonts w:ascii="Arial" w:hAnsi="Arial" w:cs="Arial"/>
                <w:sz w:val="16"/>
                <w:szCs w:val="16"/>
              </w:rPr>
            </w:pPr>
            <w:r w:rsidRPr="002447DF">
              <w:rPr>
                <w:rFonts w:ascii="Arial" w:hAnsi="Arial" w:cs="Arial"/>
                <w:sz w:val="16"/>
                <w:szCs w:val="16"/>
              </w:rPr>
              <w:t>20</w:t>
            </w:r>
          </w:p>
        </w:tc>
        <w:tc>
          <w:tcPr>
            <w:tcW w:w="1283" w:type="dxa"/>
            <w:tcBorders>
              <w:top w:val="single" w:sz="4" w:space="0" w:color="auto"/>
              <w:bottom w:val="single" w:sz="4" w:space="0" w:color="auto"/>
            </w:tcBorders>
          </w:tcPr>
          <w:p w14:paraId="737D21A6" w14:textId="77777777" w:rsidR="002447DF" w:rsidRPr="002447DF" w:rsidRDefault="002447DF">
            <w:pPr>
              <w:rPr>
                <w:rFonts w:ascii="Arial" w:hAnsi="Arial" w:cs="Arial"/>
                <w:sz w:val="16"/>
                <w:szCs w:val="16"/>
              </w:rPr>
            </w:pPr>
            <w:r w:rsidRPr="002447DF">
              <w:rPr>
                <w:rFonts w:ascii="Arial" w:hAnsi="Arial" w:cs="Arial"/>
                <w:sz w:val="16"/>
                <w:szCs w:val="16"/>
              </w:rPr>
              <w:t>IC30F</w:t>
            </w:r>
          </w:p>
          <w:p w14:paraId="2280E467"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FDA5FC1" w14:textId="286BB9C7" w:rsidR="002447DF" w:rsidRPr="00AA11F2" w:rsidRDefault="002447DF">
            <w:pPr>
              <w:rPr>
                <w:rFonts w:ascii="Arial" w:hAnsi="Arial" w:cs="Arial"/>
                <w:sz w:val="16"/>
                <w:szCs w:val="16"/>
                <w:lang w:val="pt-BR"/>
              </w:rPr>
            </w:pPr>
            <w:r w:rsidRPr="002447DF">
              <w:rPr>
                <w:rFonts w:ascii="Arial" w:hAnsi="Arial" w:cs="Arial"/>
                <w:sz w:val="16"/>
                <w:szCs w:val="16"/>
                <w:lang w:val="pt-BR"/>
              </w:rPr>
              <w:t>Fitinguri din fonta maleabila, avind 2 insurubari, montata prin insurubare cu teava de otel, avind diametrul de 1 1/2" (Dop</w:t>
            </w:r>
            <w:r w:rsidR="00AA11F2">
              <w:rPr>
                <w:rFonts w:ascii="Arial" w:hAnsi="Arial" w:cs="Arial"/>
                <w:sz w:val="16"/>
                <w:szCs w:val="16"/>
                <w:lang w:val="pt-BR"/>
              </w:rPr>
              <w:t xml:space="preserve"> </w:t>
            </w:r>
            <w:r w:rsidR="00AA11F2" w:rsidRPr="002447DF">
              <w:rPr>
                <w:rFonts w:ascii="Arial" w:hAnsi="Arial" w:cs="Arial"/>
                <w:sz w:val="16"/>
                <w:szCs w:val="16"/>
                <w:lang w:val="pt-BR"/>
              </w:rPr>
              <w:t xml:space="preserve">diam. </w:t>
            </w:r>
            <w:r w:rsidR="00AA11F2" w:rsidRPr="00AA11F2">
              <w:rPr>
                <w:rFonts w:ascii="Arial" w:hAnsi="Arial" w:cs="Arial"/>
                <w:sz w:val="16"/>
                <w:szCs w:val="16"/>
                <w:lang w:val="pt-BR"/>
              </w:rPr>
              <w:t>33 mm</w:t>
            </w:r>
            <w:r w:rsidR="00AA11F2">
              <w:rPr>
                <w:rFonts w:ascii="Arial" w:hAnsi="Arial" w:cs="Arial"/>
                <w:sz w:val="16"/>
                <w:szCs w:val="16"/>
                <w:lang w:val="pt-BR"/>
              </w:rPr>
              <w:t>,</w:t>
            </w:r>
            <w:r w:rsidRPr="002447DF">
              <w:rPr>
                <w:rFonts w:ascii="Arial" w:hAnsi="Arial" w:cs="Arial"/>
                <w:sz w:val="16"/>
                <w:szCs w:val="16"/>
                <w:lang w:val="pt-BR"/>
              </w:rPr>
              <w:t xml:space="preserve"> </w:t>
            </w:r>
            <w:r w:rsidR="00AA11F2">
              <w:rPr>
                <w:rFonts w:ascii="Arial" w:hAnsi="Arial" w:cs="Arial"/>
                <w:sz w:val="16"/>
                <w:szCs w:val="16"/>
                <w:lang w:val="pt-BR"/>
              </w:rPr>
              <w:t>model analog</w:t>
            </w:r>
            <w:r w:rsidRPr="002447DF">
              <w:rPr>
                <w:rFonts w:ascii="Arial" w:hAnsi="Arial" w:cs="Arial"/>
                <w:sz w:val="16"/>
                <w:szCs w:val="16"/>
                <w:lang w:val="pt-BR"/>
              </w:rPr>
              <w:t xml:space="preserve"> Megapress_SC_End_Cap_Viega</w:t>
            </w:r>
            <w:r w:rsidRPr="00AA11F2">
              <w:rPr>
                <w:rFonts w:ascii="Arial" w:hAnsi="Arial" w:cs="Arial"/>
                <w:sz w:val="16"/>
                <w:szCs w:val="16"/>
                <w:lang w:val="pt-BR"/>
              </w:rPr>
              <w:t>)</w:t>
            </w:r>
          </w:p>
        </w:tc>
        <w:tc>
          <w:tcPr>
            <w:tcW w:w="992" w:type="dxa"/>
            <w:tcBorders>
              <w:top w:val="single" w:sz="4" w:space="0" w:color="auto"/>
              <w:bottom w:val="single" w:sz="4" w:space="0" w:color="auto"/>
            </w:tcBorders>
            <w:vAlign w:val="center"/>
          </w:tcPr>
          <w:p w14:paraId="77985BAE"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0D144111" w14:textId="3F528E1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6E584CDD"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27163E" w14:textId="77777777" w:rsidR="002447DF" w:rsidRPr="002447DF" w:rsidRDefault="002447DF">
            <w:pPr>
              <w:rPr>
                <w:rFonts w:ascii="Arial" w:hAnsi="Arial" w:cs="Arial"/>
                <w:sz w:val="16"/>
                <w:szCs w:val="16"/>
              </w:rPr>
            </w:pPr>
            <w:r w:rsidRPr="002447DF">
              <w:rPr>
                <w:rFonts w:ascii="Arial" w:hAnsi="Arial" w:cs="Arial"/>
                <w:sz w:val="16"/>
                <w:szCs w:val="16"/>
              </w:rPr>
              <w:t>21</w:t>
            </w:r>
          </w:p>
        </w:tc>
        <w:tc>
          <w:tcPr>
            <w:tcW w:w="1283" w:type="dxa"/>
            <w:tcBorders>
              <w:top w:val="single" w:sz="4" w:space="0" w:color="auto"/>
              <w:bottom w:val="single" w:sz="4" w:space="0" w:color="auto"/>
            </w:tcBorders>
          </w:tcPr>
          <w:p w14:paraId="328D2D14" w14:textId="77777777" w:rsidR="002447DF" w:rsidRPr="002447DF" w:rsidRDefault="002447DF">
            <w:pPr>
              <w:rPr>
                <w:rFonts w:ascii="Arial" w:hAnsi="Arial" w:cs="Arial"/>
                <w:sz w:val="16"/>
                <w:szCs w:val="16"/>
              </w:rPr>
            </w:pPr>
            <w:r w:rsidRPr="002447DF">
              <w:rPr>
                <w:rFonts w:ascii="Arial" w:hAnsi="Arial" w:cs="Arial"/>
                <w:sz w:val="16"/>
                <w:szCs w:val="16"/>
              </w:rPr>
              <w:t>IC30P</w:t>
            </w:r>
          </w:p>
          <w:p w14:paraId="6D07291C"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89C3057" w14:textId="28CFDA51" w:rsidR="002447DF" w:rsidRPr="00AA11F2" w:rsidRDefault="002447DF">
            <w:pPr>
              <w:rPr>
                <w:rFonts w:ascii="Arial" w:hAnsi="Arial" w:cs="Arial"/>
                <w:sz w:val="16"/>
                <w:szCs w:val="16"/>
                <w:lang w:val="pt-BR"/>
              </w:rPr>
            </w:pPr>
            <w:r w:rsidRPr="002447DF">
              <w:rPr>
                <w:rFonts w:ascii="Arial" w:hAnsi="Arial" w:cs="Arial"/>
                <w:sz w:val="16"/>
                <w:szCs w:val="16"/>
                <w:lang w:val="pt-BR"/>
              </w:rPr>
              <w:t xml:space="preserve">Fitinguri din fonta maleabila, avind 3 insurubari, montata prin insurubare cu teava de otel, avind diametrul de 1 1/2" (Teu </w:t>
            </w:r>
            <w:r w:rsidR="00AA11F2" w:rsidRPr="002447DF">
              <w:rPr>
                <w:rFonts w:ascii="Arial" w:hAnsi="Arial" w:cs="Arial"/>
                <w:sz w:val="16"/>
                <w:szCs w:val="16"/>
                <w:lang w:val="pt-BR"/>
              </w:rPr>
              <w:t xml:space="preserve">diam. </w:t>
            </w:r>
            <w:r w:rsidR="00AA11F2" w:rsidRPr="00AA11F2">
              <w:rPr>
                <w:rFonts w:ascii="Arial" w:hAnsi="Arial" w:cs="Arial"/>
                <w:sz w:val="16"/>
                <w:szCs w:val="16"/>
                <w:lang w:val="pt-BR"/>
              </w:rPr>
              <w:t>38/38/38 mm</w:t>
            </w:r>
            <w:r w:rsidR="00AA11F2" w:rsidRPr="002447DF">
              <w:rPr>
                <w:rFonts w:ascii="Arial" w:hAnsi="Arial" w:cs="Arial"/>
                <w:sz w:val="16"/>
                <w:szCs w:val="16"/>
                <w:lang w:val="pt-BR"/>
              </w:rPr>
              <w:t xml:space="preserve"> </w:t>
            </w:r>
            <w:r w:rsidR="00AA11F2">
              <w:rPr>
                <w:rFonts w:ascii="Arial" w:hAnsi="Arial" w:cs="Arial"/>
                <w:sz w:val="16"/>
                <w:szCs w:val="16"/>
                <w:lang w:val="pt-BR"/>
              </w:rPr>
              <w:t xml:space="preserve">model analog </w:t>
            </w:r>
            <w:r w:rsidRPr="002447DF">
              <w:rPr>
                <w:rFonts w:ascii="Arial" w:hAnsi="Arial" w:cs="Arial"/>
                <w:sz w:val="16"/>
                <w:szCs w:val="16"/>
                <w:lang w:val="pt-BR"/>
              </w:rPr>
              <w:t>Megapress_SC_T-pieces_Viega</w:t>
            </w:r>
            <w:r w:rsidRPr="00AA11F2">
              <w:rPr>
                <w:rFonts w:ascii="Arial" w:hAnsi="Arial" w:cs="Arial"/>
                <w:sz w:val="16"/>
                <w:szCs w:val="16"/>
                <w:lang w:val="pt-BR"/>
              </w:rPr>
              <w:t>)</w:t>
            </w:r>
          </w:p>
        </w:tc>
        <w:tc>
          <w:tcPr>
            <w:tcW w:w="992" w:type="dxa"/>
            <w:tcBorders>
              <w:top w:val="single" w:sz="4" w:space="0" w:color="auto"/>
              <w:bottom w:val="single" w:sz="4" w:space="0" w:color="auto"/>
            </w:tcBorders>
            <w:vAlign w:val="center"/>
          </w:tcPr>
          <w:p w14:paraId="1AF7758A"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5DA2F61" w14:textId="487EE80E"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210E8EF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89B611" w14:textId="77777777" w:rsidR="002447DF" w:rsidRPr="002447DF" w:rsidRDefault="002447DF">
            <w:pPr>
              <w:rPr>
                <w:rFonts w:ascii="Arial" w:hAnsi="Arial" w:cs="Arial"/>
                <w:sz w:val="16"/>
                <w:szCs w:val="16"/>
              </w:rPr>
            </w:pPr>
            <w:r w:rsidRPr="002447DF">
              <w:rPr>
                <w:rFonts w:ascii="Arial" w:hAnsi="Arial" w:cs="Arial"/>
                <w:sz w:val="16"/>
                <w:szCs w:val="16"/>
              </w:rPr>
              <w:t>22</w:t>
            </w:r>
          </w:p>
        </w:tc>
        <w:tc>
          <w:tcPr>
            <w:tcW w:w="1283" w:type="dxa"/>
            <w:tcBorders>
              <w:top w:val="single" w:sz="4" w:space="0" w:color="auto"/>
              <w:bottom w:val="single" w:sz="4" w:space="0" w:color="auto"/>
            </w:tcBorders>
          </w:tcPr>
          <w:p w14:paraId="5A1A86B6" w14:textId="77777777" w:rsidR="002447DF" w:rsidRPr="002447DF" w:rsidRDefault="002447DF">
            <w:pPr>
              <w:rPr>
                <w:rFonts w:ascii="Arial" w:hAnsi="Arial" w:cs="Arial"/>
                <w:sz w:val="16"/>
                <w:szCs w:val="16"/>
              </w:rPr>
            </w:pPr>
            <w:r w:rsidRPr="002447DF">
              <w:rPr>
                <w:rFonts w:ascii="Arial" w:hAnsi="Arial" w:cs="Arial"/>
                <w:sz w:val="16"/>
                <w:szCs w:val="16"/>
              </w:rPr>
              <w:t>IC30F</w:t>
            </w:r>
          </w:p>
          <w:p w14:paraId="46AEDA78"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5DC36FA" w14:textId="57B1B6F4" w:rsidR="002447DF" w:rsidRPr="00AA11F2" w:rsidRDefault="002447DF">
            <w:pPr>
              <w:rPr>
                <w:rFonts w:ascii="Arial" w:hAnsi="Arial" w:cs="Arial"/>
                <w:sz w:val="16"/>
                <w:szCs w:val="16"/>
                <w:lang w:val="pt-BR"/>
              </w:rPr>
            </w:pPr>
            <w:r w:rsidRPr="002447DF">
              <w:rPr>
                <w:rFonts w:ascii="Arial" w:hAnsi="Arial" w:cs="Arial"/>
                <w:sz w:val="16"/>
                <w:szCs w:val="16"/>
                <w:lang w:val="pt-BR"/>
              </w:rPr>
              <w:t>Fitinguri din fonta maleabila, avind 2 insurubari, montata prin</w:t>
            </w:r>
            <w:r w:rsidR="00AA11F2">
              <w:rPr>
                <w:rFonts w:ascii="Arial" w:hAnsi="Arial" w:cs="Arial"/>
                <w:sz w:val="16"/>
                <w:szCs w:val="16"/>
                <w:lang w:val="pt-BR"/>
              </w:rPr>
              <w:t xml:space="preserve"> </w:t>
            </w:r>
            <w:r w:rsidRPr="002447DF">
              <w:rPr>
                <w:rFonts w:ascii="Arial" w:hAnsi="Arial" w:cs="Arial"/>
                <w:sz w:val="16"/>
                <w:szCs w:val="16"/>
                <w:lang w:val="pt-BR"/>
              </w:rPr>
              <w:t>insurubare cu teava de otel, avind diametrul de 1 1/2" (Cot</w:t>
            </w:r>
            <w:r w:rsidR="00554C5E">
              <w:rPr>
                <w:rFonts w:ascii="Arial" w:hAnsi="Arial" w:cs="Arial"/>
                <w:sz w:val="16"/>
                <w:szCs w:val="16"/>
                <w:lang w:val="pt-BR"/>
              </w:rPr>
              <w:t xml:space="preserve"> </w:t>
            </w:r>
            <w:r w:rsidR="00554C5E" w:rsidRPr="002447DF">
              <w:rPr>
                <w:rFonts w:ascii="Arial" w:hAnsi="Arial" w:cs="Arial"/>
                <w:sz w:val="16"/>
                <w:szCs w:val="16"/>
                <w:lang w:val="pt-BR"/>
              </w:rPr>
              <w:t xml:space="preserve">diam. </w:t>
            </w:r>
            <w:r w:rsidR="00554C5E" w:rsidRPr="00AA11F2">
              <w:rPr>
                <w:rFonts w:ascii="Arial" w:hAnsi="Arial" w:cs="Arial"/>
                <w:sz w:val="16"/>
                <w:szCs w:val="16"/>
                <w:lang w:val="pt-BR"/>
              </w:rPr>
              <w:t>44 mm</w:t>
            </w:r>
            <w:r w:rsidR="00554C5E">
              <w:rPr>
                <w:rFonts w:ascii="Arial" w:hAnsi="Arial" w:cs="Arial"/>
                <w:sz w:val="16"/>
                <w:szCs w:val="16"/>
                <w:lang w:val="pt-BR"/>
              </w:rPr>
              <w:t>,</w:t>
            </w:r>
            <w:r w:rsidRPr="002447DF">
              <w:rPr>
                <w:rFonts w:ascii="Arial" w:hAnsi="Arial" w:cs="Arial"/>
                <w:sz w:val="16"/>
                <w:szCs w:val="16"/>
                <w:lang w:val="pt-BR"/>
              </w:rPr>
              <w:t xml:space="preserve"> </w:t>
            </w:r>
            <w:r w:rsidR="00554C5E">
              <w:rPr>
                <w:rFonts w:ascii="Arial" w:hAnsi="Arial" w:cs="Arial"/>
                <w:sz w:val="16"/>
                <w:szCs w:val="16"/>
                <w:lang w:val="pt-BR"/>
              </w:rPr>
              <w:t xml:space="preserve">model analog </w:t>
            </w:r>
            <w:r w:rsidRPr="002447DF">
              <w:rPr>
                <w:rFonts w:ascii="Arial" w:hAnsi="Arial" w:cs="Arial"/>
                <w:sz w:val="16"/>
                <w:szCs w:val="16"/>
                <w:lang w:val="pt-BR"/>
              </w:rPr>
              <w:t>Megapress_SC_Elbow_Viega</w:t>
            </w:r>
            <w:r w:rsidRPr="00AA11F2">
              <w:rPr>
                <w:rFonts w:ascii="Arial" w:hAnsi="Arial" w:cs="Arial"/>
                <w:sz w:val="16"/>
                <w:szCs w:val="16"/>
                <w:lang w:val="pt-BR"/>
              </w:rPr>
              <w:t>)</w:t>
            </w:r>
          </w:p>
        </w:tc>
        <w:tc>
          <w:tcPr>
            <w:tcW w:w="992" w:type="dxa"/>
            <w:tcBorders>
              <w:top w:val="single" w:sz="4" w:space="0" w:color="auto"/>
              <w:bottom w:val="single" w:sz="4" w:space="0" w:color="auto"/>
            </w:tcBorders>
            <w:vAlign w:val="center"/>
          </w:tcPr>
          <w:p w14:paraId="2C35FB40"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8AC3233" w14:textId="59184421"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4,0000</w:t>
            </w:r>
          </w:p>
        </w:tc>
      </w:tr>
      <w:tr w:rsidR="002447DF" w:rsidRPr="002447DF" w14:paraId="7AB8956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8F7BA9" w14:textId="77777777" w:rsidR="002447DF" w:rsidRPr="002447DF" w:rsidRDefault="002447DF">
            <w:pPr>
              <w:rPr>
                <w:rFonts w:ascii="Arial" w:hAnsi="Arial" w:cs="Arial"/>
                <w:sz w:val="16"/>
                <w:szCs w:val="16"/>
              </w:rPr>
            </w:pPr>
            <w:r w:rsidRPr="002447DF">
              <w:rPr>
                <w:rFonts w:ascii="Arial" w:hAnsi="Arial" w:cs="Arial"/>
                <w:sz w:val="16"/>
                <w:szCs w:val="16"/>
              </w:rPr>
              <w:t>23</w:t>
            </w:r>
          </w:p>
        </w:tc>
        <w:tc>
          <w:tcPr>
            <w:tcW w:w="1283" w:type="dxa"/>
            <w:tcBorders>
              <w:top w:val="single" w:sz="4" w:space="0" w:color="auto"/>
              <w:bottom w:val="single" w:sz="4" w:space="0" w:color="auto"/>
            </w:tcBorders>
          </w:tcPr>
          <w:p w14:paraId="0987EBBF" w14:textId="77777777" w:rsidR="002447DF" w:rsidRPr="002447DF" w:rsidRDefault="002447DF">
            <w:pPr>
              <w:rPr>
                <w:rFonts w:ascii="Arial" w:hAnsi="Arial" w:cs="Arial"/>
                <w:sz w:val="16"/>
                <w:szCs w:val="16"/>
              </w:rPr>
            </w:pPr>
            <w:r w:rsidRPr="002447DF">
              <w:rPr>
                <w:rFonts w:ascii="Arial" w:hAnsi="Arial" w:cs="Arial"/>
                <w:sz w:val="16"/>
                <w:szCs w:val="16"/>
              </w:rPr>
              <w:t>IC30F</w:t>
            </w:r>
          </w:p>
          <w:p w14:paraId="3E6BC0B3"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A0C42BF" w14:textId="6BD63403" w:rsidR="002447DF" w:rsidRPr="00554C5E" w:rsidRDefault="002447DF">
            <w:pPr>
              <w:rPr>
                <w:rFonts w:ascii="Arial" w:hAnsi="Arial" w:cs="Arial"/>
                <w:sz w:val="16"/>
                <w:szCs w:val="16"/>
                <w:lang w:val="pt-BR"/>
              </w:rPr>
            </w:pPr>
            <w:r w:rsidRPr="002447DF">
              <w:rPr>
                <w:rFonts w:ascii="Arial" w:hAnsi="Arial" w:cs="Arial"/>
                <w:sz w:val="16"/>
                <w:szCs w:val="16"/>
                <w:lang w:val="pt-BR"/>
              </w:rPr>
              <w:t>Fitinguri din fonta maleabila, avind 2 insurubari, montata prin insurubare cu teava de otel, avind diametrul de 1 1/2"  ( Reductie</w:t>
            </w:r>
            <w:r w:rsidR="00554C5E">
              <w:rPr>
                <w:rFonts w:ascii="Arial" w:hAnsi="Arial" w:cs="Arial"/>
                <w:sz w:val="16"/>
                <w:szCs w:val="16"/>
                <w:lang w:val="pt-BR"/>
              </w:rPr>
              <w:t xml:space="preserve"> </w:t>
            </w:r>
            <w:r w:rsidR="00554C5E" w:rsidRPr="002447DF">
              <w:rPr>
                <w:rFonts w:ascii="Arial" w:hAnsi="Arial" w:cs="Arial"/>
                <w:sz w:val="16"/>
                <w:szCs w:val="16"/>
                <w:lang w:val="pt-BR"/>
              </w:rPr>
              <w:t xml:space="preserve">diam. </w:t>
            </w:r>
            <w:r w:rsidR="00554C5E" w:rsidRPr="002447DF">
              <w:rPr>
                <w:rFonts w:ascii="Arial" w:hAnsi="Arial" w:cs="Arial"/>
                <w:sz w:val="16"/>
                <w:szCs w:val="16"/>
              </w:rPr>
              <w:t>43/33 mm</w:t>
            </w:r>
            <w:r w:rsidR="00554C5E">
              <w:rPr>
                <w:rFonts w:ascii="Arial" w:hAnsi="Arial" w:cs="Arial"/>
                <w:sz w:val="16"/>
                <w:szCs w:val="16"/>
              </w:rPr>
              <w:t>,</w:t>
            </w:r>
            <w:r w:rsidRPr="002447DF">
              <w:rPr>
                <w:rFonts w:ascii="Arial" w:hAnsi="Arial" w:cs="Arial"/>
                <w:sz w:val="16"/>
                <w:szCs w:val="16"/>
                <w:lang w:val="pt-BR"/>
              </w:rPr>
              <w:t xml:space="preserve"> </w:t>
            </w:r>
            <w:r w:rsidR="00554C5E">
              <w:rPr>
                <w:rFonts w:ascii="Arial" w:hAnsi="Arial" w:cs="Arial"/>
                <w:sz w:val="16"/>
                <w:szCs w:val="16"/>
                <w:lang w:val="pt-BR"/>
              </w:rPr>
              <w:t xml:space="preserve">model analog </w:t>
            </w:r>
            <w:r w:rsidRPr="002447DF">
              <w:rPr>
                <w:rFonts w:ascii="Arial" w:hAnsi="Arial" w:cs="Arial"/>
                <w:sz w:val="16"/>
                <w:szCs w:val="16"/>
                <w:lang w:val="pt-BR"/>
              </w:rPr>
              <w:t>Megapress_SC_Reducer_</w:t>
            </w:r>
            <w:r w:rsidR="00554C5E">
              <w:rPr>
                <w:rFonts w:ascii="Arial" w:hAnsi="Arial" w:cs="Arial"/>
                <w:sz w:val="16"/>
                <w:szCs w:val="16"/>
                <w:lang w:val="pt-BR"/>
              </w:rPr>
              <w:t xml:space="preserve"> </w:t>
            </w:r>
            <w:r w:rsidRPr="002447DF">
              <w:rPr>
                <w:rFonts w:ascii="Arial" w:hAnsi="Arial" w:cs="Arial"/>
                <w:sz w:val="16"/>
                <w:szCs w:val="16"/>
                <w:lang w:val="pt-BR"/>
              </w:rPr>
              <w:t>Viega</w:t>
            </w:r>
            <w:r w:rsidR="00554C5E">
              <w:rPr>
                <w:rFonts w:ascii="Arial" w:hAnsi="Arial" w:cs="Arial"/>
                <w:sz w:val="16"/>
                <w:szCs w:val="16"/>
                <w:lang w:val="pt-BR"/>
              </w:rPr>
              <w:t>)</w:t>
            </w:r>
          </w:p>
        </w:tc>
        <w:tc>
          <w:tcPr>
            <w:tcW w:w="992" w:type="dxa"/>
            <w:tcBorders>
              <w:top w:val="single" w:sz="4" w:space="0" w:color="auto"/>
              <w:bottom w:val="single" w:sz="4" w:space="0" w:color="auto"/>
            </w:tcBorders>
            <w:vAlign w:val="center"/>
          </w:tcPr>
          <w:p w14:paraId="33696511"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DFBAA14" w14:textId="4D8EB42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4006E4CB"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48B650" w14:textId="77777777" w:rsidR="002447DF" w:rsidRPr="002447DF" w:rsidRDefault="002447DF">
            <w:pPr>
              <w:rPr>
                <w:rFonts w:ascii="Arial" w:hAnsi="Arial" w:cs="Arial"/>
                <w:sz w:val="16"/>
                <w:szCs w:val="16"/>
              </w:rPr>
            </w:pPr>
            <w:r w:rsidRPr="002447DF">
              <w:rPr>
                <w:rFonts w:ascii="Arial" w:hAnsi="Arial" w:cs="Arial"/>
                <w:sz w:val="16"/>
                <w:szCs w:val="16"/>
              </w:rPr>
              <w:t>24</w:t>
            </w:r>
          </w:p>
        </w:tc>
        <w:tc>
          <w:tcPr>
            <w:tcW w:w="1283" w:type="dxa"/>
            <w:tcBorders>
              <w:top w:val="single" w:sz="4" w:space="0" w:color="auto"/>
              <w:bottom w:val="single" w:sz="4" w:space="0" w:color="auto"/>
            </w:tcBorders>
          </w:tcPr>
          <w:p w14:paraId="7E86D487" w14:textId="77777777" w:rsidR="002447DF" w:rsidRPr="002447DF" w:rsidRDefault="002447DF">
            <w:pPr>
              <w:rPr>
                <w:rFonts w:ascii="Arial" w:hAnsi="Arial" w:cs="Arial"/>
                <w:sz w:val="16"/>
                <w:szCs w:val="16"/>
              </w:rPr>
            </w:pPr>
            <w:r w:rsidRPr="002447DF">
              <w:rPr>
                <w:rFonts w:ascii="Arial" w:hAnsi="Arial" w:cs="Arial"/>
                <w:sz w:val="16"/>
                <w:szCs w:val="16"/>
              </w:rPr>
              <w:t>IC30G</w:t>
            </w:r>
          </w:p>
          <w:p w14:paraId="15944B76"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5BC7E442" w14:textId="14ED5238" w:rsidR="002447DF" w:rsidRPr="005B3CF7" w:rsidRDefault="002447DF">
            <w:pPr>
              <w:rPr>
                <w:rFonts w:ascii="Arial" w:hAnsi="Arial" w:cs="Arial"/>
                <w:sz w:val="16"/>
                <w:szCs w:val="16"/>
                <w:lang w:val="pt-BR"/>
              </w:rPr>
            </w:pPr>
            <w:r w:rsidRPr="002447DF">
              <w:rPr>
                <w:rFonts w:ascii="Arial" w:hAnsi="Arial" w:cs="Arial"/>
                <w:sz w:val="16"/>
                <w:szCs w:val="16"/>
                <w:lang w:val="pt-BR"/>
              </w:rPr>
              <w:t xml:space="preserve">Fitinguri din fonta maleabila, avind 2 insurubari, montata prin insurubare cu teava de otel, avind diametrul de 2" ( </w:t>
            </w:r>
            <w:r w:rsidRPr="002447DF">
              <w:rPr>
                <w:rFonts w:ascii="Arial" w:hAnsi="Arial" w:cs="Arial"/>
                <w:sz w:val="16"/>
                <w:szCs w:val="16"/>
              </w:rPr>
              <w:t>С</w:t>
            </w:r>
            <w:r w:rsidRPr="002447DF">
              <w:rPr>
                <w:rFonts w:ascii="Arial" w:hAnsi="Arial" w:cs="Arial"/>
                <w:sz w:val="16"/>
                <w:szCs w:val="16"/>
                <w:lang w:val="pt-BR"/>
              </w:rPr>
              <w:t xml:space="preserve">ot </w:t>
            </w:r>
            <w:r w:rsidR="005B3CF7" w:rsidRPr="002447DF">
              <w:rPr>
                <w:rFonts w:ascii="Arial" w:hAnsi="Arial" w:cs="Arial"/>
                <w:sz w:val="16"/>
                <w:szCs w:val="16"/>
                <w:lang w:val="pt-BR"/>
              </w:rPr>
              <w:t xml:space="preserve">diam. </w:t>
            </w:r>
            <w:r w:rsidR="005B3CF7" w:rsidRPr="005B3CF7">
              <w:rPr>
                <w:rFonts w:ascii="Arial" w:hAnsi="Arial" w:cs="Arial"/>
                <w:sz w:val="16"/>
                <w:szCs w:val="16"/>
                <w:lang w:val="pt-BR"/>
              </w:rPr>
              <w:t xml:space="preserve">50 mm </w:t>
            </w:r>
            <w:r w:rsidR="005B3CF7">
              <w:rPr>
                <w:rFonts w:ascii="Arial" w:hAnsi="Arial" w:cs="Arial"/>
                <w:sz w:val="16"/>
                <w:szCs w:val="16"/>
                <w:lang w:val="pt-BR"/>
              </w:rPr>
              <w:t>model analog</w:t>
            </w:r>
            <w:r w:rsidRPr="002447DF">
              <w:rPr>
                <w:rFonts w:ascii="Arial" w:hAnsi="Arial" w:cs="Arial"/>
                <w:sz w:val="16"/>
                <w:szCs w:val="16"/>
                <w:lang w:val="pt-BR"/>
              </w:rPr>
              <w:t xml:space="preserve"> Megapress_SC_Elbow_Viega</w:t>
            </w:r>
            <w:r w:rsidRPr="005B3CF7">
              <w:rPr>
                <w:rFonts w:ascii="Arial" w:hAnsi="Arial" w:cs="Arial"/>
                <w:sz w:val="16"/>
                <w:szCs w:val="16"/>
                <w:lang w:val="pt-BR"/>
              </w:rPr>
              <w:t>)</w:t>
            </w:r>
          </w:p>
        </w:tc>
        <w:tc>
          <w:tcPr>
            <w:tcW w:w="992" w:type="dxa"/>
            <w:tcBorders>
              <w:top w:val="single" w:sz="4" w:space="0" w:color="auto"/>
              <w:bottom w:val="single" w:sz="4" w:space="0" w:color="auto"/>
            </w:tcBorders>
            <w:vAlign w:val="center"/>
          </w:tcPr>
          <w:p w14:paraId="1E8C94D1"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4C9E299" w14:textId="43393679"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219977CE"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841816" w14:textId="77777777" w:rsidR="002447DF" w:rsidRPr="002447DF" w:rsidRDefault="002447DF">
            <w:pPr>
              <w:rPr>
                <w:rFonts w:ascii="Arial" w:hAnsi="Arial" w:cs="Arial"/>
                <w:sz w:val="16"/>
                <w:szCs w:val="16"/>
              </w:rPr>
            </w:pPr>
            <w:r w:rsidRPr="002447DF">
              <w:rPr>
                <w:rFonts w:ascii="Arial" w:hAnsi="Arial" w:cs="Arial"/>
                <w:sz w:val="16"/>
                <w:szCs w:val="16"/>
              </w:rPr>
              <w:t>25</w:t>
            </w:r>
          </w:p>
        </w:tc>
        <w:tc>
          <w:tcPr>
            <w:tcW w:w="1283" w:type="dxa"/>
            <w:tcBorders>
              <w:top w:val="single" w:sz="4" w:space="0" w:color="auto"/>
              <w:bottom w:val="single" w:sz="4" w:space="0" w:color="auto"/>
            </w:tcBorders>
          </w:tcPr>
          <w:p w14:paraId="5D9CE3C0" w14:textId="77777777" w:rsidR="002447DF" w:rsidRPr="002447DF" w:rsidRDefault="002447DF">
            <w:pPr>
              <w:rPr>
                <w:rFonts w:ascii="Arial" w:hAnsi="Arial" w:cs="Arial"/>
                <w:sz w:val="16"/>
                <w:szCs w:val="16"/>
              </w:rPr>
            </w:pPr>
            <w:r w:rsidRPr="002447DF">
              <w:rPr>
                <w:rFonts w:ascii="Arial" w:hAnsi="Arial" w:cs="Arial"/>
                <w:sz w:val="16"/>
                <w:szCs w:val="16"/>
              </w:rPr>
              <w:t>IC30G</w:t>
            </w:r>
          </w:p>
          <w:p w14:paraId="66DA1BD5"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EA7B8C8" w14:textId="6F77F85F" w:rsidR="002447DF" w:rsidRPr="00D95905" w:rsidRDefault="002447DF">
            <w:pPr>
              <w:rPr>
                <w:rFonts w:ascii="Arial" w:hAnsi="Arial" w:cs="Arial"/>
                <w:sz w:val="16"/>
                <w:szCs w:val="16"/>
                <w:lang w:val="pt-BR"/>
              </w:rPr>
            </w:pPr>
            <w:r w:rsidRPr="002447DF">
              <w:rPr>
                <w:rFonts w:ascii="Arial" w:hAnsi="Arial" w:cs="Arial"/>
                <w:sz w:val="16"/>
                <w:szCs w:val="16"/>
                <w:lang w:val="pt-BR"/>
              </w:rPr>
              <w:t xml:space="preserve">Fitinguri din fonta maleabila, avind 2 insurubari, montata prin insurubare cu teava de otel, avind diametrul de 2" ( Reductie </w:t>
            </w:r>
            <w:r w:rsidR="00D95905" w:rsidRPr="002447DF">
              <w:rPr>
                <w:rFonts w:ascii="Arial" w:hAnsi="Arial" w:cs="Arial"/>
                <w:sz w:val="16"/>
                <w:szCs w:val="16"/>
                <w:lang w:val="pt-BR"/>
              </w:rPr>
              <w:t xml:space="preserve">diam. </w:t>
            </w:r>
            <w:r w:rsidR="00D95905" w:rsidRPr="002447DF">
              <w:rPr>
                <w:rFonts w:ascii="Arial" w:hAnsi="Arial" w:cs="Arial"/>
                <w:sz w:val="16"/>
                <w:szCs w:val="16"/>
              </w:rPr>
              <w:t>50/33 mm</w:t>
            </w:r>
            <w:r w:rsidR="00D95905">
              <w:rPr>
                <w:rFonts w:ascii="Arial" w:hAnsi="Arial" w:cs="Arial"/>
                <w:sz w:val="16"/>
                <w:szCs w:val="16"/>
              </w:rPr>
              <w:t>, model analog</w:t>
            </w:r>
            <w:r w:rsidRPr="002447DF">
              <w:rPr>
                <w:rFonts w:ascii="Arial" w:hAnsi="Arial" w:cs="Arial"/>
                <w:sz w:val="16"/>
                <w:szCs w:val="16"/>
                <w:lang w:val="pt-BR"/>
              </w:rPr>
              <w:t xml:space="preserve"> Megapress_SC_Reducer_Viega</w:t>
            </w:r>
            <w:r w:rsidRPr="00D95905">
              <w:rPr>
                <w:rFonts w:ascii="Arial" w:hAnsi="Arial" w:cs="Arial"/>
                <w:sz w:val="16"/>
                <w:szCs w:val="16"/>
                <w:lang w:val="pt-BR"/>
              </w:rPr>
              <w:t>)</w:t>
            </w:r>
          </w:p>
        </w:tc>
        <w:tc>
          <w:tcPr>
            <w:tcW w:w="992" w:type="dxa"/>
            <w:tcBorders>
              <w:top w:val="single" w:sz="4" w:space="0" w:color="auto"/>
              <w:bottom w:val="single" w:sz="4" w:space="0" w:color="auto"/>
            </w:tcBorders>
            <w:vAlign w:val="center"/>
          </w:tcPr>
          <w:p w14:paraId="536892BE"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B720E40" w14:textId="40B24CE9"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3,0000</w:t>
            </w:r>
          </w:p>
        </w:tc>
      </w:tr>
      <w:tr w:rsidR="002447DF" w:rsidRPr="002447DF" w14:paraId="696101EC"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95E96A" w14:textId="77777777" w:rsidR="002447DF" w:rsidRPr="002447DF" w:rsidRDefault="002447DF">
            <w:pPr>
              <w:rPr>
                <w:rFonts w:ascii="Arial" w:hAnsi="Arial" w:cs="Arial"/>
                <w:sz w:val="16"/>
                <w:szCs w:val="16"/>
              </w:rPr>
            </w:pPr>
            <w:r w:rsidRPr="002447DF">
              <w:rPr>
                <w:rFonts w:ascii="Arial" w:hAnsi="Arial" w:cs="Arial"/>
                <w:sz w:val="16"/>
                <w:szCs w:val="16"/>
              </w:rPr>
              <w:t>26</w:t>
            </w:r>
          </w:p>
        </w:tc>
        <w:tc>
          <w:tcPr>
            <w:tcW w:w="1283" w:type="dxa"/>
            <w:tcBorders>
              <w:top w:val="single" w:sz="4" w:space="0" w:color="auto"/>
              <w:bottom w:val="single" w:sz="4" w:space="0" w:color="auto"/>
            </w:tcBorders>
          </w:tcPr>
          <w:p w14:paraId="6D28373C" w14:textId="77777777" w:rsidR="002447DF" w:rsidRPr="002447DF" w:rsidRDefault="002447DF">
            <w:pPr>
              <w:rPr>
                <w:rFonts w:ascii="Arial" w:hAnsi="Arial" w:cs="Arial"/>
                <w:sz w:val="16"/>
                <w:szCs w:val="16"/>
              </w:rPr>
            </w:pPr>
            <w:r w:rsidRPr="002447DF">
              <w:rPr>
                <w:rFonts w:ascii="Arial" w:hAnsi="Arial" w:cs="Arial"/>
                <w:sz w:val="16"/>
                <w:szCs w:val="16"/>
              </w:rPr>
              <w:t>IC30Q</w:t>
            </w:r>
          </w:p>
          <w:p w14:paraId="3ADBEDB0"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ED79863" w14:textId="52D0A9A4" w:rsidR="002447DF" w:rsidRPr="00D95905" w:rsidRDefault="002447DF">
            <w:pPr>
              <w:rPr>
                <w:rFonts w:ascii="Arial" w:hAnsi="Arial" w:cs="Arial"/>
                <w:sz w:val="16"/>
                <w:szCs w:val="16"/>
                <w:lang w:val="pt-BR"/>
              </w:rPr>
            </w:pPr>
            <w:r w:rsidRPr="002447DF">
              <w:rPr>
                <w:rFonts w:ascii="Arial" w:hAnsi="Arial" w:cs="Arial"/>
                <w:sz w:val="16"/>
                <w:szCs w:val="16"/>
                <w:lang w:val="pt-BR"/>
              </w:rPr>
              <w:t xml:space="preserve">Fitinguri din fonta maleabila, avind 3 insurubari, montata prin insurubare cu teava de otel, avind diametrul de 2" ( Teu </w:t>
            </w:r>
            <w:r w:rsidR="00D95905" w:rsidRPr="002447DF">
              <w:rPr>
                <w:rFonts w:ascii="Arial" w:hAnsi="Arial" w:cs="Arial"/>
                <w:sz w:val="16"/>
                <w:szCs w:val="16"/>
                <w:lang w:val="pt-BR"/>
              </w:rPr>
              <w:t xml:space="preserve">diam. </w:t>
            </w:r>
            <w:r w:rsidR="00D95905" w:rsidRPr="00D95905">
              <w:rPr>
                <w:rFonts w:ascii="Arial" w:hAnsi="Arial" w:cs="Arial"/>
                <w:sz w:val="16"/>
                <w:szCs w:val="16"/>
                <w:lang w:val="pt-BR"/>
              </w:rPr>
              <w:t>50/50/50</w:t>
            </w:r>
            <w:r w:rsidR="002A0655">
              <w:rPr>
                <w:rFonts w:ascii="Arial" w:hAnsi="Arial" w:cs="Arial"/>
                <w:sz w:val="16"/>
                <w:szCs w:val="16"/>
                <w:lang w:val="pt-BR"/>
              </w:rPr>
              <w:t xml:space="preserve"> mm</w:t>
            </w:r>
            <w:r w:rsidR="00D95905" w:rsidRPr="00D95905">
              <w:rPr>
                <w:rFonts w:ascii="Arial" w:hAnsi="Arial" w:cs="Arial"/>
                <w:sz w:val="16"/>
                <w:szCs w:val="16"/>
                <w:lang w:val="pt-BR"/>
              </w:rPr>
              <w:t>, model analog</w:t>
            </w:r>
            <w:r w:rsidRPr="002447DF">
              <w:rPr>
                <w:rFonts w:ascii="Arial" w:hAnsi="Arial" w:cs="Arial"/>
                <w:sz w:val="16"/>
                <w:szCs w:val="16"/>
                <w:lang w:val="pt-BR"/>
              </w:rPr>
              <w:t xml:space="preserve"> Megapress_SC_T-pieces_Viega</w:t>
            </w:r>
            <w:r w:rsidRPr="00D95905">
              <w:rPr>
                <w:rFonts w:ascii="Arial" w:hAnsi="Arial" w:cs="Arial"/>
                <w:sz w:val="16"/>
                <w:szCs w:val="16"/>
                <w:lang w:val="pt-BR"/>
              </w:rPr>
              <w:t>)</w:t>
            </w:r>
          </w:p>
        </w:tc>
        <w:tc>
          <w:tcPr>
            <w:tcW w:w="992" w:type="dxa"/>
            <w:tcBorders>
              <w:top w:val="single" w:sz="4" w:space="0" w:color="auto"/>
              <w:bottom w:val="single" w:sz="4" w:space="0" w:color="auto"/>
            </w:tcBorders>
            <w:vAlign w:val="center"/>
          </w:tcPr>
          <w:p w14:paraId="1FFDC9FC"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F8C0321" w14:textId="42FAE37E"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4,0000</w:t>
            </w:r>
          </w:p>
        </w:tc>
      </w:tr>
      <w:tr w:rsidR="002447DF" w:rsidRPr="002447DF" w14:paraId="69CE0EDD"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939B2B" w14:textId="77777777" w:rsidR="002447DF" w:rsidRPr="002447DF" w:rsidRDefault="002447DF">
            <w:pPr>
              <w:rPr>
                <w:rFonts w:ascii="Arial" w:hAnsi="Arial" w:cs="Arial"/>
                <w:sz w:val="16"/>
                <w:szCs w:val="16"/>
              </w:rPr>
            </w:pPr>
            <w:r w:rsidRPr="002447DF">
              <w:rPr>
                <w:rFonts w:ascii="Arial" w:hAnsi="Arial" w:cs="Arial"/>
                <w:sz w:val="16"/>
                <w:szCs w:val="16"/>
              </w:rPr>
              <w:t>27</w:t>
            </w:r>
          </w:p>
        </w:tc>
        <w:tc>
          <w:tcPr>
            <w:tcW w:w="1283" w:type="dxa"/>
            <w:tcBorders>
              <w:top w:val="single" w:sz="4" w:space="0" w:color="auto"/>
              <w:bottom w:val="single" w:sz="4" w:space="0" w:color="auto"/>
            </w:tcBorders>
          </w:tcPr>
          <w:p w14:paraId="3EB491B2" w14:textId="77777777" w:rsidR="002447DF" w:rsidRPr="002447DF" w:rsidRDefault="002447DF">
            <w:pPr>
              <w:rPr>
                <w:rFonts w:ascii="Arial" w:hAnsi="Arial" w:cs="Arial"/>
                <w:sz w:val="16"/>
                <w:szCs w:val="16"/>
              </w:rPr>
            </w:pPr>
            <w:r w:rsidRPr="002447DF">
              <w:rPr>
                <w:rFonts w:ascii="Arial" w:hAnsi="Arial" w:cs="Arial"/>
                <w:sz w:val="16"/>
                <w:szCs w:val="16"/>
              </w:rPr>
              <w:t>IC32A</w:t>
            </w:r>
          </w:p>
          <w:p w14:paraId="304621AC"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DC1C82D" w14:textId="1136BD66" w:rsidR="002447DF" w:rsidRPr="00D95905" w:rsidRDefault="002447DF">
            <w:pPr>
              <w:rPr>
                <w:rFonts w:ascii="Arial" w:hAnsi="Arial" w:cs="Arial"/>
                <w:sz w:val="16"/>
                <w:szCs w:val="16"/>
                <w:lang w:val="pt-BR"/>
              </w:rPr>
            </w:pPr>
            <w:r w:rsidRPr="002447DF">
              <w:rPr>
                <w:rFonts w:ascii="Arial" w:hAnsi="Arial" w:cs="Arial"/>
                <w:sz w:val="16"/>
                <w:szCs w:val="16"/>
                <w:lang w:val="pt-BR"/>
              </w:rPr>
              <w:t>Teava din cupru, montata prin sudura, la coloane, in instalatii de incalzire centrala, avind diametrul exterior de pina la 15,0 mm, inclusiv (teava</w:t>
            </w:r>
            <w:r w:rsidR="00320456">
              <w:rPr>
                <w:rFonts w:ascii="Arial" w:hAnsi="Arial" w:cs="Arial"/>
                <w:sz w:val="16"/>
                <w:szCs w:val="16"/>
                <w:lang w:val="pt-BR"/>
              </w:rPr>
              <w:t xml:space="preserve"> analog </w:t>
            </w:r>
            <w:r w:rsidRPr="002447DF">
              <w:rPr>
                <w:rFonts w:ascii="Arial" w:hAnsi="Arial" w:cs="Arial"/>
                <w:sz w:val="16"/>
                <w:szCs w:val="16"/>
                <w:lang w:val="pt-BR"/>
              </w:rPr>
              <w:t xml:space="preserve">Profipress G diam. </w:t>
            </w:r>
            <w:r w:rsidRPr="00D95905">
              <w:rPr>
                <w:rFonts w:ascii="Arial" w:hAnsi="Arial" w:cs="Arial"/>
                <w:sz w:val="16"/>
                <w:szCs w:val="16"/>
                <w:lang w:val="pt-BR"/>
              </w:rPr>
              <w:t>12 mm, resurse - fitinguri - exclus)</w:t>
            </w:r>
          </w:p>
        </w:tc>
        <w:tc>
          <w:tcPr>
            <w:tcW w:w="992" w:type="dxa"/>
            <w:tcBorders>
              <w:top w:val="single" w:sz="4" w:space="0" w:color="auto"/>
              <w:bottom w:val="single" w:sz="4" w:space="0" w:color="auto"/>
            </w:tcBorders>
            <w:vAlign w:val="center"/>
          </w:tcPr>
          <w:p w14:paraId="0E2974DD"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0FCDEB71" w14:textId="2367B458"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6,7000</w:t>
            </w:r>
          </w:p>
        </w:tc>
      </w:tr>
      <w:tr w:rsidR="002447DF" w:rsidRPr="002447DF" w14:paraId="6D4AEE07"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1D12B2" w14:textId="77777777" w:rsidR="002447DF" w:rsidRPr="002447DF" w:rsidRDefault="002447DF">
            <w:pPr>
              <w:rPr>
                <w:rFonts w:ascii="Arial" w:hAnsi="Arial" w:cs="Arial"/>
                <w:sz w:val="16"/>
                <w:szCs w:val="16"/>
              </w:rPr>
            </w:pPr>
            <w:r w:rsidRPr="002447DF">
              <w:rPr>
                <w:rFonts w:ascii="Arial" w:hAnsi="Arial" w:cs="Arial"/>
                <w:sz w:val="16"/>
                <w:szCs w:val="16"/>
              </w:rPr>
              <w:t>28</w:t>
            </w:r>
          </w:p>
        </w:tc>
        <w:tc>
          <w:tcPr>
            <w:tcW w:w="1283" w:type="dxa"/>
            <w:tcBorders>
              <w:top w:val="single" w:sz="4" w:space="0" w:color="auto"/>
              <w:bottom w:val="single" w:sz="4" w:space="0" w:color="auto"/>
            </w:tcBorders>
          </w:tcPr>
          <w:p w14:paraId="73630B68" w14:textId="77777777" w:rsidR="002447DF" w:rsidRPr="002447DF" w:rsidRDefault="002447DF">
            <w:pPr>
              <w:rPr>
                <w:rFonts w:ascii="Arial" w:hAnsi="Arial" w:cs="Arial"/>
                <w:sz w:val="16"/>
                <w:szCs w:val="16"/>
              </w:rPr>
            </w:pPr>
            <w:r w:rsidRPr="002447DF">
              <w:rPr>
                <w:rFonts w:ascii="Arial" w:hAnsi="Arial" w:cs="Arial"/>
                <w:sz w:val="16"/>
                <w:szCs w:val="16"/>
              </w:rPr>
              <w:t>IC32D</w:t>
            </w:r>
          </w:p>
          <w:p w14:paraId="39B97F54"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214C813" w14:textId="7B9D8581" w:rsidR="002447DF" w:rsidRPr="00D95905" w:rsidRDefault="002447DF">
            <w:pPr>
              <w:rPr>
                <w:rFonts w:ascii="Arial" w:hAnsi="Arial" w:cs="Arial"/>
                <w:sz w:val="16"/>
                <w:szCs w:val="16"/>
                <w:lang w:val="pt-BR"/>
              </w:rPr>
            </w:pPr>
            <w:r w:rsidRPr="002447DF">
              <w:rPr>
                <w:rFonts w:ascii="Arial" w:hAnsi="Arial" w:cs="Arial"/>
                <w:sz w:val="16"/>
                <w:szCs w:val="16"/>
                <w:lang w:val="pt-BR"/>
              </w:rPr>
              <w:t xml:space="preserve">Teava din cupru, montata prin sudura, la coloane, in instalatii de incalzire centrala, avind diametrul exterior de 28,0 mm ( teava  </w:t>
            </w:r>
            <w:r w:rsidR="00605070">
              <w:rPr>
                <w:rFonts w:ascii="Arial" w:hAnsi="Arial" w:cs="Arial"/>
                <w:sz w:val="16"/>
                <w:szCs w:val="16"/>
                <w:lang w:val="pt-BR"/>
              </w:rPr>
              <w:t xml:space="preserve">analog </w:t>
            </w:r>
            <w:r w:rsidRPr="002447DF">
              <w:rPr>
                <w:rFonts w:ascii="Arial" w:hAnsi="Arial" w:cs="Arial"/>
                <w:sz w:val="16"/>
                <w:szCs w:val="16"/>
                <w:lang w:val="pt-BR"/>
              </w:rPr>
              <w:t xml:space="preserve">Profipress G  diam. </w:t>
            </w:r>
            <w:r w:rsidRPr="00D95905">
              <w:rPr>
                <w:rFonts w:ascii="Arial" w:hAnsi="Arial" w:cs="Arial"/>
                <w:sz w:val="16"/>
                <w:szCs w:val="16"/>
                <w:lang w:val="pt-BR"/>
              </w:rPr>
              <w:t>25 mm, resurse - fitinguri - exclus)</w:t>
            </w:r>
          </w:p>
        </w:tc>
        <w:tc>
          <w:tcPr>
            <w:tcW w:w="992" w:type="dxa"/>
            <w:tcBorders>
              <w:top w:val="single" w:sz="4" w:space="0" w:color="auto"/>
              <w:bottom w:val="single" w:sz="4" w:space="0" w:color="auto"/>
            </w:tcBorders>
            <w:vAlign w:val="center"/>
          </w:tcPr>
          <w:p w14:paraId="324C4DB4"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28AC1914" w14:textId="2BA3C85C"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6,5000</w:t>
            </w:r>
          </w:p>
        </w:tc>
      </w:tr>
      <w:tr w:rsidR="002447DF" w:rsidRPr="002447DF" w14:paraId="5A531FB5"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9A739B" w14:textId="77777777" w:rsidR="002447DF" w:rsidRPr="002447DF" w:rsidRDefault="002447DF">
            <w:pPr>
              <w:rPr>
                <w:rFonts w:ascii="Arial" w:hAnsi="Arial" w:cs="Arial"/>
                <w:sz w:val="16"/>
                <w:szCs w:val="16"/>
              </w:rPr>
            </w:pPr>
            <w:r w:rsidRPr="002447DF">
              <w:rPr>
                <w:rFonts w:ascii="Arial" w:hAnsi="Arial" w:cs="Arial"/>
                <w:sz w:val="16"/>
                <w:szCs w:val="16"/>
              </w:rPr>
              <w:t>29</w:t>
            </w:r>
          </w:p>
        </w:tc>
        <w:tc>
          <w:tcPr>
            <w:tcW w:w="1283" w:type="dxa"/>
            <w:tcBorders>
              <w:top w:val="single" w:sz="4" w:space="0" w:color="auto"/>
              <w:bottom w:val="single" w:sz="4" w:space="0" w:color="auto"/>
            </w:tcBorders>
          </w:tcPr>
          <w:p w14:paraId="36520542" w14:textId="77777777" w:rsidR="002447DF" w:rsidRPr="002447DF" w:rsidRDefault="002447DF">
            <w:pPr>
              <w:rPr>
                <w:rFonts w:ascii="Arial" w:hAnsi="Arial" w:cs="Arial"/>
                <w:sz w:val="16"/>
                <w:szCs w:val="16"/>
              </w:rPr>
            </w:pPr>
            <w:r w:rsidRPr="002447DF">
              <w:rPr>
                <w:rFonts w:ascii="Arial" w:hAnsi="Arial" w:cs="Arial"/>
                <w:sz w:val="16"/>
                <w:szCs w:val="16"/>
              </w:rPr>
              <w:t>IC34G</w:t>
            </w:r>
          </w:p>
          <w:p w14:paraId="03A089E0"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D1CAF2F" w14:textId="2F090C5E" w:rsidR="002447DF" w:rsidRPr="008B1E1A" w:rsidRDefault="002447DF">
            <w:pPr>
              <w:rPr>
                <w:rFonts w:ascii="Arial" w:hAnsi="Arial" w:cs="Arial"/>
                <w:sz w:val="16"/>
                <w:szCs w:val="16"/>
                <w:lang w:val="pt-BR"/>
              </w:rPr>
            </w:pPr>
            <w:r w:rsidRPr="002447DF">
              <w:rPr>
                <w:rFonts w:ascii="Arial" w:hAnsi="Arial" w:cs="Arial"/>
                <w:sz w:val="16"/>
                <w:szCs w:val="16"/>
                <w:lang w:val="pt-BR"/>
              </w:rPr>
              <w:t xml:space="preserve">Piese de legatura (fitinguri) cu 2 suduri din cupru, montata prin sudura cu teava de cupru, avind diametrul exterior de 54,0 mm (Cot </w:t>
            </w:r>
            <w:r w:rsidR="008B1E1A" w:rsidRPr="002447DF">
              <w:rPr>
                <w:rFonts w:ascii="Arial" w:hAnsi="Arial" w:cs="Arial"/>
                <w:sz w:val="16"/>
                <w:szCs w:val="16"/>
                <w:lang w:val="pt-BR"/>
              </w:rPr>
              <w:t xml:space="preserve">diam. </w:t>
            </w:r>
            <w:r w:rsidR="008B1E1A" w:rsidRPr="008B1E1A">
              <w:rPr>
                <w:rFonts w:ascii="Arial" w:hAnsi="Arial" w:cs="Arial"/>
                <w:sz w:val="16"/>
                <w:szCs w:val="16"/>
                <w:lang w:val="pt-BR"/>
              </w:rPr>
              <w:t xml:space="preserve">50 mm, model analog </w:t>
            </w:r>
            <w:r w:rsidRPr="002447DF">
              <w:rPr>
                <w:rFonts w:ascii="Arial" w:hAnsi="Arial" w:cs="Arial"/>
                <w:sz w:val="16"/>
                <w:szCs w:val="16"/>
                <w:lang w:val="pt-BR"/>
              </w:rPr>
              <w:t>Profipress_G_SC_Elbow_Viega</w:t>
            </w:r>
            <w:r w:rsidRPr="008B1E1A">
              <w:rPr>
                <w:rFonts w:ascii="Arial" w:hAnsi="Arial" w:cs="Arial"/>
                <w:sz w:val="16"/>
                <w:szCs w:val="16"/>
                <w:lang w:val="pt-BR"/>
              </w:rPr>
              <w:t>)</w:t>
            </w:r>
          </w:p>
        </w:tc>
        <w:tc>
          <w:tcPr>
            <w:tcW w:w="992" w:type="dxa"/>
            <w:tcBorders>
              <w:top w:val="single" w:sz="4" w:space="0" w:color="auto"/>
              <w:bottom w:val="single" w:sz="4" w:space="0" w:color="auto"/>
            </w:tcBorders>
            <w:vAlign w:val="center"/>
          </w:tcPr>
          <w:p w14:paraId="0079A04E"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A98286A" w14:textId="5FFFB527"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4,0000</w:t>
            </w:r>
          </w:p>
        </w:tc>
      </w:tr>
      <w:tr w:rsidR="002447DF" w:rsidRPr="002447DF" w14:paraId="3E17D78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F43B3F" w14:textId="77777777" w:rsidR="002447DF" w:rsidRPr="002447DF" w:rsidRDefault="002447DF">
            <w:pPr>
              <w:rPr>
                <w:rFonts w:ascii="Arial" w:hAnsi="Arial" w:cs="Arial"/>
                <w:sz w:val="16"/>
                <w:szCs w:val="16"/>
              </w:rPr>
            </w:pPr>
            <w:r w:rsidRPr="002447DF">
              <w:rPr>
                <w:rFonts w:ascii="Arial" w:hAnsi="Arial" w:cs="Arial"/>
                <w:sz w:val="16"/>
                <w:szCs w:val="16"/>
              </w:rPr>
              <w:t>30</w:t>
            </w:r>
          </w:p>
        </w:tc>
        <w:tc>
          <w:tcPr>
            <w:tcW w:w="1283" w:type="dxa"/>
            <w:tcBorders>
              <w:top w:val="single" w:sz="4" w:space="0" w:color="auto"/>
              <w:bottom w:val="single" w:sz="4" w:space="0" w:color="auto"/>
            </w:tcBorders>
          </w:tcPr>
          <w:p w14:paraId="5191A738" w14:textId="77777777" w:rsidR="002447DF" w:rsidRPr="002447DF" w:rsidRDefault="002447DF">
            <w:pPr>
              <w:rPr>
                <w:rFonts w:ascii="Arial" w:hAnsi="Arial" w:cs="Arial"/>
                <w:sz w:val="16"/>
                <w:szCs w:val="16"/>
              </w:rPr>
            </w:pPr>
            <w:r w:rsidRPr="002447DF">
              <w:rPr>
                <w:rFonts w:ascii="Arial" w:hAnsi="Arial" w:cs="Arial"/>
                <w:sz w:val="16"/>
                <w:szCs w:val="16"/>
              </w:rPr>
              <w:t>IC34G</w:t>
            </w:r>
          </w:p>
          <w:p w14:paraId="5BC8E62F"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4CBCA26" w14:textId="19EEC4EF" w:rsidR="002447DF" w:rsidRPr="008B1E1A" w:rsidRDefault="002447DF">
            <w:pPr>
              <w:rPr>
                <w:rFonts w:ascii="Arial" w:hAnsi="Arial" w:cs="Arial"/>
                <w:sz w:val="16"/>
                <w:szCs w:val="16"/>
                <w:lang w:val="pt-BR"/>
              </w:rPr>
            </w:pPr>
            <w:r w:rsidRPr="002447DF">
              <w:rPr>
                <w:rFonts w:ascii="Arial" w:hAnsi="Arial" w:cs="Arial"/>
                <w:sz w:val="16"/>
                <w:szCs w:val="16"/>
                <w:lang w:val="pt-BR"/>
              </w:rPr>
              <w:t xml:space="preserve">Piese de legatura (fitinguri) cu 2 suduri din cupru, montata prin sudura cu teava de cupru, avind diametrul exterior de 54,0 mm (Cot </w:t>
            </w:r>
            <w:r w:rsidR="008B1E1A" w:rsidRPr="002447DF">
              <w:rPr>
                <w:rFonts w:ascii="Arial" w:hAnsi="Arial" w:cs="Arial"/>
                <w:sz w:val="16"/>
                <w:szCs w:val="16"/>
                <w:lang w:val="pt-BR"/>
              </w:rPr>
              <w:t xml:space="preserve">diam. </w:t>
            </w:r>
            <w:r w:rsidR="008B1E1A" w:rsidRPr="008B1E1A">
              <w:rPr>
                <w:rFonts w:ascii="Arial" w:hAnsi="Arial" w:cs="Arial"/>
                <w:sz w:val="16"/>
                <w:szCs w:val="16"/>
                <w:lang w:val="pt-BR"/>
              </w:rPr>
              <w:t>63 mm</w:t>
            </w:r>
            <w:r w:rsidR="008B1E1A">
              <w:rPr>
                <w:rFonts w:ascii="Arial" w:hAnsi="Arial" w:cs="Arial"/>
                <w:sz w:val="16"/>
                <w:szCs w:val="16"/>
                <w:lang w:val="pt-BR"/>
              </w:rPr>
              <w:t>, model analog</w:t>
            </w:r>
            <w:r w:rsidRPr="002447DF">
              <w:rPr>
                <w:rFonts w:ascii="Arial" w:hAnsi="Arial" w:cs="Arial"/>
                <w:sz w:val="16"/>
                <w:szCs w:val="16"/>
                <w:lang w:val="pt-BR"/>
              </w:rPr>
              <w:t xml:space="preserve"> Profipress_G_SC_Elbow_Viega</w:t>
            </w:r>
            <w:r w:rsidRPr="008B1E1A">
              <w:rPr>
                <w:rFonts w:ascii="Arial" w:hAnsi="Arial" w:cs="Arial"/>
                <w:sz w:val="16"/>
                <w:szCs w:val="16"/>
                <w:lang w:val="pt-BR"/>
              </w:rPr>
              <w:t>)</w:t>
            </w:r>
          </w:p>
        </w:tc>
        <w:tc>
          <w:tcPr>
            <w:tcW w:w="992" w:type="dxa"/>
            <w:tcBorders>
              <w:top w:val="single" w:sz="4" w:space="0" w:color="auto"/>
              <w:bottom w:val="single" w:sz="4" w:space="0" w:color="auto"/>
            </w:tcBorders>
            <w:vAlign w:val="center"/>
          </w:tcPr>
          <w:p w14:paraId="7916F967"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E91E555" w14:textId="21EA56ED"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3,0000</w:t>
            </w:r>
          </w:p>
        </w:tc>
      </w:tr>
      <w:tr w:rsidR="002447DF" w:rsidRPr="002447DF" w14:paraId="07D3925A"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B43FC5" w14:textId="77777777" w:rsidR="002447DF" w:rsidRPr="002447DF" w:rsidRDefault="002447DF">
            <w:pPr>
              <w:rPr>
                <w:rFonts w:ascii="Arial" w:hAnsi="Arial" w:cs="Arial"/>
                <w:sz w:val="16"/>
                <w:szCs w:val="16"/>
              </w:rPr>
            </w:pPr>
            <w:r w:rsidRPr="002447DF">
              <w:rPr>
                <w:rFonts w:ascii="Arial" w:hAnsi="Arial" w:cs="Arial"/>
                <w:sz w:val="16"/>
                <w:szCs w:val="16"/>
              </w:rPr>
              <w:t>31</w:t>
            </w:r>
          </w:p>
        </w:tc>
        <w:tc>
          <w:tcPr>
            <w:tcW w:w="1283" w:type="dxa"/>
            <w:tcBorders>
              <w:top w:val="single" w:sz="4" w:space="0" w:color="auto"/>
              <w:bottom w:val="single" w:sz="4" w:space="0" w:color="auto"/>
            </w:tcBorders>
          </w:tcPr>
          <w:p w14:paraId="24FF275C" w14:textId="77777777" w:rsidR="002447DF" w:rsidRPr="002447DF" w:rsidRDefault="002447DF">
            <w:pPr>
              <w:rPr>
                <w:rFonts w:ascii="Arial" w:hAnsi="Arial" w:cs="Arial"/>
                <w:sz w:val="16"/>
                <w:szCs w:val="16"/>
              </w:rPr>
            </w:pPr>
            <w:r w:rsidRPr="002447DF">
              <w:rPr>
                <w:rFonts w:ascii="Arial" w:hAnsi="Arial" w:cs="Arial"/>
                <w:sz w:val="16"/>
                <w:szCs w:val="16"/>
              </w:rPr>
              <w:t>IC35B</w:t>
            </w:r>
          </w:p>
          <w:p w14:paraId="6B95B023"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025AE6E" w14:textId="02B3AE3C" w:rsidR="002447DF" w:rsidRPr="002447DF" w:rsidRDefault="002447DF">
            <w:pPr>
              <w:rPr>
                <w:rFonts w:ascii="Arial" w:hAnsi="Arial" w:cs="Arial"/>
                <w:sz w:val="16"/>
                <w:szCs w:val="16"/>
                <w:lang w:val="pt-BR"/>
              </w:rPr>
            </w:pPr>
            <w:r w:rsidRPr="002447DF">
              <w:rPr>
                <w:rFonts w:ascii="Arial" w:hAnsi="Arial" w:cs="Arial"/>
                <w:sz w:val="16"/>
                <w:szCs w:val="16"/>
                <w:lang w:val="pt-BR"/>
              </w:rPr>
              <w:t>Teava din polietilena armata de inalta densitate sau polipropilena armata sau nearmata, montata, la legatura corpurilor sau aparatelor de incalzire, in instalatii de incalzire centrala, avind diametrul exterior de 20,0 mm  (</w:t>
            </w:r>
            <w:r w:rsidR="00FF2CAE">
              <w:rPr>
                <w:rFonts w:ascii="Arial" w:hAnsi="Arial" w:cs="Arial"/>
                <w:sz w:val="16"/>
                <w:szCs w:val="16"/>
                <w:lang w:val="pt-BR"/>
              </w:rPr>
              <w:t>Teava</w:t>
            </w:r>
            <w:r w:rsidR="006B146C">
              <w:rPr>
                <w:rFonts w:ascii="Arial" w:hAnsi="Arial" w:cs="Arial"/>
                <w:sz w:val="16"/>
                <w:szCs w:val="16"/>
                <w:lang w:val="pt-BR"/>
              </w:rPr>
              <w:t xml:space="preserve"> DN 20mm, analog</w:t>
            </w:r>
            <w:r w:rsidRPr="002447DF">
              <w:rPr>
                <w:rFonts w:ascii="Arial" w:hAnsi="Arial" w:cs="Arial"/>
                <w:sz w:val="16"/>
                <w:szCs w:val="16"/>
                <w:lang w:val="pt-BR"/>
              </w:rPr>
              <w:t xml:space="preserve"> </w:t>
            </w:r>
            <w:r w:rsidR="006B146C">
              <w:rPr>
                <w:rFonts w:ascii="Arial" w:hAnsi="Arial" w:cs="Arial"/>
                <w:sz w:val="16"/>
                <w:szCs w:val="16"/>
                <w:lang w:val="pt-BR"/>
              </w:rPr>
              <w:t>R</w:t>
            </w:r>
            <w:r w:rsidRPr="002447DF">
              <w:rPr>
                <w:rFonts w:ascii="Arial" w:hAnsi="Arial" w:cs="Arial"/>
                <w:sz w:val="16"/>
                <w:szCs w:val="16"/>
                <w:lang w:val="pt-BR"/>
              </w:rPr>
              <w:t>ura PE-RT/Al/PE-RT)</w:t>
            </w:r>
          </w:p>
        </w:tc>
        <w:tc>
          <w:tcPr>
            <w:tcW w:w="992" w:type="dxa"/>
            <w:tcBorders>
              <w:top w:val="single" w:sz="4" w:space="0" w:color="auto"/>
              <w:bottom w:val="single" w:sz="4" w:space="0" w:color="auto"/>
            </w:tcBorders>
            <w:vAlign w:val="center"/>
          </w:tcPr>
          <w:p w14:paraId="70A1A965"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7E7FCC75" w14:textId="1A5DE1ED"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178,8000</w:t>
            </w:r>
          </w:p>
        </w:tc>
      </w:tr>
      <w:tr w:rsidR="002447DF" w:rsidRPr="002447DF" w14:paraId="722A340B"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A24542" w14:textId="77777777" w:rsidR="002447DF" w:rsidRPr="002447DF" w:rsidRDefault="002447DF">
            <w:pPr>
              <w:rPr>
                <w:rFonts w:ascii="Arial" w:hAnsi="Arial" w:cs="Arial"/>
                <w:sz w:val="16"/>
                <w:szCs w:val="16"/>
              </w:rPr>
            </w:pPr>
            <w:r w:rsidRPr="002447DF">
              <w:rPr>
                <w:rFonts w:ascii="Arial" w:hAnsi="Arial" w:cs="Arial"/>
                <w:sz w:val="16"/>
                <w:szCs w:val="16"/>
              </w:rPr>
              <w:t>32</w:t>
            </w:r>
          </w:p>
        </w:tc>
        <w:tc>
          <w:tcPr>
            <w:tcW w:w="1283" w:type="dxa"/>
            <w:tcBorders>
              <w:top w:val="single" w:sz="4" w:space="0" w:color="auto"/>
              <w:bottom w:val="single" w:sz="4" w:space="0" w:color="auto"/>
            </w:tcBorders>
          </w:tcPr>
          <w:p w14:paraId="1E47E885" w14:textId="77777777" w:rsidR="002447DF" w:rsidRPr="002447DF" w:rsidRDefault="002447DF">
            <w:pPr>
              <w:rPr>
                <w:rFonts w:ascii="Arial" w:hAnsi="Arial" w:cs="Arial"/>
                <w:sz w:val="16"/>
                <w:szCs w:val="16"/>
              </w:rPr>
            </w:pPr>
            <w:r w:rsidRPr="002447DF">
              <w:rPr>
                <w:rFonts w:ascii="Arial" w:hAnsi="Arial" w:cs="Arial"/>
                <w:sz w:val="16"/>
                <w:szCs w:val="16"/>
              </w:rPr>
              <w:t>IC37D</w:t>
            </w:r>
          </w:p>
          <w:p w14:paraId="47AFED3D"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34AA033B" w14:textId="2CF3DBAF" w:rsidR="002447DF" w:rsidRPr="006B146C" w:rsidRDefault="002447DF">
            <w:pPr>
              <w:rPr>
                <w:rFonts w:ascii="Arial" w:hAnsi="Arial" w:cs="Arial"/>
                <w:sz w:val="16"/>
                <w:szCs w:val="16"/>
                <w:lang w:val="pt-BR"/>
              </w:rPr>
            </w:pPr>
            <w:r w:rsidRPr="002447DF">
              <w:rPr>
                <w:rFonts w:ascii="Arial" w:hAnsi="Arial" w:cs="Arial"/>
                <w:sz w:val="16"/>
                <w:szCs w:val="16"/>
                <w:lang w:val="pt-BR"/>
              </w:rPr>
              <w:t>Piese de racordare cu doua imbinari (fitinguri) din polietilena, imbinate prin presare cu infiletare cu teava din polietilena armata, avind diametrul exterior de 32,0 mm (Cot 90 gr</w:t>
            </w:r>
            <w:r w:rsidR="006B146C">
              <w:rPr>
                <w:rFonts w:ascii="Arial" w:hAnsi="Arial" w:cs="Arial"/>
                <w:sz w:val="16"/>
                <w:szCs w:val="16"/>
                <w:lang w:val="pt-BR"/>
              </w:rPr>
              <w:t xml:space="preserve">, analog </w:t>
            </w:r>
            <w:r w:rsidRPr="002447DF">
              <w:rPr>
                <w:rFonts w:ascii="Arial" w:hAnsi="Arial" w:cs="Arial"/>
                <w:sz w:val="16"/>
                <w:szCs w:val="16"/>
                <w:lang w:val="pt-BR"/>
              </w:rPr>
              <w:t xml:space="preserve">PPSU  KAN-therm 45,90 * diam. </w:t>
            </w:r>
            <w:r w:rsidRPr="006B146C">
              <w:rPr>
                <w:rFonts w:ascii="Arial" w:hAnsi="Arial" w:cs="Arial"/>
                <w:sz w:val="16"/>
                <w:szCs w:val="16"/>
                <w:lang w:val="pt-BR"/>
              </w:rPr>
              <w:t>32/32)</w:t>
            </w:r>
          </w:p>
        </w:tc>
        <w:tc>
          <w:tcPr>
            <w:tcW w:w="992" w:type="dxa"/>
            <w:tcBorders>
              <w:top w:val="single" w:sz="4" w:space="0" w:color="auto"/>
              <w:bottom w:val="single" w:sz="4" w:space="0" w:color="auto"/>
            </w:tcBorders>
            <w:vAlign w:val="center"/>
          </w:tcPr>
          <w:p w14:paraId="794ACDE4"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0427FB5" w14:textId="5FDE144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100,0000</w:t>
            </w:r>
          </w:p>
        </w:tc>
      </w:tr>
      <w:tr w:rsidR="002447DF" w:rsidRPr="002447DF" w14:paraId="14FD38A0"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1B7C69" w14:textId="77777777" w:rsidR="002447DF" w:rsidRPr="002447DF" w:rsidRDefault="002447DF">
            <w:pPr>
              <w:rPr>
                <w:rFonts w:ascii="Arial" w:hAnsi="Arial" w:cs="Arial"/>
                <w:sz w:val="16"/>
                <w:szCs w:val="16"/>
              </w:rPr>
            </w:pPr>
            <w:r w:rsidRPr="002447DF">
              <w:rPr>
                <w:rFonts w:ascii="Arial" w:hAnsi="Arial" w:cs="Arial"/>
                <w:sz w:val="16"/>
                <w:szCs w:val="16"/>
              </w:rPr>
              <w:t>33</w:t>
            </w:r>
          </w:p>
        </w:tc>
        <w:tc>
          <w:tcPr>
            <w:tcW w:w="1283" w:type="dxa"/>
            <w:tcBorders>
              <w:top w:val="single" w:sz="4" w:space="0" w:color="auto"/>
              <w:bottom w:val="single" w:sz="4" w:space="0" w:color="auto"/>
            </w:tcBorders>
          </w:tcPr>
          <w:p w14:paraId="3180B012" w14:textId="77777777" w:rsidR="002447DF" w:rsidRPr="002447DF" w:rsidRDefault="002447DF">
            <w:pPr>
              <w:rPr>
                <w:rFonts w:ascii="Arial" w:hAnsi="Arial" w:cs="Arial"/>
                <w:sz w:val="16"/>
                <w:szCs w:val="16"/>
              </w:rPr>
            </w:pPr>
            <w:r w:rsidRPr="002447DF">
              <w:rPr>
                <w:rFonts w:ascii="Arial" w:hAnsi="Arial" w:cs="Arial"/>
                <w:sz w:val="16"/>
                <w:szCs w:val="16"/>
              </w:rPr>
              <w:t>IC37B</w:t>
            </w:r>
          </w:p>
          <w:p w14:paraId="30EF79E8"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AFC2BA5" w14:textId="223F8798" w:rsidR="002447DF" w:rsidRPr="00B37DA6" w:rsidRDefault="002447DF">
            <w:pPr>
              <w:rPr>
                <w:rFonts w:ascii="Arial" w:hAnsi="Arial" w:cs="Arial"/>
                <w:sz w:val="16"/>
                <w:szCs w:val="16"/>
                <w:lang w:val="pt-BR"/>
              </w:rPr>
            </w:pPr>
            <w:r w:rsidRPr="002447DF">
              <w:rPr>
                <w:rFonts w:ascii="Arial" w:hAnsi="Arial" w:cs="Arial"/>
                <w:sz w:val="16"/>
                <w:szCs w:val="16"/>
                <w:lang w:val="pt-BR"/>
              </w:rPr>
              <w:t xml:space="preserve">Piese de racordare cu doua imbinari (fitinguri) din polietilena, imbinate prin presare cu infiletare cu teava din polietilena armata, avind diametrul exterior de 20,0 mm (Dop PPSU  diam. </w:t>
            </w:r>
            <w:r w:rsidRPr="00B37DA6">
              <w:rPr>
                <w:rFonts w:ascii="Arial" w:hAnsi="Arial" w:cs="Arial"/>
                <w:sz w:val="16"/>
                <w:szCs w:val="16"/>
                <w:lang w:val="pt-BR"/>
              </w:rPr>
              <w:t>20 mm)</w:t>
            </w:r>
          </w:p>
        </w:tc>
        <w:tc>
          <w:tcPr>
            <w:tcW w:w="992" w:type="dxa"/>
            <w:tcBorders>
              <w:top w:val="single" w:sz="4" w:space="0" w:color="auto"/>
              <w:bottom w:val="single" w:sz="4" w:space="0" w:color="auto"/>
            </w:tcBorders>
            <w:vAlign w:val="center"/>
          </w:tcPr>
          <w:p w14:paraId="07231ACF"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028B6E4" w14:textId="7F35CED0"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8,0000</w:t>
            </w:r>
          </w:p>
        </w:tc>
      </w:tr>
      <w:tr w:rsidR="002447DF" w:rsidRPr="002447DF" w14:paraId="5577D177"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7205E6" w14:textId="77777777" w:rsidR="002447DF" w:rsidRPr="002447DF" w:rsidRDefault="002447DF">
            <w:pPr>
              <w:rPr>
                <w:rFonts w:ascii="Arial" w:hAnsi="Arial" w:cs="Arial"/>
                <w:sz w:val="16"/>
                <w:szCs w:val="16"/>
              </w:rPr>
            </w:pPr>
            <w:r w:rsidRPr="002447DF">
              <w:rPr>
                <w:rFonts w:ascii="Arial" w:hAnsi="Arial" w:cs="Arial"/>
                <w:sz w:val="16"/>
                <w:szCs w:val="16"/>
              </w:rPr>
              <w:t>34</w:t>
            </w:r>
          </w:p>
        </w:tc>
        <w:tc>
          <w:tcPr>
            <w:tcW w:w="1283" w:type="dxa"/>
            <w:tcBorders>
              <w:top w:val="single" w:sz="4" w:space="0" w:color="auto"/>
              <w:bottom w:val="single" w:sz="4" w:space="0" w:color="auto"/>
            </w:tcBorders>
          </w:tcPr>
          <w:p w14:paraId="1E59361A" w14:textId="77777777" w:rsidR="002447DF" w:rsidRPr="002447DF" w:rsidRDefault="002447DF">
            <w:pPr>
              <w:rPr>
                <w:rFonts w:ascii="Arial" w:hAnsi="Arial" w:cs="Arial"/>
                <w:sz w:val="16"/>
                <w:szCs w:val="16"/>
              </w:rPr>
            </w:pPr>
            <w:r w:rsidRPr="002447DF">
              <w:rPr>
                <w:rFonts w:ascii="Arial" w:hAnsi="Arial" w:cs="Arial"/>
                <w:sz w:val="16"/>
                <w:szCs w:val="16"/>
              </w:rPr>
              <w:t>IE03A</w:t>
            </w:r>
          </w:p>
          <w:p w14:paraId="5F7D4C59"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96F34E7" w14:textId="52C922C5" w:rsidR="002447DF" w:rsidRPr="002447DF" w:rsidRDefault="002447DF">
            <w:pPr>
              <w:rPr>
                <w:rFonts w:ascii="Arial" w:hAnsi="Arial" w:cs="Arial"/>
                <w:sz w:val="16"/>
                <w:szCs w:val="16"/>
              </w:rPr>
            </w:pPr>
            <w:r w:rsidRPr="002447DF">
              <w:rPr>
                <w:rFonts w:ascii="Arial" w:hAnsi="Arial" w:cs="Arial"/>
                <w:sz w:val="16"/>
                <w:szCs w:val="16"/>
                <w:lang w:val="pt-BR"/>
              </w:rPr>
              <w:t xml:space="preserve">Efectuarea probei de etanseitate la presiune a  conductelor de alimentare a aparatelor de incalzire (aeroterme, termoconvectoare, covectoare de plinta, etc.) avind diametrul de 3/8" ... </w:t>
            </w:r>
            <w:r w:rsidRPr="002447DF">
              <w:rPr>
                <w:rFonts w:ascii="Arial" w:hAnsi="Arial" w:cs="Arial"/>
                <w:sz w:val="16"/>
                <w:szCs w:val="16"/>
              </w:rPr>
              <w:t>1"</w:t>
            </w:r>
          </w:p>
        </w:tc>
        <w:tc>
          <w:tcPr>
            <w:tcW w:w="992" w:type="dxa"/>
            <w:tcBorders>
              <w:top w:val="single" w:sz="4" w:space="0" w:color="auto"/>
              <w:bottom w:val="single" w:sz="4" w:space="0" w:color="auto"/>
            </w:tcBorders>
            <w:vAlign w:val="center"/>
          </w:tcPr>
          <w:p w14:paraId="0A4D4834"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5B43DCBB" w14:textId="6CF2AD90"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31,5000</w:t>
            </w:r>
          </w:p>
        </w:tc>
      </w:tr>
      <w:tr w:rsidR="002447DF" w:rsidRPr="002447DF" w14:paraId="5A3E28D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ABB2C5" w14:textId="77777777" w:rsidR="002447DF" w:rsidRPr="002447DF" w:rsidRDefault="002447DF">
            <w:pPr>
              <w:rPr>
                <w:rFonts w:ascii="Arial" w:hAnsi="Arial" w:cs="Arial"/>
                <w:sz w:val="16"/>
                <w:szCs w:val="16"/>
              </w:rPr>
            </w:pPr>
            <w:r w:rsidRPr="002447DF">
              <w:rPr>
                <w:rFonts w:ascii="Arial" w:hAnsi="Arial" w:cs="Arial"/>
                <w:sz w:val="16"/>
                <w:szCs w:val="16"/>
              </w:rPr>
              <w:lastRenderedPageBreak/>
              <w:t>35</w:t>
            </w:r>
          </w:p>
        </w:tc>
        <w:tc>
          <w:tcPr>
            <w:tcW w:w="1283" w:type="dxa"/>
            <w:tcBorders>
              <w:top w:val="single" w:sz="4" w:space="0" w:color="auto"/>
              <w:bottom w:val="single" w:sz="4" w:space="0" w:color="auto"/>
            </w:tcBorders>
          </w:tcPr>
          <w:p w14:paraId="05F62907" w14:textId="77777777" w:rsidR="002447DF" w:rsidRPr="002447DF" w:rsidRDefault="002447DF">
            <w:pPr>
              <w:rPr>
                <w:rFonts w:ascii="Arial" w:hAnsi="Arial" w:cs="Arial"/>
                <w:sz w:val="16"/>
                <w:szCs w:val="16"/>
              </w:rPr>
            </w:pPr>
            <w:r w:rsidRPr="002447DF">
              <w:rPr>
                <w:rFonts w:ascii="Arial" w:hAnsi="Arial" w:cs="Arial"/>
                <w:sz w:val="16"/>
                <w:szCs w:val="16"/>
              </w:rPr>
              <w:t>IE03B</w:t>
            </w:r>
          </w:p>
          <w:p w14:paraId="4F90B5F4"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A1F4A17" w14:textId="22A68B95" w:rsidR="002447DF" w:rsidRPr="002447DF" w:rsidRDefault="002447DF">
            <w:pPr>
              <w:rPr>
                <w:rFonts w:ascii="Arial" w:hAnsi="Arial" w:cs="Arial"/>
                <w:sz w:val="16"/>
                <w:szCs w:val="16"/>
              </w:rPr>
            </w:pPr>
            <w:r w:rsidRPr="002447DF">
              <w:rPr>
                <w:rFonts w:ascii="Arial" w:hAnsi="Arial" w:cs="Arial"/>
                <w:sz w:val="16"/>
                <w:szCs w:val="16"/>
                <w:lang w:val="pt-BR"/>
              </w:rPr>
              <w:t xml:space="preserve">Efectuarea probei de etanseitate la presiune a  conductelor de alimentare a aparatelor de incalzire (aeroterme, termoconvectoare, covectoare de plinta, etc.) avind diametrul de 1 1/4" ... </w:t>
            </w:r>
            <w:r w:rsidRPr="002447DF">
              <w:rPr>
                <w:rFonts w:ascii="Arial" w:hAnsi="Arial" w:cs="Arial"/>
                <w:sz w:val="16"/>
                <w:szCs w:val="16"/>
              </w:rPr>
              <w:t>2"</w:t>
            </w:r>
          </w:p>
        </w:tc>
        <w:tc>
          <w:tcPr>
            <w:tcW w:w="992" w:type="dxa"/>
            <w:tcBorders>
              <w:top w:val="single" w:sz="4" w:space="0" w:color="auto"/>
              <w:bottom w:val="single" w:sz="4" w:space="0" w:color="auto"/>
            </w:tcBorders>
            <w:vAlign w:val="center"/>
          </w:tcPr>
          <w:p w14:paraId="0D6A2A9A"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0667E162" w14:textId="475E620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9,6000</w:t>
            </w:r>
          </w:p>
        </w:tc>
      </w:tr>
      <w:tr w:rsidR="002447DF" w:rsidRPr="002447DF" w14:paraId="6A881E5A"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B1C1CF" w14:textId="77777777" w:rsidR="002447DF" w:rsidRPr="002447DF" w:rsidRDefault="002447DF">
            <w:pPr>
              <w:rPr>
                <w:rFonts w:ascii="Arial" w:hAnsi="Arial" w:cs="Arial"/>
                <w:sz w:val="16"/>
                <w:szCs w:val="16"/>
              </w:rPr>
            </w:pPr>
            <w:r w:rsidRPr="002447DF">
              <w:rPr>
                <w:rFonts w:ascii="Arial" w:hAnsi="Arial" w:cs="Arial"/>
                <w:sz w:val="16"/>
                <w:szCs w:val="16"/>
              </w:rPr>
              <w:t>36</w:t>
            </w:r>
          </w:p>
        </w:tc>
        <w:tc>
          <w:tcPr>
            <w:tcW w:w="1283" w:type="dxa"/>
            <w:tcBorders>
              <w:top w:val="single" w:sz="4" w:space="0" w:color="auto"/>
              <w:bottom w:val="single" w:sz="4" w:space="0" w:color="auto"/>
            </w:tcBorders>
          </w:tcPr>
          <w:p w14:paraId="4764E5C9" w14:textId="77777777" w:rsidR="002447DF" w:rsidRPr="002447DF" w:rsidRDefault="002447DF">
            <w:pPr>
              <w:rPr>
                <w:rFonts w:ascii="Arial" w:hAnsi="Arial" w:cs="Arial"/>
                <w:sz w:val="16"/>
                <w:szCs w:val="16"/>
              </w:rPr>
            </w:pPr>
            <w:r w:rsidRPr="002447DF">
              <w:rPr>
                <w:rFonts w:ascii="Arial" w:hAnsi="Arial" w:cs="Arial"/>
                <w:sz w:val="16"/>
                <w:szCs w:val="16"/>
              </w:rPr>
              <w:t>IE04A</w:t>
            </w:r>
          </w:p>
          <w:p w14:paraId="04D023B8"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0C2EB94" w14:textId="49F4C2C6" w:rsidR="002447DF" w:rsidRPr="002447DF" w:rsidRDefault="002447DF">
            <w:pPr>
              <w:rPr>
                <w:rFonts w:ascii="Arial" w:hAnsi="Arial" w:cs="Arial"/>
                <w:sz w:val="16"/>
                <w:szCs w:val="16"/>
              </w:rPr>
            </w:pPr>
            <w:r w:rsidRPr="002447DF">
              <w:rPr>
                <w:rFonts w:ascii="Arial" w:hAnsi="Arial" w:cs="Arial"/>
                <w:sz w:val="16"/>
                <w:szCs w:val="16"/>
                <w:lang w:val="pt-BR"/>
              </w:rPr>
              <w:t xml:space="preserve">Efectuarea probei de dilatare-contractare si de functionare, a  conductelor de alimentare a aparatelor de incalzire (aeroterme, termoconvectoare, covectoare de plinta, etc.) avind diametrul de 3/8" ... </w:t>
            </w:r>
            <w:r w:rsidRPr="002447DF">
              <w:rPr>
                <w:rFonts w:ascii="Arial" w:hAnsi="Arial" w:cs="Arial"/>
                <w:sz w:val="16"/>
                <w:szCs w:val="16"/>
              </w:rPr>
              <w:t>1"</w:t>
            </w:r>
          </w:p>
        </w:tc>
        <w:tc>
          <w:tcPr>
            <w:tcW w:w="992" w:type="dxa"/>
            <w:tcBorders>
              <w:top w:val="single" w:sz="4" w:space="0" w:color="auto"/>
              <w:bottom w:val="single" w:sz="4" w:space="0" w:color="auto"/>
            </w:tcBorders>
            <w:vAlign w:val="center"/>
          </w:tcPr>
          <w:p w14:paraId="50D43C45"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4F96E2D0" w14:textId="5CA68E23"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31,5000</w:t>
            </w:r>
          </w:p>
        </w:tc>
      </w:tr>
      <w:tr w:rsidR="002447DF" w:rsidRPr="002447DF" w14:paraId="393E1BBD"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0145E8" w14:textId="77777777" w:rsidR="002447DF" w:rsidRPr="002447DF" w:rsidRDefault="002447DF">
            <w:pPr>
              <w:rPr>
                <w:rFonts w:ascii="Arial" w:hAnsi="Arial" w:cs="Arial"/>
                <w:sz w:val="16"/>
                <w:szCs w:val="16"/>
              </w:rPr>
            </w:pPr>
            <w:r w:rsidRPr="002447DF">
              <w:rPr>
                <w:rFonts w:ascii="Arial" w:hAnsi="Arial" w:cs="Arial"/>
                <w:sz w:val="16"/>
                <w:szCs w:val="16"/>
              </w:rPr>
              <w:t>37</w:t>
            </w:r>
          </w:p>
        </w:tc>
        <w:tc>
          <w:tcPr>
            <w:tcW w:w="1283" w:type="dxa"/>
            <w:tcBorders>
              <w:top w:val="single" w:sz="4" w:space="0" w:color="auto"/>
              <w:bottom w:val="single" w:sz="4" w:space="0" w:color="auto"/>
            </w:tcBorders>
          </w:tcPr>
          <w:p w14:paraId="62E37546" w14:textId="77777777" w:rsidR="002447DF" w:rsidRPr="002447DF" w:rsidRDefault="002447DF">
            <w:pPr>
              <w:rPr>
                <w:rFonts w:ascii="Arial" w:hAnsi="Arial" w:cs="Arial"/>
                <w:sz w:val="16"/>
                <w:szCs w:val="16"/>
              </w:rPr>
            </w:pPr>
            <w:r w:rsidRPr="002447DF">
              <w:rPr>
                <w:rFonts w:ascii="Arial" w:hAnsi="Arial" w:cs="Arial"/>
                <w:sz w:val="16"/>
                <w:szCs w:val="16"/>
              </w:rPr>
              <w:t>IE04B</w:t>
            </w:r>
          </w:p>
          <w:p w14:paraId="4B16EDC6"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14D7AF9" w14:textId="7EC3CE6E" w:rsidR="002447DF" w:rsidRPr="002447DF" w:rsidRDefault="002447DF">
            <w:pPr>
              <w:rPr>
                <w:rFonts w:ascii="Arial" w:hAnsi="Arial" w:cs="Arial"/>
                <w:sz w:val="16"/>
                <w:szCs w:val="16"/>
              </w:rPr>
            </w:pPr>
            <w:r w:rsidRPr="002447DF">
              <w:rPr>
                <w:rFonts w:ascii="Arial" w:hAnsi="Arial" w:cs="Arial"/>
                <w:sz w:val="16"/>
                <w:szCs w:val="16"/>
                <w:lang w:val="pt-BR"/>
              </w:rPr>
              <w:t xml:space="preserve">Efectuarea probei de dilatare-contractare si de functionare, a  conductelor de alimentare a aparatelor de incalzire (aeroterme, termoconvectoare, covectoare de plinta, etc.) avind diametrul de 1 1/4" ... </w:t>
            </w:r>
            <w:r w:rsidRPr="002447DF">
              <w:rPr>
                <w:rFonts w:ascii="Arial" w:hAnsi="Arial" w:cs="Arial"/>
                <w:sz w:val="16"/>
                <w:szCs w:val="16"/>
              </w:rPr>
              <w:t>2"</w:t>
            </w:r>
          </w:p>
        </w:tc>
        <w:tc>
          <w:tcPr>
            <w:tcW w:w="992" w:type="dxa"/>
            <w:tcBorders>
              <w:top w:val="single" w:sz="4" w:space="0" w:color="auto"/>
              <w:bottom w:val="single" w:sz="4" w:space="0" w:color="auto"/>
            </w:tcBorders>
            <w:vAlign w:val="center"/>
          </w:tcPr>
          <w:p w14:paraId="14734394"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49C22CD1" w14:textId="7B164EA6"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9,6000</w:t>
            </w:r>
          </w:p>
        </w:tc>
      </w:tr>
      <w:tr w:rsidR="002447DF" w:rsidRPr="002447DF" w14:paraId="74A74A03"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EBB00AC" w14:textId="77777777" w:rsidR="002447DF" w:rsidRPr="002447DF" w:rsidRDefault="002447DF">
            <w:pPr>
              <w:rPr>
                <w:rFonts w:ascii="Arial" w:hAnsi="Arial" w:cs="Arial"/>
                <w:sz w:val="16"/>
                <w:szCs w:val="16"/>
              </w:rPr>
            </w:pPr>
            <w:r w:rsidRPr="002447DF">
              <w:rPr>
                <w:rFonts w:ascii="Arial" w:hAnsi="Arial" w:cs="Arial"/>
                <w:sz w:val="16"/>
                <w:szCs w:val="16"/>
              </w:rPr>
              <w:t>38</w:t>
            </w:r>
          </w:p>
        </w:tc>
        <w:tc>
          <w:tcPr>
            <w:tcW w:w="1283" w:type="dxa"/>
            <w:tcBorders>
              <w:top w:val="single" w:sz="4" w:space="0" w:color="auto"/>
              <w:bottom w:val="single" w:sz="4" w:space="0" w:color="auto"/>
            </w:tcBorders>
          </w:tcPr>
          <w:p w14:paraId="07158641" w14:textId="77777777" w:rsidR="002447DF" w:rsidRPr="002447DF" w:rsidRDefault="002447DF">
            <w:pPr>
              <w:rPr>
                <w:rFonts w:ascii="Arial" w:hAnsi="Arial" w:cs="Arial"/>
                <w:sz w:val="16"/>
                <w:szCs w:val="16"/>
              </w:rPr>
            </w:pPr>
            <w:r w:rsidRPr="002447DF">
              <w:rPr>
                <w:rFonts w:ascii="Arial" w:hAnsi="Arial" w:cs="Arial"/>
                <w:sz w:val="16"/>
                <w:szCs w:val="16"/>
              </w:rPr>
              <w:t>IE03A</w:t>
            </w:r>
          </w:p>
          <w:p w14:paraId="5FCC0ED4"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B862EA8" w14:textId="0B1A5F21" w:rsidR="002447DF" w:rsidRPr="002447DF" w:rsidRDefault="002447DF">
            <w:pPr>
              <w:rPr>
                <w:rFonts w:ascii="Arial" w:hAnsi="Arial" w:cs="Arial"/>
                <w:sz w:val="16"/>
                <w:szCs w:val="16"/>
              </w:rPr>
            </w:pPr>
            <w:r w:rsidRPr="002447DF">
              <w:rPr>
                <w:rFonts w:ascii="Arial" w:hAnsi="Arial" w:cs="Arial"/>
                <w:sz w:val="16"/>
                <w:szCs w:val="16"/>
                <w:lang w:val="pt-BR"/>
              </w:rPr>
              <w:t xml:space="preserve">Efectuarea probei de etanseitate la presiune a  conductelor de alimentare a aparatelor de incalzire (aeroterme, termoconvectoare, covectoare de plinta, etc.) avind diametrul de 3/8" ... </w:t>
            </w:r>
            <w:r w:rsidRPr="002447DF">
              <w:rPr>
                <w:rFonts w:ascii="Arial" w:hAnsi="Arial" w:cs="Arial"/>
                <w:sz w:val="16"/>
                <w:szCs w:val="16"/>
              </w:rPr>
              <w:t>1"</w:t>
            </w:r>
          </w:p>
        </w:tc>
        <w:tc>
          <w:tcPr>
            <w:tcW w:w="992" w:type="dxa"/>
            <w:tcBorders>
              <w:top w:val="single" w:sz="4" w:space="0" w:color="auto"/>
              <w:bottom w:val="single" w:sz="4" w:space="0" w:color="auto"/>
            </w:tcBorders>
            <w:vAlign w:val="center"/>
          </w:tcPr>
          <w:p w14:paraId="15B8D30D"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0E1FCA79" w14:textId="4EEC347A"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178,8000</w:t>
            </w:r>
          </w:p>
        </w:tc>
      </w:tr>
      <w:tr w:rsidR="002447DF" w:rsidRPr="002447DF" w14:paraId="6BC67D5D"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CF4EEC" w14:textId="77777777" w:rsidR="002447DF" w:rsidRPr="002447DF" w:rsidRDefault="002447DF">
            <w:pPr>
              <w:rPr>
                <w:rFonts w:ascii="Arial" w:hAnsi="Arial" w:cs="Arial"/>
                <w:sz w:val="16"/>
                <w:szCs w:val="16"/>
              </w:rPr>
            </w:pPr>
            <w:r w:rsidRPr="002447DF">
              <w:rPr>
                <w:rFonts w:ascii="Arial" w:hAnsi="Arial" w:cs="Arial"/>
                <w:sz w:val="16"/>
                <w:szCs w:val="16"/>
              </w:rPr>
              <w:t>39</w:t>
            </w:r>
          </w:p>
        </w:tc>
        <w:tc>
          <w:tcPr>
            <w:tcW w:w="1283" w:type="dxa"/>
            <w:tcBorders>
              <w:top w:val="single" w:sz="4" w:space="0" w:color="auto"/>
              <w:bottom w:val="single" w:sz="4" w:space="0" w:color="auto"/>
            </w:tcBorders>
          </w:tcPr>
          <w:p w14:paraId="3C139B10" w14:textId="77777777" w:rsidR="002447DF" w:rsidRPr="002447DF" w:rsidRDefault="002447DF">
            <w:pPr>
              <w:rPr>
                <w:rFonts w:ascii="Arial" w:hAnsi="Arial" w:cs="Arial"/>
                <w:sz w:val="16"/>
                <w:szCs w:val="16"/>
              </w:rPr>
            </w:pPr>
            <w:r w:rsidRPr="002447DF">
              <w:rPr>
                <w:rFonts w:ascii="Arial" w:hAnsi="Arial" w:cs="Arial"/>
                <w:sz w:val="16"/>
                <w:szCs w:val="16"/>
              </w:rPr>
              <w:t>IE04A</w:t>
            </w:r>
          </w:p>
          <w:p w14:paraId="57307AC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EFB3BF8" w14:textId="60283B4D" w:rsidR="002447DF" w:rsidRPr="002447DF" w:rsidRDefault="002447DF">
            <w:pPr>
              <w:rPr>
                <w:rFonts w:ascii="Arial" w:hAnsi="Arial" w:cs="Arial"/>
                <w:sz w:val="16"/>
                <w:szCs w:val="16"/>
              </w:rPr>
            </w:pPr>
            <w:r w:rsidRPr="002447DF">
              <w:rPr>
                <w:rFonts w:ascii="Arial" w:hAnsi="Arial" w:cs="Arial"/>
                <w:sz w:val="16"/>
                <w:szCs w:val="16"/>
                <w:lang w:val="pt-BR"/>
              </w:rPr>
              <w:t xml:space="preserve">Efectuarea probei de dilatare-contractare si de functionare, a  conductelor de alimentare a aparatelor de incalzire (aeroterme, termoconvectoare, covectoare de plinta, etc.) avind diametrul de 3/8" ... </w:t>
            </w:r>
            <w:r w:rsidRPr="002447DF">
              <w:rPr>
                <w:rFonts w:ascii="Arial" w:hAnsi="Arial" w:cs="Arial"/>
                <w:sz w:val="16"/>
                <w:szCs w:val="16"/>
              </w:rPr>
              <w:t>1"</w:t>
            </w:r>
          </w:p>
        </w:tc>
        <w:tc>
          <w:tcPr>
            <w:tcW w:w="992" w:type="dxa"/>
            <w:tcBorders>
              <w:top w:val="single" w:sz="4" w:space="0" w:color="auto"/>
              <w:bottom w:val="single" w:sz="4" w:space="0" w:color="auto"/>
            </w:tcBorders>
            <w:vAlign w:val="center"/>
          </w:tcPr>
          <w:p w14:paraId="77387720" w14:textId="77777777" w:rsidR="002447DF" w:rsidRPr="002447DF" w:rsidRDefault="002447DF">
            <w:pPr>
              <w:jc w:val="center"/>
              <w:rPr>
                <w:rFonts w:ascii="Arial" w:hAnsi="Arial" w:cs="Arial"/>
                <w:sz w:val="16"/>
                <w:szCs w:val="16"/>
              </w:rPr>
            </w:pPr>
            <w:r w:rsidRPr="002447DF">
              <w:rPr>
                <w:rFonts w:ascii="Arial" w:hAnsi="Arial" w:cs="Arial"/>
                <w:sz w:val="16"/>
                <w:szCs w:val="16"/>
              </w:rPr>
              <w:t>m</w:t>
            </w:r>
          </w:p>
        </w:tc>
        <w:tc>
          <w:tcPr>
            <w:tcW w:w="1344" w:type="dxa"/>
            <w:tcBorders>
              <w:top w:val="single" w:sz="4" w:space="0" w:color="auto"/>
              <w:bottom w:val="single" w:sz="4" w:space="0" w:color="auto"/>
            </w:tcBorders>
            <w:vAlign w:val="center"/>
          </w:tcPr>
          <w:p w14:paraId="28B9678E" w14:textId="722A4407"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178,8000</w:t>
            </w:r>
          </w:p>
        </w:tc>
      </w:tr>
      <w:tr w:rsidR="002447DF" w:rsidRPr="002447DF" w14:paraId="3D63C9EC" w14:textId="77777777" w:rsidTr="002447DF">
        <w:tc>
          <w:tcPr>
            <w:tcW w:w="709" w:type="dxa"/>
            <w:tcBorders>
              <w:top w:val="nil"/>
              <w:left w:val="single" w:sz="6" w:space="0" w:color="auto"/>
              <w:bottom w:val="nil"/>
              <w:right w:val="nil"/>
            </w:tcBorders>
          </w:tcPr>
          <w:p w14:paraId="38C43D44"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5B6F2382"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60A1F69" w14:textId="3AB95B27" w:rsidR="002447DF" w:rsidRPr="002447DF" w:rsidRDefault="002447DF">
            <w:pPr>
              <w:rPr>
                <w:rFonts w:ascii="Arial" w:hAnsi="Arial" w:cs="Arial"/>
                <w:b/>
                <w:bCs/>
                <w:sz w:val="16"/>
                <w:szCs w:val="16"/>
              </w:rPr>
            </w:pPr>
            <w:r w:rsidRPr="002447DF">
              <w:rPr>
                <w:rFonts w:ascii="Arial" w:hAnsi="Arial" w:cs="Arial"/>
                <w:b/>
                <w:bCs/>
                <w:sz w:val="16"/>
                <w:szCs w:val="16"/>
              </w:rPr>
              <w:t xml:space="preserve">1.2.3. </w:t>
            </w:r>
            <w:proofErr w:type="spellStart"/>
            <w:r w:rsidRPr="002447DF">
              <w:rPr>
                <w:rFonts w:ascii="Arial" w:hAnsi="Arial" w:cs="Arial"/>
                <w:b/>
                <w:bCs/>
                <w:sz w:val="16"/>
                <w:szCs w:val="16"/>
              </w:rPr>
              <w:t>Armatura</w:t>
            </w:r>
            <w:proofErr w:type="spellEnd"/>
          </w:p>
        </w:tc>
      </w:tr>
      <w:tr w:rsidR="002447DF" w:rsidRPr="002447DF" w14:paraId="43F43F7A"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464737" w14:textId="77777777" w:rsidR="002447DF" w:rsidRPr="002447DF" w:rsidRDefault="002447DF">
            <w:pPr>
              <w:rPr>
                <w:rFonts w:ascii="Arial" w:hAnsi="Arial" w:cs="Arial"/>
                <w:sz w:val="16"/>
                <w:szCs w:val="16"/>
              </w:rPr>
            </w:pPr>
            <w:r w:rsidRPr="002447DF">
              <w:rPr>
                <w:rFonts w:ascii="Arial" w:hAnsi="Arial" w:cs="Arial"/>
                <w:sz w:val="16"/>
                <w:szCs w:val="16"/>
              </w:rPr>
              <w:t>40</w:t>
            </w:r>
          </w:p>
        </w:tc>
        <w:tc>
          <w:tcPr>
            <w:tcW w:w="1283" w:type="dxa"/>
            <w:tcBorders>
              <w:top w:val="single" w:sz="4" w:space="0" w:color="auto"/>
              <w:bottom w:val="single" w:sz="4" w:space="0" w:color="auto"/>
            </w:tcBorders>
          </w:tcPr>
          <w:p w14:paraId="7B26D2B5" w14:textId="77777777" w:rsidR="002447DF" w:rsidRPr="002447DF" w:rsidRDefault="002447DF">
            <w:pPr>
              <w:rPr>
                <w:rFonts w:ascii="Arial" w:hAnsi="Arial" w:cs="Arial"/>
                <w:sz w:val="16"/>
                <w:szCs w:val="16"/>
              </w:rPr>
            </w:pPr>
            <w:r w:rsidRPr="002447DF">
              <w:rPr>
                <w:rFonts w:ascii="Arial" w:hAnsi="Arial" w:cs="Arial"/>
                <w:sz w:val="16"/>
                <w:szCs w:val="16"/>
              </w:rPr>
              <w:t>ID04A</w:t>
            </w:r>
          </w:p>
          <w:p w14:paraId="1B6E5FC5"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5253DFB" w14:textId="1D828C1E" w:rsidR="002447DF" w:rsidRPr="002447DF" w:rsidRDefault="002447DF">
            <w:pPr>
              <w:rPr>
                <w:rFonts w:ascii="Arial" w:hAnsi="Arial" w:cs="Arial"/>
                <w:sz w:val="16"/>
                <w:szCs w:val="16"/>
                <w:lang w:val="pt-BR"/>
              </w:rPr>
            </w:pPr>
            <w:r w:rsidRPr="002447DF">
              <w:rPr>
                <w:rFonts w:ascii="Arial" w:hAnsi="Arial" w:cs="Arial"/>
                <w:sz w:val="16"/>
                <w:szCs w:val="16"/>
                <w:lang w:val="pt-BR"/>
              </w:rPr>
              <w:t>Robinet de trecere sau de retinere cu mufe pentru instalatii de incalzire central, avind diametrul nominal de 1/2" (</w:t>
            </w:r>
            <w:r w:rsidR="00866024">
              <w:rPr>
                <w:rFonts w:ascii="Arial" w:hAnsi="Arial" w:cs="Arial"/>
                <w:sz w:val="16"/>
                <w:szCs w:val="16"/>
                <w:lang w:val="pt-BR"/>
              </w:rPr>
              <w:t xml:space="preserve"> analog</w:t>
            </w:r>
            <w:r w:rsidRPr="002447DF">
              <w:rPr>
                <w:rFonts w:ascii="Arial" w:hAnsi="Arial" w:cs="Arial"/>
                <w:sz w:val="16"/>
                <w:szCs w:val="16"/>
                <w:lang w:val="pt-BR"/>
              </w:rPr>
              <w:t xml:space="preserve"> Ball  valve  Caleffi  3230  DN15 )</w:t>
            </w:r>
          </w:p>
        </w:tc>
        <w:tc>
          <w:tcPr>
            <w:tcW w:w="992" w:type="dxa"/>
            <w:tcBorders>
              <w:top w:val="single" w:sz="4" w:space="0" w:color="auto"/>
              <w:bottom w:val="single" w:sz="4" w:space="0" w:color="auto"/>
            </w:tcBorders>
            <w:vAlign w:val="center"/>
          </w:tcPr>
          <w:p w14:paraId="20C783DA"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EC418B1" w14:textId="50275C5D"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3,0000</w:t>
            </w:r>
          </w:p>
        </w:tc>
      </w:tr>
      <w:tr w:rsidR="002447DF" w:rsidRPr="002447DF" w14:paraId="7CF1D3D7"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340ADB" w14:textId="77777777" w:rsidR="002447DF" w:rsidRPr="002447DF" w:rsidRDefault="002447DF">
            <w:pPr>
              <w:rPr>
                <w:rFonts w:ascii="Arial" w:hAnsi="Arial" w:cs="Arial"/>
                <w:sz w:val="16"/>
                <w:szCs w:val="16"/>
              </w:rPr>
            </w:pPr>
            <w:r w:rsidRPr="002447DF">
              <w:rPr>
                <w:rFonts w:ascii="Arial" w:hAnsi="Arial" w:cs="Arial"/>
                <w:sz w:val="16"/>
                <w:szCs w:val="16"/>
              </w:rPr>
              <w:t>41</w:t>
            </w:r>
          </w:p>
        </w:tc>
        <w:tc>
          <w:tcPr>
            <w:tcW w:w="1283" w:type="dxa"/>
            <w:tcBorders>
              <w:top w:val="single" w:sz="4" w:space="0" w:color="auto"/>
              <w:bottom w:val="single" w:sz="4" w:space="0" w:color="auto"/>
            </w:tcBorders>
          </w:tcPr>
          <w:p w14:paraId="43913DBD" w14:textId="77777777" w:rsidR="002447DF" w:rsidRPr="002447DF" w:rsidRDefault="002447DF">
            <w:pPr>
              <w:rPr>
                <w:rFonts w:ascii="Arial" w:hAnsi="Arial" w:cs="Arial"/>
                <w:sz w:val="16"/>
                <w:szCs w:val="16"/>
              </w:rPr>
            </w:pPr>
            <w:r w:rsidRPr="002447DF">
              <w:rPr>
                <w:rFonts w:ascii="Arial" w:hAnsi="Arial" w:cs="Arial"/>
                <w:sz w:val="16"/>
                <w:szCs w:val="16"/>
              </w:rPr>
              <w:t>ID01A</w:t>
            </w:r>
          </w:p>
          <w:p w14:paraId="35FA4EC2"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E3FF438" w14:textId="7F7AD8F7"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Robinet cu ventil cu dublu reglaj (tur sau retur) pentru instalatii de incalzire central, avind diametrul nominal de 1/2"  ( Supapa de podea calda convertibila in unghi cu pre-setare pentru tevi de cupru si plastic + cap </w:t>
            </w:r>
            <w:r w:rsidR="00A66FA5">
              <w:rPr>
                <w:rFonts w:ascii="Arial" w:hAnsi="Arial" w:cs="Arial"/>
                <w:sz w:val="16"/>
                <w:szCs w:val="16"/>
                <w:lang w:val="pt-BR"/>
              </w:rPr>
              <w:t>analog</w:t>
            </w:r>
            <w:r w:rsidRPr="002447DF">
              <w:rPr>
                <w:rFonts w:ascii="Arial" w:hAnsi="Arial" w:cs="Arial"/>
                <w:sz w:val="16"/>
                <w:szCs w:val="16"/>
                <w:lang w:val="pt-BR"/>
              </w:rPr>
              <w:t xml:space="preserve"> Caleffi  425-426-DN10-DN15  1/2''_Angled)</w:t>
            </w:r>
          </w:p>
        </w:tc>
        <w:tc>
          <w:tcPr>
            <w:tcW w:w="992" w:type="dxa"/>
            <w:tcBorders>
              <w:top w:val="single" w:sz="4" w:space="0" w:color="auto"/>
              <w:bottom w:val="single" w:sz="4" w:space="0" w:color="auto"/>
            </w:tcBorders>
            <w:vAlign w:val="center"/>
          </w:tcPr>
          <w:p w14:paraId="4688B4DA"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5F396ED" w14:textId="452EDC77"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8,0000</w:t>
            </w:r>
          </w:p>
        </w:tc>
      </w:tr>
      <w:tr w:rsidR="002447DF" w:rsidRPr="002447DF" w14:paraId="17824F5E"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58E5D3" w14:textId="77777777" w:rsidR="002447DF" w:rsidRPr="002447DF" w:rsidRDefault="002447DF">
            <w:pPr>
              <w:rPr>
                <w:rFonts w:ascii="Arial" w:hAnsi="Arial" w:cs="Arial"/>
                <w:sz w:val="16"/>
                <w:szCs w:val="16"/>
              </w:rPr>
            </w:pPr>
            <w:r w:rsidRPr="002447DF">
              <w:rPr>
                <w:rFonts w:ascii="Arial" w:hAnsi="Arial" w:cs="Arial"/>
                <w:sz w:val="16"/>
                <w:szCs w:val="16"/>
              </w:rPr>
              <w:t>42</w:t>
            </w:r>
          </w:p>
        </w:tc>
        <w:tc>
          <w:tcPr>
            <w:tcW w:w="1283" w:type="dxa"/>
            <w:tcBorders>
              <w:top w:val="single" w:sz="4" w:space="0" w:color="auto"/>
              <w:bottom w:val="single" w:sz="4" w:space="0" w:color="auto"/>
            </w:tcBorders>
          </w:tcPr>
          <w:p w14:paraId="4175C045" w14:textId="77777777" w:rsidR="002447DF" w:rsidRPr="002447DF" w:rsidRDefault="002447DF">
            <w:pPr>
              <w:rPr>
                <w:rFonts w:ascii="Arial" w:hAnsi="Arial" w:cs="Arial"/>
                <w:sz w:val="16"/>
                <w:szCs w:val="16"/>
              </w:rPr>
            </w:pPr>
            <w:r w:rsidRPr="002447DF">
              <w:rPr>
                <w:rFonts w:ascii="Arial" w:hAnsi="Arial" w:cs="Arial"/>
                <w:sz w:val="16"/>
                <w:szCs w:val="16"/>
              </w:rPr>
              <w:t>ID01A</w:t>
            </w:r>
          </w:p>
          <w:p w14:paraId="5D5DF121"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F5D38B5" w14:textId="4007406C"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Robinet cu ventil cu dublu reglaj (tur sau retur) pentru instalatii de incalzire central, avind diametrul nominal de 1/2"  ( Supapa de blocare a radiatorului in  unghi pentru tevi de cupru si plastic </w:t>
            </w:r>
            <w:r w:rsidR="00A66FA5">
              <w:rPr>
                <w:rFonts w:ascii="Arial" w:hAnsi="Arial" w:cs="Arial"/>
                <w:sz w:val="16"/>
                <w:szCs w:val="16"/>
                <w:lang w:val="pt-BR"/>
              </w:rPr>
              <w:t xml:space="preserve">analog </w:t>
            </w:r>
            <w:r w:rsidRPr="002447DF">
              <w:rPr>
                <w:rFonts w:ascii="Arial" w:hAnsi="Arial" w:cs="Arial"/>
                <w:sz w:val="16"/>
                <w:szCs w:val="16"/>
                <w:lang w:val="pt-BR"/>
              </w:rPr>
              <w:t>Caleffi  340-342-DN10-DN15  1/2''_Lockshield )</w:t>
            </w:r>
          </w:p>
        </w:tc>
        <w:tc>
          <w:tcPr>
            <w:tcW w:w="992" w:type="dxa"/>
            <w:tcBorders>
              <w:top w:val="single" w:sz="4" w:space="0" w:color="auto"/>
              <w:bottom w:val="single" w:sz="4" w:space="0" w:color="auto"/>
            </w:tcBorders>
            <w:vAlign w:val="center"/>
          </w:tcPr>
          <w:p w14:paraId="065520BE"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9212481" w14:textId="35D0ABCD"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8,0000</w:t>
            </w:r>
          </w:p>
        </w:tc>
      </w:tr>
      <w:tr w:rsidR="002447DF" w:rsidRPr="002447DF" w14:paraId="1B534339"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2B8F34" w14:textId="77777777" w:rsidR="002447DF" w:rsidRPr="002447DF" w:rsidRDefault="002447DF">
            <w:pPr>
              <w:rPr>
                <w:rFonts w:ascii="Arial" w:hAnsi="Arial" w:cs="Arial"/>
                <w:sz w:val="16"/>
                <w:szCs w:val="16"/>
              </w:rPr>
            </w:pPr>
            <w:r w:rsidRPr="002447DF">
              <w:rPr>
                <w:rFonts w:ascii="Arial" w:hAnsi="Arial" w:cs="Arial"/>
                <w:sz w:val="16"/>
                <w:szCs w:val="16"/>
              </w:rPr>
              <w:t>43</w:t>
            </w:r>
          </w:p>
        </w:tc>
        <w:tc>
          <w:tcPr>
            <w:tcW w:w="1283" w:type="dxa"/>
            <w:tcBorders>
              <w:top w:val="single" w:sz="4" w:space="0" w:color="auto"/>
              <w:bottom w:val="single" w:sz="4" w:space="0" w:color="auto"/>
            </w:tcBorders>
          </w:tcPr>
          <w:p w14:paraId="0B21B7BA" w14:textId="77777777" w:rsidR="002447DF" w:rsidRPr="002447DF" w:rsidRDefault="002447DF">
            <w:pPr>
              <w:rPr>
                <w:rFonts w:ascii="Arial" w:hAnsi="Arial" w:cs="Arial"/>
                <w:sz w:val="16"/>
                <w:szCs w:val="16"/>
              </w:rPr>
            </w:pPr>
            <w:r w:rsidRPr="002447DF">
              <w:rPr>
                <w:rFonts w:ascii="Arial" w:hAnsi="Arial" w:cs="Arial"/>
                <w:sz w:val="16"/>
                <w:szCs w:val="16"/>
              </w:rPr>
              <w:t>ID06A</w:t>
            </w:r>
          </w:p>
          <w:p w14:paraId="27921B89"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C56E49D" w14:textId="255F67DB" w:rsidR="002447DF" w:rsidRPr="002447DF" w:rsidRDefault="002447DF">
            <w:pPr>
              <w:rPr>
                <w:rFonts w:ascii="Arial" w:hAnsi="Arial" w:cs="Arial"/>
                <w:sz w:val="16"/>
                <w:szCs w:val="16"/>
                <w:lang w:val="pt-BR"/>
              </w:rPr>
            </w:pPr>
            <w:r w:rsidRPr="002447DF">
              <w:rPr>
                <w:rFonts w:ascii="Arial" w:hAnsi="Arial" w:cs="Arial"/>
                <w:sz w:val="16"/>
                <w:szCs w:val="16"/>
                <w:lang w:val="pt-BR"/>
              </w:rPr>
              <w:t>Robinet de aerisire cu cheie mobila pentru instalatii de incalzire centrala, avind diametrul nominal de 1/4" (  Automatic air vent</w:t>
            </w:r>
            <w:r w:rsidR="00A66FA5">
              <w:rPr>
                <w:rFonts w:ascii="Arial" w:hAnsi="Arial" w:cs="Arial"/>
                <w:sz w:val="16"/>
                <w:szCs w:val="16"/>
                <w:lang w:val="pt-BR"/>
              </w:rPr>
              <w:t xml:space="preserve"> analog </w:t>
            </w:r>
            <w:r w:rsidRPr="002447DF">
              <w:rPr>
                <w:rFonts w:ascii="Arial" w:hAnsi="Arial" w:cs="Arial"/>
                <w:sz w:val="16"/>
                <w:szCs w:val="16"/>
                <w:lang w:val="pt-BR"/>
              </w:rPr>
              <w:t>Caleffi_501_a  3/4" F x 3/8" F )</w:t>
            </w:r>
          </w:p>
        </w:tc>
        <w:tc>
          <w:tcPr>
            <w:tcW w:w="992" w:type="dxa"/>
            <w:tcBorders>
              <w:top w:val="single" w:sz="4" w:space="0" w:color="auto"/>
              <w:bottom w:val="single" w:sz="4" w:space="0" w:color="auto"/>
            </w:tcBorders>
            <w:vAlign w:val="center"/>
          </w:tcPr>
          <w:p w14:paraId="2C8D4655"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1F2D146" w14:textId="34B8E2A1"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000173B7"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469E8C" w14:textId="77777777" w:rsidR="002447DF" w:rsidRPr="002447DF" w:rsidRDefault="002447DF">
            <w:pPr>
              <w:rPr>
                <w:rFonts w:ascii="Arial" w:hAnsi="Arial" w:cs="Arial"/>
                <w:sz w:val="16"/>
                <w:szCs w:val="16"/>
              </w:rPr>
            </w:pPr>
            <w:r w:rsidRPr="002447DF">
              <w:rPr>
                <w:rFonts w:ascii="Arial" w:hAnsi="Arial" w:cs="Arial"/>
                <w:sz w:val="16"/>
                <w:szCs w:val="16"/>
              </w:rPr>
              <w:t>44</w:t>
            </w:r>
          </w:p>
        </w:tc>
        <w:tc>
          <w:tcPr>
            <w:tcW w:w="1283" w:type="dxa"/>
            <w:tcBorders>
              <w:top w:val="single" w:sz="4" w:space="0" w:color="auto"/>
              <w:bottom w:val="single" w:sz="4" w:space="0" w:color="auto"/>
            </w:tcBorders>
          </w:tcPr>
          <w:p w14:paraId="043D4D96" w14:textId="77777777" w:rsidR="002447DF" w:rsidRPr="002447DF" w:rsidRDefault="002447DF">
            <w:pPr>
              <w:rPr>
                <w:rFonts w:ascii="Arial" w:hAnsi="Arial" w:cs="Arial"/>
                <w:sz w:val="16"/>
                <w:szCs w:val="16"/>
              </w:rPr>
            </w:pPr>
            <w:r w:rsidRPr="002447DF">
              <w:rPr>
                <w:rFonts w:ascii="Arial" w:hAnsi="Arial" w:cs="Arial"/>
                <w:sz w:val="16"/>
                <w:szCs w:val="16"/>
              </w:rPr>
              <w:t>ID06A</w:t>
            </w:r>
          </w:p>
          <w:p w14:paraId="3ED6161C"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5E32C31" w14:textId="172593D5" w:rsidR="002447DF" w:rsidRPr="002447DF" w:rsidRDefault="002447DF">
            <w:pPr>
              <w:rPr>
                <w:rFonts w:ascii="Arial" w:hAnsi="Arial" w:cs="Arial"/>
                <w:sz w:val="16"/>
                <w:szCs w:val="16"/>
                <w:lang w:val="pt-BR"/>
              </w:rPr>
            </w:pPr>
            <w:r w:rsidRPr="002447DF">
              <w:rPr>
                <w:rFonts w:ascii="Arial" w:hAnsi="Arial" w:cs="Arial"/>
                <w:sz w:val="16"/>
                <w:szCs w:val="16"/>
                <w:lang w:val="pt-BR"/>
              </w:rPr>
              <w:t>Robinet de aerisire cu cheie mobila pentru instalatii de incalzire centrala, avind diametrul nominal de 1/4" (  Automatic air vent</w:t>
            </w:r>
            <w:r w:rsidR="00A66FA5">
              <w:rPr>
                <w:rFonts w:ascii="Arial" w:hAnsi="Arial" w:cs="Arial"/>
                <w:sz w:val="16"/>
                <w:szCs w:val="16"/>
                <w:lang w:val="pt-BR"/>
              </w:rPr>
              <w:t xml:space="preserve"> analog </w:t>
            </w:r>
            <w:r w:rsidRPr="002447DF">
              <w:rPr>
                <w:rFonts w:ascii="Arial" w:hAnsi="Arial" w:cs="Arial"/>
                <w:sz w:val="16"/>
                <w:szCs w:val="16"/>
                <w:lang w:val="pt-BR"/>
              </w:rPr>
              <w:t>Caleffi_501_a  3/4" F x 3/8" F2 )</w:t>
            </w:r>
          </w:p>
        </w:tc>
        <w:tc>
          <w:tcPr>
            <w:tcW w:w="992" w:type="dxa"/>
            <w:tcBorders>
              <w:top w:val="single" w:sz="4" w:space="0" w:color="auto"/>
              <w:bottom w:val="single" w:sz="4" w:space="0" w:color="auto"/>
            </w:tcBorders>
            <w:vAlign w:val="center"/>
          </w:tcPr>
          <w:p w14:paraId="372340D3"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0EB5AA7" w14:textId="6E95E775"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1D196314"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C0EC0D" w14:textId="77777777" w:rsidR="002447DF" w:rsidRPr="002447DF" w:rsidRDefault="002447DF">
            <w:pPr>
              <w:rPr>
                <w:rFonts w:ascii="Arial" w:hAnsi="Arial" w:cs="Arial"/>
                <w:sz w:val="16"/>
                <w:szCs w:val="16"/>
              </w:rPr>
            </w:pPr>
            <w:r w:rsidRPr="002447DF">
              <w:rPr>
                <w:rFonts w:ascii="Arial" w:hAnsi="Arial" w:cs="Arial"/>
                <w:sz w:val="16"/>
                <w:szCs w:val="16"/>
              </w:rPr>
              <w:t>45</w:t>
            </w:r>
          </w:p>
        </w:tc>
        <w:tc>
          <w:tcPr>
            <w:tcW w:w="1283" w:type="dxa"/>
            <w:tcBorders>
              <w:top w:val="single" w:sz="4" w:space="0" w:color="auto"/>
              <w:bottom w:val="single" w:sz="4" w:space="0" w:color="auto"/>
            </w:tcBorders>
          </w:tcPr>
          <w:p w14:paraId="4E2C8DE2" w14:textId="77777777" w:rsidR="002447DF" w:rsidRPr="002447DF" w:rsidRDefault="002447DF">
            <w:pPr>
              <w:rPr>
                <w:rFonts w:ascii="Arial" w:hAnsi="Arial" w:cs="Arial"/>
                <w:sz w:val="16"/>
                <w:szCs w:val="16"/>
              </w:rPr>
            </w:pPr>
            <w:r w:rsidRPr="002447DF">
              <w:rPr>
                <w:rFonts w:ascii="Arial" w:hAnsi="Arial" w:cs="Arial"/>
                <w:sz w:val="16"/>
                <w:szCs w:val="16"/>
              </w:rPr>
              <w:t>ID13A</w:t>
            </w:r>
          </w:p>
          <w:p w14:paraId="1E4BF2A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1792A96" w14:textId="219E3589" w:rsidR="002447DF" w:rsidRPr="002447DF" w:rsidRDefault="002447DF">
            <w:pPr>
              <w:rPr>
                <w:rFonts w:ascii="Arial" w:hAnsi="Arial" w:cs="Arial"/>
                <w:sz w:val="16"/>
                <w:szCs w:val="16"/>
                <w:lang w:val="pt-BR"/>
              </w:rPr>
            </w:pPr>
            <w:r w:rsidRPr="002447DF">
              <w:rPr>
                <w:rFonts w:ascii="Arial" w:hAnsi="Arial" w:cs="Arial"/>
                <w:sz w:val="16"/>
                <w:szCs w:val="16"/>
                <w:lang w:val="pt-BR"/>
              </w:rPr>
              <w:t>Supapa de blocare cu mufe, montata pe conducte, avind diametrul nominal de 1/2"  ( Ventil expansiune termostatic Pipe-Valve-Crane</w:t>
            </w:r>
            <w:r w:rsidR="00A66FA5">
              <w:rPr>
                <w:rFonts w:ascii="Arial" w:hAnsi="Arial" w:cs="Arial"/>
                <w:sz w:val="16"/>
                <w:szCs w:val="16"/>
                <w:lang w:val="pt-BR"/>
              </w:rPr>
              <w:t xml:space="preserve"> analog </w:t>
            </w:r>
            <w:r w:rsidRPr="002447DF">
              <w:rPr>
                <w:rFonts w:ascii="Arial" w:hAnsi="Arial" w:cs="Arial"/>
                <w:sz w:val="16"/>
                <w:szCs w:val="16"/>
                <w:lang w:val="pt-BR"/>
              </w:rPr>
              <w:t>DPAR951 DN15 )</w:t>
            </w:r>
          </w:p>
        </w:tc>
        <w:tc>
          <w:tcPr>
            <w:tcW w:w="992" w:type="dxa"/>
            <w:tcBorders>
              <w:top w:val="single" w:sz="4" w:space="0" w:color="auto"/>
              <w:bottom w:val="single" w:sz="4" w:space="0" w:color="auto"/>
            </w:tcBorders>
            <w:vAlign w:val="center"/>
          </w:tcPr>
          <w:p w14:paraId="70636CF8"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499031E" w14:textId="391310CA"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01A71F9F"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FAAD2F" w14:textId="77777777" w:rsidR="002447DF" w:rsidRPr="002447DF" w:rsidRDefault="002447DF">
            <w:pPr>
              <w:rPr>
                <w:rFonts w:ascii="Arial" w:hAnsi="Arial" w:cs="Arial"/>
                <w:sz w:val="16"/>
                <w:szCs w:val="16"/>
              </w:rPr>
            </w:pPr>
            <w:r w:rsidRPr="002447DF">
              <w:rPr>
                <w:rFonts w:ascii="Arial" w:hAnsi="Arial" w:cs="Arial"/>
                <w:sz w:val="16"/>
                <w:szCs w:val="16"/>
              </w:rPr>
              <w:t>46</w:t>
            </w:r>
          </w:p>
        </w:tc>
        <w:tc>
          <w:tcPr>
            <w:tcW w:w="1283" w:type="dxa"/>
            <w:tcBorders>
              <w:top w:val="single" w:sz="4" w:space="0" w:color="auto"/>
              <w:bottom w:val="single" w:sz="4" w:space="0" w:color="auto"/>
            </w:tcBorders>
          </w:tcPr>
          <w:p w14:paraId="38D2E9BF" w14:textId="77777777" w:rsidR="002447DF" w:rsidRPr="002447DF" w:rsidRDefault="002447DF">
            <w:pPr>
              <w:rPr>
                <w:rFonts w:ascii="Arial" w:hAnsi="Arial" w:cs="Arial"/>
                <w:sz w:val="16"/>
                <w:szCs w:val="16"/>
              </w:rPr>
            </w:pPr>
            <w:r w:rsidRPr="002447DF">
              <w:rPr>
                <w:rFonts w:ascii="Arial" w:hAnsi="Arial" w:cs="Arial"/>
                <w:sz w:val="16"/>
                <w:szCs w:val="16"/>
              </w:rPr>
              <w:t>ID13A</w:t>
            </w:r>
          </w:p>
          <w:p w14:paraId="0E5E2007"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FEB07CB" w14:textId="07E944DA" w:rsidR="002447DF" w:rsidRPr="002447DF" w:rsidRDefault="002447DF">
            <w:pPr>
              <w:rPr>
                <w:rFonts w:ascii="Arial" w:hAnsi="Arial" w:cs="Arial"/>
                <w:sz w:val="16"/>
                <w:szCs w:val="16"/>
                <w:lang w:val="pt-BR"/>
              </w:rPr>
            </w:pPr>
            <w:r w:rsidRPr="002447DF">
              <w:rPr>
                <w:rFonts w:ascii="Arial" w:hAnsi="Arial" w:cs="Arial"/>
                <w:sz w:val="16"/>
                <w:szCs w:val="16"/>
                <w:lang w:val="pt-BR"/>
              </w:rPr>
              <w:t>Supapa de blocare cu mufe, montata pe conducte, avind diametrul nominal de 1/2"  ( Ventil expansiune termostatic Pipe-Valve-Crane</w:t>
            </w:r>
            <w:r w:rsidR="00A66FA5">
              <w:rPr>
                <w:rFonts w:ascii="Arial" w:hAnsi="Arial" w:cs="Arial"/>
                <w:sz w:val="16"/>
                <w:szCs w:val="16"/>
                <w:lang w:val="pt-BR"/>
              </w:rPr>
              <w:t xml:space="preserve"> analog </w:t>
            </w:r>
            <w:r w:rsidRPr="002447DF">
              <w:rPr>
                <w:rFonts w:ascii="Arial" w:hAnsi="Arial" w:cs="Arial"/>
                <w:sz w:val="16"/>
                <w:szCs w:val="16"/>
                <w:lang w:val="pt-BR"/>
              </w:rPr>
              <w:t>DPAR951 DN15 2 )</w:t>
            </w:r>
          </w:p>
        </w:tc>
        <w:tc>
          <w:tcPr>
            <w:tcW w:w="992" w:type="dxa"/>
            <w:tcBorders>
              <w:top w:val="single" w:sz="4" w:space="0" w:color="auto"/>
              <w:bottom w:val="single" w:sz="4" w:space="0" w:color="auto"/>
            </w:tcBorders>
            <w:vAlign w:val="center"/>
          </w:tcPr>
          <w:p w14:paraId="1696A79A"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7B2CE74" w14:textId="057CFA4A"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7DA8AD9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74C452" w14:textId="77777777" w:rsidR="002447DF" w:rsidRPr="002447DF" w:rsidRDefault="002447DF">
            <w:pPr>
              <w:rPr>
                <w:rFonts w:ascii="Arial" w:hAnsi="Arial" w:cs="Arial"/>
                <w:sz w:val="16"/>
                <w:szCs w:val="16"/>
              </w:rPr>
            </w:pPr>
            <w:r w:rsidRPr="002447DF">
              <w:rPr>
                <w:rFonts w:ascii="Arial" w:hAnsi="Arial" w:cs="Arial"/>
                <w:sz w:val="16"/>
                <w:szCs w:val="16"/>
              </w:rPr>
              <w:t>47</w:t>
            </w:r>
          </w:p>
        </w:tc>
        <w:tc>
          <w:tcPr>
            <w:tcW w:w="1283" w:type="dxa"/>
            <w:tcBorders>
              <w:top w:val="single" w:sz="4" w:space="0" w:color="auto"/>
              <w:bottom w:val="single" w:sz="4" w:space="0" w:color="auto"/>
            </w:tcBorders>
          </w:tcPr>
          <w:p w14:paraId="319C420D" w14:textId="77777777" w:rsidR="002447DF" w:rsidRPr="002447DF" w:rsidRDefault="002447DF">
            <w:pPr>
              <w:rPr>
                <w:rFonts w:ascii="Arial" w:hAnsi="Arial" w:cs="Arial"/>
                <w:sz w:val="16"/>
                <w:szCs w:val="16"/>
              </w:rPr>
            </w:pPr>
            <w:r w:rsidRPr="002447DF">
              <w:rPr>
                <w:rFonts w:ascii="Arial" w:hAnsi="Arial" w:cs="Arial"/>
                <w:sz w:val="16"/>
                <w:szCs w:val="16"/>
              </w:rPr>
              <w:t>ID04B</w:t>
            </w:r>
          </w:p>
          <w:p w14:paraId="529EBDE7"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ADD0D03" w14:textId="06A07D55"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Robinet de trecere sau de retinere cu mufe pentru instalatii de incalzire central, avind diametrul nominal de 1 1/4" -1 1/2" ( </w:t>
            </w:r>
            <w:r w:rsidR="00D67DAB" w:rsidRPr="00D67DAB">
              <w:rPr>
                <w:rFonts w:ascii="Arial" w:hAnsi="Arial" w:cs="Arial"/>
                <w:sz w:val="16"/>
                <w:szCs w:val="16"/>
                <w:lang w:val="pt-BR"/>
              </w:rPr>
              <w:t>ro</w:t>
            </w:r>
            <w:r w:rsidR="00D67DAB">
              <w:rPr>
                <w:rFonts w:ascii="Arial" w:hAnsi="Arial" w:cs="Arial"/>
                <w:sz w:val="16"/>
                <w:szCs w:val="16"/>
                <w:lang w:val="pt-BR"/>
              </w:rPr>
              <w:t>binet sferic</w:t>
            </w:r>
            <w:r w:rsidRPr="002447DF">
              <w:rPr>
                <w:rFonts w:ascii="Arial" w:hAnsi="Arial" w:cs="Arial"/>
                <w:sz w:val="16"/>
                <w:szCs w:val="16"/>
                <w:lang w:val="pt-BR"/>
              </w:rPr>
              <w:t xml:space="preserve">  </w:t>
            </w:r>
            <w:r w:rsidR="00D67DAB" w:rsidRPr="00D67DAB">
              <w:rPr>
                <w:rFonts w:ascii="Arial" w:hAnsi="Arial" w:cs="Arial"/>
                <w:sz w:val="16"/>
                <w:szCs w:val="16"/>
                <w:lang w:val="pt-BR"/>
              </w:rPr>
              <w:t>DN</w:t>
            </w:r>
            <w:r w:rsidRPr="002447DF">
              <w:rPr>
                <w:rFonts w:ascii="Arial" w:hAnsi="Arial" w:cs="Arial"/>
                <w:sz w:val="16"/>
                <w:szCs w:val="16"/>
                <w:lang w:val="pt-BR"/>
              </w:rPr>
              <w:t xml:space="preserve"> 32 </w:t>
            </w:r>
            <w:proofErr w:type="spellStart"/>
            <w:r w:rsidRPr="002447DF">
              <w:rPr>
                <w:rFonts w:ascii="Arial" w:hAnsi="Arial" w:cs="Arial"/>
                <w:sz w:val="16"/>
                <w:szCs w:val="16"/>
              </w:rPr>
              <w:t>мм</w:t>
            </w:r>
            <w:proofErr w:type="spellEnd"/>
            <w:r w:rsidRPr="002447DF">
              <w:rPr>
                <w:rFonts w:ascii="Arial" w:hAnsi="Arial" w:cs="Arial"/>
                <w:sz w:val="16"/>
                <w:szCs w:val="16"/>
                <w:lang w:val="pt-BR"/>
              </w:rPr>
              <w:t xml:space="preserve"> ( Easytop  ball  valve </w:t>
            </w:r>
            <w:r w:rsidR="00D67DAB">
              <w:rPr>
                <w:rFonts w:ascii="Arial" w:hAnsi="Arial" w:cs="Arial"/>
                <w:sz w:val="16"/>
                <w:szCs w:val="16"/>
                <w:lang w:val="pt-BR"/>
              </w:rPr>
              <w:t xml:space="preserve">model analog </w:t>
            </w:r>
            <w:r w:rsidRPr="002447DF">
              <w:rPr>
                <w:rFonts w:ascii="Arial" w:hAnsi="Arial" w:cs="Arial"/>
                <w:sz w:val="16"/>
                <w:szCs w:val="16"/>
                <w:lang w:val="pt-BR"/>
              </w:rPr>
              <w:t>Viega  D32 mm )</w:t>
            </w:r>
          </w:p>
        </w:tc>
        <w:tc>
          <w:tcPr>
            <w:tcW w:w="992" w:type="dxa"/>
            <w:tcBorders>
              <w:top w:val="single" w:sz="4" w:space="0" w:color="auto"/>
              <w:bottom w:val="single" w:sz="4" w:space="0" w:color="auto"/>
            </w:tcBorders>
            <w:vAlign w:val="center"/>
          </w:tcPr>
          <w:p w14:paraId="2D48E410"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BC9F42A" w14:textId="0E6AB757"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66FCE2B0" w14:textId="77777777" w:rsidTr="002447DF">
        <w:tc>
          <w:tcPr>
            <w:tcW w:w="709" w:type="dxa"/>
            <w:tcBorders>
              <w:top w:val="nil"/>
              <w:left w:val="single" w:sz="6" w:space="0" w:color="auto"/>
              <w:bottom w:val="nil"/>
              <w:right w:val="nil"/>
            </w:tcBorders>
          </w:tcPr>
          <w:p w14:paraId="4B18A537"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0B8718B5"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55B3495" w14:textId="2784B14D" w:rsidR="002447DF" w:rsidRPr="002447DF" w:rsidRDefault="002447DF">
            <w:pPr>
              <w:rPr>
                <w:rFonts w:ascii="Arial" w:hAnsi="Arial" w:cs="Arial"/>
                <w:b/>
                <w:bCs/>
                <w:sz w:val="16"/>
                <w:szCs w:val="16"/>
              </w:rPr>
            </w:pPr>
            <w:r w:rsidRPr="002447DF">
              <w:rPr>
                <w:rFonts w:ascii="Arial" w:hAnsi="Arial" w:cs="Arial"/>
                <w:b/>
                <w:bCs/>
                <w:sz w:val="16"/>
                <w:szCs w:val="16"/>
              </w:rPr>
              <w:t xml:space="preserve">2. </w:t>
            </w:r>
            <w:proofErr w:type="spellStart"/>
            <w:r w:rsidRPr="002447DF">
              <w:rPr>
                <w:rFonts w:ascii="Arial" w:hAnsi="Arial" w:cs="Arial"/>
                <w:b/>
                <w:bCs/>
                <w:sz w:val="16"/>
                <w:szCs w:val="16"/>
              </w:rPr>
              <w:t>Lucrari</w:t>
            </w:r>
            <w:proofErr w:type="spellEnd"/>
            <w:r w:rsidRPr="002447DF">
              <w:rPr>
                <w:rFonts w:ascii="Arial" w:hAnsi="Arial" w:cs="Arial"/>
                <w:b/>
                <w:bCs/>
                <w:sz w:val="16"/>
                <w:szCs w:val="16"/>
              </w:rPr>
              <w:t xml:space="preserve"> de </w:t>
            </w:r>
            <w:proofErr w:type="spellStart"/>
            <w:r w:rsidRPr="002447DF">
              <w:rPr>
                <w:rFonts w:ascii="Arial" w:hAnsi="Arial" w:cs="Arial"/>
                <w:b/>
                <w:bCs/>
                <w:sz w:val="16"/>
                <w:szCs w:val="16"/>
              </w:rPr>
              <w:t>montare</w:t>
            </w:r>
            <w:proofErr w:type="spellEnd"/>
          </w:p>
        </w:tc>
      </w:tr>
      <w:tr w:rsidR="002447DF" w:rsidRPr="002447DF" w14:paraId="495BAD81" w14:textId="77777777" w:rsidTr="002447DF">
        <w:tc>
          <w:tcPr>
            <w:tcW w:w="709" w:type="dxa"/>
            <w:tcBorders>
              <w:top w:val="nil"/>
              <w:left w:val="single" w:sz="6" w:space="0" w:color="auto"/>
              <w:bottom w:val="nil"/>
              <w:right w:val="nil"/>
            </w:tcBorders>
          </w:tcPr>
          <w:p w14:paraId="0E915A60"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7944BF95"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BB7E868" w14:textId="079643FB" w:rsidR="002447DF" w:rsidRPr="002447DF" w:rsidRDefault="002447DF">
            <w:pPr>
              <w:rPr>
                <w:rFonts w:ascii="Arial" w:hAnsi="Arial" w:cs="Arial"/>
                <w:b/>
                <w:bCs/>
                <w:sz w:val="16"/>
                <w:szCs w:val="16"/>
              </w:rPr>
            </w:pPr>
            <w:r w:rsidRPr="002447DF">
              <w:rPr>
                <w:rFonts w:ascii="Arial" w:hAnsi="Arial" w:cs="Arial"/>
                <w:b/>
                <w:bCs/>
                <w:sz w:val="16"/>
                <w:szCs w:val="16"/>
              </w:rPr>
              <w:t xml:space="preserve">2.1. </w:t>
            </w:r>
            <w:proofErr w:type="spellStart"/>
            <w:r w:rsidRPr="002447DF">
              <w:rPr>
                <w:rFonts w:ascii="Arial" w:hAnsi="Arial" w:cs="Arial"/>
                <w:b/>
                <w:bCs/>
                <w:sz w:val="16"/>
                <w:szCs w:val="16"/>
              </w:rPr>
              <w:t>Ventilare</w:t>
            </w:r>
            <w:proofErr w:type="spellEnd"/>
          </w:p>
        </w:tc>
      </w:tr>
      <w:tr w:rsidR="002447DF" w:rsidRPr="002447DF" w14:paraId="0E199123"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1C11E4" w14:textId="77777777" w:rsidR="002447DF" w:rsidRPr="002447DF" w:rsidRDefault="002447DF">
            <w:pPr>
              <w:rPr>
                <w:rFonts w:ascii="Arial" w:hAnsi="Arial" w:cs="Arial"/>
                <w:sz w:val="16"/>
                <w:szCs w:val="16"/>
              </w:rPr>
            </w:pPr>
            <w:r w:rsidRPr="002447DF">
              <w:rPr>
                <w:rFonts w:ascii="Arial" w:hAnsi="Arial" w:cs="Arial"/>
                <w:sz w:val="16"/>
                <w:szCs w:val="16"/>
              </w:rPr>
              <w:t>48</w:t>
            </w:r>
          </w:p>
        </w:tc>
        <w:tc>
          <w:tcPr>
            <w:tcW w:w="1283" w:type="dxa"/>
            <w:tcBorders>
              <w:top w:val="single" w:sz="4" w:space="0" w:color="auto"/>
              <w:bottom w:val="single" w:sz="4" w:space="0" w:color="auto"/>
            </w:tcBorders>
          </w:tcPr>
          <w:p w14:paraId="18E7447A" w14:textId="77777777" w:rsidR="002447DF" w:rsidRPr="002447DF" w:rsidRDefault="002447DF">
            <w:pPr>
              <w:rPr>
                <w:rFonts w:ascii="Arial" w:hAnsi="Arial" w:cs="Arial"/>
                <w:sz w:val="16"/>
                <w:szCs w:val="16"/>
              </w:rPr>
            </w:pPr>
            <w:r w:rsidRPr="002447DF">
              <w:rPr>
                <w:rFonts w:ascii="Arial" w:hAnsi="Arial" w:cs="Arial"/>
                <w:sz w:val="16"/>
                <w:szCs w:val="16"/>
              </w:rPr>
              <w:t>VC22A</w:t>
            </w:r>
          </w:p>
          <w:p w14:paraId="7B3ABE54"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1426ED6" w14:textId="01039029" w:rsidR="002447DF" w:rsidRPr="002447DF" w:rsidRDefault="002447DF">
            <w:pPr>
              <w:rPr>
                <w:rFonts w:ascii="Arial" w:hAnsi="Arial" w:cs="Arial"/>
                <w:sz w:val="16"/>
                <w:szCs w:val="16"/>
                <w:lang w:val="pt-BR"/>
              </w:rPr>
            </w:pPr>
            <w:r w:rsidRPr="002447DF">
              <w:rPr>
                <w:rFonts w:ascii="Arial" w:hAnsi="Arial" w:cs="Arial"/>
                <w:sz w:val="16"/>
                <w:szCs w:val="16"/>
                <w:lang w:val="pt-BR"/>
              </w:rPr>
              <w:t>Montarea camerelor metalice pentru tratarea aerului de 1200-4000 kg (Ciller  cu  ventilatoare  axiale</w:t>
            </w:r>
            <w:r w:rsidR="00D67DAB">
              <w:rPr>
                <w:rFonts w:ascii="Arial" w:hAnsi="Arial" w:cs="Arial"/>
                <w:sz w:val="16"/>
                <w:szCs w:val="16"/>
                <w:lang w:val="pt-BR"/>
              </w:rPr>
              <w:t xml:space="preserve"> model</w:t>
            </w:r>
            <w:r w:rsidR="00B70257">
              <w:rPr>
                <w:rFonts w:ascii="Arial" w:hAnsi="Arial" w:cs="Arial"/>
                <w:sz w:val="16"/>
                <w:szCs w:val="16"/>
                <w:lang w:val="pt-BR"/>
              </w:rPr>
              <w:t xml:space="preserve"> analog</w:t>
            </w:r>
            <w:r w:rsidRPr="002447DF">
              <w:rPr>
                <w:rFonts w:ascii="Arial" w:hAnsi="Arial" w:cs="Arial"/>
                <w:sz w:val="16"/>
                <w:szCs w:val="16"/>
                <w:lang w:val="pt-BR"/>
              </w:rPr>
              <w:t xml:space="preserve"> CHA/K/FC 91-151)</w:t>
            </w:r>
          </w:p>
        </w:tc>
        <w:tc>
          <w:tcPr>
            <w:tcW w:w="992" w:type="dxa"/>
            <w:tcBorders>
              <w:top w:val="single" w:sz="4" w:space="0" w:color="auto"/>
              <w:bottom w:val="single" w:sz="4" w:space="0" w:color="auto"/>
            </w:tcBorders>
            <w:vAlign w:val="center"/>
          </w:tcPr>
          <w:p w14:paraId="0CA2D1ED"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1F138B7" w14:textId="75F3EC7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6C8ABF0A"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E1983A" w14:textId="77777777" w:rsidR="002447DF" w:rsidRPr="002447DF" w:rsidRDefault="002447DF">
            <w:pPr>
              <w:rPr>
                <w:rFonts w:ascii="Arial" w:hAnsi="Arial" w:cs="Arial"/>
                <w:sz w:val="16"/>
                <w:szCs w:val="16"/>
              </w:rPr>
            </w:pPr>
            <w:r w:rsidRPr="002447DF">
              <w:rPr>
                <w:rFonts w:ascii="Arial" w:hAnsi="Arial" w:cs="Arial"/>
                <w:sz w:val="16"/>
                <w:szCs w:val="16"/>
              </w:rPr>
              <w:t>49</w:t>
            </w:r>
          </w:p>
        </w:tc>
        <w:tc>
          <w:tcPr>
            <w:tcW w:w="1283" w:type="dxa"/>
            <w:tcBorders>
              <w:top w:val="single" w:sz="4" w:space="0" w:color="auto"/>
              <w:bottom w:val="single" w:sz="4" w:space="0" w:color="auto"/>
            </w:tcBorders>
          </w:tcPr>
          <w:p w14:paraId="3A999880" w14:textId="77777777" w:rsidR="002447DF" w:rsidRPr="002447DF" w:rsidRDefault="002447DF">
            <w:pPr>
              <w:rPr>
                <w:rFonts w:ascii="Arial" w:hAnsi="Arial" w:cs="Arial"/>
                <w:sz w:val="16"/>
                <w:szCs w:val="16"/>
              </w:rPr>
            </w:pPr>
            <w:r w:rsidRPr="002447DF">
              <w:rPr>
                <w:rFonts w:ascii="Arial" w:hAnsi="Arial" w:cs="Arial"/>
                <w:sz w:val="16"/>
                <w:szCs w:val="16"/>
              </w:rPr>
              <w:t>VC16A</w:t>
            </w:r>
          </w:p>
          <w:p w14:paraId="317C3F84"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2C5BF62" w14:textId="00BE20CF" w:rsidR="002447DF" w:rsidRPr="002447DF" w:rsidRDefault="002447DF">
            <w:pPr>
              <w:rPr>
                <w:rFonts w:ascii="Arial" w:hAnsi="Arial" w:cs="Arial"/>
                <w:sz w:val="16"/>
                <w:szCs w:val="16"/>
                <w:lang w:val="pt-BR"/>
              </w:rPr>
            </w:pPr>
            <w:r w:rsidRPr="002447DF">
              <w:rPr>
                <w:rFonts w:ascii="Arial" w:hAnsi="Arial" w:cs="Arial"/>
                <w:sz w:val="16"/>
                <w:szCs w:val="16"/>
                <w:lang w:val="pt-BR"/>
              </w:rPr>
              <w:t>Montarea agregatului de tratare partiala a aerului in incinta, tip ALTPA, prin aspiratie, filtrare, ventilare, incalzire, racire, refulare avind un debit  de aer tratat de 3 000 - 7.500 mc/h   (Instalatie de refulare PV1)</w:t>
            </w:r>
          </w:p>
        </w:tc>
        <w:tc>
          <w:tcPr>
            <w:tcW w:w="992" w:type="dxa"/>
            <w:tcBorders>
              <w:top w:val="single" w:sz="4" w:space="0" w:color="auto"/>
              <w:bottom w:val="single" w:sz="4" w:space="0" w:color="auto"/>
            </w:tcBorders>
            <w:vAlign w:val="center"/>
          </w:tcPr>
          <w:p w14:paraId="574C0311"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2608994" w14:textId="0E0EA9B0"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5092369A"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CFDF64" w14:textId="77777777" w:rsidR="002447DF" w:rsidRPr="002447DF" w:rsidRDefault="002447DF">
            <w:pPr>
              <w:rPr>
                <w:rFonts w:ascii="Arial" w:hAnsi="Arial" w:cs="Arial"/>
                <w:sz w:val="16"/>
                <w:szCs w:val="16"/>
              </w:rPr>
            </w:pPr>
            <w:r w:rsidRPr="002447DF">
              <w:rPr>
                <w:rFonts w:ascii="Arial" w:hAnsi="Arial" w:cs="Arial"/>
                <w:sz w:val="16"/>
                <w:szCs w:val="16"/>
              </w:rPr>
              <w:t>50</w:t>
            </w:r>
          </w:p>
        </w:tc>
        <w:tc>
          <w:tcPr>
            <w:tcW w:w="1283" w:type="dxa"/>
            <w:tcBorders>
              <w:top w:val="single" w:sz="4" w:space="0" w:color="auto"/>
              <w:bottom w:val="single" w:sz="4" w:space="0" w:color="auto"/>
            </w:tcBorders>
          </w:tcPr>
          <w:p w14:paraId="3EB9C370" w14:textId="77777777" w:rsidR="002447DF" w:rsidRPr="002447DF" w:rsidRDefault="002447DF">
            <w:pPr>
              <w:rPr>
                <w:rFonts w:ascii="Arial" w:hAnsi="Arial" w:cs="Arial"/>
                <w:sz w:val="16"/>
                <w:szCs w:val="16"/>
              </w:rPr>
            </w:pPr>
            <w:r w:rsidRPr="002447DF">
              <w:rPr>
                <w:rFonts w:ascii="Arial" w:hAnsi="Arial" w:cs="Arial"/>
                <w:sz w:val="16"/>
                <w:szCs w:val="16"/>
              </w:rPr>
              <w:t>VC06A</w:t>
            </w:r>
          </w:p>
          <w:p w14:paraId="778B7DCB"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77636B7" w14:textId="1EDE339E"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Montarea ventilatoarelor de acoperis radiale antrenate direct, avind debitul de 4.200-10.000 mc/h cu motor electric de 1,5 kw  (Ventilator </w:t>
            </w:r>
            <w:r w:rsidR="00B70257">
              <w:rPr>
                <w:rFonts w:ascii="Arial" w:hAnsi="Arial" w:cs="Arial"/>
                <w:sz w:val="16"/>
                <w:szCs w:val="16"/>
                <w:lang w:val="pt-BR"/>
              </w:rPr>
              <w:t>analog</w:t>
            </w:r>
            <w:r w:rsidRPr="002447DF">
              <w:rPr>
                <w:rFonts w:ascii="Arial" w:hAnsi="Arial" w:cs="Arial"/>
                <w:sz w:val="16"/>
                <w:szCs w:val="16"/>
                <w:lang w:val="pt-BR"/>
              </w:rPr>
              <w:t xml:space="preserve"> OSTBERG CK 160 C )</w:t>
            </w:r>
          </w:p>
        </w:tc>
        <w:tc>
          <w:tcPr>
            <w:tcW w:w="992" w:type="dxa"/>
            <w:tcBorders>
              <w:top w:val="single" w:sz="4" w:space="0" w:color="auto"/>
              <w:bottom w:val="single" w:sz="4" w:space="0" w:color="auto"/>
            </w:tcBorders>
            <w:vAlign w:val="center"/>
          </w:tcPr>
          <w:p w14:paraId="5D1DCEAA"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98DD0DA" w14:textId="27827CF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5,0000</w:t>
            </w:r>
          </w:p>
        </w:tc>
      </w:tr>
      <w:tr w:rsidR="002447DF" w:rsidRPr="002447DF" w14:paraId="4A15B851"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459215" w14:textId="77777777" w:rsidR="002447DF" w:rsidRPr="002447DF" w:rsidRDefault="002447DF">
            <w:pPr>
              <w:rPr>
                <w:rFonts w:ascii="Arial" w:hAnsi="Arial" w:cs="Arial"/>
                <w:sz w:val="16"/>
                <w:szCs w:val="16"/>
              </w:rPr>
            </w:pPr>
            <w:r w:rsidRPr="002447DF">
              <w:rPr>
                <w:rFonts w:ascii="Arial" w:hAnsi="Arial" w:cs="Arial"/>
                <w:sz w:val="16"/>
                <w:szCs w:val="16"/>
              </w:rPr>
              <w:t>51</w:t>
            </w:r>
          </w:p>
        </w:tc>
        <w:tc>
          <w:tcPr>
            <w:tcW w:w="1283" w:type="dxa"/>
            <w:tcBorders>
              <w:top w:val="single" w:sz="4" w:space="0" w:color="auto"/>
              <w:bottom w:val="single" w:sz="4" w:space="0" w:color="auto"/>
            </w:tcBorders>
          </w:tcPr>
          <w:p w14:paraId="4C01E4D4" w14:textId="77777777" w:rsidR="002447DF" w:rsidRPr="002447DF" w:rsidRDefault="002447DF">
            <w:pPr>
              <w:rPr>
                <w:rFonts w:ascii="Arial" w:hAnsi="Arial" w:cs="Arial"/>
                <w:sz w:val="16"/>
                <w:szCs w:val="16"/>
              </w:rPr>
            </w:pPr>
            <w:r w:rsidRPr="002447DF">
              <w:rPr>
                <w:rFonts w:ascii="Arial" w:hAnsi="Arial" w:cs="Arial"/>
                <w:sz w:val="16"/>
                <w:szCs w:val="16"/>
              </w:rPr>
              <w:t>VB17A</w:t>
            </w:r>
          </w:p>
          <w:p w14:paraId="7FB47181"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ABFF7CB" w14:textId="2B2719DF" w:rsidR="002447DF" w:rsidRPr="002447DF" w:rsidRDefault="002447DF">
            <w:pPr>
              <w:rPr>
                <w:rFonts w:ascii="Arial" w:hAnsi="Arial" w:cs="Arial"/>
                <w:sz w:val="16"/>
                <w:szCs w:val="16"/>
                <w:lang w:val="pt-BR"/>
              </w:rPr>
            </w:pPr>
            <w:r w:rsidRPr="002447DF">
              <w:rPr>
                <w:rFonts w:ascii="Arial" w:hAnsi="Arial" w:cs="Arial"/>
                <w:sz w:val="16"/>
                <w:szCs w:val="16"/>
                <w:lang w:val="pt-BR"/>
              </w:rPr>
              <w:t>Aparat de zgomot, circular tip AZC cu perimetrul  800 - 1600 mm (Atenuator de zgomot  Du 160 160/980)</w:t>
            </w:r>
          </w:p>
        </w:tc>
        <w:tc>
          <w:tcPr>
            <w:tcW w:w="992" w:type="dxa"/>
            <w:tcBorders>
              <w:top w:val="single" w:sz="4" w:space="0" w:color="auto"/>
              <w:bottom w:val="single" w:sz="4" w:space="0" w:color="auto"/>
            </w:tcBorders>
            <w:vAlign w:val="center"/>
          </w:tcPr>
          <w:p w14:paraId="0191EE3B"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06C6970" w14:textId="7075639E"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5,0000</w:t>
            </w:r>
          </w:p>
        </w:tc>
      </w:tr>
      <w:tr w:rsidR="002447DF" w:rsidRPr="002447DF" w14:paraId="128D7F2F"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4CD1F8" w14:textId="77777777" w:rsidR="002447DF" w:rsidRPr="002447DF" w:rsidRDefault="002447DF">
            <w:pPr>
              <w:rPr>
                <w:rFonts w:ascii="Arial" w:hAnsi="Arial" w:cs="Arial"/>
                <w:sz w:val="16"/>
                <w:szCs w:val="16"/>
              </w:rPr>
            </w:pPr>
            <w:r w:rsidRPr="002447DF">
              <w:rPr>
                <w:rFonts w:ascii="Arial" w:hAnsi="Arial" w:cs="Arial"/>
                <w:sz w:val="16"/>
                <w:szCs w:val="16"/>
              </w:rPr>
              <w:t>52</w:t>
            </w:r>
          </w:p>
        </w:tc>
        <w:tc>
          <w:tcPr>
            <w:tcW w:w="1283" w:type="dxa"/>
            <w:tcBorders>
              <w:top w:val="single" w:sz="4" w:space="0" w:color="auto"/>
              <w:bottom w:val="single" w:sz="4" w:space="0" w:color="auto"/>
            </w:tcBorders>
          </w:tcPr>
          <w:p w14:paraId="241FE911" w14:textId="77777777" w:rsidR="002447DF" w:rsidRPr="002447DF" w:rsidRDefault="002447DF">
            <w:pPr>
              <w:rPr>
                <w:rFonts w:ascii="Arial" w:hAnsi="Arial" w:cs="Arial"/>
                <w:sz w:val="16"/>
                <w:szCs w:val="16"/>
              </w:rPr>
            </w:pPr>
            <w:r w:rsidRPr="002447DF">
              <w:rPr>
                <w:rFonts w:ascii="Arial" w:hAnsi="Arial" w:cs="Arial"/>
                <w:sz w:val="16"/>
                <w:szCs w:val="16"/>
              </w:rPr>
              <w:t>VB07A</w:t>
            </w:r>
          </w:p>
          <w:p w14:paraId="773D0012"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DB7C2FA" w14:textId="4B2AF6A1" w:rsidR="002447DF" w:rsidRPr="002447DF" w:rsidRDefault="002447DF">
            <w:pPr>
              <w:rPr>
                <w:rFonts w:ascii="Arial" w:hAnsi="Arial" w:cs="Arial"/>
                <w:sz w:val="16"/>
                <w:szCs w:val="16"/>
                <w:lang w:val="pt-BR"/>
              </w:rPr>
            </w:pPr>
            <w:r w:rsidRPr="002447DF">
              <w:rPr>
                <w:rFonts w:ascii="Arial" w:hAnsi="Arial" w:cs="Arial"/>
                <w:sz w:val="16"/>
                <w:szCs w:val="16"/>
                <w:lang w:val="pt-BR"/>
              </w:rPr>
              <w:t>Sibar drept, montat pe canale circulare (detaliu IPCT 60/319), cu perimetrul  700 - 1600 mm ( ( manopera, utilaj si elemente de fixare) (Clapeta antifoc</w:t>
            </w:r>
            <w:r w:rsidR="00B70257">
              <w:rPr>
                <w:rFonts w:ascii="Arial" w:hAnsi="Arial" w:cs="Arial"/>
                <w:sz w:val="16"/>
                <w:szCs w:val="16"/>
                <w:lang w:val="pt-BR"/>
              </w:rPr>
              <w:t xml:space="preserve"> analog </w:t>
            </w:r>
            <w:r w:rsidRPr="002447DF">
              <w:rPr>
                <w:rFonts w:ascii="Arial" w:hAnsi="Arial" w:cs="Arial"/>
                <w:sz w:val="16"/>
                <w:szCs w:val="16"/>
                <w:lang w:val="pt-BR"/>
              </w:rPr>
              <w:t>FDMS SL 225-.40)</w:t>
            </w:r>
          </w:p>
        </w:tc>
        <w:tc>
          <w:tcPr>
            <w:tcW w:w="992" w:type="dxa"/>
            <w:tcBorders>
              <w:top w:val="single" w:sz="4" w:space="0" w:color="auto"/>
              <w:bottom w:val="single" w:sz="4" w:space="0" w:color="auto"/>
            </w:tcBorders>
            <w:vAlign w:val="center"/>
          </w:tcPr>
          <w:p w14:paraId="3DBFD526"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9A53921" w14:textId="07D34477"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08EC89D0"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54D988" w14:textId="77777777" w:rsidR="002447DF" w:rsidRPr="002447DF" w:rsidRDefault="002447DF">
            <w:pPr>
              <w:rPr>
                <w:rFonts w:ascii="Arial" w:hAnsi="Arial" w:cs="Arial"/>
                <w:sz w:val="16"/>
                <w:szCs w:val="16"/>
              </w:rPr>
            </w:pPr>
            <w:r w:rsidRPr="002447DF">
              <w:rPr>
                <w:rFonts w:ascii="Arial" w:hAnsi="Arial" w:cs="Arial"/>
                <w:sz w:val="16"/>
                <w:szCs w:val="16"/>
              </w:rPr>
              <w:t>53</w:t>
            </w:r>
          </w:p>
        </w:tc>
        <w:tc>
          <w:tcPr>
            <w:tcW w:w="1283" w:type="dxa"/>
            <w:tcBorders>
              <w:top w:val="single" w:sz="4" w:space="0" w:color="auto"/>
              <w:bottom w:val="single" w:sz="4" w:space="0" w:color="auto"/>
            </w:tcBorders>
          </w:tcPr>
          <w:p w14:paraId="272A1DBC" w14:textId="77777777" w:rsidR="002447DF" w:rsidRPr="002447DF" w:rsidRDefault="002447DF">
            <w:pPr>
              <w:rPr>
                <w:rFonts w:ascii="Arial" w:hAnsi="Arial" w:cs="Arial"/>
                <w:sz w:val="16"/>
                <w:szCs w:val="16"/>
              </w:rPr>
            </w:pPr>
            <w:r w:rsidRPr="002447DF">
              <w:rPr>
                <w:rFonts w:ascii="Arial" w:hAnsi="Arial" w:cs="Arial"/>
                <w:sz w:val="16"/>
                <w:szCs w:val="16"/>
              </w:rPr>
              <w:t>VB07A</w:t>
            </w:r>
          </w:p>
          <w:p w14:paraId="15C37B48"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0462955" w14:textId="5E8ABF1F"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Sibar drept, montat pe canale circulare (detaliu IPCT 60/319), cu perimetrul  700 - 1600 mm (manopera, utilaj  si  elemente  de  fixare) </w:t>
            </w:r>
            <w:r w:rsidR="00B70257">
              <w:rPr>
                <w:rFonts w:ascii="Arial" w:hAnsi="Arial" w:cs="Arial"/>
                <w:sz w:val="16"/>
                <w:szCs w:val="16"/>
                <w:lang w:val="pt-BR"/>
              </w:rPr>
              <w:t>(</w:t>
            </w:r>
            <w:r w:rsidRPr="002447DF">
              <w:rPr>
                <w:rFonts w:ascii="Arial" w:hAnsi="Arial" w:cs="Arial"/>
                <w:sz w:val="16"/>
                <w:szCs w:val="16"/>
                <w:lang w:val="pt-BR"/>
              </w:rPr>
              <w:t xml:space="preserve">Clapeta antifoc </w:t>
            </w:r>
            <w:r w:rsidR="00B70257">
              <w:rPr>
                <w:rFonts w:ascii="Arial" w:hAnsi="Arial" w:cs="Arial"/>
                <w:sz w:val="16"/>
                <w:szCs w:val="16"/>
                <w:lang w:val="pt-BR"/>
              </w:rPr>
              <w:t xml:space="preserve">analog </w:t>
            </w:r>
            <w:r w:rsidRPr="002447DF">
              <w:rPr>
                <w:rFonts w:ascii="Arial" w:hAnsi="Arial" w:cs="Arial"/>
                <w:sz w:val="16"/>
                <w:szCs w:val="16"/>
                <w:lang w:val="pt-BR"/>
              </w:rPr>
              <w:t>FDMS SL 280-.40)</w:t>
            </w:r>
          </w:p>
        </w:tc>
        <w:tc>
          <w:tcPr>
            <w:tcW w:w="992" w:type="dxa"/>
            <w:tcBorders>
              <w:top w:val="single" w:sz="4" w:space="0" w:color="auto"/>
              <w:bottom w:val="single" w:sz="4" w:space="0" w:color="auto"/>
            </w:tcBorders>
            <w:vAlign w:val="center"/>
          </w:tcPr>
          <w:p w14:paraId="3EAC598D"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B73EA33" w14:textId="002ADF0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4F9E36A1"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6F9786" w14:textId="77777777" w:rsidR="002447DF" w:rsidRPr="002447DF" w:rsidRDefault="002447DF">
            <w:pPr>
              <w:rPr>
                <w:rFonts w:ascii="Arial" w:hAnsi="Arial" w:cs="Arial"/>
                <w:sz w:val="16"/>
                <w:szCs w:val="16"/>
              </w:rPr>
            </w:pPr>
            <w:r w:rsidRPr="002447DF">
              <w:rPr>
                <w:rFonts w:ascii="Arial" w:hAnsi="Arial" w:cs="Arial"/>
                <w:sz w:val="16"/>
                <w:szCs w:val="16"/>
              </w:rPr>
              <w:t>54</w:t>
            </w:r>
          </w:p>
        </w:tc>
        <w:tc>
          <w:tcPr>
            <w:tcW w:w="1283" w:type="dxa"/>
            <w:tcBorders>
              <w:top w:val="single" w:sz="4" w:space="0" w:color="auto"/>
              <w:bottom w:val="single" w:sz="4" w:space="0" w:color="auto"/>
            </w:tcBorders>
          </w:tcPr>
          <w:p w14:paraId="5514DAE7" w14:textId="77777777" w:rsidR="002447DF" w:rsidRPr="002447DF" w:rsidRDefault="002447DF">
            <w:pPr>
              <w:rPr>
                <w:rFonts w:ascii="Arial" w:hAnsi="Arial" w:cs="Arial"/>
                <w:sz w:val="16"/>
                <w:szCs w:val="16"/>
              </w:rPr>
            </w:pPr>
            <w:r w:rsidRPr="002447DF">
              <w:rPr>
                <w:rFonts w:ascii="Arial" w:hAnsi="Arial" w:cs="Arial"/>
                <w:sz w:val="16"/>
                <w:szCs w:val="16"/>
              </w:rPr>
              <w:t>VB07A</w:t>
            </w:r>
          </w:p>
          <w:p w14:paraId="1C1EA710"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D132C20" w14:textId="29C44A61"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Sibar drept, montat pe canale circulare (detaliu IPCT 60/319), cu perimetrul  700 - 1600 mm (manopera, utilaj  si  elemente  de  fixare) ( Clapeta antifoc </w:t>
            </w:r>
            <w:r w:rsidR="00B70257">
              <w:rPr>
                <w:rFonts w:ascii="Arial" w:hAnsi="Arial" w:cs="Arial"/>
                <w:sz w:val="16"/>
                <w:szCs w:val="16"/>
                <w:lang w:val="pt-BR"/>
              </w:rPr>
              <w:t xml:space="preserve">analog </w:t>
            </w:r>
            <w:r w:rsidRPr="002447DF">
              <w:rPr>
                <w:rFonts w:ascii="Arial" w:hAnsi="Arial" w:cs="Arial"/>
                <w:sz w:val="16"/>
                <w:szCs w:val="16"/>
                <w:lang w:val="pt-BR"/>
              </w:rPr>
              <w:t>FDMS SL 200-.40)</w:t>
            </w:r>
          </w:p>
        </w:tc>
        <w:tc>
          <w:tcPr>
            <w:tcW w:w="992" w:type="dxa"/>
            <w:tcBorders>
              <w:top w:val="single" w:sz="4" w:space="0" w:color="auto"/>
              <w:bottom w:val="single" w:sz="4" w:space="0" w:color="auto"/>
            </w:tcBorders>
            <w:vAlign w:val="center"/>
          </w:tcPr>
          <w:p w14:paraId="6390D516"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FE42CF9" w14:textId="4E6BA93A"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48844780"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A2A718" w14:textId="77777777" w:rsidR="002447DF" w:rsidRPr="002447DF" w:rsidRDefault="002447DF">
            <w:pPr>
              <w:rPr>
                <w:rFonts w:ascii="Arial" w:hAnsi="Arial" w:cs="Arial"/>
                <w:sz w:val="16"/>
                <w:szCs w:val="16"/>
              </w:rPr>
            </w:pPr>
            <w:r w:rsidRPr="002447DF">
              <w:rPr>
                <w:rFonts w:ascii="Arial" w:hAnsi="Arial" w:cs="Arial"/>
                <w:sz w:val="16"/>
                <w:szCs w:val="16"/>
              </w:rPr>
              <w:t>55</w:t>
            </w:r>
          </w:p>
        </w:tc>
        <w:tc>
          <w:tcPr>
            <w:tcW w:w="1283" w:type="dxa"/>
            <w:tcBorders>
              <w:top w:val="single" w:sz="4" w:space="0" w:color="auto"/>
              <w:bottom w:val="single" w:sz="4" w:space="0" w:color="auto"/>
            </w:tcBorders>
          </w:tcPr>
          <w:p w14:paraId="11F0E6B7" w14:textId="77777777" w:rsidR="002447DF" w:rsidRPr="002447DF" w:rsidRDefault="002447DF">
            <w:pPr>
              <w:rPr>
                <w:rFonts w:ascii="Arial" w:hAnsi="Arial" w:cs="Arial"/>
                <w:sz w:val="16"/>
                <w:szCs w:val="16"/>
              </w:rPr>
            </w:pPr>
            <w:r w:rsidRPr="002447DF">
              <w:rPr>
                <w:rFonts w:ascii="Arial" w:hAnsi="Arial" w:cs="Arial"/>
                <w:sz w:val="16"/>
                <w:szCs w:val="16"/>
              </w:rPr>
              <w:t>VB07A</w:t>
            </w:r>
          </w:p>
          <w:p w14:paraId="61CFA749"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31A232F8" w14:textId="6A6630C5" w:rsidR="002447DF" w:rsidRPr="002447DF" w:rsidRDefault="002447DF">
            <w:pPr>
              <w:rPr>
                <w:rFonts w:ascii="Arial" w:hAnsi="Arial" w:cs="Arial"/>
                <w:sz w:val="16"/>
                <w:szCs w:val="16"/>
                <w:lang w:val="pt-BR"/>
              </w:rPr>
            </w:pPr>
            <w:r w:rsidRPr="002447DF">
              <w:rPr>
                <w:rFonts w:ascii="Arial" w:hAnsi="Arial" w:cs="Arial"/>
                <w:sz w:val="16"/>
                <w:szCs w:val="16"/>
                <w:lang w:val="pt-BR"/>
              </w:rPr>
              <w:t>Sibar drept, montat pe canale circulare (detaliu IPCT 60/319), cu perimetrul 700 - 1600 mm (manopera, utilaj  si  elemente  de  fixare) (Clapeta antifoc</w:t>
            </w:r>
            <w:r w:rsidR="00B70257">
              <w:rPr>
                <w:rFonts w:ascii="Arial" w:hAnsi="Arial" w:cs="Arial"/>
                <w:sz w:val="16"/>
                <w:szCs w:val="16"/>
                <w:lang w:val="pt-BR"/>
              </w:rPr>
              <w:t xml:space="preserve"> analog</w:t>
            </w:r>
            <w:r w:rsidRPr="002447DF">
              <w:rPr>
                <w:rFonts w:ascii="Arial" w:hAnsi="Arial" w:cs="Arial"/>
                <w:sz w:val="16"/>
                <w:szCs w:val="16"/>
                <w:lang w:val="pt-BR"/>
              </w:rPr>
              <w:t xml:space="preserve"> FDMS SL 250-.40)</w:t>
            </w:r>
          </w:p>
        </w:tc>
        <w:tc>
          <w:tcPr>
            <w:tcW w:w="992" w:type="dxa"/>
            <w:tcBorders>
              <w:top w:val="single" w:sz="4" w:space="0" w:color="auto"/>
              <w:bottom w:val="single" w:sz="4" w:space="0" w:color="auto"/>
            </w:tcBorders>
            <w:vAlign w:val="center"/>
          </w:tcPr>
          <w:p w14:paraId="368A2757"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458AA26" w14:textId="078273A5"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3,0000</w:t>
            </w:r>
          </w:p>
        </w:tc>
      </w:tr>
      <w:tr w:rsidR="002447DF" w:rsidRPr="002447DF" w14:paraId="2341946F" w14:textId="77777777" w:rsidTr="002447DF">
        <w:tc>
          <w:tcPr>
            <w:tcW w:w="709" w:type="dxa"/>
            <w:tcBorders>
              <w:top w:val="nil"/>
              <w:left w:val="single" w:sz="6" w:space="0" w:color="auto"/>
              <w:bottom w:val="nil"/>
              <w:right w:val="nil"/>
            </w:tcBorders>
          </w:tcPr>
          <w:p w14:paraId="15B7CF39"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47956964"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F301925" w14:textId="220566DF" w:rsidR="002447DF" w:rsidRPr="002447DF" w:rsidRDefault="002447DF">
            <w:pPr>
              <w:rPr>
                <w:rFonts w:ascii="Arial" w:hAnsi="Arial" w:cs="Arial"/>
                <w:b/>
                <w:bCs/>
                <w:sz w:val="16"/>
                <w:szCs w:val="16"/>
              </w:rPr>
            </w:pPr>
            <w:r w:rsidRPr="002447DF">
              <w:rPr>
                <w:rFonts w:ascii="Arial" w:hAnsi="Arial" w:cs="Arial"/>
                <w:b/>
                <w:bCs/>
                <w:sz w:val="16"/>
                <w:szCs w:val="16"/>
              </w:rPr>
              <w:t xml:space="preserve">2.2. </w:t>
            </w:r>
            <w:proofErr w:type="spellStart"/>
            <w:r w:rsidRPr="002447DF">
              <w:rPr>
                <w:rFonts w:ascii="Arial" w:hAnsi="Arial" w:cs="Arial"/>
                <w:b/>
                <w:bCs/>
                <w:sz w:val="16"/>
                <w:szCs w:val="16"/>
              </w:rPr>
              <w:t>Incalzire</w:t>
            </w:r>
            <w:proofErr w:type="spellEnd"/>
          </w:p>
        </w:tc>
      </w:tr>
      <w:tr w:rsidR="002447DF" w:rsidRPr="002447DF" w14:paraId="2ABBF2F5"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E820B2" w14:textId="77777777" w:rsidR="002447DF" w:rsidRPr="002447DF" w:rsidRDefault="002447DF">
            <w:pPr>
              <w:rPr>
                <w:rFonts w:ascii="Arial" w:hAnsi="Arial" w:cs="Arial"/>
                <w:sz w:val="16"/>
                <w:szCs w:val="16"/>
              </w:rPr>
            </w:pPr>
            <w:r w:rsidRPr="002447DF">
              <w:rPr>
                <w:rFonts w:ascii="Arial" w:hAnsi="Arial" w:cs="Arial"/>
                <w:sz w:val="16"/>
                <w:szCs w:val="16"/>
              </w:rPr>
              <w:lastRenderedPageBreak/>
              <w:t>56</w:t>
            </w:r>
          </w:p>
        </w:tc>
        <w:tc>
          <w:tcPr>
            <w:tcW w:w="1283" w:type="dxa"/>
            <w:tcBorders>
              <w:top w:val="single" w:sz="4" w:space="0" w:color="auto"/>
              <w:bottom w:val="single" w:sz="4" w:space="0" w:color="auto"/>
            </w:tcBorders>
          </w:tcPr>
          <w:p w14:paraId="553B133F" w14:textId="77777777" w:rsidR="002447DF" w:rsidRPr="002447DF" w:rsidRDefault="002447DF">
            <w:pPr>
              <w:rPr>
                <w:rFonts w:ascii="Arial" w:hAnsi="Arial" w:cs="Arial"/>
                <w:sz w:val="16"/>
                <w:szCs w:val="16"/>
              </w:rPr>
            </w:pPr>
            <w:r w:rsidRPr="002447DF">
              <w:rPr>
                <w:rFonts w:ascii="Arial" w:hAnsi="Arial" w:cs="Arial"/>
                <w:sz w:val="16"/>
                <w:szCs w:val="16"/>
              </w:rPr>
              <w:t>ID03B</w:t>
            </w:r>
          </w:p>
          <w:p w14:paraId="565E35C5"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F204003" w14:textId="509AE8DF" w:rsidR="002447DF" w:rsidRPr="001E149A" w:rsidRDefault="002447DF">
            <w:pPr>
              <w:rPr>
                <w:rFonts w:ascii="Arial" w:hAnsi="Arial" w:cs="Arial"/>
                <w:sz w:val="16"/>
                <w:szCs w:val="16"/>
                <w:lang w:val="pt-BR"/>
              </w:rPr>
            </w:pPr>
            <w:r w:rsidRPr="002447DF">
              <w:rPr>
                <w:rFonts w:ascii="Arial" w:hAnsi="Arial" w:cs="Arial"/>
                <w:sz w:val="16"/>
                <w:szCs w:val="16"/>
                <w:lang w:val="pt-BR"/>
              </w:rPr>
              <w:t xml:space="preserve">Robinet cu cep, cu trei cai, cu flanse cu presgarnitura,  pentru instalatiile de incalzire centrala, avind diametrul nominal de 32 mm  ( </w:t>
            </w:r>
            <w:r w:rsidR="001E149A">
              <w:rPr>
                <w:rFonts w:ascii="Arial" w:hAnsi="Arial" w:cs="Arial"/>
                <w:sz w:val="16"/>
                <w:szCs w:val="16"/>
                <w:lang w:val="pt-BR"/>
              </w:rPr>
              <w:t xml:space="preserve">montare </w:t>
            </w:r>
            <w:r w:rsidRPr="002447DF">
              <w:rPr>
                <w:rFonts w:ascii="Arial" w:hAnsi="Arial" w:cs="Arial"/>
                <w:sz w:val="16"/>
                <w:szCs w:val="16"/>
                <w:lang w:val="pt-BR"/>
              </w:rPr>
              <w:t xml:space="preserve">Vana cu trei cai + servomotor  diam. </w:t>
            </w:r>
            <w:r w:rsidRPr="001E149A">
              <w:rPr>
                <w:rFonts w:ascii="Arial" w:hAnsi="Arial" w:cs="Arial"/>
                <w:sz w:val="16"/>
                <w:szCs w:val="16"/>
                <w:lang w:val="pt-BR"/>
              </w:rPr>
              <w:t>32 mm</w:t>
            </w:r>
            <w:r w:rsidR="00B53B60">
              <w:rPr>
                <w:rFonts w:ascii="Arial" w:hAnsi="Arial" w:cs="Arial"/>
                <w:sz w:val="16"/>
                <w:szCs w:val="16"/>
                <w:lang w:val="pt-BR"/>
              </w:rPr>
              <w:t>, vezi detalii compartiment IVC</w:t>
            </w:r>
            <w:r w:rsidRPr="001E149A">
              <w:rPr>
                <w:rFonts w:ascii="Arial" w:hAnsi="Arial" w:cs="Arial"/>
                <w:sz w:val="16"/>
                <w:szCs w:val="16"/>
                <w:lang w:val="pt-BR"/>
              </w:rPr>
              <w:t>)</w:t>
            </w:r>
          </w:p>
        </w:tc>
        <w:tc>
          <w:tcPr>
            <w:tcW w:w="992" w:type="dxa"/>
            <w:tcBorders>
              <w:top w:val="single" w:sz="4" w:space="0" w:color="auto"/>
              <w:bottom w:val="single" w:sz="4" w:space="0" w:color="auto"/>
            </w:tcBorders>
            <w:vAlign w:val="center"/>
          </w:tcPr>
          <w:p w14:paraId="03446F43"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9591D0B" w14:textId="26F2D5A0"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722A7A6C"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64712E" w14:textId="77777777" w:rsidR="002447DF" w:rsidRPr="002447DF" w:rsidRDefault="002447DF">
            <w:pPr>
              <w:rPr>
                <w:rFonts w:ascii="Arial" w:hAnsi="Arial" w:cs="Arial"/>
                <w:sz w:val="16"/>
                <w:szCs w:val="16"/>
              </w:rPr>
            </w:pPr>
            <w:r w:rsidRPr="002447DF">
              <w:rPr>
                <w:rFonts w:ascii="Arial" w:hAnsi="Arial" w:cs="Arial"/>
                <w:sz w:val="16"/>
                <w:szCs w:val="16"/>
              </w:rPr>
              <w:t>57</w:t>
            </w:r>
          </w:p>
        </w:tc>
        <w:tc>
          <w:tcPr>
            <w:tcW w:w="1283" w:type="dxa"/>
            <w:tcBorders>
              <w:top w:val="single" w:sz="4" w:space="0" w:color="auto"/>
              <w:bottom w:val="single" w:sz="4" w:space="0" w:color="auto"/>
            </w:tcBorders>
          </w:tcPr>
          <w:p w14:paraId="3356B2D3" w14:textId="77777777" w:rsidR="002447DF" w:rsidRPr="002447DF" w:rsidRDefault="002447DF">
            <w:pPr>
              <w:rPr>
                <w:rFonts w:ascii="Arial" w:hAnsi="Arial" w:cs="Arial"/>
                <w:sz w:val="16"/>
                <w:szCs w:val="16"/>
              </w:rPr>
            </w:pPr>
            <w:r w:rsidRPr="002447DF">
              <w:rPr>
                <w:rFonts w:ascii="Arial" w:hAnsi="Arial" w:cs="Arial"/>
                <w:sz w:val="16"/>
                <w:szCs w:val="16"/>
              </w:rPr>
              <w:t>ID03A</w:t>
            </w:r>
          </w:p>
          <w:p w14:paraId="20171C93"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6BCFA71" w14:textId="4C84D6A1" w:rsidR="002447DF" w:rsidRPr="002447DF" w:rsidRDefault="002447DF">
            <w:pPr>
              <w:rPr>
                <w:rFonts w:ascii="Arial" w:hAnsi="Arial" w:cs="Arial"/>
                <w:sz w:val="16"/>
                <w:szCs w:val="16"/>
                <w:lang w:val="pt-BR"/>
              </w:rPr>
            </w:pPr>
            <w:r w:rsidRPr="002447DF">
              <w:rPr>
                <w:rFonts w:ascii="Arial" w:hAnsi="Arial" w:cs="Arial"/>
                <w:sz w:val="16"/>
                <w:szCs w:val="16"/>
                <w:lang w:val="pt-BR"/>
              </w:rPr>
              <w:t>Robinet cu cep, cu trei cai, cu flanse cu presgarnitura,  pentru instalatiile de incalzire centrala, avind diametrul nominal de 20 mm  (</w:t>
            </w:r>
            <w:r w:rsidR="00B53B60">
              <w:rPr>
                <w:rFonts w:ascii="Arial" w:hAnsi="Arial" w:cs="Arial"/>
                <w:sz w:val="16"/>
                <w:szCs w:val="16"/>
                <w:lang w:val="pt-BR"/>
              </w:rPr>
              <w:t xml:space="preserve">montare </w:t>
            </w:r>
            <w:r w:rsidRPr="002447DF">
              <w:rPr>
                <w:rFonts w:ascii="Arial" w:hAnsi="Arial" w:cs="Arial"/>
                <w:sz w:val="16"/>
                <w:szCs w:val="16"/>
                <w:lang w:val="pt-BR"/>
              </w:rPr>
              <w:t>Vana cu trei cai + servomtor diam. 20 mm</w:t>
            </w:r>
            <w:r w:rsidR="00B53B60">
              <w:rPr>
                <w:rFonts w:ascii="Arial" w:hAnsi="Arial" w:cs="Arial"/>
                <w:sz w:val="16"/>
                <w:szCs w:val="16"/>
                <w:lang w:val="pt-BR"/>
              </w:rPr>
              <w:t>, vezi detalii com</w:t>
            </w:r>
            <w:r w:rsidR="000C76EA">
              <w:rPr>
                <w:rFonts w:ascii="Arial" w:hAnsi="Arial" w:cs="Arial"/>
                <w:sz w:val="16"/>
                <w:szCs w:val="16"/>
                <w:lang w:val="pt-BR"/>
              </w:rPr>
              <w:t>partiment IVC</w:t>
            </w:r>
            <w:r w:rsidRPr="002447DF">
              <w:rPr>
                <w:rFonts w:ascii="Arial" w:hAnsi="Arial" w:cs="Arial"/>
                <w:sz w:val="16"/>
                <w:szCs w:val="16"/>
                <w:lang w:val="pt-BR"/>
              </w:rPr>
              <w:t>)</w:t>
            </w:r>
          </w:p>
        </w:tc>
        <w:tc>
          <w:tcPr>
            <w:tcW w:w="992" w:type="dxa"/>
            <w:tcBorders>
              <w:top w:val="single" w:sz="4" w:space="0" w:color="auto"/>
              <w:bottom w:val="single" w:sz="4" w:space="0" w:color="auto"/>
            </w:tcBorders>
            <w:vAlign w:val="center"/>
          </w:tcPr>
          <w:p w14:paraId="5AE0980B"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830C60C" w14:textId="04D8416B"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01BD6742"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A766AF" w14:textId="77777777" w:rsidR="002447DF" w:rsidRPr="002447DF" w:rsidRDefault="002447DF">
            <w:pPr>
              <w:rPr>
                <w:rFonts w:ascii="Arial" w:hAnsi="Arial" w:cs="Arial"/>
                <w:sz w:val="16"/>
                <w:szCs w:val="16"/>
              </w:rPr>
            </w:pPr>
            <w:r w:rsidRPr="002447DF">
              <w:rPr>
                <w:rFonts w:ascii="Arial" w:hAnsi="Arial" w:cs="Arial"/>
                <w:sz w:val="16"/>
                <w:szCs w:val="16"/>
              </w:rPr>
              <w:t>58</w:t>
            </w:r>
          </w:p>
        </w:tc>
        <w:tc>
          <w:tcPr>
            <w:tcW w:w="1283" w:type="dxa"/>
            <w:tcBorders>
              <w:top w:val="single" w:sz="4" w:space="0" w:color="auto"/>
              <w:bottom w:val="single" w:sz="4" w:space="0" w:color="auto"/>
            </w:tcBorders>
          </w:tcPr>
          <w:p w14:paraId="4B1B45AE" w14:textId="77777777" w:rsidR="002447DF" w:rsidRPr="002447DF" w:rsidRDefault="002447DF">
            <w:pPr>
              <w:rPr>
                <w:rFonts w:ascii="Arial" w:hAnsi="Arial" w:cs="Arial"/>
                <w:sz w:val="16"/>
                <w:szCs w:val="16"/>
              </w:rPr>
            </w:pPr>
            <w:r w:rsidRPr="002447DF">
              <w:rPr>
                <w:rFonts w:ascii="Arial" w:hAnsi="Arial" w:cs="Arial"/>
                <w:sz w:val="16"/>
                <w:szCs w:val="16"/>
              </w:rPr>
              <w:t>AcB09A</w:t>
            </w:r>
          </w:p>
          <w:p w14:paraId="704CF295"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3E7554E2" w14:textId="1B4DE392" w:rsidR="002447DF" w:rsidRPr="002447DF" w:rsidRDefault="002447DF">
            <w:pPr>
              <w:rPr>
                <w:rFonts w:ascii="Arial" w:hAnsi="Arial" w:cs="Arial"/>
                <w:sz w:val="16"/>
                <w:szCs w:val="16"/>
                <w:lang w:val="pt-BR"/>
              </w:rPr>
            </w:pPr>
            <w:r w:rsidRPr="002447DF">
              <w:rPr>
                <w:rFonts w:ascii="Arial" w:hAnsi="Arial" w:cs="Arial"/>
                <w:sz w:val="16"/>
                <w:szCs w:val="16"/>
                <w:lang w:val="pt-BR"/>
              </w:rPr>
              <w:t>Montarea dispozitivelor de actionare electrica a vanelor  (servomotor</w:t>
            </w:r>
            <w:r w:rsidR="00FE2217">
              <w:rPr>
                <w:rFonts w:ascii="Arial" w:hAnsi="Arial" w:cs="Arial"/>
                <w:sz w:val="16"/>
                <w:szCs w:val="16"/>
                <w:lang w:val="pt-BR"/>
              </w:rPr>
              <w:t>, vezi detalii compartiment IVC</w:t>
            </w:r>
            <w:r w:rsidRPr="002447DF">
              <w:rPr>
                <w:rFonts w:ascii="Arial" w:hAnsi="Arial" w:cs="Arial"/>
                <w:sz w:val="16"/>
                <w:szCs w:val="16"/>
                <w:lang w:val="pt-BR"/>
              </w:rPr>
              <w:t>)</w:t>
            </w:r>
          </w:p>
        </w:tc>
        <w:tc>
          <w:tcPr>
            <w:tcW w:w="992" w:type="dxa"/>
            <w:tcBorders>
              <w:top w:val="single" w:sz="4" w:space="0" w:color="auto"/>
              <w:bottom w:val="single" w:sz="4" w:space="0" w:color="auto"/>
            </w:tcBorders>
            <w:vAlign w:val="center"/>
          </w:tcPr>
          <w:p w14:paraId="36464AB4"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739068F" w14:textId="1A3B05E9"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5410437F"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2EF125" w14:textId="77777777" w:rsidR="002447DF" w:rsidRPr="002447DF" w:rsidRDefault="002447DF">
            <w:pPr>
              <w:rPr>
                <w:rFonts w:ascii="Arial" w:hAnsi="Arial" w:cs="Arial"/>
                <w:sz w:val="16"/>
                <w:szCs w:val="16"/>
              </w:rPr>
            </w:pPr>
            <w:r w:rsidRPr="002447DF">
              <w:rPr>
                <w:rFonts w:ascii="Arial" w:hAnsi="Arial" w:cs="Arial"/>
                <w:sz w:val="16"/>
                <w:szCs w:val="16"/>
              </w:rPr>
              <w:t>59</w:t>
            </w:r>
          </w:p>
        </w:tc>
        <w:tc>
          <w:tcPr>
            <w:tcW w:w="1283" w:type="dxa"/>
            <w:tcBorders>
              <w:top w:val="single" w:sz="4" w:space="0" w:color="auto"/>
              <w:bottom w:val="single" w:sz="4" w:space="0" w:color="auto"/>
            </w:tcBorders>
          </w:tcPr>
          <w:p w14:paraId="55E5EBB0" w14:textId="77777777" w:rsidR="002447DF" w:rsidRPr="002447DF" w:rsidRDefault="002447DF">
            <w:pPr>
              <w:rPr>
                <w:rFonts w:ascii="Arial" w:hAnsi="Arial" w:cs="Arial"/>
                <w:sz w:val="16"/>
                <w:szCs w:val="16"/>
              </w:rPr>
            </w:pPr>
            <w:r w:rsidRPr="002447DF">
              <w:rPr>
                <w:rFonts w:ascii="Arial" w:hAnsi="Arial" w:cs="Arial"/>
                <w:sz w:val="16"/>
                <w:szCs w:val="16"/>
              </w:rPr>
              <w:t>IC39D</w:t>
            </w:r>
          </w:p>
          <w:p w14:paraId="708FA836"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5680A198" w14:textId="794EA49F"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Distribuitor/colector din cupru pentru racordarea corpurilor, aparatelor sau sistemelor de incalzire, la instalatia de incalzire cu tevi din material plastic, montat pe perete sau in casete avind diametrul de 1" pe zid de beton ( colector </w:t>
            </w:r>
            <w:r w:rsidR="00B70257">
              <w:rPr>
                <w:rFonts w:ascii="Arial" w:hAnsi="Arial" w:cs="Arial"/>
                <w:sz w:val="16"/>
                <w:szCs w:val="16"/>
                <w:lang w:val="pt-BR"/>
              </w:rPr>
              <w:t>analog</w:t>
            </w:r>
            <w:r w:rsidRPr="002447DF">
              <w:rPr>
                <w:rFonts w:ascii="Arial" w:hAnsi="Arial" w:cs="Arial"/>
                <w:sz w:val="16"/>
                <w:szCs w:val="16"/>
                <w:lang w:val="pt-BR"/>
              </w:rPr>
              <w:t xml:space="preserve"> 6CH)</w:t>
            </w:r>
          </w:p>
        </w:tc>
        <w:tc>
          <w:tcPr>
            <w:tcW w:w="992" w:type="dxa"/>
            <w:tcBorders>
              <w:top w:val="single" w:sz="4" w:space="0" w:color="auto"/>
              <w:bottom w:val="single" w:sz="4" w:space="0" w:color="auto"/>
            </w:tcBorders>
            <w:vAlign w:val="center"/>
          </w:tcPr>
          <w:p w14:paraId="1FC43942"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70A5FF7" w14:textId="5EFA1B6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31AF2C79" w14:textId="77777777" w:rsidTr="002447DF">
        <w:tc>
          <w:tcPr>
            <w:tcW w:w="709" w:type="dxa"/>
            <w:tcBorders>
              <w:top w:val="nil"/>
              <w:left w:val="single" w:sz="6" w:space="0" w:color="auto"/>
              <w:bottom w:val="nil"/>
              <w:right w:val="nil"/>
            </w:tcBorders>
          </w:tcPr>
          <w:p w14:paraId="0EFA44E5"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3231ABEE"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80778B9" w14:textId="47C3E1D7" w:rsidR="002447DF" w:rsidRPr="002447DF" w:rsidRDefault="002447DF">
            <w:pPr>
              <w:rPr>
                <w:rFonts w:ascii="Arial" w:hAnsi="Arial" w:cs="Arial"/>
                <w:b/>
                <w:bCs/>
                <w:sz w:val="16"/>
                <w:szCs w:val="16"/>
              </w:rPr>
            </w:pPr>
            <w:r w:rsidRPr="002447DF">
              <w:rPr>
                <w:rFonts w:ascii="Arial" w:hAnsi="Arial" w:cs="Arial"/>
                <w:b/>
                <w:bCs/>
                <w:sz w:val="16"/>
                <w:szCs w:val="16"/>
              </w:rPr>
              <w:t xml:space="preserve">3. </w:t>
            </w:r>
            <w:proofErr w:type="spellStart"/>
            <w:r w:rsidRPr="002447DF">
              <w:rPr>
                <w:rFonts w:ascii="Arial" w:hAnsi="Arial" w:cs="Arial"/>
                <w:b/>
                <w:bCs/>
                <w:sz w:val="16"/>
                <w:szCs w:val="16"/>
              </w:rPr>
              <w:t>Utilaj</w:t>
            </w:r>
            <w:proofErr w:type="spellEnd"/>
          </w:p>
        </w:tc>
      </w:tr>
      <w:tr w:rsidR="002447DF" w:rsidRPr="002447DF" w14:paraId="2DE2967D" w14:textId="77777777" w:rsidTr="002447DF">
        <w:tc>
          <w:tcPr>
            <w:tcW w:w="709" w:type="dxa"/>
            <w:tcBorders>
              <w:top w:val="nil"/>
              <w:left w:val="single" w:sz="6" w:space="0" w:color="auto"/>
              <w:bottom w:val="nil"/>
              <w:right w:val="nil"/>
            </w:tcBorders>
          </w:tcPr>
          <w:p w14:paraId="2849DA93"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34531138"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0184382" w14:textId="5FA8E28F" w:rsidR="002447DF" w:rsidRPr="002447DF" w:rsidRDefault="002447DF">
            <w:pPr>
              <w:rPr>
                <w:rFonts w:ascii="Arial" w:hAnsi="Arial" w:cs="Arial"/>
                <w:b/>
                <w:bCs/>
                <w:sz w:val="16"/>
                <w:szCs w:val="16"/>
              </w:rPr>
            </w:pPr>
            <w:r w:rsidRPr="002447DF">
              <w:rPr>
                <w:rFonts w:ascii="Arial" w:hAnsi="Arial" w:cs="Arial"/>
                <w:b/>
                <w:bCs/>
                <w:sz w:val="16"/>
                <w:szCs w:val="16"/>
              </w:rPr>
              <w:t xml:space="preserve">3.1. </w:t>
            </w:r>
            <w:proofErr w:type="spellStart"/>
            <w:r w:rsidRPr="002447DF">
              <w:rPr>
                <w:rFonts w:ascii="Arial" w:hAnsi="Arial" w:cs="Arial"/>
                <w:b/>
                <w:bCs/>
                <w:sz w:val="16"/>
                <w:szCs w:val="16"/>
              </w:rPr>
              <w:t>Ventilare</w:t>
            </w:r>
            <w:proofErr w:type="spellEnd"/>
          </w:p>
        </w:tc>
      </w:tr>
      <w:tr w:rsidR="002447DF" w:rsidRPr="002447DF" w14:paraId="15C40878"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B3FF17" w14:textId="77777777" w:rsidR="002447DF" w:rsidRPr="002447DF" w:rsidRDefault="002447DF">
            <w:pPr>
              <w:rPr>
                <w:rFonts w:ascii="Arial" w:hAnsi="Arial" w:cs="Arial"/>
                <w:sz w:val="16"/>
                <w:szCs w:val="16"/>
              </w:rPr>
            </w:pPr>
            <w:r w:rsidRPr="002447DF">
              <w:rPr>
                <w:rFonts w:ascii="Arial" w:hAnsi="Arial" w:cs="Arial"/>
                <w:sz w:val="16"/>
                <w:szCs w:val="16"/>
              </w:rPr>
              <w:t>60</w:t>
            </w:r>
          </w:p>
        </w:tc>
        <w:tc>
          <w:tcPr>
            <w:tcW w:w="1283" w:type="dxa"/>
            <w:tcBorders>
              <w:top w:val="single" w:sz="4" w:space="0" w:color="auto"/>
              <w:bottom w:val="single" w:sz="4" w:space="0" w:color="auto"/>
            </w:tcBorders>
          </w:tcPr>
          <w:p w14:paraId="5C4E12B6" w14:textId="77777777" w:rsidR="002447DF" w:rsidRPr="002447DF" w:rsidRDefault="002447DF">
            <w:pPr>
              <w:rPr>
                <w:rFonts w:ascii="Arial" w:hAnsi="Arial" w:cs="Arial"/>
                <w:sz w:val="16"/>
                <w:szCs w:val="16"/>
              </w:rPr>
            </w:pPr>
            <w:proofErr w:type="spellStart"/>
            <w:r w:rsidRPr="002447DF">
              <w:rPr>
                <w:rFonts w:ascii="Arial" w:hAnsi="Arial" w:cs="Arial"/>
                <w:sz w:val="16"/>
                <w:szCs w:val="16"/>
              </w:rPr>
              <w:t>Pretul</w:t>
            </w:r>
            <w:proofErr w:type="spellEnd"/>
            <w:r w:rsidRPr="002447DF">
              <w:rPr>
                <w:rFonts w:ascii="Arial" w:hAnsi="Arial" w:cs="Arial"/>
                <w:sz w:val="16"/>
                <w:szCs w:val="16"/>
              </w:rPr>
              <w:t xml:space="preserve"> </w:t>
            </w:r>
            <w:proofErr w:type="spellStart"/>
            <w:r w:rsidRPr="002447DF">
              <w:rPr>
                <w:rFonts w:ascii="Arial" w:hAnsi="Arial" w:cs="Arial"/>
                <w:sz w:val="16"/>
                <w:szCs w:val="16"/>
              </w:rPr>
              <w:t>firmei</w:t>
            </w:r>
            <w:proofErr w:type="spellEnd"/>
          </w:p>
          <w:p w14:paraId="3A30A589"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01477B1" w14:textId="1669FB11" w:rsidR="002447DF" w:rsidRPr="002447DF" w:rsidRDefault="002447DF">
            <w:pPr>
              <w:rPr>
                <w:rFonts w:ascii="Arial" w:hAnsi="Arial" w:cs="Arial"/>
                <w:sz w:val="16"/>
                <w:szCs w:val="16"/>
              </w:rPr>
            </w:pPr>
            <w:r w:rsidRPr="002447DF">
              <w:rPr>
                <w:rFonts w:ascii="Arial" w:hAnsi="Arial" w:cs="Arial"/>
                <w:sz w:val="16"/>
                <w:szCs w:val="16"/>
              </w:rPr>
              <w:t xml:space="preserve">Ciller cu </w:t>
            </w:r>
            <w:proofErr w:type="spellStart"/>
            <w:r w:rsidRPr="002447DF">
              <w:rPr>
                <w:rFonts w:ascii="Arial" w:hAnsi="Arial" w:cs="Arial"/>
                <w:sz w:val="16"/>
                <w:szCs w:val="16"/>
              </w:rPr>
              <w:t>ventilatoare</w:t>
            </w:r>
            <w:proofErr w:type="spellEnd"/>
            <w:r w:rsidRPr="002447DF">
              <w:rPr>
                <w:rFonts w:ascii="Arial" w:hAnsi="Arial" w:cs="Arial"/>
                <w:sz w:val="16"/>
                <w:szCs w:val="16"/>
              </w:rPr>
              <w:t xml:space="preserve"> </w:t>
            </w:r>
            <w:proofErr w:type="spellStart"/>
            <w:r w:rsidRPr="002447DF">
              <w:rPr>
                <w:rFonts w:ascii="Arial" w:hAnsi="Arial" w:cs="Arial"/>
                <w:sz w:val="16"/>
                <w:szCs w:val="16"/>
              </w:rPr>
              <w:t>axiale</w:t>
            </w:r>
            <w:proofErr w:type="spellEnd"/>
            <w:r w:rsidRPr="002447DF">
              <w:rPr>
                <w:rFonts w:ascii="Arial" w:hAnsi="Arial" w:cs="Arial"/>
                <w:sz w:val="16"/>
                <w:szCs w:val="16"/>
              </w:rPr>
              <w:t xml:space="preserve"> </w:t>
            </w:r>
            <w:r w:rsidR="00B70257">
              <w:rPr>
                <w:rFonts w:ascii="Arial" w:hAnsi="Arial" w:cs="Arial"/>
                <w:sz w:val="16"/>
                <w:szCs w:val="16"/>
              </w:rPr>
              <w:t>(</w:t>
            </w:r>
            <w:r w:rsidR="00CA219E">
              <w:rPr>
                <w:rFonts w:ascii="Arial" w:hAnsi="Arial" w:cs="Arial"/>
                <w:sz w:val="16"/>
                <w:szCs w:val="16"/>
              </w:rPr>
              <w:t xml:space="preserve">model analog </w:t>
            </w:r>
            <w:r w:rsidRPr="002447DF">
              <w:rPr>
                <w:rFonts w:ascii="Arial" w:hAnsi="Arial" w:cs="Arial"/>
                <w:sz w:val="16"/>
                <w:szCs w:val="16"/>
              </w:rPr>
              <w:t>CHA/K/FC 91-151</w:t>
            </w:r>
            <w:r w:rsidR="00B70257">
              <w:rPr>
                <w:rFonts w:ascii="Arial" w:hAnsi="Arial" w:cs="Arial"/>
                <w:sz w:val="16"/>
                <w:szCs w:val="16"/>
              </w:rPr>
              <w:t>)</w:t>
            </w:r>
          </w:p>
        </w:tc>
        <w:tc>
          <w:tcPr>
            <w:tcW w:w="992" w:type="dxa"/>
            <w:tcBorders>
              <w:top w:val="single" w:sz="4" w:space="0" w:color="auto"/>
              <w:bottom w:val="single" w:sz="4" w:space="0" w:color="auto"/>
            </w:tcBorders>
            <w:vAlign w:val="center"/>
          </w:tcPr>
          <w:p w14:paraId="4C407992"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FBAA11F" w14:textId="0E923275"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54BA6090"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858DC8" w14:textId="77777777" w:rsidR="002447DF" w:rsidRPr="002447DF" w:rsidRDefault="002447DF">
            <w:pPr>
              <w:rPr>
                <w:rFonts w:ascii="Arial" w:hAnsi="Arial" w:cs="Arial"/>
                <w:sz w:val="16"/>
                <w:szCs w:val="16"/>
              </w:rPr>
            </w:pPr>
            <w:r w:rsidRPr="002447DF">
              <w:rPr>
                <w:rFonts w:ascii="Arial" w:hAnsi="Arial" w:cs="Arial"/>
                <w:sz w:val="16"/>
                <w:szCs w:val="16"/>
              </w:rPr>
              <w:t>61</w:t>
            </w:r>
          </w:p>
        </w:tc>
        <w:tc>
          <w:tcPr>
            <w:tcW w:w="1283" w:type="dxa"/>
            <w:tcBorders>
              <w:top w:val="single" w:sz="4" w:space="0" w:color="auto"/>
              <w:bottom w:val="single" w:sz="4" w:space="0" w:color="auto"/>
            </w:tcBorders>
          </w:tcPr>
          <w:p w14:paraId="4A9CEF3F" w14:textId="77777777" w:rsidR="002447DF" w:rsidRPr="002447DF" w:rsidRDefault="002447DF">
            <w:pPr>
              <w:rPr>
                <w:rFonts w:ascii="Arial" w:hAnsi="Arial" w:cs="Arial"/>
                <w:sz w:val="16"/>
                <w:szCs w:val="16"/>
              </w:rPr>
            </w:pPr>
            <w:proofErr w:type="spellStart"/>
            <w:r w:rsidRPr="002447DF">
              <w:rPr>
                <w:rFonts w:ascii="Arial" w:hAnsi="Arial" w:cs="Arial"/>
                <w:sz w:val="16"/>
                <w:szCs w:val="16"/>
              </w:rPr>
              <w:t>Pretul</w:t>
            </w:r>
            <w:proofErr w:type="spellEnd"/>
            <w:r w:rsidRPr="002447DF">
              <w:rPr>
                <w:rFonts w:ascii="Arial" w:hAnsi="Arial" w:cs="Arial"/>
                <w:sz w:val="16"/>
                <w:szCs w:val="16"/>
              </w:rPr>
              <w:t xml:space="preserve"> </w:t>
            </w:r>
            <w:proofErr w:type="spellStart"/>
            <w:r w:rsidRPr="002447DF">
              <w:rPr>
                <w:rFonts w:ascii="Arial" w:hAnsi="Arial" w:cs="Arial"/>
                <w:sz w:val="16"/>
                <w:szCs w:val="16"/>
              </w:rPr>
              <w:t>firmei</w:t>
            </w:r>
            <w:proofErr w:type="spellEnd"/>
          </w:p>
          <w:p w14:paraId="01932992"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E8490A4" w14:textId="62B5DB00"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Instalatie de refulare PV1 </w:t>
            </w:r>
            <w:r w:rsidR="00CA219E">
              <w:rPr>
                <w:rFonts w:ascii="Arial" w:hAnsi="Arial" w:cs="Arial"/>
                <w:sz w:val="16"/>
                <w:szCs w:val="16"/>
                <w:lang w:val="pt-BR"/>
              </w:rPr>
              <w:t>–</w:t>
            </w:r>
            <w:r w:rsidRPr="002447DF">
              <w:rPr>
                <w:rFonts w:ascii="Arial" w:hAnsi="Arial" w:cs="Arial"/>
                <w:sz w:val="16"/>
                <w:szCs w:val="16"/>
                <w:lang w:val="pt-BR"/>
              </w:rPr>
              <w:t xml:space="preserve"> </w:t>
            </w:r>
            <w:r w:rsidR="00CA219E">
              <w:rPr>
                <w:rFonts w:ascii="Arial" w:hAnsi="Arial" w:cs="Arial"/>
                <w:sz w:val="16"/>
                <w:szCs w:val="16"/>
                <w:lang w:val="pt-BR"/>
              </w:rPr>
              <w:t xml:space="preserve">model analog </w:t>
            </w:r>
            <w:r w:rsidRPr="002447DF">
              <w:rPr>
                <w:rFonts w:ascii="Arial" w:hAnsi="Arial" w:cs="Arial"/>
                <w:sz w:val="16"/>
                <w:szCs w:val="16"/>
                <w:lang w:val="pt-BR"/>
              </w:rPr>
              <w:t>Mandik AHU ER35C-2DN.D7.CR</w:t>
            </w:r>
          </w:p>
        </w:tc>
        <w:tc>
          <w:tcPr>
            <w:tcW w:w="992" w:type="dxa"/>
            <w:tcBorders>
              <w:top w:val="single" w:sz="4" w:space="0" w:color="auto"/>
              <w:bottom w:val="single" w:sz="4" w:space="0" w:color="auto"/>
            </w:tcBorders>
            <w:vAlign w:val="center"/>
          </w:tcPr>
          <w:p w14:paraId="0EADABC5"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240A303" w14:textId="306489DC"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49FF0F7E"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17502E" w14:textId="77777777" w:rsidR="002447DF" w:rsidRPr="002447DF" w:rsidRDefault="002447DF">
            <w:pPr>
              <w:rPr>
                <w:rFonts w:ascii="Arial" w:hAnsi="Arial" w:cs="Arial"/>
                <w:sz w:val="16"/>
                <w:szCs w:val="16"/>
              </w:rPr>
            </w:pPr>
            <w:r w:rsidRPr="002447DF">
              <w:rPr>
                <w:rFonts w:ascii="Arial" w:hAnsi="Arial" w:cs="Arial"/>
                <w:sz w:val="16"/>
                <w:szCs w:val="16"/>
              </w:rPr>
              <w:t>62</w:t>
            </w:r>
          </w:p>
        </w:tc>
        <w:tc>
          <w:tcPr>
            <w:tcW w:w="1283" w:type="dxa"/>
            <w:tcBorders>
              <w:top w:val="single" w:sz="4" w:space="0" w:color="auto"/>
              <w:bottom w:val="single" w:sz="4" w:space="0" w:color="auto"/>
            </w:tcBorders>
          </w:tcPr>
          <w:p w14:paraId="526B9C59" w14:textId="77777777" w:rsidR="002447DF" w:rsidRPr="002447DF" w:rsidRDefault="002447DF">
            <w:pPr>
              <w:rPr>
                <w:rFonts w:ascii="Arial" w:hAnsi="Arial" w:cs="Arial"/>
                <w:sz w:val="16"/>
                <w:szCs w:val="16"/>
              </w:rPr>
            </w:pPr>
            <w:proofErr w:type="spellStart"/>
            <w:r w:rsidRPr="002447DF">
              <w:rPr>
                <w:rFonts w:ascii="Arial" w:hAnsi="Arial" w:cs="Arial"/>
                <w:sz w:val="16"/>
                <w:szCs w:val="16"/>
              </w:rPr>
              <w:t>Pretul</w:t>
            </w:r>
            <w:proofErr w:type="spellEnd"/>
            <w:r w:rsidRPr="002447DF">
              <w:rPr>
                <w:rFonts w:ascii="Arial" w:hAnsi="Arial" w:cs="Arial"/>
                <w:sz w:val="16"/>
                <w:szCs w:val="16"/>
              </w:rPr>
              <w:t xml:space="preserve"> </w:t>
            </w:r>
            <w:proofErr w:type="spellStart"/>
            <w:r w:rsidRPr="002447DF">
              <w:rPr>
                <w:rFonts w:ascii="Arial" w:hAnsi="Arial" w:cs="Arial"/>
                <w:sz w:val="16"/>
                <w:szCs w:val="16"/>
              </w:rPr>
              <w:t>firmei</w:t>
            </w:r>
            <w:proofErr w:type="spellEnd"/>
          </w:p>
          <w:p w14:paraId="0559DF8C"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4238480" w14:textId="47780D7B" w:rsidR="002447DF" w:rsidRPr="00ED29D4" w:rsidRDefault="002447DF">
            <w:pPr>
              <w:rPr>
                <w:rFonts w:ascii="Arial" w:hAnsi="Arial" w:cs="Arial"/>
                <w:sz w:val="16"/>
                <w:szCs w:val="16"/>
                <w:lang w:val="pt-BR"/>
              </w:rPr>
            </w:pPr>
            <w:r w:rsidRPr="00ED29D4">
              <w:rPr>
                <w:rFonts w:ascii="Arial" w:hAnsi="Arial" w:cs="Arial"/>
                <w:sz w:val="16"/>
                <w:szCs w:val="16"/>
                <w:lang w:val="pt-BR"/>
              </w:rPr>
              <w:t>Ventilator circular</w:t>
            </w:r>
            <w:r w:rsidR="00CA219E">
              <w:rPr>
                <w:rFonts w:ascii="Arial" w:hAnsi="Arial" w:cs="Arial"/>
                <w:sz w:val="16"/>
                <w:szCs w:val="16"/>
                <w:lang w:val="pt-BR"/>
              </w:rPr>
              <w:t xml:space="preserve"> </w:t>
            </w:r>
            <w:r w:rsidR="00B44C65">
              <w:rPr>
                <w:rFonts w:ascii="Arial" w:hAnsi="Arial" w:cs="Arial"/>
                <w:sz w:val="16"/>
                <w:szCs w:val="16"/>
                <w:lang w:val="pt-BR"/>
              </w:rPr>
              <w:t>model analog</w:t>
            </w:r>
            <w:r w:rsidRPr="00ED29D4">
              <w:rPr>
                <w:rFonts w:ascii="Arial" w:hAnsi="Arial" w:cs="Arial"/>
                <w:sz w:val="16"/>
                <w:szCs w:val="16"/>
                <w:lang w:val="pt-BR"/>
              </w:rPr>
              <w:t xml:space="preserve"> OSTBERG CK 160 C</w:t>
            </w:r>
          </w:p>
        </w:tc>
        <w:tc>
          <w:tcPr>
            <w:tcW w:w="992" w:type="dxa"/>
            <w:tcBorders>
              <w:top w:val="single" w:sz="4" w:space="0" w:color="auto"/>
              <w:bottom w:val="single" w:sz="4" w:space="0" w:color="auto"/>
            </w:tcBorders>
            <w:vAlign w:val="center"/>
          </w:tcPr>
          <w:p w14:paraId="419F0196"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B1EDC87" w14:textId="4876097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5,0000</w:t>
            </w:r>
          </w:p>
        </w:tc>
      </w:tr>
      <w:tr w:rsidR="002447DF" w:rsidRPr="002447DF" w14:paraId="11170403"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02368E" w14:textId="77777777" w:rsidR="002447DF" w:rsidRPr="002447DF" w:rsidRDefault="002447DF">
            <w:pPr>
              <w:rPr>
                <w:rFonts w:ascii="Arial" w:hAnsi="Arial" w:cs="Arial"/>
                <w:sz w:val="16"/>
                <w:szCs w:val="16"/>
              </w:rPr>
            </w:pPr>
            <w:r w:rsidRPr="002447DF">
              <w:rPr>
                <w:rFonts w:ascii="Arial" w:hAnsi="Arial" w:cs="Arial"/>
                <w:sz w:val="16"/>
                <w:szCs w:val="16"/>
              </w:rPr>
              <w:t>63</w:t>
            </w:r>
          </w:p>
        </w:tc>
        <w:tc>
          <w:tcPr>
            <w:tcW w:w="1283" w:type="dxa"/>
            <w:tcBorders>
              <w:top w:val="single" w:sz="4" w:space="0" w:color="auto"/>
              <w:bottom w:val="single" w:sz="4" w:space="0" w:color="auto"/>
            </w:tcBorders>
          </w:tcPr>
          <w:p w14:paraId="44F3C100" w14:textId="77777777" w:rsidR="002447DF" w:rsidRPr="002447DF" w:rsidRDefault="002447DF">
            <w:pPr>
              <w:rPr>
                <w:rFonts w:ascii="Arial" w:hAnsi="Arial" w:cs="Arial"/>
                <w:sz w:val="16"/>
                <w:szCs w:val="16"/>
              </w:rPr>
            </w:pPr>
            <w:proofErr w:type="spellStart"/>
            <w:r w:rsidRPr="002447DF">
              <w:rPr>
                <w:rFonts w:ascii="Arial" w:hAnsi="Arial" w:cs="Arial"/>
                <w:sz w:val="16"/>
                <w:szCs w:val="16"/>
              </w:rPr>
              <w:t>Pretul</w:t>
            </w:r>
            <w:proofErr w:type="spellEnd"/>
            <w:r w:rsidRPr="002447DF">
              <w:rPr>
                <w:rFonts w:ascii="Arial" w:hAnsi="Arial" w:cs="Arial"/>
                <w:sz w:val="16"/>
                <w:szCs w:val="16"/>
              </w:rPr>
              <w:t xml:space="preserve"> </w:t>
            </w:r>
            <w:proofErr w:type="spellStart"/>
            <w:r w:rsidRPr="002447DF">
              <w:rPr>
                <w:rFonts w:ascii="Arial" w:hAnsi="Arial" w:cs="Arial"/>
                <w:sz w:val="16"/>
                <w:szCs w:val="16"/>
              </w:rPr>
              <w:t>firmei</w:t>
            </w:r>
            <w:proofErr w:type="spellEnd"/>
          </w:p>
          <w:p w14:paraId="563FE78D"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4496B4FD" w14:textId="1FE55241" w:rsidR="002447DF" w:rsidRPr="002447DF" w:rsidRDefault="002447DF">
            <w:pPr>
              <w:rPr>
                <w:rFonts w:ascii="Arial" w:hAnsi="Arial" w:cs="Arial"/>
                <w:sz w:val="16"/>
                <w:szCs w:val="16"/>
              </w:rPr>
            </w:pPr>
            <w:proofErr w:type="spellStart"/>
            <w:r w:rsidRPr="002447DF">
              <w:rPr>
                <w:rFonts w:ascii="Arial" w:hAnsi="Arial" w:cs="Arial"/>
                <w:sz w:val="16"/>
                <w:szCs w:val="16"/>
              </w:rPr>
              <w:t>Atenuator</w:t>
            </w:r>
            <w:proofErr w:type="spellEnd"/>
            <w:r w:rsidRPr="002447DF">
              <w:rPr>
                <w:rFonts w:ascii="Arial" w:hAnsi="Arial" w:cs="Arial"/>
                <w:sz w:val="16"/>
                <w:szCs w:val="16"/>
              </w:rPr>
              <w:t xml:space="preserve"> de </w:t>
            </w:r>
            <w:proofErr w:type="spellStart"/>
            <w:r w:rsidRPr="002447DF">
              <w:rPr>
                <w:rFonts w:ascii="Arial" w:hAnsi="Arial" w:cs="Arial"/>
                <w:sz w:val="16"/>
                <w:szCs w:val="16"/>
              </w:rPr>
              <w:t>zgomot</w:t>
            </w:r>
            <w:proofErr w:type="spellEnd"/>
            <w:r w:rsidRPr="002447DF">
              <w:rPr>
                <w:rFonts w:ascii="Arial" w:hAnsi="Arial" w:cs="Arial"/>
                <w:sz w:val="16"/>
                <w:szCs w:val="16"/>
              </w:rPr>
              <w:t xml:space="preserve"> Du 160 160/980</w:t>
            </w:r>
          </w:p>
        </w:tc>
        <w:tc>
          <w:tcPr>
            <w:tcW w:w="992" w:type="dxa"/>
            <w:tcBorders>
              <w:top w:val="single" w:sz="4" w:space="0" w:color="auto"/>
              <w:bottom w:val="single" w:sz="4" w:space="0" w:color="auto"/>
            </w:tcBorders>
            <w:vAlign w:val="center"/>
          </w:tcPr>
          <w:p w14:paraId="64AA1C82"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9C47706" w14:textId="59DA1C78"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5,0000</w:t>
            </w:r>
          </w:p>
        </w:tc>
      </w:tr>
      <w:tr w:rsidR="002447DF" w:rsidRPr="002447DF" w14:paraId="2460B72B"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01B0F8" w14:textId="77777777" w:rsidR="002447DF" w:rsidRPr="002447DF" w:rsidRDefault="002447DF">
            <w:pPr>
              <w:rPr>
                <w:rFonts w:ascii="Arial" w:hAnsi="Arial" w:cs="Arial"/>
                <w:sz w:val="16"/>
                <w:szCs w:val="16"/>
              </w:rPr>
            </w:pPr>
            <w:r w:rsidRPr="002447DF">
              <w:rPr>
                <w:rFonts w:ascii="Arial" w:hAnsi="Arial" w:cs="Arial"/>
                <w:sz w:val="16"/>
                <w:szCs w:val="16"/>
              </w:rPr>
              <w:t>64</w:t>
            </w:r>
          </w:p>
        </w:tc>
        <w:tc>
          <w:tcPr>
            <w:tcW w:w="1283" w:type="dxa"/>
            <w:tcBorders>
              <w:top w:val="single" w:sz="4" w:space="0" w:color="auto"/>
              <w:bottom w:val="single" w:sz="4" w:space="0" w:color="auto"/>
            </w:tcBorders>
          </w:tcPr>
          <w:p w14:paraId="4AEEF7AE" w14:textId="77777777" w:rsidR="002447DF" w:rsidRPr="002447DF" w:rsidRDefault="002447DF">
            <w:pPr>
              <w:rPr>
                <w:rFonts w:ascii="Arial" w:hAnsi="Arial" w:cs="Arial"/>
                <w:sz w:val="16"/>
                <w:szCs w:val="16"/>
              </w:rPr>
            </w:pPr>
            <w:proofErr w:type="spellStart"/>
            <w:proofErr w:type="gram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roofErr w:type="gramEnd"/>
          </w:p>
          <w:p w14:paraId="4CA0A308"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624F6168" w14:textId="3338005C" w:rsidR="002447DF" w:rsidRPr="001F0E2D" w:rsidRDefault="002447DF">
            <w:pPr>
              <w:rPr>
                <w:rFonts w:ascii="Arial" w:hAnsi="Arial" w:cs="Arial"/>
                <w:sz w:val="16"/>
                <w:szCs w:val="16"/>
                <w:lang w:val="pt-BR"/>
              </w:rPr>
            </w:pPr>
            <w:r w:rsidRPr="001F0E2D">
              <w:rPr>
                <w:rFonts w:ascii="Arial" w:hAnsi="Arial" w:cs="Arial"/>
                <w:sz w:val="16"/>
                <w:szCs w:val="16"/>
                <w:lang w:val="pt-BR"/>
              </w:rPr>
              <w:t xml:space="preserve">Clapeta antifoc </w:t>
            </w:r>
            <w:r w:rsidR="001F0E2D">
              <w:rPr>
                <w:rFonts w:ascii="Arial" w:hAnsi="Arial" w:cs="Arial"/>
                <w:sz w:val="16"/>
                <w:szCs w:val="16"/>
                <w:lang w:val="pt-BR"/>
              </w:rPr>
              <w:t>(</w:t>
            </w:r>
            <w:r w:rsidR="001F0E2D" w:rsidRPr="001F0E2D">
              <w:rPr>
                <w:rFonts w:ascii="Arial" w:hAnsi="Arial" w:cs="Arial"/>
                <w:sz w:val="16"/>
                <w:szCs w:val="16"/>
                <w:lang w:val="pt-BR"/>
              </w:rPr>
              <w:t xml:space="preserve">analog </w:t>
            </w:r>
            <w:r w:rsidRPr="001F0E2D">
              <w:rPr>
                <w:rFonts w:ascii="Arial" w:hAnsi="Arial" w:cs="Arial"/>
                <w:sz w:val="16"/>
                <w:szCs w:val="16"/>
                <w:lang w:val="pt-BR"/>
              </w:rPr>
              <w:t>FDMS SL 225-.40</w:t>
            </w:r>
            <w:r w:rsidR="001F0E2D">
              <w:rPr>
                <w:rFonts w:ascii="Arial" w:hAnsi="Arial" w:cs="Arial"/>
                <w:sz w:val="16"/>
                <w:szCs w:val="16"/>
                <w:lang w:val="pt-BR"/>
              </w:rPr>
              <w:t>)</w:t>
            </w:r>
          </w:p>
        </w:tc>
        <w:tc>
          <w:tcPr>
            <w:tcW w:w="992" w:type="dxa"/>
            <w:tcBorders>
              <w:top w:val="single" w:sz="4" w:space="0" w:color="auto"/>
              <w:bottom w:val="single" w:sz="4" w:space="0" w:color="auto"/>
            </w:tcBorders>
            <w:vAlign w:val="center"/>
          </w:tcPr>
          <w:p w14:paraId="1A58AE45"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C93924F" w14:textId="70E42382"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37E668AA"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5FB7A0" w14:textId="77777777" w:rsidR="002447DF" w:rsidRPr="002447DF" w:rsidRDefault="002447DF">
            <w:pPr>
              <w:rPr>
                <w:rFonts w:ascii="Arial" w:hAnsi="Arial" w:cs="Arial"/>
                <w:sz w:val="16"/>
                <w:szCs w:val="16"/>
              </w:rPr>
            </w:pPr>
            <w:r w:rsidRPr="002447DF">
              <w:rPr>
                <w:rFonts w:ascii="Arial" w:hAnsi="Arial" w:cs="Arial"/>
                <w:sz w:val="16"/>
                <w:szCs w:val="16"/>
              </w:rPr>
              <w:t>65</w:t>
            </w:r>
          </w:p>
        </w:tc>
        <w:tc>
          <w:tcPr>
            <w:tcW w:w="1283" w:type="dxa"/>
            <w:tcBorders>
              <w:top w:val="single" w:sz="4" w:space="0" w:color="auto"/>
              <w:bottom w:val="single" w:sz="4" w:space="0" w:color="auto"/>
            </w:tcBorders>
          </w:tcPr>
          <w:p w14:paraId="4C144825" w14:textId="77777777" w:rsidR="002447DF" w:rsidRPr="002447DF" w:rsidRDefault="002447DF">
            <w:pPr>
              <w:rPr>
                <w:rFonts w:ascii="Arial" w:hAnsi="Arial" w:cs="Arial"/>
                <w:sz w:val="16"/>
                <w:szCs w:val="16"/>
              </w:rPr>
            </w:pPr>
            <w:proofErr w:type="spellStart"/>
            <w:proofErr w:type="gram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roofErr w:type="gramEnd"/>
          </w:p>
          <w:p w14:paraId="4120972C"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2DB83BF9" w14:textId="58BCDE71" w:rsidR="002447DF" w:rsidRPr="001F0E2D" w:rsidRDefault="002447DF">
            <w:pPr>
              <w:rPr>
                <w:rFonts w:ascii="Arial" w:hAnsi="Arial" w:cs="Arial"/>
                <w:sz w:val="16"/>
                <w:szCs w:val="16"/>
                <w:lang w:val="pt-BR"/>
              </w:rPr>
            </w:pPr>
            <w:r w:rsidRPr="001F0E2D">
              <w:rPr>
                <w:rFonts w:ascii="Arial" w:hAnsi="Arial" w:cs="Arial"/>
                <w:sz w:val="16"/>
                <w:szCs w:val="16"/>
                <w:lang w:val="pt-BR"/>
              </w:rPr>
              <w:t xml:space="preserve">Clapeta antifoc </w:t>
            </w:r>
            <w:r w:rsidR="001F0E2D">
              <w:rPr>
                <w:rFonts w:ascii="Arial" w:hAnsi="Arial" w:cs="Arial"/>
                <w:sz w:val="16"/>
                <w:szCs w:val="16"/>
                <w:lang w:val="pt-BR"/>
              </w:rPr>
              <w:t>(</w:t>
            </w:r>
            <w:r w:rsidR="001F0E2D" w:rsidRPr="001F0E2D">
              <w:rPr>
                <w:rFonts w:ascii="Arial" w:hAnsi="Arial" w:cs="Arial"/>
                <w:sz w:val="16"/>
                <w:szCs w:val="16"/>
                <w:lang w:val="pt-BR"/>
              </w:rPr>
              <w:t xml:space="preserve">analog </w:t>
            </w:r>
            <w:r w:rsidRPr="001F0E2D">
              <w:rPr>
                <w:rFonts w:ascii="Arial" w:hAnsi="Arial" w:cs="Arial"/>
                <w:sz w:val="16"/>
                <w:szCs w:val="16"/>
                <w:lang w:val="pt-BR"/>
              </w:rPr>
              <w:t>FDMS SL 280-.40</w:t>
            </w:r>
            <w:r w:rsidR="001F0E2D">
              <w:rPr>
                <w:rFonts w:ascii="Arial" w:hAnsi="Arial" w:cs="Arial"/>
                <w:sz w:val="16"/>
                <w:szCs w:val="16"/>
                <w:lang w:val="pt-BR"/>
              </w:rPr>
              <w:t>)</w:t>
            </w:r>
          </w:p>
        </w:tc>
        <w:tc>
          <w:tcPr>
            <w:tcW w:w="992" w:type="dxa"/>
            <w:tcBorders>
              <w:top w:val="single" w:sz="4" w:space="0" w:color="auto"/>
              <w:bottom w:val="single" w:sz="4" w:space="0" w:color="auto"/>
            </w:tcBorders>
            <w:vAlign w:val="center"/>
          </w:tcPr>
          <w:p w14:paraId="0FE198C6"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3EA2050" w14:textId="6A7E96BA"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6B4AC923"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4A262A" w14:textId="77777777" w:rsidR="002447DF" w:rsidRPr="002447DF" w:rsidRDefault="002447DF">
            <w:pPr>
              <w:rPr>
                <w:rFonts w:ascii="Arial" w:hAnsi="Arial" w:cs="Arial"/>
                <w:sz w:val="16"/>
                <w:szCs w:val="16"/>
              </w:rPr>
            </w:pPr>
            <w:r w:rsidRPr="002447DF">
              <w:rPr>
                <w:rFonts w:ascii="Arial" w:hAnsi="Arial" w:cs="Arial"/>
                <w:sz w:val="16"/>
                <w:szCs w:val="16"/>
              </w:rPr>
              <w:t>66</w:t>
            </w:r>
          </w:p>
        </w:tc>
        <w:tc>
          <w:tcPr>
            <w:tcW w:w="1283" w:type="dxa"/>
            <w:tcBorders>
              <w:top w:val="single" w:sz="4" w:space="0" w:color="auto"/>
              <w:bottom w:val="single" w:sz="4" w:space="0" w:color="auto"/>
            </w:tcBorders>
          </w:tcPr>
          <w:p w14:paraId="40A6DC05" w14:textId="77777777" w:rsidR="002447DF" w:rsidRPr="002447DF" w:rsidRDefault="002447DF">
            <w:pPr>
              <w:rPr>
                <w:rFonts w:ascii="Arial" w:hAnsi="Arial" w:cs="Arial"/>
                <w:sz w:val="16"/>
                <w:szCs w:val="16"/>
              </w:rPr>
            </w:pPr>
            <w:proofErr w:type="spellStart"/>
            <w:proofErr w:type="gram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roofErr w:type="gramEnd"/>
          </w:p>
          <w:p w14:paraId="5C537F96"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192604A4" w14:textId="60AE7854" w:rsidR="002447DF" w:rsidRPr="001F0E2D" w:rsidRDefault="002447DF">
            <w:pPr>
              <w:rPr>
                <w:rFonts w:ascii="Arial" w:hAnsi="Arial" w:cs="Arial"/>
                <w:sz w:val="16"/>
                <w:szCs w:val="16"/>
                <w:lang w:val="pt-BR"/>
              </w:rPr>
            </w:pPr>
            <w:r w:rsidRPr="001F0E2D">
              <w:rPr>
                <w:rFonts w:ascii="Arial" w:hAnsi="Arial" w:cs="Arial"/>
                <w:sz w:val="16"/>
                <w:szCs w:val="16"/>
                <w:lang w:val="pt-BR"/>
              </w:rPr>
              <w:t>Clapeta antifoc</w:t>
            </w:r>
            <w:r w:rsidR="001F0E2D" w:rsidRPr="001F0E2D">
              <w:rPr>
                <w:rFonts w:ascii="Arial" w:hAnsi="Arial" w:cs="Arial"/>
                <w:sz w:val="16"/>
                <w:szCs w:val="16"/>
                <w:lang w:val="pt-BR"/>
              </w:rPr>
              <w:t xml:space="preserve"> </w:t>
            </w:r>
            <w:r w:rsidR="001F0E2D">
              <w:rPr>
                <w:rFonts w:ascii="Arial" w:hAnsi="Arial" w:cs="Arial"/>
                <w:sz w:val="16"/>
                <w:szCs w:val="16"/>
                <w:lang w:val="pt-BR"/>
              </w:rPr>
              <w:t>(</w:t>
            </w:r>
            <w:r w:rsidR="001F0E2D" w:rsidRPr="001F0E2D">
              <w:rPr>
                <w:rFonts w:ascii="Arial" w:hAnsi="Arial" w:cs="Arial"/>
                <w:sz w:val="16"/>
                <w:szCs w:val="16"/>
                <w:lang w:val="pt-BR"/>
              </w:rPr>
              <w:t>analog</w:t>
            </w:r>
            <w:r w:rsidRPr="001F0E2D">
              <w:rPr>
                <w:rFonts w:ascii="Arial" w:hAnsi="Arial" w:cs="Arial"/>
                <w:sz w:val="16"/>
                <w:szCs w:val="16"/>
                <w:lang w:val="pt-BR"/>
              </w:rPr>
              <w:t xml:space="preserve"> FDMS SL 200-.40</w:t>
            </w:r>
            <w:r w:rsidR="001F0E2D">
              <w:rPr>
                <w:rFonts w:ascii="Arial" w:hAnsi="Arial" w:cs="Arial"/>
                <w:sz w:val="16"/>
                <w:szCs w:val="16"/>
                <w:lang w:val="pt-BR"/>
              </w:rPr>
              <w:t>)</w:t>
            </w:r>
          </w:p>
        </w:tc>
        <w:tc>
          <w:tcPr>
            <w:tcW w:w="992" w:type="dxa"/>
            <w:tcBorders>
              <w:top w:val="single" w:sz="4" w:space="0" w:color="auto"/>
              <w:bottom w:val="single" w:sz="4" w:space="0" w:color="auto"/>
            </w:tcBorders>
            <w:vAlign w:val="center"/>
          </w:tcPr>
          <w:p w14:paraId="628CB775"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4AAE61D" w14:textId="5A6910E4"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0E7B641A"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13456B" w14:textId="77777777" w:rsidR="002447DF" w:rsidRPr="002447DF" w:rsidRDefault="002447DF">
            <w:pPr>
              <w:rPr>
                <w:rFonts w:ascii="Arial" w:hAnsi="Arial" w:cs="Arial"/>
                <w:sz w:val="16"/>
                <w:szCs w:val="16"/>
              </w:rPr>
            </w:pPr>
            <w:r w:rsidRPr="002447DF">
              <w:rPr>
                <w:rFonts w:ascii="Arial" w:hAnsi="Arial" w:cs="Arial"/>
                <w:sz w:val="16"/>
                <w:szCs w:val="16"/>
              </w:rPr>
              <w:t>67</w:t>
            </w:r>
          </w:p>
        </w:tc>
        <w:tc>
          <w:tcPr>
            <w:tcW w:w="1283" w:type="dxa"/>
            <w:tcBorders>
              <w:top w:val="single" w:sz="4" w:space="0" w:color="auto"/>
              <w:bottom w:val="single" w:sz="4" w:space="0" w:color="auto"/>
            </w:tcBorders>
          </w:tcPr>
          <w:p w14:paraId="115ADD89" w14:textId="77777777" w:rsidR="002447DF" w:rsidRPr="002447DF" w:rsidRDefault="002447DF">
            <w:pPr>
              <w:rPr>
                <w:rFonts w:ascii="Arial" w:hAnsi="Arial" w:cs="Arial"/>
                <w:sz w:val="16"/>
                <w:szCs w:val="16"/>
              </w:rPr>
            </w:pPr>
            <w:proofErr w:type="spellStart"/>
            <w:proofErr w:type="gram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roofErr w:type="gramEnd"/>
          </w:p>
          <w:p w14:paraId="65F18511"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521F7223" w14:textId="204B2235" w:rsidR="002447DF" w:rsidRPr="001F0E2D" w:rsidRDefault="002447DF">
            <w:pPr>
              <w:rPr>
                <w:rFonts w:ascii="Arial" w:hAnsi="Arial" w:cs="Arial"/>
                <w:sz w:val="16"/>
                <w:szCs w:val="16"/>
                <w:lang w:val="pt-BR"/>
              </w:rPr>
            </w:pPr>
            <w:r w:rsidRPr="001F0E2D">
              <w:rPr>
                <w:rFonts w:ascii="Arial" w:hAnsi="Arial" w:cs="Arial"/>
                <w:sz w:val="16"/>
                <w:szCs w:val="16"/>
                <w:lang w:val="pt-BR"/>
              </w:rPr>
              <w:t xml:space="preserve">Clapeta antifoc </w:t>
            </w:r>
            <w:r w:rsidR="001F0E2D">
              <w:rPr>
                <w:rFonts w:ascii="Arial" w:hAnsi="Arial" w:cs="Arial"/>
                <w:sz w:val="16"/>
                <w:szCs w:val="16"/>
                <w:lang w:val="pt-BR"/>
              </w:rPr>
              <w:t>(</w:t>
            </w:r>
            <w:r w:rsidR="001F0E2D" w:rsidRPr="001F0E2D">
              <w:rPr>
                <w:rFonts w:ascii="Arial" w:hAnsi="Arial" w:cs="Arial"/>
                <w:sz w:val="16"/>
                <w:szCs w:val="16"/>
                <w:lang w:val="pt-BR"/>
              </w:rPr>
              <w:t xml:space="preserve">analog </w:t>
            </w:r>
            <w:r w:rsidRPr="001F0E2D">
              <w:rPr>
                <w:rFonts w:ascii="Arial" w:hAnsi="Arial" w:cs="Arial"/>
                <w:sz w:val="16"/>
                <w:szCs w:val="16"/>
                <w:lang w:val="pt-BR"/>
              </w:rPr>
              <w:t>FDMS SL 250-.40</w:t>
            </w:r>
            <w:r w:rsidR="001F0E2D" w:rsidRPr="001F0E2D">
              <w:rPr>
                <w:rFonts w:ascii="Arial" w:hAnsi="Arial" w:cs="Arial"/>
                <w:sz w:val="16"/>
                <w:szCs w:val="16"/>
                <w:lang w:val="pt-BR"/>
              </w:rPr>
              <w:t>)</w:t>
            </w:r>
          </w:p>
        </w:tc>
        <w:tc>
          <w:tcPr>
            <w:tcW w:w="992" w:type="dxa"/>
            <w:tcBorders>
              <w:top w:val="single" w:sz="4" w:space="0" w:color="auto"/>
              <w:bottom w:val="single" w:sz="4" w:space="0" w:color="auto"/>
            </w:tcBorders>
            <w:vAlign w:val="center"/>
          </w:tcPr>
          <w:p w14:paraId="1B6A7B10"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948874D" w14:textId="01D0C4EA"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3,0000</w:t>
            </w:r>
          </w:p>
        </w:tc>
      </w:tr>
      <w:tr w:rsidR="002447DF" w:rsidRPr="002447DF" w14:paraId="1B45CBD2" w14:textId="77777777" w:rsidTr="002447DF">
        <w:tc>
          <w:tcPr>
            <w:tcW w:w="709" w:type="dxa"/>
            <w:tcBorders>
              <w:top w:val="nil"/>
              <w:left w:val="single" w:sz="6" w:space="0" w:color="auto"/>
              <w:bottom w:val="nil"/>
              <w:right w:val="nil"/>
            </w:tcBorders>
          </w:tcPr>
          <w:p w14:paraId="2EBBE5BB" w14:textId="77777777" w:rsidR="002447DF" w:rsidRPr="002447DF" w:rsidRDefault="002447DF">
            <w:pPr>
              <w:jc w:val="center"/>
              <w:rPr>
                <w:rFonts w:ascii="Arial" w:hAnsi="Arial" w:cs="Arial"/>
                <w:sz w:val="16"/>
                <w:szCs w:val="16"/>
              </w:rPr>
            </w:pPr>
          </w:p>
        </w:tc>
        <w:tc>
          <w:tcPr>
            <w:tcW w:w="1283" w:type="dxa"/>
            <w:tcBorders>
              <w:top w:val="nil"/>
              <w:left w:val="single" w:sz="6" w:space="0" w:color="auto"/>
              <w:bottom w:val="nil"/>
              <w:right w:val="nil"/>
            </w:tcBorders>
          </w:tcPr>
          <w:p w14:paraId="7968F7D1" w14:textId="77777777" w:rsidR="002447DF" w:rsidRPr="002447DF" w:rsidRDefault="002447D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AD728D2" w14:textId="2CB801EF" w:rsidR="002447DF" w:rsidRPr="00ED29D4" w:rsidRDefault="002447DF">
            <w:pPr>
              <w:rPr>
                <w:rFonts w:ascii="Arial" w:hAnsi="Arial" w:cs="Arial"/>
                <w:b/>
                <w:bCs/>
                <w:sz w:val="16"/>
                <w:szCs w:val="16"/>
              </w:rPr>
            </w:pPr>
            <w:r w:rsidRPr="002447DF">
              <w:rPr>
                <w:rFonts w:ascii="Arial" w:hAnsi="Arial" w:cs="Arial"/>
                <w:b/>
                <w:bCs/>
                <w:sz w:val="16"/>
                <w:szCs w:val="16"/>
              </w:rPr>
              <w:t xml:space="preserve">3.2. </w:t>
            </w:r>
            <w:proofErr w:type="spellStart"/>
            <w:r w:rsidRPr="002447DF">
              <w:rPr>
                <w:rFonts w:ascii="Arial" w:hAnsi="Arial" w:cs="Arial"/>
                <w:b/>
                <w:bCs/>
                <w:sz w:val="16"/>
                <w:szCs w:val="16"/>
              </w:rPr>
              <w:t>Incalzire</w:t>
            </w:r>
            <w:proofErr w:type="spellEnd"/>
          </w:p>
        </w:tc>
      </w:tr>
      <w:tr w:rsidR="002447DF" w:rsidRPr="002447DF" w14:paraId="515122E4"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A8EE5C" w14:textId="77777777" w:rsidR="002447DF" w:rsidRPr="002447DF" w:rsidRDefault="002447DF">
            <w:pPr>
              <w:rPr>
                <w:rFonts w:ascii="Arial" w:hAnsi="Arial" w:cs="Arial"/>
                <w:sz w:val="16"/>
                <w:szCs w:val="16"/>
              </w:rPr>
            </w:pPr>
            <w:r w:rsidRPr="002447DF">
              <w:rPr>
                <w:rFonts w:ascii="Arial" w:hAnsi="Arial" w:cs="Arial"/>
                <w:sz w:val="16"/>
                <w:szCs w:val="16"/>
              </w:rPr>
              <w:t>68</w:t>
            </w:r>
          </w:p>
        </w:tc>
        <w:tc>
          <w:tcPr>
            <w:tcW w:w="1283" w:type="dxa"/>
            <w:tcBorders>
              <w:top w:val="single" w:sz="4" w:space="0" w:color="auto"/>
              <w:bottom w:val="single" w:sz="4" w:space="0" w:color="auto"/>
            </w:tcBorders>
          </w:tcPr>
          <w:p w14:paraId="6ECD2CAA" w14:textId="412E893D" w:rsidR="002447DF" w:rsidRPr="002447DF" w:rsidRDefault="002447DF">
            <w:pPr>
              <w:rPr>
                <w:rFonts w:ascii="Arial" w:hAnsi="Arial" w:cs="Arial"/>
                <w:sz w:val="16"/>
                <w:szCs w:val="16"/>
              </w:rPr>
            </w:pPr>
            <w:proofErr w:type="spell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
          <w:p w14:paraId="50376F84"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085C164D" w14:textId="03294517" w:rsidR="002447DF" w:rsidRPr="007D24FD" w:rsidRDefault="002447DF">
            <w:pPr>
              <w:rPr>
                <w:rFonts w:ascii="Arial" w:hAnsi="Arial" w:cs="Arial"/>
                <w:sz w:val="16"/>
                <w:szCs w:val="16"/>
                <w:lang w:val="pt-BR"/>
              </w:rPr>
            </w:pPr>
            <w:r w:rsidRPr="002447DF">
              <w:rPr>
                <w:rFonts w:ascii="Arial" w:hAnsi="Arial" w:cs="Arial"/>
                <w:sz w:val="16"/>
                <w:szCs w:val="16"/>
                <w:lang w:val="pt-BR"/>
              </w:rPr>
              <w:t xml:space="preserve">Vana cu trei cai diam. </w:t>
            </w:r>
            <w:r w:rsidRPr="007D24FD">
              <w:rPr>
                <w:rFonts w:ascii="Arial" w:hAnsi="Arial" w:cs="Arial"/>
                <w:sz w:val="16"/>
                <w:szCs w:val="16"/>
                <w:lang w:val="pt-BR"/>
              </w:rPr>
              <w:t>32 mm</w:t>
            </w:r>
          </w:p>
        </w:tc>
        <w:tc>
          <w:tcPr>
            <w:tcW w:w="992" w:type="dxa"/>
            <w:tcBorders>
              <w:top w:val="single" w:sz="4" w:space="0" w:color="auto"/>
              <w:bottom w:val="single" w:sz="4" w:space="0" w:color="auto"/>
            </w:tcBorders>
            <w:vAlign w:val="center"/>
          </w:tcPr>
          <w:p w14:paraId="4FD031DB"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2CF2F2A" w14:textId="6FD169CC"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62B5FA8D"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B478DB" w14:textId="77777777" w:rsidR="002447DF" w:rsidRPr="002447DF" w:rsidRDefault="002447DF">
            <w:pPr>
              <w:rPr>
                <w:rFonts w:ascii="Arial" w:hAnsi="Arial" w:cs="Arial"/>
                <w:sz w:val="16"/>
                <w:szCs w:val="16"/>
              </w:rPr>
            </w:pPr>
            <w:r w:rsidRPr="002447DF">
              <w:rPr>
                <w:rFonts w:ascii="Arial" w:hAnsi="Arial" w:cs="Arial"/>
                <w:sz w:val="16"/>
                <w:szCs w:val="16"/>
              </w:rPr>
              <w:t>69</w:t>
            </w:r>
          </w:p>
        </w:tc>
        <w:tc>
          <w:tcPr>
            <w:tcW w:w="1283" w:type="dxa"/>
            <w:tcBorders>
              <w:top w:val="single" w:sz="4" w:space="0" w:color="auto"/>
              <w:bottom w:val="single" w:sz="4" w:space="0" w:color="auto"/>
            </w:tcBorders>
          </w:tcPr>
          <w:p w14:paraId="168D3AA2" w14:textId="3153B3F1" w:rsidR="002447DF" w:rsidRPr="002447DF" w:rsidRDefault="002447DF">
            <w:pPr>
              <w:rPr>
                <w:rFonts w:ascii="Arial" w:hAnsi="Arial" w:cs="Arial"/>
                <w:sz w:val="16"/>
                <w:szCs w:val="16"/>
              </w:rPr>
            </w:pPr>
            <w:proofErr w:type="spell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
          <w:p w14:paraId="430F20DC"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6C894DE" w14:textId="295AA931" w:rsidR="002447DF" w:rsidRPr="006E59DF" w:rsidRDefault="002447DF">
            <w:pPr>
              <w:rPr>
                <w:rFonts w:ascii="Arial" w:hAnsi="Arial" w:cs="Arial"/>
                <w:sz w:val="16"/>
                <w:szCs w:val="16"/>
                <w:lang w:val="pt-BR"/>
              </w:rPr>
            </w:pPr>
            <w:r w:rsidRPr="002447DF">
              <w:rPr>
                <w:rFonts w:ascii="Arial" w:hAnsi="Arial" w:cs="Arial"/>
                <w:sz w:val="16"/>
                <w:szCs w:val="16"/>
                <w:lang w:val="pt-BR"/>
              </w:rPr>
              <w:t xml:space="preserve">Vana cu trei cai diam. </w:t>
            </w:r>
            <w:r w:rsidRPr="006E59DF">
              <w:rPr>
                <w:rFonts w:ascii="Arial" w:hAnsi="Arial" w:cs="Arial"/>
                <w:sz w:val="16"/>
                <w:szCs w:val="16"/>
                <w:lang w:val="pt-BR"/>
              </w:rPr>
              <w:t>20 mm</w:t>
            </w:r>
          </w:p>
        </w:tc>
        <w:tc>
          <w:tcPr>
            <w:tcW w:w="992" w:type="dxa"/>
            <w:tcBorders>
              <w:top w:val="single" w:sz="4" w:space="0" w:color="auto"/>
              <w:bottom w:val="single" w:sz="4" w:space="0" w:color="auto"/>
            </w:tcBorders>
            <w:vAlign w:val="center"/>
          </w:tcPr>
          <w:p w14:paraId="0803F0CD"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1E96AE1" w14:textId="757BE38E"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1,0000</w:t>
            </w:r>
          </w:p>
        </w:tc>
      </w:tr>
      <w:tr w:rsidR="002447DF" w:rsidRPr="002447DF" w14:paraId="2C9E0D83"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59D1A1" w14:textId="77777777" w:rsidR="002447DF" w:rsidRPr="002447DF" w:rsidRDefault="002447DF">
            <w:pPr>
              <w:rPr>
                <w:rFonts w:ascii="Arial" w:hAnsi="Arial" w:cs="Arial"/>
                <w:sz w:val="16"/>
                <w:szCs w:val="16"/>
              </w:rPr>
            </w:pPr>
            <w:r w:rsidRPr="002447DF">
              <w:rPr>
                <w:rFonts w:ascii="Arial" w:hAnsi="Arial" w:cs="Arial"/>
                <w:sz w:val="16"/>
                <w:szCs w:val="16"/>
              </w:rPr>
              <w:t>70</w:t>
            </w:r>
          </w:p>
        </w:tc>
        <w:tc>
          <w:tcPr>
            <w:tcW w:w="1283" w:type="dxa"/>
            <w:tcBorders>
              <w:top w:val="single" w:sz="4" w:space="0" w:color="auto"/>
              <w:bottom w:val="single" w:sz="4" w:space="0" w:color="auto"/>
            </w:tcBorders>
          </w:tcPr>
          <w:p w14:paraId="62CC0898" w14:textId="77777777" w:rsidR="002447DF" w:rsidRPr="002447DF" w:rsidRDefault="002447DF">
            <w:pPr>
              <w:rPr>
                <w:rFonts w:ascii="Arial" w:hAnsi="Arial" w:cs="Arial"/>
                <w:sz w:val="16"/>
                <w:szCs w:val="16"/>
              </w:rPr>
            </w:pPr>
            <w:proofErr w:type="spellStart"/>
            <w:proofErr w:type="gramStart"/>
            <w:r w:rsidRPr="002447DF">
              <w:rPr>
                <w:rFonts w:ascii="Arial" w:hAnsi="Arial" w:cs="Arial"/>
                <w:sz w:val="16"/>
                <w:szCs w:val="16"/>
              </w:rPr>
              <w:t>Pret</w:t>
            </w:r>
            <w:proofErr w:type="spellEnd"/>
            <w:r w:rsidRPr="002447DF">
              <w:rPr>
                <w:rFonts w:ascii="Arial" w:hAnsi="Arial" w:cs="Arial"/>
                <w:sz w:val="16"/>
                <w:szCs w:val="16"/>
              </w:rPr>
              <w:t xml:space="preserve">  </w:t>
            </w:r>
            <w:proofErr w:type="spellStart"/>
            <w:r w:rsidRPr="002447DF">
              <w:rPr>
                <w:rFonts w:ascii="Arial" w:hAnsi="Arial" w:cs="Arial"/>
                <w:sz w:val="16"/>
                <w:szCs w:val="16"/>
              </w:rPr>
              <w:t>furnizor</w:t>
            </w:r>
            <w:proofErr w:type="spellEnd"/>
            <w:proofErr w:type="gramEnd"/>
          </w:p>
          <w:p w14:paraId="487299D7"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51BFE429" w14:textId="4090A6EB" w:rsidR="002447DF" w:rsidRPr="00982593" w:rsidRDefault="00982593">
            <w:pPr>
              <w:rPr>
                <w:rFonts w:ascii="Arial" w:hAnsi="Arial" w:cs="Arial"/>
                <w:sz w:val="16"/>
                <w:szCs w:val="16"/>
                <w:lang w:val="pt-BR"/>
              </w:rPr>
            </w:pPr>
            <w:r w:rsidRPr="00982593">
              <w:rPr>
                <w:rFonts w:ascii="Arial" w:hAnsi="Arial" w:cs="Arial"/>
                <w:sz w:val="16"/>
                <w:szCs w:val="16"/>
                <w:lang w:val="pt-BR"/>
              </w:rPr>
              <w:t>Servomotor pentru vana cu trei cai,</w:t>
            </w:r>
            <w:r w:rsidR="00826A16" w:rsidRPr="00982593">
              <w:rPr>
                <w:rFonts w:ascii="Arial" w:hAnsi="Arial" w:cs="Arial"/>
                <w:sz w:val="16"/>
                <w:szCs w:val="16"/>
                <w:lang w:val="pt-BR"/>
              </w:rPr>
              <w:t xml:space="preserve"> </w:t>
            </w:r>
            <w:r w:rsidR="00AF58F5" w:rsidRPr="00982593">
              <w:rPr>
                <w:rFonts w:ascii="Arial" w:hAnsi="Arial" w:cs="Arial"/>
                <w:sz w:val="16"/>
                <w:szCs w:val="16"/>
                <w:lang w:val="pt-BR"/>
              </w:rPr>
              <w:t>analog</w:t>
            </w:r>
            <w:r w:rsidR="002447DF" w:rsidRPr="00982593">
              <w:rPr>
                <w:rFonts w:ascii="Arial" w:hAnsi="Arial" w:cs="Arial"/>
                <w:sz w:val="16"/>
                <w:szCs w:val="16"/>
                <w:lang w:val="pt-BR"/>
              </w:rPr>
              <w:t xml:space="preserve"> Belimo NR24ASR EN</w:t>
            </w:r>
            <w:r>
              <w:rPr>
                <w:rFonts w:ascii="Arial" w:hAnsi="Arial" w:cs="Arial"/>
                <w:sz w:val="16"/>
                <w:szCs w:val="16"/>
                <w:lang w:val="pt-BR"/>
              </w:rPr>
              <w:t xml:space="preserve"> (vezi detalii compartiment IVC)</w:t>
            </w:r>
          </w:p>
        </w:tc>
        <w:tc>
          <w:tcPr>
            <w:tcW w:w="992" w:type="dxa"/>
            <w:tcBorders>
              <w:top w:val="single" w:sz="4" w:space="0" w:color="auto"/>
              <w:bottom w:val="single" w:sz="4" w:space="0" w:color="auto"/>
            </w:tcBorders>
            <w:vAlign w:val="center"/>
          </w:tcPr>
          <w:p w14:paraId="49A0CE63"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AFED0D3" w14:textId="047CDB53"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r w:rsidR="002447DF" w:rsidRPr="002447DF" w14:paraId="779B16C0" w14:textId="77777777" w:rsidTr="002447DF">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7932C8" w14:textId="77777777" w:rsidR="002447DF" w:rsidRPr="002447DF" w:rsidRDefault="002447DF">
            <w:pPr>
              <w:rPr>
                <w:rFonts w:ascii="Arial" w:hAnsi="Arial" w:cs="Arial"/>
                <w:sz w:val="16"/>
                <w:szCs w:val="16"/>
              </w:rPr>
            </w:pPr>
            <w:r w:rsidRPr="002447DF">
              <w:rPr>
                <w:rFonts w:ascii="Arial" w:hAnsi="Arial" w:cs="Arial"/>
                <w:sz w:val="16"/>
                <w:szCs w:val="16"/>
              </w:rPr>
              <w:t>71</w:t>
            </w:r>
          </w:p>
        </w:tc>
        <w:tc>
          <w:tcPr>
            <w:tcW w:w="1283" w:type="dxa"/>
            <w:tcBorders>
              <w:top w:val="single" w:sz="4" w:space="0" w:color="auto"/>
              <w:bottom w:val="single" w:sz="4" w:space="0" w:color="auto"/>
            </w:tcBorders>
          </w:tcPr>
          <w:p w14:paraId="329DF47B" w14:textId="77777777" w:rsidR="002447DF" w:rsidRPr="002447DF" w:rsidRDefault="002447DF">
            <w:pPr>
              <w:rPr>
                <w:rFonts w:ascii="Arial" w:hAnsi="Arial" w:cs="Arial"/>
                <w:sz w:val="16"/>
                <w:szCs w:val="16"/>
              </w:rPr>
            </w:pPr>
            <w:proofErr w:type="spellStart"/>
            <w:r w:rsidRPr="002447DF">
              <w:rPr>
                <w:rFonts w:ascii="Arial" w:hAnsi="Arial" w:cs="Arial"/>
                <w:sz w:val="16"/>
                <w:szCs w:val="16"/>
              </w:rPr>
              <w:t>Pretul</w:t>
            </w:r>
            <w:proofErr w:type="spellEnd"/>
            <w:r w:rsidRPr="002447DF">
              <w:rPr>
                <w:rFonts w:ascii="Arial" w:hAnsi="Arial" w:cs="Arial"/>
                <w:sz w:val="16"/>
                <w:szCs w:val="16"/>
              </w:rPr>
              <w:t xml:space="preserve"> </w:t>
            </w:r>
            <w:proofErr w:type="spellStart"/>
            <w:r w:rsidRPr="002447DF">
              <w:rPr>
                <w:rFonts w:ascii="Arial" w:hAnsi="Arial" w:cs="Arial"/>
                <w:sz w:val="16"/>
                <w:szCs w:val="16"/>
              </w:rPr>
              <w:t>firmei</w:t>
            </w:r>
            <w:proofErr w:type="spellEnd"/>
          </w:p>
          <w:p w14:paraId="70B8D3A5" w14:textId="77777777" w:rsidR="002447DF" w:rsidRPr="002447DF" w:rsidRDefault="002447DF">
            <w:pPr>
              <w:rPr>
                <w:rFonts w:ascii="Arial" w:hAnsi="Arial" w:cs="Arial"/>
                <w:sz w:val="16"/>
                <w:szCs w:val="16"/>
              </w:rPr>
            </w:pPr>
          </w:p>
        </w:tc>
        <w:tc>
          <w:tcPr>
            <w:tcW w:w="4954" w:type="dxa"/>
            <w:tcBorders>
              <w:top w:val="single" w:sz="4" w:space="0" w:color="auto"/>
              <w:bottom w:val="single" w:sz="4" w:space="0" w:color="auto"/>
            </w:tcBorders>
            <w:vAlign w:val="center"/>
          </w:tcPr>
          <w:p w14:paraId="704DDC88" w14:textId="2D5F3F48" w:rsidR="002447DF" w:rsidRPr="002447DF" w:rsidRDefault="002447DF">
            <w:pPr>
              <w:rPr>
                <w:rFonts w:ascii="Arial" w:hAnsi="Arial" w:cs="Arial"/>
                <w:sz w:val="16"/>
                <w:szCs w:val="16"/>
                <w:lang w:val="pt-BR"/>
              </w:rPr>
            </w:pPr>
            <w:r w:rsidRPr="002447DF">
              <w:rPr>
                <w:rFonts w:ascii="Arial" w:hAnsi="Arial" w:cs="Arial"/>
                <w:sz w:val="16"/>
                <w:szCs w:val="16"/>
                <w:lang w:val="pt-BR"/>
              </w:rPr>
              <w:t xml:space="preserve">Colector distributie pentru 6 grupe cu dublu reglaj + pompa cu turatii  variabile  </w:t>
            </w:r>
            <w:r w:rsidR="004D67C4">
              <w:rPr>
                <w:rFonts w:ascii="Arial" w:hAnsi="Arial" w:cs="Arial"/>
                <w:sz w:val="16"/>
                <w:szCs w:val="16"/>
                <w:lang w:val="pt-BR"/>
              </w:rPr>
              <w:t>(model analog</w:t>
            </w:r>
            <w:r w:rsidR="004D67C4" w:rsidRPr="002447DF">
              <w:rPr>
                <w:rFonts w:ascii="Arial" w:hAnsi="Arial" w:cs="Arial"/>
                <w:sz w:val="16"/>
                <w:szCs w:val="16"/>
                <w:lang w:val="pt-BR"/>
              </w:rPr>
              <w:t xml:space="preserve"> </w:t>
            </w:r>
            <w:r w:rsidRPr="002447DF">
              <w:rPr>
                <w:rFonts w:ascii="Arial" w:hAnsi="Arial" w:cs="Arial"/>
                <w:sz w:val="16"/>
                <w:szCs w:val="16"/>
                <w:lang w:val="pt-BR"/>
              </w:rPr>
              <w:t>Colector</w:t>
            </w:r>
            <w:r w:rsidR="004D67C4">
              <w:rPr>
                <w:rFonts w:ascii="Arial" w:hAnsi="Arial" w:cs="Arial"/>
                <w:sz w:val="16"/>
                <w:szCs w:val="16"/>
                <w:lang w:val="pt-BR"/>
              </w:rPr>
              <w:t xml:space="preserve"> </w:t>
            </w:r>
            <w:r w:rsidRPr="002447DF">
              <w:rPr>
                <w:rFonts w:ascii="Arial" w:hAnsi="Arial" w:cs="Arial"/>
                <w:sz w:val="16"/>
                <w:szCs w:val="16"/>
                <w:lang w:val="pt-BR"/>
              </w:rPr>
              <w:t>6CH</w:t>
            </w:r>
            <w:r w:rsidR="004D67C4">
              <w:rPr>
                <w:rFonts w:ascii="Arial" w:hAnsi="Arial" w:cs="Arial"/>
                <w:sz w:val="16"/>
                <w:szCs w:val="16"/>
                <w:lang w:val="pt-BR"/>
              </w:rPr>
              <w:t>, vezi detalii compartiment IVC)</w:t>
            </w:r>
          </w:p>
        </w:tc>
        <w:tc>
          <w:tcPr>
            <w:tcW w:w="992" w:type="dxa"/>
            <w:tcBorders>
              <w:top w:val="single" w:sz="4" w:space="0" w:color="auto"/>
              <w:bottom w:val="single" w:sz="4" w:space="0" w:color="auto"/>
            </w:tcBorders>
            <w:vAlign w:val="center"/>
          </w:tcPr>
          <w:p w14:paraId="761246B6" w14:textId="77777777" w:rsidR="002447DF" w:rsidRPr="002447DF" w:rsidRDefault="002447DF">
            <w:pPr>
              <w:jc w:val="center"/>
              <w:rPr>
                <w:rFonts w:ascii="Arial" w:hAnsi="Arial" w:cs="Arial"/>
                <w:sz w:val="16"/>
                <w:szCs w:val="16"/>
              </w:rPr>
            </w:pPr>
            <w:proofErr w:type="spellStart"/>
            <w:r w:rsidRPr="002447DF">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F987A5C" w14:textId="71378516" w:rsidR="002447DF" w:rsidRPr="002447DF" w:rsidRDefault="002447DF" w:rsidP="002447DF">
            <w:pPr>
              <w:adjustRightInd w:val="0"/>
              <w:jc w:val="center"/>
              <w:rPr>
                <w:rFonts w:ascii="Arial" w:hAnsi="Arial" w:cs="Arial"/>
                <w:sz w:val="16"/>
                <w:szCs w:val="16"/>
              </w:rPr>
            </w:pPr>
            <w:r w:rsidRPr="002447DF">
              <w:rPr>
                <w:rFonts w:ascii="Arial" w:hAnsi="Arial" w:cs="Arial"/>
                <w:sz w:val="16"/>
                <w:szCs w:val="16"/>
              </w:rPr>
              <w:t>2,0000</w:t>
            </w:r>
          </w:p>
        </w:tc>
      </w:tr>
    </w:tbl>
    <w:p w14:paraId="64671E3E" w14:textId="77777777" w:rsidR="0006793B" w:rsidRPr="005F109E" w:rsidRDefault="0006793B" w:rsidP="00966785">
      <w:pPr>
        <w:jc w:val="center"/>
        <w:rPr>
          <w:rFonts w:ascii="Arial" w:hAnsi="Arial" w:cs="Arial"/>
          <w:b/>
          <w:bCs/>
          <w:sz w:val="16"/>
          <w:szCs w:val="16"/>
        </w:rPr>
      </w:pPr>
    </w:p>
    <w:p w14:paraId="0D723C4B" w14:textId="283217D9" w:rsidR="00D647CB" w:rsidRDefault="00D647CB" w:rsidP="00966785">
      <w:pPr>
        <w:jc w:val="center"/>
        <w:rPr>
          <w:rFonts w:ascii="Arial" w:hAnsi="Arial" w:cs="Arial"/>
          <w:b/>
          <w:bCs/>
          <w:sz w:val="16"/>
          <w:szCs w:val="16"/>
        </w:rPr>
      </w:pPr>
      <w:r>
        <w:rPr>
          <w:rFonts w:ascii="Arial" w:hAnsi="Arial" w:cs="Arial"/>
          <w:b/>
          <w:bCs/>
          <w:sz w:val="16"/>
          <w:szCs w:val="16"/>
        </w:rPr>
        <w:t>2-1-5</w:t>
      </w:r>
      <w:r w:rsidR="009B7B1F">
        <w:rPr>
          <w:rFonts w:ascii="Arial" w:hAnsi="Arial" w:cs="Arial"/>
          <w:b/>
          <w:bCs/>
          <w:sz w:val="16"/>
          <w:szCs w:val="16"/>
        </w:rPr>
        <w:t xml:space="preserve"> </w:t>
      </w:r>
      <w:r w:rsidR="009B7B1F" w:rsidRPr="005F109E">
        <w:rPr>
          <w:rFonts w:ascii="Arial" w:hAnsi="Arial" w:cs="Arial"/>
          <w:b/>
          <w:bCs/>
          <w:sz w:val="16"/>
          <w:szCs w:val="16"/>
        </w:rPr>
        <w:t>Indoor electrical network</w:t>
      </w:r>
      <w:r w:rsidR="00E6331D">
        <w:rPr>
          <w:rFonts w:ascii="Arial" w:hAnsi="Arial" w:cs="Arial"/>
          <w:b/>
          <w:bCs/>
          <w:sz w:val="16"/>
          <w:szCs w:val="16"/>
        </w:rPr>
        <w:t xml:space="preserve"> /</w:t>
      </w:r>
      <w:r w:rsidR="00B37BD7">
        <w:rPr>
          <w:rFonts w:ascii="Arial" w:hAnsi="Arial" w:cs="Arial"/>
          <w:b/>
          <w:bCs/>
          <w:sz w:val="16"/>
          <w:szCs w:val="16"/>
        </w:rPr>
        <w:t xml:space="preserve"> </w:t>
      </w:r>
      <w:proofErr w:type="spellStart"/>
      <w:r w:rsidR="00B37BD7">
        <w:rPr>
          <w:rFonts w:ascii="Arial" w:hAnsi="Arial" w:cs="Arial"/>
          <w:b/>
          <w:bCs/>
          <w:sz w:val="16"/>
          <w:szCs w:val="16"/>
        </w:rPr>
        <w:t>Retele</w:t>
      </w:r>
      <w:proofErr w:type="spellEnd"/>
      <w:r w:rsidR="00B37BD7">
        <w:rPr>
          <w:rFonts w:ascii="Arial" w:hAnsi="Arial" w:cs="Arial"/>
          <w:b/>
          <w:bCs/>
          <w:sz w:val="16"/>
          <w:szCs w:val="16"/>
        </w:rPr>
        <w:t xml:space="preserve"> </w:t>
      </w:r>
      <w:proofErr w:type="spellStart"/>
      <w:r w:rsidR="00B37BD7">
        <w:rPr>
          <w:rFonts w:ascii="Arial" w:hAnsi="Arial" w:cs="Arial"/>
          <w:b/>
          <w:bCs/>
          <w:sz w:val="16"/>
          <w:szCs w:val="16"/>
        </w:rPr>
        <w:t>electrice</w:t>
      </w:r>
      <w:proofErr w:type="spellEnd"/>
      <w:r w:rsidR="00B37BD7">
        <w:rPr>
          <w:rFonts w:ascii="Arial" w:hAnsi="Arial" w:cs="Arial"/>
          <w:b/>
          <w:bCs/>
          <w:sz w:val="16"/>
          <w:szCs w:val="16"/>
        </w:rPr>
        <w:t xml:space="preserve"> </w:t>
      </w:r>
      <w:proofErr w:type="spellStart"/>
      <w:r w:rsidR="00B37BD7">
        <w:rPr>
          <w:rFonts w:ascii="Arial" w:hAnsi="Arial" w:cs="Arial"/>
          <w:b/>
          <w:bCs/>
          <w:sz w:val="16"/>
          <w:szCs w:val="16"/>
        </w:rPr>
        <w:t>interioare</w:t>
      </w:r>
      <w:proofErr w:type="spellEnd"/>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CC3E6A" w:rsidRPr="00E263B8" w14:paraId="7CA10C17" w14:textId="77777777" w:rsidTr="00CC3E6A">
        <w:trPr>
          <w:cantSplit/>
          <w:tblHeader/>
        </w:trPr>
        <w:tc>
          <w:tcPr>
            <w:tcW w:w="709" w:type="dxa"/>
            <w:tcBorders>
              <w:top w:val="single" w:sz="6" w:space="0" w:color="auto"/>
              <w:left w:val="single" w:sz="6" w:space="0" w:color="auto"/>
              <w:bottom w:val="double" w:sz="6" w:space="0" w:color="auto"/>
              <w:right w:val="nil"/>
            </w:tcBorders>
            <w:shd w:val="pct5" w:color="auto" w:fill="auto"/>
          </w:tcPr>
          <w:p w14:paraId="2892B097" w14:textId="77777777" w:rsidR="00CC3E6A" w:rsidRPr="00E263B8" w:rsidRDefault="00CC3E6A">
            <w:pPr>
              <w:ind w:right="-108"/>
              <w:jc w:val="center"/>
              <w:rPr>
                <w:rFonts w:ascii="Arial" w:hAnsi="Arial" w:cs="Arial"/>
                <w:sz w:val="16"/>
                <w:szCs w:val="16"/>
              </w:rPr>
            </w:pPr>
            <w:r w:rsidRPr="00E263B8">
              <w:rPr>
                <w:rFonts w:ascii="Arial" w:hAnsi="Arial" w:cs="Arial"/>
                <w:sz w:val="16"/>
                <w:szCs w:val="16"/>
              </w:rPr>
              <w:t>№</w:t>
            </w:r>
          </w:p>
          <w:p w14:paraId="1E8D4DA0" w14:textId="77777777" w:rsidR="00CC3E6A" w:rsidRPr="00E263B8" w:rsidRDefault="00CC3E6A">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2DE7B284" w14:textId="77777777" w:rsidR="00CC3E6A" w:rsidRPr="00E263B8" w:rsidRDefault="00CC3E6A">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2CB83F0E" w14:textId="77777777" w:rsidR="00CC3E6A" w:rsidRPr="00E263B8" w:rsidRDefault="00CC3E6A">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3357D268" w14:textId="77777777" w:rsidR="00CC3E6A" w:rsidRPr="00E263B8" w:rsidRDefault="00CC3E6A">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4B2F9CD9" w14:textId="77777777" w:rsidR="00CC3E6A" w:rsidRPr="00E263B8" w:rsidRDefault="00CC3E6A">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CC3E6A" w:rsidRPr="00CC3E6A" w14:paraId="4EFA9B30" w14:textId="77777777" w:rsidTr="00CC3E6A">
        <w:trPr>
          <w:cantSplit/>
          <w:tblHeader/>
        </w:trPr>
        <w:tc>
          <w:tcPr>
            <w:tcW w:w="709" w:type="dxa"/>
            <w:tcBorders>
              <w:top w:val="single" w:sz="6" w:space="0" w:color="auto"/>
              <w:left w:val="single" w:sz="6" w:space="0" w:color="auto"/>
              <w:bottom w:val="double" w:sz="6" w:space="0" w:color="auto"/>
              <w:right w:val="nil"/>
            </w:tcBorders>
            <w:shd w:val="pct5" w:color="auto" w:fill="auto"/>
          </w:tcPr>
          <w:p w14:paraId="7A6AFF7C" w14:textId="77777777" w:rsidR="00CC3E6A" w:rsidRPr="00CC3E6A" w:rsidRDefault="00CC3E6A">
            <w:pPr>
              <w:ind w:right="-108"/>
              <w:jc w:val="center"/>
              <w:rPr>
                <w:rFonts w:ascii="Arial" w:hAnsi="Arial" w:cs="Arial"/>
                <w:sz w:val="16"/>
                <w:szCs w:val="16"/>
              </w:rPr>
            </w:pPr>
            <w:r w:rsidRPr="00CC3E6A">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75D83673" w14:textId="77777777" w:rsidR="00CC3E6A" w:rsidRPr="00CC3E6A" w:rsidRDefault="00CC3E6A">
            <w:pPr>
              <w:ind w:left="-120" w:right="-108"/>
              <w:jc w:val="center"/>
              <w:rPr>
                <w:rFonts w:ascii="Arial" w:hAnsi="Arial" w:cs="Arial"/>
                <w:sz w:val="16"/>
                <w:szCs w:val="16"/>
              </w:rPr>
            </w:pPr>
            <w:r w:rsidRPr="00CC3E6A">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02ADC41B" w14:textId="77777777" w:rsidR="00CC3E6A" w:rsidRPr="00CC3E6A" w:rsidRDefault="00CC3E6A">
            <w:pPr>
              <w:jc w:val="center"/>
              <w:rPr>
                <w:rFonts w:ascii="Arial" w:hAnsi="Arial" w:cs="Arial"/>
                <w:sz w:val="16"/>
                <w:szCs w:val="16"/>
              </w:rPr>
            </w:pPr>
            <w:r w:rsidRPr="00CC3E6A">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5F48E9B1" w14:textId="77777777" w:rsidR="00CC3E6A" w:rsidRPr="00CC3E6A" w:rsidRDefault="00CC3E6A">
            <w:pPr>
              <w:ind w:left="-108" w:right="-108"/>
              <w:jc w:val="center"/>
              <w:rPr>
                <w:rFonts w:ascii="Arial" w:hAnsi="Arial" w:cs="Arial"/>
                <w:sz w:val="16"/>
                <w:szCs w:val="16"/>
              </w:rPr>
            </w:pPr>
            <w:r w:rsidRPr="00CC3E6A">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0B3A19C0" w14:textId="77777777" w:rsidR="00CC3E6A" w:rsidRPr="00CC3E6A" w:rsidRDefault="00CC3E6A">
            <w:pPr>
              <w:jc w:val="center"/>
              <w:rPr>
                <w:rFonts w:ascii="Arial" w:hAnsi="Arial" w:cs="Arial"/>
                <w:sz w:val="16"/>
                <w:szCs w:val="16"/>
              </w:rPr>
            </w:pPr>
            <w:r w:rsidRPr="00CC3E6A">
              <w:rPr>
                <w:rFonts w:ascii="Arial" w:hAnsi="Arial" w:cs="Arial"/>
                <w:sz w:val="16"/>
                <w:szCs w:val="16"/>
              </w:rPr>
              <w:t>5</w:t>
            </w:r>
          </w:p>
        </w:tc>
      </w:tr>
      <w:tr w:rsidR="00CC3E6A" w:rsidRPr="00CC3E6A" w14:paraId="2AD8434C" w14:textId="77777777" w:rsidTr="00CC3E6A">
        <w:tc>
          <w:tcPr>
            <w:tcW w:w="709" w:type="dxa"/>
            <w:tcBorders>
              <w:top w:val="nil"/>
              <w:left w:val="single" w:sz="6" w:space="0" w:color="auto"/>
              <w:bottom w:val="nil"/>
              <w:right w:val="nil"/>
            </w:tcBorders>
          </w:tcPr>
          <w:p w14:paraId="7F20625E"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186A9980"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9130CA1" w14:textId="52146DAA" w:rsidR="00CC3E6A" w:rsidRPr="00CC3E6A" w:rsidRDefault="00CC3E6A">
            <w:pPr>
              <w:rPr>
                <w:rFonts w:ascii="Arial" w:hAnsi="Arial" w:cs="Arial"/>
                <w:b/>
                <w:bCs/>
                <w:sz w:val="16"/>
                <w:szCs w:val="16"/>
              </w:rPr>
            </w:pPr>
            <w:r w:rsidRPr="00CC3E6A">
              <w:rPr>
                <w:rFonts w:ascii="Arial" w:hAnsi="Arial" w:cs="Arial"/>
                <w:b/>
                <w:bCs/>
                <w:sz w:val="16"/>
                <w:szCs w:val="16"/>
              </w:rPr>
              <w:t xml:space="preserve">1. </w:t>
            </w:r>
            <w:proofErr w:type="spellStart"/>
            <w:r w:rsidRPr="00CC3E6A">
              <w:rPr>
                <w:rFonts w:ascii="Arial" w:hAnsi="Arial" w:cs="Arial"/>
                <w:b/>
                <w:bCs/>
                <w:sz w:val="16"/>
                <w:szCs w:val="16"/>
              </w:rPr>
              <w:t>Lucrari</w:t>
            </w:r>
            <w:proofErr w:type="spellEnd"/>
            <w:r w:rsidRPr="00CC3E6A">
              <w:rPr>
                <w:rFonts w:ascii="Arial" w:hAnsi="Arial" w:cs="Arial"/>
                <w:b/>
                <w:bCs/>
                <w:sz w:val="16"/>
                <w:szCs w:val="16"/>
              </w:rPr>
              <w:t xml:space="preserve"> de </w:t>
            </w:r>
            <w:proofErr w:type="spellStart"/>
            <w:r w:rsidRPr="00CC3E6A">
              <w:rPr>
                <w:rFonts w:ascii="Arial" w:hAnsi="Arial" w:cs="Arial"/>
                <w:b/>
                <w:bCs/>
                <w:sz w:val="16"/>
                <w:szCs w:val="16"/>
              </w:rPr>
              <w:t>montare</w:t>
            </w:r>
            <w:proofErr w:type="spellEnd"/>
          </w:p>
        </w:tc>
      </w:tr>
      <w:tr w:rsidR="00CC3E6A" w:rsidRPr="00CC3E6A" w14:paraId="12AB2E8A" w14:textId="77777777" w:rsidTr="00CC3E6A">
        <w:tc>
          <w:tcPr>
            <w:tcW w:w="709" w:type="dxa"/>
            <w:tcBorders>
              <w:top w:val="nil"/>
              <w:left w:val="single" w:sz="6" w:space="0" w:color="auto"/>
              <w:bottom w:val="nil"/>
              <w:right w:val="nil"/>
            </w:tcBorders>
          </w:tcPr>
          <w:p w14:paraId="459A8709"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543B4899"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698E58D" w14:textId="22254402" w:rsidR="00CC3E6A" w:rsidRPr="00CC3E6A" w:rsidRDefault="00CC3E6A">
            <w:pPr>
              <w:rPr>
                <w:rFonts w:ascii="Arial" w:hAnsi="Arial" w:cs="Arial"/>
                <w:b/>
                <w:bCs/>
                <w:sz w:val="16"/>
                <w:szCs w:val="16"/>
              </w:rPr>
            </w:pPr>
            <w:r w:rsidRPr="00CC3E6A">
              <w:rPr>
                <w:rFonts w:ascii="Arial" w:hAnsi="Arial" w:cs="Arial"/>
                <w:b/>
                <w:bCs/>
                <w:sz w:val="16"/>
                <w:szCs w:val="16"/>
              </w:rPr>
              <w:t xml:space="preserve">1.1. </w:t>
            </w:r>
            <w:proofErr w:type="spellStart"/>
            <w:r w:rsidR="007B7D01">
              <w:rPr>
                <w:rFonts w:ascii="Arial" w:hAnsi="Arial" w:cs="Arial"/>
                <w:b/>
                <w:bCs/>
                <w:sz w:val="16"/>
                <w:szCs w:val="16"/>
              </w:rPr>
              <w:t>Tablou</w:t>
            </w:r>
            <w:proofErr w:type="spellEnd"/>
            <w:r w:rsidR="007B7D01">
              <w:rPr>
                <w:rFonts w:ascii="Arial" w:hAnsi="Arial" w:cs="Arial"/>
                <w:b/>
                <w:bCs/>
                <w:sz w:val="16"/>
                <w:szCs w:val="16"/>
              </w:rPr>
              <w:t xml:space="preserve"> principal de </w:t>
            </w:r>
            <w:proofErr w:type="spellStart"/>
            <w:r w:rsidR="007B7D01">
              <w:rPr>
                <w:rFonts w:ascii="Arial" w:hAnsi="Arial" w:cs="Arial"/>
                <w:b/>
                <w:bCs/>
                <w:sz w:val="16"/>
                <w:szCs w:val="16"/>
              </w:rPr>
              <w:t>distributie</w:t>
            </w:r>
            <w:proofErr w:type="spellEnd"/>
          </w:p>
        </w:tc>
      </w:tr>
      <w:tr w:rsidR="00CC3E6A" w:rsidRPr="00CC3E6A" w14:paraId="1D670B3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251AAE" w14:textId="77777777" w:rsidR="00CC3E6A" w:rsidRPr="00CC3E6A" w:rsidRDefault="00CC3E6A">
            <w:pPr>
              <w:rPr>
                <w:rFonts w:ascii="Arial" w:hAnsi="Arial" w:cs="Arial"/>
                <w:sz w:val="16"/>
                <w:szCs w:val="16"/>
              </w:rPr>
            </w:pPr>
            <w:r w:rsidRPr="00CC3E6A">
              <w:rPr>
                <w:rFonts w:ascii="Arial" w:hAnsi="Arial" w:cs="Arial"/>
                <w:sz w:val="16"/>
                <w:szCs w:val="16"/>
              </w:rPr>
              <w:t>1</w:t>
            </w:r>
          </w:p>
        </w:tc>
        <w:tc>
          <w:tcPr>
            <w:tcW w:w="1283" w:type="dxa"/>
            <w:tcBorders>
              <w:top w:val="single" w:sz="4" w:space="0" w:color="auto"/>
              <w:bottom w:val="single" w:sz="4" w:space="0" w:color="auto"/>
            </w:tcBorders>
          </w:tcPr>
          <w:p w14:paraId="467D680B" w14:textId="77777777" w:rsidR="00CC3E6A" w:rsidRPr="00CC3E6A" w:rsidRDefault="00CC3E6A">
            <w:pPr>
              <w:rPr>
                <w:rFonts w:ascii="Arial" w:hAnsi="Arial" w:cs="Arial"/>
                <w:sz w:val="16"/>
                <w:szCs w:val="16"/>
              </w:rPr>
            </w:pPr>
            <w:r w:rsidRPr="00CC3E6A">
              <w:rPr>
                <w:rFonts w:ascii="Arial" w:hAnsi="Arial" w:cs="Arial"/>
                <w:sz w:val="16"/>
                <w:szCs w:val="16"/>
              </w:rPr>
              <w:t>08-03-572-3</w:t>
            </w:r>
          </w:p>
          <w:p w14:paraId="540D37E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85ED730" w14:textId="4D5969E7" w:rsidR="00CC3E6A" w:rsidRPr="00CC3E6A" w:rsidRDefault="00CC3E6A">
            <w:pPr>
              <w:rPr>
                <w:rFonts w:ascii="Arial" w:hAnsi="Arial" w:cs="Arial"/>
                <w:sz w:val="16"/>
                <w:szCs w:val="16"/>
                <w:lang w:val="pt-BR"/>
              </w:rPr>
            </w:pPr>
            <w:r w:rsidRPr="00CC3E6A">
              <w:rPr>
                <w:rFonts w:ascii="Arial" w:hAnsi="Arial" w:cs="Arial"/>
                <w:sz w:val="16"/>
                <w:szCs w:val="16"/>
                <w:lang w:val="pt-BR"/>
              </w:rPr>
              <w:t>Bloc de comanda de executare tip dulap sau punct de distributie (dulap), montat pe perete, inaltime si latime, mm, pina la 60</w:t>
            </w:r>
            <w:r w:rsidRPr="00CC3E6A">
              <w:rPr>
                <w:rFonts w:ascii="Arial" w:hAnsi="Arial" w:cs="Arial"/>
                <w:sz w:val="16"/>
                <w:szCs w:val="16"/>
              </w:rPr>
              <w:t>х</w:t>
            </w:r>
            <w:r w:rsidRPr="00CC3E6A">
              <w:rPr>
                <w:rFonts w:ascii="Arial" w:hAnsi="Arial" w:cs="Arial"/>
                <w:sz w:val="16"/>
                <w:szCs w:val="16"/>
                <w:lang w:val="pt-BR"/>
              </w:rPr>
              <w:t>500</w:t>
            </w:r>
            <w:r w:rsidRPr="00CC3E6A">
              <w:rPr>
                <w:rFonts w:ascii="Arial" w:hAnsi="Arial" w:cs="Arial"/>
                <w:sz w:val="16"/>
                <w:szCs w:val="16"/>
              </w:rPr>
              <w:t>х</w:t>
            </w:r>
            <w:r w:rsidRPr="00CC3E6A">
              <w:rPr>
                <w:rFonts w:ascii="Arial" w:hAnsi="Arial" w:cs="Arial"/>
                <w:sz w:val="16"/>
                <w:szCs w:val="16"/>
                <w:lang w:val="pt-BR"/>
              </w:rPr>
              <w:t>220  (</w:t>
            </w:r>
            <w:r w:rsidR="00612106" w:rsidRPr="00612106">
              <w:rPr>
                <w:rFonts w:ascii="Arial" w:hAnsi="Arial" w:cs="Arial"/>
                <w:sz w:val="16"/>
                <w:szCs w:val="16"/>
                <w:lang w:val="pt-BR"/>
              </w:rPr>
              <w:t>du</w:t>
            </w:r>
            <w:r w:rsidR="00612106">
              <w:rPr>
                <w:rFonts w:ascii="Arial" w:hAnsi="Arial" w:cs="Arial"/>
                <w:sz w:val="16"/>
                <w:szCs w:val="16"/>
                <w:lang w:val="pt-BR"/>
              </w:rPr>
              <w:t xml:space="preserve">lap metalic </w:t>
            </w:r>
            <w:r w:rsidR="006D01C0">
              <w:rPr>
                <w:rFonts w:ascii="Arial" w:hAnsi="Arial" w:cs="Arial"/>
                <w:sz w:val="16"/>
                <w:szCs w:val="16"/>
                <w:lang w:val="pt-BR"/>
              </w:rPr>
              <w:t xml:space="preserve">model analog </w:t>
            </w:r>
            <w:r w:rsidRPr="00CC3E6A">
              <w:rPr>
                <w:rFonts w:ascii="Arial" w:hAnsi="Arial" w:cs="Arial"/>
                <w:sz w:val="16"/>
                <w:szCs w:val="16"/>
              </w:rPr>
              <w:t>ЩМП</w:t>
            </w:r>
            <w:r w:rsidRPr="00CC3E6A">
              <w:rPr>
                <w:rFonts w:ascii="Arial" w:hAnsi="Arial" w:cs="Arial"/>
                <w:sz w:val="16"/>
                <w:szCs w:val="16"/>
                <w:lang w:val="pt-BR"/>
              </w:rPr>
              <w:t xml:space="preserve">-3-0 36 </w:t>
            </w:r>
            <w:r w:rsidRPr="00CC3E6A">
              <w:rPr>
                <w:rFonts w:ascii="Arial" w:hAnsi="Arial" w:cs="Arial"/>
                <w:sz w:val="16"/>
                <w:szCs w:val="16"/>
              </w:rPr>
              <w:t>УХЛЗ</w:t>
            </w:r>
            <w:r w:rsidRPr="00CC3E6A">
              <w:rPr>
                <w:rFonts w:ascii="Arial" w:hAnsi="Arial" w:cs="Arial"/>
                <w:sz w:val="16"/>
                <w:szCs w:val="16"/>
                <w:lang w:val="pt-BR"/>
              </w:rPr>
              <w:t>, IP31 )</w:t>
            </w:r>
          </w:p>
        </w:tc>
        <w:tc>
          <w:tcPr>
            <w:tcW w:w="992" w:type="dxa"/>
            <w:tcBorders>
              <w:top w:val="single" w:sz="4" w:space="0" w:color="auto"/>
              <w:bottom w:val="single" w:sz="4" w:space="0" w:color="auto"/>
            </w:tcBorders>
            <w:vAlign w:val="center"/>
          </w:tcPr>
          <w:p w14:paraId="5972179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AC6F30C" w14:textId="0A053E0E"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473F096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273B58" w14:textId="77777777" w:rsidR="00CC3E6A" w:rsidRPr="00CC3E6A" w:rsidRDefault="00CC3E6A">
            <w:pPr>
              <w:rPr>
                <w:rFonts w:ascii="Arial" w:hAnsi="Arial" w:cs="Arial"/>
                <w:sz w:val="16"/>
                <w:szCs w:val="16"/>
              </w:rPr>
            </w:pPr>
            <w:r w:rsidRPr="00CC3E6A">
              <w:rPr>
                <w:rFonts w:ascii="Arial" w:hAnsi="Arial" w:cs="Arial"/>
                <w:sz w:val="16"/>
                <w:szCs w:val="16"/>
              </w:rPr>
              <w:t>2</w:t>
            </w:r>
          </w:p>
        </w:tc>
        <w:tc>
          <w:tcPr>
            <w:tcW w:w="1283" w:type="dxa"/>
            <w:tcBorders>
              <w:top w:val="single" w:sz="4" w:space="0" w:color="auto"/>
              <w:bottom w:val="single" w:sz="4" w:space="0" w:color="auto"/>
            </w:tcBorders>
          </w:tcPr>
          <w:p w14:paraId="1D1C4F13" w14:textId="77777777" w:rsidR="00CC3E6A" w:rsidRPr="00CC3E6A" w:rsidRDefault="00CC3E6A">
            <w:pPr>
              <w:rPr>
                <w:rFonts w:ascii="Arial" w:hAnsi="Arial" w:cs="Arial"/>
                <w:sz w:val="16"/>
                <w:szCs w:val="16"/>
              </w:rPr>
            </w:pPr>
            <w:r w:rsidRPr="00CC3E6A">
              <w:rPr>
                <w:rFonts w:ascii="Arial" w:hAnsi="Arial" w:cs="Arial"/>
                <w:sz w:val="16"/>
                <w:szCs w:val="16"/>
              </w:rPr>
              <w:t>08-03-521-15</w:t>
            </w:r>
          </w:p>
          <w:p w14:paraId="621256E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FAFCEB4" w14:textId="2F650BAA"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Intreruptor cu pirghie pe placa cu maneta centrala sau laterala sau manevrare cu bara, montat pe suport metalic, tripolar, curent, pina la 250 A ( </w:t>
            </w:r>
            <w:r w:rsidR="00BA3376" w:rsidRPr="00BA3376">
              <w:rPr>
                <w:rFonts w:ascii="Arial" w:hAnsi="Arial" w:cs="Arial"/>
                <w:sz w:val="16"/>
                <w:szCs w:val="16"/>
                <w:lang w:val="pt-BR"/>
              </w:rPr>
              <w:t>Intr</w:t>
            </w:r>
            <w:r w:rsidR="00BA3376">
              <w:rPr>
                <w:rFonts w:ascii="Arial" w:hAnsi="Arial" w:cs="Arial"/>
                <w:sz w:val="16"/>
                <w:szCs w:val="16"/>
                <w:lang w:val="pt-BR"/>
              </w:rPr>
              <w:t>erupator</w:t>
            </w:r>
            <w:r w:rsidRPr="00CC3E6A">
              <w:rPr>
                <w:rFonts w:ascii="Arial" w:hAnsi="Arial" w:cs="Arial"/>
                <w:sz w:val="16"/>
                <w:szCs w:val="16"/>
                <w:lang w:val="pt-BR"/>
              </w:rPr>
              <w:t xml:space="preserve"> </w:t>
            </w:r>
            <w:r w:rsidR="0017384A">
              <w:rPr>
                <w:rFonts w:ascii="Arial" w:hAnsi="Arial" w:cs="Arial"/>
                <w:sz w:val="16"/>
                <w:szCs w:val="16"/>
                <w:lang w:val="pt-BR"/>
              </w:rPr>
              <w:t>model analog</w:t>
            </w:r>
            <w:r w:rsidRPr="00CC3E6A">
              <w:rPr>
                <w:rFonts w:ascii="Arial" w:hAnsi="Arial" w:cs="Arial"/>
                <w:sz w:val="16"/>
                <w:szCs w:val="16"/>
                <w:lang w:val="pt-BR"/>
              </w:rPr>
              <w:t xml:space="preserve"> </w:t>
            </w:r>
            <w:r w:rsidRPr="00CC3E6A">
              <w:rPr>
                <w:rFonts w:ascii="Arial" w:hAnsi="Arial" w:cs="Arial"/>
                <w:sz w:val="16"/>
                <w:szCs w:val="16"/>
              </w:rPr>
              <w:t>ВР</w:t>
            </w:r>
            <w:r w:rsidRPr="00CC3E6A">
              <w:rPr>
                <w:rFonts w:ascii="Arial" w:hAnsi="Arial" w:cs="Arial"/>
                <w:sz w:val="16"/>
                <w:szCs w:val="16"/>
                <w:lang w:val="pt-BR"/>
              </w:rPr>
              <w:t>32</w:t>
            </w:r>
            <w:r w:rsidRPr="00CC3E6A">
              <w:rPr>
                <w:rFonts w:ascii="Arial" w:hAnsi="Arial" w:cs="Arial"/>
                <w:sz w:val="16"/>
                <w:szCs w:val="16"/>
              </w:rPr>
              <w:t>И</w:t>
            </w:r>
            <w:r w:rsidRPr="00CC3E6A">
              <w:rPr>
                <w:rFonts w:ascii="Arial" w:hAnsi="Arial" w:cs="Arial"/>
                <w:sz w:val="16"/>
                <w:szCs w:val="16"/>
                <w:lang w:val="pt-BR"/>
              </w:rPr>
              <w:t>-35/100</w:t>
            </w:r>
            <w:r w:rsidRPr="00CC3E6A">
              <w:rPr>
                <w:rFonts w:ascii="Arial" w:hAnsi="Arial" w:cs="Arial"/>
                <w:sz w:val="16"/>
                <w:szCs w:val="16"/>
              </w:rPr>
              <w:t>А</w:t>
            </w:r>
            <w:r w:rsidRPr="00CC3E6A">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5699A03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F6E5851" w14:textId="433DA566"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70C495A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594096" w14:textId="77777777" w:rsidR="00CC3E6A" w:rsidRPr="00CC3E6A" w:rsidRDefault="00CC3E6A">
            <w:pPr>
              <w:rPr>
                <w:rFonts w:ascii="Arial" w:hAnsi="Arial" w:cs="Arial"/>
                <w:sz w:val="16"/>
                <w:szCs w:val="16"/>
              </w:rPr>
            </w:pPr>
            <w:r w:rsidRPr="00CC3E6A">
              <w:rPr>
                <w:rFonts w:ascii="Arial" w:hAnsi="Arial" w:cs="Arial"/>
                <w:sz w:val="16"/>
                <w:szCs w:val="16"/>
              </w:rPr>
              <w:t>3</w:t>
            </w:r>
          </w:p>
        </w:tc>
        <w:tc>
          <w:tcPr>
            <w:tcW w:w="1283" w:type="dxa"/>
            <w:tcBorders>
              <w:top w:val="single" w:sz="4" w:space="0" w:color="auto"/>
              <w:bottom w:val="single" w:sz="4" w:space="0" w:color="auto"/>
            </w:tcBorders>
          </w:tcPr>
          <w:p w14:paraId="730F97DA"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38416C7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A7222AA" w14:textId="7BCC1888"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automat </w:t>
            </w:r>
            <w:r w:rsidR="002F146F">
              <w:rPr>
                <w:rFonts w:ascii="Arial" w:hAnsi="Arial" w:cs="Arial"/>
                <w:sz w:val="16"/>
                <w:szCs w:val="16"/>
                <w:lang w:val="pt-BR"/>
              </w:rPr>
              <w:t>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A47-29/3P/</w:t>
            </w:r>
            <w:r w:rsidRPr="00CC3E6A">
              <w:rPr>
                <w:rFonts w:ascii="Arial" w:hAnsi="Arial" w:cs="Arial"/>
                <w:sz w:val="16"/>
                <w:szCs w:val="16"/>
              </w:rPr>
              <w:t>С</w:t>
            </w:r>
            <w:r w:rsidRPr="00CC3E6A">
              <w:rPr>
                <w:rFonts w:ascii="Arial" w:hAnsi="Arial" w:cs="Arial"/>
                <w:sz w:val="16"/>
                <w:szCs w:val="16"/>
                <w:lang w:val="pt-BR"/>
              </w:rPr>
              <w:t>/32A)</w:t>
            </w:r>
          </w:p>
        </w:tc>
        <w:tc>
          <w:tcPr>
            <w:tcW w:w="992" w:type="dxa"/>
            <w:tcBorders>
              <w:top w:val="single" w:sz="4" w:space="0" w:color="auto"/>
              <w:bottom w:val="single" w:sz="4" w:space="0" w:color="auto"/>
            </w:tcBorders>
            <w:vAlign w:val="center"/>
          </w:tcPr>
          <w:p w14:paraId="27A88F54"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C76B32C" w14:textId="254E5AE6"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72A6F33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AEB689" w14:textId="77777777" w:rsidR="00CC3E6A" w:rsidRPr="00CC3E6A" w:rsidRDefault="00CC3E6A">
            <w:pPr>
              <w:rPr>
                <w:rFonts w:ascii="Arial" w:hAnsi="Arial" w:cs="Arial"/>
                <w:sz w:val="16"/>
                <w:szCs w:val="16"/>
              </w:rPr>
            </w:pPr>
            <w:r w:rsidRPr="00CC3E6A">
              <w:rPr>
                <w:rFonts w:ascii="Arial" w:hAnsi="Arial" w:cs="Arial"/>
                <w:sz w:val="16"/>
                <w:szCs w:val="16"/>
              </w:rPr>
              <w:t>4</w:t>
            </w:r>
          </w:p>
        </w:tc>
        <w:tc>
          <w:tcPr>
            <w:tcW w:w="1283" w:type="dxa"/>
            <w:tcBorders>
              <w:top w:val="single" w:sz="4" w:space="0" w:color="auto"/>
              <w:bottom w:val="single" w:sz="4" w:space="0" w:color="auto"/>
            </w:tcBorders>
          </w:tcPr>
          <w:p w14:paraId="099D7187"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7818EDA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37BB39B" w14:textId="048ACD76"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automat </w:t>
            </w:r>
            <w:r w:rsidR="002F146F">
              <w:rPr>
                <w:rFonts w:ascii="Arial" w:hAnsi="Arial" w:cs="Arial"/>
                <w:sz w:val="16"/>
                <w:szCs w:val="16"/>
                <w:lang w:val="pt-BR"/>
              </w:rPr>
              <w:t xml:space="preserve">model analog </w:t>
            </w:r>
            <w:r w:rsidRPr="00CC3E6A">
              <w:rPr>
                <w:rFonts w:ascii="Arial" w:hAnsi="Arial" w:cs="Arial"/>
                <w:sz w:val="16"/>
                <w:szCs w:val="16"/>
              </w:rPr>
              <w:t>В</w:t>
            </w:r>
            <w:r w:rsidRPr="00CC3E6A">
              <w:rPr>
                <w:rFonts w:ascii="Arial" w:hAnsi="Arial" w:cs="Arial"/>
                <w:sz w:val="16"/>
                <w:szCs w:val="16"/>
                <w:lang w:val="pt-BR"/>
              </w:rPr>
              <w:t>A47-29/3P/</w:t>
            </w:r>
            <w:r w:rsidRPr="00CC3E6A">
              <w:rPr>
                <w:rFonts w:ascii="Arial" w:hAnsi="Arial" w:cs="Arial"/>
                <w:sz w:val="16"/>
                <w:szCs w:val="16"/>
              </w:rPr>
              <w:t>С</w:t>
            </w:r>
            <w:r w:rsidRPr="00CC3E6A">
              <w:rPr>
                <w:rFonts w:ascii="Arial" w:hAnsi="Arial" w:cs="Arial"/>
                <w:sz w:val="16"/>
                <w:szCs w:val="16"/>
                <w:lang w:val="pt-BR"/>
              </w:rPr>
              <w:t>/20A)</w:t>
            </w:r>
          </w:p>
        </w:tc>
        <w:tc>
          <w:tcPr>
            <w:tcW w:w="992" w:type="dxa"/>
            <w:tcBorders>
              <w:top w:val="single" w:sz="4" w:space="0" w:color="auto"/>
              <w:bottom w:val="single" w:sz="4" w:space="0" w:color="auto"/>
            </w:tcBorders>
            <w:vAlign w:val="center"/>
          </w:tcPr>
          <w:p w14:paraId="5BA5F7A1"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E44DB89" w14:textId="7F187A37"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4,0000</w:t>
            </w:r>
          </w:p>
        </w:tc>
      </w:tr>
      <w:tr w:rsidR="00CC3E6A" w:rsidRPr="00CC3E6A" w14:paraId="024F126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CDFDD2" w14:textId="77777777" w:rsidR="00CC3E6A" w:rsidRPr="00CC3E6A" w:rsidRDefault="00CC3E6A">
            <w:pPr>
              <w:rPr>
                <w:rFonts w:ascii="Arial" w:hAnsi="Arial" w:cs="Arial"/>
                <w:sz w:val="16"/>
                <w:szCs w:val="16"/>
              </w:rPr>
            </w:pPr>
            <w:r w:rsidRPr="00CC3E6A">
              <w:rPr>
                <w:rFonts w:ascii="Arial" w:hAnsi="Arial" w:cs="Arial"/>
                <w:sz w:val="16"/>
                <w:szCs w:val="16"/>
              </w:rPr>
              <w:t>5</w:t>
            </w:r>
          </w:p>
        </w:tc>
        <w:tc>
          <w:tcPr>
            <w:tcW w:w="1283" w:type="dxa"/>
            <w:tcBorders>
              <w:top w:val="single" w:sz="4" w:space="0" w:color="auto"/>
              <w:bottom w:val="single" w:sz="4" w:space="0" w:color="auto"/>
            </w:tcBorders>
          </w:tcPr>
          <w:p w14:paraId="3E8F1D9B"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136FA59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9EABB5B" w14:textId="3636CB03"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automat </w:t>
            </w:r>
            <w:r w:rsidR="0010697E">
              <w:rPr>
                <w:rFonts w:ascii="Arial" w:hAnsi="Arial" w:cs="Arial"/>
                <w:sz w:val="16"/>
                <w:szCs w:val="16"/>
                <w:lang w:val="pt-BR"/>
              </w:rPr>
              <w:t xml:space="preserve">model analog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С</w:t>
            </w:r>
            <w:r w:rsidRPr="00CC3E6A">
              <w:rPr>
                <w:rFonts w:ascii="Arial" w:hAnsi="Arial" w:cs="Arial"/>
                <w:sz w:val="16"/>
                <w:szCs w:val="16"/>
                <w:lang w:val="pt-BR"/>
              </w:rPr>
              <w:t>/16A)</w:t>
            </w:r>
          </w:p>
        </w:tc>
        <w:tc>
          <w:tcPr>
            <w:tcW w:w="992" w:type="dxa"/>
            <w:tcBorders>
              <w:top w:val="single" w:sz="4" w:space="0" w:color="auto"/>
              <w:bottom w:val="single" w:sz="4" w:space="0" w:color="auto"/>
            </w:tcBorders>
            <w:vAlign w:val="center"/>
          </w:tcPr>
          <w:p w14:paraId="2D226442"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E0FE19D" w14:textId="589879D7"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04A225B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821FD6" w14:textId="77777777" w:rsidR="00CC3E6A" w:rsidRPr="00CC3E6A" w:rsidRDefault="00CC3E6A">
            <w:pPr>
              <w:rPr>
                <w:rFonts w:ascii="Arial" w:hAnsi="Arial" w:cs="Arial"/>
                <w:sz w:val="16"/>
                <w:szCs w:val="16"/>
              </w:rPr>
            </w:pPr>
            <w:r w:rsidRPr="00CC3E6A">
              <w:rPr>
                <w:rFonts w:ascii="Arial" w:hAnsi="Arial" w:cs="Arial"/>
                <w:sz w:val="16"/>
                <w:szCs w:val="16"/>
              </w:rPr>
              <w:t>6</w:t>
            </w:r>
          </w:p>
        </w:tc>
        <w:tc>
          <w:tcPr>
            <w:tcW w:w="1283" w:type="dxa"/>
            <w:tcBorders>
              <w:top w:val="single" w:sz="4" w:space="0" w:color="auto"/>
              <w:bottom w:val="single" w:sz="4" w:space="0" w:color="auto"/>
            </w:tcBorders>
          </w:tcPr>
          <w:p w14:paraId="510C187B"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813F8F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21E1D21" w14:textId="44CCBC6E"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w:t>
            </w:r>
            <w:r w:rsidR="00987D1E" w:rsidRPr="00987D1E">
              <w:rPr>
                <w:rFonts w:ascii="Arial" w:hAnsi="Arial" w:cs="Arial"/>
                <w:sz w:val="16"/>
                <w:szCs w:val="16"/>
                <w:lang w:val="pt-BR"/>
              </w:rPr>
              <w:t>Dec</w:t>
            </w:r>
            <w:r w:rsidR="00987D1E">
              <w:rPr>
                <w:rFonts w:ascii="Arial" w:hAnsi="Arial" w:cs="Arial"/>
                <w:sz w:val="16"/>
                <w:szCs w:val="16"/>
                <w:lang w:val="pt-BR"/>
              </w:rPr>
              <w:t>lansator independent model analog</w:t>
            </w:r>
            <w:r w:rsidRPr="00CC3E6A">
              <w:rPr>
                <w:rFonts w:ascii="Arial" w:hAnsi="Arial" w:cs="Arial"/>
                <w:sz w:val="16"/>
                <w:szCs w:val="16"/>
                <w:lang w:val="pt-BR"/>
              </w:rPr>
              <w:t xml:space="preserve"> </w:t>
            </w:r>
            <w:r w:rsidRPr="00CC3E6A">
              <w:rPr>
                <w:rFonts w:ascii="Arial" w:hAnsi="Arial" w:cs="Arial"/>
                <w:sz w:val="16"/>
                <w:szCs w:val="16"/>
              </w:rPr>
              <w:t>РН</w:t>
            </w:r>
            <w:r w:rsidRPr="00CC3E6A">
              <w:rPr>
                <w:rFonts w:ascii="Arial" w:hAnsi="Arial" w:cs="Arial"/>
                <w:sz w:val="16"/>
                <w:szCs w:val="16"/>
                <w:lang w:val="pt-BR"/>
              </w:rPr>
              <w:t>47)</w:t>
            </w:r>
          </w:p>
        </w:tc>
        <w:tc>
          <w:tcPr>
            <w:tcW w:w="992" w:type="dxa"/>
            <w:tcBorders>
              <w:top w:val="single" w:sz="4" w:space="0" w:color="auto"/>
              <w:bottom w:val="single" w:sz="4" w:space="0" w:color="auto"/>
            </w:tcBorders>
            <w:vAlign w:val="center"/>
          </w:tcPr>
          <w:p w14:paraId="185049B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8FE7382" w14:textId="730993B9"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16992CF5"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8E592A" w14:textId="77777777" w:rsidR="00CC3E6A" w:rsidRPr="00CC3E6A" w:rsidRDefault="00CC3E6A">
            <w:pPr>
              <w:rPr>
                <w:rFonts w:ascii="Arial" w:hAnsi="Arial" w:cs="Arial"/>
                <w:sz w:val="16"/>
                <w:szCs w:val="16"/>
              </w:rPr>
            </w:pPr>
            <w:r w:rsidRPr="00CC3E6A">
              <w:rPr>
                <w:rFonts w:ascii="Arial" w:hAnsi="Arial" w:cs="Arial"/>
                <w:sz w:val="16"/>
                <w:szCs w:val="16"/>
              </w:rPr>
              <w:t>7</w:t>
            </w:r>
          </w:p>
        </w:tc>
        <w:tc>
          <w:tcPr>
            <w:tcW w:w="1283" w:type="dxa"/>
            <w:tcBorders>
              <w:top w:val="single" w:sz="4" w:space="0" w:color="auto"/>
              <w:bottom w:val="single" w:sz="4" w:space="0" w:color="auto"/>
            </w:tcBorders>
          </w:tcPr>
          <w:p w14:paraId="7EFF7F1D"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2ABC7A1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425038C" w14:textId="36279F66" w:rsidR="00CC3E6A" w:rsidRPr="00CC3E6A" w:rsidRDefault="00CC3E6A">
            <w:pPr>
              <w:rPr>
                <w:rFonts w:ascii="Arial" w:hAnsi="Arial" w:cs="Arial"/>
                <w:sz w:val="16"/>
                <w:szCs w:val="16"/>
              </w:rPr>
            </w:pPr>
            <w:r w:rsidRPr="00CC3E6A">
              <w:rPr>
                <w:rFonts w:ascii="Arial" w:hAnsi="Arial" w:cs="Arial"/>
                <w:sz w:val="16"/>
                <w:szCs w:val="16"/>
              </w:rPr>
              <w:t>DIN-</w:t>
            </w:r>
            <w:r w:rsidR="00D520C7">
              <w:rPr>
                <w:rFonts w:ascii="Arial" w:hAnsi="Arial" w:cs="Arial"/>
                <w:sz w:val="16"/>
                <w:szCs w:val="16"/>
                <w:lang w:val="ro-RO"/>
              </w:rPr>
              <w:t>Ș</w:t>
            </w:r>
            <w:proofErr w:type="spellStart"/>
            <w:r w:rsidR="00D520C7">
              <w:rPr>
                <w:rFonts w:ascii="Arial" w:hAnsi="Arial" w:cs="Arial"/>
                <w:sz w:val="16"/>
                <w:szCs w:val="16"/>
              </w:rPr>
              <w:t>ina</w:t>
            </w:r>
            <w:proofErr w:type="spellEnd"/>
            <w:r w:rsidRPr="00CC3E6A">
              <w:rPr>
                <w:rFonts w:ascii="Arial" w:hAnsi="Arial" w:cs="Arial"/>
                <w:sz w:val="16"/>
                <w:szCs w:val="16"/>
              </w:rPr>
              <w:t xml:space="preserve"> 600 mm</w:t>
            </w:r>
          </w:p>
        </w:tc>
        <w:tc>
          <w:tcPr>
            <w:tcW w:w="992" w:type="dxa"/>
            <w:tcBorders>
              <w:top w:val="single" w:sz="4" w:space="0" w:color="auto"/>
              <w:bottom w:val="single" w:sz="4" w:space="0" w:color="auto"/>
            </w:tcBorders>
            <w:vAlign w:val="center"/>
          </w:tcPr>
          <w:p w14:paraId="6B05D3B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E06668E" w14:textId="487E1218"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3,0000</w:t>
            </w:r>
          </w:p>
        </w:tc>
      </w:tr>
      <w:tr w:rsidR="00CC3E6A" w:rsidRPr="00CC3E6A" w14:paraId="34931C31"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5E5E8A" w14:textId="77777777" w:rsidR="00CC3E6A" w:rsidRPr="00CC3E6A" w:rsidRDefault="00CC3E6A">
            <w:pPr>
              <w:rPr>
                <w:rFonts w:ascii="Arial" w:hAnsi="Arial" w:cs="Arial"/>
                <w:sz w:val="16"/>
                <w:szCs w:val="16"/>
              </w:rPr>
            </w:pPr>
            <w:r w:rsidRPr="00CC3E6A">
              <w:rPr>
                <w:rFonts w:ascii="Arial" w:hAnsi="Arial" w:cs="Arial"/>
                <w:sz w:val="16"/>
                <w:szCs w:val="16"/>
              </w:rPr>
              <w:t>8</w:t>
            </w:r>
          </w:p>
        </w:tc>
        <w:tc>
          <w:tcPr>
            <w:tcW w:w="1283" w:type="dxa"/>
            <w:tcBorders>
              <w:top w:val="single" w:sz="4" w:space="0" w:color="auto"/>
              <w:bottom w:val="single" w:sz="4" w:space="0" w:color="auto"/>
            </w:tcBorders>
          </w:tcPr>
          <w:p w14:paraId="785D9C10"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3A38FA0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BEB28DF" w14:textId="30BFBB71" w:rsidR="00CC3E6A" w:rsidRPr="004655CB" w:rsidRDefault="00B10E84">
            <w:pPr>
              <w:rPr>
                <w:rFonts w:ascii="Arial" w:hAnsi="Arial" w:cs="Arial"/>
                <w:sz w:val="16"/>
                <w:szCs w:val="16"/>
                <w:lang w:val="pt-BR"/>
              </w:rPr>
            </w:pPr>
            <w:r>
              <w:rPr>
                <w:rFonts w:ascii="Arial" w:hAnsi="Arial" w:cs="Arial"/>
                <w:sz w:val="16"/>
                <w:szCs w:val="16"/>
                <w:lang w:val="ro-RO"/>
              </w:rPr>
              <w:t>Șina zero</w:t>
            </w:r>
            <w:r w:rsidR="00CC3E6A" w:rsidRPr="004655CB">
              <w:rPr>
                <w:rFonts w:ascii="Arial" w:hAnsi="Arial" w:cs="Arial"/>
                <w:sz w:val="16"/>
                <w:szCs w:val="16"/>
                <w:lang w:val="pt-BR"/>
              </w:rPr>
              <w:t xml:space="preserve"> N DIN 2</w:t>
            </w:r>
            <w:r w:rsidR="00CC3E6A" w:rsidRPr="00CC3E6A">
              <w:rPr>
                <w:rFonts w:ascii="Arial" w:hAnsi="Arial" w:cs="Arial"/>
                <w:sz w:val="16"/>
                <w:szCs w:val="16"/>
                <w:lang w:val="ru-RU"/>
              </w:rPr>
              <w:t>х</w:t>
            </w:r>
            <w:r w:rsidR="00CC3E6A" w:rsidRPr="004655CB">
              <w:rPr>
                <w:rFonts w:ascii="Arial" w:hAnsi="Arial" w:cs="Arial"/>
                <w:sz w:val="16"/>
                <w:szCs w:val="16"/>
                <w:lang w:val="pt-BR"/>
              </w:rPr>
              <w:t>7</w:t>
            </w:r>
          </w:p>
        </w:tc>
        <w:tc>
          <w:tcPr>
            <w:tcW w:w="992" w:type="dxa"/>
            <w:tcBorders>
              <w:top w:val="single" w:sz="4" w:space="0" w:color="auto"/>
              <w:bottom w:val="single" w:sz="4" w:space="0" w:color="auto"/>
            </w:tcBorders>
            <w:vAlign w:val="center"/>
          </w:tcPr>
          <w:p w14:paraId="678BDEA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6F1C803" w14:textId="2B2D2D5D"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504AABC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AD5C72" w14:textId="77777777" w:rsidR="00CC3E6A" w:rsidRPr="00CC3E6A" w:rsidRDefault="00CC3E6A">
            <w:pPr>
              <w:rPr>
                <w:rFonts w:ascii="Arial" w:hAnsi="Arial" w:cs="Arial"/>
                <w:sz w:val="16"/>
                <w:szCs w:val="16"/>
              </w:rPr>
            </w:pPr>
            <w:r w:rsidRPr="00CC3E6A">
              <w:rPr>
                <w:rFonts w:ascii="Arial" w:hAnsi="Arial" w:cs="Arial"/>
                <w:sz w:val="16"/>
                <w:szCs w:val="16"/>
              </w:rPr>
              <w:t>9</w:t>
            </w:r>
          </w:p>
        </w:tc>
        <w:tc>
          <w:tcPr>
            <w:tcW w:w="1283" w:type="dxa"/>
            <w:tcBorders>
              <w:top w:val="single" w:sz="4" w:space="0" w:color="auto"/>
              <w:bottom w:val="single" w:sz="4" w:space="0" w:color="auto"/>
            </w:tcBorders>
          </w:tcPr>
          <w:p w14:paraId="37C03052"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630A886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4FD47B0" w14:textId="49BE9DFC" w:rsidR="00CC3E6A" w:rsidRPr="00E93A04" w:rsidRDefault="00560DF8">
            <w:pPr>
              <w:rPr>
                <w:rFonts w:ascii="Arial" w:hAnsi="Arial" w:cs="Arial"/>
                <w:sz w:val="16"/>
                <w:szCs w:val="16"/>
                <w:lang w:val="pt-BR"/>
              </w:rPr>
            </w:pPr>
            <w:r>
              <w:rPr>
                <w:rFonts w:ascii="Arial" w:hAnsi="Arial" w:cs="Arial"/>
                <w:sz w:val="16"/>
                <w:szCs w:val="16"/>
                <w:lang w:val="ro-RO"/>
              </w:rPr>
              <w:t>Șina</w:t>
            </w:r>
            <w:r w:rsidR="00CC3E6A" w:rsidRPr="00E93A04">
              <w:rPr>
                <w:rFonts w:ascii="Arial" w:hAnsi="Arial" w:cs="Arial"/>
                <w:sz w:val="16"/>
                <w:szCs w:val="16"/>
                <w:lang w:val="pt-BR"/>
              </w:rPr>
              <w:t xml:space="preserve">  PE (</w:t>
            </w:r>
            <w:r w:rsidR="00E93A04">
              <w:rPr>
                <w:rFonts w:ascii="Arial" w:hAnsi="Arial" w:cs="Arial"/>
                <w:sz w:val="16"/>
                <w:szCs w:val="16"/>
                <w:lang w:val="ro-RO"/>
              </w:rPr>
              <w:t>cupru</w:t>
            </w:r>
            <w:r w:rsidR="00CC3E6A" w:rsidRPr="00E93A04">
              <w:rPr>
                <w:rFonts w:ascii="Arial" w:hAnsi="Arial" w:cs="Arial"/>
                <w:sz w:val="16"/>
                <w:szCs w:val="16"/>
                <w:lang w:val="pt-BR"/>
              </w:rPr>
              <w:t xml:space="preserve"> </w:t>
            </w:r>
            <w:r w:rsidR="00E93A04">
              <w:rPr>
                <w:rFonts w:ascii="Arial" w:hAnsi="Arial" w:cs="Arial"/>
                <w:sz w:val="16"/>
                <w:szCs w:val="16"/>
                <w:lang w:val="ro-RO"/>
              </w:rPr>
              <w:t>dim</w:t>
            </w:r>
            <w:r w:rsidR="00CC3E6A" w:rsidRPr="00E93A04">
              <w:rPr>
                <w:rFonts w:ascii="Arial" w:hAnsi="Arial" w:cs="Arial"/>
                <w:sz w:val="16"/>
                <w:szCs w:val="16"/>
                <w:lang w:val="pt-BR"/>
              </w:rPr>
              <w:t>. 2) L=418 mm</w:t>
            </w:r>
          </w:p>
        </w:tc>
        <w:tc>
          <w:tcPr>
            <w:tcW w:w="992" w:type="dxa"/>
            <w:tcBorders>
              <w:top w:val="single" w:sz="4" w:space="0" w:color="auto"/>
              <w:bottom w:val="single" w:sz="4" w:space="0" w:color="auto"/>
            </w:tcBorders>
            <w:vAlign w:val="center"/>
          </w:tcPr>
          <w:p w14:paraId="53B3E754"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F13A917" w14:textId="2B5A159E" w:rsidR="00CC3E6A" w:rsidRPr="00CC3E6A" w:rsidRDefault="00CC3E6A" w:rsidP="00E93A04">
            <w:pPr>
              <w:adjustRightInd w:val="0"/>
              <w:jc w:val="center"/>
              <w:rPr>
                <w:rFonts w:ascii="Arial" w:hAnsi="Arial" w:cs="Arial"/>
                <w:sz w:val="16"/>
                <w:szCs w:val="16"/>
              </w:rPr>
            </w:pPr>
            <w:r w:rsidRPr="00CC3E6A">
              <w:rPr>
                <w:rFonts w:ascii="Arial" w:hAnsi="Arial" w:cs="Arial"/>
                <w:sz w:val="16"/>
                <w:szCs w:val="16"/>
              </w:rPr>
              <w:t>2,0000</w:t>
            </w:r>
          </w:p>
        </w:tc>
      </w:tr>
      <w:tr w:rsidR="00CC3E6A" w:rsidRPr="00804AFA" w14:paraId="51DBE707" w14:textId="77777777" w:rsidTr="00CC3E6A">
        <w:tc>
          <w:tcPr>
            <w:tcW w:w="709" w:type="dxa"/>
            <w:tcBorders>
              <w:top w:val="nil"/>
              <w:left w:val="single" w:sz="6" w:space="0" w:color="auto"/>
              <w:bottom w:val="nil"/>
              <w:right w:val="nil"/>
            </w:tcBorders>
          </w:tcPr>
          <w:p w14:paraId="5BADA625"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2FCBCF01"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C9D83F3" w14:textId="31B0BDFF" w:rsidR="00CC3E6A" w:rsidRPr="00057882" w:rsidRDefault="00CC3E6A">
            <w:pPr>
              <w:rPr>
                <w:rFonts w:ascii="Arial" w:hAnsi="Arial" w:cs="Arial"/>
                <w:b/>
                <w:bCs/>
                <w:sz w:val="16"/>
                <w:szCs w:val="16"/>
                <w:lang w:val="pt-BR"/>
              </w:rPr>
            </w:pPr>
            <w:r w:rsidRPr="00057882">
              <w:rPr>
                <w:rFonts w:ascii="Arial" w:hAnsi="Arial" w:cs="Arial"/>
                <w:b/>
                <w:bCs/>
                <w:sz w:val="16"/>
                <w:szCs w:val="16"/>
                <w:lang w:val="pt-BR"/>
              </w:rPr>
              <w:t xml:space="preserve">1.2. </w:t>
            </w:r>
            <w:r w:rsidR="00057882" w:rsidRPr="00057882">
              <w:rPr>
                <w:rFonts w:ascii="Arial" w:hAnsi="Arial" w:cs="Arial"/>
                <w:b/>
                <w:bCs/>
                <w:sz w:val="16"/>
                <w:szCs w:val="16"/>
                <w:lang w:val="pt-BR"/>
              </w:rPr>
              <w:t>Panou de automatizare a alimentării de rezervă</w:t>
            </w:r>
            <w:r w:rsidR="00057882">
              <w:rPr>
                <w:rFonts w:ascii="Arial" w:hAnsi="Arial" w:cs="Arial"/>
                <w:b/>
                <w:bCs/>
                <w:sz w:val="16"/>
                <w:szCs w:val="16"/>
                <w:lang w:val="pt-BR"/>
              </w:rPr>
              <w:t xml:space="preserve"> (</w:t>
            </w:r>
            <w:r w:rsidR="00057882" w:rsidRPr="006E59DF">
              <w:rPr>
                <w:rFonts w:ascii="Arial" w:hAnsi="Arial" w:cs="Arial"/>
                <w:b/>
                <w:bCs/>
                <w:sz w:val="16"/>
                <w:szCs w:val="16"/>
                <w:lang w:val="ru-RU"/>
              </w:rPr>
              <w:t>АВР</w:t>
            </w:r>
            <w:r w:rsidR="00057882" w:rsidRPr="00057882">
              <w:rPr>
                <w:rFonts w:ascii="Arial" w:hAnsi="Arial" w:cs="Arial"/>
                <w:b/>
                <w:bCs/>
                <w:sz w:val="16"/>
                <w:szCs w:val="16"/>
                <w:lang w:val="pt-BR"/>
              </w:rPr>
              <w:t xml:space="preserve">) </w:t>
            </w:r>
          </w:p>
        </w:tc>
      </w:tr>
      <w:tr w:rsidR="00CC3E6A" w:rsidRPr="00CC3E6A" w14:paraId="2D4664D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3AEB01" w14:textId="77777777" w:rsidR="00CC3E6A" w:rsidRPr="00CC3E6A" w:rsidRDefault="00CC3E6A">
            <w:pPr>
              <w:rPr>
                <w:rFonts w:ascii="Arial" w:hAnsi="Arial" w:cs="Arial"/>
                <w:sz w:val="16"/>
                <w:szCs w:val="16"/>
              </w:rPr>
            </w:pPr>
            <w:r w:rsidRPr="00CC3E6A">
              <w:rPr>
                <w:rFonts w:ascii="Arial" w:hAnsi="Arial" w:cs="Arial"/>
                <w:sz w:val="16"/>
                <w:szCs w:val="16"/>
              </w:rPr>
              <w:t>10</w:t>
            </w:r>
          </w:p>
        </w:tc>
        <w:tc>
          <w:tcPr>
            <w:tcW w:w="1283" w:type="dxa"/>
            <w:tcBorders>
              <w:top w:val="single" w:sz="4" w:space="0" w:color="auto"/>
              <w:bottom w:val="single" w:sz="4" w:space="0" w:color="auto"/>
            </w:tcBorders>
          </w:tcPr>
          <w:p w14:paraId="7B56820A" w14:textId="77777777" w:rsidR="00CC3E6A" w:rsidRPr="00CC3E6A" w:rsidRDefault="00CC3E6A">
            <w:pPr>
              <w:rPr>
                <w:rFonts w:ascii="Arial" w:hAnsi="Arial" w:cs="Arial"/>
                <w:sz w:val="16"/>
                <w:szCs w:val="16"/>
              </w:rPr>
            </w:pPr>
            <w:r w:rsidRPr="00CC3E6A">
              <w:rPr>
                <w:rFonts w:ascii="Arial" w:hAnsi="Arial" w:cs="Arial"/>
                <w:sz w:val="16"/>
                <w:szCs w:val="16"/>
              </w:rPr>
              <w:t>08-03-572-8</w:t>
            </w:r>
          </w:p>
          <w:p w14:paraId="40C7C36D"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EBA45C6" w14:textId="12D3A69D" w:rsidR="00CC3E6A" w:rsidRPr="00E93A04" w:rsidRDefault="00CC3E6A">
            <w:pPr>
              <w:rPr>
                <w:rFonts w:ascii="Arial" w:hAnsi="Arial" w:cs="Arial"/>
                <w:sz w:val="16"/>
                <w:szCs w:val="16"/>
                <w:lang w:val="pt-BR"/>
              </w:rPr>
            </w:pPr>
            <w:r w:rsidRPr="00E93A04">
              <w:rPr>
                <w:rFonts w:ascii="Arial" w:hAnsi="Arial" w:cs="Arial"/>
                <w:sz w:val="16"/>
                <w:szCs w:val="16"/>
                <w:lang w:val="pt-BR"/>
              </w:rPr>
              <w:t xml:space="preserve">Bloc de comanda de executare tip dulap sau punct de distributie (dulap), montat in nisa, inaltime si </w:t>
            </w:r>
            <w:r w:rsidRPr="00DE7496">
              <w:rPr>
                <w:rFonts w:ascii="Arial" w:hAnsi="Arial" w:cs="Arial"/>
                <w:sz w:val="16"/>
                <w:szCs w:val="16"/>
                <w:lang w:val="pt-BR"/>
              </w:rPr>
              <w:t>latime, mm, 620x310x120 (</w:t>
            </w:r>
            <w:r w:rsidR="00E93A04" w:rsidRPr="00DE7496">
              <w:rPr>
                <w:rFonts w:ascii="Arial" w:hAnsi="Arial" w:cs="Arial"/>
                <w:sz w:val="16"/>
                <w:szCs w:val="16"/>
                <w:lang w:val="pt-BR"/>
              </w:rPr>
              <w:t>Panou de automatizare a alimentării de rezervă</w:t>
            </w:r>
            <w:r w:rsidRPr="00DE7496">
              <w:rPr>
                <w:rFonts w:ascii="Arial" w:hAnsi="Arial" w:cs="Arial"/>
                <w:sz w:val="16"/>
                <w:szCs w:val="16"/>
                <w:lang w:val="pt-BR"/>
              </w:rPr>
              <w:t xml:space="preserve"> </w:t>
            </w:r>
            <w:r w:rsidR="00DE7496" w:rsidRPr="00DE7496">
              <w:rPr>
                <w:rFonts w:ascii="Arial" w:hAnsi="Arial" w:cs="Arial"/>
                <w:sz w:val="16"/>
                <w:szCs w:val="16"/>
                <w:lang w:val="pt-BR"/>
              </w:rPr>
              <w:t>mo</w:t>
            </w:r>
            <w:r w:rsidR="00DE7496">
              <w:rPr>
                <w:rFonts w:ascii="Arial" w:hAnsi="Arial" w:cs="Arial"/>
                <w:sz w:val="16"/>
                <w:szCs w:val="16"/>
                <w:lang w:val="pt-BR"/>
              </w:rPr>
              <w:t xml:space="preserve">del analog </w:t>
            </w:r>
            <w:r w:rsidRPr="00CC3E6A">
              <w:rPr>
                <w:rFonts w:ascii="Arial" w:hAnsi="Arial" w:cs="Arial"/>
                <w:sz w:val="16"/>
                <w:szCs w:val="16"/>
              </w:rPr>
              <w:t>АВР</w:t>
            </w:r>
            <w:r w:rsidRPr="00DE7496">
              <w:rPr>
                <w:rFonts w:ascii="Arial" w:hAnsi="Arial" w:cs="Arial"/>
                <w:sz w:val="16"/>
                <w:szCs w:val="16"/>
                <w:lang w:val="pt-BR"/>
              </w:rPr>
              <w:t xml:space="preserve">-100-25 </w:t>
            </w:r>
            <w:r w:rsidRPr="00CC3E6A">
              <w:rPr>
                <w:rFonts w:ascii="Arial" w:hAnsi="Arial" w:cs="Arial"/>
                <w:sz w:val="16"/>
                <w:szCs w:val="16"/>
              </w:rPr>
              <w:t>У</w:t>
            </w:r>
            <w:r w:rsidRPr="00DE7496">
              <w:rPr>
                <w:rFonts w:ascii="Arial" w:hAnsi="Arial" w:cs="Arial"/>
                <w:sz w:val="16"/>
                <w:szCs w:val="16"/>
                <w:lang w:val="pt-BR"/>
              </w:rPr>
              <w:t>3, IP21)</w:t>
            </w:r>
          </w:p>
        </w:tc>
        <w:tc>
          <w:tcPr>
            <w:tcW w:w="992" w:type="dxa"/>
            <w:tcBorders>
              <w:top w:val="single" w:sz="4" w:space="0" w:color="auto"/>
              <w:bottom w:val="single" w:sz="4" w:space="0" w:color="auto"/>
            </w:tcBorders>
            <w:vAlign w:val="center"/>
          </w:tcPr>
          <w:p w14:paraId="6B13909F"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8A01FD7"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61F27383" w14:textId="77777777" w:rsidR="00CC3E6A" w:rsidRPr="00CC3E6A" w:rsidRDefault="00CC3E6A">
            <w:pPr>
              <w:jc w:val="center"/>
              <w:rPr>
                <w:rFonts w:ascii="Arial" w:hAnsi="Arial" w:cs="Arial"/>
                <w:sz w:val="16"/>
                <w:szCs w:val="16"/>
              </w:rPr>
            </w:pPr>
          </w:p>
        </w:tc>
      </w:tr>
      <w:tr w:rsidR="00CC3E6A" w:rsidRPr="00CC3E6A" w14:paraId="63D13C6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96AC47" w14:textId="77777777" w:rsidR="00CC3E6A" w:rsidRPr="00CC3E6A" w:rsidRDefault="00CC3E6A">
            <w:pPr>
              <w:rPr>
                <w:rFonts w:ascii="Arial" w:hAnsi="Arial" w:cs="Arial"/>
                <w:sz w:val="16"/>
                <w:szCs w:val="16"/>
              </w:rPr>
            </w:pPr>
            <w:r w:rsidRPr="00CC3E6A">
              <w:rPr>
                <w:rFonts w:ascii="Arial" w:hAnsi="Arial" w:cs="Arial"/>
                <w:sz w:val="16"/>
                <w:szCs w:val="16"/>
              </w:rPr>
              <w:lastRenderedPageBreak/>
              <w:t>11</w:t>
            </w:r>
          </w:p>
        </w:tc>
        <w:tc>
          <w:tcPr>
            <w:tcW w:w="1283" w:type="dxa"/>
            <w:tcBorders>
              <w:top w:val="single" w:sz="4" w:space="0" w:color="auto"/>
              <w:bottom w:val="single" w:sz="4" w:space="0" w:color="auto"/>
            </w:tcBorders>
          </w:tcPr>
          <w:p w14:paraId="2F5BC70F"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6EF044D1"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6076F15" w14:textId="7CAB731A"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automat</w:t>
            </w:r>
            <w:r w:rsidR="0010697E">
              <w:rPr>
                <w:rFonts w:ascii="Arial" w:hAnsi="Arial" w:cs="Arial"/>
                <w:sz w:val="16"/>
                <w:szCs w:val="16"/>
                <w:lang w:val="pt-BR"/>
              </w:rPr>
              <w:t xml:space="preserve"> model analog</w:t>
            </w:r>
            <w:r w:rsidRPr="00CC3E6A">
              <w:rPr>
                <w:rFonts w:ascii="Arial" w:hAnsi="Arial" w:cs="Arial"/>
                <w:sz w:val="16"/>
                <w:szCs w:val="16"/>
                <w:lang w:val="pt-BR"/>
              </w:rPr>
              <w:t xml:space="preserve"> AE 2046M-25A)</w:t>
            </w:r>
          </w:p>
        </w:tc>
        <w:tc>
          <w:tcPr>
            <w:tcW w:w="992" w:type="dxa"/>
            <w:tcBorders>
              <w:top w:val="single" w:sz="4" w:space="0" w:color="auto"/>
              <w:bottom w:val="single" w:sz="4" w:space="0" w:color="auto"/>
            </w:tcBorders>
            <w:vAlign w:val="center"/>
          </w:tcPr>
          <w:p w14:paraId="263D5A0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AB3EA35"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032CAC0E" w14:textId="77777777" w:rsidR="00CC3E6A" w:rsidRPr="00CC3E6A" w:rsidRDefault="00CC3E6A">
            <w:pPr>
              <w:jc w:val="center"/>
              <w:rPr>
                <w:rFonts w:ascii="Arial" w:hAnsi="Arial" w:cs="Arial"/>
                <w:sz w:val="16"/>
                <w:szCs w:val="16"/>
              </w:rPr>
            </w:pPr>
          </w:p>
        </w:tc>
      </w:tr>
      <w:tr w:rsidR="00CC3E6A" w:rsidRPr="00CC3E6A" w14:paraId="11759D8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07E2EF" w14:textId="77777777" w:rsidR="00CC3E6A" w:rsidRPr="00CC3E6A" w:rsidRDefault="00CC3E6A">
            <w:pPr>
              <w:rPr>
                <w:rFonts w:ascii="Arial" w:hAnsi="Arial" w:cs="Arial"/>
                <w:sz w:val="16"/>
                <w:szCs w:val="16"/>
              </w:rPr>
            </w:pPr>
            <w:r w:rsidRPr="00CC3E6A">
              <w:rPr>
                <w:rFonts w:ascii="Arial" w:hAnsi="Arial" w:cs="Arial"/>
                <w:sz w:val="16"/>
                <w:szCs w:val="16"/>
              </w:rPr>
              <w:t>12</w:t>
            </w:r>
          </w:p>
        </w:tc>
        <w:tc>
          <w:tcPr>
            <w:tcW w:w="1283" w:type="dxa"/>
            <w:tcBorders>
              <w:top w:val="single" w:sz="4" w:space="0" w:color="auto"/>
              <w:bottom w:val="single" w:sz="4" w:space="0" w:color="auto"/>
            </w:tcBorders>
          </w:tcPr>
          <w:p w14:paraId="6299EAA6"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45CBDE0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9A08D81" w14:textId="13ABBAAF"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(contactor</w:t>
            </w:r>
            <w:r w:rsidR="0010697E">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ПМЛ</w:t>
            </w:r>
            <w:r w:rsidRPr="00CC3E6A">
              <w:rPr>
                <w:rFonts w:ascii="Arial" w:hAnsi="Arial" w:cs="Arial"/>
                <w:sz w:val="16"/>
                <w:szCs w:val="16"/>
                <w:lang w:val="pt-BR"/>
              </w:rPr>
              <w:t>-2501)</w:t>
            </w:r>
          </w:p>
        </w:tc>
        <w:tc>
          <w:tcPr>
            <w:tcW w:w="992" w:type="dxa"/>
            <w:tcBorders>
              <w:top w:val="single" w:sz="4" w:space="0" w:color="auto"/>
              <w:bottom w:val="single" w:sz="4" w:space="0" w:color="auto"/>
            </w:tcBorders>
            <w:vAlign w:val="center"/>
          </w:tcPr>
          <w:p w14:paraId="7F616BF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7780EB1"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33D8710C" w14:textId="77777777" w:rsidR="00CC3E6A" w:rsidRPr="00CC3E6A" w:rsidRDefault="00CC3E6A">
            <w:pPr>
              <w:jc w:val="center"/>
              <w:rPr>
                <w:rFonts w:ascii="Arial" w:hAnsi="Arial" w:cs="Arial"/>
                <w:sz w:val="16"/>
                <w:szCs w:val="16"/>
              </w:rPr>
            </w:pPr>
          </w:p>
        </w:tc>
      </w:tr>
      <w:tr w:rsidR="00CC3E6A" w:rsidRPr="00CC3E6A" w14:paraId="7B24C768" w14:textId="77777777" w:rsidTr="00CC3E6A">
        <w:tc>
          <w:tcPr>
            <w:tcW w:w="709" w:type="dxa"/>
            <w:tcBorders>
              <w:top w:val="nil"/>
              <w:left w:val="single" w:sz="6" w:space="0" w:color="auto"/>
              <w:bottom w:val="nil"/>
              <w:right w:val="nil"/>
            </w:tcBorders>
          </w:tcPr>
          <w:p w14:paraId="6829C292"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251A5C84"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8D1FEB3" w14:textId="2E5A8CC7" w:rsidR="00CC3E6A" w:rsidRPr="003B4EE4" w:rsidRDefault="00CC3E6A">
            <w:pPr>
              <w:rPr>
                <w:rFonts w:ascii="Arial" w:hAnsi="Arial" w:cs="Arial"/>
                <w:b/>
                <w:bCs/>
                <w:sz w:val="16"/>
                <w:szCs w:val="16"/>
                <w:lang w:val="ro-RO"/>
              </w:rPr>
            </w:pPr>
            <w:r w:rsidRPr="00CC3E6A">
              <w:rPr>
                <w:rFonts w:ascii="Arial" w:hAnsi="Arial" w:cs="Arial"/>
                <w:b/>
                <w:bCs/>
                <w:sz w:val="16"/>
                <w:szCs w:val="16"/>
              </w:rPr>
              <w:t xml:space="preserve">1.3. </w:t>
            </w:r>
            <w:proofErr w:type="spellStart"/>
            <w:r w:rsidR="003B4EE4">
              <w:rPr>
                <w:rFonts w:ascii="Arial" w:hAnsi="Arial" w:cs="Arial"/>
                <w:b/>
                <w:bCs/>
                <w:sz w:val="16"/>
                <w:szCs w:val="16"/>
              </w:rPr>
              <w:t>Panou</w:t>
            </w:r>
            <w:proofErr w:type="spellEnd"/>
            <w:r w:rsidR="003B4EE4">
              <w:rPr>
                <w:rFonts w:ascii="Arial" w:hAnsi="Arial" w:cs="Arial"/>
                <w:b/>
                <w:bCs/>
                <w:sz w:val="16"/>
                <w:szCs w:val="16"/>
              </w:rPr>
              <w:t xml:space="preserve"> (</w:t>
            </w:r>
            <w:r w:rsidR="003B4EE4">
              <w:rPr>
                <w:rFonts w:ascii="Arial" w:hAnsi="Arial" w:cs="Arial"/>
                <w:b/>
                <w:bCs/>
                <w:sz w:val="16"/>
                <w:szCs w:val="16"/>
                <w:lang w:val="ro-RO"/>
              </w:rPr>
              <w:t>ȘGP)</w:t>
            </w:r>
          </w:p>
        </w:tc>
      </w:tr>
      <w:tr w:rsidR="00CC3E6A" w:rsidRPr="00CC3E6A" w14:paraId="2136614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02CB54" w14:textId="77777777" w:rsidR="00CC3E6A" w:rsidRPr="00CC3E6A" w:rsidRDefault="00CC3E6A">
            <w:pPr>
              <w:rPr>
                <w:rFonts w:ascii="Arial" w:hAnsi="Arial" w:cs="Arial"/>
                <w:sz w:val="16"/>
                <w:szCs w:val="16"/>
              </w:rPr>
            </w:pPr>
            <w:r w:rsidRPr="00CC3E6A">
              <w:rPr>
                <w:rFonts w:ascii="Arial" w:hAnsi="Arial" w:cs="Arial"/>
                <w:sz w:val="16"/>
                <w:szCs w:val="16"/>
              </w:rPr>
              <w:t>13</w:t>
            </w:r>
          </w:p>
        </w:tc>
        <w:tc>
          <w:tcPr>
            <w:tcW w:w="1283" w:type="dxa"/>
            <w:tcBorders>
              <w:top w:val="single" w:sz="4" w:space="0" w:color="auto"/>
              <w:bottom w:val="single" w:sz="4" w:space="0" w:color="auto"/>
            </w:tcBorders>
          </w:tcPr>
          <w:p w14:paraId="7F3F3ABD" w14:textId="77777777" w:rsidR="00CC3E6A" w:rsidRPr="00CC3E6A" w:rsidRDefault="00CC3E6A">
            <w:pPr>
              <w:rPr>
                <w:rFonts w:ascii="Arial" w:hAnsi="Arial" w:cs="Arial"/>
                <w:sz w:val="16"/>
                <w:szCs w:val="16"/>
              </w:rPr>
            </w:pPr>
            <w:r w:rsidRPr="00CC3E6A">
              <w:rPr>
                <w:rFonts w:ascii="Arial" w:hAnsi="Arial" w:cs="Arial"/>
                <w:sz w:val="16"/>
                <w:szCs w:val="16"/>
              </w:rPr>
              <w:t>08-03-572-8</w:t>
            </w:r>
          </w:p>
          <w:p w14:paraId="37BD741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0BE9EF0" w14:textId="1743B7F0" w:rsidR="00CC3E6A" w:rsidRPr="00CC3E6A" w:rsidRDefault="00CC3E6A">
            <w:pPr>
              <w:rPr>
                <w:rFonts w:ascii="Arial" w:hAnsi="Arial" w:cs="Arial"/>
                <w:sz w:val="16"/>
                <w:szCs w:val="16"/>
                <w:lang w:val="pt-BR"/>
              </w:rPr>
            </w:pPr>
            <w:r w:rsidRPr="00CC3E6A">
              <w:rPr>
                <w:rFonts w:ascii="Arial" w:hAnsi="Arial" w:cs="Arial"/>
                <w:sz w:val="16"/>
                <w:szCs w:val="16"/>
                <w:lang w:val="pt-BR"/>
              </w:rPr>
              <w:t>Bloc de comanda de executare tip dulap sau punct de distributie (dulap), montat in nisa, inaltime si latime, mm, 620x310x120 (</w:t>
            </w:r>
            <w:r w:rsidR="003B4EE4" w:rsidRPr="003B4EE4">
              <w:rPr>
                <w:rFonts w:ascii="Arial" w:hAnsi="Arial" w:cs="Arial"/>
                <w:sz w:val="16"/>
                <w:szCs w:val="16"/>
                <w:lang w:val="pt-BR"/>
              </w:rPr>
              <w:t>pa</w:t>
            </w:r>
            <w:r w:rsidR="003B4EE4">
              <w:rPr>
                <w:rFonts w:ascii="Arial" w:hAnsi="Arial" w:cs="Arial"/>
                <w:sz w:val="16"/>
                <w:szCs w:val="16"/>
                <w:lang w:val="pt-BR"/>
              </w:rPr>
              <w:t>nou model analog</w:t>
            </w:r>
            <w:r w:rsidRPr="00CC3E6A">
              <w:rPr>
                <w:rFonts w:ascii="Arial" w:hAnsi="Arial" w:cs="Arial"/>
                <w:sz w:val="16"/>
                <w:szCs w:val="16"/>
                <w:lang w:val="pt-BR"/>
              </w:rPr>
              <w:t xml:space="preserve"> </w:t>
            </w:r>
            <w:proofErr w:type="spellStart"/>
            <w:r w:rsidRPr="00CC3E6A">
              <w:rPr>
                <w:rFonts w:ascii="Arial" w:hAnsi="Arial" w:cs="Arial"/>
                <w:sz w:val="16"/>
                <w:szCs w:val="16"/>
              </w:rPr>
              <w:t>ЩРв</w:t>
            </w:r>
            <w:proofErr w:type="spellEnd"/>
            <w:r w:rsidRPr="00CC3E6A">
              <w:rPr>
                <w:rFonts w:ascii="Arial" w:hAnsi="Arial" w:cs="Arial"/>
                <w:sz w:val="16"/>
                <w:szCs w:val="16"/>
                <w:lang w:val="pt-BR"/>
              </w:rPr>
              <w:t>-36</w:t>
            </w:r>
            <w:r w:rsidRPr="00CC3E6A">
              <w:rPr>
                <w:rFonts w:ascii="Arial" w:hAnsi="Arial" w:cs="Arial"/>
                <w:sz w:val="16"/>
                <w:szCs w:val="16"/>
              </w:rPr>
              <w:t>з</w:t>
            </w:r>
            <w:r w:rsidRPr="00CC3E6A">
              <w:rPr>
                <w:rFonts w:ascii="Arial" w:hAnsi="Arial" w:cs="Arial"/>
                <w:sz w:val="16"/>
                <w:szCs w:val="16"/>
                <w:lang w:val="pt-BR"/>
              </w:rPr>
              <w:t xml:space="preserve">-0 36 </w:t>
            </w:r>
            <w:r w:rsidRPr="00CC3E6A">
              <w:rPr>
                <w:rFonts w:ascii="Arial" w:hAnsi="Arial" w:cs="Arial"/>
                <w:sz w:val="16"/>
                <w:szCs w:val="16"/>
              </w:rPr>
              <w:t>УХЛЗ</w:t>
            </w:r>
            <w:r w:rsidRPr="00CC3E6A">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5BE44902"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FD1BA40"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0BE31201" w14:textId="77777777" w:rsidR="00CC3E6A" w:rsidRPr="00CC3E6A" w:rsidRDefault="00CC3E6A">
            <w:pPr>
              <w:jc w:val="center"/>
              <w:rPr>
                <w:rFonts w:ascii="Arial" w:hAnsi="Arial" w:cs="Arial"/>
                <w:sz w:val="16"/>
                <w:szCs w:val="16"/>
              </w:rPr>
            </w:pPr>
          </w:p>
        </w:tc>
      </w:tr>
      <w:tr w:rsidR="00CC3E6A" w:rsidRPr="00CC3E6A" w14:paraId="7846543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3F452D" w14:textId="77777777" w:rsidR="00CC3E6A" w:rsidRPr="00CC3E6A" w:rsidRDefault="00CC3E6A">
            <w:pPr>
              <w:rPr>
                <w:rFonts w:ascii="Arial" w:hAnsi="Arial" w:cs="Arial"/>
                <w:sz w:val="16"/>
                <w:szCs w:val="16"/>
              </w:rPr>
            </w:pPr>
            <w:r w:rsidRPr="00CC3E6A">
              <w:rPr>
                <w:rFonts w:ascii="Arial" w:hAnsi="Arial" w:cs="Arial"/>
                <w:sz w:val="16"/>
                <w:szCs w:val="16"/>
              </w:rPr>
              <w:t>14</w:t>
            </w:r>
          </w:p>
        </w:tc>
        <w:tc>
          <w:tcPr>
            <w:tcW w:w="1283" w:type="dxa"/>
            <w:tcBorders>
              <w:top w:val="single" w:sz="4" w:space="0" w:color="auto"/>
              <w:bottom w:val="single" w:sz="4" w:space="0" w:color="auto"/>
            </w:tcBorders>
          </w:tcPr>
          <w:p w14:paraId="1C4D9B67"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684F7FE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395643A" w14:textId="0CE86E35"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de sarcina </w:t>
            </w:r>
            <w:r w:rsidR="003B4EE4">
              <w:rPr>
                <w:rFonts w:ascii="Arial" w:hAnsi="Arial" w:cs="Arial"/>
                <w:sz w:val="16"/>
                <w:szCs w:val="16"/>
                <w:lang w:val="pt-BR"/>
              </w:rPr>
              <w:t xml:space="preserve">model analog </w:t>
            </w:r>
            <w:r w:rsidRPr="00CC3E6A">
              <w:rPr>
                <w:rFonts w:ascii="Arial" w:hAnsi="Arial" w:cs="Arial"/>
                <w:sz w:val="16"/>
                <w:szCs w:val="16"/>
                <w:lang w:val="pt-BR"/>
              </w:rPr>
              <w:t>B</w:t>
            </w:r>
            <w:r w:rsidRPr="00CC3E6A">
              <w:rPr>
                <w:rFonts w:ascii="Arial" w:hAnsi="Arial" w:cs="Arial"/>
                <w:sz w:val="16"/>
                <w:szCs w:val="16"/>
              </w:rPr>
              <w:t>Н</w:t>
            </w:r>
            <w:r w:rsidRPr="00CC3E6A">
              <w:rPr>
                <w:rFonts w:ascii="Arial" w:hAnsi="Arial" w:cs="Arial"/>
                <w:sz w:val="16"/>
                <w:szCs w:val="16"/>
                <w:lang w:val="pt-BR"/>
              </w:rPr>
              <w:t xml:space="preserve"> 32/3</w:t>
            </w:r>
            <w:r w:rsidRPr="00CC3E6A">
              <w:rPr>
                <w:rFonts w:ascii="Arial" w:hAnsi="Arial" w:cs="Arial"/>
                <w:sz w:val="16"/>
                <w:szCs w:val="16"/>
              </w:rPr>
              <w:t>Р</w:t>
            </w:r>
            <w:r w:rsidRPr="00CC3E6A">
              <w:rPr>
                <w:rFonts w:ascii="Arial" w:hAnsi="Arial" w:cs="Arial"/>
                <w:sz w:val="16"/>
                <w:szCs w:val="16"/>
                <w:lang w:val="pt-BR"/>
              </w:rPr>
              <w:t>/40</w:t>
            </w:r>
            <w:r w:rsidRPr="00CC3E6A">
              <w:rPr>
                <w:rFonts w:ascii="Arial" w:hAnsi="Arial" w:cs="Arial"/>
                <w:sz w:val="16"/>
                <w:szCs w:val="16"/>
              </w:rPr>
              <w:t>А</w:t>
            </w:r>
            <w:r w:rsidRPr="00CC3E6A">
              <w:rPr>
                <w:rFonts w:ascii="Arial" w:hAnsi="Arial" w:cs="Arial"/>
                <w:sz w:val="16"/>
                <w:szCs w:val="16"/>
                <w:lang w:val="pt-BR"/>
              </w:rPr>
              <w:t>)</w:t>
            </w:r>
          </w:p>
        </w:tc>
        <w:tc>
          <w:tcPr>
            <w:tcW w:w="992" w:type="dxa"/>
            <w:tcBorders>
              <w:top w:val="single" w:sz="4" w:space="0" w:color="auto"/>
              <w:bottom w:val="single" w:sz="4" w:space="0" w:color="auto"/>
            </w:tcBorders>
            <w:vAlign w:val="center"/>
          </w:tcPr>
          <w:p w14:paraId="7532F2F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EA0BFA8"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37E571AA" w14:textId="77777777" w:rsidR="00CC3E6A" w:rsidRPr="00CC3E6A" w:rsidRDefault="00CC3E6A">
            <w:pPr>
              <w:jc w:val="center"/>
              <w:rPr>
                <w:rFonts w:ascii="Arial" w:hAnsi="Arial" w:cs="Arial"/>
                <w:sz w:val="16"/>
                <w:szCs w:val="16"/>
              </w:rPr>
            </w:pPr>
          </w:p>
        </w:tc>
      </w:tr>
      <w:tr w:rsidR="00CC3E6A" w:rsidRPr="00CC3E6A" w14:paraId="48FF364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1A5498" w14:textId="77777777" w:rsidR="00CC3E6A" w:rsidRPr="00CC3E6A" w:rsidRDefault="00CC3E6A">
            <w:pPr>
              <w:rPr>
                <w:rFonts w:ascii="Arial" w:hAnsi="Arial" w:cs="Arial"/>
                <w:sz w:val="16"/>
                <w:szCs w:val="16"/>
              </w:rPr>
            </w:pPr>
            <w:r w:rsidRPr="00CC3E6A">
              <w:rPr>
                <w:rFonts w:ascii="Arial" w:hAnsi="Arial" w:cs="Arial"/>
                <w:sz w:val="16"/>
                <w:szCs w:val="16"/>
              </w:rPr>
              <w:t>15</w:t>
            </w:r>
          </w:p>
        </w:tc>
        <w:tc>
          <w:tcPr>
            <w:tcW w:w="1283" w:type="dxa"/>
            <w:tcBorders>
              <w:top w:val="single" w:sz="4" w:space="0" w:color="auto"/>
              <w:bottom w:val="single" w:sz="4" w:space="0" w:color="auto"/>
            </w:tcBorders>
          </w:tcPr>
          <w:p w14:paraId="362C1A1F"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4F2D50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FD4EF4A" w14:textId="4F35430D"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automat </w:t>
            </w:r>
            <w:r w:rsidR="003B4EE4">
              <w:rPr>
                <w:rFonts w:ascii="Arial" w:hAnsi="Arial" w:cs="Arial"/>
                <w:sz w:val="16"/>
                <w:szCs w:val="16"/>
                <w:lang w:val="pt-BR"/>
              </w:rPr>
              <w:t xml:space="preserve">model analog </w:t>
            </w:r>
            <w:r w:rsidRPr="00CC3E6A">
              <w:rPr>
                <w:rFonts w:ascii="Arial" w:hAnsi="Arial" w:cs="Arial"/>
                <w:sz w:val="16"/>
                <w:szCs w:val="16"/>
              </w:rPr>
              <w:t>В</w:t>
            </w:r>
            <w:r w:rsidRPr="00CC3E6A">
              <w:rPr>
                <w:rFonts w:ascii="Arial" w:hAnsi="Arial" w:cs="Arial"/>
                <w:sz w:val="16"/>
                <w:szCs w:val="16"/>
                <w:lang w:val="pt-BR"/>
              </w:rPr>
              <w:t>A47-29/3P/</w:t>
            </w:r>
            <w:r w:rsidRPr="00CC3E6A">
              <w:rPr>
                <w:rFonts w:ascii="Arial" w:hAnsi="Arial" w:cs="Arial"/>
                <w:sz w:val="16"/>
                <w:szCs w:val="16"/>
              </w:rPr>
              <w:t>С</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66ECC512"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451368E"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5AA6B875" w14:textId="77777777" w:rsidR="00CC3E6A" w:rsidRPr="00CC3E6A" w:rsidRDefault="00CC3E6A">
            <w:pPr>
              <w:jc w:val="center"/>
              <w:rPr>
                <w:rFonts w:ascii="Arial" w:hAnsi="Arial" w:cs="Arial"/>
                <w:sz w:val="16"/>
                <w:szCs w:val="16"/>
              </w:rPr>
            </w:pPr>
          </w:p>
        </w:tc>
      </w:tr>
      <w:tr w:rsidR="00CC3E6A" w:rsidRPr="00CC3E6A" w14:paraId="7B6F2C3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D2DAA1" w14:textId="77777777" w:rsidR="00CC3E6A" w:rsidRPr="00CC3E6A" w:rsidRDefault="00CC3E6A">
            <w:pPr>
              <w:rPr>
                <w:rFonts w:ascii="Arial" w:hAnsi="Arial" w:cs="Arial"/>
                <w:sz w:val="16"/>
                <w:szCs w:val="16"/>
              </w:rPr>
            </w:pPr>
            <w:r w:rsidRPr="00CC3E6A">
              <w:rPr>
                <w:rFonts w:ascii="Arial" w:hAnsi="Arial" w:cs="Arial"/>
                <w:sz w:val="16"/>
                <w:szCs w:val="16"/>
              </w:rPr>
              <w:t>16</w:t>
            </w:r>
          </w:p>
        </w:tc>
        <w:tc>
          <w:tcPr>
            <w:tcW w:w="1283" w:type="dxa"/>
            <w:tcBorders>
              <w:top w:val="single" w:sz="4" w:space="0" w:color="auto"/>
              <w:bottom w:val="single" w:sz="4" w:space="0" w:color="auto"/>
            </w:tcBorders>
          </w:tcPr>
          <w:p w14:paraId="1119FDE0"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2D2D346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E2DF3D3" w14:textId="01DE78D6"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automat</w:t>
            </w:r>
            <w:r w:rsidR="003B4EE4">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С</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63EFAEE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D16D306"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6FAA82F7" w14:textId="77777777" w:rsidR="00CC3E6A" w:rsidRPr="00CC3E6A" w:rsidRDefault="00CC3E6A">
            <w:pPr>
              <w:jc w:val="center"/>
              <w:rPr>
                <w:rFonts w:ascii="Arial" w:hAnsi="Arial" w:cs="Arial"/>
                <w:sz w:val="16"/>
                <w:szCs w:val="16"/>
              </w:rPr>
            </w:pPr>
          </w:p>
        </w:tc>
      </w:tr>
      <w:tr w:rsidR="00CC3E6A" w:rsidRPr="00CC3E6A" w14:paraId="239B4D0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016A17" w14:textId="77777777" w:rsidR="00CC3E6A" w:rsidRPr="00CC3E6A" w:rsidRDefault="00CC3E6A">
            <w:pPr>
              <w:rPr>
                <w:rFonts w:ascii="Arial" w:hAnsi="Arial" w:cs="Arial"/>
                <w:sz w:val="16"/>
                <w:szCs w:val="16"/>
              </w:rPr>
            </w:pPr>
            <w:r w:rsidRPr="00CC3E6A">
              <w:rPr>
                <w:rFonts w:ascii="Arial" w:hAnsi="Arial" w:cs="Arial"/>
                <w:sz w:val="16"/>
                <w:szCs w:val="16"/>
              </w:rPr>
              <w:t>17</w:t>
            </w:r>
          </w:p>
        </w:tc>
        <w:tc>
          <w:tcPr>
            <w:tcW w:w="1283" w:type="dxa"/>
            <w:tcBorders>
              <w:top w:val="single" w:sz="4" w:space="0" w:color="auto"/>
              <w:bottom w:val="single" w:sz="4" w:space="0" w:color="auto"/>
            </w:tcBorders>
          </w:tcPr>
          <w:p w14:paraId="184FE247"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4BA8834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633B2CF" w14:textId="7A89A06E"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automat</w:t>
            </w:r>
            <w:r w:rsidR="003B4EE4">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В</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185F8A9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4557397"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5,0000</w:t>
            </w:r>
          </w:p>
          <w:p w14:paraId="7D40376D" w14:textId="77777777" w:rsidR="00CC3E6A" w:rsidRPr="00CC3E6A" w:rsidRDefault="00CC3E6A">
            <w:pPr>
              <w:jc w:val="center"/>
              <w:rPr>
                <w:rFonts w:ascii="Arial" w:hAnsi="Arial" w:cs="Arial"/>
                <w:sz w:val="16"/>
                <w:szCs w:val="16"/>
              </w:rPr>
            </w:pPr>
          </w:p>
        </w:tc>
      </w:tr>
      <w:tr w:rsidR="00CC3E6A" w:rsidRPr="00CC3E6A" w14:paraId="17EF56A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E7E0B0" w14:textId="77777777" w:rsidR="00CC3E6A" w:rsidRPr="00CC3E6A" w:rsidRDefault="00CC3E6A">
            <w:pPr>
              <w:rPr>
                <w:rFonts w:ascii="Arial" w:hAnsi="Arial" w:cs="Arial"/>
                <w:sz w:val="16"/>
                <w:szCs w:val="16"/>
              </w:rPr>
            </w:pPr>
            <w:r w:rsidRPr="00CC3E6A">
              <w:rPr>
                <w:rFonts w:ascii="Arial" w:hAnsi="Arial" w:cs="Arial"/>
                <w:sz w:val="16"/>
                <w:szCs w:val="16"/>
              </w:rPr>
              <w:t>18</w:t>
            </w:r>
          </w:p>
        </w:tc>
        <w:tc>
          <w:tcPr>
            <w:tcW w:w="1283" w:type="dxa"/>
            <w:tcBorders>
              <w:top w:val="single" w:sz="4" w:space="0" w:color="auto"/>
              <w:bottom w:val="single" w:sz="4" w:space="0" w:color="auto"/>
            </w:tcBorders>
          </w:tcPr>
          <w:p w14:paraId="35A3882B"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DABB75B"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E7A14D6" w14:textId="22FE52D5"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(intrerupator automat diferential </w:t>
            </w:r>
            <w:r w:rsidR="003B4EE4">
              <w:rPr>
                <w:rFonts w:ascii="Arial" w:hAnsi="Arial" w:cs="Arial"/>
                <w:sz w:val="16"/>
                <w:szCs w:val="16"/>
                <w:lang w:val="pt-BR"/>
              </w:rPr>
              <w:t>model analog</w:t>
            </w:r>
            <w:r w:rsidR="00F34BFE">
              <w:rPr>
                <w:rFonts w:ascii="Arial" w:hAnsi="Arial" w:cs="Arial"/>
                <w:sz w:val="16"/>
                <w:szCs w:val="16"/>
                <w:lang w:val="pt-BR"/>
              </w:rPr>
              <w:t xml:space="preserve">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T32/</w:t>
            </w:r>
            <w:r w:rsidRPr="00CC3E6A">
              <w:rPr>
                <w:rFonts w:ascii="Arial" w:hAnsi="Arial" w:cs="Arial"/>
                <w:sz w:val="16"/>
                <w:szCs w:val="16"/>
              </w:rPr>
              <w:t>В</w:t>
            </w:r>
            <w:r w:rsidRPr="00CC3E6A">
              <w:rPr>
                <w:rFonts w:ascii="Arial" w:hAnsi="Arial" w:cs="Arial"/>
                <w:sz w:val="16"/>
                <w:szCs w:val="16"/>
                <w:lang w:val="pt-BR"/>
              </w:rPr>
              <w:t>10A/30mA)</w:t>
            </w:r>
          </w:p>
        </w:tc>
        <w:tc>
          <w:tcPr>
            <w:tcW w:w="992" w:type="dxa"/>
            <w:tcBorders>
              <w:top w:val="single" w:sz="4" w:space="0" w:color="auto"/>
              <w:bottom w:val="single" w:sz="4" w:space="0" w:color="auto"/>
            </w:tcBorders>
            <w:vAlign w:val="center"/>
          </w:tcPr>
          <w:p w14:paraId="6C7E3772"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2155875" w14:textId="6B8474F2" w:rsidR="00CC3E6A" w:rsidRPr="00CC3E6A" w:rsidRDefault="00CC3E6A" w:rsidP="00F34BFE">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5A5A6E38"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DCD9FA" w14:textId="77777777" w:rsidR="00CC3E6A" w:rsidRPr="00CC3E6A" w:rsidRDefault="00CC3E6A">
            <w:pPr>
              <w:rPr>
                <w:rFonts w:ascii="Arial" w:hAnsi="Arial" w:cs="Arial"/>
                <w:sz w:val="16"/>
                <w:szCs w:val="16"/>
              </w:rPr>
            </w:pPr>
            <w:r w:rsidRPr="00CC3E6A">
              <w:rPr>
                <w:rFonts w:ascii="Arial" w:hAnsi="Arial" w:cs="Arial"/>
                <w:sz w:val="16"/>
                <w:szCs w:val="16"/>
              </w:rPr>
              <w:t>19</w:t>
            </w:r>
          </w:p>
        </w:tc>
        <w:tc>
          <w:tcPr>
            <w:tcW w:w="1283" w:type="dxa"/>
            <w:tcBorders>
              <w:top w:val="single" w:sz="4" w:space="0" w:color="auto"/>
              <w:bottom w:val="single" w:sz="4" w:space="0" w:color="auto"/>
            </w:tcBorders>
          </w:tcPr>
          <w:p w14:paraId="5AA32F53"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415B656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0886A0F" w14:textId="7729085F"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(intrerupator automat diferential </w:t>
            </w:r>
            <w:r w:rsidR="00F34BFE">
              <w:rPr>
                <w:rFonts w:ascii="Arial" w:hAnsi="Arial" w:cs="Arial"/>
                <w:sz w:val="16"/>
                <w:szCs w:val="16"/>
                <w:lang w:val="pt-BR"/>
              </w:rPr>
              <w:t xml:space="preserve">model analog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 32/</w:t>
            </w:r>
            <w:r w:rsidRPr="00CC3E6A">
              <w:rPr>
                <w:rFonts w:ascii="Arial" w:hAnsi="Arial" w:cs="Arial"/>
                <w:sz w:val="16"/>
                <w:szCs w:val="16"/>
              </w:rPr>
              <w:t>С</w:t>
            </w:r>
            <w:r w:rsidRPr="00CC3E6A">
              <w:rPr>
                <w:rFonts w:ascii="Arial" w:hAnsi="Arial" w:cs="Arial"/>
                <w:sz w:val="16"/>
                <w:szCs w:val="16"/>
                <w:lang w:val="pt-BR"/>
              </w:rPr>
              <w:t>10A/30mA)</w:t>
            </w:r>
          </w:p>
        </w:tc>
        <w:tc>
          <w:tcPr>
            <w:tcW w:w="992" w:type="dxa"/>
            <w:tcBorders>
              <w:top w:val="single" w:sz="4" w:space="0" w:color="auto"/>
              <w:bottom w:val="single" w:sz="4" w:space="0" w:color="auto"/>
            </w:tcBorders>
            <w:vAlign w:val="center"/>
          </w:tcPr>
          <w:p w14:paraId="7C599344"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373A565"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569CD9C0" w14:textId="77777777" w:rsidR="00CC3E6A" w:rsidRPr="00CC3E6A" w:rsidRDefault="00CC3E6A">
            <w:pPr>
              <w:jc w:val="center"/>
              <w:rPr>
                <w:rFonts w:ascii="Arial" w:hAnsi="Arial" w:cs="Arial"/>
                <w:sz w:val="16"/>
                <w:szCs w:val="16"/>
              </w:rPr>
            </w:pPr>
          </w:p>
        </w:tc>
      </w:tr>
      <w:tr w:rsidR="00CC3E6A" w:rsidRPr="00CC3E6A" w14:paraId="2C4505F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434185" w14:textId="77777777" w:rsidR="00CC3E6A" w:rsidRPr="00CC3E6A" w:rsidRDefault="00CC3E6A">
            <w:pPr>
              <w:rPr>
                <w:rFonts w:ascii="Arial" w:hAnsi="Arial" w:cs="Arial"/>
                <w:sz w:val="16"/>
                <w:szCs w:val="16"/>
              </w:rPr>
            </w:pPr>
            <w:r w:rsidRPr="00CC3E6A">
              <w:rPr>
                <w:rFonts w:ascii="Arial" w:hAnsi="Arial" w:cs="Arial"/>
                <w:sz w:val="16"/>
                <w:szCs w:val="16"/>
              </w:rPr>
              <w:t>20</w:t>
            </w:r>
          </w:p>
        </w:tc>
        <w:tc>
          <w:tcPr>
            <w:tcW w:w="1283" w:type="dxa"/>
            <w:tcBorders>
              <w:top w:val="single" w:sz="4" w:space="0" w:color="auto"/>
              <w:bottom w:val="single" w:sz="4" w:space="0" w:color="auto"/>
            </w:tcBorders>
          </w:tcPr>
          <w:p w14:paraId="613569B9"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925D95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C6691BF" w14:textId="5B5C8D24"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(contactor </w:t>
            </w:r>
            <w:r w:rsidR="00957394">
              <w:rPr>
                <w:rFonts w:ascii="Arial" w:hAnsi="Arial" w:cs="Arial"/>
                <w:sz w:val="16"/>
                <w:szCs w:val="16"/>
                <w:lang w:val="pt-BR"/>
              </w:rPr>
              <w:t xml:space="preserve">modular </w:t>
            </w:r>
            <w:r w:rsidR="00F34BFE">
              <w:rPr>
                <w:rFonts w:ascii="Arial" w:hAnsi="Arial" w:cs="Arial"/>
                <w:sz w:val="16"/>
                <w:szCs w:val="16"/>
                <w:lang w:val="pt-BR"/>
              </w:rPr>
              <w:t xml:space="preserve">model analog </w:t>
            </w:r>
            <w:r w:rsidRPr="00CC3E6A">
              <w:rPr>
                <w:rFonts w:ascii="Arial" w:hAnsi="Arial" w:cs="Arial"/>
                <w:sz w:val="16"/>
                <w:szCs w:val="16"/>
              </w:rPr>
              <w:t>КМ</w:t>
            </w:r>
            <w:r w:rsidRPr="00CC3E6A">
              <w:rPr>
                <w:rFonts w:ascii="Arial" w:hAnsi="Arial" w:cs="Arial"/>
                <w:sz w:val="16"/>
                <w:szCs w:val="16"/>
                <w:lang w:val="pt-BR"/>
              </w:rPr>
              <w:t>20-20)</w:t>
            </w:r>
          </w:p>
        </w:tc>
        <w:tc>
          <w:tcPr>
            <w:tcW w:w="992" w:type="dxa"/>
            <w:tcBorders>
              <w:top w:val="single" w:sz="4" w:space="0" w:color="auto"/>
              <w:bottom w:val="single" w:sz="4" w:space="0" w:color="auto"/>
            </w:tcBorders>
            <w:vAlign w:val="center"/>
          </w:tcPr>
          <w:p w14:paraId="05F24DD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BA1EC54"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4DF43293" w14:textId="77777777" w:rsidR="00CC3E6A" w:rsidRPr="00CC3E6A" w:rsidRDefault="00CC3E6A">
            <w:pPr>
              <w:jc w:val="center"/>
              <w:rPr>
                <w:rFonts w:ascii="Arial" w:hAnsi="Arial" w:cs="Arial"/>
                <w:sz w:val="16"/>
                <w:szCs w:val="16"/>
              </w:rPr>
            </w:pPr>
          </w:p>
        </w:tc>
      </w:tr>
      <w:tr w:rsidR="00CC3E6A" w:rsidRPr="005474FB" w14:paraId="11FD03D9" w14:textId="77777777" w:rsidTr="00CC3E6A">
        <w:tc>
          <w:tcPr>
            <w:tcW w:w="709" w:type="dxa"/>
            <w:tcBorders>
              <w:top w:val="nil"/>
              <w:left w:val="single" w:sz="6" w:space="0" w:color="auto"/>
              <w:bottom w:val="nil"/>
              <w:right w:val="nil"/>
            </w:tcBorders>
          </w:tcPr>
          <w:p w14:paraId="6F03E43F"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03583236"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3006A5C" w14:textId="101EDDA2" w:rsidR="00CC3E6A" w:rsidRPr="005474FB" w:rsidRDefault="00CC3E6A">
            <w:pPr>
              <w:rPr>
                <w:rFonts w:ascii="Arial" w:hAnsi="Arial" w:cs="Arial"/>
                <w:b/>
                <w:bCs/>
                <w:sz w:val="16"/>
                <w:szCs w:val="16"/>
                <w:lang w:val="pt-BR"/>
              </w:rPr>
            </w:pPr>
            <w:r w:rsidRPr="005474FB">
              <w:rPr>
                <w:rFonts w:ascii="Arial" w:hAnsi="Arial" w:cs="Arial"/>
                <w:b/>
                <w:bCs/>
                <w:sz w:val="16"/>
                <w:szCs w:val="16"/>
                <w:lang w:val="pt-BR"/>
              </w:rPr>
              <w:t xml:space="preserve">1.4. </w:t>
            </w:r>
            <w:r w:rsidR="00A53189" w:rsidRPr="005474FB">
              <w:rPr>
                <w:rFonts w:ascii="Arial" w:hAnsi="Arial" w:cs="Arial"/>
                <w:b/>
                <w:bCs/>
                <w:sz w:val="16"/>
                <w:szCs w:val="16"/>
                <w:lang w:val="pt-BR"/>
              </w:rPr>
              <w:t>Panou electric</w:t>
            </w:r>
            <w:r w:rsidR="009E2FE3" w:rsidRPr="005474FB">
              <w:rPr>
                <w:rFonts w:ascii="Arial" w:hAnsi="Arial" w:cs="Arial"/>
                <w:b/>
                <w:bCs/>
                <w:sz w:val="16"/>
                <w:szCs w:val="16"/>
                <w:lang w:val="pt-BR"/>
              </w:rPr>
              <w:t xml:space="preserve"> iluminare </w:t>
            </w:r>
            <w:r w:rsidR="007F3595" w:rsidRPr="005474FB">
              <w:rPr>
                <w:rFonts w:ascii="Arial" w:hAnsi="Arial" w:cs="Arial"/>
                <w:b/>
                <w:bCs/>
                <w:sz w:val="16"/>
                <w:szCs w:val="16"/>
                <w:lang w:val="pt-BR"/>
              </w:rPr>
              <w:t>(</w:t>
            </w:r>
            <w:r w:rsidRPr="00CC3E6A">
              <w:rPr>
                <w:rFonts w:ascii="Arial" w:hAnsi="Arial" w:cs="Arial"/>
                <w:b/>
                <w:bCs/>
                <w:sz w:val="16"/>
                <w:szCs w:val="16"/>
              </w:rPr>
              <w:t>ЩО</w:t>
            </w:r>
            <w:r w:rsidRPr="005474FB">
              <w:rPr>
                <w:rFonts w:ascii="Arial" w:hAnsi="Arial" w:cs="Arial"/>
                <w:b/>
                <w:bCs/>
                <w:sz w:val="16"/>
                <w:szCs w:val="16"/>
                <w:lang w:val="pt-BR"/>
              </w:rPr>
              <w:t>1</w:t>
            </w:r>
            <w:r w:rsidR="007F3595" w:rsidRPr="005474FB">
              <w:rPr>
                <w:rFonts w:ascii="Arial" w:hAnsi="Arial" w:cs="Arial"/>
                <w:b/>
                <w:bCs/>
                <w:sz w:val="16"/>
                <w:szCs w:val="16"/>
                <w:lang w:val="pt-BR"/>
              </w:rPr>
              <w:t>)</w:t>
            </w:r>
          </w:p>
        </w:tc>
      </w:tr>
      <w:tr w:rsidR="00CC3E6A" w:rsidRPr="00CC3E6A" w14:paraId="4311D21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8946B1" w14:textId="77777777" w:rsidR="00CC3E6A" w:rsidRPr="00CC3E6A" w:rsidRDefault="00CC3E6A">
            <w:pPr>
              <w:rPr>
                <w:rFonts w:ascii="Arial" w:hAnsi="Arial" w:cs="Arial"/>
                <w:sz w:val="16"/>
                <w:szCs w:val="16"/>
              </w:rPr>
            </w:pPr>
            <w:r w:rsidRPr="00CC3E6A">
              <w:rPr>
                <w:rFonts w:ascii="Arial" w:hAnsi="Arial" w:cs="Arial"/>
                <w:sz w:val="16"/>
                <w:szCs w:val="16"/>
              </w:rPr>
              <w:t>21</w:t>
            </w:r>
          </w:p>
        </w:tc>
        <w:tc>
          <w:tcPr>
            <w:tcW w:w="1283" w:type="dxa"/>
            <w:tcBorders>
              <w:top w:val="single" w:sz="4" w:space="0" w:color="auto"/>
              <w:bottom w:val="single" w:sz="4" w:space="0" w:color="auto"/>
            </w:tcBorders>
          </w:tcPr>
          <w:p w14:paraId="5769CA3E" w14:textId="77777777" w:rsidR="00CC3E6A" w:rsidRPr="00CC3E6A" w:rsidRDefault="00CC3E6A">
            <w:pPr>
              <w:rPr>
                <w:rFonts w:ascii="Arial" w:hAnsi="Arial" w:cs="Arial"/>
                <w:sz w:val="16"/>
                <w:szCs w:val="16"/>
              </w:rPr>
            </w:pPr>
            <w:r w:rsidRPr="00CC3E6A">
              <w:rPr>
                <w:rFonts w:ascii="Arial" w:hAnsi="Arial" w:cs="Arial"/>
                <w:sz w:val="16"/>
                <w:szCs w:val="16"/>
              </w:rPr>
              <w:t>08-03-572-8</w:t>
            </w:r>
          </w:p>
          <w:p w14:paraId="1080937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07617C3" w14:textId="4F1F11A9" w:rsidR="00CC3E6A" w:rsidRPr="00CC3E6A" w:rsidRDefault="00CC3E6A">
            <w:pPr>
              <w:rPr>
                <w:rFonts w:ascii="Arial" w:hAnsi="Arial" w:cs="Arial"/>
                <w:sz w:val="16"/>
                <w:szCs w:val="16"/>
                <w:lang w:val="pt-BR"/>
              </w:rPr>
            </w:pPr>
            <w:r w:rsidRPr="00CC3E6A">
              <w:rPr>
                <w:rFonts w:ascii="Arial" w:hAnsi="Arial" w:cs="Arial"/>
                <w:sz w:val="16"/>
                <w:szCs w:val="16"/>
                <w:lang w:val="pt-BR"/>
              </w:rPr>
              <w:t>Bloc de comanda de executare tip dulap sau punct de distributie (dulap), montat in nisa, inaltime si latime, mm, 620x310x120 (</w:t>
            </w:r>
            <w:r w:rsidR="005474FB" w:rsidRPr="005474FB">
              <w:rPr>
                <w:rFonts w:ascii="Arial" w:hAnsi="Arial" w:cs="Arial"/>
                <w:sz w:val="16"/>
                <w:szCs w:val="16"/>
                <w:lang w:val="pt-BR"/>
              </w:rPr>
              <w:t xml:space="preserve">panou </w:t>
            </w:r>
            <w:r w:rsidR="00F310F6">
              <w:rPr>
                <w:rFonts w:ascii="Arial" w:hAnsi="Arial" w:cs="Arial"/>
                <w:sz w:val="16"/>
                <w:szCs w:val="16"/>
                <w:lang w:val="pt-BR"/>
              </w:rPr>
              <w:t>de d</w:t>
            </w:r>
            <w:r w:rsidR="00E12D11">
              <w:rPr>
                <w:rFonts w:ascii="Arial" w:hAnsi="Arial" w:cs="Arial"/>
                <w:sz w:val="16"/>
                <w:szCs w:val="16"/>
                <w:lang w:val="pt-BR"/>
              </w:rPr>
              <w:t xml:space="preserve">istributie </w:t>
            </w:r>
            <w:r w:rsidR="005474FB">
              <w:rPr>
                <w:rFonts w:ascii="Arial" w:hAnsi="Arial" w:cs="Arial"/>
                <w:sz w:val="16"/>
                <w:szCs w:val="16"/>
                <w:lang w:val="pt-BR"/>
              </w:rPr>
              <w:t>model analog</w:t>
            </w:r>
            <w:r w:rsidRPr="00CC3E6A">
              <w:rPr>
                <w:rFonts w:ascii="Arial" w:hAnsi="Arial" w:cs="Arial"/>
                <w:sz w:val="16"/>
                <w:szCs w:val="16"/>
                <w:lang w:val="pt-BR"/>
              </w:rPr>
              <w:t xml:space="preserve"> </w:t>
            </w:r>
            <w:proofErr w:type="spellStart"/>
            <w:r w:rsidRPr="00CC3E6A">
              <w:rPr>
                <w:rFonts w:ascii="Arial" w:hAnsi="Arial" w:cs="Arial"/>
                <w:sz w:val="16"/>
                <w:szCs w:val="16"/>
              </w:rPr>
              <w:t>ЩРв</w:t>
            </w:r>
            <w:proofErr w:type="spellEnd"/>
            <w:r w:rsidRPr="00CC3E6A">
              <w:rPr>
                <w:rFonts w:ascii="Arial" w:hAnsi="Arial" w:cs="Arial"/>
                <w:sz w:val="16"/>
                <w:szCs w:val="16"/>
                <w:lang w:val="pt-BR"/>
              </w:rPr>
              <w:t>-36</w:t>
            </w:r>
            <w:r w:rsidRPr="00CC3E6A">
              <w:rPr>
                <w:rFonts w:ascii="Arial" w:hAnsi="Arial" w:cs="Arial"/>
                <w:sz w:val="16"/>
                <w:szCs w:val="16"/>
              </w:rPr>
              <w:t>з</w:t>
            </w:r>
            <w:r w:rsidRPr="00CC3E6A">
              <w:rPr>
                <w:rFonts w:ascii="Arial" w:hAnsi="Arial" w:cs="Arial"/>
                <w:sz w:val="16"/>
                <w:szCs w:val="16"/>
                <w:lang w:val="pt-BR"/>
              </w:rPr>
              <w:t xml:space="preserve">-0-36 </w:t>
            </w:r>
            <w:r w:rsidRPr="00CC3E6A">
              <w:rPr>
                <w:rFonts w:ascii="Arial" w:hAnsi="Arial" w:cs="Arial"/>
                <w:sz w:val="16"/>
                <w:szCs w:val="16"/>
              </w:rPr>
              <w:t>УХЛЗ</w:t>
            </w:r>
            <w:r w:rsidRPr="00CC3E6A">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6D7A56E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964A534"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752261E0" w14:textId="77777777" w:rsidR="00CC3E6A" w:rsidRPr="00CC3E6A" w:rsidRDefault="00CC3E6A">
            <w:pPr>
              <w:jc w:val="center"/>
              <w:rPr>
                <w:rFonts w:ascii="Arial" w:hAnsi="Arial" w:cs="Arial"/>
                <w:sz w:val="16"/>
                <w:szCs w:val="16"/>
              </w:rPr>
            </w:pPr>
          </w:p>
        </w:tc>
      </w:tr>
      <w:tr w:rsidR="00CC3E6A" w:rsidRPr="00CC3E6A" w14:paraId="09E868E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B5EF83" w14:textId="77777777" w:rsidR="00CC3E6A" w:rsidRPr="00CC3E6A" w:rsidRDefault="00CC3E6A">
            <w:pPr>
              <w:rPr>
                <w:rFonts w:ascii="Arial" w:hAnsi="Arial" w:cs="Arial"/>
                <w:sz w:val="16"/>
                <w:szCs w:val="16"/>
              </w:rPr>
            </w:pPr>
            <w:r w:rsidRPr="00CC3E6A">
              <w:rPr>
                <w:rFonts w:ascii="Arial" w:hAnsi="Arial" w:cs="Arial"/>
                <w:sz w:val="16"/>
                <w:szCs w:val="16"/>
              </w:rPr>
              <w:t>22</w:t>
            </w:r>
          </w:p>
        </w:tc>
        <w:tc>
          <w:tcPr>
            <w:tcW w:w="1283" w:type="dxa"/>
            <w:tcBorders>
              <w:top w:val="single" w:sz="4" w:space="0" w:color="auto"/>
              <w:bottom w:val="single" w:sz="4" w:space="0" w:color="auto"/>
            </w:tcBorders>
          </w:tcPr>
          <w:p w14:paraId="67B233AD"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3A7571C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D2CDB5C" w14:textId="4168D957"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de sarcina BH 32/3</w:t>
            </w:r>
            <w:r w:rsidRPr="00CC3E6A">
              <w:rPr>
                <w:rFonts w:ascii="Arial" w:hAnsi="Arial" w:cs="Arial"/>
                <w:sz w:val="16"/>
                <w:szCs w:val="16"/>
              </w:rPr>
              <w:t>Р</w:t>
            </w:r>
            <w:r w:rsidRPr="00CC3E6A">
              <w:rPr>
                <w:rFonts w:ascii="Arial" w:hAnsi="Arial" w:cs="Arial"/>
                <w:sz w:val="16"/>
                <w:szCs w:val="16"/>
                <w:lang w:val="pt-BR"/>
              </w:rPr>
              <w:t>/40</w:t>
            </w:r>
            <w:r w:rsidRPr="00CC3E6A">
              <w:rPr>
                <w:rFonts w:ascii="Arial" w:hAnsi="Arial" w:cs="Arial"/>
                <w:sz w:val="16"/>
                <w:szCs w:val="16"/>
              </w:rPr>
              <w:t>А</w:t>
            </w:r>
            <w:r w:rsidRPr="00CC3E6A">
              <w:rPr>
                <w:rFonts w:ascii="Arial" w:hAnsi="Arial" w:cs="Arial"/>
                <w:sz w:val="16"/>
                <w:szCs w:val="16"/>
                <w:lang w:val="pt-BR"/>
              </w:rPr>
              <w:t>)</w:t>
            </w:r>
          </w:p>
        </w:tc>
        <w:tc>
          <w:tcPr>
            <w:tcW w:w="992" w:type="dxa"/>
            <w:tcBorders>
              <w:top w:val="single" w:sz="4" w:space="0" w:color="auto"/>
              <w:bottom w:val="single" w:sz="4" w:space="0" w:color="auto"/>
            </w:tcBorders>
            <w:vAlign w:val="center"/>
          </w:tcPr>
          <w:p w14:paraId="1CE841C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5300B3F"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6F2C19D8" w14:textId="77777777" w:rsidR="00CC3E6A" w:rsidRPr="00CC3E6A" w:rsidRDefault="00CC3E6A">
            <w:pPr>
              <w:jc w:val="center"/>
              <w:rPr>
                <w:rFonts w:ascii="Arial" w:hAnsi="Arial" w:cs="Arial"/>
                <w:sz w:val="16"/>
                <w:szCs w:val="16"/>
              </w:rPr>
            </w:pPr>
          </w:p>
        </w:tc>
      </w:tr>
      <w:tr w:rsidR="00CC3E6A" w:rsidRPr="00CC3E6A" w14:paraId="7EB7213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0C71DB" w14:textId="77777777" w:rsidR="00CC3E6A" w:rsidRPr="00CC3E6A" w:rsidRDefault="00CC3E6A">
            <w:pPr>
              <w:rPr>
                <w:rFonts w:ascii="Arial" w:hAnsi="Arial" w:cs="Arial"/>
                <w:sz w:val="16"/>
                <w:szCs w:val="16"/>
              </w:rPr>
            </w:pPr>
            <w:r w:rsidRPr="00CC3E6A">
              <w:rPr>
                <w:rFonts w:ascii="Arial" w:hAnsi="Arial" w:cs="Arial"/>
                <w:sz w:val="16"/>
                <w:szCs w:val="16"/>
              </w:rPr>
              <w:t>23</w:t>
            </w:r>
          </w:p>
        </w:tc>
        <w:tc>
          <w:tcPr>
            <w:tcW w:w="1283" w:type="dxa"/>
            <w:tcBorders>
              <w:top w:val="single" w:sz="4" w:space="0" w:color="auto"/>
              <w:bottom w:val="single" w:sz="4" w:space="0" w:color="auto"/>
            </w:tcBorders>
          </w:tcPr>
          <w:p w14:paraId="5C78AA89"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1C332AA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6849014" w14:textId="32F21E5B"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automat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В</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369840C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9FA199E"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6,0000</w:t>
            </w:r>
          </w:p>
          <w:p w14:paraId="5AB57785" w14:textId="77777777" w:rsidR="00CC3E6A" w:rsidRPr="00CC3E6A" w:rsidRDefault="00CC3E6A">
            <w:pPr>
              <w:jc w:val="center"/>
              <w:rPr>
                <w:rFonts w:ascii="Arial" w:hAnsi="Arial" w:cs="Arial"/>
                <w:sz w:val="16"/>
                <w:szCs w:val="16"/>
              </w:rPr>
            </w:pPr>
          </w:p>
        </w:tc>
      </w:tr>
      <w:tr w:rsidR="00CC3E6A" w:rsidRPr="00CC3E6A" w14:paraId="1D0E6E4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819358" w14:textId="77777777" w:rsidR="00CC3E6A" w:rsidRPr="00CC3E6A" w:rsidRDefault="00CC3E6A">
            <w:pPr>
              <w:rPr>
                <w:rFonts w:ascii="Arial" w:hAnsi="Arial" w:cs="Arial"/>
                <w:sz w:val="16"/>
                <w:szCs w:val="16"/>
              </w:rPr>
            </w:pPr>
            <w:r w:rsidRPr="00CC3E6A">
              <w:rPr>
                <w:rFonts w:ascii="Arial" w:hAnsi="Arial" w:cs="Arial"/>
                <w:sz w:val="16"/>
                <w:szCs w:val="16"/>
              </w:rPr>
              <w:t>24</w:t>
            </w:r>
          </w:p>
        </w:tc>
        <w:tc>
          <w:tcPr>
            <w:tcW w:w="1283" w:type="dxa"/>
            <w:tcBorders>
              <w:top w:val="single" w:sz="4" w:space="0" w:color="auto"/>
              <w:bottom w:val="single" w:sz="4" w:space="0" w:color="auto"/>
            </w:tcBorders>
          </w:tcPr>
          <w:p w14:paraId="4FFE6D83"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6EBC0C8F"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BC65ECC" w14:textId="24D4332E"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(intrerupator automat diferential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 32/</w:t>
            </w:r>
            <w:r w:rsidRPr="00CC3E6A">
              <w:rPr>
                <w:rFonts w:ascii="Arial" w:hAnsi="Arial" w:cs="Arial"/>
                <w:sz w:val="16"/>
                <w:szCs w:val="16"/>
              </w:rPr>
              <w:t>С</w:t>
            </w:r>
            <w:r w:rsidRPr="00CC3E6A">
              <w:rPr>
                <w:rFonts w:ascii="Arial" w:hAnsi="Arial" w:cs="Arial"/>
                <w:sz w:val="16"/>
                <w:szCs w:val="16"/>
                <w:lang w:val="pt-BR"/>
              </w:rPr>
              <w:t>16A/30mA)</w:t>
            </w:r>
          </w:p>
        </w:tc>
        <w:tc>
          <w:tcPr>
            <w:tcW w:w="992" w:type="dxa"/>
            <w:tcBorders>
              <w:top w:val="single" w:sz="4" w:space="0" w:color="auto"/>
              <w:bottom w:val="single" w:sz="4" w:space="0" w:color="auto"/>
            </w:tcBorders>
            <w:vAlign w:val="center"/>
          </w:tcPr>
          <w:p w14:paraId="142F8C55"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F2752A5"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6,0000</w:t>
            </w:r>
          </w:p>
          <w:p w14:paraId="229A85DF" w14:textId="77777777" w:rsidR="00CC3E6A" w:rsidRPr="00CC3E6A" w:rsidRDefault="00CC3E6A">
            <w:pPr>
              <w:jc w:val="center"/>
              <w:rPr>
                <w:rFonts w:ascii="Arial" w:hAnsi="Arial" w:cs="Arial"/>
                <w:sz w:val="16"/>
                <w:szCs w:val="16"/>
              </w:rPr>
            </w:pPr>
          </w:p>
        </w:tc>
      </w:tr>
      <w:tr w:rsidR="00CC3E6A" w:rsidRPr="00CC3E6A" w14:paraId="6FBF351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A9E227" w14:textId="77777777" w:rsidR="00CC3E6A" w:rsidRPr="00CC3E6A" w:rsidRDefault="00CC3E6A">
            <w:pPr>
              <w:rPr>
                <w:rFonts w:ascii="Arial" w:hAnsi="Arial" w:cs="Arial"/>
                <w:sz w:val="16"/>
                <w:szCs w:val="16"/>
              </w:rPr>
            </w:pPr>
            <w:r w:rsidRPr="00CC3E6A">
              <w:rPr>
                <w:rFonts w:ascii="Arial" w:hAnsi="Arial" w:cs="Arial"/>
                <w:sz w:val="16"/>
                <w:szCs w:val="16"/>
              </w:rPr>
              <w:t>25</w:t>
            </w:r>
          </w:p>
        </w:tc>
        <w:tc>
          <w:tcPr>
            <w:tcW w:w="1283" w:type="dxa"/>
            <w:tcBorders>
              <w:top w:val="single" w:sz="4" w:space="0" w:color="auto"/>
              <w:bottom w:val="single" w:sz="4" w:space="0" w:color="auto"/>
            </w:tcBorders>
          </w:tcPr>
          <w:p w14:paraId="0955C0C5"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39D10DCC"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B2AC939" w14:textId="69FF1407"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(intrerupator automat diferential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 32/</w:t>
            </w:r>
            <w:r w:rsidRPr="00CC3E6A">
              <w:rPr>
                <w:rFonts w:ascii="Arial" w:hAnsi="Arial" w:cs="Arial"/>
                <w:sz w:val="16"/>
                <w:szCs w:val="16"/>
              </w:rPr>
              <w:t>С</w:t>
            </w:r>
            <w:r w:rsidRPr="00CC3E6A">
              <w:rPr>
                <w:rFonts w:ascii="Arial" w:hAnsi="Arial" w:cs="Arial"/>
                <w:sz w:val="16"/>
                <w:szCs w:val="16"/>
                <w:lang w:val="pt-BR"/>
              </w:rPr>
              <w:t>16A/10mA)</w:t>
            </w:r>
          </w:p>
        </w:tc>
        <w:tc>
          <w:tcPr>
            <w:tcW w:w="992" w:type="dxa"/>
            <w:tcBorders>
              <w:top w:val="single" w:sz="4" w:space="0" w:color="auto"/>
              <w:bottom w:val="single" w:sz="4" w:space="0" w:color="auto"/>
            </w:tcBorders>
            <w:vAlign w:val="center"/>
          </w:tcPr>
          <w:p w14:paraId="137678F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30C16E4"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41D6FD46" w14:textId="77777777" w:rsidR="00CC3E6A" w:rsidRPr="00CC3E6A" w:rsidRDefault="00CC3E6A">
            <w:pPr>
              <w:jc w:val="center"/>
              <w:rPr>
                <w:rFonts w:ascii="Arial" w:hAnsi="Arial" w:cs="Arial"/>
                <w:sz w:val="16"/>
                <w:szCs w:val="16"/>
              </w:rPr>
            </w:pPr>
          </w:p>
        </w:tc>
      </w:tr>
      <w:tr w:rsidR="00CC3E6A" w:rsidRPr="00CC3E6A" w14:paraId="584A8007" w14:textId="77777777" w:rsidTr="00CC3E6A">
        <w:tc>
          <w:tcPr>
            <w:tcW w:w="709" w:type="dxa"/>
            <w:tcBorders>
              <w:top w:val="nil"/>
              <w:left w:val="single" w:sz="6" w:space="0" w:color="auto"/>
              <w:bottom w:val="nil"/>
              <w:right w:val="nil"/>
            </w:tcBorders>
          </w:tcPr>
          <w:p w14:paraId="15651C03"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62F0526A"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41C99F2" w14:textId="0FEF8C71" w:rsidR="00CC3E6A" w:rsidRPr="00E64E24" w:rsidRDefault="00CC3E6A">
            <w:pPr>
              <w:rPr>
                <w:rFonts w:ascii="Arial" w:hAnsi="Arial" w:cs="Arial"/>
                <w:b/>
                <w:bCs/>
                <w:sz w:val="16"/>
                <w:szCs w:val="16"/>
              </w:rPr>
            </w:pPr>
            <w:r w:rsidRPr="00CC3E6A">
              <w:rPr>
                <w:rFonts w:ascii="Arial" w:hAnsi="Arial" w:cs="Arial"/>
                <w:b/>
                <w:bCs/>
                <w:sz w:val="16"/>
                <w:szCs w:val="16"/>
              </w:rPr>
              <w:t>1.5.</w:t>
            </w:r>
            <w:r w:rsidR="00F310F6" w:rsidRPr="005474FB">
              <w:rPr>
                <w:rFonts w:ascii="Arial" w:hAnsi="Arial" w:cs="Arial"/>
                <w:b/>
                <w:bCs/>
                <w:sz w:val="16"/>
                <w:szCs w:val="16"/>
                <w:lang w:val="pt-BR"/>
              </w:rPr>
              <w:t xml:space="preserve"> Panou electric iluminare</w:t>
            </w:r>
            <w:r w:rsidRPr="00CC3E6A">
              <w:rPr>
                <w:rFonts w:ascii="Arial" w:hAnsi="Arial" w:cs="Arial"/>
                <w:b/>
                <w:bCs/>
                <w:sz w:val="16"/>
                <w:szCs w:val="16"/>
              </w:rPr>
              <w:t xml:space="preserve"> </w:t>
            </w:r>
            <w:r w:rsidR="00F310F6">
              <w:rPr>
                <w:rFonts w:ascii="Arial" w:hAnsi="Arial" w:cs="Arial"/>
                <w:b/>
                <w:bCs/>
                <w:sz w:val="16"/>
                <w:szCs w:val="16"/>
              </w:rPr>
              <w:t>(</w:t>
            </w:r>
            <w:r w:rsidRPr="00CC3E6A">
              <w:rPr>
                <w:rFonts w:ascii="Arial" w:hAnsi="Arial" w:cs="Arial"/>
                <w:b/>
                <w:bCs/>
                <w:sz w:val="16"/>
                <w:szCs w:val="16"/>
              </w:rPr>
              <w:t>ЩО2</w:t>
            </w:r>
            <w:r w:rsidR="00F310F6">
              <w:rPr>
                <w:rFonts w:ascii="Arial" w:hAnsi="Arial" w:cs="Arial"/>
                <w:b/>
                <w:bCs/>
                <w:sz w:val="16"/>
                <w:szCs w:val="16"/>
              </w:rPr>
              <w:t>)</w:t>
            </w:r>
          </w:p>
        </w:tc>
      </w:tr>
      <w:tr w:rsidR="00CC3E6A" w:rsidRPr="00CC3E6A" w14:paraId="08817737"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1E5F57" w14:textId="77777777" w:rsidR="00CC3E6A" w:rsidRPr="00CC3E6A" w:rsidRDefault="00CC3E6A">
            <w:pPr>
              <w:rPr>
                <w:rFonts w:ascii="Arial" w:hAnsi="Arial" w:cs="Arial"/>
                <w:sz w:val="16"/>
                <w:szCs w:val="16"/>
              </w:rPr>
            </w:pPr>
            <w:r w:rsidRPr="00CC3E6A">
              <w:rPr>
                <w:rFonts w:ascii="Arial" w:hAnsi="Arial" w:cs="Arial"/>
                <w:sz w:val="16"/>
                <w:szCs w:val="16"/>
              </w:rPr>
              <w:t>26</w:t>
            </w:r>
          </w:p>
        </w:tc>
        <w:tc>
          <w:tcPr>
            <w:tcW w:w="1283" w:type="dxa"/>
            <w:tcBorders>
              <w:top w:val="single" w:sz="4" w:space="0" w:color="auto"/>
              <w:bottom w:val="single" w:sz="4" w:space="0" w:color="auto"/>
            </w:tcBorders>
          </w:tcPr>
          <w:p w14:paraId="513C5B6E" w14:textId="77777777" w:rsidR="00CC3E6A" w:rsidRPr="00CC3E6A" w:rsidRDefault="00CC3E6A">
            <w:pPr>
              <w:rPr>
                <w:rFonts w:ascii="Arial" w:hAnsi="Arial" w:cs="Arial"/>
                <w:sz w:val="16"/>
                <w:szCs w:val="16"/>
              </w:rPr>
            </w:pPr>
            <w:r w:rsidRPr="00CC3E6A">
              <w:rPr>
                <w:rFonts w:ascii="Arial" w:hAnsi="Arial" w:cs="Arial"/>
                <w:sz w:val="16"/>
                <w:szCs w:val="16"/>
              </w:rPr>
              <w:t>08-03-572-8</w:t>
            </w:r>
          </w:p>
          <w:p w14:paraId="138C681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F883E04" w14:textId="0C51A056" w:rsidR="00CC3E6A" w:rsidRPr="00CC3E6A" w:rsidRDefault="00CC3E6A">
            <w:pPr>
              <w:rPr>
                <w:rFonts w:ascii="Arial" w:hAnsi="Arial" w:cs="Arial"/>
                <w:sz w:val="16"/>
                <w:szCs w:val="16"/>
                <w:lang w:val="pt-BR"/>
              </w:rPr>
            </w:pPr>
            <w:r w:rsidRPr="00CC3E6A">
              <w:rPr>
                <w:rFonts w:ascii="Arial" w:hAnsi="Arial" w:cs="Arial"/>
                <w:sz w:val="16"/>
                <w:szCs w:val="16"/>
                <w:lang w:val="pt-BR"/>
              </w:rPr>
              <w:t>Bloc de comanda de executare tip dulap sau punct de distributie (dulap), montat in nisa, inaltime si latime, mm, 620x310x120 (</w:t>
            </w:r>
            <w:r w:rsidR="004F38CD" w:rsidRPr="00B73D6A">
              <w:rPr>
                <w:rFonts w:ascii="Arial" w:hAnsi="Arial" w:cs="Arial"/>
                <w:sz w:val="16"/>
                <w:szCs w:val="16"/>
                <w:lang w:val="pt-BR"/>
              </w:rPr>
              <w:t>cutie pentru automate m</w:t>
            </w:r>
            <w:r w:rsidR="004F38CD">
              <w:rPr>
                <w:rFonts w:ascii="Arial" w:hAnsi="Arial" w:cs="Arial"/>
                <w:sz w:val="16"/>
                <w:szCs w:val="16"/>
                <w:lang w:val="pt-BR"/>
              </w:rPr>
              <w:t>odel analog</w:t>
            </w:r>
            <w:r w:rsidR="004F38CD" w:rsidRPr="004F38CD">
              <w:rPr>
                <w:rFonts w:ascii="Arial" w:hAnsi="Arial" w:cs="Arial"/>
                <w:sz w:val="16"/>
                <w:szCs w:val="16"/>
                <w:lang w:val="pt-BR"/>
              </w:rPr>
              <w:t xml:space="preserve"> </w:t>
            </w:r>
            <w:proofErr w:type="spellStart"/>
            <w:r w:rsidRPr="00CC3E6A">
              <w:rPr>
                <w:rFonts w:ascii="Arial" w:hAnsi="Arial" w:cs="Arial"/>
                <w:sz w:val="16"/>
                <w:szCs w:val="16"/>
              </w:rPr>
              <w:t>ЩРв</w:t>
            </w:r>
            <w:proofErr w:type="spellEnd"/>
            <w:r w:rsidRPr="00CC3E6A">
              <w:rPr>
                <w:rFonts w:ascii="Arial" w:hAnsi="Arial" w:cs="Arial"/>
                <w:sz w:val="16"/>
                <w:szCs w:val="16"/>
                <w:lang w:val="pt-BR"/>
              </w:rPr>
              <w:t>-36</w:t>
            </w:r>
            <w:r w:rsidRPr="00CC3E6A">
              <w:rPr>
                <w:rFonts w:ascii="Arial" w:hAnsi="Arial" w:cs="Arial"/>
                <w:sz w:val="16"/>
                <w:szCs w:val="16"/>
              </w:rPr>
              <w:t>з</w:t>
            </w:r>
            <w:r w:rsidRPr="00CC3E6A">
              <w:rPr>
                <w:rFonts w:ascii="Arial" w:hAnsi="Arial" w:cs="Arial"/>
                <w:sz w:val="16"/>
                <w:szCs w:val="16"/>
                <w:lang w:val="pt-BR"/>
              </w:rPr>
              <w:t xml:space="preserve">-0-36 </w:t>
            </w:r>
            <w:r w:rsidRPr="00CC3E6A">
              <w:rPr>
                <w:rFonts w:ascii="Arial" w:hAnsi="Arial" w:cs="Arial"/>
                <w:sz w:val="16"/>
                <w:szCs w:val="16"/>
              </w:rPr>
              <w:t>УХЛЗ</w:t>
            </w:r>
            <w:r w:rsidRPr="00CC3E6A">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28C0248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E46194B"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124552AD" w14:textId="77777777" w:rsidR="00CC3E6A" w:rsidRPr="00CC3E6A" w:rsidRDefault="00CC3E6A">
            <w:pPr>
              <w:jc w:val="center"/>
              <w:rPr>
                <w:rFonts w:ascii="Arial" w:hAnsi="Arial" w:cs="Arial"/>
                <w:sz w:val="16"/>
                <w:szCs w:val="16"/>
              </w:rPr>
            </w:pPr>
          </w:p>
        </w:tc>
      </w:tr>
      <w:tr w:rsidR="00CC3E6A" w:rsidRPr="00CC3E6A" w14:paraId="0EEEE8F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C72D94" w14:textId="77777777" w:rsidR="00CC3E6A" w:rsidRPr="00CC3E6A" w:rsidRDefault="00CC3E6A">
            <w:pPr>
              <w:rPr>
                <w:rFonts w:ascii="Arial" w:hAnsi="Arial" w:cs="Arial"/>
                <w:sz w:val="16"/>
                <w:szCs w:val="16"/>
              </w:rPr>
            </w:pPr>
            <w:r w:rsidRPr="00CC3E6A">
              <w:rPr>
                <w:rFonts w:ascii="Arial" w:hAnsi="Arial" w:cs="Arial"/>
                <w:sz w:val="16"/>
                <w:szCs w:val="16"/>
              </w:rPr>
              <w:t>27</w:t>
            </w:r>
          </w:p>
        </w:tc>
        <w:tc>
          <w:tcPr>
            <w:tcW w:w="1283" w:type="dxa"/>
            <w:tcBorders>
              <w:top w:val="single" w:sz="4" w:space="0" w:color="auto"/>
              <w:bottom w:val="single" w:sz="4" w:space="0" w:color="auto"/>
            </w:tcBorders>
          </w:tcPr>
          <w:p w14:paraId="192C743D"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9740A1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35F4BC1" w14:textId="22E1EBFA"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de sarcina BH </w:t>
            </w:r>
            <w:r w:rsidR="00EA5113">
              <w:rPr>
                <w:rFonts w:ascii="Arial" w:hAnsi="Arial" w:cs="Arial"/>
                <w:sz w:val="16"/>
                <w:szCs w:val="16"/>
                <w:lang w:val="pt-BR"/>
              </w:rPr>
              <w:t xml:space="preserve">model analog </w:t>
            </w:r>
            <w:r w:rsidRPr="00CC3E6A">
              <w:rPr>
                <w:rFonts w:ascii="Arial" w:hAnsi="Arial" w:cs="Arial"/>
                <w:sz w:val="16"/>
                <w:szCs w:val="16"/>
                <w:lang w:val="pt-BR"/>
              </w:rPr>
              <w:t>32/3</w:t>
            </w:r>
            <w:r w:rsidRPr="00CC3E6A">
              <w:rPr>
                <w:rFonts w:ascii="Arial" w:hAnsi="Arial" w:cs="Arial"/>
                <w:sz w:val="16"/>
                <w:szCs w:val="16"/>
              </w:rPr>
              <w:t>Р</w:t>
            </w:r>
            <w:r w:rsidRPr="00CC3E6A">
              <w:rPr>
                <w:rFonts w:ascii="Arial" w:hAnsi="Arial" w:cs="Arial"/>
                <w:sz w:val="16"/>
                <w:szCs w:val="16"/>
                <w:lang w:val="pt-BR"/>
              </w:rPr>
              <w:t>/40</w:t>
            </w:r>
            <w:r w:rsidRPr="00CC3E6A">
              <w:rPr>
                <w:rFonts w:ascii="Arial" w:hAnsi="Arial" w:cs="Arial"/>
                <w:sz w:val="16"/>
                <w:szCs w:val="16"/>
              </w:rPr>
              <w:t>А</w:t>
            </w:r>
            <w:r w:rsidRPr="00CC3E6A">
              <w:rPr>
                <w:rFonts w:ascii="Arial" w:hAnsi="Arial" w:cs="Arial"/>
                <w:sz w:val="16"/>
                <w:szCs w:val="16"/>
                <w:lang w:val="pt-BR"/>
              </w:rPr>
              <w:t>)</w:t>
            </w:r>
          </w:p>
        </w:tc>
        <w:tc>
          <w:tcPr>
            <w:tcW w:w="992" w:type="dxa"/>
            <w:tcBorders>
              <w:top w:val="single" w:sz="4" w:space="0" w:color="auto"/>
              <w:bottom w:val="single" w:sz="4" w:space="0" w:color="auto"/>
            </w:tcBorders>
            <w:vAlign w:val="center"/>
          </w:tcPr>
          <w:p w14:paraId="39E9F4EB"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F65B1FD"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5B6A0FD9" w14:textId="77777777" w:rsidR="00CC3E6A" w:rsidRPr="00CC3E6A" w:rsidRDefault="00CC3E6A">
            <w:pPr>
              <w:jc w:val="center"/>
              <w:rPr>
                <w:rFonts w:ascii="Arial" w:hAnsi="Arial" w:cs="Arial"/>
                <w:sz w:val="16"/>
                <w:szCs w:val="16"/>
              </w:rPr>
            </w:pPr>
          </w:p>
        </w:tc>
      </w:tr>
      <w:tr w:rsidR="00CC3E6A" w:rsidRPr="00CC3E6A" w14:paraId="64A23D8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6C7CEF" w14:textId="77777777" w:rsidR="00CC3E6A" w:rsidRPr="00CC3E6A" w:rsidRDefault="00CC3E6A">
            <w:pPr>
              <w:rPr>
                <w:rFonts w:ascii="Arial" w:hAnsi="Arial" w:cs="Arial"/>
                <w:sz w:val="16"/>
                <w:szCs w:val="16"/>
              </w:rPr>
            </w:pPr>
            <w:r w:rsidRPr="00CC3E6A">
              <w:rPr>
                <w:rFonts w:ascii="Arial" w:hAnsi="Arial" w:cs="Arial"/>
                <w:sz w:val="16"/>
                <w:szCs w:val="16"/>
              </w:rPr>
              <w:t>28</w:t>
            </w:r>
          </w:p>
        </w:tc>
        <w:tc>
          <w:tcPr>
            <w:tcW w:w="1283" w:type="dxa"/>
            <w:tcBorders>
              <w:top w:val="single" w:sz="4" w:space="0" w:color="auto"/>
              <w:bottom w:val="single" w:sz="4" w:space="0" w:color="auto"/>
            </w:tcBorders>
          </w:tcPr>
          <w:p w14:paraId="2301CCEB"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171F2306"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591A925" w14:textId="20EAC271"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automat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В</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3012B214"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8468799"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8,0000</w:t>
            </w:r>
          </w:p>
          <w:p w14:paraId="24CCECB9" w14:textId="77777777" w:rsidR="00CC3E6A" w:rsidRPr="00CC3E6A" w:rsidRDefault="00CC3E6A">
            <w:pPr>
              <w:jc w:val="center"/>
              <w:rPr>
                <w:rFonts w:ascii="Arial" w:hAnsi="Arial" w:cs="Arial"/>
                <w:sz w:val="16"/>
                <w:szCs w:val="16"/>
              </w:rPr>
            </w:pPr>
          </w:p>
        </w:tc>
      </w:tr>
      <w:tr w:rsidR="00CC3E6A" w:rsidRPr="00CC3E6A" w14:paraId="43E934A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1EAF4B" w14:textId="77777777" w:rsidR="00CC3E6A" w:rsidRPr="00CC3E6A" w:rsidRDefault="00CC3E6A">
            <w:pPr>
              <w:rPr>
                <w:rFonts w:ascii="Arial" w:hAnsi="Arial" w:cs="Arial"/>
                <w:sz w:val="16"/>
                <w:szCs w:val="16"/>
              </w:rPr>
            </w:pPr>
            <w:r w:rsidRPr="00CC3E6A">
              <w:rPr>
                <w:rFonts w:ascii="Arial" w:hAnsi="Arial" w:cs="Arial"/>
                <w:sz w:val="16"/>
                <w:szCs w:val="16"/>
              </w:rPr>
              <w:t>29</w:t>
            </w:r>
          </w:p>
        </w:tc>
        <w:tc>
          <w:tcPr>
            <w:tcW w:w="1283" w:type="dxa"/>
            <w:tcBorders>
              <w:top w:val="single" w:sz="4" w:space="0" w:color="auto"/>
              <w:bottom w:val="single" w:sz="4" w:space="0" w:color="auto"/>
            </w:tcBorders>
          </w:tcPr>
          <w:p w14:paraId="1737AEE2"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4E3CD76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25ACB02" w14:textId="3BCA2158"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(intrerupator automat diferential</w:t>
            </w:r>
            <w:r w:rsidR="00EA5113">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 32/</w:t>
            </w:r>
            <w:r w:rsidRPr="00CC3E6A">
              <w:rPr>
                <w:rFonts w:ascii="Arial" w:hAnsi="Arial" w:cs="Arial"/>
                <w:sz w:val="16"/>
                <w:szCs w:val="16"/>
              </w:rPr>
              <w:t>С</w:t>
            </w:r>
            <w:r w:rsidRPr="00CC3E6A">
              <w:rPr>
                <w:rFonts w:ascii="Arial" w:hAnsi="Arial" w:cs="Arial"/>
                <w:sz w:val="16"/>
                <w:szCs w:val="16"/>
                <w:lang w:val="pt-BR"/>
              </w:rPr>
              <w:t>16A/30mA)</w:t>
            </w:r>
          </w:p>
        </w:tc>
        <w:tc>
          <w:tcPr>
            <w:tcW w:w="992" w:type="dxa"/>
            <w:tcBorders>
              <w:top w:val="single" w:sz="4" w:space="0" w:color="auto"/>
              <w:bottom w:val="single" w:sz="4" w:space="0" w:color="auto"/>
            </w:tcBorders>
            <w:vAlign w:val="center"/>
          </w:tcPr>
          <w:p w14:paraId="002ADC4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7514D63"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5,0000</w:t>
            </w:r>
          </w:p>
          <w:p w14:paraId="55128E48" w14:textId="77777777" w:rsidR="00CC3E6A" w:rsidRPr="00CC3E6A" w:rsidRDefault="00CC3E6A">
            <w:pPr>
              <w:jc w:val="center"/>
              <w:rPr>
                <w:rFonts w:ascii="Arial" w:hAnsi="Arial" w:cs="Arial"/>
                <w:sz w:val="16"/>
                <w:szCs w:val="16"/>
              </w:rPr>
            </w:pPr>
          </w:p>
        </w:tc>
      </w:tr>
      <w:tr w:rsidR="00CC3E6A" w:rsidRPr="00CC3E6A" w14:paraId="0E764B9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964A7A" w14:textId="77777777" w:rsidR="00CC3E6A" w:rsidRPr="00CC3E6A" w:rsidRDefault="00CC3E6A">
            <w:pPr>
              <w:rPr>
                <w:rFonts w:ascii="Arial" w:hAnsi="Arial" w:cs="Arial"/>
                <w:sz w:val="16"/>
                <w:szCs w:val="16"/>
              </w:rPr>
            </w:pPr>
            <w:r w:rsidRPr="00CC3E6A">
              <w:rPr>
                <w:rFonts w:ascii="Arial" w:hAnsi="Arial" w:cs="Arial"/>
                <w:sz w:val="16"/>
                <w:szCs w:val="16"/>
              </w:rPr>
              <w:t>30</w:t>
            </w:r>
          </w:p>
        </w:tc>
        <w:tc>
          <w:tcPr>
            <w:tcW w:w="1283" w:type="dxa"/>
            <w:tcBorders>
              <w:top w:val="single" w:sz="4" w:space="0" w:color="auto"/>
              <w:bottom w:val="single" w:sz="4" w:space="0" w:color="auto"/>
            </w:tcBorders>
          </w:tcPr>
          <w:p w14:paraId="74B419A9"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3C49657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D4D2277" w14:textId="662663FC"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(intrerupator automat diferential </w:t>
            </w:r>
            <w:r w:rsidR="00EA5113">
              <w:rPr>
                <w:rFonts w:ascii="Arial" w:hAnsi="Arial" w:cs="Arial"/>
                <w:sz w:val="16"/>
                <w:szCs w:val="16"/>
                <w:lang w:val="pt-BR"/>
              </w:rPr>
              <w:t xml:space="preserve">model analog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 32/</w:t>
            </w:r>
            <w:r w:rsidRPr="00CC3E6A">
              <w:rPr>
                <w:rFonts w:ascii="Arial" w:hAnsi="Arial" w:cs="Arial"/>
                <w:sz w:val="16"/>
                <w:szCs w:val="16"/>
              </w:rPr>
              <w:t>С</w:t>
            </w:r>
            <w:r w:rsidRPr="00CC3E6A">
              <w:rPr>
                <w:rFonts w:ascii="Arial" w:hAnsi="Arial" w:cs="Arial"/>
                <w:sz w:val="16"/>
                <w:szCs w:val="16"/>
                <w:lang w:val="pt-BR"/>
              </w:rPr>
              <w:t>16A/10mA)</w:t>
            </w:r>
          </w:p>
        </w:tc>
        <w:tc>
          <w:tcPr>
            <w:tcW w:w="992" w:type="dxa"/>
            <w:tcBorders>
              <w:top w:val="single" w:sz="4" w:space="0" w:color="auto"/>
              <w:bottom w:val="single" w:sz="4" w:space="0" w:color="auto"/>
            </w:tcBorders>
            <w:vAlign w:val="center"/>
          </w:tcPr>
          <w:p w14:paraId="23300FF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5E13D51"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2CFA03F3" w14:textId="77777777" w:rsidR="00CC3E6A" w:rsidRPr="00CC3E6A" w:rsidRDefault="00CC3E6A">
            <w:pPr>
              <w:jc w:val="center"/>
              <w:rPr>
                <w:rFonts w:ascii="Arial" w:hAnsi="Arial" w:cs="Arial"/>
                <w:sz w:val="16"/>
                <w:szCs w:val="16"/>
              </w:rPr>
            </w:pPr>
          </w:p>
        </w:tc>
      </w:tr>
      <w:tr w:rsidR="00CC3E6A" w:rsidRPr="00804AFA" w14:paraId="0A1BF1E0" w14:textId="77777777" w:rsidTr="00CC3E6A">
        <w:tc>
          <w:tcPr>
            <w:tcW w:w="709" w:type="dxa"/>
            <w:tcBorders>
              <w:top w:val="nil"/>
              <w:left w:val="single" w:sz="6" w:space="0" w:color="auto"/>
              <w:bottom w:val="nil"/>
              <w:right w:val="nil"/>
            </w:tcBorders>
          </w:tcPr>
          <w:p w14:paraId="6B3F5A57"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78799E0F"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4555E9F" w14:textId="71B551B7" w:rsidR="00CC3E6A" w:rsidRPr="00292880" w:rsidRDefault="00CC3E6A">
            <w:pPr>
              <w:rPr>
                <w:rFonts w:ascii="Arial" w:hAnsi="Arial" w:cs="Arial"/>
                <w:b/>
                <w:bCs/>
                <w:sz w:val="16"/>
                <w:szCs w:val="16"/>
                <w:lang w:val="pt-BR"/>
              </w:rPr>
            </w:pPr>
            <w:r w:rsidRPr="00292880">
              <w:rPr>
                <w:rFonts w:ascii="Arial" w:hAnsi="Arial" w:cs="Arial"/>
                <w:b/>
                <w:bCs/>
                <w:sz w:val="16"/>
                <w:szCs w:val="16"/>
                <w:lang w:val="pt-BR"/>
              </w:rPr>
              <w:t xml:space="preserve">1.6. </w:t>
            </w:r>
            <w:r w:rsidR="00292880" w:rsidRPr="00DD3561">
              <w:rPr>
                <w:rFonts w:ascii="Arial" w:hAnsi="Arial" w:cs="Arial"/>
                <w:b/>
                <w:bCs/>
                <w:sz w:val="16"/>
                <w:szCs w:val="16"/>
                <w:lang w:val="pt-BR"/>
              </w:rPr>
              <w:t xml:space="preserve">Panou electric de distributie </w:t>
            </w:r>
            <w:r w:rsidR="00292880">
              <w:rPr>
                <w:rFonts w:ascii="Arial" w:hAnsi="Arial" w:cs="Arial"/>
                <w:b/>
                <w:bCs/>
                <w:sz w:val="16"/>
                <w:szCs w:val="16"/>
                <w:lang w:val="pt-BR"/>
              </w:rPr>
              <w:t>al cazangeriei (</w:t>
            </w:r>
            <w:r w:rsidRPr="00CC3E6A">
              <w:rPr>
                <w:rFonts w:ascii="Arial" w:hAnsi="Arial" w:cs="Arial"/>
                <w:b/>
                <w:bCs/>
                <w:sz w:val="16"/>
                <w:szCs w:val="16"/>
              </w:rPr>
              <w:t>РЩК</w:t>
            </w:r>
            <w:r w:rsidR="00292880" w:rsidRPr="00292880">
              <w:rPr>
                <w:rFonts w:ascii="Arial" w:hAnsi="Arial" w:cs="Arial"/>
                <w:b/>
                <w:bCs/>
                <w:sz w:val="16"/>
                <w:szCs w:val="16"/>
                <w:lang w:val="pt-BR"/>
              </w:rPr>
              <w:t>)</w:t>
            </w:r>
          </w:p>
        </w:tc>
      </w:tr>
      <w:tr w:rsidR="00CC3E6A" w:rsidRPr="00CC3E6A" w14:paraId="5DDE0CE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1AD871" w14:textId="77777777" w:rsidR="00CC3E6A" w:rsidRPr="00CC3E6A" w:rsidRDefault="00CC3E6A">
            <w:pPr>
              <w:rPr>
                <w:rFonts w:ascii="Arial" w:hAnsi="Arial" w:cs="Arial"/>
                <w:sz w:val="16"/>
                <w:szCs w:val="16"/>
              </w:rPr>
            </w:pPr>
            <w:r w:rsidRPr="00CC3E6A">
              <w:rPr>
                <w:rFonts w:ascii="Arial" w:hAnsi="Arial" w:cs="Arial"/>
                <w:sz w:val="16"/>
                <w:szCs w:val="16"/>
              </w:rPr>
              <w:t>31</w:t>
            </w:r>
          </w:p>
        </w:tc>
        <w:tc>
          <w:tcPr>
            <w:tcW w:w="1283" w:type="dxa"/>
            <w:tcBorders>
              <w:top w:val="single" w:sz="4" w:space="0" w:color="auto"/>
              <w:bottom w:val="single" w:sz="4" w:space="0" w:color="auto"/>
            </w:tcBorders>
          </w:tcPr>
          <w:p w14:paraId="39EE5E7D" w14:textId="77777777" w:rsidR="00CC3E6A" w:rsidRPr="00CC3E6A" w:rsidRDefault="00CC3E6A">
            <w:pPr>
              <w:rPr>
                <w:rFonts w:ascii="Arial" w:hAnsi="Arial" w:cs="Arial"/>
                <w:sz w:val="16"/>
                <w:szCs w:val="16"/>
              </w:rPr>
            </w:pPr>
            <w:r w:rsidRPr="00CC3E6A">
              <w:rPr>
                <w:rFonts w:ascii="Arial" w:hAnsi="Arial" w:cs="Arial"/>
                <w:sz w:val="16"/>
                <w:szCs w:val="16"/>
              </w:rPr>
              <w:t>08-03-572-8</w:t>
            </w:r>
          </w:p>
          <w:p w14:paraId="08ABA99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9BF33EE" w14:textId="46420A76" w:rsidR="00CC3E6A" w:rsidRPr="00CC3E6A" w:rsidRDefault="00CC3E6A">
            <w:pPr>
              <w:rPr>
                <w:rFonts w:ascii="Arial" w:hAnsi="Arial" w:cs="Arial"/>
                <w:sz w:val="16"/>
                <w:szCs w:val="16"/>
                <w:lang w:val="pt-BR"/>
              </w:rPr>
            </w:pPr>
            <w:r w:rsidRPr="00CC3E6A">
              <w:rPr>
                <w:rFonts w:ascii="Arial" w:hAnsi="Arial" w:cs="Arial"/>
                <w:sz w:val="16"/>
                <w:szCs w:val="16"/>
                <w:lang w:val="pt-BR"/>
              </w:rPr>
              <w:t>Bloc de comanda de executare tip dulap sau punct de distributie (dulap), montat in nisa, inaltime si latime, mm, 620x310x120 (</w:t>
            </w:r>
            <w:r w:rsidR="00B73D6A" w:rsidRPr="00B73D6A">
              <w:rPr>
                <w:rFonts w:ascii="Arial" w:hAnsi="Arial" w:cs="Arial"/>
                <w:sz w:val="16"/>
                <w:szCs w:val="16"/>
                <w:lang w:val="pt-BR"/>
              </w:rPr>
              <w:t>cutie pentru automate m</w:t>
            </w:r>
            <w:r w:rsidR="00B73D6A">
              <w:rPr>
                <w:rFonts w:ascii="Arial" w:hAnsi="Arial" w:cs="Arial"/>
                <w:sz w:val="16"/>
                <w:szCs w:val="16"/>
                <w:lang w:val="pt-BR"/>
              </w:rPr>
              <w:t>odel analog</w:t>
            </w:r>
            <w:r w:rsidRPr="00CC3E6A">
              <w:rPr>
                <w:rFonts w:ascii="Arial" w:hAnsi="Arial" w:cs="Arial"/>
                <w:sz w:val="16"/>
                <w:szCs w:val="16"/>
                <w:lang w:val="pt-BR"/>
              </w:rPr>
              <w:t xml:space="preserve"> </w:t>
            </w:r>
            <w:proofErr w:type="spellStart"/>
            <w:r w:rsidRPr="00CC3E6A">
              <w:rPr>
                <w:rFonts w:ascii="Arial" w:hAnsi="Arial" w:cs="Arial"/>
                <w:sz w:val="16"/>
                <w:szCs w:val="16"/>
              </w:rPr>
              <w:t>ЩРв</w:t>
            </w:r>
            <w:proofErr w:type="spellEnd"/>
            <w:r w:rsidRPr="00CC3E6A">
              <w:rPr>
                <w:rFonts w:ascii="Arial" w:hAnsi="Arial" w:cs="Arial"/>
                <w:sz w:val="16"/>
                <w:szCs w:val="16"/>
                <w:lang w:val="pt-BR"/>
              </w:rPr>
              <w:t>-36</w:t>
            </w:r>
            <w:r w:rsidRPr="00CC3E6A">
              <w:rPr>
                <w:rFonts w:ascii="Arial" w:hAnsi="Arial" w:cs="Arial"/>
                <w:sz w:val="16"/>
                <w:szCs w:val="16"/>
              </w:rPr>
              <w:t>з</w:t>
            </w:r>
            <w:r w:rsidRPr="00CC3E6A">
              <w:rPr>
                <w:rFonts w:ascii="Arial" w:hAnsi="Arial" w:cs="Arial"/>
                <w:sz w:val="16"/>
                <w:szCs w:val="16"/>
                <w:lang w:val="pt-BR"/>
              </w:rPr>
              <w:t xml:space="preserve">-0-36 </w:t>
            </w:r>
            <w:r w:rsidRPr="00CC3E6A">
              <w:rPr>
                <w:rFonts w:ascii="Arial" w:hAnsi="Arial" w:cs="Arial"/>
                <w:sz w:val="16"/>
                <w:szCs w:val="16"/>
              </w:rPr>
              <w:t>УХЛЗ</w:t>
            </w:r>
            <w:r w:rsidRPr="00CC3E6A">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7737F3FF"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89862DE"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4915A169" w14:textId="77777777" w:rsidR="00CC3E6A" w:rsidRPr="00CC3E6A" w:rsidRDefault="00CC3E6A">
            <w:pPr>
              <w:jc w:val="center"/>
              <w:rPr>
                <w:rFonts w:ascii="Arial" w:hAnsi="Arial" w:cs="Arial"/>
                <w:sz w:val="16"/>
                <w:szCs w:val="16"/>
              </w:rPr>
            </w:pPr>
          </w:p>
        </w:tc>
      </w:tr>
      <w:tr w:rsidR="00CC3E6A" w:rsidRPr="00CC3E6A" w14:paraId="1830DBF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A249B2" w14:textId="77777777" w:rsidR="00CC3E6A" w:rsidRPr="00CC3E6A" w:rsidRDefault="00CC3E6A">
            <w:pPr>
              <w:rPr>
                <w:rFonts w:ascii="Arial" w:hAnsi="Arial" w:cs="Arial"/>
                <w:sz w:val="16"/>
                <w:szCs w:val="16"/>
              </w:rPr>
            </w:pPr>
            <w:r w:rsidRPr="00CC3E6A">
              <w:rPr>
                <w:rFonts w:ascii="Arial" w:hAnsi="Arial" w:cs="Arial"/>
                <w:sz w:val="16"/>
                <w:szCs w:val="16"/>
              </w:rPr>
              <w:t>32</w:t>
            </w:r>
          </w:p>
        </w:tc>
        <w:tc>
          <w:tcPr>
            <w:tcW w:w="1283" w:type="dxa"/>
            <w:tcBorders>
              <w:top w:val="single" w:sz="4" w:space="0" w:color="auto"/>
              <w:bottom w:val="single" w:sz="4" w:space="0" w:color="auto"/>
            </w:tcBorders>
          </w:tcPr>
          <w:p w14:paraId="2EF1FF97"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14E71A1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4D16CE1" w14:textId="761DDE28"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de sarcina </w:t>
            </w:r>
            <w:r w:rsidR="00B73D6A">
              <w:rPr>
                <w:rFonts w:ascii="Arial" w:hAnsi="Arial" w:cs="Arial"/>
                <w:sz w:val="16"/>
                <w:szCs w:val="16"/>
                <w:lang w:val="pt-BR"/>
              </w:rPr>
              <w:t xml:space="preserve">model analog </w:t>
            </w:r>
            <w:r w:rsidRPr="00CC3E6A">
              <w:rPr>
                <w:rFonts w:ascii="Arial" w:hAnsi="Arial" w:cs="Arial"/>
                <w:sz w:val="16"/>
                <w:szCs w:val="16"/>
                <w:lang w:val="pt-BR"/>
              </w:rPr>
              <w:t>BH 32/3</w:t>
            </w:r>
            <w:r w:rsidRPr="00CC3E6A">
              <w:rPr>
                <w:rFonts w:ascii="Arial" w:hAnsi="Arial" w:cs="Arial"/>
                <w:sz w:val="16"/>
                <w:szCs w:val="16"/>
              </w:rPr>
              <w:t>Р</w:t>
            </w:r>
            <w:r w:rsidRPr="00CC3E6A">
              <w:rPr>
                <w:rFonts w:ascii="Arial" w:hAnsi="Arial" w:cs="Arial"/>
                <w:sz w:val="16"/>
                <w:szCs w:val="16"/>
                <w:lang w:val="pt-BR"/>
              </w:rPr>
              <w:t>/63</w:t>
            </w:r>
            <w:r w:rsidRPr="00CC3E6A">
              <w:rPr>
                <w:rFonts w:ascii="Arial" w:hAnsi="Arial" w:cs="Arial"/>
                <w:sz w:val="16"/>
                <w:szCs w:val="16"/>
              </w:rPr>
              <w:t>А</w:t>
            </w:r>
            <w:r w:rsidRPr="00CC3E6A">
              <w:rPr>
                <w:rFonts w:ascii="Arial" w:hAnsi="Arial" w:cs="Arial"/>
                <w:sz w:val="16"/>
                <w:szCs w:val="16"/>
                <w:lang w:val="pt-BR"/>
              </w:rPr>
              <w:t>)</w:t>
            </w:r>
          </w:p>
        </w:tc>
        <w:tc>
          <w:tcPr>
            <w:tcW w:w="992" w:type="dxa"/>
            <w:tcBorders>
              <w:top w:val="single" w:sz="4" w:space="0" w:color="auto"/>
              <w:bottom w:val="single" w:sz="4" w:space="0" w:color="auto"/>
            </w:tcBorders>
            <w:vAlign w:val="center"/>
          </w:tcPr>
          <w:p w14:paraId="014AD659"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F0DD4C6"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40A86B80" w14:textId="77777777" w:rsidR="00CC3E6A" w:rsidRPr="00CC3E6A" w:rsidRDefault="00CC3E6A">
            <w:pPr>
              <w:jc w:val="center"/>
              <w:rPr>
                <w:rFonts w:ascii="Arial" w:hAnsi="Arial" w:cs="Arial"/>
                <w:sz w:val="16"/>
                <w:szCs w:val="16"/>
              </w:rPr>
            </w:pPr>
          </w:p>
        </w:tc>
      </w:tr>
      <w:tr w:rsidR="00CC3E6A" w:rsidRPr="00CC3E6A" w14:paraId="6462830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7449D6" w14:textId="77777777" w:rsidR="00CC3E6A" w:rsidRPr="00CC3E6A" w:rsidRDefault="00CC3E6A">
            <w:pPr>
              <w:rPr>
                <w:rFonts w:ascii="Arial" w:hAnsi="Arial" w:cs="Arial"/>
                <w:sz w:val="16"/>
                <w:szCs w:val="16"/>
              </w:rPr>
            </w:pPr>
            <w:r w:rsidRPr="00CC3E6A">
              <w:rPr>
                <w:rFonts w:ascii="Arial" w:hAnsi="Arial" w:cs="Arial"/>
                <w:sz w:val="16"/>
                <w:szCs w:val="16"/>
              </w:rPr>
              <w:t>33</w:t>
            </w:r>
          </w:p>
        </w:tc>
        <w:tc>
          <w:tcPr>
            <w:tcW w:w="1283" w:type="dxa"/>
            <w:tcBorders>
              <w:top w:val="single" w:sz="4" w:space="0" w:color="auto"/>
              <w:bottom w:val="single" w:sz="4" w:space="0" w:color="auto"/>
            </w:tcBorders>
          </w:tcPr>
          <w:p w14:paraId="794150CF"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9C60CA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4D8C048" w14:textId="72D8FA1D"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 intrerupator automat</w:t>
            </w:r>
            <w:r w:rsidR="00B73D6A">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В</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2A554AA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51E6B06"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4,0000</w:t>
            </w:r>
          </w:p>
          <w:p w14:paraId="1AFC840C" w14:textId="77777777" w:rsidR="00CC3E6A" w:rsidRPr="00CC3E6A" w:rsidRDefault="00CC3E6A">
            <w:pPr>
              <w:jc w:val="center"/>
              <w:rPr>
                <w:rFonts w:ascii="Arial" w:hAnsi="Arial" w:cs="Arial"/>
                <w:sz w:val="16"/>
                <w:szCs w:val="16"/>
              </w:rPr>
            </w:pPr>
          </w:p>
        </w:tc>
      </w:tr>
      <w:tr w:rsidR="00CC3E6A" w:rsidRPr="00CC3E6A" w14:paraId="16F518A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4A3029" w14:textId="77777777" w:rsidR="00CC3E6A" w:rsidRPr="00CC3E6A" w:rsidRDefault="00CC3E6A">
            <w:pPr>
              <w:rPr>
                <w:rFonts w:ascii="Arial" w:hAnsi="Arial" w:cs="Arial"/>
                <w:sz w:val="16"/>
                <w:szCs w:val="16"/>
              </w:rPr>
            </w:pPr>
            <w:r w:rsidRPr="00CC3E6A">
              <w:rPr>
                <w:rFonts w:ascii="Arial" w:hAnsi="Arial" w:cs="Arial"/>
                <w:sz w:val="16"/>
                <w:szCs w:val="16"/>
              </w:rPr>
              <w:t>34</w:t>
            </w:r>
          </w:p>
        </w:tc>
        <w:tc>
          <w:tcPr>
            <w:tcW w:w="1283" w:type="dxa"/>
            <w:tcBorders>
              <w:top w:val="single" w:sz="4" w:space="0" w:color="auto"/>
              <w:bottom w:val="single" w:sz="4" w:space="0" w:color="auto"/>
            </w:tcBorders>
          </w:tcPr>
          <w:p w14:paraId="632675B3"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57E47F1"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41D6822" w14:textId="03CCA70D"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(automate) (intrerupator automat </w:t>
            </w:r>
            <w:r w:rsidR="00B73D6A">
              <w:rPr>
                <w:rFonts w:ascii="Arial" w:hAnsi="Arial" w:cs="Arial"/>
                <w:sz w:val="16"/>
                <w:szCs w:val="16"/>
                <w:lang w:val="pt-BR"/>
              </w:rPr>
              <w:t xml:space="preserve">model analog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С</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47309780"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E30D75A"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7,0000</w:t>
            </w:r>
          </w:p>
          <w:p w14:paraId="22C266F9" w14:textId="77777777" w:rsidR="00CC3E6A" w:rsidRPr="00CC3E6A" w:rsidRDefault="00CC3E6A">
            <w:pPr>
              <w:jc w:val="center"/>
              <w:rPr>
                <w:rFonts w:ascii="Arial" w:hAnsi="Arial" w:cs="Arial"/>
                <w:sz w:val="16"/>
                <w:szCs w:val="16"/>
              </w:rPr>
            </w:pPr>
          </w:p>
        </w:tc>
      </w:tr>
      <w:tr w:rsidR="00CC3E6A" w:rsidRPr="00CC3E6A" w14:paraId="5F7F4B3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C083DB" w14:textId="77777777" w:rsidR="00CC3E6A" w:rsidRPr="00CC3E6A" w:rsidRDefault="00CC3E6A">
            <w:pPr>
              <w:rPr>
                <w:rFonts w:ascii="Arial" w:hAnsi="Arial" w:cs="Arial"/>
                <w:sz w:val="16"/>
                <w:szCs w:val="16"/>
              </w:rPr>
            </w:pPr>
            <w:r w:rsidRPr="00CC3E6A">
              <w:rPr>
                <w:rFonts w:ascii="Arial" w:hAnsi="Arial" w:cs="Arial"/>
                <w:sz w:val="16"/>
                <w:szCs w:val="16"/>
              </w:rPr>
              <w:t>35</w:t>
            </w:r>
          </w:p>
        </w:tc>
        <w:tc>
          <w:tcPr>
            <w:tcW w:w="1283" w:type="dxa"/>
            <w:tcBorders>
              <w:top w:val="single" w:sz="4" w:space="0" w:color="auto"/>
              <w:bottom w:val="single" w:sz="4" w:space="0" w:color="auto"/>
            </w:tcBorders>
          </w:tcPr>
          <w:p w14:paraId="1B8F4EB0"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63CA7F8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ACE98D8" w14:textId="7AB140E1"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Dispozitiv sau aparat demontat inainte de transportare (intrerupator automat diferential </w:t>
            </w:r>
            <w:r w:rsidR="00B73D6A">
              <w:rPr>
                <w:rFonts w:ascii="Arial" w:hAnsi="Arial" w:cs="Arial"/>
                <w:sz w:val="16"/>
                <w:szCs w:val="16"/>
                <w:lang w:val="pt-BR"/>
              </w:rPr>
              <w:t>model analog</w:t>
            </w:r>
            <w:r w:rsidRPr="00CC3E6A">
              <w:rPr>
                <w:rFonts w:ascii="Arial" w:hAnsi="Arial" w:cs="Arial"/>
                <w:sz w:val="16"/>
                <w:szCs w:val="16"/>
                <w:lang w:val="pt-BR"/>
              </w:rPr>
              <w:t xml:space="preserve">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 32/</w:t>
            </w:r>
            <w:r w:rsidRPr="00CC3E6A">
              <w:rPr>
                <w:rFonts w:ascii="Arial" w:hAnsi="Arial" w:cs="Arial"/>
                <w:sz w:val="16"/>
                <w:szCs w:val="16"/>
              </w:rPr>
              <w:t>С</w:t>
            </w:r>
            <w:r w:rsidRPr="00CC3E6A">
              <w:rPr>
                <w:rFonts w:ascii="Arial" w:hAnsi="Arial" w:cs="Arial"/>
                <w:sz w:val="16"/>
                <w:szCs w:val="16"/>
                <w:lang w:val="pt-BR"/>
              </w:rPr>
              <w:t>16A/10mA)</w:t>
            </w:r>
          </w:p>
        </w:tc>
        <w:tc>
          <w:tcPr>
            <w:tcW w:w="992" w:type="dxa"/>
            <w:tcBorders>
              <w:top w:val="single" w:sz="4" w:space="0" w:color="auto"/>
              <w:bottom w:val="single" w:sz="4" w:space="0" w:color="auto"/>
            </w:tcBorders>
            <w:vAlign w:val="center"/>
          </w:tcPr>
          <w:p w14:paraId="12CA867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E963229"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630F5D68" w14:textId="77777777" w:rsidR="00CC3E6A" w:rsidRPr="00CC3E6A" w:rsidRDefault="00CC3E6A">
            <w:pPr>
              <w:jc w:val="center"/>
              <w:rPr>
                <w:rFonts w:ascii="Arial" w:hAnsi="Arial" w:cs="Arial"/>
                <w:sz w:val="16"/>
                <w:szCs w:val="16"/>
              </w:rPr>
            </w:pPr>
          </w:p>
        </w:tc>
      </w:tr>
      <w:tr w:rsidR="00CC3E6A" w:rsidRPr="00804AFA" w14:paraId="31DAF501" w14:textId="77777777" w:rsidTr="00CC3E6A">
        <w:tc>
          <w:tcPr>
            <w:tcW w:w="709" w:type="dxa"/>
            <w:tcBorders>
              <w:top w:val="nil"/>
              <w:left w:val="single" w:sz="6" w:space="0" w:color="auto"/>
              <w:bottom w:val="nil"/>
              <w:right w:val="nil"/>
            </w:tcBorders>
          </w:tcPr>
          <w:p w14:paraId="3174DD5D"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6B5CF999"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E2A2504" w14:textId="34AE4212" w:rsidR="00CC3E6A" w:rsidRPr="00DD3561" w:rsidRDefault="00CC3E6A">
            <w:pPr>
              <w:rPr>
                <w:rFonts w:ascii="Arial" w:hAnsi="Arial" w:cs="Arial"/>
                <w:b/>
                <w:bCs/>
                <w:sz w:val="16"/>
                <w:szCs w:val="16"/>
                <w:lang w:val="pt-BR"/>
              </w:rPr>
            </w:pPr>
            <w:r w:rsidRPr="00DD3561">
              <w:rPr>
                <w:rFonts w:ascii="Arial" w:hAnsi="Arial" w:cs="Arial"/>
                <w:b/>
                <w:bCs/>
                <w:sz w:val="16"/>
                <w:szCs w:val="16"/>
                <w:lang w:val="pt-BR"/>
              </w:rPr>
              <w:t xml:space="preserve">1.7. </w:t>
            </w:r>
            <w:r w:rsidR="00EA5113" w:rsidRPr="00DD3561">
              <w:rPr>
                <w:rFonts w:ascii="Arial" w:hAnsi="Arial" w:cs="Arial"/>
                <w:b/>
                <w:bCs/>
                <w:sz w:val="16"/>
                <w:szCs w:val="16"/>
                <w:lang w:val="pt-BR"/>
              </w:rPr>
              <w:t>Panou</w:t>
            </w:r>
            <w:r w:rsidR="00DD3561" w:rsidRPr="00DD3561">
              <w:rPr>
                <w:rFonts w:ascii="Arial" w:hAnsi="Arial" w:cs="Arial"/>
                <w:b/>
                <w:bCs/>
                <w:sz w:val="16"/>
                <w:szCs w:val="16"/>
                <w:lang w:val="pt-BR"/>
              </w:rPr>
              <w:t xml:space="preserve"> electric de distributie </w:t>
            </w:r>
            <w:r w:rsidR="00DD3561">
              <w:rPr>
                <w:rFonts w:ascii="Arial" w:hAnsi="Arial" w:cs="Arial"/>
                <w:b/>
                <w:bCs/>
                <w:sz w:val="16"/>
                <w:szCs w:val="16"/>
                <w:lang w:val="pt-BR"/>
              </w:rPr>
              <w:t xml:space="preserve">al </w:t>
            </w:r>
            <w:r w:rsidR="00DD3561" w:rsidRPr="00DD3561">
              <w:rPr>
                <w:rFonts w:ascii="Arial" w:hAnsi="Arial" w:cs="Arial"/>
                <w:b/>
                <w:bCs/>
                <w:sz w:val="16"/>
                <w:szCs w:val="16"/>
                <w:lang w:val="pt-BR"/>
              </w:rPr>
              <w:t>s</w:t>
            </w:r>
            <w:r w:rsidR="00DD3561">
              <w:rPr>
                <w:rFonts w:ascii="Arial" w:hAnsi="Arial" w:cs="Arial"/>
                <w:b/>
                <w:bCs/>
                <w:sz w:val="16"/>
                <w:szCs w:val="16"/>
                <w:lang w:val="pt-BR"/>
              </w:rPr>
              <w:t>istemului de ventilare (</w:t>
            </w:r>
            <w:r w:rsidR="00DD3561" w:rsidRPr="00CC3E6A">
              <w:rPr>
                <w:rFonts w:ascii="Arial" w:hAnsi="Arial" w:cs="Arial"/>
                <w:b/>
                <w:bCs/>
                <w:sz w:val="16"/>
                <w:szCs w:val="16"/>
              </w:rPr>
              <w:t>РЩ</w:t>
            </w:r>
            <w:r w:rsidR="00DD3561">
              <w:rPr>
                <w:rFonts w:ascii="Arial" w:hAnsi="Arial" w:cs="Arial"/>
                <w:b/>
                <w:bCs/>
                <w:sz w:val="16"/>
                <w:szCs w:val="16"/>
                <w:lang w:val="ru-MD"/>
              </w:rPr>
              <w:t>В</w:t>
            </w:r>
            <w:r w:rsidR="00DD3561">
              <w:rPr>
                <w:rFonts w:ascii="Arial" w:hAnsi="Arial" w:cs="Arial"/>
                <w:b/>
                <w:bCs/>
                <w:sz w:val="16"/>
                <w:szCs w:val="16"/>
                <w:lang w:val="pt-BR"/>
              </w:rPr>
              <w:t>)</w:t>
            </w:r>
          </w:p>
        </w:tc>
      </w:tr>
      <w:tr w:rsidR="00CC3E6A" w:rsidRPr="00CC3E6A" w14:paraId="6DA2418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F5E63B" w14:textId="77777777" w:rsidR="00CC3E6A" w:rsidRPr="00CC3E6A" w:rsidRDefault="00CC3E6A">
            <w:pPr>
              <w:rPr>
                <w:rFonts w:ascii="Arial" w:hAnsi="Arial" w:cs="Arial"/>
                <w:sz w:val="16"/>
                <w:szCs w:val="16"/>
              </w:rPr>
            </w:pPr>
            <w:r w:rsidRPr="00CC3E6A">
              <w:rPr>
                <w:rFonts w:ascii="Arial" w:hAnsi="Arial" w:cs="Arial"/>
                <w:sz w:val="16"/>
                <w:szCs w:val="16"/>
              </w:rPr>
              <w:t>36</w:t>
            </w:r>
          </w:p>
        </w:tc>
        <w:tc>
          <w:tcPr>
            <w:tcW w:w="1283" w:type="dxa"/>
            <w:tcBorders>
              <w:top w:val="single" w:sz="4" w:space="0" w:color="auto"/>
              <w:bottom w:val="single" w:sz="4" w:space="0" w:color="auto"/>
            </w:tcBorders>
          </w:tcPr>
          <w:p w14:paraId="6F8E281E" w14:textId="77777777" w:rsidR="00CC3E6A" w:rsidRPr="00CC3E6A" w:rsidRDefault="00CC3E6A">
            <w:pPr>
              <w:rPr>
                <w:rFonts w:ascii="Arial" w:hAnsi="Arial" w:cs="Arial"/>
                <w:sz w:val="16"/>
                <w:szCs w:val="16"/>
              </w:rPr>
            </w:pPr>
            <w:r w:rsidRPr="00CC3E6A">
              <w:rPr>
                <w:rFonts w:ascii="Arial" w:hAnsi="Arial" w:cs="Arial"/>
                <w:sz w:val="16"/>
                <w:szCs w:val="16"/>
              </w:rPr>
              <w:t>08-03-572-8</w:t>
            </w:r>
          </w:p>
          <w:p w14:paraId="3BA5FA1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8FB3930" w14:textId="0DE8EE4A" w:rsidR="00CC3E6A" w:rsidRPr="00CC3E6A" w:rsidRDefault="00CC3E6A">
            <w:pPr>
              <w:rPr>
                <w:rFonts w:ascii="Arial" w:hAnsi="Arial" w:cs="Arial"/>
                <w:sz w:val="16"/>
                <w:szCs w:val="16"/>
                <w:lang w:val="pt-BR"/>
              </w:rPr>
            </w:pPr>
            <w:r w:rsidRPr="00CC3E6A">
              <w:rPr>
                <w:rFonts w:ascii="Arial" w:hAnsi="Arial" w:cs="Arial"/>
                <w:sz w:val="16"/>
                <w:szCs w:val="16"/>
                <w:lang w:val="pt-BR"/>
              </w:rPr>
              <w:t>Bloc de comanda de executare tip dulap sau punct de distributie (dulap), montat in nisa, inaltime si latime, mm, 620x310x120 (</w:t>
            </w:r>
            <w:r w:rsidR="004F38CD" w:rsidRPr="00B73D6A">
              <w:rPr>
                <w:rFonts w:ascii="Arial" w:hAnsi="Arial" w:cs="Arial"/>
                <w:sz w:val="16"/>
                <w:szCs w:val="16"/>
                <w:lang w:val="pt-BR"/>
              </w:rPr>
              <w:t>cutie pentru automate m</w:t>
            </w:r>
            <w:r w:rsidR="004F38CD">
              <w:rPr>
                <w:rFonts w:ascii="Arial" w:hAnsi="Arial" w:cs="Arial"/>
                <w:sz w:val="16"/>
                <w:szCs w:val="16"/>
                <w:lang w:val="pt-BR"/>
              </w:rPr>
              <w:t>odel analog</w:t>
            </w:r>
            <w:r w:rsidRPr="00CC3E6A">
              <w:rPr>
                <w:rFonts w:ascii="Arial" w:hAnsi="Arial" w:cs="Arial"/>
                <w:sz w:val="16"/>
                <w:szCs w:val="16"/>
                <w:lang w:val="pt-BR"/>
              </w:rPr>
              <w:t xml:space="preserve"> </w:t>
            </w:r>
            <w:proofErr w:type="spellStart"/>
            <w:r w:rsidRPr="00CC3E6A">
              <w:rPr>
                <w:rFonts w:ascii="Arial" w:hAnsi="Arial" w:cs="Arial"/>
                <w:sz w:val="16"/>
                <w:szCs w:val="16"/>
              </w:rPr>
              <w:t>ЩРв</w:t>
            </w:r>
            <w:proofErr w:type="spellEnd"/>
            <w:r w:rsidRPr="00CC3E6A">
              <w:rPr>
                <w:rFonts w:ascii="Arial" w:hAnsi="Arial" w:cs="Arial"/>
                <w:sz w:val="16"/>
                <w:szCs w:val="16"/>
                <w:lang w:val="pt-BR"/>
              </w:rPr>
              <w:t>-36</w:t>
            </w:r>
            <w:r w:rsidRPr="00CC3E6A">
              <w:rPr>
                <w:rFonts w:ascii="Arial" w:hAnsi="Arial" w:cs="Arial"/>
                <w:sz w:val="16"/>
                <w:szCs w:val="16"/>
              </w:rPr>
              <w:t>з</w:t>
            </w:r>
            <w:r w:rsidRPr="00CC3E6A">
              <w:rPr>
                <w:rFonts w:ascii="Arial" w:hAnsi="Arial" w:cs="Arial"/>
                <w:sz w:val="16"/>
                <w:szCs w:val="16"/>
                <w:lang w:val="pt-BR"/>
              </w:rPr>
              <w:t xml:space="preserve">-0-36 </w:t>
            </w:r>
            <w:r w:rsidRPr="00CC3E6A">
              <w:rPr>
                <w:rFonts w:ascii="Arial" w:hAnsi="Arial" w:cs="Arial"/>
                <w:sz w:val="16"/>
                <w:szCs w:val="16"/>
              </w:rPr>
              <w:t>УХЛЗ</w:t>
            </w:r>
            <w:r w:rsidRPr="00CC3E6A">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78CD95B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1F57EED"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4212FDE0" w14:textId="77777777" w:rsidR="00CC3E6A" w:rsidRPr="00CC3E6A" w:rsidRDefault="00CC3E6A">
            <w:pPr>
              <w:jc w:val="center"/>
              <w:rPr>
                <w:rFonts w:ascii="Arial" w:hAnsi="Arial" w:cs="Arial"/>
                <w:sz w:val="16"/>
                <w:szCs w:val="16"/>
              </w:rPr>
            </w:pPr>
          </w:p>
        </w:tc>
      </w:tr>
      <w:tr w:rsidR="00CC3E6A" w:rsidRPr="00CC3E6A" w14:paraId="066952F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B9EADD" w14:textId="77777777" w:rsidR="00CC3E6A" w:rsidRPr="00CC3E6A" w:rsidRDefault="00CC3E6A">
            <w:pPr>
              <w:rPr>
                <w:rFonts w:ascii="Arial" w:hAnsi="Arial" w:cs="Arial"/>
                <w:sz w:val="16"/>
                <w:szCs w:val="16"/>
              </w:rPr>
            </w:pPr>
            <w:r w:rsidRPr="00CC3E6A">
              <w:rPr>
                <w:rFonts w:ascii="Arial" w:hAnsi="Arial" w:cs="Arial"/>
                <w:sz w:val="16"/>
                <w:szCs w:val="16"/>
              </w:rPr>
              <w:t>37</w:t>
            </w:r>
          </w:p>
        </w:tc>
        <w:tc>
          <w:tcPr>
            <w:tcW w:w="1283" w:type="dxa"/>
            <w:tcBorders>
              <w:top w:val="single" w:sz="4" w:space="0" w:color="auto"/>
              <w:bottom w:val="single" w:sz="4" w:space="0" w:color="auto"/>
            </w:tcBorders>
          </w:tcPr>
          <w:p w14:paraId="6B73C094"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2AFD29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E4F423E" w14:textId="371AD198"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de sarcina</w:t>
            </w:r>
            <w:r w:rsidR="004F38CD">
              <w:rPr>
                <w:rFonts w:ascii="Arial" w:hAnsi="Arial" w:cs="Arial"/>
                <w:sz w:val="16"/>
                <w:szCs w:val="16"/>
                <w:lang w:val="pt-BR"/>
              </w:rPr>
              <w:t xml:space="preserve"> model analog</w:t>
            </w:r>
            <w:r w:rsidRPr="00CC3E6A">
              <w:rPr>
                <w:rFonts w:ascii="Arial" w:hAnsi="Arial" w:cs="Arial"/>
                <w:sz w:val="16"/>
                <w:szCs w:val="16"/>
                <w:lang w:val="pt-BR"/>
              </w:rPr>
              <w:t xml:space="preserve"> BH 32/3</w:t>
            </w:r>
            <w:r w:rsidRPr="00CC3E6A">
              <w:rPr>
                <w:rFonts w:ascii="Arial" w:hAnsi="Arial" w:cs="Arial"/>
                <w:sz w:val="16"/>
                <w:szCs w:val="16"/>
              </w:rPr>
              <w:t>Р</w:t>
            </w:r>
            <w:r w:rsidRPr="00CC3E6A">
              <w:rPr>
                <w:rFonts w:ascii="Arial" w:hAnsi="Arial" w:cs="Arial"/>
                <w:sz w:val="16"/>
                <w:szCs w:val="16"/>
                <w:lang w:val="pt-BR"/>
              </w:rPr>
              <w:t>/63</w:t>
            </w:r>
            <w:r w:rsidRPr="00CC3E6A">
              <w:rPr>
                <w:rFonts w:ascii="Arial" w:hAnsi="Arial" w:cs="Arial"/>
                <w:sz w:val="16"/>
                <w:szCs w:val="16"/>
              </w:rPr>
              <w:t>А</w:t>
            </w:r>
            <w:r w:rsidRPr="00CC3E6A">
              <w:rPr>
                <w:rFonts w:ascii="Arial" w:hAnsi="Arial" w:cs="Arial"/>
                <w:sz w:val="16"/>
                <w:szCs w:val="16"/>
                <w:lang w:val="pt-BR"/>
              </w:rPr>
              <w:t>)</w:t>
            </w:r>
          </w:p>
        </w:tc>
        <w:tc>
          <w:tcPr>
            <w:tcW w:w="992" w:type="dxa"/>
            <w:tcBorders>
              <w:top w:val="single" w:sz="4" w:space="0" w:color="auto"/>
              <w:bottom w:val="single" w:sz="4" w:space="0" w:color="auto"/>
            </w:tcBorders>
            <w:vAlign w:val="center"/>
          </w:tcPr>
          <w:p w14:paraId="51AD1B3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8F9ECE3"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2701AD7D" w14:textId="77777777" w:rsidR="00CC3E6A" w:rsidRPr="00CC3E6A" w:rsidRDefault="00CC3E6A">
            <w:pPr>
              <w:jc w:val="center"/>
              <w:rPr>
                <w:rFonts w:ascii="Arial" w:hAnsi="Arial" w:cs="Arial"/>
                <w:sz w:val="16"/>
                <w:szCs w:val="16"/>
              </w:rPr>
            </w:pPr>
          </w:p>
        </w:tc>
      </w:tr>
      <w:tr w:rsidR="00CC3E6A" w:rsidRPr="00CC3E6A" w14:paraId="0DCC9B21"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1A10E00" w14:textId="77777777" w:rsidR="00CC3E6A" w:rsidRPr="00CC3E6A" w:rsidRDefault="00CC3E6A">
            <w:pPr>
              <w:rPr>
                <w:rFonts w:ascii="Arial" w:hAnsi="Arial" w:cs="Arial"/>
                <w:sz w:val="16"/>
                <w:szCs w:val="16"/>
              </w:rPr>
            </w:pPr>
            <w:r w:rsidRPr="00CC3E6A">
              <w:rPr>
                <w:rFonts w:ascii="Arial" w:hAnsi="Arial" w:cs="Arial"/>
                <w:sz w:val="16"/>
                <w:szCs w:val="16"/>
              </w:rPr>
              <w:t>38</w:t>
            </w:r>
          </w:p>
        </w:tc>
        <w:tc>
          <w:tcPr>
            <w:tcW w:w="1283" w:type="dxa"/>
            <w:tcBorders>
              <w:top w:val="single" w:sz="4" w:space="0" w:color="auto"/>
              <w:bottom w:val="single" w:sz="4" w:space="0" w:color="auto"/>
            </w:tcBorders>
          </w:tcPr>
          <w:p w14:paraId="6AA2CCEC"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029C590C"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806E44F" w14:textId="7B0D493F"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automat</w:t>
            </w:r>
            <w:r w:rsidR="004F38CD">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A47-29/3P/</w:t>
            </w:r>
            <w:r w:rsidRPr="00CC3E6A">
              <w:rPr>
                <w:rFonts w:ascii="Arial" w:hAnsi="Arial" w:cs="Arial"/>
                <w:sz w:val="16"/>
                <w:szCs w:val="16"/>
              </w:rPr>
              <w:t>С</w:t>
            </w:r>
            <w:r w:rsidRPr="00CC3E6A">
              <w:rPr>
                <w:rFonts w:ascii="Arial" w:hAnsi="Arial" w:cs="Arial"/>
                <w:sz w:val="16"/>
                <w:szCs w:val="16"/>
                <w:lang w:val="pt-BR"/>
              </w:rPr>
              <w:t>/20A)</w:t>
            </w:r>
          </w:p>
        </w:tc>
        <w:tc>
          <w:tcPr>
            <w:tcW w:w="992" w:type="dxa"/>
            <w:tcBorders>
              <w:top w:val="single" w:sz="4" w:space="0" w:color="auto"/>
              <w:bottom w:val="single" w:sz="4" w:space="0" w:color="auto"/>
            </w:tcBorders>
            <w:vAlign w:val="center"/>
          </w:tcPr>
          <w:p w14:paraId="3B71AB4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2C490F2"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19F958B3" w14:textId="77777777" w:rsidR="00CC3E6A" w:rsidRPr="00CC3E6A" w:rsidRDefault="00CC3E6A">
            <w:pPr>
              <w:jc w:val="center"/>
              <w:rPr>
                <w:rFonts w:ascii="Arial" w:hAnsi="Arial" w:cs="Arial"/>
                <w:sz w:val="16"/>
                <w:szCs w:val="16"/>
              </w:rPr>
            </w:pPr>
          </w:p>
        </w:tc>
      </w:tr>
      <w:tr w:rsidR="00CC3E6A" w:rsidRPr="00CC3E6A" w14:paraId="5C6F8F6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67FB21" w14:textId="77777777" w:rsidR="00CC3E6A" w:rsidRPr="00CC3E6A" w:rsidRDefault="00CC3E6A">
            <w:pPr>
              <w:rPr>
                <w:rFonts w:ascii="Arial" w:hAnsi="Arial" w:cs="Arial"/>
                <w:sz w:val="16"/>
                <w:szCs w:val="16"/>
              </w:rPr>
            </w:pPr>
            <w:r w:rsidRPr="00CC3E6A">
              <w:rPr>
                <w:rFonts w:ascii="Arial" w:hAnsi="Arial" w:cs="Arial"/>
                <w:sz w:val="16"/>
                <w:szCs w:val="16"/>
              </w:rPr>
              <w:t>39</w:t>
            </w:r>
          </w:p>
        </w:tc>
        <w:tc>
          <w:tcPr>
            <w:tcW w:w="1283" w:type="dxa"/>
            <w:tcBorders>
              <w:top w:val="single" w:sz="4" w:space="0" w:color="auto"/>
              <w:bottom w:val="single" w:sz="4" w:space="0" w:color="auto"/>
            </w:tcBorders>
          </w:tcPr>
          <w:p w14:paraId="191A1F65"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1A3329A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4200E96" w14:textId="26EF691B"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automat</w:t>
            </w:r>
            <w:r w:rsidR="004F38CD">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A47-29/3P/</w:t>
            </w:r>
            <w:r w:rsidRPr="00CC3E6A">
              <w:rPr>
                <w:rFonts w:ascii="Arial" w:hAnsi="Arial" w:cs="Arial"/>
                <w:sz w:val="16"/>
                <w:szCs w:val="16"/>
              </w:rPr>
              <w:t>С</w:t>
            </w:r>
            <w:r w:rsidRPr="00CC3E6A">
              <w:rPr>
                <w:rFonts w:ascii="Arial" w:hAnsi="Arial" w:cs="Arial"/>
                <w:sz w:val="16"/>
                <w:szCs w:val="16"/>
                <w:lang w:val="pt-BR"/>
              </w:rPr>
              <w:t>/16A)</w:t>
            </w:r>
          </w:p>
        </w:tc>
        <w:tc>
          <w:tcPr>
            <w:tcW w:w="992" w:type="dxa"/>
            <w:tcBorders>
              <w:top w:val="single" w:sz="4" w:space="0" w:color="auto"/>
              <w:bottom w:val="single" w:sz="4" w:space="0" w:color="auto"/>
            </w:tcBorders>
            <w:vAlign w:val="center"/>
          </w:tcPr>
          <w:p w14:paraId="5CDC3E0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8453CFC"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6341553A" w14:textId="77777777" w:rsidR="00CC3E6A" w:rsidRPr="00CC3E6A" w:rsidRDefault="00CC3E6A">
            <w:pPr>
              <w:jc w:val="center"/>
              <w:rPr>
                <w:rFonts w:ascii="Arial" w:hAnsi="Arial" w:cs="Arial"/>
                <w:sz w:val="16"/>
                <w:szCs w:val="16"/>
              </w:rPr>
            </w:pPr>
          </w:p>
        </w:tc>
      </w:tr>
      <w:tr w:rsidR="00CC3E6A" w:rsidRPr="00CC3E6A" w14:paraId="5053F6C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DE1E04" w14:textId="77777777" w:rsidR="00CC3E6A" w:rsidRPr="00CC3E6A" w:rsidRDefault="00CC3E6A">
            <w:pPr>
              <w:rPr>
                <w:rFonts w:ascii="Arial" w:hAnsi="Arial" w:cs="Arial"/>
                <w:sz w:val="16"/>
                <w:szCs w:val="16"/>
              </w:rPr>
            </w:pPr>
            <w:r w:rsidRPr="00CC3E6A">
              <w:rPr>
                <w:rFonts w:ascii="Arial" w:hAnsi="Arial" w:cs="Arial"/>
                <w:sz w:val="16"/>
                <w:szCs w:val="16"/>
              </w:rPr>
              <w:t>40</w:t>
            </w:r>
          </w:p>
        </w:tc>
        <w:tc>
          <w:tcPr>
            <w:tcW w:w="1283" w:type="dxa"/>
            <w:tcBorders>
              <w:top w:val="single" w:sz="4" w:space="0" w:color="auto"/>
              <w:bottom w:val="single" w:sz="4" w:space="0" w:color="auto"/>
            </w:tcBorders>
          </w:tcPr>
          <w:p w14:paraId="6A325BFD"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28FFDF4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277D95D" w14:textId="19F688CD"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automat</w:t>
            </w:r>
            <w:r w:rsidR="004F38CD">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С</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5ADAAB3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1E71C13"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5,0000</w:t>
            </w:r>
          </w:p>
          <w:p w14:paraId="6A2CB621" w14:textId="77777777" w:rsidR="00CC3E6A" w:rsidRPr="00CC3E6A" w:rsidRDefault="00CC3E6A">
            <w:pPr>
              <w:jc w:val="center"/>
              <w:rPr>
                <w:rFonts w:ascii="Arial" w:hAnsi="Arial" w:cs="Arial"/>
                <w:sz w:val="16"/>
                <w:szCs w:val="16"/>
              </w:rPr>
            </w:pPr>
          </w:p>
        </w:tc>
      </w:tr>
      <w:tr w:rsidR="00CC3E6A" w:rsidRPr="00CC3E6A" w14:paraId="5CF8D26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2F8550" w14:textId="77777777" w:rsidR="00CC3E6A" w:rsidRPr="00CC3E6A" w:rsidRDefault="00CC3E6A">
            <w:pPr>
              <w:rPr>
                <w:rFonts w:ascii="Arial" w:hAnsi="Arial" w:cs="Arial"/>
                <w:sz w:val="16"/>
                <w:szCs w:val="16"/>
              </w:rPr>
            </w:pPr>
            <w:r w:rsidRPr="00CC3E6A">
              <w:rPr>
                <w:rFonts w:ascii="Arial" w:hAnsi="Arial" w:cs="Arial"/>
                <w:sz w:val="16"/>
                <w:szCs w:val="16"/>
              </w:rPr>
              <w:lastRenderedPageBreak/>
              <w:t>41</w:t>
            </w:r>
          </w:p>
        </w:tc>
        <w:tc>
          <w:tcPr>
            <w:tcW w:w="1283" w:type="dxa"/>
            <w:tcBorders>
              <w:top w:val="single" w:sz="4" w:space="0" w:color="auto"/>
              <w:bottom w:val="single" w:sz="4" w:space="0" w:color="auto"/>
            </w:tcBorders>
          </w:tcPr>
          <w:p w14:paraId="7A1A3769"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5ACC9FD1"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9F934F5" w14:textId="4A72B032"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(automate) (intrerupator automat</w:t>
            </w:r>
            <w:r w:rsidR="004F38CD">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В</w:t>
            </w:r>
            <w:r w:rsidRPr="00CC3E6A">
              <w:rPr>
                <w:rFonts w:ascii="Arial" w:hAnsi="Arial" w:cs="Arial"/>
                <w:sz w:val="16"/>
                <w:szCs w:val="16"/>
                <w:lang w:val="pt-BR"/>
              </w:rPr>
              <w:t>A47-29/1P/</w:t>
            </w:r>
            <w:r w:rsidRPr="00CC3E6A">
              <w:rPr>
                <w:rFonts w:ascii="Arial" w:hAnsi="Arial" w:cs="Arial"/>
                <w:sz w:val="16"/>
                <w:szCs w:val="16"/>
              </w:rPr>
              <w:t>В</w:t>
            </w:r>
            <w:r w:rsidRPr="00CC3E6A">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38716290"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0DEF3B2"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3,0000</w:t>
            </w:r>
          </w:p>
          <w:p w14:paraId="3437D526" w14:textId="77777777" w:rsidR="00CC3E6A" w:rsidRPr="00CC3E6A" w:rsidRDefault="00CC3E6A">
            <w:pPr>
              <w:jc w:val="center"/>
              <w:rPr>
                <w:rFonts w:ascii="Arial" w:hAnsi="Arial" w:cs="Arial"/>
                <w:sz w:val="16"/>
                <w:szCs w:val="16"/>
              </w:rPr>
            </w:pPr>
          </w:p>
        </w:tc>
      </w:tr>
      <w:tr w:rsidR="00CC3E6A" w:rsidRPr="00CC3E6A" w14:paraId="2BC7B4E4"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AD34E0" w14:textId="77777777" w:rsidR="00CC3E6A" w:rsidRPr="00CC3E6A" w:rsidRDefault="00CC3E6A">
            <w:pPr>
              <w:rPr>
                <w:rFonts w:ascii="Arial" w:hAnsi="Arial" w:cs="Arial"/>
                <w:sz w:val="16"/>
                <w:szCs w:val="16"/>
              </w:rPr>
            </w:pPr>
            <w:r w:rsidRPr="00CC3E6A">
              <w:rPr>
                <w:rFonts w:ascii="Arial" w:hAnsi="Arial" w:cs="Arial"/>
                <w:sz w:val="16"/>
                <w:szCs w:val="16"/>
              </w:rPr>
              <w:t>42</w:t>
            </w:r>
          </w:p>
        </w:tc>
        <w:tc>
          <w:tcPr>
            <w:tcW w:w="1283" w:type="dxa"/>
            <w:tcBorders>
              <w:top w:val="single" w:sz="4" w:space="0" w:color="auto"/>
              <w:bottom w:val="single" w:sz="4" w:space="0" w:color="auto"/>
            </w:tcBorders>
          </w:tcPr>
          <w:p w14:paraId="1FD265B2"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65941BD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EEEBC80" w14:textId="68DBA4BF" w:rsidR="00CC3E6A" w:rsidRPr="00CC3E6A" w:rsidRDefault="00CC3E6A">
            <w:pPr>
              <w:rPr>
                <w:rFonts w:ascii="Arial" w:hAnsi="Arial" w:cs="Arial"/>
                <w:sz w:val="16"/>
                <w:szCs w:val="16"/>
                <w:lang w:val="pt-BR"/>
              </w:rPr>
            </w:pPr>
            <w:r w:rsidRPr="00CC3E6A">
              <w:rPr>
                <w:rFonts w:ascii="Arial" w:hAnsi="Arial" w:cs="Arial"/>
                <w:sz w:val="16"/>
                <w:szCs w:val="16"/>
                <w:lang w:val="pt-BR"/>
              </w:rPr>
              <w:t>Dispozitiv sau aparat demontat inainte de transportare (intrerupator automat diferential</w:t>
            </w:r>
            <w:r w:rsidR="004F38CD">
              <w:rPr>
                <w:rFonts w:ascii="Arial" w:hAnsi="Arial" w:cs="Arial"/>
                <w:sz w:val="16"/>
                <w:szCs w:val="16"/>
                <w:lang w:val="pt-BR"/>
              </w:rPr>
              <w:t xml:space="preserve"> model analog</w:t>
            </w:r>
            <w:r w:rsidRPr="00CC3E6A">
              <w:rPr>
                <w:rFonts w:ascii="Arial" w:hAnsi="Arial" w:cs="Arial"/>
                <w:sz w:val="16"/>
                <w:szCs w:val="16"/>
                <w:lang w:val="pt-BR"/>
              </w:rPr>
              <w:t xml:space="preserve"> </w:t>
            </w:r>
            <w:r w:rsidRPr="00CC3E6A">
              <w:rPr>
                <w:rFonts w:ascii="Arial" w:hAnsi="Arial" w:cs="Arial"/>
                <w:sz w:val="16"/>
                <w:szCs w:val="16"/>
              </w:rPr>
              <w:t>А</w:t>
            </w:r>
            <w:r w:rsidRPr="00CC3E6A">
              <w:rPr>
                <w:rFonts w:ascii="Arial" w:hAnsi="Arial" w:cs="Arial"/>
                <w:sz w:val="16"/>
                <w:szCs w:val="16"/>
                <w:lang w:val="pt-BR"/>
              </w:rPr>
              <w:t>B</w:t>
            </w:r>
            <w:r w:rsidRPr="00CC3E6A">
              <w:rPr>
                <w:rFonts w:ascii="Arial" w:hAnsi="Arial" w:cs="Arial"/>
                <w:sz w:val="16"/>
                <w:szCs w:val="16"/>
              </w:rPr>
              <w:t>Д</w:t>
            </w:r>
            <w:r w:rsidRPr="00CC3E6A">
              <w:rPr>
                <w:rFonts w:ascii="Arial" w:hAnsi="Arial" w:cs="Arial"/>
                <w:sz w:val="16"/>
                <w:szCs w:val="16"/>
                <w:lang w:val="pt-BR"/>
              </w:rPr>
              <w:t>T 32/</w:t>
            </w:r>
            <w:r w:rsidRPr="00CC3E6A">
              <w:rPr>
                <w:rFonts w:ascii="Arial" w:hAnsi="Arial" w:cs="Arial"/>
                <w:sz w:val="16"/>
                <w:szCs w:val="16"/>
              </w:rPr>
              <w:t>С</w:t>
            </w:r>
            <w:r w:rsidRPr="00CC3E6A">
              <w:rPr>
                <w:rFonts w:ascii="Arial" w:hAnsi="Arial" w:cs="Arial"/>
                <w:sz w:val="16"/>
                <w:szCs w:val="16"/>
                <w:lang w:val="pt-BR"/>
              </w:rPr>
              <w:t>16A/30mA)</w:t>
            </w:r>
          </w:p>
        </w:tc>
        <w:tc>
          <w:tcPr>
            <w:tcW w:w="992" w:type="dxa"/>
            <w:tcBorders>
              <w:top w:val="single" w:sz="4" w:space="0" w:color="auto"/>
              <w:bottom w:val="single" w:sz="4" w:space="0" w:color="auto"/>
            </w:tcBorders>
            <w:vAlign w:val="center"/>
          </w:tcPr>
          <w:p w14:paraId="27C27E4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B7416ED"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5FA082D3" w14:textId="77777777" w:rsidR="00CC3E6A" w:rsidRPr="00CC3E6A" w:rsidRDefault="00CC3E6A">
            <w:pPr>
              <w:jc w:val="center"/>
              <w:rPr>
                <w:rFonts w:ascii="Arial" w:hAnsi="Arial" w:cs="Arial"/>
                <w:sz w:val="16"/>
                <w:szCs w:val="16"/>
              </w:rPr>
            </w:pPr>
          </w:p>
        </w:tc>
      </w:tr>
      <w:tr w:rsidR="00CC3E6A" w:rsidRPr="00CC3E6A" w14:paraId="68BD18A8" w14:textId="77777777" w:rsidTr="00CC3E6A">
        <w:tc>
          <w:tcPr>
            <w:tcW w:w="709" w:type="dxa"/>
            <w:tcBorders>
              <w:top w:val="nil"/>
              <w:left w:val="single" w:sz="6" w:space="0" w:color="auto"/>
              <w:bottom w:val="nil"/>
              <w:right w:val="nil"/>
            </w:tcBorders>
          </w:tcPr>
          <w:p w14:paraId="2773594F"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0F35F44F"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A08A55F" w14:textId="57CA65F4" w:rsidR="00CC3E6A" w:rsidRPr="00E64E24" w:rsidRDefault="00CC3E6A">
            <w:pPr>
              <w:rPr>
                <w:rFonts w:ascii="Arial" w:hAnsi="Arial" w:cs="Arial"/>
                <w:b/>
                <w:bCs/>
                <w:sz w:val="16"/>
                <w:szCs w:val="16"/>
              </w:rPr>
            </w:pPr>
            <w:r w:rsidRPr="00CC3E6A">
              <w:rPr>
                <w:rFonts w:ascii="Arial" w:hAnsi="Arial" w:cs="Arial"/>
                <w:b/>
                <w:bCs/>
                <w:sz w:val="16"/>
                <w:szCs w:val="16"/>
              </w:rPr>
              <w:t xml:space="preserve">1.8. </w:t>
            </w:r>
            <w:proofErr w:type="spellStart"/>
            <w:r w:rsidRPr="00CC3E6A">
              <w:rPr>
                <w:rFonts w:ascii="Arial" w:hAnsi="Arial" w:cs="Arial"/>
                <w:b/>
                <w:bCs/>
                <w:sz w:val="16"/>
                <w:szCs w:val="16"/>
              </w:rPr>
              <w:t>Diferite</w:t>
            </w:r>
            <w:proofErr w:type="spellEnd"/>
          </w:p>
        </w:tc>
      </w:tr>
      <w:tr w:rsidR="00CC3E6A" w:rsidRPr="00CC3E6A" w14:paraId="487BDD71"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67DB7E" w14:textId="77777777" w:rsidR="00CC3E6A" w:rsidRPr="00CC3E6A" w:rsidRDefault="00CC3E6A">
            <w:pPr>
              <w:rPr>
                <w:rFonts w:ascii="Arial" w:hAnsi="Arial" w:cs="Arial"/>
                <w:sz w:val="16"/>
                <w:szCs w:val="16"/>
              </w:rPr>
            </w:pPr>
            <w:r w:rsidRPr="00CC3E6A">
              <w:rPr>
                <w:rFonts w:ascii="Arial" w:hAnsi="Arial" w:cs="Arial"/>
                <w:sz w:val="16"/>
                <w:szCs w:val="16"/>
              </w:rPr>
              <w:t>43</w:t>
            </w:r>
          </w:p>
        </w:tc>
        <w:tc>
          <w:tcPr>
            <w:tcW w:w="1283" w:type="dxa"/>
            <w:tcBorders>
              <w:top w:val="single" w:sz="4" w:space="0" w:color="auto"/>
              <w:bottom w:val="single" w:sz="4" w:space="0" w:color="auto"/>
            </w:tcBorders>
          </w:tcPr>
          <w:p w14:paraId="605C5148" w14:textId="77777777" w:rsidR="00CC3E6A" w:rsidRPr="00CC3E6A" w:rsidRDefault="00CC3E6A">
            <w:pPr>
              <w:rPr>
                <w:rFonts w:ascii="Arial" w:hAnsi="Arial" w:cs="Arial"/>
                <w:sz w:val="16"/>
                <w:szCs w:val="16"/>
              </w:rPr>
            </w:pPr>
            <w:r w:rsidRPr="00CC3E6A">
              <w:rPr>
                <w:rFonts w:ascii="Arial" w:hAnsi="Arial" w:cs="Arial"/>
                <w:sz w:val="16"/>
                <w:szCs w:val="16"/>
              </w:rPr>
              <w:t>10-01-039-06</w:t>
            </w:r>
          </w:p>
          <w:p w14:paraId="50A70F3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3343AB6" w14:textId="0C9BCB52" w:rsidR="00CC3E6A" w:rsidRPr="00CC3E6A" w:rsidRDefault="00CC3E6A">
            <w:pPr>
              <w:rPr>
                <w:rFonts w:ascii="Arial" w:hAnsi="Arial" w:cs="Arial"/>
                <w:sz w:val="16"/>
                <w:szCs w:val="16"/>
                <w:lang w:val="pt-BR"/>
              </w:rPr>
            </w:pPr>
            <w:r w:rsidRPr="00CC3E6A">
              <w:rPr>
                <w:rFonts w:ascii="Arial" w:hAnsi="Arial" w:cs="Arial"/>
                <w:sz w:val="16"/>
                <w:szCs w:val="16"/>
                <w:lang w:val="pt-BR"/>
              </w:rPr>
              <w:t>Piese diverse: Releu, cheie, buton si alt, cu pregatire loc de montare</w:t>
            </w:r>
          </w:p>
        </w:tc>
        <w:tc>
          <w:tcPr>
            <w:tcW w:w="992" w:type="dxa"/>
            <w:tcBorders>
              <w:top w:val="single" w:sz="4" w:space="0" w:color="auto"/>
              <w:bottom w:val="single" w:sz="4" w:space="0" w:color="auto"/>
            </w:tcBorders>
            <w:vAlign w:val="center"/>
          </w:tcPr>
          <w:p w14:paraId="15BD43B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8DB9707"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3B3DAF53" w14:textId="77777777" w:rsidR="00CC3E6A" w:rsidRPr="00CC3E6A" w:rsidRDefault="00CC3E6A">
            <w:pPr>
              <w:jc w:val="center"/>
              <w:rPr>
                <w:rFonts w:ascii="Arial" w:hAnsi="Arial" w:cs="Arial"/>
                <w:sz w:val="16"/>
                <w:szCs w:val="16"/>
              </w:rPr>
            </w:pPr>
          </w:p>
        </w:tc>
      </w:tr>
      <w:tr w:rsidR="00CC3E6A" w:rsidRPr="00CC3E6A" w14:paraId="4066975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EB0D2B" w14:textId="77777777" w:rsidR="00CC3E6A" w:rsidRPr="00CC3E6A" w:rsidRDefault="00CC3E6A">
            <w:pPr>
              <w:rPr>
                <w:rFonts w:ascii="Arial" w:hAnsi="Arial" w:cs="Arial"/>
                <w:sz w:val="16"/>
                <w:szCs w:val="16"/>
              </w:rPr>
            </w:pPr>
            <w:r w:rsidRPr="00CC3E6A">
              <w:rPr>
                <w:rFonts w:ascii="Arial" w:hAnsi="Arial" w:cs="Arial"/>
                <w:sz w:val="16"/>
                <w:szCs w:val="16"/>
              </w:rPr>
              <w:t>44</w:t>
            </w:r>
          </w:p>
        </w:tc>
        <w:tc>
          <w:tcPr>
            <w:tcW w:w="1283" w:type="dxa"/>
            <w:tcBorders>
              <w:top w:val="single" w:sz="4" w:space="0" w:color="auto"/>
              <w:bottom w:val="single" w:sz="4" w:space="0" w:color="auto"/>
            </w:tcBorders>
          </w:tcPr>
          <w:p w14:paraId="1E6511A6"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2662DDC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35BA597" w14:textId="3D61F29C" w:rsidR="00CC3E6A" w:rsidRPr="00CC3E6A" w:rsidRDefault="00CC3E6A">
            <w:pPr>
              <w:rPr>
                <w:rFonts w:ascii="Arial" w:hAnsi="Arial" w:cs="Arial"/>
                <w:sz w:val="16"/>
                <w:szCs w:val="16"/>
              </w:rPr>
            </w:pPr>
            <w:proofErr w:type="spellStart"/>
            <w:r w:rsidRPr="00CC3E6A">
              <w:rPr>
                <w:rFonts w:ascii="Arial" w:hAnsi="Arial" w:cs="Arial"/>
                <w:sz w:val="16"/>
                <w:szCs w:val="16"/>
              </w:rPr>
              <w:t>Fotoreleu</w:t>
            </w:r>
            <w:proofErr w:type="spellEnd"/>
            <w:r w:rsidRPr="00CC3E6A">
              <w:rPr>
                <w:rFonts w:ascii="Arial" w:hAnsi="Arial" w:cs="Arial"/>
                <w:sz w:val="16"/>
                <w:szCs w:val="16"/>
              </w:rPr>
              <w:t xml:space="preserve"> </w:t>
            </w:r>
            <w:r w:rsidR="004F38CD">
              <w:rPr>
                <w:rFonts w:ascii="Arial" w:hAnsi="Arial" w:cs="Arial"/>
                <w:sz w:val="16"/>
                <w:szCs w:val="16"/>
              </w:rPr>
              <w:t xml:space="preserve">model analog </w:t>
            </w:r>
            <w:r w:rsidRPr="00CC3E6A">
              <w:rPr>
                <w:rFonts w:ascii="Arial" w:hAnsi="Arial" w:cs="Arial"/>
                <w:sz w:val="16"/>
                <w:szCs w:val="16"/>
              </w:rPr>
              <w:t>ФР-601</w:t>
            </w:r>
          </w:p>
        </w:tc>
        <w:tc>
          <w:tcPr>
            <w:tcW w:w="992" w:type="dxa"/>
            <w:tcBorders>
              <w:top w:val="single" w:sz="4" w:space="0" w:color="auto"/>
              <w:bottom w:val="single" w:sz="4" w:space="0" w:color="auto"/>
            </w:tcBorders>
            <w:vAlign w:val="center"/>
          </w:tcPr>
          <w:p w14:paraId="7DEC7DF9"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4A9BDC7"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2EE2731B" w14:textId="77777777" w:rsidR="00CC3E6A" w:rsidRPr="00CC3E6A" w:rsidRDefault="00CC3E6A">
            <w:pPr>
              <w:jc w:val="center"/>
              <w:rPr>
                <w:rFonts w:ascii="Arial" w:hAnsi="Arial" w:cs="Arial"/>
                <w:sz w:val="16"/>
                <w:szCs w:val="16"/>
              </w:rPr>
            </w:pPr>
          </w:p>
        </w:tc>
      </w:tr>
      <w:tr w:rsidR="00CC3E6A" w:rsidRPr="00CC3E6A" w14:paraId="2C8E5AC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C9D2B5" w14:textId="77777777" w:rsidR="00CC3E6A" w:rsidRPr="00CC3E6A" w:rsidRDefault="00CC3E6A">
            <w:pPr>
              <w:rPr>
                <w:rFonts w:ascii="Arial" w:hAnsi="Arial" w:cs="Arial"/>
                <w:sz w:val="16"/>
                <w:szCs w:val="16"/>
              </w:rPr>
            </w:pPr>
            <w:r w:rsidRPr="00CC3E6A">
              <w:rPr>
                <w:rFonts w:ascii="Arial" w:hAnsi="Arial" w:cs="Arial"/>
                <w:sz w:val="16"/>
                <w:szCs w:val="16"/>
              </w:rPr>
              <w:t>45</w:t>
            </w:r>
          </w:p>
        </w:tc>
        <w:tc>
          <w:tcPr>
            <w:tcW w:w="1283" w:type="dxa"/>
            <w:tcBorders>
              <w:top w:val="single" w:sz="4" w:space="0" w:color="auto"/>
              <w:bottom w:val="single" w:sz="4" w:space="0" w:color="auto"/>
            </w:tcBorders>
          </w:tcPr>
          <w:p w14:paraId="6BA53042" w14:textId="77777777" w:rsidR="00CC3E6A" w:rsidRPr="00CC3E6A" w:rsidRDefault="00CC3E6A">
            <w:pPr>
              <w:rPr>
                <w:rFonts w:ascii="Arial" w:hAnsi="Arial" w:cs="Arial"/>
                <w:sz w:val="16"/>
                <w:szCs w:val="16"/>
              </w:rPr>
            </w:pPr>
            <w:r w:rsidRPr="00CC3E6A">
              <w:rPr>
                <w:rFonts w:ascii="Arial" w:hAnsi="Arial" w:cs="Arial"/>
                <w:sz w:val="16"/>
                <w:szCs w:val="16"/>
              </w:rPr>
              <w:t>08-03-603-1</w:t>
            </w:r>
          </w:p>
          <w:p w14:paraId="3B39514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0957942" w14:textId="41B1FEFE" w:rsidR="00CC3E6A" w:rsidRPr="00CC3E6A" w:rsidRDefault="00CC3E6A">
            <w:pPr>
              <w:rPr>
                <w:rFonts w:ascii="Arial" w:hAnsi="Arial" w:cs="Arial"/>
                <w:sz w:val="16"/>
                <w:szCs w:val="16"/>
                <w:lang w:val="pt-BR"/>
              </w:rPr>
            </w:pPr>
            <w:r w:rsidRPr="00CC3E6A">
              <w:rPr>
                <w:rFonts w:ascii="Arial" w:hAnsi="Arial" w:cs="Arial"/>
                <w:sz w:val="16"/>
                <w:szCs w:val="16"/>
                <w:lang w:val="pt-BR"/>
              </w:rPr>
              <w:t>Cutie cu transformatori coboritori (</w:t>
            </w:r>
            <w:r w:rsidR="00092EB3">
              <w:rPr>
                <w:rFonts w:ascii="Arial" w:hAnsi="Arial" w:cs="Arial"/>
                <w:sz w:val="16"/>
                <w:szCs w:val="16"/>
                <w:lang w:val="pt-BR"/>
              </w:rPr>
              <w:t xml:space="preserve">model analog </w:t>
            </w:r>
            <w:r w:rsidRPr="00CC3E6A">
              <w:rPr>
                <w:rFonts w:ascii="Arial" w:hAnsi="Arial" w:cs="Arial"/>
                <w:sz w:val="16"/>
                <w:szCs w:val="16"/>
              </w:rPr>
              <w:t>ЯТП</w:t>
            </w:r>
            <w:r w:rsidRPr="00CC3E6A">
              <w:rPr>
                <w:rFonts w:ascii="Arial" w:hAnsi="Arial" w:cs="Arial"/>
                <w:sz w:val="16"/>
                <w:szCs w:val="16"/>
                <w:lang w:val="pt-BR"/>
              </w:rPr>
              <w:t>-0,25-220/12</w:t>
            </w:r>
            <w:r w:rsidRPr="00CC3E6A">
              <w:rPr>
                <w:rFonts w:ascii="Arial" w:hAnsi="Arial" w:cs="Arial"/>
                <w:sz w:val="16"/>
                <w:szCs w:val="16"/>
              </w:rPr>
              <w:t>В</w:t>
            </w:r>
            <w:r w:rsidRPr="00CC3E6A">
              <w:rPr>
                <w:rFonts w:ascii="Arial" w:hAnsi="Arial" w:cs="Arial"/>
                <w:sz w:val="16"/>
                <w:szCs w:val="16"/>
                <w:lang w:val="pt-BR"/>
              </w:rPr>
              <w:t>)</w:t>
            </w:r>
          </w:p>
        </w:tc>
        <w:tc>
          <w:tcPr>
            <w:tcW w:w="992" w:type="dxa"/>
            <w:tcBorders>
              <w:top w:val="single" w:sz="4" w:space="0" w:color="auto"/>
              <w:bottom w:val="single" w:sz="4" w:space="0" w:color="auto"/>
            </w:tcBorders>
            <w:vAlign w:val="center"/>
          </w:tcPr>
          <w:p w14:paraId="5159989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53FBADC"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28F07A3E" w14:textId="77777777" w:rsidR="00CC3E6A" w:rsidRPr="00CC3E6A" w:rsidRDefault="00CC3E6A">
            <w:pPr>
              <w:jc w:val="center"/>
              <w:rPr>
                <w:rFonts w:ascii="Arial" w:hAnsi="Arial" w:cs="Arial"/>
                <w:sz w:val="16"/>
                <w:szCs w:val="16"/>
              </w:rPr>
            </w:pPr>
          </w:p>
        </w:tc>
      </w:tr>
      <w:tr w:rsidR="00CC3E6A" w:rsidRPr="00CC3E6A" w14:paraId="0925393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3DCF0C" w14:textId="77777777" w:rsidR="00CC3E6A" w:rsidRPr="00CC3E6A" w:rsidRDefault="00CC3E6A">
            <w:pPr>
              <w:rPr>
                <w:rFonts w:ascii="Arial" w:hAnsi="Arial" w:cs="Arial"/>
                <w:sz w:val="16"/>
                <w:szCs w:val="16"/>
              </w:rPr>
            </w:pPr>
            <w:r w:rsidRPr="00CC3E6A">
              <w:rPr>
                <w:rFonts w:ascii="Arial" w:hAnsi="Arial" w:cs="Arial"/>
                <w:sz w:val="16"/>
                <w:szCs w:val="16"/>
              </w:rPr>
              <w:t>46</w:t>
            </w:r>
          </w:p>
        </w:tc>
        <w:tc>
          <w:tcPr>
            <w:tcW w:w="1283" w:type="dxa"/>
            <w:tcBorders>
              <w:top w:val="single" w:sz="4" w:space="0" w:color="auto"/>
              <w:bottom w:val="single" w:sz="4" w:space="0" w:color="auto"/>
            </w:tcBorders>
          </w:tcPr>
          <w:p w14:paraId="1A3CED22" w14:textId="77777777" w:rsidR="00CC3E6A" w:rsidRPr="00CC3E6A" w:rsidRDefault="00CC3E6A">
            <w:pPr>
              <w:rPr>
                <w:rFonts w:ascii="Arial" w:hAnsi="Arial" w:cs="Arial"/>
                <w:sz w:val="16"/>
                <w:szCs w:val="16"/>
              </w:rPr>
            </w:pPr>
            <w:r w:rsidRPr="00CC3E6A">
              <w:rPr>
                <w:rFonts w:ascii="Arial" w:hAnsi="Arial" w:cs="Arial"/>
                <w:sz w:val="16"/>
                <w:szCs w:val="16"/>
              </w:rPr>
              <w:t>08-03-575-1</w:t>
            </w:r>
          </w:p>
          <w:p w14:paraId="2E61E8E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7A8116D" w14:textId="52FA0361" w:rsidR="00CC3E6A" w:rsidRPr="00092EB3" w:rsidRDefault="00CC3E6A">
            <w:pPr>
              <w:rPr>
                <w:rFonts w:ascii="Arial" w:hAnsi="Arial" w:cs="Arial"/>
                <w:sz w:val="16"/>
                <w:szCs w:val="16"/>
                <w:lang w:val="pt-BR"/>
              </w:rPr>
            </w:pPr>
            <w:r w:rsidRPr="00092EB3">
              <w:rPr>
                <w:rFonts w:ascii="Arial" w:hAnsi="Arial" w:cs="Arial"/>
                <w:sz w:val="16"/>
                <w:szCs w:val="16"/>
                <w:lang w:val="pt-BR"/>
              </w:rPr>
              <w:t>Dispozitiv sau aparat demontat inainte de transportare (automate) (</w:t>
            </w:r>
            <w:r w:rsidR="00092EB3" w:rsidRPr="00092EB3">
              <w:rPr>
                <w:rFonts w:ascii="Arial" w:hAnsi="Arial" w:cs="Arial"/>
                <w:sz w:val="16"/>
                <w:szCs w:val="16"/>
                <w:lang w:val="pt-BR"/>
              </w:rPr>
              <w:t>co</w:t>
            </w:r>
            <w:r w:rsidR="00092EB3">
              <w:rPr>
                <w:rFonts w:ascii="Arial" w:hAnsi="Arial" w:cs="Arial"/>
                <w:sz w:val="16"/>
                <w:szCs w:val="16"/>
                <w:lang w:val="pt-BR"/>
              </w:rPr>
              <w:t>ntroler</w:t>
            </w:r>
            <w:r w:rsidRPr="00092EB3">
              <w:rPr>
                <w:rFonts w:ascii="Arial" w:hAnsi="Arial" w:cs="Arial"/>
                <w:sz w:val="16"/>
                <w:szCs w:val="16"/>
                <w:lang w:val="pt-BR"/>
              </w:rPr>
              <w:t xml:space="preserve"> t°C </w:t>
            </w:r>
            <w:r w:rsidR="00092EB3">
              <w:rPr>
                <w:rFonts w:ascii="Arial" w:hAnsi="Arial" w:cs="Arial"/>
                <w:sz w:val="16"/>
                <w:szCs w:val="16"/>
                <w:lang w:val="pt-BR"/>
              </w:rPr>
              <w:t xml:space="preserve">model analog </w:t>
            </w:r>
            <w:r w:rsidRPr="00092EB3">
              <w:rPr>
                <w:rFonts w:ascii="Arial" w:hAnsi="Arial" w:cs="Arial"/>
                <w:sz w:val="16"/>
                <w:szCs w:val="16"/>
                <w:lang w:val="pt-BR"/>
              </w:rPr>
              <w:t xml:space="preserve">Devi 316 </w:t>
            </w:r>
            <w:r w:rsidR="00092EB3" w:rsidRPr="00092EB3">
              <w:rPr>
                <w:rFonts w:ascii="Arial" w:hAnsi="Arial" w:cs="Arial"/>
                <w:sz w:val="16"/>
                <w:szCs w:val="16"/>
                <w:lang w:val="pt-BR"/>
              </w:rPr>
              <w:t>prote</w:t>
            </w:r>
            <w:r w:rsidR="00092EB3">
              <w:rPr>
                <w:rFonts w:ascii="Arial" w:hAnsi="Arial" w:cs="Arial"/>
                <w:sz w:val="16"/>
                <w:szCs w:val="16"/>
                <w:lang w:val="pt-BR"/>
              </w:rPr>
              <w:t>ctie antiinghet</w:t>
            </w:r>
            <w:r w:rsidRPr="00092EB3">
              <w:rPr>
                <w:rFonts w:ascii="Arial" w:hAnsi="Arial" w:cs="Arial"/>
                <w:sz w:val="16"/>
                <w:szCs w:val="16"/>
                <w:lang w:val="pt-BR"/>
              </w:rPr>
              <w:t>)</w:t>
            </w:r>
          </w:p>
        </w:tc>
        <w:tc>
          <w:tcPr>
            <w:tcW w:w="992" w:type="dxa"/>
            <w:tcBorders>
              <w:top w:val="single" w:sz="4" w:space="0" w:color="auto"/>
              <w:bottom w:val="single" w:sz="4" w:space="0" w:color="auto"/>
            </w:tcBorders>
            <w:vAlign w:val="center"/>
          </w:tcPr>
          <w:p w14:paraId="75B13EC3"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BC1B993"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41F90442" w14:textId="77777777" w:rsidR="00CC3E6A" w:rsidRPr="00CC3E6A" w:rsidRDefault="00CC3E6A">
            <w:pPr>
              <w:jc w:val="center"/>
              <w:rPr>
                <w:rFonts w:ascii="Arial" w:hAnsi="Arial" w:cs="Arial"/>
                <w:sz w:val="16"/>
                <w:szCs w:val="16"/>
              </w:rPr>
            </w:pPr>
          </w:p>
        </w:tc>
      </w:tr>
      <w:tr w:rsidR="00CC3E6A" w:rsidRPr="00CC3E6A" w14:paraId="2296D2F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1183CB" w14:textId="77777777" w:rsidR="00CC3E6A" w:rsidRPr="00CC3E6A" w:rsidRDefault="00CC3E6A">
            <w:pPr>
              <w:rPr>
                <w:rFonts w:ascii="Arial" w:hAnsi="Arial" w:cs="Arial"/>
                <w:sz w:val="16"/>
                <w:szCs w:val="16"/>
              </w:rPr>
            </w:pPr>
            <w:r w:rsidRPr="00CC3E6A">
              <w:rPr>
                <w:rFonts w:ascii="Arial" w:hAnsi="Arial" w:cs="Arial"/>
                <w:sz w:val="16"/>
                <w:szCs w:val="16"/>
              </w:rPr>
              <w:t>47</w:t>
            </w:r>
          </w:p>
        </w:tc>
        <w:tc>
          <w:tcPr>
            <w:tcW w:w="1283" w:type="dxa"/>
            <w:tcBorders>
              <w:top w:val="single" w:sz="4" w:space="0" w:color="auto"/>
              <w:bottom w:val="single" w:sz="4" w:space="0" w:color="auto"/>
            </w:tcBorders>
          </w:tcPr>
          <w:p w14:paraId="5EF9EA25" w14:textId="77777777" w:rsidR="00CC3E6A" w:rsidRPr="00CC3E6A" w:rsidRDefault="00CC3E6A">
            <w:pPr>
              <w:rPr>
                <w:rFonts w:ascii="Arial" w:hAnsi="Arial" w:cs="Arial"/>
                <w:sz w:val="16"/>
                <w:szCs w:val="16"/>
              </w:rPr>
            </w:pPr>
            <w:r w:rsidRPr="00CC3E6A">
              <w:rPr>
                <w:rFonts w:ascii="Arial" w:hAnsi="Arial" w:cs="Arial"/>
                <w:sz w:val="16"/>
                <w:szCs w:val="16"/>
              </w:rPr>
              <w:t>08-02-148-1</w:t>
            </w:r>
          </w:p>
          <w:p w14:paraId="349880C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1FA6F3C" w14:textId="088625B2" w:rsidR="00CC3E6A" w:rsidRPr="00CC3E6A" w:rsidRDefault="00CC3E6A">
            <w:pPr>
              <w:rPr>
                <w:rFonts w:ascii="Arial" w:hAnsi="Arial" w:cs="Arial"/>
                <w:sz w:val="16"/>
                <w:szCs w:val="16"/>
                <w:lang w:val="pt-BR"/>
              </w:rPr>
            </w:pPr>
            <w:r w:rsidRPr="00CC3E6A">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4F8A04F2"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7CECA1EF"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0,2500</w:t>
            </w:r>
          </w:p>
          <w:p w14:paraId="1D0D4EDA" w14:textId="77777777" w:rsidR="00CC3E6A" w:rsidRPr="00CC3E6A" w:rsidRDefault="00CC3E6A">
            <w:pPr>
              <w:jc w:val="center"/>
              <w:rPr>
                <w:rFonts w:ascii="Arial" w:hAnsi="Arial" w:cs="Arial"/>
                <w:sz w:val="16"/>
                <w:szCs w:val="16"/>
              </w:rPr>
            </w:pPr>
          </w:p>
        </w:tc>
      </w:tr>
      <w:tr w:rsidR="00CC3E6A" w:rsidRPr="00CC3E6A" w14:paraId="22F37D7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2747E9" w14:textId="77777777" w:rsidR="00CC3E6A" w:rsidRPr="00CC3E6A" w:rsidRDefault="00CC3E6A">
            <w:pPr>
              <w:rPr>
                <w:rFonts w:ascii="Arial" w:hAnsi="Arial" w:cs="Arial"/>
                <w:sz w:val="16"/>
                <w:szCs w:val="16"/>
              </w:rPr>
            </w:pPr>
            <w:r w:rsidRPr="00CC3E6A">
              <w:rPr>
                <w:rFonts w:ascii="Arial" w:hAnsi="Arial" w:cs="Arial"/>
                <w:sz w:val="16"/>
                <w:szCs w:val="16"/>
              </w:rPr>
              <w:t>48</w:t>
            </w:r>
          </w:p>
        </w:tc>
        <w:tc>
          <w:tcPr>
            <w:tcW w:w="1283" w:type="dxa"/>
            <w:tcBorders>
              <w:top w:val="single" w:sz="4" w:space="0" w:color="auto"/>
              <w:bottom w:val="single" w:sz="4" w:space="0" w:color="auto"/>
            </w:tcBorders>
          </w:tcPr>
          <w:p w14:paraId="70FE7FBF"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6E77B4E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9D91E84" w14:textId="728E1DFF" w:rsidR="00CC3E6A" w:rsidRPr="00676F8B" w:rsidRDefault="00CC3E6A">
            <w:pPr>
              <w:rPr>
                <w:rFonts w:ascii="Arial" w:hAnsi="Arial" w:cs="Arial"/>
                <w:sz w:val="16"/>
                <w:szCs w:val="16"/>
                <w:lang w:val="pt-BR"/>
              </w:rPr>
            </w:pPr>
            <w:r w:rsidRPr="00676F8B">
              <w:rPr>
                <w:rFonts w:ascii="Arial" w:hAnsi="Arial" w:cs="Arial"/>
                <w:sz w:val="16"/>
                <w:szCs w:val="16"/>
                <w:lang w:val="pt-BR"/>
              </w:rPr>
              <w:t>Cablu (</w:t>
            </w:r>
            <w:r w:rsidR="000970BF" w:rsidRPr="00676F8B">
              <w:rPr>
                <w:rFonts w:ascii="Arial" w:hAnsi="Arial" w:cs="Arial"/>
                <w:sz w:val="16"/>
                <w:szCs w:val="16"/>
                <w:lang w:val="pt-BR"/>
              </w:rPr>
              <w:t xml:space="preserve">Cablu de inclazire model </w:t>
            </w:r>
            <w:r w:rsidR="00676F8B" w:rsidRPr="00676F8B">
              <w:rPr>
                <w:rFonts w:ascii="Arial" w:hAnsi="Arial" w:cs="Arial"/>
                <w:sz w:val="16"/>
                <w:szCs w:val="16"/>
                <w:lang w:val="pt-BR"/>
              </w:rPr>
              <w:t xml:space="preserve">analog </w:t>
            </w:r>
            <w:r w:rsidRPr="00676F8B">
              <w:rPr>
                <w:rFonts w:ascii="Arial" w:hAnsi="Arial" w:cs="Arial"/>
                <w:sz w:val="16"/>
                <w:szCs w:val="16"/>
                <w:lang w:val="pt-BR"/>
              </w:rPr>
              <w:t xml:space="preserve">DTCE-30 </w:t>
            </w:r>
            <w:r w:rsidR="00676F8B" w:rsidRPr="00676F8B">
              <w:rPr>
                <w:rFonts w:ascii="Arial" w:hAnsi="Arial" w:cs="Arial"/>
                <w:sz w:val="16"/>
                <w:szCs w:val="16"/>
                <w:lang w:val="pt-BR"/>
              </w:rPr>
              <w:t>cu se</w:t>
            </w:r>
            <w:r w:rsidR="00676F8B">
              <w:rPr>
                <w:rFonts w:ascii="Arial" w:hAnsi="Arial" w:cs="Arial"/>
                <w:sz w:val="16"/>
                <w:szCs w:val="16"/>
                <w:lang w:val="pt-BR"/>
              </w:rPr>
              <w:t>nsor de temperatura model analog</w:t>
            </w:r>
            <w:r w:rsidRPr="00676F8B">
              <w:rPr>
                <w:rFonts w:ascii="Arial" w:hAnsi="Arial" w:cs="Arial"/>
                <w:sz w:val="16"/>
                <w:szCs w:val="16"/>
                <w:lang w:val="pt-BR"/>
              </w:rPr>
              <w:t xml:space="preserve"> Devi 140F1075)</w:t>
            </w:r>
          </w:p>
        </w:tc>
        <w:tc>
          <w:tcPr>
            <w:tcW w:w="992" w:type="dxa"/>
            <w:tcBorders>
              <w:top w:val="single" w:sz="4" w:space="0" w:color="auto"/>
              <w:bottom w:val="single" w:sz="4" w:space="0" w:color="auto"/>
            </w:tcBorders>
            <w:vAlign w:val="center"/>
          </w:tcPr>
          <w:p w14:paraId="29748B51"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77116DCD"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25,0000</w:t>
            </w:r>
          </w:p>
          <w:p w14:paraId="72AE4755" w14:textId="77777777" w:rsidR="00CC3E6A" w:rsidRPr="00CC3E6A" w:rsidRDefault="00CC3E6A">
            <w:pPr>
              <w:jc w:val="center"/>
              <w:rPr>
                <w:rFonts w:ascii="Arial" w:hAnsi="Arial" w:cs="Arial"/>
                <w:sz w:val="16"/>
                <w:szCs w:val="16"/>
              </w:rPr>
            </w:pPr>
          </w:p>
        </w:tc>
      </w:tr>
      <w:tr w:rsidR="00CC3E6A" w:rsidRPr="00CC3E6A" w14:paraId="41EE171A" w14:textId="77777777" w:rsidTr="00CC3E6A">
        <w:tc>
          <w:tcPr>
            <w:tcW w:w="709" w:type="dxa"/>
            <w:tcBorders>
              <w:top w:val="nil"/>
              <w:left w:val="single" w:sz="6" w:space="0" w:color="auto"/>
              <w:bottom w:val="nil"/>
              <w:right w:val="nil"/>
            </w:tcBorders>
          </w:tcPr>
          <w:p w14:paraId="722031BD"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582109C2"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01BB4A7" w14:textId="2ACB54C8" w:rsidR="00CC3E6A" w:rsidRPr="00E64E24" w:rsidRDefault="00CC3E6A">
            <w:pPr>
              <w:rPr>
                <w:rFonts w:ascii="Arial" w:hAnsi="Arial" w:cs="Arial"/>
                <w:b/>
                <w:bCs/>
                <w:sz w:val="16"/>
                <w:szCs w:val="16"/>
              </w:rPr>
            </w:pPr>
            <w:r w:rsidRPr="00CC3E6A">
              <w:rPr>
                <w:rFonts w:ascii="Arial" w:hAnsi="Arial" w:cs="Arial"/>
                <w:b/>
                <w:bCs/>
                <w:sz w:val="16"/>
                <w:szCs w:val="16"/>
              </w:rPr>
              <w:t xml:space="preserve">1.9. </w:t>
            </w:r>
            <w:proofErr w:type="spellStart"/>
            <w:r w:rsidRPr="00CC3E6A">
              <w:rPr>
                <w:rFonts w:ascii="Arial" w:hAnsi="Arial" w:cs="Arial"/>
                <w:b/>
                <w:bCs/>
                <w:sz w:val="16"/>
                <w:szCs w:val="16"/>
              </w:rPr>
              <w:t>Iluminare</w:t>
            </w:r>
            <w:proofErr w:type="spellEnd"/>
          </w:p>
        </w:tc>
      </w:tr>
      <w:tr w:rsidR="00CC3E6A" w:rsidRPr="00CC3E6A" w14:paraId="06ACACE8"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F90F45" w14:textId="77777777" w:rsidR="00CC3E6A" w:rsidRPr="00CC3E6A" w:rsidRDefault="00CC3E6A">
            <w:pPr>
              <w:rPr>
                <w:rFonts w:ascii="Arial" w:hAnsi="Arial" w:cs="Arial"/>
                <w:sz w:val="16"/>
                <w:szCs w:val="16"/>
              </w:rPr>
            </w:pPr>
            <w:r w:rsidRPr="00CC3E6A">
              <w:rPr>
                <w:rFonts w:ascii="Arial" w:hAnsi="Arial" w:cs="Arial"/>
                <w:sz w:val="16"/>
                <w:szCs w:val="16"/>
              </w:rPr>
              <w:t>49</w:t>
            </w:r>
          </w:p>
        </w:tc>
        <w:tc>
          <w:tcPr>
            <w:tcW w:w="1283" w:type="dxa"/>
            <w:tcBorders>
              <w:top w:val="single" w:sz="4" w:space="0" w:color="auto"/>
              <w:bottom w:val="single" w:sz="4" w:space="0" w:color="auto"/>
            </w:tcBorders>
          </w:tcPr>
          <w:p w14:paraId="1ECBB597" w14:textId="77777777" w:rsidR="00CC3E6A" w:rsidRPr="00CC3E6A" w:rsidRDefault="00CC3E6A">
            <w:pPr>
              <w:rPr>
                <w:rFonts w:ascii="Arial" w:hAnsi="Arial" w:cs="Arial"/>
                <w:sz w:val="16"/>
                <w:szCs w:val="16"/>
              </w:rPr>
            </w:pPr>
            <w:r w:rsidRPr="00CC3E6A">
              <w:rPr>
                <w:rFonts w:ascii="Arial" w:hAnsi="Arial" w:cs="Arial"/>
                <w:sz w:val="16"/>
                <w:szCs w:val="16"/>
              </w:rPr>
              <w:t>08-03-594-11</w:t>
            </w:r>
          </w:p>
          <w:p w14:paraId="08022E7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AC69EFD" w14:textId="4901EA77" w:rsidR="00CC3E6A" w:rsidRPr="00CC3E6A" w:rsidRDefault="00CC3E6A">
            <w:pPr>
              <w:rPr>
                <w:rFonts w:ascii="Arial" w:hAnsi="Arial" w:cs="Arial"/>
                <w:sz w:val="16"/>
                <w:szCs w:val="16"/>
              </w:rPr>
            </w:pPr>
            <w:r w:rsidRPr="00CC3E6A">
              <w:rPr>
                <w:rFonts w:ascii="Arial" w:hAnsi="Arial" w:cs="Arial"/>
                <w:sz w:val="16"/>
                <w:szCs w:val="16"/>
              </w:rPr>
              <w:t xml:space="preserve">Corp de </w:t>
            </w:r>
            <w:proofErr w:type="spellStart"/>
            <w:r w:rsidRPr="00CC3E6A">
              <w:rPr>
                <w:rFonts w:ascii="Arial" w:hAnsi="Arial" w:cs="Arial"/>
                <w:sz w:val="16"/>
                <w:szCs w:val="16"/>
              </w:rPr>
              <w:t>iluminat</w:t>
            </w:r>
            <w:proofErr w:type="spellEnd"/>
            <w:r w:rsidRPr="00CC3E6A">
              <w:rPr>
                <w:rFonts w:ascii="Arial" w:hAnsi="Arial" w:cs="Arial"/>
                <w:sz w:val="16"/>
                <w:szCs w:val="16"/>
              </w:rPr>
              <w:t xml:space="preserve"> cu </w:t>
            </w:r>
            <w:proofErr w:type="spellStart"/>
            <w:r w:rsidRPr="00CC3E6A">
              <w:rPr>
                <w:rFonts w:ascii="Arial" w:hAnsi="Arial" w:cs="Arial"/>
                <w:sz w:val="16"/>
                <w:szCs w:val="16"/>
              </w:rPr>
              <w:t>lampi</w:t>
            </w:r>
            <w:proofErr w:type="spellEnd"/>
            <w:r w:rsidRPr="00CC3E6A">
              <w:rPr>
                <w:rFonts w:ascii="Arial" w:hAnsi="Arial" w:cs="Arial"/>
                <w:sz w:val="16"/>
                <w:szCs w:val="16"/>
              </w:rPr>
              <w:t xml:space="preserve"> </w:t>
            </w:r>
            <w:proofErr w:type="spellStart"/>
            <w:r w:rsidRPr="00CC3E6A">
              <w:rPr>
                <w:rFonts w:ascii="Arial" w:hAnsi="Arial" w:cs="Arial"/>
                <w:sz w:val="16"/>
                <w:szCs w:val="16"/>
              </w:rPr>
              <w:t>luminescente</w:t>
            </w:r>
            <w:proofErr w:type="spellEnd"/>
            <w:r w:rsidRPr="00CC3E6A">
              <w:rPr>
                <w:rFonts w:ascii="Arial" w:hAnsi="Arial" w:cs="Arial"/>
                <w:sz w:val="16"/>
                <w:szCs w:val="16"/>
              </w:rPr>
              <w:t xml:space="preserve"> in </w:t>
            </w:r>
            <w:proofErr w:type="spellStart"/>
            <w:r w:rsidRPr="00CC3E6A">
              <w:rPr>
                <w:rFonts w:ascii="Arial" w:hAnsi="Arial" w:cs="Arial"/>
                <w:sz w:val="16"/>
                <w:szCs w:val="16"/>
              </w:rPr>
              <w:t>tavane</w:t>
            </w:r>
            <w:proofErr w:type="spellEnd"/>
            <w:r w:rsidRPr="00CC3E6A">
              <w:rPr>
                <w:rFonts w:ascii="Arial" w:hAnsi="Arial" w:cs="Arial"/>
                <w:sz w:val="16"/>
                <w:szCs w:val="16"/>
              </w:rPr>
              <w:t xml:space="preserve"> </w:t>
            </w:r>
            <w:proofErr w:type="spellStart"/>
            <w:r w:rsidRPr="00CC3E6A">
              <w:rPr>
                <w:rFonts w:ascii="Arial" w:hAnsi="Arial" w:cs="Arial"/>
                <w:sz w:val="16"/>
                <w:szCs w:val="16"/>
              </w:rPr>
              <w:t>suspendate</w:t>
            </w:r>
            <w:proofErr w:type="spellEnd"/>
            <w:r w:rsidRPr="00CC3E6A">
              <w:rPr>
                <w:rFonts w:ascii="Arial" w:hAnsi="Arial" w:cs="Arial"/>
                <w:sz w:val="16"/>
                <w:szCs w:val="16"/>
              </w:rPr>
              <w:t xml:space="preserve">, </w:t>
            </w:r>
            <w:proofErr w:type="spellStart"/>
            <w:r w:rsidRPr="00CC3E6A">
              <w:rPr>
                <w:rFonts w:ascii="Arial" w:hAnsi="Arial" w:cs="Arial"/>
                <w:sz w:val="16"/>
                <w:szCs w:val="16"/>
              </w:rPr>
              <w:t>montat</w:t>
            </w:r>
            <w:proofErr w:type="spellEnd"/>
            <w:r w:rsidRPr="00CC3E6A">
              <w:rPr>
                <w:rFonts w:ascii="Arial" w:hAnsi="Arial" w:cs="Arial"/>
                <w:sz w:val="16"/>
                <w:szCs w:val="16"/>
              </w:rPr>
              <w:t xml:space="preserve"> pe </w:t>
            </w:r>
            <w:proofErr w:type="spellStart"/>
            <w:r w:rsidRPr="00CC3E6A">
              <w:rPr>
                <w:rFonts w:ascii="Arial" w:hAnsi="Arial" w:cs="Arial"/>
                <w:sz w:val="16"/>
                <w:szCs w:val="16"/>
              </w:rPr>
              <w:t>suspensii</w:t>
            </w:r>
            <w:proofErr w:type="spellEnd"/>
            <w:r w:rsidRPr="00CC3E6A">
              <w:rPr>
                <w:rFonts w:ascii="Arial" w:hAnsi="Arial" w:cs="Arial"/>
                <w:sz w:val="16"/>
                <w:szCs w:val="16"/>
              </w:rPr>
              <w:t xml:space="preserve">, </w:t>
            </w:r>
            <w:proofErr w:type="spellStart"/>
            <w:r w:rsidRPr="00CC3E6A">
              <w:rPr>
                <w:rFonts w:ascii="Arial" w:hAnsi="Arial" w:cs="Arial"/>
                <w:sz w:val="16"/>
                <w:szCs w:val="16"/>
              </w:rPr>
              <w:t>cantitate</w:t>
            </w:r>
            <w:proofErr w:type="spellEnd"/>
            <w:r w:rsidRPr="00CC3E6A">
              <w:rPr>
                <w:rFonts w:ascii="Arial" w:hAnsi="Arial" w:cs="Arial"/>
                <w:sz w:val="16"/>
                <w:szCs w:val="16"/>
              </w:rPr>
              <w:t xml:space="preserve"> </w:t>
            </w:r>
            <w:proofErr w:type="spellStart"/>
            <w:r w:rsidRPr="00CC3E6A">
              <w:rPr>
                <w:rFonts w:ascii="Arial" w:hAnsi="Arial" w:cs="Arial"/>
                <w:sz w:val="16"/>
                <w:szCs w:val="16"/>
              </w:rPr>
              <w:t>lampi</w:t>
            </w:r>
            <w:proofErr w:type="spellEnd"/>
            <w:r w:rsidRPr="00CC3E6A">
              <w:rPr>
                <w:rFonts w:ascii="Arial" w:hAnsi="Arial" w:cs="Arial"/>
                <w:sz w:val="16"/>
                <w:szCs w:val="16"/>
              </w:rPr>
              <w:t xml:space="preserve">, in </w:t>
            </w:r>
            <w:proofErr w:type="spellStart"/>
            <w:r w:rsidRPr="00CC3E6A">
              <w:rPr>
                <w:rFonts w:ascii="Arial" w:hAnsi="Arial" w:cs="Arial"/>
                <w:sz w:val="16"/>
                <w:szCs w:val="16"/>
              </w:rPr>
              <w:t>corp</w:t>
            </w:r>
            <w:proofErr w:type="spellEnd"/>
            <w:r w:rsidRPr="00CC3E6A">
              <w:rPr>
                <w:rFonts w:ascii="Arial" w:hAnsi="Arial" w:cs="Arial"/>
                <w:sz w:val="16"/>
                <w:szCs w:val="16"/>
              </w:rPr>
              <w:t xml:space="preserve"> de </w:t>
            </w:r>
            <w:proofErr w:type="spellStart"/>
            <w:r w:rsidRPr="00CC3E6A">
              <w:rPr>
                <w:rFonts w:ascii="Arial" w:hAnsi="Arial" w:cs="Arial"/>
                <w:sz w:val="16"/>
                <w:szCs w:val="16"/>
              </w:rPr>
              <w:t>iluminat</w:t>
            </w:r>
            <w:proofErr w:type="spellEnd"/>
            <w:r w:rsidRPr="00CC3E6A">
              <w:rPr>
                <w:rFonts w:ascii="Arial" w:hAnsi="Arial" w:cs="Arial"/>
                <w:sz w:val="16"/>
                <w:szCs w:val="16"/>
              </w:rPr>
              <w:t>, 4</w:t>
            </w:r>
          </w:p>
        </w:tc>
        <w:tc>
          <w:tcPr>
            <w:tcW w:w="992" w:type="dxa"/>
            <w:tcBorders>
              <w:top w:val="single" w:sz="4" w:space="0" w:color="auto"/>
              <w:bottom w:val="single" w:sz="4" w:space="0" w:color="auto"/>
            </w:tcBorders>
            <w:vAlign w:val="center"/>
          </w:tcPr>
          <w:p w14:paraId="00CE0231"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A36C0B4"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0,5100</w:t>
            </w:r>
          </w:p>
          <w:p w14:paraId="218BAE5B" w14:textId="77777777" w:rsidR="00CC3E6A" w:rsidRPr="00CC3E6A" w:rsidRDefault="00CC3E6A">
            <w:pPr>
              <w:jc w:val="center"/>
              <w:rPr>
                <w:rFonts w:ascii="Arial" w:hAnsi="Arial" w:cs="Arial"/>
                <w:sz w:val="16"/>
                <w:szCs w:val="16"/>
              </w:rPr>
            </w:pPr>
          </w:p>
        </w:tc>
      </w:tr>
      <w:tr w:rsidR="00CC3E6A" w:rsidRPr="00CC3E6A" w14:paraId="585C58F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71FD93" w14:textId="77777777" w:rsidR="00CC3E6A" w:rsidRPr="00CC3E6A" w:rsidRDefault="00CC3E6A">
            <w:pPr>
              <w:rPr>
                <w:rFonts w:ascii="Arial" w:hAnsi="Arial" w:cs="Arial"/>
                <w:sz w:val="16"/>
                <w:szCs w:val="16"/>
              </w:rPr>
            </w:pPr>
            <w:r w:rsidRPr="00CC3E6A">
              <w:rPr>
                <w:rFonts w:ascii="Arial" w:hAnsi="Arial" w:cs="Arial"/>
                <w:sz w:val="16"/>
                <w:szCs w:val="16"/>
              </w:rPr>
              <w:t>50</w:t>
            </w:r>
          </w:p>
        </w:tc>
        <w:tc>
          <w:tcPr>
            <w:tcW w:w="1283" w:type="dxa"/>
            <w:tcBorders>
              <w:top w:val="single" w:sz="4" w:space="0" w:color="auto"/>
              <w:bottom w:val="single" w:sz="4" w:space="0" w:color="auto"/>
            </w:tcBorders>
          </w:tcPr>
          <w:p w14:paraId="1519BA36"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170959E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CFD936B" w14:textId="38247DF8" w:rsidR="00CC3E6A" w:rsidRPr="00CC3E6A" w:rsidRDefault="00BA78CF">
            <w:pPr>
              <w:rPr>
                <w:rFonts w:ascii="Arial" w:hAnsi="Arial" w:cs="Arial"/>
                <w:sz w:val="16"/>
                <w:szCs w:val="16"/>
              </w:rPr>
            </w:pPr>
            <w:r>
              <w:rPr>
                <w:rFonts w:ascii="Arial" w:hAnsi="Arial" w:cs="Arial"/>
                <w:sz w:val="16"/>
                <w:szCs w:val="16"/>
              </w:rPr>
              <w:t xml:space="preserve">Corp de </w:t>
            </w:r>
            <w:proofErr w:type="spellStart"/>
            <w:r>
              <w:rPr>
                <w:rFonts w:ascii="Arial" w:hAnsi="Arial" w:cs="Arial"/>
                <w:sz w:val="16"/>
                <w:szCs w:val="16"/>
              </w:rPr>
              <w:t>iluminat</w:t>
            </w:r>
            <w:proofErr w:type="spellEnd"/>
            <w:r w:rsidR="00440A88">
              <w:rPr>
                <w:rFonts w:ascii="Arial" w:hAnsi="Arial" w:cs="Arial"/>
                <w:sz w:val="16"/>
                <w:szCs w:val="16"/>
              </w:rPr>
              <w:t xml:space="preserve"> LED</w:t>
            </w:r>
            <w:r w:rsidR="00CC3E6A" w:rsidRPr="00CC3E6A">
              <w:rPr>
                <w:rFonts w:ascii="Arial" w:hAnsi="Arial" w:cs="Arial"/>
                <w:sz w:val="16"/>
                <w:szCs w:val="16"/>
              </w:rPr>
              <w:t xml:space="preserve"> </w:t>
            </w:r>
            <w:r w:rsidR="00440A88">
              <w:rPr>
                <w:rFonts w:ascii="Arial" w:hAnsi="Arial" w:cs="Arial"/>
                <w:sz w:val="16"/>
                <w:szCs w:val="16"/>
              </w:rPr>
              <w:t xml:space="preserve">model analog </w:t>
            </w:r>
            <w:r w:rsidR="00CC3E6A" w:rsidRPr="00CC3E6A">
              <w:rPr>
                <w:rFonts w:ascii="Arial" w:hAnsi="Arial" w:cs="Arial"/>
                <w:sz w:val="16"/>
                <w:szCs w:val="16"/>
              </w:rPr>
              <w:t>RC132V W60L60 PSD OC EL, 4000K, 3600lm, 33</w:t>
            </w:r>
            <w:r w:rsidR="00440A88">
              <w:rPr>
                <w:rFonts w:ascii="Arial" w:hAnsi="Arial" w:cs="Arial"/>
                <w:sz w:val="16"/>
                <w:szCs w:val="16"/>
              </w:rPr>
              <w:t>W</w:t>
            </w:r>
            <w:r w:rsidR="00CC3E6A" w:rsidRPr="00CC3E6A">
              <w:rPr>
                <w:rFonts w:ascii="Arial" w:hAnsi="Arial" w:cs="Arial"/>
                <w:sz w:val="16"/>
                <w:szCs w:val="16"/>
              </w:rPr>
              <w:t>., IP20, Philips Lighting</w:t>
            </w:r>
          </w:p>
        </w:tc>
        <w:tc>
          <w:tcPr>
            <w:tcW w:w="992" w:type="dxa"/>
            <w:tcBorders>
              <w:top w:val="single" w:sz="4" w:space="0" w:color="auto"/>
              <w:bottom w:val="single" w:sz="4" w:space="0" w:color="auto"/>
            </w:tcBorders>
            <w:vAlign w:val="center"/>
          </w:tcPr>
          <w:p w14:paraId="670D5459"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569CA6E"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51,0000</w:t>
            </w:r>
          </w:p>
          <w:p w14:paraId="4687873F" w14:textId="77777777" w:rsidR="00CC3E6A" w:rsidRPr="00CC3E6A" w:rsidRDefault="00CC3E6A">
            <w:pPr>
              <w:jc w:val="center"/>
              <w:rPr>
                <w:rFonts w:ascii="Arial" w:hAnsi="Arial" w:cs="Arial"/>
                <w:sz w:val="16"/>
                <w:szCs w:val="16"/>
              </w:rPr>
            </w:pPr>
          </w:p>
        </w:tc>
      </w:tr>
      <w:tr w:rsidR="00CC3E6A" w:rsidRPr="00CC3E6A" w14:paraId="58EA3BD8"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CD2CAE" w14:textId="77777777" w:rsidR="00CC3E6A" w:rsidRPr="00CC3E6A" w:rsidRDefault="00CC3E6A">
            <w:pPr>
              <w:rPr>
                <w:rFonts w:ascii="Arial" w:hAnsi="Arial" w:cs="Arial"/>
                <w:sz w:val="16"/>
                <w:szCs w:val="16"/>
              </w:rPr>
            </w:pPr>
            <w:r w:rsidRPr="00CC3E6A">
              <w:rPr>
                <w:rFonts w:ascii="Arial" w:hAnsi="Arial" w:cs="Arial"/>
                <w:sz w:val="16"/>
                <w:szCs w:val="16"/>
              </w:rPr>
              <w:t>51</w:t>
            </w:r>
          </w:p>
        </w:tc>
        <w:tc>
          <w:tcPr>
            <w:tcW w:w="1283" w:type="dxa"/>
            <w:tcBorders>
              <w:top w:val="single" w:sz="4" w:space="0" w:color="auto"/>
              <w:bottom w:val="single" w:sz="4" w:space="0" w:color="auto"/>
            </w:tcBorders>
          </w:tcPr>
          <w:p w14:paraId="7F37F735" w14:textId="77777777" w:rsidR="00CC3E6A" w:rsidRPr="00CC3E6A" w:rsidRDefault="00CC3E6A">
            <w:pPr>
              <w:rPr>
                <w:rFonts w:ascii="Arial" w:hAnsi="Arial" w:cs="Arial"/>
                <w:sz w:val="16"/>
                <w:szCs w:val="16"/>
              </w:rPr>
            </w:pPr>
            <w:r w:rsidRPr="00CC3E6A">
              <w:rPr>
                <w:rFonts w:ascii="Arial" w:hAnsi="Arial" w:cs="Arial"/>
                <w:sz w:val="16"/>
                <w:szCs w:val="16"/>
              </w:rPr>
              <w:t>08-03-593-6</w:t>
            </w:r>
          </w:p>
          <w:p w14:paraId="2113B0F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168070D" w14:textId="2CFC23EA" w:rsidR="00CC3E6A" w:rsidRPr="00CC3E6A" w:rsidRDefault="00CC3E6A">
            <w:pPr>
              <w:rPr>
                <w:rFonts w:ascii="Arial" w:hAnsi="Arial" w:cs="Arial"/>
                <w:sz w:val="16"/>
                <w:szCs w:val="16"/>
                <w:lang w:val="pt-BR"/>
              </w:rPr>
            </w:pPr>
            <w:r w:rsidRPr="00CC3E6A">
              <w:rPr>
                <w:rFonts w:ascii="Arial" w:hAnsi="Arial" w:cs="Arial"/>
                <w:sz w:val="16"/>
                <w:szCs w:val="16"/>
                <w:lang w:val="pt-BR"/>
              </w:rPr>
              <w:t>Corp de iluminat pentru lampi incasdescente de tavan sau de perete cu fixare cu suruburi pentru incaperi cu conditii de mediu normale, monolampa</w:t>
            </w:r>
          </w:p>
        </w:tc>
        <w:tc>
          <w:tcPr>
            <w:tcW w:w="992" w:type="dxa"/>
            <w:tcBorders>
              <w:top w:val="single" w:sz="4" w:space="0" w:color="auto"/>
              <w:bottom w:val="single" w:sz="4" w:space="0" w:color="auto"/>
            </w:tcBorders>
            <w:vAlign w:val="center"/>
          </w:tcPr>
          <w:p w14:paraId="2EE337F1"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DE5F78F"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0,2800</w:t>
            </w:r>
          </w:p>
          <w:p w14:paraId="5A570F13" w14:textId="77777777" w:rsidR="00CC3E6A" w:rsidRPr="00CC3E6A" w:rsidRDefault="00CC3E6A">
            <w:pPr>
              <w:jc w:val="center"/>
              <w:rPr>
                <w:rFonts w:ascii="Arial" w:hAnsi="Arial" w:cs="Arial"/>
                <w:sz w:val="16"/>
                <w:szCs w:val="16"/>
              </w:rPr>
            </w:pPr>
          </w:p>
        </w:tc>
      </w:tr>
      <w:tr w:rsidR="00CC3E6A" w:rsidRPr="00CC3E6A" w14:paraId="6A137FE5"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06B58C" w14:textId="77777777" w:rsidR="00CC3E6A" w:rsidRPr="00CC3E6A" w:rsidRDefault="00CC3E6A">
            <w:pPr>
              <w:rPr>
                <w:rFonts w:ascii="Arial" w:hAnsi="Arial" w:cs="Arial"/>
                <w:sz w:val="16"/>
                <w:szCs w:val="16"/>
              </w:rPr>
            </w:pPr>
            <w:r w:rsidRPr="00CC3E6A">
              <w:rPr>
                <w:rFonts w:ascii="Arial" w:hAnsi="Arial" w:cs="Arial"/>
                <w:sz w:val="16"/>
                <w:szCs w:val="16"/>
              </w:rPr>
              <w:t>52</w:t>
            </w:r>
          </w:p>
        </w:tc>
        <w:tc>
          <w:tcPr>
            <w:tcW w:w="1283" w:type="dxa"/>
            <w:tcBorders>
              <w:top w:val="single" w:sz="4" w:space="0" w:color="auto"/>
              <w:bottom w:val="single" w:sz="4" w:space="0" w:color="auto"/>
            </w:tcBorders>
          </w:tcPr>
          <w:p w14:paraId="756F7ACC"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50C6D42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4D6672C" w14:textId="303E6430" w:rsidR="00CC3E6A" w:rsidRPr="00CC3E6A" w:rsidRDefault="00CC3E6A">
            <w:pPr>
              <w:rPr>
                <w:rFonts w:ascii="Arial" w:hAnsi="Arial" w:cs="Arial"/>
                <w:sz w:val="16"/>
                <w:szCs w:val="16"/>
              </w:rPr>
            </w:pPr>
            <w:r w:rsidRPr="00CC3E6A">
              <w:rPr>
                <w:rFonts w:ascii="Arial" w:hAnsi="Arial" w:cs="Arial"/>
                <w:sz w:val="16"/>
                <w:szCs w:val="16"/>
              </w:rPr>
              <w:t xml:space="preserve">Corp de </w:t>
            </w:r>
            <w:proofErr w:type="spellStart"/>
            <w:r w:rsidRPr="00CC3E6A">
              <w:rPr>
                <w:rFonts w:ascii="Arial" w:hAnsi="Arial" w:cs="Arial"/>
                <w:sz w:val="16"/>
                <w:szCs w:val="16"/>
              </w:rPr>
              <w:t>iluminat</w:t>
            </w:r>
            <w:proofErr w:type="spellEnd"/>
            <w:r w:rsidRPr="00CC3E6A">
              <w:rPr>
                <w:rFonts w:ascii="Arial" w:hAnsi="Arial" w:cs="Arial"/>
                <w:sz w:val="16"/>
                <w:szCs w:val="16"/>
              </w:rPr>
              <w:t xml:space="preserve"> </w:t>
            </w:r>
            <w:r w:rsidR="00866024">
              <w:rPr>
                <w:rFonts w:ascii="Arial" w:hAnsi="Arial" w:cs="Arial"/>
                <w:sz w:val="16"/>
                <w:szCs w:val="16"/>
              </w:rPr>
              <w:t xml:space="preserve">model analog </w:t>
            </w:r>
            <w:r w:rsidRPr="00CC3E6A">
              <w:rPr>
                <w:rFonts w:ascii="Arial" w:hAnsi="Arial" w:cs="Arial"/>
                <w:sz w:val="16"/>
                <w:szCs w:val="16"/>
              </w:rPr>
              <w:t>DN145B LED10S /840 PSU II WH, 4000K, 2100lm, 21</w:t>
            </w:r>
            <w:r w:rsidR="00BA78CF">
              <w:rPr>
                <w:rFonts w:ascii="Arial" w:hAnsi="Arial" w:cs="Arial"/>
                <w:sz w:val="16"/>
                <w:szCs w:val="16"/>
              </w:rPr>
              <w:t>W</w:t>
            </w:r>
            <w:r w:rsidRPr="00CC3E6A">
              <w:rPr>
                <w:rFonts w:ascii="Arial" w:hAnsi="Arial" w:cs="Arial"/>
                <w:sz w:val="16"/>
                <w:szCs w:val="16"/>
              </w:rPr>
              <w:t>., IP20 Philips Lighting</w:t>
            </w:r>
          </w:p>
        </w:tc>
        <w:tc>
          <w:tcPr>
            <w:tcW w:w="992" w:type="dxa"/>
            <w:tcBorders>
              <w:top w:val="single" w:sz="4" w:space="0" w:color="auto"/>
              <w:bottom w:val="single" w:sz="4" w:space="0" w:color="auto"/>
            </w:tcBorders>
            <w:vAlign w:val="center"/>
          </w:tcPr>
          <w:p w14:paraId="6040EF6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62D3C54"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28,0000</w:t>
            </w:r>
          </w:p>
          <w:p w14:paraId="00702A4D" w14:textId="77777777" w:rsidR="00CC3E6A" w:rsidRPr="00CC3E6A" w:rsidRDefault="00CC3E6A">
            <w:pPr>
              <w:jc w:val="center"/>
              <w:rPr>
                <w:rFonts w:ascii="Arial" w:hAnsi="Arial" w:cs="Arial"/>
                <w:sz w:val="16"/>
                <w:szCs w:val="16"/>
              </w:rPr>
            </w:pPr>
          </w:p>
        </w:tc>
      </w:tr>
      <w:tr w:rsidR="00CC3E6A" w:rsidRPr="00CC3E6A" w14:paraId="346C4A4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1E6FAE" w14:textId="77777777" w:rsidR="00CC3E6A" w:rsidRPr="00CC3E6A" w:rsidRDefault="00CC3E6A">
            <w:pPr>
              <w:rPr>
                <w:rFonts w:ascii="Arial" w:hAnsi="Arial" w:cs="Arial"/>
                <w:sz w:val="16"/>
                <w:szCs w:val="16"/>
              </w:rPr>
            </w:pPr>
            <w:r w:rsidRPr="00CC3E6A">
              <w:rPr>
                <w:rFonts w:ascii="Arial" w:hAnsi="Arial" w:cs="Arial"/>
                <w:sz w:val="16"/>
                <w:szCs w:val="16"/>
              </w:rPr>
              <w:t>53</w:t>
            </w:r>
          </w:p>
        </w:tc>
        <w:tc>
          <w:tcPr>
            <w:tcW w:w="1283" w:type="dxa"/>
            <w:tcBorders>
              <w:top w:val="single" w:sz="4" w:space="0" w:color="auto"/>
              <w:bottom w:val="single" w:sz="4" w:space="0" w:color="auto"/>
            </w:tcBorders>
          </w:tcPr>
          <w:p w14:paraId="6FAF0BF9" w14:textId="77777777" w:rsidR="00CC3E6A" w:rsidRPr="00CC3E6A" w:rsidRDefault="00CC3E6A">
            <w:pPr>
              <w:rPr>
                <w:rFonts w:ascii="Arial" w:hAnsi="Arial" w:cs="Arial"/>
                <w:sz w:val="16"/>
                <w:szCs w:val="16"/>
              </w:rPr>
            </w:pPr>
            <w:r w:rsidRPr="00CC3E6A">
              <w:rPr>
                <w:rFonts w:ascii="Arial" w:hAnsi="Arial" w:cs="Arial"/>
                <w:sz w:val="16"/>
                <w:szCs w:val="16"/>
              </w:rPr>
              <w:t>08-03-593-6</w:t>
            </w:r>
          </w:p>
          <w:p w14:paraId="296B3E4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12FC6CD" w14:textId="5C3581C7" w:rsidR="00CC3E6A" w:rsidRPr="00CC3E6A" w:rsidRDefault="00CC3E6A">
            <w:pPr>
              <w:rPr>
                <w:rFonts w:ascii="Arial" w:hAnsi="Arial" w:cs="Arial"/>
                <w:sz w:val="16"/>
                <w:szCs w:val="16"/>
                <w:lang w:val="pt-BR"/>
              </w:rPr>
            </w:pPr>
            <w:r w:rsidRPr="00CC3E6A">
              <w:rPr>
                <w:rFonts w:ascii="Arial" w:hAnsi="Arial" w:cs="Arial"/>
                <w:sz w:val="16"/>
                <w:szCs w:val="16"/>
                <w:lang w:val="pt-BR"/>
              </w:rPr>
              <w:t>Corp de iluminat pentru lampi incasdescente de tavan sau de perete cu fixare cu suruburi pentru incaperi cu conditii de mediu normale, monolampa</w:t>
            </w:r>
          </w:p>
        </w:tc>
        <w:tc>
          <w:tcPr>
            <w:tcW w:w="992" w:type="dxa"/>
            <w:tcBorders>
              <w:top w:val="single" w:sz="4" w:space="0" w:color="auto"/>
              <w:bottom w:val="single" w:sz="4" w:space="0" w:color="auto"/>
            </w:tcBorders>
            <w:vAlign w:val="center"/>
          </w:tcPr>
          <w:p w14:paraId="00EA8CC1"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1267944"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0,0400</w:t>
            </w:r>
          </w:p>
          <w:p w14:paraId="7C070589" w14:textId="77777777" w:rsidR="00CC3E6A" w:rsidRPr="00CC3E6A" w:rsidRDefault="00CC3E6A">
            <w:pPr>
              <w:jc w:val="center"/>
              <w:rPr>
                <w:rFonts w:ascii="Arial" w:hAnsi="Arial" w:cs="Arial"/>
                <w:sz w:val="16"/>
                <w:szCs w:val="16"/>
              </w:rPr>
            </w:pPr>
          </w:p>
        </w:tc>
      </w:tr>
      <w:tr w:rsidR="00CC3E6A" w:rsidRPr="00CC3E6A" w14:paraId="3E60F6E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6AB38D" w14:textId="77777777" w:rsidR="00CC3E6A" w:rsidRPr="00CC3E6A" w:rsidRDefault="00CC3E6A">
            <w:pPr>
              <w:rPr>
                <w:rFonts w:ascii="Arial" w:hAnsi="Arial" w:cs="Arial"/>
                <w:sz w:val="16"/>
                <w:szCs w:val="16"/>
              </w:rPr>
            </w:pPr>
            <w:r w:rsidRPr="00CC3E6A">
              <w:rPr>
                <w:rFonts w:ascii="Arial" w:hAnsi="Arial" w:cs="Arial"/>
                <w:sz w:val="16"/>
                <w:szCs w:val="16"/>
              </w:rPr>
              <w:t>54</w:t>
            </w:r>
          </w:p>
        </w:tc>
        <w:tc>
          <w:tcPr>
            <w:tcW w:w="1283" w:type="dxa"/>
            <w:tcBorders>
              <w:top w:val="single" w:sz="4" w:space="0" w:color="auto"/>
              <w:bottom w:val="single" w:sz="4" w:space="0" w:color="auto"/>
            </w:tcBorders>
          </w:tcPr>
          <w:p w14:paraId="4D770AAE"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6AE1829C"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194CD3B" w14:textId="57D32923" w:rsidR="00CC3E6A" w:rsidRPr="00CC3E6A" w:rsidRDefault="00BA78CF">
            <w:pPr>
              <w:rPr>
                <w:rFonts w:ascii="Arial" w:hAnsi="Arial" w:cs="Arial"/>
                <w:sz w:val="16"/>
                <w:szCs w:val="16"/>
              </w:rPr>
            </w:pPr>
            <w:r>
              <w:rPr>
                <w:rFonts w:ascii="Arial" w:hAnsi="Arial" w:cs="Arial"/>
                <w:sz w:val="16"/>
                <w:szCs w:val="16"/>
              </w:rPr>
              <w:t xml:space="preserve">Corp de </w:t>
            </w:r>
            <w:proofErr w:type="spellStart"/>
            <w:r>
              <w:rPr>
                <w:rFonts w:ascii="Arial" w:hAnsi="Arial" w:cs="Arial"/>
                <w:sz w:val="16"/>
                <w:szCs w:val="16"/>
              </w:rPr>
              <w:t>iluminat</w:t>
            </w:r>
            <w:proofErr w:type="spellEnd"/>
            <w:r>
              <w:rPr>
                <w:rFonts w:ascii="Arial" w:hAnsi="Arial" w:cs="Arial"/>
                <w:sz w:val="16"/>
                <w:szCs w:val="16"/>
              </w:rPr>
              <w:t xml:space="preserve"> LED</w:t>
            </w:r>
            <w:r w:rsidR="00CC3E6A" w:rsidRPr="00CC3E6A">
              <w:rPr>
                <w:rFonts w:ascii="Arial" w:hAnsi="Arial" w:cs="Arial"/>
                <w:sz w:val="16"/>
                <w:szCs w:val="16"/>
              </w:rPr>
              <w:t xml:space="preserve"> </w:t>
            </w:r>
            <w:r>
              <w:rPr>
                <w:rFonts w:ascii="Arial" w:hAnsi="Arial" w:cs="Arial"/>
                <w:sz w:val="16"/>
                <w:szCs w:val="16"/>
              </w:rPr>
              <w:t>cu</w:t>
            </w:r>
            <w:r w:rsidR="00CC3E6A" w:rsidRPr="00CC3E6A">
              <w:rPr>
                <w:rFonts w:ascii="Arial" w:hAnsi="Arial" w:cs="Arial"/>
                <w:sz w:val="16"/>
                <w:szCs w:val="16"/>
              </w:rPr>
              <w:t xml:space="preserve"> </w:t>
            </w:r>
            <w:r>
              <w:rPr>
                <w:rFonts w:ascii="Arial" w:hAnsi="Arial" w:cs="Arial"/>
                <w:sz w:val="16"/>
                <w:szCs w:val="16"/>
              </w:rPr>
              <w:t xml:space="preserve">sensor de </w:t>
            </w:r>
            <w:proofErr w:type="spellStart"/>
            <w:r>
              <w:rPr>
                <w:rFonts w:ascii="Arial" w:hAnsi="Arial" w:cs="Arial"/>
                <w:sz w:val="16"/>
                <w:szCs w:val="16"/>
              </w:rPr>
              <w:t>miscare</w:t>
            </w:r>
            <w:proofErr w:type="spellEnd"/>
            <w:r>
              <w:rPr>
                <w:rFonts w:ascii="Arial" w:hAnsi="Arial" w:cs="Arial"/>
                <w:sz w:val="16"/>
                <w:szCs w:val="16"/>
              </w:rPr>
              <w:t xml:space="preserve"> model analog </w:t>
            </w:r>
            <w:r w:rsidR="00CC3E6A" w:rsidRPr="00CC3E6A">
              <w:rPr>
                <w:rFonts w:ascii="Arial" w:hAnsi="Arial" w:cs="Arial"/>
                <w:sz w:val="16"/>
                <w:szCs w:val="16"/>
              </w:rPr>
              <w:t>WL060V LED17S/840 PSU II WH, 4000K, 1700lm, 19</w:t>
            </w:r>
            <w:r>
              <w:rPr>
                <w:rFonts w:ascii="Arial" w:hAnsi="Arial" w:cs="Arial"/>
                <w:sz w:val="16"/>
                <w:szCs w:val="16"/>
              </w:rPr>
              <w:t>W</w:t>
            </w:r>
            <w:r w:rsidR="00CC3E6A" w:rsidRPr="00CC3E6A">
              <w:rPr>
                <w:rFonts w:ascii="Arial" w:hAnsi="Arial" w:cs="Arial"/>
                <w:sz w:val="16"/>
                <w:szCs w:val="16"/>
              </w:rPr>
              <w:t>, IP44 Philips Lighting</w:t>
            </w:r>
          </w:p>
        </w:tc>
        <w:tc>
          <w:tcPr>
            <w:tcW w:w="992" w:type="dxa"/>
            <w:tcBorders>
              <w:top w:val="single" w:sz="4" w:space="0" w:color="auto"/>
              <w:bottom w:val="single" w:sz="4" w:space="0" w:color="auto"/>
            </w:tcBorders>
            <w:vAlign w:val="center"/>
          </w:tcPr>
          <w:p w14:paraId="04922D33"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6DCAC0E"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0AC18D93" w14:textId="77777777" w:rsidR="00CC3E6A" w:rsidRPr="00CC3E6A" w:rsidRDefault="00CC3E6A">
            <w:pPr>
              <w:jc w:val="center"/>
              <w:rPr>
                <w:rFonts w:ascii="Arial" w:hAnsi="Arial" w:cs="Arial"/>
                <w:sz w:val="16"/>
                <w:szCs w:val="16"/>
              </w:rPr>
            </w:pPr>
          </w:p>
        </w:tc>
      </w:tr>
      <w:tr w:rsidR="00CC3E6A" w:rsidRPr="00CC3E6A" w14:paraId="4B05F48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EBCB3D" w14:textId="77777777" w:rsidR="00CC3E6A" w:rsidRPr="00CC3E6A" w:rsidRDefault="00CC3E6A">
            <w:pPr>
              <w:rPr>
                <w:rFonts w:ascii="Arial" w:hAnsi="Arial" w:cs="Arial"/>
                <w:sz w:val="16"/>
                <w:szCs w:val="16"/>
              </w:rPr>
            </w:pPr>
            <w:r w:rsidRPr="00CC3E6A">
              <w:rPr>
                <w:rFonts w:ascii="Arial" w:hAnsi="Arial" w:cs="Arial"/>
                <w:sz w:val="16"/>
                <w:szCs w:val="16"/>
              </w:rPr>
              <w:t>55</w:t>
            </w:r>
          </w:p>
        </w:tc>
        <w:tc>
          <w:tcPr>
            <w:tcW w:w="1283" w:type="dxa"/>
            <w:tcBorders>
              <w:top w:val="single" w:sz="4" w:space="0" w:color="auto"/>
              <w:bottom w:val="single" w:sz="4" w:space="0" w:color="auto"/>
            </w:tcBorders>
          </w:tcPr>
          <w:p w14:paraId="78E0B128"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5EF94F1B"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41F6C91" w14:textId="1D58D2B2" w:rsidR="00CC3E6A" w:rsidRPr="00CC3E6A" w:rsidRDefault="00BA78CF">
            <w:pPr>
              <w:rPr>
                <w:rFonts w:ascii="Arial" w:hAnsi="Arial" w:cs="Arial"/>
                <w:sz w:val="16"/>
                <w:szCs w:val="16"/>
              </w:rPr>
            </w:pPr>
            <w:r>
              <w:rPr>
                <w:rFonts w:ascii="Arial" w:hAnsi="Arial" w:cs="Arial"/>
                <w:sz w:val="16"/>
                <w:szCs w:val="16"/>
              </w:rPr>
              <w:t xml:space="preserve">Corp de </w:t>
            </w:r>
            <w:proofErr w:type="spellStart"/>
            <w:r>
              <w:rPr>
                <w:rFonts w:ascii="Arial" w:hAnsi="Arial" w:cs="Arial"/>
                <w:sz w:val="16"/>
                <w:szCs w:val="16"/>
              </w:rPr>
              <w:t>iluminat</w:t>
            </w:r>
            <w:proofErr w:type="spellEnd"/>
            <w:r>
              <w:rPr>
                <w:rFonts w:ascii="Arial" w:hAnsi="Arial" w:cs="Arial"/>
                <w:sz w:val="16"/>
                <w:szCs w:val="16"/>
              </w:rPr>
              <w:t xml:space="preserve"> LED model analog</w:t>
            </w:r>
            <w:r w:rsidR="00CC3E6A" w:rsidRPr="00CC3E6A">
              <w:rPr>
                <w:rFonts w:ascii="Arial" w:hAnsi="Arial" w:cs="Arial"/>
                <w:sz w:val="16"/>
                <w:szCs w:val="16"/>
              </w:rPr>
              <w:t xml:space="preserve"> WL060V LED17S/840 PSU II WH, 4000K, 1700lm, 19</w:t>
            </w:r>
            <w:r>
              <w:rPr>
                <w:rFonts w:ascii="Arial" w:hAnsi="Arial" w:cs="Arial"/>
                <w:sz w:val="16"/>
                <w:szCs w:val="16"/>
              </w:rPr>
              <w:t>W</w:t>
            </w:r>
            <w:r w:rsidR="00CC3E6A" w:rsidRPr="00CC3E6A">
              <w:rPr>
                <w:rFonts w:ascii="Arial" w:hAnsi="Arial" w:cs="Arial"/>
                <w:sz w:val="16"/>
                <w:szCs w:val="16"/>
              </w:rPr>
              <w:t>, IP44 Philips Lighting</w:t>
            </w:r>
          </w:p>
        </w:tc>
        <w:tc>
          <w:tcPr>
            <w:tcW w:w="992" w:type="dxa"/>
            <w:tcBorders>
              <w:top w:val="single" w:sz="4" w:space="0" w:color="auto"/>
              <w:bottom w:val="single" w:sz="4" w:space="0" w:color="auto"/>
            </w:tcBorders>
            <w:vAlign w:val="center"/>
          </w:tcPr>
          <w:p w14:paraId="4494AF6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719A2CA"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2,0000</w:t>
            </w:r>
          </w:p>
          <w:p w14:paraId="4D86E4D7" w14:textId="77777777" w:rsidR="00CC3E6A" w:rsidRPr="00CC3E6A" w:rsidRDefault="00CC3E6A">
            <w:pPr>
              <w:jc w:val="center"/>
              <w:rPr>
                <w:rFonts w:ascii="Arial" w:hAnsi="Arial" w:cs="Arial"/>
                <w:sz w:val="16"/>
                <w:szCs w:val="16"/>
              </w:rPr>
            </w:pPr>
          </w:p>
        </w:tc>
      </w:tr>
      <w:tr w:rsidR="00CC3E6A" w:rsidRPr="00CC3E6A" w14:paraId="59DA0C8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83CD5E" w14:textId="77777777" w:rsidR="00CC3E6A" w:rsidRPr="00CC3E6A" w:rsidRDefault="00CC3E6A">
            <w:pPr>
              <w:rPr>
                <w:rFonts w:ascii="Arial" w:hAnsi="Arial" w:cs="Arial"/>
                <w:sz w:val="16"/>
                <w:szCs w:val="16"/>
              </w:rPr>
            </w:pPr>
            <w:r w:rsidRPr="00CC3E6A">
              <w:rPr>
                <w:rFonts w:ascii="Arial" w:hAnsi="Arial" w:cs="Arial"/>
                <w:sz w:val="16"/>
                <w:szCs w:val="16"/>
              </w:rPr>
              <w:t>56</w:t>
            </w:r>
          </w:p>
        </w:tc>
        <w:tc>
          <w:tcPr>
            <w:tcW w:w="1283" w:type="dxa"/>
            <w:tcBorders>
              <w:top w:val="single" w:sz="4" w:space="0" w:color="auto"/>
              <w:bottom w:val="single" w:sz="4" w:space="0" w:color="auto"/>
            </w:tcBorders>
          </w:tcPr>
          <w:p w14:paraId="616A6A8F" w14:textId="77777777" w:rsidR="00CC3E6A" w:rsidRPr="00CC3E6A" w:rsidRDefault="00CC3E6A">
            <w:pPr>
              <w:rPr>
                <w:rFonts w:ascii="Arial" w:hAnsi="Arial" w:cs="Arial"/>
                <w:sz w:val="16"/>
                <w:szCs w:val="16"/>
              </w:rPr>
            </w:pPr>
            <w:r w:rsidRPr="00CC3E6A">
              <w:rPr>
                <w:rFonts w:ascii="Arial" w:hAnsi="Arial" w:cs="Arial"/>
                <w:sz w:val="16"/>
                <w:szCs w:val="16"/>
              </w:rPr>
              <w:t>08-03-593-6</w:t>
            </w:r>
          </w:p>
          <w:p w14:paraId="4A86E0D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91084CE" w14:textId="465DAFF7" w:rsidR="00CC3E6A" w:rsidRPr="00CC3E6A" w:rsidRDefault="00CC3E6A">
            <w:pPr>
              <w:rPr>
                <w:rFonts w:ascii="Arial" w:hAnsi="Arial" w:cs="Arial"/>
                <w:sz w:val="16"/>
                <w:szCs w:val="16"/>
                <w:lang w:val="pt-BR"/>
              </w:rPr>
            </w:pPr>
            <w:r w:rsidRPr="00CC3E6A">
              <w:rPr>
                <w:rFonts w:ascii="Arial" w:hAnsi="Arial" w:cs="Arial"/>
                <w:sz w:val="16"/>
                <w:szCs w:val="16"/>
                <w:lang w:val="pt-BR"/>
              </w:rPr>
              <w:t>Corp de iluminat pentru lampi incasdescente de tavan sau de perete cu fixare cu suruburi pentru incaperi cu conditii de mediu normale, monolampa</w:t>
            </w:r>
          </w:p>
        </w:tc>
        <w:tc>
          <w:tcPr>
            <w:tcW w:w="992" w:type="dxa"/>
            <w:tcBorders>
              <w:top w:val="single" w:sz="4" w:space="0" w:color="auto"/>
              <w:bottom w:val="single" w:sz="4" w:space="0" w:color="auto"/>
            </w:tcBorders>
            <w:vAlign w:val="center"/>
          </w:tcPr>
          <w:p w14:paraId="59C37AFF"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B527043"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0,0500</w:t>
            </w:r>
          </w:p>
          <w:p w14:paraId="64A99C32" w14:textId="77777777" w:rsidR="00CC3E6A" w:rsidRPr="00CC3E6A" w:rsidRDefault="00CC3E6A">
            <w:pPr>
              <w:jc w:val="center"/>
              <w:rPr>
                <w:rFonts w:ascii="Arial" w:hAnsi="Arial" w:cs="Arial"/>
                <w:sz w:val="16"/>
                <w:szCs w:val="16"/>
              </w:rPr>
            </w:pPr>
          </w:p>
        </w:tc>
      </w:tr>
      <w:tr w:rsidR="00CC3E6A" w:rsidRPr="00CC3E6A" w14:paraId="6E6B752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201D4B" w14:textId="77777777" w:rsidR="00CC3E6A" w:rsidRPr="00CC3E6A" w:rsidRDefault="00CC3E6A">
            <w:pPr>
              <w:rPr>
                <w:rFonts w:ascii="Arial" w:hAnsi="Arial" w:cs="Arial"/>
                <w:sz w:val="16"/>
                <w:szCs w:val="16"/>
              </w:rPr>
            </w:pPr>
            <w:r w:rsidRPr="00CC3E6A">
              <w:rPr>
                <w:rFonts w:ascii="Arial" w:hAnsi="Arial" w:cs="Arial"/>
                <w:sz w:val="16"/>
                <w:szCs w:val="16"/>
              </w:rPr>
              <w:t>57</w:t>
            </w:r>
          </w:p>
        </w:tc>
        <w:tc>
          <w:tcPr>
            <w:tcW w:w="1283" w:type="dxa"/>
            <w:tcBorders>
              <w:top w:val="single" w:sz="4" w:space="0" w:color="auto"/>
              <w:bottom w:val="single" w:sz="4" w:space="0" w:color="auto"/>
            </w:tcBorders>
          </w:tcPr>
          <w:p w14:paraId="74109631"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3B5ECEBC"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E5FF101" w14:textId="25929F0D" w:rsidR="00CC3E6A" w:rsidRPr="00CC3E6A" w:rsidRDefault="00BA78CF">
            <w:pPr>
              <w:rPr>
                <w:rFonts w:ascii="Arial" w:hAnsi="Arial" w:cs="Arial"/>
                <w:sz w:val="16"/>
                <w:szCs w:val="16"/>
              </w:rPr>
            </w:pPr>
            <w:r>
              <w:rPr>
                <w:rFonts w:ascii="Arial" w:hAnsi="Arial" w:cs="Arial"/>
                <w:sz w:val="16"/>
                <w:szCs w:val="16"/>
              </w:rPr>
              <w:t xml:space="preserve">Corp de </w:t>
            </w:r>
            <w:proofErr w:type="spellStart"/>
            <w:r>
              <w:rPr>
                <w:rFonts w:ascii="Arial" w:hAnsi="Arial" w:cs="Arial"/>
                <w:sz w:val="16"/>
                <w:szCs w:val="16"/>
              </w:rPr>
              <w:t>iluminat</w:t>
            </w:r>
            <w:proofErr w:type="spellEnd"/>
            <w:r>
              <w:rPr>
                <w:rFonts w:ascii="Arial" w:hAnsi="Arial" w:cs="Arial"/>
                <w:sz w:val="16"/>
                <w:szCs w:val="16"/>
              </w:rPr>
              <w:t xml:space="preserve"> LED model analog</w:t>
            </w:r>
            <w:r w:rsidR="00CC3E6A" w:rsidRPr="00CC3E6A">
              <w:rPr>
                <w:rFonts w:ascii="Arial" w:hAnsi="Arial" w:cs="Arial"/>
                <w:sz w:val="16"/>
                <w:szCs w:val="16"/>
              </w:rPr>
              <w:t xml:space="preserve"> WL140V LED12S/840 PSED ELB3 WH, 4000K, 1250lm, 17</w:t>
            </w:r>
            <w:r>
              <w:rPr>
                <w:rFonts w:ascii="Arial" w:hAnsi="Arial" w:cs="Arial"/>
                <w:sz w:val="16"/>
                <w:szCs w:val="16"/>
              </w:rPr>
              <w:t>W</w:t>
            </w:r>
            <w:r w:rsidR="00CC3E6A" w:rsidRPr="00CC3E6A">
              <w:rPr>
                <w:rFonts w:ascii="Arial" w:hAnsi="Arial" w:cs="Arial"/>
                <w:sz w:val="16"/>
                <w:szCs w:val="16"/>
              </w:rPr>
              <w:t>, IP65, Philips Lighting</w:t>
            </w:r>
          </w:p>
        </w:tc>
        <w:tc>
          <w:tcPr>
            <w:tcW w:w="992" w:type="dxa"/>
            <w:tcBorders>
              <w:top w:val="single" w:sz="4" w:space="0" w:color="auto"/>
              <w:bottom w:val="single" w:sz="4" w:space="0" w:color="auto"/>
            </w:tcBorders>
            <w:vAlign w:val="center"/>
          </w:tcPr>
          <w:p w14:paraId="21ADA1B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D227221"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5,0000</w:t>
            </w:r>
          </w:p>
          <w:p w14:paraId="4D8124BE" w14:textId="77777777" w:rsidR="00CC3E6A" w:rsidRPr="00CC3E6A" w:rsidRDefault="00CC3E6A">
            <w:pPr>
              <w:jc w:val="center"/>
              <w:rPr>
                <w:rFonts w:ascii="Arial" w:hAnsi="Arial" w:cs="Arial"/>
                <w:sz w:val="16"/>
                <w:szCs w:val="16"/>
              </w:rPr>
            </w:pPr>
          </w:p>
        </w:tc>
      </w:tr>
      <w:tr w:rsidR="00CC3E6A" w:rsidRPr="00CC3E6A" w14:paraId="288AF15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7B0542" w14:textId="77777777" w:rsidR="00CC3E6A" w:rsidRPr="00CC3E6A" w:rsidRDefault="00CC3E6A">
            <w:pPr>
              <w:rPr>
                <w:rFonts w:ascii="Arial" w:hAnsi="Arial" w:cs="Arial"/>
                <w:sz w:val="16"/>
                <w:szCs w:val="16"/>
              </w:rPr>
            </w:pPr>
            <w:r w:rsidRPr="00CC3E6A">
              <w:rPr>
                <w:rFonts w:ascii="Arial" w:hAnsi="Arial" w:cs="Arial"/>
                <w:sz w:val="16"/>
                <w:szCs w:val="16"/>
              </w:rPr>
              <w:t>58</w:t>
            </w:r>
          </w:p>
        </w:tc>
        <w:tc>
          <w:tcPr>
            <w:tcW w:w="1283" w:type="dxa"/>
            <w:tcBorders>
              <w:top w:val="single" w:sz="4" w:space="0" w:color="auto"/>
              <w:bottom w:val="single" w:sz="4" w:space="0" w:color="auto"/>
            </w:tcBorders>
          </w:tcPr>
          <w:p w14:paraId="29857A96" w14:textId="77777777" w:rsidR="00CC3E6A" w:rsidRPr="00CC3E6A" w:rsidRDefault="00CC3E6A">
            <w:pPr>
              <w:rPr>
                <w:rFonts w:ascii="Arial" w:hAnsi="Arial" w:cs="Arial"/>
                <w:sz w:val="16"/>
                <w:szCs w:val="16"/>
              </w:rPr>
            </w:pPr>
            <w:r w:rsidRPr="00CC3E6A">
              <w:rPr>
                <w:rFonts w:ascii="Arial" w:hAnsi="Arial" w:cs="Arial"/>
                <w:sz w:val="16"/>
                <w:szCs w:val="16"/>
              </w:rPr>
              <w:t>08-03-594-6</w:t>
            </w:r>
          </w:p>
          <w:p w14:paraId="00BC9C85"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522B6F1" w14:textId="523D49FB" w:rsidR="00CC3E6A" w:rsidRPr="00CC3E6A" w:rsidRDefault="00CC3E6A">
            <w:pPr>
              <w:rPr>
                <w:rFonts w:ascii="Arial" w:hAnsi="Arial" w:cs="Arial"/>
                <w:sz w:val="16"/>
                <w:szCs w:val="16"/>
                <w:lang w:val="pt-BR"/>
              </w:rPr>
            </w:pPr>
            <w:r w:rsidRPr="00CC3E6A">
              <w:rPr>
                <w:rFonts w:ascii="Arial" w:hAnsi="Arial" w:cs="Arial"/>
                <w:sz w:val="16"/>
                <w:szCs w:val="16"/>
                <w:lang w:val="pt-BR"/>
              </w:rPr>
              <w:t>Corp de iluminat cu lampi luminescente montat separat pe suspensii (bare), cantitate lampi, in corp de iluminat, 1</w:t>
            </w:r>
          </w:p>
        </w:tc>
        <w:tc>
          <w:tcPr>
            <w:tcW w:w="992" w:type="dxa"/>
            <w:tcBorders>
              <w:top w:val="single" w:sz="4" w:space="0" w:color="auto"/>
              <w:bottom w:val="single" w:sz="4" w:space="0" w:color="auto"/>
            </w:tcBorders>
            <w:vAlign w:val="center"/>
          </w:tcPr>
          <w:p w14:paraId="1FD0E42A"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BCDE3F8"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0,0600</w:t>
            </w:r>
          </w:p>
          <w:p w14:paraId="14AF6A3A" w14:textId="77777777" w:rsidR="00CC3E6A" w:rsidRPr="00CC3E6A" w:rsidRDefault="00CC3E6A">
            <w:pPr>
              <w:jc w:val="center"/>
              <w:rPr>
                <w:rFonts w:ascii="Arial" w:hAnsi="Arial" w:cs="Arial"/>
                <w:sz w:val="16"/>
                <w:szCs w:val="16"/>
              </w:rPr>
            </w:pPr>
          </w:p>
        </w:tc>
      </w:tr>
      <w:tr w:rsidR="00CC3E6A" w:rsidRPr="00CC3E6A" w14:paraId="5EF61A2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5947E8" w14:textId="77777777" w:rsidR="00CC3E6A" w:rsidRPr="00CC3E6A" w:rsidRDefault="00CC3E6A">
            <w:pPr>
              <w:rPr>
                <w:rFonts w:ascii="Arial" w:hAnsi="Arial" w:cs="Arial"/>
                <w:sz w:val="16"/>
                <w:szCs w:val="16"/>
              </w:rPr>
            </w:pPr>
            <w:r w:rsidRPr="00CC3E6A">
              <w:rPr>
                <w:rFonts w:ascii="Arial" w:hAnsi="Arial" w:cs="Arial"/>
                <w:sz w:val="16"/>
                <w:szCs w:val="16"/>
              </w:rPr>
              <w:t>59</w:t>
            </w:r>
          </w:p>
        </w:tc>
        <w:tc>
          <w:tcPr>
            <w:tcW w:w="1283" w:type="dxa"/>
            <w:tcBorders>
              <w:top w:val="single" w:sz="4" w:space="0" w:color="auto"/>
              <w:bottom w:val="single" w:sz="4" w:space="0" w:color="auto"/>
            </w:tcBorders>
          </w:tcPr>
          <w:p w14:paraId="7D287D0C"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1552399C"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E3920E7" w14:textId="7CA69C94" w:rsidR="00CC3E6A" w:rsidRPr="00CC3E6A" w:rsidRDefault="00BA78CF">
            <w:pPr>
              <w:rPr>
                <w:rFonts w:ascii="Arial" w:hAnsi="Arial" w:cs="Arial"/>
                <w:sz w:val="16"/>
                <w:szCs w:val="16"/>
              </w:rPr>
            </w:pPr>
            <w:r>
              <w:rPr>
                <w:rFonts w:ascii="Arial" w:hAnsi="Arial" w:cs="Arial"/>
                <w:sz w:val="16"/>
                <w:szCs w:val="16"/>
              </w:rPr>
              <w:t xml:space="preserve">Corp de </w:t>
            </w:r>
            <w:proofErr w:type="spellStart"/>
            <w:r>
              <w:rPr>
                <w:rFonts w:ascii="Arial" w:hAnsi="Arial" w:cs="Arial"/>
                <w:sz w:val="16"/>
                <w:szCs w:val="16"/>
              </w:rPr>
              <w:t>iluminat</w:t>
            </w:r>
            <w:proofErr w:type="spellEnd"/>
            <w:r>
              <w:rPr>
                <w:rFonts w:ascii="Arial" w:hAnsi="Arial" w:cs="Arial"/>
                <w:sz w:val="16"/>
                <w:szCs w:val="16"/>
              </w:rPr>
              <w:t xml:space="preserve"> LED model analog</w:t>
            </w:r>
            <w:r w:rsidR="00CC3E6A" w:rsidRPr="00CC3E6A">
              <w:rPr>
                <w:rFonts w:ascii="Arial" w:hAnsi="Arial" w:cs="Arial"/>
                <w:sz w:val="16"/>
                <w:szCs w:val="16"/>
              </w:rPr>
              <w:t xml:space="preserve"> WT120C G2 PSU L1200 1xLED40S/840, 4000K, 4000lm, 31</w:t>
            </w:r>
            <w:r>
              <w:rPr>
                <w:rFonts w:ascii="Arial" w:hAnsi="Arial" w:cs="Arial"/>
                <w:sz w:val="16"/>
                <w:szCs w:val="16"/>
              </w:rPr>
              <w:t>W</w:t>
            </w:r>
            <w:r w:rsidR="00CC3E6A" w:rsidRPr="00CC3E6A">
              <w:rPr>
                <w:rFonts w:ascii="Arial" w:hAnsi="Arial" w:cs="Arial"/>
                <w:sz w:val="16"/>
                <w:szCs w:val="16"/>
              </w:rPr>
              <w:t>, IP65, Philips Lighting</w:t>
            </w:r>
          </w:p>
        </w:tc>
        <w:tc>
          <w:tcPr>
            <w:tcW w:w="992" w:type="dxa"/>
            <w:tcBorders>
              <w:top w:val="single" w:sz="4" w:space="0" w:color="auto"/>
              <w:bottom w:val="single" w:sz="4" w:space="0" w:color="auto"/>
            </w:tcBorders>
            <w:vAlign w:val="center"/>
          </w:tcPr>
          <w:p w14:paraId="00B01C42"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F38B763"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6,0000</w:t>
            </w:r>
          </w:p>
          <w:p w14:paraId="3DE03FA3" w14:textId="77777777" w:rsidR="00CC3E6A" w:rsidRPr="00CC3E6A" w:rsidRDefault="00CC3E6A">
            <w:pPr>
              <w:jc w:val="center"/>
              <w:rPr>
                <w:rFonts w:ascii="Arial" w:hAnsi="Arial" w:cs="Arial"/>
                <w:sz w:val="16"/>
                <w:szCs w:val="16"/>
              </w:rPr>
            </w:pPr>
          </w:p>
        </w:tc>
      </w:tr>
      <w:tr w:rsidR="00CC3E6A" w:rsidRPr="00CC3E6A" w14:paraId="7A5DD8B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56C82D" w14:textId="77777777" w:rsidR="00CC3E6A" w:rsidRPr="00CC3E6A" w:rsidRDefault="00CC3E6A">
            <w:pPr>
              <w:rPr>
                <w:rFonts w:ascii="Arial" w:hAnsi="Arial" w:cs="Arial"/>
                <w:sz w:val="16"/>
                <w:szCs w:val="16"/>
              </w:rPr>
            </w:pPr>
            <w:r w:rsidRPr="00CC3E6A">
              <w:rPr>
                <w:rFonts w:ascii="Arial" w:hAnsi="Arial" w:cs="Arial"/>
                <w:sz w:val="16"/>
                <w:szCs w:val="16"/>
              </w:rPr>
              <w:t>60</w:t>
            </w:r>
          </w:p>
        </w:tc>
        <w:tc>
          <w:tcPr>
            <w:tcW w:w="1283" w:type="dxa"/>
            <w:tcBorders>
              <w:top w:val="single" w:sz="4" w:space="0" w:color="auto"/>
              <w:bottom w:val="single" w:sz="4" w:space="0" w:color="auto"/>
            </w:tcBorders>
          </w:tcPr>
          <w:p w14:paraId="764A370B" w14:textId="77777777" w:rsidR="00CC3E6A" w:rsidRPr="00CC3E6A" w:rsidRDefault="00CC3E6A">
            <w:pPr>
              <w:rPr>
                <w:rFonts w:ascii="Arial" w:hAnsi="Arial" w:cs="Arial"/>
                <w:sz w:val="16"/>
                <w:szCs w:val="16"/>
              </w:rPr>
            </w:pPr>
            <w:r w:rsidRPr="00CC3E6A">
              <w:rPr>
                <w:rFonts w:ascii="Arial" w:hAnsi="Arial" w:cs="Arial"/>
                <w:sz w:val="16"/>
                <w:szCs w:val="16"/>
              </w:rPr>
              <w:t>08-03-593-10</w:t>
            </w:r>
          </w:p>
          <w:p w14:paraId="182E92E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CF7C3CD" w14:textId="6FF1B3E5" w:rsidR="00CC3E6A" w:rsidRPr="00E64E24" w:rsidRDefault="00CC3E6A">
            <w:pPr>
              <w:rPr>
                <w:rFonts w:ascii="Arial" w:hAnsi="Arial" w:cs="Arial"/>
                <w:sz w:val="16"/>
                <w:szCs w:val="16"/>
                <w:lang w:val="pt-BR"/>
              </w:rPr>
            </w:pPr>
            <w:r w:rsidRPr="00E64E24">
              <w:rPr>
                <w:rFonts w:ascii="Arial" w:hAnsi="Arial" w:cs="Arial"/>
                <w:sz w:val="16"/>
                <w:szCs w:val="16"/>
                <w:lang w:val="pt-BR"/>
              </w:rPr>
              <w:t>Indicatori de iluminat de perete</w:t>
            </w:r>
          </w:p>
        </w:tc>
        <w:tc>
          <w:tcPr>
            <w:tcW w:w="992" w:type="dxa"/>
            <w:tcBorders>
              <w:top w:val="single" w:sz="4" w:space="0" w:color="auto"/>
              <w:bottom w:val="single" w:sz="4" w:space="0" w:color="auto"/>
            </w:tcBorders>
            <w:vAlign w:val="center"/>
          </w:tcPr>
          <w:p w14:paraId="081F62DF"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720BEDB"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0,0700</w:t>
            </w:r>
          </w:p>
          <w:p w14:paraId="7E46BA16" w14:textId="77777777" w:rsidR="00CC3E6A" w:rsidRPr="00CC3E6A" w:rsidRDefault="00CC3E6A">
            <w:pPr>
              <w:jc w:val="center"/>
              <w:rPr>
                <w:rFonts w:ascii="Arial" w:hAnsi="Arial" w:cs="Arial"/>
                <w:sz w:val="16"/>
                <w:szCs w:val="16"/>
              </w:rPr>
            </w:pPr>
          </w:p>
        </w:tc>
      </w:tr>
      <w:tr w:rsidR="00CC3E6A" w:rsidRPr="00CC3E6A" w14:paraId="4B466C0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501F6C" w14:textId="77777777" w:rsidR="00CC3E6A" w:rsidRPr="00CC3E6A" w:rsidRDefault="00CC3E6A">
            <w:pPr>
              <w:rPr>
                <w:rFonts w:ascii="Arial" w:hAnsi="Arial" w:cs="Arial"/>
                <w:sz w:val="16"/>
                <w:szCs w:val="16"/>
              </w:rPr>
            </w:pPr>
            <w:r w:rsidRPr="00CC3E6A">
              <w:rPr>
                <w:rFonts w:ascii="Arial" w:hAnsi="Arial" w:cs="Arial"/>
                <w:sz w:val="16"/>
                <w:szCs w:val="16"/>
              </w:rPr>
              <w:t>61</w:t>
            </w:r>
          </w:p>
        </w:tc>
        <w:tc>
          <w:tcPr>
            <w:tcW w:w="1283" w:type="dxa"/>
            <w:tcBorders>
              <w:top w:val="single" w:sz="4" w:space="0" w:color="auto"/>
              <w:bottom w:val="single" w:sz="4" w:space="0" w:color="auto"/>
            </w:tcBorders>
          </w:tcPr>
          <w:p w14:paraId="05D279EF"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769C778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716B61B" w14:textId="562517F9" w:rsidR="00CC3E6A" w:rsidRPr="004A379E" w:rsidRDefault="00BA78CF">
            <w:pPr>
              <w:rPr>
                <w:rFonts w:ascii="Arial" w:hAnsi="Arial" w:cs="Arial"/>
                <w:sz w:val="16"/>
                <w:szCs w:val="16"/>
                <w:lang w:val="pt-BR"/>
              </w:rPr>
            </w:pPr>
            <w:r w:rsidRPr="004A379E">
              <w:rPr>
                <w:rFonts w:ascii="Arial" w:hAnsi="Arial" w:cs="Arial"/>
                <w:sz w:val="16"/>
                <w:szCs w:val="16"/>
                <w:lang w:val="pt-BR"/>
              </w:rPr>
              <w:t>Corp de iluminat</w:t>
            </w:r>
            <w:r w:rsidR="00CC3E6A" w:rsidRPr="004A379E">
              <w:rPr>
                <w:rFonts w:ascii="Arial" w:hAnsi="Arial" w:cs="Arial"/>
                <w:sz w:val="16"/>
                <w:szCs w:val="16"/>
                <w:lang w:val="pt-BR"/>
              </w:rPr>
              <w:t xml:space="preserve"> </w:t>
            </w:r>
            <w:r w:rsidR="004A379E" w:rsidRPr="004A379E">
              <w:rPr>
                <w:rFonts w:ascii="Arial" w:hAnsi="Arial" w:cs="Arial"/>
                <w:sz w:val="16"/>
                <w:szCs w:val="16"/>
                <w:lang w:val="pt-BR"/>
              </w:rPr>
              <w:t xml:space="preserve">indicator </w:t>
            </w:r>
            <w:r w:rsidR="004A379E">
              <w:rPr>
                <w:rFonts w:ascii="Arial" w:hAnsi="Arial" w:cs="Arial"/>
                <w:sz w:val="16"/>
                <w:szCs w:val="16"/>
                <w:lang w:val="pt-BR"/>
              </w:rPr>
              <w:t>“EXIT”</w:t>
            </w:r>
            <w:r w:rsidR="00CC3E6A" w:rsidRPr="004A379E">
              <w:rPr>
                <w:rFonts w:ascii="Arial" w:hAnsi="Arial" w:cs="Arial"/>
                <w:sz w:val="16"/>
                <w:szCs w:val="16"/>
                <w:lang w:val="pt-BR"/>
              </w:rPr>
              <w:t xml:space="preserve"> CCA 1001 3</w:t>
            </w:r>
            <w:r w:rsidR="004A379E" w:rsidRPr="004A379E">
              <w:rPr>
                <w:rFonts w:ascii="Arial" w:hAnsi="Arial" w:cs="Arial"/>
                <w:sz w:val="16"/>
                <w:szCs w:val="16"/>
                <w:lang w:val="pt-BR"/>
              </w:rPr>
              <w:t>W</w:t>
            </w:r>
            <w:r w:rsidR="00CC3E6A" w:rsidRPr="004A379E">
              <w:rPr>
                <w:rFonts w:ascii="Arial" w:hAnsi="Arial" w:cs="Arial"/>
                <w:sz w:val="16"/>
                <w:szCs w:val="16"/>
                <w:lang w:val="pt-BR"/>
              </w:rPr>
              <w:t>, IP20</w:t>
            </w:r>
          </w:p>
        </w:tc>
        <w:tc>
          <w:tcPr>
            <w:tcW w:w="992" w:type="dxa"/>
            <w:tcBorders>
              <w:top w:val="single" w:sz="4" w:space="0" w:color="auto"/>
              <w:bottom w:val="single" w:sz="4" w:space="0" w:color="auto"/>
            </w:tcBorders>
            <w:vAlign w:val="center"/>
          </w:tcPr>
          <w:p w14:paraId="2D54FD0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07CD45C"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7,0000</w:t>
            </w:r>
          </w:p>
          <w:p w14:paraId="3FEB91D5" w14:textId="77777777" w:rsidR="00CC3E6A" w:rsidRPr="00CC3E6A" w:rsidRDefault="00CC3E6A">
            <w:pPr>
              <w:jc w:val="center"/>
              <w:rPr>
                <w:rFonts w:ascii="Arial" w:hAnsi="Arial" w:cs="Arial"/>
                <w:sz w:val="16"/>
                <w:szCs w:val="16"/>
              </w:rPr>
            </w:pPr>
          </w:p>
        </w:tc>
      </w:tr>
      <w:tr w:rsidR="00CC3E6A" w:rsidRPr="00CC3E6A" w14:paraId="689159C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AA0ABF" w14:textId="77777777" w:rsidR="00CC3E6A" w:rsidRPr="00CC3E6A" w:rsidRDefault="00CC3E6A">
            <w:pPr>
              <w:rPr>
                <w:rFonts w:ascii="Arial" w:hAnsi="Arial" w:cs="Arial"/>
                <w:sz w:val="16"/>
                <w:szCs w:val="16"/>
              </w:rPr>
            </w:pPr>
            <w:r w:rsidRPr="00CC3E6A">
              <w:rPr>
                <w:rFonts w:ascii="Arial" w:hAnsi="Arial" w:cs="Arial"/>
                <w:sz w:val="16"/>
                <w:szCs w:val="16"/>
              </w:rPr>
              <w:t>62</w:t>
            </w:r>
          </w:p>
        </w:tc>
        <w:tc>
          <w:tcPr>
            <w:tcW w:w="1283" w:type="dxa"/>
            <w:tcBorders>
              <w:top w:val="single" w:sz="4" w:space="0" w:color="auto"/>
              <w:bottom w:val="single" w:sz="4" w:space="0" w:color="auto"/>
            </w:tcBorders>
          </w:tcPr>
          <w:p w14:paraId="016B3DEC" w14:textId="77777777" w:rsidR="00CC3E6A" w:rsidRPr="00CC3E6A" w:rsidRDefault="00CC3E6A">
            <w:pPr>
              <w:rPr>
                <w:rFonts w:ascii="Arial" w:hAnsi="Arial" w:cs="Arial"/>
                <w:sz w:val="16"/>
                <w:szCs w:val="16"/>
              </w:rPr>
            </w:pPr>
            <w:r w:rsidRPr="00CC3E6A">
              <w:rPr>
                <w:rFonts w:ascii="Arial" w:hAnsi="Arial" w:cs="Arial"/>
                <w:sz w:val="16"/>
                <w:szCs w:val="16"/>
              </w:rPr>
              <w:t>08-03-593-4</w:t>
            </w:r>
          </w:p>
          <w:p w14:paraId="0A3335D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A5D2D1E" w14:textId="3EE32B1E" w:rsidR="00CC3E6A" w:rsidRPr="00CC3E6A" w:rsidRDefault="00CC3E6A">
            <w:pPr>
              <w:rPr>
                <w:rFonts w:ascii="Arial" w:hAnsi="Arial" w:cs="Arial"/>
                <w:sz w:val="16"/>
                <w:szCs w:val="16"/>
                <w:lang w:val="pt-BR"/>
              </w:rPr>
            </w:pPr>
            <w:r w:rsidRPr="00CC3E6A">
              <w:rPr>
                <w:rFonts w:ascii="Arial" w:hAnsi="Arial" w:cs="Arial"/>
                <w:sz w:val="16"/>
                <w:szCs w:val="16"/>
                <w:lang w:val="pt-BR"/>
              </w:rPr>
              <w:t>Corp de iluminat pentru lampi incasdescente cu insurubare pe teava pentru incaperi explozive</w:t>
            </w:r>
          </w:p>
        </w:tc>
        <w:tc>
          <w:tcPr>
            <w:tcW w:w="992" w:type="dxa"/>
            <w:tcBorders>
              <w:top w:val="single" w:sz="4" w:space="0" w:color="auto"/>
              <w:bottom w:val="single" w:sz="4" w:space="0" w:color="auto"/>
            </w:tcBorders>
            <w:vAlign w:val="center"/>
          </w:tcPr>
          <w:p w14:paraId="53989F14"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11BB189"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0,0100</w:t>
            </w:r>
          </w:p>
          <w:p w14:paraId="3E76A47E" w14:textId="77777777" w:rsidR="00CC3E6A" w:rsidRPr="00CC3E6A" w:rsidRDefault="00CC3E6A">
            <w:pPr>
              <w:jc w:val="center"/>
              <w:rPr>
                <w:rFonts w:ascii="Arial" w:hAnsi="Arial" w:cs="Arial"/>
                <w:sz w:val="16"/>
                <w:szCs w:val="16"/>
              </w:rPr>
            </w:pPr>
          </w:p>
        </w:tc>
      </w:tr>
      <w:tr w:rsidR="00CC3E6A" w:rsidRPr="00CC3E6A" w14:paraId="2E33AD6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2EFA1F" w14:textId="77777777" w:rsidR="00CC3E6A" w:rsidRPr="00CC3E6A" w:rsidRDefault="00CC3E6A">
            <w:pPr>
              <w:rPr>
                <w:rFonts w:ascii="Arial" w:hAnsi="Arial" w:cs="Arial"/>
                <w:sz w:val="16"/>
                <w:szCs w:val="16"/>
              </w:rPr>
            </w:pPr>
            <w:r w:rsidRPr="00CC3E6A">
              <w:rPr>
                <w:rFonts w:ascii="Arial" w:hAnsi="Arial" w:cs="Arial"/>
                <w:sz w:val="16"/>
                <w:szCs w:val="16"/>
              </w:rPr>
              <w:t>63</w:t>
            </w:r>
          </w:p>
        </w:tc>
        <w:tc>
          <w:tcPr>
            <w:tcW w:w="1283" w:type="dxa"/>
            <w:tcBorders>
              <w:top w:val="single" w:sz="4" w:space="0" w:color="auto"/>
              <w:bottom w:val="single" w:sz="4" w:space="0" w:color="auto"/>
            </w:tcBorders>
          </w:tcPr>
          <w:p w14:paraId="443E3946"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22280D3F"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26380A1" w14:textId="72945368" w:rsidR="00CC3E6A" w:rsidRPr="00025E8A" w:rsidRDefault="000E656E">
            <w:pPr>
              <w:rPr>
                <w:rFonts w:ascii="Arial" w:hAnsi="Arial" w:cs="Arial"/>
                <w:sz w:val="16"/>
                <w:szCs w:val="16"/>
                <w:lang w:val="pt-BR"/>
              </w:rPr>
            </w:pPr>
            <w:r w:rsidRPr="00025E8A">
              <w:rPr>
                <w:rFonts w:ascii="Arial" w:hAnsi="Arial" w:cs="Arial"/>
                <w:sz w:val="16"/>
                <w:szCs w:val="16"/>
                <w:lang w:val="pt-BR"/>
              </w:rPr>
              <w:t>Corp de iluminat</w:t>
            </w:r>
            <w:r w:rsidR="00A45940" w:rsidRPr="00025E8A">
              <w:rPr>
                <w:rFonts w:ascii="Arial" w:hAnsi="Arial" w:cs="Arial"/>
                <w:sz w:val="16"/>
                <w:szCs w:val="16"/>
                <w:lang w:val="pt-BR"/>
              </w:rPr>
              <w:t xml:space="preserve"> </w:t>
            </w:r>
            <w:r w:rsidR="00025E8A" w:rsidRPr="00025E8A">
              <w:rPr>
                <w:rFonts w:ascii="Arial" w:hAnsi="Arial" w:cs="Arial"/>
                <w:sz w:val="16"/>
                <w:szCs w:val="16"/>
                <w:lang w:val="pt-BR"/>
              </w:rPr>
              <w:t xml:space="preserve">antiexploziv </w:t>
            </w:r>
            <w:r w:rsidR="00CC3E6A" w:rsidRPr="00025E8A">
              <w:rPr>
                <w:rFonts w:ascii="Arial" w:hAnsi="Arial" w:cs="Arial"/>
                <w:sz w:val="16"/>
                <w:szCs w:val="16"/>
                <w:lang w:val="pt-BR"/>
              </w:rPr>
              <w:t xml:space="preserve">, IP56 </w:t>
            </w:r>
            <w:r w:rsidR="00025E8A">
              <w:rPr>
                <w:rFonts w:ascii="Arial" w:hAnsi="Arial" w:cs="Arial"/>
                <w:sz w:val="16"/>
                <w:szCs w:val="16"/>
                <w:lang w:val="pt-BR"/>
              </w:rPr>
              <w:t>model analog</w:t>
            </w:r>
            <w:r w:rsidR="00CC3E6A" w:rsidRPr="00025E8A">
              <w:rPr>
                <w:rFonts w:ascii="Arial" w:hAnsi="Arial" w:cs="Arial"/>
                <w:sz w:val="16"/>
                <w:szCs w:val="16"/>
                <w:lang w:val="pt-BR"/>
              </w:rPr>
              <w:t xml:space="preserve"> </w:t>
            </w:r>
            <w:r w:rsidR="00CC3E6A" w:rsidRPr="00CC3E6A">
              <w:rPr>
                <w:rFonts w:ascii="Arial" w:hAnsi="Arial" w:cs="Arial"/>
                <w:sz w:val="16"/>
                <w:szCs w:val="16"/>
                <w:lang w:val="ru-RU"/>
              </w:rPr>
              <w:t>ВЗГ</w:t>
            </w:r>
            <w:r w:rsidR="00CC3E6A" w:rsidRPr="00025E8A">
              <w:rPr>
                <w:rFonts w:ascii="Arial" w:hAnsi="Arial" w:cs="Arial"/>
                <w:sz w:val="16"/>
                <w:szCs w:val="16"/>
                <w:lang w:val="pt-BR"/>
              </w:rPr>
              <w:t>-100</w:t>
            </w:r>
          </w:p>
        </w:tc>
        <w:tc>
          <w:tcPr>
            <w:tcW w:w="992" w:type="dxa"/>
            <w:tcBorders>
              <w:top w:val="single" w:sz="4" w:space="0" w:color="auto"/>
              <w:bottom w:val="single" w:sz="4" w:space="0" w:color="auto"/>
            </w:tcBorders>
            <w:vAlign w:val="center"/>
          </w:tcPr>
          <w:p w14:paraId="4E4A73B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946C592"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4B163673" w14:textId="77777777" w:rsidR="00CC3E6A" w:rsidRPr="00CC3E6A" w:rsidRDefault="00CC3E6A">
            <w:pPr>
              <w:jc w:val="center"/>
              <w:rPr>
                <w:rFonts w:ascii="Arial" w:hAnsi="Arial" w:cs="Arial"/>
                <w:sz w:val="16"/>
                <w:szCs w:val="16"/>
              </w:rPr>
            </w:pPr>
          </w:p>
        </w:tc>
      </w:tr>
      <w:tr w:rsidR="00CC3E6A" w:rsidRPr="00CC3E6A" w14:paraId="608DD29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8FF0CF" w14:textId="77777777" w:rsidR="00CC3E6A" w:rsidRPr="00CC3E6A" w:rsidRDefault="00CC3E6A">
            <w:pPr>
              <w:rPr>
                <w:rFonts w:ascii="Arial" w:hAnsi="Arial" w:cs="Arial"/>
                <w:sz w:val="16"/>
                <w:szCs w:val="16"/>
              </w:rPr>
            </w:pPr>
            <w:r w:rsidRPr="00CC3E6A">
              <w:rPr>
                <w:rFonts w:ascii="Arial" w:hAnsi="Arial" w:cs="Arial"/>
                <w:sz w:val="16"/>
                <w:szCs w:val="16"/>
              </w:rPr>
              <w:t>64</w:t>
            </w:r>
          </w:p>
        </w:tc>
        <w:tc>
          <w:tcPr>
            <w:tcW w:w="1283" w:type="dxa"/>
            <w:tcBorders>
              <w:top w:val="single" w:sz="4" w:space="0" w:color="auto"/>
              <w:bottom w:val="single" w:sz="4" w:space="0" w:color="auto"/>
            </w:tcBorders>
          </w:tcPr>
          <w:p w14:paraId="2015E501"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02FF2CDC"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55D950B" w14:textId="0D9885A9" w:rsidR="00CC3E6A" w:rsidRPr="00025E8A" w:rsidRDefault="00280DEC">
            <w:pPr>
              <w:rPr>
                <w:rFonts w:ascii="Arial" w:hAnsi="Arial" w:cs="Arial"/>
                <w:sz w:val="16"/>
                <w:szCs w:val="16"/>
                <w:lang w:val="pt-BR"/>
              </w:rPr>
            </w:pPr>
            <w:r w:rsidRPr="00025E8A">
              <w:rPr>
                <w:rFonts w:ascii="Arial" w:hAnsi="Arial" w:cs="Arial"/>
                <w:sz w:val="16"/>
                <w:szCs w:val="16"/>
                <w:lang w:val="pt-BR"/>
              </w:rPr>
              <w:t>Corp de iluminat cu incandescenta</w:t>
            </w:r>
            <w:r>
              <w:rPr>
                <w:rFonts w:ascii="Arial" w:hAnsi="Arial" w:cs="Arial"/>
                <w:sz w:val="16"/>
                <w:szCs w:val="16"/>
                <w:lang w:val="pt-BR"/>
              </w:rPr>
              <w:t xml:space="preserve"> </w:t>
            </w:r>
            <w:r w:rsidR="00CC3E6A" w:rsidRPr="00025E8A">
              <w:rPr>
                <w:rFonts w:ascii="Arial" w:hAnsi="Arial" w:cs="Arial"/>
                <w:sz w:val="16"/>
                <w:szCs w:val="16"/>
                <w:lang w:val="pt-BR"/>
              </w:rPr>
              <w:t>100</w:t>
            </w:r>
            <w:r w:rsidR="007B2456" w:rsidRPr="007B2456">
              <w:rPr>
                <w:rFonts w:ascii="Arial" w:hAnsi="Arial" w:cs="Arial"/>
                <w:sz w:val="16"/>
                <w:szCs w:val="16"/>
                <w:lang w:val="pt-BR"/>
              </w:rPr>
              <w:t>W</w:t>
            </w:r>
            <w:r w:rsidR="00CC3E6A" w:rsidRPr="00025E8A">
              <w:rPr>
                <w:rFonts w:ascii="Arial" w:hAnsi="Arial" w:cs="Arial"/>
                <w:sz w:val="16"/>
                <w:szCs w:val="16"/>
                <w:lang w:val="pt-BR"/>
              </w:rPr>
              <w:t>. 220</w:t>
            </w:r>
            <w:r w:rsidR="007B2456">
              <w:rPr>
                <w:rFonts w:ascii="Arial" w:hAnsi="Arial" w:cs="Arial"/>
                <w:sz w:val="16"/>
                <w:szCs w:val="16"/>
              </w:rPr>
              <w:t>V</w:t>
            </w:r>
          </w:p>
        </w:tc>
        <w:tc>
          <w:tcPr>
            <w:tcW w:w="992" w:type="dxa"/>
            <w:tcBorders>
              <w:top w:val="single" w:sz="4" w:space="0" w:color="auto"/>
              <w:bottom w:val="single" w:sz="4" w:space="0" w:color="auto"/>
            </w:tcBorders>
            <w:vAlign w:val="center"/>
          </w:tcPr>
          <w:p w14:paraId="022BBCD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2F9130B"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1,0000</w:t>
            </w:r>
          </w:p>
          <w:p w14:paraId="085C8603" w14:textId="77777777" w:rsidR="00CC3E6A" w:rsidRPr="00CC3E6A" w:rsidRDefault="00CC3E6A">
            <w:pPr>
              <w:jc w:val="center"/>
              <w:rPr>
                <w:rFonts w:ascii="Arial" w:hAnsi="Arial" w:cs="Arial"/>
                <w:sz w:val="16"/>
                <w:szCs w:val="16"/>
              </w:rPr>
            </w:pPr>
          </w:p>
        </w:tc>
      </w:tr>
      <w:tr w:rsidR="00CC3E6A" w:rsidRPr="00CC3E6A" w14:paraId="59EF6FAD" w14:textId="77777777" w:rsidTr="00CC3E6A">
        <w:tc>
          <w:tcPr>
            <w:tcW w:w="709" w:type="dxa"/>
            <w:tcBorders>
              <w:top w:val="nil"/>
              <w:left w:val="single" w:sz="6" w:space="0" w:color="auto"/>
              <w:bottom w:val="nil"/>
              <w:right w:val="nil"/>
            </w:tcBorders>
          </w:tcPr>
          <w:p w14:paraId="3BD5D3B6"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1527BE91"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AEF507C" w14:textId="69AEF04B" w:rsidR="00CC3E6A" w:rsidRPr="00E64E24" w:rsidRDefault="00CC3E6A">
            <w:pPr>
              <w:rPr>
                <w:rFonts w:ascii="Arial" w:hAnsi="Arial" w:cs="Arial"/>
                <w:b/>
                <w:bCs/>
                <w:sz w:val="16"/>
                <w:szCs w:val="16"/>
              </w:rPr>
            </w:pPr>
            <w:r w:rsidRPr="00CC3E6A">
              <w:rPr>
                <w:rFonts w:ascii="Arial" w:hAnsi="Arial" w:cs="Arial"/>
                <w:b/>
                <w:bCs/>
                <w:sz w:val="16"/>
                <w:szCs w:val="16"/>
              </w:rPr>
              <w:t xml:space="preserve">1.10. Prize </w:t>
            </w:r>
            <w:proofErr w:type="spellStart"/>
            <w:r w:rsidRPr="00CC3E6A">
              <w:rPr>
                <w:rFonts w:ascii="Arial" w:hAnsi="Arial" w:cs="Arial"/>
                <w:b/>
                <w:bCs/>
                <w:sz w:val="16"/>
                <w:szCs w:val="16"/>
              </w:rPr>
              <w:t>si</w:t>
            </w:r>
            <w:proofErr w:type="spellEnd"/>
            <w:r w:rsidRPr="00CC3E6A">
              <w:rPr>
                <w:rFonts w:ascii="Arial" w:hAnsi="Arial" w:cs="Arial"/>
                <w:b/>
                <w:bCs/>
                <w:sz w:val="16"/>
                <w:szCs w:val="16"/>
              </w:rPr>
              <w:t xml:space="preserve"> </w:t>
            </w:r>
            <w:proofErr w:type="spellStart"/>
            <w:r w:rsidRPr="00CC3E6A">
              <w:rPr>
                <w:rFonts w:ascii="Arial" w:hAnsi="Arial" w:cs="Arial"/>
                <w:b/>
                <w:bCs/>
                <w:sz w:val="16"/>
                <w:szCs w:val="16"/>
              </w:rPr>
              <w:t>intrerupatoare</w:t>
            </w:r>
            <w:proofErr w:type="spellEnd"/>
          </w:p>
        </w:tc>
      </w:tr>
      <w:tr w:rsidR="00CC3E6A" w:rsidRPr="00CC3E6A" w14:paraId="3BC899F4"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9C1664" w14:textId="77777777" w:rsidR="00CC3E6A" w:rsidRPr="00CC3E6A" w:rsidRDefault="00CC3E6A">
            <w:pPr>
              <w:rPr>
                <w:rFonts w:ascii="Arial" w:hAnsi="Arial" w:cs="Arial"/>
                <w:sz w:val="16"/>
                <w:szCs w:val="16"/>
              </w:rPr>
            </w:pPr>
            <w:r w:rsidRPr="00CC3E6A">
              <w:rPr>
                <w:rFonts w:ascii="Arial" w:hAnsi="Arial" w:cs="Arial"/>
                <w:sz w:val="16"/>
                <w:szCs w:val="16"/>
              </w:rPr>
              <w:t>65</w:t>
            </w:r>
          </w:p>
        </w:tc>
        <w:tc>
          <w:tcPr>
            <w:tcW w:w="1283" w:type="dxa"/>
            <w:tcBorders>
              <w:top w:val="single" w:sz="4" w:space="0" w:color="auto"/>
              <w:bottom w:val="single" w:sz="4" w:space="0" w:color="auto"/>
            </w:tcBorders>
          </w:tcPr>
          <w:p w14:paraId="6C13CC4C" w14:textId="77777777" w:rsidR="00CC3E6A" w:rsidRPr="00CC3E6A" w:rsidRDefault="00CC3E6A">
            <w:pPr>
              <w:rPr>
                <w:rFonts w:ascii="Arial" w:hAnsi="Arial" w:cs="Arial"/>
                <w:sz w:val="16"/>
                <w:szCs w:val="16"/>
              </w:rPr>
            </w:pPr>
            <w:r w:rsidRPr="00CC3E6A">
              <w:rPr>
                <w:rFonts w:ascii="Arial" w:hAnsi="Arial" w:cs="Arial"/>
                <w:sz w:val="16"/>
                <w:szCs w:val="16"/>
              </w:rPr>
              <w:t>08-03-591-5</w:t>
            </w:r>
          </w:p>
          <w:p w14:paraId="4E9174DF"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978F304" w14:textId="22ABE31A" w:rsidR="00CC3E6A" w:rsidRPr="00CC3E6A" w:rsidRDefault="00CC3E6A">
            <w:pPr>
              <w:rPr>
                <w:rFonts w:ascii="Arial" w:hAnsi="Arial" w:cs="Arial"/>
                <w:sz w:val="16"/>
                <w:szCs w:val="16"/>
                <w:lang w:val="pt-BR"/>
              </w:rPr>
            </w:pPr>
            <w:r w:rsidRPr="00CC3E6A">
              <w:rPr>
                <w:rFonts w:ascii="Arial" w:hAnsi="Arial" w:cs="Arial"/>
                <w:sz w:val="16"/>
                <w:szCs w:val="16"/>
                <w:lang w:val="pt-BR"/>
              </w:rPr>
              <w:t>Intreruptor cu doua clape, tip neingropat, la instalatie inchisa</w:t>
            </w:r>
          </w:p>
        </w:tc>
        <w:tc>
          <w:tcPr>
            <w:tcW w:w="992" w:type="dxa"/>
            <w:tcBorders>
              <w:top w:val="single" w:sz="4" w:space="0" w:color="auto"/>
              <w:bottom w:val="single" w:sz="4" w:space="0" w:color="auto"/>
            </w:tcBorders>
            <w:vAlign w:val="center"/>
          </w:tcPr>
          <w:p w14:paraId="300FE6F3"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D1BD3EA"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0,0700</w:t>
            </w:r>
          </w:p>
          <w:p w14:paraId="5F9D9777" w14:textId="77777777" w:rsidR="00CC3E6A" w:rsidRPr="00CC3E6A" w:rsidRDefault="00CC3E6A">
            <w:pPr>
              <w:jc w:val="center"/>
              <w:rPr>
                <w:rFonts w:ascii="Arial" w:hAnsi="Arial" w:cs="Arial"/>
                <w:sz w:val="16"/>
                <w:szCs w:val="16"/>
              </w:rPr>
            </w:pPr>
          </w:p>
        </w:tc>
      </w:tr>
      <w:tr w:rsidR="00CC3E6A" w:rsidRPr="00CC3E6A" w14:paraId="214FC441"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C70ACC" w14:textId="77777777" w:rsidR="00CC3E6A" w:rsidRPr="00CC3E6A" w:rsidRDefault="00CC3E6A">
            <w:pPr>
              <w:rPr>
                <w:rFonts w:ascii="Arial" w:hAnsi="Arial" w:cs="Arial"/>
                <w:sz w:val="16"/>
                <w:szCs w:val="16"/>
              </w:rPr>
            </w:pPr>
            <w:r w:rsidRPr="00CC3E6A">
              <w:rPr>
                <w:rFonts w:ascii="Arial" w:hAnsi="Arial" w:cs="Arial"/>
                <w:sz w:val="16"/>
                <w:szCs w:val="16"/>
              </w:rPr>
              <w:t>66</w:t>
            </w:r>
          </w:p>
        </w:tc>
        <w:tc>
          <w:tcPr>
            <w:tcW w:w="1283" w:type="dxa"/>
            <w:tcBorders>
              <w:top w:val="single" w:sz="4" w:space="0" w:color="auto"/>
              <w:bottom w:val="single" w:sz="4" w:space="0" w:color="auto"/>
            </w:tcBorders>
          </w:tcPr>
          <w:p w14:paraId="03F5EFD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CFE68F1"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A5467D5" w14:textId="20CDC0ED" w:rsidR="00CC3E6A" w:rsidRPr="00205300" w:rsidRDefault="00BB0214">
            <w:pPr>
              <w:rPr>
                <w:rFonts w:ascii="Arial" w:hAnsi="Arial" w:cs="Arial"/>
                <w:sz w:val="16"/>
                <w:szCs w:val="16"/>
                <w:lang w:val="pt-BR"/>
              </w:rPr>
            </w:pPr>
            <w:r w:rsidRPr="00205300">
              <w:rPr>
                <w:rFonts w:ascii="Arial" w:hAnsi="Arial" w:cs="Arial"/>
                <w:sz w:val="16"/>
                <w:szCs w:val="16"/>
                <w:lang w:val="pt-BR"/>
              </w:rPr>
              <w:t>Intreruptor cu doua clape</w:t>
            </w:r>
            <w:r w:rsidR="00CC3E6A" w:rsidRPr="00205300">
              <w:rPr>
                <w:rFonts w:ascii="Arial" w:hAnsi="Arial" w:cs="Arial"/>
                <w:sz w:val="16"/>
                <w:szCs w:val="16"/>
                <w:lang w:val="pt-BR"/>
              </w:rPr>
              <w:t xml:space="preserve">, </w:t>
            </w:r>
            <w:r w:rsidR="00205300" w:rsidRPr="00CC3E6A">
              <w:rPr>
                <w:rFonts w:ascii="Arial" w:hAnsi="Arial" w:cs="Arial"/>
                <w:sz w:val="16"/>
                <w:szCs w:val="16"/>
                <w:lang w:val="pt-BR"/>
              </w:rPr>
              <w:t>inchisa</w:t>
            </w:r>
            <w:r w:rsidR="00CC3E6A" w:rsidRPr="00205300">
              <w:rPr>
                <w:rFonts w:ascii="Arial" w:hAnsi="Arial" w:cs="Arial"/>
                <w:sz w:val="16"/>
                <w:szCs w:val="16"/>
                <w:lang w:val="pt-BR"/>
              </w:rPr>
              <w:t>, U</w:t>
            </w:r>
            <w:r w:rsidR="00205300">
              <w:rPr>
                <w:rFonts w:ascii="Arial" w:hAnsi="Arial" w:cs="Arial"/>
                <w:sz w:val="16"/>
                <w:szCs w:val="16"/>
                <w:lang w:val="pt-BR"/>
              </w:rPr>
              <w:t>n</w:t>
            </w:r>
            <w:r w:rsidR="00CC3E6A" w:rsidRPr="00205300">
              <w:rPr>
                <w:rFonts w:ascii="Arial" w:hAnsi="Arial" w:cs="Arial"/>
                <w:sz w:val="16"/>
                <w:szCs w:val="16"/>
                <w:lang w:val="pt-BR"/>
              </w:rPr>
              <w:t>=250</w:t>
            </w:r>
            <w:r w:rsidR="007B2456">
              <w:rPr>
                <w:rFonts w:ascii="Arial" w:hAnsi="Arial" w:cs="Arial"/>
                <w:sz w:val="16"/>
                <w:szCs w:val="16"/>
              </w:rPr>
              <w:t>V</w:t>
            </w:r>
            <w:r w:rsidR="00CC3E6A" w:rsidRPr="00205300">
              <w:rPr>
                <w:rFonts w:ascii="Arial" w:hAnsi="Arial" w:cs="Arial"/>
                <w:sz w:val="16"/>
                <w:szCs w:val="16"/>
                <w:lang w:val="pt-BR"/>
              </w:rPr>
              <w:t xml:space="preserve">, </w:t>
            </w:r>
            <w:r w:rsidR="00205300">
              <w:rPr>
                <w:rFonts w:ascii="Arial" w:hAnsi="Arial" w:cs="Arial"/>
                <w:sz w:val="16"/>
                <w:szCs w:val="16"/>
                <w:lang w:val="pt-BR"/>
              </w:rPr>
              <w:t>In</w:t>
            </w:r>
            <w:r w:rsidR="00CC3E6A" w:rsidRPr="00205300">
              <w:rPr>
                <w:rFonts w:ascii="Arial" w:hAnsi="Arial" w:cs="Arial"/>
                <w:sz w:val="16"/>
                <w:szCs w:val="16"/>
                <w:lang w:val="pt-BR"/>
              </w:rPr>
              <w:t>=10A, IP20</w:t>
            </w:r>
          </w:p>
        </w:tc>
        <w:tc>
          <w:tcPr>
            <w:tcW w:w="992" w:type="dxa"/>
            <w:tcBorders>
              <w:top w:val="single" w:sz="4" w:space="0" w:color="auto"/>
              <w:bottom w:val="single" w:sz="4" w:space="0" w:color="auto"/>
            </w:tcBorders>
            <w:vAlign w:val="center"/>
          </w:tcPr>
          <w:p w14:paraId="732044BF"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7FA4295"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7,0000</w:t>
            </w:r>
          </w:p>
          <w:p w14:paraId="16D916E3" w14:textId="77777777" w:rsidR="00CC3E6A" w:rsidRPr="00CC3E6A" w:rsidRDefault="00CC3E6A">
            <w:pPr>
              <w:jc w:val="center"/>
              <w:rPr>
                <w:rFonts w:ascii="Arial" w:hAnsi="Arial" w:cs="Arial"/>
                <w:sz w:val="16"/>
                <w:szCs w:val="16"/>
              </w:rPr>
            </w:pPr>
          </w:p>
        </w:tc>
      </w:tr>
      <w:tr w:rsidR="00CC3E6A" w:rsidRPr="00CC3E6A" w14:paraId="036B80E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28B786" w14:textId="77777777" w:rsidR="00CC3E6A" w:rsidRPr="00CC3E6A" w:rsidRDefault="00CC3E6A">
            <w:pPr>
              <w:rPr>
                <w:rFonts w:ascii="Arial" w:hAnsi="Arial" w:cs="Arial"/>
                <w:sz w:val="16"/>
                <w:szCs w:val="16"/>
              </w:rPr>
            </w:pPr>
            <w:r w:rsidRPr="00CC3E6A">
              <w:rPr>
                <w:rFonts w:ascii="Arial" w:hAnsi="Arial" w:cs="Arial"/>
                <w:sz w:val="16"/>
                <w:szCs w:val="16"/>
              </w:rPr>
              <w:t>67</w:t>
            </w:r>
          </w:p>
        </w:tc>
        <w:tc>
          <w:tcPr>
            <w:tcW w:w="1283" w:type="dxa"/>
            <w:tcBorders>
              <w:top w:val="single" w:sz="4" w:space="0" w:color="auto"/>
              <w:bottom w:val="single" w:sz="4" w:space="0" w:color="auto"/>
            </w:tcBorders>
          </w:tcPr>
          <w:p w14:paraId="11155537" w14:textId="77777777" w:rsidR="00CC3E6A" w:rsidRPr="00CC3E6A" w:rsidRDefault="00CC3E6A">
            <w:pPr>
              <w:rPr>
                <w:rFonts w:ascii="Arial" w:hAnsi="Arial" w:cs="Arial"/>
                <w:sz w:val="16"/>
                <w:szCs w:val="16"/>
              </w:rPr>
            </w:pPr>
            <w:r w:rsidRPr="00CC3E6A">
              <w:rPr>
                <w:rFonts w:ascii="Arial" w:hAnsi="Arial" w:cs="Arial"/>
                <w:sz w:val="16"/>
                <w:szCs w:val="16"/>
              </w:rPr>
              <w:t>08-03-591-2</w:t>
            </w:r>
          </w:p>
          <w:p w14:paraId="7A72E80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CDE4C67" w14:textId="4C998DAA" w:rsidR="00CC3E6A" w:rsidRPr="00CC3E6A" w:rsidRDefault="00CC3E6A">
            <w:pPr>
              <w:rPr>
                <w:rFonts w:ascii="Arial" w:hAnsi="Arial" w:cs="Arial"/>
                <w:sz w:val="16"/>
                <w:szCs w:val="16"/>
                <w:lang w:val="pt-BR"/>
              </w:rPr>
            </w:pPr>
            <w:r w:rsidRPr="00CC3E6A">
              <w:rPr>
                <w:rFonts w:ascii="Arial" w:hAnsi="Arial" w:cs="Arial"/>
                <w:sz w:val="16"/>
                <w:szCs w:val="16"/>
                <w:lang w:val="pt-BR"/>
              </w:rPr>
              <w:t>Intreruptor cu o clapa, tip ingropat, la instalatie inchisa</w:t>
            </w:r>
          </w:p>
        </w:tc>
        <w:tc>
          <w:tcPr>
            <w:tcW w:w="992" w:type="dxa"/>
            <w:tcBorders>
              <w:top w:val="single" w:sz="4" w:space="0" w:color="auto"/>
              <w:bottom w:val="single" w:sz="4" w:space="0" w:color="auto"/>
            </w:tcBorders>
            <w:vAlign w:val="center"/>
          </w:tcPr>
          <w:p w14:paraId="1725BA07"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D5E5146"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0,1800</w:t>
            </w:r>
          </w:p>
          <w:p w14:paraId="46609CC8" w14:textId="77777777" w:rsidR="00CC3E6A" w:rsidRPr="00CC3E6A" w:rsidRDefault="00CC3E6A">
            <w:pPr>
              <w:jc w:val="center"/>
              <w:rPr>
                <w:rFonts w:ascii="Arial" w:hAnsi="Arial" w:cs="Arial"/>
                <w:sz w:val="16"/>
                <w:szCs w:val="16"/>
              </w:rPr>
            </w:pPr>
          </w:p>
        </w:tc>
      </w:tr>
      <w:tr w:rsidR="00CC3E6A" w:rsidRPr="00CC3E6A" w14:paraId="35B58E5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3C9BAB" w14:textId="77777777" w:rsidR="00CC3E6A" w:rsidRPr="00CC3E6A" w:rsidRDefault="00CC3E6A">
            <w:pPr>
              <w:rPr>
                <w:rFonts w:ascii="Arial" w:hAnsi="Arial" w:cs="Arial"/>
                <w:sz w:val="16"/>
                <w:szCs w:val="16"/>
              </w:rPr>
            </w:pPr>
            <w:r w:rsidRPr="00CC3E6A">
              <w:rPr>
                <w:rFonts w:ascii="Arial" w:hAnsi="Arial" w:cs="Arial"/>
                <w:sz w:val="16"/>
                <w:szCs w:val="16"/>
              </w:rPr>
              <w:t>68</w:t>
            </w:r>
          </w:p>
        </w:tc>
        <w:tc>
          <w:tcPr>
            <w:tcW w:w="1283" w:type="dxa"/>
            <w:tcBorders>
              <w:top w:val="single" w:sz="4" w:space="0" w:color="auto"/>
              <w:bottom w:val="single" w:sz="4" w:space="0" w:color="auto"/>
            </w:tcBorders>
          </w:tcPr>
          <w:p w14:paraId="062CDE18"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250F29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EDFB196" w14:textId="0C954EA5" w:rsidR="00CC3E6A" w:rsidRPr="00205300" w:rsidRDefault="00205300">
            <w:pPr>
              <w:rPr>
                <w:rFonts w:ascii="Arial" w:hAnsi="Arial" w:cs="Arial"/>
                <w:sz w:val="16"/>
                <w:szCs w:val="16"/>
                <w:lang w:val="pt-BR"/>
              </w:rPr>
            </w:pPr>
            <w:r w:rsidRPr="00CC3E6A">
              <w:rPr>
                <w:rFonts w:ascii="Arial" w:hAnsi="Arial" w:cs="Arial"/>
                <w:sz w:val="16"/>
                <w:szCs w:val="16"/>
                <w:lang w:val="pt-BR"/>
              </w:rPr>
              <w:t>Intreruptor</w:t>
            </w:r>
            <w:r w:rsidRPr="00205300">
              <w:rPr>
                <w:rFonts w:ascii="Arial" w:hAnsi="Arial" w:cs="Arial"/>
                <w:sz w:val="16"/>
                <w:szCs w:val="16"/>
                <w:lang w:val="pt-BR"/>
              </w:rPr>
              <w:t xml:space="preserve"> </w:t>
            </w:r>
            <w:r w:rsidRPr="00CC3E6A">
              <w:rPr>
                <w:rFonts w:ascii="Arial" w:hAnsi="Arial" w:cs="Arial"/>
                <w:sz w:val="16"/>
                <w:szCs w:val="16"/>
                <w:lang w:val="pt-BR"/>
              </w:rPr>
              <w:t>cu</w:t>
            </w:r>
            <w:r w:rsidRPr="00205300">
              <w:rPr>
                <w:rFonts w:ascii="Arial" w:hAnsi="Arial" w:cs="Arial"/>
                <w:sz w:val="16"/>
                <w:szCs w:val="16"/>
                <w:lang w:val="pt-BR"/>
              </w:rPr>
              <w:t xml:space="preserve"> </w:t>
            </w:r>
            <w:r w:rsidRPr="00CC3E6A">
              <w:rPr>
                <w:rFonts w:ascii="Arial" w:hAnsi="Arial" w:cs="Arial"/>
                <w:sz w:val="16"/>
                <w:szCs w:val="16"/>
                <w:lang w:val="pt-BR"/>
              </w:rPr>
              <w:t>o</w:t>
            </w:r>
            <w:r w:rsidRPr="00205300">
              <w:rPr>
                <w:rFonts w:ascii="Arial" w:hAnsi="Arial" w:cs="Arial"/>
                <w:sz w:val="16"/>
                <w:szCs w:val="16"/>
                <w:lang w:val="pt-BR"/>
              </w:rPr>
              <w:t xml:space="preserve"> </w:t>
            </w:r>
            <w:r w:rsidRPr="00CC3E6A">
              <w:rPr>
                <w:rFonts w:ascii="Arial" w:hAnsi="Arial" w:cs="Arial"/>
                <w:sz w:val="16"/>
                <w:szCs w:val="16"/>
                <w:lang w:val="pt-BR"/>
              </w:rPr>
              <w:t>clapa</w:t>
            </w:r>
            <w:r w:rsidR="00CC3E6A" w:rsidRPr="00205300">
              <w:rPr>
                <w:rFonts w:ascii="Arial" w:hAnsi="Arial" w:cs="Arial"/>
                <w:sz w:val="16"/>
                <w:szCs w:val="16"/>
                <w:lang w:val="pt-BR"/>
              </w:rPr>
              <w:t xml:space="preserve">, </w:t>
            </w:r>
            <w:r w:rsidRPr="00205300">
              <w:rPr>
                <w:rFonts w:ascii="Arial" w:hAnsi="Arial" w:cs="Arial"/>
                <w:sz w:val="16"/>
                <w:szCs w:val="16"/>
                <w:lang w:val="pt-BR"/>
              </w:rPr>
              <w:t>insta</w:t>
            </w:r>
            <w:r>
              <w:rPr>
                <w:rFonts w:ascii="Arial" w:hAnsi="Arial" w:cs="Arial"/>
                <w:sz w:val="16"/>
                <w:szCs w:val="16"/>
                <w:lang w:val="pt-BR"/>
              </w:rPr>
              <w:t xml:space="preserve">lare </w:t>
            </w:r>
            <w:r w:rsidRPr="00CC3E6A">
              <w:rPr>
                <w:rFonts w:ascii="Arial" w:hAnsi="Arial" w:cs="Arial"/>
                <w:sz w:val="16"/>
                <w:szCs w:val="16"/>
                <w:lang w:val="pt-BR"/>
              </w:rPr>
              <w:t>inchisa</w:t>
            </w:r>
            <w:r w:rsidR="00CC3E6A" w:rsidRPr="00205300">
              <w:rPr>
                <w:rFonts w:ascii="Arial" w:hAnsi="Arial" w:cs="Arial"/>
                <w:sz w:val="16"/>
                <w:szCs w:val="16"/>
                <w:lang w:val="pt-BR"/>
              </w:rPr>
              <w:t>, U=250</w:t>
            </w:r>
            <w:r w:rsidR="007B2456" w:rsidRPr="007B2456">
              <w:rPr>
                <w:rFonts w:ascii="Arial" w:hAnsi="Arial" w:cs="Arial"/>
                <w:sz w:val="16"/>
                <w:szCs w:val="16"/>
                <w:lang w:val="pt-BR"/>
              </w:rPr>
              <w:t>V</w:t>
            </w:r>
            <w:r w:rsidR="00CC3E6A" w:rsidRPr="00205300">
              <w:rPr>
                <w:rFonts w:ascii="Arial" w:hAnsi="Arial" w:cs="Arial"/>
                <w:sz w:val="16"/>
                <w:szCs w:val="16"/>
                <w:lang w:val="pt-BR"/>
              </w:rPr>
              <w:t xml:space="preserve">, I=10A, </w:t>
            </w:r>
            <w:r w:rsidR="00CC3E6A" w:rsidRPr="00CC3E6A">
              <w:rPr>
                <w:rFonts w:ascii="Arial" w:hAnsi="Arial" w:cs="Arial"/>
                <w:sz w:val="16"/>
                <w:szCs w:val="16"/>
                <w:lang w:val="ru-RU"/>
              </w:rPr>
              <w:t>степень</w:t>
            </w:r>
            <w:r w:rsidR="00CC3E6A" w:rsidRPr="00205300">
              <w:rPr>
                <w:rFonts w:ascii="Arial" w:hAnsi="Arial" w:cs="Arial"/>
                <w:sz w:val="16"/>
                <w:szCs w:val="16"/>
                <w:lang w:val="pt-BR"/>
              </w:rPr>
              <w:t xml:space="preserve"> IP20</w:t>
            </w:r>
          </w:p>
        </w:tc>
        <w:tc>
          <w:tcPr>
            <w:tcW w:w="992" w:type="dxa"/>
            <w:tcBorders>
              <w:top w:val="single" w:sz="4" w:space="0" w:color="auto"/>
              <w:bottom w:val="single" w:sz="4" w:space="0" w:color="auto"/>
            </w:tcBorders>
            <w:vAlign w:val="center"/>
          </w:tcPr>
          <w:p w14:paraId="26ACAEA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9B5B488" w14:textId="77777777" w:rsidR="00CC3E6A" w:rsidRPr="00CC3E6A" w:rsidRDefault="00CC3E6A">
            <w:pPr>
              <w:adjustRightInd w:val="0"/>
              <w:jc w:val="center"/>
              <w:rPr>
                <w:rFonts w:ascii="Arial" w:hAnsi="Arial" w:cs="Arial"/>
                <w:sz w:val="16"/>
                <w:szCs w:val="16"/>
              </w:rPr>
            </w:pPr>
            <w:r w:rsidRPr="00CC3E6A">
              <w:rPr>
                <w:rFonts w:ascii="Arial" w:hAnsi="Arial" w:cs="Arial"/>
                <w:sz w:val="16"/>
                <w:szCs w:val="16"/>
              </w:rPr>
              <w:t>18,0000</w:t>
            </w:r>
          </w:p>
          <w:p w14:paraId="5ADB9A26" w14:textId="77777777" w:rsidR="00CC3E6A" w:rsidRPr="00CC3E6A" w:rsidRDefault="00CC3E6A">
            <w:pPr>
              <w:jc w:val="center"/>
              <w:rPr>
                <w:rFonts w:ascii="Arial" w:hAnsi="Arial" w:cs="Arial"/>
                <w:sz w:val="16"/>
                <w:szCs w:val="16"/>
              </w:rPr>
            </w:pPr>
          </w:p>
        </w:tc>
      </w:tr>
      <w:tr w:rsidR="00CC3E6A" w:rsidRPr="00CC3E6A" w14:paraId="45A4C44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122F7C7" w14:textId="77777777" w:rsidR="00CC3E6A" w:rsidRPr="00CC3E6A" w:rsidRDefault="00CC3E6A">
            <w:pPr>
              <w:rPr>
                <w:rFonts w:ascii="Arial" w:hAnsi="Arial" w:cs="Arial"/>
                <w:sz w:val="16"/>
                <w:szCs w:val="16"/>
              </w:rPr>
            </w:pPr>
            <w:r w:rsidRPr="00CC3E6A">
              <w:rPr>
                <w:rFonts w:ascii="Arial" w:hAnsi="Arial" w:cs="Arial"/>
                <w:sz w:val="16"/>
                <w:szCs w:val="16"/>
              </w:rPr>
              <w:t>69</w:t>
            </w:r>
          </w:p>
        </w:tc>
        <w:tc>
          <w:tcPr>
            <w:tcW w:w="1283" w:type="dxa"/>
            <w:tcBorders>
              <w:top w:val="single" w:sz="4" w:space="0" w:color="auto"/>
              <w:bottom w:val="single" w:sz="4" w:space="0" w:color="auto"/>
            </w:tcBorders>
          </w:tcPr>
          <w:p w14:paraId="0588420C" w14:textId="77777777" w:rsidR="00CC3E6A" w:rsidRPr="00CC3E6A" w:rsidRDefault="00CC3E6A">
            <w:pPr>
              <w:rPr>
                <w:rFonts w:ascii="Arial" w:hAnsi="Arial" w:cs="Arial"/>
                <w:sz w:val="16"/>
                <w:szCs w:val="16"/>
              </w:rPr>
            </w:pPr>
            <w:r w:rsidRPr="00CC3E6A">
              <w:rPr>
                <w:rFonts w:ascii="Arial" w:hAnsi="Arial" w:cs="Arial"/>
                <w:sz w:val="16"/>
                <w:szCs w:val="16"/>
              </w:rPr>
              <w:t>08-03-591-2</w:t>
            </w:r>
          </w:p>
          <w:p w14:paraId="575A750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AE0BAE5" w14:textId="5C3103D6" w:rsidR="00CC3E6A" w:rsidRPr="00CC3E6A" w:rsidRDefault="00CC3E6A">
            <w:pPr>
              <w:rPr>
                <w:rFonts w:ascii="Arial" w:hAnsi="Arial" w:cs="Arial"/>
                <w:sz w:val="16"/>
                <w:szCs w:val="16"/>
                <w:lang w:val="pt-BR"/>
              </w:rPr>
            </w:pPr>
            <w:r w:rsidRPr="00CC3E6A">
              <w:rPr>
                <w:rFonts w:ascii="Arial" w:hAnsi="Arial" w:cs="Arial"/>
                <w:sz w:val="16"/>
                <w:szCs w:val="16"/>
                <w:lang w:val="pt-BR"/>
              </w:rPr>
              <w:t>Intreruptor cu o clapa, tip ingropat, la instalatie inchisa</w:t>
            </w:r>
          </w:p>
        </w:tc>
        <w:tc>
          <w:tcPr>
            <w:tcW w:w="992" w:type="dxa"/>
            <w:tcBorders>
              <w:top w:val="single" w:sz="4" w:space="0" w:color="auto"/>
              <w:bottom w:val="single" w:sz="4" w:space="0" w:color="auto"/>
            </w:tcBorders>
            <w:vAlign w:val="center"/>
          </w:tcPr>
          <w:p w14:paraId="5A6EBFCD"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97B2E1C" w14:textId="095BFBB5" w:rsidR="00CC3E6A" w:rsidRPr="00CC3E6A" w:rsidRDefault="00CC3E6A" w:rsidP="00205300">
            <w:pPr>
              <w:adjustRightInd w:val="0"/>
              <w:jc w:val="center"/>
              <w:rPr>
                <w:rFonts w:ascii="Arial" w:hAnsi="Arial" w:cs="Arial"/>
                <w:sz w:val="16"/>
                <w:szCs w:val="16"/>
              </w:rPr>
            </w:pPr>
            <w:r w:rsidRPr="00CC3E6A">
              <w:rPr>
                <w:rFonts w:ascii="Arial" w:hAnsi="Arial" w:cs="Arial"/>
                <w:sz w:val="16"/>
                <w:szCs w:val="16"/>
              </w:rPr>
              <w:t>0,0600</w:t>
            </w:r>
          </w:p>
        </w:tc>
      </w:tr>
      <w:tr w:rsidR="00CC3E6A" w:rsidRPr="00CC3E6A" w14:paraId="282F182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09FAE1" w14:textId="77777777" w:rsidR="00CC3E6A" w:rsidRPr="00CC3E6A" w:rsidRDefault="00CC3E6A">
            <w:pPr>
              <w:rPr>
                <w:rFonts w:ascii="Arial" w:hAnsi="Arial" w:cs="Arial"/>
                <w:sz w:val="16"/>
                <w:szCs w:val="16"/>
              </w:rPr>
            </w:pPr>
            <w:r w:rsidRPr="00CC3E6A">
              <w:rPr>
                <w:rFonts w:ascii="Arial" w:hAnsi="Arial" w:cs="Arial"/>
                <w:sz w:val="16"/>
                <w:szCs w:val="16"/>
              </w:rPr>
              <w:t>70</w:t>
            </w:r>
          </w:p>
        </w:tc>
        <w:tc>
          <w:tcPr>
            <w:tcW w:w="1283" w:type="dxa"/>
            <w:tcBorders>
              <w:top w:val="single" w:sz="4" w:space="0" w:color="auto"/>
              <w:bottom w:val="single" w:sz="4" w:space="0" w:color="auto"/>
            </w:tcBorders>
          </w:tcPr>
          <w:p w14:paraId="62EA80F3"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5961C3B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2639CF9" w14:textId="02088CF9" w:rsidR="00CC3E6A" w:rsidRPr="003075D7" w:rsidRDefault="00222508">
            <w:pPr>
              <w:rPr>
                <w:rFonts w:ascii="Arial" w:hAnsi="Arial" w:cs="Arial"/>
                <w:sz w:val="16"/>
                <w:szCs w:val="16"/>
                <w:lang w:val="pt-BR"/>
              </w:rPr>
            </w:pPr>
            <w:r w:rsidRPr="003075D7">
              <w:rPr>
                <w:rFonts w:ascii="Arial" w:hAnsi="Arial" w:cs="Arial"/>
                <w:sz w:val="16"/>
                <w:szCs w:val="16"/>
                <w:lang w:val="pt-BR"/>
              </w:rPr>
              <w:t>Intreruptor cu o clapa</w:t>
            </w:r>
            <w:r w:rsidR="00CC3E6A" w:rsidRPr="003075D7">
              <w:rPr>
                <w:rFonts w:ascii="Arial" w:hAnsi="Arial" w:cs="Arial"/>
                <w:sz w:val="16"/>
                <w:szCs w:val="16"/>
                <w:lang w:val="pt-BR"/>
              </w:rPr>
              <w:t xml:space="preserve"> </w:t>
            </w:r>
            <w:r w:rsidR="003075D7" w:rsidRPr="003075D7">
              <w:rPr>
                <w:rFonts w:ascii="Arial" w:hAnsi="Arial" w:cs="Arial"/>
                <w:sz w:val="16"/>
                <w:szCs w:val="16"/>
                <w:lang w:val="pt-BR"/>
              </w:rPr>
              <w:t>cap scara</w:t>
            </w:r>
            <w:r w:rsidR="00CC3E6A" w:rsidRPr="003075D7">
              <w:rPr>
                <w:rFonts w:ascii="Arial" w:hAnsi="Arial" w:cs="Arial"/>
                <w:sz w:val="16"/>
                <w:szCs w:val="16"/>
                <w:lang w:val="pt-BR"/>
              </w:rPr>
              <w:t xml:space="preserve">, </w:t>
            </w:r>
            <w:r w:rsidR="003075D7" w:rsidRPr="00CC3E6A">
              <w:rPr>
                <w:rFonts w:ascii="Arial" w:hAnsi="Arial" w:cs="Arial"/>
                <w:sz w:val="16"/>
                <w:szCs w:val="16"/>
                <w:lang w:val="pt-BR"/>
              </w:rPr>
              <w:t>instalatie inchisa</w:t>
            </w:r>
            <w:r w:rsidR="00CC3E6A" w:rsidRPr="003075D7">
              <w:rPr>
                <w:rFonts w:ascii="Arial" w:hAnsi="Arial" w:cs="Arial"/>
                <w:sz w:val="16"/>
                <w:szCs w:val="16"/>
                <w:lang w:val="pt-BR"/>
              </w:rPr>
              <w:t>, U=250</w:t>
            </w:r>
            <w:r w:rsidR="00996D83" w:rsidRPr="00996D83">
              <w:rPr>
                <w:rFonts w:ascii="Arial" w:hAnsi="Arial" w:cs="Arial"/>
                <w:sz w:val="16"/>
                <w:szCs w:val="16"/>
                <w:lang w:val="pt-BR"/>
              </w:rPr>
              <w:t>V</w:t>
            </w:r>
            <w:r w:rsidR="00CC3E6A" w:rsidRPr="003075D7">
              <w:rPr>
                <w:rFonts w:ascii="Arial" w:hAnsi="Arial" w:cs="Arial"/>
                <w:sz w:val="16"/>
                <w:szCs w:val="16"/>
                <w:lang w:val="pt-BR"/>
              </w:rPr>
              <w:t>, I=10A, IP20</w:t>
            </w:r>
          </w:p>
        </w:tc>
        <w:tc>
          <w:tcPr>
            <w:tcW w:w="992" w:type="dxa"/>
            <w:tcBorders>
              <w:top w:val="single" w:sz="4" w:space="0" w:color="auto"/>
              <w:bottom w:val="single" w:sz="4" w:space="0" w:color="auto"/>
            </w:tcBorders>
            <w:vAlign w:val="center"/>
          </w:tcPr>
          <w:p w14:paraId="7289EF2B"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94C1E30" w14:textId="46F9C61E" w:rsidR="00CC3E6A" w:rsidRPr="00CC3E6A" w:rsidRDefault="00CC3E6A" w:rsidP="00205300">
            <w:pPr>
              <w:adjustRightInd w:val="0"/>
              <w:jc w:val="center"/>
              <w:rPr>
                <w:rFonts w:ascii="Arial" w:hAnsi="Arial" w:cs="Arial"/>
                <w:sz w:val="16"/>
                <w:szCs w:val="16"/>
              </w:rPr>
            </w:pPr>
            <w:r w:rsidRPr="00CC3E6A">
              <w:rPr>
                <w:rFonts w:ascii="Arial" w:hAnsi="Arial" w:cs="Arial"/>
                <w:sz w:val="16"/>
                <w:szCs w:val="16"/>
              </w:rPr>
              <w:t>6,0000</w:t>
            </w:r>
          </w:p>
        </w:tc>
      </w:tr>
      <w:tr w:rsidR="00CC3E6A" w:rsidRPr="00CC3E6A" w14:paraId="74171D5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BEDF59" w14:textId="77777777" w:rsidR="00CC3E6A" w:rsidRPr="00CC3E6A" w:rsidRDefault="00CC3E6A">
            <w:pPr>
              <w:rPr>
                <w:rFonts w:ascii="Arial" w:hAnsi="Arial" w:cs="Arial"/>
                <w:sz w:val="16"/>
                <w:szCs w:val="16"/>
              </w:rPr>
            </w:pPr>
            <w:r w:rsidRPr="00CC3E6A">
              <w:rPr>
                <w:rFonts w:ascii="Arial" w:hAnsi="Arial" w:cs="Arial"/>
                <w:sz w:val="16"/>
                <w:szCs w:val="16"/>
              </w:rPr>
              <w:t>71</w:t>
            </w:r>
          </w:p>
        </w:tc>
        <w:tc>
          <w:tcPr>
            <w:tcW w:w="1283" w:type="dxa"/>
            <w:tcBorders>
              <w:top w:val="single" w:sz="4" w:space="0" w:color="auto"/>
              <w:bottom w:val="single" w:sz="4" w:space="0" w:color="auto"/>
            </w:tcBorders>
          </w:tcPr>
          <w:p w14:paraId="028B15E1" w14:textId="77777777" w:rsidR="00CC3E6A" w:rsidRPr="00CC3E6A" w:rsidRDefault="00CC3E6A">
            <w:pPr>
              <w:rPr>
                <w:rFonts w:ascii="Arial" w:hAnsi="Arial" w:cs="Arial"/>
                <w:sz w:val="16"/>
                <w:szCs w:val="16"/>
              </w:rPr>
            </w:pPr>
            <w:r w:rsidRPr="00CC3E6A">
              <w:rPr>
                <w:rFonts w:ascii="Arial" w:hAnsi="Arial" w:cs="Arial"/>
                <w:sz w:val="16"/>
                <w:szCs w:val="16"/>
              </w:rPr>
              <w:t>08-03-591-1</w:t>
            </w:r>
          </w:p>
          <w:p w14:paraId="2CD3033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695332E" w14:textId="07A5DFBE" w:rsidR="00CC3E6A" w:rsidRPr="00CC3E6A" w:rsidRDefault="00CC3E6A">
            <w:pPr>
              <w:rPr>
                <w:rFonts w:ascii="Arial" w:hAnsi="Arial" w:cs="Arial"/>
                <w:sz w:val="16"/>
                <w:szCs w:val="16"/>
                <w:lang w:val="pt-BR"/>
              </w:rPr>
            </w:pPr>
            <w:r w:rsidRPr="00CC3E6A">
              <w:rPr>
                <w:rFonts w:ascii="Arial" w:hAnsi="Arial" w:cs="Arial"/>
                <w:sz w:val="16"/>
                <w:szCs w:val="16"/>
                <w:lang w:val="pt-BR"/>
              </w:rPr>
              <w:t>Intreruptor cu o clapa, tip neingropat, la instalatie deschisa</w:t>
            </w:r>
          </w:p>
        </w:tc>
        <w:tc>
          <w:tcPr>
            <w:tcW w:w="992" w:type="dxa"/>
            <w:tcBorders>
              <w:top w:val="single" w:sz="4" w:space="0" w:color="auto"/>
              <w:bottom w:val="single" w:sz="4" w:space="0" w:color="auto"/>
            </w:tcBorders>
            <w:vAlign w:val="center"/>
          </w:tcPr>
          <w:p w14:paraId="34D950A4"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2AD7967" w14:textId="06D4DCFA" w:rsidR="00CC3E6A" w:rsidRPr="00CC3E6A" w:rsidRDefault="00CC3E6A" w:rsidP="00205300">
            <w:pPr>
              <w:adjustRightInd w:val="0"/>
              <w:jc w:val="center"/>
              <w:rPr>
                <w:rFonts w:ascii="Arial" w:hAnsi="Arial" w:cs="Arial"/>
                <w:sz w:val="16"/>
                <w:szCs w:val="16"/>
              </w:rPr>
            </w:pPr>
            <w:r w:rsidRPr="00CC3E6A">
              <w:rPr>
                <w:rFonts w:ascii="Arial" w:hAnsi="Arial" w:cs="Arial"/>
                <w:sz w:val="16"/>
                <w:szCs w:val="16"/>
              </w:rPr>
              <w:t>0,0300</w:t>
            </w:r>
          </w:p>
        </w:tc>
      </w:tr>
      <w:tr w:rsidR="00CC3E6A" w:rsidRPr="00CC3E6A" w14:paraId="07E8F32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CE546C" w14:textId="77777777" w:rsidR="00CC3E6A" w:rsidRPr="00CC3E6A" w:rsidRDefault="00CC3E6A">
            <w:pPr>
              <w:rPr>
                <w:rFonts w:ascii="Arial" w:hAnsi="Arial" w:cs="Arial"/>
                <w:sz w:val="16"/>
                <w:szCs w:val="16"/>
              </w:rPr>
            </w:pPr>
            <w:r w:rsidRPr="00CC3E6A">
              <w:rPr>
                <w:rFonts w:ascii="Arial" w:hAnsi="Arial" w:cs="Arial"/>
                <w:sz w:val="16"/>
                <w:szCs w:val="16"/>
              </w:rPr>
              <w:t>72</w:t>
            </w:r>
          </w:p>
        </w:tc>
        <w:tc>
          <w:tcPr>
            <w:tcW w:w="1283" w:type="dxa"/>
            <w:tcBorders>
              <w:top w:val="single" w:sz="4" w:space="0" w:color="auto"/>
              <w:bottom w:val="single" w:sz="4" w:space="0" w:color="auto"/>
            </w:tcBorders>
          </w:tcPr>
          <w:p w14:paraId="478992C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3D059C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764A461" w14:textId="43083AB5" w:rsidR="00CC3E6A" w:rsidRPr="003075D7" w:rsidRDefault="003075D7">
            <w:pPr>
              <w:rPr>
                <w:rFonts w:ascii="Arial" w:hAnsi="Arial" w:cs="Arial"/>
                <w:sz w:val="16"/>
                <w:szCs w:val="16"/>
                <w:lang w:val="pt-BR"/>
              </w:rPr>
            </w:pPr>
            <w:r w:rsidRPr="00CC3E6A">
              <w:rPr>
                <w:rFonts w:ascii="Arial" w:hAnsi="Arial" w:cs="Arial"/>
                <w:sz w:val="16"/>
                <w:szCs w:val="16"/>
                <w:lang w:val="pt-BR"/>
              </w:rPr>
              <w:t>Intreruptor</w:t>
            </w:r>
            <w:r w:rsidRPr="003075D7">
              <w:rPr>
                <w:rFonts w:ascii="Arial" w:hAnsi="Arial" w:cs="Arial"/>
                <w:sz w:val="16"/>
                <w:szCs w:val="16"/>
                <w:lang w:val="pt-BR"/>
              </w:rPr>
              <w:t xml:space="preserve"> </w:t>
            </w:r>
            <w:r w:rsidRPr="00CC3E6A">
              <w:rPr>
                <w:rFonts w:ascii="Arial" w:hAnsi="Arial" w:cs="Arial"/>
                <w:sz w:val="16"/>
                <w:szCs w:val="16"/>
                <w:lang w:val="pt-BR"/>
              </w:rPr>
              <w:t>cu</w:t>
            </w:r>
            <w:r w:rsidRPr="003075D7">
              <w:rPr>
                <w:rFonts w:ascii="Arial" w:hAnsi="Arial" w:cs="Arial"/>
                <w:sz w:val="16"/>
                <w:szCs w:val="16"/>
                <w:lang w:val="pt-BR"/>
              </w:rPr>
              <w:t xml:space="preserve"> </w:t>
            </w:r>
            <w:r w:rsidRPr="00CC3E6A">
              <w:rPr>
                <w:rFonts w:ascii="Arial" w:hAnsi="Arial" w:cs="Arial"/>
                <w:sz w:val="16"/>
                <w:szCs w:val="16"/>
                <w:lang w:val="pt-BR"/>
              </w:rPr>
              <w:t>o</w:t>
            </w:r>
            <w:r w:rsidRPr="003075D7">
              <w:rPr>
                <w:rFonts w:ascii="Arial" w:hAnsi="Arial" w:cs="Arial"/>
                <w:sz w:val="16"/>
                <w:szCs w:val="16"/>
                <w:lang w:val="pt-BR"/>
              </w:rPr>
              <w:t xml:space="preserve"> </w:t>
            </w:r>
            <w:r w:rsidRPr="00CC3E6A">
              <w:rPr>
                <w:rFonts w:ascii="Arial" w:hAnsi="Arial" w:cs="Arial"/>
                <w:sz w:val="16"/>
                <w:szCs w:val="16"/>
                <w:lang w:val="pt-BR"/>
              </w:rPr>
              <w:t>clapa</w:t>
            </w:r>
            <w:r w:rsidR="00CC3E6A" w:rsidRPr="003075D7">
              <w:rPr>
                <w:rFonts w:ascii="Arial" w:hAnsi="Arial" w:cs="Arial"/>
                <w:sz w:val="16"/>
                <w:szCs w:val="16"/>
                <w:lang w:val="pt-BR"/>
              </w:rPr>
              <w:t xml:space="preserve">, </w:t>
            </w:r>
            <w:r w:rsidRPr="00CC3E6A">
              <w:rPr>
                <w:rFonts w:ascii="Arial" w:hAnsi="Arial" w:cs="Arial"/>
                <w:sz w:val="16"/>
                <w:szCs w:val="16"/>
                <w:lang w:val="pt-BR"/>
              </w:rPr>
              <w:t>instalatie deschisa</w:t>
            </w:r>
            <w:r w:rsidR="00CC3E6A" w:rsidRPr="003075D7">
              <w:rPr>
                <w:rFonts w:ascii="Arial" w:hAnsi="Arial" w:cs="Arial"/>
                <w:sz w:val="16"/>
                <w:szCs w:val="16"/>
                <w:lang w:val="pt-BR"/>
              </w:rPr>
              <w:t>, U=250</w:t>
            </w:r>
            <w:r w:rsidR="00996D83" w:rsidRPr="00996D83">
              <w:rPr>
                <w:rFonts w:ascii="Arial" w:hAnsi="Arial" w:cs="Arial"/>
                <w:sz w:val="16"/>
                <w:szCs w:val="16"/>
                <w:lang w:val="pt-BR"/>
              </w:rPr>
              <w:t>V</w:t>
            </w:r>
            <w:r w:rsidR="00CC3E6A" w:rsidRPr="003075D7">
              <w:rPr>
                <w:rFonts w:ascii="Arial" w:hAnsi="Arial" w:cs="Arial"/>
                <w:sz w:val="16"/>
                <w:szCs w:val="16"/>
                <w:lang w:val="pt-BR"/>
              </w:rPr>
              <w:t>, I=10A, IP44</w:t>
            </w:r>
          </w:p>
        </w:tc>
        <w:tc>
          <w:tcPr>
            <w:tcW w:w="992" w:type="dxa"/>
            <w:tcBorders>
              <w:top w:val="single" w:sz="4" w:space="0" w:color="auto"/>
              <w:bottom w:val="single" w:sz="4" w:space="0" w:color="auto"/>
            </w:tcBorders>
            <w:vAlign w:val="center"/>
          </w:tcPr>
          <w:p w14:paraId="4B031041"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3E94AD7" w14:textId="0FCFBBFA" w:rsidR="00CC3E6A" w:rsidRPr="00CC3E6A" w:rsidRDefault="00CC3E6A" w:rsidP="00205300">
            <w:pPr>
              <w:adjustRightInd w:val="0"/>
              <w:jc w:val="center"/>
              <w:rPr>
                <w:rFonts w:ascii="Arial" w:hAnsi="Arial" w:cs="Arial"/>
                <w:sz w:val="16"/>
                <w:szCs w:val="16"/>
              </w:rPr>
            </w:pPr>
            <w:r w:rsidRPr="00CC3E6A">
              <w:rPr>
                <w:rFonts w:ascii="Arial" w:hAnsi="Arial" w:cs="Arial"/>
                <w:sz w:val="16"/>
                <w:szCs w:val="16"/>
              </w:rPr>
              <w:t>3,0000</w:t>
            </w:r>
          </w:p>
        </w:tc>
      </w:tr>
      <w:tr w:rsidR="00CC3E6A" w:rsidRPr="00CC3E6A" w14:paraId="24296F9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C3BE03" w14:textId="77777777" w:rsidR="00CC3E6A" w:rsidRPr="00CC3E6A" w:rsidRDefault="00CC3E6A">
            <w:pPr>
              <w:rPr>
                <w:rFonts w:ascii="Arial" w:hAnsi="Arial" w:cs="Arial"/>
                <w:sz w:val="16"/>
                <w:szCs w:val="16"/>
              </w:rPr>
            </w:pPr>
            <w:r w:rsidRPr="00CC3E6A">
              <w:rPr>
                <w:rFonts w:ascii="Arial" w:hAnsi="Arial" w:cs="Arial"/>
                <w:sz w:val="16"/>
                <w:szCs w:val="16"/>
              </w:rPr>
              <w:t>73</w:t>
            </w:r>
          </w:p>
        </w:tc>
        <w:tc>
          <w:tcPr>
            <w:tcW w:w="1283" w:type="dxa"/>
            <w:tcBorders>
              <w:top w:val="single" w:sz="4" w:space="0" w:color="auto"/>
              <w:bottom w:val="single" w:sz="4" w:space="0" w:color="auto"/>
            </w:tcBorders>
          </w:tcPr>
          <w:p w14:paraId="065D3317" w14:textId="77777777" w:rsidR="00CC3E6A" w:rsidRPr="00CC3E6A" w:rsidRDefault="00CC3E6A">
            <w:pPr>
              <w:rPr>
                <w:rFonts w:ascii="Arial" w:hAnsi="Arial" w:cs="Arial"/>
                <w:sz w:val="16"/>
                <w:szCs w:val="16"/>
              </w:rPr>
            </w:pPr>
            <w:r w:rsidRPr="00CC3E6A">
              <w:rPr>
                <w:rFonts w:ascii="Arial" w:hAnsi="Arial" w:cs="Arial"/>
                <w:sz w:val="16"/>
                <w:szCs w:val="16"/>
              </w:rPr>
              <w:t>08-03-591-6</w:t>
            </w:r>
          </w:p>
          <w:p w14:paraId="407D9D1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742A412" w14:textId="6D67746C" w:rsidR="00CC3E6A" w:rsidRPr="00CC3E6A" w:rsidRDefault="00CC3E6A">
            <w:pPr>
              <w:rPr>
                <w:rFonts w:ascii="Arial" w:hAnsi="Arial" w:cs="Arial"/>
                <w:sz w:val="16"/>
                <w:szCs w:val="16"/>
                <w:lang w:val="pt-BR"/>
              </w:rPr>
            </w:pPr>
            <w:r w:rsidRPr="00CC3E6A">
              <w:rPr>
                <w:rFonts w:ascii="Arial" w:hAnsi="Arial" w:cs="Arial"/>
                <w:sz w:val="16"/>
                <w:szCs w:val="16"/>
                <w:lang w:val="pt-BR"/>
              </w:rPr>
              <w:t>Comutator tip neingropat, la instalatie deschisa</w:t>
            </w:r>
          </w:p>
        </w:tc>
        <w:tc>
          <w:tcPr>
            <w:tcW w:w="992" w:type="dxa"/>
            <w:tcBorders>
              <w:top w:val="single" w:sz="4" w:space="0" w:color="auto"/>
              <w:bottom w:val="single" w:sz="4" w:space="0" w:color="auto"/>
            </w:tcBorders>
            <w:vAlign w:val="center"/>
          </w:tcPr>
          <w:p w14:paraId="029D392F"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6847FDA" w14:textId="62FE24F8" w:rsidR="00CC3E6A" w:rsidRPr="00CC3E6A" w:rsidRDefault="00CC3E6A" w:rsidP="00205300">
            <w:pPr>
              <w:adjustRightInd w:val="0"/>
              <w:jc w:val="center"/>
              <w:rPr>
                <w:rFonts w:ascii="Arial" w:hAnsi="Arial" w:cs="Arial"/>
                <w:sz w:val="16"/>
                <w:szCs w:val="16"/>
              </w:rPr>
            </w:pPr>
            <w:r w:rsidRPr="00CC3E6A">
              <w:rPr>
                <w:rFonts w:ascii="Arial" w:hAnsi="Arial" w:cs="Arial"/>
                <w:sz w:val="16"/>
                <w:szCs w:val="16"/>
              </w:rPr>
              <w:t>0,0200</w:t>
            </w:r>
          </w:p>
        </w:tc>
      </w:tr>
      <w:tr w:rsidR="00CC3E6A" w:rsidRPr="00CC3E6A" w14:paraId="58DC26F5"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ABB452" w14:textId="77777777" w:rsidR="00CC3E6A" w:rsidRPr="00CC3E6A" w:rsidRDefault="00CC3E6A">
            <w:pPr>
              <w:rPr>
                <w:rFonts w:ascii="Arial" w:hAnsi="Arial" w:cs="Arial"/>
                <w:sz w:val="16"/>
                <w:szCs w:val="16"/>
              </w:rPr>
            </w:pPr>
            <w:r w:rsidRPr="00CC3E6A">
              <w:rPr>
                <w:rFonts w:ascii="Arial" w:hAnsi="Arial" w:cs="Arial"/>
                <w:sz w:val="16"/>
                <w:szCs w:val="16"/>
              </w:rPr>
              <w:t>74</w:t>
            </w:r>
          </w:p>
        </w:tc>
        <w:tc>
          <w:tcPr>
            <w:tcW w:w="1283" w:type="dxa"/>
            <w:tcBorders>
              <w:top w:val="single" w:sz="4" w:space="0" w:color="auto"/>
              <w:bottom w:val="single" w:sz="4" w:space="0" w:color="auto"/>
            </w:tcBorders>
          </w:tcPr>
          <w:p w14:paraId="2A31A946"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4E37A31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9A654C9" w14:textId="43153548" w:rsidR="00CC3E6A" w:rsidRPr="00A83A05" w:rsidRDefault="00A83A05">
            <w:pPr>
              <w:rPr>
                <w:rFonts w:ascii="Arial" w:hAnsi="Arial" w:cs="Arial"/>
                <w:sz w:val="16"/>
                <w:szCs w:val="16"/>
                <w:lang w:val="pt-BR"/>
              </w:rPr>
            </w:pPr>
            <w:r w:rsidRPr="00A83A05">
              <w:rPr>
                <w:rFonts w:ascii="Arial" w:hAnsi="Arial" w:cs="Arial"/>
                <w:sz w:val="16"/>
                <w:szCs w:val="16"/>
                <w:lang w:val="pt-BR"/>
              </w:rPr>
              <w:lastRenderedPageBreak/>
              <w:t>Dimer rotativ</w:t>
            </w:r>
            <w:r w:rsidR="00CC3E6A" w:rsidRPr="00A83A05">
              <w:rPr>
                <w:rFonts w:ascii="Arial" w:hAnsi="Arial" w:cs="Arial"/>
                <w:sz w:val="16"/>
                <w:szCs w:val="16"/>
                <w:lang w:val="pt-BR"/>
              </w:rPr>
              <w:t xml:space="preserve"> 10</w:t>
            </w:r>
            <w:r w:rsidR="00CC3E6A" w:rsidRPr="00CC3E6A">
              <w:rPr>
                <w:rFonts w:ascii="Arial" w:hAnsi="Arial" w:cs="Arial"/>
                <w:sz w:val="16"/>
                <w:szCs w:val="16"/>
                <w:lang w:val="ru-RU"/>
              </w:rPr>
              <w:t>А</w:t>
            </w:r>
            <w:r w:rsidR="00CC3E6A" w:rsidRPr="00A83A05">
              <w:rPr>
                <w:rFonts w:ascii="Arial" w:hAnsi="Arial" w:cs="Arial"/>
                <w:sz w:val="16"/>
                <w:szCs w:val="16"/>
                <w:lang w:val="pt-BR"/>
              </w:rPr>
              <w:t>, 250</w:t>
            </w:r>
            <w:r w:rsidRPr="00A83A05">
              <w:rPr>
                <w:rFonts w:ascii="Arial" w:hAnsi="Arial" w:cs="Arial"/>
                <w:sz w:val="16"/>
                <w:szCs w:val="16"/>
                <w:lang w:val="pt-BR"/>
              </w:rPr>
              <w:t>V</w:t>
            </w:r>
            <w:r w:rsidR="00CC3E6A" w:rsidRPr="00A83A05">
              <w:rPr>
                <w:rFonts w:ascii="Arial" w:hAnsi="Arial" w:cs="Arial"/>
                <w:sz w:val="16"/>
                <w:szCs w:val="16"/>
                <w:lang w:val="pt-BR"/>
              </w:rPr>
              <w:t xml:space="preserve"> </w:t>
            </w:r>
            <w:r w:rsidRPr="00CC3E6A">
              <w:rPr>
                <w:rFonts w:ascii="Arial" w:hAnsi="Arial" w:cs="Arial"/>
                <w:sz w:val="16"/>
                <w:szCs w:val="16"/>
                <w:lang w:val="pt-BR"/>
              </w:rPr>
              <w:t>instalatie deschisa</w:t>
            </w:r>
            <w:r>
              <w:rPr>
                <w:rFonts w:ascii="Arial" w:hAnsi="Arial" w:cs="Arial"/>
                <w:sz w:val="16"/>
                <w:szCs w:val="16"/>
                <w:lang w:val="pt-BR"/>
              </w:rPr>
              <w:t>,</w:t>
            </w:r>
            <w:r w:rsidR="00CC3E6A" w:rsidRPr="00A83A05">
              <w:rPr>
                <w:rFonts w:ascii="Arial" w:hAnsi="Arial" w:cs="Arial"/>
                <w:sz w:val="16"/>
                <w:szCs w:val="16"/>
                <w:lang w:val="pt-BR"/>
              </w:rPr>
              <w:t xml:space="preserve"> IP20</w:t>
            </w:r>
          </w:p>
        </w:tc>
        <w:tc>
          <w:tcPr>
            <w:tcW w:w="992" w:type="dxa"/>
            <w:tcBorders>
              <w:top w:val="single" w:sz="4" w:space="0" w:color="auto"/>
              <w:bottom w:val="single" w:sz="4" w:space="0" w:color="auto"/>
            </w:tcBorders>
            <w:vAlign w:val="center"/>
          </w:tcPr>
          <w:p w14:paraId="7D0F8CD1"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AE61C65" w14:textId="5CFE779A" w:rsidR="00CC3E6A" w:rsidRPr="00CC3E6A" w:rsidRDefault="00CC3E6A" w:rsidP="00205300">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7B2EA5D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CF5DCC" w14:textId="77777777" w:rsidR="00CC3E6A" w:rsidRPr="00CC3E6A" w:rsidRDefault="00CC3E6A">
            <w:pPr>
              <w:rPr>
                <w:rFonts w:ascii="Arial" w:hAnsi="Arial" w:cs="Arial"/>
                <w:sz w:val="16"/>
                <w:szCs w:val="16"/>
              </w:rPr>
            </w:pPr>
            <w:r w:rsidRPr="00CC3E6A">
              <w:rPr>
                <w:rFonts w:ascii="Arial" w:hAnsi="Arial" w:cs="Arial"/>
                <w:sz w:val="16"/>
                <w:szCs w:val="16"/>
              </w:rPr>
              <w:t>75</w:t>
            </w:r>
          </w:p>
        </w:tc>
        <w:tc>
          <w:tcPr>
            <w:tcW w:w="1283" w:type="dxa"/>
            <w:tcBorders>
              <w:top w:val="single" w:sz="4" w:space="0" w:color="auto"/>
              <w:bottom w:val="single" w:sz="4" w:space="0" w:color="auto"/>
            </w:tcBorders>
          </w:tcPr>
          <w:p w14:paraId="7E4E17F3" w14:textId="77777777" w:rsidR="00CC3E6A" w:rsidRPr="00CC3E6A" w:rsidRDefault="00CC3E6A">
            <w:pPr>
              <w:rPr>
                <w:rFonts w:ascii="Arial" w:hAnsi="Arial" w:cs="Arial"/>
                <w:sz w:val="16"/>
                <w:szCs w:val="16"/>
              </w:rPr>
            </w:pPr>
            <w:r w:rsidRPr="00CC3E6A">
              <w:rPr>
                <w:rFonts w:ascii="Arial" w:hAnsi="Arial" w:cs="Arial"/>
                <w:sz w:val="16"/>
                <w:szCs w:val="16"/>
              </w:rPr>
              <w:t>08-03-591-8</w:t>
            </w:r>
          </w:p>
          <w:p w14:paraId="14F9B20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300BDBE" w14:textId="3186CF04" w:rsidR="00CC3E6A" w:rsidRPr="00CC3E6A" w:rsidRDefault="00CC3E6A">
            <w:pPr>
              <w:rPr>
                <w:rFonts w:ascii="Arial" w:hAnsi="Arial" w:cs="Arial"/>
                <w:sz w:val="16"/>
                <w:szCs w:val="16"/>
                <w:lang w:val="pt-BR"/>
              </w:rPr>
            </w:pPr>
            <w:r w:rsidRPr="00CC3E6A">
              <w:rPr>
                <w:rFonts w:ascii="Arial" w:hAnsi="Arial" w:cs="Arial"/>
                <w:sz w:val="16"/>
                <w:szCs w:val="16"/>
                <w:lang w:val="pt-BR"/>
              </w:rPr>
              <w:t>Priza de fisa tip neingropat, la instalatie deschisa</w:t>
            </w:r>
          </w:p>
        </w:tc>
        <w:tc>
          <w:tcPr>
            <w:tcW w:w="992" w:type="dxa"/>
            <w:tcBorders>
              <w:top w:val="single" w:sz="4" w:space="0" w:color="auto"/>
              <w:bottom w:val="single" w:sz="4" w:space="0" w:color="auto"/>
            </w:tcBorders>
            <w:vAlign w:val="center"/>
          </w:tcPr>
          <w:p w14:paraId="7E7C242C"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8FFDF84" w14:textId="164B9761"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0,0700</w:t>
            </w:r>
          </w:p>
        </w:tc>
      </w:tr>
      <w:tr w:rsidR="00CC3E6A" w:rsidRPr="00CC3E6A" w14:paraId="6C88084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9D0F9B" w14:textId="77777777" w:rsidR="00CC3E6A" w:rsidRPr="00CC3E6A" w:rsidRDefault="00CC3E6A">
            <w:pPr>
              <w:rPr>
                <w:rFonts w:ascii="Arial" w:hAnsi="Arial" w:cs="Arial"/>
                <w:sz w:val="16"/>
                <w:szCs w:val="16"/>
              </w:rPr>
            </w:pPr>
            <w:r w:rsidRPr="00CC3E6A">
              <w:rPr>
                <w:rFonts w:ascii="Arial" w:hAnsi="Arial" w:cs="Arial"/>
                <w:sz w:val="16"/>
                <w:szCs w:val="16"/>
              </w:rPr>
              <w:t>76</w:t>
            </w:r>
          </w:p>
        </w:tc>
        <w:tc>
          <w:tcPr>
            <w:tcW w:w="1283" w:type="dxa"/>
            <w:tcBorders>
              <w:top w:val="single" w:sz="4" w:space="0" w:color="auto"/>
              <w:bottom w:val="single" w:sz="4" w:space="0" w:color="auto"/>
            </w:tcBorders>
          </w:tcPr>
          <w:p w14:paraId="6F6C99BA"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34526E6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B27015F" w14:textId="63146A4F" w:rsidR="00CC3E6A" w:rsidRPr="00A83A05" w:rsidRDefault="00A83A05">
            <w:pPr>
              <w:rPr>
                <w:rFonts w:ascii="Arial" w:hAnsi="Arial" w:cs="Arial"/>
                <w:sz w:val="16"/>
                <w:szCs w:val="16"/>
                <w:lang w:val="pt-BR"/>
              </w:rPr>
            </w:pPr>
            <w:r w:rsidRPr="00CC3E6A">
              <w:rPr>
                <w:rFonts w:ascii="Arial" w:hAnsi="Arial" w:cs="Arial"/>
                <w:sz w:val="16"/>
                <w:szCs w:val="16"/>
                <w:lang w:val="pt-BR"/>
              </w:rPr>
              <w:t>Priza</w:t>
            </w:r>
            <w:r w:rsidRPr="00A83A05">
              <w:rPr>
                <w:rFonts w:ascii="Arial" w:hAnsi="Arial" w:cs="Arial"/>
                <w:sz w:val="16"/>
                <w:szCs w:val="16"/>
                <w:lang w:val="pt-BR"/>
              </w:rPr>
              <w:t xml:space="preserve"> </w:t>
            </w:r>
            <w:r w:rsidRPr="00CC3E6A">
              <w:rPr>
                <w:rFonts w:ascii="Arial" w:hAnsi="Arial" w:cs="Arial"/>
                <w:sz w:val="16"/>
                <w:szCs w:val="16"/>
                <w:lang w:val="pt-BR"/>
              </w:rPr>
              <w:t>de</w:t>
            </w:r>
            <w:r w:rsidRPr="00A83A05">
              <w:rPr>
                <w:rFonts w:ascii="Arial" w:hAnsi="Arial" w:cs="Arial"/>
                <w:sz w:val="16"/>
                <w:szCs w:val="16"/>
                <w:lang w:val="pt-BR"/>
              </w:rPr>
              <w:t xml:space="preserve"> </w:t>
            </w:r>
            <w:r w:rsidRPr="00CC3E6A">
              <w:rPr>
                <w:rFonts w:ascii="Arial" w:hAnsi="Arial" w:cs="Arial"/>
                <w:sz w:val="16"/>
                <w:szCs w:val="16"/>
                <w:lang w:val="pt-BR"/>
              </w:rPr>
              <w:t>fisa</w:t>
            </w:r>
            <w:r w:rsidR="00CC3E6A" w:rsidRPr="00A83A05">
              <w:rPr>
                <w:rFonts w:ascii="Arial" w:hAnsi="Arial" w:cs="Arial"/>
                <w:sz w:val="16"/>
                <w:szCs w:val="16"/>
                <w:lang w:val="pt-BR"/>
              </w:rPr>
              <w:t xml:space="preserve">, </w:t>
            </w:r>
            <w:r w:rsidRPr="00CC3E6A">
              <w:rPr>
                <w:rFonts w:ascii="Arial" w:hAnsi="Arial" w:cs="Arial"/>
                <w:sz w:val="16"/>
                <w:szCs w:val="16"/>
                <w:lang w:val="pt-BR"/>
              </w:rPr>
              <w:t>instalatie deschisa</w:t>
            </w:r>
            <w:r w:rsidR="00CC3E6A" w:rsidRPr="00A83A05">
              <w:rPr>
                <w:rFonts w:ascii="Arial" w:hAnsi="Arial" w:cs="Arial"/>
                <w:sz w:val="16"/>
                <w:szCs w:val="16"/>
                <w:lang w:val="pt-BR"/>
              </w:rPr>
              <w:t>, U=250</w:t>
            </w:r>
            <w:r w:rsidR="00996D83" w:rsidRPr="00996D83">
              <w:rPr>
                <w:rFonts w:ascii="Arial" w:hAnsi="Arial" w:cs="Arial"/>
                <w:sz w:val="16"/>
                <w:szCs w:val="16"/>
                <w:lang w:val="pt-BR"/>
              </w:rPr>
              <w:t>V</w:t>
            </w:r>
            <w:r w:rsidR="00CC3E6A" w:rsidRPr="00A83A05">
              <w:rPr>
                <w:rFonts w:ascii="Arial" w:hAnsi="Arial" w:cs="Arial"/>
                <w:sz w:val="16"/>
                <w:szCs w:val="16"/>
                <w:lang w:val="pt-BR"/>
              </w:rPr>
              <w:t>, I=16A, IP44</w:t>
            </w:r>
          </w:p>
        </w:tc>
        <w:tc>
          <w:tcPr>
            <w:tcW w:w="992" w:type="dxa"/>
            <w:tcBorders>
              <w:top w:val="single" w:sz="4" w:space="0" w:color="auto"/>
              <w:bottom w:val="single" w:sz="4" w:space="0" w:color="auto"/>
            </w:tcBorders>
            <w:vAlign w:val="center"/>
          </w:tcPr>
          <w:p w14:paraId="126C6604"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354F001" w14:textId="4213C207"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7,000</w:t>
            </w:r>
          </w:p>
        </w:tc>
      </w:tr>
      <w:tr w:rsidR="00CC3E6A" w:rsidRPr="00CC3E6A" w14:paraId="490F4A0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B1F17F" w14:textId="77777777" w:rsidR="00CC3E6A" w:rsidRPr="00CC3E6A" w:rsidRDefault="00CC3E6A">
            <w:pPr>
              <w:rPr>
                <w:rFonts w:ascii="Arial" w:hAnsi="Arial" w:cs="Arial"/>
                <w:sz w:val="16"/>
                <w:szCs w:val="16"/>
              </w:rPr>
            </w:pPr>
            <w:r w:rsidRPr="00CC3E6A">
              <w:rPr>
                <w:rFonts w:ascii="Arial" w:hAnsi="Arial" w:cs="Arial"/>
                <w:sz w:val="16"/>
                <w:szCs w:val="16"/>
              </w:rPr>
              <w:t>77</w:t>
            </w:r>
          </w:p>
        </w:tc>
        <w:tc>
          <w:tcPr>
            <w:tcW w:w="1283" w:type="dxa"/>
            <w:tcBorders>
              <w:top w:val="single" w:sz="4" w:space="0" w:color="auto"/>
              <w:bottom w:val="single" w:sz="4" w:space="0" w:color="auto"/>
            </w:tcBorders>
          </w:tcPr>
          <w:p w14:paraId="7A8A68FA" w14:textId="77777777" w:rsidR="00CC3E6A" w:rsidRPr="00CC3E6A" w:rsidRDefault="00CC3E6A">
            <w:pPr>
              <w:rPr>
                <w:rFonts w:ascii="Arial" w:hAnsi="Arial" w:cs="Arial"/>
                <w:sz w:val="16"/>
                <w:szCs w:val="16"/>
              </w:rPr>
            </w:pPr>
            <w:r w:rsidRPr="00CC3E6A">
              <w:rPr>
                <w:rFonts w:ascii="Arial" w:hAnsi="Arial" w:cs="Arial"/>
                <w:sz w:val="16"/>
                <w:szCs w:val="16"/>
              </w:rPr>
              <w:t>08-03-591-9</w:t>
            </w:r>
          </w:p>
          <w:p w14:paraId="2AEA48D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9CF6602" w14:textId="2F2E6AAB" w:rsidR="00CC3E6A" w:rsidRPr="00CC3E6A" w:rsidRDefault="00CC3E6A">
            <w:pPr>
              <w:rPr>
                <w:rFonts w:ascii="Arial" w:hAnsi="Arial" w:cs="Arial"/>
                <w:sz w:val="16"/>
                <w:szCs w:val="16"/>
                <w:lang w:val="pt-BR"/>
              </w:rPr>
            </w:pPr>
            <w:r w:rsidRPr="00CC3E6A">
              <w:rPr>
                <w:rFonts w:ascii="Arial" w:hAnsi="Arial" w:cs="Arial"/>
                <w:sz w:val="16"/>
                <w:szCs w:val="16"/>
                <w:lang w:val="pt-BR"/>
              </w:rPr>
              <w:t>Priza de fisa tip neingropat, la instalatie inchisa</w:t>
            </w:r>
          </w:p>
        </w:tc>
        <w:tc>
          <w:tcPr>
            <w:tcW w:w="992" w:type="dxa"/>
            <w:tcBorders>
              <w:top w:val="single" w:sz="4" w:space="0" w:color="auto"/>
              <w:bottom w:val="single" w:sz="4" w:space="0" w:color="auto"/>
            </w:tcBorders>
            <w:vAlign w:val="center"/>
          </w:tcPr>
          <w:p w14:paraId="74890535" w14:textId="77777777" w:rsidR="00CC3E6A" w:rsidRPr="00CC3E6A" w:rsidRDefault="00CC3E6A">
            <w:pPr>
              <w:jc w:val="center"/>
              <w:rPr>
                <w:rFonts w:ascii="Arial" w:hAnsi="Arial" w:cs="Arial"/>
                <w:sz w:val="16"/>
                <w:szCs w:val="16"/>
              </w:rPr>
            </w:pPr>
            <w:r w:rsidRPr="00CC3E6A">
              <w:rPr>
                <w:rFonts w:ascii="Arial" w:hAnsi="Arial" w:cs="Arial"/>
                <w:sz w:val="16"/>
                <w:szCs w:val="16"/>
              </w:rPr>
              <w:t xml:space="preserve">100 </w:t>
            </w: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0B774F8" w14:textId="43C676B6"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0,9400</w:t>
            </w:r>
          </w:p>
        </w:tc>
      </w:tr>
      <w:tr w:rsidR="00CC3E6A" w:rsidRPr="00CC3E6A" w14:paraId="2821F44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97B2CD" w14:textId="77777777" w:rsidR="00CC3E6A" w:rsidRPr="00CC3E6A" w:rsidRDefault="00CC3E6A">
            <w:pPr>
              <w:rPr>
                <w:rFonts w:ascii="Arial" w:hAnsi="Arial" w:cs="Arial"/>
                <w:sz w:val="16"/>
                <w:szCs w:val="16"/>
              </w:rPr>
            </w:pPr>
            <w:r w:rsidRPr="00CC3E6A">
              <w:rPr>
                <w:rFonts w:ascii="Arial" w:hAnsi="Arial" w:cs="Arial"/>
                <w:sz w:val="16"/>
                <w:szCs w:val="16"/>
              </w:rPr>
              <w:t>78</w:t>
            </w:r>
          </w:p>
        </w:tc>
        <w:tc>
          <w:tcPr>
            <w:tcW w:w="1283" w:type="dxa"/>
            <w:tcBorders>
              <w:top w:val="single" w:sz="4" w:space="0" w:color="auto"/>
              <w:bottom w:val="single" w:sz="4" w:space="0" w:color="auto"/>
            </w:tcBorders>
          </w:tcPr>
          <w:p w14:paraId="58B34E8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71D81B4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02C0A70" w14:textId="5958AD55" w:rsidR="00CC3E6A" w:rsidRPr="00996D83" w:rsidRDefault="00996D83">
            <w:pPr>
              <w:rPr>
                <w:rFonts w:ascii="Arial" w:hAnsi="Arial" w:cs="Arial"/>
                <w:sz w:val="16"/>
                <w:szCs w:val="16"/>
                <w:lang w:val="pt-BR"/>
              </w:rPr>
            </w:pPr>
            <w:r w:rsidRPr="00CC3E6A">
              <w:rPr>
                <w:rFonts w:ascii="Arial" w:hAnsi="Arial" w:cs="Arial"/>
                <w:sz w:val="16"/>
                <w:szCs w:val="16"/>
                <w:lang w:val="pt-BR"/>
              </w:rPr>
              <w:t>Priza</w:t>
            </w:r>
            <w:r w:rsidRPr="00996D83">
              <w:rPr>
                <w:rFonts w:ascii="Arial" w:hAnsi="Arial" w:cs="Arial"/>
                <w:sz w:val="16"/>
                <w:szCs w:val="16"/>
                <w:lang w:val="pt-BR"/>
              </w:rPr>
              <w:t xml:space="preserve"> </w:t>
            </w:r>
            <w:r w:rsidRPr="00CC3E6A">
              <w:rPr>
                <w:rFonts w:ascii="Arial" w:hAnsi="Arial" w:cs="Arial"/>
                <w:sz w:val="16"/>
                <w:szCs w:val="16"/>
                <w:lang w:val="pt-BR"/>
              </w:rPr>
              <w:t>de</w:t>
            </w:r>
            <w:r w:rsidRPr="00996D83">
              <w:rPr>
                <w:rFonts w:ascii="Arial" w:hAnsi="Arial" w:cs="Arial"/>
                <w:sz w:val="16"/>
                <w:szCs w:val="16"/>
                <w:lang w:val="pt-BR"/>
              </w:rPr>
              <w:t xml:space="preserve"> </w:t>
            </w:r>
            <w:r w:rsidRPr="00CC3E6A">
              <w:rPr>
                <w:rFonts w:ascii="Arial" w:hAnsi="Arial" w:cs="Arial"/>
                <w:sz w:val="16"/>
                <w:szCs w:val="16"/>
                <w:lang w:val="pt-BR"/>
              </w:rPr>
              <w:t>fisa</w:t>
            </w:r>
            <w:r w:rsidR="00CC3E6A" w:rsidRPr="00996D83">
              <w:rPr>
                <w:rFonts w:ascii="Arial" w:hAnsi="Arial" w:cs="Arial"/>
                <w:sz w:val="16"/>
                <w:szCs w:val="16"/>
                <w:lang w:val="pt-BR"/>
              </w:rPr>
              <w:t xml:space="preserve">, </w:t>
            </w:r>
            <w:r w:rsidRPr="00CC3E6A">
              <w:rPr>
                <w:rFonts w:ascii="Arial" w:hAnsi="Arial" w:cs="Arial"/>
                <w:sz w:val="16"/>
                <w:szCs w:val="16"/>
                <w:lang w:val="pt-BR"/>
              </w:rPr>
              <w:t>instalatie inchisa</w:t>
            </w:r>
            <w:r w:rsidR="00CC3E6A" w:rsidRPr="00996D83">
              <w:rPr>
                <w:rFonts w:ascii="Arial" w:hAnsi="Arial" w:cs="Arial"/>
                <w:sz w:val="16"/>
                <w:szCs w:val="16"/>
                <w:lang w:val="pt-BR"/>
              </w:rPr>
              <w:t>, U=250</w:t>
            </w:r>
            <w:r w:rsidRPr="00996D83">
              <w:rPr>
                <w:rFonts w:ascii="Arial" w:hAnsi="Arial" w:cs="Arial"/>
                <w:sz w:val="16"/>
                <w:szCs w:val="16"/>
                <w:lang w:val="pt-BR"/>
              </w:rPr>
              <w:t>V</w:t>
            </w:r>
            <w:r w:rsidR="00CC3E6A" w:rsidRPr="00996D83">
              <w:rPr>
                <w:rFonts w:ascii="Arial" w:hAnsi="Arial" w:cs="Arial"/>
                <w:sz w:val="16"/>
                <w:szCs w:val="16"/>
                <w:lang w:val="pt-BR"/>
              </w:rPr>
              <w:t>, I</w:t>
            </w:r>
            <w:r w:rsidR="00CC3E6A" w:rsidRPr="00CC3E6A">
              <w:rPr>
                <w:rFonts w:ascii="Arial" w:hAnsi="Arial" w:cs="Arial"/>
                <w:sz w:val="16"/>
                <w:szCs w:val="16"/>
                <w:lang w:val="ru-RU"/>
              </w:rPr>
              <w:t>н</w:t>
            </w:r>
            <w:r w:rsidR="00CC3E6A" w:rsidRPr="00996D83">
              <w:rPr>
                <w:rFonts w:ascii="Arial" w:hAnsi="Arial" w:cs="Arial"/>
                <w:sz w:val="16"/>
                <w:szCs w:val="16"/>
                <w:lang w:val="pt-BR"/>
              </w:rPr>
              <w:t>=16A, IP20</w:t>
            </w:r>
          </w:p>
        </w:tc>
        <w:tc>
          <w:tcPr>
            <w:tcW w:w="992" w:type="dxa"/>
            <w:tcBorders>
              <w:top w:val="single" w:sz="4" w:space="0" w:color="auto"/>
              <w:bottom w:val="single" w:sz="4" w:space="0" w:color="auto"/>
            </w:tcBorders>
            <w:vAlign w:val="center"/>
          </w:tcPr>
          <w:p w14:paraId="24992AA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0975197" w14:textId="448B24A6"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94,0000</w:t>
            </w:r>
          </w:p>
        </w:tc>
      </w:tr>
      <w:tr w:rsidR="00CC3E6A" w:rsidRPr="00CC3E6A" w14:paraId="4CA25675"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A5539C" w14:textId="77777777" w:rsidR="00CC3E6A" w:rsidRPr="00CC3E6A" w:rsidRDefault="00CC3E6A">
            <w:pPr>
              <w:rPr>
                <w:rFonts w:ascii="Arial" w:hAnsi="Arial" w:cs="Arial"/>
                <w:sz w:val="16"/>
                <w:szCs w:val="16"/>
              </w:rPr>
            </w:pPr>
            <w:r w:rsidRPr="00CC3E6A">
              <w:rPr>
                <w:rFonts w:ascii="Arial" w:hAnsi="Arial" w:cs="Arial"/>
                <w:sz w:val="16"/>
                <w:szCs w:val="16"/>
              </w:rPr>
              <w:t>79</w:t>
            </w:r>
          </w:p>
        </w:tc>
        <w:tc>
          <w:tcPr>
            <w:tcW w:w="1283" w:type="dxa"/>
            <w:tcBorders>
              <w:top w:val="single" w:sz="4" w:space="0" w:color="auto"/>
              <w:bottom w:val="single" w:sz="4" w:space="0" w:color="auto"/>
            </w:tcBorders>
          </w:tcPr>
          <w:p w14:paraId="16855F44"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15A47425"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AFE1514" w14:textId="3BAE737E" w:rsidR="00CC3E6A" w:rsidRPr="005E4FBD" w:rsidRDefault="005E4FBD">
            <w:pPr>
              <w:rPr>
                <w:rFonts w:ascii="Arial" w:hAnsi="Arial" w:cs="Arial"/>
                <w:sz w:val="16"/>
                <w:szCs w:val="16"/>
                <w:lang w:val="pt-BR"/>
              </w:rPr>
            </w:pPr>
            <w:r w:rsidRPr="005E4FBD">
              <w:rPr>
                <w:rFonts w:ascii="Arial" w:hAnsi="Arial" w:cs="Arial"/>
                <w:sz w:val="16"/>
                <w:szCs w:val="16"/>
                <w:lang w:val="pt-BR"/>
              </w:rPr>
              <w:t xml:space="preserve">Cutie de montare a intrerupatorului si prisei model </w:t>
            </w:r>
            <w:r>
              <w:rPr>
                <w:rFonts w:ascii="Arial" w:hAnsi="Arial" w:cs="Arial"/>
                <w:sz w:val="16"/>
                <w:szCs w:val="16"/>
                <w:lang w:val="pt-BR"/>
              </w:rPr>
              <w:t>analog</w:t>
            </w:r>
            <w:r w:rsidR="00CC3E6A" w:rsidRPr="005E4FBD">
              <w:rPr>
                <w:rFonts w:ascii="Arial" w:hAnsi="Arial" w:cs="Arial"/>
                <w:sz w:val="16"/>
                <w:szCs w:val="16"/>
                <w:lang w:val="pt-BR"/>
              </w:rPr>
              <w:t xml:space="preserve"> </w:t>
            </w:r>
            <w:r w:rsidR="00CC3E6A" w:rsidRPr="007D24FD">
              <w:rPr>
                <w:rFonts w:ascii="Arial" w:hAnsi="Arial" w:cs="Arial"/>
                <w:sz w:val="16"/>
                <w:szCs w:val="16"/>
                <w:lang w:val="ru-RU"/>
              </w:rPr>
              <w:t>У</w:t>
            </w:r>
            <w:r w:rsidR="00CC3E6A" w:rsidRPr="005E4FBD">
              <w:rPr>
                <w:rFonts w:ascii="Arial" w:hAnsi="Arial" w:cs="Arial"/>
                <w:sz w:val="16"/>
                <w:szCs w:val="16"/>
                <w:lang w:val="pt-BR"/>
              </w:rPr>
              <w:t xml:space="preserve">-196  </w:t>
            </w:r>
            <w:r w:rsidR="00CC3E6A" w:rsidRPr="007D24FD">
              <w:rPr>
                <w:rFonts w:ascii="Arial" w:hAnsi="Arial" w:cs="Arial"/>
                <w:sz w:val="16"/>
                <w:szCs w:val="16"/>
                <w:lang w:val="ru-RU"/>
              </w:rPr>
              <w:t>УХЛЗ</w:t>
            </w:r>
          </w:p>
        </w:tc>
        <w:tc>
          <w:tcPr>
            <w:tcW w:w="992" w:type="dxa"/>
            <w:tcBorders>
              <w:top w:val="single" w:sz="4" w:space="0" w:color="auto"/>
              <w:bottom w:val="single" w:sz="4" w:space="0" w:color="auto"/>
            </w:tcBorders>
            <w:vAlign w:val="center"/>
          </w:tcPr>
          <w:p w14:paraId="207B6294"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EB47967" w14:textId="26A96AEB"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125,0000</w:t>
            </w:r>
          </w:p>
        </w:tc>
      </w:tr>
      <w:tr w:rsidR="00CC3E6A" w:rsidRPr="00CC3E6A" w14:paraId="404338A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DBB1E1" w14:textId="77777777" w:rsidR="00CC3E6A" w:rsidRPr="00CC3E6A" w:rsidRDefault="00CC3E6A">
            <w:pPr>
              <w:rPr>
                <w:rFonts w:ascii="Arial" w:hAnsi="Arial" w:cs="Arial"/>
                <w:sz w:val="16"/>
                <w:szCs w:val="16"/>
              </w:rPr>
            </w:pPr>
            <w:r w:rsidRPr="00CC3E6A">
              <w:rPr>
                <w:rFonts w:ascii="Arial" w:hAnsi="Arial" w:cs="Arial"/>
                <w:sz w:val="16"/>
                <w:szCs w:val="16"/>
              </w:rPr>
              <w:t>80</w:t>
            </w:r>
          </w:p>
        </w:tc>
        <w:tc>
          <w:tcPr>
            <w:tcW w:w="1283" w:type="dxa"/>
            <w:tcBorders>
              <w:top w:val="single" w:sz="4" w:space="0" w:color="auto"/>
              <w:bottom w:val="single" w:sz="4" w:space="0" w:color="auto"/>
            </w:tcBorders>
          </w:tcPr>
          <w:p w14:paraId="2943C361"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27AB346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12A7AE3" w14:textId="56F9FF74" w:rsidR="00CC3E6A" w:rsidRPr="0008116E" w:rsidRDefault="0008116E">
            <w:pPr>
              <w:rPr>
                <w:rFonts w:ascii="Arial" w:hAnsi="Arial" w:cs="Arial"/>
                <w:sz w:val="16"/>
                <w:szCs w:val="16"/>
                <w:lang w:val="pt-BR"/>
              </w:rPr>
            </w:pPr>
            <w:r w:rsidRPr="0008116E">
              <w:rPr>
                <w:rFonts w:ascii="Arial" w:hAnsi="Arial" w:cs="Arial"/>
                <w:sz w:val="16"/>
                <w:szCs w:val="16"/>
                <w:lang w:val="pt-BR"/>
              </w:rPr>
              <w:t xml:space="preserve">Rama cu patru locuri orizontala pentru </w:t>
            </w:r>
            <w:r>
              <w:rPr>
                <w:rFonts w:ascii="Arial" w:hAnsi="Arial" w:cs="Arial"/>
                <w:sz w:val="16"/>
                <w:szCs w:val="16"/>
                <w:lang w:val="pt-BR"/>
              </w:rPr>
              <w:t>prize</w:t>
            </w:r>
          </w:p>
        </w:tc>
        <w:tc>
          <w:tcPr>
            <w:tcW w:w="992" w:type="dxa"/>
            <w:tcBorders>
              <w:top w:val="single" w:sz="4" w:space="0" w:color="auto"/>
              <w:bottom w:val="single" w:sz="4" w:space="0" w:color="auto"/>
            </w:tcBorders>
            <w:vAlign w:val="center"/>
          </w:tcPr>
          <w:p w14:paraId="35B92EA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309F685" w14:textId="5212CD23"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15,0000</w:t>
            </w:r>
          </w:p>
        </w:tc>
      </w:tr>
      <w:tr w:rsidR="00CC3E6A" w:rsidRPr="00CC3E6A" w14:paraId="305CDF81"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E19E42" w14:textId="77777777" w:rsidR="00CC3E6A" w:rsidRPr="00CC3E6A" w:rsidRDefault="00CC3E6A">
            <w:pPr>
              <w:rPr>
                <w:rFonts w:ascii="Arial" w:hAnsi="Arial" w:cs="Arial"/>
                <w:sz w:val="16"/>
                <w:szCs w:val="16"/>
              </w:rPr>
            </w:pPr>
            <w:r w:rsidRPr="00CC3E6A">
              <w:rPr>
                <w:rFonts w:ascii="Arial" w:hAnsi="Arial" w:cs="Arial"/>
                <w:sz w:val="16"/>
                <w:szCs w:val="16"/>
              </w:rPr>
              <w:t>81</w:t>
            </w:r>
          </w:p>
        </w:tc>
        <w:tc>
          <w:tcPr>
            <w:tcW w:w="1283" w:type="dxa"/>
            <w:tcBorders>
              <w:top w:val="single" w:sz="4" w:space="0" w:color="auto"/>
              <w:bottom w:val="single" w:sz="4" w:space="0" w:color="auto"/>
            </w:tcBorders>
          </w:tcPr>
          <w:p w14:paraId="03813547"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0EE59C7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D6635EE" w14:textId="3F6A8BE2" w:rsidR="00CC3E6A" w:rsidRPr="001D590B" w:rsidRDefault="0008116E">
            <w:pPr>
              <w:rPr>
                <w:rFonts w:ascii="Arial" w:hAnsi="Arial" w:cs="Arial"/>
                <w:sz w:val="16"/>
                <w:szCs w:val="16"/>
                <w:lang w:val="pt-BR"/>
              </w:rPr>
            </w:pPr>
            <w:r w:rsidRPr="001D590B">
              <w:rPr>
                <w:rFonts w:ascii="Arial" w:hAnsi="Arial" w:cs="Arial"/>
                <w:sz w:val="16"/>
                <w:szCs w:val="16"/>
                <w:lang w:val="pt-BR"/>
              </w:rPr>
              <w:t xml:space="preserve">Rama cu trei locuri orizontala pentru prize </w:t>
            </w:r>
          </w:p>
        </w:tc>
        <w:tc>
          <w:tcPr>
            <w:tcW w:w="992" w:type="dxa"/>
            <w:tcBorders>
              <w:top w:val="single" w:sz="4" w:space="0" w:color="auto"/>
              <w:bottom w:val="single" w:sz="4" w:space="0" w:color="auto"/>
            </w:tcBorders>
            <w:vAlign w:val="center"/>
          </w:tcPr>
          <w:p w14:paraId="752FA84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E013BB9" w14:textId="1369E6B3"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427B39A8"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F733A6" w14:textId="77777777" w:rsidR="00CC3E6A" w:rsidRPr="00CC3E6A" w:rsidRDefault="00CC3E6A">
            <w:pPr>
              <w:rPr>
                <w:rFonts w:ascii="Arial" w:hAnsi="Arial" w:cs="Arial"/>
                <w:sz w:val="16"/>
                <w:szCs w:val="16"/>
              </w:rPr>
            </w:pPr>
            <w:r w:rsidRPr="00CC3E6A">
              <w:rPr>
                <w:rFonts w:ascii="Arial" w:hAnsi="Arial" w:cs="Arial"/>
                <w:sz w:val="16"/>
                <w:szCs w:val="16"/>
              </w:rPr>
              <w:t>82</w:t>
            </w:r>
          </w:p>
        </w:tc>
        <w:tc>
          <w:tcPr>
            <w:tcW w:w="1283" w:type="dxa"/>
            <w:tcBorders>
              <w:top w:val="single" w:sz="4" w:space="0" w:color="auto"/>
              <w:bottom w:val="single" w:sz="4" w:space="0" w:color="auto"/>
            </w:tcBorders>
          </w:tcPr>
          <w:p w14:paraId="410F385C" w14:textId="0E8AEBDD"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tc>
        <w:tc>
          <w:tcPr>
            <w:tcW w:w="4950" w:type="dxa"/>
            <w:tcBorders>
              <w:top w:val="single" w:sz="4" w:space="0" w:color="auto"/>
              <w:bottom w:val="single" w:sz="4" w:space="0" w:color="auto"/>
            </w:tcBorders>
            <w:vAlign w:val="center"/>
          </w:tcPr>
          <w:p w14:paraId="00F92E40" w14:textId="2D5D69F4" w:rsidR="00CC3E6A" w:rsidRPr="000D77C2" w:rsidRDefault="0008116E">
            <w:pPr>
              <w:rPr>
                <w:rFonts w:ascii="Arial" w:hAnsi="Arial" w:cs="Arial"/>
                <w:sz w:val="16"/>
                <w:szCs w:val="16"/>
                <w:lang w:val="pt-BR"/>
              </w:rPr>
            </w:pPr>
            <w:r w:rsidRPr="000D77C2">
              <w:rPr>
                <w:rFonts w:ascii="Arial" w:hAnsi="Arial" w:cs="Arial"/>
                <w:sz w:val="16"/>
                <w:szCs w:val="16"/>
                <w:lang w:val="pt-BR"/>
              </w:rPr>
              <w:t xml:space="preserve">Rama cu doua locuri orizontala pentru prize </w:t>
            </w:r>
          </w:p>
        </w:tc>
        <w:tc>
          <w:tcPr>
            <w:tcW w:w="992" w:type="dxa"/>
            <w:tcBorders>
              <w:top w:val="single" w:sz="4" w:space="0" w:color="auto"/>
              <w:bottom w:val="single" w:sz="4" w:space="0" w:color="auto"/>
            </w:tcBorders>
            <w:vAlign w:val="center"/>
          </w:tcPr>
          <w:p w14:paraId="726FF449"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B6BD29B" w14:textId="016CEEC3"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6,0000</w:t>
            </w:r>
          </w:p>
        </w:tc>
      </w:tr>
      <w:tr w:rsidR="00CC3E6A" w:rsidRPr="00CC3E6A" w14:paraId="27D1955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5FC876" w14:textId="77777777" w:rsidR="00CC3E6A" w:rsidRPr="00CC3E6A" w:rsidRDefault="00CC3E6A">
            <w:pPr>
              <w:rPr>
                <w:rFonts w:ascii="Arial" w:hAnsi="Arial" w:cs="Arial"/>
                <w:sz w:val="16"/>
                <w:szCs w:val="16"/>
              </w:rPr>
            </w:pPr>
            <w:r w:rsidRPr="00CC3E6A">
              <w:rPr>
                <w:rFonts w:ascii="Arial" w:hAnsi="Arial" w:cs="Arial"/>
                <w:sz w:val="16"/>
                <w:szCs w:val="16"/>
              </w:rPr>
              <w:t>83</w:t>
            </w:r>
          </w:p>
        </w:tc>
        <w:tc>
          <w:tcPr>
            <w:tcW w:w="1283" w:type="dxa"/>
            <w:tcBorders>
              <w:top w:val="single" w:sz="4" w:space="0" w:color="auto"/>
              <w:bottom w:val="single" w:sz="4" w:space="0" w:color="auto"/>
            </w:tcBorders>
          </w:tcPr>
          <w:p w14:paraId="519A15F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1F492F9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C00BEBF" w14:textId="106C487A" w:rsidR="00CC3E6A" w:rsidRPr="001D590B" w:rsidRDefault="00CC3E6A">
            <w:pPr>
              <w:rPr>
                <w:rFonts w:ascii="Arial" w:hAnsi="Arial" w:cs="Arial"/>
                <w:sz w:val="16"/>
                <w:szCs w:val="16"/>
                <w:lang w:val="ru-RU"/>
              </w:rPr>
            </w:pPr>
            <w:r w:rsidRPr="001D590B">
              <w:rPr>
                <w:rFonts w:ascii="Arial" w:hAnsi="Arial" w:cs="Arial"/>
                <w:sz w:val="16"/>
                <w:szCs w:val="16"/>
                <w:lang w:val="ru-RU"/>
              </w:rPr>
              <w:t>Рамка одноместная горизонтальная для розеток</w:t>
            </w:r>
          </w:p>
        </w:tc>
        <w:tc>
          <w:tcPr>
            <w:tcW w:w="992" w:type="dxa"/>
            <w:tcBorders>
              <w:top w:val="single" w:sz="4" w:space="0" w:color="auto"/>
              <w:bottom w:val="single" w:sz="4" w:space="0" w:color="auto"/>
            </w:tcBorders>
            <w:vAlign w:val="center"/>
          </w:tcPr>
          <w:p w14:paraId="73A28EB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193A298" w14:textId="398C1641"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19,0000</w:t>
            </w:r>
          </w:p>
        </w:tc>
      </w:tr>
      <w:tr w:rsidR="00CC3E6A" w:rsidRPr="00CC3E6A" w14:paraId="23FC5C9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5BB2BB" w14:textId="77777777" w:rsidR="00CC3E6A" w:rsidRPr="00CC3E6A" w:rsidRDefault="00CC3E6A">
            <w:pPr>
              <w:rPr>
                <w:rFonts w:ascii="Arial" w:hAnsi="Arial" w:cs="Arial"/>
                <w:sz w:val="16"/>
                <w:szCs w:val="16"/>
              </w:rPr>
            </w:pPr>
            <w:r w:rsidRPr="00CC3E6A">
              <w:rPr>
                <w:rFonts w:ascii="Arial" w:hAnsi="Arial" w:cs="Arial"/>
                <w:sz w:val="16"/>
                <w:szCs w:val="16"/>
              </w:rPr>
              <w:t>84</w:t>
            </w:r>
          </w:p>
        </w:tc>
        <w:tc>
          <w:tcPr>
            <w:tcW w:w="1283" w:type="dxa"/>
            <w:tcBorders>
              <w:top w:val="single" w:sz="4" w:space="0" w:color="auto"/>
              <w:bottom w:val="single" w:sz="4" w:space="0" w:color="auto"/>
            </w:tcBorders>
          </w:tcPr>
          <w:p w14:paraId="0EE46E47"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6C67521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811A234" w14:textId="247A65B4" w:rsidR="00CC3E6A" w:rsidRPr="00CF120B" w:rsidRDefault="00CF120B">
            <w:pPr>
              <w:rPr>
                <w:rFonts w:ascii="Arial" w:hAnsi="Arial" w:cs="Arial"/>
                <w:sz w:val="16"/>
                <w:szCs w:val="16"/>
                <w:lang w:val="pt-BR"/>
              </w:rPr>
            </w:pPr>
            <w:r w:rsidRPr="00CF120B">
              <w:rPr>
                <w:rFonts w:ascii="Arial" w:hAnsi="Arial" w:cs="Arial"/>
                <w:sz w:val="16"/>
                <w:szCs w:val="16"/>
                <w:lang w:val="pt-BR"/>
              </w:rPr>
              <w:t>Cutie de derivare pentru cablare ascunsa</w:t>
            </w:r>
            <w:r w:rsidR="00CC3E6A" w:rsidRPr="00CF120B">
              <w:rPr>
                <w:rFonts w:ascii="Arial" w:hAnsi="Arial" w:cs="Arial"/>
                <w:sz w:val="16"/>
                <w:szCs w:val="16"/>
                <w:lang w:val="pt-BR"/>
              </w:rPr>
              <w:t xml:space="preserve"> </w:t>
            </w:r>
            <w:r w:rsidR="000D77C2">
              <w:rPr>
                <w:rFonts w:ascii="Arial" w:hAnsi="Arial" w:cs="Arial"/>
                <w:sz w:val="16"/>
                <w:szCs w:val="16"/>
                <w:lang w:val="pt-BR"/>
              </w:rPr>
              <w:t>model analog</w:t>
            </w:r>
            <w:r w:rsidR="00CC3E6A" w:rsidRPr="00CF120B">
              <w:rPr>
                <w:rFonts w:ascii="Arial" w:hAnsi="Arial" w:cs="Arial"/>
                <w:sz w:val="16"/>
                <w:szCs w:val="16"/>
                <w:lang w:val="pt-BR"/>
              </w:rPr>
              <w:t xml:space="preserve"> </w:t>
            </w:r>
            <w:r w:rsidR="00CC3E6A" w:rsidRPr="007D24FD">
              <w:rPr>
                <w:rFonts w:ascii="Arial" w:hAnsi="Arial" w:cs="Arial"/>
                <w:sz w:val="16"/>
                <w:szCs w:val="16"/>
                <w:lang w:val="ru-RU"/>
              </w:rPr>
              <w:t>У</w:t>
            </w:r>
            <w:r w:rsidR="00CC3E6A" w:rsidRPr="00CF120B">
              <w:rPr>
                <w:rFonts w:ascii="Arial" w:hAnsi="Arial" w:cs="Arial"/>
                <w:sz w:val="16"/>
                <w:szCs w:val="16"/>
                <w:lang w:val="pt-BR"/>
              </w:rPr>
              <w:t xml:space="preserve">-197  </w:t>
            </w:r>
            <w:r w:rsidR="00CC3E6A" w:rsidRPr="007D24FD">
              <w:rPr>
                <w:rFonts w:ascii="Arial" w:hAnsi="Arial" w:cs="Arial"/>
                <w:sz w:val="16"/>
                <w:szCs w:val="16"/>
                <w:lang w:val="ru-RU"/>
              </w:rPr>
              <w:t>УХЛ</w:t>
            </w:r>
            <w:r w:rsidR="00CC3E6A" w:rsidRPr="00CF120B">
              <w:rPr>
                <w:rFonts w:ascii="Arial" w:hAnsi="Arial" w:cs="Arial"/>
                <w:sz w:val="16"/>
                <w:szCs w:val="16"/>
                <w:lang w:val="pt-BR"/>
              </w:rPr>
              <w:t>4</w:t>
            </w:r>
          </w:p>
        </w:tc>
        <w:tc>
          <w:tcPr>
            <w:tcW w:w="992" w:type="dxa"/>
            <w:tcBorders>
              <w:top w:val="single" w:sz="4" w:space="0" w:color="auto"/>
              <w:bottom w:val="single" w:sz="4" w:space="0" w:color="auto"/>
            </w:tcBorders>
            <w:vAlign w:val="center"/>
          </w:tcPr>
          <w:p w14:paraId="678872A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FCC844D" w14:textId="276C46A7"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100,0000</w:t>
            </w:r>
          </w:p>
        </w:tc>
      </w:tr>
      <w:tr w:rsidR="00CC3E6A" w:rsidRPr="00CC3E6A" w14:paraId="7D5BD3A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798FF6" w14:textId="77777777" w:rsidR="00CC3E6A" w:rsidRPr="00CC3E6A" w:rsidRDefault="00CC3E6A">
            <w:pPr>
              <w:rPr>
                <w:rFonts w:ascii="Arial" w:hAnsi="Arial" w:cs="Arial"/>
                <w:sz w:val="16"/>
                <w:szCs w:val="16"/>
              </w:rPr>
            </w:pPr>
            <w:r w:rsidRPr="00CC3E6A">
              <w:rPr>
                <w:rFonts w:ascii="Arial" w:hAnsi="Arial" w:cs="Arial"/>
                <w:sz w:val="16"/>
                <w:szCs w:val="16"/>
              </w:rPr>
              <w:t>85</w:t>
            </w:r>
          </w:p>
        </w:tc>
        <w:tc>
          <w:tcPr>
            <w:tcW w:w="1283" w:type="dxa"/>
            <w:tcBorders>
              <w:top w:val="single" w:sz="4" w:space="0" w:color="auto"/>
              <w:bottom w:val="single" w:sz="4" w:space="0" w:color="auto"/>
            </w:tcBorders>
          </w:tcPr>
          <w:p w14:paraId="09948831"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22397FA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766BA95" w14:textId="316ECECE" w:rsidR="00CC3E6A" w:rsidRPr="000D77C2" w:rsidRDefault="000D77C2">
            <w:pPr>
              <w:rPr>
                <w:rFonts w:ascii="Arial" w:hAnsi="Arial" w:cs="Arial"/>
                <w:sz w:val="16"/>
                <w:szCs w:val="16"/>
              </w:rPr>
            </w:pPr>
            <w:r>
              <w:rPr>
                <w:rFonts w:ascii="Arial" w:hAnsi="Arial" w:cs="Arial"/>
                <w:sz w:val="16"/>
                <w:szCs w:val="16"/>
              </w:rPr>
              <w:t>Capac cutie</w:t>
            </w:r>
            <w:r w:rsidR="00CC3E6A" w:rsidRPr="000D77C2">
              <w:rPr>
                <w:rFonts w:ascii="Arial" w:hAnsi="Arial" w:cs="Arial"/>
                <w:sz w:val="16"/>
                <w:szCs w:val="16"/>
              </w:rPr>
              <w:t xml:space="preserve"> </w:t>
            </w:r>
            <w:r>
              <w:rPr>
                <w:rFonts w:ascii="Arial" w:hAnsi="Arial" w:cs="Arial"/>
                <w:sz w:val="16"/>
                <w:szCs w:val="16"/>
              </w:rPr>
              <w:t xml:space="preserve">model analog </w:t>
            </w:r>
            <w:r w:rsidR="00CC3E6A" w:rsidRPr="007D24FD">
              <w:rPr>
                <w:rFonts w:ascii="Arial" w:hAnsi="Arial" w:cs="Arial"/>
                <w:sz w:val="16"/>
                <w:szCs w:val="16"/>
                <w:lang w:val="ru-RU"/>
              </w:rPr>
              <w:t>КОН</w:t>
            </w:r>
            <w:r w:rsidR="00CC3E6A" w:rsidRPr="000D77C2">
              <w:rPr>
                <w:rFonts w:ascii="Arial" w:hAnsi="Arial" w:cs="Arial"/>
                <w:sz w:val="16"/>
                <w:szCs w:val="16"/>
              </w:rPr>
              <w:t>-1</w:t>
            </w:r>
            <w:r w:rsidR="00CC3E6A" w:rsidRPr="007D24FD">
              <w:rPr>
                <w:rFonts w:ascii="Arial" w:hAnsi="Arial" w:cs="Arial"/>
                <w:sz w:val="16"/>
                <w:szCs w:val="16"/>
                <w:lang w:val="ru-RU"/>
              </w:rPr>
              <w:t>м</w:t>
            </w:r>
            <w:r w:rsidR="00CC3E6A" w:rsidRPr="000D77C2">
              <w:rPr>
                <w:rFonts w:ascii="Arial" w:hAnsi="Arial" w:cs="Arial"/>
                <w:sz w:val="16"/>
                <w:szCs w:val="16"/>
              </w:rPr>
              <w:t>-04</w:t>
            </w:r>
          </w:p>
        </w:tc>
        <w:tc>
          <w:tcPr>
            <w:tcW w:w="992" w:type="dxa"/>
            <w:tcBorders>
              <w:top w:val="single" w:sz="4" w:space="0" w:color="auto"/>
              <w:bottom w:val="single" w:sz="4" w:space="0" w:color="auto"/>
            </w:tcBorders>
            <w:vAlign w:val="center"/>
          </w:tcPr>
          <w:p w14:paraId="5B10A571"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85EF14C" w14:textId="09278A69" w:rsidR="00CC3E6A" w:rsidRPr="00CC3E6A" w:rsidRDefault="00CC3E6A" w:rsidP="000D77C2">
            <w:pPr>
              <w:adjustRightInd w:val="0"/>
              <w:jc w:val="center"/>
              <w:rPr>
                <w:rFonts w:ascii="Arial" w:hAnsi="Arial" w:cs="Arial"/>
                <w:sz w:val="16"/>
                <w:szCs w:val="16"/>
              </w:rPr>
            </w:pPr>
            <w:r w:rsidRPr="00CC3E6A">
              <w:rPr>
                <w:rFonts w:ascii="Arial" w:hAnsi="Arial" w:cs="Arial"/>
                <w:sz w:val="16"/>
                <w:szCs w:val="16"/>
              </w:rPr>
              <w:t>100,0000</w:t>
            </w:r>
          </w:p>
        </w:tc>
      </w:tr>
      <w:tr w:rsidR="00CC3E6A" w:rsidRPr="00CC3E6A" w14:paraId="6D9B4B29" w14:textId="77777777" w:rsidTr="00CC3E6A">
        <w:tc>
          <w:tcPr>
            <w:tcW w:w="709" w:type="dxa"/>
            <w:tcBorders>
              <w:top w:val="nil"/>
              <w:left w:val="single" w:sz="6" w:space="0" w:color="auto"/>
              <w:bottom w:val="nil"/>
              <w:right w:val="nil"/>
            </w:tcBorders>
          </w:tcPr>
          <w:p w14:paraId="46D3FF8B"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4DFF48CB"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426BFDC" w14:textId="2D6163FF" w:rsidR="00CC3E6A" w:rsidRPr="00165D81" w:rsidRDefault="00CC3E6A">
            <w:pPr>
              <w:rPr>
                <w:rFonts w:ascii="Arial" w:hAnsi="Arial" w:cs="Arial"/>
                <w:b/>
                <w:bCs/>
                <w:sz w:val="16"/>
                <w:szCs w:val="16"/>
              </w:rPr>
            </w:pPr>
            <w:r w:rsidRPr="00CC3E6A">
              <w:rPr>
                <w:rFonts w:ascii="Arial" w:hAnsi="Arial" w:cs="Arial"/>
                <w:b/>
                <w:bCs/>
                <w:sz w:val="16"/>
                <w:szCs w:val="16"/>
              </w:rPr>
              <w:t xml:space="preserve">1.11. </w:t>
            </w:r>
            <w:proofErr w:type="spellStart"/>
            <w:r w:rsidRPr="00CC3E6A">
              <w:rPr>
                <w:rFonts w:ascii="Arial" w:hAnsi="Arial" w:cs="Arial"/>
                <w:b/>
                <w:bCs/>
                <w:sz w:val="16"/>
                <w:szCs w:val="16"/>
              </w:rPr>
              <w:t>Cabluri</w:t>
            </w:r>
            <w:proofErr w:type="spellEnd"/>
          </w:p>
        </w:tc>
      </w:tr>
      <w:tr w:rsidR="00CC3E6A" w:rsidRPr="00CC3E6A" w14:paraId="0C1E6D7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9F67D7" w14:textId="77777777" w:rsidR="00CC3E6A" w:rsidRPr="00CC3E6A" w:rsidRDefault="00CC3E6A">
            <w:pPr>
              <w:rPr>
                <w:rFonts w:ascii="Arial" w:hAnsi="Arial" w:cs="Arial"/>
                <w:sz w:val="16"/>
                <w:szCs w:val="16"/>
              </w:rPr>
            </w:pPr>
            <w:r w:rsidRPr="00CC3E6A">
              <w:rPr>
                <w:rFonts w:ascii="Arial" w:hAnsi="Arial" w:cs="Arial"/>
                <w:sz w:val="16"/>
                <w:szCs w:val="16"/>
              </w:rPr>
              <w:t>86</w:t>
            </w:r>
          </w:p>
        </w:tc>
        <w:tc>
          <w:tcPr>
            <w:tcW w:w="1283" w:type="dxa"/>
            <w:tcBorders>
              <w:top w:val="single" w:sz="4" w:space="0" w:color="auto"/>
              <w:bottom w:val="single" w:sz="4" w:space="0" w:color="auto"/>
            </w:tcBorders>
          </w:tcPr>
          <w:p w14:paraId="735F9E5C" w14:textId="77777777" w:rsidR="00CC3E6A" w:rsidRPr="00CC3E6A" w:rsidRDefault="00CC3E6A">
            <w:pPr>
              <w:rPr>
                <w:rFonts w:ascii="Arial" w:hAnsi="Arial" w:cs="Arial"/>
                <w:sz w:val="16"/>
                <w:szCs w:val="16"/>
              </w:rPr>
            </w:pPr>
            <w:r w:rsidRPr="00CC3E6A">
              <w:rPr>
                <w:rFonts w:ascii="Arial" w:hAnsi="Arial" w:cs="Arial"/>
                <w:sz w:val="16"/>
                <w:szCs w:val="16"/>
              </w:rPr>
              <w:t>08-02-148-1</w:t>
            </w:r>
          </w:p>
          <w:p w14:paraId="364B27FB"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15AC086" w14:textId="4DC79175" w:rsidR="00CC3E6A" w:rsidRPr="00CC3E6A" w:rsidRDefault="00CC3E6A">
            <w:pPr>
              <w:rPr>
                <w:rFonts w:ascii="Arial" w:hAnsi="Arial" w:cs="Arial"/>
                <w:sz w:val="16"/>
                <w:szCs w:val="16"/>
                <w:lang w:val="pt-BR"/>
              </w:rPr>
            </w:pPr>
            <w:r w:rsidRPr="00CC3E6A">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01989EF0"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0492BB0C" w14:textId="02FAA84D" w:rsidR="00CC3E6A" w:rsidRPr="00CC3E6A" w:rsidRDefault="00CC3E6A" w:rsidP="000B6A6D">
            <w:pPr>
              <w:adjustRightInd w:val="0"/>
              <w:jc w:val="center"/>
              <w:rPr>
                <w:rFonts w:ascii="Arial" w:hAnsi="Arial" w:cs="Arial"/>
                <w:sz w:val="16"/>
                <w:szCs w:val="16"/>
              </w:rPr>
            </w:pPr>
            <w:r w:rsidRPr="00CC3E6A">
              <w:rPr>
                <w:rFonts w:ascii="Arial" w:hAnsi="Arial" w:cs="Arial"/>
                <w:sz w:val="16"/>
                <w:szCs w:val="16"/>
              </w:rPr>
              <w:t>17,9400</w:t>
            </w:r>
          </w:p>
        </w:tc>
      </w:tr>
      <w:tr w:rsidR="00CC3E6A" w:rsidRPr="00CC3E6A" w14:paraId="3C8247A7"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5B1BBF" w14:textId="77777777" w:rsidR="00CC3E6A" w:rsidRPr="00CC3E6A" w:rsidRDefault="00CC3E6A">
            <w:pPr>
              <w:rPr>
                <w:rFonts w:ascii="Arial" w:hAnsi="Arial" w:cs="Arial"/>
                <w:sz w:val="16"/>
                <w:szCs w:val="16"/>
              </w:rPr>
            </w:pPr>
            <w:r w:rsidRPr="00CC3E6A">
              <w:rPr>
                <w:rFonts w:ascii="Arial" w:hAnsi="Arial" w:cs="Arial"/>
                <w:sz w:val="16"/>
                <w:szCs w:val="16"/>
              </w:rPr>
              <w:t>87</w:t>
            </w:r>
          </w:p>
        </w:tc>
        <w:tc>
          <w:tcPr>
            <w:tcW w:w="1283" w:type="dxa"/>
            <w:tcBorders>
              <w:top w:val="single" w:sz="4" w:space="0" w:color="auto"/>
              <w:bottom w:val="single" w:sz="4" w:space="0" w:color="auto"/>
            </w:tcBorders>
          </w:tcPr>
          <w:p w14:paraId="70441EDD"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060F22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336C48E" w14:textId="7FE450E4"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-LS 3x1.5 mm2</w:t>
            </w:r>
          </w:p>
        </w:tc>
        <w:tc>
          <w:tcPr>
            <w:tcW w:w="992" w:type="dxa"/>
            <w:tcBorders>
              <w:top w:val="single" w:sz="4" w:space="0" w:color="auto"/>
              <w:bottom w:val="single" w:sz="4" w:space="0" w:color="auto"/>
            </w:tcBorders>
            <w:vAlign w:val="center"/>
          </w:tcPr>
          <w:p w14:paraId="671F1A87"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38A21166" w14:textId="125601D6" w:rsidR="00CC3E6A" w:rsidRPr="00CC3E6A" w:rsidRDefault="00CC3E6A" w:rsidP="000B6A6D">
            <w:pPr>
              <w:adjustRightInd w:val="0"/>
              <w:jc w:val="center"/>
              <w:rPr>
                <w:rFonts w:ascii="Arial" w:hAnsi="Arial" w:cs="Arial"/>
                <w:sz w:val="16"/>
                <w:szCs w:val="16"/>
              </w:rPr>
            </w:pPr>
            <w:r w:rsidRPr="00CC3E6A">
              <w:rPr>
                <w:rFonts w:ascii="Arial" w:hAnsi="Arial" w:cs="Arial"/>
                <w:sz w:val="16"/>
                <w:szCs w:val="16"/>
              </w:rPr>
              <w:t>1 000,0000</w:t>
            </w:r>
          </w:p>
        </w:tc>
      </w:tr>
      <w:tr w:rsidR="00CC3E6A" w:rsidRPr="00CC3E6A" w14:paraId="4F1BDE8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03A416" w14:textId="77777777" w:rsidR="00CC3E6A" w:rsidRPr="00CC3E6A" w:rsidRDefault="00CC3E6A">
            <w:pPr>
              <w:rPr>
                <w:rFonts w:ascii="Arial" w:hAnsi="Arial" w:cs="Arial"/>
                <w:sz w:val="16"/>
                <w:szCs w:val="16"/>
              </w:rPr>
            </w:pPr>
            <w:r w:rsidRPr="00CC3E6A">
              <w:rPr>
                <w:rFonts w:ascii="Arial" w:hAnsi="Arial" w:cs="Arial"/>
                <w:sz w:val="16"/>
                <w:szCs w:val="16"/>
              </w:rPr>
              <w:t>88</w:t>
            </w:r>
          </w:p>
        </w:tc>
        <w:tc>
          <w:tcPr>
            <w:tcW w:w="1283" w:type="dxa"/>
            <w:tcBorders>
              <w:top w:val="single" w:sz="4" w:space="0" w:color="auto"/>
              <w:bottom w:val="single" w:sz="4" w:space="0" w:color="auto"/>
            </w:tcBorders>
          </w:tcPr>
          <w:p w14:paraId="3FBAD8B4"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7E183CD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9A7C257" w14:textId="75002D77"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-LS 3x2.5 mm2</w:t>
            </w:r>
          </w:p>
        </w:tc>
        <w:tc>
          <w:tcPr>
            <w:tcW w:w="992" w:type="dxa"/>
            <w:tcBorders>
              <w:top w:val="single" w:sz="4" w:space="0" w:color="auto"/>
              <w:bottom w:val="single" w:sz="4" w:space="0" w:color="auto"/>
            </w:tcBorders>
            <w:vAlign w:val="center"/>
          </w:tcPr>
          <w:p w14:paraId="13D76491"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4B8BD94B" w14:textId="00E27F52" w:rsidR="00CC3E6A" w:rsidRPr="00CC3E6A" w:rsidRDefault="00CC3E6A" w:rsidP="000B6A6D">
            <w:pPr>
              <w:adjustRightInd w:val="0"/>
              <w:jc w:val="center"/>
              <w:rPr>
                <w:rFonts w:ascii="Arial" w:hAnsi="Arial" w:cs="Arial"/>
                <w:sz w:val="16"/>
                <w:szCs w:val="16"/>
              </w:rPr>
            </w:pPr>
            <w:r w:rsidRPr="00CC3E6A">
              <w:rPr>
                <w:rFonts w:ascii="Arial" w:hAnsi="Arial" w:cs="Arial"/>
                <w:sz w:val="16"/>
                <w:szCs w:val="16"/>
              </w:rPr>
              <w:t>700,0000</w:t>
            </w:r>
          </w:p>
        </w:tc>
      </w:tr>
      <w:tr w:rsidR="00CC3E6A" w:rsidRPr="00CC3E6A" w14:paraId="0DC69BE4"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349112" w14:textId="77777777" w:rsidR="00CC3E6A" w:rsidRPr="00CC3E6A" w:rsidRDefault="00CC3E6A">
            <w:pPr>
              <w:rPr>
                <w:rFonts w:ascii="Arial" w:hAnsi="Arial" w:cs="Arial"/>
                <w:sz w:val="16"/>
                <w:szCs w:val="16"/>
              </w:rPr>
            </w:pPr>
            <w:r w:rsidRPr="00CC3E6A">
              <w:rPr>
                <w:rFonts w:ascii="Arial" w:hAnsi="Arial" w:cs="Arial"/>
                <w:sz w:val="16"/>
                <w:szCs w:val="16"/>
              </w:rPr>
              <w:t>89</w:t>
            </w:r>
          </w:p>
        </w:tc>
        <w:tc>
          <w:tcPr>
            <w:tcW w:w="1283" w:type="dxa"/>
            <w:tcBorders>
              <w:top w:val="single" w:sz="4" w:space="0" w:color="auto"/>
              <w:bottom w:val="single" w:sz="4" w:space="0" w:color="auto"/>
            </w:tcBorders>
          </w:tcPr>
          <w:p w14:paraId="2AAE49F0"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7B57535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83C5F74" w14:textId="22DD2B23"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-LS 5x2.5 mm2</w:t>
            </w:r>
          </w:p>
        </w:tc>
        <w:tc>
          <w:tcPr>
            <w:tcW w:w="992" w:type="dxa"/>
            <w:tcBorders>
              <w:top w:val="single" w:sz="4" w:space="0" w:color="auto"/>
              <w:bottom w:val="single" w:sz="4" w:space="0" w:color="auto"/>
            </w:tcBorders>
            <w:vAlign w:val="center"/>
          </w:tcPr>
          <w:p w14:paraId="3F26DA2E"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4862B500" w14:textId="55824501"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22,0000</w:t>
            </w:r>
          </w:p>
        </w:tc>
      </w:tr>
      <w:tr w:rsidR="00CC3E6A" w:rsidRPr="00CC3E6A" w14:paraId="7189C64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5739F8" w14:textId="77777777" w:rsidR="00CC3E6A" w:rsidRPr="00CC3E6A" w:rsidRDefault="00CC3E6A">
            <w:pPr>
              <w:rPr>
                <w:rFonts w:ascii="Arial" w:hAnsi="Arial" w:cs="Arial"/>
                <w:sz w:val="16"/>
                <w:szCs w:val="16"/>
              </w:rPr>
            </w:pPr>
            <w:r w:rsidRPr="00CC3E6A">
              <w:rPr>
                <w:rFonts w:ascii="Arial" w:hAnsi="Arial" w:cs="Arial"/>
                <w:sz w:val="16"/>
                <w:szCs w:val="16"/>
              </w:rPr>
              <w:t>90</w:t>
            </w:r>
          </w:p>
        </w:tc>
        <w:tc>
          <w:tcPr>
            <w:tcW w:w="1283" w:type="dxa"/>
            <w:tcBorders>
              <w:top w:val="single" w:sz="4" w:space="0" w:color="auto"/>
              <w:bottom w:val="single" w:sz="4" w:space="0" w:color="auto"/>
            </w:tcBorders>
          </w:tcPr>
          <w:p w14:paraId="0857A528"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5679CA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2A8DABD" w14:textId="19CCAFC4"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-LS 5x4.0 mm2</w:t>
            </w:r>
          </w:p>
        </w:tc>
        <w:tc>
          <w:tcPr>
            <w:tcW w:w="992" w:type="dxa"/>
            <w:tcBorders>
              <w:top w:val="single" w:sz="4" w:space="0" w:color="auto"/>
              <w:bottom w:val="single" w:sz="4" w:space="0" w:color="auto"/>
            </w:tcBorders>
            <w:vAlign w:val="center"/>
          </w:tcPr>
          <w:p w14:paraId="62DC5967"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5D6B1ECF" w14:textId="6C8E042E"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50,0000</w:t>
            </w:r>
          </w:p>
        </w:tc>
      </w:tr>
      <w:tr w:rsidR="00CC3E6A" w:rsidRPr="00CC3E6A" w14:paraId="7F3E257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89C01B" w14:textId="77777777" w:rsidR="00CC3E6A" w:rsidRPr="00CC3E6A" w:rsidRDefault="00CC3E6A">
            <w:pPr>
              <w:rPr>
                <w:rFonts w:ascii="Arial" w:hAnsi="Arial" w:cs="Arial"/>
                <w:sz w:val="16"/>
                <w:szCs w:val="16"/>
              </w:rPr>
            </w:pPr>
            <w:r w:rsidRPr="00CC3E6A">
              <w:rPr>
                <w:rFonts w:ascii="Arial" w:hAnsi="Arial" w:cs="Arial"/>
                <w:sz w:val="16"/>
                <w:szCs w:val="16"/>
              </w:rPr>
              <w:t>91</w:t>
            </w:r>
          </w:p>
        </w:tc>
        <w:tc>
          <w:tcPr>
            <w:tcW w:w="1283" w:type="dxa"/>
            <w:tcBorders>
              <w:top w:val="single" w:sz="4" w:space="0" w:color="auto"/>
              <w:bottom w:val="single" w:sz="4" w:space="0" w:color="auto"/>
            </w:tcBorders>
          </w:tcPr>
          <w:p w14:paraId="389BABF1"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4720181D"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F7D78DF" w14:textId="5C7FA1B5"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-LS 5x6.0 mm2</w:t>
            </w:r>
          </w:p>
        </w:tc>
        <w:tc>
          <w:tcPr>
            <w:tcW w:w="992" w:type="dxa"/>
            <w:tcBorders>
              <w:top w:val="single" w:sz="4" w:space="0" w:color="auto"/>
              <w:bottom w:val="single" w:sz="4" w:space="0" w:color="auto"/>
            </w:tcBorders>
            <w:vAlign w:val="center"/>
          </w:tcPr>
          <w:p w14:paraId="3B930038"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63AD024D" w14:textId="43F76EFE"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22,0000</w:t>
            </w:r>
          </w:p>
        </w:tc>
      </w:tr>
      <w:tr w:rsidR="00CC3E6A" w:rsidRPr="00CC3E6A" w14:paraId="754AB31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2FB90C" w14:textId="77777777" w:rsidR="00CC3E6A" w:rsidRPr="00CC3E6A" w:rsidRDefault="00CC3E6A">
            <w:pPr>
              <w:rPr>
                <w:rFonts w:ascii="Arial" w:hAnsi="Arial" w:cs="Arial"/>
                <w:sz w:val="16"/>
                <w:szCs w:val="16"/>
              </w:rPr>
            </w:pPr>
            <w:r w:rsidRPr="00CC3E6A">
              <w:rPr>
                <w:rFonts w:ascii="Arial" w:hAnsi="Arial" w:cs="Arial"/>
                <w:sz w:val="16"/>
                <w:szCs w:val="16"/>
              </w:rPr>
              <w:t>92</w:t>
            </w:r>
          </w:p>
        </w:tc>
        <w:tc>
          <w:tcPr>
            <w:tcW w:w="1283" w:type="dxa"/>
            <w:tcBorders>
              <w:top w:val="single" w:sz="4" w:space="0" w:color="auto"/>
              <w:bottom w:val="single" w:sz="4" w:space="0" w:color="auto"/>
            </w:tcBorders>
          </w:tcPr>
          <w:p w14:paraId="57DAB608" w14:textId="77777777" w:rsidR="00CC3E6A" w:rsidRPr="00CC3E6A" w:rsidRDefault="00CC3E6A">
            <w:pPr>
              <w:rPr>
                <w:rFonts w:ascii="Arial" w:hAnsi="Arial" w:cs="Arial"/>
                <w:sz w:val="16"/>
                <w:szCs w:val="16"/>
              </w:rPr>
            </w:pPr>
            <w:r w:rsidRPr="00CC3E6A">
              <w:rPr>
                <w:rFonts w:ascii="Arial" w:hAnsi="Arial" w:cs="Arial"/>
                <w:sz w:val="16"/>
                <w:szCs w:val="16"/>
              </w:rPr>
              <w:t>08-02-148-1</w:t>
            </w:r>
          </w:p>
          <w:p w14:paraId="7C86455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3E0F71A" w14:textId="28959D18" w:rsidR="00CC3E6A" w:rsidRPr="00CC3E6A" w:rsidRDefault="00CC3E6A">
            <w:pPr>
              <w:rPr>
                <w:rFonts w:ascii="Arial" w:hAnsi="Arial" w:cs="Arial"/>
                <w:sz w:val="16"/>
                <w:szCs w:val="16"/>
                <w:lang w:val="pt-BR"/>
              </w:rPr>
            </w:pPr>
            <w:r w:rsidRPr="00CC3E6A">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5874612F"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22E2E3D2" w14:textId="69C06A54"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1,7500</w:t>
            </w:r>
          </w:p>
        </w:tc>
      </w:tr>
      <w:tr w:rsidR="00CC3E6A" w:rsidRPr="00CC3E6A" w14:paraId="02CC4E0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C5AEAE" w14:textId="77777777" w:rsidR="00CC3E6A" w:rsidRPr="00CC3E6A" w:rsidRDefault="00CC3E6A">
            <w:pPr>
              <w:rPr>
                <w:rFonts w:ascii="Arial" w:hAnsi="Arial" w:cs="Arial"/>
                <w:sz w:val="16"/>
                <w:szCs w:val="16"/>
              </w:rPr>
            </w:pPr>
            <w:r w:rsidRPr="00CC3E6A">
              <w:rPr>
                <w:rFonts w:ascii="Arial" w:hAnsi="Arial" w:cs="Arial"/>
                <w:sz w:val="16"/>
                <w:szCs w:val="16"/>
              </w:rPr>
              <w:t>93</w:t>
            </w:r>
          </w:p>
        </w:tc>
        <w:tc>
          <w:tcPr>
            <w:tcW w:w="1283" w:type="dxa"/>
            <w:tcBorders>
              <w:top w:val="single" w:sz="4" w:space="0" w:color="auto"/>
              <w:bottom w:val="single" w:sz="4" w:space="0" w:color="auto"/>
            </w:tcBorders>
          </w:tcPr>
          <w:p w14:paraId="33CB38EE"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1653D5A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F498E10" w14:textId="3058D079"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-FRLS 3x1.5 mm2</w:t>
            </w:r>
          </w:p>
        </w:tc>
        <w:tc>
          <w:tcPr>
            <w:tcW w:w="992" w:type="dxa"/>
            <w:tcBorders>
              <w:top w:val="single" w:sz="4" w:space="0" w:color="auto"/>
              <w:bottom w:val="single" w:sz="4" w:space="0" w:color="auto"/>
            </w:tcBorders>
            <w:vAlign w:val="center"/>
          </w:tcPr>
          <w:p w14:paraId="53DBCF0F"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3C90319E" w14:textId="09E624B9"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80,0000</w:t>
            </w:r>
          </w:p>
        </w:tc>
      </w:tr>
      <w:tr w:rsidR="00CC3E6A" w:rsidRPr="00CC3E6A" w14:paraId="1087665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D9E490" w14:textId="77777777" w:rsidR="00CC3E6A" w:rsidRPr="00CC3E6A" w:rsidRDefault="00CC3E6A">
            <w:pPr>
              <w:rPr>
                <w:rFonts w:ascii="Arial" w:hAnsi="Arial" w:cs="Arial"/>
                <w:sz w:val="16"/>
                <w:szCs w:val="16"/>
              </w:rPr>
            </w:pPr>
            <w:r w:rsidRPr="00CC3E6A">
              <w:rPr>
                <w:rFonts w:ascii="Arial" w:hAnsi="Arial" w:cs="Arial"/>
                <w:sz w:val="16"/>
                <w:szCs w:val="16"/>
              </w:rPr>
              <w:t>94</w:t>
            </w:r>
          </w:p>
        </w:tc>
        <w:tc>
          <w:tcPr>
            <w:tcW w:w="1283" w:type="dxa"/>
            <w:tcBorders>
              <w:top w:val="single" w:sz="4" w:space="0" w:color="auto"/>
              <w:bottom w:val="single" w:sz="4" w:space="0" w:color="auto"/>
            </w:tcBorders>
          </w:tcPr>
          <w:p w14:paraId="2C2264D9"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E839F0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4687290" w14:textId="360D1E86"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-FRLS 3x2.5 mm2</w:t>
            </w:r>
          </w:p>
        </w:tc>
        <w:tc>
          <w:tcPr>
            <w:tcW w:w="992" w:type="dxa"/>
            <w:tcBorders>
              <w:top w:val="single" w:sz="4" w:space="0" w:color="auto"/>
              <w:bottom w:val="single" w:sz="4" w:space="0" w:color="auto"/>
            </w:tcBorders>
            <w:vAlign w:val="center"/>
          </w:tcPr>
          <w:p w14:paraId="660003D5"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78C3F47D" w14:textId="45EF812D"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40,0000</w:t>
            </w:r>
          </w:p>
        </w:tc>
      </w:tr>
      <w:tr w:rsidR="00CC3E6A" w:rsidRPr="00CC3E6A" w14:paraId="638547D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6E9025" w14:textId="77777777" w:rsidR="00CC3E6A" w:rsidRPr="00CC3E6A" w:rsidRDefault="00CC3E6A">
            <w:pPr>
              <w:rPr>
                <w:rFonts w:ascii="Arial" w:hAnsi="Arial" w:cs="Arial"/>
                <w:sz w:val="16"/>
                <w:szCs w:val="16"/>
              </w:rPr>
            </w:pPr>
            <w:r w:rsidRPr="00CC3E6A">
              <w:rPr>
                <w:rFonts w:ascii="Arial" w:hAnsi="Arial" w:cs="Arial"/>
                <w:sz w:val="16"/>
                <w:szCs w:val="16"/>
              </w:rPr>
              <w:t>95</w:t>
            </w:r>
          </w:p>
        </w:tc>
        <w:tc>
          <w:tcPr>
            <w:tcW w:w="1283" w:type="dxa"/>
            <w:tcBorders>
              <w:top w:val="single" w:sz="4" w:space="0" w:color="auto"/>
              <w:bottom w:val="single" w:sz="4" w:space="0" w:color="auto"/>
            </w:tcBorders>
          </w:tcPr>
          <w:p w14:paraId="6D9CA22C"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D065DCF"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934022B" w14:textId="374D92FF"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-FRLS 5x2.5 mm2</w:t>
            </w:r>
          </w:p>
        </w:tc>
        <w:tc>
          <w:tcPr>
            <w:tcW w:w="992" w:type="dxa"/>
            <w:tcBorders>
              <w:top w:val="single" w:sz="4" w:space="0" w:color="auto"/>
              <w:bottom w:val="single" w:sz="4" w:space="0" w:color="auto"/>
            </w:tcBorders>
            <w:vAlign w:val="center"/>
          </w:tcPr>
          <w:p w14:paraId="0B442948"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2EC8AC43" w14:textId="3148D642"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35,0000</w:t>
            </w:r>
          </w:p>
        </w:tc>
      </w:tr>
      <w:tr w:rsidR="00CC3E6A" w:rsidRPr="00CC3E6A" w14:paraId="73C904A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21606B" w14:textId="77777777" w:rsidR="00CC3E6A" w:rsidRPr="00CC3E6A" w:rsidRDefault="00CC3E6A">
            <w:pPr>
              <w:rPr>
                <w:rFonts w:ascii="Arial" w:hAnsi="Arial" w:cs="Arial"/>
                <w:sz w:val="16"/>
                <w:szCs w:val="16"/>
              </w:rPr>
            </w:pPr>
            <w:r w:rsidRPr="00CC3E6A">
              <w:rPr>
                <w:rFonts w:ascii="Arial" w:hAnsi="Arial" w:cs="Arial"/>
                <w:sz w:val="16"/>
                <w:szCs w:val="16"/>
              </w:rPr>
              <w:t>96</w:t>
            </w:r>
          </w:p>
        </w:tc>
        <w:tc>
          <w:tcPr>
            <w:tcW w:w="1283" w:type="dxa"/>
            <w:tcBorders>
              <w:top w:val="single" w:sz="4" w:space="0" w:color="auto"/>
              <w:bottom w:val="single" w:sz="4" w:space="0" w:color="auto"/>
            </w:tcBorders>
          </w:tcPr>
          <w:p w14:paraId="1A7C9887"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8F43A9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5E8D700" w14:textId="01A52373"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ВВГнг</w:t>
            </w:r>
            <w:proofErr w:type="spellEnd"/>
            <w:r w:rsidRPr="00CC3E6A">
              <w:rPr>
                <w:rFonts w:ascii="Arial" w:hAnsi="Arial" w:cs="Arial"/>
                <w:sz w:val="16"/>
                <w:szCs w:val="16"/>
              </w:rPr>
              <w:t>-FRLS 5x4.0 mm2</w:t>
            </w:r>
          </w:p>
        </w:tc>
        <w:tc>
          <w:tcPr>
            <w:tcW w:w="992" w:type="dxa"/>
            <w:tcBorders>
              <w:top w:val="single" w:sz="4" w:space="0" w:color="auto"/>
              <w:bottom w:val="single" w:sz="4" w:space="0" w:color="auto"/>
            </w:tcBorders>
            <w:vAlign w:val="center"/>
          </w:tcPr>
          <w:p w14:paraId="208CDA8B"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22215510" w14:textId="42D6B2BC"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20,0000</w:t>
            </w:r>
          </w:p>
        </w:tc>
      </w:tr>
      <w:tr w:rsidR="00CC3E6A" w:rsidRPr="00CC3E6A" w14:paraId="28F540E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C368B6" w14:textId="77777777" w:rsidR="00CC3E6A" w:rsidRPr="00CC3E6A" w:rsidRDefault="00CC3E6A">
            <w:pPr>
              <w:rPr>
                <w:rFonts w:ascii="Arial" w:hAnsi="Arial" w:cs="Arial"/>
                <w:sz w:val="16"/>
                <w:szCs w:val="16"/>
              </w:rPr>
            </w:pPr>
            <w:r w:rsidRPr="00CC3E6A">
              <w:rPr>
                <w:rFonts w:ascii="Arial" w:hAnsi="Arial" w:cs="Arial"/>
                <w:sz w:val="16"/>
                <w:szCs w:val="16"/>
              </w:rPr>
              <w:t>97</w:t>
            </w:r>
          </w:p>
        </w:tc>
        <w:tc>
          <w:tcPr>
            <w:tcW w:w="1283" w:type="dxa"/>
            <w:tcBorders>
              <w:top w:val="single" w:sz="4" w:space="0" w:color="auto"/>
              <w:bottom w:val="single" w:sz="4" w:space="0" w:color="auto"/>
            </w:tcBorders>
          </w:tcPr>
          <w:p w14:paraId="4094C7E3" w14:textId="77777777" w:rsidR="00CC3E6A" w:rsidRPr="00CC3E6A" w:rsidRDefault="00CC3E6A">
            <w:pPr>
              <w:rPr>
                <w:rFonts w:ascii="Arial" w:hAnsi="Arial" w:cs="Arial"/>
                <w:sz w:val="16"/>
                <w:szCs w:val="16"/>
              </w:rPr>
            </w:pPr>
            <w:r w:rsidRPr="00CC3E6A">
              <w:rPr>
                <w:rFonts w:ascii="Arial" w:hAnsi="Arial" w:cs="Arial"/>
                <w:sz w:val="16"/>
                <w:szCs w:val="16"/>
              </w:rPr>
              <w:t>08-02-148-1</w:t>
            </w:r>
          </w:p>
          <w:p w14:paraId="26C52B0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9188CE7" w14:textId="4544F62E" w:rsidR="00CC3E6A" w:rsidRPr="00CC3E6A" w:rsidRDefault="00CC3E6A">
            <w:pPr>
              <w:rPr>
                <w:rFonts w:ascii="Arial" w:hAnsi="Arial" w:cs="Arial"/>
                <w:sz w:val="16"/>
                <w:szCs w:val="16"/>
                <w:lang w:val="pt-BR"/>
              </w:rPr>
            </w:pPr>
            <w:r w:rsidRPr="00CC3E6A">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5DE22B4B"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4F952D3C" w14:textId="2E0A56EB"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0,2000</w:t>
            </w:r>
          </w:p>
        </w:tc>
      </w:tr>
      <w:tr w:rsidR="00CC3E6A" w:rsidRPr="00CC3E6A" w14:paraId="0B206EC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C772D2" w14:textId="77777777" w:rsidR="00CC3E6A" w:rsidRPr="00CC3E6A" w:rsidRDefault="00CC3E6A">
            <w:pPr>
              <w:rPr>
                <w:rFonts w:ascii="Arial" w:hAnsi="Arial" w:cs="Arial"/>
                <w:sz w:val="16"/>
                <w:szCs w:val="16"/>
              </w:rPr>
            </w:pPr>
            <w:r w:rsidRPr="00CC3E6A">
              <w:rPr>
                <w:rFonts w:ascii="Arial" w:hAnsi="Arial" w:cs="Arial"/>
                <w:sz w:val="16"/>
                <w:szCs w:val="16"/>
              </w:rPr>
              <w:t>98</w:t>
            </w:r>
          </w:p>
        </w:tc>
        <w:tc>
          <w:tcPr>
            <w:tcW w:w="1283" w:type="dxa"/>
            <w:tcBorders>
              <w:top w:val="single" w:sz="4" w:space="0" w:color="auto"/>
              <w:bottom w:val="single" w:sz="4" w:space="0" w:color="auto"/>
            </w:tcBorders>
          </w:tcPr>
          <w:p w14:paraId="758CD620"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6FF82C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88D467A" w14:textId="5B4FB2C7" w:rsidR="00CC3E6A" w:rsidRPr="00CC3E6A" w:rsidRDefault="00CC3E6A">
            <w:pPr>
              <w:rPr>
                <w:rFonts w:ascii="Arial" w:hAnsi="Arial" w:cs="Arial"/>
                <w:sz w:val="16"/>
                <w:szCs w:val="16"/>
              </w:rPr>
            </w:pPr>
            <w:proofErr w:type="spellStart"/>
            <w:r w:rsidRPr="00CC3E6A">
              <w:rPr>
                <w:rFonts w:ascii="Arial" w:hAnsi="Arial" w:cs="Arial"/>
                <w:sz w:val="16"/>
                <w:szCs w:val="16"/>
              </w:rPr>
              <w:t>Cablu</w:t>
            </w:r>
            <w:proofErr w:type="spellEnd"/>
            <w:r w:rsidRPr="00CC3E6A">
              <w:rPr>
                <w:rFonts w:ascii="Arial" w:hAnsi="Arial" w:cs="Arial"/>
                <w:sz w:val="16"/>
                <w:szCs w:val="16"/>
              </w:rPr>
              <w:t xml:space="preserve"> </w:t>
            </w:r>
            <w:proofErr w:type="spellStart"/>
            <w:r w:rsidRPr="00CC3E6A">
              <w:rPr>
                <w:rFonts w:ascii="Arial" w:hAnsi="Arial" w:cs="Arial"/>
                <w:sz w:val="16"/>
                <w:szCs w:val="16"/>
              </w:rPr>
              <w:t>КBBГнг</w:t>
            </w:r>
            <w:proofErr w:type="spellEnd"/>
            <w:r w:rsidRPr="00CC3E6A">
              <w:rPr>
                <w:rFonts w:ascii="Arial" w:hAnsi="Arial" w:cs="Arial"/>
                <w:sz w:val="16"/>
                <w:szCs w:val="16"/>
              </w:rPr>
              <w:t>-FRLS 4x1,5 mm2</w:t>
            </w:r>
          </w:p>
        </w:tc>
        <w:tc>
          <w:tcPr>
            <w:tcW w:w="992" w:type="dxa"/>
            <w:tcBorders>
              <w:top w:val="single" w:sz="4" w:space="0" w:color="auto"/>
              <w:bottom w:val="single" w:sz="4" w:space="0" w:color="auto"/>
            </w:tcBorders>
            <w:vAlign w:val="center"/>
          </w:tcPr>
          <w:p w14:paraId="4ED58393"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67C4FCBB" w14:textId="44D2C508"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20,0000</w:t>
            </w:r>
          </w:p>
        </w:tc>
      </w:tr>
      <w:tr w:rsidR="00CC3E6A" w:rsidRPr="00CC3E6A" w14:paraId="72E365C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46576D" w14:textId="77777777" w:rsidR="00CC3E6A" w:rsidRPr="00CC3E6A" w:rsidRDefault="00CC3E6A">
            <w:pPr>
              <w:rPr>
                <w:rFonts w:ascii="Arial" w:hAnsi="Arial" w:cs="Arial"/>
                <w:sz w:val="16"/>
                <w:szCs w:val="16"/>
              </w:rPr>
            </w:pPr>
            <w:r w:rsidRPr="00CC3E6A">
              <w:rPr>
                <w:rFonts w:ascii="Arial" w:hAnsi="Arial" w:cs="Arial"/>
                <w:sz w:val="16"/>
                <w:szCs w:val="16"/>
              </w:rPr>
              <w:t>99</w:t>
            </w:r>
          </w:p>
        </w:tc>
        <w:tc>
          <w:tcPr>
            <w:tcW w:w="1283" w:type="dxa"/>
            <w:tcBorders>
              <w:top w:val="single" w:sz="4" w:space="0" w:color="auto"/>
              <w:bottom w:val="single" w:sz="4" w:space="0" w:color="auto"/>
            </w:tcBorders>
          </w:tcPr>
          <w:p w14:paraId="0394E4F7" w14:textId="77777777" w:rsidR="00CC3E6A" w:rsidRPr="00CC3E6A" w:rsidRDefault="00CC3E6A">
            <w:pPr>
              <w:rPr>
                <w:rFonts w:ascii="Arial" w:hAnsi="Arial" w:cs="Arial"/>
                <w:sz w:val="16"/>
                <w:szCs w:val="16"/>
              </w:rPr>
            </w:pPr>
            <w:r w:rsidRPr="00CC3E6A">
              <w:rPr>
                <w:rFonts w:ascii="Arial" w:hAnsi="Arial" w:cs="Arial"/>
                <w:sz w:val="16"/>
                <w:szCs w:val="16"/>
              </w:rPr>
              <w:t>08-02-405-1</w:t>
            </w:r>
          </w:p>
          <w:p w14:paraId="02208EA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E5A0176" w14:textId="7F4D899F" w:rsidR="00CC3E6A" w:rsidRPr="00CC3E6A" w:rsidRDefault="00CC3E6A">
            <w:pPr>
              <w:rPr>
                <w:rFonts w:ascii="Arial" w:hAnsi="Arial" w:cs="Arial"/>
                <w:sz w:val="16"/>
                <w:szCs w:val="16"/>
              </w:rPr>
            </w:pPr>
            <w:r w:rsidRPr="00CC3E6A">
              <w:rPr>
                <w:rFonts w:ascii="Arial" w:hAnsi="Arial" w:cs="Arial"/>
                <w:sz w:val="16"/>
                <w:szCs w:val="16"/>
              </w:rPr>
              <w:t xml:space="preserve">Conductor pe </w:t>
            </w:r>
            <w:proofErr w:type="spellStart"/>
            <w:r w:rsidRPr="00CC3E6A">
              <w:rPr>
                <w:rFonts w:ascii="Arial" w:hAnsi="Arial" w:cs="Arial"/>
                <w:sz w:val="16"/>
                <w:szCs w:val="16"/>
              </w:rPr>
              <w:t>constructii</w:t>
            </w:r>
            <w:proofErr w:type="spellEnd"/>
            <w:r w:rsidRPr="00CC3E6A">
              <w:rPr>
                <w:rFonts w:ascii="Arial" w:hAnsi="Arial" w:cs="Arial"/>
                <w:sz w:val="16"/>
                <w:szCs w:val="16"/>
              </w:rPr>
              <w:t xml:space="preserve"> din </w:t>
            </w:r>
            <w:proofErr w:type="spellStart"/>
            <w:r w:rsidRPr="00CC3E6A">
              <w:rPr>
                <w:rFonts w:ascii="Arial" w:hAnsi="Arial" w:cs="Arial"/>
                <w:sz w:val="16"/>
                <w:szCs w:val="16"/>
              </w:rPr>
              <w:t>otel</w:t>
            </w:r>
            <w:proofErr w:type="spellEnd"/>
            <w:r w:rsidRPr="00CC3E6A">
              <w:rPr>
                <w:rFonts w:ascii="Arial" w:hAnsi="Arial" w:cs="Arial"/>
                <w:sz w:val="16"/>
                <w:szCs w:val="16"/>
              </w:rPr>
              <w:t xml:space="preserve"> </w:t>
            </w:r>
            <w:proofErr w:type="spellStart"/>
            <w:r w:rsidRPr="00CC3E6A">
              <w:rPr>
                <w:rFonts w:ascii="Arial" w:hAnsi="Arial" w:cs="Arial"/>
                <w:sz w:val="16"/>
                <w:szCs w:val="16"/>
              </w:rPr>
              <w:t>si</w:t>
            </w:r>
            <w:proofErr w:type="spellEnd"/>
            <w:r w:rsidRPr="00CC3E6A">
              <w:rPr>
                <w:rFonts w:ascii="Arial" w:hAnsi="Arial" w:cs="Arial"/>
                <w:sz w:val="16"/>
                <w:szCs w:val="16"/>
              </w:rPr>
              <w:t xml:space="preserve"> </w:t>
            </w:r>
            <w:proofErr w:type="spellStart"/>
            <w:r w:rsidRPr="00CC3E6A">
              <w:rPr>
                <w:rFonts w:ascii="Arial" w:hAnsi="Arial" w:cs="Arial"/>
                <w:sz w:val="16"/>
                <w:szCs w:val="16"/>
              </w:rPr>
              <w:t>panouri</w:t>
            </w:r>
            <w:proofErr w:type="spellEnd"/>
            <w:r w:rsidRPr="00CC3E6A">
              <w:rPr>
                <w:rFonts w:ascii="Arial" w:hAnsi="Arial" w:cs="Arial"/>
                <w:sz w:val="16"/>
                <w:szCs w:val="16"/>
              </w:rPr>
              <w:t xml:space="preserve"> </w:t>
            </w:r>
            <w:proofErr w:type="spellStart"/>
            <w:r w:rsidRPr="00CC3E6A">
              <w:rPr>
                <w:rFonts w:ascii="Arial" w:hAnsi="Arial" w:cs="Arial"/>
                <w:sz w:val="16"/>
                <w:szCs w:val="16"/>
              </w:rPr>
              <w:t>montate</w:t>
            </w:r>
            <w:proofErr w:type="spellEnd"/>
            <w:r w:rsidRPr="00CC3E6A">
              <w:rPr>
                <w:rFonts w:ascii="Arial" w:hAnsi="Arial" w:cs="Arial"/>
                <w:sz w:val="16"/>
                <w:szCs w:val="16"/>
              </w:rPr>
              <w:t xml:space="preserve">, </w:t>
            </w:r>
            <w:proofErr w:type="spellStart"/>
            <w:r w:rsidRPr="00CC3E6A">
              <w:rPr>
                <w:rFonts w:ascii="Arial" w:hAnsi="Arial" w:cs="Arial"/>
                <w:sz w:val="16"/>
                <w:szCs w:val="16"/>
              </w:rPr>
              <w:t>sectiune</w:t>
            </w:r>
            <w:proofErr w:type="spellEnd"/>
            <w:r w:rsidRPr="00CC3E6A">
              <w:rPr>
                <w:rFonts w:ascii="Arial" w:hAnsi="Arial" w:cs="Arial"/>
                <w:sz w:val="16"/>
                <w:szCs w:val="16"/>
              </w:rPr>
              <w:t xml:space="preserve"> pina la 16 mm2</w:t>
            </w:r>
          </w:p>
        </w:tc>
        <w:tc>
          <w:tcPr>
            <w:tcW w:w="992" w:type="dxa"/>
            <w:tcBorders>
              <w:top w:val="single" w:sz="4" w:space="0" w:color="auto"/>
              <w:bottom w:val="single" w:sz="4" w:space="0" w:color="auto"/>
            </w:tcBorders>
            <w:vAlign w:val="center"/>
          </w:tcPr>
          <w:p w14:paraId="1DF6DBF8"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0F8EC334" w14:textId="2328A9A1"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1,6000</w:t>
            </w:r>
          </w:p>
        </w:tc>
      </w:tr>
      <w:tr w:rsidR="00CC3E6A" w:rsidRPr="00CC3E6A" w14:paraId="5CE2E4E8"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C44C80" w14:textId="77777777" w:rsidR="00CC3E6A" w:rsidRPr="00CC3E6A" w:rsidRDefault="00CC3E6A">
            <w:pPr>
              <w:rPr>
                <w:rFonts w:ascii="Arial" w:hAnsi="Arial" w:cs="Arial"/>
                <w:sz w:val="16"/>
                <w:szCs w:val="16"/>
              </w:rPr>
            </w:pPr>
            <w:r w:rsidRPr="00CC3E6A">
              <w:rPr>
                <w:rFonts w:ascii="Arial" w:hAnsi="Arial" w:cs="Arial"/>
                <w:sz w:val="16"/>
                <w:szCs w:val="16"/>
              </w:rPr>
              <w:t>100</w:t>
            </w:r>
          </w:p>
        </w:tc>
        <w:tc>
          <w:tcPr>
            <w:tcW w:w="1283" w:type="dxa"/>
            <w:tcBorders>
              <w:top w:val="single" w:sz="4" w:space="0" w:color="auto"/>
              <w:bottom w:val="single" w:sz="4" w:space="0" w:color="auto"/>
            </w:tcBorders>
          </w:tcPr>
          <w:p w14:paraId="3DB78FCF"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4614D2B6"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32E91BF" w14:textId="5FBC7134" w:rsidR="00CC3E6A" w:rsidRPr="00CC3E6A" w:rsidRDefault="00CC3E6A">
            <w:pPr>
              <w:rPr>
                <w:rFonts w:ascii="Arial" w:hAnsi="Arial" w:cs="Arial"/>
                <w:sz w:val="16"/>
                <w:szCs w:val="16"/>
              </w:rPr>
            </w:pPr>
            <w:r w:rsidRPr="00CC3E6A">
              <w:rPr>
                <w:rFonts w:ascii="Arial" w:hAnsi="Arial" w:cs="Arial"/>
                <w:sz w:val="16"/>
                <w:szCs w:val="16"/>
              </w:rPr>
              <w:t>Fir electric ПВ 1х4 mm2</w:t>
            </w:r>
          </w:p>
        </w:tc>
        <w:tc>
          <w:tcPr>
            <w:tcW w:w="992" w:type="dxa"/>
            <w:tcBorders>
              <w:top w:val="single" w:sz="4" w:space="0" w:color="auto"/>
              <w:bottom w:val="single" w:sz="4" w:space="0" w:color="auto"/>
            </w:tcBorders>
            <w:vAlign w:val="center"/>
          </w:tcPr>
          <w:p w14:paraId="2C99F79F"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6146316C" w14:textId="12AFF6AE"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100,0000</w:t>
            </w:r>
          </w:p>
        </w:tc>
      </w:tr>
      <w:tr w:rsidR="00CC3E6A" w:rsidRPr="00CC3E6A" w14:paraId="700D4A15"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748EF9" w14:textId="77777777" w:rsidR="00CC3E6A" w:rsidRPr="00CC3E6A" w:rsidRDefault="00CC3E6A">
            <w:pPr>
              <w:rPr>
                <w:rFonts w:ascii="Arial" w:hAnsi="Arial" w:cs="Arial"/>
                <w:sz w:val="16"/>
                <w:szCs w:val="16"/>
              </w:rPr>
            </w:pPr>
            <w:r w:rsidRPr="00CC3E6A">
              <w:rPr>
                <w:rFonts w:ascii="Arial" w:hAnsi="Arial" w:cs="Arial"/>
                <w:sz w:val="16"/>
                <w:szCs w:val="16"/>
              </w:rPr>
              <w:t>101</w:t>
            </w:r>
          </w:p>
        </w:tc>
        <w:tc>
          <w:tcPr>
            <w:tcW w:w="1283" w:type="dxa"/>
            <w:tcBorders>
              <w:top w:val="single" w:sz="4" w:space="0" w:color="auto"/>
              <w:bottom w:val="single" w:sz="4" w:space="0" w:color="auto"/>
            </w:tcBorders>
          </w:tcPr>
          <w:p w14:paraId="1D9D8F2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40894A1F"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393D812" w14:textId="669AE7D3" w:rsidR="00CC3E6A" w:rsidRPr="00CC3E6A" w:rsidRDefault="00CC3E6A">
            <w:pPr>
              <w:rPr>
                <w:rFonts w:ascii="Arial" w:hAnsi="Arial" w:cs="Arial"/>
                <w:sz w:val="16"/>
                <w:szCs w:val="16"/>
              </w:rPr>
            </w:pPr>
            <w:r w:rsidRPr="00CC3E6A">
              <w:rPr>
                <w:rFonts w:ascii="Arial" w:hAnsi="Arial" w:cs="Arial"/>
                <w:sz w:val="16"/>
                <w:szCs w:val="16"/>
              </w:rPr>
              <w:t>Fir electric ПВ 1х10.0 mm2</w:t>
            </w:r>
          </w:p>
        </w:tc>
        <w:tc>
          <w:tcPr>
            <w:tcW w:w="992" w:type="dxa"/>
            <w:tcBorders>
              <w:top w:val="single" w:sz="4" w:space="0" w:color="auto"/>
              <w:bottom w:val="single" w:sz="4" w:space="0" w:color="auto"/>
            </w:tcBorders>
            <w:vAlign w:val="center"/>
          </w:tcPr>
          <w:p w14:paraId="19D4FEB0"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4EC82A58" w14:textId="49514653" w:rsidR="00CC3E6A" w:rsidRPr="00CC3E6A" w:rsidRDefault="00CC3E6A" w:rsidP="00176EEE">
            <w:pPr>
              <w:adjustRightInd w:val="0"/>
              <w:jc w:val="center"/>
              <w:rPr>
                <w:rFonts w:ascii="Arial" w:hAnsi="Arial" w:cs="Arial"/>
                <w:sz w:val="16"/>
                <w:szCs w:val="16"/>
              </w:rPr>
            </w:pPr>
            <w:r w:rsidRPr="00CC3E6A">
              <w:rPr>
                <w:rFonts w:ascii="Arial" w:hAnsi="Arial" w:cs="Arial"/>
                <w:sz w:val="16"/>
                <w:szCs w:val="16"/>
              </w:rPr>
              <w:t>60,0000</w:t>
            </w:r>
          </w:p>
        </w:tc>
      </w:tr>
      <w:tr w:rsidR="00CC3E6A" w:rsidRPr="00CC3E6A" w14:paraId="752574FE" w14:textId="77777777" w:rsidTr="00CC3E6A">
        <w:tc>
          <w:tcPr>
            <w:tcW w:w="709" w:type="dxa"/>
            <w:tcBorders>
              <w:top w:val="nil"/>
              <w:left w:val="single" w:sz="6" w:space="0" w:color="auto"/>
              <w:bottom w:val="nil"/>
              <w:right w:val="nil"/>
            </w:tcBorders>
          </w:tcPr>
          <w:p w14:paraId="48DFF8D8"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535A61FD"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3E28C1A" w14:textId="5511FC81" w:rsidR="00CC3E6A" w:rsidRPr="00176EEE" w:rsidRDefault="00CC3E6A">
            <w:pPr>
              <w:rPr>
                <w:rFonts w:ascii="Arial" w:hAnsi="Arial" w:cs="Arial"/>
                <w:b/>
                <w:bCs/>
                <w:sz w:val="16"/>
                <w:szCs w:val="16"/>
              </w:rPr>
            </w:pPr>
            <w:r w:rsidRPr="00CC3E6A">
              <w:rPr>
                <w:rFonts w:ascii="Arial" w:hAnsi="Arial" w:cs="Arial"/>
                <w:b/>
                <w:bCs/>
                <w:sz w:val="16"/>
                <w:szCs w:val="16"/>
              </w:rPr>
              <w:t xml:space="preserve">1.12. </w:t>
            </w:r>
            <w:proofErr w:type="spellStart"/>
            <w:r w:rsidRPr="00CC3E6A">
              <w:rPr>
                <w:rFonts w:ascii="Arial" w:hAnsi="Arial" w:cs="Arial"/>
                <w:b/>
                <w:bCs/>
                <w:sz w:val="16"/>
                <w:szCs w:val="16"/>
              </w:rPr>
              <w:t>Tevile</w:t>
            </w:r>
            <w:proofErr w:type="spellEnd"/>
          </w:p>
        </w:tc>
      </w:tr>
      <w:tr w:rsidR="00CC3E6A" w:rsidRPr="00CC3E6A" w14:paraId="54567D9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063347" w14:textId="77777777" w:rsidR="00CC3E6A" w:rsidRPr="00CC3E6A" w:rsidRDefault="00CC3E6A">
            <w:pPr>
              <w:rPr>
                <w:rFonts w:ascii="Arial" w:hAnsi="Arial" w:cs="Arial"/>
                <w:sz w:val="16"/>
                <w:szCs w:val="16"/>
              </w:rPr>
            </w:pPr>
            <w:r w:rsidRPr="00CC3E6A">
              <w:rPr>
                <w:rFonts w:ascii="Arial" w:hAnsi="Arial" w:cs="Arial"/>
                <w:sz w:val="16"/>
                <w:szCs w:val="16"/>
              </w:rPr>
              <w:t>102</w:t>
            </w:r>
          </w:p>
        </w:tc>
        <w:tc>
          <w:tcPr>
            <w:tcW w:w="1283" w:type="dxa"/>
            <w:tcBorders>
              <w:top w:val="single" w:sz="4" w:space="0" w:color="auto"/>
              <w:bottom w:val="single" w:sz="4" w:space="0" w:color="auto"/>
            </w:tcBorders>
          </w:tcPr>
          <w:p w14:paraId="3DEA0023" w14:textId="77777777" w:rsidR="00CC3E6A" w:rsidRPr="00CC3E6A" w:rsidRDefault="00CC3E6A">
            <w:pPr>
              <w:rPr>
                <w:rFonts w:ascii="Arial" w:hAnsi="Arial" w:cs="Arial"/>
                <w:sz w:val="16"/>
                <w:szCs w:val="16"/>
              </w:rPr>
            </w:pPr>
            <w:r w:rsidRPr="00CC3E6A">
              <w:rPr>
                <w:rFonts w:ascii="Arial" w:hAnsi="Arial" w:cs="Arial"/>
                <w:sz w:val="16"/>
                <w:szCs w:val="16"/>
              </w:rPr>
              <w:t>08-02-409-1</w:t>
            </w:r>
          </w:p>
          <w:p w14:paraId="5514144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301169A" w14:textId="132492DE" w:rsidR="00CC3E6A" w:rsidRPr="00CC3E6A" w:rsidRDefault="00CC3E6A">
            <w:pPr>
              <w:rPr>
                <w:rFonts w:ascii="Arial" w:hAnsi="Arial" w:cs="Arial"/>
                <w:sz w:val="16"/>
                <w:szCs w:val="16"/>
                <w:lang w:val="pt-BR"/>
              </w:rPr>
            </w:pPr>
            <w:r w:rsidRPr="00CC3E6A">
              <w:rPr>
                <w:rFonts w:ascii="Arial" w:hAnsi="Arial" w:cs="Arial"/>
                <w:sz w:val="16"/>
                <w:szCs w:val="16"/>
                <w:lang w:val="pt-BR"/>
              </w:rPr>
              <w:t>Teava din vinilplast pe contructii instalate, pe pereti si coloane, fixare cu scoabe, diametru pina la 25 mm</w:t>
            </w:r>
          </w:p>
        </w:tc>
        <w:tc>
          <w:tcPr>
            <w:tcW w:w="992" w:type="dxa"/>
            <w:tcBorders>
              <w:top w:val="single" w:sz="4" w:space="0" w:color="auto"/>
              <w:bottom w:val="single" w:sz="4" w:space="0" w:color="auto"/>
            </w:tcBorders>
            <w:vAlign w:val="center"/>
          </w:tcPr>
          <w:p w14:paraId="5BCCCAD1"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02BE29CE" w14:textId="2588D587"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16,1000</w:t>
            </w:r>
          </w:p>
        </w:tc>
      </w:tr>
      <w:tr w:rsidR="00CC3E6A" w:rsidRPr="00CC3E6A" w14:paraId="67898E1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1D7EE0" w14:textId="77777777" w:rsidR="00CC3E6A" w:rsidRPr="00CC3E6A" w:rsidRDefault="00CC3E6A">
            <w:pPr>
              <w:rPr>
                <w:rFonts w:ascii="Arial" w:hAnsi="Arial" w:cs="Arial"/>
                <w:sz w:val="16"/>
                <w:szCs w:val="16"/>
              </w:rPr>
            </w:pPr>
            <w:r w:rsidRPr="00CC3E6A">
              <w:rPr>
                <w:rFonts w:ascii="Arial" w:hAnsi="Arial" w:cs="Arial"/>
                <w:sz w:val="16"/>
                <w:szCs w:val="16"/>
              </w:rPr>
              <w:t>103</w:t>
            </w:r>
          </w:p>
        </w:tc>
        <w:tc>
          <w:tcPr>
            <w:tcW w:w="1283" w:type="dxa"/>
            <w:tcBorders>
              <w:top w:val="single" w:sz="4" w:space="0" w:color="auto"/>
              <w:bottom w:val="single" w:sz="4" w:space="0" w:color="auto"/>
            </w:tcBorders>
          </w:tcPr>
          <w:p w14:paraId="27992082"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880D97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F794C76" w14:textId="7DC9362C" w:rsidR="00CC3E6A" w:rsidRPr="00916830" w:rsidRDefault="00CC3E6A">
            <w:pPr>
              <w:rPr>
                <w:rFonts w:ascii="Arial" w:hAnsi="Arial" w:cs="Arial"/>
                <w:sz w:val="16"/>
                <w:szCs w:val="16"/>
                <w:lang w:val="pt-BR"/>
              </w:rPr>
            </w:pPr>
            <w:r w:rsidRPr="00916830">
              <w:rPr>
                <w:rFonts w:ascii="Arial" w:hAnsi="Arial" w:cs="Arial"/>
                <w:sz w:val="16"/>
                <w:szCs w:val="16"/>
                <w:lang w:val="pt-BR"/>
              </w:rPr>
              <w:t>Teava gofrata PVC diam. 20 mm</w:t>
            </w:r>
          </w:p>
        </w:tc>
        <w:tc>
          <w:tcPr>
            <w:tcW w:w="992" w:type="dxa"/>
            <w:tcBorders>
              <w:top w:val="single" w:sz="4" w:space="0" w:color="auto"/>
              <w:bottom w:val="single" w:sz="4" w:space="0" w:color="auto"/>
            </w:tcBorders>
            <w:vAlign w:val="center"/>
          </w:tcPr>
          <w:p w14:paraId="3B770251"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3045242D" w14:textId="23AEEAE4"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1 500,0000</w:t>
            </w:r>
          </w:p>
        </w:tc>
      </w:tr>
      <w:tr w:rsidR="00CC3E6A" w:rsidRPr="00CC3E6A" w14:paraId="585F1747"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1BF31A" w14:textId="77777777" w:rsidR="00CC3E6A" w:rsidRPr="00CC3E6A" w:rsidRDefault="00CC3E6A">
            <w:pPr>
              <w:rPr>
                <w:rFonts w:ascii="Arial" w:hAnsi="Arial" w:cs="Arial"/>
                <w:sz w:val="16"/>
                <w:szCs w:val="16"/>
              </w:rPr>
            </w:pPr>
            <w:r w:rsidRPr="00CC3E6A">
              <w:rPr>
                <w:rFonts w:ascii="Arial" w:hAnsi="Arial" w:cs="Arial"/>
                <w:sz w:val="16"/>
                <w:szCs w:val="16"/>
              </w:rPr>
              <w:t>104</w:t>
            </w:r>
          </w:p>
        </w:tc>
        <w:tc>
          <w:tcPr>
            <w:tcW w:w="1283" w:type="dxa"/>
            <w:tcBorders>
              <w:top w:val="single" w:sz="4" w:space="0" w:color="auto"/>
              <w:bottom w:val="single" w:sz="4" w:space="0" w:color="auto"/>
            </w:tcBorders>
          </w:tcPr>
          <w:p w14:paraId="0249E68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681D2706"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A4EA40E" w14:textId="62631F60" w:rsidR="00CC3E6A" w:rsidRPr="00916830" w:rsidRDefault="00CC3E6A">
            <w:pPr>
              <w:rPr>
                <w:rFonts w:ascii="Arial" w:hAnsi="Arial" w:cs="Arial"/>
                <w:sz w:val="16"/>
                <w:szCs w:val="16"/>
                <w:lang w:val="pt-BR"/>
              </w:rPr>
            </w:pPr>
            <w:r w:rsidRPr="00916830">
              <w:rPr>
                <w:rFonts w:ascii="Arial" w:hAnsi="Arial" w:cs="Arial"/>
                <w:sz w:val="16"/>
                <w:szCs w:val="16"/>
                <w:lang w:val="pt-BR"/>
              </w:rPr>
              <w:t>Teava gofrata PVC diam. 25 mm</w:t>
            </w:r>
          </w:p>
        </w:tc>
        <w:tc>
          <w:tcPr>
            <w:tcW w:w="992" w:type="dxa"/>
            <w:tcBorders>
              <w:top w:val="single" w:sz="4" w:space="0" w:color="auto"/>
              <w:bottom w:val="single" w:sz="4" w:space="0" w:color="auto"/>
            </w:tcBorders>
            <w:vAlign w:val="center"/>
          </w:tcPr>
          <w:p w14:paraId="15F89324"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143BE223" w14:textId="3ADA46FB"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110,0000</w:t>
            </w:r>
          </w:p>
        </w:tc>
      </w:tr>
      <w:tr w:rsidR="00CC3E6A" w:rsidRPr="00CC3E6A" w14:paraId="12B196F7"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0CF255" w14:textId="77777777" w:rsidR="00CC3E6A" w:rsidRPr="00CC3E6A" w:rsidRDefault="00CC3E6A">
            <w:pPr>
              <w:rPr>
                <w:rFonts w:ascii="Arial" w:hAnsi="Arial" w:cs="Arial"/>
                <w:sz w:val="16"/>
                <w:szCs w:val="16"/>
              </w:rPr>
            </w:pPr>
            <w:r w:rsidRPr="00CC3E6A">
              <w:rPr>
                <w:rFonts w:ascii="Arial" w:hAnsi="Arial" w:cs="Arial"/>
                <w:sz w:val="16"/>
                <w:szCs w:val="16"/>
              </w:rPr>
              <w:t>105</w:t>
            </w:r>
          </w:p>
        </w:tc>
        <w:tc>
          <w:tcPr>
            <w:tcW w:w="1283" w:type="dxa"/>
            <w:tcBorders>
              <w:top w:val="single" w:sz="4" w:space="0" w:color="auto"/>
              <w:bottom w:val="single" w:sz="4" w:space="0" w:color="auto"/>
            </w:tcBorders>
          </w:tcPr>
          <w:p w14:paraId="32B9842A" w14:textId="77777777" w:rsidR="00CC3E6A" w:rsidRPr="00CC3E6A" w:rsidRDefault="00CC3E6A">
            <w:pPr>
              <w:rPr>
                <w:rFonts w:ascii="Arial" w:hAnsi="Arial" w:cs="Arial"/>
                <w:sz w:val="16"/>
                <w:szCs w:val="16"/>
              </w:rPr>
            </w:pPr>
            <w:r w:rsidRPr="00CC3E6A">
              <w:rPr>
                <w:rFonts w:ascii="Arial" w:hAnsi="Arial" w:cs="Arial"/>
                <w:sz w:val="16"/>
                <w:szCs w:val="16"/>
              </w:rPr>
              <w:t>08-02-409-1</w:t>
            </w:r>
          </w:p>
          <w:p w14:paraId="12101E9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FBAE886" w14:textId="238C8813" w:rsidR="00CC3E6A" w:rsidRPr="00CC3E6A" w:rsidRDefault="00CC3E6A">
            <w:pPr>
              <w:rPr>
                <w:rFonts w:ascii="Arial" w:hAnsi="Arial" w:cs="Arial"/>
                <w:sz w:val="16"/>
                <w:szCs w:val="16"/>
                <w:lang w:val="pt-BR"/>
              </w:rPr>
            </w:pPr>
            <w:r w:rsidRPr="00CC3E6A">
              <w:rPr>
                <w:rFonts w:ascii="Arial" w:hAnsi="Arial" w:cs="Arial"/>
                <w:sz w:val="16"/>
                <w:szCs w:val="16"/>
                <w:lang w:val="pt-BR"/>
              </w:rPr>
              <w:t>Teava din vinilplast pe contructii instalate, pe pereti si coloane, fixare cu scoabe, diametru pina la 25 mm</w:t>
            </w:r>
          </w:p>
        </w:tc>
        <w:tc>
          <w:tcPr>
            <w:tcW w:w="992" w:type="dxa"/>
            <w:tcBorders>
              <w:top w:val="single" w:sz="4" w:space="0" w:color="auto"/>
              <w:bottom w:val="single" w:sz="4" w:space="0" w:color="auto"/>
            </w:tcBorders>
            <w:vAlign w:val="center"/>
          </w:tcPr>
          <w:p w14:paraId="10771FE5"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75D8A151" w14:textId="785CE9BE"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1,5000</w:t>
            </w:r>
          </w:p>
        </w:tc>
      </w:tr>
      <w:tr w:rsidR="00CC3E6A" w:rsidRPr="00CC3E6A" w14:paraId="1DDC1D8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F942FE" w14:textId="77777777" w:rsidR="00CC3E6A" w:rsidRPr="00CC3E6A" w:rsidRDefault="00CC3E6A">
            <w:pPr>
              <w:rPr>
                <w:rFonts w:ascii="Arial" w:hAnsi="Arial" w:cs="Arial"/>
                <w:sz w:val="16"/>
                <w:szCs w:val="16"/>
              </w:rPr>
            </w:pPr>
            <w:r w:rsidRPr="00CC3E6A">
              <w:rPr>
                <w:rFonts w:ascii="Arial" w:hAnsi="Arial" w:cs="Arial"/>
                <w:sz w:val="16"/>
                <w:szCs w:val="16"/>
              </w:rPr>
              <w:t>106</w:t>
            </w:r>
          </w:p>
        </w:tc>
        <w:tc>
          <w:tcPr>
            <w:tcW w:w="1283" w:type="dxa"/>
            <w:tcBorders>
              <w:top w:val="single" w:sz="4" w:space="0" w:color="auto"/>
              <w:bottom w:val="single" w:sz="4" w:space="0" w:color="auto"/>
            </w:tcBorders>
          </w:tcPr>
          <w:p w14:paraId="128BEC22"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1CEE905F"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DEBDDDD" w14:textId="135E809B" w:rsidR="00CC3E6A" w:rsidRPr="00CC3E6A" w:rsidRDefault="00CC3E6A">
            <w:pPr>
              <w:rPr>
                <w:rFonts w:ascii="Arial" w:hAnsi="Arial" w:cs="Arial"/>
                <w:sz w:val="16"/>
                <w:szCs w:val="16"/>
              </w:rPr>
            </w:pPr>
            <w:proofErr w:type="spellStart"/>
            <w:r w:rsidRPr="00CC3E6A">
              <w:rPr>
                <w:rFonts w:ascii="Arial" w:hAnsi="Arial" w:cs="Arial"/>
                <w:sz w:val="16"/>
                <w:szCs w:val="16"/>
              </w:rPr>
              <w:t>Teava</w:t>
            </w:r>
            <w:proofErr w:type="spellEnd"/>
            <w:r w:rsidRPr="00CC3E6A">
              <w:rPr>
                <w:rFonts w:ascii="Arial" w:hAnsi="Arial" w:cs="Arial"/>
                <w:sz w:val="16"/>
                <w:szCs w:val="16"/>
              </w:rPr>
              <w:t xml:space="preserve"> </w:t>
            </w:r>
            <w:r w:rsidR="000C15C4">
              <w:rPr>
                <w:rFonts w:ascii="Arial" w:hAnsi="Arial" w:cs="Arial"/>
                <w:sz w:val="16"/>
                <w:szCs w:val="16"/>
              </w:rPr>
              <w:t>P</w:t>
            </w:r>
            <w:r w:rsidR="009E5DE2">
              <w:rPr>
                <w:rFonts w:ascii="Arial" w:hAnsi="Arial" w:cs="Arial"/>
                <w:sz w:val="16"/>
                <w:szCs w:val="16"/>
              </w:rPr>
              <w:t>E</w:t>
            </w:r>
            <w:r w:rsidRPr="00CC3E6A">
              <w:rPr>
                <w:rFonts w:ascii="Arial" w:hAnsi="Arial" w:cs="Arial"/>
                <w:sz w:val="16"/>
                <w:szCs w:val="16"/>
              </w:rPr>
              <w:t xml:space="preserve"> diam. 25 mm</w:t>
            </w:r>
          </w:p>
        </w:tc>
        <w:tc>
          <w:tcPr>
            <w:tcW w:w="992" w:type="dxa"/>
            <w:tcBorders>
              <w:top w:val="single" w:sz="4" w:space="0" w:color="auto"/>
              <w:bottom w:val="single" w:sz="4" w:space="0" w:color="auto"/>
            </w:tcBorders>
            <w:vAlign w:val="center"/>
          </w:tcPr>
          <w:p w14:paraId="1CAB39DC"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35912F9B" w14:textId="62EBC718"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150,0000</w:t>
            </w:r>
          </w:p>
        </w:tc>
      </w:tr>
      <w:tr w:rsidR="00CC3E6A" w:rsidRPr="00CC3E6A" w14:paraId="0D17C56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66BF08" w14:textId="77777777" w:rsidR="00CC3E6A" w:rsidRPr="00CC3E6A" w:rsidRDefault="00CC3E6A">
            <w:pPr>
              <w:rPr>
                <w:rFonts w:ascii="Arial" w:hAnsi="Arial" w:cs="Arial"/>
                <w:sz w:val="16"/>
                <w:szCs w:val="16"/>
              </w:rPr>
            </w:pPr>
            <w:r w:rsidRPr="00CC3E6A">
              <w:rPr>
                <w:rFonts w:ascii="Arial" w:hAnsi="Arial" w:cs="Arial"/>
                <w:sz w:val="16"/>
                <w:szCs w:val="16"/>
              </w:rPr>
              <w:t>107</w:t>
            </w:r>
          </w:p>
        </w:tc>
        <w:tc>
          <w:tcPr>
            <w:tcW w:w="1283" w:type="dxa"/>
            <w:tcBorders>
              <w:top w:val="single" w:sz="4" w:space="0" w:color="auto"/>
              <w:bottom w:val="single" w:sz="4" w:space="0" w:color="auto"/>
            </w:tcBorders>
          </w:tcPr>
          <w:p w14:paraId="20BB65B5" w14:textId="77777777" w:rsidR="00CC3E6A" w:rsidRPr="00CC3E6A" w:rsidRDefault="00CC3E6A">
            <w:pPr>
              <w:rPr>
                <w:rFonts w:ascii="Arial" w:hAnsi="Arial" w:cs="Arial"/>
                <w:sz w:val="16"/>
                <w:szCs w:val="16"/>
              </w:rPr>
            </w:pPr>
            <w:r w:rsidRPr="00CC3E6A">
              <w:rPr>
                <w:rFonts w:ascii="Arial" w:hAnsi="Arial" w:cs="Arial"/>
                <w:sz w:val="16"/>
                <w:szCs w:val="16"/>
              </w:rPr>
              <w:t>08-02-409-2</w:t>
            </w:r>
          </w:p>
          <w:p w14:paraId="5039956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D9EA729" w14:textId="4F953326" w:rsidR="00CC3E6A" w:rsidRPr="00CC3E6A" w:rsidRDefault="00CC3E6A">
            <w:pPr>
              <w:rPr>
                <w:rFonts w:ascii="Arial" w:hAnsi="Arial" w:cs="Arial"/>
                <w:sz w:val="16"/>
                <w:szCs w:val="16"/>
                <w:lang w:val="pt-BR"/>
              </w:rPr>
            </w:pPr>
            <w:r w:rsidRPr="00CC3E6A">
              <w:rPr>
                <w:rFonts w:ascii="Arial" w:hAnsi="Arial" w:cs="Arial"/>
                <w:sz w:val="16"/>
                <w:szCs w:val="16"/>
                <w:lang w:val="pt-BR"/>
              </w:rPr>
              <w:t>Teava din vinilplast pe contructii instalate, pe pereti si coloane, fixare cu scoabe, diametru pina la 50 mm</w:t>
            </w:r>
          </w:p>
        </w:tc>
        <w:tc>
          <w:tcPr>
            <w:tcW w:w="992" w:type="dxa"/>
            <w:tcBorders>
              <w:top w:val="single" w:sz="4" w:space="0" w:color="auto"/>
              <w:bottom w:val="single" w:sz="4" w:space="0" w:color="auto"/>
            </w:tcBorders>
            <w:vAlign w:val="center"/>
          </w:tcPr>
          <w:p w14:paraId="0A7FA731"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7E4A8D32" w14:textId="77A3E02F"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0,2000</w:t>
            </w:r>
          </w:p>
        </w:tc>
      </w:tr>
      <w:tr w:rsidR="00CC3E6A" w:rsidRPr="00CC3E6A" w14:paraId="5F64D61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FBEAC9" w14:textId="77777777" w:rsidR="00CC3E6A" w:rsidRPr="00CC3E6A" w:rsidRDefault="00CC3E6A">
            <w:pPr>
              <w:rPr>
                <w:rFonts w:ascii="Arial" w:hAnsi="Arial" w:cs="Arial"/>
                <w:sz w:val="16"/>
                <w:szCs w:val="16"/>
              </w:rPr>
            </w:pPr>
            <w:r w:rsidRPr="00CC3E6A">
              <w:rPr>
                <w:rFonts w:ascii="Arial" w:hAnsi="Arial" w:cs="Arial"/>
                <w:sz w:val="16"/>
                <w:szCs w:val="16"/>
              </w:rPr>
              <w:t>108</w:t>
            </w:r>
          </w:p>
        </w:tc>
        <w:tc>
          <w:tcPr>
            <w:tcW w:w="1283" w:type="dxa"/>
            <w:tcBorders>
              <w:top w:val="single" w:sz="4" w:space="0" w:color="auto"/>
              <w:bottom w:val="single" w:sz="4" w:space="0" w:color="auto"/>
            </w:tcBorders>
          </w:tcPr>
          <w:p w14:paraId="526B04F9"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6EAAAA2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6D24D45" w14:textId="42262B25" w:rsidR="00CC3E6A" w:rsidRPr="00981AC5" w:rsidRDefault="00CC3E6A">
            <w:pPr>
              <w:rPr>
                <w:rFonts w:ascii="Arial" w:hAnsi="Arial" w:cs="Arial"/>
                <w:sz w:val="16"/>
                <w:szCs w:val="16"/>
                <w:lang w:val="pt-BR"/>
              </w:rPr>
            </w:pPr>
            <w:r w:rsidRPr="00981AC5">
              <w:rPr>
                <w:rFonts w:ascii="Arial" w:hAnsi="Arial" w:cs="Arial"/>
                <w:sz w:val="16"/>
                <w:szCs w:val="16"/>
                <w:lang w:val="pt-BR"/>
              </w:rPr>
              <w:t>Teava gofrata PVC diam. 32 mm</w:t>
            </w:r>
          </w:p>
        </w:tc>
        <w:tc>
          <w:tcPr>
            <w:tcW w:w="992" w:type="dxa"/>
            <w:tcBorders>
              <w:top w:val="single" w:sz="4" w:space="0" w:color="auto"/>
              <w:bottom w:val="single" w:sz="4" w:space="0" w:color="auto"/>
            </w:tcBorders>
            <w:vAlign w:val="center"/>
          </w:tcPr>
          <w:p w14:paraId="5CEB331F"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30559C95" w14:textId="7A66A475"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20,0000</w:t>
            </w:r>
          </w:p>
        </w:tc>
      </w:tr>
      <w:tr w:rsidR="00CC3E6A" w:rsidRPr="00CC3E6A" w14:paraId="6ACA7A0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75577E" w14:textId="77777777" w:rsidR="00CC3E6A" w:rsidRPr="00CC3E6A" w:rsidRDefault="00CC3E6A">
            <w:pPr>
              <w:rPr>
                <w:rFonts w:ascii="Arial" w:hAnsi="Arial" w:cs="Arial"/>
                <w:sz w:val="16"/>
                <w:szCs w:val="16"/>
              </w:rPr>
            </w:pPr>
            <w:r w:rsidRPr="00CC3E6A">
              <w:rPr>
                <w:rFonts w:ascii="Arial" w:hAnsi="Arial" w:cs="Arial"/>
                <w:sz w:val="16"/>
                <w:szCs w:val="16"/>
              </w:rPr>
              <w:t>109</w:t>
            </w:r>
          </w:p>
        </w:tc>
        <w:tc>
          <w:tcPr>
            <w:tcW w:w="1283" w:type="dxa"/>
            <w:tcBorders>
              <w:top w:val="single" w:sz="4" w:space="0" w:color="auto"/>
              <w:bottom w:val="single" w:sz="4" w:space="0" w:color="auto"/>
            </w:tcBorders>
          </w:tcPr>
          <w:p w14:paraId="42AA4647" w14:textId="77777777" w:rsidR="00CC3E6A" w:rsidRPr="00CC3E6A" w:rsidRDefault="00CC3E6A">
            <w:pPr>
              <w:rPr>
                <w:rFonts w:ascii="Arial" w:hAnsi="Arial" w:cs="Arial"/>
                <w:sz w:val="16"/>
                <w:szCs w:val="16"/>
              </w:rPr>
            </w:pPr>
            <w:r w:rsidRPr="00CC3E6A">
              <w:rPr>
                <w:rFonts w:ascii="Arial" w:hAnsi="Arial" w:cs="Arial"/>
                <w:sz w:val="16"/>
                <w:szCs w:val="16"/>
              </w:rPr>
              <w:t>08-02-407-1</w:t>
            </w:r>
          </w:p>
          <w:p w14:paraId="1956F2E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7964877" w14:textId="1C3373BA" w:rsidR="00CC3E6A" w:rsidRPr="00CC3E6A" w:rsidRDefault="00CC3E6A">
            <w:pPr>
              <w:rPr>
                <w:rFonts w:ascii="Arial" w:hAnsi="Arial" w:cs="Arial"/>
                <w:sz w:val="16"/>
                <w:szCs w:val="16"/>
                <w:lang w:val="pt-BR"/>
              </w:rPr>
            </w:pPr>
            <w:r w:rsidRPr="00CC3E6A">
              <w:rPr>
                <w:rFonts w:ascii="Arial" w:hAnsi="Arial" w:cs="Arial"/>
                <w:sz w:val="16"/>
                <w:szCs w:val="16"/>
                <w:lang w:val="pt-BR"/>
              </w:rPr>
              <w:t>Teava din otel pe constructii instalate pe pereti, fixare cu scoabe, diametru pina la 25 mm</w:t>
            </w:r>
          </w:p>
        </w:tc>
        <w:tc>
          <w:tcPr>
            <w:tcW w:w="992" w:type="dxa"/>
            <w:tcBorders>
              <w:top w:val="single" w:sz="4" w:space="0" w:color="auto"/>
              <w:bottom w:val="single" w:sz="4" w:space="0" w:color="auto"/>
            </w:tcBorders>
            <w:vAlign w:val="center"/>
          </w:tcPr>
          <w:p w14:paraId="4B66C96F"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60BA6BE7" w14:textId="489DA12B"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0,3000</w:t>
            </w:r>
          </w:p>
        </w:tc>
      </w:tr>
      <w:tr w:rsidR="00CC3E6A" w:rsidRPr="00CC3E6A" w14:paraId="7C33C56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B9053C" w14:textId="77777777" w:rsidR="00CC3E6A" w:rsidRPr="00CC3E6A" w:rsidRDefault="00CC3E6A">
            <w:pPr>
              <w:rPr>
                <w:rFonts w:ascii="Arial" w:hAnsi="Arial" w:cs="Arial"/>
                <w:sz w:val="16"/>
                <w:szCs w:val="16"/>
              </w:rPr>
            </w:pPr>
            <w:r w:rsidRPr="00CC3E6A">
              <w:rPr>
                <w:rFonts w:ascii="Arial" w:hAnsi="Arial" w:cs="Arial"/>
                <w:sz w:val="16"/>
                <w:szCs w:val="16"/>
              </w:rPr>
              <w:t>110</w:t>
            </w:r>
          </w:p>
        </w:tc>
        <w:tc>
          <w:tcPr>
            <w:tcW w:w="1283" w:type="dxa"/>
            <w:tcBorders>
              <w:top w:val="single" w:sz="4" w:space="0" w:color="auto"/>
              <w:bottom w:val="single" w:sz="4" w:space="0" w:color="auto"/>
            </w:tcBorders>
          </w:tcPr>
          <w:p w14:paraId="790AB7C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B38ECD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1FB7181" w14:textId="285A62E0" w:rsidR="00CC3E6A" w:rsidRPr="001D590B" w:rsidRDefault="00CC3E6A">
            <w:pPr>
              <w:rPr>
                <w:rFonts w:ascii="Arial" w:hAnsi="Arial" w:cs="Arial"/>
                <w:sz w:val="16"/>
                <w:szCs w:val="16"/>
                <w:lang w:val="pt-BR"/>
              </w:rPr>
            </w:pPr>
            <w:r w:rsidRPr="001D590B">
              <w:rPr>
                <w:rFonts w:ascii="Arial" w:hAnsi="Arial" w:cs="Arial"/>
                <w:sz w:val="16"/>
                <w:szCs w:val="16"/>
                <w:lang w:val="pt-BR"/>
              </w:rPr>
              <w:t>Teava din otel diam. 20 mm</w:t>
            </w:r>
          </w:p>
        </w:tc>
        <w:tc>
          <w:tcPr>
            <w:tcW w:w="992" w:type="dxa"/>
            <w:tcBorders>
              <w:top w:val="single" w:sz="4" w:space="0" w:color="auto"/>
              <w:bottom w:val="single" w:sz="4" w:space="0" w:color="auto"/>
            </w:tcBorders>
            <w:vAlign w:val="center"/>
          </w:tcPr>
          <w:p w14:paraId="163E3B68" w14:textId="77777777" w:rsidR="00CC3E6A" w:rsidRPr="00CC3E6A" w:rsidRDefault="00CC3E6A">
            <w:pPr>
              <w:jc w:val="center"/>
              <w:rPr>
                <w:rFonts w:ascii="Arial" w:hAnsi="Arial" w:cs="Arial"/>
                <w:sz w:val="16"/>
                <w:szCs w:val="16"/>
              </w:rPr>
            </w:pPr>
            <w:r w:rsidRPr="00CC3E6A">
              <w:rPr>
                <w:rFonts w:ascii="Arial" w:hAnsi="Arial" w:cs="Arial"/>
                <w:sz w:val="16"/>
                <w:szCs w:val="16"/>
              </w:rPr>
              <w:t>m</w:t>
            </w:r>
          </w:p>
        </w:tc>
        <w:tc>
          <w:tcPr>
            <w:tcW w:w="1348" w:type="dxa"/>
            <w:tcBorders>
              <w:top w:val="single" w:sz="4" w:space="0" w:color="auto"/>
              <w:bottom w:val="single" w:sz="4" w:space="0" w:color="auto"/>
            </w:tcBorders>
            <w:vAlign w:val="center"/>
          </w:tcPr>
          <w:p w14:paraId="14F7A9A4" w14:textId="7427290F"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30,0000</w:t>
            </w:r>
          </w:p>
        </w:tc>
      </w:tr>
      <w:tr w:rsidR="00CC3E6A" w:rsidRPr="00CC3E6A" w14:paraId="6214DC6A" w14:textId="77777777" w:rsidTr="00CC3E6A">
        <w:tc>
          <w:tcPr>
            <w:tcW w:w="709" w:type="dxa"/>
            <w:tcBorders>
              <w:top w:val="nil"/>
              <w:left w:val="single" w:sz="6" w:space="0" w:color="auto"/>
              <w:bottom w:val="nil"/>
              <w:right w:val="nil"/>
            </w:tcBorders>
          </w:tcPr>
          <w:p w14:paraId="6927FB0B"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3DD6C8E9"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9D9C2D9" w14:textId="3A65BA57" w:rsidR="00CC3E6A" w:rsidRPr="00981AC5" w:rsidRDefault="00CC3E6A">
            <w:pPr>
              <w:rPr>
                <w:rFonts w:ascii="Arial" w:hAnsi="Arial" w:cs="Arial"/>
                <w:b/>
                <w:bCs/>
                <w:sz w:val="16"/>
                <w:szCs w:val="16"/>
              </w:rPr>
            </w:pPr>
            <w:r w:rsidRPr="00CC3E6A">
              <w:rPr>
                <w:rFonts w:ascii="Arial" w:hAnsi="Arial" w:cs="Arial"/>
                <w:b/>
                <w:bCs/>
                <w:sz w:val="16"/>
                <w:szCs w:val="16"/>
              </w:rPr>
              <w:t xml:space="preserve">1.13. </w:t>
            </w:r>
            <w:proofErr w:type="spellStart"/>
            <w:r w:rsidRPr="00CC3E6A">
              <w:rPr>
                <w:rFonts w:ascii="Arial" w:hAnsi="Arial" w:cs="Arial"/>
                <w:b/>
                <w:bCs/>
                <w:sz w:val="16"/>
                <w:szCs w:val="16"/>
              </w:rPr>
              <w:t>Materiale</w:t>
            </w:r>
            <w:proofErr w:type="spellEnd"/>
          </w:p>
        </w:tc>
      </w:tr>
      <w:tr w:rsidR="00CC3E6A" w:rsidRPr="00CC3E6A" w14:paraId="1044306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58C9B0" w14:textId="77777777" w:rsidR="00CC3E6A" w:rsidRPr="00CC3E6A" w:rsidRDefault="00CC3E6A">
            <w:pPr>
              <w:rPr>
                <w:rFonts w:ascii="Arial" w:hAnsi="Arial" w:cs="Arial"/>
                <w:sz w:val="16"/>
                <w:szCs w:val="16"/>
              </w:rPr>
            </w:pPr>
            <w:r w:rsidRPr="00CC3E6A">
              <w:rPr>
                <w:rFonts w:ascii="Arial" w:hAnsi="Arial" w:cs="Arial"/>
                <w:sz w:val="16"/>
                <w:szCs w:val="16"/>
              </w:rPr>
              <w:lastRenderedPageBreak/>
              <w:t>111</w:t>
            </w:r>
          </w:p>
        </w:tc>
        <w:tc>
          <w:tcPr>
            <w:tcW w:w="1283" w:type="dxa"/>
            <w:tcBorders>
              <w:top w:val="single" w:sz="4" w:space="0" w:color="auto"/>
              <w:bottom w:val="single" w:sz="4" w:space="0" w:color="auto"/>
            </w:tcBorders>
          </w:tcPr>
          <w:p w14:paraId="4A3E5674" w14:textId="77777777" w:rsidR="00CC3E6A" w:rsidRPr="00CC3E6A" w:rsidRDefault="00CC3E6A">
            <w:pPr>
              <w:rPr>
                <w:rFonts w:ascii="Arial" w:hAnsi="Arial" w:cs="Arial"/>
                <w:sz w:val="16"/>
                <w:szCs w:val="16"/>
              </w:rPr>
            </w:pPr>
            <w:r w:rsidRPr="00CC3E6A">
              <w:rPr>
                <w:rFonts w:ascii="Arial" w:hAnsi="Arial" w:cs="Arial"/>
                <w:sz w:val="16"/>
                <w:szCs w:val="16"/>
              </w:rPr>
              <w:t>08-02-472-7</w:t>
            </w:r>
          </w:p>
          <w:p w14:paraId="5487811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EA7ED90" w14:textId="2FC4884D" w:rsidR="00CC3E6A" w:rsidRPr="00CC3E6A" w:rsidRDefault="00CC3E6A">
            <w:pPr>
              <w:rPr>
                <w:rFonts w:ascii="Arial" w:hAnsi="Arial" w:cs="Arial"/>
                <w:sz w:val="16"/>
                <w:szCs w:val="16"/>
                <w:lang w:val="pt-BR"/>
              </w:rPr>
            </w:pPr>
            <w:r w:rsidRPr="00CC3E6A">
              <w:rPr>
                <w:rFonts w:ascii="Arial" w:hAnsi="Arial" w:cs="Arial"/>
                <w:sz w:val="16"/>
                <w:szCs w:val="16"/>
                <w:lang w:val="pt-BR"/>
              </w:rPr>
              <w:t>Conductor de legare la pamint, deschis, pe suporturi de constructii, din otel fisie, sectiune 160 mm2 (4</w:t>
            </w:r>
            <w:r w:rsidRPr="00CC3E6A">
              <w:rPr>
                <w:rFonts w:ascii="Arial" w:hAnsi="Arial" w:cs="Arial"/>
                <w:sz w:val="16"/>
                <w:szCs w:val="16"/>
              </w:rPr>
              <w:t>х</w:t>
            </w:r>
            <w:r w:rsidRPr="00CC3E6A">
              <w:rPr>
                <w:rFonts w:ascii="Arial" w:hAnsi="Arial" w:cs="Arial"/>
                <w:sz w:val="16"/>
                <w:szCs w:val="16"/>
                <w:lang w:val="pt-BR"/>
              </w:rPr>
              <w:t xml:space="preserve">40 </w:t>
            </w:r>
            <w:proofErr w:type="spellStart"/>
            <w:r w:rsidRPr="00CC3E6A">
              <w:rPr>
                <w:rFonts w:ascii="Arial" w:hAnsi="Arial" w:cs="Arial"/>
                <w:sz w:val="16"/>
                <w:szCs w:val="16"/>
              </w:rPr>
              <w:t>мм</w:t>
            </w:r>
            <w:proofErr w:type="spellEnd"/>
            <w:r w:rsidRPr="00CC3E6A">
              <w:rPr>
                <w:rFonts w:ascii="Arial" w:hAnsi="Arial" w:cs="Arial"/>
                <w:sz w:val="16"/>
                <w:szCs w:val="16"/>
                <w:lang w:val="pt-BR"/>
              </w:rPr>
              <w:t>)</w:t>
            </w:r>
          </w:p>
        </w:tc>
        <w:tc>
          <w:tcPr>
            <w:tcW w:w="992" w:type="dxa"/>
            <w:tcBorders>
              <w:top w:val="single" w:sz="4" w:space="0" w:color="auto"/>
              <w:bottom w:val="single" w:sz="4" w:space="0" w:color="auto"/>
            </w:tcBorders>
            <w:vAlign w:val="center"/>
          </w:tcPr>
          <w:p w14:paraId="5B5178C4"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1DE90A7D" w14:textId="19BD3159"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0,2000</w:t>
            </w:r>
          </w:p>
        </w:tc>
      </w:tr>
      <w:tr w:rsidR="00CC3E6A" w:rsidRPr="00CC3E6A" w14:paraId="70D99FA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02CFB1" w14:textId="77777777" w:rsidR="00CC3E6A" w:rsidRPr="00CC3E6A" w:rsidRDefault="00CC3E6A">
            <w:pPr>
              <w:rPr>
                <w:rFonts w:ascii="Arial" w:hAnsi="Arial" w:cs="Arial"/>
                <w:sz w:val="16"/>
                <w:szCs w:val="16"/>
              </w:rPr>
            </w:pPr>
            <w:r w:rsidRPr="00CC3E6A">
              <w:rPr>
                <w:rFonts w:ascii="Arial" w:hAnsi="Arial" w:cs="Arial"/>
                <w:sz w:val="16"/>
                <w:szCs w:val="16"/>
              </w:rPr>
              <w:t>112</w:t>
            </w:r>
          </w:p>
        </w:tc>
        <w:tc>
          <w:tcPr>
            <w:tcW w:w="1283" w:type="dxa"/>
            <w:tcBorders>
              <w:top w:val="single" w:sz="4" w:space="0" w:color="auto"/>
              <w:bottom w:val="single" w:sz="4" w:space="0" w:color="auto"/>
            </w:tcBorders>
          </w:tcPr>
          <w:p w14:paraId="3DE68A13" w14:textId="77777777" w:rsidR="00CC3E6A" w:rsidRPr="00CC3E6A" w:rsidRDefault="00CC3E6A">
            <w:pPr>
              <w:rPr>
                <w:rFonts w:ascii="Arial" w:hAnsi="Arial" w:cs="Arial"/>
                <w:sz w:val="16"/>
                <w:szCs w:val="16"/>
              </w:rPr>
            </w:pPr>
            <w:r w:rsidRPr="00CC3E6A">
              <w:rPr>
                <w:rFonts w:ascii="Arial" w:hAnsi="Arial" w:cs="Arial"/>
                <w:sz w:val="16"/>
                <w:szCs w:val="16"/>
              </w:rPr>
              <w:t>08-02-472-5</w:t>
            </w:r>
          </w:p>
          <w:p w14:paraId="504BCD66"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63C52C5" w14:textId="003BD41F" w:rsidR="00CC3E6A" w:rsidRPr="00CC3E6A" w:rsidRDefault="00CC3E6A">
            <w:pPr>
              <w:rPr>
                <w:rFonts w:ascii="Arial" w:hAnsi="Arial" w:cs="Arial"/>
                <w:sz w:val="16"/>
                <w:szCs w:val="16"/>
              </w:rPr>
            </w:pPr>
            <w:r w:rsidRPr="00CC3E6A">
              <w:rPr>
                <w:rFonts w:ascii="Arial" w:hAnsi="Arial" w:cs="Arial"/>
                <w:sz w:val="16"/>
                <w:szCs w:val="16"/>
              </w:rPr>
              <w:t xml:space="preserve">Conductor de </w:t>
            </w:r>
            <w:proofErr w:type="spellStart"/>
            <w:r w:rsidRPr="00CC3E6A">
              <w:rPr>
                <w:rFonts w:ascii="Arial" w:hAnsi="Arial" w:cs="Arial"/>
                <w:sz w:val="16"/>
                <w:szCs w:val="16"/>
              </w:rPr>
              <w:t>legare</w:t>
            </w:r>
            <w:proofErr w:type="spellEnd"/>
            <w:r w:rsidRPr="00CC3E6A">
              <w:rPr>
                <w:rFonts w:ascii="Arial" w:hAnsi="Arial" w:cs="Arial"/>
                <w:sz w:val="16"/>
                <w:szCs w:val="16"/>
              </w:rPr>
              <w:t xml:space="preserve"> la </w:t>
            </w:r>
            <w:proofErr w:type="spellStart"/>
            <w:r w:rsidRPr="00CC3E6A">
              <w:rPr>
                <w:rFonts w:ascii="Arial" w:hAnsi="Arial" w:cs="Arial"/>
                <w:sz w:val="16"/>
                <w:szCs w:val="16"/>
              </w:rPr>
              <w:t>pamint</w:t>
            </w:r>
            <w:proofErr w:type="spellEnd"/>
            <w:r w:rsidRPr="00CC3E6A">
              <w:rPr>
                <w:rFonts w:ascii="Arial" w:hAnsi="Arial" w:cs="Arial"/>
                <w:sz w:val="16"/>
                <w:szCs w:val="16"/>
              </w:rPr>
              <w:t xml:space="preserve"> </w:t>
            </w:r>
            <w:proofErr w:type="spellStart"/>
            <w:r w:rsidRPr="00CC3E6A">
              <w:rPr>
                <w:rFonts w:ascii="Arial" w:hAnsi="Arial" w:cs="Arial"/>
                <w:sz w:val="16"/>
                <w:szCs w:val="16"/>
              </w:rPr>
              <w:t>comuflat</w:t>
            </w:r>
            <w:proofErr w:type="spellEnd"/>
            <w:r w:rsidRPr="00CC3E6A">
              <w:rPr>
                <w:rFonts w:ascii="Arial" w:hAnsi="Arial" w:cs="Arial"/>
                <w:sz w:val="16"/>
                <w:szCs w:val="16"/>
              </w:rPr>
              <w:t xml:space="preserve"> in </w:t>
            </w:r>
            <w:proofErr w:type="spellStart"/>
            <w:r w:rsidRPr="00CC3E6A">
              <w:rPr>
                <w:rFonts w:ascii="Arial" w:hAnsi="Arial" w:cs="Arial"/>
                <w:sz w:val="16"/>
                <w:szCs w:val="16"/>
              </w:rPr>
              <w:t>strat</w:t>
            </w:r>
            <w:proofErr w:type="spellEnd"/>
            <w:r w:rsidRPr="00CC3E6A">
              <w:rPr>
                <w:rFonts w:ascii="Arial" w:hAnsi="Arial" w:cs="Arial"/>
                <w:sz w:val="16"/>
                <w:szCs w:val="16"/>
              </w:rPr>
              <w:t xml:space="preserve"> de </w:t>
            </w:r>
            <w:proofErr w:type="spellStart"/>
            <w:r w:rsidRPr="00CC3E6A">
              <w:rPr>
                <w:rFonts w:ascii="Arial" w:hAnsi="Arial" w:cs="Arial"/>
                <w:sz w:val="16"/>
                <w:szCs w:val="16"/>
              </w:rPr>
              <w:t>egalizare</w:t>
            </w:r>
            <w:proofErr w:type="spellEnd"/>
            <w:r w:rsidRPr="00CC3E6A">
              <w:rPr>
                <w:rFonts w:ascii="Arial" w:hAnsi="Arial" w:cs="Arial"/>
                <w:sz w:val="16"/>
                <w:szCs w:val="16"/>
              </w:rPr>
              <w:t xml:space="preserve"> a </w:t>
            </w:r>
            <w:proofErr w:type="spellStart"/>
            <w:r w:rsidRPr="00CC3E6A">
              <w:rPr>
                <w:rFonts w:ascii="Arial" w:hAnsi="Arial" w:cs="Arial"/>
                <w:sz w:val="16"/>
                <w:szCs w:val="16"/>
              </w:rPr>
              <w:t>pardoselii</w:t>
            </w:r>
            <w:proofErr w:type="spellEnd"/>
            <w:r w:rsidRPr="00CC3E6A">
              <w:rPr>
                <w:rFonts w:ascii="Arial" w:hAnsi="Arial" w:cs="Arial"/>
                <w:sz w:val="16"/>
                <w:szCs w:val="16"/>
              </w:rPr>
              <w:t xml:space="preserve">, din </w:t>
            </w:r>
            <w:proofErr w:type="spellStart"/>
            <w:r w:rsidRPr="00CC3E6A">
              <w:rPr>
                <w:rFonts w:ascii="Arial" w:hAnsi="Arial" w:cs="Arial"/>
                <w:sz w:val="16"/>
                <w:szCs w:val="16"/>
              </w:rPr>
              <w:t>otel</w:t>
            </w:r>
            <w:proofErr w:type="spellEnd"/>
            <w:r w:rsidRPr="00CC3E6A">
              <w:rPr>
                <w:rFonts w:ascii="Arial" w:hAnsi="Arial" w:cs="Arial"/>
                <w:sz w:val="16"/>
                <w:szCs w:val="16"/>
              </w:rPr>
              <w:t xml:space="preserve"> rotund, </w:t>
            </w:r>
            <w:proofErr w:type="spellStart"/>
            <w:r w:rsidRPr="00CC3E6A">
              <w:rPr>
                <w:rFonts w:ascii="Arial" w:hAnsi="Arial" w:cs="Arial"/>
                <w:sz w:val="16"/>
                <w:szCs w:val="16"/>
              </w:rPr>
              <w:t>diametru</w:t>
            </w:r>
            <w:proofErr w:type="spellEnd"/>
            <w:r w:rsidRPr="00CC3E6A">
              <w:rPr>
                <w:rFonts w:ascii="Arial" w:hAnsi="Arial" w:cs="Arial"/>
                <w:sz w:val="16"/>
                <w:szCs w:val="16"/>
              </w:rPr>
              <w:t xml:space="preserve"> 20 mm</w:t>
            </w:r>
          </w:p>
        </w:tc>
        <w:tc>
          <w:tcPr>
            <w:tcW w:w="992" w:type="dxa"/>
            <w:tcBorders>
              <w:top w:val="single" w:sz="4" w:space="0" w:color="auto"/>
              <w:bottom w:val="single" w:sz="4" w:space="0" w:color="auto"/>
            </w:tcBorders>
            <w:vAlign w:val="center"/>
          </w:tcPr>
          <w:p w14:paraId="23401F71" w14:textId="77777777" w:rsidR="00CC3E6A" w:rsidRPr="00CC3E6A" w:rsidRDefault="00CC3E6A">
            <w:pPr>
              <w:jc w:val="center"/>
              <w:rPr>
                <w:rFonts w:ascii="Arial" w:hAnsi="Arial" w:cs="Arial"/>
                <w:sz w:val="16"/>
                <w:szCs w:val="16"/>
              </w:rPr>
            </w:pPr>
            <w:r w:rsidRPr="00CC3E6A">
              <w:rPr>
                <w:rFonts w:ascii="Arial" w:hAnsi="Arial" w:cs="Arial"/>
                <w:sz w:val="16"/>
                <w:szCs w:val="16"/>
              </w:rPr>
              <w:t>100 m</w:t>
            </w:r>
          </w:p>
        </w:tc>
        <w:tc>
          <w:tcPr>
            <w:tcW w:w="1348" w:type="dxa"/>
            <w:tcBorders>
              <w:top w:val="single" w:sz="4" w:space="0" w:color="auto"/>
              <w:bottom w:val="single" w:sz="4" w:space="0" w:color="auto"/>
            </w:tcBorders>
            <w:vAlign w:val="center"/>
          </w:tcPr>
          <w:p w14:paraId="03C9D413" w14:textId="0F815073"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0,0900</w:t>
            </w:r>
          </w:p>
        </w:tc>
      </w:tr>
      <w:tr w:rsidR="00CC3E6A" w:rsidRPr="00CC3E6A" w14:paraId="3544B6D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CF1087" w14:textId="77777777" w:rsidR="00CC3E6A" w:rsidRPr="00CC3E6A" w:rsidRDefault="00CC3E6A">
            <w:pPr>
              <w:rPr>
                <w:rFonts w:ascii="Arial" w:hAnsi="Arial" w:cs="Arial"/>
                <w:sz w:val="16"/>
                <w:szCs w:val="16"/>
              </w:rPr>
            </w:pPr>
            <w:r w:rsidRPr="00CC3E6A">
              <w:rPr>
                <w:rFonts w:ascii="Arial" w:hAnsi="Arial" w:cs="Arial"/>
                <w:sz w:val="16"/>
                <w:szCs w:val="16"/>
              </w:rPr>
              <w:t>113</w:t>
            </w:r>
          </w:p>
        </w:tc>
        <w:tc>
          <w:tcPr>
            <w:tcW w:w="1283" w:type="dxa"/>
            <w:tcBorders>
              <w:top w:val="single" w:sz="4" w:space="0" w:color="auto"/>
              <w:bottom w:val="single" w:sz="4" w:space="0" w:color="auto"/>
            </w:tcBorders>
          </w:tcPr>
          <w:p w14:paraId="0DB9E7E2" w14:textId="77777777" w:rsidR="00CC3E6A" w:rsidRPr="00CC3E6A" w:rsidRDefault="00CC3E6A">
            <w:pPr>
              <w:rPr>
                <w:rFonts w:ascii="Arial" w:hAnsi="Arial" w:cs="Arial"/>
                <w:sz w:val="16"/>
                <w:szCs w:val="16"/>
              </w:rPr>
            </w:pPr>
            <w:r w:rsidRPr="00CC3E6A">
              <w:rPr>
                <w:rFonts w:ascii="Arial" w:hAnsi="Arial" w:cs="Arial"/>
                <w:sz w:val="16"/>
                <w:szCs w:val="16"/>
              </w:rPr>
              <w:t>RpEN05A</w:t>
            </w:r>
          </w:p>
          <w:p w14:paraId="30017E9A"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7D1CC21" w14:textId="093ADC45" w:rsidR="00CC3E6A" w:rsidRPr="00CC3E6A" w:rsidRDefault="00CC3E6A">
            <w:pPr>
              <w:rPr>
                <w:rFonts w:ascii="Arial" w:hAnsi="Arial" w:cs="Arial"/>
                <w:sz w:val="16"/>
                <w:szCs w:val="16"/>
              </w:rPr>
            </w:pPr>
            <w:proofErr w:type="spellStart"/>
            <w:r w:rsidRPr="00CC3E6A">
              <w:rPr>
                <w:rFonts w:ascii="Arial" w:hAnsi="Arial" w:cs="Arial"/>
                <w:sz w:val="16"/>
                <w:szCs w:val="16"/>
              </w:rPr>
              <w:t>Montarea</w:t>
            </w:r>
            <w:proofErr w:type="spellEnd"/>
            <w:r w:rsidRPr="00CC3E6A">
              <w:rPr>
                <w:rFonts w:ascii="Arial" w:hAnsi="Arial" w:cs="Arial"/>
                <w:sz w:val="16"/>
                <w:szCs w:val="16"/>
              </w:rPr>
              <w:t xml:space="preserve"> </w:t>
            </w:r>
            <w:proofErr w:type="spellStart"/>
            <w:r w:rsidRPr="00CC3E6A">
              <w:rPr>
                <w:rFonts w:ascii="Arial" w:hAnsi="Arial" w:cs="Arial"/>
                <w:sz w:val="16"/>
                <w:szCs w:val="16"/>
              </w:rPr>
              <w:t>pilonilor</w:t>
            </w:r>
            <w:proofErr w:type="spellEnd"/>
          </w:p>
        </w:tc>
        <w:tc>
          <w:tcPr>
            <w:tcW w:w="992" w:type="dxa"/>
            <w:tcBorders>
              <w:top w:val="single" w:sz="4" w:space="0" w:color="auto"/>
              <w:bottom w:val="single" w:sz="4" w:space="0" w:color="auto"/>
            </w:tcBorders>
            <w:vAlign w:val="center"/>
          </w:tcPr>
          <w:p w14:paraId="6690BFF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99A087E" w14:textId="2E3BE71B"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12,0000</w:t>
            </w:r>
          </w:p>
        </w:tc>
      </w:tr>
      <w:tr w:rsidR="00CC3E6A" w:rsidRPr="00CC3E6A" w14:paraId="23EEB685"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284E79" w14:textId="77777777" w:rsidR="00CC3E6A" w:rsidRPr="00CC3E6A" w:rsidRDefault="00CC3E6A">
            <w:pPr>
              <w:rPr>
                <w:rFonts w:ascii="Arial" w:hAnsi="Arial" w:cs="Arial"/>
                <w:sz w:val="16"/>
                <w:szCs w:val="16"/>
              </w:rPr>
            </w:pPr>
            <w:r w:rsidRPr="00CC3E6A">
              <w:rPr>
                <w:rFonts w:ascii="Arial" w:hAnsi="Arial" w:cs="Arial"/>
                <w:sz w:val="16"/>
                <w:szCs w:val="16"/>
              </w:rPr>
              <w:t>114</w:t>
            </w:r>
          </w:p>
        </w:tc>
        <w:tc>
          <w:tcPr>
            <w:tcW w:w="1283" w:type="dxa"/>
            <w:tcBorders>
              <w:top w:val="single" w:sz="4" w:space="0" w:color="auto"/>
              <w:bottom w:val="single" w:sz="4" w:space="0" w:color="auto"/>
            </w:tcBorders>
          </w:tcPr>
          <w:p w14:paraId="2D573A0C"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065A99C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66DE44E" w14:textId="32371525" w:rsidR="00CC3E6A" w:rsidRPr="00B83310" w:rsidRDefault="00B90DC3">
            <w:pPr>
              <w:rPr>
                <w:rFonts w:ascii="Arial" w:hAnsi="Arial" w:cs="Arial"/>
                <w:sz w:val="16"/>
                <w:szCs w:val="16"/>
              </w:rPr>
            </w:pPr>
            <w:r>
              <w:rPr>
                <w:rFonts w:ascii="Arial" w:hAnsi="Arial" w:cs="Arial"/>
                <w:sz w:val="16"/>
                <w:szCs w:val="16"/>
              </w:rPr>
              <w:t xml:space="preserve">Pilon de </w:t>
            </w:r>
            <w:proofErr w:type="spellStart"/>
            <w:r>
              <w:rPr>
                <w:rFonts w:ascii="Arial" w:hAnsi="Arial" w:cs="Arial"/>
                <w:sz w:val="16"/>
                <w:szCs w:val="16"/>
              </w:rPr>
              <w:t>iluminare</w:t>
            </w:r>
            <w:proofErr w:type="spellEnd"/>
            <w:r>
              <w:rPr>
                <w:rFonts w:ascii="Arial" w:hAnsi="Arial" w:cs="Arial"/>
                <w:sz w:val="16"/>
                <w:szCs w:val="16"/>
              </w:rPr>
              <w:t xml:space="preserve"> </w:t>
            </w:r>
            <w:r w:rsidR="00CC3E6A" w:rsidRPr="00CC3E6A">
              <w:rPr>
                <w:rFonts w:ascii="Arial" w:hAnsi="Arial" w:cs="Arial"/>
                <w:sz w:val="16"/>
                <w:szCs w:val="16"/>
              </w:rPr>
              <w:t>LED</w:t>
            </w:r>
            <w:r w:rsidR="00CC3E6A" w:rsidRPr="00B83310">
              <w:rPr>
                <w:rFonts w:ascii="Arial" w:hAnsi="Arial" w:cs="Arial"/>
                <w:sz w:val="16"/>
                <w:szCs w:val="16"/>
              </w:rPr>
              <w:t xml:space="preserve"> </w:t>
            </w:r>
            <w:r w:rsidR="00CC3E6A" w:rsidRPr="00CC3E6A">
              <w:rPr>
                <w:rFonts w:ascii="Arial" w:hAnsi="Arial" w:cs="Arial"/>
                <w:sz w:val="16"/>
                <w:szCs w:val="16"/>
              </w:rPr>
              <w:t>h</w:t>
            </w:r>
            <w:r w:rsidR="00CC3E6A" w:rsidRPr="00B83310">
              <w:rPr>
                <w:rFonts w:ascii="Arial" w:hAnsi="Arial" w:cs="Arial"/>
                <w:sz w:val="16"/>
                <w:szCs w:val="16"/>
              </w:rPr>
              <w:t>=1,0</w:t>
            </w:r>
            <w:r w:rsidR="00CC3E6A" w:rsidRPr="00CC3E6A">
              <w:rPr>
                <w:rFonts w:ascii="Arial" w:hAnsi="Arial" w:cs="Arial"/>
                <w:sz w:val="16"/>
                <w:szCs w:val="16"/>
              </w:rPr>
              <w:t>m</w:t>
            </w:r>
            <w:r w:rsidR="00CC3E6A" w:rsidRPr="00B83310">
              <w:rPr>
                <w:rFonts w:ascii="Arial" w:hAnsi="Arial" w:cs="Arial"/>
                <w:sz w:val="16"/>
                <w:szCs w:val="16"/>
              </w:rPr>
              <w:t>, 20</w:t>
            </w:r>
            <w:r w:rsidR="00CC3E6A" w:rsidRPr="00CC3E6A">
              <w:rPr>
                <w:rFonts w:ascii="Arial" w:hAnsi="Arial" w:cs="Arial"/>
                <w:sz w:val="16"/>
                <w:szCs w:val="16"/>
              </w:rPr>
              <w:t>W</w:t>
            </w:r>
            <w:r w:rsidR="00CC3E6A" w:rsidRPr="00B83310">
              <w:rPr>
                <w:rFonts w:ascii="Arial" w:hAnsi="Arial" w:cs="Arial"/>
                <w:sz w:val="16"/>
                <w:szCs w:val="16"/>
              </w:rPr>
              <w:t xml:space="preserve">, </w:t>
            </w:r>
            <w:r w:rsidR="00CC3E6A" w:rsidRPr="00CC3E6A">
              <w:rPr>
                <w:rFonts w:ascii="Arial" w:hAnsi="Arial" w:cs="Arial"/>
                <w:sz w:val="16"/>
                <w:szCs w:val="16"/>
              </w:rPr>
              <w:t>IP</w:t>
            </w:r>
            <w:r w:rsidR="00CC3E6A" w:rsidRPr="00B83310">
              <w:rPr>
                <w:rFonts w:ascii="Arial" w:hAnsi="Arial" w:cs="Arial"/>
                <w:sz w:val="16"/>
                <w:szCs w:val="16"/>
              </w:rPr>
              <w:t>67.</w:t>
            </w:r>
          </w:p>
        </w:tc>
        <w:tc>
          <w:tcPr>
            <w:tcW w:w="992" w:type="dxa"/>
            <w:tcBorders>
              <w:top w:val="single" w:sz="4" w:space="0" w:color="auto"/>
              <w:bottom w:val="single" w:sz="4" w:space="0" w:color="auto"/>
            </w:tcBorders>
            <w:vAlign w:val="center"/>
          </w:tcPr>
          <w:p w14:paraId="50DC7A4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219D435" w14:textId="724EAF89"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12,0000</w:t>
            </w:r>
          </w:p>
        </w:tc>
      </w:tr>
      <w:tr w:rsidR="00CC3E6A" w:rsidRPr="00CC3E6A" w14:paraId="18D194EA" w14:textId="77777777" w:rsidTr="00CC3E6A">
        <w:tc>
          <w:tcPr>
            <w:tcW w:w="709" w:type="dxa"/>
            <w:tcBorders>
              <w:top w:val="nil"/>
              <w:left w:val="single" w:sz="6" w:space="0" w:color="auto"/>
              <w:bottom w:val="nil"/>
              <w:right w:val="nil"/>
            </w:tcBorders>
          </w:tcPr>
          <w:p w14:paraId="17DCC7D0"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0BEA3295"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C8A1843" w14:textId="6AD41DD5" w:rsidR="00CC3E6A" w:rsidRPr="008D3F62" w:rsidRDefault="00CC3E6A">
            <w:pPr>
              <w:rPr>
                <w:rFonts w:ascii="Arial" w:hAnsi="Arial" w:cs="Arial"/>
                <w:b/>
                <w:bCs/>
                <w:sz w:val="16"/>
                <w:szCs w:val="16"/>
              </w:rPr>
            </w:pPr>
            <w:r w:rsidRPr="00CC3E6A">
              <w:rPr>
                <w:rFonts w:ascii="Arial" w:hAnsi="Arial" w:cs="Arial"/>
                <w:b/>
                <w:bCs/>
                <w:sz w:val="16"/>
                <w:szCs w:val="16"/>
              </w:rPr>
              <w:t xml:space="preserve">2. </w:t>
            </w:r>
            <w:proofErr w:type="spellStart"/>
            <w:r w:rsidRPr="00CC3E6A">
              <w:rPr>
                <w:rFonts w:ascii="Arial" w:hAnsi="Arial" w:cs="Arial"/>
                <w:b/>
                <w:bCs/>
                <w:sz w:val="16"/>
                <w:szCs w:val="16"/>
              </w:rPr>
              <w:t>Utilaj</w:t>
            </w:r>
            <w:proofErr w:type="spellEnd"/>
          </w:p>
        </w:tc>
      </w:tr>
      <w:tr w:rsidR="00CC3E6A" w:rsidRPr="00CC3E6A" w14:paraId="2C9FF9AB" w14:textId="77777777" w:rsidTr="00CC3E6A">
        <w:tc>
          <w:tcPr>
            <w:tcW w:w="709" w:type="dxa"/>
            <w:tcBorders>
              <w:top w:val="nil"/>
              <w:left w:val="single" w:sz="6" w:space="0" w:color="auto"/>
              <w:bottom w:val="nil"/>
              <w:right w:val="nil"/>
            </w:tcBorders>
          </w:tcPr>
          <w:p w14:paraId="3B4A8EEE"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365A0399"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319B776" w14:textId="4DEE3BB3" w:rsidR="00CC3E6A" w:rsidRPr="008D3F62" w:rsidRDefault="00CC3E6A">
            <w:pPr>
              <w:rPr>
                <w:rFonts w:ascii="Arial" w:hAnsi="Arial" w:cs="Arial"/>
                <w:b/>
                <w:bCs/>
                <w:sz w:val="16"/>
                <w:szCs w:val="16"/>
              </w:rPr>
            </w:pPr>
            <w:r w:rsidRPr="00CC3E6A">
              <w:rPr>
                <w:rFonts w:ascii="Arial" w:hAnsi="Arial" w:cs="Arial"/>
                <w:b/>
                <w:bCs/>
                <w:sz w:val="16"/>
                <w:szCs w:val="16"/>
              </w:rPr>
              <w:t xml:space="preserve">2.1. </w:t>
            </w:r>
            <w:proofErr w:type="spellStart"/>
            <w:r w:rsidR="00EE2CBA">
              <w:rPr>
                <w:rFonts w:ascii="Arial" w:hAnsi="Arial" w:cs="Arial"/>
                <w:b/>
                <w:bCs/>
                <w:sz w:val="16"/>
                <w:szCs w:val="16"/>
              </w:rPr>
              <w:t>Tablou</w:t>
            </w:r>
            <w:proofErr w:type="spellEnd"/>
            <w:r w:rsidR="00EE2CBA">
              <w:rPr>
                <w:rFonts w:ascii="Arial" w:hAnsi="Arial" w:cs="Arial"/>
                <w:b/>
                <w:bCs/>
                <w:sz w:val="16"/>
                <w:szCs w:val="16"/>
              </w:rPr>
              <w:t xml:space="preserve"> principal de </w:t>
            </w:r>
            <w:proofErr w:type="spellStart"/>
            <w:r w:rsidR="00EE2CBA">
              <w:rPr>
                <w:rFonts w:ascii="Arial" w:hAnsi="Arial" w:cs="Arial"/>
                <w:b/>
                <w:bCs/>
                <w:sz w:val="16"/>
                <w:szCs w:val="16"/>
              </w:rPr>
              <w:t>distributie</w:t>
            </w:r>
            <w:proofErr w:type="spellEnd"/>
          </w:p>
        </w:tc>
      </w:tr>
      <w:tr w:rsidR="00CC3E6A" w:rsidRPr="00CC3E6A" w14:paraId="72ED946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39D9C2" w14:textId="77777777" w:rsidR="00CC3E6A" w:rsidRPr="00CC3E6A" w:rsidRDefault="00CC3E6A">
            <w:pPr>
              <w:rPr>
                <w:rFonts w:ascii="Arial" w:hAnsi="Arial" w:cs="Arial"/>
                <w:sz w:val="16"/>
                <w:szCs w:val="16"/>
              </w:rPr>
            </w:pPr>
            <w:r w:rsidRPr="00CC3E6A">
              <w:rPr>
                <w:rFonts w:ascii="Arial" w:hAnsi="Arial" w:cs="Arial"/>
                <w:sz w:val="16"/>
                <w:szCs w:val="16"/>
              </w:rPr>
              <w:t>115</w:t>
            </w:r>
          </w:p>
        </w:tc>
        <w:tc>
          <w:tcPr>
            <w:tcW w:w="1283" w:type="dxa"/>
            <w:tcBorders>
              <w:top w:val="single" w:sz="4" w:space="0" w:color="auto"/>
              <w:bottom w:val="single" w:sz="4" w:space="0" w:color="auto"/>
            </w:tcBorders>
          </w:tcPr>
          <w:p w14:paraId="1663A9A4"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086FBAF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4B74A1C" w14:textId="2EC6E3EE" w:rsidR="00CC3E6A" w:rsidRPr="00EE2CBA" w:rsidRDefault="00EE2CBA">
            <w:pPr>
              <w:rPr>
                <w:rFonts w:ascii="Arial" w:hAnsi="Arial" w:cs="Arial"/>
                <w:sz w:val="16"/>
                <w:szCs w:val="16"/>
              </w:rPr>
            </w:pPr>
            <w:proofErr w:type="spellStart"/>
            <w:r>
              <w:rPr>
                <w:rFonts w:ascii="Arial" w:hAnsi="Arial" w:cs="Arial"/>
                <w:sz w:val="16"/>
                <w:szCs w:val="16"/>
              </w:rPr>
              <w:t>Dulap</w:t>
            </w:r>
            <w:proofErr w:type="spellEnd"/>
            <w:r>
              <w:rPr>
                <w:rFonts w:ascii="Arial" w:hAnsi="Arial" w:cs="Arial"/>
                <w:sz w:val="16"/>
                <w:szCs w:val="16"/>
              </w:rPr>
              <w:t xml:space="preserve"> metallic model analog</w:t>
            </w:r>
            <w:r w:rsidR="00CC3E6A" w:rsidRPr="00EE2CBA">
              <w:rPr>
                <w:rFonts w:ascii="Arial" w:hAnsi="Arial" w:cs="Arial"/>
                <w:sz w:val="16"/>
                <w:szCs w:val="16"/>
              </w:rPr>
              <w:t xml:space="preserve"> </w:t>
            </w:r>
            <w:r w:rsidR="00CC3E6A" w:rsidRPr="008D3F62">
              <w:rPr>
                <w:rFonts w:ascii="Arial" w:hAnsi="Arial" w:cs="Arial"/>
                <w:sz w:val="16"/>
                <w:szCs w:val="16"/>
                <w:lang w:val="ru-RU"/>
              </w:rPr>
              <w:t>ЩМП</w:t>
            </w:r>
            <w:r w:rsidR="00CC3E6A" w:rsidRPr="00EE2CBA">
              <w:rPr>
                <w:rFonts w:ascii="Arial" w:hAnsi="Arial" w:cs="Arial"/>
                <w:sz w:val="16"/>
                <w:szCs w:val="16"/>
              </w:rPr>
              <w:t xml:space="preserve">-3-0 36 </w:t>
            </w:r>
            <w:r w:rsidR="00CC3E6A" w:rsidRPr="008D3F62">
              <w:rPr>
                <w:rFonts w:ascii="Arial" w:hAnsi="Arial" w:cs="Arial"/>
                <w:sz w:val="16"/>
                <w:szCs w:val="16"/>
                <w:lang w:val="ru-RU"/>
              </w:rPr>
              <w:t>УХЛЗ</w:t>
            </w:r>
            <w:r w:rsidR="00CC3E6A" w:rsidRPr="00EE2CBA">
              <w:rPr>
                <w:rFonts w:ascii="Arial" w:hAnsi="Arial" w:cs="Arial"/>
                <w:sz w:val="16"/>
                <w:szCs w:val="16"/>
              </w:rPr>
              <w:t xml:space="preserve">, </w:t>
            </w:r>
            <w:r w:rsidR="00CC3E6A" w:rsidRPr="00CC3E6A">
              <w:rPr>
                <w:rFonts w:ascii="Arial" w:hAnsi="Arial" w:cs="Arial"/>
                <w:sz w:val="16"/>
                <w:szCs w:val="16"/>
              </w:rPr>
              <w:t>IP</w:t>
            </w:r>
            <w:r w:rsidR="00CC3E6A" w:rsidRPr="00EE2CBA">
              <w:rPr>
                <w:rFonts w:ascii="Arial" w:hAnsi="Arial" w:cs="Arial"/>
                <w:sz w:val="16"/>
                <w:szCs w:val="16"/>
              </w:rPr>
              <w:t>31</w:t>
            </w:r>
          </w:p>
        </w:tc>
        <w:tc>
          <w:tcPr>
            <w:tcW w:w="992" w:type="dxa"/>
            <w:tcBorders>
              <w:top w:val="single" w:sz="4" w:space="0" w:color="auto"/>
              <w:bottom w:val="single" w:sz="4" w:space="0" w:color="auto"/>
            </w:tcBorders>
            <w:vAlign w:val="center"/>
          </w:tcPr>
          <w:p w14:paraId="46A2E039"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61A8858" w14:textId="735B5578" w:rsidR="00CC3E6A" w:rsidRPr="00CC3E6A" w:rsidRDefault="00CC3E6A" w:rsidP="008D3F62">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41CB8CA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63E833" w14:textId="77777777" w:rsidR="00CC3E6A" w:rsidRPr="00CC3E6A" w:rsidRDefault="00CC3E6A">
            <w:pPr>
              <w:rPr>
                <w:rFonts w:ascii="Arial" w:hAnsi="Arial" w:cs="Arial"/>
                <w:sz w:val="16"/>
                <w:szCs w:val="16"/>
              </w:rPr>
            </w:pPr>
            <w:r w:rsidRPr="00CC3E6A">
              <w:rPr>
                <w:rFonts w:ascii="Arial" w:hAnsi="Arial" w:cs="Arial"/>
                <w:sz w:val="16"/>
                <w:szCs w:val="16"/>
              </w:rPr>
              <w:t>116</w:t>
            </w:r>
          </w:p>
        </w:tc>
        <w:tc>
          <w:tcPr>
            <w:tcW w:w="1283" w:type="dxa"/>
            <w:tcBorders>
              <w:top w:val="single" w:sz="4" w:space="0" w:color="auto"/>
              <w:bottom w:val="single" w:sz="4" w:space="0" w:color="auto"/>
            </w:tcBorders>
          </w:tcPr>
          <w:p w14:paraId="56CFB4D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7959341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EEE3C10" w14:textId="2CBDA8ED" w:rsidR="00CC3E6A" w:rsidRPr="00B83310" w:rsidRDefault="00626B1B">
            <w:pPr>
              <w:rPr>
                <w:rFonts w:ascii="Arial" w:hAnsi="Arial" w:cs="Arial"/>
                <w:sz w:val="16"/>
                <w:szCs w:val="16"/>
              </w:rPr>
            </w:pPr>
            <w:proofErr w:type="spellStart"/>
            <w:r>
              <w:rPr>
                <w:rFonts w:ascii="Arial" w:hAnsi="Arial" w:cs="Arial"/>
                <w:sz w:val="16"/>
                <w:szCs w:val="16"/>
              </w:rPr>
              <w:t>Intrerupator</w:t>
            </w:r>
            <w:proofErr w:type="spellEnd"/>
            <w:r>
              <w:rPr>
                <w:rFonts w:ascii="Arial" w:hAnsi="Arial" w:cs="Arial"/>
                <w:sz w:val="16"/>
                <w:szCs w:val="16"/>
              </w:rPr>
              <w:t xml:space="preserve"> </w:t>
            </w:r>
            <w:proofErr w:type="spellStart"/>
            <w:r>
              <w:rPr>
                <w:rFonts w:ascii="Arial" w:hAnsi="Arial" w:cs="Arial"/>
                <w:sz w:val="16"/>
                <w:szCs w:val="16"/>
              </w:rPr>
              <w:t>pirghie</w:t>
            </w:r>
            <w:proofErr w:type="spellEnd"/>
            <w:r>
              <w:rPr>
                <w:rFonts w:ascii="Arial" w:hAnsi="Arial" w:cs="Arial"/>
                <w:sz w:val="16"/>
                <w:szCs w:val="16"/>
              </w:rPr>
              <w:t xml:space="preserve"> </w:t>
            </w:r>
            <w:r w:rsidR="00CC3E6A" w:rsidRPr="00CC3E6A">
              <w:rPr>
                <w:rFonts w:ascii="Arial" w:hAnsi="Arial" w:cs="Arial"/>
                <w:sz w:val="16"/>
                <w:szCs w:val="16"/>
              </w:rPr>
              <w:t>Ip</w:t>
            </w:r>
            <w:r w:rsidR="00CC3E6A" w:rsidRPr="00B83310">
              <w:rPr>
                <w:rFonts w:ascii="Arial" w:hAnsi="Arial" w:cs="Arial"/>
                <w:sz w:val="16"/>
                <w:szCs w:val="16"/>
              </w:rPr>
              <w:t>=100</w:t>
            </w:r>
            <w:r w:rsidR="00CC3E6A" w:rsidRPr="00CC3E6A">
              <w:rPr>
                <w:rFonts w:ascii="Arial" w:hAnsi="Arial" w:cs="Arial"/>
                <w:sz w:val="16"/>
                <w:szCs w:val="16"/>
              </w:rPr>
              <w:t>A</w:t>
            </w:r>
            <w:r w:rsidR="00CC3E6A" w:rsidRPr="00B83310">
              <w:rPr>
                <w:rFonts w:ascii="Arial" w:hAnsi="Arial" w:cs="Arial"/>
                <w:sz w:val="16"/>
                <w:szCs w:val="16"/>
              </w:rPr>
              <w:t xml:space="preserve"> </w:t>
            </w:r>
            <w:r w:rsidR="0083720A">
              <w:rPr>
                <w:rFonts w:ascii="Arial" w:hAnsi="Arial" w:cs="Arial"/>
                <w:sz w:val="16"/>
                <w:szCs w:val="16"/>
              </w:rPr>
              <w:t>model analog</w:t>
            </w:r>
            <w:r w:rsidR="00CC3E6A" w:rsidRPr="00B83310">
              <w:rPr>
                <w:rFonts w:ascii="Arial" w:hAnsi="Arial" w:cs="Arial"/>
                <w:sz w:val="16"/>
                <w:szCs w:val="16"/>
              </w:rPr>
              <w:t xml:space="preserve"> </w:t>
            </w:r>
            <w:r w:rsidR="00CC3E6A" w:rsidRPr="00CC3E6A">
              <w:rPr>
                <w:rFonts w:ascii="Arial" w:hAnsi="Arial" w:cs="Arial"/>
                <w:sz w:val="16"/>
                <w:szCs w:val="16"/>
                <w:lang w:val="ru-RU"/>
              </w:rPr>
              <w:t>ВР</w:t>
            </w:r>
            <w:r w:rsidR="00CC3E6A" w:rsidRPr="00B83310">
              <w:rPr>
                <w:rFonts w:ascii="Arial" w:hAnsi="Arial" w:cs="Arial"/>
                <w:sz w:val="16"/>
                <w:szCs w:val="16"/>
              </w:rPr>
              <w:t>32</w:t>
            </w:r>
            <w:r w:rsidR="00CC3E6A" w:rsidRPr="00CC3E6A">
              <w:rPr>
                <w:rFonts w:ascii="Arial" w:hAnsi="Arial" w:cs="Arial"/>
                <w:sz w:val="16"/>
                <w:szCs w:val="16"/>
                <w:lang w:val="ru-RU"/>
              </w:rPr>
              <w:t>И</w:t>
            </w:r>
            <w:r w:rsidR="00CC3E6A" w:rsidRPr="00B83310">
              <w:rPr>
                <w:rFonts w:ascii="Arial" w:hAnsi="Arial" w:cs="Arial"/>
                <w:sz w:val="16"/>
                <w:szCs w:val="16"/>
              </w:rPr>
              <w:t>-35/100</w:t>
            </w:r>
            <w:r w:rsidR="00CC3E6A" w:rsidRPr="00CC3E6A">
              <w:rPr>
                <w:rFonts w:ascii="Arial" w:hAnsi="Arial" w:cs="Arial"/>
                <w:sz w:val="16"/>
                <w:szCs w:val="16"/>
                <w:lang w:val="ru-RU"/>
              </w:rPr>
              <w:t>А</w:t>
            </w:r>
          </w:p>
        </w:tc>
        <w:tc>
          <w:tcPr>
            <w:tcW w:w="992" w:type="dxa"/>
            <w:tcBorders>
              <w:top w:val="single" w:sz="4" w:space="0" w:color="auto"/>
              <w:bottom w:val="single" w:sz="4" w:space="0" w:color="auto"/>
            </w:tcBorders>
            <w:vAlign w:val="center"/>
          </w:tcPr>
          <w:p w14:paraId="5483170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EBADD60" w14:textId="64E9E153" w:rsidR="00CC3E6A" w:rsidRPr="00CC3E6A" w:rsidRDefault="00CC3E6A" w:rsidP="00145011">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73DC6F3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E0E320" w14:textId="77777777" w:rsidR="00CC3E6A" w:rsidRPr="00CC3E6A" w:rsidRDefault="00CC3E6A">
            <w:pPr>
              <w:rPr>
                <w:rFonts w:ascii="Arial" w:hAnsi="Arial" w:cs="Arial"/>
                <w:sz w:val="16"/>
                <w:szCs w:val="16"/>
              </w:rPr>
            </w:pPr>
            <w:r w:rsidRPr="00CC3E6A">
              <w:rPr>
                <w:rFonts w:ascii="Arial" w:hAnsi="Arial" w:cs="Arial"/>
                <w:sz w:val="16"/>
                <w:szCs w:val="16"/>
              </w:rPr>
              <w:t>117</w:t>
            </w:r>
          </w:p>
        </w:tc>
        <w:tc>
          <w:tcPr>
            <w:tcW w:w="1283" w:type="dxa"/>
            <w:tcBorders>
              <w:top w:val="single" w:sz="4" w:space="0" w:color="auto"/>
              <w:bottom w:val="single" w:sz="4" w:space="0" w:color="auto"/>
            </w:tcBorders>
          </w:tcPr>
          <w:p w14:paraId="26761C64"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1C2BF30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38171B8" w14:textId="4AA52AD5"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w:t>
            </w:r>
            <w:r w:rsidR="0083720A">
              <w:rPr>
                <w:rFonts w:ascii="Arial" w:hAnsi="Arial" w:cs="Arial"/>
                <w:sz w:val="16"/>
                <w:szCs w:val="16"/>
              </w:rPr>
              <w:t xml:space="preserve"> model analog</w:t>
            </w:r>
            <w:r w:rsidR="0083720A" w:rsidRPr="00B83310">
              <w:rPr>
                <w:rFonts w:ascii="Arial" w:hAnsi="Arial" w:cs="Arial"/>
                <w:sz w:val="16"/>
                <w:szCs w:val="16"/>
              </w:rPr>
              <w:t xml:space="preserve"> </w:t>
            </w:r>
            <w:r w:rsidRPr="00CC3E6A">
              <w:rPr>
                <w:rFonts w:ascii="Arial" w:hAnsi="Arial" w:cs="Arial"/>
                <w:sz w:val="16"/>
                <w:szCs w:val="16"/>
              </w:rPr>
              <w:t>ВA47-29/3P/С/32A</w:t>
            </w:r>
          </w:p>
        </w:tc>
        <w:tc>
          <w:tcPr>
            <w:tcW w:w="992" w:type="dxa"/>
            <w:tcBorders>
              <w:top w:val="single" w:sz="4" w:space="0" w:color="auto"/>
              <w:bottom w:val="single" w:sz="4" w:space="0" w:color="auto"/>
            </w:tcBorders>
            <w:vAlign w:val="center"/>
          </w:tcPr>
          <w:p w14:paraId="77F4957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73ABFCA" w14:textId="07FD5529" w:rsidR="00CC3E6A" w:rsidRPr="00CC3E6A" w:rsidRDefault="00CC3E6A" w:rsidP="00145011">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1F06679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A2773A" w14:textId="77777777" w:rsidR="00CC3E6A" w:rsidRPr="00CC3E6A" w:rsidRDefault="00CC3E6A">
            <w:pPr>
              <w:rPr>
                <w:rFonts w:ascii="Arial" w:hAnsi="Arial" w:cs="Arial"/>
                <w:sz w:val="16"/>
                <w:szCs w:val="16"/>
              </w:rPr>
            </w:pPr>
            <w:r w:rsidRPr="00CC3E6A">
              <w:rPr>
                <w:rFonts w:ascii="Arial" w:hAnsi="Arial" w:cs="Arial"/>
                <w:sz w:val="16"/>
                <w:szCs w:val="16"/>
              </w:rPr>
              <w:t>118</w:t>
            </w:r>
          </w:p>
        </w:tc>
        <w:tc>
          <w:tcPr>
            <w:tcW w:w="1283" w:type="dxa"/>
            <w:tcBorders>
              <w:top w:val="single" w:sz="4" w:space="0" w:color="auto"/>
              <w:bottom w:val="single" w:sz="4" w:space="0" w:color="auto"/>
            </w:tcBorders>
          </w:tcPr>
          <w:p w14:paraId="75C4D06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1A7BBB3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366FBD48" w14:textId="03FE61B9"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w:t>
            </w:r>
            <w:r w:rsidR="0083720A">
              <w:rPr>
                <w:rFonts w:ascii="Arial" w:hAnsi="Arial" w:cs="Arial"/>
                <w:sz w:val="16"/>
                <w:szCs w:val="16"/>
              </w:rPr>
              <w:t xml:space="preserve"> model analog</w:t>
            </w:r>
            <w:r w:rsidRPr="00CC3E6A">
              <w:rPr>
                <w:rFonts w:ascii="Arial" w:hAnsi="Arial" w:cs="Arial"/>
                <w:sz w:val="16"/>
                <w:szCs w:val="16"/>
              </w:rPr>
              <w:t xml:space="preserve"> ВA47-29/3P/С/20A</w:t>
            </w:r>
          </w:p>
        </w:tc>
        <w:tc>
          <w:tcPr>
            <w:tcW w:w="992" w:type="dxa"/>
            <w:tcBorders>
              <w:top w:val="single" w:sz="4" w:space="0" w:color="auto"/>
              <w:bottom w:val="single" w:sz="4" w:space="0" w:color="auto"/>
            </w:tcBorders>
            <w:vAlign w:val="center"/>
          </w:tcPr>
          <w:p w14:paraId="77BD3C5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77F705C" w14:textId="286841FA" w:rsidR="00CC3E6A" w:rsidRPr="00CC3E6A" w:rsidRDefault="00CC3E6A" w:rsidP="00145011">
            <w:pPr>
              <w:adjustRightInd w:val="0"/>
              <w:jc w:val="center"/>
              <w:rPr>
                <w:rFonts w:ascii="Arial" w:hAnsi="Arial" w:cs="Arial"/>
                <w:sz w:val="16"/>
                <w:szCs w:val="16"/>
              </w:rPr>
            </w:pPr>
            <w:r w:rsidRPr="00CC3E6A">
              <w:rPr>
                <w:rFonts w:ascii="Arial" w:hAnsi="Arial" w:cs="Arial"/>
                <w:sz w:val="16"/>
                <w:szCs w:val="16"/>
              </w:rPr>
              <w:t>4,0000</w:t>
            </w:r>
          </w:p>
        </w:tc>
      </w:tr>
      <w:tr w:rsidR="00CC3E6A" w:rsidRPr="00CC3E6A" w14:paraId="7C73393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BFFFF7" w14:textId="77777777" w:rsidR="00CC3E6A" w:rsidRPr="00CC3E6A" w:rsidRDefault="00CC3E6A">
            <w:pPr>
              <w:rPr>
                <w:rFonts w:ascii="Arial" w:hAnsi="Arial" w:cs="Arial"/>
                <w:sz w:val="16"/>
                <w:szCs w:val="16"/>
              </w:rPr>
            </w:pPr>
            <w:r w:rsidRPr="00CC3E6A">
              <w:rPr>
                <w:rFonts w:ascii="Arial" w:hAnsi="Arial" w:cs="Arial"/>
                <w:sz w:val="16"/>
                <w:szCs w:val="16"/>
              </w:rPr>
              <w:t>119</w:t>
            </w:r>
          </w:p>
        </w:tc>
        <w:tc>
          <w:tcPr>
            <w:tcW w:w="1283" w:type="dxa"/>
            <w:tcBorders>
              <w:top w:val="single" w:sz="4" w:space="0" w:color="auto"/>
              <w:bottom w:val="single" w:sz="4" w:space="0" w:color="auto"/>
            </w:tcBorders>
          </w:tcPr>
          <w:p w14:paraId="245B1ADC" w14:textId="32922B26"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tc>
        <w:tc>
          <w:tcPr>
            <w:tcW w:w="4950" w:type="dxa"/>
            <w:tcBorders>
              <w:top w:val="single" w:sz="4" w:space="0" w:color="auto"/>
              <w:bottom w:val="single" w:sz="4" w:space="0" w:color="auto"/>
            </w:tcBorders>
            <w:vAlign w:val="center"/>
          </w:tcPr>
          <w:p w14:paraId="7A2711AD" w14:textId="4829F0C3"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w:t>
            </w:r>
            <w:r w:rsidR="0083720A">
              <w:rPr>
                <w:rFonts w:ascii="Arial" w:hAnsi="Arial" w:cs="Arial"/>
                <w:sz w:val="16"/>
                <w:szCs w:val="16"/>
              </w:rPr>
              <w:t xml:space="preserve"> model analog</w:t>
            </w:r>
            <w:r w:rsidRPr="00CC3E6A">
              <w:rPr>
                <w:rFonts w:ascii="Arial" w:hAnsi="Arial" w:cs="Arial"/>
                <w:sz w:val="16"/>
                <w:szCs w:val="16"/>
              </w:rPr>
              <w:t xml:space="preserve"> ВA47-29/1P/С/16A</w:t>
            </w:r>
          </w:p>
        </w:tc>
        <w:tc>
          <w:tcPr>
            <w:tcW w:w="992" w:type="dxa"/>
            <w:tcBorders>
              <w:top w:val="single" w:sz="4" w:space="0" w:color="auto"/>
              <w:bottom w:val="single" w:sz="4" w:space="0" w:color="auto"/>
            </w:tcBorders>
            <w:vAlign w:val="center"/>
          </w:tcPr>
          <w:p w14:paraId="47DE03A5"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0E7ECC6" w14:textId="1F173C81"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31435EBC"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6742FB" w14:textId="77777777" w:rsidR="00CC3E6A" w:rsidRPr="00CC3E6A" w:rsidRDefault="00CC3E6A">
            <w:pPr>
              <w:rPr>
                <w:rFonts w:ascii="Arial" w:hAnsi="Arial" w:cs="Arial"/>
                <w:sz w:val="16"/>
                <w:szCs w:val="16"/>
              </w:rPr>
            </w:pPr>
            <w:r w:rsidRPr="00CC3E6A">
              <w:rPr>
                <w:rFonts w:ascii="Arial" w:hAnsi="Arial" w:cs="Arial"/>
                <w:sz w:val="16"/>
                <w:szCs w:val="16"/>
              </w:rPr>
              <w:t>120</w:t>
            </w:r>
          </w:p>
        </w:tc>
        <w:tc>
          <w:tcPr>
            <w:tcW w:w="1283" w:type="dxa"/>
            <w:tcBorders>
              <w:top w:val="single" w:sz="4" w:space="0" w:color="auto"/>
              <w:bottom w:val="single" w:sz="4" w:space="0" w:color="auto"/>
            </w:tcBorders>
          </w:tcPr>
          <w:p w14:paraId="73817A03"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4932B56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20202D0" w14:textId="55998464" w:rsidR="00CC3E6A" w:rsidRPr="00CC3E6A" w:rsidRDefault="0083720A">
            <w:pPr>
              <w:rPr>
                <w:rFonts w:ascii="Arial" w:hAnsi="Arial" w:cs="Arial"/>
                <w:sz w:val="16"/>
                <w:szCs w:val="16"/>
              </w:rPr>
            </w:pPr>
            <w:r w:rsidRPr="00987D1E">
              <w:rPr>
                <w:rFonts w:ascii="Arial" w:hAnsi="Arial" w:cs="Arial"/>
                <w:sz w:val="16"/>
                <w:szCs w:val="16"/>
                <w:lang w:val="pt-BR"/>
              </w:rPr>
              <w:t>Dec</w:t>
            </w:r>
            <w:r>
              <w:rPr>
                <w:rFonts w:ascii="Arial" w:hAnsi="Arial" w:cs="Arial"/>
                <w:sz w:val="16"/>
                <w:szCs w:val="16"/>
                <w:lang w:val="pt-BR"/>
              </w:rPr>
              <w:t>lansator independent model analog</w:t>
            </w:r>
            <w:r w:rsidRPr="00CC3E6A">
              <w:rPr>
                <w:rFonts w:ascii="Arial" w:hAnsi="Arial" w:cs="Arial"/>
                <w:sz w:val="16"/>
                <w:szCs w:val="16"/>
                <w:lang w:val="pt-BR"/>
              </w:rPr>
              <w:t xml:space="preserve"> </w:t>
            </w:r>
            <w:r w:rsidR="00CC3E6A" w:rsidRPr="00CC3E6A">
              <w:rPr>
                <w:rFonts w:ascii="Arial" w:hAnsi="Arial" w:cs="Arial"/>
                <w:sz w:val="16"/>
                <w:szCs w:val="16"/>
              </w:rPr>
              <w:t>РН4</w:t>
            </w:r>
          </w:p>
        </w:tc>
        <w:tc>
          <w:tcPr>
            <w:tcW w:w="992" w:type="dxa"/>
            <w:tcBorders>
              <w:top w:val="single" w:sz="4" w:space="0" w:color="auto"/>
              <w:bottom w:val="single" w:sz="4" w:space="0" w:color="auto"/>
            </w:tcBorders>
            <w:vAlign w:val="center"/>
          </w:tcPr>
          <w:p w14:paraId="4232ACF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02B1EA5" w14:textId="42BD561D"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804AFA" w14:paraId="7DB77615" w14:textId="77777777" w:rsidTr="00CC3E6A">
        <w:tc>
          <w:tcPr>
            <w:tcW w:w="709" w:type="dxa"/>
            <w:tcBorders>
              <w:top w:val="nil"/>
              <w:left w:val="single" w:sz="6" w:space="0" w:color="auto"/>
              <w:bottom w:val="nil"/>
              <w:right w:val="nil"/>
            </w:tcBorders>
          </w:tcPr>
          <w:p w14:paraId="00960E05"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17A48061"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29A8A47" w14:textId="3921E539" w:rsidR="00CC3E6A" w:rsidRPr="0083720A" w:rsidRDefault="00CC3E6A">
            <w:pPr>
              <w:rPr>
                <w:rFonts w:ascii="Arial" w:hAnsi="Arial" w:cs="Arial"/>
                <w:b/>
                <w:bCs/>
                <w:sz w:val="16"/>
                <w:szCs w:val="16"/>
                <w:lang w:val="pt-BR"/>
              </w:rPr>
            </w:pPr>
            <w:r w:rsidRPr="0083720A">
              <w:rPr>
                <w:rFonts w:ascii="Arial" w:hAnsi="Arial" w:cs="Arial"/>
                <w:b/>
                <w:bCs/>
                <w:sz w:val="16"/>
                <w:szCs w:val="16"/>
                <w:lang w:val="pt-BR"/>
              </w:rPr>
              <w:t xml:space="preserve">2.2. </w:t>
            </w:r>
            <w:r w:rsidR="0083720A" w:rsidRPr="00057882">
              <w:rPr>
                <w:rFonts w:ascii="Arial" w:hAnsi="Arial" w:cs="Arial"/>
                <w:b/>
                <w:bCs/>
                <w:sz w:val="16"/>
                <w:szCs w:val="16"/>
                <w:lang w:val="pt-BR"/>
              </w:rPr>
              <w:t>Panou de automatizare a alimentării de rezervă</w:t>
            </w:r>
            <w:r w:rsidR="0083720A">
              <w:rPr>
                <w:rFonts w:ascii="Arial" w:hAnsi="Arial" w:cs="Arial"/>
                <w:b/>
                <w:bCs/>
                <w:sz w:val="16"/>
                <w:szCs w:val="16"/>
                <w:lang w:val="pt-BR"/>
              </w:rPr>
              <w:t xml:space="preserve"> </w:t>
            </w:r>
            <w:r w:rsidRPr="00201D7B">
              <w:rPr>
                <w:rFonts w:ascii="Arial" w:hAnsi="Arial" w:cs="Arial"/>
                <w:b/>
                <w:bCs/>
                <w:sz w:val="16"/>
                <w:szCs w:val="16"/>
                <w:lang w:val="ru-RU"/>
              </w:rPr>
              <w:t>АВР</w:t>
            </w:r>
          </w:p>
        </w:tc>
      </w:tr>
      <w:tr w:rsidR="00CC3E6A" w:rsidRPr="00CC3E6A" w14:paraId="01D1F1E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39F33E" w14:textId="77777777" w:rsidR="00CC3E6A" w:rsidRPr="00CC3E6A" w:rsidRDefault="00CC3E6A">
            <w:pPr>
              <w:rPr>
                <w:rFonts w:ascii="Arial" w:hAnsi="Arial" w:cs="Arial"/>
                <w:sz w:val="16"/>
                <w:szCs w:val="16"/>
              </w:rPr>
            </w:pPr>
            <w:r w:rsidRPr="00CC3E6A">
              <w:rPr>
                <w:rFonts w:ascii="Arial" w:hAnsi="Arial" w:cs="Arial"/>
                <w:sz w:val="16"/>
                <w:szCs w:val="16"/>
              </w:rPr>
              <w:t>121</w:t>
            </w:r>
          </w:p>
        </w:tc>
        <w:tc>
          <w:tcPr>
            <w:tcW w:w="1283" w:type="dxa"/>
            <w:tcBorders>
              <w:top w:val="single" w:sz="4" w:space="0" w:color="auto"/>
              <w:bottom w:val="single" w:sz="4" w:space="0" w:color="auto"/>
            </w:tcBorders>
          </w:tcPr>
          <w:p w14:paraId="043537D1"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08AAF97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71A8D3A" w14:textId="2D5BCED5" w:rsidR="00CC3E6A" w:rsidRPr="0083720A" w:rsidRDefault="0083720A">
            <w:pPr>
              <w:rPr>
                <w:rFonts w:ascii="Arial" w:hAnsi="Arial" w:cs="Arial"/>
                <w:sz w:val="16"/>
                <w:szCs w:val="16"/>
                <w:lang w:val="pt-BR"/>
              </w:rPr>
            </w:pPr>
            <w:r w:rsidRPr="00DE7496">
              <w:rPr>
                <w:rFonts w:ascii="Arial" w:hAnsi="Arial" w:cs="Arial"/>
                <w:sz w:val="16"/>
                <w:szCs w:val="16"/>
                <w:lang w:val="pt-BR"/>
              </w:rPr>
              <w:t>Panou de automatizare a alimentării de rezervă mo</w:t>
            </w:r>
            <w:r>
              <w:rPr>
                <w:rFonts w:ascii="Arial" w:hAnsi="Arial" w:cs="Arial"/>
                <w:sz w:val="16"/>
                <w:szCs w:val="16"/>
                <w:lang w:val="pt-BR"/>
              </w:rPr>
              <w:t>del analog</w:t>
            </w:r>
            <w:r w:rsidRPr="0083720A">
              <w:rPr>
                <w:rFonts w:ascii="Arial" w:hAnsi="Arial" w:cs="Arial"/>
                <w:sz w:val="16"/>
                <w:szCs w:val="16"/>
                <w:lang w:val="pt-BR"/>
              </w:rPr>
              <w:t xml:space="preserve"> </w:t>
            </w:r>
            <w:r w:rsidR="00CC3E6A" w:rsidRPr="00CC3E6A">
              <w:rPr>
                <w:rFonts w:ascii="Arial" w:hAnsi="Arial" w:cs="Arial"/>
                <w:sz w:val="16"/>
                <w:szCs w:val="16"/>
                <w:lang w:val="ru-RU"/>
              </w:rPr>
              <w:t>АВР</w:t>
            </w:r>
            <w:r w:rsidR="00CC3E6A" w:rsidRPr="0083720A">
              <w:rPr>
                <w:rFonts w:ascii="Arial" w:hAnsi="Arial" w:cs="Arial"/>
                <w:sz w:val="16"/>
                <w:szCs w:val="16"/>
                <w:lang w:val="pt-BR"/>
              </w:rPr>
              <w:t xml:space="preserve">-100-25 </w:t>
            </w:r>
            <w:r w:rsidR="00CC3E6A" w:rsidRPr="00CC3E6A">
              <w:rPr>
                <w:rFonts w:ascii="Arial" w:hAnsi="Arial" w:cs="Arial"/>
                <w:sz w:val="16"/>
                <w:szCs w:val="16"/>
                <w:lang w:val="ru-RU"/>
              </w:rPr>
              <w:t>У</w:t>
            </w:r>
            <w:r w:rsidR="00CC3E6A" w:rsidRPr="0083720A">
              <w:rPr>
                <w:rFonts w:ascii="Arial" w:hAnsi="Arial" w:cs="Arial"/>
                <w:sz w:val="16"/>
                <w:szCs w:val="16"/>
                <w:lang w:val="pt-BR"/>
              </w:rPr>
              <w:t>3, IP21</w:t>
            </w:r>
          </w:p>
        </w:tc>
        <w:tc>
          <w:tcPr>
            <w:tcW w:w="992" w:type="dxa"/>
            <w:tcBorders>
              <w:top w:val="single" w:sz="4" w:space="0" w:color="auto"/>
              <w:bottom w:val="single" w:sz="4" w:space="0" w:color="auto"/>
            </w:tcBorders>
            <w:vAlign w:val="center"/>
          </w:tcPr>
          <w:p w14:paraId="40A8C1F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7A9A2A9" w14:textId="27EB0F10"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07D0202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391F53" w14:textId="77777777" w:rsidR="00CC3E6A" w:rsidRPr="00CC3E6A" w:rsidRDefault="00CC3E6A">
            <w:pPr>
              <w:rPr>
                <w:rFonts w:ascii="Arial" w:hAnsi="Arial" w:cs="Arial"/>
                <w:sz w:val="16"/>
                <w:szCs w:val="16"/>
              </w:rPr>
            </w:pPr>
            <w:r w:rsidRPr="00CC3E6A">
              <w:rPr>
                <w:rFonts w:ascii="Arial" w:hAnsi="Arial" w:cs="Arial"/>
                <w:sz w:val="16"/>
                <w:szCs w:val="16"/>
              </w:rPr>
              <w:t>122</w:t>
            </w:r>
          </w:p>
        </w:tc>
        <w:tc>
          <w:tcPr>
            <w:tcW w:w="1283" w:type="dxa"/>
            <w:tcBorders>
              <w:top w:val="single" w:sz="4" w:space="0" w:color="auto"/>
              <w:bottom w:val="single" w:sz="4" w:space="0" w:color="auto"/>
            </w:tcBorders>
          </w:tcPr>
          <w:p w14:paraId="2073A426"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0F6D0D11"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3C3A18B" w14:textId="07E40135"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w:t>
            </w:r>
            <w:r w:rsidR="0083720A">
              <w:rPr>
                <w:rFonts w:ascii="Arial" w:hAnsi="Arial" w:cs="Arial"/>
                <w:sz w:val="16"/>
                <w:szCs w:val="16"/>
              </w:rPr>
              <w:t xml:space="preserve"> </w:t>
            </w:r>
            <w:r w:rsidR="0083720A">
              <w:rPr>
                <w:rFonts w:ascii="Arial" w:hAnsi="Arial" w:cs="Arial"/>
                <w:sz w:val="16"/>
                <w:szCs w:val="16"/>
                <w:lang w:val="pt-BR"/>
              </w:rPr>
              <w:t>model analog</w:t>
            </w:r>
            <w:r w:rsidRPr="00CC3E6A">
              <w:rPr>
                <w:rFonts w:ascii="Arial" w:hAnsi="Arial" w:cs="Arial"/>
                <w:sz w:val="16"/>
                <w:szCs w:val="16"/>
              </w:rPr>
              <w:t xml:space="preserve"> AE 2046M-25A</w:t>
            </w:r>
          </w:p>
        </w:tc>
        <w:tc>
          <w:tcPr>
            <w:tcW w:w="992" w:type="dxa"/>
            <w:tcBorders>
              <w:top w:val="single" w:sz="4" w:space="0" w:color="auto"/>
              <w:bottom w:val="single" w:sz="4" w:space="0" w:color="auto"/>
            </w:tcBorders>
            <w:vAlign w:val="center"/>
          </w:tcPr>
          <w:p w14:paraId="03190F8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CB49BF8" w14:textId="1F3D1F65"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70EB2D7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6D842E" w14:textId="77777777" w:rsidR="00CC3E6A" w:rsidRPr="00CC3E6A" w:rsidRDefault="00CC3E6A">
            <w:pPr>
              <w:rPr>
                <w:rFonts w:ascii="Arial" w:hAnsi="Arial" w:cs="Arial"/>
                <w:sz w:val="16"/>
                <w:szCs w:val="16"/>
              </w:rPr>
            </w:pPr>
            <w:r w:rsidRPr="00CC3E6A">
              <w:rPr>
                <w:rFonts w:ascii="Arial" w:hAnsi="Arial" w:cs="Arial"/>
                <w:sz w:val="16"/>
                <w:szCs w:val="16"/>
              </w:rPr>
              <w:t>123</w:t>
            </w:r>
          </w:p>
        </w:tc>
        <w:tc>
          <w:tcPr>
            <w:tcW w:w="1283" w:type="dxa"/>
            <w:tcBorders>
              <w:top w:val="single" w:sz="4" w:space="0" w:color="auto"/>
              <w:bottom w:val="single" w:sz="4" w:space="0" w:color="auto"/>
            </w:tcBorders>
          </w:tcPr>
          <w:p w14:paraId="4274ABA8"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10EA28CC"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4BD0DB3" w14:textId="7388CD51" w:rsidR="00CC3E6A" w:rsidRPr="00CC3E6A" w:rsidRDefault="00CC3E6A">
            <w:pPr>
              <w:rPr>
                <w:rFonts w:ascii="Arial" w:hAnsi="Arial" w:cs="Arial"/>
                <w:sz w:val="16"/>
                <w:szCs w:val="16"/>
              </w:rPr>
            </w:pPr>
            <w:r w:rsidRPr="00CC3E6A">
              <w:rPr>
                <w:rFonts w:ascii="Arial" w:hAnsi="Arial" w:cs="Arial"/>
                <w:sz w:val="16"/>
                <w:szCs w:val="16"/>
              </w:rPr>
              <w:t>Contactor</w:t>
            </w:r>
            <w:r w:rsidR="00070F4C">
              <w:rPr>
                <w:rFonts w:ascii="Arial" w:hAnsi="Arial" w:cs="Arial"/>
                <w:sz w:val="16"/>
                <w:szCs w:val="16"/>
              </w:rPr>
              <w:t xml:space="preserve"> </w:t>
            </w:r>
            <w:r w:rsidR="00070F4C">
              <w:rPr>
                <w:rFonts w:ascii="Arial" w:hAnsi="Arial" w:cs="Arial"/>
                <w:sz w:val="16"/>
                <w:szCs w:val="16"/>
                <w:lang w:val="pt-BR"/>
              </w:rPr>
              <w:t>model analog</w:t>
            </w:r>
            <w:r w:rsidRPr="00CC3E6A">
              <w:rPr>
                <w:rFonts w:ascii="Arial" w:hAnsi="Arial" w:cs="Arial"/>
                <w:sz w:val="16"/>
                <w:szCs w:val="16"/>
              </w:rPr>
              <w:t xml:space="preserve"> ПМЛ-2501</w:t>
            </w:r>
          </w:p>
        </w:tc>
        <w:tc>
          <w:tcPr>
            <w:tcW w:w="992" w:type="dxa"/>
            <w:tcBorders>
              <w:top w:val="single" w:sz="4" w:space="0" w:color="auto"/>
              <w:bottom w:val="single" w:sz="4" w:space="0" w:color="auto"/>
            </w:tcBorders>
            <w:vAlign w:val="center"/>
          </w:tcPr>
          <w:p w14:paraId="43C368D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189721A" w14:textId="55D2559E"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0EFDCC93" w14:textId="77777777" w:rsidTr="00CC3E6A">
        <w:tc>
          <w:tcPr>
            <w:tcW w:w="709" w:type="dxa"/>
            <w:tcBorders>
              <w:top w:val="nil"/>
              <w:left w:val="single" w:sz="6" w:space="0" w:color="auto"/>
              <w:bottom w:val="nil"/>
              <w:right w:val="nil"/>
            </w:tcBorders>
          </w:tcPr>
          <w:p w14:paraId="093C9FF4"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75D10637"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34952E3" w14:textId="188B0B0E" w:rsidR="00CC3E6A" w:rsidRPr="00201D7B" w:rsidRDefault="00CC3E6A">
            <w:pPr>
              <w:rPr>
                <w:rFonts w:ascii="Arial" w:hAnsi="Arial" w:cs="Arial"/>
                <w:b/>
                <w:bCs/>
                <w:sz w:val="16"/>
                <w:szCs w:val="16"/>
              </w:rPr>
            </w:pPr>
            <w:r w:rsidRPr="00CC3E6A">
              <w:rPr>
                <w:rFonts w:ascii="Arial" w:hAnsi="Arial" w:cs="Arial"/>
                <w:b/>
                <w:bCs/>
                <w:sz w:val="16"/>
                <w:szCs w:val="16"/>
              </w:rPr>
              <w:t xml:space="preserve">2.3. </w:t>
            </w:r>
            <w:proofErr w:type="spellStart"/>
            <w:r w:rsidR="00070F4C">
              <w:rPr>
                <w:rFonts w:ascii="Arial" w:hAnsi="Arial" w:cs="Arial"/>
                <w:b/>
                <w:bCs/>
                <w:sz w:val="16"/>
                <w:szCs w:val="16"/>
              </w:rPr>
              <w:t>Panou</w:t>
            </w:r>
            <w:proofErr w:type="spellEnd"/>
            <w:r w:rsidR="00070F4C">
              <w:rPr>
                <w:rFonts w:ascii="Arial" w:hAnsi="Arial" w:cs="Arial"/>
                <w:b/>
                <w:bCs/>
                <w:sz w:val="16"/>
                <w:szCs w:val="16"/>
              </w:rPr>
              <w:t xml:space="preserve"> (</w:t>
            </w:r>
            <w:r w:rsidR="00070F4C">
              <w:rPr>
                <w:rFonts w:ascii="Arial" w:hAnsi="Arial" w:cs="Arial"/>
                <w:b/>
                <w:bCs/>
                <w:sz w:val="16"/>
                <w:szCs w:val="16"/>
                <w:lang w:val="ro-RO"/>
              </w:rPr>
              <w:t>ȘGP</w:t>
            </w:r>
            <w:r w:rsidR="00070F4C">
              <w:rPr>
                <w:rFonts w:ascii="Arial" w:hAnsi="Arial" w:cs="Arial"/>
                <w:b/>
                <w:bCs/>
                <w:sz w:val="16"/>
                <w:szCs w:val="16"/>
              </w:rPr>
              <w:t>)</w:t>
            </w:r>
          </w:p>
        </w:tc>
      </w:tr>
      <w:tr w:rsidR="00CC3E6A" w:rsidRPr="00CC3E6A" w14:paraId="41E90944"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9DCB6A" w14:textId="77777777" w:rsidR="00CC3E6A" w:rsidRPr="00CC3E6A" w:rsidRDefault="00CC3E6A">
            <w:pPr>
              <w:rPr>
                <w:rFonts w:ascii="Arial" w:hAnsi="Arial" w:cs="Arial"/>
                <w:sz w:val="16"/>
                <w:szCs w:val="16"/>
              </w:rPr>
            </w:pPr>
            <w:r w:rsidRPr="00CC3E6A">
              <w:rPr>
                <w:rFonts w:ascii="Arial" w:hAnsi="Arial" w:cs="Arial"/>
                <w:sz w:val="16"/>
                <w:szCs w:val="16"/>
              </w:rPr>
              <w:t>124</w:t>
            </w:r>
          </w:p>
        </w:tc>
        <w:tc>
          <w:tcPr>
            <w:tcW w:w="1283" w:type="dxa"/>
            <w:tcBorders>
              <w:top w:val="single" w:sz="4" w:space="0" w:color="auto"/>
              <w:bottom w:val="single" w:sz="4" w:space="0" w:color="auto"/>
            </w:tcBorders>
          </w:tcPr>
          <w:p w14:paraId="75917B32"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6930174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1A248BEF" w14:textId="24C1C0A1" w:rsidR="00CC3E6A" w:rsidRPr="00070F4C" w:rsidRDefault="00FD43E8">
            <w:pPr>
              <w:rPr>
                <w:rFonts w:ascii="Arial" w:hAnsi="Arial" w:cs="Arial"/>
                <w:sz w:val="16"/>
                <w:szCs w:val="16"/>
                <w:lang w:val="pt-BR"/>
              </w:rPr>
            </w:pPr>
            <w:r>
              <w:rPr>
                <w:rFonts w:ascii="Arial" w:hAnsi="Arial" w:cs="Arial"/>
                <w:sz w:val="16"/>
                <w:szCs w:val="16"/>
                <w:lang w:val="pt-BR"/>
              </w:rPr>
              <w:t>C</w:t>
            </w:r>
            <w:r w:rsidRPr="00B73D6A">
              <w:rPr>
                <w:rFonts w:ascii="Arial" w:hAnsi="Arial" w:cs="Arial"/>
                <w:sz w:val="16"/>
                <w:szCs w:val="16"/>
                <w:lang w:val="pt-BR"/>
              </w:rPr>
              <w:t>utie pentru automate m</w:t>
            </w:r>
            <w:r>
              <w:rPr>
                <w:rFonts w:ascii="Arial" w:hAnsi="Arial" w:cs="Arial"/>
                <w:sz w:val="16"/>
                <w:szCs w:val="16"/>
                <w:lang w:val="pt-BR"/>
              </w:rPr>
              <w:t>odel analog</w:t>
            </w:r>
            <w:r w:rsidRPr="00CC3E6A">
              <w:rPr>
                <w:rFonts w:ascii="Arial" w:hAnsi="Arial" w:cs="Arial"/>
                <w:sz w:val="16"/>
                <w:szCs w:val="16"/>
                <w:lang w:val="pt-BR"/>
              </w:rPr>
              <w:t xml:space="preserve"> </w:t>
            </w:r>
            <w:proofErr w:type="spellStart"/>
            <w:r w:rsidR="00CC3E6A" w:rsidRPr="00CC3E6A">
              <w:rPr>
                <w:rFonts w:ascii="Arial" w:hAnsi="Arial" w:cs="Arial"/>
                <w:sz w:val="16"/>
                <w:szCs w:val="16"/>
              </w:rPr>
              <w:t>ЩРв</w:t>
            </w:r>
            <w:proofErr w:type="spellEnd"/>
            <w:r w:rsidR="00CC3E6A" w:rsidRPr="00070F4C">
              <w:rPr>
                <w:rFonts w:ascii="Arial" w:hAnsi="Arial" w:cs="Arial"/>
                <w:sz w:val="16"/>
                <w:szCs w:val="16"/>
                <w:lang w:val="pt-BR"/>
              </w:rPr>
              <w:t>-36</w:t>
            </w:r>
            <w:r w:rsidR="00CC3E6A" w:rsidRPr="00CC3E6A">
              <w:rPr>
                <w:rFonts w:ascii="Arial" w:hAnsi="Arial" w:cs="Arial"/>
                <w:sz w:val="16"/>
                <w:szCs w:val="16"/>
              </w:rPr>
              <w:t>з</w:t>
            </w:r>
            <w:r w:rsidR="00CC3E6A" w:rsidRPr="00070F4C">
              <w:rPr>
                <w:rFonts w:ascii="Arial" w:hAnsi="Arial" w:cs="Arial"/>
                <w:sz w:val="16"/>
                <w:szCs w:val="16"/>
                <w:lang w:val="pt-BR"/>
              </w:rPr>
              <w:t xml:space="preserve">-0 36 </w:t>
            </w:r>
            <w:r w:rsidR="00CC3E6A" w:rsidRPr="00CC3E6A">
              <w:rPr>
                <w:rFonts w:ascii="Arial" w:hAnsi="Arial" w:cs="Arial"/>
                <w:sz w:val="16"/>
                <w:szCs w:val="16"/>
              </w:rPr>
              <w:t>УХЛЗ</w:t>
            </w:r>
            <w:r w:rsidR="00CC3E6A" w:rsidRPr="00070F4C">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071922C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2E0B769" w14:textId="29327BA8"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41F2CE89"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15528B" w14:textId="77777777" w:rsidR="00CC3E6A" w:rsidRPr="00CC3E6A" w:rsidRDefault="00CC3E6A">
            <w:pPr>
              <w:rPr>
                <w:rFonts w:ascii="Arial" w:hAnsi="Arial" w:cs="Arial"/>
                <w:sz w:val="16"/>
                <w:szCs w:val="16"/>
              </w:rPr>
            </w:pPr>
            <w:r w:rsidRPr="00CC3E6A">
              <w:rPr>
                <w:rFonts w:ascii="Arial" w:hAnsi="Arial" w:cs="Arial"/>
                <w:sz w:val="16"/>
                <w:szCs w:val="16"/>
              </w:rPr>
              <w:t>125</w:t>
            </w:r>
          </w:p>
        </w:tc>
        <w:tc>
          <w:tcPr>
            <w:tcW w:w="1283" w:type="dxa"/>
            <w:tcBorders>
              <w:top w:val="single" w:sz="4" w:space="0" w:color="auto"/>
              <w:bottom w:val="single" w:sz="4" w:space="0" w:color="auto"/>
            </w:tcBorders>
          </w:tcPr>
          <w:p w14:paraId="610C53FE"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0FF2BA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0BCD2EF" w14:textId="655AD210"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Intrerupator de sarcina </w:t>
            </w:r>
            <w:r w:rsidR="00070F4C">
              <w:rPr>
                <w:rFonts w:ascii="Arial" w:hAnsi="Arial" w:cs="Arial"/>
                <w:sz w:val="16"/>
                <w:szCs w:val="16"/>
                <w:lang w:val="pt-BR"/>
              </w:rPr>
              <w:t>model analog</w:t>
            </w:r>
            <w:r w:rsidR="00070F4C" w:rsidRPr="00070F4C">
              <w:rPr>
                <w:rFonts w:ascii="Arial" w:hAnsi="Arial" w:cs="Arial"/>
                <w:sz w:val="16"/>
                <w:szCs w:val="16"/>
                <w:lang w:val="pt-BR"/>
              </w:rPr>
              <w:t xml:space="preserve"> </w:t>
            </w:r>
            <w:r w:rsidRPr="00CC3E6A">
              <w:rPr>
                <w:rFonts w:ascii="Arial" w:hAnsi="Arial" w:cs="Arial"/>
                <w:sz w:val="16"/>
                <w:szCs w:val="16"/>
                <w:lang w:val="pt-BR"/>
              </w:rPr>
              <w:t>B</w:t>
            </w:r>
            <w:r w:rsidRPr="00CC3E6A">
              <w:rPr>
                <w:rFonts w:ascii="Arial" w:hAnsi="Arial" w:cs="Arial"/>
                <w:sz w:val="16"/>
                <w:szCs w:val="16"/>
              </w:rPr>
              <w:t>Н</w:t>
            </w:r>
            <w:r w:rsidRPr="00CC3E6A">
              <w:rPr>
                <w:rFonts w:ascii="Arial" w:hAnsi="Arial" w:cs="Arial"/>
                <w:sz w:val="16"/>
                <w:szCs w:val="16"/>
                <w:lang w:val="pt-BR"/>
              </w:rPr>
              <w:t xml:space="preserve"> 32/3</w:t>
            </w:r>
            <w:r w:rsidRPr="00CC3E6A">
              <w:rPr>
                <w:rFonts w:ascii="Arial" w:hAnsi="Arial" w:cs="Arial"/>
                <w:sz w:val="16"/>
                <w:szCs w:val="16"/>
              </w:rPr>
              <w:t>Р</w:t>
            </w:r>
            <w:r w:rsidRPr="00CC3E6A">
              <w:rPr>
                <w:rFonts w:ascii="Arial" w:hAnsi="Arial" w:cs="Arial"/>
                <w:sz w:val="16"/>
                <w:szCs w:val="16"/>
                <w:lang w:val="pt-BR"/>
              </w:rPr>
              <w:t>/40</w:t>
            </w:r>
            <w:r w:rsidRPr="00CC3E6A">
              <w:rPr>
                <w:rFonts w:ascii="Arial" w:hAnsi="Arial" w:cs="Arial"/>
                <w:sz w:val="16"/>
                <w:szCs w:val="16"/>
              </w:rPr>
              <w:t>А</w:t>
            </w:r>
          </w:p>
        </w:tc>
        <w:tc>
          <w:tcPr>
            <w:tcW w:w="992" w:type="dxa"/>
            <w:tcBorders>
              <w:top w:val="single" w:sz="4" w:space="0" w:color="auto"/>
              <w:bottom w:val="single" w:sz="4" w:space="0" w:color="auto"/>
            </w:tcBorders>
            <w:vAlign w:val="center"/>
          </w:tcPr>
          <w:p w14:paraId="16F520F3"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6345D7A" w14:textId="2AD1E957"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35E36217"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EA46F9" w14:textId="77777777" w:rsidR="00CC3E6A" w:rsidRPr="00CC3E6A" w:rsidRDefault="00CC3E6A">
            <w:pPr>
              <w:rPr>
                <w:rFonts w:ascii="Arial" w:hAnsi="Arial" w:cs="Arial"/>
                <w:sz w:val="16"/>
                <w:szCs w:val="16"/>
              </w:rPr>
            </w:pPr>
            <w:r w:rsidRPr="00CC3E6A">
              <w:rPr>
                <w:rFonts w:ascii="Arial" w:hAnsi="Arial" w:cs="Arial"/>
                <w:sz w:val="16"/>
                <w:szCs w:val="16"/>
              </w:rPr>
              <w:t>126</w:t>
            </w:r>
          </w:p>
        </w:tc>
        <w:tc>
          <w:tcPr>
            <w:tcW w:w="1283" w:type="dxa"/>
            <w:tcBorders>
              <w:top w:val="single" w:sz="4" w:space="0" w:color="auto"/>
              <w:bottom w:val="single" w:sz="4" w:space="0" w:color="auto"/>
            </w:tcBorders>
          </w:tcPr>
          <w:p w14:paraId="28B172D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A8F2DF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637EFB5" w14:textId="534E9263" w:rsidR="00CC3E6A" w:rsidRPr="00070F4C" w:rsidRDefault="00CC3E6A">
            <w:pPr>
              <w:rPr>
                <w:rFonts w:ascii="Arial" w:hAnsi="Arial" w:cs="Arial"/>
                <w:sz w:val="16"/>
                <w:szCs w:val="16"/>
                <w:lang w:val="pt-BR"/>
              </w:rPr>
            </w:pPr>
            <w:r w:rsidRPr="00070F4C">
              <w:rPr>
                <w:rFonts w:ascii="Arial" w:hAnsi="Arial" w:cs="Arial"/>
                <w:sz w:val="16"/>
                <w:szCs w:val="16"/>
                <w:lang w:val="pt-BR"/>
              </w:rPr>
              <w:t xml:space="preserve">Intrerupator automat </w:t>
            </w:r>
            <w:r w:rsidR="00070F4C">
              <w:rPr>
                <w:rFonts w:ascii="Arial" w:hAnsi="Arial" w:cs="Arial"/>
                <w:sz w:val="16"/>
                <w:szCs w:val="16"/>
                <w:lang w:val="pt-BR"/>
              </w:rPr>
              <w:t>model analog</w:t>
            </w:r>
            <w:r w:rsidR="00070F4C" w:rsidRPr="00CC3E6A">
              <w:rPr>
                <w:rFonts w:ascii="Arial" w:hAnsi="Arial" w:cs="Arial"/>
                <w:sz w:val="16"/>
                <w:szCs w:val="16"/>
              </w:rPr>
              <w:t xml:space="preserve"> </w:t>
            </w:r>
            <w:r w:rsidRPr="00CC3E6A">
              <w:rPr>
                <w:rFonts w:ascii="Arial" w:hAnsi="Arial" w:cs="Arial"/>
                <w:sz w:val="16"/>
                <w:szCs w:val="16"/>
              </w:rPr>
              <w:t>В</w:t>
            </w:r>
            <w:r w:rsidRPr="00070F4C">
              <w:rPr>
                <w:rFonts w:ascii="Arial" w:hAnsi="Arial" w:cs="Arial"/>
                <w:sz w:val="16"/>
                <w:szCs w:val="16"/>
                <w:lang w:val="pt-BR"/>
              </w:rPr>
              <w:t>A47-29/3P/</w:t>
            </w:r>
            <w:r w:rsidRPr="00CC3E6A">
              <w:rPr>
                <w:rFonts w:ascii="Arial" w:hAnsi="Arial" w:cs="Arial"/>
                <w:sz w:val="16"/>
                <w:szCs w:val="16"/>
              </w:rPr>
              <w:t>С</w:t>
            </w:r>
            <w:r w:rsidRPr="00070F4C">
              <w:rPr>
                <w:rFonts w:ascii="Arial" w:hAnsi="Arial" w:cs="Arial"/>
                <w:sz w:val="16"/>
                <w:szCs w:val="16"/>
                <w:lang w:val="pt-BR"/>
              </w:rPr>
              <w:t>/10A</w:t>
            </w:r>
          </w:p>
        </w:tc>
        <w:tc>
          <w:tcPr>
            <w:tcW w:w="992" w:type="dxa"/>
            <w:tcBorders>
              <w:top w:val="single" w:sz="4" w:space="0" w:color="auto"/>
              <w:bottom w:val="single" w:sz="4" w:space="0" w:color="auto"/>
            </w:tcBorders>
            <w:vAlign w:val="center"/>
          </w:tcPr>
          <w:p w14:paraId="2AF39440"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BDD5A71" w14:textId="5FE8C819"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5EECD51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36D94E" w14:textId="77777777" w:rsidR="00CC3E6A" w:rsidRPr="00CC3E6A" w:rsidRDefault="00CC3E6A">
            <w:pPr>
              <w:rPr>
                <w:rFonts w:ascii="Arial" w:hAnsi="Arial" w:cs="Arial"/>
                <w:sz w:val="16"/>
                <w:szCs w:val="16"/>
              </w:rPr>
            </w:pPr>
            <w:r w:rsidRPr="00CC3E6A">
              <w:rPr>
                <w:rFonts w:ascii="Arial" w:hAnsi="Arial" w:cs="Arial"/>
                <w:sz w:val="16"/>
                <w:szCs w:val="16"/>
              </w:rPr>
              <w:t>127</w:t>
            </w:r>
          </w:p>
        </w:tc>
        <w:tc>
          <w:tcPr>
            <w:tcW w:w="1283" w:type="dxa"/>
            <w:tcBorders>
              <w:top w:val="single" w:sz="4" w:space="0" w:color="auto"/>
              <w:bottom w:val="single" w:sz="4" w:space="0" w:color="auto"/>
            </w:tcBorders>
          </w:tcPr>
          <w:p w14:paraId="263B741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51E10F16"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A807BD4" w14:textId="0852BA8F"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070F4C">
              <w:rPr>
                <w:rFonts w:ascii="Arial" w:hAnsi="Arial" w:cs="Arial"/>
                <w:sz w:val="16"/>
                <w:szCs w:val="16"/>
                <w:lang w:val="pt-BR"/>
              </w:rPr>
              <w:t>model analog</w:t>
            </w:r>
            <w:r w:rsidR="00070F4C" w:rsidRPr="00CC3E6A">
              <w:rPr>
                <w:rFonts w:ascii="Arial" w:hAnsi="Arial" w:cs="Arial"/>
                <w:sz w:val="16"/>
                <w:szCs w:val="16"/>
              </w:rPr>
              <w:t xml:space="preserve"> </w:t>
            </w:r>
            <w:r w:rsidRPr="00CC3E6A">
              <w:rPr>
                <w:rFonts w:ascii="Arial" w:hAnsi="Arial" w:cs="Arial"/>
                <w:sz w:val="16"/>
                <w:szCs w:val="16"/>
              </w:rPr>
              <w:t>ВA47-29/1P/С/10A</w:t>
            </w:r>
          </w:p>
        </w:tc>
        <w:tc>
          <w:tcPr>
            <w:tcW w:w="992" w:type="dxa"/>
            <w:tcBorders>
              <w:top w:val="single" w:sz="4" w:space="0" w:color="auto"/>
              <w:bottom w:val="single" w:sz="4" w:space="0" w:color="auto"/>
            </w:tcBorders>
            <w:vAlign w:val="center"/>
          </w:tcPr>
          <w:p w14:paraId="2E1B75CB"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7BED48C" w14:textId="2C121BBA"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2029154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B822E8" w14:textId="77777777" w:rsidR="00CC3E6A" w:rsidRPr="00CC3E6A" w:rsidRDefault="00CC3E6A">
            <w:pPr>
              <w:rPr>
                <w:rFonts w:ascii="Arial" w:hAnsi="Arial" w:cs="Arial"/>
                <w:sz w:val="16"/>
                <w:szCs w:val="16"/>
              </w:rPr>
            </w:pPr>
            <w:r w:rsidRPr="00CC3E6A">
              <w:rPr>
                <w:rFonts w:ascii="Arial" w:hAnsi="Arial" w:cs="Arial"/>
                <w:sz w:val="16"/>
                <w:szCs w:val="16"/>
              </w:rPr>
              <w:t>128</w:t>
            </w:r>
          </w:p>
        </w:tc>
        <w:tc>
          <w:tcPr>
            <w:tcW w:w="1283" w:type="dxa"/>
            <w:tcBorders>
              <w:top w:val="single" w:sz="4" w:space="0" w:color="auto"/>
              <w:bottom w:val="single" w:sz="4" w:space="0" w:color="auto"/>
            </w:tcBorders>
          </w:tcPr>
          <w:p w14:paraId="391FFDAA"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1B53455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7417B36" w14:textId="68CBBB37"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070F4C">
              <w:rPr>
                <w:rFonts w:ascii="Arial" w:hAnsi="Arial" w:cs="Arial"/>
                <w:sz w:val="16"/>
                <w:szCs w:val="16"/>
                <w:lang w:val="pt-BR"/>
              </w:rPr>
              <w:t>model analog</w:t>
            </w:r>
            <w:r w:rsidR="00070F4C" w:rsidRPr="00CC3E6A">
              <w:rPr>
                <w:rFonts w:ascii="Arial" w:hAnsi="Arial" w:cs="Arial"/>
                <w:sz w:val="16"/>
                <w:szCs w:val="16"/>
              </w:rPr>
              <w:t xml:space="preserve"> </w:t>
            </w:r>
            <w:r w:rsidRPr="00CC3E6A">
              <w:rPr>
                <w:rFonts w:ascii="Arial" w:hAnsi="Arial" w:cs="Arial"/>
                <w:sz w:val="16"/>
                <w:szCs w:val="16"/>
              </w:rPr>
              <w:t>ВA47-29/1P/В/10A</w:t>
            </w:r>
          </w:p>
        </w:tc>
        <w:tc>
          <w:tcPr>
            <w:tcW w:w="992" w:type="dxa"/>
            <w:tcBorders>
              <w:top w:val="single" w:sz="4" w:space="0" w:color="auto"/>
              <w:bottom w:val="single" w:sz="4" w:space="0" w:color="auto"/>
            </w:tcBorders>
            <w:vAlign w:val="center"/>
          </w:tcPr>
          <w:p w14:paraId="06209A51"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9A5FEB3" w14:textId="782CA9FF"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5,0000</w:t>
            </w:r>
          </w:p>
        </w:tc>
      </w:tr>
      <w:tr w:rsidR="00CC3E6A" w:rsidRPr="00CC3E6A" w14:paraId="6B40DBC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2164F5" w14:textId="77777777" w:rsidR="00CC3E6A" w:rsidRPr="00CC3E6A" w:rsidRDefault="00CC3E6A">
            <w:pPr>
              <w:rPr>
                <w:rFonts w:ascii="Arial" w:hAnsi="Arial" w:cs="Arial"/>
                <w:sz w:val="16"/>
                <w:szCs w:val="16"/>
              </w:rPr>
            </w:pPr>
            <w:r w:rsidRPr="00CC3E6A">
              <w:rPr>
                <w:rFonts w:ascii="Arial" w:hAnsi="Arial" w:cs="Arial"/>
                <w:sz w:val="16"/>
                <w:szCs w:val="16"/>
              </w:rPr>
              <w:t>129</w:t>
            </w:r>
          </w:p>
        </w:tc>
        <w:tc>
          <w:tcPr>
            <w:tcW w:w="1283" w:type="dxa"/>
            <w:tcBorders>
              <w:top w:val="single" w:sz="4" w:space="0" w:color="auto"/>
              <w:bottom w:val="single" w:sz="4" w:space="0" w:color="auto"/>
            </w:tcBorders>
          </w:tcPr>
          <w:p w14:paraId="132AFEFF"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73853701"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5DDCABB" w14:textId="6ADA20D1"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Pr="00CC3E6A">
              <w:rPr>
                <w:rFonts w:ascii="Arial" w:hAnsi="Arial" w:cs="Arial"/>
                <w:sz w:val="16"/>
                <w:szCs w:val="16"/>
              </w:rPr>
              <w:t>diferential</w:t>
            </w:r>
            <w:proofErr w:type="spellEnd"/>
            <w:r w:rsidRPr="00CC3E6A">
              <w:rPr>
                <w:rFonts w:ascii="Arial" w:hAnsi="Arial" w:cs="Arial"/>
                <w:sz w:val="16"/>
                <w:szCs w:val="16"/>
              </w:rPr>
              <w:t xml:space="preserve"> </w:t>
            </w:r>
            <w:r w:rsidR="00070F4C">
              <w:rPr>
                <w:rFonts w:ascii="Arial" w:hAnsi="Arial" w:cs="Arial"/>
                <w:sz w:val="16"/>
                <w:szCs w:val="16"/>
                <w:lang w:val="pt-BR"/>
              </w:rPr>
              <w:t>model analog</w:t>
            </w:r>
            <w:r w:rsidR="00070F4C" w:rsidRPr="00CC3E6A">
              <w:rPr>
                <w:rFonts w:ascii="Arial" w:hAnsi="Arial" w:cs="Arial"/>
                <w:sz w:val="16"/>
                <w:szCs w:val="16"/>
              </w:rPr>
              <w:t xml:space="preserve"> </w:t>
            </w:r>
            <w:r w:rsidRPr="00CC3E6A">
              <w:rPr>
                <w:rFonts w:ascii="Arial" w:hAnsi="Arial" w:cs="Arial"/>
                <w:sz w:val="16"/>
                <w:szCs w:val="16"/>
              </w:rPr>
              <w:t>АBДT 32/В10A/30mA</w:t>
            </w:r>
          </w:p>
        </w:tc>
        <w:tc>
          <w:tcPr>
            <w:tcW w:w="992" w:type="dxa"/>
            <w:tcBorders>
              <w:top w:val="single" w:sz="4" w:space="0" w:color="auto"/>
              <w:bottom w:val="single" w:sz="4" w:space="0" w:color="auto"/>
            </w:tcBorders>
            <w:vAlign w:val="center"/>
          </w:tcPr>
          <w:p w14:paraId="58B76690"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B133764" w14:textId="6E85C313"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6F7EBC34"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3D5DEE" w14:textId="77777777" w:rsidR="00CC3E6A" w:rsidRPr="00CC3E6A" w:rsidRDefault="00CC3E6A">
            <w:pPr>
              <w:rPr>
                <w:rFonts w:ascii="Arial" w:hAnsi="Arial" w:cs="Arial"/>
                <w:sz w:val="16"/>
                <w:szCs w:val="16"/>
              </w:rPr>
            </w:pPr>
            <w:r w:rsidRPr="00CC3E6A">
              <w:rPr>
                <w:rFonts w:ascii="Arial" w:hAnsi="Arial" w:cs="Arial"/>
                <w:sz w:val="16"/>
                <w:szCs w:val="16"/>
              </w:rPr>
              <w:t>130</w:t>
            </w:r>
          </w:p>
        </w:tc>
        <w:tc>
          <w:tcPr>
            <w:tcW w:w="1283" w:type="dxa"/>
            <w:tcBorders>
              <w:top w:val="single" w:sz="4" w:space="0" w:color="auto"/>
              <w:bottom w:val="single" w:sz="4" w:space="0" w:color="auto"/>
            </w:tcBorders>
          </w:tcPr>
          <w:p w14:paraId="7749431B"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50A0663B"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0F20A46" w14:textId="6C5792D0"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Pr="00CC3E6A">
              <w:rPr>
                <w:rFonts w:ascii="Arial" w:hAnsi="Arial" w:cs="Arial"/>
                <w:sz w:val="16"/>
                <w:szCs w:val="16"/>
              </w:rPr>
              <w:t>diferential</w:t>
            </w:r>
            <w:proofErr w:type="spellEnd"/>
            <w:r w:rsidRPr="00CC3E6A">
              <w:rPr>
                <w:rFonts w:ascii="Arial" w:hAnsi="Arial" w:cs="Arial"/>
                <w:sz w:val="16"/>
                <w:szCs w:val="16"/>
              </w:rPr>
              <w:t xml:space="preserve"> </w:t>
            </w:r>
            <w:r w:rsidR="007022E9">
              <w:rPr>
                <w:rFonts w:ascii="Arial" w:hAnsi="Arial" w:cs="Arial"/>
                <w:sz w:val="16"/>
                <w:szCs w:val="16"/>
                <w:lang w:val="pt-BR"/>
              </w:rPr>
              <w:t>model analog</w:t>
            </w:r>
            <w:r w:rsidR="007022E9" w:rsidRPr="00CC3E6A">
              <w:rPr>
                <w:rFonts w:ascii="Arial" w:hAnsi="Arial" w:cs="Arial"/>
                <w:sz w:val="16"/>
                <w:szCs w:val="16"/>
              </w:rPr>
              <w:t xml:space="preserve"> </w:t>
            </w:r>
            <w:r w:rsidRPr="00CC3E6A">
              <w:rPr>
                <w:rFonts w:ascii="Arial" w:hAnsi="Arial" w:cs="Arial"/>
                <w:sz w:val="16"/>
                <w:szCs w:val="16"/>
              </w:rPr>
              <w:t>АBДT 32/С10A/30mA</w:t>
            </w:r>
          </w:p>
        </w:tc>
        <w:tc>
          <w:tcPr>
            <w:tcW w:w="992" w:type="dxa"/>
            <w:tcBorders>
              <w:top w:val="single" w:sz="4" w:space="0" w:color="auto"/>
              <w:bottom w:val="single" w:sz="4" w:space="0" w:color="auto"/>
            </w:tcBorders>
            <w:vAlign w:val="center"/>
          </w:tcPr>
          <w:p w14:paraId="6080CF2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006C9F7" w14:textId="4A0BF145"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7AFACC8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070EEC" w14:textId="77777777" w:rsidR="00CC3E6A" w:rsidRPr="00CC3E6A" w:rsidRDefault="00CC3E6A">
            <w:pPr>
              <w:rPr>
                <w:rFonts w:ascii="Arial" w:hAnsi="Arial" w:cs="Arial"/>
                <w:sz w:val="16"/>
                <w:szCs w:val="16"/>
              </w:rPr>
            </w:pPr>
            <w:r w:rsidRPr="00CC3E6A">
              <w:rPr>
                <w:rFonts w:ascii="Arial" w:hAnsi="Arial" w:cs="Arial"/>
                <w:sz w:val="16"/>
                <w:szCs w:val="16"/>
              </w:rPr>
              <w:t>131</w:t>
            </w:r>
          </w:p>
        </w:tc>
        <w:tc>
          <w:tcPr>
            <w:tcW w:w="1283" w:type="dxa"/>
            <w:tcBorders>
              <w:top w:val="single" w:sz="4" w:space="0" w:color="auto"/>
              <w:bottom w:val="single" w:sz="4" w:space="0" w:color="auto"/>
            </w:tcBorders>
          </w:tcPr>
          <w:p w14:paraId="65D473A3"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265107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DCC285D" w14:textId="7BB3D53B" w:rsidR="00CC3E6A" w:rsidRPr="00CC3E6A" w:rsidRDefault="00CC3E6A">
            <w:pPr>
              <w:rPr>
                <w:rFonts w:ascii="Arial" w:hAnsi="Arial" w:cs="Arial"/>
                <w:sz w:val="16"/>
                <w:szCs w:val="16"/>
              </w:rPr>
            </w:pPr>
            <w:r w:rsidRPr="00CC3E6A">
              <w:rPr>
                <w:rFonts w:ascii="Arial" w:hAnsi="Arial" w:cs="Arial"/>
                <w:sz w:val="16"/>
                <w:szCs w:val="16"/>
              </w:rPr>
              <w:t xml:space="preserve">Contactor </w:t>
            </w:r>
            <w:r w:rsidR="007022E9">
              <w:rPr>
                <w:rFonts w:ascii="Arial" w:hAnsi="Arial" w:cs="Arial"/>
                <w:sz w:val="16"/>
                <w:szCs w:val="16"/>
              </w:rPr>
              <w:t xml:space="preserve">modular </w:t>
            </w:r>
            <w:r w:rsidR="007022E9">
              <w:rPr>
                <w:rFonts w:ascii="Arial" w:hAnsi="Arial" w:cs="Arial"/>
                <w:sz w:val="16"/>
                <w:szCs w:val="16"/>
                <w:lang w:val="pt-BR"/>
              </w:rPr>
              <w:t>model analog</w:t>
            </w:r>
            <w:r w:rsidR="007022E9" w:rsidRPr="00CC3E6A">
              <w:rPr>
                <w:rFonts w:ascii="Arial" w:hAnsi="Arial" w:cs="Arial"/>
                <w:sz w:val="16"/>
                <w:szCs w:val="16"/>
              </w:rPr>
              <w:t xml:space="preserve"> </w:t>
            </w:r>
            <w:r w:rsidRPr="00CC3E6A">
              <w:rPr>
                <w:rFonts w:ascii="Arial" w:hAnsi="Arial" w:cs="Arial"/>
                <w:sz w:val="16"/>
                <w:szCs w:val="16"/>
              </w:rPr>
              <w:t>КМ20-20</w:t>
            </w:r>
          </w:p>
        </w:tc>
        <w:tc>
          <w:tcPr>
            <w:tcW w:w="992" w:type="dxa"/>
            <w:tcBorders>
              <w:top w:val="single" w:sz="4" w:space="0" w:color="auto"/>
              <w:bottom w:val="single" w:sz="4" w:space="0" w:color="auto"/>
            </w:tcBorders>
            <w:vAlign w:val="center"/>
          </w:tcPr>
          <w:p w14:paraId="1C35785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3889CFA" w14:textId="3C808750"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202387B2" w14:textId="77777777" w:rsidTr="00CC3E6A">
        <w:tc>
          <w:tcPr>
            <w:tcW w:w="709" w:type="dxa"/>
            <w:tcBorders>
              <w:top w:val="nil"/>
              <w:left w:val="single" w:sz="6" w:space="0" w:color="auto"/>
              <w:bottom w:val="nil"/>
              <w:right w:val="nil"/>
            </w:tcBorders>
          </w:tcPr>
          <w:p w14:paraId="02864419"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73EF24C2"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5288FDB" w14:textId="58FBF1D8" w:rsidR="00CC3E6A" w:rsidRPr="00201D7B" w:rsidRDefault="00CC3E6A">
            <w:pPr>
              <w:rPr>
                <w:rFonts w:ascii="Arial" w:hAnsi="Arial" w:cs="Arial"/>
                <w:b/>
                <w:bCs/>
                <w:sz w:val="16"/>
                <w:szCs w:val="16"/>
              </w:rPr>
            </w:pPr>
            <w:r w:rsidRPr="00CC3E6A">
              <w:rPr>
                <w:rFonts w:ascii="Arial" w:hAnsi="Arial" w:cs="Arial"/>
                <w:b/>
                <w:bCs/>
                <w:sz w:val="16"/>
                <w:szCs w:val="16"/>
              </w:rPr>
              <w:t xml:space="preserve">2.4. </w:t>
            </w:r>
            <w:r w:rsidR="007022E9" w:rsidRPr="005474FB">
              <w:rPr>
                <w:rFonts w:ascii="Arial" w:hAnsi="Arial" w:cs="Arial"/>
                <w:b/>
                <w:bCs/>
                <w:sz w:val="16"/>
                <w:szCs w:val="16"/>
                <w:lang w:val="pt-BR"/>
              </w:rPr>
              <w:t xml:space="preserve">Panou electric iluminare </w:t>
            </w:r>
            <w:r w:rsidR="007022E9">
              <w:rPr>
                <w:rFonts w:ascii="Arial" w:hAnsi="Arial" w:cs="Arial"/>
                <w:b/>
                <w:bCs/>
                <w:sz w:val="16"/>
                <w:szCs w:val="16"/>
                <w:lang w:val="pt-BR"/>
              </w:rPr>
              <w:t>(</w:t>
            </w:r>
            <w:r w:rsidRPr="00CC3E6A">
              <w:rPr>
                <w:rFonts w:ascii="Arial" w:hAnsi="Arial" w:cs="Arial"/>
                <w:b/>
                <w:bCs/>
                <w:sz w:val="16"/>
                <w:szCs w:val="16"/>
              </w:rPr>
              <w:t>ЩО1</w:t>
            </w:r>
            <w:r w:rsidR="007022E9">
              <w:rPr>
                <w:rFonts w:ascii="Arial" w:hAnsi="Arial" w:cs="Arial"/>
                <w:b/>
                <w:bCs/>
                <w:sz w:val="16"/>
                <w:szCs w:val="16"/>
              </w:rPr>
              <w:t>)</w:t>
            </w:r>
          </w:p>
        </w:tc>
      </w:tr>
      <w:tr w:rsidR="00CC3E6A" w:rsidRPr="00CC3E6A" w14:paraId="654A386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1987EA" w14:textId="77777777" w:rsidR="00CC3E6A" w:rsidRPr="00CC3E6A" w:rsidRDefault="00CC3E6A">
            <w:pPr>
              <w:rPr>
                <w:rFonts w:ascii="Arial" w:hAnsi="Arial" w:cs="Arial"/>
                <w:sz w:val="16"/>
                <w:szCs w:val="16"/>
              </w:rPr>
            </w:pPr>
            <w:r w:rsidRPr="00CC3E6A">
              <w:rPr>
                <w:rFonts w:ascii="Arial" w:hAnsi="Arial" w:cs="Arial"/>
                <w:sz w:val="16"/>
                <w:szCs w:val="16"/>
              </w:rPr>
              <w:t>132</w:t>
            </w:r>
          </w:p>
        </w:tc>
        <w:tc>
          <w:tcPr>
            <w:tcW w:w="1283" w:type="dxa"/>
            <w:tcBorders>
              <w:top w:val="single" w:sz="4" w:space="0" w:color="auto"/>
              <w:bottom w:val="single" w:sz="4" w:space="0" w:color="auto"/>
            </w:tcBorders>
          </w:tcPr>
          <w:p w14:paraId="047FE418"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95E162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4F350C9" w14:textId="54E21BAD" w:rsidR="00CC3E6A" w:rsidRPr="007022E9" w:rsidRDefault="00FD43E8">
            <w:pPr>
              <w:rPr>
                <w:rFonts w:ascii="Arial" w:hAnsi="Arial" w:cs="Arial"/>
                <w:sz w:val="16"/>
                <w:szCs w:val="16"/>
                <w:lang w:val="pt-BR"/>
              </w:rPr>
            </w:pPr>
            <w:r>
              <w:rPr>
                <w:rFonts w:ascii="Arial" w:hAnsi="Arial" w:cs="Arial"/>
                <w:sz w:val="16"/>
                <w:szCs w:val="16"/>
                <w:lang w:val="pt-BR"/>
              </w:rPr>
              <w:t>C</w:t>
            </w:r>
            <w:r w:rsidRPr="00B73D6A">
              <w:rPr>
                <w:rFonts w:ascii="Arial" w:hAnsi="Arial" w:cs="Arial"/>
                <w:sz w:val="16"/>
                <w:szCs w:val="16"/>
                <w:lang w:val="pt-BR"/>
              </w:rPr>
              <w:t>utie pentru automate m</w:t>
            </w:r>
            <w:r>
              <w:rPr>
                <w:rFonts w:ascii="Arial" w:hAnsi="Arial" w:cs="Arial"/>
                <w:sz w:val="16"/>
                <w:szCs w:val="16"/>
                <w:lang w:val="pt-BR"/>
              </w:rPr>
              <w:t>odel analog</w:t>
            </w:r>
            <w:r w:rsidRPr="00CC3E6A">
              <w:rPr>
                <w:rFonts w:ascii="Arial" w:hAnsi="Arial" w:cs="Arial"/>
                <w:sz w:val="16"/>
                <w:szCs w:val="16"/>
                <w:lang w:val="pt-BR"/>
              </w:rPr>
              <w:t xml:space="preserve"> </w:t>
            </w:r>
            <w:proofErr w:type="spellStart"/>
            <w:r w:rsidR="00CC3E6A" w:rsidRPr="00CC3E6A">
              <w:rPr>
                <w:rFonts w:ascii="Arial" w:hAnsi="Arial" w:cs="Arial"/>
                <w:sz w:val="16"/>
                <w:szCs w:val="16"/>
              </w:rPr>
              <w:t>ЩРв</w:t>
            </w:r>
            <w:proofErr w:type="spellEnd"/>
            <w:r w:rsidR="00CC3E6A" w:rsidRPr="007022E9">
              <w:rPr>
                <w:rFonts w:ascii="Arial" w:hAnsi="Arial" w:cs="Arial"/>
                <w:sz w:val="16"/>
                <w:szCs w:val="16"/>
                <w:lang w:val="pt-BR"/>
              </w:rPr>
              <w:t>-36</w:t>
            </w:r>
            <w:r w:rsidR="00CC3E6A" w:rsidRPr="00CC3E6A">
              <w:rPr>
                <w:rFonts w:ascii="Arial" w:hAnsi="Arial" w:cs="Arial"/>
                <w:sz w:val="16"/>
                <w:szCs w:val="16"/>
              </w:rPr>
              <w:t>з</w:t>
            </w:r>
            <w:r w:rsidR="00CC3E6A" w:rsidRPr="007022E9">
              <w:rPr>
                <w:rFonts w:ascii="Arial" w:hAnsi="Arial" w:cs="Arial"/>
                <w:sz w:val="16"/>
                <w:szCs w:val="16"/>
                <w:lang w:val="pt-BR"/>
              </w:rPr>
              <w:t xml:space="preserve">-0 36  </w:t>
            </w:r>
            <w:r w:rsidR="00CC3E6A" w:rsidRPr="00CC3E6A">
              <w:rPr>
                <w:rFonts w:ascii="Arial" w:hAnsi="Arial" w:cs="Arial"/>
                <w:sz w:val="16"/>
                <w:szCs w:val="16"/>
              </w:rPr>
              <w:t>УХЛЗ</w:t>
            </w:r>
            <w:r w:rsidR="00CC3E6A" w:rsidRPr="007022E9">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256EF16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79975D5" w14:textId="476D4D98"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679FA0D8"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63BBCF" w14:textId="77777777" w:rsidR="00CC3E6A" w:rsidRPr="00CC3E6A" w:rsidRDefault="00CC3E6A">
            <w:pPr>
              <w:rPr>
                <w:rFonts w:ascii="Arial" w:hAnsi="Arial" w:cs="Arial"/>
                <w:sz w:val="16"/>
                <w:szCs w:val="16"/>
              </w:rPr>
            </w:pPr>
            <w:r w:rsidRPr="00CC3E6A">
              <w:rPr>
                <w:rFonts w:ascii="Arial" w:hAnsi="Arial" w:cs="Arial"/>
                <w:sz w:val="16"/>
                <w:szCs w:val="16"/>
              </w:rPr>
              <w:t>133</w:t>
            </w:r>
          </w:p>
        </w:tc>
        <w:tc>
          <w:tcPr>
            <w:tcW w:w="1283" w:type="dxa"/>
            <w:tcBorders>
              <w:top w:val="single" w:sz="4" w:space="0" w:color="auto"/>
              <w:bottom w:val="single" w:sz="4" w:space="0" w:color="auto"/>
            </w:tcBorders>
          </w:tcPr>
          <w:p w14:paraId="6C28EAF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78CAB575"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58949E7" w14:textId="1B5792F4"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Intrerupator de sarcina </w:t>
            </w:r>
            <w:r w:rsidR="007022E9">
              <w:rPr>
                <w:rFonts w:ascii="Arial" w:hAnsi="Arial" w:cs="Arial"/>
                <w:sz w:val="16"/>
                <w:szCs w:val="16"/>
                <w:lang w:val="pt-BR"/>
              </w:rPr>
              <w:t>model analog</w:t>
            </w:r>
            <w:r w:rsidRPr="00CC3E6A">
              <w:rPr>
                <w:rFonts w:ascii="Arial" w:hAnsi="Arial" w:cs="Arial"/>
                <w:sz w:val="16"/>
                <w:szCs w:val="16"/>
                <w:lang w:val="pt-BR"/>
              </w:rPr>
              <w:t xml:space="preserve"> B</w:t>
            </w:r>
            <w:r w:rsidRPr="00CC3E6A">
              <w:rPr>
                <w:rFonts w:ascii="Arial" w:hAnsi="Arial" w:cs="Arial"/>
                <w:sz w:val="16"/>
                <w:szCs w:val="16"/>
              </w:rPr>
              <w:t>Н</w:t>
            </w:r>
            <w:r w:rsidRPr="00CC3E6A">
              <w:rPr>
                <w:rFonts w:ascii="Arial" w:hAnsi="Arial" w:cs="Arial"/>
                <w:sz w:val="16"/>
                <w:szCs w:val="16"/>
                <w:lang w:val="pt-BR"/>
              </w:rPr>
              <w:t xml:space="preserve"> 32/3</w:t>
            </w:r>
            <w:r w:rsidRPr="00CC3E6A">
              <w:rPr>
                <w:rFonts w:ascii="Arial" w:hAnsi="Arial" w:cs="Arial"/>
                <w:sz w:val="16"/>
                <w:szCs w:val="16"/>
              </w:rPr>
              <w:t>Р</w:t>
            </w:r>
            <w:r w:rsidRPr="00CC3E6A">
              <w:rPr>
                <w:rFonts w:ascii="Arial" w:hAnsi="Arial" w:cs="Arial"/>
                <w:sz w:val="16"/>
                <w:szCs w:val="16"/>
                <w:lang w:val="pt-BR"/>
              </w:rPr>
              <w:t>/40</w:t>
            </w:r>
            <w:r w:rsidRPr="00CC3E6A">
              <w:rPr>
                <w:rFonts w:ascii="Arial" w:hAnsi="Arial" w:cs="Arial"/>
                <w:sz w:val="16"/>
                <w:szCs w:val="16"/>
              </w:rPr>
              <w:t>А</w:t>
            </w:r>
          </w:p>
        </w:tc>
        <w:tc>
          <w:tcPr>
            <w:tcW w:w="992" w:type="dxa"/>
            <w:tcBorders>
              <w:top w:val="single" w:sz="4" w:space="0" w:color="auto"/>
              <w:bottom w:val="single" w:sz="4" w:space="0" w:color="auto"/>
            </w:tcBorders>
            <w:vAlign w:val="center"/>
          </w:tcPr>
          <w:p w14:paraId="7EE4E141"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E066D65" w14:textId="6CCE6041"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0950B40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EA608C" w14:textId="77777777" w:rsidR="00CC3E6A" w:rsidRPr="00CC3E6A" w:rsidRDefault="00CC3E6A">
            <w:pPr>
              <w:rPr>
                <w:rFonts w:ascii="Arial" w:hAnsi="Arial" w:cs="Arial"/>
                <w:sz w:val="16"/>
                <w:szCs w:val="16"/>
              </w:rPr>
            </w:pPr>
            <w:r w:rsidRPr="00CC3E6A">
              <w:rPr>
                <w:rFonts w:ascii="Arial" w:hAnsi="Arial" w:cs="Arial"/>
                <w:sz w:val="16"/>
                <w:szCs w:val="16"/>
              </w:rPr>
              <w:t>134</w:t>
            </w:r>
          </w:p>
        </w:tc>
        <w:tc>
          <w:tcPr>
            <w:tcW w:w="1283" w:type="dxa"/>
            <w:tcBorders>
              <w:top w:val="single" w:sz="4" w:space="0" w:color="auto"/>
              <w:bottom w:val="single" w:sz="4" w:space="0" w:color="auto"/>
            </w:tcBorders>
          </w:tcPr>
          <w:p w14:paraId="4786D22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1A38B5E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CAABAC8" w14:textId="09AD480D"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7022E9">
              <w:rPr>
                <w:rFonts w:ascii="Arial" w:hAnsi="Arial" w:cs="Arial"/>
                <w:sz w:val="16"/>
                <w:szCs w:val="16"/>
                <w:lang w:val="pt-BR"/>
              </w:rPr>
              <w:t>model analog</w:t>
            </w:r>
            <w:r w:rsidRPr="00CC3E6A">
              <w:rPr>
                <w:rFonts w:ascii="Arial" w:hAnsi="Arial" w:cs="Arial"/>
                <w:sz w:val="16"/>
                <w:szCs w:val="16"/>
              </w:rPr>
              <w:t xml:space="preserve"> ВA47-29/1P/В/10A</w:t>
            </w:r>
          </w:p>
        </w:tc>
        <w:tc>
          <w:tcPr>
            <w:tcW w:w="992" w:type="dxa"/>
            <w:tcBorders>
              <w:top w:val="single" w:sz="4" w:space="0" w:color="auto"/>
              <w:bottom w:val="single" w:sz="4" w:space="0" w:color="auto"/>
            </w:tcBorders>
            <w:vAlign w:val="center"/>
          </w:tcPr>
          <w:p w14:paraId="1CCC79D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2A61A6E" w14:textId="20960566"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6,0000</w:t>
            </w:r>
          </w:p>
        </w:tc>
      </w:tr>
      <w:tr w:rsidR="00CC3E6A" w:rsidRPr="00CC3E6A" w14:paraId="37C01862"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816F749" w14:textId="77777777" w:rsidR="00CC3E6A" w:rsidRPr="00CC3E6A" w:rsidRDefault="00CC3E6A">
            <w:pPr>
              <w:rPr>
                <w:rFonts w:ascii="Arial" w:hAnsi="Arial" w:cs="Arial"/>
                <w:sz w:val="16"/>
                <w:szCs w:val="16"/>
              </w:rPr>
            </w:pPr>
            <w:r w:rsidRPr="00CC3E6A">
              <w:rPr>
                <w:rFonts w:ascii="Arial" w:hAnsi="Arial" w:cs="Arial"/>
                <w:sz w:val="16"/>
                <w:szCs w:val="16"/>
              </w:rPr>
              <w:t>135</w:t>
            </w:r>
          </w:p>
        </w:tc>
        <w:tc>
          <w:tcPr>
            <w:tcW w:w="1283" w:type="dxa"/>
            <w:tcBorders>
              <w:top w:val="single" w:sz="4" w:space="0" w:color="auto"/>
              <w:bottom w:val="single" w:sz="4" w:space="0" w:color="auto"/>
            </w:tcBorders>
          </w:tcPr>
          <w:p w14:paraId="241992B3"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41D9527"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F06E461" w14:textId="5BAD8749"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Pr="00CC3E6A">
              <w:rPr>
                <w:rFonts w:ascii="Arial" w:hAnsi="Arial" w:cs="Arial"/>
                <w:sz w:val="16"/>
                <w:szCs w:val="16"/>
              </w:rPr>
              <w:t>diferential</w:t>
            </w:r>
            <w:proofErr w:type="spellEnd"/>
            <w:r w:rsidRPr="00CC3E6A">
              <w:rPr>
                <w:rFonts w:ascii="Arial" w:hAnsi="Arial" w:cs="Arial"/>
                <w:sz w:val="16"/>
                <w:szCs w:val="16"/>
              </w:rPr>
              <w:t xml:space="preserve"> </w:t>
            </w:r>
            <w:r w:rsidR="007022E9">
              <w:rPr>
                <w:rFonts w:ascii="Arial" w:hAnsi="Arial" w:cs="Arial"/>
                <w:sz w:val="16"/>
                <w:szCs w:val="16"/>
                <w:lang w:val="pt-BR"/>
              </w:rPr>
              <w:t>model analog</w:t>
            </w:r>
            <w:r w:rsidRPr="00CC3E6A">
              <w:rPr>
                <w:rFonts w:ascii="Arial" w:hAnsi="Arial" w:cs="Arial"/>
                <w:sz w:val="16"/>
                <w:szCs w:val="16"/>
              </w:rPr>
              <w:t xml:space="preserve"> АBДT 32/С16A/30mA</w:t>
            </w:r>
          </w:p>
        </w:tc>
        <w:tc>
          <w:tcPr>
            <w:tcW w:w="992" w:type="dxa"/>
            <w:tcBorders>
              <w:top w:val="single" w:sz="4" w:space="0" w:color="auto"/>
              <w:bottom w:val="single" w:sz="4" w:space="0" w:color="auto"/>
            </w:tcBorders>
            <w:vAlign w:val="center"/>
          </w:tcPr>
          <w:p w14:paraId="767442C3"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294F677" w14:textId="47D00F9E"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6,0000</w:t>
            </w:r>
          </w:p>
        </w:tc>
      </w:tr>
      <w:tr w:rsidR="00CC3E6A" w:rsidRPr="00CC3E6A" w14:paraId="7493024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7449AE" w14:textId="77777777" w:rsidR="00CC3E6A" w:rsidRPr="00CC3E6A" w:rsidRDefault="00CC3E6A">
            <w:pPr>
              <w:rPr>
                <w:rFonts w:ascii="Arial" w:hAnsi="Arial" w:cs="Arial"/>
                <w:sz w:val="16"/>
                <w:szCs w:val="16"/>
              </w:rPr>
            </w:pPr>
            <w:r w:rsidRPr="00CC3E6A">
              <w:rPr>
                <w:rFonts w:ascii="Arial" w:hAnsi="Arial" w:cs="Arial"/>
                <w:sz w:val="16"/>
                <w:szCs w:val="16"/>
              </w:rPr>
              <w:t>136</w:t>
            </w:r>
          </w:p>
        </w:tc>
        <w:tc>
          <w:tcPr>
            <w:tcW w:w="1283" w:type="dxa"/>
            <w:tcBorders>
              <w:top w:val="single" w:sz="4" w:space="0" w:color="auto"/>
              <w:bottom w:val="single" w:sz="4" w:space="0" w:color="auto"/>
            </w:tcBorders>
          </w:tcPr>
          <w:p w14:paraId="0B3B8F80"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6FCDB9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C4EBD8B" w14:textId="3D4D2119"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Pr="00CC3E6A">
              <w:rPr>
                <w:rFonts w:ascii="Arial" w:hAnsi="Arial" w:cs="Arial"/>
                <w:sz w:val="16"/>
                <w:szCs w:val="16"/>
              </w:rPr>
              <w:t>diferential</w:t>
            </w:r>
            <w:proofErr w:type="spellEnd"/>
            <w:r w:rsidRPr="00CC3E6A">
              <w:rPr>
                <w:rFonts w:ascii="Arial" w:hAnsi="Arial" w:cs="Arial"/>
                <w:sz w:val="16"/>
                <w:szCs w:val="16"/>
              </w:rPr>
              <w:t xml:space="preserve"> </w:t>
            </w:r>
            <w:r w:rsidR="007022E9">
              <w:rPr>
                <w:rFonts w:ascii="Arial" w:hAnsi="Arial" w:cs="Arial"/>
                <w:sz w:val="16"/>
                <w:szCs w:val="16"/>
                <w:lang w:val="pt-BR"/>
              </w:rPr>
              <w:t>model analog</w:t>
            </w:r>
            <w:r w:rsidR="007022E9" w:rsidRPr="00CC3E6A">
              <w:rPr>
                <w:rFonts w:ascii="Arial" w:hAnsi="Arial" w:cs="Arial"/>
                <w:sz w:val="16"/>
                <w:szCs w:val="16"/>
              </w:rPr>
              <w:t xml:space="preserve"> </w:t>
            </w:r>
            <w:r w:rsidRPr="00CC3E6A">
              <w:rPr>
                <w:rFonts w:ascii="Arial" w:hAnsi="Arial" w:cs="Arial"/>
                <w:sz w:val="16"/>
                <w:szCs w:val="16"/>
              </w:rPr>
              <w:t>АBДT 32/С16A/10mA</w:t>
            </w:r>
          </w:p>
        </w:tc>
        <w:tc>
          <w:tcPr>
            <w:tcW w:w="992" w:type="dxa"/>
            <w:tcBorders>
              <w:top w:val="single" w:sz="4" w:space="0" w:color="auto"/>
              <w:bottom w:val="single" w:sz="4" w:space="0" w:color="auto"/>
            </w:tcBorders>
            <w:vAlign w:val="center"/>
          </w:tcPr>
          <w:p w14:paraId="63CA4653"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0E7B838" w14:textId="21E81B5F"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16827D68" w14:textId="77777777" w:rsidTr="00CC3E6A">
        <w:tc>
          <w:tcPr>
            <w:tcW w:w="709" w:type="dxa"/>
            <w:tcBorders>
              <w:top w:val="nil"/>
              <w:left w:val="single" w:sz="6" w:space="0" w:color="auto"/>
              <w:bottom w:val="nil"/>
              <w:right w:val="nil"/>
            </w:tcBorders>
          </w:tcPr>
          <w:p w14:paraId="46CA3D26"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5798A3DC"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C968BEA" w14:textId="6C6579B0" w:rsidR="00CC3E6A" w:rsidRPr="007022E9" w:rsidRDefault="00CC3E6A">
            <w:pPr>
              <w:rPr>
                <w:rFonts w:ascii="Arial" w:hAnsi="Arial" w:cs="Arial"/>
                <w:b/>
                <w:bCs/>
                <w:sz w:val="16"/>
                <w:szCs w:val="16"/>
              </w:rPr>
            </w:pPr>
            <w:r w:rsidRPr="00CC3E6A">
              <w:rPr>
                <w:rFonts w:ascii="Arial" w:hAnsi="Arial" w:cs="Arial"/>
                <w:b/>
                <w:bCs/>
                <w:sz w:val="16"/>
                <w:szCs w:val="16"/>
              </w:rPr>
              <w:t>2.5.</w:t>
            </w:r>
            <w:r w:rsidR="007022E9" w:rsidRPr="005474FB">
              <w:rPr>
                <w:rFonts w:ascii="Arial" w:hAnsi="Arial" w:cs="Arial"/>
                <w:b/>
                <w:bCs/>
                <w:sz w:val="16"/>
                <w:szCs w:val="16"/>
                <w:lang w:val="pt-BR"/>
              </w:rPr>
              <w:t xml:space="preserve"> Panou electric iluminare</w:t>
            </w:r>
            <w:r w:rsidRPr="00CC3E6A">
              <w:rPr>
                <w:rFonts w:ascii="Arial" w:hAnsi="Arial" w:cs="Arial"/>
                <w:b/>
                <w:bCs/>
                <w:sz w:val="16"/>
                <w:szCs w:val="16"/>
              </w:rPr>
              <w:t xml:space="preserve"> </w:t>
            </w:r>
            <w:r w:rsidR="007022E9">
              <w:rPr>
                <w:rFonts w:ascii="Arial" w:hAnsi="Arial" w:cs="Arial"/>
                <w:b/>
                <w:bCs/>
                <w:sz w:val="16"/>
                <w:szCs w:val="16"/>
              </w:rPr>
              <w:t>(</w:t>
            </w:r>
            <w:r w:rsidRPr="00CC3E6A">
              <w:rPr>
                <w:rFonts w:ascii="Arial" w:hAnsi="Arial" w:cs="Arial"/>
                <w:b/>
                <w:bCs/>
                <w:sz w:val="16"/>
                <w:szCs w:val="16"/>
              </w:rPr>
              <w:t>ЩО2</w:t>
            </w:r>
            <w:r w:rsidR="007022E9">
              <w:rPr>
                <w:rFonts w:ascii="Arial" w:hAnsi="Arial" w:cs="Arial"/>
                <w:b/>
                <w:bCs/>
                <w:sz w:val="16"/>
                <w:szCs w:val="16"/>
              </w:rPr>
              <w:t>)</w:t>
            </w:r>
          </w:p>
        </w:tc>
      </w:tr>
      <w:tr w:rsidR="00CC3E6A" w:rsidRPr="00CC3E6A" w14:paraId="38D66DF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11B9C0" w14:textId="77777777" w:rsidR="00CC3E6A" w:rsidRPr="00CC3E6A" w:rsidRDefault="00CC3E6A">
            <w:pPr>
              <w:rPr>
                <w:rFonts w:ascii="Arial" w:hAnsi="Arial" w:cs="Arial"/>
                <w:sz w:val="16"/>
                <w:szCs w:val="16"/>
              </w:rPr>
            </w:pPr>
            <w:r w:rsidRPr="00CC3E6A">
              <w:rPr>
                <w:rFonts w:ascii="Arial" w:hAnsi="Arial" w:cs="Arial"/>
                <w:sz w:val="16"/>
                <w:szCs w:val="16"/>
              </w:rPr>
              <w:t>137</w:t>
            </w:r>
          </w:p>
        </w:tc>
        <w:tc>
          <w:tcPr>
            <w:tcW w:w="1283" w:type="dxa"/>
            <w:tcBorders>
              <w:top w:val="single" w:sz="4" w:space="0" w:color="auto"/>
              <w:bottom w:val="single" w:sz="4" w:space="0" w:color="auto"/>
            </w:tcBorders>
          </w:tcPr>
          <w:p w14:paraId="6E0FD2B7"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701399C2"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496656D" w14:textId="268AF9C0" w:rsidR="00CC3E6A" w:rsidRPr="00F25F4B" w:rsidRDefault="00FD43E8">
            <w:pPr>
              <w:rPr>
                <w:rFonts w:ascii="Arial" w:hAnsi="Arial" w:cs="Arial"/>
                <w:sz w:val="16"/>
                <w:szCs w:val="16"/>
                <w:lang w:val="pt-BR"/>
              </w:rPr>
            </w:pPr>
            <w:r>
              <w:rPr>
                <w:rFonts w:ascii="Arial" w:hAnsi="Arial" w:cs="Arial"/>
                <w:sz w:val="16"/>
                <w:szCs w:val="16"/>
                <w:lang w:val="pt-BR"/>
              </w:rPr>
              <w:t>C</w:t>
            </w:r>
            <w:r w:rsidRPr="00B73D6A">
              <w:rPr>
                <w:rFonts w:ascii="Arial" w:hAnsi="Arial" w:cs="Arial"/>
                <w:sz w:val="16"/>
                <w:szCs w:val="16"/>
                <w:lang w:val="pt-BR"/>
              </w:rPr>
              <w:t>utie pentru automate m</w:t>
            </w:r>
            <w:r>
              <w:rPr>
                <w:rFonts w:ascii="Arial" w:hAnsi="Arial" w:cs="Arial"/>
                <w:sz w:val="16"/>
                <w:szCs w:val="16"/>
                <w:lang w:val="pt-BR"/>
              </w:rPr>
              <w:t>odel analog</w:t>
            </w:r>
            <w:r w:rsidRPr="00CC3E6A">
              <w:rPr>
                <w:rFonts w:ascii="Arial" w:hAnsi="Arial" w:cs="Arial"/>
                <w:sz w:val="16"/>
                <w:szCs w:val="16"/>
                <w:lang w:val="pt-BR"/>
              </w:rPr>
              <w:t xml:space="preserve"> </w:t>
            </w:r>
            <w:proofErr w:type="spellStart"/>
            <w:r w:rsidR="00CC3E6A" w:rsidRPr="00CC3E6A">
              <w:rPr>
                <w:rFonts w:ascii="Arial" w:hAnsi="Arial" w:cs="Arial"/>
                <w:sz w:val="16"/>
                <w:szCs w:val="16"/>
              </w:rPr>
              <w:t>ЩРв</w:t>
            </w:r>
            <w:proofErr w:type="spellEnd"/>
            <w:r w:rsidR="00CC3E6A" w:rsidRPr="00F25F4B">
              <w:rPr>
                <w:rFonts w:ascii="Arial" w:hAnsi="Arial" w:cs="Arial"/>
                <w:sz w:val="16"/>
                <w:szCs w:val="16"/>
                <w:lang w:val="pt-BR"/>
              </w:rPr>
              <w:t>-36</w:t>
            </w:r>
            <w:r w:rsidR="00CC3E6A" w:rsidRPr="00CC3E6A">
              <w:rPr>
                <w:rFonts w:ascii="Arial" w:hAnsi="Arial" w:cs="Arial"/>
                <w:sz w:val="16"/>
                <w:szCs w:val="16"/>
              </w:rPr>
              <w:t>з</w:t>
            </w:r>
            <w:r w:rsidR="00CC3E6A" w:rsidRPr="00F25F4B">
              <w:rPr>
                <w:rFonts w:ascii="Arial" w:hAnsi="Arial" w:cs="Arial"/>
                <w:sz w:val="16"/>
                <w:szCs w:val="16"/>
                <w:lang w:val="pt-BR"/>
              </w:rPr>
              <w:t xml:space="preserve">-0 36 </w:t>
            </w:r>
            <w:r w:rsidR="00CC3E6A" w:rsidRPr="00CC3E6A">
              <w:rPr>
                <w:rFonts w:ascii="Arial" w:hAnsi="Arial" w:cs="Arial"/>
                <w:sz w:val="16"/>
                <w:szCs w:val="16"/>
              </w:rPr>
              <w:t>УХЛЗ</w:t>
            </w:r>
            <w:r w:rsidR="00CC3E6A" w:rsidRPr="00F25F4B">
              <w:rPr>
                <w:rFonts w:ascii="Arial" w:hAnsi="Arial" w:cs="Arial"/>
                <w:sz w:val="16"/>
                <w:szCs w:val="16"/>
                <w:lang w:val="pt-BR"/>
              </w:rPr>
              <w:t xml:space="preserve"> IP31</w:t>
            </w:r>
          </w:p>
        </w:tc>
        <w:tc>
          <w:tcPr>
            <w:tcW w:w="992" w:type="dxa"/>
            <w:tcBorders>
              <w:top w:val="single" w:sz="4" w:space="0" w:color="auto"/>
              <w:bottom w:val="single" w:sz="4" w:space="0" w:color="auto"/>
            </w:tcBorders>
            <w:vAlign w:val="center"/>
          </w:tcPr>
          <w:p w14:paraId="28BDE083"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372DEB4" w14:textId="00609F73"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7718290F"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467182" w14:textId="77777777" w:rsidR="00CC3E6A" w:rsidRPr="00CC3E6A" w:rsidRDefault="00CC3E6A">
            <w:pPr>
              <w:rPr>
                <w:rFonts w:ascii="Arial" w:hAnsi="Arial" w:cs="Arial"/>
                <w:sz w:val="16"/>
                <w:szCs w:val="16"/>
              </w:rPr>
            </w:pPr>
            <w:r w:rsidRPr="00CC3E6A">
              <w:rPr>
                <w:rFonts w:ascii="Arial" w:hAnsi="Arial" w:cs="Arial"/>
                <w:sz w:val="16"/>
                <w:szCs w:val="16"/>
              </w:rPr>
              <w:t>138</w:t>
            </w:r>
          </w:p>
        </w:tc>
        <w:tc>
          <w:tcPr>
            <w:tcW w:w="1283" w:type="dxa"/>
            <w:tcBorders>
              <w:top w:val="single" w:sz="4" w:space="0" w:color="auto"/>
              <w:bottom w:val="single" w:sz="4" w:space="0" w:color="auto"/>
            </w:tcBorders>
          </w:tcPr>
          <w:p w14:paraId="4A7D3F99"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41FDB356"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22050A8" w14:textId="2A23A8FD"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Intrerupator de sarcina </w:t>
            </w:r>
            <w:r w:rsidR="00F25F4B">
              <w:rPr>
                <w:rFonts w:ascii="Arial" w:hAnsi="Arial" w:cs="Arial"/>
                <w:sz w:val="16"/>
                <w:szCs w:val="16"/>
                <w:lang w:val="pt-BR"/>
              </w:rPr>
              <w:t>model analog</w:t>
            </w:r>
            <w:r w:rsidR="00F25F4B" w:rsidRPr="00CC3E6A">
              <w:rPr>
                <w:rFonts w:ascii="Arial" w:hAnsi="Arial" w:cs="Arial"/>
                <w:sz w:val="16"/>
                <w:szCs w:val="16"/>
                <w:lang w:val="pt-BR"/>
              </w:rPr>
              <w:t xml:space="preserve"> </w:t>
            </w:r>
            <w:r w:rsidRPr="00CC3E6A">
              <w:rPr>
                <w:rFonts w:ascii="Arial" w:hAnsi="Arial" w:cs="Arial"/>
                <w:sz w:val="16"/>
                <w:szCs w:val="16"/>
                <w:lang w:val="pt-BR"/>
              </w:rPr>
              <w:t>B</w:t>
            </w:r>
            <w:r w:rsidRPr="00CC3E6A">
              <w:rPr>
                <w:rFonts w:ascii="Arial" w:hAnsi="Arial" w:cs="Arial"/>
                <w:sz w:val="16"/>
                <w:szCs w:val="16"/>
              </w:rPr>
              <w:t>Н</w:t>
            </w:r>
            <w:r w:rsidRPr="00CC3E6A">
              <w:rPr>
                <w:rFonts w:ascii="Arial" w:hAnsi="Arial" w:cs="Arial"/>
                <w:sz w:val="16"/>
                <w:szCs w:val="16"/>
                <w:lang w:val="pt-BR"/>
              </w:rPr>
              <w:t xml:space="preserve"> 32/3</w:t>
            </w:r>
            <w:r w:rsidRPr="00CC3E6A">
              <w:rPr>
                <w:rFonts w:ascii="Arial" w:hAnsi="Arial" w:cs="Arial"/>
                <w:sz w:val="16"/>
                <w:szCs w:val="16"/>
              </w:rPr>
              <w:t>Р</w:t>
            </w:r>
            <w:r w:rsidRPr="00CC3E6A">
              <w:rPr>
                <w:rFonts w:ascii="Arial" w:hAnsi="Arial" w:cs="Arial"/>
                <w:sz w:val="16"/>
                <w:szCs w:val="16"/>
                <w:lang w:val="pt-BR"/>
              </w:rPr>
              <w:t>/40</w:t>
            </w:r>
            <w:r w:rsidRPr="00CC3E6A">
              <w:rPr>
                <w:rFonts w:ascii="Arial" w:hAnsi="Arial" w:cs="Arial"/>
                <w:sz w:val="16"/>
                <w:szCs w:val="16"/>
              </w:rPr>
              <w:t>А</w:t>
            </w:r>
          </w:p>
        </w:tc>
        <w:tc>
          <w:tcPr>
            <w:tcW w:w="992" w:type="dxa"/>
            <w:tcBorders>
              <w:top w:val="single" w:sz="4" w:space="0" w:color="auto"/>
              <w:bottom w:val="single" w:sz="4" w:space="0" w:color="auto"/>
            </w:tcBorders>
            <w:vAlign w:val="center"/>
          </w:tcPr>
          <w:p w14:paraId="5CC337D6"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74E04BA" w14:textId="7E4250D3"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6E6E458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EC2E50" w14:textId="77777777" w:rsidR="00CC3E6A" w:rsidRPr="00CC3E6A" w:rsidRDefault="00CC3E6A">
            <w:pPr>
              <w:rPr>
                <w:rFonts w:ascii="Arial" w:hAnsi="Arial" w:cs="Arial"/>
                <w:sz w:val="16"/>
                <w:szCs w:val="16"/>
              </w:rPr>
            </w:pPr>
            <w:r w:rsidRPr="00CC3E6A">
              <w:rPr>
                <w:rFonts w:ascii="Arial" w:hAnsi="Arial" w:cs="Arial"/>
                <w:sz w:val="16"/>
                <w:szCs w:val="16"/>
              </w:rPr>
              <w:t>139</w:t>
            </w:r>
          </w:p>
        </w:tc>
        <w:tc>
          <w:tcPr>
            <w:tcW w:w="1283" w:type="dxa"/>
            <w:tcBorders>
              <w:top w:val="single" w:sz="4" w:space="0" w:color="auto"/>
              <w:bottom w:val="single" w:sz="4" w:space="0" w:color="auto"/>
            </w:tcBorders>
          </w:tcPr>
          <w:p w14:paraId="23B9BBA9"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760FAF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D905C87" w14:textId="5649C276"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F25F4B">
              <w:rPr>
                <w:rFonts w:ascii="Arial" w:hAnsi="Arial" w:cs="Arial"/>
                <w:sz w:val="16"/>
                <w:szCs w:val="16"/>
                <w:lang w:val="pt-BR"/>
              </w:rPr>
              <w:t>model analog</w:t>
            </w:r>
            <w:r w:rsidR="00F25F4B" w:rsidRPr="00CC3E6A">
              <w:rPr>
                <w:rFonts w:ascii="Arial" w:hAnsi="Arial" w:cs="Arial"/>
                <w:sz w:val="16"/>
                <w:szCs w:val="16"/>
              </w:rPr>
              <w:t xml:space="preserve"> </w:t>
            </w:r>
            <w:r w:rsidRPr="00CC3E6A">
              <w:rPr>
                <w:rFonts w:ascii="Arial" w:hAnsi="Arial" w:cs="Arial"/>
                <w:sz w:val="16"/>
                <w:szCs w:val="16"/>
              </w:rPr>
              <w:t>ВA47-29/1P/В/10A</w:t>
            </w:r>
          </w:p>
        </w:tc>
        <w:tc>
          <w:tcPr>
            <w:tcW w:w="992" w:type="dxa"/>
            <w:tcBorders>
              <w:top w:val="single" w:sz="4" w:space="0" w:color="auto"/>
              <w:bottom w:val="single" w:sz="4" w:space="0" w:color="auto"/>
            </w:tcBorders>
            <w:vAlign w:val="center"/>
          </w:tcPr>
          <w:p w14:paraId="563A8EBE"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E6B1E17" w14:textId="67E767FB"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8,0000</w:t>
            </w:r>
          </w:p>
        </w:tc>
      </w:tr>
      <w:tr w:rsidR="00CC3E6A" w:rsidRPr="00CC3E6A" w14:paraId="7E512C8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6E188C" w14:textId="77777777" w:rsidR="00CC3E6A" w:rsidRPr="00CC3E6A" w:rsidRDefault="00CC3E6A">
            <w:pPr>
              <w:rPr>
                <w:rFonts w:ascii="Arial" w:hAnsi="Arial" w:cs="Arial"/>
                <w:sz w:val="16"/>
                <w:szCs w:val="16"/>
              </w:rPr>
            </w:pPr>
            <w:r w:rsidRPr="00CC3E6A">
              <w:rPr>
                <w:rFonts w:ascii="Arial" w:hAnsi="Arial" w:cs="Arial"/>
                <w:sz w:val="16"/>
                <w:szCs w:val="16"/>
              </w:rPr>
              <w:t>140</w:t>
            </w:r>
          </w:p>
        </w:tc>
        <w:tc>
          <w:tcPr>
            <w:tcW w:w="1283" w:type="dxa"/>
            <w:tcBorders>
              <w:top w:val="single" w:sz="4" w:space="0" w:color="auto"/>
              <w:bottom w:val="single" w:sz="4" w:space="0" w:color="auto"/>
            </w:tcBorders>
          </w:tcPr>
          <w:p w14:paraId="75B077DE"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DF364A8"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735BABA" w14:textId="220012A9"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Pr="00CC3E6A">
              <w:rPr>
                <w:rFonts w:ascii="Arial" w:hAnsi="Arial" w:cs="Arial"/>
                <w:sz w:val="16"/>
                <w:szCs w:val="16"/>
              </w:rPr>
              <w:t>diferential</w:t>
            </w:r>
            <w:proofErr w:type="spellEnd"/>
            <w:r w:rsidRPr="00CC3E6A">
              <w:rPr>
                <w:rFonts w:ascii="Arial" w:hAnsi="Arial" w:cs="Arial"/>
                <w:sz w:val="16"/>
                <w:szCs w:val="16"/>
              </w:rPr>
              <w:t xml:space="preserve"> </w:t>
            </w:r>
            <w:r w:rsidR="00F25F4B">
              <w:rPr>
                <w:rFonts w:ascii="Arial" w:hAnsi="Arial" w:cs="Arial"/>
                <w:sz w:val="16"/>
                <w:szCs w:val="16"/>
                <w:lang w:val="pt-BR"/>
              </w:rPr>
              <w:t>model analog</w:t>
            </w:r>
            <w:r w:rsidRPr="00CC3E6A">
              <w:rPr>
                <w:rFonts w:ascii="Arial" w:hAnsi="Arial" w:cs="Arial"/>
                <w:sz w:val="16"/>
                <w:szCs w:val="16"/>
              </w:rPr>
              <w:t xml:space="preserve"> АBДT 32/С16A/30mA</w:t>
            </w:r>
          </w:p>
        </w:tc>
        <w:tc>
          <w:tcPr>
            <w:tcW w:w="992" w:type="dxa"/>
            <w:tcBorders>
              <w:top w:val="single" w:sz="4" w:space="0" w:color="auto"/>
              <w:bottom w:val="single" w:sz="4" w:space="0" w:color="auto"/>
            </w:tcBorders>
            <w:vAlign w:val="center"/>
          </w:tcPr>
          <w:p w14:paraId="43495141"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0D88ACA" w14:textId="7AFED7F6"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5,0000</w:t>
            </w:r>
          </w:p>
        </w:tc>
      </w:tr>
      <w:tr w:rsidR="00CC3E6A" w:rsidRPr="00CC3E6A" w14:paraId="70DEEC2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269D14" w14:textId="77777777" w:rsidR="00CC3E6A" w:rsidRPr="00CC3E6A" w:rsidRDefault="00CC3E6A">
            <w:pPr>
              <w:rPr>
                <w:rFonts w:ascii="Arial" w:hAnsi="Arial" w:cs="Arial"/>
                <w:sz w:val="16"/>
                <w:szCs w:val="16"/>
              </w:rPr>
            </w:pPr>
            <w:r w:rsidRPr="00CC3E6A">
              <w:rPr>
                <w:rFonts w:ascii="Arial" w:hAnsi="Arial" w:cs="Arial"/>
                <w:sz w:val="16"/>
                <w:szCs w:val="16"/>
              </w:rPr>
              <w:t>141</w:t>
            </w:r>
          </w:p>
        </w:tc>
        <w:tc>
          <w:tcPr>
            <w:tcW w:w="1283" w:type="dxa"/>
            <w:tcBorders>
              <w:top w:val="single" w:sz="4" w:space="0" w:color="auto"/>
              <w:bottom w:val="single" w:sz="4" w:space="0" w:color="auto"/>
            </w:tcBorders>
          </w:tcPr>
          <w:p w14:paraId="6364ADF4"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872517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091B101" w14:textId="2981716E"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Pr="00CC3E6A">
              <w:rPr>
                <w:rFonts w:ascii="Arial" w:hAnsi="Arial" w:cs="Arial"/>
                <w:sz w:val="16"/>
                <w:szCs w:val="16"/>
              </w:rPr>
              <w:t>diferential</w:t>
            </w:r>
            <w:proofErr w:type="spellEnd"/>
            <w:r w:rsidRPr="00CC3E6A">
              <w:rPr>
                <w:rFonts w:ascii="Arial" w:hAnsi="Arial" w:cs="Arial"/>
                <w:sz w:val="16"/>
                <w:szCs w:val="16"/>
              </w:rPr>
              <w:t xml:space="preserve"> </w:t>
            </w:r>
            <w:r w:rsidR="00F25F4B">
              <w:rPr>
                <w:rFonts w:ascii="Arial" w:hAnsi="Arial" w:cs="Arial"/>
                <w:sz w:val="16"/>
                <w:szCs w:val="16"/>
                <w:lang w:val="pt-BR"/>
              </w:rPr>
              <w:t>model analog</w:t>
            </w:r>
            <w:r w:rsidRPr="00CC3E6A">
              <w:rPr>
                <w:rFonts w:ascii="Arial" w:hAnsi="Arial" w:cs="Arial"/>
                <w:sz w:val="16"/>
                <w:szCs w:val="16"/>
              </w:rPr>
              <w:t xml:space="preserve"> АBДT 32/С16A/10mA</w:t>
            </w:r>
          </w:p>
        </w:tc>
        <w:tc>
          <w:tcPr>
            <w:tcW w:w="992" w:type="dxa"/>
            <w:tcBorders>
              <w:top w:val="single" w:sz="4" w:space="0" w:color="auto"/>
              <w:bottom w:val="single" w:sz="4" w:space="0" w:color="auto"/>
            </w:tcBorders>
            <w:vAlign w:val="center"/>
          </w:tcPr>
          <w:p w14:paraId="30403AE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3FFA162" w14:textId="16009C54"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804AFA" w14:paraId="757A3B66" w14:textId="77777777" w:rsidTr="00CC3E6A">
        <w:tc>
          <w:tcPr>
            <w:tcW w:w="709" w:type="dxa"/>
            <w:tcBorders>
              <w:top w:val="nil"/>
              <w:left w:val="single" w:sz="6" w:space="0" w:color="auto"/>
              <w:bottom w:val="nil"/>
              <w:right w:val="nil"/>
            </w:tcBorders>
          </w:tcPr>
          <w:p w14:paraId="3315FC1E"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6D75D90C"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D148C81" w14:textId="47CC5DEC" w:rsidR="00CC3E6A" w:rsidRPr="006606E6" w:rsidRDefault="00CC3E6A">
            <w:pPr>
              <w:rPr>
                <w:rFonts w:ascii="Arial" w:hAnsi="Arial" w:cs="Arial"/>
                <w:b/>
                <w:bCs/>
                <w:sz w:val="16"/>
                <w:szCs w:val="16"/>
                <w:lang w:val="pt-BR"/>
              </w:rPr>
            </w:pPr>
            <w:r w:rsidRPr="006606E6">
              <w:rPr>
                <w:rFonts w:ascii="Arial" w:hAnsi="Arial" w:cs="Arial"/>
                <w:b/>
                <w:bCs/>
                <w:sz w:val="16"/>
                <w:szCs w:val="16"/>
                <w:lang w:val="pt-BR"/>
              </w:rPr>
              <w:t xml:space="preserve">2.6. </w:t>
            </w:r>
            <w:r w:rsidR="00F25F4B" w:rsidRPr="00DD3561">
              <w:rPr>
                <w:rFonts w:ascii="Arial" w:hAnsi="Arial" w:cs="Arial"/>
                <w:b/>
                <w:bCs/>
                <w:sz w:val="16"/>
                <w:szCs w:val="16"/>
                <w:lang w:val="pt-BR"/>
              </w:rPr>
              <w:t xml:space="preserve">Panou electric de distributie </w:t>
            </w:r>
            <w:r w:rsidR="00F25F4B">
              <w:rPr>
                <w:rFonts w:ascii="Arial" w:hAnsi="Arial" w:cs="Arial"/>
                <w:b/>
                <w:bCs/>
                <w:sz w:val="16"/>
                <w:szCs w:val="16"/>
                <w:lang w:val="pt-BR"/>
              </w:rPr>
              <w:t xml:space="preserve">al cazangeriei </w:t>
            </w:r>
            <w:r w:rsidR="006606E6">
              <w:rPr>
                <w:rFonts w:ascii="Arial" w:hAnsi="Arial" w:cs="Arial"/>
                <w:b/>
                <w:bCs/>
                <w:sz w:val="16"/>
                <w:szCs w:val="16"/>
                <w:lang w:val="pt-BR"/>
              </w:rPr>
              <w:t>(</w:t>
            </w:r>
            <w:r w:rsidRPr="00CC3E6A">
              <w:rPr>
                <w:rFonts w:ascii="Arial" w:hAnsi="Arial" w:cs="Arial"/>
                <w:b/>
                <w:bCs/>
                <w:sz w:val="16"/>
                <w:szCs w:val="16"/>
              </w:rPr>
              <w:t>РЩК</w:t>
            </w:r>
            <w:r w:rsidR="006606E6" w:rsidRPr="006606E6">
              <w:rPr>
                <w:rFonts w:ascii="Arial" w:hAnsi="Arial" w:cs="Arial"/>
                <w:b/>
                <w:bCs/>
                <w:sz w:val="16"/>
                <w:szCs w:val="16"/>
                <w:lang w:val="pt-BR"/>
              </w:rPr>
              <w:t>)</w:t>
            </w:r>
          </w:p>
          <w:p w14:paraId="785F2779" w14:textId="77777777" w:rsidR="00CC3E6A" w:rsidRPr="006606E6" w:rsidRDefault="00CC3E6A">
            <w:pPr>
              <w:rPr>
                <w:rFonts w:ascii="Arial" w:hAnsi="Arial" w:cs="Arial"/>
                <w:sz w:val="16"/>
                <w:szCs w:val="16"/>
                <w:lang w:val="pt-BR"/>
              </w:rPr>
            </w:pPr>
          </w:p>
        </w:tc>
      </w:tr>
      <w:tr w:rsidR="00CC3E6A" w:rsidRPr="00CC3E6A" w14:paraId="40AFE79E"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45AE5D" w14:textId="77777777" w:rsidR="00CC3E6A" w:rsidRPr="00CC3E6A" w:rsidRDefault="00CC3E6A">
            <w:pPr>
              <w:rPr>
                <w:rFonts w:ascii="Arial" w:hAnsi="Arial" w:cs="Arial"/>
                <w:sz w:val="16"/>
                <w:szCs w:val="16"/>
              </w:rPr>
            </w:pPr>
            <w:r w:rsidRPr="00CC3E6A">
              <w:rPr>
                <w:rFonts w:ascii="Arial" w:hAnsi="Arial" w:cs="Arial"/>
                <w:sz w:val="16"/>
                <w:szCs w:val="16"/>
              </w:rPr>
              <w:t>142</w:t>
            </w:r>
          </w:p>
        </w:tc>
        <w:tc>
          <w:tcPr>
            <w:tcW w:w="1283" w:type="dxa"/>
            <w:tcBorders>
              <w:top w:val="single" w:sz="4" w:space="0" w:color="auto"/>
              <w:bottom w:val="single" w:sz="4" w:space="0" w:color="auto"/>
            </w:tcBorders>
          </w:tcPr>
          <w:p w14:paraId="253F1ECC"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018D3914"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345F7F8" w14:textId="0F1D486C" w:rsidR="00CC3E6A" w:rsidRPr="00CC3E6A" w:rsidRDefault="00FD43E8">
            <w:pPr>
              <w:rPr>
                <w:rFonts w:ascii="Arial" w:hAnsi="Arial" w:cs="Arial"/>
                <w:sz w:val="16"/>
                <w:szCs w:val="16"/>
              </w:rPr>
            </w:pPr>
            <w:r>
              <w:rPr>
                <w:rFonts w:ascii="Arial" w:hAnsi="Arial" w:cs="Arial"/>
                <w:sz w:val="16"/>
                <w:szCs w:val="16"/>
                <w:lang w:val="pt-BR"/>
              </w:rPr>
              <w:t>C</w:t>
            </w:r>
            <w:r w:rsidRPr="00B73D6A">
              <w:rPr>
                <w:rFonts w:ascii="Arial" w:hAnsi="Arial" w:cs="Arial"/>
                <w:sz w:val="16"/>
                <w:szCs w:val="16"/>
                <w:lang w:val="pt-BR"/>
              </w:rPr>
              <w:t>utie pentru automate m</w:t>
            </w:r>
            <w:r>
              <w:rPr>
                <w:rFonts w:ascii="Arial" w:hAnsi="Arial" w:cs="Arial"/>
                <w:sz w:val="16"/>
                <w:szCs w:val="16"/>
                <w:lang w:val="pt-BR"/>
              </w:rPr>
              <w:t>odel analog</w:t>
            </w:r>
            <w:r w:rsidR="00CC3E6A" w:rsidRPr="00CC3E6A">
              <w:rPr>
                <w:rFonts w:ascii="Arial" w:hAnsi="Arial" w:cs="Arial"/>
                <w:sz w:val="16"/>
                <w:szCs w:val="16"/>
              </w:rPr>
              <w:t xml:space="preserve"> ЩРв-36з-0 36  УХЛЗ  IP31</w:t>
            </w:r>
          </w:p>
        </w:tc>
        <w:tc>
          <w:tcPr>
            <w:tcW w:w="992" w:type="dxa"/>
            <w:tcBorders>
              <w:top w:val="single" w:sz="4" w:space="0" w:color="auto"/>
              <w:bottom w:val="single" w:sz="4" w:space="0" w:color="auto"/>
            </w:tcBorders>
            <w:vAlign w:val="center"/>
          </w:tcPr>
          <w:p w14:paraId="6E46B587"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6219077" w14:textId="49A7CC86"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31098FAA"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556FB1" w14:textId="77777777" w:rsidR="00CC3E6A" w:rsidRPr="00CC3E6A" w:rsidRDefault="00CC3E6A">
            <w:pPr>
              <w:rPr>
                <w:rFonts w:ascii="Arial" w:hAnsi="Arial" w:cs="Arial"/>
                <w:sz w:val="16"/>
                <w:szCs w:val="16"/>
              </w:rPr>
            </w:pPr>
            <w:r w:rsidRPr="00CC3E6A">
              <w:rPr>
                <w:rFonts w:ascii="Arial" w:hAnsi="Arial" w:cs="Arial"/>
                <w:sz w:val="16"/>
                <w:szCs w:val="16"/>
              </w:rPr>
              <w:t>143</w:t>
            </w:r>
          </w:p>
        </w:tc>
        <w:tc>
          <w:tcPr>
            <w:tcW w:w="1283" w:type="dxa"/>
            <w:tcBorders>
              <w:top w:val="single" w:sz="4" w:space="0" w:color="auto"/>
              <w:bottom w:val="single" w:sz="4" w:space="0" w:color="auto"/>
            </w:tcBorders>
          </w:tcPr>
          <w:p w14:paraId="63AAA43A"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46B377D"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AD082F3" w14:textId="48F9369A"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Intrerupator de sarcina </w:t>
            </w:r>
            <w:r w:rsidR="00FD43E8" w:rsidRPr="00B73D6A">
              <w:rPr>
                <w:rFonts w:ascii="Arial" w:hAnsi="Arial" w:cs="Arial"/>
                <w:sz w:val="16"/>
                <w:szCs w:val="16"/>
                <w:lang w:val="pt-BR"/>
              </w:rPr>
              <w:t>m</w:t>
            </w:r>
            <w:r w:rsidR="00FD43E8">
              <w:rPr>
                <w:rFonts w:ascii="Arial" w:hAnsi="Arial" w:cs="Arial"/>
                <w:sz w:val="16"/>
                <w:szCs w:val="16"/>
                <w:lang w:val="pt-BR"/>
              </w:rPr>
              <w:t>odel analog</w:t>
            </w:r>
            <w:r w:rsidR="00FD43E8" w:rsidRPr="00CC3E6A">
              <w:rPr>
                <w:rFonts w:ascii="Arial" w:hAnsi="Arial" w:cs="Arial"/>
                <w:sz w:val="16"/>
                <w:szCs w:val="16"/>
                <w:lang w:val="pt-BR"/>
              </w:rPr>
              <w:t xml:space="preserve"> </w:t>
            </w:r>
            <w:r w:rsidRPr="00CC3E6A">
              <w:rPr>
                <w:rFonts w:ascii="Arial" w:hAnsi="Arial" w:cs="Arial"/>
                <w:sz w:val="16"/>
                <w:szCs w:val="16"/>
                <w:lang w:val="pt-BR"/>
              </w:rPr>
              <w:t>B</w:t>
            </w:r>
            <w:r w:rsidRPr="00CC3E6A">
              <w:rPr>
                <w:rFonts w:ascii="Arial" w:hAnsi="Arial" w:cs="Arial"/>
                <w:sz w:val="16"/>
                <w:szCs w:val="16"/>
              </w:rPr>
              <w:t>Н</w:t>
            </w:r>
            <w:r w:rsidRPr="00CC3E6A">
              <w:rPr>
                <w:rFonts w:ascii="Arial" w:hAnsi="Arial" w:cs="Arial"/>
                <w:sz w:val="16"/>
                <w:szCs w:val="16"/>
                <w:lang w:val="pt-BR"/>
              </w:rPr>
              <w:t xml:space="preserve"> 32/3</w:t>
            </w:r>
            <w:r w:rsidRPr="00CC3E6A">
              <w:rPr>
                <w:rFonts w:ascii="Arial" w:hAnsi="Arial" w:cs="Arial"/>
                <w:sz w:val="16"/>
                <w:szCs w:val="16"/>
              </w:rPr>
              <w:t>Р</w:t>
            </w:r>
            <w:r w:rsidRPr="00CC3E6A">
              <w:rPr>
                <w:rFonts w:ascii="Arial" w:hAnsi="Arial" w:cs="Arial"/>
                <w:sz w:val="16"/>
                <w:szCs w:val="16"/>
                <w:lang w:val="pt-BR"/>
              </w:rPr>
              <w:t>/63</w:t>
            </w:r>
            <w:r w:rsidRPr="00CC3E6A">
              <w:rPr>
                <w:rFonts w:ascii="Arial" w:hAnsi="Arial" w:cs="Arial"/>
                <w:sz w:val="16"/>
                <w:szCs w:val="16"/>
              </w:rPr>
              <w:t>А</w:t>
            </w:r>
          </w:p>
        </w:tc>
        <w:tc>
          <w:tcPr>
            <w:tcW w:w="992" w:type="dxa"/>
            <w:tcBorders>
              <w:top w:val="single" w:sz="4" w:space="0" w:color="auto"/>
              <w:bottom w:val="single" w:sz="4" w:space="0" w:color="auto"/>
            </w:tcBorders>
            <w:vAlign w:val="center"/>
          </w:tcPr>
          <w:p w14:paraId="5C3CA0A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D9E6807" w14:textId="61B7A585"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0B132F9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D92C4C" w14:textId="77777777" w:rsidR="00CC3E6A" w:rsidRPr="00CC3E6A" w:rsidRDefault="00CC3E6A">
            <w:pPr>
              <w:rPr>
                <w:rFonts w:ascii="Arial" w:hAnsi="Arial" w:cs="Arial"/>
                <w:sz w:val="16"/>
                <w:szCs w:val="16"/>
              </w:rPr>
            </w:pPr>
            <w:r w:rsidRPr="00CC3E6A">
              <w:rPr>
                <w:rFonts w:ascii="Arial" w:hAnsi="Arial" w:cs="Arial"/>
                <w:sz w:val="16"/>
                <w:szCs w:val="16"/>
              </w:rPr>
              <w:t>144</w:t>
            </w:r>
          </w:p>
        </w:tc>
        <w:tc>
          <w:tcPr>
            <w:tcW w:w="1283" w:type="dxa"/>
            <w:tcBorders>
              <w:top w:val="single" w:sz="4" w:space="0" w:color="auto"/>
              <w:bottom w:val="single" w:sz="4" w:space="0" w:color="auto"/>
            </w:tcBorders>
          </w:tcPr>
          <w:p w14:paraId="64853AA5"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6627C061"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4373617" w14:textId="4C0D53A2"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FD43E8" w:rsidRPr="00B73D6A">
              <w:rPr>
                <w:rFonts w:ascii="Arial" w:hAnsi="Arial" w:cs="Arial"/>
                <w:sz w:val="16"/>
                <w:szCs w:val="16"/>
                <w:lang w:val="pt-BR"/>
              </w:rPr>
              <w:t>m</w:t>
            </w:r>
            <w:r w:rsidR="00FD43E8">
              <w:rPr>
                <w:rFonts w:ascii="Arial" w:hAnsi="Arial" w:cs="Arial"/>
                <w:sz w:val="16"/>
                <w:szCs w:val="16"/>
                <w:lang w:val="pt-BR"/>
              </w:rPr>
              <w:t>odel analog</w:t>
            </w:r>
            <w:r w:rsidR="00FD43E8" w:rsidRPr="00CC3E6A">
              <w:rPr>
                <w:rFonts w:ascii="Arial" w:hAnsi="Arial" w:cs="Arial"/>
                <w:sz w:val="16"/>
                <w:szCs w:val="16"/>
              </w:rPr>
              <w:t xml:space="preserve"> </w:t>
            </w:r>
            <w:r w:rsidRPr="00CC3E6A">
              <w:rPr>
                <w:rFonts w:ascii="Arial" w:hAnsi="Arial" w:cs="Arial"/>
                <w:sz w:val="16"/>
                <w:szCs w:val="16"/>
              </w:rPr>
              <w:t>ВA47-29/1P/С/10A</w:t>
            </w:r>
          </w:p>
        </w:tc>
        <w:tc>
          <w:tcPr>
            <w:tcW w:w="992" w:type="dxa"/>
            <w:tcBorders>
              <w:top w:val="single" w:sz="4" w:space="0" w:color="auto"/>
              <w:bottom w:val="single" w:sz="4" w:space="0" w:color="auto"/>
            </w:tcBorders>
            <w:vAlign w:val="center"/>
          </w:tcPr>
          <w:p w14:paraId="6522F07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98E16F2" w14:textId="194F9256"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7,0000</w:t>
            </w:r>
          </w:p>
        </w:tc>
      </w:tr>
      <w:tr w:rsidR="00CC3E6A" w:rsidRPr="00CC3E6A" w14:paraId="7EAB8413"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164A83" w14:textId="77777777" w:rsidR="00CC3E6A" w:rsidRPr="00CC3E6A" w:rsidRDefault="00CC3E6A">
            <w:pPr>
              <w:rPr>
                <w:rFonts w:ascii="Arial" w:hAnsi="Arial" w:cs="Arial"/>
                <w:sz w:val="16"/>
                <w:szCs w:val="16"/>
              </w:rPr>
            </w:pPr>
            <w:r w:rsidRPr="00CC3E6A">
              <w:rPr>
                <w:rFonts w:ascii="Arial" w:hAnsi="Arial" w:cs="Arial"/>
                <w:sz w:val="16"/>
                <w:szCs w:val="16"/>
              </w:rPr>
              <w:lastRenderedPageBreak/>
              <w:t>145</w:t>
            </w:r>
          </w:p>
        </w:tc>
        <w:tc>
          <w:tcPr>
            <w:tcW w:w="1283" w:type="dxa"/>
            <w:tcBorders>
              <w:top w:val="single" w:sz="4" w:space="0" w:color="auto"/>
              <w:bottom w:val="single" w:sz="4" w:space="0" w:color="auto"/>
            </w:tcBorders>
          </w:tcPr>
          <w:p w14:paraId="4435716F"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514D9440"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30478AB" w14:textId="732FADD5"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rPr>
              <w:t xml:space="preserve"> ВA47-29/1P/В/10A</w:t>
            </w:r>
          </w:p>
        </w:tc>
        <w:tc>
          <w:tcPr>
            <w:tcW w:w="992" w:type="dxa"/>
            <w:tcBorders>
              <w:top w:val="single" w:sz="4" w:space="0" w:color="auto"/>
              <w:bottom w:val="single" w:sz="4" w:space="0" w:color="auto"/>
            </w:tcBorders>
            <w:vAlign w:val="center"/>
          </w:tcPr>
          <w:p w14:paraId="6D96176D"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289771D" w14:textId="10CC418A"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4,0000</w:t>
            </w:r>
          </w:p>
        </w:tc>
      </w:tr>
      <w:tr w:rsidR="00CC3E6A" w:rsidRPr="00CC3E6A" w14:paraId="1660D76B"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F6C65D" w14:textId="77777777" w:rsidR="00CC3E6A" w:rsidRPr="00CC3E6A" w:rsidRDefault="00CC3E6A">
            <w:pPr>
              <w:rPr>
                <w:rFonts w:ascii="Arial" w:hAnsi="Arial" w:cs="Arial"/>
                <w:sz w:val="16"/>
                <w:szCs w:val="16"/>
              </w:rPr>
            </w:pPr>
            <w:r w:rsidRPr="00CC3E6A">
              <w:rPr>
                <w:rFonts w:ascii="Arial" w:hAnsi="Arial" w:cs="Arial"/>
                <w:sz w:val="16"/>
                <w:szCs w:val="16"/>
              </w:rPr>
              <w:t>146</w:t>
            </w:r>
          </w:p>
        </w:tc>
        <w:tc>
          <w:tcPr>
            <w:tcW w:w="1283" w:type="dxa"/>
            <w:tcBorders>
              <w:top w:val="single" w:sz="4" w:space="0" w:color="auto"/>
              <w:bottom w:val="single" w:sz="4" w:space="0" w:color="auto"/>
            </w:tcBorders>
          </w:tcPr>
          <w:p w14:paraId="5A24A232"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4A6F2BC9"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1F837BB" w14:textId="2EF14214"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Pr="00CC3E6A">
              <w:rPr>
                <w:rFonts w:ascii="Arial" w:hAnsi="Arial" w:cs="Arial"/>
                <w:sz w:val="16"/>
                <w:szCs w:val="16"/>
              </w:rPr>
              <w:t>diferential</w:t>
            </w:r>
            <w:proofErr w:type="spellEnd"/>
            <w:r w:rsidRPr="00CC3E6A">
              <w:rPr>
                <w:rFonts w:ascii="Arial" w:hAnsi="Arial" w:cs="Arial"/>
                <w:sz w:val="16"/>
                <w:szCs w:val="16"/>
              </w:rPr>
              <w:t xml:space="preserve">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rPr>
              <w:t xml:space="preserve"> АBДT 32/С16A/10mA</w:t>
            </w:r>
          </w:p>
        </w:tc>
        <w:tc>
          <w:tcPr>
            <w:tcW w:w="992" w:type="dxa"/>
            <w:tcBorders>
              <w:top w:val="single" w:sz="4" w:space="0" w:color="auto"/>
              <w:bottom w:val="single" w:sz="4" w:space="0" w:color="auto"/>
            </w:tcBorders>
            <w:vAlign w:val="center"/>
          </w:tcPr>
          <w:p w14:paraId="5A7EFCC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38F2A91" w14:textId="6C55193E"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804AFA" w14:paraId="690EA015" w14:textId="77777777" w:rsidTr="00CC3E6A">
        <w:tc>
          <w:tcPr>
            <w:tcW w:w="709" w:type="dxa"/>
            <w:tcBorders>
              <w:top w:val="nil"/>
              <w:left w:val="single" w:sz="6" w:space="0" w:color="auto"/>
              <w:bottom w:val="nil"/>
              <w:right w:val="nil"/>
            </w:tcBorders>
          </w:tcPr>
          <w:p w14:paraId="1C34D613"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32056534"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DBCA4E5" w14:textId="6BF93823" w:rsidR="00CC3E6A" w:rsidRPr="00FD43E8" w:rsidRDefault="00CC3E6A">
            <w:pPr>
              <w:rPr>
                <w:rFonts w:ascii="Arial" w:hAnsi="Arial" w:cs="Arial"/>
                <w:b/>
                <w:bCs/>
                <w:sz w:val="16"/>
                <w:szCs w:val="16"/>
                <w:lang w:val="pt-BR"/>
              </w:rPr>
            </w:pPr>
            <w:r w:rsidRPr="00FD43E8">
              <w:rPr>
                <w:rFonts w:ascii="Arial" w:hAnsi="Arial" w:cs="Arial"/>
                <w:b/>
                <w:bCs/>
                <w:sz w:val="16"/>
                <w:szCs w:val="16"/>
                <w:lang w:val="pt-BR"/>
              </w:rPr>
              <w:t>2.7.</w:t>
            </w:r>
            <w:r w:rsidR="00FD43E8" w:rsidRPr="00FD43E8">
              <w:rPr>
                <w:rFonts w:ascii="Arial" w:hAnsi="Arial" w:cs="Arial"/>
                <w:b/>
                <w:bCs/>
                <w:sz w:val="16"/>
                <w:szCs w:val="16"/>
                <w:lang w:val="pt-BR"/>
              </w:rPr>
              <w:t xml:space="preserve"> </w:t>
            </w:r>
            <w:r w:rsidR="00FD43E8" w:rsidRPr="00DD3561">
              <w:rPr>
                <w:rFonts w:ascii="Arial" w:hAnsi="Arial" w:cs="Arial"/>
                <w:b/>
                <w:bCs/>
                <w:sz w:val="16"/>
                <w:szCs w:val="16"/>
                <w:lang w:val="pt-BR"/>
              </w:rPr>
              <w:t xml:space="preserve">Panou electric de distributie </w:t>
            </w:r>
            <w:r w:rsidR="00FD43E8">
              <w:rPr>
                <w:rFonts w:ascii="Arial" w:hAnsi="Arial" w:cs="Arial"/>
                <w:b/>
                <w:bCs/>
                <w:sz w:val="16"/>
                <w:szCs w:val="16"/>
                <w:lang w:val="pt-BR"/>
              </w:rPr>
              <w:t xml:space="preserve">al </w:t>
            </w:r>
            <w:r w:rsidR="00FD43E8" w:rsidRPr="00DD3561">
              <w:rPr>
                <w:rFonts w:ascii="Arial" w:hAnsi="Arial" w:cs="Arial"/>
                <w:b/>
                <w:bCs/>
                <w:sz w:val="16"/>
                <w:szCs w:val="16"/>
                <w:lang w:val="pt-BR"/>
              </w:rPr>
              <w:t>s</w:t>
            </w:r>
            <w:r w:rsidR="00FD43E8">
              <w:rPr>
                <w:rFonts w:ascii="Arial" w:hAnsi="Arial" w:cs="Arial"/>
                <w:b/>
                <w:bCs/>
                <w:sz w:val="16"/>
                <w:szCs w:val="16"/>
                <w:lang w:val="pt-BR"/>
              </w:rPr>
              <w:t>istemului de ventilare</w:t>
            </w:r>
            <w:r w:rsidRPr="00FD43E8">
              <w:rPr>
                <w:rFonts w:ascii="Arial" w:hAnsi="Arial" w:cs="Arial"/>
                <w:b/>
                <w:bCs/>
                <w:sz w:val="16"/>
                <w:szCs w:val="16"/>
                <w:lang w:val="pt-BR"/>
              </w:rPr>
              <w:t xml:space="preserve"> </w:t>
            </w:r>
            <w:r w:rsidR="00FD43E8" w:rsidRPr="00FD43E8">
              <w:rPr>
                <w:rFonts w:ascii="Arial" w:hAnsi="Arial" w:cs="Arial"/>
                <w:b/>
                <w:bCs/>
                <w:sz w:val="16"/>
                <w:szCs w:val="16"/>
                <w:lang w:val="pt-BR"/>
              </w:rPr>
              <w:t>(</w:t>
            </w:r>
            <w:r w:rsidRPr="00CC3E6A">
              <w:rPr>
                <w:rFonts w:ascii="Arial" w:hAnsi="Arial" w:cs="Arial"/>
                <w:b/>
                <w:bCs/>
                <w:sz w:val="16"/>
                <w:szCs w:val="16"/>
              </w:rPr>
              <w:t>РЩВ</w:t>
            </w:r>
            <w:r w:rsidR="00FD43E8" w:rsidRPr="00FD43E8">
              <w:rPr>
                <w:rFonts w:ascii="Arial" w:hAnsi="Arial" w:cs="Arial"/>
                <w:b/>
                <w:bCs/>
                <w:sz w:val="16"/>
                <w:szCs w:val="16"/>
                <w:lang w:val="pt-BR"/>
              </w:rPr>
              <w:t>)</w:t>
            </w:r>
          </w:p>
        </w:tc>
      </w:tr>
      <w:tr w:rsidR="00CC3E6A" w:rsidRPr="00CC3E6A" w14:paraId="6DE3BE24"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203CFD" w14:textId="77777777" w:rsidR="00CC3E6A" w:rsidRPr="00CC3E6A" w:rsidRDefault="00CC3E6A">
            <w:pPr>
              <w:rPr>
                <w:rFonts w:ascii="Arial" w:hAnsi="Arial" w:cs="Arial"/>
                <w:sz w:val="16"/>
                <w:szCs w:val="16"/>
              </w:rPr>
            </w:pPr>
            <w:r w:rsidRPr="00CC3E6A">
              <w:rPr>
                <w:rFonts w:ascii="Arial" w:hAnsi="Arial" w:cs="Arial"/>
                <w:sz w:val="16"/>
                <w:szCs w:val="16"/>
              </w:rPr>
              <w:t>147</w:t>
            </w:r>
          </w:p>
        </w:tc>
        <w:tc>
          <w:tcPr>
            <w:tcW w:w="1283" w:type="dxa"/>
            <w:tcBorders>
              <w:top w:val="single" w:sz="4" w:space="0" w:color="auto"/>
              <w:bottom w:val="single" w:sz="4" w:space="0" w:color="auto"/>
            </w:tcBorders>
          </w:tcPr>
          <w:p w14:paraId="7CD09D4F"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6A2FD30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06C59EED" w14:textId="1A63E3C7" w:rsidR="00CC3E6A" w:rsidRPr="00CC3E6A" w:rsidRDefault="00FD43E8">
            <w:pPr>
              <w:rPr>
                <w:rFonts w:ascii="Arial" w:hAnsi="Arial" w:cs="Arial"/>
                <w:sz w:val="16"/>
                <w:szCs w:val="16"/>
              </w:rPr>
            </w:pPr>
            <w:r>
              <w:rPr>
                <w:rFonts w:ascii="Arial" w:hAnsi="Arial" w:cs="Arial"/>
                <w:sz w:val="16"/>
                <w:szCs w:val="16"/>
                <w:lang w:val="pt-BR"/>
              </w:rPr>
              <w:t>C</w:t>
            </w:r>
            <w:r w:rsidRPr="00B73D6A">
              <w:rPr>
                <w:rFonts w:ascii="Arial" w:hAnsi="Arial" w:cs="Arial"/>
                <w:sz w:val="16"/>
                <w:szCs w:val="16"/>
                <w:lang w:val="pt-BR"/>
              </w:rPr>
              <w:t>utie pentru automate m</w:t>
            </w:r>
            <w:r>
              <w:rPr>
                <w:rFonts w:ascii="Arial" w:hAnsi="Arial" w:cs="Arial"/>
                <w:sz w:val="16"/>
                <w:szCs w:val="16"/>
                <w:lang w:val="pt-BR"/>
              </w:rPr>
              <w:t>odel analog</w:t>
            </w:r>
            <w:r w:rsidR="00CC3E6A" w:rsidRPr="00CC3E6A">
              <w:rPr>
                <w:rFonts w:ascii="Arial" w:hAnsi="Arial" w:cs="Arial"/>
                <w:sz w:val="16"/>
                <w:szCs w:val="16"/>
              </w:rPr>
              <w:t xml:space="preserve"> ЩРв-36з-0 36  УХЛЗ IP31</w:t>
            </w:r>
          </w:p>
        </w:tc>
        <w:tc>
          <w:tcPr>
            <w:tcW w:w="992" w:type="dxa"/>
            <w:tcBorders>
              <w:top w:val="single" w:sz="4" w:space="0" w:color="auto"/>
              <w:bottom w:val="single" w:sz="4" w:space="0" w:color="auto"/>
            </w:tcBorders>
            <w:vAlign w:val="center"/>
          </w:tcPr>
          <w:p w14:paraId="666E9A20"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C09C553" w14:textId="717F5B93"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39F313F6"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0265BC" w14:textId="77777777" w:rsidR="00CC3E6A" w:rsidRPr="00CC3E6A" w:rsidRDefault="00CC3E6A">
            <w:pPr>
              <w:rPr>
                <w:rFonts w:ascii="Arial" w:hAnsi="Arial" w:cs="Arial"/>
                <w:sz w:val="16"/>
                <w:szCs w:val="16"/>
              </w:rPr>
            </w:pPr>
            <w:r w:rsidRPr="00CC3E6A">
              <w:rPr>
                <w:rFonts w:ascii="Arial" w:hAnsi="Arial" w:cs="Arial"/>
                <w:sz w:val="16"/>
                <w:szCs w:val="16"/>
              </w:rPr>
              <w:t>148</w:t>
            </w:r>
          </w:p>
        </w:tc>
        <w:tc>
          <w:tcPr>
            <w:tcW w:w="1283" w:type="dxa"/>
            <w:tcBorders>
              <w:top w:val="single" w:sz="4" w:space="0" w:color="auto"/>
              <w:bottom w:val="single" w:sz="4" w:space="0" w:color="auto"/>
            </w:tcBorders>
          </w:tcPr>
          <w:p w14:paraId="5805C479"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704F345D"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6645EB73" w14:textId="784C5576"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Intrerupator de sarcina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lang w:val="pt-BR"/>
              </w:rPr>
              <w:t xml:space="preserve"> B</w:t>
            </w:r>
            <w:r w:rsidRPr="00CC3E6A">
              <w:rPr>
                <w:rFonts w:ascii="Arial" w:hAnsi="Arial" w:cs="Arial"/>
                <w:sz w:val="16"/>
                <w:szCs w:val="16"/>
              </w:rPr>
              <w:t>Н</w:t>
            </w:r>
            <w:r w:rsidRPr="00CC3E6A">
              <w:rPr>
                <w:rFonts w:ascii="Arial" w:hAnsi="Arial" w:cs="Arial"/>
                <w:sz w:val="16"/>
                <w:szCs w:val="16"/>
                <w:lang w:val="pt-BR"/>
              </w:rPr>
              <w:t xml:space="preserve"> 32/3</w:t>
            </w:r>
            <w:r w:rsidRPr="00CC3E6A">
              <w:rPr>
                <w:rFonts w:ascii="Arial" w:hAnsi="Arial" w:cs="Arial"/>
                <w:sz w:val="16"/>
                <w:szCs w:val="16"/>
              </w:rPr>
              <w:t>Р</w:t>
            </w:r>
            <w:r w:rsidRPr="00CC3E6A">
              <w:rPr>
                <w:rFonts w:ascii="Arial" w:hAnsi="Arial" w:cs="Arial"/>
                <w:sz w:val="16"/>
                <w:szCs w:val="16"/>
                <w:lang w:val="pt-BR"/>
              </w:rPr>
              <w:t>/63</w:t>
            </w:r>
            <w:r w:rsidRPr="00CC3E6A">
              <w:rPr>
                <w:rFonts w:ascii="Arial" w:hAnsi="Arial" w:cs="Arial"/>
                <w:sz w:val="16"/>
                <w:szCs w:val="16"/>
              </w:rPr>
              <w:t>А</w:t>
            </w:r>
          </w:p>
        </w:tc>
        <w:tc>
          <w:tcPr>
            <w:tcW w:w="992" w:type="dxa"/>
            <w:tcBorders>
              <w:top w:val="single" w:sz="4" w:space="0" w:color="auto"/>
              <w:bottom w:val="single" w:sz="4" w:space="0" w:color="auto"/>
            </w:tcBorders>
            <w:vAlign w:val="center"/>
          </w:tcPr>
          <w:p w14:paraId="236686D3"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A17465D" w14:textId="0D755421"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60609544"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51845B" w14:textId="77777777" w:rsidR="00CC3E6A" w:rsidRPr="00CC3E6A" w:rsidRDefault="00CC3E6A">
            <w:pPr>
              <w:rPr>
                <w:rFonts w:ascii="Arial" w:hAnsi="Arial" w:cs="Arial"/>
                <w:sz w:val="16"/>
                <w:szCs w:val="16"/>
              </w:rPr>
            </w:pPr>
            <w:r w:rsidRPr="00CC3E6A">
              <w:rPr>
                <w:rFonts w:ascii="Arial" w:hAnsi="Arial" w:cs="Arial"/>
                <w:sz w:val="16"/>
                <w:szCs w:val="16"/>
              </w:rPr>
              <w:t>149</w:t>
            </w:r>
          </w:p>
        </w:tc>
        <w:tc>
          <w:tcPr>
            <w:tcW w:w="1283" w:type="dxa"/>
            <w:tcBorders>
              <w:top w:val="single" w:sz="4" w:space="0" w:color="auto"/>
              <w:bottom w:val="single" w:sz="4" w:space="0" w:color="auto"/>
            </w:tcBorders>
          </w:tcPr>
          <w:p w14:paraId="7B4F758A"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325D3136"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70FB8CA9" w14:textId="3C23FCC4"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rPr>
              <w:t xml:space="preserve"> ВA47-29/3P/С/20A</w:t>
            </w:r>
          </w:p>
        </w:tc>
        <w:tc>
          <w:tcPr>
            <w:tcW w:w="992" w:type="dxa"/>
            <w:tcBorders>
              <w:top w:val="single" w:sz="4" w:space="0" w:color="auto"/>
              <w:bottom w:val="single" w:sz="4" w:space="0" w:color="auto"/>
            </w:tcBorders>
            <w:vAlign w:val="center"/>
          </w:tcPr>
          <w:p w14:paraId="7D502D58"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0D7583C" w14:textId="216AAAB2"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638C4241"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4B36A1" w14:textId="77777777" w:rsidR="00CC3E6A" w:rsidRPr="00CC3E6A" w:rsidRDefault="00CC3E6A">
            <w:pPr>
              <w:rPr>
                <w:rFonts w:ascii="Arial" w:hAnsi="Arial" w:cs="Arial"/>
                <w:sz w:val="16"/>
                <w:szCs w:val="16"/>
              </w:rPr>
            </w:pPr>
            <w:r w:rsidRPr="00CC3E6A">
              <w:rPr>
                <w:rFonts w:ascii="Arial" w:hAnsi="Arial" w:cs="Arial"/>
                <w:sz w:val="16"/>
                <w:szCs w:val="16"/>
              </w:rPr>
              <w:t>150</w:t>
            </w:r>
          </w:p>
        </w:tc>
        <w:tc>
          <w:tcPr>
            <w:tcW w:w="1283" w:type="dxa"/>
            <w:tcBorders>
              <w:top w:val="single" w:sz="4" w:space="0" w:color="auto"/>
              <w:bottom w:val="single" w:sz="4" w:space="0" w:color="auto"/>
            </w:tcBorders>
          </w:tcPr>
          <w:p w14:paraId="047BBD7F"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1A21601F"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AF6A3B4" w14:textId="0D13928F"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rPr>
              <w:t xml:space="preserve"> ВA47-29/3P/С/16A</w:t>
            </w:r>
          </w:p>
        </w:tc>
        <w:tc>
          <w:tcPr>
            <w:tcW w:w="992" w:type="dxa"/>
            <w:tcBorders>
              <w:top w:val="single" w:sz="4" w:space="0" w:color="auto"/>
              <w:bottom w:val="single" w:sz="4" w:space="0" w:color="auto"/>
            </w:tcBorders>
            <w:vAlign w:val="center"/>
          </w:tcPr>
          <w:p w14:paraId="72F30E7F"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BE7B80A" w14:textId="03B0F827"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13383F41"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D6A3AA" w14:textId="77777777" w:rsidR="00CC3E6A" w:rsidRPr="00CC3E6A" w:rsidRDefault="00CC3E6A">
            <w:pPr>
              <w:rPr>
                <w:rFonts w:ascii="Arial" w:hAnsi="Arial" w:cs="Arial"/>
                <w:sz w:val="16"/>
                <w:szCs w:val="16"/>
              </w:rPr>
            </w:pPr>
            <w:r w:rsidRPr="00CC3E6A">
              <w:rPr>
                <w:rFonts w:ascii="Arial" w:hAnsi="Arial" w:cs="Arial"/>
                <w:sz w:val="16"/>
                <w:szCs w:val="16"/>
              </w:rPr>
              <w:t>151</w:t>
            </w:r>
          </w:p>
        </w:tc>
        <w:tc>
          <w:tcPr>
            <w:tcW w:w="1283" w:type="dxa"/>
            <w:tcBorders>
              <w:top w:val="single" w:sz="4" w:space="0" w:color="auto"/>
              <w:bottom w:val="single" w:sz="4" w:space="0" w:color="auto"/>
            </w:tcBorders>
          </w:tcPr>
          <w:p w14:paraId="43516163"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2411E86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D332912" w14:textId="2A603F7D"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rPr>
              <w:t xml:space="preserve"> ВA47-29/1P/С/10A</w:t>
            </w:r>
          </w:p>
        </w:tc>
        <w:tc>
          <w:tcPr>
            <w:tcW w:w="992" w:type="dxa"/>
            <w:tcBorders>
              <w:top w:val="single" w:sz="4" w:space="0" w:color="auto"/>
              <w:bottom w:val="single" w:sz="4" w:space="0" w:color="auto"/>
            </w:tcBorders>
            <w:vAlign w:val="center"/>
          </w:tcPr>
          <w:p w14:paraId="1EBB4FAA"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E4E0C3B" w14:textId="6A1E2F67"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5,0000</w:t>
            </w:r>
          </w:p>
        </w:tc>
      </w:tr>
      <w:tr w:rsidR="00CC3E6A" w:rsidRPr="00CC3E6A" w14:paraId="09716CDD"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DF51FD" w14:textId="77777777" w:rsidR="00CC3E6A" w:rsidRPr="00CC3E6A" w:rsidRDefault="00CC3E6A">
            <w:pPr>
              <w:rPr>
                <w:rFonts w:ascii="Arial" w:hAnsi="Arial" w:cs="Arial"/>
                <w:sz w:val="16"/>
                <w:szCs w:val="16"/>
              </w:rPr>
            </w:pPr>
            <w:r w:rsidRPr="00CC3E6A">
              <w:rPr>
                <w:rFonts w:ascii="Arial" w:hAnsi="Arial" w:cs="Arial"/>
                <w:sz w:val="16"/>
                <w:szCs w:val="16"/>
              </w:rPr>
              <w:t>152</w:t>
            </w:r>
          </w:p>
        </w:tc>
        <w:tc>
          <w:tcPr>
            <w:tcW w:w="1283" w:type="dxa"/>
            <w:tcBorders>
              <w:top w:val="single" w:sz="4" w:space="0" w:color="auto"/>
              <w:bottom w:val="single" w:sz="4" w:space="0" w:color="auto"/>
            </w:tcBorders>
          </w:tcPr>
          <w:p w14:paraId="65594BA6"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p w14:paraId="2DB7F925"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29D27BED" w14:textId="7A632530"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rPr>
              <w:t xml:space="preserve"> ВA47-29/1P/В/10A</w:t>
            </w:r>
          </w:p>
        </w:tc>
        <w:tc>
          <w:tcPr>
            <w:tcW w:w="992" w:type="dxa"/>
            <w:tcBorders>
              <w:top w:val="single" w:sz="4" w:space="0" w:color="auto"/>
              <w:bottom w:val="single" w:sz="4" w:space="0" w:color="auto"/>
            </w:tcBorders>
            <w:vAlign w:val="center"/>
          </w:tcPr>
          <w:p w14:paraId="0AE90154"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7CAC843" w14:textId="1A48D294"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3,0000</w:t>
            </w:r>
          </w:p>
        </w:tc>
      </w:tr>
      <w:tr w:rsidR="00CC3E6A" w:rsidRPr="00CC3E6A" w14:paraId="28FC22C0"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6A0870" w14:textId="77777777" w:rsidR="00CC3E6A" w:rsidRPr="00CC3E6A" w:rsidRDefault="00CC3E6A">
            <w:pPr>
              <w:rPr>
                <w:rFonts w:ascii="Arial" w:hAnsi="Arial" w:cs="Arial"/>
                <w:sz w:val="16"/>
                <w:szCs w:val="16"/>
              </w:rPr>
            </w:pPr>
            <w:r w:rsidRPr="00CC3E6A">
              <w:rPr>
                <w:rFonts w:ascii="Arial" w:hAnsi="Arial" w:cs="Arial"/>
                <w:sz w:val="16"/>
                <w:szCs w:val="16"/>
              </w:rPr>
              <w:t>153</w:t>
            </w:r>
          </w:p>
        </w:tc>
        <w:tc>
          <w:tcPr>
            <w:tcW w:w="1283" w:type="dxa"/>
            <w:tcBorders>
              <w:top w:val="single" w:sz="4" w:space="0" w:color="auto"/>
              <w:bottom w:val="single" w:sz="4" w:space="0" w:color="auto"/>
            </w:tcBorders>
          </w:tcPr>
          <w:p w14:paraId="0A37F3BF" w14:textId="34CC75E8"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de</w:t>
            </w:r>
            <w:proofErr w:type="gramEnd"/>
            <w:r w:rsidRPr="00CC3E6A">
              <w:rPr>
                <w:rFonts w:ascii="Arial" w:hAnsi="Arial" w:cs="Arial"/>
                <w:sz w:val="16"/>
                <w:szCs w:val="16"/>
              </w:rPr>
              <w:t xml:space="preserve">  </w:t>
            </w:r>
            <w:proofErr w:type="spellStart"/>
            <w:r w:rsidRPr="00CC3E6A">
              <w:rPr>
                <w:rFonts w:ascii="Arial" w:hAnsi="Arial" w:cs="Arial"/>
                <w:sz w:val="16"/>
                <w:szCs w:val="16"/>
              </w:rPr>
              <w:t>piata</w:t>
            </w:r>
            <w:proofErr w:type="spellEnd"/>
          </w:p>
        </w:tc>
        <w:tc>
          <w:tcPr>
            <w:tcW w:w="4950" w:type="dxa"/>
            <w:tcBorders>
              <w:top w:val="single" w:sz="4" w:space="0" w:color="auto"/>
              <w:bottom w:val="single" w:sz="4" w:space="0" w:color="auto"/>
            </w:tcBorders>
            <w:vAlign w:val="center"/>
          </w:tcPr>
          <w:p w14:paraId="3CB75BB1" w14:textId="6D82C558" w:rsidR="00CC3E6A" w:rsidRPr="00CC3E6A" w:rsidRDefault="00CC3E6A">
            <w:pPr>
              <w:rPr>
                <w:rFonts w:ascii="Arial" w:hAnsi="Arial" w:cs="Arial"/>
                <w:sz w:val="16"/>
                <w:szCs w:val="16"/>
              </w:rPr>
            </w:pPr>
            <w:proofErr w:type="spellStart"/>
            <w:r w:rsidRPr="00CC3E6A">
              <w:rPr>
                <w:rFonts w:ascii="Arial" w:hAnsi="Arial" w:cs="Arial"/>
                <w:sz w:val="16"/>
                <w:szCs w:val="16"/>
              </w:rPr>
              <w:t>Intrerupator</w:t>
            </w:r>
            <w:proofErr w:type="spellEnd"/>
            <w:r w:rsidRPr="00CC3E6A">
              <w:rPr>
                <w:rFonts w:ascii="Arial" w:hAnsi="Arial" w:cs="Arial"/>
                <w:sz w:val="16"/>
                <w:szCs w:val="16"/>
              </w:rPr>
              <w:t xml:space="preserve"> automat </w:t>
            </w:r>
            <w:proofErr w:type="spellStart"/>
            <w:r w:rsidR="00FD43E8">
              <w:rPr>
                <w:rFonts w:ascii="Arial" w:hAnsi="Arial" w:cs="Arial"/>
                <w:sz w:val="16"/>
                <w:szCs w:val="16"/>
              </w:rPr>
              <w:t>d</w:t>
            </w:r>
            <w:r w:rsidRPr="00CC3E6A">
              <w:rPr>
                <w:rFonts w:ascii="Arial" w:hAnsi="Arial" w:cs="Arial"/>
                <w:sz w:val="16"/>
                <w:szCs w:val="16"/>
              </w:rPr>
              <w:t>iferential</w:t>
            </w:r>
            <w:proofErr w:type="spellEnd"/>
            <w:r w:rsidRPr="00CC3E6A">
              <w:rPr>
                <w:rFonts w:ascii="Arial" w:hAnsi="Arial" w:cs="Arial"/>
                <w:sz w:val="16"/>
                <w:szCs w:val="16"/>
              </w:rPr>
              <w:t xml:space="preserve">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rPr>
              <w:t xml:space="preserve"> АBДT 32/С16A/30mA</w:t>
            </w:r>
          </w:p>
        </w:tc>
        <w:tc>
          <w:tcPr>
            <w:tcW w:w="992" w:type="dxa"/>
            <w:tcBorders>
              <w:top w:val="single" w:sz="4" w:space="0" w:color="auto"/>
              <w:bottom w:val="single" w:sz="4" w:space="0" w:color="auto"/>
            </w:tcBorders>
            <w:vAlign w:val="center"/>
          </w:tcPr>
          <w:p w14:paraId="6145747F"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4EE6741" w14:textId="20D6ECF8"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r w:rsidR="00CC3E6A" w:rsidRPr="00CC3E6A" w14:paraId="637A0F12" w14:textId="77777777" w:rsidTr="00CC3E6A">
        <w:tc>
          <w:tcPr>
            <w:tcW w:w="709" w:type="dxa"/>
            <w:tcBorders>
              <w:top w:val="nil"/>
              <w:left w:val="single" w:sz="6" w:space="0" w:color="auto"/>
              <w:bottom w:val="nil"/>
              <w:right w:val="nil"/>
            </w:tcBorders>
          </w:tcPr>
          <w:p w14:paraId="6BCDD612" w14:textId="77777777" w:rsidR="00CC3E6A" w:rsidRPr="00CC3E6A" w:rsidRDefault="00CC3E6A">
            <w:pPr>
              <w:jc w:val="center"/>
              <w:rPr>
                <w:rFonts w:ascii="Arial" w:hAnsi="Arial" w:cs="Arial"/>
                <w:sz w:val="16"/>
                <w:szCs w:val="16"/>
              </w:rPr>
            </w:pPr>
          </w:p>
        </w:tc>
        <w:tc>
          <w:tcPr>
            <w:tcW w:w="1283" w:type="dxa"/>
            <w:tcBorders>
              <w:top w:val="nil"/>
              <w:left w:val="single" w:sz="6" w:space="0" w:color="auto"/>
              <w:bottom w:val="nil"/>
              <w:right w:val="nil"/>
            </w:tcBorders>
          </w:tcPr>
          <w:p w14:paraId="529A64D4" w14:textId="77777777" w:rsidR="00CC3E6A" w:rsidRPr="00CC3E6A" w:rsidRDefault="00CC3E6A">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C599371" w14:textId="10B52F83" w:rsidR="00CC3E6A" w:rsidRPr="00201D7B" w:rsidRDefault="00CC3E6A">
            <w:pPr>
              <w:rPr>
                <w:rFonts w:ascii="Arial" w:hAnsi="Arial" w:cs="Arial"/>
                <w:b/>
                <w:bCs/>
                <w:sz w:val="16"/>
                <w:szCs w:val="16"/>
              </w:rPr>
            </w:pPr>
            <w:r w:rsidRPr="00CC3E6A">
              <w:rPr>
                <w:rFonts w:ascii="Arial" w:hAnsi="Arial" w:cs="Arial"/>
                <w:b/>
                <w:bCs/>
                <w:sz w:val="16"/>
                <w:szCs w:val="16"/>
              </w:rPr>
              <w:t xml:space="preserve">2.8. </w:t>
            </w:r>
            <w:proofErr w:type="spellStart"/>
            <w:r w:rsidRPr="00CC3E6A">
              <w:rPr>
                <w:rFonts w:ascii="Arial" w:hAnsi="Arial" w:cs="Arial"/>
                <w:b/>
                <w:bCs/>
                <w:sz w:val="16"/>
                <w:szCs w:val="16"/>
              </w:rPr>
              <w:t>Diferite</w:t>
            </w:r>
            <w:proofErr w:type="spellEnd"/>
          </w:p>
        </w:tc>
      </w:tr>
      <w:tr w:rsidR="00CC3E6A" w:rsidRPr="00CC3E6A" w14:paraId="30F33EC7"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A10825" w14:textId="77777777" w:rsidR="00CC3E6A" w:rsidRPr="00CC3E6A" w:rsidRDefault="00CC3E6A">
            <w:pPr>
              <w:rPr>
                <w:rFonts w:ascii="Arial" w:hAnsi="Arial" w:cs="Arial"/>
                <w:sz w:val="16"/>
                <w:szCs w:val="16"/>
              </w:rPr>
            </w:pPr>
            <w:r w:rsidRPr="00CC3E6A">
              <w:rPr>
                <w:rFonts w:ascii="Arial" w:hAnsi="Arial" w:cs="Arial"/>
                <w:sz w:val="16"/>
                <w:szCs w:val="16"/>
              </w:rPr>
              <w:t>154</w:t>
            </w:r>
          </w:p>
        </w:tc>
        <w:tc>
          <w:tcPr>
            <w:tcW w:w="1283" w:type="dxa"/>
            <w:tcBorders>
              <w:top w:val="single" w:sz="4" w:space="0" w:color="auto"/>
              <w:bottom w:val="single" w:sz="4" w:space="0" w:color="auto"/>
            </w:tcBorders>
          </w:tcPr>
          <w:p w14:paraId="28C24EC8"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4155123E"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42A74210" w14:textId="12181901" w:rsidR="00CC3E6A" w:rsidRPr="00CC3E6A" w:rsidRDefault="00CC3E6A">
            <w:pPr>
              <w:rPr>
                <w:rFonts w:ascii="Arial" w:hAnsi="Arial" w:cs="Arial"/>
                <w:sz w:val="16"/>
                <w:szCs w:val="16"/>
                <w:lang w:val="pt-BR"/>
              </w:rPr>
            </w:pPr>
            <w:r w:rsidRPr="00CC3E6A">
              <w:rPr>
                <w:rFonts w:ascii="Arial" w:hAnsi="Arial" w:cs="Arial"/>
                <w:sz w:val="16"/>
                <w:szCs w:val="16"/>
                <w:lang w:val="pt-BR"/>
              </w:rPr>
              <w:t xml:space="preserve">Cutie cu transformatori  coboritori </w:t>
            </w:r>
            <w:r w:rsidR="00FD43E8" w:rsidRPr="00B73D6A">
              <w:rPr>
                <w:rFonts w:ascii="Arial" w:hAnsi="Arial" w:cs="Arial"/>
                <w:sz w:val="16"/>
                <w:szCs w:val="16"/>
                <w:lang w:val="pt-BR"/>
              </w:rPr>
              <w:t>m</w:t>
            </w:r>
            <w:r w:rsidR="00FD43E8">
              <w:rPr>
                <w:rFonts w:ascii="Arial" w:hAnsi="Arial" w:cs="Arial"/>
                <w:sz w:val="16"/>
                <w:szCs w:val="16"/>
                <w:lang w:val="pt-BR"/>
              </w:rPr>
              <w:t>odel analog</w:t>
            </w:r>
            <w:r w:rsidRPr="00CC3E6A">
              <w:rPr>
                <w:rFonts w:ascii="Arial" w:hAnsi="Arial" w:cs="Arial"/>
                <w:sz w:val="16"/>
                <w:szCs w:val="16"/>
                <w:lang w:val="pt-BR"/>
              </w:rPr>
              <w:t xml:space="preserve"> </w:t>
            </w:r>
            <w:r w:rsidRPr="00CC3E6A">
              <w:rPr>
                <w:rFonts w:ascii="Arial" w:hAnsi="Arial" w:cs="Arial"/>
                <w:sz w:val="16"/>
                <w:szCs w:val="16"/>
              </w:rPr>
              <w:t>ЯТП</w:t>
            </w:r>
            <w:r w:rsidRPr="00CC3E6A">
              <w:rPr>
                <w:rFonts w:ascii="Arial" w:hAnsi="Arial" w:cs="Arial"/>
                <w:sz w:val="16"/>
                <w:szCs w:val="16"/>
                <w:lang w:val="pt-BR"/>
              </w:rPr>
              <w:t>-0,25-220/12</w:t>
            </w:r>
            <w:r w:rsidRPr="00CC3E6A">
              <w:rPr>
                <w:rFonts w:ascii="Arial" w:hAnsi="Arial" w:cs="Arial"/>
                <w:sz w:val="16"/>
                <w:szCs w:val="16"/>
              </w:rPr>
              <w:t>В</w:t>
            </w:r>
          </w:p>
        </w:tc>
        <w:tc>
          <w:tcPr>
            <w:tcW w:w="992" w:type="dxa"/>
            <w:tcBorders>
              <w:top w:val="single" w:sz="4" w:space="0" w:color="auto"/>
              <w:bottom w:val="single" w:sz="4" w:space="0" w:color="auto"/>
            </w:tcBorders>
            <w:vAlign w:val="center"/>
          </w:tcPr>
          <w:p w14:paraId="259E31D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99E175E" w14:textId="63E1C42B"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2,0000</w:t>
            </w:r>
          </w:p>
        </w:tc>
      </w:tr>
      <w:tr w:rsidR="00CC3E6A" w:rsidRPr="00CC3E6A" w14:paraId="038727C5" w14:textId="77777777" w:rsidTr="00CC3E6A">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BC12A9" w14:textId="77777777" w:rsidR="00CC3E6A" w:rsidRPr="00CC3E6A" w:rsidRDefault="00CC3E6A">
            <w:pPr>
              <w:rPr>
                <w:rFonts w:ascii="Arial" w:hAnsi="Arial" w:cs="Arial"/>
                <w:sz w:val="16"/>
                <w:szCs w:val="16"/>
              </w:rPr>
            </w:pPr>
            <w:r w:rsidRPr="00CC3E6A">
              <w:rPr>
                <w:rFonts w:ascii="Arial" w:hAnsi="Arial" w:cs="Arial"/>
                <w:sz w:val="16"/>
                <w:szCs w:val="16"/>
              </w:rPr>
              <w:t>155</w:t>
            </w:r>
          </w:p>
        </w:tc>
        <w:tc>
          <w:tcPr>
            <w:tcW w:w="1283" w:type="dxa"/>
            <w:tcBorders>
              <w:top w:val="single" w:sz="4" w:space="0" w:color="auto"/>
              <w:bottom w:val="single" w:sz="4" w:space="0" w:color="auto"/>
            </w:tcBorders>
          </w:tcPr>
          <w:p w14:paraId="1024CA58" w14:textId="77777777" w:rsidR="00CC3E6A" w:rsidRPr="00CC3E6A" w:rsidRDefault="00CC3E6A">
            <w:pPr>
              <w:rPr>
                <w:rFonts w:ascii="Arial" w:hAnsi="Arial" w:cs="Arial"/>
                <w:sz w:val="16"/>
                <w:szCs w:val="16"/>
              </w:rPr>
            </w:pPr>
            <w:proofErr w:type="spellStart"/>
            <w:proofErr w:type="gramStart"/>
            <w:r w:rsidRPr="00CC3E6A">
              <w:rPr>
                <w:rFonts w:ascii="Arial" w:hAnsi="Arial" w:cs="Arial"/>
                <w:sz w:val="16"/>
                <w:szCs w:val="16"/>
              </w:rPr>
              <w:t>Pret</w:t>
            </w:r>
            <w:proofErr w:type="spellEnd"/>
            <w:r w:rsidRPr="00CC3E6A">
              <w:rPr>
                <w:rFonts w:ascii="Arial" w:hAnsi="Arial" w:cs="Arial"/>
                <w:sz w:val="16"/>
                <w:szCs w:val="16"/>
              </w:rPr>
              <w:t xml:space="preserve">  </w:t>
            </w:r>
            <w:proofErr w:type="spellStart"/>
            <w:r w:rsidRPr="00CC3E6A">
              <w:rPr>
                <w:rFonts w:ascii="Arial" w:hAnsi="Arial" w:cs="Arial"/>
                <w:sz w:val="16"/>
                <w:szCs w:val="16"/>
              </w:rPr>
              <w:t>furnizor</w:t>
            </w:r>
            <w:proofErr w:type="spellEnd"/>
            <w:proofErr w:type="gramEnd"/>
          </w:p>
          <w:p w14:paraId="6E7349A3" w14:textId="77777777" w:rsidR="00CC3E6A" w:rsidRPr="00CC3E6A" w:rsidRDefault="00CC3E6A">
            <w:pPr>
              <w:rPr>
                <w:rFonts w:ascii="Arial" w:hAnsi="Arial" w:cs="Arial"/>
                <w:sz w:val="16"/>
                <w:szCs w:val="16"/>
              </w:rPr>
            </w:pPr>
          </w:p>
        </w:tc>
        <w:tc>
          <w:tcPr>
            <w:tcW w:w="4950" w:type="dxa"/>
            <w:tcBorders>
              <w:top w:val="single" w:sz="4" w:space="0" w:color="auto"/>
              <w:bottom w:val="single" w:sz="4" w:space="0" w:color="auto"/>
            </w:tcBorders>
            <w:vAlign w:val="center"/>
          </w:tcPr>
          <w:p w14:paraId="52106768" w14:textId="59346CD7" w:rsidR="00CC3E6A" w:rsidRPr="00B83310" w:rsidRDefault="00FD43E8">
            <w:pPr>
              <w:rPr>
                <w:rFonts w:ascii="Arial" w:hAnsi="Arial" w:cs="Arial"/>
                <w:sz w:val="16"/>
                <w:szCs w:val="16"/>
              </w:rPr>
            </w:pPr>
            <w:proofErr w:type="spellStart"/>
            <w:r>
              <w:rPr>
                <w:rFonts w:ascii="Arial" w:hAnsi="Arial" w:cs="Arial"/>
                <w:sz w:val="16"/>
                <w:szCs w:val="16"/>
              </w:rPr>
              <w:t>Controler</w:t>
            </w:r>
            <w:proofErr w:type="spellEnd"/>
            <w:r w:rsidR="00CC3E6A" w:rsidRPr="00B83310">
              <w:rPr>
                <w:rFonts w:ascii="Arial" w:hAnsi="Arial" w:cs="Arial"/>
                <w:sz w:val="16"/>
                <w:szCs w:val="16"/>
              </w:rPr>
              <w:t xml:space="preserve"> </w:t>
            </w:r>
            <w:proofErr w:type="spellStart"/>
            <w:r w:rsidR="00CC3E6A" w:rsidRPr="00CC3E6A">
              <w:rPr>
                <w:rFonts w:ascii="Arial" w:hAnsi="Arial" w:cs="Arial"/>
                <w:sz w:val="16"/>
                <w:szCs w:val="16"/>
              </w:rPr>
              <w:t>t</w:t>
            </w:r>
            <w:r w:rsidR="00CC3E6A" w:rsidRPr="00B83310">
              <w:rPr>
                <w:rFonts w:ascii="Arial" w:hAnsi="Arial" w:cs="Arial"/>
                <w:sz w:val="16"/>
                <w:szCs w:val="16"/>
              </w:rPr>
              <w:t>°</w:t>
            </w:r>
            <w:r w:rsidR="00CC3E6A" w:rsidRPr="00CC3E6A">
              <w:rPr>
                <w:rFonts w:ascii="Arial" w:hAnsi="Arial" w:cs="Arial"/>
                <w:sz w:val="16"/>
                <w:szCs w:val="16"/>
              </w:rPr>
              <w:t>C</w:t>
            </w:r>
            <w:proofErr w:type="spellEnd"/>
            <w:r w:rsidR="00CC3E6A" w:rsidRPr="00B83310">
              <w:rPr>
                <w:rFonts w:ascii="Arial" w:hAnsi="Arial" w:cs="Arial"/>
                <w:sz w:val="16"/>
                <w:szCs w:val="16"/>
              </w:rPr>
              <w:t xml:space="preserve"> </w:t>
            </w:r>
            <w:r>
              <w:rPr>
                <w:rFonts w:ascii="Arial" w:hAnsi="Arial" w:cs="Arial"/>
                <w:sz w:val="16"/>
                <w:szCs w:val="16"/>
              </w:rPr>
              <w:t>model</w:t>
            </w:r>
            <w:r w:rsidRPr="00B83310">
              <w:rPr>
                <w:rFonts w:ascii="Arial" w:hAnsi="Arial" w:cs="Arial"/>
                <w:sz w:val="16"/>
                <w:szCs w:val="16"/>
              </w:rPr>
              <w:t xml:space="preserve"> </w:t>
            </w:r>
            <w:r>
              <w:rPr>
                <w:rFonts w:ascii="Arial" w:hAnsi="Arial" w:cs="Arial"/>
                <w:sz w:val="16"/>
                <w:szCs w:val="16"/>
              </w:rPr>
              <w:t>analog</w:t>
            </w:r>
            <w:r w:rsidRPr="00B83310">
              <w:rPr>
                <w:rFonts w:ascii="Arial" w:hAnsi="Arial" w:cs="Arial"/>
                <w:sz w:val="16"/>
                <w:szCs w:val="16"/>
              </w:rPr>
              <w:t xml:space="preserve"> </w:t>
            </w:r>
            <w:r w:rsidR="00CC3E6A" w:rsidRPr="00CC3E6A">
              <w:rPr>
                <w:rFonts w:ascii="Arial" w:hAnsi="Arial" w:cs="Arial"/>
                <w:sz w:val="16"/>
                <w:szCs w:val="16"/>
              </w:rPr>
              <w:t>Devi</w:t>
            </w:r>
            <w:r w:rsidR="00CC3E6A" w:rsidRPr="00B83310">
              <w:rPr>
                <w:rFonts w:ascii="Arial" w:hAnsi="Arial" w:cs="Arial"/>
                <w:sz w:val="16"/>
                <w:szCs w:val="16"/>
              </w:rPr>
              <w:t xml:space="preserve"> 316 </w:t>
            </w:r>
            <w:r w:rsidRPr="00092EB3">
              <w:rPr>
                <w:rFonts w:ascii="Arial" w:hAnsi="Arial" w:cs="Arial"/>
                <w:sz w:val="16"/>
                <w:szCs w:val="16"/>
                <w:lang w:val="pt-BR"/>
              </w:rPr>
              <w:t>prote</w:t>
            </w:r>
            <w:r>
              <w:rPr>
                <w:rFonts w:ascii="Arial" w:hAnsi="Arial" w:cs="Arial"/>
                <w:sz w:val="16"/>
                <w:szCs w:val="16"/>
                <w:lang w:val="pt-BR"/>
              </w:rPr>
              <w:t>ctie antiinghet</w:t>
            </w:r>
          </w:p>
        </w:tc>
        <w:tc>
          <w:tcPr>
            <w:tcW w:w="992" w:type="dxa"/>
            <w:tcBorders>
              <w:top w:val="single" w:sz="4" w:space="0" w:color="auto"/>
              <w:bottom w:val="single" w:sz="4" w:space="0" w:color="auto"/>
            </w:tcBorders>
            <w:vAlign w:val="center"/>
          </w:tcPr>
          <w:p w14:paraId="5A5BF1EC" w14:textId="77777777" w:rsidR="00CC3E6A" w:rsidRPr="00CC3E6A" w:rsidRDefault="00CC3E6A">
            <w:pPr>
              <w:jc w:val="center"/>
              <w:rPr>
                <w:rFonts w:ascii="Arial" w:hAnsi="Arial" w:cs="Arial"/>
                <w:sz w:val="16"/>
                <w:szCs w:val="16"/>
              </w:rPr>
            </w:pPr>
            <w:proofErr w:type="spellStart"/>
            <w:r w:rsidRPr="00CC3E6A">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7863AB6" w14:textId="561186A6" w:rsidR="00CC3E6A" w:rsidRPr="00CC3E6A" w:rsidRDefault="00CC3E6A" w:rsidP="00201D7B">
            <w:pPr>
              <w:adjustRightInd w:val="0"/>
              <w:jc w:val="center"/>
              <w:rPr>
                <w:rFonts w:ascii="Arial" w:hAnsi="Arial" w:cs="Arial"/>
                <w:sz w:val="16"/>
                <w:szCs w:val="16"/>
              </w:rPr>
            </w:pPr>
            <w:r w:rsidRPr="00CC3E6A">
              <w:rPr>
                <w:rFonts w:ascii="Arial" w:hAnsi="Arial" w:cs="Arial"/>
                <w:sz w:val="16"/>
                <w:szCs w:val="16"/>
              </w:rPr>
              <w:t>1,0000</w:t>
            </w:r>
          </w:p>
        </w:tc>
      </w:tr>
    </w:tbl>
    <w:p w14:paraId="5ABB5526" w14:textId="77777777" w:rsidR="009B7B1F" w:rsidRDefault="009B7B1F" w:rsidP="00966785">
      <w:pPr>
        <w:jc w:val="center"/>
        <w:rPr>
          <w:rFonts w:ascii="Arial" w:hAnsi="Arial" w:cs="Arial"/>
          <w:b/>
          <w:bCs/>
          <w:sz w:val="16"/>
          <w:szCs w:val="16"/>
        </w:rPr>
      </w:pPr>
    </w:p>
    <w:p w14:paraId="69EA2FC2" w14:textId="53B8EDEE" w:rsidR="00D647CB" w:rsidRPr="00B37BD7" w:rsidRDefault="00D647CB" w:rsidP="00966785">
      <w:pPr>
        <w:jc w:val="center"/>
        <w:rPr>
          <w:rFonts w:ascii="Arial" w:hAnsi="Arial" w:cs="Arial"/>
          <w:b/>
          <w:bCs/>
          <w:sz w:val="16"/>
          <w:szCs w:val="16"/>
          <w:lang w:val="pt-BR"/>
        </w:rPr>
      </w:pPr>
      <w:r w:rsidRPr="00B37BD7">
        <w:rPr>
          <w:rFonts w:ascii="Arial" w:hAnsi="Arial" w:cs="Arial"/>
          <w:b/>
          <w:bCs/>
          <w:sz w:val="16"/>
          <w:szCs w:val="16"/>
          <w:lang w:val="pt-BR"/>
        </w:rPr>
        <w:t>2-1-6</w:t>
      </w:r>
      <w:r w:rsidR="009B7B1F" w:rsidRPr="00B37BD7">
        <w:rPr>
          <w:rFonts w:ascii="Arial" w:hAnsi="Arial" w:cs="Arial"/>
          <w:b/>
          <w:bCs/>
          <w:sz w:val="16"/>
          <w:szCs w:val="16"/>
          <w:lang w:val="pt-BR"/>
        </w:rPr>
        <w:t xml:space="preserve"> Fire alarm system </w:t>
      </w:r>
      <w:r w:rsidR="00B37BD7" w:rsidRPr="00B37BD7">
        <w:rPr>
          <w:rFonts w:ascii="Arial" w:hAnsi="Arial" w:cs="Arial"/>
          <w:b/>
          <w:bCs/>
          <w:sz w:val="16"/>
          <w:szCs w:val="16"/>
          <w:lang w:val="pt-BR"/>
        </w:rPr>
        <w:t>/ Semnalizare de ince</w:t>
      </w:r>
      <w:r w:rsidR="00B37BD7">
        <w:rPr>
          <w:rFonts w:ascii="Arial" w:hAnsi="Arial" w:cs="Arial"/>
          <w:b/>
          <w:bCs/>
          <w:sz w:val="16"/>
          <w:szCs w:val="16"/>
          <w:lang w:val="pt-BR"/>
        </w:rPr>
        <w:t>ndiu</w:t>
      </w:r>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7727E6" w:rsidRPr="007727E6" w14:paraId="17A73065" w14:textId="77777777" w:rsidTr="007727E6">
        <w:trPr>
          <w:cantSplit/>
          <w:tblHeader/>
        </w:trPr>
        <w:tc>
          <w:tcPr>
            <w:tcW w:w="709" w:type="dxa"/>
            <w:tcBorders>
              <w:top w:val="single" w:sz="6" w:space="0" w:color="auto"/>
              <w:left w:val="single" w:sz="6" w:space="0" w:color="auto"/>
              <w:bottom w:val="double" w:sz="6" w:space="0" w:color="auto"/>
              <w:right w:val="nil"/>
            </w:tcBorders>
            <w:shd w:val="pct5" w:color="auto" w:fill="auto"/>
          </w:tcPr>
          <w:p w14:paraId="423F97AD" w14:textId="77777777" w:rsidR="007727E6" w:rsidRPr="007727E6" w:rsidRDefault="007727E6">
            <w:pPr>
              <w:ind w:right="-108"/>
              <w:jc w:val="center"/>
              <w:rPr>
                <w:rFonts w:ascii="Arial" w:hAnsi="Arial" w:cs="Arial"/>
                <w:sz w:val="16"/>
                <w:szCs w:val="16"/>
              </w:rPr>
            </w:pPr>
            <w:r w:rsidRPr="007727E6">
              <w:rPr>
                <w:rFonts w:ascii="Arial" w:hAnsi="Arial" w:cs="Arial"/>
                <w:sz w:val="16"/>
                <w:szCs w:val="16"/>
              </w:rPr>
              <w:t>№</w:t>
            </w:r>
          </w:p>
          <w:p w14:paraId="1CAAA6EF" w14:textId="77777777" w:rsidR="007727E6" w:rsidRPr="007727E6" w:rsidRDefault="007727E6">
            <w:pPr>
              <w:ind w:right="-108"/>
              <w:jc w:val="center"/>
              <w:rPr>
                <w:rFonts w:ascii="Arial" w:hAnsi="Arial" w:cs="Arial"/>
                <w:sz w:val="16"/>
                <w:szCs w:val="16"/>
              </w:rPr>
            </w:pPr>
            <w:proofErr w:type="spellStart"/>
            <w:r w:rsidRPr="007727E6">
              <w:rPr>
                <w:rFonts w:ascii="Arial" w:hAnsi="Arial" w:cs="Arial"/>
                <w:sz w:val="16"/>
                <w:szCs w:val="16"/>
              </w:rPr>
              <w:t>crt</w:t>
            </w:r>
            <w:proofErr w:type="spellEnd"/>
            <w:r w:rsidRPr="007727E6">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59D2E58E" w14:textId="77777777" w:rsidR="007727E6" w:rsidRPr="007727E6" w:rsidRDefault="007727E6">
            <w:pPr>
              <w:ind w:left="-120" w:right="-108"/>
              <w:jc w:val="center"/>
              <w:rPr>
                <w:rFonts w:ascii="Arial" w:hAnsi="Arial" w:cs="Arial"/>
                <w:sz w:val="16"/>
                <w:szCs w:val="16"/>
              </w:rPr>
            </w:pPr>
            <w:proofErr w:type="spellStart"/>
            <w:r w:rsidRPr="007727E6">
              <w:rPr>
                <w:rFonts w:ascii="Arial" w:hAnsi="Arial" w:cs="Arial"/>
                <w:sz w:val="16"/>
                <w:szCs w:val="16"/>
              </w:rPr>
              <w:t>Simbol</w:t>
            </w:r>
            <w:proofErr w:type="spellEnd"/>
            <w:r w:rsidRPr="007727E6">
              <w:rPr>
                <w:rFonts w:ascii="Arial" w:hAnsi="Arial" w:cs="Arial"/>
                <w:sz w:val="16"/>
                <w:szCs w:val="16"/>
              </w:rPr>
              <w:t xml:space="preserve"> </w:t>
            </w:r>
            <w:proofErr w:type="spellStart"/>
            <w:r w:rsidRPr="007727E6">
              <w:rPr>
                <w:rFonts w:ascii="Arial" w:hAnsi="Arial" w:cs="Arial"/>
                <w:sz w:val="16"/>
                <w:szCs w:val="16"/>
              </w:rPr>
              <w:t>norme</w:t>
            </w:r>
            <w:proofErr w:type="spellEnd"/>
            <w:r w:rsidRPr="007727E6">
              <w:rPr>
                <w:rFonts w:ascii="Arial" w:hAnsi="Arial" w:cs="Arial"/>
                <w:sz w:val="16"/>
                <w:szCs w:val="16"/>
              </w:rPr>
              <w:t xml:space="preserve"> </w:t>
            </w:r>
            <w:proofErr w:type="spellStart"/>
            <w:r w:rsidRPr="007727E6">
              <w:rPr>
                <w:rFonts w:ascii="Arial" w:hAnsi="Arial" w:cs="Arial"/>
                <w:sz w:val="16"/>
                <w:szCs w:val="16"/>
              </w:rPr>
              <w:t>şi</w:t>
            </w:r>
            <w:proofErr w:type="spellEnd"/>
            <w:r w:rsidRPr="007727E6">
              <w:rPr>
                <w:rFonts w:ascii="Arial" w:hAnsi="Arial" w:cs="Arial"/>
                <w:sz w:val="16"/>
                <w:szCs w:val="16"/>
              </w:rPr>
              <w:t xml:space="preserve"> Cod </w:t>
            </w:r>
            <w:proofErr w:type="spellStart"/>
            <w:r w:rsidRPr="007727E6">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0ABD6469"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Denumire</w:t>
            </w:r>
            <w:proofErr w:type="spellEnd"/>
            <w:r w:rsidRPr="007727E6">
              <w:rPr>
                <w:rFonts w:ascii="Arial" w:hAnsi="Arial" w:cs="Arial"/>
                <w:sz w:val="16"/>
                <w:szCs w:val="16"/>
              </w:rPr>
              <w:t xml:space="preserve"> </w:t>
            </w:r>
            <w:proofErr w:type="spellStart"/>
            <w:r w:rsidRPr="007727E6">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1EC1D23C" w14:textId="77777777" w:rsidR="007727E6" w:rsidRPr="007727E6" w:rsidRDefault="007727E6">
            <w:pPr>
              <w:ind w:left="-108" w:right="-108"/>
              <w:jc w:val="center"/>
              <w:rPr>
                <w:rFonts w:ascii="Arial" w:hAnsi="Arial" w:cs="Arial"/>
                <w:sz w:val="16"/>
                <w:szCs w:val="16"/>
              </w:rPr>
            </w:pPr>
            <w:proofErr w:type="spellStart"/>
            <w:r w:rsidRPr="007727E6">
              <w:rPr>
                <w:rFonts w:ascii="Arial" w:hAnsi="Arial" w:cs="Arial"/>
                <w:sz w:val="16"/>
                <w:szCs w:val="16"/>
              </w:rPr>
              <w:t>Unitatea</w:t>
            </w:r>
            <w:proofErr w:type="spellEnd"/>
            <w:r w:rsidRPr="007727E6">
              <w:rPr>
                <w:rFonts w:ascii="Arial" w:hAnsi="Arial" w:cs="Arial"/>
                <w:sz w:val="16"/>
                <w:szCs w:val="16"/>
              </w:rPr>
              <w:t xml:space="preserve"> de </w:t>
            </w:r>
            <w:proofErr w:type="spellStart"/>
            <w:r w:rsidRPr="007727E6">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0CAB0338"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Volum</w:t>
            </w:r>
            <w:proofErr w:type="spellEnd"/>
          </w:p>
        </w:tc>
      </w:tr>
      <w:tr w:rsidR="007727E6" w:rsidRPr="007727E6" w14:paraId="2146E4D2" w14:textId="77777777" w:rsidTr="007727E6">
        <w:trPr>
          <w:cantSplit/>
          <w:tblHeader/>
        </w:trPr>
        <w:tc>
          <w:tcPr>
            <w:tcW w:w="709" w:type="dxa"/>
            <w:tcBorders>
              <w:top w:val="single" w:sz="6" w:space="0" w:color="auto"/>
              <w:left w:val="single" w:sz="6" w:space="0" w:color="auto"/>
              <w:bottom w:val="double" w:sz="6" w:space="0" w:color="auto"/>
              <w:right w:val="nil"/>
            </w:tcBorders>
            <w:shd w:val="pct5" w:color="auto" w:fill="auto"/>
          </w:tcPr>
          <w:p w14:paraId="58F7D323" w14:textId="77777777" w:rsidR="007727E6" w:rsidRPr="007727E6" w:rsidRDefault="007727E6">
            <w:pPr>
              <w:ind w:right="-108"/>
              <w:jc w:val="center"/>
              <w:rPr>
                <w:rFonts w:ascii="Arial" w:hAnsi="Arial" w:cs="Arial"/>
                <w:sz w:val="16"/>
                <w:szCs w:val="16"/>
              </w:rPr>
            </w:pPr>
            <w:r w:rsidRPr="007727E6">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366BD176" w14:textId="77777777" w:rsidR="007727E6" w:rsidRPr="007727E6" w:rsidRDefault="007727E6">
            <w:pPr>
              <w:ind w:left="-120" w:right="-108"/>
              <w:jc w:val="center"/>
              <w:rPr>
                <w:rFonts w:ascii="Arial" w:hAnsi="Arial" w:cs="Arial"/>
                <w:sz w:val="16"/>
                <w:szCs w:val="16"/>
              </w:rPr>
            </w:pPr>
            <w:r w:rsidRPr="007727E6">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614F7D59" w14:textId="77777777" w:rsidR="007727E6" w:rsidRPr="007727E6" w:rsidRDefault="007727E6">
            <w:pPr>
              <w:jc w:val="center"/>
              <w:rPr>
                <w:rFonts w:ascii="Arial" w:hAnsi="Arial" w:cs="Arial"/>
                <w:sz w:val="16"/>
                <w:szCs w:val="16"/>
              </w:rPr>
            </w:pPr>
            <w:r w:rsidRPr="007727E6">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4188A53C" w14:textId="77777777" w:rsidR="007727E6" w:rsidRPr="007727E6" w:rsidRDefault="007727E6">
            <w:pPr>
              <w:ind w:left="-108" w:right="-108"/>
              <w:jc w:val="center"/>
              <w:rPr>
                <w:rFonts w:ascii="Arial" w:hAnsi="Arial" w:cs="Arial"/>
                <w:sz w:val="16"/>
                <w:szCs w:val="16"/>
              </w:rPr>
            </w:pPr>
            <w:r w:rsidRPr="007727E6">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3237C9D6" w14:textId="77777777" w:rsidR="007727E6" w:rsidRPr="007727E6" w:rsidRDefault="007727E6">
            <w:pPr>
              <w:jc w:val="center"/>
              <w:rPr>
                <w:rFonts w:ascii="Arial" w:hAnsi="Arial" w:cs="Arial"/>
                <w:sz w:val="16"/>
                <w:szCs w:val="16"/>
              </w:rPr>
            </w:pPr>
            <w:r w:rsidRPr="007727E6">
              <w:rPr>
                <w:rFonts w:ascii="Arial" w:hAnsi="Arial" w:cs="Arial"/>
                <w:sz w:val="16"/>
                <w:szCs w:val="16"/>
              </w:rPr>
              <w:t>5</w:t>
            </w:r>
          </w:p>
        </w:tc>
      </w:tr>
      <w:tr w:rsidR="007727E6" w:rsidRPr="007727E6" w14:paraId="384512A3" w14:textId="77777777" w:rsidTr="007727E6">
        <w:tc>
          <w:tcPr>
            <w:tcW w:w="709" w:type="dxa"/>
            <w:tcBorders>
              <w:top w:val="nil"/>
              <w:left w:val="single" w:sz="6" w:space="0" w:color="auto"/>
              <w:bottom w:val="nil"/>
              <w:right w:val="nil"/>
            </w:tcBorders>
          </w:tcPr>
          <w:p w14:paraId="37C50A1B"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1D218208"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A86966A" w14:textId="17720B39" w:rsidR="007727E6" w:rsidRPr="007727E6" w:rsidRDefault="007727E6">
            <w:pPr>
              <w:rPr>
                <w:rFonts w:ascii="Arial" w:hAnsi="Arial" w:cs="Arial"/>
                <w:b/>
                <w:bCs/>
                <w:sz w:val="16"/>
                <w:szCs w:val="16"/>
              </w:rPr>
            </w:pPr>
            <w:r w:rsidRPr="007727E6">
              <w:rPr>
                <w:rFonts w:ascii="Arial" w:hAnsi="Arial" w:cs="Arial"/>
                <w:b/>
                <w:bCs/>
                <w:sz w:val="16"/>
                <w:szCs w:val="16"/>
              </w:rPr>
              <w:t xml:space="preserve">1. </w:t>
            </w:r>
            <w:proofErr w:type="spellStart"/>
            <w:r w:rsidRPr="007727E6">
              <w:rPr>
                <w:rFonts w:ascii="Arial" w:hAnsi="Arial" w:cs="Arial"/>
                <w:b/>
                <w:bCs/>
                <w:sz w:val="16"/>
                <w:szCs w:val="16"/>
              </w:rPr>
              <w:t>Lucrari</w:t>
            </w:r>
            <w:proofErr w:type="spellEnd"/>
            <w:r w:rsidRPr="007727E6">
              <w:rPr>
                <w:rFonts w:ascii="Arial" w:hAnsi="Arial" w:cs="Arial"/>
                <w:b/>
                <w:bCs/>
                <w:sz w:val="16"/>
                <w:szCs w:val="16"/>
              </w:rPr>
              <w:t xml:space="preserve"> de </w:t>
            </w:r>
            <w:proofErr w:type="spellStart"/>
            <w:r w:rsidRPr="007727E6">
              <w:rPr>
                <w:rFonts w:ascii="Arial" w:hAnsi="Arial" w:cs="Arial"/>
                <w:b/>
                <w:bCs/>
                <w:sz w:val="16"/>
                <w:szCs w:val="16"/>
              </w:rPr>
              <w:t>montare</w:t>
            </w:r>
            <w:proofErr w:type="spellEnd"/>
          </w:p>
        </w:tc>
      </w:tr>
      <w:tr w:rsidR="007727E6" w:rsidRPr="007727E6" w14:paraId="2A13D110" w14:textId="77777777" w:rsidTr="007727E6">
        <w:tc>
          <w:tcPr>
            <w:tcW w:w="709" w:type="dxa"/>
            <w:tcBorders>
              <w:top w:val="nil"/>
              <w:left w:val="single" w:sz="6" w:space="0" w:color="auto"/>
              <w:bottom w:val="nil"/>
              <w:right w:val="nil"/>
            </w:tcBorders>
          </w:tcPr>
          <w:p w14:paraId="4CE8BE8C"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17E2D7B4"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1F4DECB" w14:textId="4D849D68" w:rsidR="007727E6" w:rsidRPr="007727E6" w:rsidRDefault="007727E6">
            <w:pPr>
              <w:rPr>
                <w:rFonts w:ascii="Arial" w:hAnsi="Arial" w:cs="Arial"/>
                <w:b/>
                <w:bCs/>
                <w:sz w:val="16"/>
                <w:szCs w:val="16"/>
              </w:rPr>
            </w:pPr>
            <w:r w:rsidRPr="007727E6">
              <w:rPr>
                <w:rFonts w:ascii="Arial" w:hAnsi="Arial" w:cs="Arial"/>
                <w:b/>
                <w:bCs/>
                <w:sz w:val="16"/>
                <w:szCs w:val="16"/>
              </w:rPr>
              <w:t xml:space="preserve">1.1. </w:t>
            </w:r>
            <w:proofErr w:type="spellStart"/>
            <w:r w:rsidRPr="007727E6">
              <w:rPr>
                <w:rFonts w:ascii="Arial" w:hAnsi="Arial" w:cs="Arial"/>
                <w:b/>
                <w:bCs/>
                <w:sz w:val="16"/>
                <w:szCs w:val="16"/>
              </w:rPr>
              <w:t>Utilaj</w:t>
            </w:r>
            <w:proofErr w:type="spellEnd"/>
            <w:r w:rsidRPr="007727E6">
              <w:rPr>
                <w:rFonts w:ascii="Arial" w:hAnsi="Arial" w:cs="Arial"/>
                <w:b/>
                <w:bCs/>
                <w:sz w:val="16"/>
                <w:szCs w:val="16"/>
              </w:rPr>
              <w:t xml:space="preserve"> central</w:t>
            </w:r>
          </w:p>
        </w:tc>
      </w:tr>
      <w:tr w:rsidR="007727E6" w:rsidRPr="007727E6" w14:paraId="0E13DFCD"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4818F2" w14:textId="77777777" w:rsidR="007727E6" w:rsidRPr="007727E6" w:rsidRDefault="007727E6">
            <w:pPr>
              <w:rPr>
                <w:rFonts w:ascii="Arial" w:hAnsi="Arial" w:cs="Arial"/>
                <w:sz w:val="16"/>
                <w:szCs w:val="16"/>
              </w:rPr>
            </w:pPr>
            <w:r w:rsidRPr="007727E6">
              <w:rPr>
                <w:rFonts w:ascii="Arial" w:hAnsi="Arial" w:cs="Arial"/>
                <w:sz w:val="16"/>
                <w:szCs w:val="16"/>
              </w:rPr>
              <w:t>1</w:t>
            </w:r>
          </w:p>
        </w:tc>
        <w:tc>
          <w:tcPr>
            <w:tcW w:w="1283" w:type="dxa"/>
            <w:tcBorders>
              <w:top w:val="single" w:sz="4" w:space="0" w:color="auto"/>
              <w:bottom w:val="single" w:sz="4" w:space="0" w:color="auto"/>
            </w:tcBorders>
          </w:tcPr>
          <w:p w14:paraId="49F1ED5B" w14:textId="77777777" w:rsidR="007727E6" w:rsidRPr="007727E6" w:rsidRDefault="007727E6">
            <w:pPr>
              <w:rPr>
                <w:rFonts w:ascii="Arial" w:hAnsi="Arial" w:cs="Arial"/>
                <w:sz w:val="16"/>
                <w:szCs w:val="16"/>
              </w:rPr>
            </w:pPr>
            <w:r w:rsidRPr="007727E6">
              <w:rPr>
                <w:rFonts w:ascii="Arial" w:hAnsi="Arial" w:cs="Arial"/>
                <w:sz w:val="16"/>
                <w:szCs w:val="16"/>
              </w:rPr>
              <w:t>10-08-001-04</w:t>
            </w:r>
          </w:p>
          <w:p w14:paraId="612B960C"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7FDEE03D" w14:textId="5DA78634" w:rsidR="007727E6" w:rsidRPr="007727E6" w:rsidRDefault="007727E6">
            <w:pPr>
              <w:rPr>
                <w:rFonts w:ascii="Arial" w:hAnsi="Arial" w:cs="Arial"/>
                <w:sz w:val="16"/>
                <w:szCs w:val="16"/>
                <w:lang w:val="pt-BR"/>
              </w:rPr>
            </w:pPr>
            <w:r w:rsidRPr="007727E6">
              <w:rPr>
                <w:rFonts w:ascii="Arial" w:hAnsi="Arial" w:cs="Arial"/>
                <w:sz w:val="16"/>
                <w:szCs w:val="16"/>
                <w:lang w:val="pt-BR"/>
              </w:rPr>
              <w:t>Aparate receptoare: Dispozitiv "</w:t>
            </w:r>
            <w:r w:rsidR="004B7315" w:rsidRPr="004B7315">
              <w:rPr>
                <w:rFonts w:ascii="Arial" w:hAnsi="Arial" w:cs="Arial"/>
                <w:sz w:val="16"/>
                <w:szCs w:val="16"/>
                <w:lang w:val="pt-BR"/>
              </w:rPr>
              <w:t>AI</w:t>
            </w:r>
            <w:r w:rsidRPr="007727E6">
              <w:rPr>
                <w:rFonts w:ascii="Arial" w:hAnsi="Arial" w:cs="Arial"/>
                <w:sz w:val="16"/>
                <w:szCs w:val="16"/>
                <w:lang w:val="pt-BR"/>
              </w:rPr>
              <w:t xml:space="preserve">" pentru: 4 raze (centrala conventionala de semnalizare incendiu 4 zone, </w:t>
            </w:r>
            <w:r w:rsidR="004B7315">
              <w:rPr>
                <w:rFonts w:ascii="Arial" w:hAnsi="Arial" w:cs="Arial"/>
                <w:sz w:val="16"/>
                <w:szCs w:val="16"/>
                <w:lang w:val="pt-BR"/>
              </w:rPr>
              <w:t xml:space="preserve"> model analog </w:t>
            </w:r>
            <w:r w:rsidRPr="007727E6">
              <w:rPr>
                <w:rFonts w:ascii="Arial" w:hAnsi="Arial" w:cs="Arial"/>
                <w:sz w:val="16"/>
                <w:szCs w:val="16"/>
                <w:lang w:val="pt-BR"/>
              </w:rPr>
              <w:t>SmartLina 020-4)</w:t>
            </w:r>
          </w:p>
        </w:tc>
        <w:tc>
          <w:tcPr>
            <w:tcW w:w="992" w:type="dxa"/>
            <w:tcBorders>
              <w:top w:val="single" w:sz="4" w:space="0" w:color="auto"/>
              <w:bottom w:val="single" w:sz="4" w:space="0" w:color="auto"/>
            </w:tcBorders>
            <w:vAlign w:val="center"/>
          </w:tcPr>
          <w:p w14:paraId="244D7980"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DF0E87D" w14:textId="5BAD03E5"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1,0000</w:t>
            </w:r>
          </w:p>
        </w:tc>
      </w:tr>
      <w:tr w:rsidR="007727E6" w:rsidRPr="007727E6" w14:paraId="54C43C54"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7D6D87" w14:textId="77777777" w:rsidR="007727E6" w:rsidRPr="007727E6" w:rsidRDefault="007727E6">
            <w:pPr>
              <w:rPr>
                <w:rFonts w:ascii="Arial" w:hAnsi="Arial" w:cs="Arial"/>
                <w:sz w:val="16"/>
                <w:szCs w:val="16"/>
              </w:rPr>
            </w:pPr>
            <w:r w:rsidRPr="007727E6">
              <w:rPr>
                <w:rFonts w:ascii="Arial" w:hAnsi="Arial" w:cs="Arial"/>
                <w:sz w:val="16"/>
                <w:szCs w:val="16"/>
              </w:rPr>
              <w:t>2</w:t>
            </w:r>
          </w:p>
        </w:tc>
        <w:tc>
          <w:tcPr>
            <w:tcW w:w="1283" w:type="dxa"/>
            <w:tcBorders>
              <w:top w:val="single" w:sz="4" w:space="0" w:color="auto"/>
              <w:bottom w:val="single" w:sz="4" w:space="0" w:color="auto"/>
            </w:tcBorders>
          </w:tcPr>
          <w:p w14:paraId="05DF9469" w14:textId="77777777" w:rsidR="007727E6" w:rsidRPr="007727E6" w:rsidRDefault="007727E6">
            <w:pPr>
              <w:rPr>
                <w:rFonts w:ascii="Arial" w:hAnsi="Arial" w:cs="Arial"/>
                <w:sz w:val="16"/>
                <w:szCs w:val="16"/>
              </w:rPr>
            </w:pPr>
            <w:r w:rsidRPr="007727E6">
              <w:rPr>
                <w:rFonts w:ascii="Arial" w:hAnsi="Arial" w:cs="Arial"/>
                <w:sz w:val="16"/>
                <w:szCs w:val="16"/>
              </w:rPr>
              <w:t>10-08-001-11</w:t>
            </w:r>
          </w:p>
          <w:p w14:paraId="6D4D34BE"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3B4FAC26" w14:textId="527DC4D9" w:rsidR="007727E6" w:rsidRPr="007727E6" w:rsidRDefault="007727E6">
            <w:pPr>
              <w:rPr>
                <w:rFonts w:ascii="Arial" w:hAnsi="Arial" w:cs="Arial"/>
                <w:sz w:val="16"/>
                <w:szCs w:val="16"/>
                <w:lang w:val="pt-BR"/>
              </w:rPr>
            </w:pPr>
            <w:r w:rsidRPr="007727E6">
              <w:rPr>
                <w:rFonts w:ascii="Arial" w:hAnsi="Arial" w:cs="Arial"/>
                <w:sz w:val="16"/>
                <w:szCs w:val="16"/>
                <w:lang w:val="pt-BR"/>
              </w:rPr>
              <w:t xml:space="preserve">Aparate receptoare: Dispozitive intermediare pentru numar de raze: 10 (modul de extensie pentru 8 zone </w:t>
            </w:r>
            <w:r w:rsidR="00B72B54">
              <w:rPr>
                <w:rFonts w:ascii="Arial" w:hAnsi="Arial" w:cs="Arial"/>
                <w:sz w:val="16"/>
                <w:szCs w:val="16"/>
                <w:lang w:val="pt-BR"/>
              </w:rPr>
              <w:t xml:space="preserve">model analog </w:t>
            </w:r>
            <w:r w:rsidRPr="007727E6">
              <w:rPr>
                <w:rFonts w:ascii="Arial" w:hAnsi="Arial" w:cs="Arial"/>
                <w:sz w:val="16"/>
                <w:szCs w:val="16"/>
                <w:lang w:val="pt-BR"/>
              </w:rPr>
              <w:t>SmartLine 8/Z)</w:t>
            </w:r>
          </w:p>
        </w:tc>
        <w:tc>
          <w:tcPr>
            <w:tcW w:w="992" w:type="dxa"/>
            <w:tcBorders>
              <w:top w:val="single" w:sz="4" w:space="0" w:color="auto"/>
              <w:bottom w:val="single" w:sz="4" w:space="0" w:color="auto"/>
            </w:tcBorders>
            <w:vAlign w:val="center"/>
          </w:tcPr>
          <w:p w14:paraId="7A8C089D"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619BF13" w14:textId="50BA7708"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2,0000</w:t>
            </w:r>
          </w:p>
        </w:tc>
      </w:tr>
      <w:tr w:rsidR="007727E6" w:rsidRPr="007727E6" w14:paraId="0EFCC555" w14:textId="77777777" w:rsidTr="007727E6">
        <w:tc>
          <w:tcPr>
            <w:tcW w:w="709" w:type="dxa"/>
            <w:tcBorders>
              <w:top w:val="nil"/>
              <w:left w:val="single" w:sz="6" w:space="0" w:color="auto"/>
              <w:bottom w:val="nil"/>
              <w:right w:val="nil"/>
            </w:tcBorders>
          </w:tcPr>
          <w:p w14:paraId="074B493F"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6E45AA7C"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C136453" w14:textId="18D78BC2" w:rsidR="007727E6" w:rsidRPr="007727E6" w:rsidRDefault="007727E6">
            <w:pPr>
              <w:rPr>
                <w:rFonts w:ascii="Arial" w:hAnsi="Arial" w:cs="Arial"/>
                <w:b/>
                <w:bCs/>
                <w:sz w:val="16"/>
                <w:szCs w:val="16"/>
              </w:rPr>
            </w:pPr>
            <w:r w:rsidRPr="007727E6">
              <w:rPr>
                <w:rFonts w:ascii="Arial" w:hAnsi="Arial" w:cs="Arial"/>
                <w:b/>
                <w:bCs/>
                <w:sz w:val="16"/>
                <w:szCs w:val="16"/>
              </w:rPr>
              <w:t xml:space="preserve">1.2. </w:t>
            </w:r>
            <w:proofErr w:type="spellStart"/>
            <w:r w:rsidRPr="007727E6">
              <w:rPr>
                <w:rFonts w:ascii="Arial" w:hAnsi="Arial" w:cs="Arial"/>
                <w:b/>
                <w:bCs/>
                <w:sz w:val="16"/>
                <w:szCs w:val="16"/>
              </w:rPr>
              <w:t>Detectoare</w:t>
            </w:r>
            <w:proofErr w:type="spellEnd"/>
          </w:p>
        </w:tc>
      </w:tr>
      <w:tr w:rsidR="007727E6" w:rsidRPr="007727E6" w14:paraId="0554DC29"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2B1297" w14:textId="77777777" w:rsidR="007727E6" w:rsidRPr="007727E6" w:rsidRDefault="007727E6">
            <w:pPr>
              <w:rPr>
                <w:rFonts w:ascii="Arial" w:hAnsi="Arial" w:cs="Arial"/>
                <w:sz w:val="16"/>
                <w:szCs w:val="16"/>
              </w:rPr>
            </w:pPr>
            <w:r w:rsidRPr="007727E6">
              <w:rPr>
                <w:rFonts w:ascii="Arial" w:hAnsi="Arial" w:cs="Arial"/>
                <w:sz w:val="16"/>
                <w:szCs w:val="16"/>
              </w:rPr>
              <w:t>3</w:t>
            </w:r>
          </w:p>
        </w:tc>
        <w:tc>
          <w:tcPr>
            <w:tcW w:w="1283" w:type="dxa"/>
            <w:tcBorders>
              <w:top w:val="single" w:sz="4" w:space="0" w:color="auto"/>
              <w:bottom w:val="single" w:sz="4" w:space="0" w:color="auto"/>
            </w:tcBorders>
          </w:tcPr>
          <w:p w14:paraId="1974F3FD" w14:textId="77777777" w:rsidR="007727E6" w:rsidRPr="007727E6" w:rsidRDefault="007727E6">
            <w:pPr>
              <w:rPr>
                <w:rFonts w:ascii="Arial" w:hAnsi="Arial" w:cs="Arial"/>
                <w:sz w:val="16"/>
                <w:szCs w:val="16"/>
              </w:rPr>
            </w:pPr>
            <w:r w:rsidRPr="007727E6">
              <w:rPr>
                <w:rFonts w:ascii="Arial" w:hAnsi="Arial" w:cs="Arial"/>
                <w:sz w:val="16"/>
                <w:szCs w:val="16"/>
              </w:rPr>
              <w:t xml:space="preserve">10-04-066-05 </w:t>
            </w:r>
            <w:proofErr w:type="spellStart"/>
            <w:r w:rsidRPr="007727E6">
              <w:rPr>
                <w:rFonts w:ascii="Arial" w:hAnsi="Arial" w:cs="Arial"/>
                <w:sz w:val="16"/>
                <w:szCs w:val="16"/>
              </w:rPr>
              <w:t>apl</w:t>
            </w:r>
            <w:proofErr w:type="spellEnd"/>
          </w:p>
          <w:p w14:paraId="36C0EF2D"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185D85DD" w14:textId="0C357269" w:rsidR="007727E6" w:rsidRPr="007727E6" w:rsidRDefault="007727E6">
            <w:pPr>
              <w:rPr>
                <w:rFonts w:ascii="Arial" w:hAnsi="Arial" w:cs="Arial"/>
                <w:sz w:val="16"/>
                <w:szCs w:val="16"/>
                <w:lang w:val="pt-BR"/>
              </w:rPr>
            </w:pPr>
            <w:r w:rsidRPr="007727E6">
              <w:rPr>
                <w:rFonts w:ascii="Arial" w:hAnsi="Arial" w:cs="Arial"/>
                <w:sz w:val="16"/>
                <w:szCs w:val="16"/>
                <w:lang w:val="pt-BR"/>
              </w:rPr>
              <w:t xml:space="preserve">Aparataj de perete: Avertizator manual (Buton manual de semnalizare incendiu conventional resetabil cu cheie, fara geam de sticla, culoare rosie </w:t>
            </w:r>
            <w:r w:rsidR="006D0FAA">
              <w:rPr>
                <w:rFonts w:ascii="Arial" w:hAnsi="Arial" w:cs="Arial"/>
                <w:sz w:val="16"/>
                <w:szCs w:val="16"/>
                <w:lang w:val="pt-BR"/>
              </w:rPr>
              <w:t xml:space="preserve">model analog </w:t>
            </w:r>
            <w:r w:rsidRPr="007727E6">
              <w:rPr>
                <w:rFonts w:ascii="Arial" w:hAnsi="Arial" w:cs="Arial"/>
                <w:sz w:val="16"/>
                <w:szCs w:val="16"/>
                <w:lang w:val="pt-BR"/>
              </w:rPr>
              <w:t>IC0020)</w:t>
            </w:r>
          </w:p>
        </w:tc>
        <w:tc>
          <w:tcPr>
            <w:tcW w:w="992" w:type="dxa"/>
            <w:tcBorders>
              <w:top w:val="single" w:sz="4" w:space="0" w:color="auto"/>
              <w:bottom w:val="single" w:sz="4" w:space="0" w:color="auto"/>
            </w:tcBorders>
            <w:vAlign w:val="center"/>
          </w:tcPr>
          <w:p w14:paraId="56E526BB"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D77BB2F" w14:textId="4D0B0310"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8,0000</w:t>
            </w:r>
          </w:p>
        </w:tc>
      </w:tr>
      <w:tr w:rsidR="007727E6" w:rsidRPr="007727E6" w14:paraId="335C9A3B"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8EBB75" w14:textId="77777777" w:rsidR="007727E6" w:rsidRPr="007727E6" w:rsidRDefault="007727E6">
            <w:pPr>
              <w:rPr>
                <w:rFonts w:ascii="Arial" w:hAnsi="Arial" w:cs="Arial"/>
                <w:sz w:val="16"/>
                <w:szCs w:val="16"/>
              </w:rPr>
            </w:pPr>
            <w:r w:rsidRPr="007727E6">
              <w:rPr>
                <w:rFonts w:ascii="Arial" w:hAnsi="Arial" w:cs="Arial"/>
                <w:sz w:val="16"/>
                <w:szCs w:val="16"/>
              </w:rPr>
              <w:t>4</w:t>
            </w:r>
          </w:p>
        </w:tc>
        <w:tc>
          <w:tcPr>
            <w:tcW w:w="1283" w:type="dxa"/>
            <w:tcBorders>
              <w:top w:val="single" w:sz="4" w:space="0" w:color="auto"/>
              <w:bottom w:val="single" w:sz="4" w:space="0" w:color="auto"/>
            </w:tcBorders>
          </w:tcPr>
          <w:p w14:paraId="35BA3193" w14:textId="77777777" w:rsidR="007727E6" w:rsidRPr="007727E6" w:rsidRDefault="007727E6">
            <w:pPr>
              <w:rPr>
                <w:rFonts w:ascii="Arial" w:hAnsi="Arial" w:cs="Arial"/>
                <w:sz w:val="16"/>
                <w:szCs w:val="16"/>
              </w:rPr>
            </w:pPr>
            <w:r w:rsidRPr="007727E6">
              <w:rPr>
                <w:rFonts w:ascii="Arial" w:hAnsi="Arial" w:cs="Arial"/>
                <w:sz w:val="16"/>
                <w:szCs w:val="16"/>
              </w:rPr>
              <w:t>10-08-002-03</w:t>
            </w:r>
          </w:p>
          <w:p w14:paraId="430CA57A"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2780BC59" w14:textId="191C29F2" w:rsidR="007727E6" w:rsidRPr="007727E6" w:rsidRDefault="007727E6">
            <w:pPr>
              <w:rPr>
                <w:rFonts w:ascii="Arial" w:hAnsi="Arial" w:cs="Arial"/>
                <w:sz w:val="16"/>
                <w:szCs w:val="16"/>
                <w:lang w:val="pt-BR"/>
              </w:rPr>
            </w:pPr>
            <w:r w:rsidRPr="007727E6">
              <w:rPr>
                <w:rFonts w:ascii="Arial" w:hAnsi="Arial" w:cs="Arial"/>
                <w:sz w:val="16"/>
                <w:szCs w:val="16"/>
                <w:lang w:val="pt-BR"/>
              </w:rPr>
              <w:t>Avertizoare automatice: de fum ID 100 (detector optic de fum ID</w:t>
            </w:r>
            <w:r>
              <w:rPr>
                <w:rFonts w:ascii="Arial" w:hAnsi="Arial" w:cs="Arial"/>
                <w:sz w:val="16"/>
                <w:szCs w:val="16"/>
                <w:lang w:val="pt-BR"/>
              </w:rPr>
              <w:t xml:space="preserve"> </w:t>
            </w:r>
            <w:r w:rsidRPr="007727E6">
              <w:rPr>
                <w:rFonts w:ascii="Arial" w:hAnsi="Arial" w:cs="Arial"/>
                <w:sz w:val="16"/>
                <w:szCs w:val="16"/>
                <w:lang w:val="pt-BR"/>
              </w:rPr>
              <w:t>100)</w:t>
            </w:r>
          </w:p>
        </w:tc>
        <w:tc>
          <w:tcPr>
            <w:tcW w:w="992" w:type="dxa"/>
            <w:tcBorders>
              <w:top w:val="single" w:sz="4" w:space="0" w:color="auto"/>
              <w:bottom w:val="single" w:sz="4" w:space="0" w:color="auto"/>
            </w:tcBorders>
            <w:vAlign w:val="center"/>
          </w:tcPr>
          <w:p w14:paraId="10C66B17"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5763859" w14:textId="3BC6930A"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39,0000</w:t>
            </w:r>
          </w:p>
        </w:tc>
      </w:tr>
      <w:tr w:rsidR="007727E6" w:rsidRPr="007727E6" w14:paraId="0E98AD04"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95927E" w14:textId="77777777" w:rsidR="007727E6" w:rsidRPr="007727E6" w:rsidRDefault="007727E6">
            <w:pPr>
              <w:rPr>
                <w:rFonts w:ascii="Arial" w:hAnsi="Arial" w:cs="Arial"/>
                <w:sz w:val="16"/>
                <w:szCs w:val="16"/>
              </w:rPr>
            </w:pPr>
            <w:r w:rsidRPr="007727E6">
              <w:rPr>
                <w:rFonts w:ascii="Arial" w:hAnsi="Arial" w:cs="Arial"/>
                <w:sz w:val="16"/>
                <w:szCs w:val="16"/>
              </w:rPr>
              <w:t>5</w:t>
            </w:r>
          </w:p>
        </w:tc>
        <w:tc>
          <w:tcPr>
            <w:tcW w:w="1283" w:type="dxa"/>
            <w:tcBorders>
              <w:top w:val="single" w:sz="4" w:space="0" w:color="auto"/>
              <w:bottom w:val="single" w:sz="4" w:space="0" w:color="auto"/>
            </w:tcBorders>
          </w:tcPr>
          <w:p w14:paraId="3F21A312" w14:textId="77777777" w:rsidR="007727E6" w:rsidRPr="007727E6" w:rsidRDefault="007727E6">
            <w:pPr>
              <w:rPr>
                <w:rFonts w:ascii="Arial" w:hAnsi="Arial" w:cs="Arial"/>
                <w:sz w:val="16"/>
                <w:szCs w:val="16"/>
              </w:rPr>
            </w:pPr>
            <w:r w:rsidRPr="007727E6">
              <w:rPr>
                <w:rFonts w:ascii="Arial" w:hAnsi="Arial" w:cs="Arial"/>
                <w:sz w:val="16"/>
                <w:szCs w:val="16"/>
              </w:rPr>
              <w:t>10-08-002-03</w:t>
            </w:r>
          </w:p>
          <w:p w14:paraId="0879C555"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43A5CA7D" w14:textId="797522D3" w:rsidR="007727E6" w:rsidRPr="007727E6" w:rsidRDefault="007727E6">
            <w:pPr>
              <w:rPr>
                <w:rFonts w:ascii="Arial" w:hAnsi="Arial" w:cs="Arial"/>
                <w:sz w:val="16"/>
                <w:szCs w:val="16"/>
                <w:lang w:val="pt-BR"/>
              </w:rPr>
            </w:pPr>
            <w:r w:rsidRPr="007727E6">
              <w:rPr>
                <w:rFonts w:ascii="Arial" w:hAnsi="Arial" w:cs="Arial"/>
                <w:sz w:val="16"/>
                <w:szCs w:val="16"/>
                <w:lang w:val="pt-BR"/>
              </w:rPr>
              <w:t>Avertizoare automatice: termic (Detector de temperatura conventional  ID200)</w:t>
            </w:r>
          </w:p>
        </w:tc>
        <w:tc>
          <w:tcPr>
            <w:tcW w:w="992" w:type="dxa"/>
            <w:tcBorders>
              <w:top w:val="single" w:sz="4" w:space="0" w:color="auto"/>
              <w:bottom w:val="single" w:sz="4" w:space="0" w:color="auto"/>
            </w:tcBorders>
            <w:vAlign w:val="center"/>
          </w:tcPr>
          <w:p w14:paraId="4A55F633"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BC423A7" w14:textId="58762612"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2,0000</w:t>
            </w:r>
          </w:p>
        </w:tc>
      </w:tr>
      <w:tr w:rsidR="007727E6" w:rsidRPr="007727E6" w14:paraId="2B51E287"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3222C9" w14:textId="77777777" w:rsidR="007727E6" w:rsidRPr="007727E6" w:rsidRDefault="007727E6">
            <w:pPr>
              <w:rPr>
                <w:rFonts w:ascii="Arial" w:hAnsi="Arial" w:cs="Arial"/>
                <w:sz w:val="16"/>
                <w:szCs w:val="16"/>
              </w:rPr>
            </w:pPr>
            <w:r w:rsidRPr="007727E6">
              <w:rPr>
                <w:rFonts w:ascii="Arial" w:hAnsi="Arial" w:cs="Arial"/>
                <w:sz w:val="16"/>
                <w:szCs w:val="16"/>
              </w:rPr>
              <w:t>6</w:t>
            </w:r>
          </w:p>
        </w:tc>
        <w:tc>
          <w:tcPr>
            <w:tcW w:w="1283" w:type="dxa"/>
            <w:tcBorders>
              <w:top w:val="single" w:sz="4" w:space="0" w:color="auto"/>
              <w:bottom w:val="single" w:sz="4" w:space="0" w:color="auto"/>
            </w:tcBorders>
          </w:tcPr>
          <w:p w14:paraId="286D3291" w14:textId="77777777" w:rsidR="007727E6" w:rsidRPr="007727E6" w:rsidRDefault="007727E6">
            <w:pPr>
              <w:rPr>
                <w:rFonts w:ascii="Arial" w:hAnsi="Arial" w:cs="Arial"/>
                <w:sz w:val="16"/>
                <w:szCs w:val="16"/>
              </w:rPr>
            </w:pPr>
            <w:r w:rsidRPr="007727E6">
              <w:rPr>
                <w:rFonts w:ascii="Arial" w:hAnsi="Arial" w:cs="Arial"/>
                <w:sz w:val="16"/>
                <w:szCs w:val="16"/>
              </w:rPr>
              <w:t>10-08-002-06</w:t>
            </w:r>
          </w:p>
          <w:p w14:paraId="0039AB56"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16E4B282" w14:textId="6F8536E9" w:rsidR="007727E6" w:rsidRPr="007727E6" w:rsidRDefault="007727E6">
            <w:pPr>
              <w:rPr>
                <w:rFonts w:ascii="Arial" w:hAnsi="Arial" w:cs="Arial"/>
                <w:sz w:val="16"/>
                <w:szCs w:val="16"/>
                <w:lang w:val="pt-BR"/>
              </w:rPr>
            </w:pPr>
            <w:r w:rsidRPr="007727E6">
              <w:rPr>
                <w:rFonts w:ascii="Arial" w:hAnsi="Arial" w:cs="Arial"/>
                <w:sz w:val="16"/>
                <w:szCs w:val="16"/>
                <w:lang w:val="pt-BR"/>
              </w:rPr>
              <w:t xml:space="preserve">Avertizoare: Constructia pentru instalarea avertizorului  </w:t>
            </w:r>
            <w:r w:rsidRPr="007727E6">
              <w:rPr>
                <w:rFonts w:ascii="Arial" w:hAnsi="Arial" w:cs="Arial"/>
                <w:sz w:val="16"/>
                <w:szCs w:val="16"/>
              </w:rPr>
              <w:t>ЕВ</w:t>
            </w:r>
            <w:r w:rsidRPr="007727E6">
              <w:rPr>
                <w:rFonts w:ascii="Arial" w:hAnsi="Arial" w:cs="Arial"/>
                <w:sz w:val="16"/>
                <w:szCs w:val="16"/>
                <w:lang w:val="pt-BR"/>
              </w:rPr>
              <w:t>0010</w:t>
            </w:r>
          </w:p>
        </w:tc>
        <w:tc>
          <w:tcPr>
            <w:tcW w:w="992" w:type="dxa"/>
            <w:tcBorders>
              <w:top w:val="single" w:sz="4" w:space="0" w:color="auto"/>
              <w:bottom w:val="single" w:sz="4" w:space="0" w:color="auto"/>
            </w:tcBorders>
            <w:vAlign w:val="center"/>
          </w:tcPr>
          <w:p w14:paraId="5EA0EEA8"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AFEC82A" w14:textId="2E20F4EF"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41,0000</w:t>
            </w:r>
          </w:p>
        </w:tc>
      </w:tr>
      <w:tr w:rsidR="007727E6" w:rsidRPr="007727E6" w14:paraId="1B3B3A3B" w14:textId="77777777" w:rsidTr="007727E6">
        <w:tc>
          <w:tcPr>
            <w:tcW w:w="709" w:type="dxa"/>
            <w:tcBorders>
              <w:top w:val="nil"/>
              <w:left w:val="single" w:sz="6" w:space="0" w:color="auto"/>
              <w:bottom w:val="nil"/>
              <w:right w:val="nil"/>
            </w:tcBorders>
          </w:tcPr>
          <w:p w14:paraId="7F6C24C3"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72CB573B"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6F54A96" w14:textId="56484DBF" w:rsidR="007727E6" w:rsidRPr="007727E6" w:rsidRDefault="007727E6">
            <w:pPr>
              <w:rPr>
                <w:rFonts w:ascii="Arial" w:hAnsi="Arial" w:cs="Arial"/>
                <w:b/>
                <w:bCs/>
                <w:sz w:val="16"/>
                <w:szCs w:val="16"/>
              </w:rPr>
            </w:pPr>
            <w:r w:rsidRPr="007727E6">
              <w:rPr>
                <w:rFonts w:ascii="Arial" w:hAnsi="Arial" w:cs="Arial"/>
                <w:b/>
                <w:bCs/>
                <w:sz w:val="16"/>
                <w:szCs w:val="16"/>
              </w:rPr>
              <w:t xml:space="preserve">1.3. </w:t>
            </w:r>
            <w:proofErr w:type="spellStart"/>
            <w:r w:rsidRPr="007727E6">
              <w:rPr>
                <w:rFonts w:ascii="Arial" w:hAnsi="Arial" w:cs="Arial"/>
                <w:b/>
                <w:bCs/>
                <w:sz w:val="16"/>
                <w:szCs w:val="16"/>
              </w:rPr>
              <w:t>Avertizoare</w:t>
            </w:r>
            <w:proofErr w:type="spellEnd"/>
          </w:p>
        </w:tc>
      </w:tr>
      <w:tr w:rsidR="007727E6" w:rsidRPr="007727E6" w14:paraId="73EF7D4E"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35A5D3" w14:textId="77777777" w:rsidR="007727E6" w:rsidRPr="007727E6" w:rsidRDefault="007727E6">
            <w:pPr>
              <w:rPr>
                <w:rFonts w:ascii="Arial" w:hAnsi="Arial" w:cs="Arial"/>
                <w:sz w:val="16"/>
                <w:szCs w:val="16"/>
              </w:rPr>
            </w:pPr>
            <w:r w:rsidRPr="007727E6">
              <w:rPr>
                <w:rFonts w:ascii="Arial" w:hAnsi="Arial" w:cs="Arial"/>
                <w:sz w:val="16"/>
                <w:szCs w:val="16"/>
              </w:rPr>
              <w:t>7</w:t>
            </w:r>
          </w:p>
        </w:tc>
        <w:tc>
          <w:tcPr>
            <w:tcW w:w="1283" w:type="dxa"/>
            <w:tcBorders>
              <w:top w:val="single" w:sz="4" w:space="0" w:color="auto"/>
              <w:bottom w:val="single" w:sz="4" w:space="0" w:color="auto"/>
            </w:tcBorders>
          </w:tcPr>
          <w:p w14:paraId="072778EE" w14:textId="77777777" w:rsidR="007727E6" w:rsidRPr="007727E6" w:rsidRDefault="007727E6">
            <w:pPr>
              <w:rPr>
                <w:rFonts w:ascii="Arial" w:hAnsi="Arial" w:cs="Arial"/>
                <w:sz w:val="16"/>
                <w:szCs w:val="16"/>
              </w:rPr>
            </w:pPr>
            <w:r w:rsidRPr="007727E6">
              <w:rPr>
                <w:rFonts w:ascii="Arial" w:hAnsi="Arial" w:cs="Arial"/>
                <w:sz w:val="16"/>
                <w:szCs w:val="16"/>
              </w:rPr>
              <w:t>10-04-066-05</w:t>
            </w:r>
          </w:p>
          <w:p w14:paraId="1056FDCF"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469F44D5" w14:textId="488277DD" w:rsidR="007727E6" w:rsidRPr="007727E6" w:rsidRDefault="007727E6">
            <w:pPr>
              <w:rPr>
                <w:rFonts w:ascii="Arial" w:hAnsi="Arial" w:cs="Arial"/>
                <w:sz w:val="16"/>
                <w:szCs w:val="16"/>
                <w:lang w:val="pt-BR"/>
              </w:rPr>
            </w:pPr>
            <w:r w:rsidRPr="007727E6">
              <w:rPr>
                <w:rFonts w:ascii="Arial" w:hAnsi="Arial" w:cs="Arial"/>
                <w:sz w:val="16"/>
                <w:szCs w:val="16"/>
                <w:lang w:val="pt-BR"/>
              </w:rPr>
              <w:t>Aparataj de perete: Sonerie (Sirena conventionala de incendiu, culoare rosie IS0010RE)</w:t>
            </w:r>
          </w:p>
        </w:tc>
        <w:tc>
          <w:tcPr>
            <w:tcW w:w="992" w:type="dxa"/>
            <w:tcBorders>
              <w:top w:val="single" w:sz="4" w:space="0" w:color="auto"/>
              <w:bottom w:val="single" w:sz="4" w:space="0" w:color="auto"/>
            </w:tcBorders>
            <w:vAlign w:val="center"/>
          </w:tcPr>
          <w:p w14:paraId="67206EBA"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2182927" w14:textId="0C1C6CE2"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10,0000</w:t>
            </w:r>
          </w:p>
        </w:tc>
      </w:tr>
      <w:tr w:rsidR="007727E6" w:rsidRPr="007727E6" w14:paraId="3B488059"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A705C2" w14:textId="77777777" w:rsidR="007727E6" w:rsidRPr="007727E6" w:rsidRDefault="007727E6">
            <w:pPr>
              <w:rPr>
                <w:rFonts w:ascii="Arial" w:hAnsi="Arial" w:cs="Arial"/>
                <w:sz w:val="16"/>
                <w:szCs w:val="16"/>
              </w:rPr>
            </w:pPr>
            <w:r w:rsidRPr="007727E6">
              <w:rPr>
                <w:rFonts w:ascii="Arial" w:hAnsi="Arial" w:cs="Arial"/>
                <w:sz w:val="16"/>
                <w:szCs w:val="16"/>
              </w:rPr>
              <w:t>8</w:t>
            </w:r>
          </w:p>
        </w:tc>
        <w:tc>
          <w:tcPr>
            <w:tcW w:w="1283" w:type="dxa"/>
            <w:tcBorders>
              <w:top w:val="single" w:sz="4" w:space="0" w:color="auto"/>
              <w:bottom w:val="single" w:sz="4" w:space="0" w:color="auto"/>
            </w:tcBorders>
          </w:tcPr>
          <w:p w14:paraId="3394CDF3" w14:textId="77777777" w:rsidR="007727E6" w:rsidRPr="007727E6" w:rsidRDefault="007727E6">
            <w:pPr>
              <w:rPr>
                <w:rFonts w:ascii="Arial" w:hAnsi="Arial" w:cs="Arial"/>
                <w:sz w:val="16"/>
                <w:szCs w:val="16"/>
              </w:rPr>
            </w:pPr>
            <w:r w:rsidRPr="007727E6">
              <w:rPr>
                <w:rFonts w:ascii="Arial" w:hAnsi="Arial" w:cs="Arial"/>
                <w:sz w:val="16"/>
                <w:szCs w:val="16"/>
              </w:rPr>
              <w:t>08-03-593-10</w:t>
            </w:r>
          </w:p>
          <w:p w14:paraId="6EADC162"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3DECC346" w14:textId="00CFE06B" w:rsidR="007727E6" w:rsidRPr="001D590B" w:rsidRDefault="007727E6">
            <w:pPr>
              <w:rPr>
                <w:rFonts w:ascii="Arial" w:hAnsi="Arial" w:cs="Arial"/>
                <w:sz w:val="16"/>
                <w:szCs w:val="16"/>
                <w:lang w:val="pt-BR"/>
              </w:rPr>
            </w:pPr>
            <w:r w:rsidRPr="001D590B">
              <w:rPr>
                <w:rFonts w:ascii="Arial" w:hAnsi="Arial" w:cs="Arial"/>
                <w:sz w:val="16"/>
                <w:szCs w:val="16"/>
                <w:lang w:val="pt-BR"/>
              </w:rPr>
              <w:t>Indicatori de iluminat de perete</w:t>
            </w:r>
          </w:p>
        </w:tc>
        <w:tc>
          <w:tcPr>
            <w:tcW w:w="992" w:type="dxa"/>
            <w:tcBorders>
              <w:top w:val="single" w:sz="4" w:space="0" w:color="auto"/>
              <w:bottom w:val="single" w:sz="4" w:space="0" w:color="auto"/>
            </w:tcBorders>
            <w:vAlign w:val="center"/>
          </w:tcPr>
          <w:p w14:paraId="3F0C189D" w14:textId="77777777" w:rsidR="007727E6" w:rsidRPr="007727E6" w:rsidRDefault="007727E6">
            <w:pPr>
              <w:jc w:val="center"/>
              <w:rPr>
                <w:rFonts w:ascii="Arial" w:hAnsi="Arial" w:cs="Arial"/>
                <w:sz w:val="16"/>
                <w:szCs w:val="16"/>
              </w:rPr>
            </w:pPr>
            <w:r w:rsidRPr="007727E6">
              <w:rPr>
                <w:rFonts w:ascii="Arial" w:hAnsi="Arial" w:cs="Arial"/>
                <w:sz w:val="16"/>
                <w:szCs w:val="16"/>
              </w:rPr>
              <w:t xml:space="preserve">100 </w:t>
            </w: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58B47A6" w14:textId="0D1CF599"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0,0500</w:t>
            </w:r>
          </w:p>
        </w:tc>
      </w:tr>
      <w:tr w:rsidR="007727E6" w:rsidRPr="007727E6" w14:paraId="09F93152"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70B663" w14:textId="77777777" w:rsidR="007727E6" w:rsidRPr="007727E6" w:rsidRDefault="007727E6">
            <w:pPr>
              <w:rPr>
                <w:rFonts w:ascii="Arial" w:hAnsi="Arial" w:cs="Arial"/>
                <w:sz w:val="16"/>
                <w:szCs w:val="16"/>
              </w:rPr>
            </w:pPr>
            <w:r w:rsidRPr="007727E6">
              <w:rPr>
                <w:rFonts w:ascii="Arial" w:hAnsi="Arial" w:cs="Arial"/>
                <w:sz w:val="16"/>
                <w:szCs w:val="16"/>
              </w:rPr>
              <w:t>9</w:t>
            </w:r>
          </w:p>
        </w:tc>
        <w:tc>
          <w:tcPr>
            <w:tcW w:w="1283" w:type="dxa"/>
            <w:tcBorders>
              <w:top w:val="single" w:sz="4" w:space="0" w:color="auto"/>
              <w:bottom w:val="single" w:sz="4" w:space="0" w:color="auto"/>
            </w:tcBorders>
          </w:tcPr>
          <w:p w14:paraId="6A11EEEC"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4D07B058"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4BDBAA3F" w14:textId="114A19D7" w:rsidR="007727E6" w:rsidRPr="007727E6" w:rsidRDefault="007727E6">
            <w:pPr>
              <w:rPr>
                <w:rFonts w:ascii="Arial" w:hAnsi="Arial" w:cs="Arial"/>
                <w:sz w:val="16"/>
                <w:szCs w:val="16"/>
              </w:rPr>
            </w:pPr>
            <w:r w:rsidRPr="007727E6">
              <w:rPr>
                <w:rFonts w:ascii="Arial" w:hAnsi="Arial" w:cs="Arial"/>
                <w:sz w:val="16"/>
                <w:szCs w:val="16"/>
              </w:rPr>
              <w:t xml:space="preserve">Corp de </w:t>
            </w:r>
            <w:proofErr w:type="spellStart"/>
            <w:r w:rsidRPr="007727E6">
              <w:rPr>
                <w:rFonts w:ascii="Arial" w:hAnsi="Arial" w:cs="Arial"/>
                <w:sz w:val="16"/>
                <w:szCs w:val="16"/>
              </w:rPr>
              <w:t>iluminat</w:t>
            </w:r>
            <w:proofErr w:type="spellEnd"/>
            <w:r w:rsidRPr="007727E6">
              <w:rPr>
                <w:rFonts w:ascii="Arial" w:hAnsi="Arial" w:cs="Arial"/>
                <w:sz w:val="16"/>
                <w:szCs w:val="16"/>
              </w:rPr>
              <w:t xml:space="preserve"> LED EXIT</w:t>
            </w:r>
          </w:p>
        </w:tc>
        <w:tc>
          <w:tcPr>
            <w:tcW w:w="992" w:type="dxa"/>
            <w:tcBorders>
              <w:top w:val="single" w:sz="4" w:space="0" w:color="auto"/>
              <w:bottom w:val="single" w:sz="4" w:space="0" w:color="auto"/>
            </w:tcBorders>
            <w:vAlign w:val="center"/>
          </w:tcPr>
          <w:p w14:paraId="451F0EF9"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4A145A3" w14:textId="6E9C0C20"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5,0000</w:t>
            </w:r>
          </w:p>
        </w:tc>
      </w:tr>
      <w:tr w:rsidR="007727E6" w:rsidRPr="007727E6" w14:paraId="66DBA355" w14:textId="77777777" w:rsidTr="007727E6">
        <w:tc>
          <w:tcPr>
            <w:tcW w:w="709" w:type="dxa"/>
            <w:tcBorders>
              <w:top w:val="nil"/>
              <w:left w:val="single" w:sz="6" w:space="0" w:color="auto"/>
              <w:bottom w:val="nil"/>
              <w:right w:val="nil"/>
            </w:tcBorders>
          </w:tcPr>
          <w:p w14:paraId="37E5C59F"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04DB2C66"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D3FE25C" w14:textId="0D77E24D" w:rsidR="007727E6" w:rsidRPr="007727E6" w:rsidRDefault="007727E6">
            <w:pPr>
              <w:rPr>
                <w:rFonts w:ascii="Arial" w:hAnsi="Arial" w:cs="Arial"/>
                <w:b/>
                <w:bCs/>
                <w:sz w:val="16"/>
                <w:szCs w:val="16"/>
              </w:rPr>
            </w:pPr>
            <w:r w:rsidRPr="007727E6">
              <w:rPr>
                <w:rFonts w:ascii="Arial" w:hAnsi="Arial" w:cs="Arial"/>
                <w:b/>
                <w:bCs/>
                <w:sz w:val="16"/>
                <w:szCs w:val="16"/>
              </w:rPr>
              <w:t xml:space="preserve">1.4. </w:t>
            </w:r>
            <w:proofErr w:type="spellStart"/>
            <w:r w:rsidRPr="007727E6">
              <w:rPr>
                <w:rFonts w:ascii="Arial" w:hAnsi="Arial" w:cs="Arial"/>
                <w:b/>
                <w:bCs/>
                <w:sz w:val="16"/>
                <w:szCs w:val="16"/>
              </w:rPr>
              <w:t>Baterie</w:t>
            </w:r>
            <w:proofErr w:type="spellEnd"/>
          </w:p>
        </w:tc>
      </w:tr>
      <w:tr w:rsidR="007727E6" w:rsidRPr="007727E6" w14:paraId="67D829E6"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15F1C3" w14:textId="77777777" w:rsidR="007727E6" w:rsidRPr="007727E6" w:rsidRDefault="007727E6">
            <w:pPr>
              <w:rPr>
                <w:rFonts w:ascii="Arial" w:hAnsi="Arial" w:cs="Arial"/>
                <w:sz w:val="16"/>
                <w:szCs w:val="16"/>
              </w:rPr>
            </w:pPr>
            <w:r w:rsidRPr="007727E6">
              <w:rPr>
                <w:rFonts w:ascii="Arial" w:hAnsi="Arial" w:cs="Arial"/>
                <w:sz w:val="16"/>
                <w:szCs w:val="16"/>
              </w:rPr>
              <w:t>10</w:t>
            </w:r>
          </w:p>
        </w:tc>
        <w:tc>
          <w:tcPr>
            <w:tcW w:w="1283" w:type="dxa"/>
            <w:tcBorders>
              <w:top w:val="single" w:sz="4" w:space="0" w:color="auto"/>
              <w:bottom w:val="single" w:sz="4" w:space="0" w:color="auto"/>
            </w:tcBorders>
          </w:tcPr>
          <w:p w14:paraId="4BE87F4F" w14:textId="77777777" w:rsidR="007727E6" w:rsidRPr="007727E6" w:rsidRDefault="007727E6">
            <w:pPr>
              <w:rPr>
                <w:rFonts w:ascii="Arial" w:hAnsi="Arial" w:cs="Arial"/>
                <w:sz w:val="16"/>
                <w:szCs w:val="16"/>
              </w:rPr>
            </w:pPr>
            <w:r w:rsidRPr="007727E6">
              <w:rPr>
                <w:rFonts w:ascii="Arial" w:hAnsi="Arial" w:cs="Arial"/>
                <w:sz w:val="16"/>
                <w:szCs w:val="16"/>
              </w:rPr>
              <w:t>08-01-121-1</w:t>
            </w:r>
          </w:p>
          <w:p w14:paraId="3168DFC1"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421AF267" w14:textId="57B3F907" w:rsidR="007727E6" w:rsidRPr="007727E6" w:rsidRDefault="007727E6">
            <w:pPr>
              <w:rPr>
                <w:rFonts w:ascii="Arial" w:hAnsi="Arial" w:cs="Arial"/>
                <w:sz w:val="16"/>
                <w:szCs w:val="16"/>
                <w:lang w:val="pt-BR"/>
              </w:rPr>
            </w:pPr>
            <w:r w:rsidRPr="007727E6">
              <w:rPr>
                <w:rFonts w:ascii="Arial" w:hAnsi="Arial" w:cs="Arial"/>
                <w:sz w:val="16"/>
                <w:szCs w:val="16"/>
                <w:lang w:val="pt-BR"/>
              </w:rPr>
              <w:t xml:space="preserve">Acumulator acid stationar, tip: </w:t>
            </w:r>
            <w:r w:rsidRPr="007727E6">
              <w:rPr>
                <w:rFonts w:ascii="Arial" w:hAnsi="Arial" w:cs="Arial"/>
                <w:sz w:val="16"/>
                <w:szCs w:val="16"/>
              </w:rPr>
              <w:t>С</w:t>
            </w:r>
            <w:r w:rsidRPr="007727E6">
              <w:rPr>
                <w:rFonts w:ascii="Arial" w:hAnsi="Arial" w:cs="Arial"/>
                <w:sz w:val="16"/>
                <w:szCs w:val="16"/>
                <w:lang w:val="pt-BR"/>
              </w:rPr>
              <w:t>B 7,0-12 (acumulator Delta DTM 1217, 12</w:t>
            </w:r>
            <w:r w:rsidR="008F7D5B" w:rsidRPr="008F7D5B">
              <w:rPr>
                <w:rFonts w:ascii="Arial" w:hAnsi="Arial" w:cs="Arial"/>
                <w:sz w:val="16"/>
                <w:szCs w:val="16"/>
                <w:lang w:val="pt-BR"/>
              </w:rPr>
              <w:t>V</w:t>
            </w:r>
            <w:r w:rsidRPr="007727E6">
              <w:rPr>
                <w:rFonts w:ascii="Arial" w:hAnsi="Arial" w:cs="Arial"/>
                <w:sz w:val="16"/>
                <w:szCs w:val="16"/>
                <w:lang w:val="pt-BR"/>
              </w:rPr>
              <w:t xml:space="preserve">, 17 </w:t>
            </w:r>
            <w:r w:rsidR="008F7D5B">
              <w:rPr>
                <w:rFonts w:ascii="Arial" w:hAnsi="Arial" w:cs="Arial"/>
                <w:sz w:val="16"/>
                <w:szCs w:val="16"/>
                <w:lang w:val="pt-BR"/>
              </w:rPr>
              <w:t>A</w:t>
            </w:r>
            <w:r w:rsidRPr="007727E6">
              <w:rPr>
                <w:rFonts w:ascii="Arial" w:hAnsi="Arial" w:cs="Arial"/>
                <w:sz w:val="16"/>
                <w:szCs w:val="16"/>
                <w:lang w:val="pt-BR"/>
              </w:rPr>
              <w:t>/</w:t>
            </w:r>
            <w:r w:rsidR="008F7D5B" w:rsidRPr="008F7D5B">
              <w:rPr>
                <w:rFonts w:ascii="Arial" w:hAnsi="Arial" w:cs="Arial"/>
                <w:sz w:val="16"/>
                <w:szCs w:val="16"/>
                <w:lang w:val="pt-BR"/>
              </w:rPr>
              <w:t>h</w:t>
            </w:r>
            <w:r w:rsidRPr="007727E6">
              <w:rPr>
                <w:rFonts w:ascii="Arial" w:hAnsi="Arial" w:cs="Arial"/>
                <w:sz w:val="16"/>
                <w:szCs w:val="16"/>
                <w:lang w:val="pt-BR"/>
              </w:rPr>
              <w:t>)</w:t>
            </w:r>
          </w:p>
        </w:tc>
        <w:tc>
          <w:tcPr>
            <w:tcW w:w="992" w:type="dxa"/>
            <w:tcBorders>
              <w:top w:val="single" w:sz="4" w:space="0" w:color="auto"/>
              <w:bottom w:val="single" w:sz="4" w:space="0" w:color="auto"/>
            </w:tcBorders>
            <w:vAlign w:val="center"/>
          </w:tcPr>
          <w:p w14:paraId="1ED23E59"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1A9BD84" w14:textId="7D9DC5BD"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2,0000</w:t>
            </w:r>
          </w:p>
        </w:tc>
      </w:tr>
      <w:tr w:rsidR="007727E6" w:rsidRPr="007727E6" w14:paraId="7EEE598C" w14:textId="77777777" w:rsidTr="007727E6">
        <w:tc>
          <w:tcPr>
            <w:tcW w:w="709" w:type="dxa"/>
            <w:tcBorders>
              <w:top w:val="nil"/>
              <w:left w:val="single" w:sz="6" w:space="0" w:color="auto"/>
              <w:bottom w:val="nil"/>
              <w:right w:val="nil"/>
            </w:tcBorders>
          </w:tcPr>
          <w:p w14:paraId="6ACC4F30"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3B06CE16"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6A2644A" w14:textId="56D28E16" w:rsidR="007727E6" w:rsidRPr="007727E6" w:rsidRDefault="007727E6">
            <w:pPr>
              <w:rPr>
                <w:rFonts w:ascii="Arial" w:hAnsi="Arial" w:cs="Arial"/>
                <w:b/>
                <w:bCs/>
                <w:sz w:val="16"/>
                <w:szCs w:val="16"/>
              </w:rPr>
            </w:pPr>
            <w:r w:rsidRPr="007727E6">
              <w:rPr>
                <w:rFonts w:ascii="Arial" w:hAnsi="Arial" w:cs="Arial"/>
                <w:b/>
                <w:bCs/>
                <w:sz w:val="16"/>
                <w:szCs w:val="16"/>
              </w:rPr>
              <w:t xml:space="preserve">1.5. </w:t>
            </w:r>
            <w:proofErr w:type="spellStart"/>
            <w:r w:rsidRPr="007727E6">
              <w:rPr>
                <w:rFonts w:ascii="Arial" w:hAnsi="Arial" w:cs="Arial"/>
                <w:b/>
                <w:bCs/>
                <w:sz w:val="16"/>
                <w:szCs w:val="16"/>
              </w:rPr>
              <w:t>Cabluri</w:t>
            </w:r>
            <w:proofErr w:type="spellEnd"/>
          </w:p>
        </w:tc>
      </w:tr>
      <w:tr w:rsidR="007727E6" w:rsidRPr="007727E6" w14:paraId="41AC86EA"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EE5AEE" w14:textId="77777777" w:rsidR="007727E6" w:rsidRPr="007727E6" w:rsidRDefault="007727E6">
            <w:pPr>
              <w:rPr>
                <w:rFonts w:ascii="Arial" w:hAnsi="Arial" w:cs="Arial"/>
                <w:sz w:val="16"/>
                <w:szCs w:val="16"/>
              </w:rPr>
            </w:pPr>
            <w:r w:rsidRPr="007727E6">
              <w:rPr>
                <w:rFonts w:ascii="Arial" w:hAnsi="Arial" w:cs="Arial"/>
                <w:sz w:val="16"/>
                <w:szCs w:val="16"/>
              </w:rPr>
              <w:t>11</w:t>
            </w:r>
          </w:p>
        </w:tc>
        <w:tc>
          <w:tcPr>
            <w:tcW w:w="1283" w:type="dxa"/>
            <w:tcBorders>
              <w:top w:val="single" w:sz="4" w:space="0" w:color="auto"/>
              <w:bottom w:val="single" w:sz="4" w:space="0" w:color="auto"/>
            </w:tcBorders>
          </w:tcPr>
          <w:p w14:paraId="0B2314BC" w14:textId="77777777" w:rsidR="007727E6" w:rsidRPr="007727E6" w:rsidRDefault="007727E6">
            <w:pPr>
              <w:rPr>
                <w:rFonts w:ascii="Arial" w:hAnsi="Arial" w:cs="Arial"/>
                <w:sz w:val="16"/>
                <w:szCs w:val="16"/>
              </w:rPr>
            </w:pPr>
            <w:r w:rsidRPr="007727E6">
              <w:rPr>
                <w:rFonts w:ascii="Arial" w:hAnsi="Arial" w:cs="Arial"/>
                <w:sz w:val="16"/>
                <w:szCs w:val="16"/>
              </w:rPr>
              <w:t>08-02-402-1</w:t>
            </w:r>
          </w:p>
          <w:p w14:paraId="5BDF3395"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28341844" w14:textId="69E92D7A" w:rsidR="007727E6" w:rsidRPr="007727E6" w:rsidRDefault="007727E6">
            <w:pPr>
              <w:rPr>
                <w:rFonts w:ascii="Arial" w:hAnsi="Arial" w:cs="Arial"/>
                <w:sz w:val="16"/>
                <w:szCs w:val="16"/>
                <w:lang w:val="pt-BR"/>
              </w:rPr>
            </w:pPr>
            <w:r w:rsidRPr="007727E6">
              <w:rPr>
                <w:rFonts w:ascii="Arial" w:hAnsi="Arial" w:cs="Arial"/>
                <w:sz w:val="16"/>
                <w:szCs w:val="16"/>
                <w:lang w:val="pt-BR"/>
              </w:rPr>
              <w:t>Cablu, pe constructii montate si jgheaburi cu montarea cutiilor de ramificatie, cu 2-4 fire, in incaperi cu mediu normal, sectiunea firului pina la 10 mm2</w:t>
            </w:r>
          </w:p>
        </w:tc>
        <w:tc>
          <w:tcPr>
            <w:tcW w:w="992" w:type="dxa"/>
            <w:tcBorders>
              <w:top w:val="single" w:sz="4" w:space="0" w:color="auto"/>
              <w:bottom w:val="single" w:sz="4" w:space="0" w:color="auto"/>
            </w:tcBorders>
            <w:vAlign w:val="center"/>
          </w:tcPr>
          <w:p w14:paraId="7193B940" w14:textId="77777777" w:rsidR="007727E6" w:rsidRPr="007727E6" w:rsidRDefault="007727E6">
            <w:pPr>
              <w:jc w:val="center"/>
              <w:rPr>
                <w:rFonts w:ascii="Arial" w:hAnsi="Arial" w:cs="Arial"/>
                <w:sz w:val="16"/>
                <w:szCs w:val="16"/>
              </w:rPr>
            </w:pPr>
            <w:r w:rsidRPr="007727E6">
              <w:rPr>
                <w:rFonts w:ascii="Arial" w:hAnsi="Arial" w:cs="Arial"/>
                <w:sz w:val="16"/>
                <w:szCs w:val="16"/>
              </w:rPr>
              <w:t>100 m</w:t>
            </w:r>
          </w:p>
        </w:tc>
        <w:tc>
          <w:tcPr>
            <w:tcW w:w="1348" w:type="dxa"/>
            <w:tcBorders>
              <w:top w:val="single" w:sz="4" w:space="0" w:color="auto"/>
              <w:bottom w:val="single" w:sz="4" w:space="0" w:color="auto"/>
            </w:tcBorders>
            <w:vAlign w:val="center"/>
          </w:tcPr>
          <w:p w14:paraId="0C12A0B9" w14:textId="05416B6C"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4,9800</w:t>
            </w:r>
          </w:p>
        </w:tc>
      </w:tr>
      <w:tr w:rsidR="007727E6" w:rsidRPr="007727E6" w14:paraId="27701D29"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C09135" w14:textId="77777777" w:rsidR="007727E6" w:rsidRPr="007727E6" w:rsidRDefault="007727E6">
            <w:pPr>
              <w:rPr>
                <w:rFonts w:ascii="Arial" w:hAnsi="Arial" w:cs="Arial"/>
                <w:sz w:val="16"/>
                <w:szCs w:val="16"/>
              </w:rPr>
            </w:pPr>
            <w:r w:rsidRPr="007727E6">
              <w:rPr>
                <w:rFonts w:ascii="Arial" w:hAnsi="Arial" w:cs="Arial"/>
                <w:sz w:val="16"/>
                <w:szCs w:val="16"/>
              </w:rPr>
              <w:t>12</w:t>
            </w:r>
          </w:p>
        </w:tc>
        <w:tc>
          <w:tcPr>
            <w:tcW w:w="1283" w:type="dxa"/>
            <w:tcBorders>
              <w:top w:val="single" w:sz="4" w:space="0" w:color="auto"/>
              <w:bottom w:val="single" w:sz="4" w:space="0" w:color="auto"/>
            </w:tcBorders>
          </w:tcPr>
          <w:p w14:paraId="008F5BB3" w14:textId="77777777" w:rsidR="007727E6" w:rsidRPr="007727E6" w:rsidRDefault="007727E6">
            <w:pPr>
              <w:rPr>
                <w:rFonts w:ascii="Arial" w:hAnsi="Arial" w:cs="Arial"/>
                <w:sz w:val="16"/>
                <w:szCs w:val="16"/>
              </w:rPr>
            </w:pPr>
          </w:p>
          <w:p w14:paraId="16BD9368"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289AA2B9" w14:textId="11D63F55" w:rsidR="007727E6" w:rsidRPr="007727E6" w:rsidRDefault="007727E6">
            <w:pPr>
              <w:rPr>
                <w:rFonts w:ascii="Arial" w:hAnsi="Arial" w:cs="Arial"/>
                <w:sz w:val="16"/>
                <w:szCs w:val="16"/>
                <w:lang w:val="pt-BR"/>
              </w:rPr>
            </w:pPr>
            <w:r w:rsidRPr="007727E6">
              <w:rPr>
                <w:rFonts w:ascii="Arial" w:hAnsi="Arial" w:cs="Arial"/>
                <w:sz w:val="16"/>
                <w:szCs w:val="16"/>
                <w:lang w:val="pt-BR"/>
              </w:rPr>
              <w:t>Cablu instalatii, semnalizare, alarmare incendiu, rezistent la foc, halogen-free JE-H(St)H FE180 E30 PH120 1x2x0.8 mm</w:t>
            </w:r>
          </w:p>
        </w:tc>
        <w:tc>
          <w:tcPr>
            <w:tcW w:w="992" w:type="dxa"/>
            <w:tcBorders>
              <w:top w:val="single" w:sz="4" w:space="0" w:color="auto"/>
              <w:bottom w:val="single" w:sz="4" w:space="0" w:color="auto"/>
            </w:tcBorders>
            <w:vAlign w:val="center"/>
          </w:tcPr>
          <w:p w14:paraId="4F616598" w14:textId="77777777" w:rsidR="007727E6" w:rsidRPr="007727E6" w:rsidRDefault="007727E6">
            <w:pPr>
              <w:jc w:val="center"/>
              <w:rPr>
                <w:rFonts w:ascii="Arial" w:hAnsi="Arial" w:cs="Arial"/>
                <w:sz w:val="16"/>
                <w:szCs w:val="16"/>
              </w:rPr>
            </w:pPr>
            <w:r w:rsidRPr="007727E6">
              <w:rPr>
                <w:rFonts w:ascii="Arial" w:hAnsi="Arial" w:cs="Arial"/>
                <w:sz w:val="16"/>
                <w:szCs w:val="16"/>
              </w:rPr>
              <w:t>m</w:t>
            </w:r>
          </w:p>
        </w:tc>
        <w:tc>
          <w:tcPr>
            <w:tcW w:w="1348" w:type="dxa"/>
            <w:tcBorders>
              <w:top w:val="single" w:sz="4" w:space="0" w:color="auto"/>
              <w:bottom w:val="single" w:sz="4" w:space="0" w:color="auto"/>
            </w:tcBorders>
            <w:vAlign w:val="center"/>
          </w:tcPr>
          <w:p w14:paraId="55DD576F" w14:textId="7FCC39F9"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553,0000</w:t>
            </w:r>
          </w:p>
        </w:tc>
      </w:tr>
      <w:tr w:rsidR="007727E6" w:rsidRPr="007727E6" w14:paraId="39A52767" w14:textId="77777777" w:rsidTr="007727E6">
        <w:tc>
          <w:tcPr>
            <w:tcW w:w="709" w:type="dxa"/>
            <w:tcBorders>
              <w:top w:val="nil"/>
              <w:left w:val="single" w:sz="6" w:space="0" w:color="auto"/>
              <w:bottom w:val="nil"/>
              <w:right w:val="nil"/>
            </w:tcBorders>
          </w:tcPr>
          <w:p w14:paraId="131B6D96"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1E47D61B"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8AC6B81" w14:textId="116770AA" w:rsidR="007727E6" w:rsidRPr="007727E6" w:rsidRDefault="007727E6">
            <w:pPr>
              <w:rPr>
                <w:rFonts w:ascii="Arial" w:hAnsi="Arial" w:cs="Arial"/>
                <w:b/>
                <w:bCs/>
                <w:sz w:val="16"/>
                <w:szCs w:val="16"/>
              </w:rPr>
            </w:pPr>
            <w:r w:rsidRPr="007727E6">
              <w:rPr>
                <w:rFonts w:ascii="Arial" w:hAnsi="Arial" w:cs="Arial"/>
                <w:b/>
                <w:bCs/>
                <w:sz w:val="16"/>
                <w:szCs w:val="16"/>
              </w:rPr>
              <w:t xml:space="preserve">1.6. </w:t>
            </w:r>
            <w:proofErr w:type="spellStart"/>
            <w:r w:rsidRPr="007727E6">
              <w:rPr>
                <w:rFonts w:ascii="Arial" w:hAnsi="Arial" w:cs="Arial"/>
                <w:b/>
                <w:bCs/>
                <w:sz w:val="16"/>
                <w:szCs w:val="16"/>
              </w:rPr>
              <w:t>Structuri</w:t>
            </w:r>
            <w:proofErr w:type="spellEnd"/>
            <w:r w:rsidRPr="007727E6">
              <w:rPr>
                <w:rFonts w:ascii="Arial" w:hAnsi="Arial" w:cs="Arial"/>
                <w:b/>
                <w:bCs/>
                <w:sz w:val="16"/>
                <w:szCs w:val="16"/>
              </w:rPr>
              <w:t xml:space="preserve"> de </w:t>
            </w:r>
            <w:proofErr w:type="spellStart"/>
            <w:r w:rsidRPr="007727E6">
              <w:rPr>
                <w:rFonts w:ascii="Arial" w:hAnsi="Arial" w:cs="Arial"/>
                <w:b/>
                <w:bCs/>
                <w:sz w:val="16"/>
                <w:szCs w:val="16"/>
              </w:rPr>
              <w:t>cablare</w:t>
            </w:r>
            <w:proofErr w:type="spellEnd"/>
          </w:p>
        </w:tc>
      </w:tr>
      <w:tr w:rsidR="007727E6" w:rsidRPr="007727E6" w14:paraId="07C0896F"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E577B5" w14:textId="77777777" w:rsidR="007727E6" w:rsidRPr="007727E6" w:rsidRDefault="007727E6">
            <w:pPr>
              <w:rPr>
                <w:rFonts w:ascii="Arial" w:hAnsi="Arial" w:cs="Arial"/>
                <w:sz w:val="16"/>
                <w:szCs w:val="16"/>
              </w:rPr>
            </w:pPr>
            <w:r w:rsidRPr="007727E6">
              <w:rPr>
                <w:rFonts w:ascii="Arial" w:hAnsi="Arial" w:cs="Arial"/>
                <w:sz w:val="16"/>
                <w:szCs w:val="16"/>
              </w:rPr>
              <w:t>13</w:t>
            </w:r>
          </w:p>
        </w:tc>
        <w:tc>
          <w:tcPr>
            <w:tcW w:w="1283" w:type="dxa"/>
            <w:tcBorders>
              <w:top w:val="single" w:sz="4" w:space="0" w:color="auto"/>
              <w:bottom w:val="single" w:sz="4" w:space="0" w:color="auto"/>
            </w:tcBorders>
          </w:tcPr>
          <w:p w14:paraId="712E13B2" w14:textId="77777777" w:rsidR="007727E6" w:rsidRPr="007727E6" w:rsidRDefault="007727E6">
            <w:pPr>
              <w:rPr>
                <w:rFonts w:ascii="Arial" w:hAnsi="Arial" w:cs="Arial"/>
                <w:sz w:val="16"/>
                <w:szCs w:val="16"/>
              </w:rPr>
            </w:pPr>
            <w:r w:rsidRPr="007727E6">
              <w:rPr>
                <w:rFonts w:ascii="Arial" w:hAnsi="Arial" w:cs="Arial"/>
                <w:sz w:val="16"/>
                <w:szCs w:val="16"/>
              </w:rPr>
              <w:t>08-02-409-1</w:t>
            </w:r>
          </w:p>
          <w:p w14:paraId="0FB695AB"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7698596C" w14:textId="0594060B" w:rsidR="007727E6" w:rsidRPr="007727E6" w:rsidRDefault="007727E6">
            <w:pPr>
              <w:rPr>
                <w:rFonts w:ascii="Arial" w:hAnsi="Arial" w:cs="Arial"/>
                <w:sz w:val="16"/>
                <w:szCs w:val="16"/>
                <w:lang w:val="pt-BR"/>
              </w:rPr>
            </w:pPr>
            <w:r w:rsidRPr="007727E6">
              <w:rPr>
                <w:rFonts w:ascii="Arial" w:hAnsi="Arial" w:cs="Arial"/>
                <w:sz w:val="16"/>
                <w:szCs w:val="16"/>
                <w:lang w:val="pt-BR"/>
              </w:rPr>
              <w:t>Teava din vinilplast pe contructii instalate, pe pereti si coloane, fixare cu scoabe, diametru  25 mm</w:t>
            </w:r>
          </w:p>
        </w:tc>
        <w:tc>
          <w:tcPr>
            <w:tcW w:w="992" w:type="dxa"/>
            <w:tcBorders>
              <w:top w:val="single" w:sz="4" w:space="0" w:color="auto"/>
              <w:bottom w:val="single" w:sz="4" w:space="0" w:color="auto"/>
            </w:tcBorders>
            <w:vAlign w:val="center"/>
          </w:tcPr>
          <w:p w14:paraId="4DAB7DB1" w14:textId="77777777" w:rsidR="007727E6" w:rsidRPr="007727E6" w:rsidRDefault="007727E6">
            <w:pPr>
              <w:jc w:val="center"/>
              <w:rPr>
                <w:rFonts w:ascii="Arial" w:hAnsi="Arial" w:cs="Arial"/>
                <w:sz w:val="16"/>
                <w:szCs w:val="16"/>
              </w:rPr>
            </w:pPr>
            <w:r w:rsidRPr="007727E6">
              <w:rPr>
                <w:rFonts w:ascii="Arial" w:hAnsi="Arial" w:cs="Arial"/>
                <w:sz w:val="16"/>
                <w:szCs w:val="16"/>
              </w:rPr>
              <w:t>100 m</w:t>
            </w:r>
          </w:p>
        </w:tc>
        <w:tc>
          <w:tcPr>
            <w:tcW w:w="1348" w:type="dxa"/>
            <w:tcBorders>
              <w:top w:val="single" w:sz="4" w:space="0" w:color="auto"/>
              <w:bottom w:val="single" w:sz="4" w:space="0" w:color="auto"/>
            </w:tcBorders>
            <w:vAlign w:val="center"/>
          </w:tcPr>
          <w:p w14:paraId="2D17DE86" w14:textId="537D1025"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3,6000</w:t>
            </w:r>
          </w:p>
        </w:tc>
      </w:tr>
      <w:tr w:rsidR="007727E6" w:rsidRPr="007727E6" w14:paraId="436CC94B"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651722" w14:textId="77777777" w:rsidR="007727E6" w:rsidRPr="007727E6" w:rsidRDefault="007727E6">
            <w:pPr>
              <w:rPr>
                <w:rFonts w:ascii="Arial" w:hAnsi="Arial" w:cs="Arial"/>
                <w:sz w:val="16"/>
                <w:szCs w:val="16"/>
              </w:rPr>
            </w:pPr>
            <w:r w:rsidRPr="007727E6">
              <w:rPr>
                <w:rFonts w:ascii="Arial" w:hAnsi="Arial" w:cs="Arial"/>
                <w:sz w:val="16"/>
                <w:szCs w:val="16"/>
              </w:rPr>
              <w:t>14</w:t>
            </w:r>
          </w:p>
        </w:tc>
        <w:tc>
          <w:tcPr>
            <w:tcW w:w="1283" w:type="dxa"/>
            <w:tcBorders>
              <w:top w:val="single" w:sz="4" w:space="0" w:color="auto"/>
              <w:bottom w:val="single" w:sz="4" w:space="0" w:color="auto"/>
            </w:tcBorders>
          </w:tcPr>
          <w:p w14:paraId="4135227B"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2E78AC31"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56265926" w14:textId="58CAEE72" w:rsidR="007727E6" w:rsidRPr="007727E6" w:rsidRDefault="007727E6">
            <w:pPr>
              <w:rPr>
                <w:rFonts w:ascii="Arial" w:hAnsi="Arial" w:cs="Arial"/>
                <w:sz w:val="16"/>
                <w:szCs w:val="16"/>
              </w:rPr>
            </w:pPr>
            <w:proofErr w:type="spellStart"/>
            <w:r w:rsidRPr="007727E6">
              <w:rPr>
                <w:rFonts w:ascii="Arial" w:hAnsi="Arial" w:cs="Arial"/>
                <w:sz w:val="16"/>
                <w:szCs w:val="16"/>
              </w:rPr>
              <w:t>Furtun</w:t>
            </w:r>
            <w:proofErr w:type="spellEnd"/>
            <w:r w:rsidRPr="007727E6">
              <w:rPr>
                <w:rFonts w:ascii="Arial" w:hAnsi="Arial" w:cs="Arial"/>
                <w:sz w:val="16"/>
                <w:szCs w:val="16"/>
              </w:rPr>
              <w:t xml:space="preserve"> </w:t>
            </w:r>
            <w:proofErr w:type="spellStart"/>
            <w:r w:rsidRPr="007727E6">
              <w:rPr>
                <w:rFonts w:ascii="Arial" w:hAnsi="Arial" w:cs="Arial"/>
                <w:sz w:val="16"/>
                <w:szCs w:val="16"/>
              </w:rPr>
              <w:t>Ondulat</w:t>
            </w:r>
            <w:proofErr w:type="spellEnd"/>
            <w:r w:rsidRPr="007727E6">
              <w:rPr>
                <w:rFonts w:ascii="Arial" w:hAnsi="Arial" w:cs="Arial"/>
                <w:sz w:val="16"/>
                <w:szCs w:val="16"/>
              </w:rPr>
              <w:t xml:space="preserve"> 20мм </w:t>
            </w:r>
            <w:r w:rsidR="00CE1483">
              <w:rPr>
                <w:rFonts w:ascii="Arial" w:hAnsi="Arial" w:cs="Arial"/>
                <w:sz w:val="16"/>
                <w:szCs w:val="16"/>
              </w:rPr>
              <w:t>L</w:t>
            </w:r>
            <w:r w:rsidRPr="007727E6">
              <w:rPr>
                <w:rFonts w:ascii="Arial" w:hAnsi="Arial" w:cs="Arial"/>
                <w:sz w:val="16"/>
                <w:szCs w:val="16"/>
              </w:rPr>
              <w:t xml:space="preserve"> </w:t>
            </w:r>
            <w:r w:rsidR="00B95DA2">
              <w:rPr>
                <w:rFonts w:ascii="Arial" w:hAnsi="Arial" w:cs="Arial"/>
                <w:sz w:val="16"/>
                <w:szCs w:val="16"/>
              </w:rPr>
              <w:t>PVC</w:t>
            </w:r>
            <w:r w:rsidRPr="007727E6">
              <w:rPr>
                <w:rFonts w:ascii="Arial" w:hAnsi="Arial" w:cs="Arial"/>
                <w:sz w:val="16"/>
                <w:szCs w:val="16"/>
              </w:rPr>
              <w:t xml:space="preserve"> 20 </w:t>
            </w:r>
            <w:r w:rsidR="00CE1483">
              <w:rPr>
                <w:rFonts w:ascii="Arial" w:hAnsi="Arial" w:cs="Arial"/>
                <w:sz w:val="16"/>
                <w:szCs w:val="16"/>
              </w:rPr>
              <w:t>SP</w:t>
            </w:r>
          </w:p>
        </w:tc>
        <w:tc>
          <w:tcPr>
            <w:tcW w:w="992" w:type="dxa"/>
            <w:tcBorders>
              <w:top w:val="single" w:sz="4" w:space="0" w:color="auto"/>
              <w:bottom w:val="single" w:sz="4" w:space="0" w:color="auto"/>
            </w:tcBorders>
            <w:vAlign w:val="center"/>
          </w:tcPr>
          <w:p w14:paraId="1836ED62" w14:textId="77777777" w:rsidR="007727E6" w:rsidRPr="007727E6" w:rsidRDefault="007727E6">
            <w:pPr>
              <w:jc w:val="center"/>
              <w:rPr>
                <w:rFonts w:ascii="Arial" w:hAnsi="Arial" w:cs="Arial"/>
                <w:sz w:val="16"/>
                <w:szCs w:val="16"/>
              </w:rPr>
            </w:pPr>
            <w:r w:rsidRPr="007727E6">
              <w:rPr>
                <w:rFonts w:ascii="Arial" w:hAnsi="Arial" w:cs="Arial"/>
                <w:sz w:val="16"/>
                <w:szCs w:val="16"/>
              </w:rPr>
              <w:t>m</w:t>
            </w:r>
          </w:p>
        </w:tc>
        <w:tc>
          <w:tcPr>
            <w:tcW w:w="1348" w:type="dxa"/>
            <w:tcBorders>
              <w:top w:val="single" w:sz="4" w:space="0" w:color="auto"/>
              <w:bottom w:val="single" w:sz="4" w:space="0" w:color="auto"/>
            </w:tcBorders>
            <w:vAlign w:val="center"/>
          </w:tcPr>
          <w:p w14:paraId="0E3D95A2" w14:textId="77777777" w:rsidR="007727E6" w:rsidRPr="007727E6" w:rsidRDefault="007727E6">
            <w:pPr>
              <w:adjustRightInd w:val="0"/>
              <w:jc w:val="center"/>
              <w:rPr>
                <w:rFonts w:ascii="Arial" w:hAnsi="Arial" w:cs="Arial"/>
                <w:sz w:val="16"/>
                <w:szCs w:val="16"/>
              </w:rPr>
            </w:pPr>
            <w:r w:rsidRPr="007727E6">
              <w:rPr>
                <w:rFonts w:ascii="Arial" w:hAnsi="Arial" w:cs="Arial"/>
                <w:sz w:val="16"/>
                <w:szCs w:val="16"/>
              </w:rPr>
              <w:t>400,0000</w:t>
            </w:r>
          </w:p>
          <w:p w14:paraId="6BA210D6" w14:textId="77777777" w:rsidR="007727E6" w:rsidRPr="007727E6" w:rsidRDefault="007727E6">
            <w:pPr>
              <w:jc w:val="center"/>
              <w:rPr>
                <w:rFonts w:ascii="Arial" w:hAnsi="Arial" w:cs="Arial"/>
                <w:sz w:val="16"/>
                <w:szCs w:val="16"/>
              </w:rPr>
            </w:pPr>
          </w:p>
        </w:tc>
      </w:tr>
      <w:tr w:rsidR="007727E6" w:rsidRPr="007727E6" w14:paraId="45688C90" w14:textId="77777777" w:rsidTr="007727E6">
        <w:tc>
          <w:tcPr>
            <w:tcW w:w="709" w:type="dxa"/>
            <w:tcBorders>
              <w:top w:val="nil"/>
              <w:left w:val="single" w:sz="6" w:space="0" w:color="auto"/>
              <w:bottom w:val="nil"/>
              <w:right w:val="nil"/>
            </w:tcBorders>
          </w:tcPr>
          <w:p w14:paraId="3F731D49"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3E374798"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444FB46" w14:textId="3F3F5739" w:rsidR="007727E6" w:rsidRPr="007727E6" w:rsidRDefault="007727E6">
            <w:pPr>
              <w:rPr>
                <w:rFonts w:ascii="Arial" w:hAnsi="Arial" w:cs="Arial"/>
                <w:b/>
                <w:bCs/>
                <w:sz w:val="16"/>
                <w:szCs w:val="16"/>
              </w:rPr>
            </w:pPr>
            <w:r w:rsidRPr="007727E6">
              <w:rPr>
                <w:rFonts w:ascii="Arial" w:hAnsi="Arial" w:cs="Arial"/>
                <w:b/>
                <w:bCs/>
                <w:sz w:val="16"/>
                <w:szCs w:val="16"/>
              </w:rPr>
              <w:t xml:space="preserve">1.7. </w:t>
            </w:r>
            <w:proofErr w:type="spellStart"/>
            <w:r w:rsidRPr="007727E6">
              <w:rPr>
                <w:rFonts w:ascii="Arial" w:hAnsi="Arial" w:cs="Arial"/>
                <w:b/>
                <w:bCs/>
                <w:sz w:val="16"/>
                <w:szCs w:val="16"/>
              </w:rPr>
              <w:t>Materiale</w:t>
            </w:r>
            <w:proofErr w:type="spellEnd"/>
          </w:p>
        </w:tc>
      </w:tr>
      <w:tr w:rsidR="007727E6" w:rsidRPr="007727E6" w14:paraId="29FD69B2"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E54BE0" w14:textId="77777777" w:rsidR="007727E6" w:rsidRPr="007727E6" w:rsidRDefault="007727E6">
            <w:pPr>
              <w:rPr>
                <w:rFonts w:ascii="Arial" w:hAnsi="Arial" w:cs="Arial"/>
                <w:sz w:val="16"/>
                <w:szCs w:val="16"/>
              </w:rPr>
            </w:pPr>
            <w:r w:rsidRPr="007727E6">
              <w:rPr>
                <w:rFonts w:ascii="Arial" w:hAnsi="Arial" w:cs="Arial"/>
                <w:sz w:val="16"/>
                <w:szCs w:val="16"/>
              </w:rPr>
              <w:t>15</w:t>
            </w:r>
          </w:p>
        </w:tc>
        <w:tc>
          <w:tcPr>
            <w:tcW w:w="1283" w:type="dxa"/>
            <w:tcBorders>
              <w:top w:val="single" w:sz="4" w:space="0" w:color="auto"/>
              <w:bottom w:val="single" w:sz="4" w:space="0" w:color="auto"/>
            </w:tcBorders>
          </w:tcPr>
          <w:p w14:paraId="359CA8DE"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560713FB"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6B2EE306" w14:textId="2DEBCFF7" w:rsidR="007727E6" w:rsidRPr="007727E6" w:rsidRDefault="007727E6">
            <w:pPr>
              <w:rPr>
                <w:rFonts w:ascii="Arial" w:hAnsi="Arial" w:cs="Arial"/>
                <w:sz w:val="16"/>
                <w:szCs w:val="16"/>
                <w:lang w:val="pt-BR"/>
              </w:rPr>
            </w:pPr>
            <w:r w:rsidRPr="007727E6">
              <w:rPr>
                <w:rFonts w:ascii="Arial" w:hAnsi="Arial" w:cs="Arial"/>
                <w:sz w:val="16"/>
                <w:szCs w:val="16"/>
                <w:lang w:val="pt-BR"/>
              </w:rPr>
              <w:t xml:space="preserve">Clipsa pentru tub gfrat 20mm  </w:t>
            </w:r>
            <w:r w:rsidR="00CE1483">
              <w:rPr>
                <w:rFonts w:ascii="Arial" w:hAnsi="Arial" w:cs="Arial"/>
                <w:sz w:val="16"/>
                <w:szCs w:val="16"/>
                <w:lang w:val="pt-BR"/>
              </w:rPr>
              <w:t xml:space="preserve">model analog </w:t>
            </w:r>
            <w:r w:rsidRPr="007727E6">
              <w:rPr>
                <w:rFonts w:ascii="Arial" w:hAnsi="Arial" w:cs="Arial"/>
                <w:sz w:val="16"/>
                <w:szCs w:val="16"/>
                <w:lang w:val="pt-BR"/>
              </w:rPr>
              <w:t>DKC</w:t>
            </w:r>
          </w:p>
        </w:tc>
        <w:tc>
          <w:tcPr>
            <w:tcW w:w="992" w:type="dxa"/>
            <w:tcBorders>
              <w:top w:val="single" w:sz="4" w:space="0" w:color="auto"/>
              <w:bottom w:val="single" w:sz="4" w:space="0" w:color="auto"/>
            </w:tcBorders>
            <w:vAlign w:val="center"/>
          </w:tcPr>
          <w:p w14:paraId="00C841F6"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D8CB4B5" w14:textId="0C7D1707"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1 087,0000</w:t>
            </w:r>
          </w:p>
        </w:tc>
      </w:tr>
      <w:tr w:rsidR="007727E6" w:rsidRPr="007727E6" w14:paraId="145BF9BB"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CC9D0A" w14:textId="77777777" w:rsidR="007727E6" w:rsidRPr="007727E6" w:rsidRDefault="007727E6">
            <w:pPr>
              <w:rPr>
                <w:rFonts w:ascii="Arial" w:hAnsi="Arial" w:cs="Arial"/>
                <w:sz w:val="16"/>
                <w:szCs w:val="16"/>
              </w:rPr>
            </w:pPr>
            <w:r w:rsidRPr="007727E6">
              <w:rPr>
                <w:rFonts w:ascii="Arial" w:hAnsi="Arial" w:cs="Arial"/>
                <w:sz w:val="16"/>
                <w:szCs w:val="16"/>
              </w:rPr>
              <w:t>16</w:t>
            </w:r>
          </w:p>
        </w:tc>
        <w:tc>
          <w:tcPr>
            <w:tcW w:w="1283" w:type="dxa"/>
            <w:tcBorders>
              <w:top w:val="single" w:sz="4" w:space="0" w:color="auto"/>
              <w:bottom w:val="single" w:sz="4" w:space="0" w:color="auto"/>
            </w:tcBorders>
          </w:tcPr>
          <w:p w14:paraId="39B17E7F"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694E9D55"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211145B1" w14:textId="1FF81886" w:rsidR="007727E6" w:rsidRPr="007727E6" w:rsidRDefault="007727E6">
            <w:pPr>
              <w:rPr>
                <w:rFonts w:ascii="Arial" w:hAnsi="Arial" w:cs="Arial"/>
                <w:sz w:val="16"/>
                <w:szCs w:val="16"/>
              </w:rPr>
            </w:pPr>
            <w:proofErr w:type="spellStart"/>
            <w:r w:rsidRPr="007727E6">
              <w:rPr>
                <w:rFonts w:ascii="Arial" w:hAnsi="Arial" w:cs="Arial"/>
                <w:sz w:val="16"/>
                <w:szCs w:val="16"/>
              </w:rPr>
              <w:t>Diblu</w:t>
            </w:r>
            <w:proofErr w:type="spellEnd"/>
            <w:r w:rsidRPr="007727E6">
              <w:rPr>
                <w:rFonts w:ascii="Arial" w:hAnsi="Arial" w:cs="Arial"/>
                <w:sz w:val="16"/>
                <w:szCs w:val="16"/>
              </w:rPr>
              <w:t xml:space="preserve"> cu </w:t>
            </w:r>
            <w:proofErr w:type="spellStart"/>
            <w:r w:rsidRPr="007727E6">
              <w:rPr>
                <w:rFonts w:ascii="Arial" w:hAnsi="Arial" w:cs="Arial"/>
                <w:sz w:val="16"/>
                <w:szCs w:val="16"/>
              </w:rPr>
              <w:t>surub</w:t>
            </w:r>
            <w:proofErr w:type="spellEnd"/>
            <w:r w:rsidRPr="007727E6">
              <w:rPr>
                <w:rFonts w:ascii="Arial" w:hAnsi="Arial" w:cs="Arial"/>
                <w:sz w:val="16"/>
                <w:szCs w:val="16"/>
              </w:rPr>
              <w:t xml:space="preserve"> F 3.5x50</w:t>
            </w:r>
          </w:p>
        </w:tc>
        <w:tc>
          <w:tcPr>
            <w:tcW w:w="992" w:type="dxa"/>
            <w:tcBorders>
              <w:top w:val="single" w:sz="4" w:space="0" w:color="auto"/>
              <w:bottom w:val="single" w:sz="4" w:space="0" w:color="auto"/>
            </w:tcBorders>
            <w:vAlign w:val="center"/>
          </w:tcPr>
          <w:p w14:paraId="2EAB56B1"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BBBF2BD" w14:textId="6662BFCC"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1 087,0000</w:t>
            </w:r>
          </w:p>
        </w:tc>
      </w:tr>
      <w:tr w:rsidR="007727E6" w:rsidRPr="007727E6" w14:paraId="08BE6D6F" w14:textId="77777777" w:rsidTr="007727E6">
        <w:tc>
          <w:tcPr>
            <w:tcW w:w="709" w:type="dxa"/>
            <w:tcBorders>
              <w:top w:val="nil"/>
              <w:left w:val="single" w:sz="6" w:space="0" w:color="auto"/>
              <w:bottom w:val="nil"/>
              <w:right w:val="nil"/>
            </w:tcBorders>
          </w:tcPr>
          <w:p w14:paraId="27882FD6"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2E9FE15C"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B4D1F80" w14:textId="34789AB2" w:rsidR="007727E6" w:rsidRPr="007727E6" w:rsidRDefault="007727E6">
            <w:pPr>
              <w:rPr>
                <w:rFonts w:ascii="Arial" w:hAnsi="Arial" w:cs="Arial"/>
                <w:b/>
                <w:bCs/>
                <w:sz w:val="16"/>
                <w:szCs w:val="16"/>
              </w:rPr>
            </w:pPr>
            <w:r w:rsidRPr="007727E6">
              <w:rPr>
                <w:rFonts w:ascii="Arial" w:hAnsi="Arial" w:cs="Arial"/>
                <w:b/>
                <w:bCs/>
                <w:sz w:val="16"/>
                <w:szCs w:val="16"/>
              </w:rPr>
              <w:t xml:space="preserve">1.8. </w:t>
            </w:r>
            <w:proofErr w:type="spellStart"/>
            <w:r w:rsidRPr="007727E6">
              <w:rPr>
                <w:rFonts w:ascii="Arial" w:hAnsi="Arial" w:cs="Arial"/>
                <w:b/>
                <w:bCs/>
                <w:sz w:val="16"/>
                <w:szCs w:val="16"/>
              </w:rPr>
              <w:t>Elemente</w:t>
            </w:r>
            <w:proofErr w:type="spellEnd"/>
            <w:r w:rsidRPr="007727E6">
              <w:rPr>
                <w:rFonts w:ascii="Arial" w:hAnsi="Arial" w:cs="Arial"/>
                <w:b/>
                <w:bCs/>
                <w:sz w:val="16"/>
                <w:szCs w:val="16"/>
              </w:rPr>
              <w:t xml:space="preserve"> de </w:t>
            </w:r>
            <w:proofErr w:type="spellStart"/>
            <w:r w:rsidRPr="007727E6">
              <w:rPr>
                <w:rFonts w:ascii="Arial" w:hAnsi="Arial" w:cs="Arial"/>
                <w:b/>
                <w:bCs/>
                <w:sz w:val="16"/>
                <w:szCs w:val="16"/>
              </w:rPr>
              <w:t>executie</w:t>
            </w:r>
            <w:proofErr w:type="spellEnd"/>
          </w:p>
        </w:tc>
      </w:tr>
      <w:tr w:rsidR="007727E6" w:rsidRPr="007727E6" w14:paraId="7926DDEE"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78FF96" w14:textId="77777777" w:rsidR="007727E6" w:rsidRPr="007727E6" w:rsidRDefault="007727E6">
            <w:pPr>
              <w:rPr>
                <w:rFonts w:ascii="Arial" w:hAnsi="Arial" w:cs="Arial"/>
                <w:sz w:val="16"/>
                <w:szCs w:val="16"/>
              </w:rPr>
            </w:pPr>
            <w:r w:rsidRPr="007727E6">
              <w:rPr>
                <w:rFonts w:ascii="Arial" w:hAnsi="Arial" w:cs="Arial"/>
                <w:sz w:val="16"/>
                <w:szCs w:val="16"/>
              </w:rPr>
              <w:lastRenderedPageBreak/>
              <w:t>17</w:t>
            </w:r>
          </w:p>
        </w:tc>
        <w:tc>
          <w:tcPr>
            <w:tcW w:w="1283" w:type="dxa"/>
            <w:tcBorders>
              <w:top w:val="single" w:sz="4" w:space="0" w:color="auto"/>
              <w:bottom w:val="single" w:sz="4" w:space="0" w:color="auto"/>
            </w:tcBorders>
          </w:tcPr>
          <w:p w14:paraId="18F1E32E" w14:textId="77777777" w:rsidR="007727E6" w:rsidRPr="007727E6" w:rsidRDefault="007727E6">
            <w:pPr>
              <w:rPr>
                <w:rFonts w:ascii="Arial" w:hAnsi="Arial" w:cs="Arial"/>
                <w:sz w:val="16"/>
                <w:szCs w:val="16"/>
              </w:rPr>
            </w:pPr>
            <w:r w:rsidRPr="007727E6">
              <w:rPr>
                <w:rFonts w:ascii="Arial" w:hAnsi="Arial" w:cs="Arial"/>
                <w:sz w:val="16"/>
                <w:szCs w:val="16"/>
              </w:rPr>
              <w:t>ID13A</w:t>
            </w:r>
          </w:p>
          <w:p w14:paraId="12A50C58"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3C0031B7" w14:textId="62E84206" w:rsidR="007727E6" w:rsidRPr="007727E6" w:rsidRDefault="007727E6">
            <w:pPr>
              <w:rPr>
                <w:rFonts w:ascii="Arial" w:hAnsi="Arial" w:cs="Arial"/>
                <w:sz w:val="16"/>
                <w:szCs w:val="16"/>
                <w:lang w:val="pt-BR"/>
              </w:rPr>
            </w:pPr>
            <w:r w:rsidRPr="007727E6">
              <w:rPr>
                <w:rFonts w:ascii="Arial" w:hAnsi="Arial" w:cs="Arial"/>
                <w:sz w:val="16"/>
                <w:szCs w:val="16"/>
                <w:lang w:val="pt-BR"/>
              </w:rPr>
              <w:t>Supapa de blocare cu mufe, montata pe conducte de gaze, avind diametrul nominal de 1/2" (Clapeta de gaz 1/2" F 230V)</w:t>
            </w:r>
          </w:p>
        </w:tc>
        <w:tc>
          <w:tcPr>
            <w:tcW w:w="992" w:type="dxa"/>
            <w:tcBorders>
              <w:top w:val="single" w:sz="4" w:space="0" w:color="auto"/>
              <w:bottom w:val="single" w:sz="4" w:space="0" w:color="auto"/>
            </w:tcBorders>
            <w:vAlign w:val="center"/>
          </w:tcPr>
          <w:p w14:paraId="6E801FD4"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4520CDD" w14:textId="77777777" w:rsidR="007727E6" w:rsidRPr="007727E6" w:rsidRDefault="007727E6">
            <w:pPr>
              <w:adjustRightInd w:val="0"/>
              <w:jc w:val="center"/>
              <w:rPr>
                <w:rFonts w:ascii="Arial" w:hAnsi="Arial" w:cs="Arial"/>
                <w:sz w:val="16"/>
                <w:szCs w:val="16"/>
              </w:rPr>
            </w:pPr>
            <w:r w:rsidRPr="007727E6">
              <w:rPr>
                <w:rFonts w:ascii="Arial" w:hAnsi="Arial" w:cs="Arial"/>
                <w:sz w:val="16"/>
                <w:szCs w:val="16"/>
              </w:rPr>
              <w:t>1,0000</w:t>
            </w:r>
          </w:p>
          <w:p w14:paraId="1AC45613" w14:textId="77777777" w:rsidR="007727E6" w:rsidRPr="007727E6" w:rsidRDefault="007727E6">
            <w:pPr>
              <w:jc w:val="center"/>
              <w:rPr>
                <w:rFonts w:ascii="Arial" w:hAnsi="Arial" w:cs="Arial"/>
                <w:sz w:val="16"/>
                <w:szCs w:val="16"/>
              </w:rPr>
            </w:pPr>
          </w:p>
        </w:tc>
      </w:tr>
      <w:tr w:rsidR="007727E6" w:rsidRPr="007727E6" w14:paraId="4C50A2C9"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1CFB27" w14:textId="77777777" w:rsidR="007727E6" w:rsidRPr="007727E6" w:rsidRDefault="007727E6">
            <w:pPr>
              <w:rPr>
                <w:rFonts w:ascii="Arial" w:hAnsi="Arial" w:cs="Arial"/>
                <w:sz w:val="16"/>
                <w:szCs w:val="16"/>
              </w:rPr>
            </w:pPr>
            <w:r w:rsidRPr="007727E6">
              <w:rPr>
                <w:rFonts w:ascii="Arial" w:hAnsi="Arial" w:cs="Arial"/>
                <w:sz w:val="16"/>
                <w:szCs w:val="16"/>
              </w:rPr>
              <w:t>18</w:t>
            </w:r>
          </w:p>
        </w:tc>
        <w:tc>
          <w:tcPr>
            <w:tcW w:w="1283" w:type="dxa"/>
            <w:tcBorders>
              <w:top w:val="single" w:sz="4" w:space="0" w:color="auto"/>
              <w:bottom w:val="single" w:sz="4" w:space="0" w:color="auto"/>
            </w:tcBorders>
          </w:tcPr>
          <w:p w14:paraId="69DC0592" w14:textId="77777777" w:rsidR="007727E6" w:rsidRPr="007727E6" w:rsidRDefault="007727E6">
            <w:pPr>
              <w:rPr>
                <w:rFonts w:ascii="Arial" w:hAnsi="Arial" w:cs="Arial"/>
                <w:sz w:val="16"/>
                <w:szCs w:val="16"/>
              </w:rPr>
            </w:pPr>
            <w:r w:rsidRPr="007727E6">
              <w:rPr>
                <w:rFonts w:ascii="Arial" w:hAnsi="Arial" w:cs="Arial"/>
                <w:sz w:val="16"/>
                <w:szCs w:val="16"/>
              </w:rPr>
              <w:t>11-07-001-01</w:t>
            </w:r>
          </w:p>
          <w:p w14:paraId="38CE9C4A"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05611398" w14:textId="13715921" w:rsidR="007727E6" w:rsidRPr="007727E6" w:rsidRDefault="007727E6">
            <w:pPr>
              <w:rPr>
                <w:rFonts w:ascii="Arial" w:hAnsi="Arial" w:cs="Arial"/>
                <w:sz w:val="16"/>
                <w:szCs w:val="16"/>
                <w:lang w:val="pt-BR"/>
              </w:rPr>
            </w:pPr>
            <w:r w:rsidRPr="007727E6">
              <w:rPr>
                <w:rFonts w:ascii="Arial" w:hAnsi="Arial" w:cs="Arial"/>
                <w:sz w:val="16"/>
                <w:szCs w:val="16"/>
                <w:lang w:val="pt-BR"/>
              </w:rPr>
              <w:t>Aparataj auxiliar si dispozitive auxiliare: vase  ( Modul autonom de stingere a incendiilor cu pulbere</w:t>
            </w:r>
            <w:r w:rsidR="00A73071">
              <w:rPr>
                <w:rFonts w:ascii="Arial" w:hAnsi="Arial" w:cs="Arial"/>
                <w:sz w:val="16"/>
                <w:szCs w:val="16"/>
                <w:lang w:val="pt-BR"/>
              </w:rPr>
              <w:t xml:space="preserve"> model </w:t>
            </w:r>
            <w:r w:rsidRPr="007727E6">
              <w:rPr>
                <w:rFonts w:ascii="Arial" w:hAnsi="Arial" w:cs="Arial"/>
                <w:sz w:val="16"/>
                <w:szCs w:val="16"/>
                <w:lang w:val="pt-BR"/>
              </w:rPr>
              <w:t xml:space="preserve">PFE-12 </w:t>
            </w:r>
            <w:r w:rsidRPr="007727E6">
              <w:rPr>
                <w:rFonts w:ascii="Arial" w:hAnsi="Arial" w:cs="Arial"/>
                <w:sz w:val="16"/>
                <w:szCs w:val="16"/>
              </w:rPr>
              <w:t>МПП</w:t>
            </w:r>
            <w:r w:rsidRPr="007727E6">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78395B66"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6B5ECF7" w14:textId="7979B908"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1,0000</w:t>
            </w:r>
          </w:p>
        </w:tc>
      </w:tr>
      <w:tr w:rsidR="007727E6" w:rsidRPr="007727E6" w14:paraId="711F7EA9" w14:textId="77777777" w:rsidTr="007727E6">
        <w:tc>
          <w:tcPr>
            <w:tcW w:w="709" w:type="dxa"/>
            <w:tcBorders>
              <w:top w:val="nil"/>
              <w:left w:val="single" w:sz="6" w:space="0" w:color="auto"/>
              <w:bottom w:val="nil"/>
              <w:right w:val="nil"/>
            </w:tcBorders>
          </w:tcPr>
          <w:p w14:paraId="4C81D7CE" w14:textId="77777777" w:rsidR="007727E6" w:rsidRPr="007727E6" w:rsidRDefault="007727E6">
            <w:pPr>
              <w:jc w:val="center"/>
              <w:rPr>
                <w:rFonts w:ascii="Arial" w:hAnsi="Arial" w:cs="Arial"/>
                <w:sz w:val="16"/>
                <w:szCs w:val="16"/>
              </w:rPr>
            </w:pPr>
          </w:p>
        </w:tc>
        <w:tc>
          <w:tcPr>
            <w:tcW w:w="1283" w:type="dxa"/>
            <w:tcBorders>
              <w:top w:val="nil"/>
              <w:left w:val="single" w:sz="6" w:space="0" w:color="auto"/>
              <w:bottom w:val="nil"/>
              <w:right w:val="nil"/>
            </w:tcBorders>
          </w:tcPr>
          <w:p w14:paraId="2C40CB0F" w14:textId="77777777" w:rsidR="007727E6" w:rsidRPr="007727E6" w:rsidRDefault="007727E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672E748" w14:textId="502B3AD2" w:rsidR="007727E6" w:rsidRPr="007727E6" w:rsidRDefault="007727E6">
            <w:pPr>
              <w:rPr>
                <w:rFonts w:ascii="Arial" w:hAnsi="Arial" w:cs="Arial"/>
                <w:b/>
                <w:bCs/>
                <w:sz w:val="16"/>
                <w:szCs w:val="16"/>
              </w:rPr>
            </w:pPr>
            <w:r w:rsidRPr="007727E6">
              <w:rPr>
                <w:rFonts w:ascii="Arial" w:hAnsi="Arial" w:cs="Arial"/>
                <w:b/>
                <w:bCs/>
                <w:sz w:val="16"/>
                <w:szCs w:val="16"/>
              </w:rPr>
              <w:t xml:space="preserve">2. </w:t>
            </w:r>
            <w:proofErr w:type="spellStart"/>
            <w:r w:rsidRPr="007727E6">
              <w:rPr>
                <w:rFonts w:ascii="Arial" w:hAnsi="Arial" w:cs="Arial"/>
                <w:b/>
                <w:bCs/>
                <w:sz w:val="16"/>
                <w:szCs w:val="16"/>
              </w:rPr>
              <w:t>Utilaj</w:t>
            </w:r>
            <w:proofErr w:type="spellEnd"/>
          </w:p>
        </w:tc>
      </w:tr>
      <w:tr w:rsidR="007727E6" w:rsidRPr="007727E6" w14:paraId="49776F8C"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4AFA80" w14:textId="77777777" w:rsidR="007727E6" w:rsidRPr="007727E6" w:rsidRDefault="007727E6">
            <w:pPr>
              <w:rPr>
                <w:rFonts w:ascii="Arial" w:hAnsi="Arial" w:cs="Arial"/>
                <w:sz w:val="16"/>
                <w:szCs w:val="16"/>
              </w:rPr>
            </w:pPr>
            <w:r w:rsidRPr="007727E6">
              <w:rPr>
                <w:rFonts w:ascii="Arial" w:hAnsi="Arial" w:cs="Arial"/>
                <w:sz w:val="16"/>
                <w:szCs w:val="16"/>
              </w:rPr>
              <w:t>19</w:t>
            </w:r>
          </w:p>
        </w:tc>
        <w:tc>
          <w:tcPr>
            <w:tcW w:w="1283" w:type="dxa"/>
            <w:tcBorders>
              <w:top w:val="single" w:sz="4" w:space="0" w:color="auto"/>
              <w:bottom w:val="single" w:sz="4" w:space="0" w:color="auto"/>
            </w:tcBorders>
          </w:tcPr>
          <w:p w14:paraId="3778E9ED"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34B2F261"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0DD3A17A" w14:textId="5ABE9CF8" w:rsidR="007727E6" w:rsidRPr="007727E6" w:rsidRDefault="007727E6">
            <w:pPr>
              <w:rPr>
                <w:rFonts w:ascii="Arial" w:hAnsi="Arial" w:cs="Arial"/>
                <w:sz w:val="16"/>
                <w:szCs w:val="16"/>
                <w:lang w:val="pt-BR"/>
              </w:rPr>
            </w:pPr>
            <w:r w:rsidRPr="007727E6">
              <w:rPr>
                <w:rFonts w:ascii="Arial" w:hAnsi="Arial" w:cs="Arial"/>
                <w:sz w:val="16"/>
                <w:szCs w:val="16"/>
                <w:lang w:val="pt-BR"/>
              </w:rPr>
              <w:t>Centrala conventionala de semnalizare incendiu 4 zone, e</w:t>
            </w:r>
            <w:r w:rsidR="00F22931">
              <w:rPr>
                <w:rFonts w:ascii="Arial" w:hAnsi="Arial" w:cs="Arial"/>
                <w:sz w:val="16"/>
                <w:szCs w:val="16"/>
                <w:lang w:val="pt-BR"/>
              </w:rPr>
              <w:t>x</w:t>
            </w:r>
            <w:r w:rsidRPr="007727E6">
              <w:rPr>
                <w:rFonts w:ascii="Arial" w:hAnsi="Arial" w:cs="Arial"/>
                <w:sz w:val="16"/>
                <w:szCs w:val="16"/>
                <w:lang w:val="pt-BR"/>
              </w:rPr>
              <w:t>tensibila la 20</w:t>
            </w:r>
            <w:r w:rsidR="000C7BEF">
              <w:rPr>
                <w:rFonts w:ascii="Arial" w:hAnsi="Arial" w:cs="Arial"/>
                <w:sz w:val="16"/>
                <w:szCs w:val="16"/>
                <w:lang w:val="pt-BR"/>
              </w:rPr>
              <w:t xml:space="preserve"> zone, (model analog</w:t>
            </w:r>
            <w:r w:rsidRPr="007727E6">
              <w:rPr>
                <w:rFonts w:ascii="Arial" w:hAnsi="Arial" w:cs="Arial"/>
                <w:sz w:val="16"/>
                <w:szCs w:val="16"/>
                <w:lang w:val="pt-BR"/>
              </w:rPr>
              <w:t xml:space="preserve"> SmartLine020-4</w:t>
            </w:r>
            <w:r w:rsidR="000C7BEF">
              <w:rPr>
                <w:rFonts w:ascii="Arial" w:hAnsi="Arial" w:cs="Arial"/>
                <w:sz w:val="16"/>
                <w:szCs w:val="16"/>
                <w:lang w:val="pt-BR"/>
              </w:rPr>
              <w:t>)</w:t>
            </w:r>
          </w:p>
        </w:tc>
        <w:tc>
          <w:tcPr>
            <w:tcW w:w="992" w:type="dxa"/>
            <w:tcBorders>
              <w:top w:val="single" w:sz="4" w:space="0" w:color="auto"/>
              <w:bottom w:val="single" w:sz="4" w:space="0" w:color="auto"/>
            </w:tcBorders>
            <w:vAlign w:val="center"/>
          </w:tcPr>
          <w:p w14:paraId="0AE68D7B"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C162ADF" w14:textId="4ED9DB21"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1,0000</w:t>
            </w:r>
          </w:p>
        </w:tc>
      </w:tr>
      <w:tr w:rsidR="007727E6" w:rsidRPr="007727E6" w14:paraId="62E96397"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FF3317" w14:textId="77777777" w:rsidR="007727E6" w:rsidRPr="007727E6" w:rsidRDefault="007727E6">
            <w:pPr>
              <w:rPr>
                <w:rFonts w:ascii="Arial" w:hAnsi="Arial" w:cs="Arial"/>
                <w:sz w:val="16"/>
                <w:szCs w:val="16"/>
              </w:rPr>
            </w:pPr>
            <w:r w:rsidRPr="007727E6">
              <w:rPr>
                <w:rFonts w:ascii="Arial" w:hAnsi="Arial" w:cs="Arial"/>
                <w:sz w:val="16"/>
                <w:szCs w:val="16"/>
              </w:rPr>
              <w:t>20</w:t>
            </w:r>
          </w:p>
        </w:tc>
        <w:tc>
          <w:tcPr>
            <w:tcW w:w="1283" w:type="dxa"/>
            <w:tcBorders>
              <w:top w:val="single" w:sz="4" w:space="0" w:color="auto"/>
              <w:bottom w:val="single" w:sz="4" w:space="0" w:color="auto"/>
            </w:tcBorders>
          </w:tcPr>
          <w:p w14:paraId="2A57BC0B"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02D5BECD"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35FC9CED" w14:textId="3C122304" w:rsidR="007727E6" w:rsidRPr="007727E6" w:rsidRDefault="007727E6">
            <w:pPr>
              <w:rPr>
                <w:rFonts w:ascii="Arial" w:hAnsi="Arial" w:cs="Arial"/>
                <w:sz w:val="16"/>
                <w:szCs w:val="16"/>
                <w:lang w:val="pt-BR"/>
              </w:rPr>
            </w:pPr>
            <w:r w:rsidRPr="007727E6">
              <w:rPr>
                <w:rFonts w:ascii="Arial" w:hAnsi="Arial" w:cs="Arial"/>
                <w:sz w:val="16"/>
                <w:szCs w:val="16"/>
                <w:lang w:val="pt-BR"/>
              </w:rPr>
              <w:t xml:space="preserve">Modul de extensie pentru 8 zone de semnalizare incendiu </w:t>
            </w:r>
            <w:r w:rsidR="000C7BEF">
              <w:rPr>
                <w:rFonts w:ascii="Arial" w:hAnsi="Arial" w:cs="Arial"/>
                <w:sz w:val="16"/>
                <w:szCs w:val="16"/>
                <w:lang w:val="pt-BR"/>
              </w:rPr>
              <w:t xml:space="preserve">(model analog </w:t>
            </w:r>
            <w:r w:rsidRPr="007727E6">
              <w:rPr>
                <w:rFonts w:ascii="Arial" w:hAnsi="Arial" w:cs="Arial"/>
                <w:sz w:val="16"/>
                <w:szCs w:val="16"/>
                <w:lang w:val="pt-BR"/>
              </w:rPr>
              <w:t>SmartLine/8Z</w:t>
            </w:r>
            <w:r w:rsidR="000C7BEF">
              <w:rPr>
                <w:rFonts w:ascii="Arial" w:hAnsi="Arial" w:cs="Arial"/>
                <w:sz w:val="16"/>
                <w:szCs w:val="16"/>
                <w:lang w:val="pt-BR"/>
              </w:rPr>
              <w:t>)</w:t>
            </w:r>
          </w:p>
        </w:tc>
        <w:tc>
          <w:tcPr>
            <w:tcW w:w="992" w:type="dxa"/>
            <w:tcBorders>
              <w:top w:val="single" w:sz="4" w:space="0" w:color="auto"/>
              <w:bottom w:val="single" w:sz="4" w:space="0" w:color="auto"/>
            </w:tcBorders>
            <w:vAlign w:val="center"/>
          </w:tcPr>
          <w:p w14:paraId="371CFA81"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95E54D5" w14:textId="74CDD5B3" w:rsidR="007727E6" w:rsidRPr="007727E6" w:rsidRDefault="007727E6" w:rsidP="007727E6">
            <w:pPr>
              <w:adjustRightInd w:val="0"/>
              <w:jc w:val="center"/>
              <w:rPr>
                <w:rFonts w:ascii="Arial" w:hAnsi="Arial" w:cs="Arial"/>
                <w:sz w:val="16"/>
                <w:szCs w:val="16"/>
              </w:rPr>
            </w:pPr>
            <w:r w:rsidRPr="007727E6">
              <w:rPr>
                <w:rFonts w:ascii="Arial" w:hAnsi="Arial" w:cs="Arial"/>
                <w:sz w:val="16"/>
                <w:szCs w:val="16"/>
              </w:rPr>
              <w:t>2,0000</w:t>
            </w:r>
          </w:p>
        </w:tc>
      </w:tr>
      <w:tr w:rsidR="007727E6" w:rsidRPr="007727E6" w14:paraId="53217C5D"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9E8D7F" w14:textId="77777777" w:rsidR="007727E6" w:rsidRPr="007727E6" w:rsidRDefault="007727E6">
            <w:pPr>
              <w:rPr>
                <w:rFonts w:ascii="Arial" w:hAnsi="Arial" w:cs="Arial"/>
                <w:sz w:val="16"/>
                <w:szCs w:val="16"/>
              </w:rPr>
            </w:pPr>
            <w:r w:rsidRPr="007727E6">
              <w:rPr>
                <w:rFonts w:ascii="Arial" w:hAnsi="Arial" w:cs="Arial"/>
                <w:sz w:val="16"/>
                <w:szCs w:val="16"/>
              </w:rPr>
              <w:t>21</w:t>
            </w:r>
          </w:p>
        </w:tc>
        <w:tc>
          <w:tcPr>
            <w:tcW w:w="1283" w:type="dxa"/>
            <w:tcBorders>
              <w:top w:val="single" w:sz="4" w:space="0" w:color="auto"/>
              <w:bottom w:val="single" w:sz="4" w:space="0" w:color="auto"/>
            </w:tcBorders>
          </w:tcPr>
          <w:p w14:paraId="13A6FB5C"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0805B112"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49C5DCEA" w14:textId="3B82D265" w:rsidR="007727E6" w:rsidRPr="007727E6" w:rsidRDefault="007727E6">
            <w:pPr>
              <w:rPr>
                <w:rFonts w:ascii="Arial" w:hAnsi="Arial" w:cs="Arial"/>
                <w:sz w:val="16"/>
                <w:szCs w:val="16"/>
                <w:lang w:val="pt-BR"/>
              </w:rPr>
            </w:pPr>
            <w:r w:rsidRPr="007727E6">
              <w:rPr>
                <w:rFonts w:ascii="Arial" w:hAnsi="Arial" w:cs="Arial"/>
                <w:sz w:val="16"/>
                <w:szCs w:val="16"/>
                <w:lang w:val="pt-BR"/>
              </w:rPr>
              <w:t>Buton manual de semnalizare incendiu conventional resetabil cu  cheie, fara geam de sticla, culoare rosie IC0020</w:t>
            </w:r>
          </w:p>
        </w:tc>
        <w:tc>
          <w:tcPr>
            <w:tcW w:w="992" w:type="dxa"/>
            <w:tcBorders>
              <w:top w:val="single" w:sz="4" w:space="0" w:color="auto"/>
              <w:bottom w:val="single" w:sz="4" w:space="0" w:color="auto"/>
            </w:tcBorders>
            <w:vAlign w:val="center"/>
          </w:tcPr>
          <w:p w14:paraId="46B8E515"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4BD097B" w14:textId="2DAB8B85" w:rsidR="007727E6" w:rsidRPr="007727E6" w:rsidRDefault="007727E6" w:rsidP="00EF145D">
            <w:pPr>
              <w:adjustRightInd w:val="0"/>
              <w:jc w:val="center"/>
              <w:rPr>
                <w:rFonts w:ascii="Arial" w:hAnsi="Arial" w:cs="Arial"/>
                <w:sz w:val="16"/>
                <w:szCs w:val="16"/>
              </w:rPr>
            </w:pPr>
            <w:r w:rsidRPr="007727E6">
              <w:rPr>
                <w:rFonts w:ascii="Arial" w:hAnsi="Arial" w:cs="Arial"/>
                <w:sz w:val="16"/>
                <w:szCs w:val="16"/>
              </w:rPr>
              <w:t>9,0000</w:t>
            </w:r>
          </w:p>
        </w:tc>
      </w:tr>
      <w:tr w:rsidR="007727E6" w:rsidRPr="007727E6" w14:paraId="63D8C308"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ACDCF8" w14:textId="77777777" w:rsidR="007727E6" w:rsidRPr="007727E6" w:rsidRDefault="007727E6">
            <w:pPr>
              <w:rPr>
                <w:rFonts w:ascii="Arial" w:hAnsi="Arial" w:cs="Arial"/>
                <w:sz w:val="16"/>
                <w:szCs w:val="16"/>
              </w:rPr>
            </w:pPr>
            <w:r w:rsidRPr="007727E6">
              <w:rPr>
                <w:rFonts w:ascii="Arial" w:hAnsi="Arial" w:cs="Arial"/>
                <w:sz w:val="16"/>
                <w:szCs w:val="16"/>
              </w:rPr>
              <w:t>22</w:t>
            </w:r>
          </w:p>
        </w:tc>
        <w:tc>
          <w:tcPr>
            <w:tcW w:w="1283" w:type="dxa"/>
            <w:tcBorders>
              <w:top w:val="single" w:sz="4" w:space="0" w:color="auto"/>
              <w:bottom w:val="single" w:sz="4" w:space="0" w:color="auto"/>
            </w:tcBorders>
          </w:tcPr>
          <w:p w14:paraId="70A5E01F"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2693F0C9"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6AF7685A" w14:textId="1DDE6A62" w:rsidR="007727E6" w:rsidRPr="007727E6" w:rsidRDefault="007727E6">
            <w:pPr>
              <w:rPr>
                <w:rFonts w:ascii="Arial" w:hAnsi="Arial" w:cs="Arial"/>
                <w:sz w:val="16"/>
                <w:szCs w:val="16"/>
                <w:lang w:val="pt-BR"/>
              </w:rPr>
            </w:pPr>
            <w:r w:rsidRPr="007727E6">
              <w:rPr>
                <w:rFonts w:ascii="Arial" w:hAnsi="Arial" w:cs="Arial"/>
                <w:sz w:val="16"/>
                <w:szCs w:val="16"/>
                <w:lang w:val="pt-BR"/>
              </w:rPr>
              <w:t>Detector optic de fum ID100</w:t>
            </w:r>
          </w:p>
        </w:tc>
        <w:tc>
          <w:tcPr>
            <w:tcW w:w="992" w:type="dxa"/>
            <w:tcBorders>
              <w:top w:val="single" w:sz="4" w:space="0" w:color="auto"/>
              <w:bottom w:val="single" w:sz="4" w:space="0" w:color="auto"/>
            </w:tcBorders>
            <w:vAlign w:val="center"/>
          </w:tcPr>
          <w:p w14:paraId="306B40DA"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EADFD3C" w14:textId="013B9A49" w:rsidR="007727E6" w:rsidRPr="007727E6" w:rsidRDefault="007727E6" w:rsidP="00EF145D">
            <w:pPr>
              <w:adjustRightInd w:val="0"/>
              <w:jc w:val="center"/>
              <w:rPr>
                <w:rFonts w:ascii="Arial" w:hAnsi="Arial" w:cs="Arial"/>
                <w:sz w:val="16"/>
                <w:szCs w:val="16"/>
              </w:rPr>
            </w:pPr>
            <w:r w:rsidRPr="007727E6">
              <w:rPr>
                <w:rFonts w:ascii="Arial" w:hAnsi="Arial" w:cs="Arial"/>
                <w:sz w:val="16"/>
                <w:szCs w:val="16"/>
              </w:rPr>
              <w:t>43,0000</w:t>
            </w:r>
          </w:p>
        </w:tc>
      </w:tr>
      <w:tr w:rsidR="007727E6" w:rsidRPr="007727E6" w14:paraId="2FB092D9"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BEFAC0" w14:textId="77777777" w:rsidR="007727E6" w:rsidRPr="007727E6" w:rsidRDefault="007727E6">
            <w:pPr>
              <w:rPr>
                <w:rFonts w:ascii="Arial" w:hAnsi="Arial" w:cs="Arial"/>
                <w:sz w:val="16"/>
                <w:szCs w:val="16"/>
              </w:rPr>
            </w:pPr>
            <w:r w:rsidRPr="007727E6">
              <w:rPr>
                <w:rFonts w:ascii="Arial" w:hAnsi="Arial" w:cs="Arial"/>
                <w:sz w:val="16"/>
                <w:szCs w:val="16"/>
              </w:rPr>
              <w:t>23</w:t>
            </w:r>
          </w:p>
        </w:tc>
        <w:tc>
          <w:tcPr>
            <w:tcW w:w="1283" w:type="dxa"/>
            <w:tcBorders>
              <w:top w:val="single" w:sz="4" w:space="0" w:color="auto"/>
              <w:bottom w:val="single" w:sz="4" w:space="0" w:color="auto"/>
            </w:tcBorders>
          </w:tcPr>
          <w:p w14:paraId="72A6605A"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73CB5D45"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59105CFD" w14:textId="137C4ECA" w:rsidR="007727E6" w:rsidRPr="00EF145D" w:rsidRDefault="007727E6">
            <w:pPr>
              <w:rPr>
                <w:rFonts w:ascii="Arial" w:hAnsi="Arial" w:cs="Arial"/>
                <w:sz w:val="16"/>
                <w:szCs w:val="16"/>
                <w:lang w:val="pt-BR"/>
              </w:rPr>
            </w:pPr>
            <w:r w:rsidRPr="00EF145D">
              <w:rPr>
                <w:rFonts w:ascii="Arial" w:hAnsi="Arial" w:cs="Arial"/>
                <w:sz w:val="16"/>
                <w:szCs w:val="16"/>
                <w:lang w:val="pt-BR"/>
              </w:rPr>
              <w:t>Detector de temperatura conventional ID200</w:t>
            </w:r>
          </w:p>
        </w:tc>
        <w:tc>
          <w:tcPr>
            <w:tcW w:w="992" w:type="dxa"/>
            <w:tcBorders>
              <w:top w:val="single" w:sz="4" w:space="0" w:color="auto"/>
              <w:bottom w:val="single" w:sz="4" w:space="0" w:color="auto"/>
            </w:tcBorders>
            <w:vAlign w:val="center"/>
          </w:tcPr>
          <w:p w14:paraId="63CC2CFA"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0797CAB" w14:textId="73B514DF" w:rsidR="007727E6" w:rsidRPr="007727E6" w:rsidRDefault="007727E6" w:rsidP="00EF145D">
            <w:pPr>
              <w:adjustRightInd w:val="0"/>
              <w:jc w:val="center"/>
              <w:rPr>
                <w:rFonts w:ascii="Arial" w:hAnsi="Arial" w:cs="Arial"/>
                <w:sz w:val="16"/>
                <w:szCs w:val="16"/>
              </w:rPr>
            </w:pPr>
            <w:r w:rsidRPr="007727E6">
              <w:rPr>
                <w:rFonts w:ascii="Arial" w:hAnsi="Arial" w:cs="Arial"/>
                <w:sz w:val="16"/>
                <w:szCs w:val="16"/>
              </w:rPr>
              <w:t>3,0000</w:t>
            </w:r>
          </w:p>
        </w:tc>
      </w:tr>
      <w:tr w:rsidR="007727E6" w:rsidRPr="007727E6" w14:paraId="5E992F90"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FE69CC" w14:textId="77777777" w:rsidR="007727E6" w:rsidRPr="007727E6" w:rsidRDefault="007727E6">
            <w:pPr>
              <w:rPr>
                <w:rFonts w:ascii="Arial" w:hAnsi="Arial" w:cs="Arial"/>
                <w:sz w:val="16"/>
                <w:szCs w:val="16"/>
              </w:rPr>
            </w:pPr>
            <w:r w:rsidRPr="007727E6">
              <w:rPr>
                <w:rFonts w:ascii="Arial" w:hAnsi="Arial" w:cs="Arial"/>
                <w:sz w:val="16"/>
                <w:szCs w:val="16"/>
              </w:rPr>
              <w:t>24</w:t>
            </w:r>
          </w:p>
        </w:tc>
        <w:tc>
          <w:tcPr>
            <w:tcW w:w="1283" w:type="dxa"/>
            <w:tcBorders>
              <w:top w:val="single" w:sz="4" w:space="0" w:color="auto"/>
              <w:bottom w:val="single" w:sz="4" w:space="0" w:color="auto"/>
            </w:tcBorders>
          </w:tcPr>
          <w:p w14:paraId="722D7E37"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564FEC48"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4E1195A7" w14:textId="30286DAB" w:rsidR="007727E6" w:rsidRPr="00EF145D" w:rsidRDefault="007727E6">
            <w:pPr>
              <w:rPr>
                <w:rFonts w:ascii="Arial" w:hAnsi="Arial" w:cs="Arial"/>
                <w:sz w:val="16"/>
                <w:szCs w:val="16"/>
                <w:lang w:val="pt-BR"/>
              </w:rPr>
            </w:pPr>
            <w:r w:rsidRPr="00EF145D">
              <w:rPr>
                <w:rFonts w:ascii="Arial" w:hAnsi="Arial" w:cs="Arial"/>
                <w:sz w:val="16"/>
                <w:szCs w:val="16"/>
                <w:lang w:val="pt-BR"/>
              </w:rPr>
              <w:t xml:space="preserve">Soclu pentru detectoare </w:t>
            </w:r>
            <w:r w:rsidR="000C7BEF">
              <w:rPr>
                <w:rFonts w:ascii="Arial" w:hAnsi="Arial" w:cs="Arial"/>
                <w:sz w:val="16"/>
                <w:szCs w:val="16"/>
                <w:lang w:val="pt-BR"/>
              </w:rPr>
              <w:t xml:space="preserve">model analog </w:t>
            </w:r>
            <w:r w:rsidRPr="00EF145D">
              <w:rPr>
                <w:rFonts w:ascii="Arial" w:hAnsi="Arial" w:cs="Arial"/>
                <w:sz w:val="16"/>
                <w:szCs w:val="16"/>
                <w:lang w:val="pt-BR"/>
              </w:rPr>
              <w:t>Inim EB0010</w:t>
            </w:r>
          </w:p>
        </w:tc>
        <w:tc>
          <w:tcPr>
            <w:tcW w:w="992" w:type="dxa"/>
            <w:tcBorders>
              <w:top w:val="single" w:sz="4" w:space="0" w:color="auto"/>
              <w:bottom w:val="single" w:sz="4" w:space="0" w:color="auto"/>
            </w:tcBorders>
            <w:vAlign w:val="center"/>
          </w:tcPr>
          <w:p w14:paraId="13A717D7"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806F95D" w14:textId="14C1B353" w:rsidR="007727E6" w:rsidRPr="007727E6" w:rsidRDefault="007727E6" w:rsidP="004C5621">
            <w:pPr>
              <w:adjustRightInd w:val="0"/>
              <w:jc w:val="center"/>
              <w:rPr>
                <w:rFonts w:ascii="Arial" w:hAnsi="Arial" w:cs="Arial"/>
                <w:sz w:val="16"/>
                <w:szCs w:val="16"/>
              </w:rPr>
            </w:pPr>
            <w:r w:rsidRPr="007727E6">
              <w:rPr>
                <w:rFonts w:ascii="Arial" w:hAnsi="Arial" w:cs="Arial"/>
                <w:sz w:val="16"/>
                <w:szCs w:val="16"/>
              </w:rPr>
              <w:t>46,0000</w:t>
            </w:r>
          </w:p>
        </w:tc>
      </w:tr>
      <w:tr w:rsidR="007727E6" w:rsidRPr="007727E6" w14:paraId="0DFB5C30"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C28BCB" w14:textId="77777777" w:rsidR="007727E6" w:rsidRPr="007727E6" w:rsidRDefault="007727E6">
            <w:pPr>
              <w:rPr>
                <w:rFonts w:ascii="Arial" w:hAnsi="Arial" w:cs="Arial"/>
                <w:sz w:val="16"/>
                <w:szCs w:val="16"/>
              </w:rPr>
            </w:pPr>
            <w:r w:rsidRPr="007727E6">
              <w:rPr>
                <w:rFonts w:ascii="Arial" w:hAnsi="Arial" w:cs="Arial"/>
                <w:sz w:val="16"/>
                <w:szCs w:val="16"/>
              </w:rPr>
              <w:t>25</w:t>
            </w:r>
          </w:p>
        </w:tc>
        <w:tc>
          <w:tcPr>
            <w:tcW w:w="1283" w:type="dxa"/>
            <w:tcBorders>
              <w:top w:val="single" w:sz="4" w:space="0" w:color="auto"/>
              <w:bottom w:val="single" w:sz="4" w:space="0" w:color="auto"/>
            </w:tcBorders>
          </w:tcPr>
          <w:p w14:paraId="6F0D7BF7" w14:textId="444F1427" w:rsidR="007727E6" w:rsidRPr="007727E6" w:rsidRDefault="007727E6">
            <w:pPr>
              <w:rPr>
                <w:rFonts w:ascii="Arial" w:hAnsi="Arial" w:cs="Arial"/>
                <w:sz w:val="16"/>
                <w:szCs w:val="16"/>
              </w:rPr>
            </w:pPr>
            <w:proofErr w:type="spell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
        </w:tc>
        <w:tc>
          <w:tcPr>
            <w:tcW w:w="4950" w:type="dxa"/>
            <w:tcBorders>
              <w:top w:val="single" w:sz="4" w:space="0" w:color="auto"/>
              <w:bottom w:val="single" w:sz="4" w:space="0" w:color="auto"/>
            </w:tcBorders>
            <w:vAlign w:val="center"/>
          </w:tcPr>
          <w:p w14:paraId="53ADE716" w14:textId="454A475A" w:rsidR="007727E6" w:rsidRPr="007727E6" w:rsidRDefault="007727E6">
            <w:pPr>
              <w:rPr>
                <w:rFonts w:ascii="Arial" w:hAnsi="Arial" w:cs="Arial"/>
                <w:sz w:val="16"/>
                <w:szCs w:val="16"/>
                <w:lang w:val="pt-BR"/>
              </w:rPr>
            </w:pPr>
            <w:r w:rsidRPr="007727E6">
              <w:rPr>
                <w:rFonts w:ascii="Arial" w:hAnsi="Arial" w:cs="Arial"/>
                <w:sz w:val="16"/>
                <w:szCs w:val="16"/>
                <w:lang w:val="pt-BR"/>
              </w:rPr>
              <w:t xml:space="preserve">Sirena  conventionala  de  incendiu, culoare  rosie  </w:t>
            </w:r>
            <w:r w:rsidR="000C7BEF">
              <w:rPr>
                <w:rFonts w:ascii="Arial" w:hAnsi="Arial" w:cs="Arial"/>
                <w:sz w:val="16"/>
                <w:szCs w:val="16"/>
                <w:lang w:val="pt-BR"/>
              </w:rPr>
              <w:t xml:space="preserve">model analog </w:t>
            </w:r>
            <w:r w:rsidRPr="007727E6">
              <w:rPr>
                <w:rFonts w:ascii="Arial" w:hAnsi="Arial" w:cs="Arial"/>
                <w:sz w:val="16"/>
                <w:szCs w:val="16"/>
                <w:lang w:val="pt-BR"/>
              </w:rPr>
              <w:t>IS0010RE</w:t>
            </w:r>
          </w:p>
        </w:tc>
        <w:tc>
          <w:tcPr>
            <w:tcW w:w="992" w:type="dxa"/>
            <w:tcBorders>
              <w:top w:val="single" w:sz="4" w:space="0" w:color="auto"/>
              <w:bottom w:val="single" w:sz="4" w:space="0" w:color="auto"/>
            </w:tcBorders>
            <w:vAlign w:val="center"/>
          </w:tcPr>
          <w:p w14:paraId="518706A4"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2D0C3FC" w14:textId="144D15F0" w:rsidR="007727E6" w:rsidRPr="007727E6" w:rsidRDefault="007727E6" w:rsidP="004C5621">
            <w:pPr>
              <w:adjustRightInd w:val="0"/>
              <w:jc w:val="center"/>
              <w:rPr>
                <w:rFonts w:ascii="Arial" w:hAnsi="Arial" w:cs="Arial"/>
                <w:sz w:val="16"/>
                <w:szCs w:val="16"/>
              </w:rPr>
            </w:pPr>
            <w:r w:rsidRPr="007727E6">
              <w:rPr>
                <w:rFonts w:ascii="Arial" w:hAnsi="Arial" w:cs="Arial"/>
                <w:sz w:val="16"/>
                <w:szCs w:val="16"/>
              </w:rPr>
              <w:t>10,0000</w:t>
            </w:r>
          </w:p>
        </w:tc>
      </w:tr>
      <w:tr w:rsidR="007727E6" w:rsidRPr="007727E6" w14:paraId="699D0260"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0C5568" w14:textId="77777777" w:rsidR="007727E6" w:rsidRPr="007727E6" w:rsidRDefault="007727E6">
            <w:pPr>
              <w:rPr>
                <w:rFonts w:ascii="Arial" w:hAnsi="Arial" w:cs="Arial"/>
                <w:sz w:val="16"/>
                <w:szCs w:val="16"/>
              </w:rPr>
            </w:pPr>
            <w:r w:rsidRPr="007727E6">
              <w:rPr>
                <w:rFonts w:ascii="Arial" w:hAnsi="Arial" w:cs="Arial"/>
                <w:sz w:val="16"/>
                <w:szCs w:val="16"/>
              </w:rPr>
              <w:t>26</w:t>
            </w:r>
          </w:p>
        </w:tc>
        <w:tc>
          <w:tcPr>
            <w:tcW w:w="1283" w:type="dxa"/>
            <w:tcBorders>
              <w:top w:val="single" w:sz="4" w:space="0" w:color="auto"/>
              <w:bottom w:val="single" w:sz="4" w:space="0" w:color="auto"/>
            </w:tcBorders>
          </w:tcPr>
          <w:p w14:paraId="17356AEC"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7753A830"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3A6FD1CF" w14:textId="775BAFA4" w:rsidR="007727E6" w:rsidRPr="007727E6" w:rsidRDefault="007727E6">
            <w:pPr>
              <w:rPr>
                <w:rFonts w:ascii="Arial" w:hAnsi="Arial" w:cs="Arial"/>
                <w:sz w:val="16"/>
                <w:szCs w:val="16"/>
                <w:lang w:val="pt-BR"/>
              </w:rPr>
            </w:pPr>
            <w:r w:rsidRPr="007727E6">
              <w:rPr>
                <w:rFonts w:ascii="Arial" w:hAnsi="Arial" w:cs="Arial"/>
                <w:sz w:val="16"/>
                <w:szCs w:val="16"/>
                <w:lang w:val="pt-BR"/>
              </w:rPr>
              <w:t>Acumulator  Delta  DTM  1217, 12</w:t>
            </w:r>
            <w:r w:rsidRPr="007727E6">
              <w:rPr>
                <w:rFonts w:ascii="Arial" w:hAnsi="Arial" w:cs="Arial"/>
                <w:sz w:val="16"/>
                <w:szCs w:val="16"/>
              </w:rPr>
              <w:t>В</w:t>
            </w:r>
            <w:r w:rsidRPr="007727E6">
              <w:rPr>
                <w:rFonts w:ascii="Arial" w:hAnsi="Arial" w:cs="Arial"/>
                <w:sz w:val="16"/>
                <w:szCs w:val="16"/>
                <w:lang w:val="pt-BR"/>
              </w:rPr>
              <w:t xml:space="preserve">, 17 </w:t>
            </w:r>
            <w:r w:rsidRPr="007727E6">
              <w:rPr>
                <w:rFonts w:ascii="Arial" w:hAnsi="Arial" w:cs="Arial"/>
                <w:sz w:val="16"/>
                <w:szCs w:val="16"/>
              </w:rPr>
              <w:t>А</w:t>
            </w:r>
            <w:r w:rsidRPr="007727E6">
              <w:rPr>
                <w:rFonts w:ascii="Arial" w:hAnsi="Arial" w:cs="Arial"/>
                <w:sz w:val="16"/>
                <w:szCs w:val="16"/>
                <w:lang w:val="pt-BR"/>
              </w:rPr>
              <w:t>/</w:t>
            </w:r>
            <w:r w:rsidRPr="007727E6">
              <w:rPr>
                <w:rFonts w:ascii="Arial" w:hAnsi="Arial" w:cs="Arial"/>
                <w:sz w:val="16"/>
                <w:szCs w:val="16"/>
              </w:rPr>
              <w:t>ч</w:t>
            </w:r>
          </w:p>
        </w:tc>
        <w:tc>
          <w:tcPr>
            <w:tcW w:w="992" w:type="dxa"/>
            <w:tcBorders>
              <w:top w:val="single" w:sz="4" w:space="0" w:color="auto"/>
              <w:bottom w:val="single" w:sz="4" w:space="0" w:color="auto"/>
            </w:tcBorders>
            <w:vAlign w:val="center"/>
          </w:tcPr>
          <w:p w14:paraId="6ED0C42B"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0FCB448" w14:textId="640D391B" w:rsidR="007727E6" w:rsidRPr="007727E6" w:rsidRDefault="007727E6" w:rsidP="004C5621">
            <w:pPr>
              <w:adjustRightInd w:val="0"/>
              <w:jc w:val="center"/>
              <w:rPr>
                <w:rFonts w:ascii="Arial" w:hAnsi="Arial" w:cs="Arial"/>
                <w:sz w:val="16"/>
                <w:szCs w:val="16"/>
              </w:rPr>
            </w:pPr>
            <w:r w:rsidRPr="007727E6">
              <w:rPr>
                <w:rFonts w:ascii="Arial" w:hAnsi="Arial" w:cs="Arial"/>
                <w:sz w:val="16"/>
                <w:szCs w:val="16"/>
              </w:rPr>
              <w:t>2,0000</w:t>
            </w:r>
          </w:p>
        </w:tc>
      </w:tr>
      <w:tr w:rsidR="007727E6" w:rsidRPr="007727E6" w14:paraId="0AED76A1"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70FD02" w14:textId="77777777" w:rsidR="007727E6" w:rsidRPr="007727E6" w:rsidRDefault="007727E6">
            <w:pPr>
              <w:rPr>
                <w:rFonts w:ascii="Arial" w:hAnsi="Arial" w:cs="Arial"/>
                <w:sz w:val="16"/>
                <w:szCs w:val="16"/>
              </w:rPr>
            </w:pPr>
            <w:r w:rsidRPr="007727E6">
              <w:rPr>
                <w:rFonts w:ascii="Arial" w:hAnsi="Arial" w:cs="Arial"/>
                <w:sz w:val="16"/>
                <w:szCs w:val="16"/>
              </w:rPr>
              <w:t>27</w:t>
            </w:r>
          </w:p>
        </w:tc>
        <w:tc>
          <w:tcPr>
            <w:tcW w:w="1283" w:type="dxa"/>
            <w:tcBorders>
              <w:top w:val="single" w:sz="4" w:space="0" w:color="auto"/>
              <w:bottom w:val="single" w:sz="4" w:space="0" w:color="auto"/>
            </w:tcBorders>
          </w:tcPr>
          <w:p w14:paraId="54A7114A"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284F1C60"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6DF80618" w14:textId="3D3E707B" w:rsidR="007727E6" w:rsidRPr="004C5621" w:rsidRDefault="007727E6">
            <w:pPr>
              <w:rPr>
                <w:rFonts w:ascii="Arial" w:hAnsi="Arial" w:cs="Arial"/>
                <w:sz w:val="16"/>
                <w:szCs w:val="16"/>
                <w:lang w:val="pt-BR"/>
              </w:rPr>
            </w:pPr>
            <w:r w:rsidRPr="004C5621">
              <w:rPr>
                <w:rFonts w:ascii="Arial" w:hAnsi="Arial" w:cs="Arial"/>
                <w:sz w:val="16"/>
                <w:szCs w:val="16"/>
                <w:lang w:val="pt-BR"/>
              </w:rPr>
              <w:t>Clapeta de gaz 1/2" F 230V</w:t>
            </w:r>
          </w:p>
        </w:tc>
        <w:tc>
          <w:tcPr>
            <w:tcW w:w="992" w:type="dxa"/>
            <w:tcBorders>
              <w:top w:val="single" w:sz="4" w:space="0" w:color="auto"/>
              <w:bottom w:val="single" w:sz="4" w:space="0" w:color="auto"/>
            </w:tcBorders>
            <w:vAlign w:val="center"/>
          </w:tcPr>
          <w:p w14:paraId="5F0EB4A3"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C44EAB8" w14:textId="44822DEB" w:rsidR="007727E6" w:rsidRPr="007727E6" w:rsidRDefault="007727E6" w:rsidP="004C5621">
            <w:pPr>
              <w:adjustRightInd w:val="0"/>
              <w:jc w:val="center"/>
              <w:rPr>
                <w:rFonts w:ascii="Arial" w:hAnsi="Arial" w:cs="Arial"/>
                <w:sz w:val="16"/>
                <w:szCs w:val="16"/>
              </w:rPr>
            </w:pPr>
            <w:r w:rsidRPr="007727E6">
              <w:rPr>
                <w:rFonts w:ascii="Arial" w:hAnsi="Arial" w:cs="Arial"/>
                <w:sz w:val="16"/>
                <w:szCs w:val="16"/>
              </w:rPr>
              <w:t>1,0000</w:t>
            </w:r>
          </w:p>
        </w:tc>
      </w:tr>
      <w:tr w:rsidR="007727E6" w:rsidRPr="007727E6" w14:paraId="00D35C90" w14:textId="77777777" w:rsidTr="007727E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ECB389" w14:textId="77777777" w:rsidR="007727E6" w:rsidRPr="007727E6" w:rsidRDefault="007727E6">
            <w:pPr>
              <w:rPr>
                <w:rFonts w:ascii="Arial" w:hAnsi="Arial" w:cs="Arial"/>
                <w:sz w:val="16"/>
                <w:szCs w:val="16"/>
              </w:rPr>
            </w:pPr>
            <w:r w:rsidRPr="007727E6">
              <w:rPr>
                <w:rFonts w:ascii="Arial" w:hAnsi="Arial" w:cs="Arial"/>
                <w:sz w:val="16"/>
                <w:szCs w:val="16"/>
              </w:rPr>
              <w:t>28</w:t>
            </w:r>
          </w:p>
        </w:tc>
        <w:tc>
          <w:tcPr>
            <w:tcW w:w="1283" w:type="dxa"/>
            <w:tcBorders>
              <w:top w:val="single" w:sz="4" w:space="0" w:color="auto"/>
              <w:bottom w:val="single" w:sz="4" w:space="0" w:color="auto"/>
            </w:tcBorders>
          </w:tcPr>
          <w:p w14:paraId="5DB07FAF" w14:textId="77777777" w:rsidR="007727E6" w:rsidRPr="007727E6" w:rsidRDefault="007727E6">
            <w:pPr>
              <w:rPr>
                <w:rFonts w:ascii="Arial" w:hAnsi="Arial" w:cs="Arial"/>
                <w:sz w:val="16"/>
                <w:szCs w:val="16"/>
              </w:rPr>
            </w:pPr>
            <w:proofErr w:type="spellStart"/>
            <w:proofErr w:type="gramStart"/>
            <w:r w:rsidRPr="007727E6">
              <w:rPr>
                <w:rFonts w:ascii="Arial" w:hAnsi="Arial" w:cs="Arial"/>
                <w:sz w:val="16"/>
                <w:szCs w:val="16"/>
              </w:rPr>
              <w:t>Pret</w:t>
            </w:r>
            <w:proofErr w:type="spellEnd"/>
            <w:r w:rsidRPr="007727E6">
              <w:rPr>
                <w:rFonts w:ascii="Arial" w:hAnsi="Arial" w:cs="Arial"/>
                <w:sz w:val="16"/>
                <w:szCs w:val="16"/>
              </w:rPr>
              <w:t xml:space="preserve">  </w:t>
            </w:r>
            <w:proofErr w:type="spellStart"/>
            <w:r w:rsidRPr="007727E6">
              <w:rPr>
                <w:rFonts w:ascii="Arial" w:hAnsi="Arial" w:cs="Arial"/>
                <w:sz w:val="16"/>
                <w:szCs w:val="16"/>
              </w:rPr>
              <w:t>furnizor</w:t>
            </w:r>
            <w:proofErr w:type="spellEnd"/>
            <w:proofErr w:type="gramEnd"/>
          </w:p>
          <w:p w14:paraId="571F5283" w14:textId="77777777" w:rsidR="007727E6" w:rsidRPr="007727E6" w:rsidRDefault="007727E6">
            <w:pPr>
              <w:rPr>
                <w:rFonts w:ascii="Arial" w:hAnsi="Arial" w:cs="Arial"/>
                <w:sz w:val="16"/>
                <w:szCs w:val="16"/>
              </w:rPr>
            </w:pPr>
          </w:p>
        </w:tc>
        <w:tc>
          <w:tcPr>
            <w:tcW w:w="4950" w:type="dxa"/>
            <w:tcBorders>
              <w:top w:val="single" w:sz="4" w:space="0" w:color="auto"/>
              <w:bottom w:val="single" w:sz="4" w:space="0" w:color="auto"/>
            </w:tcBorders>
            <w:vAlign w:val="center"/>
          </w:tcPr>
          <w:p w14:paraId="7CBDA518" w14:textId="5443CCE4" w:rsidR="007727E6" w:rsidRPr="00AB07D3" w:rsidRDefault="007727E6">
            <w:pPr>
              <w:rPr>
                <w:rFonts w:ascii="Arial" w:hAnsi="Arial" w:cs="Arial"/>
                <w:sz w:val="16"/>
                <w:szCs w:val="16"/>
                <w:lang w:val="pt-BR"/>
              </w:rPr>
            </w:pPr>
            <w:r w:rsidRPr="00A73071">
              <w:rPr>
                <w:rFonts w:ascii="Arial" w:hAnsi="Arial" w:cs="Arial"/>
                <w:sz w:val="16"/>
                <w:szCs w:val="16"/>
                <w:lang w:val="pt-BR"/>
              </w:rPr>
              <w:t xml:space="preserve">Modul autonom de stingere a incendiilor cu pulbere </w:t>
            </w:r>
            <w:r w:rsidR="00A73071">
              <w:rPr>
                <w:rFonts w:ascii="Arial" w:hAnsi="Arial" w:cs="Arial"/>
                <w:sz w:val="16"/>
                <w:szCs w:val="16"/>
                <w:lang w:val="pt-BR"/>
              </w:rPr>
              <w:t xml:space="preserve">(model </w:t>
            </w:r>
            <w:r w:rsidRPr="00A73071">
              <w:rPr>
                <w:rFonts w:ascii="Arial" w:hAnsi="Arial" w:cs="Arial"/>
                <w:sz w:val="16"/>
                <w:szCs w:val="16"/>
                <w:lang w:val="pt-BR"/>
              </w:rPr>
              <w:t xml:space="preserve">PFE-12 </w:t>
            </w:r>
            <w:r w:rsidRPr="007727E6">
              <w:rPr>
                <w:rFonts w:ascii="Arial" w:hAnsi="Arial" w:cs="Arial"/>
                <w:sz w:val="16"/>
                <w:szCs w:val="16"/>
              </w:rPr>
              <w:t>МПП</w:t>
            </w:r>
            <w:r w:rsidR="00A73071" w:rsidRPr="00AB07D3">
              <w:rPr>
                <w:rFonts w:ascii="Arial" w:hAnsi="Arial" w:cs="Arial"/>
                <w:sz w:val="16"/>
                <w:szCs w:val="16"/>
                <w:lang w:val="pt-BR"/>
              </w:rPr>
              <w:t>)</w:t>
            </w:r>
          </w:p>
        </w:tc>
        <w:tc>
          <w:tcPr>
            <w:tcW w:w="992" w:type="dxa"/>
            <w:tcBorders>
              <w:top w:val="single" w:sz="4" w:space="0" w:color="auto"/>
              <w:bottom w:val="single" w:sz="4" w:space="0" w:color="auto"/>
            </w:tcBorders>
            <w:vAlign w:val="center"/>
          </w:tcPr>
          <w:p w14:paraId="127397B6" w14:textId="77777777" w:rsidR="007727E6" w:rsidRPr="007727E6" w:rsidRDefault="007727E6">
            <w:pPr>
              <w:jc w:val="center"/>
              <w:rPr>
                <w:rFonts w:ascii="Arial" w:hAnsi="Arial" w:cs="Arial"/>
                <w:sz w:val="16"/>
                <w:szCs w:val="16"/>
              </w:rPr>
            </w:pPr>
            <w:proofErr w:type="spellStart"/>
            <w:r w:rsidRPr="007727E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5120EEC" w14:textId="378F9893" w:rsidR="007727E6" w:rsidRPr="007727E6" w:rsidRDefault="007727E6" w:rsidP="004C5621">
            <w:pPr>
              <w:adjustRightInd w:val="0"/>
              <w:jc w:val="center"/>
              <w:rPr>
                <w:rFonts w:ascii="Arial" w:hAnsi="Arial" w:cs="Arial"/>
                <w:sz w:val="16"/>
                <w:szCs w:val="16"/>
              </w:rPr>
            </w:pPr>
            <w:r w:rsidRPr="007727E6">
              <w:rPr>
                <w:rFonts w:ascii="Arial" w:hAnsi="Arial" w:cs="Arial"/>
                <w:sz w:val="16"/>
                <w:szCs w:val="16"/>
              </w:rPr>
              <w:t>1,0000</w:t>
            </w:r>
          </w:p>
        </w:tc>
      </w:tr>
    </w:tbl>
    <w:p w14:paraId="0AF7EA31" w14:textId="77777777" w:rsidR="00CF753C" w:rsidRDefault="00CF753C" w:rsidP="00966785">
      <w:pPr>
        <w:jc w:val="center"/>
        <w:rPr>
          <w:rFonts w:ascii="Arial" w:hAnsi="Arial" w:cs="Arial"/>
          <w:b/>
          <w:bCs/>
          <w:sz w:val="16"/>
          <w:szCs w:val="16"/>
        </w:rPr>
      </w:pPr>
    </w:p>
    <w:p w14:paraId="0ADA6572" w14:textId="29E2FBF6" w:rsidR="00D647CB" w:rsidRDefault="009B7B1F" w:rsidP="00966785">
      <w:pPr>
        <w:jc w:val="center"/>
        <w:rPr>
          <w:rFonts w:ascii="Arial" w:hAnsi="Arial" w:cs="Arial"/>
          <w:b/>
          <w:bCs/>
          <w:sz w:val="16"/>
          <w:szCs w:val="16"/>
        </w:rPr>
      </w:pPr>
      <w:r w:rsidRPr="005F109E">
        <w:rPr>
          <w:rFonts w:ascii="Arial" w:hAnsi="Arial" w:cs="Arial"/>
          <w:b/>
          <w:bCs/>
          <w:sz w:val="16"/>
          <w:szCs w:val="16"/>
        </w:rPr>
        <w:t>Access control System</w:t>
      </w:r>
      <w:r w:rsidR="00B37BD7">
        <w:rPr>
          <w:rFonts w:ascii="Arial" w:hAnsi="Arial" w:cs="Arial"/>
          <w:b/>
          <w:bCs/>
          <w:sz w:val="16"/>
          <w:szCs w:val="16"/>
        </w:rPr>
        <w:t xml:space="preserve"> </w:t>
      </w:r>
    </w:p>
    <w:p w14:paraId="42C9E78D" w14:textId="52CFFB31" w:rsidR="002B1A6D" w:rsidRDefault="000D15B9" w:rsidP="005F6BF5">
      <w:pPr>
        <w:rPr>
          <w:rFonts w:ascii="Arial" w:hAnsi="Arial" w:cs="Arial"/>
          <w:b/>
          <w:bCs/>
          <w:sz w:val="16"/>
          <w:szCs w:val="16"/>
        </w:rPr>
      </w:pPr>
      <w:r>
        <w:rPr>
          <w:rFonts w:ascii="Arial" w:hAnsi="Arial" w:cs="Arial"/>
          <w:b/>
          <w:bCs/>
          <w:sz w:val="16"/>
          <w:szCs w:val="16"/>
        </w:rPr>
        <w:t xml:space="preserve">General </w:t>
      </w:r>
      <w:r w:rsidR="002B1A6D">
        <w:rPr>
          <w:rFonts w:ascii="Arial" w:hAnsi="Arial" w:cs="Arial"/>
          <w:b/>
          <w:bCs/>
          <w:sz w:val="16"/>
          <w:szCs w:val="16"/>
        </w:rPr>
        <w:t>Note</w:t>
      </w:r>
    </w:p>
    <w:p w14:paraId="199C2FCC" w14:textId="04F277EB" w:rsidR="005F6BF5" w:rsidRDefault="30F1006C" w:rsidP="005F6BF5">
      <w:pPr>
        <w:rPr>
          <w:rFonts w:ascii="Arial" w:hAnsi="Arial" w:cs="Arial"/>
          <w:sz w:val="16"/>
          <w:szCs w:val="16"/>
        </w:rPr>
      </w:pPr>
      <w:r w:rsidRPr="40B6CE29">
        <w:rPr>
          <w:rFonts w:ascii="Arial" w:hAnsi="Arial" w:cs="Arial"/>
          <w:sz w:val="16"/>
          <w:szCs w:val="16"/>
        </w:rPr>
        <w:t xml:space="preserve">The </w:t>
      </w:r>
      <w:r w:rsidR="76778475" w:rsidRPr="40B6CE29">
        <w:rPr>
          <w:rFonts w:ascii="Arial" w:hAnsi="Arial" w:cs="Arial"/>
          <w:sz w:val="16"/>
          <w:szCs w:val="16"/>
        </w:rPr>
        <w:t>chapter</w:t>
      </w:r>
      <w:r w:rsidRPr="40B6CE29">
        <w:rPr>
          <w:rFonts w:ascii="Arial" w:hAnsi="Arial" w:cs="Arial"/>
          <w:sz w:val="16"/>
          <w:szCs w:val="16"/>
        </w:rPr>
        <w:t xml:space="preserve"> </w:t>
      </w:r>
      <w:r w:rsidR="15B7DF67" w:rsidRPr="40B6CE29">
        <w:rPr>
          <w:rFonts w:ascii="Arial" w:hAnsi="Arial" w:cs="Arial"/>
          <w:sz w:val="16"/>
          <w:szCs w:val="16"/>
        </w:rPr>
        <w:t>also including</w:t>
      </w:r>
      <w:r w:rsidRPr="40B6CE29">
        <w:rPr>
          <w:rFonts w:ascii="Arial" w:hAnsi="Arial" w:cs="Arial"/>
          <w:sz w:val="16"/>
          <w:szCs w:val="16"/>
        </w:rPr>
        <w:t xml:space="preserve"> the </w:t>
      </w:r>
      <w:r w:rsidR="2389070F" w:rsidRPr="40B6CE29">
        <w:rPr>
          <w:rFonts w:ascii="Arial" w:hAnsi="Arial" w:cs="Arial"/>
          <w:sz w:val="16"/>
          <w:szCs w:val="16"/>
        </w:rPr>
        <w:t>special interviewing equipment for</w:t>
      </w:r>
      <w:r w:rsidR="63BA0309" w:rsidRPr="40B6CE29">
        <w:rPr>
          <w:rFonts w:ascii="Arial" w:hAnsi="Arial" w:cs="Arial"/>
          <w:sz w:val="16"/>
          <w:szCs w:val="16"/>
        </w:rPr>
        <w:t xml:space="preserve"> chil</w:t>
      </w:r>
      <w:r w:rsidR="466326F4" w:rsidRPr="40B6CE29">
        <w:rPr>
          <w:rFonts w:ascii="Arial" w:hAnsi="Arial" w:cs="Arial"/>
          <w:sz w:val="16"/>
          <w:szCs w:val="16"/>
        </w:rPr>
        <w:t>d victims/witnesses of crimes. The contractor</w:t>
      </w:r>
      <w:r w:rsidR="3446D506" w:rsidRPr="40B6CE29">
        <w:rPr>
          <w:rFonts w:ascii="Arial" w:hAnsi="Arial" w:cs="Arial"/>
          <w:sz w:val="16"/>
          <w:szCs w:val="16"/>
        </w:rPr>
        <w:t xml:space="preserve"> mandatory should analyze in </w:t>
      </w:r>
      <w:r w:rsidR="1E36623E" w:rsidRPr="40B6CE29">
        <w:rPr>
          <w:rFonts w:ascii="Arial" w:hAnsi="Arial" w:cs="Arial"/>
          <w:sz w:val="16"/>
          <w:szCs w:val="16"/>
        </w:rPr>
        <w:t>detail</w:t>
      </w:r>
      <w:r w:rsidR="3446D506" w:rsidRPr="40B6CE29">
        <w:rPr>
          <w:rFonts w:ascii="Arial" w:hAnsi="Arial" w:cs="Arial"/>
          <w:sz w:val="16"/>
          <w:szCs w:val="16"/>
        </w:rPr>
        <w:t xml:space="preserve"> the </w:t>
      </w:r>
      <w:r w:rsidR="15B7DF67" w:rsidRPr="40B6CE29">
        <w:rPr>
          <w:rFonts w:ascii="Arial" w:hAnsi="Arial" w:cs="Arial"/>
          <w:sz w:val="16"/>
          <w:szCs w:val="16"/>
        </w:rPr>
        <w:t>design documentation and drawing to ensure the full understanding of the scope of work.</w:t>
      </w:r>
    </w:p>
    <w:p w14:paraId="273ECE6A" w14:textId="77777777" w:rsidR="00FE685F" w:rsidRDefault="00FE685F" w:rsidP="00FE685F">
      <w:pPr>
        <w:pStyle w:val="Default"/>
        <w:jc w:val="both"/>
        <w:rPr>
          <w:rStyle w:val="Strong"/>
          <w:b w:val="0"/>
          <w:sz w:val="16"/>
          <w:szCs w:val="16"/>
        </w:rPr>
      </w:pPr>
    </w:p>
    <w:p w14:paraId="262C0588" w14:textId="3A534304" w:rsidR="00FE685F" w:rsidRDefault="00FE685F" w:rsidP="00FE685F">
      <w:pPr>
        <w:pStyle w:val="Default"/>
        <w:jc w:val="both"/>
        <w:rPr>
          <w:rStyle w:val="Strong"/>
          <w:b w:val="0"/>
          <w:sz w:val="16"/>
          <w:szCs w:val="16"/>
        </w:rPr>
      </w:pPr>
      <w:r w:rsidRPr="00A77E3F">
        <w:rPr>
          <w:rStyle w:val="Strong"/>
          <w:b w:val="0"/>
          <w:sz w:val="16"/>
          <w:szCs w:val="16"/>
        </w:rPr>
        <w:t>The child hearing space comprises three rooms: the hearing room, the observation room, and the waiting room. The hearing room is connected to the observation room through audio/video reception and recording equipment, where the child being interviewed, and the interviewer are located. In the observation room, participants in the hearing process, except for the child and the interviewer, are present. The waiting room informs the child about the hearing process, allows the interviewer to prepare for the hearing, and provides a space for the child to rest before or after the hearing. The child hearing space must comply with the requirements of Government Decision (HG) No. 456 from June 26, 2024, and HG No. 708 from December 27, 2019.</w:t>
      </w:r>
    </w:p>
    <w:p w14:paraId="577D1C2B" w14:textId="77777777" w:rsidR="00F8398A" w:rsidRDefault="00F8398A" w:rsidP="00FE685F">
      <w:pPr>
        <w:pStyle w:val="Default"/>
        <w:jc w:val="both"/>
        <w:rPr>
          <w:rStyle w:val="Strong"/>
          <w:b w:val="0"/>
          <w:sz w:val="16"/>
          <w:szCs w:val="16"/>
        </w:rPr>
      </w:pPr>
    </w:p>
    <w:p w14:paraId="43714149" w14:textId="6AE26E66" w:rsidR="00F8398A" w:rsidRPr="00A77E3F" w:rsidRDefault="00F8398A" w:rsidP="00F8398A">
      <w:pPr>
        <w:pStyle w:val="Default"/>
        <w:jc w:val="center"/>
        <w:rPr>
          <w:rStyle w:val="Strong"/>
          <w:b w:val="0"/>
          <w:sz w:val="16"/>
          <w:szCs w:val="16"/>
        </w:rPr>
      </w:pPr>
      <w:r>
        <w:rPr>
          <w:b/>
          <w:bCs/>
          <w:sz w:val="16"/>
          <w:szCs w:val="16"/>
        </w:rPr>
        <w:t xml:space="preserve">2-1-7 </w:t>
      </w:r>
      <w:r w:rsidRPr="005F109E">
        <w:rPr>
          <w:b/>
          <w:bCs/>
          <w:sz w:val="16"/>
          <w:szCs w:val="16"/>
        </w:rPr>
        <w:t>Access control System</w:t>
      </w:r>
      <w:r>
        <w:rPr>
          <w:b/>
          <w:bCs/>
          <w:sz w:val="16"/>
          <w:szCs w:val="16"/>
        </w:rPr>
        <w:t xml:space="preserve"> / </w:t>
      </w:r>
      <w:proofErr w:type="spellStart"/>
      <w:r>
        <w:rPr>
          <w:b/>
          <w:bCs/>
          <w:sz w:val="16"/>
          <w:szCs w:val="16"/>
        </w:rPr>
        <w:t>Sistemul</w:t>
      </w:r>
      <w:proofErr w:type="spellEnd"/>
      <w:r>
        <w:rPr>
          <w:b/>
          <w:bCs/>
          <w:sz w:val="16"/>
          <w:szCs w:val="16"/>
        </w:rPr>
        <w:t xml:space="preserve"> control access</w:t>
      </w:r>
    </w:p>
    <w:p w14:paraId="6C066878" w14:textId="77777777" w:rsidR="00FE685F" w:rsidRPr="002B1A6D" w:rsidRDefault="00FE685F" w:rsidP="005F6BF5">
      <w:pPr>
        <w:rPr>
          <w:rFonts w:ascii="Arial" w:hAnsi="Arial" w:cs="Arial"/>
          <w:sz w:val="16"/>
          <w:szCs w:val="16"/>
        </w:rPr>
      </w:pPr>
    </w:p>
    <w:tbl>
      <w:tblPr>
        <w:tblW w:w="9282" w:type="dxa"/>
        <w:tblInd w:w="250" w:type="dxa"/>
        <w:tblLayout w:type="fixed"/>
        <w:tblLook w:val="0000" w:firstRow="0" w:lastRow="0" w:firstColumn="0" w:lastColumn="0" w:noHBand="0" w:noVBand="0"/>
      </w:tblPr>
      <w:tblGrid>
        <w:gridCol w:w="709"/>
        <w:gridCol w:w="1283"/>
        <w:gridCol w:w="4954"/>
        <w:gridCol w:w="992"/>
        <w:gridCol w:w="1344"/>
      </w:tblGrid>
      <w:tr w:rsidR="00762FBE" w:rsidRPr="00E263B8" w14:paraId="12DF0ECF" w14:textId="77777777" w:rsidTr="00762FBE">
        <w:trPr>
          <w:cantSplit/>
          <w:tblHeader/>
        </w:trPr>
        <w:tc>
          <w:tcPr>
            <w:tcW w:w="709" w:type="dxa"/>
            <w:tcBorders>
              <w:top w:val="single" w:sz="6" w:space="0" w:color="auto"/>
              <w:left w:val="single" w:sz="6" w:space="0" w:color="auto"/>
              <w:bottom w:val="double" w:sz="6" w:space="0" w:color="auto"/>
              <w:right w:val="nil"/>
            </w:tcBorders>
            <w:shd w:val="pct5" w:color="auto" w:fill="auto"/>
          </w:tcPr>
          <w:p w14:paraId="454DB8CA" w14:textId="77777777" w:rsidR="00762FBE" w:rsidRPr="00E263B8" w:rsidRDefault="00762FBE">
            <w:pPr>
              <w:ind w:right="-108"/>
              <w:jc w:val="center"/>
              <w:rPr>
                <w:rFonts w:ascii="Arial" w:hAnsi="Arial" w:cs="Arial"/>
                <w:sz w:val="16"/>
                <w:szCs w:val="16"/>
              </w:rPr>
            </w:pPr>
            <w:r w:rsidRPr="00E263B8">
              <w:rPr>
                <w:rFonts w:ascii="Arial" w:hAnsi="Arial" w:cs="Arial"/>
                <w:sz w:val="16"/>
                <w:szCs w:val="16"/>
              </w:rPr>
              <w:t>№</w:t>
            </w:r>
          </w:p>
          <w:p w14:paraId="51B6FD84" w14:textId="77777777" w:rsidR="00762FBE" w:rsidRPr="00E263B8" w:rsidRDefault="00762FBE">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74288C83" w14:textId="77777777" w:rsidR="00762FBE" w:rsidRPr="00E263B8" w:rsidRDefault="00762FBE">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4" w:type="dxa"/>
            <w:tcBorders>
              <w:top w:val="single" w:sz="6" w:space="0" w:color="auto"/>
              <w:left w:val="single" w:sz="6" w:space="0" w:color="auto"/>
              <w:bottom w:val="double" w:sz="6" w:space="0" w:color="auto"/>
              <w:right w:val="nil"/>
            </w:tcBorders>
            <w:shd w:val="pct5" w:color="auto" w:fill="auto"/>
          </w:tcPr>
          <w:p w14:paraId="52A37C71" w14:textId="77777777" w:rsidR="00762FBE" w:rsidRPr="00E263B8" w:rsidRDefault="00762FBE">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64E9E8D2" w14:textId="77777777" w:rsidR="00762FBE" w:rsidRPr="00E263B8" w:rsidRDefault="00762FBE">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4" w:type="dxa"/>
            <w:tcBorders>
              <w:top w:val="single" w:sz="6" w:space="0" w:color="auto"/>
              <w:left w:val="single" w:sz="6" w:space="0" w:color="auto"/>
              <w:bottom w:val="double" w:sz="6" w:space="0" w:color="auto"/>
              <w:right w:val="single" w:sz="6" w:space="0" w:color="auto"/>
            </w:tcBorders>
            <w:shd w:val="pct5" w:color="auto" w:fill="auto"/>
          </w:tcPr>
          <w:p w14:paraId="7C959E19" w14:textId="77777777" w:rsidR="00762FBE" w:rsidRPr="00E263B8" w:rsidRDefault="00762FBE">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1B2FF0" w:rsidRPr="001B2FF0" w14:paraId="020B2AFB" w14:textId="77777777" w:rsidTr="00871B88">
        <w:trPr>
          <w:cantSplit/>
          <w:tblHeader/>
        </w:trPr>
        <w:tc>
          <w:tcPr>
            <w:tcW w:w="709" w:type="dxa"/>
            <w:tcBorders>
              <w:top w:val="single" w:sz="6" w:space="0" w:color="auto"/>
              <w:left w:val="single" w:sz="6" w:space="0" w:color="auto"/>
              <w:bottom w:val="double" w:sz="6" w:space="0" w:color="auto"/>
              <w:right w:val="nil"/>
            </w:tcBorders>
            <w:shd w:val="pct5" w:color="auto" w:fill="auto"/>
          </w:tcPr>
          <w:p w14:paraId="723B1077" w14:textId="77777777" w:rsidR="001B2FF0" w:rsidRPr="001B2FF0" w:rsidRDefault="001B2FF0">
            <w:pPr>
              <w:ind w:right="-108"/>
              <w:jc w:val="center"/>
              <w:rPr>
                <w:rFonts w:ascii="Arial" w:hAnsi="Arial" w:cs="Arial"/>
                <w:sz w:val="16"/>
                <w:szCs w:val="16"/>
              </w:rPr>
            </w:pPr>
            <w:r w:rsidRPr="001B2FF0">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5EF3A6EE" w14:textId="77777777" w:rsidR="001B2FF0" w:rsidRPr="001B2FF0" w:rsidRDefault="001B2FF0">
            <w:pPr>
              <w:ind w:left="-120" w:right="-108"/>
              <w:jc w:val="center"/>
              <w:rPr>
                <w:rFonts w:ascii="Arial" w:hAnsi="Arial" w:cs="Arial"/>
                <w:sz w:val="16"/>
                <w:szCs w:val="16"/>
              </w:rPr>
            </w:pPr>
            <w:r w:rsidRPr="001B2FF0">
              <w:rPr>
                <w:rFonts w:ascii="Arial" w:hAnsi="Arial" w:cs="Arial"/>
                <w:sz w:val="16"/>
                <w:szCs w:val="16"/>
              </w:rPr>
              <w:t>2</w:t>
            </w:r>
          </w:p>
        </w:tc>
        <w:tc>
          <w:tcPr>
            <w:tcW w:w="4954" w:type="dxa"/>
            <w:tcBorders>
              <w:top w:val="single" w:sz="6" w:space="0" w:color="auto"/>
              <w:left w:val="single" w:sz="6" w:space="0" w:color="auto"/>
              <w:bottom w:val="double" w:sz="6" w:space="0" w:color="auto"/>
              <w:right w:val="nil"/>
            </w:tcBorders>
            <w:shd w:val="pct5" w:color="auto" w:fill="auto"/>
          </w:tcPr>
          <w:p w14:paraId="4457E27C" w14:textId="77777777" w:rsidR="001B2FF0" w:rsidRPr="001B2FF0" w:rsidRDefault="001B2FF0">
            <w:pPr>
              <w:jc w:val="center"/>
              <w:rPr>
                <w:rFonts w:ascii="Arial" w:hAnsi="Arial" w:cs="Arial"/>
                <w:sz w:val="16"/>
                <w:szCs w:val="16"/>
              </w:rPr>
            </w:pPr>
            <w:r w:rsidRPr="001B2FF0">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7A9889B5" w14:textId="77777777" w:rsidR="001B2FF0" w:rsidRPr="001B2FF0" w:rsidRDefault="001B2FF0">
            <w:pPr>
              <w:ind w:left="-108" w:right="-108"/>
              <w:jc w:val="center"/>
              <w:rPr>
                <w:rFonts w:ascii="Arial" w:hAnsi="Arial" w:cs="Arial"/>
                <w:sz w:val="16"/>
                <w:szCs w:val="16"/>
              </w:rPr>
            </w:pPr>
            <w:r w:rsidRPr="001B2FF0">
              <w:rPr>
                <w:rFonts w:ascii="Arial" w:hAnsi="Arial" w:cs="Arial"/>
                <w:sz w:val="16"/>
                <w:szCs w:val="16"/>
              </w:rPr>
              <w:t>4</w:t>
            </w:r>
          </w:p>
        </w:tc>
        <w:tc>
          <w:tcPr>
            <w:tcW w:w="1344" w:type="dxa"/>
            <w:tcBorders>
              <w:top w:val="single" w:sz="6" w:space="0" w:color="auto"/>
              <w:left w:val="single" w:sz="6" w:space="0" w:color="auto"/>
              <w:bottom w:val="double" w:sz="6" w:space="0" w:color="auto"/>
              <w:right w:val="single" w:sz="6" w:space="0" w:color="auto"/>
            </w:tcBorders>
            <w:shd w:val="pct5" w:color="auto" w:fill="auto"/>
          </w:tcPr>
          <w:p w14:paraId="48E7DCB7" w14:textId="77777777" w:rsidR="001B2FF0" w:rsidRPr="001B2FF0" w:rsidRDefault="001B2FF0">
            <w:pPr>
              <w:jc w:val="center"/>
              <w:rPr>
                <w:rFonts w:ascii="Arial" w:hAnsi="Arial" w:cs="Arial"/>
                <w:sz w:val="16"/>
                <w:szCs w:val="16"/>
              </w:rPr>
            </w:pPr>
            <w:r w:rsidRPr="001B2FF0">
              <w:rPr>
                <w:rFonts w:ascii="Arial" w:hAnsi="Arial" w:cs="Arial"/>
                <w:sz w:val="16"/>
                <w:szCs w:val="16"/>
              </w:rPr>
              <w:t>5</w:t>
            </w:r>
          </w:p>
        </w:tc>
      </w:tr>
      <w:tr w:rsidR="001B2FF0" w:rsidRPr="001B2FF0" w14:paraId="7F16F5C6" w14:textId="77777777" w:rsidTr="00871B88">
        <w:tc>
          <w:tcPr>
            <w:tcW w:w="709" w:type="dxa"/>
            <w:tcBorders>
              <w:top w:val="nil"/>
              <w:left w:val="single" w:sz="6" w:space="0" w:color="auto"/>
              <w:bottom w:val="nil"/>
              <w:right w:val="nil"/>
            </w:tcBorders>
          </w:tcPr>
          <w:p w14:paraId="017C9224"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22FF0FFA"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9D72E45" w14:textId="2EDEB107" w:rsidR="001B2FF0" w:rsidRPr="002302E2" w:rsidRDefault="001B2FF0">
            <w:pPr>
              <w:rPr>
                <w:rFonts w:ascii="Arial" w:hAnsi="Arial" w:cs="Arial"/>
                <w:b/>
                <w:bCs/>
                <w:sz w:val="16"/>
                <w:szCs w:val="16"/>
              </w:rPr>
            </w:pPr>
            <w:r w:rsidRPr="001B2FF0">
              <w:rPr>
                <w:rFonts w:ascii="Arial" w:hAnsi="Arial" w:cs="Arial"/>
                <w:b/>
                <w:bCs/>
                <w:sz w:val="16"/>
                <w:szCs w:val="16"/>
              </w:rPr>
              <w:t xml:space="preserve">1. </w:t>
            </w:r>
            <w:proofErr w:type="spellStart"/>
            <w:r w:rsidRPr="001B2FF0">
              <w:rPr>
                <w:rFonts w:ascii="Arial" w:hAnsi="Arial" w:cs="Arial"/>
                <w:b/>
                <w:bCs/>
                <w:sz w:val="16"/>
                <w:szCs w:val="16"/>
              </w:rPr>
              <w:t>Lucrari</w:t>
            </w:r>
            <w:proofErr w:type="spellEnd"/>
            <w:r w:rsidRPr="001B2FF0">
              <w:rPr>
                <w:rFonts w:ascii="Arial" w:hAnsi="Arial" w:cs="Arial"/>
                <w:b/>
                <w:bCs/>
                <w:sz w:val="16"/>
                <w:szCs w:val="16"/>
              </w:rPr>
              <w:t xml:space="preserve"> de </w:t>
            </w:r>
            <w:proofErr w:type="spellStart"/>
            <w:r w:rsidRPr="001B2FF0">
              <w:rPr>
                <w:rFonts w:ascii="Arial" w:hAnsi="Arial" w:cs="Arial"/>
                <w:b/>
                <w:bCs/>
                <w:sz w:val="16"/>
                <w:szCs w:val="16"/>
              </w:rPr>
              <w:t>montare</w:t>
            </w:r>
            <w:proofErr w:type="spellEnd"/>
          </w:p>
        </w:tc>
      </w:tr>
      <w:tr w:rsidR="001B2FF0" w:rsidRPr="001B2FF0" w14:paraId="57652F82" w14:textId="77777777" w:rsidTr="00871B88">
        <w:tc>
          <w:tcPr>
            <w:tcW w:w="709" w:type="dxa"/>
            <w:tcBorders>
              <w:top w:val="nil"/>
              <w:left w:val="single" w:sz="6" w:space="0" w:color="auto"/>
              <w:bottom w:val="nil"/>
              <w:right w:val="nil"/>
            </w:tcBorders>
          </w:tcPr>
          <w:p w14:paraId="2EDFBA3F"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57F8CC8A"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88BD487" w14:textId="303A2C91" w:rsidR="001B2FF0" w:rsidRPr="002302E2" w:rsidRDefault="001B2FF0">
            <w:pPr>
              <w:rPr>
                <w:rFonts w:ascii="Arial" w:hAnsi="Arial" w:cs="Arial"/>
                <w:b/>
                <w:bCs/>
                <w:sz w:val="16"/>
                <w:szCs w:val="16"/>
              </w:rPr>
            </w:pPr>
            <w:r w:rsidRPr="001B2FF0">
              <w:rPr>
                <w:rFonts w:ascii="Arial" w:hAnsi="Arial" w:cs="Arial"/>
                <w:b/>
                <w:bCs/>
                <w:sz w:val="16"/>
                <w:szCs w:val="16"/>
              </w:rPr>
              <w:t xml:space="preserve">1.1. </w:t>
            </w:r>
            <w:proofErr w:type="spellStart"/>
            <w:r w:rsidRPr="001B2FF0">
              <w:rPr>
                <w:rFonts w:ascii="Arial" w:hAnsi="Arial" w:cs="Arial"/>
                <w:b/>
                <w:bCs/>
                <w:sz w:val="16"/>
                <w:szCs w:val="16"/>
              </w:rPr>
              <w:t>Sistem</w:t>
            </w:r>
            <w:proofErr w:type="spellEnd"/>
            <w:r w:rsidRPr="001B2FF0">
              <w:rPr>
                <w:rFonts w:ascii="Arial" w:hAnsi="Arial" w:cs="Arial"/>
                <w:b/>
                <w:bCs/>
                <w:sz w:val="16"/>
                <w:szCs w:val="16"/>
              </w:rPr>
              <w:t xml:space="preserve"> control </w:t>
            </w:r>
            <w:r w:rsidR="002302E2">
              <w:rPr>
                <w:rFonts w:ascii="Arial" w:hAnsi="Arial" w:cs="Arial"/>
                <w:b/>
                <w:bCs/>
                <w:sz w:val="16"/>
                <w:szCs w:val="16"/>
              </w:rPr>
              <w:t>access</w:t>
            </w:r>
          </w:p>
        </w:tc>
      </w:tr>
      <w:tr w:rsidR="001B2FF0" w:rsidRPr="001B2FF0" w14:paraId="3878E3FA" w14:textId="77777777" w:rsidTr="00871B88">
        <w:tc>
          <w:tcPr>
            <w:tcW w:w="709" w:type="dxa"/>
            <w:tcBorders>
              <w:top w:val="nil"/>
              <w:left w:val="single" w:sz="6" w:space="0" w:color="auto"/>
              <w:bottom w:val="nil"/>
              <w:right w:val="nil"/>
            </w:tcBorders>
          </w:tcPr>
          <w:p w14:paraId="5FDC80B7"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2942DB4D"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5DE9EA5" w14:textId="17E9F212" w:rsidR="001B2FF0" w:rsidRPr="002302E2" w:rsidRDefault="001B2FF0">
            <w:pPr>
              <w:rPr>
                <w:rFonts w:ascii="Arial" w:hAnsi="Arial" w:cs="Arial"/>
                <w:b/>
                <w:bCs/>
                <w:sz w:val="16"/>
                <w:szCs w:val="16"/>
              </w:rPr>
            </w:pPr>
            <w:r w:rsidRPr="001B2FF0">
              <w:rPr>
                <w:rFonts w:ascii="Arial" w:hAnsi="Arial" w:cs="Arial"/>
                <w:b/>
                <w:bCs/>
                <w:sz w:val="16"/>
                <w:szCs w:val="16"/>
              </w:rPr>
              <w:t xml:space="preserve">1.1.1. </w:t>
            </w:r>
            <w:proofErr w:type="spellStart"/>
            <w:r w:rsidRPr="001B2FF0">
              <w:rPr>
                <w:rFonts w:ascii="Arial" w:hAnsi="Arial" w:cs="Arial"/>
                <w:b/>
                <w:bCs/>
                <w:sz w:val="16"/>
                <w:szCs w:val="16"/>
              </w:rPr>
              <w:t>Utilaj</w:t>
            </w:r>
            <w:proofErr w:type="spellEnd"/>
            <w:r w:rsidRPr="001B2FF0">
              <w:rPr>
                <w:rFonts w:ascii="Arial" w:hAnsi="Arial" w:cs="Arial"/>
                <w:b/>
                <w:bCs/>
                <w:sz w:val="16"/>
                <w:szCs w:val="16"/>
              </w:rPr>
              <w:t xml:space="preserve"> central</w:t>
            </w:r>
          </w:p>
        </w:tc>
      </w:tr>
      <w:tr w:rsidR="001B2FF0" w:rsidRPr="001B2FF0" w14:paraId="6C3D9CFC"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CEC4F7" w14:textId="77777777" w:rsidR="001B2FF0" w:rsidRPr="001B2FF0" w:rsidRDefault="001B2FF0">
            <w:pPr>
              <w:rPr>
                <w:rFonts w:ascii="Arial" w:hAnsi="Arial" w:cs="Arial"/>
                <w:sz w:val="16"/>
                <w:szCs w:val="16"/>
              </w:rPr>
            </w:pPr>
            <w:r w:rsidRPr="001B2FF0">
              <w:rPr>
                <w:rFonts w:ascii="Arial" w:hAnsi="Arial" w:cs="Arial"/>
                <w:sz w:val="16"/>
                <w:szCs w:val="16"/>
              </w:rPr>
              <w:t>1</w:t>
            </w:r>
          </w:p>
        </w:tc>
        <w:tc>
          <w:tcPr>
            <w:tcW w:w="1283" w:type="dxa"/>
            <w:tcBorders>
              <w:top w:val="single" w:sz="4" w:space="0" w:color="auto"/>
              <w:bottom w:val="single" w:sz="4" w:space="0" w:color="auto"/>
            </w:tcBorders>
          </w:tcPr>
          <w:p w14:paraId="6766F4B8" w14:textId="77777777" w:rsidR="001B2FF0" w:rsidRPr="001B2FF0" w:rsidRDefault="001B2FF0">
            <w:pPr>
              <w:rPr>
                <w:rFonts w:ascii="Arial" w:hAnsi="Arial" w:cs="Arial"/>
                <w:sz w:val="16"/>
                <w:szCs w:val="16"/>
              </w:rPr>
            </w:pPr>
            <w:r w:rsidRPr="001B2FF0">
              <w:rPr>
                <w:rFonts w:ascii="Arial" w:hAnsi="Arial" w:cs="Arial"/>
                <w:sz w:val="16"/>
                <w:szCs w:val="16"/>
              </w:rPr>
              <w:t>10-08-001-04</w:t>
            </w:r>
          </w:p>
          <w:p w14:paraId="73C73180"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3E7C0563" w14:textId="6193BB4E" w:rsidR="001B2FF0" w:rsidRPr="0053545F" w:rsidRDefault="001B2FF0">
            <w:pPr>
              <w:rPr>
                <w:rFonts w:ascii="Arial" w:hAnsi="Arial" w:cs="Arial"/>
                <w:sz w:val="16"/>
                <w:szCs w:val="16"/>
                <w:lang w:val="pt-BR"/>
              </w:rPr>
            </w:pPr>
            <w:r w:rsidRPr="0053545F">
              <w:rPr>
                <w:rFonts w:ascii="Arial" w:hAnsi="Arial" w:cs="Arial"/>
                <w:sz w:val="16"/>
                <w:szCs w:val="16"/>
                <w:lang w:val="pt-BR"/>
              </w:rPr>
              <w:t>Aparate receptoare: Dispozitiv "</w:t>
            </w:r>
            <w:r w:rsidR="00904619" w:rsidRPr="0053545F">
              <w:rPr>
                <w:rFonts w:ascii="Arial" w:hAnsi="Arial" w:cs="Arial"/>
                <w:sz w:val="16"/>
                <w:szCs w:val="16"/>
                <w:lang w:val="pt-BR"/>
              </w:rPr>
              <w:t>PS</w:t>
            </w:r>
            <w:r w:rsidRPr="0053545F">
              <w:rPr>
                <w:rFonts w:ascii="Arial" w:hAnsi="Arial" w:cs="Arial"/>
                <w:sz w:val="16"/>
                <w:szCs w:val="16"/>
                <w:lang w:val="pt-BR"/>
              </w:rPr>
              <w:t>" pentru: 4 raze (centrala  contro</w:t>
            </w:r>
            <w:r w:rsidR="00904619" w:rsidRPr="0053545F">
              <w:rPr>
                <w:rFonts w:ascii="Arial" w:hAnsi="Arial" w:cs="Arial"/>
                <w:sz w:val="16"/>
                <w:szCs w:val="16"/>
                <w:lang w:val="pt-BR"/>
              </w:rPr>
              <w:t>l</w:t>
            </w:r>
            <w:r w:rsidRPr="0053545F">
              <w:rPr>
                <w:rFonts w:ascii="Arial" w:hAnsi="Arial" w:cs="Arial"/>
                <w:sz w:val="16"/>
                <w:szCs w:val="16"/>
                <w:lang w:val="pt-BR"/>
              </w:rPr>
              <w:t xml:space="preserve"> acces 2/4 usi</w:t>
            </w:r>
            <w:r w:rsidR="0053545F" w:rsidRPr="0053545F">
              <w:rPr>
                <w:rFonts w:ascii="Arial" w:hAnsi="Arial" w:cs="Arial"/>
                <w:sz w:val="16"/>
                <w:szCs w:val="16"/>
                <w:lang w:val="pt-BR"/>
              </w:rPr>
              <w:t xml:space="preserve"> mo</w:t>
            </w:r>
            <w:r w:rsidR="0053545F">
              <w:rPr>
                <w:rFonts w:ascii="Arial" w:hAnsi="Arial" w:cs="Arial"/>
                <w:sz w:val="16"/>
                <w:szCs w:val="16"/>
                <w:lang w:val="pt-BR"/>
              </w:rPr>
              <w:t>del analog</w:t>
            </w:r>
            <w:r w:rsidRPr="0053545F">
              <w:rPr>
                <w:rFonts w:ascii="Arial" w:hAnsi="Arial" w:cs="Arial"/>
                <w:sz w:val="16"/>
                <w:szCs w:val="16"/>
                <w:lang w:val="pt-BR"/>
              </w:rPr>
              <w:t xml:space="preserve"> Hikvision DS-K2604)</w:t>
            </w:r>
          </w:p>
        </w:tc>
        <w:tc>
          <w:tcPr>
            <w:tcW w:w="992" w:type="dxa"/>
            <w:tcBorders>
              <w:top w:val="single" w:sz="4" w:space="0" w:color="auto"/>
              <w:bottom w:val="single" w:sz="4" w:space="0" w:color="auto"/>
            </w:tcBorders>
            <w:vAlign w:val="center"/>
          </w:tcPr>
          <w:p w14:paraId="36E77FD5"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A1FD230" w14:textId="77777777" w:rsidR="001B2FF0" w:rsidRPr="001B2FF0" w:rsidRDefault="001B2FF0">
            <w:pPr>
              <w:adjustRightInd w:val="0"/>
              <w:jc w:val="center"/>
              <w:rPr>
                <w:rFonts w:ascii="Arial" w:hAnsi="Arial" w:cs="Arial"/>
                <w:sz w:val="16"/>
                <w:szCs w:val="16"/>
              </w:rPr>
            </w:pPr>
            <w:r w:rsidRPr="001B2FF0">
              <w:rPr>
                <w:rFonts w:ascii="Arial" w:hAnsi="Arial" w:cs="Arial"/>
                <w:sz w:val="16"/>
                <w:szCs w:val="16"/>
              </w:rPr>
              <w:t>2,0000</w:t>
            </w:r>
          </w:p>
          <w:p w14:paraId="61CF6409" w14:textId="77777777" w:rsidR="001B2FF0" w:rsidRPr="001B2FF0" w:rsidRDefault="001B2FF0">
            <w:pPr>
              <w:jc w:val="center"/>
              <w:rPr>
                <w:rFonts w:ascii="Arial" w:hAnsi="Arial" w:cs="Arial"/>
                <w:sz w:val="16"/>
                <w:szCs w:val="16"/>
              </w:rPr>
            </w:pPr>
          </w:p>
        </w:tc>
      </w:tr>
      <w:tr w:rsidR="001B2FF0" w:rsidRPr="001B2FF0" w14:paraId="730B5961"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BC6915" w14:textId="77777777" w:rsidR="001B2FF0" w:rsidRPr="001B2FF0" w:rsidRDefault="001B2FF0">
            <w:pPr>
              <w:rPr>
                <w:rFonts w:ascii="Arial" w:hAnsi="Arial" w:cs="Arial"/>
                <w:sz w:val="16"/>
                <w:szCs w:val="16"/>
              </w:rPr>
            </w:pPr>
            <w:r w:rsidRPr="001B2FF0">
              <w:rPr>
                <w:rFonts w:ascii="Arial" w:hAnsi="Arial" w:cs="Arial"/>
                <w:sz w:val="16"/>
                <w:szCs w:val="16"/>
              </w:rPr>
              <w:t>2</w:t>
            </w:r>
          </w:p>
        </w:tc>
        <w:tc>
          <w:tcPr>
            <w:tcW w:w="1283" w:type="dxa"/>
            <w:tcBorders>
              <w:top w:val="single" w:sz="4" w:space="0" w:color="auto"/>
              <w:bottom w:val="single" w:sz="4" w:space="0" w:color="auto"/>
            </w:tcBorders>
          </w:tcPr>
          <w:p w14:paraId="61181614" w14:textId="77777777" w:rsidR="001B2FF0" w:rsidRPr="001B2FF0" w:rsidRDefault="001B2FF0">
            <w:pPr>
              <w:rPr>
                <w:rFonts w:ascii="Arial" w:hAnsi="Arial" w:cs="Arial"/>
                <w:sz w:val="16"/>
                <w:szCs w:val="16"/>
              </w:rPr>
            </w:pPr>
            <w:r w:rsidRPr="001B2FF0">
              <w:rPr>
                <w:rFonts w:ascii="Arial" w:hAnsi="Arial" w:cs="Arial"/>
                <w:sz w:val="16"/>
                <w:szCs w:val="16"/>
              </w:rPr>
              <w:t>11-04-008-01</w:t>
            </w:r>
          </w:p>
          <w:p w14:paraId="7413FA18"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DCF8B16" w14:textId="298495AC" w:rsidR="001B2FF0" w:rsidRPr="001B2FF0" w:rsidRDefault="001B2FF0">
            <w:pPr>
              <w:rPr>
                <w:rFonts w:ascii="Arial" w:hAnsi="Arial" w:cs="Arial"/>
                <w:sz w:val="16"/>
                <w:szCs w:val="16"/>
              </w:rPr>
            </w:pPr>
            <w:r w:rsidRPr="001B2FF0">
              <w:rPr>
                <w:rFonts w:ascii="Arial" w:hAnsi="Arial" w:cs="Arial"/>
                <w:sz w:val="16"/>
                <w:szCs w:val="16"/>
              </w:rPr>
              <w:t xml:space="preserve">Bloc </w:t>
            </w:r>
            <w:proofErr w:type="spellStart"/>
            <w:r w:rsidRPr="001B2FF0">
              <w:rPr>
                <w:rFonts w:ascii="Arial" w:hAnsi="Arial" w:cs="Arial"/>
                <w:sz w:val="16"/>
                <w:szCs w:val="16"/>
              </w:rPr>
              <w:t>detasabil</w:t>
            </w:r>
            <w:proofErr w:type="spellEnd"/>
            <w:r w:rsidRPr="001B2FF0">
              <w:rPr>
                <w:rFonts w:ascii="Arial" w:hAnsi="Arial" w:cs="Arial"/>
                <w:sz w:val="16"/>
                <w:szCs w:val="16"/>
              </w:rPr>
              <w:t xml:space="preserve"> </w:t>
            </w:r>
            <w:proofErr w:type="spellStart"/>
            <w:r w:rsidRPr="001B2FF0">
              <w:rPr>
                <w:rFonts w:ascii="Arial" w:hAnsi="Arial" w:cs="Arial"/>
                <w:sz w:val="16"/>
                <w:szCs w:val="16"/>
              </w:rPr>
              <w:t>si</w:t>
            </w:r>
            <w:proofErr w:type="spellEnd"/>
            <w:r w:rsidRPr="001B2FF0">
              <w:rPr>
                <w:rFonts w:ascii="Arial" w:hAnsi="Arial" w:cs="Arial"/>
                <w:sz w:val="16"/>
                <w:szCs w:val="16"/>
              </w:rPr>
              <w:t xml:space="preserve"> </w:t>
            </w:r>
            <w:proofErr w:type="spellStart"/>
            <w:r w:rsidRPr="001B2FF0">
              <w:rPr>
                <w:rFonts w:ascii="Arial" w:hAnsi="Arial" w:cs="Arial"/>
                <w:sz w:val="16"/>
                <w:szCs w:val="16"/>
              </w:rPr>
              <w:t>flexibil</w:t>
            </w:r>
            <w:proofErr w:type="spellEnd"/>
            <w:r w:rsidRPr="001B2FF0">
              <w:rPr>
                <w:rFonts w:ascii="Arial" w:hAnsi="Arial" w:cs="Arial"/>
                <w:sz w:val="16"/>
                <w:szCs w:val="16"/>
              </w:rPr>
              <w:t xml:space="preserve"> (module, </w:t>
            </w:r>
            <w:proofErr w:type="spellStart"/>
            <w:r w:rsidRPr="001B2FF0">
              <w:rPr>
                <w:rFonts w:ascii="Arial" w:hAnsi="Arial" w:cs="Arial"/>
                <w:sz w:val="16"/>
                <w:szCs w:val="16"/>
              </w:rPr>
              <w:t>celule</w:t>
            </w:r>
            <w:proofErr w:type="spellEnd"/>
            <w:r w:rsidRPr="001B2FF0">
              <w:rPr>
                <w:rFonts w:ascii="Arial" w:hAnsi="Arial" w:cs="Arial"/>
                <w:sz w:val="16"/>
                <w:szCs w:val="16"/>
              </w:rPr>
              <w:t xml:space="preserve">, "ТЭЗ"), masa, kg, pina la: 5 (Switch 16 </w:t>
            </w:r>
            <w:proofErr w:type="spellStart"/>
            <w:r w:rsidRPr="001B2FF0">
              <w:rPr>
                <w:rFonts w:ascii="Arial" w:hAnsi="Arial" w:cs="Arial"/>
                <w:sz w:val="16"/>
                <w:szCs w:val="16"/>
              </w:rPr>
              <w:t>porturi</w:t>
            </w:r>
            <w:proofErr w:type="spellEnd"/>
            <w:r w:rsidR="007E673B">
              <w:rPr>
                <w:rFonts w:ascii="Arial" w:hAnsi="Arial" w:cs="Arial"/>
                <w:sz w:val="16"/>
                <w:szCs w:val="16"/>
              </w:rPr>
              <w:t xml:space="preserve"> model analog</w:t>
            </w:r>
            <w:r w:rsidRPr="001B2FF0">
              <w:rPr>
                <w:rFonts w:ascii="Arial" w:hAnsi="Arial" w:cs="Arial"/>
                <w:sz w:val="16"/>
                <w:szCs w:val="16"/>
              </w:rPr>
              <w:t xml:space="preserve"> Gigabit Hikvision DS-3E1318P-EI, L2)</w:t>
            </w:r>
          </w:p>
        </w:tc>
        <w:tc>
          <w:tcPr>
            <w:tcW w:w="992" w:type="dxa"/>
            <w:tcBorders>
              <w:top w:val="single" w:sz="4" w:space="0" w:color="auto"/>
              <w:bottom w:val="single" w:sz="4" w:space="0" w:color="auto"/>
            </w:tcBorders>
            <w:vAlign w:val="center"/>
          </w:tcPr>
          <w:p w14:paraId="2E17B5B1"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0AE44A84" w14:textId="1A08A1A0"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60B01EF7" w14:textId="77777777" w:rsidTr="00871B88">
        <w:tc>
          <w:tcPr>
            <w:tcW w:w="709" w:type="dxa"/>
            <w:tcBorders>
              <w:top w:val="nil"/>
              <w:left w:val="single" w:sz="6" w:space="0" w:color="auto"/>
              <w:bottom w:val="nil"/>
              <w:right w:val="nil"/>
            </w:tcBorders>
          </w:tcPr>
          <w:p w14:paraId="1570DD9F"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25F2C826"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E056993" w14:textId="1D559E0C" w:rsidR="001B2FF0" w:rsidRPr="002302E2" w:rsidRDefault="001B2FF0">
            <w:pPr>
              <w:rPr>
                <w:rFonts w:ascii="Arial" w:hAnsi="Arial" w:cs="Arial"/>
                <w:b/>
                <w:bCs/>
                <w:sz w:val="16"/>
                <w:szCs w:val="16"/>
              </w:rPr>
            </w:pPr>
            <w:r w:rsidRPr="001B2FF0">
              <w:rPr>
                <w:rFonts w:ascii="Arial" w:hAnsi="Arial" w:cs="Arial"/>
                <w:b/>
                <w:bCs/>
                <w:sz w:val="16"/>
                <w:szCs w:val="16"/>
              </w:rPr>
              <w:t xml:space="preserve">1.1.2. </w:t>
            </w:r>
            <w:proofErr w:type="spellStart"/>
            <w:r w:rsidRPr="001B2FF0">
              <w:rPr>
                <w:rFonts w:ascii="Arial" w:hAnsi="Arial" w:cs="Arial"/>
                <w:b/>
                <w:bCs/>
                <w:sz w:val="16"/>
                <w:szCs w:val="16"/>
              </w:rPr>
              <w:t>Detectoare</w:t>
            </w:r>
            <w:proofErr w:type="spellEnd"/>
          </w:p>
        </w:tc>
      </w:tr>
      <w:tr w:rsidR="001B2FF0" w:rsidRPr="001B2FF0" w14:paraId="64712E26"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A0DF97" w14:textId="77777777" w:rsidR="001B2FF0" w:rsidRPr="001B2FF0" w:rsidRDefault="001B2FF0">
            <w:pPr>
              <w:rPr>
                <w:rFonts w:ascii="Arial" w:hAnsi="Arial" w:cs="Arial"/>
                <w:sz w:val="16"/>
                <w:szCs w:val="16"/>
              </w:rPr>
            </w:pPr>
            <w:r w:rsidRPr="001B2FF0">
              <w:rPr>
                <w:rFonts w:ascii="Arial" w:hAnsi="Arial" w:cs="Arial"/>
                <w:sz w:val="16"/>
                <w:szCs w:val="16"/>
              </w:rPr>
              <w:t>3</w:t>
            </w:r>
          </w:p>
        </w:tc>
        <w:tc>
          <w:tcPr>
            <w:tcW w:w="1283" w:type="dxa"/>
            <w:tcBorders>
              <w:top w:val="single" w:sz="4" w:space="0" w:color="auto"/>
              <w:bottom w:val="single" w:sz="4" w:space="0" w:color="auto"/>
            </w:tcBorders>
          </w:tcPr>
          <w:p w14:paraId="39AE9958" w14:textId="77777777" w:rsidR="001B2FF0" w:rsidRPr="001B2FF0" w:rsidRDefault="001B2FF0">
            <w:pPr>
              <w:rPr>
                <w:rFonts w:ascii="Arial" w:hAnsi="Arial" w:cs="Arial"/>
                <w:sz w:val="16"/>
                <w:szCs w:val="16"/>
              </w:rPr>
            </w:pPr>
            <w:r w:rsidRPr="001B2FF0">
              <w:rPr>
                <w:rFonts w:ascii="Arial" w:hAnsi="Arial" w:cs="Arial"/>
                <w:sz w:val="16"/>
                <w:szCs w:val="16"/>
              </w:rPr>
              <w:t>10-08-002-04</w:t>
            </w:r>
          </w:p>
          <w:p w14:paraId="7A3D979D"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B7E5B0B" w14:textId="0E20F6C8" w:rsidR="001B2FF0" w:rsidRPr="001B2FF0" w:rsidRDefault="001B2FF0">
            <w:pPr>
              <w:rPr>
                <w:rFonts w:ascii="Arial" w:hAnsi="Arial" w:cs="Arial"/>
                <w:sz w:val="16"/>
                <w:szCs w:val="16"/>
              </w:rPr>
            </w:pPr>
            <w:proofErr w:type="spellStart"/>
            <w:r w:rsidRPr="001B2FF0">
              <w:rPr>
                <w:rFonts w:ascii="Arial" w:hAnsi="Arial" w:cs="Arial"/>
                <w:sz w:val="16"/>
                <w:szCs w:val="16"/>
              </w:rPr>
              <w:t>Avertizoare</w:t>
            </w:r>
            <w:proofErr w:type="spellEnd"/>
            <w:r w:rsidRPr="001B2FF0">
              <w:rPr>
                <w:rFonts w:ascii="Arial" w:hAnsi="Arial" w:cs="Arial"/>
                <w:sz w:val="16"/>
                <w:szCs w:val="16"/>
              </w:rPr>
              <w:t xml:space="preserve"> "SPA" </w:t>
            </w:r>
            <w:proofErr w:type="spellStart"/>
            <w:r w:rsidRPr="001B2FF0">
              <w:rPr>
                <w:rFonts w:ascii="Arial" w:hAnsi="Arial" w:cs="Arial"/>
                <w:sz w:val="16"/>
                <w:szCs w:val="16"/>
              </w:rPr>
              <w:t>automatice</w:t>
            </w:r>
            <w:proofErr w:type="spellEnd"/>
            <w:r w:rsidRPr="001B2FF0">
              <w:rPr>
                <w:rFonts w:ascii="Arial" w:hAnsi="Arial" w:cs="Arial"/>
                <w:sz w:val="16"/>
                <w:szCs w:val="16"/>
              </w:rPr>
              <w:t xml:space="preserve">: de contact, de contact magnetic la </w:t>
            </w:r>
            <w:proofErr w:type="spellStart"/>
            <w:r w:rsidRPr="001B2FF0">
              <w:rPr>
                <w:rFonts w:ascii="Arial" w:hAnsi="Arial" w:cs="Arial"/>
                <w:sz w:val="16"/>
                <w:szCs w:val="16"/>
              </w:rPr>
              <w:t>deschiderea</w:t>
            </w:r>
            <w:proofErr w:type="spellEnd"/>
            <w:r w:rsidRPr="001B2FF0">
              <w:rPr>
                <w:rFonts w:ascii="Arial" w:hAnsi="Arial" w:cs="Arial"/>
                <w:sz w:val="16"/>
                <w:szCs w:val="16"/>
              </w:rPr>
              <w:t xml:space="preserve"> </w:t>
            </w:r>
            <w:proofErr w:type="spellStart"/>
            <w:r w:rsidRPr="001B2FF0">
              <w:rPr>
                <w:rFonts w:ascii="Arial" w:hAnsi="Arial" w:cs="Arial"/>
                <w:sz w:val="16"/>
                <w:szCs w:val="16"/>
              </w:rPr>
              <w:t>ferestrelor</w:t>
            </w:r>
            <w:proofErr w:type="spellEnd"/>
            <w:r w:rsidRPr="001B2FF0">
              <w:rPr>
                <w:rFonts w:ascii="Arial" w:hAnsi="Arial" w:cs="Arial"/>
                <w:sz w:val="16"/>
                <w:szCs w:val="16"/>
              </w:rPr>
              <w:t xml:space="preserve">, </w:t>
            </w:r>
            <w:proofErr w:type="spellStart"/>
            <w:r w:rsidRPr="001B2FF0">
              <w:rPr>
                <w:rFonts w:ascii="Arial" w:hAnsi="Arial" w:cs="Arial"/>
                <w:sz w:val="16"/>
                <w:szCs w:val="16"/>
              </w:rPr>
              <w:t>usilor</w:t>
            </w:r>
            <w:proofErr w:type="spellEnd"/>
            <w:r w:rsidRPr="001B2FF0">
              <w:rPr>
                <w:rFonts w:ascii="Arial" w:hAnsi="Arial" w:cs="Arial"/>
                <w:sz w:val="16"/>
                <w:szCs w:val="16"/>
              </w:rPr>
              <w:t xml:space="preserve"> (Detector Magnetic</w:t>
            </w:r>
            <w:r w:rsidR="007E673B">
              <w:rPr>
                <w:rFonts w:ascii="Arial" w:hAnsi="Arial" w:cs="Arial"/>
                <w:sz w:val="16"/>
                <w:szCs w:val="16"/>
              </w:rPr>
              <w:t xml:space="preserve"> model analog</w:t>
            </w:r>
            <w:r w:rsidRPr="001B2FF0">
              <w:rPr>
                <w:rFonts w:ascii="Arial" w:hAnsi="Arial" w:cs="Arial"/>
                <w:sz w:val="16"/>
                <w:szCs w:val="16"/>
              </w:rPr>
              <w:t xml:space="preserve"> SMK АЦДР.425112.001 ЭТ </w:t>
            </w:r>
            <w:proofErr w:type="spellStart"/>
            <w:r w:rsidRPr="001B2FF0">
              <w:rPr>
                <w:rFonts w:ascii="Arial" w:hAnsi="Arial" w:cs="Arial"/>
                <w:sz w:val="16"/>
                <w:szCs w:val="16"/>
              </w:rPr>
              <w:t>Smartec</w:t>
            </w:r>
            <w:proofErr w:type="spellEnd"/>
            <w:r w:rsidRPr="001B2FF0">
              <w:rPr>
                <w:rFonts w:ascii="Arial" w:hAnsi="Arial" w:cs="Arial"/>
                <w:sz w:val="16"/>
                <w:szCs w:val="16"/>
              </w:rPr>
              <w:t>)</w:t>
            </w:r>
          </w:p>
        </w:tc>
        <w:tc>
          <w:tcPr>
            <w:tcW w:w="992" w:type="dxa"/>
            <w:tcBorders>
              <w:top w:val="single" w:sz="4" w:space="0" w:color="auto"/>
              <w:bottom w:val="single" w:sz="4" w:space="0" w:color="auto"/>
            </w:tcBorders>
            <w:vAlign w:val="center"/>
          </w:tcPr>
          <w:p w14:paraId="3977B9EB"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8FF47C6" w14:textId="265EE391"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5,0000</w:t>
            </w:r>
          </w:p>
        </w:tc>
      </w:tr>
      <w:tr w:rsidR="001B2FF0" w:rsidRPr="001B2FF0" w14:paraId="53F36859" w14:textId="77777777" w:rsidTr="00871B88">
        <w:tc>
          <w:tcPr>
            <w:tcW w:w="709" w:type="dxa"/>
            <w:tcBorders>
              <w:top w:val="nil"/>
              <w:left w:val="single" w:sz="6" w:space="0" w:color="auto"/>
              <w:bottom w:val="nil"/>
              <w:right w:val="nil"/>
            </w:tcBorders>
          </w:tcPr>
          <w:p w14:paraId="650462FC"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74564F0F"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531D634" w14:textId="436B254E" w:rsidR="001B2FF0" w:rsidRPr="00B864D1" w:rsidRDefault="001B2FF0">
            <w:pPr>
              <w:rPr>
                <w:rFonts w:ascii="Arial" w:hAnsi="Arial" w:cs="Arial"/>
                <w:b/>
                <w:bCs/>
                <w:sz w:val="16"/>
                <w:szCs w:val="16"/>
              </w:rPr>
            </w:pPr>
            <w:r w:rsidRPr="001B2FF0">
              <w:rPr>
                <w:rFonts w:ascii="Arial" w:hAnsi="Arial" w:cs="Arial"/>
                <w:b/>
                <w:bCs/>
                <w:sz w:val="16"/>
                <w:szCs w:val="16"/>
              </w:rPr>
              <w:t xml:space="preserve">1.1.3. </w:t>
            </w:r>
            <w:proofErr w:type="spellStart"/>
            <w:r w:rsidRPr="001B2FF0">
              <w:rPr>
                <w:rFonts w:ascii="Arial" w:hAnsi="Arial" w:cs="Arial"/>
                <w:b/>
                <w:bCs/>
                <w:sz w:val="16"/>
                <w:szCs w:val="16"/>
              </w:rPr>
              <w:t>Surse</w:t>
            </w:r>
            <w:proofErr w:type="spellEnd"/>
            <w:r w:rsidRPr="001B2FF0">
              <w:rPr>
                <w:rFonts w:ascii="Arial" w:hAnsi="Arial" w:cs="Arial"/>
                <w:b/>
                <w:bCs/>
                <w:sz w:val="16"/>
                <w:szCs w:val="16"/>
              </w:rPr>
              <w:t xml:space="preserve"> de </w:t>
            </w:r>
            <w:proofErr w:type="spellStart"/>
            <w:r w:rsidRPr="001B2FF0">
              <w:rPr>
                <w:rFonts w:ascii="Arial" w:hAnsi="Arial" w:cs="Arial"/>
                <w:b/>
                <w:bCs/>
                <w:sz w:val="16"/>
                <w:szCs w:val="16"/>
              </w:rPr>
              <w:t>alimentare</w:t>
            </w:r>
            <w:proofErr w:type="spellEnd"/>
          </w:p>
        </w:tc>
      </w:tr>
      <w:tr w:rsidR="001B2FF0" w:rsidRPr="001B2FF0" w14:paraId="1D455983"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F707E8" w14:textId="77777777" w:rsidR="001B2FF0" w:rsidRPr="001B2FF0" w:rsidRDefault="001B2FF0">
            <w:pPr>
              <w:rPr>
                <w:rFonts w:ascii="Arial" w:hAnsi="Arial" w:cs="Arial"/>
                <w:sz w:val="16"/>
                <w:szCs w:val="16"/>
              </w:rPr>
            </w:pPr>
            <w:r w:rsidRPr="001B2FF0">
              <w:rPr>
                <w:rFonts w:ascii="Arial" w:hAnsi="Arial" w:cs="Arial"/>
                <w:sz w:val="16"/>
                <w:szCs w:val="16"/>
              </w:rPr>
              <w:t>4</w:t>
            </w:r>
          </w:p>
        </w:tc>
        <w:tc>
          <w:tcPr>
            <w:tcW w:w="1283" w:type="dxa"/>
            <w:tcBorders>
              <w:top w:val="single" w:sz="4" w:space="0" w:color="auto"/>
              <w:bottom w:val="single" w:sz="4" w:space="0" w:color="auto"/>
            </w:tcBorders>
          </w:tcPr>
          <w:p w14:paraId="0EF72680" w14:textId="77777777" w:rsidR="001B2FF0" w:rsidRPr="001B2FF0" w:rsidRDefault="001B2FF0">
            <w:pPr>
              <w:rPr>
                <w:rFonts w:ascii="Arial" w:hAnsi="Arial" w:cs="Arial"/>
                <w:sz w:val="16"/>
                <w:szCs w:val="16"/>
              </w:rPr>
            </w:pPr>
            <w:r w:rsidRPr="001B2FF0">
              <w:rPr>
                <w:rFonts w:ascii="Arial" w:hAnsi="Arial" w:cs="Arial"/>
                <w:sz w:val="16"/>
                <w:szCs w:val="16"/>
              </w:rPr>
              <w:t>10-02-016-06</w:t>
            </w:r>
          </w:p>
          <w:p w14:paraId="3A8CC076"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1E3F4A1C" w14:textId="5B788E05" w:rsidR="001B2FF0" w:rsidRPr="001B2FF0" w:rsidRDefault="001B2FF0">
            <w:pPr>
              <w:rPr>
                <w:rFonts w:ascii="Arial" w:hAnsi="Arial" w:cs="Arial"/>
                <w:sz w:val="16"/>
                <w:szCs w:val="16"/>
                <w:lang w:val="pt-BR"/>
              </w:rPr>
            </w:pPr>
            <w:r w:rsidRPr="001B2FF0">
              <w:rPr>
                <w:rFonts w:ascii="Arial" w:hAnsi="Arial" w:cs="Arial"/>
                <w:sz w:val="16"/>
                <w:szCs w:val="16"/>
                <w:lang w:val="pt-BR"/>
              </w:rPr>
              <w:t xml:space="preserve">Dispozitive pentru convorbiri (comutatoare de telecomunicatii de dispecer si directoriale): Instalat separat: bloc de alimentare (sursa de alimentare 12V5A </w:t>
            </w:r>
            <w:r w:rsidR="00EF11B9">
              <w:rPr>
                <w:rFonts w:ascii="Arial" w:hAnsi="Arial" w:cs="Arial"/>
                <w:sz w:val="16"/>
                <w:szCs w:val="16"/>
                <w:lang w:val="pt-BR"/>
              </w:rPr>
              <w:t xml:space="preserve">model analog </w:t>
            </w:r>
            <w:r w:rsidRPr="001B2FF0">
              <w:rPr>
                <w:rFonts w:ascii="Arial" w:hAnsi="Arial" w:cs="Arial"/>
                <w:sz w:val="16"/>
                <w:szCs w:val="16"/>
                <w:lang w:val="pt-BR"/>
              </w:rPr>
              <w:t>MinWel)</w:t>
            </w:r>
          </w:p>
        </w:tc>
        <w:tc>
          <w:tcPr>
            <w:tcW w:w="992" w:type="dxa"/>
            <w:tcBorders>
              <w:top w:val="single" w:sz="4" w:space="0" w:color="auto"/>
              <w:bottom w:val="single" w:sz="4" w:space="0" w:color="auto"/>
            </w:tcBorders>
            <w:vAlign w:val="center"/>
          </w:tcPr>
          <w:p w14:paraId="7D0AE817"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0A3F6F1" w14:textId="2305A22C"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5D31D26F" w14:textId="77777777" w:rsidTr="00871B88">
        <w:tc>
          <w:tcPr>
            <w:tcW w:w="709" w:type="dxa"/>
            <w:tcBorders>
              <w:top w:val="nil"/>
              <w:left w:val="single" w:sz="6" w:space="0" w:color="auto"/>
              <w:bottom w:val="nil"/>
              <w:right w:val="nil"/>
            </w:tcBorders>
          </w:tcPr>
          <w:p w14:paraId="0887C7E4"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5C0C2C60"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65886A3" w14:textId="6F9FED1F" w:rsidR="001B2FF0" w:rsidRPr="00C35D79" w:rsidRDefault="001B2FF0">
            <w:pPr>
              <w:rPr>
                <w:rFonts w:ascii="Arial" w:hAnsi="Arial" w:cs="Arial"/>
                <w:b/>
                <w:bCs/>
                <w:sz w:val="16"/>
                <w:szCs w:val="16"/>
              </w:rPr>
            </w:pPr>
            <w:r w:rsidRPr="001B2FF0">
              <w:rPr>
                <w:rFonts w:ascii="Arial" w:hAnsi="Arial" w:cs="Arial"/>
                <w:b/>
                <w:bCs/>
                <w:sz w:val="16"/>
                <w:szCs w:val="16"/>
              </w:rPr>
              <w:t xml:space="preserve">1.1.4. </w:t>
            </w:r>
            <w:proofErr w:type="spellStart"/>
            <w:r w:rsidRPr="001B2FF0">
              <w:rPr>
                <w:rFonts w:ascii="Arial" w:hAnsi="Arial" w:cs="Arial"/>
                <w:b/>
                <w:bCs/>
                <w:sz w:val="16"/>
                <w:szCs w:val="16"/>
              </w:rPr>
              <w:t>Baterie</w:t>
            </w:r>
            <w:proofErr w:type="spellEnd"/>
          </w:p>
        </w:tc>
      </w:tr>
      <w:tr w:rsidR="001B2FF0" w:rsidRPr="001B2FF0" w14:paraId="233ECEB0"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62E781" w14:textId="77777777" w:rsidR="001B2FF0" w:rsidRPr="001B2FF0" w:rsidRDefault="001B2FF0">
            <w:pPr>
              <w:rPr>
                <w:rFonts w:ascii="Arial" w:hAnsi="Arial" w:cs="Arial"/>
                <w:sz w:val="16"/>
                <w:szCs w:val="16"/>
              </w:rPr>
            </w:pPr>
            <w:r w:rsidRPr="001B2FF0">
              <w:rPr>
                <w:rFonts w:ascii="Arial" w:hAnsi="Arial" w:cs="Arial"/>
                <w:sz w:val="16"/>
                <w:szCs w:val="16"/>
              </w:rPr>
              <w:t>5</w:t>
            </w:r>
          </w:p>
        </w:tc>
        <w:tc>
          <w:tcPr>
            <w:tcW w:w="1283" w:type="dxa"/>
            <w:tcBorders>
              <w:top w:val="single" w:sz="4" w:space="0" w:color="auto"/>
              <w:bottom w:val="single" w:sz="4" w:space="0" w:color="auto"/>
            </w:tcBorders>
          </w:tcPr>
          <w:p w14:paraId="7C583160" w14:textId="77777777" w:rsidR="001B2FF0" w:rsidRPr="001B2FF0" w:rsidRDefault="001B2FF0">
            <w:pPr>
              <w:rPr>
                <w:rFonts w:ascii="Arial" w:hAnsi="Arial" w:cs="Arial"/>
                <w:sz w:val="16"/>
                <w:szCs w:val="16"/>
              </w:rPr>
            </w:pPr>
            <w:r w:rsidRPr="001B2FF0">
              <w:rPr>
                <w:rFonts w:ascii="Arial" w:hAnsi="Arial" w:cs="Arial"/>
                <w:sz w:val="16"/>
                <w:szCs w:val="16"/>
              </w:rPr>
              <w:t>08-01-121-1</w:t>
            </w:r>
          </w:p>
          <w:p w14:paraId="5E6B3732"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98F1BEE" w14:textId="6DE4355E" w:rsidR="001B2FF0" w:rsidRPr="001B2FF0" w:rsidRDefault="001B2FF0">
            <w:pPr>
              <w:rPr>
                <w:rFonts w:ascii="Arial" w:hAnsi="Arial" w:cs="Arial"/>
                <w:sz w:val="16"/>
                <w:szCs w:val="16"/>
                <w:lang w:val="pt-BR"/>
              </w:rPr>
            </w:pPr>
            <w:r w:rsidRPr="001B2FF0">
              <w:rPr>
                <w:rFonts w:ascii="Arial" w:hAnsi="Arial" w:cs="Arial"/>
                <w:sz w:val="16"/>
                <w:szCs w:val="16"/>
                <w:lang w:val="pt-BR"/>
              </w:rPr>
              <w:t xml:space="preserve">Acumulator stationar, tip: </w:t>
            </w:r>
            <w:r w:rsidRPr="001B2FF0">
              <w:rPr>
                <w:rFonts w:ascii="Arial" w:hAnsi="Arial" w:cs="Arial"/>
                <w:sz w:val="16"/>
                <w:szCs w:val="16"/>
              </w:rPr>
              <w:t>С</w:t>
            </w:r>
            <w:r w:rsidRPr="001B2FF0">
              <w:rPr>
                <w:rFonts w:ascii="Arial" w:hAnsi="Arial" w:cs="Arial"/>
                <w:sz w:val="16"/>
                <w:szCs w:val="16"/>
                <w:lang w:val="pt-BR"/>
              </w:rPr>
              <w:t>B 7,0-12  ( acumulator  12</w:t>
            </w:r>
            <w:r w:rsidR="008A201C" w:rsidRPr="008A201C">
              <w:rPr>
                <w:rFonts w:ascii="Arial" w:hAnsi="Arial" w:cs="Arial"/>
                <w:sz w:val="16"/>
                <w:szCs w:val="16"/>
                <w:lang w:val="pt-BR"/>
              </w:rPr>
              <w:t>V</w:t>
            </w:r>
            <w:r w:rsidRPr="001B2FF0">
              <w:rPr>
                <w:rFonts w:ascii="Arial" w:hAnsi="Arial" w:cs="Arial"/>
                <w:sz w:val="16"/>
                <w:szCs w:val="16"/>
                <w:lang w:val="pt-BR"/>
              </w:rPr>
              <w:t xml:space="preserve">, 17 </w:t>
            </w:r>
            <w:r w:rsidRPr="001B2FF0">
              <w:rPr>
                <w:rFonts w:ascii="Arial" w:hAnsi="Arial" w:cs="Arial"/>
                <w:sz w:val="16"/>
                <w:szCs w:val="16"/>
              </w:rPr>
              <w:t>А</w:t>
            </w:r>
            <w:r w:rsidRPr="001B2FF0">
              <w:rPr>
                <w:rFonts w:ascii="Arial" w:hAnsi="Arial" w:cs="Arial"/>
                <w:sz w:val="16"/>
                <w:szCs w:val="16"/>
                <w:lang w:val="pt-BR"/>
              </w:rPr>
              <w:t>/</w:t>
            </w:r>
            <w:r w:rsidR="008A201C" w:rsidRPr="008A201C">
              <w:rPr>
                <w:rFonts w:ascii="Arial" w:hAnsi="Arial" w:cs="Arial"/>
                <w:sz w:val="16"/>
                <w:szCs w:val="16"/>
                <w:lang w:val="pt-BR"/>
              </w:rPr>
              <w:t>h</w:t>
            </w:r>
            <w:r w:rsidRPr="001B2FF0">
              <w:rPr>
                <w:rFonts w:ascii="Arial" w:hAnsi="Arial" w:cs="Arial"/>
                <w:sz w:val="16"/>
                <w:szCs w:val="16"/>
                <w:lang w:val="pt-BR"/>
              </w:rPr>
              <w:t xml:space="preserve">,  </w:t>
            </w:r>
            <w:r w:rsidR="00421BE9">
              <w:rPr>
                <w:rFonts w:ascii="Arial" w:hAnsi="Arial" w:cs="Arial"/>
                <w:sz w:val="16"/>
                <w:szCs w:val="16"/>
                <w:lang w:val="pt-BR"/>
              </w:rPr>
              <w:t xml:space="preserve">model analog </w:t>
            </w:r>
            <w:r w:rsidRPr="001B2FF0">
              <w:rPr>
                <w:rFonts w:ascii="Arial" w:hAnsi="Arial" w:cs="Arial"/>
                <w:sz w:val="16"/>
                <w:szCs w:val="16"/>
                <w:lang w:val="pt-BR"/>
              </w:rPr>
              <w:t>DELTA  DTM 1207 )</w:t>
            </w:r>
          </w:p>
        </w:tc>
        <w:tc>
          <w:tcPr>
            <w:tcW w:w="992" w:type="dxa"/>
            <w:tcBorders>
              <w:top w:val="single" w:sz="4" w:space="0" w:color="auto"/>
              <w:bottom w:val="single" w:sz="4" w:space="0" w:color="auto"/>
            </w:tcBorders>
            <w:vAlign w:val="center"/>
          </w:tcPr>
          <w:p w14:paraId="122F630A"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AB2AA5F" w14:textId="55764B4D"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1110A166" w14:textId="77777777" w:rsidTr="00871B88">
        <w:tc>
          <w:tcPr>
            <w:tcW w:w="709" w:type="dxa"/>
            <w:tcBorders>
              <w:top w:val="nil"/>
              <w:left w:val="single" w:sz="6" w:space="0" w:color="auto"/>
              <w:bottom w:val="nil"/>
              <w:right w:val="nil"/>
            </w:tcBorders>
          </w:tcPr>
          <w:p w14:paraId="3B8BF70D"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039181A5"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0E29F94" w14:textId="66E84E11" w:rsidR="001B2FF0" w:rsidRPr="008A201C" w:rsidRDefault="001B2FF0">
            <w:pPr>
              <w:rPr>
                <w:rFonts w:ascii="Arial" w:hAnsi="Arial" w:cs="Arial"/>
                <w:b/>
                <w:bCs/>
                <w:sz w:val="16"/>
                <w:szCs w:val="16"/>
              </w:rPr>
            </w:pPr>
            <w:r w:rsidRPr="001B2FF0">
              <w:rPr>
                <w:rFonts w:ascii="Arial" w:hAnsi="Arial" w:cs="Arial"/>
                <w:b/>
                <w:bCs/>
                <w:sz w:val="16"/>
                <w:szCs w:val="16"/>
              </w:rPr>
              <w:t xml:space="preserve">1.1.5. </w:t>
            </w:r>
            <w:proofErr w:type="spellStart"/>
            <w:r w:rsidRPr="001B2FF0">
              <w:rPr>
                <w:rFonts w:ascii="Arial" w:hAnsi="Arial" w:cs="Arial"/>
                <w:b/>
                <w:bCs/>
                <w:sz w:val="16"/>
                <w:szCs w:val="16"/>
              </w:rPr>
              <w:t>Elemente</w:t>
            </w:r>
            <w:proofErr w:type="spellEnd"/>
            <w:r w:rsidRPr="001B2FF0">
              <w:rPr>
                <w:rFonts w:ascii="Arial" w:hAnsi="Arial" w:cs="Arial"/>
                <w:b/>
                <w:bCs/>
                <w:sz w:val="16"/>
                <w:szCs w:val="16"/>
              </w:rPr>
              <w:t xml:space="preserve"> de chimp</w:t>
            </w:r>
          </w:p>
        </w:tc>
      </w:tr>
      <w:tr w:rsidR="001B2FF0" w:rsidRPr="001B2FF0" w14:paraId="73A2DF9B"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0C837C" w14:textId="77777777" w:rsidR="001B2FF0" w:rsidRPr="001B2FF0" w:rsidRDefault="001B2FF0">
            <w:pPr>
              <w:rPr>
                <w:rFonts w:ascii="Arial" w:hAnsi="Arial" w:cs="Arial"/>
                <w:sz w:val="16"/>
                <w:szCs w:val="16"/>
              </w:rPr>
            </w:pPr>
            <w:r w:rsidRPr="001B2FF0">
              <w:rPr>
                <w:rFonts w:ascii="Arial" w:hAnsi="Arial" w:cs="Arial"/>
                <w:sz w:val="16"/>
                <w:szCs w:val="16"/>
              </w:rPr>
              <w:t>6</w:t>
            </w:r>
          </w:p>
        </w:tc>
        <w:tc>
          <w:tcPr>
            <w:tcW w:w="1283" w:type="dxa"/>
            <w:tcBorders>
              <w:top w:val="single" w:sz="4" w:space="0" w:color="auto"/>
              <w:bottom w:val="single" w:sz="4" w:space="0" w:color="auto"/>
            </w:tcBorders>
          </w:tcPr>
          <w:p w14:paraId="691CF866" w14:textId="77777777" w:rsidR="001B2FF0" w:rsidRPr="001B2FF0" w:rsidRDefault="001B2FF0">
            <w:pPr>
              <w:rPr>
                <w:rFonts w:ascii="Arial" w:hAnsi="Arial" w:cs="Arial"/>
                <w:sz w:val="16"/>
                <w:szCs w:val="16"/>
              </w:rPr>
            </w:pPr>
            <w:r w:rsidRPr="001B2FF0">
              <w:rPr>
                <w:rFonts w:ascii="Arial" w:hAnsi="Arial" w:cs="Arial"/>
                <w:sz w:val="16"/>
                <w:szCs w:val="16"/>
              </w:rPr>
              <w:t>10-01-039-06</w:t>
            </w:r>
          </w:p>
          <w:p w14:paraId="17723E6B"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3CC84C89" w14:textId="2743BEA8" w:rsidR="001B2FF0" w:rsidRPr="001B2FF0" w:rsidRDefault="001B2FF0">
            <w:pPr>
              <w:rPr>
                <w:rFonts w:ascii="Arial" w:hAnsi="Arial" w:cs="Arial"/>
                <w:sz w:val="16"/>
                <w:szCs w:val="16"/>
              </w:rPr>
            </w:pPr>
            <w:proofErr w:type="spellStart"/>
            <w:r w:rsidRPr="001B2FF0">
              <w:rPr>
                <w:rFonts w:ascii="Arial" w:hAnsi="Arial" w:cs="Arial"/>
                <w:sz w:val="16"/>
                <w:szCs w:val="16"/>
              </w:rPr>
              <w:t>Piese</w:t>
            </w:r>
            <w:proofErr w:type="spellEnd"/>
            <w:r w:rsidRPr="001B2FF0">
              <w:rPr>
                <w:rFonts w:ascii="Arial" w:hAnsi="Arial" w:cs="Arial"/>
                <w:sz w:val="16"/>
                <w:szCs w:val="16"/>
              </w:rPr>
              <w:t xml:space="preserve"> diverse: </w:t>
            </w:r>
            <w:proofErr w:type="spellStart"/>
            <w:r w:rsidRPr="001B2FF0">
              <w:rPr>
                <w:rFonts w:ascii="Arial" w:hAnsi="Arial" w:cs="Arial"/>
                <w:sz w:val="16"/>
                <w:szCs w:val="16"/>
              </w:rPr>
              <w:t>Releu</w:t>
            </w:r>
            <w:proofErr w:type="spellEnd"/>
            <w:r w:rsidRPr="001B2FF0">
              <w:rPr>
                <w:rFonts w:ascii="Arial" w:hAnsi="Arial" w:cs="Arial"/>
                <w:sz w:val="16"/>
                <w:szCs w:val="16"/>
              </w:rPr>
              <w:t xml:space="preserve">, </w:t>
            </w:r>
            <w:proofErr w:type="spellStart"/>
            <w:r w:rsidRPr="001B2FF0">
              <w:rPr>
                <w:rFonts w:ascii="Arial" w:hAnsi="Arial" w:cs="Arial"/>
                <w:sz w:val="16"/>
                <w:szCs w:val="16"/>
              </w:rPr>
              <w:t>cheie</w:t>
            </w:r>
            <w:proofErr w:type="spellEnd"/>
            <w:r w:rsidRPr="001B2FF0">
              <w:rPr>
                <w:rFonts w:ascii="Arial" w:hAnsi="Arial" w:cs="Arial"/>
                <w:sz w:val="16"/>
                <w:szCs w:val="16"/>
              </w:rPr>
              <w:t xml:space="preserve">, </w:t>
            </w:r>
            <w:proofErr w:type="spellStart"/>
            <w:r w:rsidRPr="001B2FF0">
              <w:rPr>
                <w:rFonts w:ascii="Arial" w:hAnsi="Arial" w:cs="Arial"/>
                <w:sz w:val="16"/>
                <w:szCs w:val="16"/>
              </w:rPr>
              <w:t>buton</w:t>
            </w:r>
            <w:proofErr w:type="spellEnd"/>
            <w:r w:rsidRPr="001B2FF0">
              <w:rPr>
                <w:rFonts w:ascii="Arial" w:hAnsi="Arial" w:cs="Arial"/>
                <w:sz w:val="16"/>
                <w:szCs w:val="16"/>
              </w:rPr>
              <w:t xml:space="preserve"> </w:t>
            </w:r>
            <w:proofErr w:type="spellStart"/>
            <w:r w:rsidRPr="001B2FF0">
              <w:rPr>
                <w:rFonts w:ascii="Arial" w:hAnsi="Arial" w:cs="Arial"/>
                <w:sz w:val="16"/>
                <w:szCs w:val="16"/>
              </w:rPr>
              <w:t>si</w:t>
            </w:r>
            <w:proofErr w:type="spellEnd"/>
            <w:r w:rsidRPr="001B2FF0">
              <w:rPr>
                <w:rFonts w:ascii="Arial" w:hAnsi="Arial" w:cs="Arial"/>
                <w:sz w:val="16"/>
                <w:szCs w:val="16"/>
              </w:rPr>
              <w:t xml:space="preserve"> alt, cu </w:t>
            </w:r>
            <w:proofErr w:type="spellStart"/>
            <w:r w:rsidRPr="001B2FF0">
              <w:rPr>
                <w:rFonts w:ascii="Arial" w:hAnsi="Arial" w:cs="Arial"/>
                <w:sz w:val="16"/>
                <w:szCs w:val="16"/>
              </w:rPr>
              <w:t>pregatire</w:t>
            </w:r>
            <w:proofErr w:type="spellEnd"/>
            <w:r w:rsidRPr="001B2FF0">
              <w:rPr>
                <w:rFonts w:ascii="Arial" w:hAnsi="Arial" w:cs="Arial"/>
                <w:sz w:val="16"/>
                <w:szCs w:val="16"/>
              </w:rPr>
              <w:t xml:space="preserve"> loc de </w:t>
            </w:r>
            <w:proofErr w:type="spellStart"/>
            <w:r w:rsidRPr="001B2FF0">
              <w:rPr>
                <w:rFonts w:ascii="Arial" w:hAnsi="Arial" w:cs="Arial"/>
                <w:sz w:val="16"/>
                <w:szCs w:val="16"/>
              </w:rPr>
              <w:t>montare</w:t>
            </w:r>
            <w:proofErr w:type="spellEnd"/>
            <w:r w:rsidRPr="001B2FF0">
              <w:rPr>
                <w:rFonts w:ascii="Arial" w:hAnsi="Arial" w:cs="Arial"/>
                <w:sz w:val="16"/>
                <w:szCs w:val="16"/>
              </w:rPr>
              <w:t xml:space="preserve"> (Buton </w:t>
            </w:r>
            <w:proofErr w:type="spellStart"/>
            <w:r w:rsidRPr="001B2FF0">
              <w:rPr>
                <w:rFonts w:ascii="Arial" w:hAnsi="Arial" w:cs="Arial"/>
                <w:sz w:val="16"/>
                <w:szCs w:val="16"/>
              </w:rPr>
              <w:t>fara</w:t>
            </w:r>
            <w:proofErr w:type="spellEnd"/>
            <w:r w:rsidRPr="001B2FF0">
              <w:rPr>
                <w:rFonts w:ascii="Arial" w:hAnsi="Arial" w:cs="Arial"/>
                <w:sz w:val="16"/>
                <w:szCs w:val="16"/>
              </w:rPr>
              <w:t xml:space="preserve"> contact</w:t>
            </w:r>
            <w:r w:rsidR="001F0672">
              <w:rPr>
                <w:rFonts w:ascii="Arial" w:hAnsi="Arial" w:cs="Arial"/>
                <w:sz w:val="16"/>
                <w:szCs w:val="16"/>
              </w:rPr>
              <w:t xml:space="preserve"> model analog</w:t>
            </w:r>
            <w:r w:rsidRPr="001B2FF0">
              <w:rPr>
                <w:rFonts w:ascii="Arial" w:hAnsi="Arial" w:cs="Arial"/>
                <w:sz w:val="16"/>
                <w:szCs w:val="16"/>
              </w:rPr>
              <w:t xml:space="preserve"> EB2 HIKVISION)</w:t>
            </w:r>
          </w:p>
        </w:tc>
        <w:tc>
          <w:tcPr>
            <w:tcW w:w="992" w:type="dxa"/>
            <w:tcBorders>
              <w:top w:val="single" w:sz="4" w:space="0" w:color="auto"/>
              <w:bottom w:val="single" w:sz="4" w:space="0" w:color="auto"/>
            </w:tcBorders>
            <w:vAlign w:val="center"/>
          </w:tcPr>
          <w:p w14:paraId="6B2D039A"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CC8EFC2" w14:textId="45BD7CA4"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4D88DA68"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694082" w14:textId="77777777" w:rsidR="001B2FF0" w:rsidRPr="001B2FF0" w:rsidRDefault="001B2FF0">
            <w:pPr>
              <w:rPr>
                <w:rFonts w:ascii="Arial" w:hAnsi="Arial" w:cs="Arial"/>
                <w:sz w:val="16"/>
                <w:szCs w:val="16"/>
              </w:rPr>
            </w:pPr>
            <w:r w:rsidRPr="001B2FF0">
              <w:rPr>
                <w:rFonts w:ascii="Arial" w:hAnsi="Arial" w:cs="Arial"/>
                <w:sz w:val="16"/>
                <w:szCs w:val="16"/>
              </w:rPr>
              <w:t>7</w:t>
            </w:r>
          </w:p>
        </w:tc>
        <w:tc>
          <w:tcPr>
            <w:tcW w:w="1283" w:type="dxa"/>
            <w:tcBorders>
              <w:top w:val="single" w:sz="4" w:space="0" w:color="auto"/>
              <w:bottom w:val="single" w:sz="4" w:space="0" w:color="auto"/>
            </w:tcBorders>
          </w:tcPr>
          <w:p w14:paraId="42DC972A"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239FFB3B"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E4D329B" w14:textId="0C32D786" w:rsidR="001B2FF0" w:rsidRPr="001B2FF0" w:rsidRDefault="001B2FF0">
            <w:pPr>
              <w:rPr>
                <w:rFonts w:ascii="Arial" w:hAnsi="Arial" w:cs="Arial"/>
                <w:sz w:val="16"/>
                <w:szCs w:val="16"/>
              </w:rPr>
            </w:pPr>
            <w:r w:rsidRPr="001B2FF0">
              <w:rPr>
                <w:rFonts w:ascii="Arial" w:hAnsi="Arial" w:cs="Arial"/>
                <w:sz w:val="16"/>
                <w:szCs w:val="16"/>
              </w:rPr>
              <w:t xml:space="preserve">Buton </w:t>
            </w:r>
            <w:proofErr w:type="spellStart"/>
            <w:r w:rsidRPr="001B2FF0">
              <w:rPr>
                <w:rFonts w:ascii="Arial" w:hAnsi="Arial" w:cs="Arial"/>
                <w:sz w:val="16"/>
                <w:szCs w:val="16"/>
              </w:rPr>
              <w:t>fara</w:t>
            </w:r>
            <w:proofErr w:type="spellEnd"/>
            <w:r w:rsidRPr="001B2FF0">
              <w:rPr>
                <w:rFonts w:ascii="Arial" w:hAnsi="Arial" w:cs="Arial"/>
                <w:sz w:val="16"/>
                <w:szCs w:val="16"/>
              </w:rPr>
              <w:t xml:space="preserve"> contact</w:t>
            </w:r>
            <w:r w:rsidR="001F0672">
              <w:rPr>
                <w:rFonts w:ascii="Arial" w:hAnsi="Arial" w:cs="Arial"/>
                <w:sz w:val="16"/>
                <w:szCs w:val="16"/>
              </w:rPr>
              <w:t xml:space="preserve"> model analog</w:t>
            </w:r>
            <w:r w:rsidRPr="001B2FF0">
              <w:rPr>
                <w:rFonts w:ascii="Arial" w:hAnsi="Arial" w:cs="Arial"/>
                <w:sz w:val="16"/>
                <w:szCs w:val="16"/>
              </w:rPr>
              <w:t xml:space="preserve"> EB2 HIKVISION</w:t>
            </w:r>
          </w:p>
        </w:tc>
        <w:tc>
          <w:tcPr>
            <w:tcW w:w="992" w:type="dxa"/>
            <w:tcBorders>
              <w:top w:val="single" w:sz="4" w:space="0" w:color="auto"/>
              <w:bottom w:val="single" w:sz="4" w:space="0" w:color="auto"/>
            </w:tcBorders>
            <w:vAlign w:val="center"/>
          </w:tcPr>
          <w:p w14:paraId="729B66E8"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0984B2D" w14:textId="50374BE4"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2FF0EE4C"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2FB88D" w14:textId="77777777" w:rsidR="001B2FF0" w:rsidRPr="001B2FF0" w:rsidRDefault="001B2FF0">
            <w:pPr>
              <w:rPr>
                <w:rFonts w:ascii="Arial" w:hAnsi="Arial" w:cs="Arial"/>
                <w:sz w:val="16"/>
                <w:szCs w:val="16"/>
              </w:rPr>
            </w:pPr>
            <w:r w:rsidRPr="001B2FF0">
              <w:rPr>
                <w:rFonts w:ascii="Arial" w:hAnsi="Arial" w:cs="Arial"/>
                <w:sz w:val="16"/>
                <w:szCs w:val="16"/>
              </w:rPr>
              <w:t>8</w:t>
            </w:r>
          </w:p>
        </w:tc>
        <w:tc>
          <w:tcPr>
            <w:tcW w:w="1283" w:type="dxa"/>
            <w:tcBorders>
              <w:top w:val="single" w:sz="4" w:space="0" w:color="auto"/>
              <w:bottom w:val="single" w:sz="4" w:space="0" w:color="auto"/>
            </w:tcBorders>
          </w:tcPr>
          <w:p w14:paraId="3FC7BADC" w14:textId="77777777" w:rsidR="001B2FF0" w:rsidRPr="001B2FF0" w:rsidRDefault="001B2FF0">
            <w:pPr>
              <w:rPr>
                <w:rFonts w:ascii="Arial" w:hAnsi="Arial" w:cs="Arial"/>
                <w:sz w:val="16"/>
                <w:szCs w:val="16"/>
              </w:rPr>
            </w:pPr>
            <w:r w:rsidRPr="001B2FF0">
              <w:rPr>
                <w:rFonts w:ascii="Arial" w:hAnsi="Arial" w:cs="Arial"/>
                <w:sz w:val="16"/>
                <w:szCs w:val="16"/>
              </w:rPr>
              <w:t>10-01-039-06</w:t>
            </w:r>
          </w:p>
          <w:p w14:paraId="6C586841"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3EDFA992" w14:textId="1DE5BC20" w:rsidR="001B2FF0" w:rsidRPr="001B2FF0" w:rsidRDefault="001B2FF0">
            <w:pPr>
              <w:rPr>
                <w:rFonts w:ascii="Arial" w:hAnsi="Arial" w:cs="Arial"/>
                <w:sz w:val="16"/>
                <w:szCs w:val="16"/>
              </w:rPr>
            </w:pPr>
            <w:proofErr w:type="spellStart"/>
            <w:r w:rsidRPr="001B2FF0">
              <w:rPr>
                <w:rFonts w:ascii="Arial" w:hAnsi="Arial" w:cs="Arial"/>
                <w:sz w:val="16"/>
                <w:szCs w:val="16"/>
              </w:rPr>
              <w:t>Piese</w:t>
            </w:r>
            <w:proofErr w:type="spellEnd"/>
            <w:r w:rsidRPr="001B2FF0">
              <w:rPr>
                <w:rFonts w:ascii="Arial" w:hAnsi="Arial" w:cs="Arial"/>
                <w:sz w:val="16"/>
                <w:szCs w:val="16"/>
              </w:rPr>
              <w:t xml:space="preserve"> diverse: </w:t>
            </w:r>
            <w:proofErr w:type="spellStart"/>
            <w:r w:rsidRPr="001B2FF0">
              <w:rPr>
                <w:rFonts w:ascii="Arial" w:hAnsi="Arial" w:cs="Arial"/>
                <w:sz w:val="16"/>
                <w:szCs w:val="16"/>
              </w:rPr>
              <w:t>Releu</w:t>
            </w:r>
            <w:proofErr w:type="spellEnd"/>
            <w:r w:rsidRPr="001B2FF0">
              <w:rPr>
                <w:rFonts w:ascii="Arial" w:hAnsi="Arial" w:cs="Arial"/>
                <w:sz w:val="16"/>
                <w:szCs w:val="16"/>
              </w:rPr>
              <w:t xml:space="preserve">, </w:t>
            </w:r>
            <w:proofErr w:type="spellStart"/>
            <w:r w:rsidRPr="001B2FF0">
              <w:rPr>
                <w:rFonts w:ascii="Arial" w:hAnsi="Arial" w:cs="Arial"/>
                <w:sz w:val="16"/>
                <w:szCs w:val="16"/>
              </w:rPr>
              <w:t>cheie</w:t>
            </w:r>
            <w:proofErr w:type="spellEnd"/>
            <w:r w:rsidRPr="001B2FF0">
              <w:rPr>
                <w:rFonts w:ascii="Arial" w:hAnsi="Arial" w:cs="Arial"/>
                <w:sz w:val="16"/>
                <w:szCs w:val="16"/>
              </w:rPr>
              <w:t xml:space="preserve">, </w:t>
            </w:r>
            <w:proofErr w:type="spellStart"/>
            <w:r w:rsidRPr="001B2FF0">
              <w:rPr>
                <w:rFonts w:ascii="Arial" w:hAnsi="Arial" w:cs="Arial"/>
                <w:sz w:val="16"/>
                <w:szCs w:val="16"/>
              </w:rPr>
              <w:t>buton</w:t>
            </w:r>
            <w:proofErr w:type="spellEnd"/>
            <w:r w:rsidRPr="001B2FF0">
              <w:rPr>
                <w:rFonts w:ascii="Arial" w:hAnsi="Arial" w:cs="Arial"/>
                <w:sz w:val="16"/>
                <w:szCs w:val="16"/>
              </w:rPr>
              <w:t xml:space="preserve"> </w:t>
            </w:r>
            <w:proofErr w:type="spellStart"/>
            <w:r w:rsidRPr="001B2FF0">
              <w:rPr>
                <w:rFonts w:ascii="Arial" w:hAnsi="Arial" w:cs="Arial"/>
                <w:sz w:val="16"/>
                <w:szCs w:val="16"/>
              </w:rPr>
              <w:t>si</w:t>
            </w:r>
            <w:proofErr w:type="spellEnd"/>
            <w:r w:rsidRPr="001B2FF0">
              <w:rPr>
                <w:rFonts w:ascii="Arial" w:hAnsi="Arial" w:cs="Arial"/>
                <w:sz w:val="16"/>
                <w:szCs w:val="16"/>
              </w:rPr>
              <w:t xml:space="preserve"> alt, cu </w:t>
            </w:r>
            <w:proofErr w:type="spellStart"/>
            <w:r w:rsidRPr="001B2FF0">
              <w:rPr>
                <w:rFonts w:ascii="Arial" w:hAnsi="Arial" w:cs="Arial"/>
                <w:sz w:val="16"/>
                <w:szCs w:val="16"/>
              </w:rPr>
              <w:t>pregatire</w:t>
            </w:r>
            <w:proofErr w:type="spellEnd"/>
            <w:r w:rsidRPr="001B2FF0">
              <w:rPr>
                <w:rFonts w:ascii="Arial" w:hAnsi="Arial" w:cs="Arial"/>
                <w:sz w:val="16"/>
                <w:szCs w:val="16"/>
              </w:rPr>
              <w:t xml:space="preserve"> loc de </w:t>
            </w:r>
            <w:proofErr w:type="spellStart"/>
            <w:r w:rsidRPr="001B2FF0">
              <w:rPr>
                <w:rFonts w:ascii="Arial" w:hAnsi="Arial" w:cs="Arial"/>
                <w:sz w:val="16"/>
                <w:szCs w:val="16"/>
              </w:rPr>
              <w:t>montare</w:t>
            </w:r>
            <w:proofErr w:type="spellEnd"/>
            <w:r w:rsidRPr="001B2FF0">
              <w:rPr>
                <w:rFonts w:ascii="Arial" w:hAnsi="Arial" w:cs="Arial"/>
                <w:sz w:val="16"/>
                <w:szCs w:val="16"/>
              </w:rPr>
              <w:t xml:space="preserve"> (</w:t>
            </w:r>
            <w:proofErr w:type="spellStart"/>
            <w:r w:rsidR="009C0DE4">
              <w:rPr>
                <w:rFonts w:ascii="Arial" w:hAnsi="Arial" w:cs="Arial"/>
                <w:sz w:val="16"/>
                <w:szCs w:val="16"/>
              </w:rPr>
              <w:t>c</w:t>
            </w:r>
            <w:r w:rsidRPr="001B2FF0">
              <w:rPr>
                <w:rFonts w:ascii="Arial" w:hAnsi="Arial" w:cs="Arial"/>
                <w:sz w:val="16"/>
                <w:szCs w:val="16"/>
              </w:rPr>
              <w:t>ititor</w:t>
            </w:r>
            <w:proofErr w:type="spellEnd"/>
            <w:r w:rsidRPr="001B2FF0">
              <w:rPr>
                <w:rFonts w:ascii="Arial" w:hAnsi="Arial" w:cs="Arial"/>
                <w:sz w:val="16"/>
                <w:szCs w:val="16"/>
              </w:rPr>
              <w:t xml:space="preserve"> de </w:t>
            </w:r>
            <w:proofErr w:type="spellStart"/>
            <w:r w:rsidRPr="001B2FF0">
              <w:rPr>
                <w:rFonts w:ascii="Arial" w:hAnsi="Arial" w:cs="Arial"/>
                <w:sz w:val="16"/>
                <w:szCs w:val="16"/>
              </w:rPr>
              <w:t>carduri</w:t>
            </w:r>
            <w:proofErr w:type="spellEnd"/>
            <w:r w:rsidRPr="001B2FF0">
              <w:rPr>
                <w:rFonts w:ascii="Arial" w:hAnsi="Arial" w:cs="Arial"/>
                <w:sz w:val="16"/>
                <w:szCs w:val="16"/>
              </w:rPr>
              <w:t xml:space="preserve"> </w:t>
            </w:r>
            <w:r w:rsidR="009C0DE4">
              <w:rPr>
                <w:rFonts w:ascii="Arial" w:hAnsi="Arial" w:cs="Arial"/>
                <w:sz w:val="16"/>
                <w:szCs w:val="16"/>
              </w:rPr>
              <w:t>model analog</w:t>
            </w:r>
            <w:r w:rsidRPr="001B2FF0">
              <w:rPr>
                <w:rFonts w:ascii="Arial" w:hAnsi="Arial" w:cs="Arial"/>
                <w:sz w:val="16"/>
                <w:szCs w:val="16"/>
              </w:rPr>
              <w:t xml:space="preserve"> Pro 1103 DS-K1103 Hikvision)</w:t>
            </w:r>
          </w:p>
        </w:tc>
        <w:tc>
          <w:tcPr>
            <w:tcW w:w="992" w:type="dxa"/>
            <w:tcBorders>
              <w:top w:val="single" w:sz="4" w:space="0" w:color="auto"/>
              <w:bottom w:val="single" w:sz="4" w:space="0" w:color="auto"/>
            </w:tcBorders>
            <w:vAlign w:val="center"/>
          </w:tcPr>
          <w:p w14:paraId="25791251"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48DD352" w14:textId="020A1F2E"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6,0000</w:t>
            </w:r>
          </w:p>
        </w:tc>
      </w:tr>
      <w:tr w:rsidR="001B2FF0" w:rsidRPr="001B2FF0" w14:paraId="425C0F96"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F2969A" w14:textId="77777777" w:rsidR="001B2FF0" w:rsidRPr="001B2FF0" w:rsidRDefault="001B2FF0">
            <w:pPr>
              <w:rPr>
                <w:rFonts w:ascii="Arial" w:hAnsi="Arial" w:cs="Arial"/>
                <w:sz w:val="16"/>
                <w:szCs w:val="16"/>
              </w:rPr>
            </w:pPr>
            <w:r w:rsidRPr="001B2FF0">
              <w:rPr>
                <w:rFonts w:ascii="Arial" w:hAnsi="Arial" w:cs="Arial"/>
                <w:sz w:val="16"/>
                <w:szCs w:val="16"/>
              </w:rPr>
              <w:t>9</w:t>
            </w:r>
          </w:p>
        </w:tc>
        <w:tc>
          <w:tcPr>
            <w:tcW w:w="1283" w:type="dxa"/>
            <w:tcBorders>
              <w:top w:val="single" w:sz="4" w:space="0" w:color="auto"/>
              <w:bottom w:val="single" w:sz="4" w:space="0" w:color="auto"/>
            </w:tcBorders>
          </w:tcPr>
          <w:p w14:paraId="1D88663E"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14C71944"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CA82F85" w14:textId="1FFB966A" w:rsidR="001B2FF0" w:rsidRPr="001B2FF0" w:rsidRDefault="001B2FF0">
            <w:pPr>
              <w:rPr>
                <w:rFonts w:ascii="Arial" w:hAnsi="Arial" w:cs="Arial"/>
                <w:sz w:val="16"/>
                <w:szCs w:val="16"/>
              </w:rPr>
            </w:pPr>
            <w:proofErr w:type="spellStart"/>
            <w:r w:rsidRPr="001B2FF0">
              <w:rPr>
                <w:rFonts w:ascii="Arial" w:hAnsi="Arial" w:cs="Arial"/>
                <w:sz w:val="16"/>
                <w:szCs w:val="16"/>
              </w:rPr>
              <w:t>Cititor</w:t>
            </w:r>
            <w:proofErr w:type="spellEnd"/>
            <w:r w:rsidRPr="001B2FF0">
              <w:rPr>
                <w:rFonts w:ascii="Arial" w:hAnsi="Arial" w:cs="Arial"/>
                <w:sz w:val="16"/>
                <w:szCs w:val="16"/>
              </w:rPr>
              <w:t xml:space="preserve"> de </w:t>
            </w:r>
            <w:proofErr w:type="spellStart"/>
            <w:r w:rsidRPr="001B2FF0">
              <w:rPr>
                <w:rFonts w:ascii="Arial" w:hAnsi="Arial" w:cs="Arial"/>
                <w:sz w:val="16"/>
                <w:szCs w:val="16"/>
              </w:rPr>
              <w:t>carduri</w:t>
            </w:r>
            <w:proofErr w:type="spellEnd"/>
            <w:r w:rsidR="009C0DE4">
              <w:rPr>
                <w:rFonts w:ascii="Arial" w:hAnsi="Arial" w:cs="Arial"/>
                <w:sz w:val="16"/>
                <w:szCs w:val="16"/>
              </w:rPr>
              <w:t xml:space="preserve"> model analog</w:t>
            </w:r>
            <w:r w:rsidRPr="001B2FF0">
              <w:rPr>
                <w:rFonts w:ascii="Arial" w:hAnsi="Arial" w:cs="Arial"/>
                <w:sz w:val="16"/>
                <w:szCs w:val="16"/>
              </w:rPr>
              <w:t xml:space="preserve"> Pro 1103 DS-K1103 Hikvision</w:t>
            </w:r>
          </w:p>
        </w:tc>
        <w:tc>
          <w:tcPr>
            <w:tcW w:w="992" w:type="dxa"/>
            <w:tcBorders>
              <w:top w:val="single" w:sz="4" w:space="0" w:color="auto"/>
              <w:bottom w:val="single" w:sz="4" w:space="0" w:color="auto"/>
            </w:tcBorders>
            <w:vAlign w:val="center"/>
          </w:tcPr>
          <w:p w14:paraId="6B33EB7D"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D265371" w14:textId="4038291B"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6,0000</w:t>
            </w:r>
          </w:p>
        </w:tc>
      </w:tr>
      <w:tr w:rsidR="001B2FF0" w:rsidRPr="001B2FF0" w14:paraId="50D32C7F"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CEB8F1" w14:textId="77777777" w:rsidR="001B2FF0" w:rsidRPr="001B2FF0" w:rsidRDefault="001B2FF0">
            <w:pPr>
              <w:rPr>
                <w:rFonts w:ascii="Arial" w:hAnsi="Arial" w:cs="Arial"/>
                <w:sz w:val="16"/>
                <w:szCs w:val="16"/>
              </w:rPr>
            </w:pPr>
            <w:r w:rsidRPr="001B2FF0">
              <w:rPr>
                <w:rFonts w:ascii="Arial" w:hAnsi="Arial" w:cs="Arial"/>
                <w:sz w:val="16"/>
                <w:szCs w:val="16"/>
              </w:rPr>
              <w:t>10</w:t>
            </w:r>
          </w:p>
        </w:tc>
        <w:tc>
          <w:tcPr>
            <w:tcW w:w="1283" w:type="dxa"/>
            <w:tcBorders>
              <w:top w:val="single" w:sz="4" w:space="0" w:color="auto"/>
              <w:bottom w:val="single" w:sz="4" w:space="0" w:color="auto"/>
            </w:tcBorders>
          </w:tcPr>
          <w:p w14:paraId="7599F261" w14:textId="77777777" w:rsidR="001B2FF0" w:rsidRPr="001B2FF0" w:rsidRDefault="001B2FF0">
            <w:pPr>
              <w:rPr>
                <w:rFonts w:ascii="Arial" w:hAnsi="Arial" w:cs="Arial"/>
                <w:sz w:val="16"/>
                <w:szCs w:val="16"/>
              </w:rPr>
            </w:pPr>
            <w:r w:rsidRPr="001B2FF0">
              <w:rPr>
                <w:rFonts w:ascii="Arial" w:hAnsi="Arial" w:cs="Arial"/>
                <w:sz w:val="16"/>
                <w:szCs w:val="16"/>
              </w:rPr>
              <w:t>10-01-039-06</w:t>
            </w:r>
          </w:p>
          <w:p w14:paraId="2DF4649B"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6FD9971D" w14:textId="6E4556A1" w:rsidR="001B2FF0" w:rsidRPr="001B2FF0" w:rsidRDefault="001B2FF0">
            <w:pPr>
              <w:rPr>
                <w:rFonts w:ascii="Arial" w:hAnsi="Arial" w:cs="Arial"/>
                <w:sz w:val="16"/>
                <w:szCs w:val="16"/>
              </w:rPr>
            </w:pPr>
            <w:proofErr w:type="spellStart"/>
            <w:r w:rsidRPr="001B2FF0">
              <w:rPr>
                <w:rFonts w:ascii="Arial" w:hAnsi="Arial" w:cs="Arial"/>
                <w:sz w:val="16"/>
                <w:szCs w:val="16"/>
              </w:rPr>
              <w:t>Piese</w:t>
            </w:r>
            <w:proofErr w:type="spellEnd"/>
            <w:r w:rsidRPr="001B2FF0">
              <w:rPr>
                <w:rFonts w:ascii="Arial" w:hAnsi="Arial" w:cs="Arial"/>
                <w:sz w:val="16"/>
                <w:szCs w:val="16"/>
              </w:rPr>
              <w:t xml:space="preserve"> diverse: </w:t>
            </w:r>
            <w:proofErr w:type="spellStart"/>
            <w:r w:rsidRPr="001B2FF0">
              <w:rPr>
                <w:rFonts w:ascii="Arial" w:hAnsi="Arial" w:cs="Arial"/>
                <w:sz w:val="16"/>
                <w:szCs w:val="16"/>
              </w:rPr>
              <w:t>Releu</w:t>
            </w:r>
            <w:proofErr w:type="spellEnd"/>
            <w:r w:rsidRPr="001B2FF0">
              <w:rPr>
                <w:rFonts w:ascii="Arial" w:hAnsi="Arial" w:cs="Arial"/>
                <w:sz w:val="16"/>
                <w:szCs w:val="16"/>
              </w:rPr>
              <w:t xml:space="preserve">, </w:t>
            </w:r>
            <w:proofErr w:type="spellStart"/>
            <w:r w:rsidRPr="001B2FF0">
              <w:rPr>
                <w:rFonts w:ascii="Arial" w:hAnsi="Arial" w:cs="Arial"/>
                <w:sz w:val="16"/>
                <w:szCs w:val="16"/>
              </w:rPr>
              <w:t>cheie</w:t>
            </w:r>
            <w:proofErr w:type="spellEnd"/>
            <w:r w:rsidRPr="001B2FF0">
              <w:rPr>
                <w:rFonts w:ascii="Arial" w:hAnsi="Arial" w:cs="Arial"/>
                <w:sz w:val="16"/>
                <w:szCs w:val="16"/>
              </w:rPr>
              <w:t xml:space="preserve">, </w:t>
            </w:r>
            <w:proofErr w:type="spellStart"/>
            <w:r w:rsidRPr="001B2FF0">
              <w:rPr>
                <w:rFonts w:ascii="Arial" w:hAnsi="Arial" w:cs="Arial"/>
                <w:sz w:val="16"/>
                <w:szCs w:val="16"/>
              </w:rPr>
              <w:t>buton</w:t>
            </w:r>
            <w:proofErr w:type="spellEnd"/>
            <w:r w:rsidRPr="001B2FF0">
              <w:rPr>
                <w:rFonts w:ascii="Arial" w:hAnsi="Arial" w:cs="Arial"/>
                <w:sz w:val="16"/>
                <w:szCs w:val="16"/>
              </w:rPr>
              <w:t xml:space="preserve"> </w:t>
            </w:r>
            <w:proofErr w:type="spellStart"/>
            <w:r w:rsidRPr="001B2FF0">
              <w:rPr>
                <w:rFonts w:ascii="Arial" w:hAnsi="Arial" w:cs="Arial"/>
                <w:sz w:val="16"/>
                <w:szCs w:val="16"/>
              </w:rPr>
              <w:t>si</w:t>
            </w:r>
            <w:proofErr w:type="spellEnd"/>
            <w:r w:rsidRPr="001B2FF0">
              <w:rPr>
                <w:rFonts w:ascii="Arial" w:hAnsi="Arial" w:cs="Arial"/>
                <w:sz w:val="16"/>
                <w:szCs w:val="16"/>
              </w:rPr>
              <w:t xml:space="preserve"> alt, cu </w:t>
            </w:r>
            <w:proofErr w:type="spellStart"/>
            <w:r w:rsidRPr="001B2FF0">
              <w:rPr>
                <w:rFonts w:ascii="Arial" w:hAnsi="Arial" w:cs="Arial"/>
                <w:sz w:val="16"/>
                <w:szCs w:val="16"/>
              </w:rPr>
              <w:t>pregatire</w:t>
            </w:r>
            <w:proofErr w:type="spellEnd"/>
            <w:r w:rsidRPr="001B2FF0">
              <w:rPr>
                <w:rFonts w:ascii="Arial" w:hAnsi="Arial" w:cs="Arial"/>
                <w:sz w:val="16"/>
                <w:szCs w:val="16"/>
              </w:rPr>
              <w:t xml:space="preserve"> loc de </w:t>
            </w:r>
            <w:proofErr w:type="spellStart"/>
            <w:r w:rsidRPr="001B2FF0">
              <w:rPr>
                <w:rFonts w:ascii="Arial" w:hAnsi="Arial" w:cs="Arial"/>
                <w:sz w:val="16"/>
                <w:szCs w:val="16"/>
              </w:rPr>
              <w:t>montare</w:t>
            </w:r>
            <w:proofErr w:type="spellEnd"/>
            <w:r w:rsidRPr="001B2FF0">
              <w:rPr>
                <w:rFonts w:ascii="Arial" w:hAnsi="Arial" w:cs="Arial"/>
                <w:sz w:val="16"/>
                <w:szCs w:val="16"/>
              </w:rPr>
              <w:t xml:space="preserve"> (Terminal de control </w:t>
            </w:r>
            <w:proofErr w:type="spellStart"/>
            <w:r w:rsidRPr="001B2FF0">
              <w:rPr>
                <w:rFonts w:ascii="Arial" w:hAnsi="Arial" w:cs="Arial"/>
                <w:sz w:val="16"/>
                <w:szCs w:val="16"/>
              </w:rPr>
              <w:t>acces</w:t>
            </w:r>
            <w:proofErr w:type="spellEnd"/>
            <w:r w:rsidRPr="001B2FF0">
              <w:rPr>
                <w:rFonts w:ascii="Arial" w:hAnsi="Arial" w:cs="Arial"/>
                <w:sz w:val="16"/>
                <w:szCs w:val="16"/>
              </w:rPr>
              <w:t xml:space="preserve"> cu </w:t>
            </w:r>
            <w:proofErr w:type="spellStart"/>
            <w:r w:rsidRPr="001B2FF0">
              <w:rPr>
                <w:rFonts w:ascii="Arial" w:hAnsi="Arial" w:cs="Arial"/>
                <w:sz w:val="16"/>
                <w:szCs w:val="16"/>
              </w:rPr>
              <w:t>cititor</w:t>
            </w:r>
            <w:proofErr w:type="spellEnd"/>
            <w:r w:rsidRPr="001B2FF0">
              <w:rPr>
                <w:rFonts w:ascii="Arial" w:hAnsi="Arial" w:cs="Arial"/>
                <w:sz w:val="16"/>
                <w:szCs w:val="16"/>
              </w:rPr>
              <w:t xml:space="preserve"> de </w:t>
            </w:r>
            <w:proofErr w:type="spellStart"/>
            <w:r w:rsidRPr="001B2FF0">
              <w:rPr>
                <w:rFonts w:ascii="Arial" w:hAnsi="Arial" w:cs="Arial"/>
                <w:sz w:val="16"/>
                <w:szCs w:val="16"/>
              </w:rPr>
              <w:t>carduri</w:t>
            </w:r>
            <w:proofErr w:type="spellEnd"/>
            <w:r w:rsidR="009C0DE4">
              <w:rPr>
                <w:rFonts w:ascii="Arial" w:hAnsi="Arial" w:cs="Arial"/>
                <w:sz w:val="16"/>
                <w:szCs w:val="16"/>
              </w:rPr>
              <w:t xml:space="preserve"> model analog</w:t>
            </w:r>
            <w:r w:rsidRPr="001B2FF0">
              <w:rPr>
                <w:rFonts w:ascii="Arial" w:hAnsi="Arial" w:cs="Arial"/>
                <w:sz w:val="16"/>
                <w:szCs w:val="16"/>
              </w:rPr>
              <w:t xml:space="preserve"> </w:t>
            </w:r>
            <w:proofErr w:type="spellStart"/>
            <w:r w:rsidRPr="001B2FF0">
              <w:rPr>
                <w:rFonts w:ascii="Arial" w:hAnsi="Arial" w:cs="Arial"/>
                <w:sz w:val="16"/>
                <w:szCs w:val="16"/>
              </w:rPr>
              <w:t>Mifare</w:t>
            </w:r>
            <w:proofErr w:type="spellEnd"/>
            <w:r w:rsidRPr="001B2FF0">
              <w:rPr>
                <w:rFonts w:ascii="Arial" w:hAnsi="Arial" w:cs="Arial"/>
                <w:sz w:val="16"/>
                <w:szCs w:val="16"/>
              </w:rPr>
              <w:t xml:space="preserve"> DS-K1T502DBWX-C Hikvision)</w:t>
            </w:r>
          </w:p>
        </w:tc>
        <w:tc>
          <w:tcPr>
            <w:tcW w:w="992" w:type="dxa"/>
            <w:tcBorders>
              <w:top w:val="single" w:sz="4" w:space="0" w:color="auto"/>
              <w:bottom w:val="single" w:sz="4" w:space="0" w:color="auto"/>
            </w:tcBorders>
            <w:vAlign w:val="center"/>
          </w:tcPr>
          <w:p w14:paraId="0987268E"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CCBC863" w14:textId="51738C22"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6AA076CA" w14:textId="77777777" w:rsidTr="00871B88">
        <w:tc>
          <w:tcPr>
            <w:tcW w:w="709" w:type="dxa"/>
            <w:tcBorders>
              <w:top w:val="nil"/>
              <w:left w:val="single" w:sz="6" w:space="0" w:color="auto"/>
              <w:bottom w:val="nil"/>
              <w:right w:val="nil"/>
            </w:tcBorders>
          </w:tcPr>
          <w:p w14:paraId="505ED642"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614E7ED0"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ECC9C99" w14:textId="090286D1" w:rsidR="001B2FF0" w:rsidRPr="009C0DE4" w:rsidRDefault="001B2FF0">
            <w:pPr>
              <w:rPr>
                <w:rFonts w:ascii="Arial" w:hAnsi="Arial" w:cs="Arial"/>
                <w:b/>
                <w:bCs/>
                <w:sz w:val="16"/>
                <w:szCs w:val="16"/>
              </w:rPr>
            </w:pPr>
            <w:r w:rsidRPr="001B2FF0">
              <w:rPr>
                <w:rFonts w:ascii="Arial" w:hAnsi="Arial" w:cs="Arial"/>
                <w:b/>
                <w:bCs/>
                <w:sz w:val="16"/>
                <w:szCs w:val="16"/>
              </w:rPr>
              <w:t xml:space="preserve">1.1.6. </w:t>
            </w:r>
            <w:proofErr w:type="spellStart"/>
            <w:r w:rsidRPr="001B2FF0">
              <w:rPr>
                <w:rFonts w:ascii="Arial" w:hAnsi="Arial" w:cs="Arial"/>
                <w:b/>
                <w:bCs/>
                <w:sz w:val="16"/>
                <w:szCs w:val="16"/>
              </w:rPr>
              <w:t>Cabluri</w:t>
            </w:r>
            <w:proofErr w:type="spellEnd"/>
          </w:p>
        </w:tc>
      </w:tr>
      <w:tr w:rsidR="001B2FF0" w:rsidRPr="001B2FF0" w14:paraId="66B83A19"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FA2217" w14:textId="77777777" w:rsidR="001B2FF0" w:rsidRPr="001B2FF0" w:rsidRDefault="001B2FF0">
            <w:pPr>
              <w:rPr>
                <w:rFonts w:ascii="Arial" w:hAnsi="Arial" w:cs="Arial"/>
                <w:sz w:val="16"/>
                <w:szCs w:val="16"/>
              </w:rPr>
            </w:pPr>
            <w:r w:rsidRPr="001B2FF0">
              <w:rPr>
                <w:rFonts w:ascii="Arial" w:hAnsi="Arial" w:cs="Arial"/>
                <w:sz w:val="16"/>
                <w:szCs w:val="16"/>
              </w:rPr>
              <w:t>11</w:t>
            </w:r>
          </w:p>
        </w:tc>
        <w:tc>
          <w:tcPr>
            <w:tcW w:w="1283" w:type="dxa"/>
            <w:tcBorders>
              <w:top w:val="single" w:sz="4" w:space="0" w:color="auto"/>
              <w:bottom w:val="single" w:sz="4" w:space="0" w:color="auto"/>
            </w:tcBorders>
          </w:tcPr>
          <w:p w14:paraId="1EFA85C1" w14:textId="77777777" w:rsidR="001B2FF0" w:rsidRPr="001B2FF0" w:rsidRDefault="001B2FF0">
            <w:pPr>
              <w:rPr>
                <w:rFonts w:ascii="Arial" w:hAnsi="Arial" w:cs="Arial"/>
                <w:sz w:val="16"/>
                <w:szCs w:val="16"/>
              </w:rPr>
            </w:pPr>
            <w:r w:rsidRPr="001B2FF0">
              <w:rPr>
                <w:rFonts w:ascii="Arial" w:hAnsi="Arial" w:cs="Arial"/>
                <w:sz w:val="16"/>
                <w:szCs w:val="16"/>
              </w:rPr>
              <w:t>08-02-412-1</w:t>
            </w:r>
          </w:p>
          <w:p w14:paraId="0BE9F5D6"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020BE2C8" w14:textId="5260C9AD" w:rsidR="001B2FF0" w:rsidRPr="001B2FF0" w:rsidRDefault="001B2FF0">
            <w:pPr>
              <w:rPr>
                <w:rFonts w:ascii="Arial" w:hAnsi="Arial" w:cs="Arial"/>
                <w:sz w:val="16"/>
                <w:szCs w:val="16"/>
              </w:rPr>
            </w:pPr>
            <w:proofErr w:type="spellStart"/>
            <w:r w:rsidRPr="001B2FF0">
              <w:rPr>
                <w:rFonts w:ascii="Arial" w:hAnsi="Arial" w:cs="Arial"/>
                <w:sz w:val="16"/>
                <w:szCs w:val="16"/>
              </w:rPr>
              <w:t>Introducerea</w:t>
            </w:r>
            <w:proofErr w:type="spellEnd"/>
            <w:r w:rsidRPr="001B2FF0">
              <w:rPr>
                <w:rFonts w:ascii="Arial" w:hAnsi="Arial" w:cs="Arial"/>
                <w:sz w:val="16"/>
                <w:szCs w:val="16"/>
              </w:rPr>
              <w:t xml:space="preserve"> </w:t>
            </w:r>
            <w:proofErr w:type="spellStart"/>
            <w:r w:rsidRPr="001B2FF0">
              <w:rPr>
                <w:rFonts w:ascii="Arial" w:hAnsi="Arial" w:cs="Arial"/>
                <w:sz w:val="16"/>
                <w:szCs w:val="16"/>
              </w:rPr>
              <w:t>conductorilor</w:t>
            </w:r>
            <w:proofErr w:type="spellEnd"/>
            <w:r w:rsidRPr="001B2FF0">
              <w:rPr>
                <w:rFonts w:ascii="Arial" w:hAnsi="Arial" w:cs="Arial"/>
                <w:sz w:val="16"/>
                <w:szCs w:val="16"/>
              </w:rPr>
              <w:t xml:space="preserve"> in </w:t>
            </w:r>
            <w:proofErr w:type="spellStart"/>
            <w:r w:rsidRPr="001B2FF0">
              <w:rPr>
                <w:rFonts w:ascii="Arial" w:hAnsi="Arial" w:cs="Arial"/>
                <w:sz w:val="16"/>
                <w:szCs w:val="16"/>
              </w:rPr>
              <w:t>tevi</w:t>
            </w:r>
            <w:proofErr w:type="spellEnd"/>
            <w:r w:rsidRPr="001B2FF0">
              <w:rPr>
                <w:rFonts w:ascii="Arial" w:hAnsi="Arial" w:cs="Arial"/>
                <w:sz w:val="16"/>
                <w:szCs w:val="16"/>
              </w:rPr>
              <w:t xml:space="preserve"> </w:t>
            </w:r>
            <w:proofErr w:type="spellStart"/>
            <w:r w:rsidRPr="001B2FF0">
              <w:rPr>
                <w:rFonts w:ascii="Arial" w:hAnsi="Arial" w:cs="Arial"/>
                <w:sz w:val="16"/>
                <w:szCs w:val="16"/>
              </w:rPr>
              <w:t>si</w:t>
            </w:r>
            <w:proofErr w:type="spellEnd"/>
            <w:r w:rsidRPr="001B2FF0">
              <w:rPr>
                <w:rFonts w:ascii="Arial" w:hAnsi="Arial" w:cs="Arial"/>
                <w:sz w:val="16"/>
                <w:szCs w:val="16"/>
              </w:rPr>
              <w:t xml:space="preserve"> </w:t>
            </w:r>
            <w:proofErr w:type="spellStart"/>
            <w:r w:rsidRPr="001B2FF0">
              <w:rPr>
                <w:rFonts w:ascii="Arial" w:hAnsi="Arial" w:cs="Arial"/>
                <w:sz w:val="16"/>
                <w:szCs w:val="16"/>
              </w:rPr>
              <w:t>furtunuri</w:t>
            </w:r>
            <w:proofErr w:type="spellEnd"/>
            <w:r w:rsidRPr="001B2FF0">
              <w:rPr>
                <w:rFonts w:ascii="Arial" w:hAnsi="Arial" w:cs="Arial"/>
                <w:sz w:val="16"/>
                <w:szCs w:val="16"/>
              </w:rPr>
              <w:t xml:space="preserve"> </w:t>
            </w:r>
            <w:proofErr w:type="spellStart"/>
            <w:r w:rsidRPr="001B2FF0">
              <w:rPr>
                <w:rFonts w:ascii="Arial" w:hAnsi="Arial" w:cs="Arial"/>
                <w:sz w:val="16"/>
                <w:szCs w:val="16"/>
              </w:rPr>
              <w:t>metalice</w:t>
            </w:r>
            <w:proofErr w:type="spellEnd"/>
            <w:r w:rsidRPr="001B2FF0">
              <w:rPr>
                <w:rFonts w:ascii="Arial" w:hAnsi="Arial" w:cs="Arial"/>
                <w:sz w:val="16"/>
                <w:szCs w:val="16"/>
              </w:rPr>
              <w:t xml:space="preserve"> </w:t>
            </w:r>
            <w:proofErr w:type="spellStart"/>
            <w:r w:rsidRPr="001B2FF0">
              <w:rPr>
                <w:rFonts w:ascii="Arial" w:hAnsi="Arial" w:cs="Arial"/>
                <w:sz w:val="16"/>
                <w:szCs w:val="16"/>
              </w:rPr>
              <w:t>pozate</w:t>
            </w:r>
            <w:proofErr w:type="spellEnd"/>
            <w:r w:rsidRPr="001B2FF0">
              <w:rPr>
                <w:rFonts w:ascii="Arial" w:hAnsi="Arial" w:cs="Arial"/>
                <w:sz w:val="16"/>
                <w:szCs w:val="16"/>
              </w:rPr>
              <w:t xml:space="preserve">: </w:t>
            </w:r>
            <w:proofErr w:type="spellStart"/>
            <w:r w:rsidRPr="001B2FF0">
              <w:rPr>
                <w:rFonts w:ascii="Arial" w:hAnsi="Arial" w:cs="Arial"/>
                <w:sz w:val="16"/>
                <w:szCs w:val="16"/>
              </w:rPr>
              <w:t>primul</w:t>
            </w:r>
            <w:proofErr w:type="spellEnd"/>
            <w:r w:rsidRPr="001B2FF0">
              <w:rPr>
                <w:rFonts w:ascii="Arial" w:hAnsi="Arial" w:cs="Arial"/>
                <w:sz w:val="16"/>
                <w:szCs w:val="16"/>
              </w:rPr>
              <w:t xml:space="preserve"> conductor </w:t>
            </w:r>
            <w:proofErr w:type="spellStart"/>
            <w:r w:rsidRPr="001B2FF0">
              <w:rPr>
                <w:rFonts w:ascii="Arial" w:hAnsi="Arial" w:cs="Arial"/>
                <w:sz w:val="16"/>
                <w:szCs w:val="16"/>
              </w:rPr>
              <w:t>monofir</w:t>
            </w:r>
            <w:proofErr w:type="spellEnd"/>
            <w:r w:rsidRPr="001B2FF0">
              <w:rPr>
                <w:rFonts w:ascii="Arial" w:hAnsi="Arial" w:cs="Arial"/>
                <w:sz w:val="16"/>
                <w:szCs w:val="16"/>
              </w:rPr>
              <w:t xml:space="preserve"> </w:t>
            </w:r>
            <w:proofErr w:type="spellStart"/>
            <w:r w:rsidRPr="001B2FF0">
              <w:rPr>
                <w:rFonts w:ascii="Arial" w:hAnsi="Arial" w:cs="Arial"/>
                <w:sz w:val="16"/>
                <w:szCs w:val="16"/>
              </w:rPr>
              <w:t>sau</w:t>
            </w:r>
            <w:proofErr w:type="spellEnd"/>
            <w:r w:rsidRPr="001B2FF0">
              <w:rPr>
                <w:rFonts w:ascii="Arial" w:hAnsi="Arial" w:cs="Arial"/>
                <w:sz w:val="16"/>
                <w:szCs w:val="16"/>
              </w:rPr>
              <w:t xml:space="preserve"> </w:t>
            </w:r>
            <w:proofErr w:type="spellStart"/>
            <w:r w:rsidRPr="001B2FF0">
              <w:rPr>
                <w:rFonts w:ascii="Arial" w:hAnsi="Arial" w:cs="Arial"/>
                <w:sz w:val="16"/>
                <w:szCs w:val="16"/>
              </w:rPr>
              <w:t>multifir</w:t>
            </w:r>
            <w:proofErr w:type="spellEnd"/>
            <w:r w:rsidRPr="001B2FF0">
              <w:rPr>
                <w:rFonts w:ascii="Arial" w:hAnsi="Arial" w:cs="Arial"/>
                <w:sz w:val="16"/>
                <w:szCs w:val="16"/>
              </w:rPr>
              <w:t xml:space="preserve"> in </w:t>
            </w:r>
            <w:proofErr w:type="spellStart"/>
            <w:r w:rsidRPr="001B2FF0">
              <w:rPr>
                <w:rFonts w:ascii="Arial" w:hAnsi="Arial" w:cs="Arial"/>
                <w:sz w:val="16"/>
                <w:szCs w:val="16"/>
              </w:rPr>
              <w:t>impletire</w:t>
            </w:r>
            <w:proofErr w:type="spellEnd"/>
            <w:r w:rsidRPr="001B2FF0">
              <w:rPr>
                <w:rFonts w:ascii="Arial" w:hAnsi="Arial" w:cs="Arial"/>
                <w:sz w:val="16"/>
                <w:szCs w:val="16"/>
              </w:rPr>
              <w:t xml:space="preserve"> </w:t>
            </w:r>
            <w:proofErr w:type="spellStart"/>
            <w:r w:rsidRPr="001B2FF0">
              <w:rPr>
                <w:rFonts w:ascii="Arial" w:hAnsi="Arial" w:cs="Arial"/>
                <w:sz w:val="16"/>
                <w:szCs w:val="16"/>
              </w:rPr>
              <w:t>comuna</w:t>
            </w:r>
            <w:proofErr w:type="spellEnd"/>
            <w:r w:rsidRPr="001B2FF0">
              <w:rPr>
                <w:rFonts w:ascii="Arial" w:hAnsi="Arial" w:cs="Arial"/>
                <w:sz w:val="16"/>
                <w:szCs w:val="16"/>
              </w:rPr>
              <w:t xml:space="preserve">, </w:t>
            </w:r>
            <w:proofErr w:type="spellStart"/>
            <w:r w:rsidRPr="001B2FF0">
              <w:rPr>
                <w:rFonts w:ascii="Arial" w:hAnsi="Arial" w:cs="Arial"/>
                <w:sz w:val="16"/>
                <w:szCs w:val="16"/>
              </w:rPr>
              <w:t>sectiune</w:t>
            </w:r>
            <w:proofErr w:type="spellEnd"/>
            <w:r w:rsidRPr="001B2FF0">
              <w:rPr>
                <w:rFonts w:ascii="Arial" w:hAnsi="Arial" w:cs="Arial"/>
                <w:sz w:val="16"/>
                <w:szCs w:val="16"/>
              </w:rPr>
              <w:t xml:space="preserve"> </w:t>
            </w:r>
            <w:proofErr w:type="spellStart"/>
            <w:r w:rsidRPr="001B2FF0">
              <w:rPr>
                <w:rFonts w:ascii="Arial" w:hAnsi="Arial" w:cs="Arial"/>
                <w:sz w:val="16"/>
                <w:szCs w:val="16"/>
              </w:rPr>
              <w:t>sumara</w:t>
            </w:r>
            <w:proofErr w:type="spellEnd"/>
            <w:r w:rsidRPr="001B2FF0">
              <w:rPr>
                <w:rFonts w:ascii="Arial" w:hAnsi="Arial" w:cs="Arial"/>
                <w:sz w:val="16"/>
                <w:szCs w:val="16"/>
              </w:rPr>
              <w:t xml:space="preserve"> pina la 2,5 mm2</w:t>
            </w:r>
          </w:p>
        </w:tc>
        <w:tc>
          <w:tcPr>
            <w:tcW w:w="992" w:type="dxa"/>
            <w:tcBorders>
              <w:top w:val="single" w:sz="4" w:space="0" w:color="auto"/>
              <w:bottom w:val="single" w:sz="4" w:space="0" w:color="auto"/>
            </w:tcBorders>
            <w:vAlign w:val="center"/>
          </w:tcPr>
          <w:p w14:paraId="1D07D4BF" w14:textId="77777777" w:rsidR="001B2FF0" w:rsidRPr="001B2FF0" w:rsidRDefault="001B2FF0">
            <w:pPr>
              <w:jc w:val="center"/>
              <w:rPr>
                <w:rFonts w:ascii="Arial" w:hAnsi="Arial" w:cs="Arial"/>
                <w:sz w:val="16"/>
                <w:szCs w:val="16"/>
              </w:rPr>
            </w:pPr>
            <w:r w:rsidRPr="001B2FF0">
              <w:rPr>
                <w:rFonts w:ascii="Arial" w:hAnsi="Arial" w:cs="Arial"/>
                <w:sz w:val="16"/>
                <w:szCs w:val="16"/>
              </w:rPr>
              <w:t>100 m</w:t>
            </w:r>
          </w:p>
        </w:tc>
        <w:tc>
          <w:tcPr>
            <w:tcW w:w="1344" w:type="dxa"/>
            <w:tcBorders>
              <w:top w:val="single" w:sz="4" w:space="0" w:color="auto"/>
              <w:bottom w:val="single" w:sz="4" w:space="0" w:color="auto"/>
            </w:tcBorders>
            <w:vAlign w:val="center"/>
          </w:tcPr>
          <w:p w14:paraId="5B36F740" w14:textId="3E6E29EB"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4,9100</w:t>
            </w:r>
          </w:p>
        </w:tc>
      </w:tr>
      <w:tr w:rsidR="001B2FF0" w:rsidRPr="001B2FF0" w14:paraId="7707C0AD"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99C7D8" w14:textId="77777777" w:rsidR="001B2FF0" w:rsidRPr="001B2FF0" w:rsidRDefault="001B2FF0">
            <w:pPr>
              <w:rPr>
                <w:rFonts w:ascii="Arial" w:hAnsi="Arial" w:cs="Arial"/>
                <w:sz w:val="16"/>
                <w:szCs w:val="16"/>
              </w:rPr>
            </w:pPr>
            <w:r w:rsidRPr="001B2FF0">
              <w:rPr>
                <w:rFonts w:ascii="Arial" w:hAnsi="Arial" w:cs="Arial"/>
                <w:sz w:val="16"/>
                <w:szCs w:val="16"/>
              </w:rPr>
              <w:t>12</w:t>
            </w:r>
          </w:p>
        </w:tc>
        <w:tc>
          <w:tcPr>
            <w:tcW w:w="1283" w:type="dxa"/>
            <w:tcBorders>
              <w:top w:val="single" w:sz="4" w:space="0" w:color="auto"/>
              <w:bottom w:val="single" w:sz="4" w:space="0" w:color="auto"/>
            </w:tcBorders>
          </w:tcPr>
          <w:p w14:paraId="5A947F7C"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0DEBA5F8"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679289CD" w14:textId="3784C0A2" w:rsidR="001B2FF0" w:rsidRPr="001B2FF0" w:rsidRDefault="001B2FF0">
            <w:pPr>
              <w:rPr>
                <w:rFonts w:ascii="Arial" w:hAnsi="Arial" w:cs="Arial"/>
                <w:sz w:val="16"/>
                <w:szCs w:val="16"/>
              </w:rPr>
            </w:pPr>
            <w:proofErr w:type="spellStart"/>
            <w:r w:rsidRPr="001B2FF0">
              <w:rPr>
                <w:rFonts w:ascii="Arial" w:hAnsi="Arial" w:cs="Arial"/>
                <w:sz w:val="16"/>
                <w:szCs w:val="16"/>
              </w:rPr>
              <w:t>Cablu</w:t>
            </w:r>
            <w:proofErr w:type="spellEnd"/>
            <w:r w:rsidRPr="001B2FF0">
              <w:rPr>
                <w:rFonts w:ascii="Arial" w:hAnsi="Arial" w:cs="Arial"/>
                <w:sz w:val="16"/>
                <w:szCs w:val="16"/>
              </w:rPr>
              <w:t xml:space="preserve"> U/UTP </w:t>
            </w:r>
            <w:r w:rsidR="00A35B63">
              <w:rPr>
                <w:rFonts w:ascii="Arial" w:hAnsi="Arial" w:cs="Arial"/>
                <w:sz w:val="16"/>
                <w:szCs w:val="16"/>
              </w:rPr>
              <w:t xml:space="preserve">model analog </w:t>
            </w:r>
            <w:r w:rsidRPr="001B2FF0">
              <w:rPr>
                <w:rFonts w:ascii="Arial" w:hAnsi="Arial" w:cs="Arial"/>
                <w:sz w:val="16"/>
                <w:szCs w:val="16"/>
              </w:rPr>
              <w:t xml:space="preserve">cat.6 Hikvision, DS-1LN6-UU, 4x23AWG, material </w:t>
            </w:r>
            <w:proofErr w:type="spellStart"/>
            <w:r w:rsidRPr="001B2FF0">
              <w:rPr>
                <w:rFonts w:ascii="Arial" w:hAnsi="Arial" w:cs="Arial"/>
                <w:sz w:val="16"/>
                <w:szCs w:val="16"/>
              </w:rPr>
              <w:t>cupru</w:t>
            </w:r>
            <w:proofErr w:type="spellEnd"/>
            <w:r w:rsidRPr="001B2FF0">
              <w:rPr>
                <w:rFonts w:ascii="Arial" w:hAnsi="Arial" w:cs="Arial"/>
                <w:sz w:val="16"/>
                <w:szCs w:val="16"/>
              </w:rPr>
              <w:t xml:space="preserve"> integral, ANSI/TIA-568-C.2 PVC</w:t>
            </w:r>
          </w:p>
        </w:tc>
        <w:tc>
          <w:tcPr>
            <w:tcW w:w="992" w:type="dxa"/>
            <w:tcBorders>
              <w:top w:val="single" w:sz="4" w:space="0" w:color="auto"/>
              <w:bottom w:val="single" w:sz="4" w:space="0" w:color="auto"/>
            </w:tcBorders>
            <w:vAlign w:val="center"/>
          </w:tcPr>
          <w:p w14:paraId="7BBD635F" w14:textId="77777777" w:rsidR="001B2FF0" w:rsidRPr="001B2FF0" w:rsidRDefault="001B2FF0">
            <w:pPr>
              <w:jc w:val="center"/>
              <w:rPr>
                <w:rFonts w:ascii="Arial" w:hAnsi="Arial" w:cs="Arial"/>
                <w:sz w:val="16"/>
                <w:szCs w:val="16"/>
              </w:rPr>
            </w:pPr>
            <w:r w:rsidRPr="001B2FF0">
              <w:rPr>
                <w:rFonts w:ascii="Arial" w:hAnsi="Arial" w:cs="Arial"/>
                <w:sz w:val="16"/>
                <w:szCs w:val="16"/>
              </w:rPr>
              <w:t>m</w:t>
            </w:r>
          </w:p>
        </w:tc>
        <w:tc>
          <w:tcPr>
            <w:tcW w:w="1344" w:type="dxa"/>
            <w:tcBorders>
              <w:top w:val="single" w:sz="4" w:space="0" w:color="auto"/>
              <w:bottom w:val="single" w:sz="4" w:space="0" w:color="auto"/>
            </w:tcBorders>
            <w:vAlign w:val="center"/>
          </w:tcPr>
          <w:p w14:paraId="55ECC328" w14:textId="069BC9ED"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546,0000</w:t>
            </w:r>
          </w:p>
        </w:tc>
      </w:tr>
      <w:tr w:rsidR="001B2FF0" w:rsidRPr="001B2FF0" w14:paraId="35D12CE8"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77A34E" w14:textId="77777777" w:rsidR="001B2FF0" w:rsidRPr="001B2FF0" w:rsidRDefault="001B2FF0">
            <w:pPr>
              <w:rPr>
                <w:rFonts w:ascii="Arial" w:hAnsi="Arial" w:cs="Arial"/>
                <w:sz w:val="16"/>
                <w:szCs w:val="16"/>
              </w:rPr>
            </w:pPr>
            <w:r w:rsidRPr="001B2FF0">
              <w:rPr>
                <w:rFonts w:ascii="Arial" w:hAnsi="Arial" w:cs="Arial"/>
                <w:sz w:val="16"/>
                <w:szCs w:val="16"/>
              </w:rPr>
              <w:t>13</w:t>
            </w:r>
          </w:p>
        </w:tc>
        <w:tc>
          <w:tcPr>
            <w:tcW w:w="1283" w:type="dxa"/>
            <w:tcBorders>
              <w:top w:val="single" w:sz="4" w:space="0" w:color="auto"/>
              <w:bottom w:val="single" w:sz="4" w:space="0" w:color="auto"/>
            </w:tcBorders>
          </w:tcPr>
          <w:p w14:paraId="2BC0EE49" w14:textId="77777777" w:rsidR="001B2FF0" w:rsidRPr="001B2FF0" w:rsidRDefault="001B2FF0">
            <w:pPr>
              <w:rPr>
                <w:rFonts w:ascii="Arial" w:hAnsi="Arial" w:cs="Arial"/>
                <w:sz w:val="16"/>
                <w:szCs w:val="16"/>
              </w:rPr>
            </w:pPr>
            <w:r w:rsidRPr="001B2FF0">
              <w:rPr>
                <w:rFonts w:ascii="Arial" w:hAnsi="Arial" w:cs="Arial"/>
                <w:sz w:val="16"/>
                <w:szCs w:val="16"/>
              </w:rPr>
              <w:t>08-02-148-1</w:t>
            </w:r>
          </w:p>
          <w:p w14:paraId="23821F3E"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BAE2D6F" w14:textId="31960CEE" w:rsidR="001B2FF0" w:rsidRPr="001B2FF0" w:rsidRDefault="001B2FF0">
            <w:pPr>
              <w:rPr>
                <w:rFonts w:ascii="Arial" w:hAnsi="Arial" w:cs="Arial"/>
                <w:sz w:val="16"/>
                <w:szCs w:val="16"/>
                <w:lang w:val="pt-BR"/>
              </w:rPr>
            </w:pPr>
            <w:r w:rsidRPr="001B2FF0">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7411E3C5" w14:textId="77777777" w:rsidR="001B2FF0" w:rsidRPr="001B2FF0" w:rsidRDefault="001B2FF0">
            <w:pPr>
              <w:jc w:val="center"/>
              <w:rPr>
                <w:rFonts w:ascii="Arial" w:hAnsi="Arial" w:cs="Arial"/>
                <w:sz w:val="16"/>
                <w:szCs w:val="16"/>
              </w:rPr>
            </w:pPr>
            <w:r w:rsidRPr="001B2FF0">
              <w:rPr>
                <w:rFonts w:ascii="Arial" w:hAnsi="Arial" w:cs="Arial"/>
                <w:sz w:val="16"/>
                <w:szCs w:val="16"/>
              </w:rPr>
              <w:t>100 m</w:t>
            </w:r>
          </w:p>
        </w:tc>
        <w:tc>
          <w:tcPr>
            <w:tcW w:w="1344" w:type="dxa"/>
            <w:tcBorders>
              <w:top w:val="single" w:sz="4" w:space="0" w:color="auto"/>
              <w:bottom w:val="single" w:sz="4" w:space="0" w:color="auto"/>
            </w:tcBorders>
            <w:vAlign w:val="center"/>
          </w:tcPr>
          <w:p w14:paraId="7E2D959A" w14:textId="1478BA8C"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4,6100</w:t>
            </w:r>
          </w:p>
        </w:tc>
      </w:tr>
      <w:tr w:rsidR="001B2FF0" w:rsidRPr="001B2FF0" w14:paraId="0522907A"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B492C7" w14:textId="77777777" w:rsidR="001B2FF0" w:rsidRPr="001B2FF0" w:rsidRDefault="001B2FF0">
            <w:pPr>
              <w:rPr>
                <w:rFonts w:ascii="Arial" w:hAnsi="Arial" w:cs="Arial"/>
                <w:sz w:val="16"/>
                <w:szCs w:val="16"/>
              </w:rPr>
            </w:pPr>
            <w:r w:rsidRPr="001B2FF0">
              <w:rPr>
                <w:rFonts w:ascii="Arial" w:hAnsi="Arial" w:cs="Arial"/>
                <w:sz w:val="16"/>
                <w:szCs w:val="16"/>
              </w:rPr>
              <w:t>14</w:t>
            </w:r>
          </w:p>
        </w:tc>
        <w:tc>
          <w:tcPr>
            <w:tcW w:w="1283" w:type="dxa"/>
            <w:tcBorders>
              <w:top w:val="single" w:sz="4" w:space="0" w:color="auto"/>
              <w:bottom w:val="single" w:sz="4" w:space="0" w:color="auto"/>
            </w:tcBorders>
          </w:tcPr>
          <w:p w14:paraId="0E6FB59C"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de</w:t>
            </w:r>
            <w:proofErr w:type="gramEnd"/>
            <w:r w:rsidRPr="001B2FF0">
              <w:rPr>
                <w:rFonts w:ascii="Arial" w:hAnsi="Arial" w:cs="Arial"/>
                <w:sz w:val="16"/>
                <w:szCs w:val="16"/>
              </w:rPr>
              <w:t xml:space="preserve">  </w:t>
            </w:r>
            <w:proofErr w:type="spellStart"/>
            <w:r w:rsidRPr="001B2FF0">
              <w:rPr>
                <w:rFonts w:ascii="Arial" w:hAnsi="Arial" w:cs="Arial"/>
                <w:sz w:val="16"/>
                <w:szCs w:val="16"/>
              </w:rPr>
              <w:t>piata</w:t>
            </w:r>
            <w:proofErr w:type="spellEnd"/>
          </w:p>
          <w:p w14:paraId="6E96E8ED"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03962900" w14:textId="1DBCE1BB" w:rsidR="001B2FF0" w:rsidRPr="001B2FF0" w:rsidRDefault="001B2FF0">
            <w:pPr>
              <w:rPr>
                <w:rFonts w:ascii="Arial" w:hAnsi="Arial" w:cs="Arial"/>
                <w:sz w:val="16"/>
                <w:szCs w:val="16"/>
              </w:rPr>
            </w:pPr>
            <w:proofErr w:type="spellStart"/>
            <w:r w:rsidRPr="001B2FF0">
              <w:rPr>
                <w:rFonts w:ascii="Arial" w:hAnsi="Arial" w:cs="Arial"/>
                <w:sz w:val="16"/>
                <w:szCs w:val="16"/>
              </w:rPr>
              <w:t>Cablu</w:t>
            </w:r>
            <w:proofErr w:type="spellEnd"/>
            <w:r w:rsidRPr="001B2FF0">
              <w:rPr>
                <w:rFonts w:ascii="Arial" w:hAnsi="Arial" w:cs="Arial"/>
                <w:sz w:val="16"/>
                <w:szCs w:val="16"/>
              </w:rPr>
              <w:t xml:space="preserve"> ШВВП 2х0,75</w:t>
            </w:r>
          </w:p>
        </w:tc>
        <w:tc>
          <w:tcPr>
            <w:tcW w:w="992" w:type="dxa"/>
            <w:tcBorders>
              <w:top w:val="single" w:sz="4" w:space="0" w:color="auto"/>
              <w:bottom w:val="single" w:sz="4" w:space="0" w:color="auto"/>
            </w:tcBorders>
            <w:vAlign w:val="center"/>
          </w:tcPr>
          <w:p w14:paraId="32AF8A9D" w14:textId="77777777" w:rsidR="001B2FF0" w:rsidRPr="001B2FF0" w:rsidRDefault="001B2FF0">
            <w:pPr>
              <w:jc w:val="center"/>
              <w:rPr>
                <w:rFonts w:ascii="Arial" w:hAnsi="Arial" w:cs="Arial"/>
                <w:sz w:val="16"/>
                <w:szCs w:val="16"/>
              </w:rPr>
            </w:pPr>
            <w:r w:rsidRPr="001B2FF0">
              <w:rPr>
                <w:rFonts w:ascii="Arial" w:hAnsi="Arial" w:cs="Arial"/>
                <w:sz w:val="16"/>
                <w:szCs w:val="16"/>
              </w:rPr>
              <w:t>m</w:t>
            </w:r>
          </w:p>
        </w:tc>
        <w:tc>
          <w:tcPr>
            <w:tcW w:w="1344" w:type="dxa"/>
            <w:tcBorders>
              <w:top w:val="single" w:sz="4" w:space="0" w:color="auto"/>
              <w:bottom w:val="single" w:sz="4" w:space="0" w:color="auto"/>
            </w:tcBorders>
            <w:vAlign w:val="center"/>
          </w:tcPr>
          <w:p w14:paraId="3968D0E4" w14:textId="5034E5AF"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512,0000</w:t>
            </w:r>
          </w:p>
        </w:tc>
      </w:tr>
      <w:tr w:rsidR="001B2FF0" w:rsidRPr="001B2FF0" w14:paraId="56CAB98C"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0D3D0A" w14:textId="77777777" w:rsidR="001B2FF0" w:rsidRPr="001B2FF0" w:rsidRDefault="001B2FF0">
            <w:pPr>
              <w:rPr>
                <w:rFonts w:ascii="Arial" w:hAnsi="Arial" w:cs="Arial"/>
                <w:sz w:val="16"/>
                <w:szCs w:val="16"/>
              </w:rPr>
            </w:pPr>
            <w:r w:rsidRPr="001B2FF0">
              <w:rPr>
                <w:rFonts w:ascii="Arial" w:hAnsi="Arial" w:cs="Arial"/>
                <w:sz w:val="16"/>
                <w:szCs w:val="16"/>
              </w:rPr>
              <w:t>15</w:t>
            </w:r>
          </w:p>
        </w:tc>
        <w:tc>
          <w:tcPr>
            <w:tcW w:w="1283" w:type="dxa"/>
            <w:tcBorders>
              <w:top w:val="single" w:sz="4" w:space="0" w:color="auto"/>
              <w:bottom w:val="single" w:sz="4" w:space="0" w:color="auto"/>
            </w:tcBorders>
          </w:tcPr>
          <w:p w14:paraId="08EB5C43"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de</w:t>
            </w:r>
            <w:proofErr w:type="gramEnd"/>
            <w:r w:rsidRPr="001B2FF0">
              <w:rPr>
                <w:rFonts w:ascii="Arial" w:hAnsi="Arial" w:cs="Arial"/>
                <w:sz w:val="16"/>
                <w:szCs w:val="16"/>
              </w:rPr>
              <w:t xml:space="preserve">  </w:t>
            </w:r>
            <w:proofErr w:type="spellStart"/>
            <w:r w:rsidRPr="001B2FF0">
              <w:rPr>
                <w:rFonts w:ascii="Arial" w:hAnsi="Arial" w:cs="Arial"/>
                <w:sz w:val="16"/>
                <w:szCs w:val="16"/>
              </w:rPr>
              <w:t>piata</w:t>
            </w:r>
            <w:proofErr w:type="spellEnd"/>
          </w:p>
          <w:p w14:paraId="483F2F96"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2468888E" w14:textId="1FA93761" w:rsidR="001B2FF0" w:rsidRPr="001B2FF0" w:rsidRDefault="001B2FF0">
            <w:pPr>
              <w:rPr>
                <w:rFonts w:ascii="Arial" w:hAnsi="Arial" w:cs="Arial"/>
                <w:sz w:val="16"/>
                <w:szCs w:val="16"/>
              </w:rPr>
            </w:pPr>
            <w:proofErr w:type="spellStart"/>
            <w:r w:rsidRPr="001B2FF0">
              <w:rPr>
                <w:rFonts w:ascii="Arial" w:hAnsi="Arial" w:cs="Arial"/>
                <w:sz w:val="16"/>
                <w:szCs w:val="16"/>
              </w:rPr>
              <w:t>Cablu</w:t>
            </w:r>
            <w:proofErr w:type="spellEnd"/>
            <w:r w:rsidRPr="001B2FF0">
              <w:rPr>
                <w:rFonts w:ascii="Arial" w:hAnsi="Arial" w:cs="Arial"/>
                <w:sz w:val="16"/>
                <w:szCs w:val="16"/>
              </w:rPr>
              <w:t xml:space="preserve"> HDMI - HDMI (</w:t>
            </w:r>
            <w:r w:rsidR="00CE7EB8">
              <w:rPr>
                <w:rFonts w:ascii="Arial" w:hAnsi="Arial" w:cs="Arial"/>
                <w:sz w:val="16"/>
                <w:szCs w:val="16"/>
              </w:rPr>
              <w:t xml:space="preserve">in </w:t>
            </w:r>
            <w:proofErr w:type="spellStart"/>
            <w:r w:rsidR="0065234C">
              <w:rPr>
                <w:rFonts w:ascii="Arial" w:hAnsi="Arial" w:cs="Arial"/>
                <w:sz w:val="16"/>
                <w:szCs w:val="16"/>
              </w:rPr>
              <w:t>rol</w:t>
            </w:r>
            <w:proofErr w:type="spellEnd"/>
            <w:r w:rsidR="0065234C">
              <w:rPr>
                <w:rFonts w:ascii="Arial" w:hAnsi="Arial" w:cs="Arial"/>
                <w:sz w:val="16"/>
                <w:szCs w:val="16"/>
                <w:lang w:val="ro-RO"/>
              </w:rPr>
              <w:t>ă</w:t>
            </w:r>
            <w:r w:rsidR="00CE7EB8">
              <w:rPr>
                <w:rFonts w:ascii="Arial" w:hAnsi="Arial" w:cs="Arial"/>
                <w:sz w:val="16"/>
                <w:szCs w:val="16"/>
              </w:rPr>
              <w:t xml:space="preserve"> de</w:t>
            </w:r>
            <w:r w:rsidRPr="001B2FF0">
              <w:rPr>
                <w:rFonts w:ascii="Arial" w:hAnsi="Arial" w:cs="Arial"/>
                <w:sz w:val="16"/>
                <w:szCs w:val="16"/>
              </w:rPr>
              <w:t xml:space="preserve"> 14m)</w:t>
            </w:r>
          </w:p>
        </w:tc>
        <w:tc>
          <w:tcPr>
            <w:tcW w:w="992" w:type="dxa"/>
            <w:tcBorders>
              <w:top w:val="single" w:sz="4" w:space="0" w:color="auto"/>
              <w:bottom w:val="single" w:sz="4" w:space="0" w:color="auto"/>
            </w:tcBorders>
            <w:vAlign w:val="center"/>
          </w:tcPr>
          <w:p w14:paraId="594B744B"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65B4749" w14:textId="00606ECC"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76100722" w14:textId="77777777" w:rsidTr="00871B88">
        <w:tc>
          <w:tcPr>
            <w:tcW w:w="709" w:type="dxa"/>
            <w:tcBorders>
              <w:top w:val="nil"/>
              <w:left w:val="single" w:sz="6" w:space="0" w:color="auto"/>
              <w:bottom w:val="nil"/>
              <w:right w:val="nil"/>
            </w:tcBorders>
          </w:tcPr>
          <w:p w14:paraId="3A3D1DA1"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55A6874C"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8C69A07" w14:textId="45A0FF2B" w:rsidR="001B2FF0" w:rsidRPr="009C0DE4" w:rsidRDefault="001B2FF0">
            <w:pPr>
              <w:rPr>
                <w:rFonts w:ascii="Arial" w:hAnsi="Arial" w:cs="Arial"/>
                <w:b/>
                <w:bCs/>
                <w:sz w:val="16"/>
                <w:szCs w:val="16"/>
              </w:rPr>
            </w:pPr>
            <w:r w:rsidRPr="001B2FF0">
              <w:rPr>
                <w:rFonts w:ascii="Arial" w:hAnsi="Arial" w:cs="Arial"/>
                <w:b/>
                <w:bCs/>
                <w:sz w:val="16"/>
                <w:szCs w:val="16"/>
              </w:rPr>
              <w:t xml:space="preserve">1.1.7. </w:t>
            </w:r>
            <w:proofErr w:type="spellStart"/>
            <w:r w:rsidRPr="001B2FF0">
              <w:rPr>
                <w:rFonts w:ascii="Arial" w:hAnsi="Arial" w:cs="Arial"/>
                <w:b/>
                <w:bCs/>
                <w:sz w:val="16"/>
                <w:szCs w:val="16"/>
              </w:rPr>
              <w:t>Structuri</w:t>
            </w:r>
            <w:proofErr w:type="spellEnd"/>
            <w:r w:rsidRPr="001B2FF0">
              <w:rPr>
                <w:rFonts w:ascii="Arial" w:hAnsi="Arial" w:cs="Arial"/>
                <w:b/>
                <w:bCs/>
                <w:sz w:val="16"/>
                <w:szCs w:val="16"/>
              </w:rPr>
              <w:t xml:space="preserve"> de </w:t>
            </w:r>
            <w:proofErr w:type="spellStart"/>
            <w:r w:rsidRPr="001B2FF0">
              <w:rPr>
                <w:rFonts w:ascii="Arial" w:hAnsi="Arial" w:cs="Arial"/>
                <w:b/>
                <w:bCs/>
                <w:sz w:val="16"/>
                <w:szCs w:val="16"/>
              </w:rPr>
              <w:t>cabluri</w:t>
            </w:r>
            <w:proofErr w:type="spellEnd"/>
          </w:p>
        </w:tc>
      </w:tr>
      <w:tr w:rsidR="001B2FF0" w:rsidRPr="001B2FF0" w14:paraId="75DAFF6C"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EEA8A6" w14:textId="77777777" w:rsidR="001B2FF0" w:rsidRPr="001B2FF0" w:rsidRDefault="001B2FF0">
            <w:pPr>
              <w:rPr>
                <w:rFonts w:ascii="Arial" w:hAnsi="Arial" w:cs="Arial"/>
                <w:sz w:val="16"/>
                <w:szCs w:val="16"/>
              </w:rPr>
            </w:pPr>
            <w:r w:rsidRPr="001B2FF0">
              <w:rPr>
                <w:rFonts w:ascii="Arial" w:hAnsi="Arial" w:cs="Arial"/>
                <w:sz w:val="16"/>
                <w:szCs w:val="16"/>
              </w:rPr>
              <w:t>16</w:t>
            </w:r>
          </w:p>
        </w:tc>
        <w:tc>
          <w:tcPr>
            <w:tcW w:w="1283" w:type="dxa"/>
            <w:tcBorders>
              <w:top w:val="single" w:sz="4" w:space="0" w:color="auto"/>
              <w:bottom w:val="single" w:sz="4" w:space="0" w:color="auto"/>
            </w:tcBorders>
          </w:tcPr>
          <w:p w14:paraId="61C8C789" w14:textId="77777777" w:rsidR="001B2FF0" w:rsidRPr="001B2FF0" w:rsidRDefault="001B2FF0">
            <w:pPr>
              <w:rPr>
                <w:rFonts w:ascii="Arial" w:hAnsi="Arial" w:cs="Arial"/>
                <w:sz w:val="16"/>
                <w:szCs w:val="16"/>
              </w:rPr>
            </w:pPr>
            <w:r w:rsidRPr="001B2FF0">
              <w:rPr>
                <w:rFonts w:ascii="Arial" w:hAnsi="Arial" w:cs="Arial"/>
                <w:sz w:val="16"/>
                <w:szCs w:val="16"/>
              </w:rPr>
              <w:t>08-02-409-1</w:t>
            </w:r>
          </w:p>
          <w:p w14:paraId="6E9BCDCD"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4BB7CFF" w14:textId="2D6C0E97" w:rsidR="001B2FF0" w:rsidRPr="001B2FF0" w:rsidRDefault="001B2FF0">
            <w:pPr>
              <w:rPr>
                <w:rFonts w:ascii="Arial" w:hAnsi="Arial" w:cs="Arial"/>
                <w:sz w:val="16"/>
                <w:szCs w:val="16"/>
                <w:lang w:val="pt-BR"/>
              </w:rPr>
            </w:pPr>
            <w:r w:rsidRPr="001B2FF0">
              <w:rPr>
                <w:rFonts w:ascii="Arial" w:hAnsi="Arial" w:cs="Arial"/>
                <w:sz w:val="16"/>
                <w:szCs w:val="16"/>
                <w:lang w:val="pt-BR"/>
              </w:rPr>
              <w:t>Teava din vinilplast pe contructii instalate, pe pereti si coloane, fixare cu scoabe, diametru 25 mm</w:t>
            </w:r>
          </w:p>
        </w:tc>
        <w:tc>
          <w:tcPr>
            <w:tcW w:w="992" w:type="dxa"/>
            <w:tcBorders>
              <w:top w:val="single" w:sz="4" w:space="0" w:color="auto"/>
              <w:bottom w:val="single" w:sz="4" w:space="0" w:color="auto"/>
            </w:tcBorders>
            <w:vAlign w:val="center"/>
          </w:tcPr>
          <w:p w14:paraId="67B72457" w14:textId="77777777" w:rsidR="001B2FF0" w:rsidRPr="001B2FF0" w:rsidRDefault="001B2FF0">
            <w:pPr>
              <w:jc w:val="center"/>
              <w:rPr>
                <w:rFonts w:ascii="Arial" w:hAnsi="Arial" w:cs="Arial"/>
                <w:sz w:val="16"/>
                <w:szCs w:val="16"/>
              </w:rPr>
            </w:pPr>
            <w:r w:rsidRPr="001B2FF0">
              <w:rPr>
                <w:rFonts w:ascii="Arial" w:hAnsi="Arial" w:cs="Arial"/>
                <w:sz w:val="16"/>
                <w:szCs w:val="16"/>
              </w:rPr>
              <w:t>100 m</w:t>
            </w:r>
          </w:p>
        </w:tc>
        <w:tc>
          <w:tcPr>
            <w:tcW w:w="1344" w:type="dxa"/>
            <w:tcBorders>
              <w:top w:val="single" w:sz="4" w:space="0" w:color="auto"/>
              <w:bottom w:val="single" w:sz="4" w:space="0" w:color="auto"/>
            </w:tcBorders>
            <w:vAlign w:val="center"/>
          </w:tcPr>
          <w:p w14:paraId="5087692F" w14:textId="2EFDC868"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2,0500</w:t>
            </w:r>
          </w:p>
        </w:tc>
      </w:tr>
      <w:tr w:rsidR="001B2FF0" w:rsidRPr="001B2FF0" w14:paraId="33836361"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85B9C8" w14:textId="77777777" w:rsidR="001B2FF0" w:rsidRPr="001B2FF0" w:rsidRDefault="001B2FF0">
            <w:pPr>
              <w:rPr>
                <w:rFonts w:ascii="Arial" w:hAnsi="Arial" w:cs="Arial"/>
                <w:sz w:val="16"/>
                <w:szCs w:val="16"/>
              </w:rPr>
            </w:pPr>
            <w:r w:rsidRPr="001B2FF0">
              <w:rPr>
                <w:rFonts w:ascii="Arial" w:hAnsi="Arial" w:cs="Arial"/>
                <w:sz w:val="16"/>
                <w:szCs w:val="16"/>
              </w:rPr>
              <w:t>17</w:t>
            </w:r>
          </w:p>
        </w:tc>
        <w:tc>
          <w:tcPr>
            <w:tcW w:w="1283" w:type="dxa"/>
            <w:tcBorders>
              <w:top w:val="single" w:sz="4" w:space="0" w:color="auto"/>
              <w:bottom w:val="single" w:sz="4" w:space="0" w:color="auto"/>
            </w:tcBorders>
          </w:tcPr>
          <w:p w14:paraId="3E352F0F"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195B209A"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586A6E08" w14:textId="5FAB2E5A" w:rsidR="001B2FF0" w:rsidRPr="009F63B8" w:rsidRDefault="001B2FF0">
            <w:pPr>
              <w:rPr>
                <w:rFonts w:ascii="Arial" w:hAnsi="Arial" w:cs="Arial"/>
                <w:sz w:val="16"/>
                <w:szCs w:val="16"/>
                <w:lang w:val="pt-BR"/>
              </w:rPr>
            </w:pPr>
            <w:r w:rsidRPr="009F63B8">
              <w:rPr>
                <w:rFonts w:ascii="Arial" w:hAnsi="Arial" w:cs="Arial"/>
                <w:sz w:val="16"/>
                <w:szCs w:val="16"/>
                <w:lang w:val="pt-BR"/>
              </w:rPr>
              <w:t>Teava</w:t>
            </w:r>
            <w:r w:rsidR="009F63B8" w:rsidRPr="009F63B8">
              <w:rPr>
                <w:rFonts w:ascii="Arial" w:hAnsi="Arial" w:cs="Arial"/>
                <w:sz w:val="16"/>
                <w:szCs w:val="16"/>
                <w:lang w:val="pt-BR"/>
              </w:rPr>
              <w:t xml:space="preserve"> pentru cablu</w:t>
            </w:r>
            <w:r w:rsidRPr="009F63B8">
              <w:rPr>
                <w:rFonts w:ascii="Arial" w:hAnsi="Arial" w:cs="Arial"/>
                <w:sz w:val="16"/>
                <w:szCs w:val="16"/>
                <w:lang w:val="pt-BR"/>
              </w:rPr>
              <w:t xml:space="preserve"> PE 20</w:t>
            </w:r>
            <w:r w:rsidR="00D40633" w:rsidRPr="009F63B8">
              <w:rPr>
                <w:rFonts w:ascii="Arial" w:hAnsi="Arial" w:cs="Arial"/>
                <w:sz w:val="16"/>
                <w:szCs w:val="16"/>
                <w:lang w:val="pt-BR"/>
              </w:rPr>
              <w:t>mm</w:t>
            </w:r>
          </w:p>
        </w:tc>
        <w:tc>
          <w:tcPr>
            <w:tcW w:w="992" w:type="dxa"/>
            <w:tcBorders>
              <w:top w:val="single" w:sz="4" w:space="0" w:color="auto"/>
              <w:bottom w:val="single" w:sz="4" w:space="0" w:color="auto"/>
            </w:tcBorders>
            <w:vAlign w:val="center"/>
          </w:tcPr>
          <w:p w14:paraId="060C096B" w14:textId="77777777" w:rsidR="001B2FF0" w:rsidRPr="001B2FF0" w:rsidRDefault="001B2FF0">
            <w:pPr>
              <w:jc w:val="center"/>
              <w:rPr>
                <w:rFonts w:ascii="Arial" w:hAnsi="Arial" w:cs="Arial"/>
                <w:sz w:val="16"/>
                <w:szCs w:val="16"/>
              </w:rPr>
            </w:pPr>
            <w:r w:rsidRPr="001B2FF0">
              <w:rPr>
                <w:rFonts w:ascii="Arial" w:hAnsi="Arial" w:cs="Arial"/>
                <w:sz w:val="16"/>
                <w:szCs w:val="16"/>
              </w:rPr>
              <w:t>m</w:t>
            </w:r>
          </w:p>
        </w:tc>
        <w:tc>
          <w:tcPr>
            <w:tcW w:w="1344" w:type="dxa"/>
            <w:tcBorders>
              <w:top w:val="single" w:sz="4" w:space="0" w:color="auto"/>
              <w:bottom w:val="single" w:sz="4" w:space="0" w:color="auto"/>
            </w:tcBorders>
            <w:vAlign w:val="center"/>
          </w:tcPr>
          <w:p w14:paraId="1145881C" w14:textId="6DB3FE07"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228,0000</w:t>
            </w:r>
          </w:p>
        </w:tc>
      </w:tr>
      <w:tr w:rsidR="001B2FF0" w:rsidRPr="001B2FF0" w14:paraId="799927E9"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884579" w14:textId="77777777" w:rsidR="001B2FF0" w:rsidRPr="001B2FF0" w:rsidRDefault="001B2FF0">
            <w:pPr>
              <w:rPr>
                <w:rFonts w:ascii="Arial" w:hAnsi="Arial" w:cs="Arial"/>
                <w:sz w:val="16"/>
                <w:szCs w:val="16"/>
              </w:rPr>
            </w:pPr>
            <w:r w:rsidRPr="001B2FF0">
              <w:rPr>
                <w:rFonts w:ascii="Arial" w:hAnsi="Arial" w:cs="Arial"/>
                <w:sz w:val="16"/>
                <w:szCs w:val="16"/>
              </w:rPr>
              <w:t>18</w:t>
            </w:r>
          </w:p>
        </w:tc>
        <w:tc>
          <w:tcPr>
            <w:tcW w:w="1283" w:type="dxa"/>
            <w:tcBorders>
              <w:top w:val="single" w:sz="4" w:space="0" w:color="auto"/>
              <w:bottom w:val="single" w:sz="4" w:space="0" w:color="auto"/>
            </w:tcBorders>
          </w:tcPr>
          <w:p w14:paraId="50DE0680" w14:textId="77777777" w:rsidR="001B2FF0" w:rsidRPr="001B2FF0" w:rsidRDefault="001B2FF0">
            <w:pPr>
              <w:rPr>
                <w:rFonts w:ascii="Arial" w:hAnsi="Arial" w:cs="Arial"/>
                <w:sz w:val="16"/>
                <w:szCs w:val="16"/>
              </w:rPr>
            </w:pPr>
            <w:r w:rsidRPr="001B2FF0">
              <w:rPr>
                <w:rFonts w:ascii="Arial" w:hAnsi="Arial" w:cs="Arial"/>
                <w:sz w:val="16"/>
                <w:szCs w:val="16"/>
              </w:rPr>
              <w:t>08-02-411-1</w:t>
            </w:r>
          </w:p>
          <w:p w14:paraId="70AC4AA4"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6B9C8AA0" w14:textId="1900DF01" w:rsidR="001B2FF0" w:rsidRPr="001B2FF0" w:rsidRDefault="001B2FF0">
            <w:pPr>
              <w:rPr>
                <w:rFonts w:ascii="Arial" w:hAnsi="Arial" w:cs="Arial"/>
                <w:sz w:val="16"/>
                <w:szCs w:val="16"/>
                <w:lang w:val="pt-BR"/>
              </w:rPr>
            </w:pPr>
            <w:r w:rsidRPr="001B2FF0">
              <w:rPr>
                <w:rFonts w:ascii="Arial" w:hAnsi="Arial" w:cs="Arial"/>
                <w:sz w:val="16"/>
                <w:szCs w:val="16"/>
                <w:lang w:val="pt-BR"/>
              </w:rPr>
              <w:t>Furtun metalic, diametrul exterior pina la 48 mm</w:t>
            </w:r>
          </w:p>
        </w:tc>
        <w:tc>
          <w:tcPr>
            <w:tcW w:w="992" w:type="dxa"/>
            <w:tcBorders>
              <w:top w:val="single" w:sz="4" w:space="0" w:color="auto"/>
              <w:bottom w:val="single" w:sz="4" w:space="0" w:color="auto"/>
            </w:tcBorders>
            <w:vAlign w:val="center"/>
          </w:tcPr>
          <w:p w14:paraId="6F7F0A1E" w14:textId="77777777" w:rsidR="001B2FF0" w:rsidRPr="001B2FF0" w:rsidRDefault="001B2FF0">
            <w:pPr>
              <w:jc w:val="center"/>
              <w:rPr>
                <w:rFonts w:ascii="Arial" w:hAnsi="Arial" w:cs="Arial"/>
                <w:sz w:val="16"/>
                <w:szCs w:val="16"/>
              </w:rPr>
            </w:pPr>
            <w:r w:rsidRPr="001B2FF0">
              <w:rPr>
                <w:rFonts w:ascii="Arial" w:hAnsi="Arial" w:cs="Arial"/>
                <w:sz w:val="16"/>
                <w:szCs w:val="16"/>
              </w:rPr>
              <w:t>100 m</w:t>
            </w:r>
          </w:p>
        </w:tc>
        <w:tc>
          <w:tcPr>
            <w:tcW w:w="1344" w:type="dxa"/>
            <w:tcBorders>
              <w:top w:val="single" w:sz="4" w:space="0" w:color="auto"/>
              <w:bottom w:val="single" w:sz="4" w:space="0" w:color="auto"/>
            </w:tcBorders>
            <w:vAlign w:val="center"/>
          </w:tcPr>
          <w:p w14:paraId="52614B78" w14:textId="7BC82E56"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1,2600</w:t>
            </w:r>
          </w:p>
        </w:tc>
      </w:tr>
      <w:tr w:rsidR="001B2FF0" w:rsidRPr="001B2FF0" w14:paraId="4CA5A638"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9D1660" w14:textId="77777777" w:rsidR="001B2FF0" w:rsidRPr="001B2FF0" w:rsidRDefault="001B2FF0">
            <w:pPr>
              <w:rPr>
                <w:rFonts w:ascii="Arial" w:hAnsi="Arial" w:cs="Arial"/>
                <w:sz w:val="16"/>
                <w:szCs w:val="16"/>
              </w:rPr>
            </w:pPr>
            <w:r w:rsidRPr="001B2FF0">
              <w:rPr>
                <w:rFonts w:ascii="Arial" w:hAnsi="Arial" w:cs="Arial"/>
                <w:sz w:val="16"/>
                <w:szCs w:val="16"/>
              </w:rPr>
              <w:t>19</w:t>
            </w:r>
          </w:p>
        </w:tc>
        <w:tc>
          <w:tcPr>
            <w:tcW w:w="1283" w:type="dxa"/>
            <w:tcBorders>
              <w:top w:val="single" w:sz="4" w:space="0" w:color="auto"/>
              <w:bottom w:val="single" w:sz="4" w:space="0" w:color="auto"/>
            </w:tcBorders>
          </w:tcPr>
          <w:p w14:paraId="3C7016C0"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33258E3B"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BFBF7D8" w14:textId="451E1081" w:rsidR="001B2FF0" w:rsidRPr="001B2FF0" w:rsidRDefault="001B2FF0">
            <w:pPr>
              <w:rPr>
                <w:rFonts w:ascii="Arial" w:hAnsi="Arial" w:cs="Arial"/>
                <w:sz w:val="16"/>
                <w:szCs w:val="16"/>
              </w:rPr>
            </w:pPr>
            <w:proofErr w:type="spellStart"/>
            <w:r w:rsidRPr="001B2FF0">
              <w:rPr>
                <w:rFonts w:ascii="Arial" w:hAnsi="Arial" w:cs="Arial"/>
                <w:sz w:val="16"/>
                <w:szCs w:val="16"/>
              </w:rPr>
              <w:t>Furtun</w:t>
            </w:r>
            <w:proofErr w:type="spellEnd"/>
            <w:r w:rsidRPr="001B2FF0">
              <w:rPr>
                <w:rFonts w:ascii="Arial" w:hAnsi="Arial" w:cs="Arial"/>
                <w:sz w:val="16"/>
                <w:szCs w:val="16"/>
              </w:rPr>
              <w:t xml:space="preserve"> </w:t>
            </w:r>
            <w:proofErr w:type="spellStart"/>
            <w:r w:rsidRPr="001B2FF0">
              <w:rPr>
                <w:rFonts w:ascii="Arial" w:hAnsi="Arial" w:cs="Arial"/>
                <w:sz w:val="16"/>
                <w:szCs w:val="16"/>
              </w:rPr>
              <w:t>metalic</w:t>
            </w:r>
            <w:proofErr w:type="spellEnd"/>
            <w:r w:rsidRPr="001B2FF0">
              <w:rPr>
                <w:rFonts w:ascii="Arial" w:hAnsi="Arial" w:cs="Arial"/>
                <w:sz w:val="16"/>
                <w:szCs w:val="16"/>
              </w:rPr>
              <w:t xml:space="preserve"> </w:t>
            </w:r>
            <w:proofErr w:type="spellStart"/>
            <w:r w:rsidRPr="001B2FF0">
              <w:rPr>
                <w:rFonts w:ascii="Arial" w:hAnsi="Arial" w:cs="Arial"/>
                <w:sz w:val="16"/>
                <w:szCs w:val="16"/>
              </w:rPr>
              <w:t>ondulat</w:t>
            </w:r>
            <w:proofErr w:type="spellEnd"/>
            <w:r w:rsidRPr="001B2FF0">
              <w:rPr>
                <w:rFonts w:ascii="Arial" w:hAnsi="Arial" w:cs="Arial"/>
                <w:sz w:val="16"/>
                <w:szCs w:val="16"/>
              </w:rPr>
              <w:t xml:space="preserve"> 20мм </w:t>
            </w:r>
          </w:p>
        </w:tc>
        <w:tc>
          <w:tcPr>
            <w:tcW w:w="992" w:type="dxa"/>
            <w:tcBorders>
              <w:top w:val="single" w:sz="4" w:space="0" w:color="auto"/>
              <w:bottom w:val="single" w:sz="4" w:space="0" w:color="auto"/>
            </w:tcBorders>
            <w:vAlign w:val="center"/>
          </w:tcPr>
          <w:p w14:paraId="0C600DFC" w14:textId="77777777" w:rsidR="001B2FF0" w:rsidRPr="001B2FF0" w:rsidRDefault="001B2FF0">
            <w:pPr>
              <w:jc w:val="center"/>
              <w:rPr>
                <w:rFonts w:ascii="Arial" w:hAnsi="Arial" w:cs="Arial"/>
                <w:sz w:val="16"/>
                <w:szCs w:val="16"/>
              </w:rPr>
            </w:pPr>
            <w:r w:rsidRPr="001B2FF0">
              <w:rPr>
                <w:rFonts w:ascii="Arial" w:hAnsi="Arial" w:cs="Arial"/>
                <w:sz w:val="16"/>
                <w:szCs w:val="16"/>
              </w:rPr>
              <w:t>m</w:t>
            </w:r>
          </w:p>
        </w:tc>
        <w:tc>
          <w:tcPr>
            <w:tcW w:w="1344" w:type="dxa"/>
            <w:tcBorders>
              <w:top w:val="single" w:sz="4" w:space="0" w:color="auto"/>
              <w:bottom w:val="single" w:sz="4" w:space="0" w:color="auto"/>
            </w:tcBorders>
            <w:vAlign w:val="center"/>
          </w:tcPr>
          <w:p w14:paraId="50AB09D9" w14:textId="33EE54C7"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140,0000</w:t>
            </w:r>
          </w:p>
        </w:tc>
      </w:tr>
      <w:tr w:rsidR="001B2FF0" w:rsidRPr="001B2FF0" w14:paraId="4BD57787"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E68AC3" w14:textId="77777777" w:rsidR="001B2FF0" w:rsidRPr="001B2FF0" w:rsidRDefault="001B2FF0">
            <w:pPr>
              <w:rPr>
                <w:rFonts w:ascii="Arial" w:hAnsi="Arial" w:cs="Arial"/>
                <w:sz w:val="16"/>
                <w:szCs w:val="16"/>
              </w:rPr>
            </w:pPr>
            <w:r w:rsidRPr="001B2FF0">
              <w:rPr>
                <w:rFonts w:ascii="Arial" w:hAnsi="Arial" w:cs="Arial"/>
                <w:sz w:val="16"/>
                <w:szCs w:val="16"/>
              </w:rPr>
              <w:t>20</w:t>
            </w:r>
          </w:p>
        </w:tc>
        <w:tc>
          <w:tcPr>
            <w:tcW w:w="1283" w:type="dxa"/>
            <w:tcBorders>
              <w:top w:val="single" w:sz="4" w:space="0" w:color="auto"/>
              <w:bottom w:val="single" w:sz="4" w:space="0" w:color="auto"/>
            </w:tcBorders>
          </w:tcPr>
          <w:p w14:paraId="6C661B33"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242E74DB"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F696DCC" w14:textId="36AC05E1" w:rsidR="001B2FF0" w:rsidRPr="006A5B28" w:rsidRDefault="001B2FF0">
            <w:pPr>
              <w:rPr>
                <w:rFonts w:ascii="Arial" w:hAnsi="Arial" w:cs="Arial"/>
                <w:sz w:val="16"/>
                <w:szCs w:val="16"/>
                <w:lang w:val="pt-BR"/>
              </w:rPr>
            </w:pPr>
            <w:r w:rsidRPr="006A5B28">
              <w:rPr>
                <w:rFonts w:ascii="Arial" w:hAnsi="Arial" w:cs="Arial"/>
                <w:sz w:val="16"/>
                <w:szCs w:val="16"/>
                <w:lang w:val="pt-BR"/>
              </w:rPr>
              <w:t>Clipsa pentru teava PVC D20</w:t>
            </w:r>
          </w:p>
        </w:tc>
        <w:tc>
          <w:tcPr>
            <w:tcW w:w="992" w:type="dxa"/>
            <w:tcBorders>
              <w:top w:val="single" w:sz="4" w:space="0" w:color="auto"/>
              <w:bottom w:val="single" w:sz="4" w:space="0" w:color="auto"/>
            </w:tcBorders>
            <w:vAlign w:val="center"/>
          </w:tcPr>
          <w:p w14:paraId="0AA61D14"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8B6E754" w14:textId="00AB7634"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364,0000</w:t>
            </w:r>
          </w:p>
        </w:tc>
      </w:tr>
      <w:tr w:rsidR="001B2FF0" w:rsidRPr="001B2FF0" w14:paraId="42874ADD"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57531A" w14:textId="77777777" w:rsidR="001B2FF0" w:rsidRPr="001B2FF0" w:rsidRDefault="001B2FF0">
            <w:pPr>
              <w:rPr>
                <w:rFonts w:ascii="Arial" w:hAnsi="Arial" w:cs="Arial"/>
                <w:sz w:val="16"/>
                <w:szCs w:val="16"/>
              </w:rPr>
            </w:pPr>
            <w:r w:rsidRPr="001B2FF0">
              <w:rPr>
                <w:rFonts w:ascii="Arial" w:hAnsi="Arial" w:cs="Arial"/>
                <w:sz w:val="16"/>
                <w:szCs w:val="16"/>
              </w:rPr>
              <w:t>21</w:t>
            </w:r>
          </w:p>
        </w:tc>
        <w:tc>
          <w:tcPr>
            <w:tcW w:w="1283" w:type="dxa"/>
            <w:tcBorders>
              <w:top w:val="single" w:sz="4" w:space="0" w:color="auto"/>
              <w:bottom w:val="single" w:sz="4" w:space="0" w:color="auto"/>
            </w:tcBorders>
          </w:tcPr>
          <w:p w14:paraId="68CDE89E" w14:textId="355CE39E"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tc>
        <w:tc>
          <w:tcPr>
            <w:tcW w:w="4954" w:type="dxa"/>
            <w:tcBorders>
              <w:top w:val="single" w:sz="4" w:space="0" w:color="auto"/>
              <w:bottom w:val="single" w:sz="4" w:space="0" w:color="auto"/>
            </w:tcBorders>
            <w:vAlign w:val="center"/>
          </w:tcPr>
          <w:p w14:paraId="4A04A112" w14:textId="006A59D1" w:rsidR="001B2FF0" w:rsidRPr="001B2FF0" w:rsidRDefault="001B2FF0">
            <w:pPr>
              <w:rPr>
                <w:rFonts w:ascii="Arial" w:hAnsi="Arial" w:cs="Arial"/>
                <w:sz w:val="16"/>
                <w:szCs w:val="16"/>
                <w:lang w:val="pt-BR"/>
              </w:rPr>
            </w:pPr>
            <w:r w:rsidRPr="001B2FF0">
              <w:rPr>
                <w:rFonts w:ascii="Arial" w:hAnsi="Arial" w:cs="Arial"/>
                <w:sz w:val="16"/>
                <w:szCs w:val="16"/>
                <w:lang w:val="pt-BR"/>
              </w:rPr>
              <w:t>Clipsa pentru tub gofrat 20mm, cu Diblu si Surub RAL 7035</w:t>
            </w:r>
          </w:p>
        </w:tc>
        <w:tc>
          <w:tcPr>
            <w:tcW w:w="992" w:type="dxa"/>
            <w:tcBorders>
              <w:top w:val="single" w:sz="4" w:space="0" w:color="auto"/>
              <w:bottom w:val="single" w:sz="4" w:space="0" w:color="auto"/>
            </w:tcBorders>
            <w:vAlign w:val="center"/>
          </w:tcPr>
          <w:p w14:paraId="2EA41E36"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46284A4" w14:textId="3F73B637"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257,0000</w:t>
            </w:r>
          </w:p>
        </w:tc>
      </w:tr>
      <w:tr w:rsidR="001B2FF0" w:rsidRPr="001B2FF0" w14:paraId="21B90E3A" w14:textId="77777777" w:rsidTr="00871B88">
        <w:tc>
          <w:tcPr>
            <w:tcW w:w="709" w:type="dxa"/>
            <w:tcBorders>
              <w:top w:val="nil"/>
              <w:left w:val="single" w:sz="6" w:space="0" w:color="auto"/>
              <w:bottom w:val="nil"/>
              <w:right w:val="nil"/>
            </w:tcBorders>
          </w:tcPr>
          <w:p w14:paraId="5B4FDE78"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221687CC"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8CFA9FD" w14:textId="3E60D1DF" w:rsidR="001B2FF0" w:rsidRPr="009C0DE4" w:rsidRDefault="001B2FF0">
            <w:pPr>
              <w:rPr>
                <w:rFonts w:ascii="Arial" w:hAnsi="Arial" w:cs="Arial"/>
                <w:b/>
                <w:bCs/>
                <w:sz w:val="16"/>
                <w:szCs w:val="16"/>
              </w:rPr>
            </w:pPr>
            <w:r w:rsidRPr="001B2FF0">
              <w:rPr>
                <w:rFonts w:ascii="Arial" w:hAnsi="Arial" w:cs="Arial"/>
                <w:b/>
                <w:bCs/>
                <w:sz w:val="16"/>
                <w:szCs w:val="16"/>
              </w:rPr>
              <w:t xml:space="preserve">1.1.8. </w:t>
            </w:r>
            <w:proofErr w:type="spellStart"/>
            <w:r w:rsidRPr="001B2FF0">
              <w:rPr>
                <w:rFonts w:ascii="Arial" w:hAnsi="Arial" w:cs="Arial"/>
                <w:b/>
                <w:bCs/>
                <w:sz w:val="16"/>
                <w:szCs w:val="16"/>
              </w:rPr>
              <w:t>Elemente</w:t>
            </w:r>
            <w:proofErr w:type="spellEnd"/>
            <w:r w:rsidRPr="001B2FF0">
              <w:rPr>
                <w:rFonts w:ascii="Arial" w:hAnsi="Arial" w:cs="Arial"/>
                <w:b/>
                <w:bCs/>
                <w:sz w:val="16"/>
                <w:szCs w:val="16"/>
              </w:rPr>
              <w:t xml:space="preserve"> de </w:t>
            </w:r>
            <w:proofErr w:type="spellStart"/>
            <w:r w:rsidRPr="001B2FF0">
              <w:rPr>
                <w:rFonts w:ascii="Arial" w:hAnsi="Arial" w:cs="Arial"/>
                <w:b/>
                <w:bCs/>
                <w:sz w:val="16"/>
                <w:szCs w:val="16"/>
              </w:rPr>
              <w:t>executie</w:t>
            </w:r>
            <w:proofErr w:type="spellEnd"/>
          </w:p>
        </w:tc>
      </w:tr>
      <w:tr w:rsidR="001B2FF0" w:rsidRPr="001B2FF0" w14:paraId="10087A22"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638D34" w14:textId="77777777" w:rsidR="001B2FF0" w:rsidRPr="001B2FF0" w:rsidRDefault="001B2FF0">
            <w:pPr>
              <w:rPr>
                <w:rFonts w:ascii="Arial" w:hAnsi="Arial" w:cs="Arial"/>
                <w:sz w:val="16"/>
                <w:szCs w:val="16"/>
              </w:rPr>
            </w:pPr>
            <w:r w:rsidRPr="001B2FF0">
              <w:rPr>
                <w:rFonts w:ascii="Arial" w:hAnsi="Arial" w:cs="Arial"/>
                <w:sz w:val="16"/>
                <w:szCs w:val="16"/>
              </w:rPr>
              <w:t>22</w:t>
            </w:r>
          </w:p>
        </w:tc>
        <w:tc>
          <w:tcPr>
            <w:tcW w:w="1283" w:type="dxa"/>
            <w:tcBorders>
              <w:top w:val="single" w:sz="4" w:space="0" w:color="auto"/>
              <w:bottom w:val="single" w:sz="4" w:space="0" w:color="auto"/>
            </w:tcBorders>
          </w:tcPr>
          <w:p w14:paraId="2D2CDE55" w14:textId="77777777" w:rsidR="001B2FF0" w:rsidRPr="001B2FF0" w:rsidRDefault="001B2FF0">
            <w:pPr>
              <w:rPr>
                <w:rFonts w:ascii="Arial" w:hAnsi="Arial" w:cs="Arial"/>
                <w:sz w:val="16"/>
                <w:szCs w:val="16"/>
              </w:rPr>
            </w:pPr>
            <w:r w:rsidRPr="001B2FF0">
              <w:rPr>
                <w:rFonts w:ascii="Arial" w:hAnsi="Arial" w:cs="Arial"/>
                <w:sz w:val="16"/>
                <w:szCs w:val="16"/>
              </w:rPr>
              <w:t>08-01-081-1</w:t>
            </w:r>
          </w:p>
          <w:p w14:paraId="2D5A1F93"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64CB29DF" w14:textId="6C18B03D" w:rsidR="001B2FF0" w:rsidRPr="001B2FF0" w:rsidRDefault="001B2FF0">
            <w:pPr>
              <w:rPr>
                <w:rFonts w:ascii="Arial" w:hAnsi="Arial" w:cs="Arial"/>
                <w:sz w:val="16"/>
                <w:szCs w:val="16"/>
                <w:lang w:val="pt-BR"/>
              </w:rPr>
            </w:pPr>
            <w:r w:rsidRPr="001B2FF0">
              <w:rPr>
                <w:rFonts w:ascii="Arial" w:hAnsi="Arial" w:cs="Arial"/>
                <w:sz w:val="16"/>
                <w:szCs w:val="16"/>
                <w:lang w:val="pt-BR"/>
              </w:rPr>
              <w:t xml:space="preserve">Aparat de comanda si semnalizare (buton, cheie de comanda, lacat de blocare electromagnetica, semnal acustic, lampa de semnalizare), cantitate extremitati conectate pina la: 2 (Electromagnet aplicabil </w:t>
            </w:r>
            <w:r w:rsidR="00933425">
              <w:rPr>
                <w:rFonts w:ascii="Arial" w:hAnsi="Arial" w:cs="Arial"/>
                <w:sz w:val="16"/>
                <w:szCs w:val="16"/>
                <w:lang w:val="pt-BR"/>
              </w:rPr>
              <w:t>model analog</w:t>
            </w:r>
            <w:r w:rsidRPr="001B2FF0">
              <w:rPr>
                <w:rFonts w:ascii="Arial" w:hAnsi="Arial" w:cs="Arial"/>
                <w:sz w:val="16"/>
                <w:szCs w:val="16"/>
                <w:lang w:val="pt-BR"/>
              </w:rPr>
              <w:t xml:space="preserve"> DS-K4H258S)</w:t>
            </w:r>
          </w:p>
        </w:tc>
        <w:tc>
          <w:tcPr>
            <w:tcW w:w="992" w:type="dxa"/>
            <w:tcBorders>
              <w:top w:val="single" w:sz="4" w:space="0" w:color="auto"/>
              <w:bottom w:val="single" w:sz="4" w:space="0" w:color="auto"/>
            </w:tcBorders>
            <w:vAlign w:val="center"/>
          </w:tcPr>
          <w:p w14:paraId="61124C51"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829A0BF" w14:textId="528803CE"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5,0000</w:t>
            </w:r>
          </w:p>
        </w:tc>
      </w:tr>
      <w:tr w:rsidR="001B2FF0" w:rsidRPr="001B2FF0" w14:paraId="2F651F5A"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422D6A" w14:textId="77777777" w:rsidR="001B2FF0" w:rsidRPr="001B2FF0" w:rsidRDefault="001B2FF0">
            <w:pPr>
              <w:rPr>
                <w:rFonts w:ascii="Arial" w:hAnsi="Arial" w:cs="Arial"/>
                <w:sz w:val="16"/>
                <w:szCs w:val="16"/>
              </w:rPr>
            </w:pPr>
            <w:r w:rsidRPr="001B2FF0">
              <w:rPr>
                <w:rFonts w:ascii="Arial" w:hAnsi="Arial" w:cs="Arial"/>
                <w:sz w:val="16"/>
                <w:szCs w:val="16"/>
              </w:rPr>
              <w:t>23</w:t>
            </w:r>
          </w:p>
        </w:tc>
        <w:tc>
          <w:tcPr>
            <w:tcW w:w="1283" w:type="dxa"/>
            <w:tcBorders>
              <w:top w:val="single" w:sz="4" w:space="0" w:color="auto"/>
              <w:bottom w:val="single" w:sz="4" w:space="0" w:color="auto"/>
            </w:tcBorders>
          </w:tcPr>
          <w:p w14:paraId="75D504C9"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08258597"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0780D167" w14:textId="38FC20B5" w:rsidR="001B2FF0" w:rsidRPr="001B2FF0" w:rsidRDefault="001B2FF0">
            <w:pPr>
              <w:rPr>
                <w:rFonts w:ascii="Arial" w:hAnsi="Arial" w:cs="Arial"/>
                <w:sz w:val="16"/>
                <w:szCs w:val="16"/>
              </w:rPr>
            </w:pPr>
            <w:r w:rsidRPr="001B2FF0">
              <w:rPr>
                <w:rFonts w:ascii="Arial" w:hAnsi="Arial" w:cs="Arial"/>
                <w:sz w:val="16"/>
                <w:szCs w:val="16"/>
              </w:rPr>
              <w:t xml:space="preserve">Electromagnet </w:t>
            </w:r>
            <w:proofErr w:type="spellStart"/>
            <w:r w:rsidRPr="001B2FF0">
              <w:rPr>
                <w:rFonts w:ascii="Arial" w:hAnsi="Arial" w:cs="Arial"/>
                <w:sz w:val="16"/>
                <w:szCs w:val="16"/>
              </w:rPr>
              <w:t>aplicabil</w:t>
            </w:r>
            <w:proofErr w:type="spellEnd"/>
            <w:r w:rsidRPr="001B2FF0">
              <w:rPr>
                <w:rFonts w:ascii="Arial" w:hAnsi="Arial" w:cs="Arial"/>
                <w:sz w:val="16"/>
                <w:szCs w:val="16"/>
              </w:rPr>
              <w:t xml:space="preserve"> </w:t>
            </w:r>
            <w:r w:rsidR="00933425">
              <w:rPr>
                <w:rFonts w:ascii="Arial" w:hAnsi="Arial" w:cs="Arial"/>
                <w:sz w:val="16"/>
                <w:szCs w:val="16"/>
              </w:rPr>
              <w:t>model analog</w:t>
            </w:r>
            <w:r w:rsidRPr="001B2FF0">
              <w:rPr>
                <w:rFonts w:ascii="Arial" w:hAnsi="Arial" w:cs="Arial"/>
                <w:sz w:val="16"/>
                <w:szCs w:val="16"/>
              </w:rPr>
              <w:t xml:space="preserve"> DS-K4H258S</w:t>
            </w:r>
          </w:p>
        </w:tc>
        <w:tc>
          <w:tcPr>
            <w:tcW w:w="992" w:type="dxa"/>
            <w:tcBorders>
              <w:top w:val="single" w:sz="4" w:space="0" w:color="auto"/>
              <w:bottom w:val="single" w:sz="4" w:space="0" w:color="auto"/>
            </w:tcBorders>
            <w:vAlign w:val="center"/>
          </w:tcPr>
          <w:p w14:paraId="73EE08B3"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7EE6353" w14:textId="57130EE4"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5,0000</w:t>
            </w:r>
          </w:p>
        </w:tc>
      </w:tr>
      <w:tr w:rsidR="001B2FF0" w:rsidRPr="001B2FF0" w14:paraId="491C4F29" w14:textId="77777777" w:rsidTr="00871B88">
        <w:tc>
          <w:tcPr>
            <w:tcW w:w="709" w:type="dxa"/>
            <w:tcBorders>
              <w:top w:val="nil"/>
              <w:left w:val="single" w:sz="6" w:space="0" w:color="auto"/>
              <w:bottom w:val="nil"/>
              <w:right w:val="nil"/>
            </w:tcBorders>
          </w:tcPr>
          <w:p w14:paraId="55707C03"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57526165"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DCAD362" w14:textId="3B7F873C" w:rsidR="001B2FF0" w:rsidRPr="009C0DE4" w:rsidRDefault="001B2FF0">
            <w:pPr>
              <w:rPr>
                <w:rFonts w:ascii="Arial" w:hAnsi="Arial" w:cs="Arial"/>
                <w:b/>
                <w:bCs/>
                <w:sz w:val="16"/>
                <w:szCs w:val="16"/>
              </w:rPr>
            </w:pPr>
            <w:r w:rsidRPr="001B2FF0">
              <w:rPr>
                <w:rFonts w:ascii="Arial" w:hAnsi="Arial" w:cs="Arial"/>
                <w:b/>
                <w:bCs/>
                <w:sz w:val="16"/>
                <w:szCs w:val="16"/>
              </w:rPr>
              <w:t xml:space="preserve">1.2. </w:t>
            </w:r>
            <w:proofErr w:type="spellStart"/>
            <w:r w:rsidRPr="001B2FF0">
              <w:rPr>
                <w:rFonts w:ascii="Arial" w:hAnsi="Arial" w:cs="Arial"/>
                <w:b/>
                <w:bCs/>
                <w:sz w:val="16"/>
                <w:szCs w:val="16"/>
              </w:rPr>
              <w:t>Sistemul</w:t>
            </w:r>
            <w:proofErr w:type="spellEnd"/>
            <w:r w:rsidRPr="001B2FF0">
              <w:rPr>
                <w:rFonts w:ascii="Arial" w:hAnsi="Arial" w:cs="Arial"/>
                <w:b/>
                <w:bCs/>
                <w:sz w:val="16"/>
                <w:szCs w:val="16"/>
              </w:rPr>
              <w:t xml:space="preserve"> video</w:t>
            </w:r>
          </w:p>
        </w:tc>
      </w:tr>
      <w:tr w:rsidR="001B2FF0" w:rsidRPr="001B2FF0" w14:paraId="1127D50E"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15BBB3" w14:textId="77777777" w:rsidR="001B2FF0" w:rsidRPr="001B2FF0" w:rsidRDefault="001B2FF0">
            <w:pPr>
              <w:rPr>
                <w:rFonts w:ascii="Arial" w:hAnsi="Arial" w:cs="Arial"/>
                <w:sz w:val="16"/>
                <w:szCs w:val="16"/>
              </w:rPr>
            </w:pPr>
            <w:r w:rsidRPr="001B2FF0">
              <w:rPr>
                <w:rFonts w:ascii="Arial" w:hAnsi="Arial" w:cs="Arial"/>
                <w:sz w:val="16"/>
                <w:szCs w:val="16"/>
              </w:rPr>
              <w:t>24</w:t>
            </w:r>
          </w:p>
        </w:tc>
        <w:tc>
          <w:tcPr>
            <w:tcW w:w="1283" w:type="dxa"/>
            <w:tcBorders>
              <w:top w:val="single" w:sz="4" w:space="0" w:color="auto"/>
              <w:bottom w:val="single" w:sz="4" w:space="0" w:color="auto"/>
            </w:tcBorders>
          </w:tcPr>
          <w:p w14:paraId="02CE99C6" w14:textId="77777777" w:rsidR="001B2FF0" w:rsidRPr="001B2FF0" w:rsidRDefault="001B2FF0">
            <w:pPr>
              <w:rPr>
                <w:rFonts w:ascii="Arial" w:hAnsi="Arial" w:cs="Arial"/>
                <w:sz w:val="16"/>
                <w:szCs w:val="16"/>
              </w:rPr>
            </w:pPr>
            <w:r w:rsidRPr="001B2FF0">
              <w:rPr>
                <w:rFonts w:ascii="Arial" w:hAnsi="Arial" w:cs="Arial"/>
                <w:sz w:val="16"/>
                <w:szCs w:val="16"/>
              </w:rPr>
              <w:t>10-04-067-23</w:t>
            </w:r>
          </w:p>
          <w:p w14:paraId="4AEDE8F1"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519D0843" w14:textId="075AA600" w:rsidR="001B2FF0" w:rsidRPr="001B2FF0" w:rsidRDefault="001B2FF0">
            <w:pPr>
              <w:rPr>
                <w:rFonts w:ascii="Arial" w:hAnsi="Arial" w:cs="Arial"/>
                <w:sz w:val="16"/>
                <w:szCs w:val="16"/>
                <w:lang w:val="pt-BR"/>
              </w:rPr>
            </w:pPr>
            <w:r w:rsidRPr="001B2FF0">
              <w:rPr>
                <w:rFonts w:ascii="Arial" w:hAnsi="Arial" w:cs="Arial"/>
                <w:sz w:val="16"/>
                <w:szCs w:val="16"/>
                <w:lang w:val="pt-BR"/>
              </w:rPr>
              <w:t xml:space="preserve">Aparataj de televiziune color: Dispozitiv de videocontrol (Camera </w:t>
            </w:r>
            <w:r w:rsidR="005B558B">
              <w:rPr>
                <w:rFonts w:ascii="Arial" w:hAnsi="Arial" w:cs="Arial"/>
                <w:sz w:val="16"/>
                <w:szCs w:val="16"/>
                <w:lang w:val="pt-BR"/>
              </w:rPr>
              <w:t xml:space="preserve">model analog </w:t>
            </w:r>
            <w:r w:rsidRPr="001B2FF0">
              <w:rPr>
                <w:rFonts w:ascii="Arial" w:hAnsi="Arial" w:cs="Arial"/>
                <w:sz w:val="16"/>
                <w:szCs w:val="16"/>
                <w:lang w:val="pt-BR"/>
              </w:rPr>
              <w:t>PTZ)</w:t>
            </w:r>
          </w:p>
        </w:tc>
        <w:tc>
          <w:tcPr>
            <w:tcW w:w="992" w:type="dxa"/>
            <w:tcBorders>
              <w:top w:val="single" w:sz="4" w:space="0" w:color="auto"/>
              <w:bottom w:val="single" w:sz="4" w:space="0" w:color="auto"/>
            </w:tcBorders>
            <w:vAlign w:val="center"/>
          </w:tcPr>
          <w:p w14:paraId="1052CAE9"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139CADA" w14:textId="7A0C73EC"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452133DD"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2534FB" w14:textId="77777777" w:rsidR="001B2FF0" w:rsidRPr="001B2FF0" w:rsidRDefault="001B2FF0">
            <w:pPr>
              <w:rPr>
                <w:rFonts w:ascii="Arial" w:hAnsi="Arial" w:cs="Arial"/>
                <w:sz w:val="16"/>
                <w:szCs w:val="16"/>
              </w:rPr>
            </w:pPr>
            <w:r w:rsidRPr="001B2FF0">
              <w:rPr>
                <w:rFonts w:ascii="Arial" w:hAnsi="Arial" w:cs="Arial"/>
                <w:sz w:val="16"/>
                <w:szCs w:val="16"/>
              </w:rPr>
              <w:t>25</w:t>
            </w:r>
          </w:p>
        </w:tc>
        <w:tc>
          <w:tcPr>
            <w:tcW w:w="1283" w:type="dxa"/>
            <w:tcBorders>
              <w:top w:val="single" w:sz="4" w:space="0" w:color="auto"/>
              <w:bottom w:val="single" w:sz="4" w:space="0" w:color="auto"/>
            </w:tcBorders>
          </w:tcPr>
          <w:p w14:paraId="6E6E522E" w14:textId="77777777" w:rsidR="001B2FF0" w:rsidRPr="001B2FF0" w:rsidRDefault="001B2FF0">
            <w:pPr>
              <w:rPr>
                <w:rFonts w:ascii="Arial" w:hAnsi="Arial" w:cs="Arial"/>
                <w:sz w:val="16"/>
                <w:szCs w:val="16"/>
              </w:rPr>
            </w:pPr>
            <w:r w:rsidRPr="001B2FF0">
              <w:rPr>
                <w:rFonts w:ascii="Arial" w:hAnsi="Arial" w:cs="Arial"/>
                <w:sz w:val="16"/>
                <w:szCs w:val="16"/>
              </w:rPr>
              <w:t>10-04-064-02</w:t>
            </w:r>
          </w:p>
          <w:p w14:paraId="1953961D"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E36BACA" w14:textId="4ABF4B60" w:rsidR="001B2FF0" w:rsidRPr="001B2FF0" w:rsidRDefault="001B2FF0">
            <w:pPr>
              <w:rPr>
                <w:rFonts w:ascii="Arial" w:hAnsi="Arial" w:cs="Arial"/>
                <w:sz w:val="16"/>
                <w:szCs w:val="16"/>
                <w:lang w:val="pt-BR"/>
              </w:rPr>
            </w:pPr>
            <w:r w:rsidRPr="001B2FF0">
              <w:rPr>
                <w:rFonts w:ascii="Arial" w:hAnsi="Arial" w:cs="Arial"/>
                <w:sz w:val="16"/>
                <w:szCs w:val="16"/>
                <w:lang w:val="pt-BR"/>
              </w:rPr>
              <w:t>Aparataj de masa: Calculator de Monitorizare Video</w:t>
            </w:r>
          </w:p>
        </w:tc>
        <w:tc>
          <w:tcPr>
            <w:tcW w:w="992" w:type="dxa"/>
            <w:tcBorders>
              <w:top w:val="single" w:sz="4" w:space="0" w:color="auto"/>
              <w:bottom w:val="single" w:sz="4" w:space="0" w:color="auto"/>
            </w:tcBorders>
            <w:vAlign w:val="center"/>
          </w:tcPr>
          <w:p w14:paraId="14A8C30F"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51F1979" w14:textId="5FDC66EA"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752F5C92"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CF7755" w14:textId="77777777" w:rsidR="001B2FF0" w:rsidRPr="001B2FF0" w:rsidRDefault="001B2FF0">
            <w:pPr>
              <w:rPr>
                <w:rFonts w:ascii="Arial" w:hAnsi="Arial" w:cs="Arial"/>
                <w:sz w:val="16"/>
                <w:szCs w:val="16"/>
              </w:rPr>
            </w:pPr>
            <w:r w:rsidRPr="001B2FF0">
              <w:rPr>
                <w:rFonts w:ascii="Arial" w:hAnsi="Arial" w:cs="Arial"/>
                <w:sz w:val="16"/>
                <w:szCs w:val="16"/>
              </w:rPr>
              <w:t>26</w:t>
            </w:r>
          </w:p>
        </w:tc>
        <w:tc>
          <w:tcPr>
            <w:tcW w:w="1283" w:type="dxa"/>
            <w:tcBorders>
              <w:top w:val="single" w:sz="4" w:space="0" w:color="auto"/>
              <w:bottom w:val="single" w:sz="4" w:space="0" w:color="auto"/>
            </w:tcBorders>
          </w:tcPr>
          <w:p w14:paraId="2321CDC0" w14:textId="77777777" w:rsidR="001B2FF0" w:rsidRPr="001B2FF0" w:rsidRDefault="001B2FF0">
            <w:pPr>
              <w:rPr>
                <w:rFonts w:ascii="Arial" w:hAnsi="Arial" w:cs="Arial"/>
                <w:sz w:val="16"/>
                <w:szCs w:val="16"/>
              </w:rPr>
            </w:pPr>
            <w:r w:rsidRPr="001B2FF0">
              <w:rPr>
                <w:rFonts w:ascii="Arial" w:hAnsi="Arial" w:cs="Arial"/>
                <w:sz w:val="16"/>
                <w:szCs w:val="16"/>
              </w:rPr>
              <w:t>10-04-064-02</w:t>
            </w:r>
          </w:p>
          <w:p w14:paraId="62DEF85E"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3D897973" w14:textId="27BB8109" w:rsidR="001B2FF0" w:rsidRPr="001B2FF0" w:rsidRDefault="001B2FF0">
            <w:pPr>
              <w:rPr>
                <w:rFonts w:ascii="Arial" w:hAnsi="Arial" w:cs="Arial"/>
                <w:sz w:val="16"/>
                <w:szCs w:val="16"/>
              </w:rPr>
            </w:pPr>
            <w:proofErr w:type="spellStart"/>
            <w:r w:rsidRPr="001B2FF0">
              <w:rPr>
                <w:rFonts w:ascii="Arial" w:hAnsi="Arial" w:cs="Arial"/>
                <w:sz w:val="16"/>
                <w:szCs w:val="16"/>
              </w:rPr>
              <w:t>Aparataj</w:t>
            </w:r>
            <w:proofErr w:type="spellEnd"/>
            <w:r w:rsidRPr="001B2FF0">
              <w:rPr>
                <w:rFonts w:ascii="Arial" w:hAnsi="Arial" w:cs="Arial"/>
                <w:sz w:val="16"/>
                <w:szCs w:val="16"/>
              </w:rPr>
              <w:t xml:space="preserve"> de masa: Monitor (Monitor 24" Full HD SM-F421, Monitor LED-TV 55 ")</w:t>
            </w:r>
          </w:p>
        </w:tc>
        <w:tc>
          <w:tcPr>
            <w:tcW w:w="992" w:type="dxa"/>
            <w:tcBorders>
              <w:top w:val="single" w:sz="4" w:space="0" w:color="auto"/>
              <w:bottom w:val="single" w:sz="4" w:space="0" w:color="auto"/>
            </w:tcBorders>
            <w:vAlign w:val="center"/>
          </w:tcPr>
          <w:p w14:paraId="5E04F75C"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DD23B08" w14:textId="6D0BEC53"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102F3D04"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FF55DC" w14:textId="77777777" w:rsidR="001B2FF0" w:rsidRPr="001B2FF0" w:rsidRDefault="001B2FF0">
            <w:pPr>
              <w:rPr>
                <w:rFonts w:ascii="Arial" w:hAnsi="Arial" w:cs="Arial"/>
                <w:sz w:val="16"/>
                <w:szCs w:val="16"/>
              </w:rPr>
            </w:pPr>
            <w:r w:rsidRPr="001B2FF0">
              <w:rPr>
                <w:rFonts w:ascii="Arial" w:hAnsi="Arial" w:cs="Arial"/>
                <w:sz w:val="16"/>
                <w:szCs w:val="16"/>
              </w:rPr>
              <w:t>27</w:t>
            </w:r>
          </w:p>
        </w:tc>
        <w:tc>
          <w:tcPr>
            <w:tcW w:w="1283" w:type="dxa"/>
            <w:tcBorders>
              <w:top w:val="single" w:sz="4" w:space="0" w:color="auto"/>
              <w:bottom w:val="single" w:sz="4" w:space="0" w:color="auto"/>
            </w:tcBorders>
          </w:tcPr>
          <w:p w14:paraId="4F3849B8" w14:textId="7BE262E1" w:rsidR="001B2FF0" w:rsidRPr="001B2FF0" w:rsidRDefault="001B2FF0">
            <w:pPr>
              <w:rPr>
                <w:rFonts w:ascii="Arial" w:hAnsi="Arial" w:cs="Arial"/>
                <w:sz w:val="16"/>
                <w:szCs w:val="16"/>
              </w:rPr>
            </w:pPr>
            <w:r w:rsidRPr="001B2FF0">
              <w:rPr>
                <w:rFonts w:ascii="Arial" w:hAnsi="Arial" w:cs="Arial"/>
                <w:sz w:val="16"/>
                <w:szCs w:val="16"/>
              </w:rPr>
              <w:t xml:space="preserve">10-04-064-01 </w:t>
            </w:r>
            <w:proofErr w:type="spellStart"/>
            <w:r w:rsidRPr="001B2FF0">
              <w:rPr>
                <w:rFonts w:ascii="Arial" w:hAnsi="Arial" w:cs="Arial"/>
                <w:sz w:val="16"/>
                <w:szCs w:val="16"/>
              </w:rPr>
              <w:t>apl</w:t>
            </w:r>
            <w:proofErr w:type="spellEnd"/>
          </w:p>
        </w:tc>
        <w:tc>
          <w:tcPr>
            <w:tcW w:w="4954" w:type="dxa"/>
            <w:tcBorders>
              <w:top w:val="single" w:sz="4" w:space="0" w:color="auto"/>
              <w:bottom w:val="single" w:sz="4" w:space="0" w:color="auto"/>
            </w:tcBorders>
            <w:vAlign w:val="center"/>
          </w:tcPr>
          <w:p w14:paraId="346FB028" w14:textId="430481B7" w:rsidR="001B2FF0" w:rsidRPr="001B2FF0" w:rsidRDefault="001B2FF0">
            <w:pPr>
              <w:rPr>
                <w:rFonts w:ascii="Arial" w:hAnsi="Arial" w:cs="Arial"/>
                <w:sz w:val="16"/>
                <w:szCs w:val="16"/>
                <w:lang w:val="pt-BR"/>
              </w:rPr>
            </w:pPr>
            <w:r w:rsidRPr="001B2FF0">
              <w:rPr>
                <w:rFonts w:ascii="Arial" w:hAnsi="Arial" w:cs="Arial"/>
                <w:sz w:val="16"/>
                <w:szCs w:val="16"/>
                <w:lang w:val="pt-BR"/>
              </w:rPr>
              <w:t>Aparataj de masa: Microfon  de  masa</w:t>
            </w:r>
          </w:p>
        </w:tc>
        <w:tc>
          <w:tcPr>
            <w:tcW w:w="992" w:type="dxa"/>
            <w:tcBorders>
              <w:top w:val="single" w:sz="4" w:space="0" w:color="auto"/>
              <w:bottom w:val="single" w:sz="4" w:space="0" w:color="auto"/>
            </w:tcBorders>
            <w:vAlign w:val="center"/>
          </w:tcPr>
          <w:p w14:paraId="3BC5BC62"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6EBD3F5" w14:textId="73B802A7"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33023B4E" w14:textId="77777777" w:rsidTr="00871B88">
        <w:tc>
          <w:tcPr>
            <w:tcW w:w="709" w:type="dxa"/>
            <w:tcBorders>
              <w:top w:val="nil"/>
              <w:left w:val="single" w:sz="6" w:space="0" w:color="auto"/>
              <w:bottom w:val="nil"/>
              <w:right w:val="nil"/>
            </w:tcBorders>
          </w:tcPr>
          <w:p w14:paraId="7F448237"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024467ED"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6B89A3F" w14:textId="10A4228E" w:rsidR="001B2FF0" w:rsidRPr="009C0DE4" w:rsidRDefault="001B2FF0">
            <w:pPr>
              <w:rPr>
                <w:rFonts w:ascii="Arial" w:hAnsi="Arial" w:cs="Arial"/>
                <w:b/>
                <w:bCs/>
                <w:sz w:val="16"/>
                <w:szCs w:val="16"/>
              </w:rPr>
            </w:pPr>
            <w:r w:rsidRPr="001B2FF0">
              <w:rPr>
                <w:rFonts w:ascii="Arial" w:hAnsi="Arial" w:cs="Arial"/>
                <w:b/>
                <w:bCs/>
                <w:sz w:val="16"/>
                <w:szCs w:val="16"/>
              </w:rPr>
              <w:t xml:space="preserve">1.3. </w:t>
            </w:r>
            <w:proofErr w:type="spellStart"/>
            <w:r w:rsidRPr="001B2FF0">
              <w:rPr>
                <w:rFonts w:ascii="Arial" w:hAnsi="Arial" w:cs="Arial"/>
                <w:b/>
                <w:bCs/>
                <w:sz w:val="16"/>
                <w:szCs w:val="16"/>
              </w:rPr>
              <w:t>Dulapuri</w:t>
            </w:r>
            <w:proofErr w:type="spellEnd"/>
          </w:p>
        </w:tc>
      </w:tr>
      <w:tr w:rsidR="001B2FF0" w:rsidRPr="001B2FF0" w14:paraId="489BBEC6"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A9DFB2" w14:textId="77777777" w:rsidR="001B2FF0" w:rsidRPr="001B2FF0" w:rsidRDefault="001B2FF0">
            <w:pPr>
              <w:rPr>
                <w:rFonts w:ascii="Arial" w:hAnsi="Arial" w:cs="Arial"/>
                <w:sz w:val="16"/>
                <w:szCs w:val="16"/>
              </w:rPr>
            </w:pPr>
            <w:r w:rsidRPr="001B2FF0">
              <w:rPr>
                <w:rFonts w:ascii="Arial" w:hAnsi="Arial" w:cs="Arial"/>
                <w:sz w:val="16"/>
                <w:szCs w:val="16"/>
              </w:rPr>
              <w:t>28</w:t>
            </w:r>
          </w:p>
        </w:tc>
        <w:tc>
          <w:tcPr>
            <w:tcW w:w="1283" w:type="dxa"/>
            <w:tcBorders>
              <w:top w:val="single" w:sz="4" w:space="0" w:color="auto"/>
              <w:bottom w:val="single" w:sz="4" w:space="0" w:color="auto"/>
            </w:tcBorders>
          </w:tcPr>
          <w:p w14:paraId="4AF7B0FD" w14:textId="77777777" w:rsidR="001B2FF0" w:rsidRPr="001B2FF0" w:rsidRDefault="001B2FF0">
            <w:pPr>
              <w:rPr>
                <w:rFonts w:ascii="Arial" w:hAnsi="Arial" w:cs="Arial"/>
                <w:sz w:val="16"/>
                <w:szCs w:val="16"/>
              </w:rPr>
            </w:pPr>
            <w:r w:rsidRPr="001B2FF0">
              <w:rPr>
                <w:rFonts w:ascii="Arial" w:hAnsi="Arial" w:cs="Arial"/>
                <w:sz w:val="16"/>
                <w:szCs w:val="16"/>
              </w:rPr>
              <w:t>10-06-037-01</w:t>
            </w:r>
          </w:p>
          <w:p w14:paraId="1B4DC788"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3868A1C2" w14:textId="0D8BE87C" w:rsidR="001B2FF0" w:rsidRPr="001B2FF0" w:rsidRDefault="001B2FF0">
            <w:pPr>
              <w:rPr>
                <w:rFonts w:ascii="Arial" w:hAnsi="Arial" w:cs="Arial"/>
                <w:sz w:val="16"/>
                <w:szCs w:val="16"/>
              </w:rPr>
            </w:pPr>
            <w:proofErr w:type="spellStart"/>
            <w:r w:rsidRPr="001B2FF0">
              <w:rPr>
                <w:rFonts w:ascii="Arial" w:hAnsi="Arial" w:cs="Arial"/>
                <w:sz w:val="16"/>
                <w:szCs w:val="16"/>
              </w:rPr>
              <w:t>Dulapuri</w:t>
            </w:r>
            <w:proofErr w:type="spellEnd"/>
            <w:r w:rsidRPr="001B2FF0">
              <w:rPr>
                <w:rFonts w:ascii="Arial" w:hAnsi="Arial" w:cs="Arial"/>
                <w:sz w:val="16"/>
                <w:szCs w:val="16"/>
              </w:rPr>
              <w:t xml:space="preserve">, </w:t>
            </w:r>
            <w:proofErr w:type="spellStart"/>
            <w:r w:rsidRPr="001B2FF0">
              <w:rPr>
                <w:rFonts w:ascii="Arial" w:hAnsi="Arial" w:cs="Arial"/>
                <w:sz w:val="16"/>
                <w:szCs w:val="16"/>
              </w:rPr>
              <w:t>cutii</w:t>
            </w:r>
            <w:proofErr w:type="spellEnd"/>
            <w:r w:rsidRPr="001B2FF0">
              <w:rPr>
                <w:rFonts w:ascii="Arial" w:hAnsi="Arial" w:cs="Arial"/>
                <w:sz w:val="16"/>
                <w:szCs w:val="16"/>
              </w:rPr>
              <w:t xml:space="preserve"> </w:t>
            </w:r>
            <w:proofErr w:type="spellStart"/>
            <w:r w:rsidRPr="001B2FF0">
              <w:rPr>
                <w:rFonts w:ascii="Arial" w:hAnsi="Arial" w:cs="Arial"/>
                <w:sz w:val="16"/>
                <w:szCs w:val="16"/>
              </w:rPr>
              <w:t>si</w:t>
            </w:r>
            <w:proofErr w:type="spellEnd"/>
            <w:r w:rsidRPr="001B2FF0">
              <w:rPr>
                <w:rFonts w:ascii="Arial" w:hAnsi="Arial" w:cs="Arial"/>
                <w:sz w:val="16"/>
                <w:szCs w:val="16"/>
              </w:rPr>
              <w:t xml:space="preserve"> doze </w:t>
            </w:r>
            <w:proofErr w:type="spellStart"/>
            <w:r w:rsidRPr="001B2FF0">
              <w:rPr>
                <w:rFonts w:ascii="Arial" w:hAnsi="Arial" w:cs="Arial"/>
                <w:sz w:val="16"/>
                <w:szCs w:val="16"/>
              </w:rPr>
              <w:t>pentru</w:t>
            </w:r>
            <w:proofErr w:type="spellEnd"/>
            <w:r w:rsidRPr="001B2FF0">
              <w:rPr>
                <w:rFonts w:ascii="Arial" w:hAnsi="Arial" w:cs="Arial"/>
                <w:sz w:val="16"/>
                <w:szCs w:val="16"/>
              </w:rPr>
              <w:t xml:space="preserve"> </w:t>
            </w:r>
            <w:proofErr w:type="spellStart"/>
            <w:r w:rsidRPr="001B2FF0">
              <w:rPr>
                <w:rFonts w:ascii="Arial" w:hAnsi="Arial" w:cs="Arial"/>
                <w:sz w:val="16"/>
                <w:szCs w:val="16"/>
              </w:rPr>
              <w:t>instalatii</w:t>
            </w:r>
            <w:proofErr w:type="spellEnd"/>
            <w:r w:rsidRPr="001B2FF0">
              <w:rPr>
                <w:rFonts w:ascii="Arial" w:hAnsi="Arial" w:cs="Arial"/>
                <w:sz w:val="16"/>
                <w:szCs w:val="16"/>
              </w:rPr>
              <w:t xml:space="preserve"> </w:t>
            </w:r>
            <w:proofErr w:type="spellStart"/>
            <w:r w:rsidRPr="001B2FF0">
              <w:rPr>
                <w:rFonts w:ascii="Arial" w:hAnsi="Arial" w:cs="Arial"/>
                <w:sz w:val="16"/>
                <w:szCs w:val="16"/>
              </w:rPr>
              <w:t>prin</w:t>
            </w:r>
            <w:proofErr w:type="spellEnd"/>
            <w:r w:rsidRPr="001B2FF0">
              <w:rPr>
                <w:rFonts w:ascii="Arial" w:hAnsi="Arial" w:cs="Arial"/>
                <w:sz w:val="16"/>
                <w:szCs w:val="16"/>
              </w:rPr>
              <w:t xml:space="preserve"> </w:t>
            </w:r>
            <w:proofErr w:type="spellStart"/>
            <w:r w:rsidRPr="001B2FF0">
              <w:rPr>
                <w:rFonts w:ascii="Arial" w:hAnsi="Arial" w:cs="Arial"/>
                <w:sz w:val="16"/>
                <w:szCs w:val="16"/>
              </w:rPr>
              <w:t>tevi</w:t>
            </w:r>
            <w:proofErr w:type="spellEnd"/>
            <w:r w:rsidRPr="001B2FF0">
              <w:rPr>
                <w:rFonts w:ascii="Arial" w:hAnsi="Arial" w:cs="Arial"/>
                <w:sz w:val="16"/>
                <w:szCs w:val="16"/>
              </w:rPr>
              <w:t xml:space="preserve">: </w:t>
            </w:r>
            <w:proofErr w:type="spellStart"/>
            <w:r w:rsidRPr="001B2FF0">
              <w:rPr>
                <w:rFonts w:ascii="Arial" w:hAnsi="Arial" w:cs="Arial"/>
                <w:sz w:val="16"/>
                <w:szCs w:val="16"/>
              </w:rPr>
              <w:t>Dulap</w:t>
            </w:r>
            <w:proofErr w:type="spellEnd"/>
            <w:r w:rsidRPr="001B2FF0">
              <w:rPr>
                <w:rFonts w:ascii="Arial" w:hAnsi="Arial" w:cs="Arial"/>
                <w:sz w:val="16"/>
                <w:szCs w:val="16"/>
              </w:rPr>
              <w:t xml:space="preserve"> de </w:t>
            </w:r>
            <w:proofErr w:type="spellStart"/>
            <w:r w:rsidRPr="001B2FF0">
              <w:rPr>
                <w:rFonts w:ascii="Arial" w:hAnsi="Arial" w:cs="Arial"/>
                <w:sz w:val="16"/>
                <w:szCs w:val="16"/>
              </w:rPr>
              <w:t>pardosea</w:t>
            </w:r>
            <w:proofErr w:type="spellEnd"/>
            <w:r w:rsidRPr="001B2FF0">
              <w:rPr>
                <w:rFonts w:ascii="Arial" w:hAnsi="Arial" w:cs="Arial"/>
                <w:sz w:val="16"/>
                <w:szCs w:val="16"/>
              </w:rPr>
              <w:t xml:space="preserve">, </w:t>
            </w:r>
            <w:proofErr w:type="spellStart"/>
            <w:r w:rsidRPr="001B2FF0">
              <w:rPr>
                <w:rFonts w:ascii="Arial" w:hAnsi="Arial" w:cs="Arial"/>
                <w:sz w:val="16"/>
                <w:szCs w:val="16"/>
              </w:rPr>
              <w:t>marime</w:t>
            </w:r>
            <w:proofErr w:type="spellEnd"/>
            <w:r w:rsidRPr="001B2FF0">
              <w:rPr>
                <w:rFonts w:ascii="Arial" w:hAnsi="Arial" w:cs="Arial"/>
                <w:sz w:val="16"/>
                <w:szCs w:val="16"/>
              </w:rPr>
              <w:t xml:space="preserve">, mm, pina la: 600х600 (Rack (UPS, PDU, ROUER, Mounting, </w:t>
            </w:r>
            <w:proofErr w:type="spellStart"/>
            <w:r w:rsidRPr="001B2FF0">
              <w:rPr>
                <w:rFonts w:ascii="Arial" w:hAnsi="Arial" w:cs="Arial"/>
                <w:sz w:val="16"/>
                <w:szCs w:val="16"/>
              </w:rPr>
              <w:t>WallCabinet</w:t>
            </w:r>
            <w:proofErr w:type="spellEnd"/>
            <w:r w:rsidRPr="001B2FF0">
              <w:rPr>
                <w:rFonts w:ascii="Arial" w:hAnsi="Arial" w:cs="Arial"/>
                <w:sz w:val="16"/>
                <w:szCs w:val="16"/>
              </w:rPr>
              <w:t>)</w:t>
            </w:r>
          </w:p>
        </w:tc>
        <w:tc>
          <w:tcPr>
            <w:tcW w:w="992" w:type="dxa"/>
            <w:tcBorders>
              <w:top w:val="single" w:sz="4" w:space="0" w:color="auto"/>
              <w:bottom w:val="single" w:sz="4" w:space="0" w:color="auto"/>
            </w:tcBorders>
            <w:vAlign w:val="center"/>
          </w:tcPr>
          <w:p w14:paraId="211273E2"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A415D0E" w14:textId="3C3B89E2"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364D298A"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F27FDC" w14:textId="77777777" w:rsidR="001B2FF0" w:rsidRPr="001B2FF0" w:rsidRDefault="001B2FF0">
            <w:pPr>
              <w:rPr>
                <w:rFonts w:ascii="Arial" w:hAnsi="Arial" w:cs="Arial"/>
                <w:sz w:val="16"/>
                <w:szCs w:val="16"/>
              </w:rPr>
            </w:pPr>
            <w:r w:rsidRPr="001B2FF0">
              <w:rPr>
                <w:rFonts w:ascii="Arial" w:hAnsi="Arial" w:cs="Arial"/>
                <w:sz w:val="16"/>
                <w:szCs w:val="16"/>
              </w:rPr>
              <w:t>29</w:t>
            </w:r>
          </w:p>
        </w:tc>
        <w:tc>
          <w:tcPr>
            <w:tcW w:w="1283" w:type="dxa"/>
            <w:tcBorders>
              <w:top w:val="single" w:sz="4" w:space="0" w:color="auto"/>
              <w:bottom w:val="single" w:sz="4" w:space="0" w:color="auto"/>
            </w:tcBorders>
          </w:tcPr>
          <w:p w14:paraId="071FCACE" w14:textId="77777777" w:rsidR="001B2FF0" w:rsidRPr="001B2FF0" w:rsidRDefault="001B2FF0">
            <w:pPr>
              <w:rPr>
                <w:rFonts w:ascii="Arial" w:hAnsi="Arial" w:cs="Arial"/>
                <w:sz w:val="16"/>
                <w:szCs w:val="16"/>
              </w:rPr>
            </w:pPr>
            <w:r w:rsidRPr="001B2FF0">
              <w:rPr>
                <w:rFonts w:ascii="Arial" w:hAnsi="Arial" w:cs="Arial"/>
                <w:sz w:val="16"/>
                <w:szCs w:val="16"/>
              </w:rPr>
              <w:t>10-06-037-05</w:t>
            </w:r>
          </w:p>
          <w:p w14:paraId="69B3F6EF"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1ACEE9DD" w14:textId="5ABE00D3" w:rsidR="001B2FF0" w:rsidRPr="001B2FF0" w:rsidRDefault="001B2FF0">
            <w:pPr>
              <w:rPr>
                <w:rFonts w:ascii="Arial" w:hAnsi="Arial" w:cs="Arial"/>
                <w:sz w:val="16"/>
                <w:szCs w:val="16"/>
                <w:lang w:val="pt-BR"/>
              </w:rPr>
            </w:pPr>
            <w:r w:rsidRPr="001B2FF0">
              <w:rPr>
                <w:rFonts w:ascii="Arial" w:hAnsi="Arial" w:cs="Arial"/>
                <w:sz w:val="16"/>
                <w:szCs w:val="16"/>
                <w:lang w:val="pt-BR"/>
              </w:rPr>
              <w:t>Dulapuri, cutii si doze pentru instalatii prin tevi: Dulap de perete, marime, mm, pina la: 640</w:t>
            </w:r>
            <w:r w:rsidRPr="001B2FF0">
              <w:rPr>
                <w:rFonts w:ascii="Arial" w:hAnsi="Arial" w:cs="Arial"/>
                <w:sz w:val="16"/>
                <w:szCs w:val="16"/>
              </w:rPr>
              <w:t>х</w:t>
            </w:r>
            <w:r w:rsidRPr="001B2FF0">
              <w:rPr>
                <w:rFonts w:ascii="Arial" w:hAnsi="Arial" w:cs="Arial"/>
                <w:sz w:val="16"/>
                <w:szCs w:val="16"/>
                <w:lang w:val="pt-BR"/>
              </w:rPr>
              <w:t>840 (Dulap CE 400x300x250 DKC)</w:t>
            </w:r>
          </w:p>
        </w:tc>
        <w:tc>
          <w:tcPr>
            <w:tcW w:w="992" w:type="dxa"/>
            <w:tcBorders>
              <w:top w:val="single" w:sz="4" w:space="0" w:color="auto"/>
              <w:bottom w:val="single" w:sz="4" w:space="0" w:color="auto"/>
            </w:tcBorders>
            <w:vAlign w:val="center"/>
          </w:tcPr>
          <w:p w14:paraId="0EEE7843"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4BB08CB" w14:textId="0B3BD575"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1CAB33ED" w14:textId="77777777" w:rsidTr="00871B88">
        <w:tc>
          <w:tcPr>
            <w:tcW w:w="709" w:type="dxa"/>
            <w:tcBorders>
              <w:top w:val="nil"/>
              <w:left w:val="single" w:sz="6" w:space="0" w:color="auto"/>
              <w:bottom w:val="nil"/>
              <w:right w:val="nil"/>
            </w:tcBorders>
          </w:tcPr>
          <w:p w14:paraId="493F6C26"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2124BF8E"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A80723C" w14:textId="7753E06D" w:rsidR="001B2FF0" w:rsidRPr="009C0DE4" w:rsidRDefault="001B2FF0">
            <w:pPr>
              <w:rPr>
                <w:rFonts w:ascii="Arial" w:hAnsi="Arial" w:cs="Arial"/>
                <w:b/>
                <w:bCs/>
                <w:sz w:val="16"/>
                <w:szCs w:val="16"/>
              </w:rPr>
            </w:pPr>
            <w:r w:rsidRPr="001B2FF0">
              <w:rPr>
                <w:rFonts w:ascii="Arial" w:hAnsi="Arial" w:cs="Arial"/>
                <w:b/>
                <w:bCs/>
                <w:sz w:val="16"/>
                <w:szCs w:val="16"/>
              </w:rPr>
              <w:t xml:space="preserve">2. </w:t>
            </w:r>
            <w:proofErr w:type="spellStart"/>
            <w:r w:rsidRPr="001B2FF0">
              <w:rPr>
                <w:rFonts w:ascii="Arial" w:hAnsi="Arial" w:cs="Arial"/>
                <w:b/>
                <w:bCs/>
                <w:sz w:val="16"/>
                <w:szCs w:val="16"/>
              </w:rPr>
              <w:t>Utilaj</w:t>
            </w:r>
            <w:proofErr w:type="spellEnd"/>
          </w:p>
        </w:tc>
      </w:tr>
      <w:tr w:rsidR="001B2FF0" w:rsidRPr="001B2FF0" w14:paraId="47586CCF" w14:textId="77777777" w:rsidTr="00871B88">
        <w:tc>
          <w:tcPr>
            <w:tcW w:w="709" w:type="dxa"/>
            <w:tcBorders>
              <w:top w:val="nil"/>
              <w:left w:val="single" w:sz="6" w:space="0" w:color="auto"/>
              <w:bottom w:val="nil"/>
              <w:right w:val="nil"/>
            </w:tcBorders>
          </w:tcPr>
          <w:p w14:paraId="6EF3D38D"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1B07BADE"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07944FE" w14:textId="1BE02D72" w:rsidR="001B2FF0" w:rsidRPr="009C0DE4" w:rsidRDefault="001B2FF0">
            <w:pPr>
              <w:rPr>
                <w:rFonts w:ascii="Arial" w:hAnsi="Arial" w:cs="Arial"/>
                <w:b/>
                <w:bCs/>
                <w:sz w:val="16"/>
                <w:szCs w:val="16"/>
              </w:rPr>
            </w:pPr>
            <w:r w:rsidRPr="001B2FF0">
              <w:rPr>
                <w:rFonts w:ascii="Arial" w:hAnsi="Arial" w:cs="Arial"/>
                <w:b/>
                <w:bCs/>
                <w:sz w:val="16"/>
                <w:szCs w:val="16"/>
              </w:rPr>
              <w:t xml:space="preserve">2.1. </w:t>
            </w:r>
            <w:proofErr w:type="spellStart"/>
            <w:r w:rsidRPr="001B2FF0">
              <w:rPr>
                <w:rFonts w:ascii="Arial" w:hAnsi="Arial" w:cs="Arial"/>
                <w:b/>
                <w:bCs/>
                <w:sz w:val="16"/>
                <w:szCs w:val="16"/>
              </w:rPr>
              <w:t>Sistem</w:t>
            </w:r>
            <w:proofErr w:type="spellEnd"/>
            <w:r w:rsidRPr="001B2FF0">
              <w:rPr>
                <w:rFonts w:ascii="Arial" w:hAnsi="Arial" w:cs="Arial"/>
                <w:b/>
                <w:bCs/>
                <w:sz w:val="16"/>
                <w:szCs w:val="16"/>
              </w:rPr>
              <w:t xml:space="preserve"> control </w:t>
            </w:r>
            <w:r w:rsidR="009C0DE4">
              <w:rPr>
                <w:rFonts w:ascii="Arial" w:hAnsi="Arial" w:cs="Arial"/>
                <w:b/>
                <w:bCs/>
                <w:sz w:val="16"/>
                <w:szCs w:val="16"/>
              </w:rPr>
              <w:t>access</w:t>
            </w:r>
          </w:p>
        </w:tc>
      </w:tr>
      <w:tr w:rsidR="001B2FF0" w:rsidRPr="001B2FF0" w14:paraId="2CFAD974"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53254E" w14:textId="77777777" w:rsidR="001B2FF0" w:rsidRPr="001B2FF0" w:rsidRDefault="001B2FF0">
            <w:pPr>
              <w:rPr>
                <w:rFonts w:ascii="Arial" w:hAnsi="Arial" w:cs="Arial"/>
                <w:sz w:val="16"/>
                <w:szCs w:val="16"/>
              </w:rPr>
            </w:pPr>
            <w:r w:rsidRPr="001B2FF0">
              <w:rPr>
                <w:rFonts w:ascii="Arial" w:hAnsi="Arial" w:cs="Arial"/>
                <w:sz w:val="16"/>
                <w:szCs w:val="16"/>
              </w:rPr>
              <w:t>30</w:t>
            </w:r>
          </w:p>
        </w:tc>
        <w:tc>
          <w:tcPr>
            <w:tcW w:w="1283" w:type="dxa"/>
            <w:tcBorders>
              <w:top w:val="single" w:sz="4" w:space="0" w:color="auto"/>
              <w:bottom w:val="single" w:sz="4" w:space="0" w:color="auto"/>
            </w:tcBorders>
          </w:tcPr>
          <w:p w14:paraId="5ECAFA0D"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2BE7A0F6"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34FD9870" w14:textId="7F06F686" w:rsidR="001B2FF0" w:rsidRPr="001B2FF0" w:rsidRDefault="001B2FF0">
            <w:pPr>
              <w:rPr>
                <w:rFonts w:ascii="Arial" w:hAnsi="Arial" w:cs="Arial"/>
                <w:sz w:val="16"/>
                <w:szCs w:val="16"/>
              </w:rPr>
            </w:pPr>
            <w:proofErr w:type="spellStart"/>
            <w:r w:rsidRPr="001B2FF0">
              <w:rPr>
                <w:rFonts w:ascii="Arial" w:hAnsi="Arial" w:cs="Arial"/>
                <w:sz w:val="16"/>
                <w:szCs w:val="16"/>
              </w:rPr>
              <w:t>Centrala</w:t>
            </w:r>
            <w:proofErr w:type="spellEnd"/>
            <w:r w:rsidRPr="001B2FF0">
              <w:rPr>
                <w:rFonts w:ascii="Arial" w:hAnsi="Arial" w:cs="Arial"/>
                <w:sz w:val="16"/>
                <w:szCs w:val="16"/>
              </w:rPr>
              <w:t xml:space="preserve"> control </w:t>
            </w:r>
            <w:proofErr w:type="spellStart"/>
            <w:r w:rsidRPr="001B2FF0">
              <w:rPr>
                <w:rFonts w:ascii="Arial" w:hAnsi="Arial" w:cs="Arial"/>
                <w:sz w:val="16"/>
                <w:szCs w:val="16"/>
              </w:rPr>
              <w:t>acces</w:t>
            </w:r>
            <w:proofErr w:type="spellEnd"/>
            <w:r w:rsidRPr="001B2FF0">
              <w:rPr>
                <w:rFonts w:ascii="Arial" w:hAnsi="Arial" w:cs="Arial"/>
                <w:sz w:val="16"/>
                <w:szCs w:val="16"/>
              </w:rPr>
              <w:t xml:space="preserve"> 2/4 </w:t>
            </w:r>
            <w:proofErr w:type="spellStart"/>
            <w:r w:rsidRPr="001B2FF0">
              <w:rPr>
                <w:rFonts w:ascii="Arial" w:hAnsi="Arial" w:cs="Arial"/>
                <w:sz w:val="16"/>
                <w:szCs w:val="16"/>
              </w:rPr>
              <w:t>usi</w:t>
            </w:r>
            <w:proofErr w:type="spellEnd"/>
            <w:r w:rsidRPr="001B2FF0">
              <w:rPr>
                <w:rFonts w:ascii="Arial" w:hAnsi="Arial" w:cs="Arial"/>
                <w:sz w:val="16"/>
                <w:szCs w:val="16"/>
              </w:rPr>
              <w:t xml:space="preserve"> </w:t>
            </w:r>
            <w:r w:rsidR="00E9134A">
              <w:rPr>
                <w:rFonts w:ascii="Arial" w:hAnsi="Arial" w:cs="Arial"/>
                <w:sz w:val="16"/>
                <w:szCs w:val="16"/>
              </w:rPr>
              <w:t xml:space="preserve">model analog </w:t>
            </w:r>
            <w:r w:rsidRPr="001B2FF0">
              <w:rPr>
                <w:rFonts w:ascii="Arial" w:hAnsi="Arial" w:cs="Arial"/>
                <w:sz w:val="16"/>
                <w:szCs w:val="16"/>
              </w:rPr>
              <w:t>Hikvision DS-K2604</w:t>
            </w:r>
          </w:p>
        </w:tc>
        <w:tc>
          <w:tcPr>
            <w:tcW w:w="992" w:type="dxa"/>
            <w:tcBorders>
              <w:top w:val="single" w:sz="4" w:space="0" w:color="auto"/>
              <w:bottom w:val="single" w:sz="4" w:space="0" w:color="auto"/>
            </w:tcBorders>
            <w:vAlign w:val="center"/>
          </w:tcPr>
          <w:p w14:paraId="7FCDDAF9"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C2A4736" w14:textId="067C13B2"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44C58D2A"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751447" w14:textId="77777777" w:rsidR="001B2FF0" w:rsidRPr="001B2FF0" w:rsidRDefault="001B2FF0">
            <w:pPr>
              <w:rPr>
                <w:rFonts w:ascii="Arial" w:hAnsi="Arial" w:cs="Arial"/>
                <w:sz w:val="16"/>
                <w:szCs w:val="16"/>
              </w:rPr>
            </w:pPr>
            <w:r w:rsidRPr="001B2FF0">
              <w:rPr>
                <w:rFonts w:ascii="Arial" w:hAnsi="Arial" w:cs="Arial"/>
                <w:sz w:val="16"/>
                <w:szCs w:val="16"/>
              </w:rPr>
              <w:t>31</w:t>
            </w:r>
          </w:p>
        </w:tc>
        <w:tc>
          <w:tcPr>
            <w:tcW w:w="1283" w:type="dxa"/>
            <w:tcBorders>
              <w:top w:val="single" w:sz="4" w:space="0" w:color="auto"/>
              <w:bottom w:val="single" w:sz="4" w:space="0" w:color="auto"/>
            </w:tcBorders>
          </w:tcPr>
          <w:p w14:paraId="5C97B92A"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43A76423"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0412CD9" w14:textId="1B91475B" w:rsidR="001B2FF0" w:rsidRPr="001B2FF0" w:rsidRDefault="001B2FF0">
            <w:pPr>
              <w:rPr>
                <w:rFonts w:ascii="Arial" w:hAnsi="Arial" w:cs="Arial"/>
                <w:sz w:val="16"/>
                <w:szCs w:val="16"/>
              </w:rPr>
            </w:pPr>
            <w:r w:rsidRPr="001B2FF0">
              <w:rPr>
                <w:rFonts w:ascii="Arial" w:hAnsi="Arial" w:cs="Arial"/>
                <w:sz w:val="16"/>
                <w:szCs w:val="16"/>
              </w:rPr>
              <w:t xml:space="preserve">Switch 16 </w:t>
            </w:r>
            <w:proofErr w:type="spellStart"/>
            <w:r w:rsidRPr="001B2FF0">
              <w:rPr>
                <w:rFonts w:ascii="Arial" w:hAnsi="Arial" w:cs="Arial"/>
                <w:sz w:val="16"/>
                <w:szCs w:val="16"/>
              </w:rPr>
              <w:t>porturi</w:t>
            </w:r>
            <w:proofErr w:type="spellEnd"/>
            <w:r w:rsidRPr="001B2FF0">
              <w:rPr>
                <w:rFonts w:ascii="Arial" w:hAnsi="Arial" w:cs="Arial"/>
                <w:sz w:val="16"/>
                <w:szCs w:val="16"/>
              </w:rPr>
              <w:t xml:space="preserve"> Gigabit </w:t>
            </w:r>
            <w:r w:rsidR="00B82606">
              <w:rPr>
                <w:rFonts w:ascii="Arial" w:hAnsi="Arial" w:cs="Arial"/>
                <w:sz w:val="16"/>
                <w:szCs w:val="16"/>
              </w:rPr>
              <w:t xml:space="preserve">model analog </w:t>
            </w:r>
            <w:r w:rsidRPr="001B2FF0">
              <w:rPr>
                <w:rFonts w:ascii="Arial" w:hAnsi="Arial" w:cs="Arial"/>
                <w:sz w:val="16"/>
                <w:szCs w:val="16"/>
              </w:rPr>
              <w:t>Hikvision DS-3E1318P-EI, L2</w:t>
            </w:r>
          </w:p>
        </w:tc>
        <w:tc>
          <w:tcPr>
            <w:tcW w:w="992" w:type="dxa"/>
            <w:tcBorders>
              <w:top w:val="single" w:sz="4" w:space="0" w:color="auto"/>
              <w:bottom w:val="single" w:sz="4" w:space="0" w:color="auto"/>
            </w:tcBorders>
            <w:vAlign w:val="center"/>
          </w:tcPr>
          <w:p w14:paraId="0F628143"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60FF7F5A" w14:textId="5C219054"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1CEB2080"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C56C8E" w14:textId="77777777" w:rsidR="001B2FF0" w:rsidRPr="001B2FF0" w:rsidRDefault="001B2FF0">
            <w:pPr>
              <w:rPr>
                <w:rFonts w:ascii="Arial" w:hAnsi="Arial" w:cs="Arial"/>
                <w:sz w:val="16"/>
                <w:szCs w:val="16"/>
              </w:rPr>
            </w:pPr>
            <w:r w:rsidRPr="001B2FF0">
              <w:rPr>
                <w:rFonts w:ascii="Arial" w:hAnsi="Arial" w:cs="Arial"/>
                <w:sz w:val="16"/>
                <w:szCs w:val="16"/>
              </w:rPr>
              <w:t>32</w:t>
            </w:r>
          </w:p>
        </w:tc>
        <w:tc>
          <w:tcPr>
            <w:tcW w:w="1283" w:type="dxa"/>
            <w:tcBorders>
              <w:top w:val="single" w:sz="4" w:space="0" w:color="auto"/>
              <w:bottom w:val="single" w:sz="4" w:space="0" w:color="auto"/>
            </w:tcBorders>
          </w:tcPr>
          <w:p w14:paraId="55E27DCB"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6D00B866"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0A348E67" w14:textId="23155CAB" w:rsidR="001B2FF0" w:rsidRPr="001B2FF0" w:rsidRDefault="001B2FF0">
            <w:pPr>
              <w:rPr>
                <w:rFonts w:ascii="Arial" w:hAnsi="Arial" w:cs="Arial"/>
                <w:sz w:val="16"/>
                <w:szCs w:val="16"/>
              </w:rPr>
            </w:pPr>
            <w:r w:rsidRPr="001B2FF0">
              <w:rPr>
                <w:rFonts w:ascii="Arial" w:hAnsi="Arial" w:cs="Arial"/>
                <w:sz w:val="16"/>
                <w:szCs w:val="16"/>
              </w:rPr>
              <w:t xml:space="preserve">Detector Magnetic </w:t>
            </w:r>
            <w:r w:rsidR="00B82606">
              <w:rPr>
                <w:rFonts w:ascii="Arial" w:hAnsi="Arial" w:cs="Arial"/>
                <w:sz w:val="16"/>
                <w:szCs w:val="16"/>
              </w:rPr>
              <w:t xml:space="preserve">model analog </w:t>
            </w:r>
            <w:r w:rsidRPr="001B2FF0">
              <w:rPr>
                <w:rFonts w:ascii="Arial" w:hAnsi="Arial" w:cs="Arial"/>
                <w:sz w:val="16"/>
                <w:szCs w:val="16"/>
              </w:rPr>
              <w:t xml:space="preserve">SMK АЦДР.425112.001 ЭТ </w:t>
            </w:r>
            <w:proofErr w:type="spellStart"/>
            <w:r w:rsidRPr="001B2FF0">
              <w:rPr>
                <w:rFonts w:ascii="Arial" w:hAnsi="Arial" w:cs="Arial"/>
                <w:sz w:val="16"/>
                <w:szCs w:val="16"/>
              </w:rPr>
              <w:t>Smartec</w:t>
            </w:r>
            <w:proofErr w:type="spellEnd"/>
          </w:p>
        </w:tc>
        <w:tc>
          <w:tcPr>
            <w:tcW w:w="992" w:type="dxa"/>
            <w:tcBorders>
              <w:top w:val="single" w:sz="4" w:space="0" w:color="auto"/>
              <w:bottom w:val="single" w:sz="4" w:space="0" w:color="auto"/>
            </w:tcBorders>
            <w:vAlign w:val="center"/>
          </w:tcPr>
          <w:p w14:paraId="1D47BEF7"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6C84AD2" w14:textId="244062A3"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5,0000</w:t>
            </w:r>
          </w:p>
        </w:tc>
      </w:tr>
      <w:tr w:rsidR="001B2FF0" w:rsidRPr="001B2FF0" w14:paraId="42C45882"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4A898C" w14:textId="77777777" w:rsidR="001B2FF0" w:rsidRPr="001B2FF0" w:rsidRDefault="001B2FF0">
            <w:pPr>
              <w:rPr>
                <w:rFonts w:ascii="Arial" w:hAnsi="Arial" w:cs="Arial"/>
                <w:sz w:val="16"/>
                <w:szCs w:val="16"/>
              </w:rPr>
            </w:pPr>
            <w:r w:rsidRPr="001B2FF0">
              <w:rPr>
                <w:rFonts w:ascii="Arial" w:hAnsi="Arial" w:cs="Arial"/>
                <w:sz w:val="16"/>
                <w:szCs w:val="16"/>
              </w:rPr>
              <w:t>33</w:t>
            </w:r>
          </w:p>
        </w:tc>
        <w:tc>
          <w:tcPr>
            <w:tcW w:w="1283" w:type="dxa"/>
            <w:tcBorders>
              <w:top w:val="single" w:sz="4" w:space="0" w:color="auto"/>
              <w:bottom w:val="single" w:sz="4" w:space="0" w:color="auto"/>
            </w:tcBorders>
          </w:tcPr>
          <w:p w14:paraId="5D8B786E"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4A97F31F"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179B725E" w14:textId="6E6E3C63" w:rsidR="001B2FF0" w:rsidRPr="00413550" w:rsidRDefault="001B2FF0">
            <w:pPr>
              <w:rPr>
                <w:rFonts w:ascii="Arial" w:hAnsi="Arial" w:cs="Arial"/>
                <w:sz w:val="16"/>
                <w:szCs w:val="16"/>
                <w:lang w:val="pt-BR"/>
              </w:rPr>
            </w:pPr>
            <w:r w:rsidRPr="00413550">
              <w:rPr>
                <w:rFonts w:ascii="Arial" w:hAnsi="Arial" w:cs="Arial"/>
                <w:sz w:val="16"/>
                <w:szCs w:val="16"/>
                <w:lang w:val="pt-BR"/>
              </w:rPr>
              <w:t xml:space="preserve">Sursa de alimentare 12V5A </w:t>
            </w:r>
            <w:r w:rsidR="00B82606">
              <w:rPr>
                <w:rFonts w:ascii="Arial" w:hAnsi="Arial" w:cs="Arial"/>
                <w:sz w:val="16"/>
                <w:szCs w:val="16"/>
                <w:lang w:val="pt-BR"/>
              </w:rPr>
              <w:t xml:space="preserve">model analog </w:t>
            </w:r>
            <w:r w:rsidRPr="00413550">
              <w:rPr>
                <w:rFonts w:ascii="Arial" w:hAnsi="Arial" w:cs="Arial"/>
                <w:sz w:val="16"/>
                <w:szCs w:val="16"/>
                <w:lang w:val="pt-BR"/>
              </w:rPr>
              <w:t>MinWel</w:t>
            </w:r>
          </w:p>
        </w:tc>
        <w:tc>
          <w:tcPr>
            <w:tcW w:w="992" w:type="dxa"/>
            <w:tcBorders>
              <w:top w:val="single" w:sz="4" w:space="0" w:color="auto"/>
              <w:bottom w:val="single" w:sz="4" w:space="0" w:color="auto"/>
            </w:tcBorders>
            <w:vAlign w:val="center"/>
          </w:tcPr>
          <w:p w14:paraId="417F436F"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43A7C6E" w14:textId="721E764C"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7B49BF81"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84572F" w14:textId="77777777" w:rsidR="001B2FF0" w:rsidRPr="001B2FF0" w:rsidRDefault="001B2FF0">
            <w:pPr>
              <w:rPr>
                <w:rFonts w:ascii="Arial" w:hAnsi="Arial" w:cs="Arial"/>
                <w:sz w:val="16"/>
                <w:szCs w:val="16"/>
              </w:rPr>
            </w:pPr>
            <w:r w:rsidRPr="001B2FF0">
              <w:rPr>
                <w:rFonts w:ascii="Arial" w:hAnsi="Arial" w:cs="Arial"/>
                <w:sz w:val="16"/>
                <w:szCs w:val="16"/>
              </w:rPr>
              <w:t>34</w:t>
            </w:r>
          </w:p>
        </w:tc>
        <w:tc>
          <w:tcPr>
            <w:tcW w:w="1283" w:type="dxa"/>
            <w:tcBorders>
              <w:top w:val="single" w:sz="4" w:space="0" w:color="auto"/>
              <w:bottom w:val="single" w:sz="4" w:space="0" w:color="auto"/>
            </w:tcBorders>
          </w:tcPr>
          <w:p w14:paraId="4D116563"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2F6B7377"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5B826F9A" w14:textId="2FBA0F22" w:rsidR="001B2FF0" w:rsidRPr="00B82606" w:rsidRDefault="001B2FF0">
            <w:pPr>
              <w:rPr>
                <w:rFonts w:ascii="Arial" w:hAnsi="Arial" w:cs="Arial"/>
                <w:sz w:val="16"/>
                <w:szCs w:val="16"/>
                <w:lang w:val="pt-BR"/>
              </w:rPr>
            </w:pPr>
            <w:r w:rsidRPr="00B82606">
              <w:rPr>
                <w:rFonts w:ascii="Arial" w:hAnsi="Arial" w:cs="Arial"/>
                <w:sz w:val="16"/>
                <w:szCs w:val="16"/>
                <w:lang w:val="pt-BR"/>
              </w:rPr>
              <w:t xml:space="preserve">Acumulator </w:t>
            </w:r>
            <w:r w:rsidR="00B82606" w:rsidRPr="00B82606">
              <w:rPr>
                <w:rFonts w:ascii="Arial" w:hAnsi="Arial" w:cs="Arial"/>
                <w:sz w:val="16"/>
                <w:szCs w:val="16"/>
                <w:lang w:val="pt-BR"/>
              </w:rPr>
              <w:t xml:space="preserve">model analog </w:t>
            </w:r>
            <w:r w:rsidRPr="00B82606">
              <w:rPr>
                <w:rFonts w:ascii="Arial" w:hAnsi="Arial" w:cs="Arial"/>
                <w:sz w:val="16"/>
                <w:szCs w:val="16"/>
                <w:lang w:val="pt-BR"/>
              </w:rPr>
              <w:t>DELTA DTM 1207</w:t>
            </w:r>
          </w:p>
        </w:tc>
        <w:tc>
          <w:tcPr>
            <w:tcW w:w="992" w:type="dxa"/>
            <w:tcBorders>
              <w:top w:val="single" w:sz="4" w:space="0" w:color="auto"/>
              <w:bottom w:val="single" w:sz="4" w:space="0" w:color="auto"/>
            </w:tcBorders>
            <w:vAlign w:val="center"/>
          </w:tcPr>
          <w:p w14:paraId="36005B63"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A77A6E1" w14:textId="4150D154"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11D42499"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44B9CA" w14:textId="77777777" w:rsidR="001B2FF0" w:rsidRPr="001B2FF0" w:rsidRDefault="001B2FF0">
            <w:pPr>
              <w:rPr>
                <w:rFonts w:ascii="Arial" w:hAnsi="Arial" w:cs="Arial"/>
                <w:sz w:val="16"/>
                <w:szCs w:val="16"/>
              </w:rPr>
            </w:pPr>
            <w:r w:rsidRPr="001B2FF0">
              <w:rPr>
                <w:rFonts w:ascii="Arial" w:hAnsi="Arial" w:cs="Arial"/>
                <w:sz w:val="16"/>
                <w:szCs w:val="16"/>
              </w:rPr>
              <w:t>35</w:t>
            </w:r>
          </w:p>
        </w:tc>
        <w:tc>
          <w:tcPr>
            <w:tcW w:w="1283" w:type="dxa"/>
            <w:tcBorders>
              <w:top w:val="single" w:sz="4" w:space="0" w:color="auto"/>
              <w:bottom w:val="single" w:sz="4" w:space="0" w:color="auto"/>
            </w:tcBorders>
          </w:tcPr>
          <w:p w14:paraId="02985307"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28B5E273"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7297C79" w14:textId="36AE58EC" w:rsidR="001B2FF0" w:rsidRPr="001B2FF0" w:rsidRDefault="001B2FF0">
            <w:pPr>
              <w:rPr>
                <w:rFonts w:ascii="Arial" w:hAnsi="Arial" w:cs="Arial"/>
                <w:sz w:val="16"/>
                <w:szCs w:val="16"/>
              </w:rPr>
            </w:pPr>
            <w:r w:rsidRPr="001B2FF0">
              <w:rPr>
                <w:rFonts w:ascii="Arial" w:hAnsi="Arial" w:cs="Arial"/>
                <w:sz w:val="16"/>
                <w:szCs w:val="16"/>
              </w:rPr>
              <w:t xml:space="preserve">Terminal de control </w:t>
            </w:r>
            <w:proofErr w:type="spellStart"/>
            <w:r w:rsidRPr="001B2FF0">
              <w:rPr>
                <w:rFonts w:ascii="Arial" w:hAnsi="Arial" w:cs="Arial"/>
                <w:sz w:val="16"/>
                <w:szCs w:val="16"/>
              </w:rPr>
              <w:t>acces</w:t>
            </w:r>
            <w:proofErr w:type="spellEnd"/>
            <w:r w:rsidRPr="001B2FF0">
              <w:rPr>
                <w:rFonts w:ascii="Arial" w:hAnsi="Arial" w:cs="Arial"/>
                <w:sz w:val="16"/>
                <w:szCs w:val="16"/>
              </w:rPr>
              <w:t xml:space="preserve"> cu </w:t>
            </w:r>
            <w:proofErr w:type="spellStart"/>
            <w:r w:rsidRPr="001B2FF0">
              <w:rPr>
                <w:rFonts w:ascii="Arial" w:hAnsi="Arial" w:cs="Arial"/>
                <w:sz w:val="16"/>
                <w:szCs w:val="16"/>
              </w:rPr>
              <w:t>cititor</w:t>
            </w:r>
            <w:proofErr w:type="spellEnd"/>
            <w:r w:rsidRPr="001B2FF0">
              <w:rPr>
                <w:rFonts w:ascii="Arial" w:hAnsi="Arial" w:cs="Arial"/>
                <w:sz w:val="16"/>
                <w:szCs w:val="16"/>
              </w:rPr>
              <w:t xml:space="preserve"> de </w:t>
            </w:r>
            <w:proofErr w:type="spellStart"/>
            <w:r w:rsidRPr="001B2FF0">
              <w:rPr>
                <w:rFonts w:ascii="Arial" w:hAnsi="Arial" w:cs="Arial"/>
                <w:sz w:val="16"/>
                <w:szCs w:val="16"/>
              </w:rPr>
              <w:t>carduri</w:t>
            </w:r>
            <w:proofErr w:type="spellEnd"/>
            <w:r w:rsidRPr="001B2FF0">
              <w:rPr>
                <w:rFonts w:ascii="Arial" w:hAnsi="Arial" w:cs="Arial"/>
                <w:sz w:val="16"/>
                <w:szCs w:val="16"/>
              </w:rPr>
              <w:t xml:space="preserve"> </w:t>
            </w:r>
            <w:r w:rsidR="00B82606">
              <w:rPr>
                <w:rFonts w:ascii="Arial" w:hAnsi="Arial" w:cs="Arial"/>
                <w:sz w:val="16"/>
                <w:szCs w:val="16"/>
              </w:rPr>
              <w:t xml:space="preserve">model analog </w:t>
            </w:r>
            <w:proofErr w:type="spellStart"/>
            <w:r w:rsidRPr="001B2FF0">
              <w:rPr>
                <w:rFonts w:ascii="Arial" w:hAnsi="Arial" w:cs="Arial"/>
                <w:sz w:val="16"/>
                <w:szCs w:val="16"/>
              </w:rPr>
              <w:t>Mifare</w:t>
            </w:r>
            <w:proofErr w:type="spellEnd"/>
            <w:r w:rsidRPr="001B2FF0">
              <w:rPr>
                <w:rFonts w:ascii="Arial" w:hAnsi="Arial" w:cs="Arial"/>
                <w:sz w:val="16"/>
                <w:szCs w:val="16"/>
              </w:rPr>
              <w:t xml:space="preserve"> DS-K1T502DBWX-C Hikvision</w:t>
            </w:r>
          </w:p>
        </w:tc>
        <w:tc>
          <w:tcPr>
            <w:tcW w:w="992" w:type="dxa"/>
            <w:tcBorders>
              <w:top w:val="single" w:sz="4" w:space="0" w:color="auto"/>
              <w:bottom w:val="single" w:sz="4" w:space="0" w:color="auto"/>
            </w:tcBorders>
            <w:vAlign w:val="center"/>
          </w:tcPr>
          <w:p w14:paraId="1D9902A1"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1F6BD98" w14:textId="054113FB"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02BEDBAD" w14:textId="77777777" w:rsidTr="00871B88">
        <w:tc>
          <w:tcPr>
            <w:tcW w:w="709" w:type="dxa"/>
            <w:tcBorders>
              <w:top w:val="nil"/>
              <w:left w:val="single" w:sz="6" w:space="0" w:color="auto"/>
              <w:bottom w:val="nil"/>
              <w:right w:val="nil"/>
            </w:tcBorders>
          </w:tcPr>
          <w:p w14:paraId="128CB3C9" w14:textId="77777777" w:rsidR="001B2FF0" w:rsidRPr="001B2FF0" w:rsidRDefault="001B2FF0">
            <w:pPr>
              <w:jc w:val="center"/>
              <w:rPr>
                <w:rFonts w:ascii="Arial" w:hAnsi="Arial" w:cs="Arial"/>
                <w:sz w:val="16"/>
                <w:szCs w:val="16"/>
              </w:rPr>
            </w:pPr>
          </w:p>
        </w:tc>
        <w:tc>
          <w:tcPr>
            <w:tcW w:w="1283" w:type="dxa"/>
            <w:tcBorders>
              <w:top w:val="nil"/>
              <w:left w:val="single" w:sz="6" w:space="0" w:color="auto"/>
              <w:bottom w:val="nil"/>
              <w:right w:val="nil"/>
            </w:tcBorders>
          </w:tcPr>
          <w:p w14:paraId="3AD9F452" w14:textId="77777777" w:rsidR="001B2FF0" w:rsidRPr="001B2FF0" w:rsidRDefault="001B2FF0">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7AC2972" w14:textId="48287F96" w:rsidR="001B2FF0" w:rsidRPr="009C0DE4" w:rsidRDefault="001B2FF0">
            <w:pPr>
              <w:rPr>
                <w:rFonts w:ascii="Arial" w:hAnsi="Arial" w:cs="Arial"/>
                <w:b/>
                <w:bCs/>
                <w:sz w:val="16"/>
                <w:szCs w:val="16"/>
              </w:rPr>
            </w:pPr>
            <w:r w:rsidRPr="001B2FF0">
              <w:rPr>
                <w:rFonts w:ascii="Arial" w:hAnsi="Arial" w:cs="Arial"/>
                <w:b/>
                <w:bCs/>
                <w:sz w:val="16"/>
                <w:szCs w:val="16"/>
              </w:rPr>
              <w:t xml:space="preserve">2.2. </w:t>
            </w:r>
            <w:proofErr w:type="spellStart"/>
            <w:r w:rsidRPr="001B2FF0">
              <w:rPr>
                <w:rFonts w:ascii="Arial" w:hAnsi="Arial" w:cs="Arial"/>
                <w:b/>
                <w:bCs/>
                <w:sz w:val="16"/>
                <w:szCs w:val="16"/>
              </w:rPr>
              <w:t>Sistemul</w:t>
            </w:r>
            <w:proofErr w:type="spellEnd"/>
            <w:r w:rsidRPr="001B2FF0">
              <w:rPr>
                <w:rFonts w:ascii="Arial" w:hAnsi="Arial" w:cs="Arial"/>
                <w:b/>
                <w:bCs/>
                <w:sz w:val="16"/>
                <w:szCs w:val="16"/>
              </w:rPr>
              <w:t xml:space="preserve"> video</w:t>
            </w:r>
          </w:p>
        </w:tc>
      </w:tr>
      <w:tr w:rsidR="001B2FF0" w:rsidRPr="001B2FF0" w14:paraId="00678D27"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FE267B" w14:textId="77777777" w:rsidR="001B2FF0" w:rsidRPr="001B2FF0" w:rsidRDefault="001B2FF0">
            <w:pPr>
              <w:rPr>
                <w:rFonts w:ascii="Arial" w:hAnsi="Arial" w:cs="Arial"/>
                <w:sz w:val="16"/>
                <w:szCs w:val="16"/>
              </w:rPr>
            </w:pPr>
            <w:r w:rsidRPr="001B2FF0">
              <w:rPr>
                <w:rFonts w:ascii="Arial" w:hAnsi="Arial" w:cs="Arial"/>
                <w:sz w:val="16"/>
                <w:szCs w:val="16"/>
              </w:rPr>
              <w:t>36</w:t>
            </w:r>
          </w:p>
        </w:tc>
        <w:tc>
          <w:tcPr>
            <w:tcW w:w="1283" w:type="dxa"/>
            <w:tcBorders>
              <w:top w:val="single" w:sz="4" w:space="0" w:color="auto"/>
              <w:bottom w:val="single" w:sz="4" w:space="0" w:color="auto"/>
            </w:tcBorders>
          </w:tcPr>
          <w:p w14:paraId="27172417"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3DD04406"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D57773D" w14:textId="54B3886A" w:rsidR="001B2FF0" w:rsidRPr="001B2FF0" w:rsidRDefault="001B2FF0">
            <w:pPr>
              <w:rPr>
                <w:rFonts w:ascii="Arial" w:hAnsi="Arial" w:cs="Arial"/>
                <w:sz w:val="16"/>
                <w:szCs w:val="16"/>
              </w:rPr>
            </w:pPr>
            <w:r w:rsidRPr="001B2FF0">
              <w:rPr>
                <w:rFonts w:ascii="Arial" w:hAnsi="Arial" w:cs="Arial"/>
                <w:sz w:val="16"/>
                <w:szCs w:val="16"/>
              </w:rPr>
              <w:t>Camera PTZ</w:t>
            </w:r>
          </w:p>
        </w:tc>
        <w:tc>
          <w:tcPr>
            <w:tcW w:w="992" w:type="dxa"/>
            <w:tcBorders>
              <w:top w:val="single" w:sz="4" w:space="0" w:color="auto"/>
              <w:bottom w:val="single" w:sz="4" w:space="0" w:color="auto"/>
            </w:tcBorders>
            <w:vAlign w:val="center"/>
          </w:tcPr>
          <w:p w14:paraId="1F86606A"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49FCC03C" w14:textId="6F03EACC"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2E59DE80"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9EB775" w14:textId="77777777" w:rsidR="001B2FF0" w:rsidRPr="001B2FF0" w:rsidRDefault="001B2FF0">
            <w:pPr>
              <w:rPr>
                <w:rFonts w:ascii="Arial" w:hAnsi="Arial" w:cs="Arial"/>
                <w:sz w:val="16"/>
                <w:szCs w:val="16"/>
              </w:rPr>
            </w:pPr>
            <w:r w:rsidRPr="001B2FF0">
              <w:rPr>
                <w:rFonts w:ascii="Arial" w:hAnsi="Arial" w:cs="Arial"/>
                <w:sz w:val="16"/>
                <w:szCs w:val="16"/>
              </w:rPr>
              <w:t>37</w:t>
            </w:r>
          </w:p>
        </w:tc>
        <w:tc>
          <w:tcPr>
            <w:tcW w:w="1283" w:type="dxa"/>
            <w:tcBorders>
              <w:top w:val="single" w:sz="4" w:space="0" w:color="auto"/>
              <w:bottom w:val="single" w:sz="4" w:space="0" w:color="auto"/>
            </w:tcBorders>
          </w:tcPr>
          <w:p w14:paraId="26F0D661"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005D050F"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576C9678" w14:textId="06852C11" w:rsidR="001B2FF0" w:rsidRPr="001B2FF0" w:rsidRDefault="001B2FF0">
            <w:pPr>
              <w:rPr>
                <w:rFonts w:ascii="Arial" w:hAnsi="Arial" w:cs="Arial"/>
                <w:sz w:val="16"/>
                <w:szCs w:val="16"/>
              </w:rPr>
            </w:pPr>
            <w:r w:rsidRPr="001B2FF0">
              <w:rPr>
                <w:rFonts w:ascii="Arial" w:hAnsi="Arial" w:cs="Arial"/>
                <w:sz w:val="16"/>
                <w:szCs w:val="16"/>
              </w:rPr>
              <w:t>PC-Client PC-</w:t>
            </w:r>
            <w:proofErr w:type="spellStart"/>
            <w:r w:rsidRPr="001B2FF0">
              <w:rPr>
                <w:rFonts w:ascii="Arial" w:hAnsi="Arial" w:cs="Arial"/>
                <w:sz w:val="16"/>
                <w:szCs w:val="16"/>
              </w:rPr>
              <w:t>Recoring</w:t>
            </w:r>
            <w:proofErr w:type="spellEnd"/>
          </w:p>
        </w:tc>
        <w:tc>
          <w:tcPr>
            <w:tcW w:w="992" w:type="dxa"/>
            <w:tcBorders>
              <w:top w:val="single" w:sz="4" w:space="0" w:color="auto"/>
              <w:bottom w:val="single" w:sz="4" w:space="0" w:color="auto"/>
            </w:tcBorders>
            <w:vAlign w:val="center"/>
          </w:tcPr>
          <w:p w14:paraId="7BD56388"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09160F69" w14:textId="76A44CAD"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156C762B"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B9A68C" w14:textId="77777777" w:rsidR="001B2FF0" w:rsidRPr="001B2FF0" w:rsidRDefault="001B2FF0">
            <w:pPr>
              <w:rPr>
                <w:rFonts w:ascii="Arial" w:hAnsi="Arial" w:cs="Arial"/>
                <w:sz w:val="16"/>
                <w:szCs w:val="16"/>
              </w:rPr>
            </w:pPr>
            <w:r w:rsidRPr="001B2FF0">
              <w:rPr>
                <w:rFonts w:ascii="Arial" w:hAnsi="Arial" w:cs="Arial"/>
                <w:sz w:val="16"/>
                <w:szCs w:val="16"/>
              </w:rPr>
              <w:t>38</w:t>
            </w:r>
          </w:p>
        </w:tc>
        <w:tc>
          <w:tcPr>
            <w:tcW w:w="1283" w:type="dxa"/>
            <w:tcBorders>
              <w:top w:val="single" w:sz="4" w:space="0" w:color="auto"/>
              <w:bottom w:val="single" w:sz="4" w:space="0" w:color="auto"/>
            </w:tcBorders>
          </w:tcPr>
          <w:p w14:paraId="15371EBB"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7EA2A58D"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2219265A" w14:textId="3DF84EAF" w:rsidR="001B2FF0" w:rsidRPr="001B2FF0" w:rsidRDefault="001B2FF0">
            <w:pPr>
              <w:rPr>
                <w:rFonts w:ascii="Arial" w:hAnsi="Arial" w:cs="Arial"/>
                <w:sz w:val="16"/>
                <w:szCs w:val="16"/>
              </w:rPr>
            </w:pPr>
            <w:r w:rsidRPr="001B2FF0">
              <w:rPr>
                <w:rFonts w:ascii="Arial" w:hAnsi="Arial" w:cs="Arial"/>
                <w:sz w:val="16"/>
                <w:szCs w:val="16"/>
              </w:rPr>
              <w:t>Monitor 24" Full HD SM-F421</w:t>
            </w:r>
          </w:p>
        </w:tc>
        <w:tc>
          <w:tcPr>
            <w:tcW w:w="992" w:type="dxa"/>
            <w:tcBorders>
              <w:top w:val="single" w:sz="4" w:space="0" w:color="auto"/>
              <w:bottom w:val="single" w:sz="4" w:space="0" w:color="auto"/>
            </w:tcBorders>
            <w:vAlign w:val="center"/>
          </w:tcPr>
          <w:p w14:paraId="39E11147"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3A1A138A" w14:textId="74BB5D88"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67351A41"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FE0BB6" w14:textId="77777777" w:rsidR="001B2FF0" w:rsidRPr="001B2FF0" w:rsidRDefault="001B2FF0">
            <w:pPr>
              <w:rPr>
                <w:rFonts w:ascii="Arial" w:hAnsi="Arial" w:cs="Arial"/>
                <w:sz w:val="16"/>
                <w:szCs w:val="16"/>
              </w:rPr>
            </w:pPr>
            <w:r w:rsidRPr="001B2FF0">
              <w:rPr>
                <w:rFonts w:ascii="Arial" w:hAnsi="Arial" w:cs="Arial"/>
                <w:sz w:val="16"/>
                <w:szCs w:val="16"/>
              </w:rPr>
              <w:t>39</w:t>
            </w:r>
          </w:p>
        </w:tc>
        <w:tc>
          <w:tcPr>
            <w:tcW w:w="1283" w:type="dxa"/>
            <w:tcBorders>
              <w:top w:val="single" w:sz="4" w:space="0" w:color="auto"/>
              <w:bottom w:val="single" w:sz="4" w:space="0" w:color="auto"/>
            </w:tcBorders>
          </w:tcPr>
          <w:p w14:paraId="391438E2"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57D70201"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0F1B0E70" w14:textId="103EA8C3" w:rsidR="001B2FF0" w:rsidRPr="001B2FF0" w:rsidRDefault="001B2FF0">
            <w:pPr>
              <w:rPr>
                <w:rFonts w:ascii="Arial" w:hAnsi="Arial" w:cs="Arial"/>
                <w:sz w:val="16"/>
                <w:szCs w:val="16"/>
              </w:rPr>
            </w:pPr>
            <w:r w:rsidRPr="001B2FF0">
              <w:rPr>
                <w:rFonts w:ascii="Arial" w:hAnsi="Arial" w:cs="Arial"/>
                <w:sz w:val="16"/>
                <w:szCs w:val="16"/>
              </w:rPr>
              <w:t>INDICO-Recorder Video</w:t>
            </w:r>
          </w:p>
        </w:tc>
        <w:tc>
          <w:tcPr>
            <w:tcW w:w="992" w:type="dxa"/>
            <w:tcBorders>
              <w:top w:val="single" w:sz="4" w:space="0" w:color="auto"/>
              <w:bottom w:val="single" w:sz="4" w:space="0" w:color="auto"/>
            </w:tcBorders>
            <w:vAlign w:val="center"/>
          </w:tcPr>
          <w:p w14:paraId="1C058DAC"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9F28068" w14:textId="51B63729"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640FB246"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3D0ED8" w14:textId="77777777" w:rsidR="001B2FF0" w:rsidRPr="001B2FF0" w:rsidRDefault="001B2FF0">
            <w:pPr>
              <w:rPr>
                <w:rFonts w:ascii="Arial" w:hAnsi="Arial" w:cs="Arial"/>
                <w:sz w:val="16"/>
                <w:szCs w:val="16"/>
              </w:rPr>
            </w:pPr>
            <w:r w:rsidRPr="001B2FF0">
              <w:rPr>
                <w:rFonts w:ascii="Arial" w:hAnsi="Arial" w:cs="Arial"/>
                <w:sz w:val="16"/>
                <w:szCs w:val="16"/>
              </w:rPr>
              <w:t>40</w:t>
            </w:r>
          </w:p>
        </w:tc>
        <w:tc>
          <w:tcPr>
            <w:tcW w:w="1283" w:type="dxa"/>
            <w:tcBorders>
              <w:top w:val="single" w:sz="4" w:space="0" w:color="auto"/>
              <w:bottom w:val="single" w:sz="4" w:space="0" w:color="auto"/>
            </w:tcBorders>
          </w:tcPr>
          <w:p w14:paraId="706F6F80"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7E15653A"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E42F8B2" w14:textId="56EAC718" w:rsidR="001B2FF0" w:rsidRPr="001B2FF0" w:rsidRDefault="001B2FF0">
            <w:pPr>
              <w:rPr>
                <w:rFonts w:ascii="Arial" w:hAnsi="Arial" w:cs="Arial"/>
                <w:sz w:val="16"/>
                <w:szCs w:val="16"/>
              </w:rPr>
            </w:pPr>
            <w:r w:rsidRPr="001B2FF0">
              <w:rPr>
                <w:rFonts w:ascii="Arial" w:hAnsi="Arial" w:cs="Arial"/>
                <w:sz w:val="16"/>
                <w:szCs w:val="16"/>
              </w:rPr>
              <w:t xml:space="preserve">1yr Mandatory </w:t>
            </w:r>
            <w:proofErr w:type="spellStart"/>
            <w:r w:rsidRPr="001B2FF0">
              <w:rPr>
                <w:rFonts w:ascii="Arial" w:hAnsi="Arial" w:cs="Arial"/>
                <w:sz w:val="16"/>
                <w:szCs w:val="16"/>
              </w:rPr>
              <w:t>Maint</w:t>
            </w:r>
            <w:proofErr w:type="spellEnd"/>
            <w:r w:rsidRPr="001B2FF0">
              <w:rPr>
                <w:rFonts w:ascii="Arial" w:hAnsi="Arial" w:cs="Arial"/>
                <w:sz w:val="16"/>
                <w:szCs w:val="16"/>
              </w:rPr>
              <w:t>. // Indico Recorder - Video or Video Network</w:t>
            </w:r>
          </w:p>
        </w:tc>
        <w:tc>
          <w:tcPr>
            <w:tcW w:w="992" w:type="dxa"/>
            <w:tcBorders>
              <w:top w:val="single" w:sz="4" w:space="0" w:color="auto"/>
              <w:bottom w:val="single" w:sz="4" w:space="0" w:color="auto"/>
            </w:tcBorders>
            <w:vAlign w:val="center"/>
          </w:tcPr>
          <w:p w14:paraId="7A4BA0D3"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50FF0FD8" w14:textId="0AF3F225"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350F73D0"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371B58" w14:textId="77777777" w:rsidR="001B2FF0" w:rsidRPr="001B2FF0" w:rsidRDefault="001B2FF0">
            <w:pPr>
              <w:rPr>
                <w:rFonts w:ascii="Arial" w:hAnsi="Arial" w:cs="Arial"/>
                <w:sz w:val="16"/>
                <w:szCs w:val="16"/>
              </w:rPr>
            </w:pPr>
            <w:r w:rsidRPr="001B2FF0">
              <w:rPr>
                <w:rFonts w:ascii="Arial" w:hAnsi="Arial" w:cs="Arial"/>
                <w:sz w:val="16"/>
                <w:szCs w:val="16"/>
              </w:rPr>
              <w:t>41</w:t>
            </w:r>
          </w:p>
        </w:tc>
        <w:tc>
          <w:tcPr>
            <w:tcW w:w="1283" w:type="dxa"/>
            <w:tcBorders>
              <w:top w:val="single" w:sz="4" w:space="0" w:color="auto"/>
              <w:bottom w:val="single" w:sz="4" w:space="0" w:color="auto"/>
            </w:tcBorders>
          </w:tcPr>
          <w:p w14:paraId="6220D8BB"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21276F01"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D83DF71" w14:textId="603CA039" w:rsidR="001B2FF0" w:rsidRPr="001B2FF0" w:rsidRDefault="001B2FF0">
            <w:pPr>
              <w:rPr>
                <w:rFonts w:ascii="Arial" w:hAnsi="Arial" w:cs="Arial"/>
                <w:sz w:val="16"/>
                <w:szCs w:val="16"/>
              </w:rPr>
            </w:pPr>
            <w:r w:rsidRPr="001B2FF0">
              <w:rPr>
                <w:rFonts w:ascii="Arial" w:hAnsi="Arial" w:cs="Arial"/>
                <w:sz w:val="16"/>
                <w:szCs w:val="16"/>
              </w:rPr>
              <w:t>Headphones</w:t>
            </w:r>
          </w:p>
        </w:tc>
        <w:tc>
          <w:tcPr>
            <w:tcW w:w="992" w:type="dxa"/>
            <w:tcBorders>
              <w:top w:val="single" w:sz="4" w:space="0" w:color="auto"/>
              <w:bottom w:val="single" w:sz="4" w:space="0" w:color="auto"/>
            </w:tcBorders>
            <w:vAlign w:val="center"/>
          </w:tcPr>
          <w:p w14:paraId="571FC153"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0F5E7086" w14:textId="17281082"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55EF6CB5"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DAAFB5" w14:textId="77777777" w:rsidR="001B2FF0" w:rsidRPr="001B2FF0" w:rsidRDefault="001B2FF0">
            <w:pPr>
              <w:rPr>
                <w:rFonts w:ascii="Arial" w:hAnsi="Arial" w:cs="Arial"/>
                <w:sz w:val="16"/>
                <w:szCs w:val="16"/>
              </w:rPr>
            </w:pPr>
            <w:r w:rsidRPr="001B2FF0">
              <w:rPr>
                <w:rFonts w:ascii="Arial" w:hAnsi="Arial" w:cs="Arial"/>
                <w:sz w:val="16"/>
                <w:szCs w:val="16"/>
              </w:rPr>
              <w:t>42</w:t>
            </w:r>
          </w:p>
        </w:tc>
        <w:tc>
          <w:tcPr>
            <w:tcW w:w="1283" w:type="dxa"/>
            <w:tcBorders>
              <w:top w:val="single" w:sz="4" w:space="0" w:color="auto"/>
              <w:bottom w:val="single" w:sz="4" w:space="0" w:color="auto"/>
            </w:tcBorders>
          </w:tcPr>
          <w:p w14:paraId="5C936E9F"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1F07A8A0"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4F06976" w14:textId="30EB98F0" w:rsidR="001B2FF0" w:rsidRPr="001B2FF0" w:rsidRDefault="001B2FF0">
            <w:pPr>
              <w:rPr>
                <w:rFonts w:ascii="Arial" w:hAnsi="Arial" w:cs="Arial"/>
                <w:sz w:val="16"/>
                <w:szCs w:val="16"/>
              </w:rPr>
            </w:pPr>
            <w:proofErr w:type="spellStart"/>
            <w:r w:rsidRPr="001B2FF0">
              <w:rPr>
                <w:rFonts w:ascii="Arial" w:hAnsi="Arial" w:cs="Arial"/>
                <w:sz w:val="16"/>
                <w:szCs w:val="16"/>
              </w:rPr>
              <w:t>Keybard</w:t>
            </w:r>
            <w:proofErr w:type="spellEnd"/>
            <w:r w:rsidRPr="001B2FF0">
              <w:rPr>
                <w:rFonts w:ascii="Arial" w:hAnsi="Arial" w:cs="Arial"/>
                <w:sz w:val="16"/>
                <w:szCs w:val="16"/>
              </w:rPr>
              <w:t xml:space="preserve"> and Mose</w:t>
            </w:r>
          </w:p>
        </w:tc>
        <w:tc>
          <w:tcPr>
            <w:tcW w:w="992" w:type="dxa"/>
            <w:tcBorders>
              <w:top w:val="single" w:sz="4" w:space="0" w:color="auto"/>
              <w:bottom w:val="single" w:sz="4" w:space="0" w:color="auto"/>
            </w:tcBorders>
            <w:vAlign w:val="center"/>
          </w:tcPr>
          <w:p w14:paraId="560ABB31"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303054E" w14:textId="392153DB"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73155EB1"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2A40D5" w14:textId="77777777" w:rsidR="001B2FF0" w:rsidRPr="001B2FF0" w:rsidRDefault="001B2FF0">
            <w:pPr>
              <w:rPr>
                <w:rFonts w:ascii="Arial" w:hAnsi="Arial" w:cs="Arial"/>
                <w:sz w:val="16"/>
                <w:szCs w:val="16"/>
              </w:rPr>
            </w:pPr>
            <w:r w:rsidRPr="001B2FF0">
              <w:rPr>
                <w:rFonts w:ascii="Arial" w:hAnsi="Arial" w:cs="Arial"/>
                <w:sz w:val="16"/>
                <w:szCs w:val="16"/>
              </w:rPr>
              <w:lastRenderedPageBreak/>
              <w:t>43</w:t>
            </w:r>
          </w:p>
        </w:tc>
        <w:tc>
          <w:tcPr>
            <w:tcW w:w="1283" w:type="dxa"/>
            <w:tcBorders>
              <w:top w:val="single" w:sz="4" w:space="0" w:color="auto"/>
              <w:bottom w:val="single" w:sz="4" w:space="0" w:color="auto"/>
            </w:tcBorders>
          </w:tcPr>
          <w:p w14:paraId="3906067E"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3733E4D1"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4C986924" w14:textId="473BA7F3" w:rsidR="001B2FF0" w:rsidRPr="001B2FF0" w:rsidRDefault="001B2FF0">
            <w:pPr>
              <w:rPr>
                <w:rFonts w:ascii="Arial" w:hAnsi="Arial" w:cs="Arial"/>
                <w:sz w:val="16"/>
                <w:szCs w:val="16"/>
              </w:rPr>
            </w:pPr>
            <w:r w:rsidRPr="001B2FF0">
              <w:rPr>
                <w:rFonts w:ascii="Arial" w:hAnsi="Arial" w:cs="Arial"/>
                <w:sz w:val="16"/>
                <w:szCs w:val="16"/>
              </w:rPr>
              <w:t>Microphone</w:t>
            </w:r>
          </w:p>
        </w:tc>
        <w:tc>
          <w:tcPr>
            <w:tcW w:w="992" w:type="dxa"/>
            <w:tcBorders>
              <w:top w:val="single" w:sz="4" w:space="0" w:color="auto"/>
              <w:bottom w:val="single" w:sz="4" w:space="0" w:color="auto"/>
            </w:tcBorders>
            <w:vAlign w:val="center"/>
          </w:tcPr>
          <w:p w14:paraId="0E0666B1"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41FCD58" w14:textId="5E4D0F13"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r w:rsidR="001B2FF0" w:rsidRPr="001B2FF0" w14:paraId="72981E99"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DE8F36" w14:textId="77777777" w:rsidR="001B2FF0" w:rsidRPr="001B2FF0" w:rsidRDefault="001B2FF0">
            <w:pPr>
              <w:rPr>
                <w:rFonts w:ascii="Arial" w:hAnsi="Arial" w:cs="Arial"/>
                <w:sz w:val="16"/>
                <w:szCs w:val="16"/>
              </w:rPr>
            </w:pPr>
            <w:r w:rsidRPr="001B2FF0">
              <w:rPr>
                <w:rFonts w:ascii="Arial" w:hAnsi="Arial" w:cs="Arial"/>
                <w:sz w:val="16"/>
                <w:szCs w:val="16"/>
              </w:rPr>
              <w:t>44</w:t>
            </w:r>
          </w:p>
        </w:tc>
        <w:tc>
          <w:tcPr>
            <w:tcW w:w="1283" w:type="dxa"/>
            <w:tcBorders>
              <w:top w:val="single" w:sz="4" w:space="0" w:color="auto"/>
              <w:bottom w:val="single" w:sz="4" w:space="0" w:color="auto"/>
            </w:tcBorders>
          </w:tcPr>
          <w:p w14:paraId="1628B51B"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32B87FE9"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5B7E19BC" w14:textId="0AA16811" w:rsidR="001B2FF0" w:rsidRPr="001B2FF0" w:rsidRDefault="001B2FF0">
            <w:pPr>
              <w:rPr>
                <w:rFonts w:ascii="Arial" w:hAnsi="Arial" w:cs="Arial"/>
                <w:sz w:val="16"/>
                <w:szCs w:val="16"/>
              </w:rPr>
            </w:pPr>
            <w:r w:rsidRPr="001B2FF0">
              <w:rPr>
                <w:rFonts w:ascii="Arial" w:hAnsi="Arial" w:cs="Arial"/>
                <w:sz w:val="16"/>
                <w:szCs w:val="16"/>
              </w:rPr>
              <w:t>Mixer</w:t>
            </w:r>
          </w:p>
        </w:tc>
        <w:tc>
          <w:tcPr>
            <w:tcW w:w="992" w:type="dxa"/>
            <w:tcBorders>
              <w:top w:val="single" w:sz="4" w:space="0" w:color="auto"/>
              <w:bottom w:val="single" w:sz="4" w:space="0" w:color="auto"/>
            </w:tcBorders>
            <w:vAlign w:val="center"/>
          </w:tcPr>
          <w:p w14:paraId="0FAE3404"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20FF060F" w14:textId="5D4C388D"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4966FA4A"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DAD9C7" w14:textId="77777777" w:rsidR="001B2FF0" w:rsidRPr="001B2FF0" w:rsidRDefault="001B2FF0">
            <w:pPr>
              <w:rPr>
                <w:rFonts w:ascii="Arial" w:hAnsi="Arial" w:cs="Arial"/>
                <w:sz w:val="16"/>
                <w:szCs w:val="16"/>
              </w:rPr>
            </w:pPr>
            <w:r w:rsidRPr="001B2FF0">
              <w:rPr>
                <w:rFonts w:ascii="Arial" w:hAnsi="Arial" w:cs="Arial"/>
                <w:sz w:val="16"/>
                <w:szCs w:val="16"/>
              </w:rPr>
              <w:t>45</w:t>
            </w:r>
          </w:p>
        </w:tc>
        <w:tc>
          <w:tcPr>
            <w:tcW w:w="1283" w:type="dxa"/>
            <w:tcBorders>
              <w:top w:val="single" w:sz="4" w:space="0" w:color="auto"/>
              <w:bottom w:val="single" w:sz="4" w:space="0" w:color="auto"/>
            </w:tcBorders>
          </w:tcPr>
          <w:p w14:paraId="76E18D6B"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45FB31D0"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9667242" w14:textId="6E91FE25" w:rsidR="001B2FF0" w:rsidRPr="001B2FF0" w:rsidRDefault="001B2FF0">
            <w:pPr>
              <w:rPr>
                <w:rFonts w:ascii="Arial" w:hAnsi="Arial" w:cs="Arial"/>
                <w:sz w:val="16"/>
                <w:szCs w:val="16"/>
              </w:rPr>
            </w:pPr>
            <w:r w:rsidRPr="001B2FF0">
              <w:rPr>
                <w:rFonts w:ascii="Arial" w:hAnsi="Arial" w:cs="Arial"/>
                <w:sz w:val="16"/>
                <w:szCs w:val="16"/>
              </w:rPr>
              <w:t>Monitor LED-TV 55 "</w:t>
            </w:r>
          </w:p>
        </w:tc>
        <w:tc>
          <w:tcPr>
            <w:tcW w:w="992" w:type="dxa"/>
            <w:tcBorders>
              <w:top w:val="single" w:sz="4" w:space="0" w:color="auto"/>
              <w:bottom w:val="single" w:sz="4" w:space="0" w:color="auto"/>
            </w:tcBorders>
            <w:vAlign w:val="center"/>
          </w:tcPr>
          <w:p w14:paraId="6A3A35C0"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5FDEC82" w14:textId="3D3A10E6"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62525B57"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9CB22B" w14:textId="77777777" w:rsidR="001B2FF0" w:rsidRPr="001B2FF0" w:rsidRDefault="001B2FF0">
            <w:pPr>
              <w:rPr>
                <w:rFonts w:ascii="Arial" w:hAnsi="Arial" w:cs="Arial"/>
                <w:sz w:val="16"/>
                <w:szCs w:val="16"/>
              </w:rPr>
            </w:pPr>
            <w:r w:rsidRPr="001B2FF0">
              <w:rPr>
                <w:rFonts w:ascii="Arial" w:hAnsi="Arial" w:cs="Arial"/>
                <w:sz w:val="16"/>
                <w:szCs w:val="16"/>
              </w:rPr>
              <w:t>46</w:t>
            </w:r>
          </w:p>
        </w:tc>
        <w:tc>
          <w:tcPr>
            <w:tcW w:w="1283" w:type="dxa"/>
            <w:tcBorders>
              <w:top w:val="single" w:sz="4" w:space="0" w:color="auto"/>
              <w:bottom w:val="single" w:sz="4" w:space="0" w:color="auto"/>
            </w:tcBorders>
          </w:tcPr>
          <w:p w14:paraId="2C6BC176"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3CE99B4B"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736DCA2F" w14:textId="21B8C769" w:rsidR="001B2FF0" w:rsidRPr="001B2FF0" w:rsidRDefault="001B2FF0">
            <w:pPr>
              <w:rPr>
                <w:rFonts w:ascii="Arial" w:hAnsi="Arial" w:cs="Arial"/>
                <w:sz w:val="16"/>
                <w:szCs w:val="16"/>
              </w:rPr>
            </w:pPr>
            <w:r w:rsidRPr="001B2FF0">
              <w:rPr>
                <w:rFonts w:ascii="Arial" w:hAnsi="Arial" w:cs="Arial"/>
                <w:sz w:val="16"/>
                <w:szCs w:val="16"/>
              </w:rPr>
              <w:t>Mounting Materials</w:t>
            </w:r>
          </w:p>
        </w:tc>
        <w:tc>
          <w:tcPr>
            <w:tcW w:w="992" w:type="dxa"/>
            <w:tcBorders>
              <w:top w:val="single" w:sz="4" w:space="0" w:color="auto"/>
              <w:bottom w:val="single" w:sz="4" w:space="0" w:color="auto"/>
            </w:tcBorders>
            <w:vAlign w:val="center"/>
          </w:tcPr>
          <w:p w14:paraId="55F253F3" w14:textId="77777777" w:rsidR="001B2FF0" w:rsidRPr="001B2FF0" w:rsidRDefault="001B2FF0">
            <w:pPr>
              <w:jc w:val="center"/>
              <w:rPr>
                <w:rFonts w:ascii="Arial" w:hAnsi="Arial" w:cs="Arial"/>
                <w:sz w:val="16"/>
                <w:szCs w:val="16"/>
              </w:rPr>
            </w:pPr>
            <w:r w:rsidRPr="001B2FF0">
              <w:rPr>
                <w:rFonts w:ascii="Arial" w:hAnsi="Arial" w:cs="Arial"/>
                <w:sz w:val="16"/>
                <w:szCs w:val="16"/>
              </w:rPr>
              <w:t>set</w:t>
            </w:r>
          </w:p>
        </w:tc>
        <w:tc>
          <w:tcPr>
            <w:tcW w:w="1344" w:type="dxa"/>
            <w:tcBorders>
              <w:top w:val="single" w:sz="4" w:space="0" w:color="auto"/>
              <w:bottom w:val="single" w:sz="4" w:space="0" w:color="auto"/>
            </w:tcBorders>
            <w:vAlign w:val="center"/>
          </w:tcPr>
          <w:p w14:paraId="1DDDD573" w14:textId="7DB41762"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679352C6"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870C26" w14:textId="77777777" w:rsidR="001B2FF0" w:rsidRPr="001B2FF0" w:rsidRDefault="001B2FF0">
            <w:pPr>
              <w:rPr>
                <w:rFonts w:ascii="Arial" w:hAnsi="Arial" w:cs="Arial"/>
                <w:sz w:val="16"/>
                <w:szCs w:val="16"/>
              </w:rPr>
            </w:pPr>
            <w:r w:rsidRPr="001B2FF0">
              <w:rPr>
                <w:rFonts w:ascii="Arial" w:hAnsi="Arial" w:cs="Arial"/>
                <w:sz w:val="16"/>
                <w:szCs w:val="16"/>
              </w:rPr>
              <w:t>47</w:t>
            </w:r>
          </w:p>
        </w:tc>
        <w:tc>
          <w:tcPr>
            <w:tcW w:w="1283" w:type="dxa"/>
            <w:tcBorders>
              <w:top w:val="single" w:sz="4" w:space="0" w:color="auto"/>
              <w:bottom w:val="single" w:sz="4" w:space="0" w:color="auto"/>
            </w:tcBorders>
          </w:tcPr>
          <w:p w14:paraId="33E9C4BA"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2A2CF2E1"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3ECCAB56" w14:textId="65B32D63" w:rsidR="001B2FF0" w:rsidRPr="001B2FF0" w:rsidRDefault="001B2FF0">
            <w:pPr>
              <w:rPr>
                <w:rFonts w:ascii="Arial" w:hAnsi="Arial" w:cs="Arial"/>
                <w:sz w:val="16"/>
                <w:szCs w:val="16"/>
              </w:rPr>
            </w:pPr>
            <w:r w:rsidRPr="001B2FF0">
              <w:rPr>
                <w:rFonts w:ascii="Arial" w:hAnsi="Arial" w:cs="Arial"/>
                <w:sz w:val="16"/>
                <w:szCs w:val="16"/>
              </w:rPr>
              <w:t xml:space="preserve">Rack (UPS, PDU, ROUER, Mounting, </w:t>
            </w:r>
            <w:proofErr w:type="spellStart"/>
            <w:r w:rsidRPr="001B2FF0">
              <w:rPr>
                <w:rFonts w:ascii="Arial" w:hAnsi="Arial" w:cs="Arial"/>
                <w:sz w:val="16"/>
                <w:szCs w:val="16"/>
              </w:rPr>
              <w:t>WallCabinet</w:t>
            </w:r>
            <w:proofErr w:type="spellEnd"/>
            <w:r w:rsidRPr="001B2FF0">
              <w:rPr>
                <w:rFonts w:ascii="Arial" w:hAnsi="Arial" w:cs="Arial"/>
                <w:sz w:val="16"/>
                <w:szCs w:val="16"/>
              </w:rPr>
              <w:t>)</w:t>
            </w:r>
          </w:p>
        </w:tc>
        <w:tc>
          <w:tcPr>
            <w:tcW w:w="992" w:type="dxa"/>
            <w:tcBorders>
              <w:top w:val="single" w:sz="4" w:space="0" w:color="auto"/>
              <w:bottom w:val="single" w:sz="4" w:space="0" w:color="auto"/>
            </w:tcBorders>
            <w:vAlign w:val="center"/>
          </w:tcPr>
          <w:p w14:paraId="4CD5C574"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12D3EF63" w14:textId="59C91766"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1,0000</w:t>
            </w:r>
          </w:p>
        </w:tc>
      </w:tr>
      <w:tr w:rsidR="001B2FF0" w:rsidRPr="001B2FF0" w14:paraId="40948C7B" w14:textId="77777777" w:rsidTr="00871B8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DB5D69" w14:textId="77777777" w:rsidR="001B2FF0" w:rsidRPr="001B2FF0" w:rsidRDefault="001B2FF0">
            <w:pPr>
              <w:rPr>
                <w:rFonts w:ascii="Arial" w:hAnsi="Arial" w:cs="Arial"/>
                <w:sz w:val="16"/>
                <w:szCs w:val="16"/>
              </w:rPr>
            </w:pPr>
            <w:r w:rsidRPr="001B2FF0">
              <w:rPr>
                <w:rFonts w:ascii="Arial" w:hAnsi="Arial" w:cs="Arial"/>
                <w:sz w:val="16"/>
                <w:szCs w:val="16"/>
              </w:rPr>
              <w:t>48</w:t>
            </w:r>
          </w:p>
        </w:tc>
        <w:tc>
          <w:tcPr>
            <w:tcW w:w="1283" w:type="dxa"/>
            <w:tcBorders>
              <w:top w:val="single" w:sz="4" w:space="0" w:color="auto"/>
              <w:bottom w:val="single" w:sz="4" w:space="0" w:color="auto"/>
            </w:tcBorders>
          </w:tcPr>
          <w:p w14:paraId="0F9B32B4" w14:textId="77777777" w:rsidR="001B2FF0" w:rsidRPr="001B2FF0" w:rsidRDefault="001B2FF0">
            <w:pPr>
              <w:rPr>
                <w:rFonts w:ascii="Arial" w:hAnsi="Arial" w:cs="Arial"/>
                <w:sz w:val="16"/>
                <w:szCs w:val="16"/>
              </w:rPr>
            </w:pPr>
            <w:proofErr w:type="spellStart"/>
            <w:proofErr w:type="gramStart"/>
            <w:r w:rsidRPr="001B2FF0">
              <w:rPr>
                <w:rFonts w:ascii="Arial" w:hAnsi="Arial" w:cs="Arial"/>
                <w:sz w:val="16"/>
                <w:szCs w:val="16"/>
              </w:rPr>
              <w:t>Pret</w:t>
            </w:r>
            <w:proofErr w:type="spellEnd"/>
            <w:r w:rsidRPr="001B2FF0">
              <w:rPr>
                <w:rFonts w:ascii="Arial" w:hAnsi="Arial" w:cs="Arial"/>
                <w:sz w:val="16"/>
                <w:szCs w:val="16"/>
              </w:rPr>
              <w:t xml:space="preserve">  </w:t>
            </w:r>
            <w:proofErr w:type="spellStart"/>
            <w:r w:rsidRPr="001B2FF0">
              <w:rPr>
                <w:rFonts w:ascii="Arial" w:hAnsi="Arial" w:cs="Arial"/>
                <w:sz w:val="16"/>
                <w:szCs w:val="16"/>
              </w:rPr>
              <w:t>furnizor</w:t>
            </w:r>
            <w:proofErr w:type="spellEnd"/>
            <w:proofErr w:type="gramEnd"/>
          </w:p>
          <w:p w14:paraId="4FF4E7A6" w14:textId="77777777" w:rsidR="001B2FF0" w:rsidRPr="001B2FF0" w:rsidRDefault="001B2FF0">
            <w:pPr>
              <w:rPr>
                <w:rFonts w:ascii="Arial" w:hAnsi="Arial" w:cs="Arial"/>
                <w:sz w:val="16"/>
                <w:szCs w:val="16"/>
              </w:rPr>
            </w:pPr>
          </w:p>
        </w:tc>
        <w:tc>
          <w:tcPr>
            <w:tcW w:w="4954" w:type="dxa"/>
            <w:tcBorders>
              <w:top w:val="single" w:sz="4" w:space="0" w:color="auto"/>
              <w:bottom w:val="single" w:sz="4" w:space="0" w:color="auto"/>
            </w:tcBorders>
            <w:vAlign w:val="center"/>
          </w:tcPr>
          <w:p w14:paraId="02F1CEB1" w14:textId="703BBE39" w:rsidR="001B2FF0" w:rsidRPr="001B2FF0" w:rsidRDefault="001B2FF0">
            <w:pPr>
              <w:rPr>
                <w:rFonts w:ascii="Arial" w:hAnsi="Arial" w:cs="Arial"/>
                <w:sz w:val="16"/>
                <w:szCs w:val="16"/>
              </w:rPr>
            </w:pPr>
            <w:proofErr w:type="spellStart"/>
            <w:r w:rsidRPr="001B2FF0">
              <w:rPr>
                <w:rFonts w:ascii="Arial" w:hAnsi="Arial" w:cs="Arial"/>
                <w:sz w:val="16"/>
                <w:szCs w:val="16"/>
              </w:rPr>
              <w:t>Dulap</w:t>
            </w:r>
            <w:proofErr w:type="spellEnd"/>
            <w:r w:rsidRPr="001B2FF0">
              <w:rPr>
                <w:rFonts w:ascii="Arial" w:hAnsi="Arial" w:cs="Arial"/>
                <w:sz w:val="16"/>
                <w:szCs w:val="16"/>
              </w:rPr>
              <w:t xml:space="preserve"> CE 400x300x250 DKC</w:t>
            </w:r>
          </w:p>
        </w:tc>
        <w:tc>
          <w:tcPr>
            <w:tcW w:w="992" w:type="dxa"/>
            <w:tcBorders>
              <w:top w:val="single" w:sz="4" w:space="0" w:color="auto"/>
              <w:bottom w:val="single" w:sz="4" w:space="0" w:color="auto"/>
            </w:tcBorders>
            <w:vAlign w:val="center"/>
          </w:tcPr>
          <w:p w14:paraId="11930B5C" w14:textId="77777777" w:rsidR="001B2FF0" w:rsidRPr="001B2FF0" w:rsidRDefault="001B2FF0">
            <w:pPr>
              <w:jc w:val="center"/>
              <w:rPr>
                <w:rFonts w:ascii="Arial" w:hAnsi="Arial" w:cs="Arial"/>
                <w:sz w:val="16"/>
                <w:szCs w:val="16"/>
              </w:rPr>
            </w:pPr>
            <w:proofErr w:type="spellStart"/>
            <w:r w:rsidRPr="001B2FF0">
              <w:rPr>
                <w:rFonts w:ascii="Arial" w:hAnsi="Arial" w:cs="Arial"/>
                <w:sz w:val="16"/>
                <w:szCs w:val="16"/>
              </w:rPr>
              <w:t>buc</w:t>
            </w:r>
            <w:proofErr w:type="spellEnd"/>
          </w:p>
        </w:tc>
        <w:tc>
          <w:tcPr>
            <w:tcW w:w="1344" w:type="dxa"/>
            <w:tcBorders>
              <w:top w:val="single" w:sz="4" w:space="0" w:color="auto"/>
              <w:bottom w:val="single" w:sz="4" w:space="0" w:color="auto"/>
            </w:tcBorders>
            <w:vAlign w:val="center"/>
          </w:tcPr>
          <w:p w14:paraId="74E998B7" w14:textId="0861D02E" w:rsidR="001B2FF0" w:rsidRPr="001B2FF0" w:rsidRDefault="001B2FF0" w:rsidP="009C0DE4">
            <w:pPr>
              <w:adjustRightInd w:val="0"/>
              <w:jc w:val="center"/>
              <w:rPr>
                <w:rFonts w:ascii="Arial" w:hAnsi="Arial" w:cs="Arial"/>
                <w:sz w:val="16"/>
                <w:szCs w:val="16"/>
              </w:rPr>
            </w:pPr>
            <w:r w:rsidRPr="001B2FF0">
              <w:rPr>
                <w:rFonts w:ascii="Arial" w:hAnsi="Arial" w:cs="Arial"/>
                <w:sz w:val="16"/>
                <w:szCs w:val="16"/>
              </w:rPr>
              <w:t>2,0000</w:t>
            </w:r>
          </w:p>
        </w:tc>
      </w:tr>
    </w:tbl>
    <w:p w14:paraId="1FCB895A" w14:textId="77777777" w:rsidR="00AB07D3" w:rsidRDefault="00AB07D3" w:rsidP="00966785">
      <w:pPr>
        <w:jc w:val="center"/>
        <w:rPr>
          <w:rFonts w:ascii="Arial" w:hAnsi="Arial" w:cs="Arial"/>
          <w:b/>
          <w:bCs/>
          <w:sz w:val="16"/>
          <w:szCs w:val="16"/>
        </w:rPr>
      </w:pPr>
    </w:p>
    <w:p w14:paraId="1F579A0C" w14:textId="185432B8" w:rsidR="0020457C" w:rsidRPr="005F109E" w:rsidRDefault="00CC37AE" w:rsidP="00FC5D2A">
      <w:pPr>
        <w:jc w:val="center"/>
        <w:rPr>
          <w:rFonts w:ascii="Arial" w:hAnsi="Arial" w:cs="Arial"/>
          <w:b/>
          <w:bCs/>
          <w:sz w:val="16"/>
          <w:szCs w:val="16"/>
        </w:rPr>
      </w:pPr>
      <w:r>
        <w:rPr>
          <w:rFonts w:ascii="Arial" w:hAnsi="Arial" w:cs="Arial"/>
          <w:b/>
          <w:bCs/>
          <w:sz w:val="16"/>
          <w:szCs w:val="16"/>
        </w:rPr>
        <w:t>2-1-8</w:t>
      </w:r>
      <w:r w:rsidR="009B7B1F" w:rsidRPr="005F109E">
        <w:rPr>
          <w:rFonts w:ascii="Arial" w:hAnsi="Arial" w:cs="Arial"/>
          <w:b/>
          <w:bCs/>
          <w:sz w:val="16"/>
          <w:szCs w:val="16"/>
        </w:rPr>
        <w:t xml:space="preserve"> Structural cabling system</w:t>
      </w:r>
      <w:r w:rsidR="005A5623">
        <w:rPr>
          <w:rFonts w:ascii="Arial" w:hAnsi="Arial" w:cs="Arial"/>
          <w:b/>
          <w:bCs/>
          <w:sz w:val="16"/>
          <w:szCs w:val="16"/>
        </w:rPr>
        <w:t xml:space="preserve"> / </w:t>
      </w:r>
      <w:proofErr w:type="spellStart"/>
      <w:r w:rsidR="005A5623">
        <w:rPr>
          <w:rFonts w:ascii="Arial" w:hAnsi="Arial" w:cs="Arial"/>
          <w:b/>
          <w:bCs/>
          <w:sz w:val="16"/>
          <w:szCs w:val="16"/>
        </w:rPr>
        <w:t>Sistemul</w:t>
      </w:r>
      <w:proofErr w:type="spellEnd"/>
      <w:r w:rsidR="005A5623">
        <w:rPr>
          <w:rFonts w:ascii="Arial" w:hAnsi="Arial" w:cs="Arial"/>
          <w:b/>
          <w:bCs/>
          <w:sz w:val="16"/>
          <w:szCs w:val="16"/>
        </w:rPr>
        <w:t xml:space="preserve"> </w:t>
      </w:r>
      <w:proofErr w:type="spellStart"/>
      <w:r w:rsidR="005A5623">
        <w:rPr>
          <w:rFonts w:ascii="Arial" w:hAnsi="Arial" w:cs="Arial"/>
          <w:b/>
          <w:bCs/>
          <w:sz w:val="16"/>
          <w:szCs w:val="16"/>
        </w:rPr>
        <w:t>cablare</w:t>
      </w:r>
      <w:proofErr w:type="spellEnd"/>
      <w:r w:rsidR="005A5623">
        <w:rPr>
          <w:rFonts w:ascii="Arial" w:hAnsi="Arial" w:cs="Arial"/>
          <w:b/>
          <w:bCs/>
          <w:sz w:val="16"/>
          <w:szCs w:val="16"/>
        </w:rPr>
        <w:t xml:space="preserve"> </w:t>
      </w:r>
      <w:proofErr w:type="spellStart"/>
      <w:r w:rsidR="005A5623">
        <w:rPr>
          <w:rFonts w:ascii="Arial" w:hAnsi="Arial" w:cs="Arial"/>
          <w:b/>
          <w:bCs/>
          <w:sz w:val="16"/>
          <w:szCs w:val="16"/>
        </w:rPr>
        <w:t>structurata</w:t>
      </w:r>
      <w:proofErr w:type="spellEnd"/>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B31AD7" w:rsidRPr="00E263B8" w14:paraId="4847C2D4" w14:textId="77777777" w:rsidTr="00B31AD7">
        <w:trPr>
          <w:cantSplit/>
          <w:tblHeader/>
        </w:trPr>
        <w:tc>
          <w:tcPr>
            <w:tcW w:w="709" w:type="dxa"/>
            <w:tcBorders>
              <w:top w:val="single" w:sz="6" w:space="0" w:color="auto"/>
              <w:left w:val="single" w:sz="6" w:space="0" w:color="auto"/>
              <w:bottom w:val="double" w:sz="6" w:space="0" w:color="auto"/>
              <w:right w:val="nil"/>
            </w:tcBorders>
            <w:shd w:val="pct5" w:color="auto" w:fill="auto"/>
          </w:tcPr>
          <w:p w14:paraId="3EC6C609" w14:textId="77777777" w:rsidR="00B31AD7" w:rsidRPr="00E263B8" w:rsidRDefault="00B31AD7">
            <w:pPr>
              <w:ind w:right="-108"/>
              <w:jc w:val="center"/>
              <w:rPr>
                <w:rFonts w:ascii="Arial" w:hAnsi="Arial" w:cs="Arial"/>
                <w:sz w:val="16"/>
                <w:szCs w:val="16"/>
              </w:rPr>
            </w:pPr>
            <w:r w:rsidRPr="00E263B8">
              <w:rPr>
                <w:rFonts w:ascii="Arial" w:hAnsi="Arial" w:cs="Arial"/>
                <w:sz w:val="16"/>
                <w:szCs w:val="16"/>
              </w:rPr>
              <w:t>№</w:t>
            </w:r>
          </w:p>
          <w:p w14:paraId="6AA82B99" w14:textId="77777777" w:rsidR="00B31AD7" w:rsidRPr="00E263B8" w:rsidRDefault="00B31AD7">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509D6EBD" w14:textId="77777777" w:rsidR="00B31AD7" w:rsidRPr="00E263B8" w:rsidRDefault="00B31AD7">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42AE208D" w14:textId="77777777" w:rsidR="00B31AD7" w:rsidRPr="00E263B8" w:rsidRDefault="00B31AD7">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2D239D89" w14:textId="77777777" w:rsidR="00B31AD7" w:rsidRPr="00E263B8" w:rsidRDefault="00B31AD7">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4A5F6237" w14:textId="77777777" w:rsidR="00B31AD7" w:rsidRPr="00E263B8" w:rsidRDefault="00B31AD7">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E20C9E" w:rsidRPr="00B31AD7" w14:paraId="3B77DAA1" w14:textId="77777777" w:rsidTr="00B31AD7">
        <w:trPr>
          <w:cantSplit/>
          <w:tblHeader/>
        </w:trPr>
        <w:tc>
          <w:tcPr>
            <w:tcW w:w="709" w:type="dxa"/>
            <w:tcBorders>
              <w:top w:val="single" w:sz="6" w:space="0" w:color="auto"/>
              <w:left w:val="single" w:sz="6" w:space="0" w:color="auto"/>
              <w:bottom w:val="double" w:sz="6" w:space="0" w:color="auto"/>
              <w:right w:val="nil"/>
            </w:tcBorders>
            <w:shd w:val="pct5" w:color="auto" w:fill="auto"/>
          </w:tcPr>
          <w:p w14:paraId="21EE1034" w14:textId="77777777" w:rsidR="00E20C9E" w:rsidRPr="00B31AD7" w:rsidRDefault="00E20C9E">
            <w:pPr>
              <w:ind w:right="-108"/>
              <w:jc w:val="center"/>
              <w:rPr>
                <w:rFonts w:ascii="Arial" w:hAnsi="Arial" w:cs="Arial"/>
                <w:sz w:val="16"/>
                <w:szCs w:val="16"/>
              </w:rPr>
            </w:pPr>
            <w:r w:rsidRPr="00B31AD7">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44F05243" w14:textId="77777777" w:rsidR="00E20C9E" w:rsidRPr="00B31AD7" w:rsidRDefault="00E20C9E">
            <w:pPr>
              <w:ind w:left="-120" w:right="-108"/>
              <w:jc w:val="center"/>
              <w:rPr>
                <w:rFonts w:ascii="Arial" w:hAnsi="Arial" w:cs="Arial"/>
                <w:sz w:val="16"/>
                <w:szCs w:val="16"/>
              </w:rPr>
            </w:pPr>
            <w:r w:rsidRPr="00B31AD7">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5290B718" w14:textId="77777777" w:rsidR="00E20C9E" w:rsidRPr="00B31AD7" w:rsidRDefault="00E20C9E">
            <w:pPr>
              <w:jc w:val="center"/>
              <w:rPr>
                <w:rFonts w:ascii="Arial" w:hAnsi="Arial" w:cs="Arial"/>
                <w:sz w:val="16"/>
                <w:szCs w:val="16"/>
              </w:rPr>
            </w:pPr>
            <w:r w:rsidRPr="00B31AD7">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14CCFCFF" w14:textId="77777777" w:rsidR="00E20C9E" w:rsidRPr="00B31AD7" w:rsidRDefault="00E20C9E">
            <w:pPr>
              <w:ind w:left="-108" w:right="-108"/>
              <w:jc w:val="center"/>
              <w:rPr>
                <w:rFonts w:ascii="Arial" w:hAnsi="Arial" w:cs="Arial"/>
                <w:sz w:val="16"/>
                <w:szCs w:val="16"/>
              </w:rPr>
            </w:pPr>
            <w:r w:rsidRPr="00B31AD7">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17127DFC" w14:textId="77777777" w:rsidR="00E20C9E" w:rsidRPr="00B31AD7" w:rsidRDefault="00E20C9E">
            <w:pPr>
              <w:jc w:val="center"/>
              <w:rPr>
                <w:rFonts w:ascii="Arial" w:hAnsi="Arial" w:cs="Arial"/>
                <w:sz w:val="16"/>
                <w:szCs w:val="16"/>
              </w:rPr>
            </w:pPr>
            <w:r w:rsidRPr="00B31AD7">
              <w:rPr>
                <w:rFonts w:ascii="Arial" w:hAnsi="Arial" w:cs="Arial"/>
                <w:sz w:val="16"/>
                <w:szCs w:val="16"/>
              </w:rPr>
              <w:t>5</w:t>
            </w:r>
          </w:p>
        </w:tc>
      </w:tr>
      <w:tr w:rsidR="00E20C9E" w:rsidRPr="00B31AD7" w14:paraId="633719C2" w14:textId="77777777" w:rsidTr="00B31AD7">
        <w:tc>
          <w:tcPr>
            <w:tcW w:w="709" w:type="dxa"/>
            <w:tcBorders>
              <w:top w:val="nil"/>
              <w:left w:val="single" w:sz="6" w:space="0" w:color="auto"/>
              <w:bottom w:val="nil"/>
              <w:right w:val="nil"/>
            </w:tcBorders>
          </w:tcPr>
          <w:p w14:paraId="000B212B" w14:textId="77777777" w:rsidR="00E20C9E" w:rsidRPr="00B31AD7" w:rsidRDefault="00E20C9E">
            <w:pPr>
              <w:jc w:val="center"/>
              <w:rPr>
                <w:rFonts w:ascii="Arial" w:hAnsi="Arial" w:cs="Arial"/>
                <w:sz w:val="16"/>
                <w:szCs w:val="16"/>
              </w:rPr>
            </w:pPr>
          </w:p>
        </w:tc>
        <w:tc>
          <w:tcPr>
            <w:tcW w:w="1283" w:type="dxa"/>
            <w:tcBorders>
              <w:top w:val="nil"/>
              <w:left w:val="single" w:sz="6" w:space="0" w:color="auto"/>
              <w:bottom w:val="nil"/>
              <w:right w:val="nil"/>
            </w:tcBorders>
          </w:tcPr>
          <w:p w14:paraId="46041775" w14:textId="77777777" w:rsidR="00E20C9E" w:rsidRPr="00B31AD7" w:rsidRDefault="00E20C9E">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ED818AB" w14:textId="6305C474" w:rsidR="00E20C9E" w:rsidRPr="007D0A8F" w:rsidRDefault="00E20C9E">
            <w:pPr>
              <w:rPr>
                <w:rFonts w:ascii="Arial" w:hAnsi="Arial" w:cs="Arial"/>
                <w:b/>
                <w:bCs/>
                <w:sz w:val="16"/>
                <w:szCs w:val="16"/>
              </w:rPr>
            </w:pPr>
            <w:r w:rsidRPr="00B31AD7">
              <w:rPr>
                <w:rFonts w:ascii="Arial" w:hAnsi="Arial" w:cs="Arial"/>
                <w:b/>
                <w:bCs/>
                <w:sz w:val="16"/>
                <w:szCs w:val="16"/>
              </w:rPr>
              <w:t xml:space="preserve">1. </w:t>
            </w:r>
            <w:proofErr w:type="spellStart"/>
            <w:r w:rsidRPr="00B31AD7">
              <w:rPr>
                <w:rFonts w:ascii="Arial" w:hAnsi="Arial" w:cs="Arial"/>
                <w:b/>
                <w:bCs/>
                <w:sz w:val="16"/>
                <w:szCs w:val="16"/>
              </w:rPr>
              <w:t>Lucrari</w:t>
            </w:r>
            <w:proofErr w:type="spellEnd"/>
            <w:r w:rsidRPr="00B31AD7">
              <w:rPr>
                <w:rFonts w:ascii="Arial" w:hAnsi="Arial" w:cs="Arial"/>
                <w:b/>
                <w:bCs/>
                <w:sz w:val="16"/>
                <w:szCs w:val="16"/>
              </w:rPr>
              <w:t xml:space="preserve"> de </w:t>
            </w:r>
            <w:proofErr w:type="spellStart"/>
            <w:r w:rsidRPr="00B31AD7">
              <w:rPr>
                <w:rFonts w:ascii="Arial" w:hAnsi="Arial" w:cs="Arial"/>
                <w:b/>
                <w:bCs/>
                <w:sz w:val="16"/>
                <w:szCs w:val="16"/>
              </w:rPr>
              <w:t>montare</w:t>
            </w:r>
            <w:proofErr w:type="spellEnd"/>
          </w:p>
        </w:tc>
      </w:tr>
      <w:tr w:rsidR="00E20C9E" w:rsidRPr="00B31AD7" w14:paraId="5A81E682"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E405CF" w14:textId="77777777" w:rsidR="00E20C9E" w:rsidRPr="00B31AD7" w:rsidRDefault="00E20C9E">
            <w:pPr>
              <w:rPr>
                <w:rFonts w:ascii="Arial" w:hAnsi="Arial" w:cs="Arial"/>
                <w:sz w:val="16"/>
                <w:szCs w:val="16"/>
              </w:rPr>
            </w:pPr>
            <w:r w:rsidRPr="00B31AD7">
              <w:rPr>
                <w:rFonts w:ascii="Arial" w:hAnsi="Arial" w:cs="Arial"/>
                <w:sz w:val="16"/>
                <w:szCs w:val="16"/>
              </w:rPr>
              <w:t>1</w:t>
            </w:r>
          </w:p>
        </w:tc>
        <w:tc>
          <w:tcPr>
            <w:tcW w:w="1283" w:type="dxa"/>
            <w:tcBorders>
              <w:top w:val="single" w:sz="4" w:space="0" w:color="auto"/>
              <w:bottom w:val="single" w:sz="4" w:space="0" w:color="auto"/>
            </w:tcBorders>
          </w:tcPr>
          <w:p w14:paraId="71C233E9" w14:textId="68B167DF" w:rsidR="00E20C9E" w:rsidRPr="00B31AD7" w:rsidRDefault="00E20C9E">
            <w:pPr>
              <w:rPr>
                <w:rFonts w:ascii="Arial" w:hAnsi="Arial" w:cs="Arial"/>
                <w:sz w:val="16"/>
                <w:szCs w:val="16"/>
              </w:rPr>
            </w:pPr>
            <w:r w:rsidRPr="00B31AD7">
              <w:rPr>
                <w:rFonts w:ascii="Arial" w:hAnsi="Arial" w:cs="Arial"/>
                <w:sz w:val="16"/>
                <w:szCs w:val="16"/>
              </w:rPr>
              <w:t xml:space="preserve">10-04-066-07 </w:t>
            </w:r>
            <w:proofErr w:type="spellStart"/>
            <w:r w:rsidRPr="00B31AD7">
              <w:rPr>
                <w:rFonts w:ascii="Arial" w:hAnsi="Arial" w:cs="Arial"/>
                <w:sz w:val="16"/>
                <w:szCs w:val="16"/>
              </w:rPr>
              <w:t>apl</w:t>
            </w:r>
            <w:proofErr w:type="spellEnd"/>
          </w:p>
        </w:tc>
        <w:tc>
          <w:tcPr>
            <w:tcW w:w="4950" w:type="dxa"/>
            <w:tcBorders>
              <w:top w:val="single" w:sz="4" w:space="0" w:color="auto"/>
              <w:bottom w:val="single" w:sz="4" w:space="0" w:color="auto"/>
            </w:tcBorders>
            <w:vAlign w:val="center"/>
          </w:tcPr>
          <w:p w14:paraId="525652E9" w14:textId="27E43BAB" w:rsidR="00E20C9E" w:rsidRPr="00B31AD7" w:rsidRDefault="00E20C9E">
            <w:pPr>
              <w:rPr>
                <w:rFonts w:ascii="Arial" w:hAnsi="Arial" w:cs="Arial"/>
                <w:sz w:val="16"/>
                <w:szCs w:val="16"/>
                <w:lang w:val="pt-BR"/>
              </w:rPr>
            </w:pPr>
            <w:r w:rsidRPr="00B31AD7">
              <w:rPr>
                <w:rFonts w:ascii="Arial" w:hAnsi="Arial" w:cs="Arial"/>
                <w:sz w:val="16"/>
                <w:szCs w:val="16"/>
                <w:lang w:val="pt-BR"/>
              </w:rPr>
              <w:t>Aparataj de perete: Prize de telecominicatii  2xRJ45  cat. 6</w:t>
            </w:r>
          </w:p>
        </w:tc>
        <w:tc>
          <w:tcPr>
            <w:tcW w:w="992" w:type="dxa"/>
            <w:tcBorders>
              <w:top w:val="single" w:sz="4" w:space="0" w:color="auto"/>
              <w:bottom w:val="single" w:sz="4" w:space="0" w:color="auto"/>
            </w:tcBorders>
            <w:vAlign w:val="center"/>
          </w:tcPr>
          <w:p w14:paraId="54B7A124"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B25F702" w14:textId="0749818F"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17,0000</w:t>
            </w:r>
          </w:p>
        </w:tc>
      </w:tr>
      <w:tr w:rsidR="00E20C9E" w:rsidRPr="00B31AD7" w14:paraId="631D5351"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7500D0" w14:textId="77777777" w:rsidR="00E20C9E" w:rsidRPr="00B31AD7" w:rsidRDefault="00E20C9E">
            <w:pPr>
              <w:rPr>
                <w:rFonts w:ascii="Arial" w:hAnsi="Arial" w:cs="Arial"/>
                <w:sz w:val="16"/>
                <w:szCs w:val="16"/>
              </w:rPr>
            </w:pPr>
            <w:r w:rsidRPr="00B31AD7">
              <w:rPr>
                <w:rFonts w:ascii="Arial" w:hAnsi="Arial" w:cs="Arial"/>
                <w:sz w:val="16"/>
                <w:szCs w:val="16"/>
              </w:rPr>
              <w:t>2</w:t>
            </w:r>
          </w:p>
        </w:tc>
        <w:tc>
          <w:tcPr>
            <w:tcW w:w="1283" w:type="dxa"/>
            <w:tcBorders>
              <w:top w:val="single" w:sz="4" w:space="0" w:color="auto"/>
              <w:bottom w:val="single" w:sz="4" w:space="0" w:color="auto"/>
            </w:tcBorders>
          </w:tcPr>
          <w:p w14:paraId="57AD0181"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231F98D1"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552B8411" w14:textId="2CF80B90" w:rsidR="00E20C9E" w:rsidRPr="00B31AD7" w:rsidRDefault="00E20C9E">
            <w:pPr>
              <w:rPr>
                <w:rFonts w:ascii="Arial" w:hAnsi="Arial" w:cs="Arial"/>
                <w:sz w:val="16"/>
                <w:szCs w:val="16"/>
                <w:lang w:val="pt-BR"/>
              </w:rPr>
            </w:pPr>
            <w:r w:rsidRPr="00B31AD7">
              <w:rPr>
                <w:rFonts w:ascii="Arial" w:hAnsi="Arial" w:cs="Arial"/>
                <w:sz w:val="16"/>
                <w:szCs w:val="16"/>
                <w:lang w:val="pt-BR"/>
              </w:rPr>
              <w:t>Prize de telecominicatii 2xRJ45 cat. 6 Ecranata (STR) Lex-Com</w:t>
            </w:r>
          </w:p>
        </w:tc>
        <w:tc>
          <w:tcPr>
            <w:tcW w:w="992" w:type="dxa"/>
            <w:tcBorders>
              <w:top w:val="single" w:sz="4" w:space="0" w:color="auto"/>
              <w:bottom w:val="single" w:sz="4" w:space="0" w:color="auto"/>
            </w:tcBorders>
            <w:vAlign w:val="center"/>
          </w:tcPr>
          <w:p w14:paraId="0176699B"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2683746" w14:textId="02CD52BF"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17,0000</w:t>
            </w:r>
          </w:p>
        </w:tc>
      </w:tr>
      <w:tr w:rsidR="00E20C9E" w:rsidRPr="00B31AD7" w14:paraId="0719672E"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1230ED" w14:textId="77777777" w:rsidR="00E20C9E" w:rsidRPr="00B31AD7" w:rsidRDefault="00E20C9E">
            <w:pPr>
              <w:rPr>
                <w:rFonts w:ascii="Arial" w:hAnsi="Arial" w:cs="Arial"/>
                <w:sz w:val="16"/>
                <w:szCs w:val="16"/>
              </w:rPr>
            </w:pPr>
            <w:r w:rsidRPr="00B31AD7">
              <w:rPr>
                <w:rFonts w:ascii="Arial" w:hAnsi="Arial" w:cs="Arial"/>
                <w:sz w:val="16"/>
                <w:szCs w:val="16"/>
              </w:rPr>
              <w:t>3</w:t>
            </w:r>
          </w:p>
        </w:tc>
        <w:tc>
          <w:tcPr>
            <w:tcW w:w="1283" w:type="dxa"/>
            <w:tcBorders>
              <w:top w:val="single" w:sz="4" w:space="0" w:color="auto"/>
              <w:bottom w:val="single" w:sz="4" w:space="0" w:color="auto"/>
            </w:tcBorders>
          </w:tcPr>
          <w:p w14:paraId="671121DC" w14:textId="1EF8FE8E" w:rsidR="00E20C9E" w:rsidRPr="00B31AD7" w:rsidRDefault="00E20C9E">
            <w:pPr>
              <w:rPr>
                <w:rFonts w:ascii="Arial" w:hAnsi="Arial" w:cs="Arial"/>
                <w:sz w:val="16"/>
                <w:szCs w:val="16"/>
              </w:rPr>
            </w:pPr>
            <w:r w:rsidRPr="00B31AD7">
              <w:rPr>
                <w:rFonts w:ascii="Arial" w:hAnsi="Arial" w:cs="Arial"/>
                <w:sz w:val="16"/>
                <w:szCs w:val="16"/>
              </w:rPr>
              <w:t>10-06-037-12</w:t>
            </w:r>
          </w:p>
        </w:tc>
        <w:tc>
          <w:tcPr>
            <w:tcW w:w="4950" w:type="dxa"/>
            <w:tcBorders>
              <w:top w:val="single" w:sz="4" w:space="0" w:color="auto"/>
              <w:bottom w:val="single" w:sz="4" w:space="0" w:color="auto"/>
            </w:tcBorders>
            <w:vAlign w:val="center"/>
          </w:tcPr>
          <w:p w14:paraId="7BAFDD76" w14:textId="450AE715" w:rsidR="00E20C9E" w:rsidRPr="00B31AD7" w:rsidRDefault="00E20C9E">
            <w:pPr>
              <w:rPr>
                <w:rFonts w:ascii="Arial" w:hAnsi="Arial" w:cs="Arial"/>
                <w:sz w:val="16"/>
                <w:szCs w:val="16"/>
                <w:lang w:val="pt-BR"/>
              </w:rPr>
            </w:pPr>
            <w:r w:rsidRPr="00B31AD7">
              <w:rPr>
                <w:rFonts w:ascii="Arial" w:hAnsi="Arial" w:cs="Arial"/>
                <w:sz w:val="16"/>
                <w:szCs w:val="16"/>
                <w:lang w:val="pt-BR"/>
              </w:rPr>
              <w:t>Dulapuri, cutii si doze pentru instalatii prin tevi: Doza terminala</w:t>
            </w:r>
          </w:p>
        </w:tc>
        <w:tc>
          <w:tcPr>
            <w:tcW w:w="992" w:type="dxa"/>
            <w:tcBorders>
              <w:top w:val="single" w:sz="4" w:space="0" w:color="auto"/>
              <w:bottom w:val="single" w:sz="4" w:space="0" w:color="auto"/>
            </w:tcBorders>
            <w:vAlign w:val="center"/>
          </w:tcPr>
          <w:p w14:paraId="24CFF35A" w14:textId="77777777" w:rsidR="00E20C9E" w:rsidRPr="00B31AD7" w:rsidRDefault="00E20C9E">
            <w:pPr>
              <w:jc w:val="center"/>
              <w:rPr>
                <w:rFonts w:ascii="Arial" w:hAnsi="Arial" w:cs="Arial"/>
                <w:sz w:val="16"/>
                <w:szCs w:val="16"/>
              </w:rPr>
            </w:pPr>
            <w:r w:rsidRPr="00B31AD7">
              <w:rPr>
                <w:rFonts w:ascii="Arial" w:hAnsi="Arial" w:cs="Arial"/>
                <w:sz w:val="16"/>
                <w:szCs w:val="16"/>
              </w:rPr>
              <w:t xml:space="preserve">100 </w:t>
            </w: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35D8DE6" w14:textId="1CBA3FC0"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0,1700</w:t>
            </w:r>
          </w:p>
        </w:tc>
      </w:tr>
      <w:tr w:rsidR="00E20C9E" w:rsidRPr="00B31AD7" w14:paraId="33B188E8"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981325" w14:textId="77777777" w:rsidR="00E20C9E" w:rsidRPr="00B31AD7" w:rsidRDefault="00E20C9E">
            <w:pPr>
              <w:rPr>
                <w:rFonts w:ascii="Arial" w:hAnsi="Arial" w:cs="Arial"/>
                <w:sz w:val="16"/>
                <w:szCs w:val="16"/>
              </w:rPr>
            </w:pPr>
            <w:r w:rsidRPr="00B31AD7">
              <w:rPr>
                <w:rFonts w:ascii="Arial" w:hAnsi="Arial" w:cs="Arial"/>
                <w:sz w:val="16"/>
                <w:szCs w:val="16"/>
              </w:rPr>
              <w:t>4</w:t>
            </w:r>
          </w:p>
        </w:tc>
        <w:tc>
          <w:tcPr>
            <w:tcW w:w="1283" w:type="dxa"/>
            <w:tcBorders>
              <w:top w:val="single" w:sz="4" w:space="0" w:color="auto"/>
              <w:bottom w:val="single" w:sz="4" w:space="0" w:color="auto"/>
            </w:tcBorders>
          </w:tcPr>
          <w:p w14:paraId="09235E91"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2CEF9859"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69D0D45F" w14:textId="7DFEFC95" w:rsidR="00E20C9E" w:rsidRPr="00B31AD7" w:rsidRDefault="00E20C9E">
            <w:pPr>
              <w:rPr>
                <w:rFonts w:ascii="Arial" w:hAnsi="Arial" w:cs="Arial"/>
                <w:sz w:val="16"/>
                <w:szCs w:val="16"/>
              </w:rPr>
            </w:pPr>
            <w:proofErr w:type="spellStart"/>
            <w:r w:rsidRPr="00B31AD7">
              <w:rPr>
                <w:rFonts w:ascii="Arial" w:hAnsi="Arial" w:cs="Arial"/>
                <w:sz w:val="16"/>
                <w:szCs w:val="16"/>
              </w:rPr>
              <w:t>Doza</w:t>
            </w:r>
            <w:proofErr w:type="spellEnd"/>
            <w:r w:rsidRPr="00B31AD7">
              <w:rPr>
                <w:rFonts w:ascii="Arial" w:hAnsi="Arial" w:cs="Arial"/>
                <w:sz w:val="16"/>
                <w:szCs w:val="16"/>
              </w:rPr>
              <w:t xml:space="preserve"> de </w:t>
            </w:r>
            <w:proofErr w:type="spellStart"/>
            <w:r w:rsidRPr="00B31AD7">
              <w:rPr>
                <w:rFonts w:ascii="Arial" w:hAnsi="Arial" w:cs="Arial"/>
                <w:sz w:val="16"/>
                <w:szCs w:val="16"/>
              </w:rPr>
              <w:t>baza</w:t>
            </w:r>
            <w:proofErr w:type="spellEnd"/>
            <w:r w:rsidRPr="00B31AD7">
              <w:rPr>
                <w:rFonts w:ascii="Arial" w:hAnsi="Arial" w:cs="Arial"/>
                <w:sz w:val="16"/>
                <w:szCs w:val="16"/>
              </w:rPr>
              <w:t xml:space="preserve"> </w:t>
            </w:r>
            <w:proofErr w:type="spellStart"/>
            <w:r w:rsidRPr="00B31AD7">
              <w:rPr>
                <w:rFonts w:ascii="Arial" w:hAnsi="Arial" w:cs="Arial"/>
                <w:sz w:val="16"/>
                <w:szCs w:val="16"/>
              </w:rPr>
              <w:t>OpticLine</w:t>
            </w:r>
            <w:proofErr w:type="spellEnd"/>
            <w:r w:rsidRPr="00B31AD7">
              <w:rPr>
                <w:rFonts w:ascii="Arial" w:hAnsi="Arial" w:cs="Arial"/>
                <w:sz w:val="16"/>
                <w:szCs w:val="16"/>
              </w:rPr>
              <w:t xml:space="preserve"> 45</w:t>
            </w:r>
          </w:p>
        </w:tc>
        <w:tc>
          <w:tcPr>
            <w:tcW w:w="992" w:type="dxa"/>
            <w:tcBorders>
              <w:top w:val="single" w:sz="4" w:space="0" w:color="auto"/>
              <w:bottom w:val="single" w:sz="4" w:space="0" w:color="auto"/>
            </w:tcBorders>
            <w:vAlign w:val="center"/>
          </w:tcPr>
          <w:p w14:paraId="0B7023CC"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61BCDC3" w14:textId="632AE569"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17,0000</w:t>
            </w:r>
          </w:p>
        </w:tc>
      </w:tr>
      <w:tr w:rsidR="00E20C9E" w:rsidRPr="00B31AD7" w14:paraId="2C409B40"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DE08AB" w14:textId="77777777" w:rsidR="00E20C9E" w:rsidRPr="00B31AD7" w:rsidRDefault="00E20C9E">
            <w:pPr>
              <w:rPr>
                <w:rFonts w:ascii="Arial" w:hAnsi="Arial" w:cs="Arial"/>
                <w:sz w:val="16"/>
                <w:szCs w:val="16"/>
              </w:rPr>
            </w:pPr>
            <w:r w:rsidRPr="00B31AD7">
              <w:rPr>
                <w:rFonts w:ascii="Arial" w:hAnsi="Arial" w:cs="Arial"/>
                <w:sz w:val="16"/>
                <w:szCs w:val="16"/>
              </w:rPr>
              <w:t>5</w:t>
            </w:r>
          </w:p>
        </w:tc>
        <w:tc>
          <w:tcPr>
            <w:tcW w:w="1283" w:type="dxa"/>
            <w:tcBorders>
              <w:top w:val="single" w:sz="4" w:space="0" w:color="auto"/>
              <w:bottom w:val="single" w:sz="4" w:space="0" w:color="auto"/>
            </w:tcBorders>
          </w:tcPr>
          <w:p w14:paraId="2CFF608A" w14:textId="77777777" w:rsidR="00E20C9E" w:rsidRPr="00B31AD7" w:rsidRDefault="00E20C9E">
            <w:pPr>
              <w:rPr>
                <w:rFonts w:ascii="Arial" w:hAnsi="Arial" w:cs="Arial"/>
                <w:sz w:val="16"/>
                <w:szCs w:val="16"/>
              </w:rPr>
            </w:pPr>
            <w:r w:rsidRPr="00B31AD7">
              <w:rPr>
                <w:rFonts w:ascii="Arial" w:hAnsi="Arial" w:cs="Arial"/>
                <w:sz w:val="16"/>
                <w:szCs w:val="16"/>
              </w:rPr>
              <w:t>10-06-037-05</w:t>
            </w:r>
          </w:p>
          <w:p w14:paraId="5C274E7F"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42CA618D" w14:textId="3B003205" w:rsidR="00E20C9E" w:rsidRPr="00B31AD7" w:rsidRDefault="00E20C9E">
            <w:pPr>
              <w:rPr>
                <w:rFonts w:ascii="Arial" w:hAnsi="Arial" w:cs="Arial"/>
                <w:sz w:val="16"/>
                <w:szCs w:val="16"/>
                <w:lang w:val="pt-BR"/>
              </w:rPr>
            </w:pPr>
            <w:r w:rsidRPr="00B31AD7">
              <w:rPr>
                <w:rFonts w:ascii="Arial" w:hAnsi="Arial" w:cs="Arial"/>
                <w:sz w:val="16"/>
                <w:szCs w:val="16"/>
                <w:lang w:val="pt-BR"/>
              </w:rPr>
              <w:t>Dulapuri, cutii si doze pentru instalatii prin tevi: Dulap de perete, marime, mm, pina la: 640</w:t>
            </w:r>
            <w:r w:rsidRPr="00B31AD7">
              <w:rPr>
                <w:rFonts w:ascii="Arial" w:hAnsi="Arial" w:cs="Arial"/>
                <w:sz w:val="16"/>
                <w:szCs w:val="16"/>
              </w:rPr>
              <w:t>х</w:t>
            </w:r>
            <w:r w:rsidRPr="00B31AD7">
              <w:rPr>
                <w:rFonts w:ascii="Arial" w:hAnsi="Arial" w:cs="Arial"/>
                <w:sz w:val="16"/>
                <w:szCs w:val="16"/>
                <w:lang w:val="pt-BR"/>
              </w:rPr>
              <w:t>840 (Dulap Telecomunicatii de perete 6Ux600, R-066WW)</w:t>
            </w:r>
          </w:p>
        </w:tc>
        <w:tc>
          <w:tcPr>
            <w:tcW w:w="992" w:type="dxa"/>
            <w:tcBorders>
              <w:top w:val="single" w:sz="4" w:space="0" w:color="auto"/>
              <w:bottom w:val="single" w:sz="4" w:space="0" w:color="auto"/>
            </w:tcBorders>
            <w:vAlign w:val="center"/>
          </w:tcPr>
          <w:p w14:paraId="690D4698"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8E5A03A" w14:textId="015FF0C5"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1,0000</w:t>
            </w:r>
          </w:p>
        </w:tc>
      </w:tr>
      <w:tr w:rsidR="00E20C9E" w:rsidRPr="00B31AD7" w14:paraId="507D313C"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90B958" w14:textId="77777777" w:rsidR="00E20C9E" w:rsidRPr="00B31AD7" w:rsidRDefault="00E20C9E">
            <w:pPr>
              <w:rPr>
                <w:rFonts w:ascii="Arial" w:hAnsi="Arial" w:cs="Arial"/>
                <w:sz w:val="16"/>
                <w:szCs w:val="16"/>
              </w:rPr>
            </w:pPr>
            <w:r w:rsidRPr="00B31AD7">
              <w:rPr>
                <w:rFonts w:ascii="Arial" w:hAnsi="Arial" w:cs="Arial"/>
                <w:sz w:val="16"/>
                <w:szCs w:val="16"/>
              </w:rPr>
              <w:t>6</w:t>
            </w:r>
          </w:p>
        </w:tc>
        <w:tc>
          <w:tcPr>
            <w:tcW w:w="1283" w:type="dxa"/>
            <w:tcBorders>
              <w:top w:val="single" w:sz="4" w:space="0" w:color="auto"/>
              <w:bottom w:val="single" w:sz="4" w:space="0" w:color="auto"/>
            </w:tcBorders>
          </w:tcPr>
          <w:p w14:paraId="5C234FAA" w14:textId="77777777" w:rsidR="00E20C9E" w:rsidRPr="00B31AD7" w:rsidRDefault="00E20C9E">
            <w:pPr>
              <w:rPr>
                <w:rFonts w:ascii="Arial" w:hAnsi="Arial" w:cs="Arial"/>
                <w:sz w:val="16"/>
                <w:szCs w:val="16"/>
              </w:rPr>
            </w:pPr>
            <w:r w:rsidRPr="00B31AD7">
              <w:rPr>
                <w:rFonts w:ascii="Arial" w:hAnsi="Arial" w:cs="Arial"/>
                <w:sz w:val="16"/>
                <w:szCs w:val="16"/>
              </w:rPr>
              <w:t>10-02-016-03</w:t>
            </w:r>
          </w:p>
          <w:p w14:paraId="51B41FC6"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0A9EAB45" w14:textId="572F2D50" w:rsidR="00E20C9E" w:rsidRPr="00B31AD7" w:rsidRDefault="00E20C9E">
            <w:pPr>
              <w:rPr>
                <w:rFonts w:ascii="Arial" w:hAnsi="Arial" w:cs="Arial"/>
                <w:sz w:val="16"/>
                <w:szCs w:val="16"/>
                <w:lang w:val="pt-BR"/>
              </w:rPr>
            </w:pPr>
            <w:r w:rsidRPr="00B31AD7">
              <w:rPr>
                <w:rFonts w:ascii="Arial" w:hAnsi="Arial" w:cs="Arial"/>
                <w:sz w:val="16"/>
                <w:szCs w:val="16"/>
                <w:lang w:val="pt-BR"/>
              </w:rPr>
              <w:t>Dispozitive pentru convorbiri (comutatoare de telecomunicatii de dispecer si directoriale): Comutator telecomunicatiei de dispecer sau directoriale cu dispozitiv de amplificare si stativ, capacitate, numere, pina la: 25  (regleta de conexiune (patch - panel) 19" 1U  cat. 5, 24 porturi RJ45/110)</w:t>
            </w:r>
          </w:p>
        </w:tc>
        <w:tc>
          <w:tcPr>
            <w:tcW w:w="992" w:type="dxa"/>
            <w:tcBorders>
              <w:top w:val="single" w:sz="4" w:space="0" w:color="auto"/>
              <w:bottom w:val="single" w:sz="4" w:space="0" w:color="auto"/>
            </w:tcBorders>
            <w:vAlign w:val="center"/>
          </w:tcPr>
          <w:p w14:paraId="041D28B9"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1143D37" w14:textId="7498FEF4"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2,0000</w:t>
            </w:r>
          </w:p>
        </w:tc>
      </w:tr>
      <w:tr w:rsidR="00E20C9E" w:rsidRPr="00B31AD7" w14:paraId="5AC8487C"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D6A4DC" w14:textId="77777777" w:rsidR="00E20C9E" w:rsidRPr="00B31AD7" w:rsidRDefault="00E20C9E">
            <w:pPr>
              <w:rPr>
                <w:rFonts w:ascii="Arial" w:hAnsi="Arial" w:cs="Arial"/>
                <w:sz w:val="16"/>
                <w:szCs w:val="16"/>
              </w:rPr>
            </w:pPr>
            <w:r w:rsidRPr="00B31AD7">
              <w:rPr>
                <w:rFonts w:ascii="Arial" w:hAnsi="Arial" w:cs="Arial"/>
                <w:sz w:val="16"/>
                <w:szCs w:val="16"/>
              </w:rPr>
              <w:t>7</w:t>
            </w:r>
          </w:p>
        </w:tc>
        <w:tc>
          <w:tcPr>
            <w:tcW w:w="1283" w:type="dxa"/>
            <w:tcBorders>
              <w:top w:val="single" w:sz="4" w:space="0" w:color="auto"/>
              <w:bottom w:val="single" w:sz="4" w:space="0" w:color="auto"/>
            </w:tcBorders>
          </w:tcPr>
          <w:p w14:paraId="5E7F727F" w14:textId="77777777" w:rsidR="00E20C9E" w:rsidRPr="00B31AD7" w:rsidRDefault="00E20C9E">
            <w:pPr>
              <w:rPr>
                <w:rFonts w:ascii="Arial" w:hAnsi="Arial" w:cs="Arial"/>
                <w:sz w:val="16"/>
                <w:szCs w:val="16"/>
              </w:rPr>
            </w:pPr>
            <w:r w:rsidRPr="00B31AD7">
              <w:rPr>
                <w:rFonts w:ascii="Arial" w:hAnsi="Arial" w:cs="Arial"/>
                <w:sz w:val="16"/>
                <w:szCs w:val="16"/>
              </w:rPr>
              <w:t>11-04-008-01</w:t>
            </w:r>
          </w:p>
          <w:p w14:paraId="5A58659A"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58D73CC5" w14:textId="77C12C3F" w:rsidR="00E20C9E" w:rsidRPr="00B31AD7" w:rsidRDefault="00E20C9E">
            <w:pPr>
              <w:rPr>
                <w:rFonts w:ascii="Arial" w:hAnsi="Arial" w:cs="Arial"/>
                <w:sz w:val="16"/>
                <w:szCs w:val="16"/>
                <w:lang w:val="pt-BR"/>
              </w:rPr>
            </w:pPr>
            <w:r w:rsidRPr="00B31AD7">
              <w:rPr>
                <w:rFonts w:ascii="Arial" w:hAnsi="Arial" w:cs="Arial"/>
                <w:sz w:val="16"/>
                <w:szCs w:val="16"/>
                <w:lang w:val="pt-BR"/>
              </w:rPr>
              <w:t>Bloc detasabil si flexibil (module, celule, "</w:t>
            </w:r>
            <w:r w:rsidRPr="00B31AD7">
              <w:rPr>
                <w:rFonts w:ascii="Arial" w:hAnsi="Arial" w:cs="Arial"/>
                <w:sz w:val="16"/>
                <w:szCs w:val="16"/>
              </w:rPr>
              <w:t>ТЭЗ</w:t>
            </w:r>
            <w:r w:rsidRPr="00B31AD7">
              <w:rPr>
                <w:rFonts w:ascii="Arial" w:hAnsi="Arial" w:cs="Arial"/>
                <w:sz w:val="16"/>
                <w:szCs w:val="16"/>
                <w:lang w:val="pt-BR"/>
              </w:rPr>
              <w:t>"), masa, kg, pina la: 5 (organaizer cabluri, 1U)</w:t>
            </w:r>
          </w:p>
        </w:tc>
        <w:tc>
          <w:tcPr>
            <w:tcW w:w="992" w:type="dxa"/>
            <w:tcBorders>
              <w:top w:val="single" w:sz="4" w:space="0" w:color="auto"/>
              <w:bottom w:val="single" w:sz="4" w:space="0" w:color="auto"/>
            </w:tcBorders>
            <w:vAlign w:val="center"/>
          </w:tcPr>
          <w:p w14:paraId="54432CD4"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F6F4574" w14:textId="2EA2230B"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1,0000</w:t>
            </w:r>
          </w:p>
        </w:tc>
      </w:tr>
      <w:tr w:rsidR="00E20C9E" w:rsidRPr="00B31AD7" w14:paraId="7CC466DA"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091929D" w14:textId="77777777" w:rsidR="00E20C9E" w:rsidRPr="00B31AD7" w:rsidRDefault="00E20C9E">
            <w:pPr>
              <w:rPr>
                <w:rFonts w:ascii="Arial" w:hAnsi="Arial" w:cs="Arial"/>
                <w:sz w:val="16"/>
                <w:szCs w:val="16"/>
              </w:rPr>
            </w:pPr>
            <w:r w:rsidRPr="00B31AD7">
              <w:rPr>
                <w:rFonts w:ascii="Arial" w:hAnsi="Arial" w:cs="Arial"/>
                <w:sz w:val="16"/>
                <w:szCs w:val="16"/>
              </w:rPr>
              <w:t>8</w:t>
            </w:r>
          </w:p>
        </w:tc>
        <w:tc>
          <w:tcPr>
            <w:tcW w:w="1283" w:type="dxa"/>
            <w:tcBorders>
              <w:top w:val="single" w:sz="4" w:space="0" w:color="auto"/>
              <w:bottom w:val="single" w:sz="4" w:space="0" w:color="auto"/>
            </w:tcBorders>
          </w:tcPr>
          <w:p w14:paraId="7BB27B81"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09390857"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16F5DEFE" w14:textId="6B0050ED" w:rsidR="00E20C9E" w:rsidRPr="00B31AD7" w:rsidRDefault="00E20C9E">
            <w:pPr>
              <w:rPr>
                <w:rFonts w:ascii="Arial" w:hAnsi="Arial" w:cs="Arial"/>
                <w:sz w:val="16"/>
                <w:szCs w:val="16"/>
              </w:rPr>
            </w:pPr>
            <w:r w:rsidRPr="00B31AD7">
              <w:rPr>
                <w:rFonts w:ascii="Arial" w:hAnsi="Arial" w:cs="Arial"/>
                <w:sz w:val="16"/>
                <w:szCs w:val="16"/>
              </w:rPr>
              <w:t xml:space="preserve">Cable management 1U, 19" (cable organizer), </w:t>
            </w:r>
            <w:proofErr w:type="spellStart"/>
            <w:r w:rsidRPr="00B31AD7">
              <w:rPr>
                <w:rFonts w:ascii="Arial" w:hAnsi="Arial" w:cs="Arial"/>
                <w:sz w:val="16"/>
                <w:szCs w:val="16"/>
              </w:rPr>
              <w:t>orizontal</w:t>
            </w:r>
            <w:proofErr w:type="spellEnd"/>
          </w:p>
        </w:tc>
        <w:tc>
          <w:tcPr>
            <w:tcW w:w="992" w:type="dxa"/>
            <w:tcBorders>
              <w:top w:val="single" w:sz="4" w:space="0" w:color="auto"/>
              <w:bottom w:val="single" w:sz="4" w:space="0" w:color="auto"/>
            </w:tcBorders>
            <w:vAlign w:val="center"/>
          </w:tcPr>
          <w:p w14:paraId="717873A3"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600EE57" w14:textId="5CCE6CBB"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1,0000</w:t>
            </w:r>
          </w:p>
        </w:tc>
      </w:tr>
      <w:tr w:rsidR="00E20C9E" w:rsidRPr="00B31AD7" w14:paraId="4A85C140"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AAC4F1" w14:textId="77777777" w:rsidR="00E20C9E" w:rsidRPr="00B31AD7" w:rsidRDefault="00E20C9E">
            <w:pPr>
              <w:rPr>
                <w:rFonts w:ascii="Arial" w:hAnsi="Arial" w:cs="Arial"/>
                <w:sz w:val="16"/>
                <w:szCs w:val="16"/>
              </w:rPr>
            </w:pPr>
            <w:r w:rsidRPr="00B31AD7">
              <w:rPr>
                <w:rFonts w:ascii="Arial" w:hAnsi="Arial" w:cs="Arial"/>
                <w:sz w:val="16"/>
                <w:szCs w:val="16"/>
              </w:rPr>
              <w:t>9</w:t>
            </w:r>
          </w:p>
        </w:tc>
        <w:tc>
          <w:tcPr>
            <w:tcW w:w="1283" w:type="dxa"/>
            <w:tcBorders>
              <w:top w:val="single" w:sz="4" w:space="0" w:color="auto"/>
              <w:bottom w:val="single" w:sz="4" w:space="0" w:color="auto"/>
            </w:tcBorders>
          </w:tcPr>
          <w:p w14:paraId="5351FBE2" w14:textId="77777777" w:rsidR="00E20C9E" w:rsidRPr="00B31AD7" w:rsidRDefault="00E20C9E">
            <w:pPr>
              <w:rPr>
                <w:rFonts w:ascii="Arial" w:hAnsi="Arial" w:cs="Arial"/>
                <w:sz w:val="16"/>
                <w:szCs w:val="16"/>
              </w:rPr>
            </w:pPr>
            <w:r w:rsidRPr="00B31AD7">
              <w:rPr>
                <w:rFonts w:ascii="Arial" w:hAnsi="Arial" w:cs="Arial"/>
                <w:sz w:val="16"/>
                <w:szCs w:val="16"/>
              </w:rPr>
              <w:t>08-02-412-1</w:t>
            </w:r>
          </w:p>
          <w:p w14:paraId="0B38FEFF"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711B93FF" w14:textId="21E57A86" w:rsidR="00E20C9E" w:rsidRPr="00B31AD7" w:rsidRDefault="00E20C9E">
            <w:pPr>
              <w:rPr>
                <w:rFonts w:ascii="Arial" w:hAnsi="Arial" w:cs="Arial"/>
                <w:sz w:val="16"/>
                <w:szCs w:val="16"/>
              </w:rPr>
            </w:pPr>
            <w:proofErr w:type="spellStart"/>
            <w:r w:rsidRPr="00B31AD7">
              <w:rPr>
                <w:rFonts w:ascii="Arial" w:hAnsi="Arial" w:cs="Arial"/>
                <w:sz w:val="16"/>
                <w:szCs w:val="16"/>
              </w:rPr>
              <w:t>Introducerea</w:t>
            </w:r>
            <w:proofErr w:type="spellEnd"/>
            <w:r w:rsidRPr="00B31AD7">
              <w:rPr>
                <w:rFonts w:ascii="Arial" w:hAnsi="Arial" w:cs="Arial"/>
                <w:sz w:val="16"/>
                <w:szCs w:val="16"/>
              </w:rPr>
              <w:t xml:space="preserve"> </w:t>
            </w:r>
            <w:proofErr w:type="spellStart"/>
            <w:r w:rsidRPr="00B31AD7">
              <w:rPr>
                <w:rFonts w:ascii="Arial" w:hAnsi="Arial" w:cs="Arial"/>
                <w:sz w:val="16"/>
                <w:szCs w:val="16"/>
              </w:rPr>
              <w:t>conductorilor</w:t>
            </w:r>
            <w:proofErr w:type="spellEnd"/>
            <w:r w:rsidRPr="00B31AD7">
              <w:rPr>
                <w:rFonts w:ascii="Arial" w:hAnsi="Arial" w:cs="Arial"/>
                <w:sz w:val="16"/>
                <w:szCs w:val="16"/>
              </w:rPr>
              <w:t xml:space="preserve"> in </w:t>
            </w:r>
            <w:proofErr w:type="spellStart"/>
            <w:r w:rsidRPr="00B31AD7">
              <w:rPr>
                <w:rFonts w:ascii="Arial" w:hAnsi="Arial" w:cs="Arial"/>
                <w:sz w:val="16"/>
                <w:szCs w:val="16"/>
              </w:rPr>
              <w:t>tevi</w:t>
            </w:r>
            <w:proofErr w:type="spellEnd"/>
            <w:r w:rsidRPr="00B31AD7">
              <w:rPr>
                <w:rFonts w:ascii="Arial" w:hAnsi="Arial" w:cs="Arial"/>
                <w:sz w:val="16"/>
                <w:szCs w:val="16"/>
              </w:rPr>
              <w:t xml:space="preserve"> </w:t>
            </w:r>
            <w:proofErr w:type="spellStart"/>
            <w:r w:rsidRPr="00B31AD7">
              <w:rPr>
                <w:rFonts w:ascii="Arial" w:hAnsi="Arial" w:cs="Arial"/>
                <w:sz w:val="16"/>
                <w:szCs w:val="16"/>
              </w:rPr>
              <w:t>si</w:t>
            </w:r>
            <w:proofErr w:type="spellEnd"/>
            <w:r w:rsidRPr="00B31AD7">
              <w:rPr>
                <w:rFonts w:ascii="Arial" w:hAnsi="Arial" w:cs="Arial"/>
                <w:sz w:val="16"/>
                <w:szCs w:val="16"/>
              </w:rPr>
              <w:t xml:space="preserve"> </w:t>
            </w:r>
            <w:proofErr w:type="spellStart"/>
            <w:r w:rsidRPr="00B31AD7">
              <w:rPr>
                <w:rFonts w:ascii="Arial" w:hAnsi="Arial" w:cs="Arial"/>
                <w:sz w:val="16"/>
                <w:szCs w:val="16"/>
              </w:rPr>
              <w:t>furtunuri</w:t>
            </w:r>
            <w:proofErr w:type="spellEnd"/>
            <w:r w:rsidRPr="00B31AD7">
              <w:rPr>
                <w:rFonts w:ascii="Arial" w:hAnsi="Arial" w:cs="Arial"/>
                <w:sz w:val="16"/>
                <w:szCs w:val="16"/>
              </w:rPr>
              <w:t xml:space="preserve"> </w:t>
            </w:r>
            <w:proofErr w:type="spellStart"/>
            <w:r w:rsidRPr="00B31AD7">
              <w:rPr>
                <w:rFonts w:ascii="Arial" w:hAnsi="Arial" w:cs="Arial"/>
                <w:sz w:val="16"/>
                <w:szCs w:val="16"/>
              </w:rPr>
              <w:t>metalice</w:t>
            </w:r>
            <w:proofErr w:type="spellEnd"/>
            <w:r w:rsidRPr="00B31AD7">
              <w:rPr>
                <w:rFonts w:ascii="Arial" w:hAnsi="Arial" w:cs="Arial"/>
                <w:sz w:val="16"/>
                <w:szCs w:val="16"/>
              </w:rPr>
              <w:t xml:space="preserve"> </w:t>
            </w:r>
            <w:proofErr w:type="spellStart"/>
            <w:r w:rsidRPr="00B31AD7">
              <w:rPr>
                <w:rFonts w:ascii="Arial" w:hAnsi="Arial" w:cs="Arial"/>
                <w:sz w:val="16"/>
                <w:szCs w:val="16"/>
              </w:rPr>
              <w:t>pozate</w:t>
            </w:r>
            <w:proofErr w:type="spellEnd"/>
            <w:r w:rsidRPr="00B31AD7">
              <w:rPr>
                <w:rFonts w:ascii="Arial" w:hAnsi="Arial" w:cs="Arial"/>
                <w:sz w:val="16"/>
                <w:szCs w:val="16"/>
              </w:rPr>
              <w:t xml:space="preserve">: </w:t>
            </w:r>
            <w:proofErr w:type="spellStart"/>
            <w:r w:rsidRPr="00B31AD7">
              <w:rPr>
                <w:rFonts w:ascii="Arial" w:hAnsi="Arial" w:cs="Arial"/>
                <w:sz w:val="16"/>
                <w:szCs w:val="16"/>
              </w:rPr>
              <w:t>primul</w:t>
            </w:r>
            <w:proofErr w:type="spellEnd"/>
            <w:r w:rsidRPr="00B31AD7">
              <w:rPr>
                <w:rFonts w:ascii="Arial" w:hAnsi="Arial" w:cs="Arial"/>
                <w:sz w:val="16"/>
                <w:szCs w:val="16"/>
              </w:rPr>
              <w:t xml:space="preserve"> conductor </w:t>
            </w:r>
            <w:proofErr w:type="spellStart"/>
            <w:r w:rsidRPr="00B31AD7">
              <w:rPr>
                <w:rFonts w:ascii="Arial" w:hAnsi="Arial" w:cs="Arial"/>
                <w:sz w:val="16"/>
                <w:szCs w:val="16"/>
              </w:rPr>
              <w:t>monofir</w:t>
            </w:r>
            <w:proofErr w:type="spellEnd"/>
            <w:r w:rsidRPr="00B31AD7">
              <w:rPr>
                <w:rFonts w:ascii="Arial" w:hAnsi="Arial" w:cs="Arial"/>
                <w:sz w:val="16"/>
                <w:szCs w:val="16"/>
              </w:rPr>
              <w:t xml:space="preserve"> </w:t>
            </w:r>
            <w:proofErr w:type="spellStart"/>
            <w:r w:rsidRPr="00B31AD7">
              <w:rPr>
                <w:rFonts w:ascii="Arial" w:hAnsi="Arial" w:cs="Arial"/>
                <w:sz w:val="16"/>
                <w:szCs w:val="16"/>
              </w:rPr>
              <w:t>sau</w:t>
            </w:r>
            <w:proofErr w:type="spellEnd"/>
            <w:r w:rsidRPr="00B31AD7">
              <w:rPr>
                <w:rFonts w:ascii="Arial" w:hAnsi="Arial" w:cs="Arial"/>
                <w:sz w:val="16"/>
                <w:szCs w:val="16"/>
              </w:rPr>
              <w:t xml:space="preserve"> </w:t>
            </w:r>
            <w:proofErr w:type="spellStart"/>
            <w:r w:rsidRPr="00B31AD7">
              <w:rPr>
                <w:rFonts w:ascii="Arial" w:hAnsi="Arial" w:cs="Arial"/>
                <w:sz w:val="16"/>
                <w:szCs w:val="16"/>
              </w:rPr>
              <w:t>multifir</w:t>
            </w:r>
            <w:proofErr w:type="spellEnd"/>
            <w:r w:rsidRPr="00B31AD7">
              <w:rPr>
                <w:rFonts w:ascii="Arial" w:hAnsi="Arial" w:cs="Arial"/>
                <w:sz w:val="16"/>
                <w:szCs w:val="16"/>
              </w:rPr>
              <w:t xml:space="preserve"> in </w:t>
            </w:r>
            <w:proofErr w:type="spellStart"/>
            <w:r w:rsidRPr="00B31AD7">
              <w:rPr>
                <w:rFonts w:ascii="Arial" w:hAnsi="Arial" w:cs="Arial"/>
                <w:sz w:val="16"/>
                <w:szCs w:val="16"/>
              </w:rPr>
              <w:t>impletire</w:t>
            </w:r>
            <w:proofErr w:type="spellEnd"/>
            <w:r w:rsidRPr="00B31AD7">
              <w:rPr>
                <w:rFonts w:ascii="Arial" w:hAnsi="Arial" w:cs="Arial"/>
                <w:sz w:val="16"/>
                <w:szCs w:val="16"/>
              </w:rPr>
              <w:t xml:space="preserve"> </w:t>
            </w:r>
            <w:proofErr w:type="spellStart"/>
            <w:r w:rsidRPr="00B31AD7">
              <w:rPr>
                <w:rFonts w:ascii="Arial" w:hAnsi="Arial" w:cs="Arial"/>
                <w:sz w:val="16"/>
                <w:szCs w:val="16"/>
              </w:rPr>
              <w:t>comuna</w:t>
            </w:r>
            <w:proofErr w:type="spellEnd"/>
            <w:r w:rsidRPr="00B31AD7">
              <w:rPr>
                <w:rFonts w:ascii="Arial" w:hAnsi="Arial" w:cs="Arial"/>
                <w:sz w:val="16"/>
                <w:szCs w:val="16"/>
              </w:rPr>
              <w:t xml:space="preserve">, </w:t>
            </w:r>
            <w:proofErr w:type="spellStart"/>
            <w:r w:rsidRPr="00B31AD7">
              <w:rPr>
                <w:rFonts w:ascii="Arial" w:hAnsi="Arial" w:cs="Arial"/>
                <w:sz w:val="16"/>
                <w:szCs w:val="16"/>
              </w:rPr>
              <w:t>sectiune</w:t>
            </w:r>
            <w:proofErr w:type="spellEnd"/>
            <w:r w:rsidRPr="00B31AD7">
              <w:rPr>
                <w:rFonts w:ascii="Arial" w:hAnsi="Arial" w:cs="Arial"/>
                <w:sz w:val="16"/>
                <w:szCs w:val="16"/>
              </w:rPr>
              <w:t xml:space="preserve"> </w:t>
            </w:r>
            <w:proofErr w:type="spellStart"/>
            <w:r w:rsidRPr="00B31AD7">
              <w:rPr>
                <w:rFonts w:ascii="Arial" w:hAnsi="Arial" w:cs="Arial"/>
                <w:sz w:val="16"/>
                <w:szCs w:val="16"/>
              </w:rPr>
              <w:t>sumara</w:t>
            </w:r>
            <w:proofErr w:type="spellEnd"/>
            <w:r w:rsidRPr="00B31AD7">
              <w:rPr>
                <w:rFonts w:ascii="Arial" w:hAnsi="Arial" w:cs="Arial"/>
                <w:sz w:val="16"/>
                <w:szCs w:val="16"/>
              </w:rPr>
              <w:t xml:space="preserve"> pina la 2,5 mm2</w:t>
            </w:r>
          </w:p>
        </w:tc>
        <w:tc>
          <w:tcPr>
            <w:tcW w:w="992" w:type="dxa"/>
            <w:tcBorders>
              <w:top w:val="single" w:sz="4" w:space="0" w:color="auto"/>
              <w:bottom w:val="single" w:sz="4" w:space="0" w:color="auto"/>
            </w:tcBorders>
            <w:vAlign w:val="center"/>
          </w:tcPr>
          <w:p w14:paraId="4A099765" w14:textId="77777777" w:rsidR="00E20C9E" w:rsidRPr="00B31AD7" w:rsidRDefault="00E20C9E">
            <w:pPr>
              <w:jc w:val="center"/>
              <w:rPr>
                <w:rFonts w:ascii="Arial" w:hAnsi="Arial" w:cs="Arial"/>
                <w:sz w:val="16"/>
                <w:szCs w:val="16"/>
              </w:rPr>
            </w:pPr>
            <w:r w:rsidRPr="00B31AD7">
              <w:rPr>
                <w:rFonts w:ascii="Arial" w:hAnsi="Arial" w:cs="Arial"/>
                <w:sz w:val="16"/>
                <w:szCs w:val="16"/>
              </w:rPr>
              <w:t>100 m</w:t>
            </w:r>
          </w:p>
        </w:tc>
        <w:tc>
          <w:tcPr>
            <w:tcW w:w="1348" w:type="dxa"/>
            <w:tcBorders>
              <w:top w:val="single" w:sz="4" w:space="0" w:color="auto"/>
              <w:bottom w:val="single" w:sz="4" w:space="0" w:color="auto"/>
            </w:tcBorders>
            <w:vAlign w:val="center"/>
          </w:tcPr>
          <w:p w14:paraId="7BAD82F4" w14:textId="1EC05FD1"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7,4700</w:t>
            </w:r>
          </w:p>
        </w:tc>
      </w:tr>
      <w:tr w:rsidR="00E20C9E" w:rsidRPr="00B31AD7" w14:paraId="1DA14918"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853A2C6" w14:textId="77777777" w:rsidR="00E20C9E" w:rsidRPr="00B31AD7" w:rsidRDefault="00E20C9E">
            <w:pPr>
              <w:rPr>
                <w:rFonts w:ascii="Arial" w:hAnsi="Arial" w:cs="Arial"/>
                <w:sz w:val="16"/>
                <w:szCs w:val="16"/>
              </w:rPr>
            </w:pPr>
            <w:r w:rsidRPr="00B31AD7">
              <w:rPr>
                <w:rFonts w:ascii="Arial" w:hAnsi="Arial" w:cs="Arial"/>
                <w:sz w:val="16"/>
                <w:szCs w:val="16"/>
              </w:rPr>
              <w:t>10</w:t>
            </w:r>
          </w:p>
        </w:tc>
        <w:tc>
          <w:tcPr>
            <w:tcW w:w="1283" w:type="dxa"/>
            <w:tcBorders>
              <w:top w:val="single" w:sz="4" w:space="0" w:color="auto"/>
              <w:bottom w:val="single" w:sz="4" w:space="0" w:color="auto"/>
            </w:tcBorders>
          </w:tcPr>
          <w:p w14:paraId="0B983656"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696941C1"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267EC252" w14:textId="7C06C0B5" w:rsidR="00E20C9E" w:rsidRPr="00B31AD7" w:rsidRDefault="00E20C9E">
            <w:pPr>
              <w:rPr>
                <w:rFonts w:ascii="Arial" w:hAnsi="Arial" w:cs="Arial"/>
                <w:sz w:val="16"/>
                <w:szCs w:val="16"/>
              </w:rPr>
            </w:pPr>
            <w:proofErr w:type="spellStart"/>
            <w:r w:rsidRPr="00B31AD7">
              <w:rPr>
                <w:rFonts w:ascii="Arial" w:hAnsi="Arial" w:cs="Arial"/>
                <w:sz w:val="16"/>
                <w:szCs w:val="16"/>
              </w:rPr>
              <w:t>Cablu</w:t>
            </w:r>
            <w:proofErr w:type="spellEnd"/>
            <w:r w:rsidRPr="00B31AD7">
              <w:rPr>
                <w:rFonts w:ascii="Arial" w:hAnsi="Arial" w:cs="Arial"/>
                <w:sz w:val="16"/>
                <w:szCs w:val="16"/>
              </w:rPr>
              <w:t xml:space="preserve"> FTP, cat. 6 4x2x23 AWG, </w:t>
            </w:r>
            <w:proofErr w:type="spellStart"/>
            <w:r w:rsidRPr="00B31AD7">
              <w:rPr>
                <w:rFonts w:ascii="Arial" w:hAnsi="Arial" w:cs="Arial"/>
                <w:sz w:val="16"/>
                <w:szCs w:val="16"/>
              </w:rPr>
              <w:t>cupru</w:t>
            </w:r>
            <w:proofErr w:type="spellEnd"/>
          </w:p>
        </w:tc>
        <w:tc>
          <w:tcPr>
            <w:tcW w:w="992" w:type="dxa"/>
            <w:tcBorders>
              <w:top w:val="single" w:sz="4" w:space="0" w:color="auto"/>
              <w:bottom w:val="single" w:sz="4" w:space="0" w:color="auto"/>
            </w:tcBorders>
            <w:vAlign w:val="center"/>
          </w:tcPr>
          <w:p w14:paraId="67F18679" w14:textId="77777777" w:rsidR="00E20C9E" w:rsidRPr="00B31AD7" w:rsidRDefault="00E20C9E">
            <w:pPr>
              <w:jc w:val="center"/>
              <w:rPr>
                <w:rFonts w:ascii="Arial" w:hAnsi="Arial" w:cs="Arial"/>
                <w:sz w:val="16"/>
                <w:szCs w:val="16"/>
              </w:rPr>
            </w:pPr>
            <w:r w:rsidRPr="00B31AD7">
              <w:rPr>
                <w:rFonts w:ascii="Arial" w:hAnsi="Arial" w:cs="Arial"/>
                <w:sz w:val="16"/>
                <w:szCs w:val="16"/>
              </w:rPr>
              <w:t>m</w:t>
            </w:r>
          </w:p>
        </w:tc>
        <w:tc>
          <w:tcPr>
            <w:tcW w:w="1348" w:type="dxa"/>
            <w:tcBorders>
              <w:top w:val="single" w:sz="4" w:space="0" w:color="auto"/>
              <w:bottom w:val="single" w:sz="4" w:space="0" w:color="auto"/>
            </w:tcBorders>
            <w:vAlign w:val="center"/>
          </w:tcPr>
          <w:p w14:paraId="790A5D11" w14:textId="0825675E"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830,0000</w:t>
            </w:r>
          </w:p>
        </w:tc>
      </w:tr>
      <w:tr w:rsidR="00E20C9E" w:rsidRPr="00B31AD7" w14:paraId="605BD512"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7DD132" w14:textId="77777777" w:rsidR="00E20C9E" w:rsidRPr="00B31AD7" w:rsidRDefault="00E20C9E">
            <w:pPr>
              <w:rPr>
                <w:rFonts w:ascii="Arial" w:hAnsi="Arial" w:cs="Arial"/>
                <w:sz w:val="16"/>
                <w:szCs w:val="16"/>
              </w:rPr>
            </w:pPr>
            <w:r w:rsidRPr="00B31AD7">
              <w:rPr>
                <w:rFonts w:ascii="Arial" w:hAnsi="Arial" w:cs="Arial"/>
                <w:sz w:val="16"/>
                <w:szCs w:val="16"/>
              </w:rPr>
              <w:t>11</w:t>
            </w:r>
          </w:p>
        </w:tc>
        <w:tc>
          <w:tcPr>
            <w:tcW w:w="1283" w:type="dxa"/>
            <w:tcBorders>
              <w:top w:val="single" w:sz="4" w:space="0" w:color="auto"/>
              <w:bottom w:val="single" w:sz="4" w:space="0" w:color="auto"/>
            </w:tcBorders>
          </w:tcPr>
          <w:p w14:paraId="28CF3CD6" w14:textId="77777777" w:rsidR="00E20C9E" w:rsidRPr="00B31AD7" w:rsidRDefault="00E20C9E">
            <w:pPr>
              <w:rPr>
                <w:rFonts w:ascii="Arial" w:hAnsi="Arial" w:cs="Arial"/>
                <w:sz w:val="16"/>
                <w:szCs w:val="16"/>
              </w:rPr>
            </w:pPr>
            <w:r w:rsidRPr="00B31AD7">
              <w:rPr>
                <w:rFonts w:ascii="Arial" w:hAnsi="Arial" w:cs="Arial"/>
                <w:sz w:val="16"/>
                <w:szCs w:val="16"/>
              </w:rPr>
              <w:t>08-02-409-1</w:t>
            </w:r>
          </w:p>
          <w:p w14:paraId="315DB722"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14773685" w14:textId="7C85039A" w:rsidR="00E20C9E" w:rsidRPr="00B31AD7" w:rsidRDefault="00E20C9E">
            <w:pPr>
              <w:rPr>
                <w:rFonts w:ascii="Arial" w:hAnsi="Arial" w:cs="Arial"/>
                <w:sz w:val="16"/>
                <w:szCs w:val="16"/>
                <w:lang w:val="pt-BR"/>
              </w:rPr>
            </w:pPr>
            <w:r w:rsidRPr="00B31AD7">
              <w:rPr>
                <w:rFonts w:ascii="Arial" w:hAnsi="Arial" w:cs="Arial"/>
                <w:sz w:val="16"/>
                <w:szCs w:val="16"/>
                <w:lang w:val="pt-BR"/>
              </w:rPr>
              <w:t>Teava din vinilplast pe contructii instalate, pe pereti si coloane, fixare cu scoabe, diametru 25 mm</w:t>
            </w:r>
          </w:p>
        </w:tc>
        <w:tc>
          <w:tcPr>
            <w:tcW w:w="992" w:type="dxa"/>
            <w:tcBorders>
              <w:top w:val="single" w:sz="4" w:space="0" w:color="auto"/>
              <w:bottom w:val="single" w:sz="4" w:space="0" w:color="auto"/>
            </w:tcBorders>
            <w:vAlign w:val="center"/>
          </w:tcPr>
          <w:p w14:paraId="3C73585F" w14:textId="77777777" w:rsidR="00E20C9E" w:rsidRPr="00B31AD7" w:rsidRDefault="00E20C9E">
            <w:pPr>
              <w:jc w:val="center"/>
              <w:rPr>
                <w:rFonts w:ascii="Arial" w:hAnsi="Arial" w:cs="Arial"/>
                <w:sz w:val="16"/>
                <w:szCs w:val="16"/>
              </w:rPr>
            </w:pPr>
            <w:r w:rsidRPr="00B31AD7">
              <w:rPr>
                <w:rFonts w:ascii="Arial" w:hAnsi="Arial" w:cs="Arial"/>
                <w:sz w:val="16"/>
                <w:szCs w:val="16"/>
              </w:rPr>
              <w:t>100 m</w:t>
            </w:r>
          </w:p>
        </w:tc>
        <w:tc>
          <w:tcPr>
            <w:tcW w:w="1348" w:type="dxa"/>
            <w:tcBorders>
              <w:top w:val="single" w:sz="4" w:space="0" w:color="auto"/>
              <w:bottom w:val="single" w:sz="4" w:space="0" w:color="auto"/>
            </w:tcBorders>
            <w:vAlign w:val="center"/>
          </w:tcPr>
          <w:p w14:paraId="3C172E66" w14:textId="7FB4E281"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7,4700</w:t>
            </w:r>
          </w:p>
        </w:tc>
      </w:tr>
      <w:tr w:rsidR="00E20C9E" w:rsidRPr="00B31AD7" w14:paraId="1CD8C874"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0A0176" w14:textId="77777777" w:rsidR="00E20C9E" w:rsidRPr="00B31AD7" w:rsidRDefault="00E20C9E">
            <w:pPr>
              <w:rPr>
                <w:rFonts w:ascii="Arial" w:hAnsi="Arial" w:cs="Arial"/>
                <w:sz w:val="16"/>
                <w:szCs w:val="16"/>
              </w:rPr>
            </w:pPr>
            <w:r w:rsidRPr="00B31AD7">
              <w:rPr>
                <w:rFonts w:ascii="Arial" w:hAnsi="Arial" w:cs="Arial"/>
                <w:sz w:val="16"/>
                <w:szCs w:val="16"/>
              </w:rPr>
              <w:t>12</w:t>
            </w:r>
          </w:p>
        </w:tc>
        <w:tc>
          <w:tcPr>
            <w:tcW w:w="1283" w:type="dxa"/>
            <w:tcBorders>
              <w:top w:val="single" w:sz="4" w:space="0" w:color="auto"/>
              <w:bottom w:val="single" w:sz="4" w:space="0" w:color="auto"/>
            </w:tcBorders>
          </w:tcPr>
          <w:p w14:paraId="20E6D141"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51F665BB"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29F298C8" w14:textId="0EA9ED94" w:rsidR="00E20C9E" w:rsidRPr="00B31AD7" w:rsidRDefault="00E20C9E">
            <w:pPr>
              <w:rPr>
                <w:rFonts w:ascii="Arial" w:hAnsi="Arial" w:cs="Arial"/>
                <w:sz w:val="16"/>
                <w:szCs w:val="16"/>
                <w:lang w:val="pt-BR"/>
              </w:rPr>
            </w:pPr>
            <w:r w:rsidRPr="00B31AD7">
              <w:rPr>
                <w:rFonts w:ascii="Arial" w:hAnsi="Arial" w:cs="Arial"/>
                <w:sz w:val="16"/>
                <w:szCs w:val="16"/>
                <w:lang w:val="pt-BR"/>
              </w:rPr>
              <w:t>Tub polivinilhlorid PVC diam. 20 mm L=3000 mm DKC</w:t>
            </w:r>
          </w:p>
        </w:tc>
        <w:tc>
          <w:tcPr>
            <w:tcW w:w="992" w:type="dxa"/>
            <w:tcBorders>
              <w:top w:val="single" w:sz="4" w:space="0" w:color="auto"/>
              <w:bottom w:val="single" w:sz="4" w:space="0" w:color="auto"/>
            </w:tcBorders>
            <w:vAlign w:val="center"/>
          </w:tcPr>
          <w:p w14:paraId="5ADBFECE" w14:textId="77777777" w:rsidR="00E20C9E" w:rsidRPr="00B31AD7" w:rsidRDefault="00E20C9E">
            <w:pPr>
              <w:jc w:val="center"/>
              <w:rPr>
                <w:rFonts w:ascii="Arial" w:hAnsi="Arial" w:cs="Arial"/>
                <w:sz w:val="16"/>
                <w:szCs w:val="16"/>
              </w:rPr>
            </w:pPr>
            <w:r w:rsidRPr="00B31AD7">
              <w:rPr>
                <w:rFonts w:ascii="Arial" w:hAnsi="Arial" w:cs="Arial"/>
                <w:sz w:val="16"/>
                <w:szCs w:val="16"/>
              </w:rPr>
              <w:t>m</w:t>
            </w:r>
          </w:p>
        </w:tc>
        <w:tc>
          <w:tcPr>
            <w:tcW w:w="1348" w:type="dxa"/>
            <w:tcBorders>
              <w:top w:val="single" w:sz="4" w:space="0" w:color="auto"/>
              <w:bottom w:val="single" w:sz="4" w:space="0" w:color="auto"/>
            </w:tcBorders>
            <w:vAlign w:val="center"/>
          </w:tcPr>
          <w:p w14:paraId="3D3106A5" w14:textId="6494152D"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32,0000</w:t>
            </w:r>
          </w:p>
        </w:tc>
      </w:tr>
      <w:tr w:rsidR="00E20C9E" w:rsidRPr="00B31AD7" w14:paraId="2008A984"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38EBBD1" w14:textId="77777777" w:rsidR="00E20C9E" w:rsidRPr="00B31AD7" w:rsidRDefault="00E20C9E">
            <w:pPr>
              <w:rPr>
                <w:rFonts w:ascii="Arial" w:hAnsi="Arial" w:cs="Arial"/>
                <w:sz w:val="16"/>
                <w:szCs w:val="16"/>
              </w:rPr>
            </w:pPr>
            <w:r w:rsidRPr="00B31AD7">
              <w:rPr>
                <w:rFonts w:ascii="Arial" w:hAnsi="Arial" w:cs="Arial"/>
                <w:sz w:val="16"/>
                <w:szCs w:val="16"/>
              </w:rPr>
              <w:t>13</w:t>
            </w:r>
          </w:p>
        </w:tc>
        <w:tc>
          <w:tcPr>
            <w:tcW w:w="1283" w:type="dxa"/>
            <w:tcBorders>
              <w:top w:val="single" w:sz="4" w:space="0" w:color="auto"/>
              <w:bottom w:val="single" w:sz="4" w:space="0" w:color="auto"/>
            </w:tcBorders>
          </w:tcPr>
          <w:p w14:paraId="55C82B2C"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7B2D268D"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69D37DD5" w14:textId="256F466D" w:rsidR="00E20C9E" w:rsidRPr="00B31AD7" w:rsidRDefault="00E20C9E">
            <w:pPr>
              <w:rPr>
                <w:rFonts w:ascii="Arial" w:hAnsi="Arial" w:cs="Arial"/>
                <w:sz w:val="16"/>
                <w:szCs w:val="16"/>
              </w:rPr>
            </w:pPr>
            <w:proofErr w:type="spellStart"/>
            <w:r w:rsidRPr="00B31AD7">
              <w:rPr>
                <w:rFonts w:ascii="Arial" w:hAnsi="Arial" w:cs="Arial"/>
                <w:sz w:val="16"/>
                <w:szCs w:val="16"/>
              </w:rPr>
              <w:t>Furtun</w:t>
            </w:r>
            <w:proofErr w:type="spellEnd"/>
            <w:r w:rsidRPr="00B31AD7">
              <w:rPr>
                <w:rFonts w:ascii="Arial" w:hAnsi="Arial" w:cs="Arial"/>
                <w:sz w:val="16"/>
                <w:szCs w:val="16"/>
              </w:rPr>
              <w:t xml:space="preserve"> </w:t>
            </w:r>
            <w:proofErr w:type="spellStart"/>
            <w:r w:rsidRPr="00B31AD7">
              <w:rPr>
                <w:rFonts w:ascii="Arial" w:hAnsi="Arial" w:cs="Arial"/>
                <w:sz w:val="16"/>
                <w:szCs w:val="16"/>
              </w:rPr>
              <w:t>Ondulat</w:t>
            </w:r>
            <w:proofErr w:type="spellEnd"/>
            <w:r w:rsidRPr="00B31AD7">
              <w:rPr>
                <w:rFonts w:ascii="Arial" w:hAnsi="Arial" w:cs="Arial"/>
                <w:sz w:val="16"/>
                <w:szCs w:val="16"/>
              </w:rPr>
              <w:t xml:space="preserve"> 20мм DKC</w:t>
            </w:r>
          </w:p>
        </w:tc>
        <w:tc>
          <w:tcPr>
            <w:tcW w:w="992" w:type="dxa"/>
            <w:tcBorders>
              <w:top w:val="single" w:sz="4" w:space="0" w:color="auto"/>
              <w:bottom w:val="single" w:sz="4" w:space="0" w:color="auto"/>
            </w:tcBorders>
            <w:vAlign w:val="center"/>
          </w:tcPr>
          <w:p w14:paraId="718F4285" w14:textId="77777777" w:rsidR="00E20C9E" w:rsidRPr="00B31AD7" w:rsidRDefault="00E20C9E">
            <w:pPr>
              <w:jc w:val="center"/>
              <w:rPr>
                <w:rFonts w:ascii="Arial" w:hAnsi="Arial" w:cs="Arial"/>
                <w:sz w:val="16"/>
                <w:szCs w:val="16"/>
              </w:rPr>
            </w:pPr>
            <w:r w:rsidRPr="00B31AD7">
              <w:rPr>
                <w:rFonts w:ascii="Arial" w:hAnsi="Arial" w:cs="Arial"/>
                <w:sz w:val="16"/>
                <w:szCs w:val="16"/>
              </w:rPr>
              <w:t>m</w:t>
            </w:r>
          </w:p>
        </w:tc>
        <w:tc>
          <w:tcPr>
            <w:tcW w:w="1348" w:type="dxa"/>
            <w:tcBorders>
              <w:top w:val="single" w:sz="4" w:space="0" w:color="auto"/>
              <w:bottom w:val="single" w:sz="4" w:space="0" w:color="auto"/>
            </w:tcBorders>
            <w:vAlign w:val="center"/>
          </w:tcPr>
          <w:p w14:paraId="04B1474B" w14:textId="45F3A94B"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798,0000</w:t>
            </w:r>
          </w:p>
        </w:tc>
      </w:tr>
      <w:tr w:rsidR="00E20C9E" w:rsidRPr="00B31AD7" w14:paraId="4D53C135"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5BF94F" w14:textId="77777777" w:rsidR="00E20C9E" w:rsidRPr="00B31AD7" w:rsidRDefault="00E20C9E">
            <w:pPr>
              <w:rPr>
                <w:rFonts w:ascii="Arial" w:hAnsi="Arial" w:cs="Arial"/>
                <w:sz w:val="16"/>
                <w:szCs w:val="16"/>
              </w:rPr>
            </w:pPr>
            <w:r w:rsidRPr="00B31AD7">
              <w:rPr>
                <w:rFonts w:ascii="Arial" w:hAnsi="Arial" w:cs="Arial"/>
                <w:sz w:val="16"/>
                <w:szCs w:val="16"/>
              </w:rPr>
              <w:t>14</w:t>
            </w:r>
          </w:p>
        </w:tc>
        <w:tc>
          <w:tcPr>
            <w:tcW w:w="1283" w:type="dxa"/>
            <w:tcBorders>
              <w:top w:val="single" w:sz="4" w:space="0" w:color="auto"/>
              <w:bottom w:val="single" w:sz="4" w:space="0" w:color="auto"/>
            </w:tcBorders>
          </w:tcPr>
          <w:p w14:paraId="6E7802B2"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0D0C4CF2"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46FCF8E1" w14:textId="15BBBB82" w:rsidR="00E20C9E" w:rsidRPr="00EA60F0" w:rsidRDefault="00E20C9E">
            <w:pPr>
              <w:rPr>
                <w:rFonts w:ascii="Arial" w:hAnsi="Arial" w:cs="Arial"/>
                <w:sz w:val="16"/>
                <w:szCs w:val="16"/>
                <w:lang w:val="pt-BR"/>
              </w:rPr>
            </w:pPr>
            <w:r w:rsidRPr="00EA60F0">
              <w:rPr>
                <w:rFonts w:ascii="Arial" w:hAnsi="Arial" w:cs="Arial"/>
                <w:sz w:val="16"/>
                <w:szCs w:val="16"/>
                <w:lang w:val="pt-BR"/>
              </w:rPr>
              <w:t>Clipsa pentru tub gofrat D20</w:t>
            </w:r>
          </w:p>
        </w:tc>
        <w:tc>
          <w:tcPr>
            <w:tcW w:w="992" w:type="dxa"/>
            <w:tcBorders>
              <w:top w:val="single" w:sz="4" w:space="0" w:color="auto"/>
              <w:bottom w:val="single" w:sz="4" w:space="0" w:color="auto"/>
            </w:tcBorders>
            <w:vAlign w:val="center"/>
          </w:tcPr>
          <w:p w14:paraId="71E4B1AB"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2B0A26C" w14:textId="7B389FB1"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996,0000</w:t>
            </w:r>
          </w:p>
        </w:tc>
      </w:tr>
      <w:tr w:rsidR="00E20C9E" w:rsidRPr="00B31AD7" w14:paraId="58A72E22" w14:textId="77777777" w:rsidTr="00B31AD7">
        <w:tc>
          <w:tcPr>
            <w:tcW w:w="709" w:type="dxa"/>
            <w:tcBorders>
              <w:top w:val="nil"/>
              <w:left w:val="single" w:sz="6" w:space="0" w:color="auto"/>
              <w:bottom w:val="nil"/>
              <w:right w:val="nil"/>
            </w:tcBorders>
          </w:tcPr>
          <w:p w14:paraId="2127DC09" w14:textId="77777777" w:rsidR="00E20C9E" w:rsidRPr="00B31AD7" w:rsidRDefault="00E20C9E">
            <w:pPr>
              <w:jc w:val="center"/>
              <w:rPr>
                <w:rFonts w:ascii="Arial" w:hAnsi="Arial" w:cs="Arial"/>
                <w:sz w:val="16"/>
                <w:szCs w:val="16"/>
              </w:rPr>
            </w:pPr>
          </w:p>
        </w:tc>
        <w:tc>
          <w:tcPr>
            <w:tcW w:w="1283" w:type="dxa"/>
            <w:tcBorders>
              <w:top w:val="nil"/>
              <w:left w:val="single" w:sz="6" w:space="0" w:color="auto"/>
              <w:bottom w:val="nil"/>
              <w:right w:val="nil"/>
            </w:tcBorders>
          </w:tcPr>
          <w:p w14:paraId="1130FE38" w14:textId="77777777" w:rsidR="00E20C9E" w:rsidRPr="00B31AD7" w:rsidRDefault="00E20C9E">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0820FDB" w14:textId="68DEDCF3" w:rsidR="00E20C9E" w:rsidRPr="007D0A8F" w:rsidRDefault="00E20C9E">
            <w:pPr>
              <w:rPr>
                <w:rFonts w:ascii="Arial" w:hAnsi="Arial" w:cs="Arial"/>
                <w:b/>
                <w:bCs/>
                <w:sz w:val="16"/>
                <w:szCs w:val="16"/>
              </w:rPr>
            </w:pPr>
            <w:r w:rsidRPr="00B31AD7">
              <w:rPr>
                <w:rFonts w:ascii="Arial" w:hAnsi="Arial" w:cs="Arial"/>
                <w:b/>
                <w:bCs/>
                <w:sz w:val="16"/>
                <w:szCs w:val="16"/>
              </w:rPr>
              <w:t xml:space="preserve">2. </w:t>
            </w:r>
            <w:proofErr w:type="spellStart"/>
            <w:r w:rsidRPr="00B31AD7">
              <w:rPr>
                <w:rFonts w:ascii="Arial" w:hAnsi="Arial" w:cs="Arial"/>
                <w:b/>
                <w:bCs/>
                <w:sz w:val="16"/>
                <w:szCs w:val="16"/>
              </w:rPr>
              <w:t>Utilaj</w:t>
            </w:r>
            <w:proofErr w:type="spellEnd"/>
          </w:p>
        </w:tc>
      </w:tr>
      <w:tr w:rsidR="00E20C9E" w:rsidRPr="00B31AD7" w14:paraId="7DC0FE20"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A1A592" w14:textId="77777777" w:rsidR="00E20C9E" w:rsidRPr="00B31AD7" w:rsidRDefault="00E20C9E">
            <w:pPr>
              <w:rPr>
                <w:rFonts w:ascii="Arial" w:hAnsi="Arial" w:cs="Arial"/>
                <w:sz w:val="16"/>
                <w:szCs w:val="16"/>
              </w:rPr>
            </w:pPr>
            <w:r w:rsidRPr="00B31AD7">
              <w:rPr>
                <w:rFonts w:ascii="Arial" w:hAnsi="Arial" w:cs="Arial"/>
                <w:sz w:val="16"/>
                <w:szCs w:val="16"/>
              </w:rPr>
              <w:t>15</w:t>
            </w:r>
          </w:p>
        </w:tc>
        <w:tc>
          <w:tcPr>
            <w:tcW w:w="1283" w:type="dxa"/>
            <w:tcBorders>
              <w:top w:val="single" w:sz="4" w:space="0" w:color="auto"/>
              <w:bottom w:val="single" w:sz="4" w:space="0" w:color="auto"/>
            </w:tcBorders>
          </w:tcPr>
          <w:p w14:paraId="745995FF"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2BDC4E2D"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1DA2A388" w14:textId="4AD356EA" w:rsidR="00E20C9E" w:rsidRPr="00B31AD7" w:rsidRDefault="00E20C9E">
            <w:pPr>
              <w:rPr>
                <w:rFonts w:ascii="Arial" w:hAnsi="Arial" w:cs="Arial"/>
                <w:sz w:val="16"/>
                <w:szCs w:val="16"/>
                <w:lang w:val="pt-BR"/>
              </w:rPr>
            </w:pPr>
            <w:r w:rsidRPr="00B31AD7">
              <w:rPr>
                <w:rFonts w:ascii="Arial" w:hAnsi="Arial" w:cs="Arial"/>
                <w:sz w:val="16"/>
                <w:szCs w:val="16"/>
                <w:lang w:val="pt-BR"/>
              </w:rPr>
              <w:t>Dulap Telecomunicatii de perete 6Ux600, R-066WW</w:t>
            </w:r>
          </w:p>
        </w:tc>
        <w:tc>
          <w:tcPr>
            <w:tcW w:w="992" w:type="dxa"/>
            <w:tcBorders>
              <w:top w:val="single" w:sz="4" w:space="0" w:color="auto"/>
              <w:bottom w:val="single" w:sz="4" w:space="0" w:color="auto"/>
            </w:tcBorders>
            <w:vAlign w:val="center"/>
          </w:tcPr>
          <w:p w14:paraId="0368546E"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5B722DB" w14:textId="354148B9"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1,0000</w:t>
            </w:r>
          </w:p>
        </w:tc>
      </w:tr>
      <w:tr w:rsidR="00E20C9E" w:rsidRPr="00B31AD7" w14:paraId="5E507A71" w14:textId="77777777" w:rsidTr="00B31AD7">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E21845" w14:textId="77777777" w:rsidR="00E20C9E" w:rsidRPr="00B31AD7" w:rsidRDefault="00E20C9E">
            <w:pPr>
              <w:rPr>
                <w:rFonts w:ascii="Arial" w:hAnsi="Arial" w:cs="Arial"/>
                <w:sz w:val="16"/>
                <w:szCs w:val="16"/>
              </w:rPr>
            </w:pPr>
            <w:r w:rsidRPr="00B31AD7">
              <w:rPr>
                <w:rFonts w:ascii="Arial" w:hAnsi="Arial" w:cs="Arial"/>
                <w:sz w:val="16"/>
                <w:szCs w:val="16"/>
              </w:rPr>
              <w:t>16</w:t>
            </w:r>
          </w:p>
        </w:tc>
        <w:tc>
          <w:tcPr>
            <w:tcW w:w="1283" w:type="dxa"/>
            <w:tcBorders>
              <w:top w:val="single" w:sz="4" w:space="0" w:color="auto"/>
              <w:bottom w:val="single" w:sz="4" w:space="0" w:color="auto"/>
            </w:tcBorders>
          </w:tcPr>
          <w:p w14:paraId="4FC9F8A4" w14:textId="77777777" w:rsidR="00E20C9E" w:rsidRPr="00B31AD7" w:rsidRDefault="00E20C9E">
            <w:pPr>
              <w:rPr>
                <w:rFonts w:ascii="Arial" w:hAnsi="Arial" w:cs="Arial"/>
                <w:sz w:val="16"/>
                <w:szCs w:val="16"/>
              </w:rPr>
            </w:pPr>
            <w:proofErr w:type="spellStart"/>
            <w:proofErr w:type="gramStart"/>
            <w:r w:rsidRPr="00B31AD7">
              <w:rPr>
                <w:rFonts w:ascii="Arial" w:hAnsi="Arial" w:cs="Arial"/>
                <w:sz w:val="16"/>
                <w:szCs w:val="16"/>
              </w:rPr>
              <w:t>Pret</w:t>
            </w:r>
            <w:proofErr w:type="spellEnd"/>
            <w:r w:rsidRPr="00B31AD7">
              <w:rPr>
                <w:rFonts w:ascii="Arial" w:hAnsi="Arial" w:cs="Arial"/>
                <w:sz w:val="16"/>
                <w:szCs w:val="16"/>
              </w:rPr>
              <w:t xml:space="preserve">  </w:t>
            </w:r>
            <w:proofErr w:type="spellStart"/>
            <w:r w:rsidRPr="00B31AD7">
              <w:rPr>
                <w:rFonts w:ascii="Arial" w:hAnsi="Arial" w:cs="Arial"/>
                <w:sz w:val="16"/>
                <w:szCs w:val="16"/>
              </w:rPr>
              <w:t>furnizor</w:t>
            </w:r>
            <w:proofErr w:type="spellEnd"/>
            <w:proofErr w:type="gramEnd"/>
          </w:p>
          <w:p w14:paraId="125482DF" w14:textId="77777777" w:rsidR="00E20C9E" w:rsidRPr="00B31AD7" w:rsidRDefault="00E20C9E">
            <w:pPr>
              <w:rPr>
                <w:rFonts w:ascii="Arial" w:hAnsi="Arial" w:cs="Arial"/>
                <w:sz w:val="16"/>
                <w:szCs w:val="16"/>
              </w:rPr>
            </w:pPr>
          </w:p>
        </w:tc>
        <w:tc>
          <w:tcPr>
            <w:tcW w:w="4950" w:type="dxa"/>
            <w:tcBorders>
              <w:top w:val="single" w:sz="4" w:space="0" w:color="auto"/>
              <w:bottom w:val="single" w:sz="4" w:space="0" w:color="auto"/>
            </w:tcBorders>
            <w:vAlign w:val="center"/>
          </w:tcPr>
          <w:p w14:paraId="1D2C3C9B" w14:textId="77477E70" w:rsidR="00E20C9E" w:rsidRPr="00B31AD7" w:rsidRDefault="00E20C9E">
            <w:pPr>
              <w:rPr>
                <w:rFonts w:ascii="Arial" w:hAnsi="Arial" w:cs="Arial"/>
                <w:sz w:val="16"/>
                <w:szCs w:val="16"/>
              </w:rPr>
            </w:pPr>
            <w:proofErr w:type="spellStart"/>
            <w:r w:rsidRPr="00B31AD7">
              <w:rPr>
                <w:rFonts w:ascii="Arial" w:hAnsi="Arial" w:cs="Arial"/>
                <w:sz w:val="16"/>
                <w:szCs w:val="16"/>
              </w:rPr>
              <w:t>Regleta</w:t>
            </w:r>
            <w:proofErr w:type="spellEnd"/>
            <w:r w:rsidRPr="00B31AD7">
              <w:rPr>
                <w:rFonts w:ascii="Arial" w:hAnsi="Arial" w:cs="Arial"/>
                <w:sz w:val="16"/>
                <w:szCs w:val="16"/>
              </w:rPr>
              <w:t xml:space="preserve"> de </w:t>
            </w:r>
            <w:proofErr w:type="spellStart"/>
            <w:r w:rsidRPr="00B31AD7">
              <w:rPr>
                <w:rFonts w:ascii="Arial" w:hAnsi="Arial" w:cs="Arial"/>
                <w:sz w:val="16"/>
                <w:szCs w:val="16"/>
              </w:rPr>
              <w:t>conexiune</w:t>
            </w:r>
            <w:proofErr w:type="spellEnd"/>
            <w:r w:rsidRPr="00B31AD7">
              <w:rPr>
                <w:rFonts w:ascii="Arial" w:hAnsi="Arial" w:cs="Arial"/>
                <w:sz w:val="16"/>
                <w:szCs w:val="16"/>
              </w:rPr>
              <w:t xml:space="preserve"> (patch - panel) 19" 1U cat. 6, 24 </w:t>
            </w:r>
            <w:proofErr w:type="spellStart"/>
            <w:r w:rsidRPr="00B31AD7">
              <w:rPr>
                <w:rFonts w:ascii="Arial" w:hAnsi="Arial" w:cs="Arial"/>
                <w:sz w:val="16"/>
                <w:szCs w:val="16"/>
              </w:rPr>
              <w:t>porturi</w:t>
            </w:r>
            <w:proofErr w:type="spellEnd"/>
            <w:r w:rsidRPr="00B31AD7">
              <w:rPr>
                <w:rFonts w:ascii="Arial" w:hAnsi="Arial" w:cs="Arial"/>
                <w:sz w:val="16"/>
                <w:szCs w:val="16"/>
              </w:rPr>
              <w:t xml:space="preserve"> RJ45/110 </w:t>
            </w:r>
            <w:proofErr w:type="spellStart"/>
            <w:r w:rsidRPr="00B31AD7">
              <w:rPr>
                <w:rFonts w:ascii="Arial" w:hAnsi="Arial" w:cs="Arial"/>
                <w:sz w:val="16"/>
                <w:szCs w:val="16"/>
              </w:rPr>
              <w:t>Signamax</w:t>
            </w:r>
            <w:proofErr w:type="spellEnd"/>
          </w:p>
        </w:tc>
        <w:tc>
          <w:tcPr>
            <w:tcW w:w="992" w:type="dxa"/>
            <w:tcBorders>
              <w:top w:val="single" w:sz="4" w:space="0" w:color="auto"/>
              <w:bottom w:val="single" w:sz="4" w:space="0" w:color="auto"/>
            </w:tcBorders>
            <w:vAlign w:val="center"/>
          </w:tcPr>
          <w:p w14:paraId="451DC7CC" w14:textId="77777777" w:rsidR="00E20C9E" w:rsidRPr="00B31AD7" w:rsidRDefault="00E20C9E">
            <w:pPr>
              <w:jc w:val="center"/>
              <w:rPr>
                <w:rFonts w:ascii="Arial" w:hAnsi="Arial" w:cs="Arial"/>
                <w:sz w:val="16"/>
                <w:szCs w:val="16"/>
              </w:rPr>
            </w:pPr>
            <w:proofErr w:type="spellStart"/>
            <w:r w:rsidRPr="00B31AD7">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3BB2A3F" w14:textId="77AD2BB3" w:rsidR="00E20C9E" w:rsidRPr="00B31AD7" w:rsidRDefault="00E20C9E" w:rsidP="007D0A8F">
            <w:pPr>
              <w:adjustRightInd w:val="0"/>
              <w:jc w:val="center"/>
              <w:rPr>
                <w:rFonts w:ascii="Arial" w:hAnsi="Arial" w:cs="Arial"/>
                <w:sz w:val="16"/>
                <w:szCs w:val="16"/>
              </w:rPr>
            </w:pPr>
            <w:r w:rsidRPr="00B31AD7">
              <w:rPr>
                <w:rFonts w:ascii="Arial" w:hAnsi="Arial" w:cs="Arial"/>
                <w:sz w:val="16"/>
                <w:szCs w:val="16"/>
              </w:rPr>
              <w:t>2,0000</w:t>
            </w:r>
          </w:p>
        </w:tc>
      </w:tr>
    </w:tbl>
    <w:p w14:paraId="7D242205" w14:textId="77777777" w:rsidR="008A78BE" w:rsidRDefault="008A78BE" w:rsidP="007D0A8F">
      <w:pPr>
        <w:rPr>
          <w:rFonts w:ascii="Arial" w:hAnsi="Arial" w:cs="Arial"/>
          <w:b/>
          <w:bCs/>
          <w:sz w:val="16"/>
          <w:szCs w:val="16"/>
        </w:rPr>
      </w:pPr>
    </w:p>
    <w:p w14:paraId="6781C866" w14:textId="11792C5B" w:rsidR="00CC37AE" w:rsidRPr="005F109E" w:rsidRDefault="00CC37AE" w:rsidP="00966785">
      <w:pPr>
        <w:jc w:val="center"/>
        <w:rPr>
          <w:rFonts w:ascii="Arial" w:hAnsi="Arial" w:cs="Arial"/>
          <w:b/>
          <w:bCs/>
          <w:sz w:val="16"/>
          <w:szCs w:val="16"/>
        </w:rPr>
      </w:pPr>
      <w:r>
        <w:rPr>
          <w:rFonts w:ascii="Arial" w:hAnsi="Arial" w:cs="Arial"/>
          <w:b/>
          <w:bCs/>
          <w:sz w:val="16"/>
          <w:szCs w:val="16"/>
        </w:rPr>
        <w:t>2-1-9</w:t>
      </w:r>
      <w:r w:rsidR="009B7B1F">
        <w:rPr>
          <w:rFonts w:ascii="Arial" w:hAnsi="Arial" w:cs="Arial"/>
          <w:b/>
          <w:bCs/>
          <w:sz w:val="16"/>
          <w:szCs w:val="16"/>
        </w:rPr>
        <w:t xml:space="preserve"> </w:t>
      </w:r>
      <w:r w:rsidR="009B7B1F" w:rsidRPr="005F109E">
        <w:rPr>
          <w:rFonts w:ascii="Arial" w:hAnsi="Arial" w:cs="Arial"/>
          <w:b/>
          <w:bCs/>
          <w:sz w:val="16"/>
          <w:szCs w:val="16"/>
        </w:rPr>
        <w:t>Indoor Gas supply network</w:t>
      </w:r>
      <w:r w:rsidR="005A5623">
        <w:rPr>
          <w:rFonts w:ascii="Arial" w:hAnsi="Arial" w:cs="Arial"/>
          <w:b/>
          <w:bCs/>
          <w:sz w:val="16"/>
          <w:szCs w:val="16"/>
        </w:rPr>
        <w:t xml:space="preserve"> / </w:t>
      </w:r>
      <w:proofErr w:type="spellStart"/>
      <w:r w:rsidR="005A5623">
        <w:rPr>
          <w:rFonts w:ascii="Arial" w:hAnsi="Arial" w:cs="Arial"/>
          <w:b/>
          <w:bCs/>
          <w:sz w:val="16"/>
          <w:szCs w:val="16"/>
        </w:rPr>
        <w:t>Retele</w:t>
      </w:r>
      <w:proofErr w:type="spellEnd"/>
      <w:r w:rsidR="00775B04">
        <w:rPr>
          <w:rFonts w:ascii="Arial" w:hAnsi="Arial" w:cs="Arial"/>
          <w:b/>
          <w:bCs/>
          <w:sz w:val="16"/>
          <w:szCs w:val="16"/>
        </w:rPr>
        <w:t xml:space="preserve"> </w:t>
      </w:r>
      <w:proofErr w:type="spellStart"/>
      <w:r w:rsidR="00775B04">
        <w:rPr>
          <w:rFonts w:ascii="Arial" w:hAnsi="Arial" w:cs="Arial"/>
          <w:b/>
          <w:bCs/>
          <w:sz w:val="16"/>
          <w:szCs w:val="16"/>
        </w:rPr>
        <w:t>interioare</w:t>
      </w:r>
      <w:proofErr w:type="spellEnd"/>
      <w:r w:rsidR="005A5623">
        <w:rPr>
          <w:rFonts w:ascii="Arial" w:hAnsi="Arial" w:cs="Arial"/>
          <w:b/>
          <w:bCs/>
          <w:sz w:val="16"/>
          <w:szCs w:val="16"/>
        </w:rPr>
        <w:t xml:space="preserve"> de gaze</w:t>
      </w:r>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2C2425" w:rsidRPr="00E263B8" w14:paraId="1B0FB375" w14:textId="77777777" w:rsidTr="002C2425">
        <w:trPr>
          <w:cantSplit/>
          <w:tblHeader/>
        </w:trPr>
        <w:tc>
          <w:tcPr>
            <w:tcW w:w="709" w:type="dxa"/>
            <w:tcBorders>
              <w:top w:val="single" w:sz="6" w:space="0" w:color="auto"/>
              <w:left w:val="single" w:sz="6" w:space="0" w:color="auto"/>
              <w:bottom w:val="double" w:sz="6" w:space="0" w:color="auto"/>
              <w:right w:val="nil"/>
            </w:tcBorders>
            <w:shd w:val="pct5" w:color="auto" w:fill="auto"/>
          </w:tcPr>
          <w:p w14:paraId="7730DA6E" w14:textId="77777777" w:rsidR="002C2425" w:rsidRPr="00E263B8" w:rsidRDefault="002C2425">
            <w:pPr>
              <w:ind w:right="-108"/>
              <w:jc w:val="center"/>
              <w:rPr>
                <w:rFonts w:ascii="Arial" w:hAnsi="Arial" w:cs="Arial"/>
                <w:sz w:val="16"/>
                <w:szCs w:val="16"/>
              </w:rPr>
            </w:pPr>
            <w:r w:rsidRPr="00E263B8">
              <w:rPr>
                <w:rFonts w:ascii="Arial" w:hAnsi="Arial" w:cs="Arial"/>
                <w:sz w:val="16"/>
                <w:szCs w:val="16"/>
              </w:rPr>
              <w:t>№</w:t>
            </w:r>
          </w:p>
          <w:p w14:paraId="2838992F" w14:textId="77777777" w:rsidR="002C2425" w:rsidRPr="00E263B8" w:rsidRDefault="002C2425">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1E597738" w14:textId="77777777" w:rsidR="002C2425" w:rsidRPr="00E263B8" w:rsidRDefault="002C2425">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693F5C55" w14:textId="77777777" w:rsidR="002C2425" w:rsidRPr="00E263B8" w:rsidRDefault="002C2425">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3EC62389" w14:textId="77777777" w:rsidR="002C2425" w:rsidRPr="00E263B8" w:rsidRDefault="002C2425">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524E25DF" w14:textId="77777777" w:rsidR="002C2425" w:rsidRPr="00E263B8" w:rsidRDefault="002C2425">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542636" w:rsidRPr="00542636" w14:paraId="7019C99A" w14:textId="77777777" w:rsidTr="00542636">
        <w:trPr>
          <w:cantSplit/>
          <w:tblHeader/>
        </w:trPr>
        <w:tc>
          <w:tcPr>
            <w:tcW w:w="709" w:type="dxa"/>
            <w:tcBorders>
              <w:top w:val="single" w:sz="6" w:space="0" w:color="auto"/>
              <w:left w:val="single" w:sz="6" w:space="0" w:color="auto"/>
              <w:bottom w:val="double" w:sz="6" w:space="0" w:color="auto"/>
              <w:right w:val="nil"/>
            </w:tcBorders>
            <w:shd w:val="pct5" w:color="auto" w:fill="auto"/>
          </w:tcPr>
          <w:p w14:paraId="54AD4490" w14:textId="77777777" w:rsidR="00542636" w:rsidRPr="00542636" w:rsidRDefault="00542636">
            <w:pPr>
              <w:ind w:right="-108"/>
              <w:jc w:val="center"/>
              <w:rPr>
                <w:rFonts w:ascii="Arial" w:hAnsi="Arial" w:cs="Arial"/>
                <w:sz w:val="16"/>
                <w:szCs w:val="16"/>
              </w:rPr>
            </w:pPr>
            <w:r w:rsidRPr="00542636">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162C2AB2" w14:textId="77777777" w:rsidR="00542636" w:rsidRPr="00542636" w:rsidRDefault="00542636">
            <w:pPr>
              <w:ind w:left="-120" w:right="-108"/>
              <w:jc w:val="center"/>
              <w:rPr>
                <w:rFonts w:ascii="Arial" w:hAnsi="Arial" w:cs="Arial"/>
                <w:sz w:val="16"/>
                <w:szCs w:val="16"/>
              </w:rPr>
            </w:pPr>
            <w:r w:rsidRPr="00542636">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376EB519" w14:textId="77777777" w:rsidR="00542636" w:rsidRPr="00542636" w:rsidRDefault="00542636">
            <w:pPr>
              <w:jc w:val="center"/>
              <w:rPr>
                <w:rFonts w:ascii="Arial" w:hAnsi="Arial" w:cs="Arial"/>
                <w:sz w:val="16"/>
                <w:szCs w:val="16"/>
              </w:rPr>
            </w:pPr>
            <w:r w:rsidRPr="00542636">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2D265008" w14:textId="77777777" w:rsidR="00542636" w:rsidRPr="00542636" w:rsidRDefault="00542636">
            <w:pPr>
              <w:ind w:left="-108" w:right="-108"/>
              <w:jc w:val="center"/>
              <w:rPr>
                <w:rFonts w:ascii="Arial" w:hAnsi="Arial" w:cs="Arial"/>
                <w:sz w:val="16"/>
                <w:szCs w:val="16"/>
              </w:rPr>
            </w:pPr>
            <w:r w:rsidRPr="00542636">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31D9157A" w14:textId="77777777" w:rsidR="00542636" w:rsidRPr="00542636" w:rsidRDefault="00542636">
            <w:pPr>
              <w:jc w:val="center"/>
              <w:rPr>
                <w:rFonts w:ascii="Arial" w:hAnsi="Arial" w:cs="Arial"/>
                <w:sz w:val="16"/>
                <w:szCs w:val="16"/>
              </w:rPr>
            </w:pPr>
            <w:r w:rsidRPr="00542636">
              <w:rPr>
                <w:rFonts w:ascii="Arial" w:hAnsi="Arial" w:cs="Arial"/>
                <w:sz w:val="16"/>
                <w:szCs w:val="16"/>
              </w:rPr>
              <w:t>5</w:t>
            </w:r>
          </w:p>
        </w:tc>
      </w:tr>
      <w:tr w:rsidR="00542636" w:rsidRPr="00542636" w14:paraId="71C037EA" w14:textId="77777777" w:rsidTr="00542636">
        <w:tc>
          <w:tcPr>
            <w:tcW w:w="709" w:type="dxa"/>
            <w:tcBorders>
              <w:top w:val="nil"/>
              <w:left w:val="single" w:sz="6" w:space="0" w:color="auto"/>
              <w:bottom w:val="nil"/>
              <w:right w:val="nil"/>
            </w:tcBorders>
          </w:tcPr>
          <w:p w14:paraId="28580272" w14:textId="77777777" w:rsidR="00542636" w:rsidRPr="00542636" w:rsidRDefault="00542636">
            <w:pPr>
              <w:jc w:val="center"/>
              <w:rPr>
                <w:rFonts w:ascii="Arial" w:hAnsi="Arial" w:cs="Arial"/>
                <w:sz w:val="16"/>
                <w:szCs w:val="16"/>
              </w:rPr>
            </w:pPr>
          </w:p>
        </w:tc>
        <w:tc>
          <w:tcPr>
            <w:tcW w:w="1283" w:type="dxa"/>
            <w:tcBorders>
              <w:top w:val="nil"/>
              <w:left w:val="single" w:sz="6" w:space="0" w:color="auto"/>
              <w:bottom w:val="nil"/>
              <w:right w:val="nil"/>
            </w:tcBorders>
          </w:tcPr>
          <w:p w14:paraId="53629FA9" w14:textId="77777777" w:rsidR="00542636" w:rsidRPr="00542636" w:rsidRDefault="00542636">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E8A7BE8" w14:textId="39DD90E8" w:rsidR="00542636" w:rsidRPr="00542636" w:rsidRDefault="00542636">
            <w:pPr>
              <w:rPr>
                <w:rFonts w:ascii="Arial" w:hAnsi="Arial" w:cs="Arial"/>
                <w:b/>
                <w:bCs/>
                <w:sz w:val="16"/>
                <w:szCs w:val="16"/>
              </w:rPr>
            </w:pPr>
            <w:r w:rsidRPr="00542636">
              <w:rPr>
                <w:rFonts w:ascii="Arial" w:hAnsi="Arial" w:cs="Arial"/>
                <w:b/>
                <w:bCs/>
                <w:sz w:val="16"/>
                <w:szCs w:val="16"/>
              </w:rPr>
              <w:t xml:space="preserve">1. </w:t>
            </w:r>
            <w:proofErr w:type="spellStart"/>
            <w:r w:rsidRPr="00542636">
              <w:rPr>
                <w:rFonts w:ascii="Arial" w:hAnsi="Arial" w:cs="Arial"/>
                <w:b/>
                <w:bCs/>
                <w:sz w:val="16"/>
                <w:szCs w:val="16"/>
              </w:rPr>
              <w:t>Lucrari</w:t>
            </w:r>
            <w:proofErr w:type="spellEnd"/>
            <w:r w:rsidRPr="00542636">
              <w:rPr>
                <w:rFonts w:ascii="Arial" w:hAnsi="Arial" w:cs="Arial"/>
                <w:b/>
                <w:bCs/>
                <w:sz w:val="16"/>
                <w:szCs w:val="16"/>
              </w:rPr>
              <w:t xml:space="preserve"> de </w:t>
            </w:r>
            <w:r>
              <w:rPr>
                <w:rFonts w:ascii="Arial" w:hAnsi="Arial" w:cs="Arial"/>
                <w:b/>
                <w:bCs/>
                <w:sz w:val="16"/>
                <w:szCs w:val="16"/>
              </w:rPr>
              <w:t>constructive</w:t>
            </w:r>
          </w:p>
        </w:tc>
      </w:tr>
      <w:tr w:rsidR="00542636" w:rsidRPr="00542636" w14:paraId="178CC75A"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2DF488" w14:textId="77777777" w:rsidR="00542636" w:rsidRPr="00542636" w:rsidRDefault="00542636">
            <w:pPr>
              <w:rPr>
                <w:rFonts w:ascii="Arial" w:hAnsi="Arial" w:cs="Arial"/>
                <w:sz w:val="16"/>
                <w:szCs w:val="16"/>
              </w:rPr>
            </w:pPr>
            <w:r w:rsidRPr="00542636">
              <w:rPr>
                <w:rFonts w:ascii="Arial" w:hAnsi="Arial" w:cs="Arial"/>
                <w:sz w:val="16"/>
                <w:szCs w:val="16"/>
              </w:rPr>
              <w:t>1</w:t>
            </w:r>
          </w:p>
        </w:tc>
        <w:tc>
          <w:tcPr>
            <w:tcW w:w="1283" w:type="dxa"/>
            <w:tcBorders>
              <w:top w:val="single" w:sz="4" w:space="0" w:color="auto"/>
              <w:bottom w:val="single" w:sz="4" w:space="0" w:color="auto"/>
            </w:tcBorders>
          </w:tcPr>
          <w:p w14:paraId="5C0AEE3B" w14:textId="77777777" w:rsidR="00542636" w:rsidRPr="00542636" w:rsidRDefault="00542636">
            <w:pPr>
              <w:rPr>
                <w:rFonts w:ascii="Arial" w:hAnsi="Arial" w:cs="Arial"/>
                <w:sz w:val="16"/>
                <w:szCs w:val="16"/>
              </w:rPr>
            </w:pPr>
            <w:r w:rsidRPr="00542636">
              <w:rPr>
                <w:rFonts w:ascii="Arial" w:hAnsi="Arial" w:cs="Arial"/>
                <w:sz w:val="16"/>
                <w:szCs w:val="16"/>
              </w:rPr>
              <w:t>IC24A</w:t>
            </w:r>
          </w:p>
          <w:p w14:paraId="2A622BC5"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179EE247" w14:textId="0CBD8167" w:rsidR="00542636" w:rsidRPr="00542636" w:rsidRDefault="00542636">
            <w:pPr>
              <w:rPr>
                <w:rFonts w:ascii="Arial" w:hAnsi="Arial" w:cs="Arial"/>
                <w:sz w:val="16"/>
                <w:szCs w:val="16"/>
                <w:lang w:val="pt-BR"/>
              </w:rPr>
            </w:pPr>
            <w:r w:rsidRPr="00542636">
              <w:rPr>
                <w:rFonts w:ascii="Arial" w:hAnsi="Arial" w:cs="Arial"/>
                <w:sz w:val="16"/>
                <w:szCs w:val="16"/>
                <w:lang w:val="pt-BR"/>
              </w:rPr>
              <w:t>Teava din otel neagra sudata longitudinal pentru instalatii, nefilatata,  montata prin sudura la locuri de ardere in instalatii de gaze pentru cladiri de locuit si social-culturale, teava avind diametrul de 1/2" (</w:t>
            </w:r>
            <w:r w:rsidR="001F0CA9" w:rsidRPr="001F0CA9">
              <w:rPr>
                <w:rFonts w:ascii="Arial" w:hAnsi="Arial" w:cs="Arial"/>
                <w:sz w:val="16"/>
                <w:szCs w:val="16"/>
                <w:lang w:val="pt-BR"/>
              </w:rPr>
              <w:t>Te</w:t>
            </w:r>
            <w:r w:rsidR="001F0CA9">
              <w:rPr>
                <w:rFonts w:ascii="Arial" w:hAnsi="Arial" w:cs="Arial"/>
                <w:sz w:val="16"/>
                <w:szCs w:val="16"/>
                <w:lang w:val="pt-BR"/>
              </w:rPr>
              <w:t>ava</w:t>
            </w:r>
            <w:r w:rsidRPr="00542636">
              <w:rPr>
                <w:rFonts w:ascii="Arial" w:hAnsi="Arial" w:cs="Arial"/>
                <w:sz w:val="16"/>
                <w:szCs w:val="16"/>
                <w:lang w:val="pt-BR"/>
              </w:rPr>
              <w:t xml:space="preserve"> </w:t>
            </w:r>
            <w:r w:rsidR="001F0CA9" w:rsidRPr="001F0CA9">
              <w:rPr>
                <w:rFonts w:ascii="Arial" w:hAnsi="Arial" w:cs="Arial"/>
                <w:sz w:val="16"/>
                <w:szCs w:val="16"/>
                <w:lang w:val="pt-BR"/>
              </w:rPr>
              <w:t>DN</w:t>
            </w:r>
            <w:r w:rsidRPr="00542636">
              <w:rPr>
                <w:rFonts w:ascii="Arial" w:hAnsi="Arial" w:cs="Arial"/>
                <w:sz w:val="16"/>
                <w:szCs w:val="16"/>
                <w:lang w:val="pt-BR"/>
              </w:rPr>
              <w:t xml:space="preserve"> 15</w:t>
            </w:r>
            <w:r w:rsidRPr="00542636">
              <w:rPr>
                <w:rFonts w:ascii="Arial" w:hAnsi="Arial" w:cs="Arial"/>
                <w:sz w:val="16"/>
                <w:szCs w:val="16"/>
              </w:rPr>
              <w:t>х</w:t>
            </w:r>
            <w:r w:rsidRPr="00542636">
              <w:rPr>
                <w:rFonts w:ascii="Arial" w:hAnsi="Arial" w:cs="Arial"/>
                <w:sz w:val="16"/>
                <w:szCs w:val="16"/>
                <w:lang w:val="pt-BR"/>
              </w:rPr>
              <w:t>2,8</w:t>
            </w:r>
            <w:r w:rsidR="001F0CA9" w:rsidRPr="001F0CA9">
              <w:rPr>
                <w:rFonts w:ascii="Arial" w:hAnsi="Arial" w:cs="Arial"/>
                <w:sz w:val="16"/>
                <w:szCs w:val="16"/>
                <w:lang w:val="pt-BR"/>
              </w:rPr>
              <w:t>MM</w:t>
            </w:r>
            <w:r w:rsidRPr="00542636">
              <w:rPr>
                <w:rFonts w:ascii="Arial" w:hAnsi="Arial" w:cs="Arial"/>
                <w:sz w:val="16"/>
                <w:szCs w:val="16"/>
                <w:lang w:val="pt-BR"/>
              </w:rPr>
              <w:t xml:space="preserve"> </w:t>
            </w:r>
            <w:r w:rsidRPr="00542636">
              <w:rPr>
                <w:rFonts w:ascii="Arial" w:hAnsi="Arial" w:cs="Arial"/>
                <w:sz w:val="16"/>
                <w:szCs w:val="16"/>
              </w:rPr>
              <w:t>ГОСТ</w:t>
            </w:r>
            <w:r w:rsidRPr="00542636">
              <w:rPr>
                <w:rFonts w:ascii="Arial" w:hAnsi="Arial" w:cs="Arial"/>
                <w:sz w:val="16"/>
                <w:szCs w:val="16"/>
                <w:lang w:val="pt-BR"/>
              </w:rPr>
              <w:t xml:space="preserve"> 3262-75*, conducta de proba)</w:t>
            </w:r>
          </w:p>
        </w:tc>
        <w:tc>
          <w:tcPr>
            <w:tcW w:w="992" w:type="dxa"/>
            <w:tcBorders>
              <w:top w:val="single" w:sz="4" w:space="0" w:color="auto"/>
              <w:bottom w:val="single" w:sz="4" w:space="0" w:color="auto"/>
            </w:tcBorders>
            <w:vAlign w:val="center"/>
          </w:tcPr>
          <w:p w14:paraId="455B7C22" w14:textId="77777777" w:rsidR="00542636" w:rsidRPr="00542636" w:rsidRDefault="00542636">
            <w:pPr>
              <w:jc w:val="center"/>
              <w:rPr>
                <w:rFonts w:ascii="Arial" w:hAnsi="Arial" w:cs="Arial"/>
                <w:sz w:val="16"/>
                <w:szCs w:val="16"/>
              </w:rPr>
            </w:pPr>
            <w:r w:rsidRPr="00542636">
              <w:rPr>
                <w:rFonts w:ascii="Arial" w:hAnsi="Arial" w:cs="Arial"/>
                <w:sz w:val="16"/>
                <w:szCs w:val="16"/>
              </w:rPr>
              <w:t>m</w:t>
            </w:r>
          </w:p>
        </w:tc>
        <w:tc>
          <w:tcPr>
            <w:tcW w:w="1348" w:type="dxa"/>
            <w:tcBorders>
              <w:top w:val="single" w:sz="4" w:space="0" w:color="auto"/>
              <w:bottom w:val="single" w:sz="4" w:space="0" w:color="auto"/>
            </w:tcBorders>
            <w:vAlign w:val="center"/>
          </w:tcPr>
          <w:p w14:paraId="1E9D6733" w14:textId="41E61902"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0,2000</w:t>
            </w:r>
          </w:p>
        </w:tc>
      </w:tr>
      <w:tr w:rsidR="00542636" w:rsidRPr="00542636" w14:paraId="3C3977BD"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EC8878A" w14:textId="77777777" w:rsidR="00542636" w:rsidRPr="00542636" w:rsidRDefault="00542636">
            <w:pPr>
              <w:rPr>
                <w:rFonts w:ascii="Arial" w:hAnsi="Arial" w:cs="Arial"/>
                <w:sz w:val="16"/>
                <w:szCs w:val="16"/>
              </w:rPr>
            </w:pPr>
            <w:r w:rsidRPr="00542636">
              <w:rPr>
                <w:rFonts w:ascii="Arial" w:hAnsi="Arial" w:cs="Arial"/>
                <w:sz w:val="16"/>
                <w:szCs w:val="16"/>
              </w:rPr>
              <w:t>2</w:t>
            </w:r>
          </w:p>
        </w:tc>
        <w:tc>
          <w:tcPr>
            <w:tcW w:w="1283" w:type="dxa"/>
            <w:tcBorders>
              <w:top w:val="single" w:sz="4" w:space="0" w:color="auto"/>
              <w:bottom w:val="single" w:sz="4" w:space="0" w:color="auto"/>
            </w:tcBorders>
          </w:tcPr>
          <w:p w14:paraId="3E046351" w14:textId="77777777" w:rsidR="00542636" w:rsidRPr="00542636" w:rsidRDefault="00542636">
            <w:pPr>
              <w:rPr>
                <w:rFonts w:ascii="Arial" w:hAnsi="Arial" w:cs="Arial"/>
                <w:sz w:val="16"/>
                <w:szCs w:val="16"/>
              </w:rPr>
            </w:pPr>
            <w:r w:rsidRPr="00542636">
              <w:rPr>
                <w:rFonts w:ascii="Arial" w:hAnsi="Arial" w:cs="Arial"/>
                <w:sz w:val="16"/>
                <w:szCs w:val="16"/>
              </w:rPr>
              <w:t>IC24A</w:t>
            </w:r>
          </w:p>
          <w:p w14:paraId="4962FE61"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3CBA6181" w14:textId="5D1A1612" w:rsidR="00542636" w:rsidRPr="00542636" w:rsidRDefault="00542636">
            <w:pPr>
              <w:rPr>
                <w:rFonts w:ascii="Arial" w:hAnsi="Arial" w:cs="Arial"/>
                <w:sz w:val="16"/>
                <w:szCs w:val="16"/>
                <w:lang w:val="pt-BR"/>
              </w:rPr>
            </w:pPr>
            <w:r w:rsidRPr="00542636">
              <w:rPr>
                <w:rFonts w:ascii="Arial" w:hAnsi="Arial" w:cs="Arial"/>
                <w:sz w:val="16"/>
                <w:szCs w:val="16"/>
                <w:lang w:val="pt-BR"/>
              </w:rPr>
              <w:t>Teava din otel neagra sudata longitudinal pentru instalatii, nefilatata,  montata prin sudura la locuri de ardere in instalatii de gaze pentru cladiri de locuit si social-culturale, teava avind diametrul de 3/4" (</w:t>
            </w:r>
            <w:r w:rsidR="001F0CA9" w:rsidRPr="001F0CA9">
              <w:rPr>
                <w:rFonts w:ascii="Arial" w:hAnsi="Arial" w:cs="Arial"/>
                <w:sz w:val="16"/>
                <w:szCs w:val="16"/>
                <w:lang w:val="pt-BR"/>
              </w:rPr>
              <w:t>Te</w:t>
            </w:r>
            <w:r w:rsidR="001F0CA9">
              <w:rPr>
                <w:rFonts w:ascii="Arial" w:hAnsi="Arial" w:cs="Arial"/>
                <w:sz w:val="16"/>
                <w:szCs w:val="16"/>
                <w:lang w:val="pt-BR"/>
              </w:rPr>
              <w:t xml:space="preserve">ava </w:t>
            </w:r>
            <w:r w:rsidR="001F0CA9" w:rsidRPr="001F0CA9">
              <w:rPr>
                <w:rFonts w:ascii="Arial" w:hAnsi="Arial" w:cs="Arial"/>
                <w:sz w:val="16"/>
                <w:szCs w:val="16"/>
                <w:lang w:val="pt-BR"/>
              </w:rPr>
              <w:t>DN</w:t>
            </w:r>
            <w:r w:rsidRPr="00542636">
              <w:rPr>
                <w:rFonts w:ascii="Arial" w:hAnsi="Arial" w:cs="Arial"/>
                <w:sz w:val="16"/>
                <w:szCs w:val="16"/>
                <w:lang w:val="pt-BR"/>
              </w:rPr>
              <w:t xml:space="preserve"> 20</w:t>
            </w:r>
            <w:r w:rsidRPr="00542636">
              <w:rPr>
                <w:rFonts w:ascii="Arial" w:hAnsi="Arial" w:cs="Arial"/>
                <w:sz w:val="16"/>
                <w:szCs w:val="16"/>
              </w:rPr>
              <w:t>х</w:t>
            </w:r>
            <w:r w:rsidRPr="00542636">
              <w:rPr>
                <w:rFonts w:ascii="Arial" w:hAnsi="Arial" w:cs="Arial"/>
                <w:sz w:val="16"/>
                <w:szCs w:val="16"/>
                <w:lang w:val="pt-BR"/>
              </w:rPr>
              <w:t>2,8</w:t>
            </w:r>
            <w:proofErr w:type="spellStart"/>
            <w:r w:rsidRPr="00542636">
              <w:rPr>
                <w:rFonts w:ascii="Arial" w:hAnsi="Arial" w:cs="Arial"/>
                <w:sz w:val="16"/>
                <w:szCs w:val="16"/>
              </w:rPr>
              <w:t>мм</w:t>
            </w:r>
            <w:proofErr w:type="spellEnd"/>
            <w:r w:rsidRPr="00542636">
              <w:rPr>
                <w:rFonts w:ascii="Arial" w:hAnsi="Arial" w:cs="Arial"/>
                <w:sz w:val="16"/>
                <w:szCs w:val="16"/>
                <w:lang w:val="pt-BR"/>
              </w:rPr>
              <w:t xml:space="preserve"> </w:t>
            </w:r>
            <w:r w:rsidRPr="00542636">
              <w:rPr>
                <w:rFonts w:ascii="Arial" w:hAnsi="Arial" w:cs="Arial"/>
                <w:sz w:val="16"/>
                <w:szCs w:val="16"/>
              </w:rPr>
              <w:t>ГОСТ</w:t>
            </w:r>
            <w:r w:rsidRPr="00542636">
              <w:rPr>
                <w:rFonts w:ascii="Arial" w:hAnsi="Arial" w:cs="Arial"/>
                <w:sz w:val="16"/>
                <w:szCs w:val="16"/>
                <w:lang w:val="pt-BR"/>
              </w:rPr>
              <w:t xml:space="preserve"> 3262-75*, conducta  de purjare)</w:t>
            </w:r>
          </w:p>
        </w:tc>
        <w:tc>
          <w:tcPr>
            <w:tcW w:w="992" w:type="dxa"/>
            <w:tcBorders>
              <w:top w:val="single" w:sz="4" w:space="0" w:color="auto"/>
              <w:bottom w:val="single" w:sz="4" w:space="0" w:color="auto"/>
            </w:tcBorders>
            <w:vAlign w:val="center"/>
          </w:tcPr>
          <w:p w14:paraId="553B6C4D" w14:textId="77777777" w:rsidR="00542636" w:rsidRPr="00542636" w:rsidRDefault="00542636">
            <w:pPr>
              <w:jc w:val="center"/>
              <w:rPr>
                <w:rFonts w:ascii="Arial" w:hAnsi="Arial" w:cs="Arial"/>
                <w:sz w:val="16"/>
                <w:szCs w:val="16"/>
              </w:rPr>
            </w:pPr>
            <w:r w:rsidRPr="00542636">
              <w:rPr>
                <w:rFonts w:ascii="Arial" w:hAnsi="Arial" w:cs="Arial"/>
                <w:sz w:val="16"/>
                <w:szCs w:val="16"/>
              </w:rPr>
              <w:t>m</w:t>
            </w:r>
          </w:p>
        </w:tc>
        <w:tc>
          <w:tcPr>
            <w:tcW w:w="1348" w:type="dxa"/>
            <w:tcBorders>
              <w:top w:val="single" w:sz="4" w:space="0" w:color="auto"/>
              <w:bottom w:val="single" w:sz="4" w:space="0" w:color="auto"/>
            </w:tcBorders>
            <w:vAlign w:val="center"/>
          </w:tcPr>
          <w:p w14:paraId="717F5053" w14:textId="4ECFD1EC"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9,0000</w:t>
            </w:r>
          </w:p>
        </w:tc>
      </w:tr>
      <w:tr w:rsidR="00542636" w:rsidRPr="00542636" w14:paraId="1E585CB0"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B3639B" w14:textId="77777777" w:rsidR="00542636" w:rsidRPr="00542636" w:rsidRDefault="00542636">
            <w:pPr>
              <w:rPr>
                <w:rFonts w:ascii="Arial" w:hAnsi="Arial" w:cs="Arial"/>
                <w:sz w:val="16"/>
                <w:szCs w:val="16"/>
              </w:rPr>
            </w:pPr>
            <w:r w:rsidRPr="00542636">
              <w:rPr>
                <w:rFonts w:ascii="Arial" w:hAnsi="Arial" w:cs="Arial"/>
                <w:sz w:val="16"/>
                <w:szCs w:val="16"/>
              </w:rPr>
              <w:t>3</w:t>
            </w:r>
          </w:p>
        </w:tc>
        <w:tc>
          <w:tcPr>
            <w:tcW w:w="1283" w:type="dxa"/>
            <w:tcBorders>
              <w:top w:val="single" w:sz="4" w:space="0" w:color="auto"/>
              <w:bottom w:val="single" w:sz="4" w:space="0" w:color="auto"/>
            </w:tcBorders>
          </w:tcPr>
          <w:p w14:paraId="1400F1E6" w14:textId="77777777" w:rsidR="00542636" w:rsidRPr="00542636" w:rsidRDefault="00542636">
            <w:pPr>
              <w:rPr>
                <w:rFonts w:ascii="Arial" w:hAnsi="Arial" w:cs="Arial"/>
                <w:sz w:val="16"/>
                <w:szCs w:val="16"/>
              </w:rPr>
            </w:pPr>
            <w:r w:rsidRPr="00542636">
              <w:rPr>
                <w:rFonts w:ascii="Arial" w:hAnsi="Arial" w:cs="Arial"/>
                <w:sz w:val="16"/>
                <w:szCs w:val="16"/>
              </w:rPr>
              <w:t>IC24C</w:t>
            </w:r>
          </w:p>
          <w:p w14:paraId="034CCE10"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2BC48F04" w14:textId="379B72A5" w:rsidR="00542636" w:rsidRPr="00542636" w:rsidRDefault="00542636">
            <w:pPr>
              <w:rPr>
                <w:rFonts w:ascii="Arial" w:hAnsi="Arial" w:cs="Arial"/>
                <w:sz w:val="16"/>
                <w:szCs w:val="16"/>
                <w:lang w:val="pt-BR"/>
              </w:rPr>
            </w:pPr>
            <w:r w:rsidRPr="00542636">
              <w:rPr>
                <w:rFonts w:ascii="Arial" w:hAnsi="Arial" w:cs="Arial"/>
                <w:sz w:val="16"/>
                <w:szCs w:val="16"/>
                <w:lang w:val="pt-BR"/>
              </w:rPr>
              <w:t xml:space="preserve">Teava din otel neagra sudata longitudinal pentru instalatii, nefilatata,  montata prin sudura la locuri de ardere in instalatii de </w:t>
            </w:r>
            <w:r w:rsidRPr="00542636">
              <w:rPr>
                <w:rFonts w:ascii="Arial" w:hAnsi="Arial" w:cs="Arial"/>
                <w:sz w:val="16"/>
                <w:szCs w:val="16"/>
                <w:lang w:val="pt-BR"/>
              </w:rPr>
              <w:lastRenderedPageBreak/>
              <w:t>gaze pentru cladiri de locuit si social-culturale, teava avind diametrul de 1 1/4" (</w:t>
            </w:r>
            <w:r w:rsidR="001F0CA9" w:rsidRPr="001F0CA9">
              <w:rPr>
                <w:rFonts w:ascii="Arial" w:hAnsi="Arial" w:cs="Arial"/>
                <w:sz w:val="16"/>
                <w:szCs w:val="16"/>
                <w:lang w:val="pt-BR"/>
              </w:rPr>
              <w:t>Te</w:t>
            </w:r>
            <w:r w:rsidR="001F0CA9">
              <w:rPr>
                <w:rFonts w:ascii="Arial" w:hAnsi="Arial" w:cs="Arial"/>
                <w:sz w:val="16"/>
                <w:szCs w:val="16"/>
                <w:lang w:val="pt-BR"/>
              </w:rPr>
              <w:t>ava DN</w:t>
            </w:r>
            <w:r w:rsidRPr="00542636">
              <w:rPr>
                <w:rFonts w:ascii="Arial" w:hAnsi="Arial" w:cs="Arial"/>
                <w:sz w:val="16"/>
                <w:szCs w:val="16"/>
                <w:lang w:val="pt-BR"/>
              </w:rPr>
              <w:t xml:space="preserve"> 32</w:t>
            </w:r>
            <w:r w:rsidRPr="00542636">
              <w:rPr>
                <w:rFonts w:ascii="Arial" w:hAnsi="Arial" w:cs="Arial"/>
                <w:sz w:val="16"/>
                <w:szCs w:val="16"/>
              </w:rPr>
              <w:t>х</w:t>
            </w:r>
            <w:r w:rsidRPr="00542636">
              <w:rPr>
                <w:rFonts w:ascii="Arial" w:hAnsi="Arial" w:cs="Arial"/>
                <w:sz w:val="16"/>
                <w:szCs w:val="16"/>
                <w:lang w:val="pt-BR"/>
              </w:rPr>
              <w:t>3.2</w:t>
            </w:r>
            <w:proofErr w:type="spellStart"/>
            <w:r w:rsidRPr="00542636">
              <w:rPr>
                <w:rFonts w:ascii="Arial" w:hAnsi="Arial" w:cs="Arial"/>
                <w:sz w:val="16"/>
                <w:szCs w:val="16"/>
              </w:rPr>
              <w:t>мм</w:t>
            </w:r>
            <w:proofErr w:type="spellEnd"/>
            <w:r w:rsidRPr="00542636">
              <w:rPr>
                <w:rFonts w:ascii="Arial" w:hAnsi="Arial" w:cs="Arial"/>
                <w:sz w:val="16"/>
                <w:szCs w:val="16"/>
                <w:lang w:val="pt-BR"/>
              </w:rPr>
              <w:t xml:space="preserve"> </w:t>
            </w:r>
            <w:r w:rsidRPr="00542636">
              <w:rPr>
                <w:rFonts w:ascii="Arial" w:hAnsi="Arial" w:cs="Arial"/>
                <w:sz w:val="16"/>
                <w:szCs w:val="16"/>
              </w:rPr>
              <w:t>ГОСТ</w:t>
            </w:r>
            <w:r w:rsidRPr="00542636">
              <w:rPr>
                <w:rFonts w:ascii="Arial" w:hAnsi="Arial" w:cs="Arial"/>
                <w:sz w:val="16"/>
                <w:szCs w:val="16"/>
                <w:lang w:val="pt-BR"/>
              </w:rPr>
              <w:t xml:space="preserve"> 3262-75*)</w:t>
            </w:r>
          </w:p>
        </w:tc>
        <w:tc>
          <w:tcPr>
            <w:tcW w:w="992" w:type="dxa"/>
            <w:tcBorders>
              <w:top w:val="single" w:sz="4" w:space="0" w:color="auto"/>
              <w:bottom w:val="single" w:sz="4" w:space="0" w:color="auto"/>
            </w:tcBorders>
            <w:vAlign w:val="center"/>
          </w:tcPr>
          <w:p w14:paraId="2EAF4660" w14:textId="77777777" w:rsidR="00542636" w:rsidRPr="00542636" w:rsidRDefault="00542636">
            <w:pPr>
              <w:jc w:val="center"/>
              <w:rPr>
                <w:rFonts w:ascii="Arial" w:hAnsi="Arial" w:cs="Arial"/>
                <w:sz w:val="16"/>
                <w:szCs w:val="16"/>
              </w:rPr>
            </w:pPr>
            <w:r w:rsidRPr="00542636">
              <w:rPr>
                <w:rFonts w:ascii="Arial" w:hAnsi="Arial" w:cs="Arial"/>
                <w:sz w:val="16"/>
                <w:szCs w:val="16"/>
              </w:rPr>
              <w:lastRenderedPageBreak/>
              <w:t>m</w:t>
            </w:r>
          </w:p>
        </w:tc>
        <w:tc>
          <w:tcPr>
            <w:tcW w:w="1348" w:type="dxa"/>
            <w:tcBorders>
              <w:top w:val="single" w:sz="4" w:space="0" w:color="auto"/>
              <w:bottom w:val="single" w:sz="4" w:space="0" w:color="auto"/>
            </w:tcBorders>
            <w:vAlign w:val="center"/>
          </w:tcPr>
          <w:p w14:paraId="43DA0757" w14:textId="5CCCB645"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6,0000</w:t>
            </w:r>
          </w:p>
        </w:tc>
      </w:tr>
      <w:tr w:rsidR="00542636" w:rsidRPr="00542636" w14:paraId="0D2FE894"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E89BBD" w14:textId="77777777" w:rsidR="00542636" w:rsidRPr="00542636" w:rsidRDefault="00542636">
            <w:pPr>
              <w:rPr>
                <w:rFonts w:ascii="Arial" w:hAnsi="Arial" w:cs="Arial"/>
                <w:sz w:val="16"/>
                <w:szCs w:val="16"/>
              </w:rPr>
            </w:pPr>
            <w:r w:rsidRPr="00542636">
              <w:rPr>
                <w:rFonts w:ascii="Arial" w:hAnsi="Arial" w:cs="Arial"/>
                <w:sz w:val="16"/>
                <w:szCs w:val="16"/>
              </w:rPr>
              <w:t>4</w:t>
            </w:r>
          </w:p>
        </w:tc>
        <w:tc>
          <w:tcPr>
            <w:tcW w:w="1283" w:type="dxa"/>
            <w:tcBorders>
              <w:top w:val="single" w:sz="4" w:space="0" w:color="auto"/>
              <w:bottom w:val="single" w:sz="4" w:space="0" w:color="auto"/>
            </w:tcBorders>
          </w:tcPr>
          <w:p w14:paraId="7CAB664B" w14:textId="77777777" w:rsidR="00542636" w:rsidRPr="00542636" w:rsidRDefault="00542636">
            <w:pPr>
              <w:rPr>
                <w:rFonts w:ascii="Arial" w:hAnsi="Arial" w:cs="Arial"/>
                <w:sz w:val="16"/>
                <w:szCs w:val="16"/>
              </w:rPr>
            </w:pPr>
            <w:r w:rsidRPr="00542636">
              <w:rPr>
                <w:rFonts w:ascii="Arial" w:hAnsi="Arial" w:cs="Arial"/>
                <w:sz w:val="16"/>
                <w:szCs w:val="16"/>
              </w:rPr>
              <w:t>ID12A</w:t>
            </w:r>
          </w:p>
          <w:p w14:paraId="568033C5"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6328DB96" w14:textId="6FF67A80" w:rsidR="00542636" w:rsidRPr="00542636" w:rsidRDefault="00542636">
            <w:pPr>
              <w:rPr>
                <w:rFonts w:ascii="Arial" w:hAnsi="Arial" w:cs="Arial"/>
                <w:sz w:val="16"/>
                <w:szCs w:val="16"/>
                <w:lang w:val="pt-BR"/>
              </w:rPr>
            </w:pPr>
            <w:r w:rsidRPr="00542636">
              <w:rPr>
                <w:rFonts w:ascii="Arial" w:hAnsi="Arial" w:cs="Arial"/>
                <w:sz w:val="16"/>
                <w:szCs w:val="16"/>
                <w:lang w:val="pt-BR"/>
              </w:rPr>
              <w:t>Robinet cu flanse instalatii de gaze, avind diametrul de 32 mm (supapa de inchidere)</w:t>
            </w:r>
          </w:p>
        </w:tc>
        <w:tc>
          <w:tcPr>
            <w:tcW w:w="992" w:type="dxa"/>
            <w:tcBorders>
              <w:top w:val="single" w:sz="4" w:space="0" w:color="auto"/>
              <w:bottom w:val="single" w:sz="4" w:space="0" w:color="auto"/>
            </w:tcBorders>
            <w:vAlign w:val="center"/>
          </w:tcPr>
          <w:p w14:paraId="317CF6AA" w14:textId="77777777" w:rsidR="00542636" w:rsidRPr="00542636" w:rsidRDefault="00542636">
            <w:pPr>
              <w:jc w:val="center"/>
              <w:rPr>
                <w:rFonts w:ascii="Arial" w:hAnsi="Arial" w:cs="Arial"/>
                <w:sz w:val="16"/>
                <w:szCs w:val="16"/>
              </w:rPr>
            </w:pPr>
            <w:proofErr w:type="spellStart"/>
            <w:r w:rsidRPr="0054263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D1A8367" w14:textId="1477B2D8"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1,0000</w:t>
            </w:r>
          </w:p>
        </w:tc>
      </w:tr>
      <w:tr w:rsidR="00542636" w:rsidRPr="00542636" w14:paraId="70EBE9F3"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1FA274C" w14:textId="77777777" w:rsidR="00542636" w:rsidRPr="00542636" w:rsidRDefault="00542636">
            <w:pPr>
              <w:rPr>
                <w:rFonts w:ascii="Arial" w:hAnsi="Arial" w:cs="Arial"/>
                <w:sz w:val="16"/>
                <w:szCs w:val="16"/>
              </w:rPr>
            </w:pPr>
            <w:r w:rsidRPr="00542636">
              <w:rPr>
                <w:rFonts w:ascii="Arial" w:hAnsi="Arial" w:cs="Arial"/>
                <w:sz w:val="16"/>
                <w:szCs w:val="16"/>
              </w:rPr>
              <w:t>5</w:t>
            </w:r>
          </w:p>
        </w:tc>
        <w:tc>
          <w:tcPr>
            <w:tcW w:w="1283" w:type="dxa"/>
            <w:tcBorders>
              <w:top w:val="single" w:sz="4" w:space="0" w:color="auto"/>
              <w:bottom w:val="single" w:sz="4" w:space="0" w:color="auto"/>
            </w:tcBorders>
          </w:tcPr>
          <w:p w14:paraId="74C2448E" w14:textId="77777777" w:rsidR="00542636" w:rsidRPr="00542636" w:rsidRDefault="00542636">
            <w:pPr>
              <w:rPr>
                <w:rFonts w:ascii="Arial" w:hAnsi="Arial" w:cs="Arial"/>
                <w:sz w:val="16"/>
                <w:szCs w:val="16"/>
              </w:rPr>
            </w:pPr>
            <w:r w:rsidRPr="00542636">
              <w:rPr>
                <w:rFonts w:ascii="Arial" w:hAnsi="Arial" w:cs="Arial"/>
                <w:sz w:val="16"/>
                <w:szCs w:val="16"/>
              </w:rPr>
              <w:t>ID04A</w:t>
            </w:r>
          </w:p>
          <w:p w14:paraId="5BCCF366"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52048504" w14:textId="0ABA5C8A" w:rsidR="00542636" w:rsidRPr="00542636" w:rsidRDefault="00542636">
            <w:pPr>
              <w:rPr>
                <w:rFonts w:ascii="Arial" w:hAnsi="Arial" w:cs="Arial"/>
                <w:sz w:val="16"/>
                <w:szCs w:val="16"/>
                <w:lang w:val="pt-BR"/>
              </w:rPr>
            </w:pPr>
            <w:r w:rsidRPr="00542636">
              <w:rPr>
                <w:rFonts w:ascii="Arial" w:hAnsi="Arial" w:cs="Arial"/>
                <w:sz w:val="16"/>
                <w:szCs w:val="16"/>
                <w:lang w:val="pt-BR"/>
              </w:rPr>
              <w:t>Robinet de trecere sau de retinere cu mufe pentru instalatii de incalzire central, avind diametrul nominal de 1/2" -1" (Robinet  DN15mm 11</w:t>
            </w:r>
            <w:r w:rsidRPr="00542636">
              <w:rPr>
                <w:rFonts w:ascii="Arial" w:hAnsi="Arial" w:cs="Arial"/>
                <w:sz w:val="16"/>
                <w:szCs w:val="16"/>
              </w:rPr>
              <w:t>б</w:t>
            </w:r>
            <w:r w:rsidRPr="00542636">
              <w:rPr>
                <w:rFonts w:ascii="Arial" w:hAnsi="Arial" w:cs="Arial"/>
                <w:sz w:val="16"/>
                <w:szCs w:val="16"/>
                <w:lang w:val="pt-BR"/>
              </w:rPr>
              <w:t>12</w:t>
            </w:r>
            <w:proofErr w:type="spellStart"/>
            <w:r w:rsidRPr="00542636">
              <w:rPr>
                <w:rFonts w:ascii="Arial" w:hAnsi="Arial" w:cs="Arial"/>
                <w:sz w:val="16"/>
                <w:szCs w:val="16"/>
              </w:rPr>
              <w:t>бк</w:t>
            </w:r>
            <w:proofErr w:type="spellEnd"/>
            <w:r w:rsidRPr="00542636">
              <w:rPr>
                <w:rFonts w:ascii="Arial" w:hAnsi="Arial" w:cs="Arial"/>
                <w:sz w:val="16"/>
                <w:szCs w:val="16"/>
                <w:lang w:val="pt-BR"/>
              </w:rPr>
              <w:t xml:space="preserve"> pentru probe)</w:t>
            </w:r>
          </w:p>
        </w:tc>
        <w:tc>
          <w:tcPr>
            <w:tcW w:w="992" w:type="dxa"/>
            <w:tcBorders>
              <w:top w:val="single" w:sz="4" w:space="0" w:color="auto"/>
              <w:bottom w:val="single" w:sz="4" w:space="0" w:color="auto"/>
            </w:tcBorders>
            <w:vAlign w:val="center"/>
          </w:tcPr>
          <w:p w14:paraId="126FDC46" w14:textId="77777777" w:rsidR="00542636" w:rsidRPr="00542636" w:rsidRDefault="00542636">
            <w:pPr>
              <w:jc w:val="center"/>
              <w:rPr>
                <w:rFonts w:ascii="Arial" w:hAnsi="Arial" w:cs="Arial"/>
                <w:sz w:val="16"/>
                <w:szCs w:val="16"/>
              </w:rPr>
            </w:pPr>
            <w:proofErr w:type="spellStart"/>
            <w:r w:rsidRPr="0054263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67A67C7" w14:textId="2D84E3D2"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1,0000</w:t>
            </w:r>
          </w:p>
        </w:tc>
      </w:tr>
      <w:tr w:rsidR="00542636" w:rsidRPr="00542636" w14:paraId="4E39606A"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57AF302" w14:textId="77777777" w:rsidR="00542636" w:rsidRPr="00542636" w:rsidRDefault="00542636">
            <w:pPr>
              <w:rPr>
                <w:rFonts w:ascii="Arial" w:hAnsi="Arial" w:cs="Arial"/>
                <w:sz w:val="16"/>
                <w:szCs w:val="16"/>
              </w:rPr>
            </w:pPr>
            <w:r w:rsidRPr="00542636">
              <w:rPr>
                <w:rFonts w:ascii="Arial" w:hAnsi="Arial" w:cs="Arial"/>
                <w:sz w:val="16"/>
                <w:szCs w:val="16"/>
              </w:rPr>
              <w:t>6</w:t>
            </w:r>
          </w:p>
        </w:tc>
        <w:tc>
          <w:tcPr>
            <w:tcW w:w="1283" w:type="dxa"/>
            <w:tcBorders>
              <w:top w:val="single" w:sz="4" w:space="0" w:color="auto"/>
              <w:bottom w:val="single" w:sz="4" w:space="0" w:color="auto"/>
            </w:tcBorders>
          </w:tcPr>
          <w:p w14:paraId="78C96492" w14:textId="77777777" w:rsidR="00542636" w:rsidRPr="00542636" w:rsidRDefault="00542636">
            <w:pPr>
              <w:rPr>
                <w:rFonts w:ascii="Arial" w:hAnsi="Arial" w:cs="Arial"/>
                <w:sz w:val="16"/>
                <w:szCs w:val="16"/>
              </w:rPr>
            </w:pPr>
            <w:r w:rsidRPr="00542636">
              <w:rPr>
                <w:rFonts w:ascii="Arial" w:hAnsi="Arial" w:cs="Arial"/>
                <w:sz w:val="16"/>
                <w:szCs w:val="16"/>
              </w:rPr>
              <w:t>ID04A</w:t>
            </w:r>
          </w:p>
          <w:p w14:paraId="612434DD"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1E78CED8" w14:textId="7615E020" w:rsidR="00542636" w:rsidRPr="00542636" w:rsidRDefault="00542636">
            <w:pPr>
              <w:rPr>
                <w:rFonts w:ascii="Arial" w:hAnsi="Arial" w:cs="Arial"/>
                <w:sz w:val="16"/>
                <w:szCs w:val="16"/>
                <w:lang w:val="pt-BR"/>
              </w:rPr>
            </w:pPr>
            <w:r w:rsidRPr="00542636">
              <w:rPr>
                <w:rFonts w:ascii="Arial" w:hAnsi="Arial" w:cs="Arial"/>
                <w:sz w:val="16"/>
                <w:szCs w:val="16"/>
                <w:lang w:val="pt-BR"/>
              </w:rPr>
              <w:t>Robinet de trecere sau de retinere cu mufe pentru instalatii de incalzire central, avind diametrul nominal de 1/2" -1" (Robinet DN20mm 11</w:t>
            </w:r>
            <w:r w:rsidRPr="00542636">
              <w:rPr>
                <w:rFonts w:ascii="Arial" w:hAnsi="Arial" w:cs="Arial"/>
                <w:sz w:val="16"/>
                <w:szCs w:val="16"/>
              </w:rPr>
              <w:t>б</w:t>
            </w:r>
            <w:r w:rsidRPr="00542636">
              <w:rPr>
                <w:rFonts w:ascii="Arial" w:hAnsi="Arial" w:cs="Arial"/>
                <w:sz w:val="16"/>
                <w:szCs w:val="16"/>
                <w:lang w:val="pt-BR"/>
              </w:rPr>
              <w:t>12</w:t>
            </w:r>
            <w:proofErr w:type="spellStart"/>
            <w:r w:rsidRPr="00542636">
              <w:rPr>
                <w:rFonts w:ascii="Arial" w:hAnsi="Arial" w:cs="Arial"/>
                <w:sz w:val="16"/>
                <w:szCs w:val="16"/>
              </w:rPr>
              <w:t>бк</w:t>
            </w:r>
            <w:proofErr w:type="spellEnd"/>
            <w:r w:rsidRPr="00542636">
              <w:rPr>
                <w:rFonts w:ascii="Arial" w:hAnsi="Arial" w:cs="Arial"/>
                <w:sz w:val="16"/>
                <w:szCs w:val="16"/>
                <w:lang w:val="pt-BR"/>
              </w:rPr>
              <w:t xml:space="preserve"> de purjare)</w:t>
            </w:r>
          </w:p>
        </w:tc>
        <w:tc>
          <w:tcPr>
            <w:tcW w:w="992" w:type="dxa"/>
            <w:tcBorders>
              <w:top w:val="single" w:sz="4" w:space="0" w:color="auto"/>
              <w:bottom w:val="single" w:sz="4" w:space="0" w:color="auto"/>
            </w:tcBorders>
            <w:vAlign w:val="center"/>
          </w:tcPr>
          <w:p w14:paraId="1BA3F895" w14:textId="77777777" w:rsidR="00542636" w:rsidRPr="00542636" w:rsidRDefault="00542636">
            <w:pPr>
              <w:jc w:val="center"/>
              <w:rPr>
                <w:rFonts w:ascii="Arial" w:hAnsi="Arial" w:cs="Arial"/>
                <w:sz w:val="16"/>
                <w:szCs w:val="16"/>
              </w:rPr>
            </w:pPr>
            <w:proofErr w:type="spellStart"/>
            <w:r w:rsidRPr="0054263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461279B" w14:textId="4FAE4369"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1,0000</w:t>
            </w:r>
          </w:p>
        </w:tc>
      </w:tr>
      <w:tr w:rsidR="00542636" w:rsidRPr="00542636" w14:paraId="0CD316E5"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34AD22" w14:textId="77777777" w:rsidR="00542636" w:rsidRPr="00542636" w:rsidRDefault="00542636">
            <w:pPr>
              <w:rPr>
                <w:rFonts w:ascii="Arial" w:hAnsi="Arial" w:cs="Arial"/>
                <w:sz w:val="16"/>
                <w:szCs w:val="16"/>
              </w:rPr>
            </w:pPr>
            <w:r w:rsidRPr="00542636">
              <w:rPr>
                <w:rFonts w:ascii="Arial" w:hAnsi="Arial" w:cs="Arial"/>
                <w:sz w:val="16"/>
                <w:szCs w:val="16"/>
              </w:rPr>
              <w:t>7</w:t>
            </w:r>
          </w:p>
        </w:tc>
        <w:tc>
          <w:tcPr>
            <w:tcW w:w="1283" w:type="dxa"/>
            <w:tcBorders>
              <w:top w:val="single" w:sz="4" w:space="0" w:color="auto"/>
              <w:bottom w:val="single" w:sz="4" w:space="0" w:color="auto"/>
            </w:tcBorders>
          </w:tcPr>
          <w:p w14:paraId="21E2B709" w14:textId="77777777" w:rsidR="00542636" w:rsidRPr="00542636" w:rsidRDefault="00542636">
            <w:pPr>
              <w:rPr>
                <w:rFonts w:ascii="Arial" w:hAnsi="Arial" w:cs="Arial"/>
                <w:sz w:val="16"/>
                <w:szCs w:val="16"/>
              </w:rPr>
            </w:pPr>
            <w:r w:rsidRPr="00542636">
              <w:rPr>
                <w:rFonts w:ascii="Arial" w:hAnsi="Arial" w:cs="Arial"/>
                <w:sz w:val="16"/>
                <w:szCs w:val="16"/>
              </w:rPr>
              <w:t>ID04A</w:t>
            </w:r>
          </w:p>
          <w:p w14:paraId="1194AB44"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7C8C3502" w14:textId="211119AA" w:rsidR="00542636" w:rsidRPr="00542636" w:rsidRDefault="00542636">
            <w:pPr>
              <w:rPr>
                <w:rFonts w:ascii="Arial" w:hAnsi="Arial" w:cs="Arial"/>
                <w:sz w:val="16"/>
                <w:szCs w:val="16"/>
                <w:lang w:val="pt-BR"/>
              </w:rPr>
            </w:pPr>
            <w:r w:rsidRPr="00542636">
              <w:rPr>
                <w:rFonts w:ascii="Arial" w:hAnsi="Arial" w:cs="Arial"/>
                <w:sz w:val="16"/>
                <w:szCs w:val="16"/>
                <w:lang w:val="pt-BR"/>
              </w:rPr>
              <w:t>Robinet de trecere sau de retinere cu mufe pentru instalatii de incalzire central, avind diametrul nominal de 1/2" -1" (Robinet DN20mm 11</w:t>
            </w:r>
            <w:r w:rsidRPr="00542636">
              <w:rPr>
                <w:rFonts w:ascii="Arial" w:hAnsi="Arial" w:cs="Arial"/>
                <w:sz w:val="16"/>
                <w:szCs w:val="16"/>
              </w:rPr>
              <w:t>б</w:t>
            </w:r>
            <w:r w:rsidRPr="00542636">
              <w:rPr>
                <w:rFonts w:ascii="Arial" w:hAnsi="Arial" w:cs="Arial"/>
                <w:sz w:val="16"/>
                <w:szCs w:val="16"/>
                <w:lang w:val="pt-BR"/>
              </w:rPr>
              <w:t>12</w:t>
            </w:r>
            <w:proofErr w:type="spellStart"/>
            <w:r w:rsidRPr="00542636">
              <w:rPr>
                <w:rFonts w:ascii="Arial" w:hAnsi="Arial" w:cs="Arial"/>
                <w:sz w:val="16"/>
                <w:szCs w:val="16"/>
              </w:rPr>
              <w:t>бк</w:t>
            </w:r>
            <w:proofErr w:type="spellEnd"/>
            <w:r w:rsidRPr="00542636">
              <w:rPr>
                <w:rFonts w:ascii="Arial" w:hAnsi="Arial" w:cs="Arial"/>
                <w:sz w:val="16"/>
                <w:szCs w:val="16"/>
                <w:lang w:val="pt-BR"/>
              </w:rPr>
              <w:t xml:space="preserve"> de siguranta)</w:t>
            </w:r>
          </w:p>
        </w:tc>
        <w:tc>
          <w:tcPr>
            <w:tcW w:w="992" w:type="dxa"/>
            <w:tcBorders>
              <w:top w:val="single" w:sz="4" w:space="0" w:color="auto"/>
              <w:bottom w:val="single" w:sz="4" w:space="0" w:color="auto"/>
            </w:tcBorders>
            <w:vAlign w:val="center"/>
          </w:tcPr>
          <w:p w14:paraId="29DA9A72" w14:textId="77777777" w:rsidR="00542636" w:rsidRPr="00542636" w:rsidRDefault="00542636">
            <w:pPr>
              <w:jc w:val="center"/>
              <w:rPr>
                <w:rFonts w:ascii="Arial" w:hAnsi="Arial" w:cs="Arial"/>
                <w:sz w:val="16"/>
                <w:szCs w:val="16"/>
              </w:rPr>
            </w:pPr>
            <w:proofErr w:type="spellStart"/>
            <w:r w:rsidRPr="0054263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7BD863A" w14:textId="60BAD6E5"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1,0000</w:t>
            </w:r>
          </w:p>
        </w:tc>
      </w:tr>
      <w:tr w:rsidR="00542636" w:rsidRPr="00542636" w14:paraId="4501E213"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220F08" w14:textId="77777777" w:rsidR="00542636" w:rsidRPr="00542636" w:rsidRDefault="00542636">
            <w:pPr>
              <w:rPr>
                <w:rFonts w:ascii="Arial" w:hAnsi="Arial" w:cs="Arial"/>
                <w:sz w:val="16"/>
                <w:szCs w:val="16"/>
              </w:rPr>
            </w:pPr>
            <w:r w:rsidRPr="00542636">
              <w:rPr>
                <w:rFonts w:ascii="Arial" w:hAnsi="Arial" w:cs="Arial"/>
                <w:sz w:val="16"/>
                <w:szCs w:val="16"/>
              </w:rPr>
              <w:t>8</w:t>
            </w:r>
          </w:p>
        </w:tc>
        <w:tc>
          <w:tcPr>
            <w:tcW w:w="1283" w:type="dxa"/>
            <w:tcBorders>
              <w:top w:val="single" w:sz="4" w:space="0" w:color="auto"/>
              <w:bottom w:val="single" w:sz="4" w:space="0" w:color="auto"/>
            </w:tcBorders>
          </w:tcPr>
          <w:p w14:paraId="4AA77674" w14:textId="77777777" w:rsidR="00542636" w:rsidRPr="00542636" w:rsidRDefault="00542636">
            <w:pPr>
              <w:rPr>
                <w:rFonts w:ascii="Arial" w:hAnsi="Arial" w:cs="Arial"/>
                <w:sz w:val="16"/>
                <w:szCs w:val="16"/>
              </w:rPr>
            </w:pPr>
            <w:r w:rsidRPr="00542636">
              <w:rPr>
                <w:rFonts w:ascii="Arial" w:hAnsi="Arial" w:cs="Arial"/>
                <w:sz w:val="16"/>
                <w:szCs w:val="16"/>
              </w:rPr>
              <w:t>IE03A</w:t>
            </w:r>
          </w:p>
          <w:p w14:paraId="15782419"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4CB61930" w14:textId="20A4E42E" w:rsidR="00542636" w:rsidRPr="00053660" w:rsidRDefault="00542636">
            <w:pPr>
              <w:rPr>
                <w:rFonts w:ascii="Arial" w:hAnsi="Arial" w:cs="Arial"/>
                <w:sz w:val="16"/>
                <w:szCs w:val="16"/>
                <w:lang w:val="pt-BR"/>
              </w:rPr>
            </w:pPr>
            <w:r w:rsidRPr="00542636">
              <w:rPr>
                <w:rFonts w:ascii="Arial" w:hAnsi="Arial" w:cs="Arial"/>
                <w:sz w:val="16"/>
                <w:szCs w:val="16"/>
                <w:lang w:val="pt-BR"/>
              </w:rPr>
              <w:t xml:space="preserve">Efectuarea probei de etanseitate la presiune a conductelor de alimentare a aparatelor de incalzire (aeroterme, termoconvectoare, covectoare de plinta, etc.) avind diametrul de 3/8" ... </w:t>
            </w:r>
            <w:r w:rsidRPr="00053660">
              <w:rPr>
                <w:rFonts w:ascii="Arial" w:hAnsi="Arial" w:cs="Arial"/>
                <w:sz w:val="16"/>
                <w:szCs w:val="16"/>
                <w:lang w:val="pt-BR"/>
              </w:rPr>
              <w:t>1"</w:t>
            </w:r>
          </w:p>
        </w:tc>
        <w:tc>
          <w:tcPr>
            <w:tcW w:w="992" w:type="dxa"/>
            <w:tcBorders>
              <w:top w:val="single" w:sz="4" w:space="0" w:color="auto"/>
              <w:bottom w:val="single" w:sz="4" w:space="0" w:color="auto"/>
            </w:tcBorders>
            <w:vAlign w:val="center"/>
          </w:tcPr>
          <w:p w14:paraId="00F120E1" w14:textId="77777777" w:rsidR="00542636" w:rsidRPr="00542636" w:rsidRDefault="00542636">
            <w:pPr>
              <w:jc w:val="center"/>
              <w:rPr>
                <w:rFonts w:ascii="Arial" w:hAnsi="Arial" w:cs="Arial"/>
                <w:sz w:val="16"/>
                <w:szCs w:val="16"/>
              </w:rPr>
            </w:pPr>
            <w:r w:rsidRPr="00542636">
              <w:rPr>
                <w:rFonts w:ascii="Arial" w:hAnsi="Arial" w:cs="Arial"/>
                <w:sz w:val="16"/>
                <w:szCs w:val="16"/>
              </w:rPr>
              <w:t>m</w:t>
            </w:r>
          </w:p>
        </w:tc>
        <w:tc>
          <w:tcPr>
            <w:tcW w:w="1348" w:type="dxa"/>
            <w:tcBorders>
              <w:top w:val="single" w:sz="4" w:space="0" w:color="auto"/>
              <w:bottom w:val="single" w:sz="4" w:space="0" w:color="auto"/>
            </w:tcBorders>
            <w:vAlign w:val="center"/>
          </w:tcPr>
          <w:p w14:paraId="02279EC0" w14:textId="36C963FB"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9,2000</w:t>
            </w:r>
          </w:p>
        </w:tc>
      </w:tr>
      <w:tr w:rsidR="00542636" w:rsidRPr="00542636" w14:paraId="7E8D40AB"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4AC0D4" w14:textId="77777777" w:rsidR="00542636" w:rsidRPr="00542636" w:rsidRDefault="00542636">
            <w:pPr>
              <w:rPr>
                <w:rFonts w:ascii="Arial" w:hAnsi="Arial" w:cs="Arial"/>
                <w:sz w:val="16"/>
                <w:szCs w:val="16"/>
              </w:rPr>
            </w:pPr>
            <w:r w:rsidRPr="00542636">
              <w:rPr>
                <w:rFonts w:ascii="Arial" w:hAnsi="Arial" w:cs="Arial"/>
                <w:sz w:val="16"/>
                <w:szCs w:val="16"/>
              </w:rPr>
              <w:t>9</w:t>
            </w:r>
          </w:p>
        </w:tc>
        <w:tc>
          <w:tcPr>
            <w:tcW w:w="1283" w:type="dxa"/>
            <w:tcBorders>
              <w:top w:val="single" w:sz="4" w:space="0" w:color="auto"/>
              <w:bottom w:val="single" w:sz="4" w:space="0" w:color="auto"/>
            </w:tcBorders>
          </w:tcPr>
          <w:p w14:paraId="72D47242" w14:textId="77777777" w:rsidR="00542636" w:rsidRPr="00542636" w:rsidRDefault="00542636">
            <w:pPr>
              <w:rPr>
                <w:rFonts w:ascii="Arial" w:hAnsi="Arial" w:cs="Arial"/>
                <w:sz w:val="16"/>
                <w:szCs w:val="16"/>
              </w:rPr>
            </w:pPr>
            <w:r w:rsidRPr="00542636">
              <w:rPr>
                <w:rFonts w:ascii="Arial" w:hAnsi="Arial" w:cs="Arial"/>
                <w:sz w:val="16"/>
                <w:szCs w:val="16"/>
              </w:rPr>
              <w:t>IE03B</w:t>
            </w:r>
          </w:p>
          <w:p w14:paraId="5B3047E2"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23B4060C" w14:textId="43BC0F54" w:rsidR="00542636" w:rsidRPr="00053660" w:rsidRDefault="00542636">
            <w:pPr>
              <w:rPr>
                <w:rFonts w:ascii="Arial" w:hAnsi="Arial" w:cs="Arial"/>
                <w:sz w:val="16"/>
                <w:szCs w:val="16"/>
                <w:lang w:val="pt-BR"/>
              </w:rPr>
            </w:pPr>
            <w:r w:rsidRPr="00542636">
              <w:rPr>
                <w:rFonts w:ascii="Arial" w:hAnsi="Arial" w:cs="Arial"/>
                <w:sz w:val="16"/>
                <w:szCs w:val="16"/>
                <w:lang w:val="pt-BR"/>
              </w:rPr>
              <w:t xml:space="preserve">Efectuarea probei de etanseitate la presiune a conductelor de alimentare a aparatelor de incalzire (aeroterme, termoconvectoare, covectoare de plinta, etc.) avind diametrul de 1 1/4" ... </w:t>
            </w:r>
            <w:r w:rsidRPr="00053660">
              <w:rPr>
                <w:rFonts w:ascii="Arial" w:hAnsi="Arial" w:cs="Arial"/>
                <w:sz w:val="16"/>
                <w:szCs w:val="16"/>
                <w:lang w:val="pt-BR"/>
              </w:rPr>
              <w:t>2"</w:t>
            </w:r>
          </w:p>
        </w:tc>
        <w:tc>
          <w:tcPr>
            <w:tcW w:w="992" w:type="dxa"/>
            <w:tcBorders>
              <w:top w:val="single" w:sz="4" w:space="0" w:color="auto"/>
              <w:bottom w:val="single" w:sz="4" w:space="0" w:color="auto"/>
            </w:tcBorders>
            <w:vAlign w:val="center"/>
          </w:tcPr>
          <w:p w14:paraId="4C58CB5B" w14:textId="77777777" w:rsidR="00542636" w:rsidRPr="00542636" w:rsidRDefault="00542636">
            <w:pPr>
              <w:jc w:val="center"/>
              <w:rPr>
                <w:rFonts w:ascii="Arial" w:hAnsi="Arial" w:cs="Arial"/>
                <w:sz w:val="16"/>
                <w:szCs w:val="16"/>
              </w:rPr>
            </w:pPr>
            <w:r w:rsidRPr="00542636">
              <w:rPr>
                <w:rFonts w:ascii="Arial" w:hAnsi="Arial" w:cs="Arial"/>
                <w:sz w:val="16"/>
                <w:szCs w:val="16"/>
              </w:rPr>
              <w:t>m</w:t>
            </w:r>
          </w:p>
        </w:tc>
        <w:tc>
          <w:tcPr>
            <w:tcW w:w="1348" w:type="dxa"/>
            <w:tcBorders>
              <w:top w:val="single" w:sz="4" w:space="0" w:color="auto"/>
              <w:bottom w:val="single" w:sz="4" w:space="0" w:color="auto"/>
            </w:tcBorders>
            <w:vAlign w:val="center"/>
          </w:tcPr>
          <w:p w14:paraId="58D500D1" w14:textId="05746F0B"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6,0000</w:t>
            </w:r>
          </w:p>
        </w:tc>
      </w:tr>
      <w:tr w:rsidR="00542636" w:rsidRPr="00542636" w14:paraId="09B17050"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F6CBCC" w14:textId="77777777" w:rsidR="00542636" w:rsidRPr="00542636" w:rsidRDefault="00542636">
            <w:pPr>
              <w:rPr>
                <w:rFonts w:ascii="Arial" w:hAnsi="Arial" w:cs="Arial"/>
                <w:sz w:val="16"/>
                <w:szCs w:val="16"/>
              </w:rPr>
            </w:pPr>
            <w:r w:rsidRPr="00542636">
              <w:rPr>
                <w:rFonts w:ascii="Arial" w:hAnsi="Arial" w:cs="Arial"/>
                <w:sz w:val="16"/>
                <w:szCs w:val="16"/>
              </w:rPr>
              <w:t>10</w:t>
            </w:r>
          </w:p>
        </w:tc>
        <w:tc>
          <w:tcPr>
            <w:tcW w:w="1283" w:type="dxa"/>
            <w:tcBorders>
              <w:top w:val="single" w:sz="4" w:space="0" w:color="auto"/>
              <w:bottom w:val="single" w:sz="4" w:space="0" w:color="auto"/>
            </w:tcBorders>
          </w:tcPr>
          <w:p w14:paraId="15F50556" w14:textId="77777777" w:rsidR="00542636" w:rsidRPr="00542636" w:rsidRDefault="00542636">
            <w:pPr>
              <w:rPr>
                <w:rFonts w:ascii="Arial" w:hAnsi="Arial" w:cs="Arial"/>
                <w:sz w:val="16"/>
                <w:szCs w:val="16"/>
              </w:rPr>
            </w:pPr>
            <w:r w:rsidRPr="00542636">
              <w:rPr>
                <w:rFonts w:ascii="Arial" w:hAnsi="Arial" w:cs="Arial"/>
                <w:sz w:val="16"/>
                <w:szCs w:val="16"/>
              </w:rPr>
              <w:t>IzA06D</w:t>
            </w:r>
          </w:p>
          <w:p w14:paraId="73DA7EDE"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2028A4A2" w14:textId="71C5ACE5" w:rsidR="00542636" w:rsidRPr="00542636" w:rsidRDefault="00542636">
            <w:pPr>
              <w:rPr>
                <w:rFonts w:ascii="Arial" w:hAnsi="Arial" w:cs="Arial"/>
                <w:sz w:val="16"/>
                <w:szCs w:val="16"/>
                <w:lang w:val="pt-BR"/>
              </w:rPr>
            </w:pPr>
            <w:r w:rsidRPr="00542636">
              <w:rPr>
                <w:rFonts w:ascii="Arial" w:hAnsi="Arial" w:cs="Arial"/>
                <w:sz w:val="16"/>
                <w:szCs w:val="16"/>
                <w:lang w:val="pt-BR"/>
              </w:rPr>
              <w:t xml:space="preserve">Vopsitorii anticorozive pe timplarie metalica, utilaje tehnologice si constructii metalice cu email alchidic (un strat grund </w:t>
            </w:r>
            <w:r w:rsidRPr="00542636">
              <w:rPr>
                <w:rFonts w:ascii="Arial" w:hAnsi="Arial" w:cs="Arial"/>
                <w:sz w:val="16"/>
                <w:szCs w:val="16"/>
              </w:rPr>
              <w:t>ГФ</w:t>
            </w:r>
            <w:r w:rsidRPr="00542636">
              <w:rPr>
                <w:rFonts w:ascii="Arial" w:hAnsi="Arial" w:cs="Arial"/>
                <w:sz w:val="16"/>
                <w:szCs w:val="16"/>
                <w:lang w:val="pt-BR"/>
              </w:rPr>
              <w:t xml:space="preserve">-21 si 2 straturi de emai </w:t>
            </w:r>
            <w:r w:rsidRPr="00542636">
              <w:rPr>
                <w:rFonts w:ascii="Arial" w:hAnsi="Arial" w:cs="Arial"/>
                <w:sz w:val="16"/>
                <w:szCs w:val="16"/>
              </w:rPr>
              <w:t>ПФ</w:t>
            </w:r>
            <w:r w:rsidRPr="00542636">
              <w:rPr>
                <w:rFonts w:ascii="Arial" w:hAnsi="Arial" w:cs="Arial"/>
                <w:sz w:val="16"/>
                <w:szCs w:val="16"/>
                <w:lang w:val="pt-BR"/>
              </w:rPr>
              <w:t>-115)</w:t>
            </w:r>
          </w:p>
        </w:tc>
        <w:tc>
          <w:tcPr>
            <w:tcW w:w="992" w:type="dxa"/>
            <w:tcBorders>
              <w:top w:val="single" w:sz="4" w:space="0" w:color="auto"/>
              <w:bottom w:val="single" w:sz="4" w:space="0" w:color="auto"/>
            </w:tcBorders>
            <w:vAlign w:val="center"/>
          </w:tcPr>
          <w:p w14:paraId="5240B0B8" w14:textId="77777777" w:rsidR="00542636" w:rsidRPr="00542636" w:rsidRDefault="00542636">
            <w:pPr>
              <w:jc w:val="center"/>
              <w:rPr>
                <w:rFonts w:ascii="Arial" w:hAnsi="Arial" w:cs="Arial"/>
                <w:sz w:val="16"/>
                <w:szCs w:val="16"/>
              </w:rPr>
            </w:pPr>
            <w:r w:rsidRPr="00542636">
              <w:rPr>
                <w:rFonts w:ascii="Arial" w:hAnsi="Arial" w:cs="Arial"/>
                <w:sz w:val="16"/>
                <w:szCs w:val="16"/>
              </w:rPr>
              <w:t>m2</w:t>
            </w:r>
          </w:p>
        </w:tc>
        <w:tc>
          <w:tcPr>
            <w:tcW w:w="1348" w:type="dxa"/>
            <w:tcBorders>
              <w:top w:val="single" w:sz="4" w:space="0" w:color="auto"/>
              <w:bottom w:val="single" w:sz="4" w:space="0" w:color="auto"/>
            </w:tcBorders>
            <w:vAlign w:val="center"/>
          </w:tcPr>
          <w:p w14:paraId="20842CA5" w14:textId="59AA8717"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1,4500</w:t>
            </w:r>
          </w:p>
        </w:tc>
      </w:tr>
      <w:tr w:rsidR="00542636" w:rsidRPr="00542636" w14:paraId="094191D1"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2E73A4" w14:textId="77777777" w:rsidR="00542636" w:rsidRPr="00542636" w:rsidRDefault="00542636">
            <w:pPr>
              <w:rPr>
                <w:rFonts w:ascii="Arial" w:hAnsi="Arial" w:cs="Arial"/>
                <w:sz w:val="16"/>
                <w:szCs w:val="16"/>
              </w:rPr>
            </w:pPr>
            <w:r w:rsidRPr="00542636">
              <w:rPr>
                <w:rFonts w:ascii="Arial" w:hAnsi="Arial" w:cs="Arial"/>
                <w:sz w:val="16"/>
                <w:szCs w:val="16"/>
              </w:rPr>
              <w:t>11</w:t>
            </w:r>
          </w:p>
        </w:tc>
        <w:tc>
          <w:tcPr>
            <w:tcW w:w="1283" w:type="dxa"/>
            <w:tcBorders>
              <w:top w:val="single" w:sz="4" w:space="0" w:color="auto"/>
              <w:bottom w:val="single" w:sz="4" w:space="0" w:color="auto"/>
            </w:tcBorders>
          </w:tcPr>
          <w:p w14:paraId="4C175ED3" w14:textId="77777777" w:rsidR="00542636" w:rsidRPr="00542636" w:rsidRDefault="00542636">
            <w:pPr>
              <w:rPr>
                <w:rFonts w:ascii="Arial" w:hAnsi="Arial" w:cs="Arial"/>
                <w:sz w:val="16"/>
                <w:szCs w:val="16"/>
              </w:rPr>
            </w:pPr>
            <w:r w:rsidRPr="00542636">
              <w:rPr>
                <w:rFonts w:ascii="Arial" w:hAnsi="Arial" w:cs="Arial"/>
                <w:sz w:val="16"/>
                <w:szCs w:val="16"/>
              </w:rPr>
              <w:t>IC43A</w:t>
            </w:r>
          </w:p>
          <w:p w14:paraId="379DB56C"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64C59658" w14:textId="7DF5A631" w:rsidR="00542636" w:rsidRPr="00542636" w:rsidRDefault="00542636">
            <w:pPr>
              <w:rPr>
                <w:rFonts w:ascii="Arial" w:hAnsi="Arial" w:cs="Arial"/>
                <w:sz w:val="16"/>
                <w:szCs w:val="16"/>
                <w:lang w:val="pt-BR"/>
              </w:rPr>
            </w:pPr>
            <w:r w:rsidRPr="00542636">
              <w:rPr>
                <w:rFonts w:ascii="Arial" w:hAnsi="Arial" w:cs="Arial"/>
                <w:sz w:val="16"/>
                <w:szCs w:val="16"/>
                <w:lang w:val="pt-BR"/>
              </w:rPr>
              <w:t>Confectionarea si montarea tevii de protectie la trecerea conductelor prin plansee, teava avind diametrul de 2" (teava de protectie din otel D50 L=0.5 m)</w:t>
            </w:r>
          </w:p>
        </w:tc>
        <w:tc>
          <w:tcPr>
            <w:tcW w:w="992" w:type="dxa"/>
            <w:tcBorders>
              <w:top w:val="single" w:sz="4" w:space="0" w:color="auto"/>
              <w:bottom w:val="single" w:sz="4" w:space="0" w:color="auto"/>
            </w:tcBorders>
            <w:vAlign w:val="center"/>
          </w:tcPr>
          <w:p w14:paraId="0B25A21C" w14:textId="77777777" w:rsidR="00542636" w:rsidRPr="00542636" w:rsidRDefault="00542636">
            <w:pPr>
              <w:jc w:val="center"/>
              <w:rPr>
                <w:rFonts w:ascii="Arial" w:hAnsi="Arial" w:cs="Arial"/>
                <w:sz w:val="16"/>
                <w:szCs w:val="16"/>
              </w:rPr>
            </w:pPr>
            <w:proofErr w:type="spellStart"/>
            <w:r w:rsidRPr="0054263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C8C3106" w14:textId="06388344"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1,0000</w:t>
            </w:r>
          </w:p>
        </w:tc>
      </w:tr>
      <w:tr w:rsidR="00542636" w:rsidRPr="00542636" w14:paraId="05C5468C"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83C236" w14:textId="77777777" w:rsidR="00542636" w:rsidRPr="00542636" w:rsidRDefault="00542636">
            <w:pPr>
              <w:rPr>
                <w:rFonts w:ascii="Arial" w:hAnsi="Arial" w:cs="Arial"/>
                <w:sz w:val="16"/>
                <w:szCs w:val="16"/>
              </w:rPr>
            </w:pPr>
            <w:r w:rsidRPr="00542636">
              <w:rPr>
                <w:rFonts w:ascii="Arial" w:hAnsi="Arial" w:cs="Arial"/>
                <w:sz w:val="16"/>
                <w:szCs w:val="16"/>
              </w:rPr>
              <w:t>12</w:t>
            </w:r>
          </w:p>
        </w:tc>
        <w:tc>
          <w:tcPr>
            <w:tcW w:w="1283" w:type="dxa"/>
            <w:tcBorders>
              <w:top w:val="single" w:sz="4" w:space="0" w:color="auto"/>
              <w:bottom w:val="single" w:sz="4" w:space="0" w:color="auto"/>
            </w:tcBorders>
          </w:tcPr>
          <w:p w14:paraId="60BE6FCD" w14:textId="77777777" w:rsidR="00542636" w:rsidRPr="00542636" w:rsidRDefault="00542636">
            <w:pPr>
              <w:rPr>
                <w:rFonts w:ascii="Arial" w:hAnsi="Arial" w:cs="Arial"/>
                <w:sz w:val="16"/>
                <w:szCs w:val="16"/>
              </w:rPr>
            </w:pPr>
            <w:r w:rsidRPr="00542636">
              <w:rPr>
                <w:rFonts w:ascii="Arial" w:hAnsi="Arial" w:cs="Arial"/>
                <w:sz w:val="16"/>
                <w:szCs w:val="16"/>
              </w:rPr>
              <w:t>IC42B</w:t>
            </w:r>
          </w:p>
          <w:p w14:paraId="04D3F1AE"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4A91E8A5" w14:textId="1475A2B4" w:rsidR="00542636" w:rsidRPr="00542636" w:rsidRDefault="00542636">
            <w:pPr>
              <w:rPr>
                <w:rFonts w:ascii="Arial" w:hAnsi="Arial" w:cs="Arial"/>
                <w:sz w:val="16"/>
                <w:szCs w:val="16"/>
                <w:lang w:val="pt-BR"/>
              </w:rPr>
            </w:pPr>
            <w:r w:rsidRPr="00542636">
              <w:rPr>
                <w:rFonts w:ascii="Arial" w:hAnsi="Arial" w:cs="Arial"/>
                <w:sz w:val="16"/>
                <w:szCs w:val="16"/>
                <w:lang w:val="pt-BR"/>
              </w:rPr>
              <w:t>Suporti si dispozitive de fixare pentru sustinerea conductelor, boilere, aparate si recipienti, avind greutatea intre 2,1 kg - 10 kg/ buc</w:t>
            </w:r>
          </w:p>
        </w:tc>
        <w:tc>
          <w:tcPr>
            <w:tcW w:w="992" w:type="dxa"/>
            <w:tcBorders>
              <w:top w:val="single" w:sz="4" w:space="0" w:color="auto"/>
              <w:bottom w:val="single" w:sz="4" w:space="0" w:color="auto"/>
            </w:tcBorders>
            <w:vAlign w:val="center"/>
          </w:tcPr>
          <w:p w14:paraId="5A96E79E" w14:textId="77777777" w:rsidR="00542636" w:rsidRPr="00542636" w:rsidRDefault="00542636">
            <w:pPr>
              <w:jc w:val="center"/>
              <w:rPr>
                <w:rFonts w:ascii="Arial" w:hAnsi="Arial" w:cs="Arial"/>
                <w:sz w:val="16"/>
                <w:szCs w:val="16"/>
              </w:rPr>
            </w:pPr>
            <w:r w:rsidRPr="00542636">
              <w:rPr>
                <w:rFonts w:ascii="Arial" w:hAnsi="Arial" w:cs="Arial"/>
                <w:sz w:val="16"/>
                <w:szCs w:val="16"/>
              </w:rPr>
              <w:t>kg</w:t>
            </w:r>
          </w:p>
        </w:tc>
        <w:tc>
          <w:tcPr>
            <w:tcW w:w="1348" w:type="dxa"/>
            <w:tcBorders>
              <w:top w:val="single" w:sz="4" w:space="0" w:color="auto"/>
              <w:bottom w:val="single" w:sz="4" w:space="0" w:color="auto"/>
            </w:tcBorders>
            <w:vAlign w:val="center"/>
          </w:tcPr>
          <w:p w14:paraId="48371FA1" w14:textId="4481F302"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21,8400</w:t>
            </w:r>
          </w:p>
        </w:tc>
      </w:tr>
      <w:tr w:rsidR="00542636" w:rsidRPr="00542636" w14:paraId="2C11450A" w14:textId="77777777" w:rsidTr="00542636">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302147" w14:textId="77777777" w:rsidR="00542636" w:rsidRPr="00542636" w:rsidRDefault="00542636">
            <w:pPr>
              <w:rPr>
                <w:rFonts w:ascii="Arial" w:hAnsi="Arial" w:cs="Arial"/>
                <w:sz w:val="16"/>
                <w:szCs w:val="16"/>
              </w:rPr>
            </w:pPr>
            <w:r w:rsidRPr="00542636">
              <w:rPr>
                <w:rFonts w:ascii="Arial" w:hAnsi="Arial" w:cs="Arial"/>
                <w:sz w:val="16"/>
                <w:szCs w:val="16"/>
              </w:rPr>
              <w:t>13</w:t>
            </w:r>
          </w:p>
        </w:tc>
        <w:tc>
          <w:tcPr>
            <w:tcW w:w="1283" w:type="dxa"/>
            <w:tcBorders>
              <w:top w:val="single" w:sz="4" w:space="0" w:color="auto"/>
              <w:bottom w:val="single" w:sz="4" w:space="0" w:color="auto"/>
            </w:tcBorders>
          </w:tcPr>
          <w:p w14:paraId="5D799861" w14:textId="79C4B29A" w:rsidR="00542636" w:rsidRPr="00542636" w:rsidRDefault="00542636">
            <w:pPr>
              <w:rPr>
                <w:rFonts w:ascii="Arial" w:hAnsi="Arial" w:cs="Arial"/>
                <w:sz w:val="16"/>
                <w:szCs w:val="16"/>
              </w:rPr>
            </w:pPr>
            <w:proofErr w:type="spellStart"/>
            <w:r w:rsidRPr="00542636">
              <w:rPr>
                <w:rFonts w:ascii="Arial" w:hAnsi="Arial" w:cs="Arial"/>
                <w:sz w:val="16"/>
                <w:szCs w:val="16"/>
              </w:rPr>
              <w:t>Pret</w:t>
            </w:r>
            <w:proofErr w:type="spellEnd"/>
            <w:r w:rsidRPr="00542636">
              <w:rPr>
                <w:rFonts w:ascii="Arial" w:hAnsi="Arial" w:cs="Arial"/>
                <w:sz w:val="16"/>
                <w:szCs w:val="16"/>
              </w:rPr>
              <w:t xml:space="preserve"> </w:t>
            </w:r>
            <w:proofErr w:type="spellStart"/>
            <w:r w:rsidRPr="00542636">
              <w:rPr>
                <w:rFonts w:ascii="Arial" w:hAnsi="Arial" w:cs="Arial"/>
                <w:sz w:val="16"/>
                <w:szCs w:val="16"/>
              </w:rPr>
              <w:t>furnizor</w:t>
            </w:r>
            <w:proofErr w:type="spellEnd"/>
          </w:p>
          <w:p w14:paraId="1CD7972F" w14:textId="77777777" w:rsidR="00542636" w:rsidRPr="00542636" w:rsidRDefault="00542636">
            <w:pPr>
              <w:rPr>
                <w:rFonts w:ascii="Arial" w:hAnsi="Arial" w:cs="Arial"/>
                <w:sz w:val="16"/>
                <w:szCs w:val="16"/>
              </w:rPr>
            </w:pPr>
          </w:p>
        </w:tc>
        <w:tc>
          <w:tcPr>
            <w:tcW w:w="4950" w:type="dxa"/>
            <w:tcBorders>
              <w:top w:val="single" w:sz="4" w:space="0" w:color="auto"/>
              <w:bottom w:val="single" w:sz="4" w:space="0" w:color="auto"/>
            </w:tcBorders>
            <w:vAlign w:val="center"/>
          </w:tcPr>
          <w:p w14:paraId="5A399143" w14:textId="110454A0" w:rsidR="00542636" w:rsidRPr="00542636" w:rsidRDefault="00542636">
            <w:pPr>
              <w:rPr>
                <w:rFonts w:ascii="Arial" w:hAnsi="Arial" w:cs="Arial"/>
                <w:sz w:val="16"/>
                <w:szCs w:val="16"/>
                <w:lang w:val="pt-BR"/>
              </w:rPr>
            </w:pPr>
            <w:r w:rsidRPr="00542636">
              <w:rPr>
                <w:rFonts w:ascii="Arial" w:hAnsi="Arial" w:cs="Arial"/>
                <w:sz w:val="16"/>
                <w:szCs w:val="16"/>
                <w:lang w:val="pt-BR"/>
              </w:rPr>
              <w:t>Furtun pentru gaze Di 20 mm L=1 m</w:t>
            </w:r>
          </w:p>
        </w:tc>
        <w:tc>
          <w:tcPr>
            <w:tcW w:w="992" w:type="dxa"/>
            <w:tcBorders>
              <w:top w:val="single" w:sz="4" w:space="0" w:color="auto"/>
              <w:bottom w:val="single" w:sz="4" w:space="0" w:color="auto"/>
            </w:tcBorders>
            <w:vAlign w:val="center"/>
          </w:tcPr>
          <w:p w14:paraId="6D869872" w14:textId="77777777" w:rsidR="00542636" w:rsidRPr="00542636" w:rsidRDefault="00542636">
            <w:pPr>
              <w:jc w:val="center"/>
              <w:rPr>
                <w:rFonts w:ascii="Arial" w:hAnsi="Arial" w:cs="Arial"/>
                <w:sz w:val="16"/>
                <w:szCs w:val="16"/>
              </w:rPr>
            </w:pPr>
            <w:proofErr w:type="spellStart"/>
            <w:r w:rsidRPr="00542636">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DAB9F76" w14:textId="26F020C0" w:rsidR="00542636" w:rsidRPr="00542636" w:rsidRDefault="00542636" w:rsidP="002C2425">
            <w:pPr>
              <w:adjustRightInd w:val="0"/>
              <w:jc w:val="center"/>
              <w:rPr>
                <w:rFonts w:ascii="Arial" w:hAnsi="Arial" w:cs="Arial"/>
                <w:sz w:val="16"/>
                <w:szCs w:val="16"/>
              </w:rPr>
            </w:pPr>
            <w:r w:rsidRPr="00542636">
              <w:rPr>
                <w:rFonts w:ascii="Arial" w:hAnsi="Arial" w:cs="Arial"/>
                <w:sz w:val="16"/>
                <w:szCs w:val="16"/>
              </w:rPr>
              <w:t>1,0000</w:t>
            </w:r>
          </w:p>
        </w:tc>
      </w:tr>
    </w:tbl>
    <w:p w14:paraId="68662F13" w14:textId="77777777" w:rsidR="00EA60F0" w:rsidRDefault="00EA60F0" w:rsidP="00966785">
      <w:pPr>
        <w:jc w:val="center"/>
        <w:rPr>
          <w:rFonts w:ascii="Arial" w:hAnsi="Arial" w:cs="Arial"/>
          <w:b/>
          <w:bCs/>
          <w:sz w:val="16"/>
          <w:szCs w:val="16"/>
        </w:rPr>
      </w:pPr>
    </w:p>
    <w:p w14:paraId="052AA511" w14:textId="4A377A72" w:rsidR="009B7B1F" w:rsidRDefault="00CC37AE" w:rsidP="00C030E9">
      <w:pPr>
        <w:jc w:val="center"/>
        <w:rPr>
          <w:rFonts w:ascii="Arial" w:hAnsi="Arial" w:cs="Arial"/>
          <w:b/>
          <w:bCs/>
          <w:sz w:val="16"/>
          <w:szCs w:val="16"/>
        </w:rPr>
      </w:pPr>
      <w:r>
        <w:rPr>
          <w:rFonts w:ascii="Arial" w:hAnsi="Arial" w:cs="Arial"/>
          <w:b/>
          <w:bCs/>
          <w:sz w:val="16"/>
          <w:szCs w:val="16"/>
        </w:rPr>
        <w:t>2-1-10</w:t>
      </w:r>
      <w:r w:rsidR="009B7B1F">
        <w:rPr>
          <w:rFonts w:ascii="Arial" w:hAnsi="Arial" w:cs="Arial"/>
          <w:b/>
          <w:bCs/>
          <w:sz w:val="16"/>
          <w:szCs w:val="16"/>
        </w:rPr>
        <w:t xml:space="preserve"> </w:t>
      </w:r>
      <w:r w:rsidR="009B7B1F" w:rsidRPr="005F109E">
        <w:rPr>
          <w:rFonts w:ascii="Arial" w:hAnsi="Arial" w:cs="Arial"/>
          <w:b/>
          <w:bCs/>
          <w:sz w:val="16"/>
          <w:szCs w:val="16"/>
        </w:rPr>
        <w:t xml:space="preserve">Thermomechanical solutions / Solutii </w:t>
      </w:r>
      <w:proofErr w:type="spellStart"/>
      <w:r w:rsidR="009B7B1F" w:rsidRPr="005F109E">
        <w:rPr>
          <w:rFonts w:ascii="Arial" w:hAnsi="Arial" w:cs="Arial"/>
          <w:b/>
          <w:bCs/>
          <w:sz w:val="16"/>
          <w:szCs w:val="16"/>
        </w:rPr>
        <w:t>termomecanice</w:t>
      </w:r>
      <w:proofErr w:type="spellEnd"/>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C030E9" w:rsidRPr="00C030E9" w14:paraId="39AFDDBB" w14:textId="77777777" w:rsidTr="00C030E9">
        <w:trPr>
          <w:cantSplit/>
          <w:tblHeader/>
        </w:trPr>
        <w:tc>
          <w:tcPr>
            <w:tcW w:w="709" w:type="dxa"/>
            <w:tcBorders>
              <w:top w:val="single" w:sz="6" w:space="0" w:color="auto"/>
              <w:left w:val="single" w:sz="6" w:space="0" w:color="auto"/>
              <w:bottom w:val="double" w:sz="6" w:space="0" w:color="auto"/>
              <w:right w:val="nil"/>
            </w:tcBorders>
            <w:shd w:val="pct5" w:color="auto" w:fill="auto"/>
          </w:tcPr>
          <w:p w14:paraId="7F28FCFF" w14:textId="77777777" w:rsidR="00C030E9" w:rsidRPr="00C030E9" w:rsidRDefault="00C030E9">
            <w:pPr>
              <w:ind w:right="-108"/>
              <w:jc w:val="center"/>
              <w:rPr>
                <w:rFonts w:ascii="Arial" w:hAnsi="Arial" w:cs="Arial"/>
                <w:sz w:val="16"/>
                <w:szCs w:val="16"/>
              </w:rPr>
            </w:pPr>
            <w:r w:rsidRPr="00C030E9">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627ECDB4" w14:textId="77777777" w:rsidR="00C030E9" w:rsidRPr="00C030E9" w:rsidRDefault="00C030E9">
            <w:pPr>
              <w:ind w:left="-120" w:right="-108"/>
              <w:jc w:val="center"/>
              <w:rPr>
                <w:rFonts w:ascii="Arial" w:hAnsi="Arial" w:cs="Arial"/>
                <w:sz w:val="16"/>
                <w:szCs w:val="16"/>
              </w:rPr>
            </w:pPr>
            <w:r w:rsidRPr="00C030E9">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35A65107" w14:textId="77777777" w:rsidR="00C030E9" w:rsidRPr="00C030E9" w:rsidRDefault="00C030E9">
            <w:pPr>
              <w:jc w:val="center"/>
              <w:rPr>
                <w:rFonts w:ascii="Arial" w:hAnsi="Arial" w:cs="Arial"/>
                <w:sz w:val="16"/>
                <w:szCs w:val="16"/>
              </w:rPr>
            </w:pPr>
            <w:r w:rsidRPr="00C030E9">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487F3CD4" w14:textId="77777777" w:rsidR="00C030E9" w:rsidRPr="00C030E9" w:rsidRDefault="00C030E9">
            <w:pPr>
              <w:ind w:left="-108" w:right="-108"/>
              <w:jc w:val="center"/>
              <w:rPr>
                <w:rFonts w:ascii="Arial" w:hAnsi="Arial" w:cs="Arial"/>
                <w:sz w:val="16"/>
                <w:szCs w:val="16"/>
              </w:rPr>
            </w:pPr>
            <w:r w:rsidRPr="00C030E9">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544D6F33" w14:textId="77777777" w:rsidR="00C030E9" w:rsidRPr="00C030E9" w:rsidRDefault="00C030E9">
            <w:pPr>
              <w:jc w:val="center"/>
              <w:rPr>
                <w:rFonts w:ascii="Arial" w:hAnsi="Arial" w:cs="Arial"/>
                <w:sz w:val="16"/>
                <w:szCs w:val="16"/>
              </w:rPr>
            </w:pPr>
            <w:r w:rsidRPr="00C030E9">
              <w:rPr>
                <w:rFonts w:ascii="Arial" w:hAnsi="Arial" w:cs="Arial"/>
                <w:sz w:val="16"/>
                <w:szCs w:val="16"/>
              </w:rPr>
              <w:t>5</w:t>
            </w:r>
          </w:p>
        </w:tc>
      </w:tr>
      <w:tr w:rsidR="00C030E9" w:rsidRPr="00C030E9" w14:paraId="38AEF097" w14:textId="77777777" w:rsidTr="00C030E9">
        <w:tc>
          <w:tcPr>
            <w:tcW w:w="709" w:type="dxa"/>
            <w:tcBorders>
              <w:top w:val="nil"/>
              <w:left w:val="single" w:sz="6" w:space="0" w:color="auto"/>
              <w:bottom w:val="nil"/>
              <w:right w:val="nil"/>
            </w:tcBorders>
          </w:tcPr>
          <w:p w14:paraId="2ADA1F7C"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0CF695A4"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685DE52" w14:textId="62C83A7F" w:rsidR="00C030E9" w:rsidRPr="00C030E9" w:rsidRDefault="00C030E9">
            <w:pPr>
              <w:rPr>
                <w:rFonts w:ascii="Arial" w:hAnsi="Arial" w:cs="Arial"/>
                <w:b/>
                <w:bCs/>
                <w:sz w:val="16"/>
                <w:szCs w:val="16"/>
              </w:rPr>
            </w:pPr>
            <w:r w:rsidRPr="00C030E9">
              <w:rPr>
                <w:rFonts w:ascii="Arial" w:hAnsi="Arial" w:cs="Arial"/>
                <w:b/>
                <w:bCs/>
                <w:sz w:val="16"/>
                <w:szCs w:val="16"/>
              </w:rPr>
              <w:t xml:space="preserve">1. </w:t>
            </w:r>
            <w:proofErr w:type="spellStart"/>
            <w:r w:rsidRPr="00C030E9">
              <w:rPr>
                <w:rFonts w:ascii="Arial" w:hAnsi="Arial" w:cs="Arial"/>
                <w:b/>
                <w:bCs/>
                <w:sz w:val="16"/>
                <w:szCs w:val="16"/>
              </w:rPr>
              <w:t>Lucrari</w:t>
            </w:r>
            <w:proofErr w:type="spellEnd"/>
            <w:r w:rsidRPr="00C030E9">
              <w:rPr>
                <w:rFonts w:ascii="Arial" w:hAnsi="Arial" w:cs="Arial"/>
                <w:b/>
                <w:bCs/>
                <w:sz w:val="16"/>
                <w:szCs w:val="16"/>
              </w:rPr>
              <w:t xml:space="preserve"> de </w:t>
            </w:r>
            <w:proofErr w:type="spellStart"/>
            <w:r w:rsidRPr="00C030E9">
              <w:rPr>
                <w:rFonts w:ascii="Arial" w:hAnsi="Arial" w:cs="Arial"/>
                <w:b/>
                <w:bCs/>
                <w:sz w:val="16"/>
                <w:szCs w:val="16"/>
              </w:rPr>
              <w:t>constructie</w:t>
            </w:r>
            <w:proofErr w:type="spellEnd"/>
            <w:r w:rsidRPr="00C030E9">
              <w:rPr>
                <w:rFonts w:ascii="Arial" w:hAnsi="Arial" w:cs="Arial"/>
                <w:b/>
                <w:bCs/>
                <w:sz w:val="16"/>
                <w:szCs w:val="16"/>
              </w:rPr>
              <w:t xml:space="preserve"> </w:t>
            </w:r>
          </w:p>
        </w:tc>
      </w:tr>
      <w:tr w:rsidR="00C030E9" w:rsidRPr="00C030E9" w14:paraId="2F64C27B" w14:textId="77777777" w:rsidTr="00C030E9">
        <w:tc>
          <w:tcPr>
            <w:tcW w:w="709" w:type="dxa"/>
            <w:tcBorders>
              <w:top w:val="nil"/>
              <w:left w:val="single" w:sz="6" w:space="0" w:color="auto"/>
              <w:bottom w:val="nil"/>
              <w:right w:val="nil"/>
            </w:tcBorders>
          </w:tcPr>
          <w:p w14:paraId="2A50B3EA"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7512D06D"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D7C2A04" w14:textId="12AF8BFC" w:rsidR="00C030E9" w:rsidRPr="00C030E9" w:rsidRDefault="00C030E9">
            <w:pPr>
              <w:rPr>
                <w:rFonts w:ascii="Arial" w:hAnsi="Arial" w:cs="Arial"/>
                <w:b/>
                <w:bCs/>
                <w:sz w:val="16"/>
                <w:szCs w:val="16"/>
              </w:rPr>
            </w:pPr>
            <w:r w:rsidRPr="00C030E9">
              <w:rPr>
                <w:rFonts w:ascii="Arial" w:hAnsi="Arial" w:cs="Arial"/>
                <w:b/>
                <w:bCs/>
                <w:sz w:val="16"/>
                <w:szCs w:val="16"/>
              </w:rPr>
              <w:t xml:space="preserve">1.1. </w:t>
            </w:r>
            <w:proofErr w:type="spellStart"/>
            <w:r w:rsidRPr="00C030E9">
              <w:rPr>
                <w:rFonts w:ascii="Arial" w:hAnsi="Arial" w:cs="Arial"/>
                <w:b/>
                <w:bCs/>
                <w:sz w:val="16"/>
                <w:szCs w:val="16"/>
              </w:rPr>
              <w:t>Utilaj</w:t>
            </w:r>
            <w:proofErr w:type="spellEnd"/>
          </w:p>
        </w:tc>
      </w:tr>
      <w:tr w:rsidR="00C030E9" w:rsidRPr="00C030E9" w14:paraId="11490D03"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85B928" w14:textId="77777777" w:rsidR="00C030E9" w:rsidRPr="00C030E9" w:rsidRDefault="00C030E9">
            <w:pPr>
              <w:rPr>
                <w:rFonts w:ascii="Arial" w:hAnsi="Arial" w:cs="Arial"/>
                <w:sz w:val="16"/>
                <w:szCs w:val="16"/>
              </w:rPr>
            </w:pPr>
            <w:r w:rsidRPr="00C030E9">
              <w:rPr>
                <w:rFonts w:ascii="Arial" w:hAnsi="Arial" w:cs="Arial"/>
                <w:sz w:val="16"/>
                <w:szCs w:val="16"/>
              </w:rPr>
              <w:t>1</w:t>
            </w:r>
          </w:p>
        </w:tc>
        <w:tc>
          <w:tcPr>
            <w:tcW w:w="1283" w:type="dxa"/>
            <w:tcBorders>
              <w:top w:val="single" w:sz="4" w:space="0" w:color="auto"/>
              <w:bottom w:val="single" w:sz="4" w:space="0" w:color="auto"/>
            </w:tcBorders>
          </w:tcPr>
          <w:p w14:paraId="701D1084" w14:textId="77777777" w:rsidR="00C030E9" w:rsidRPr="00C030E9" w:rsidRDefault="00C030E9">
            <w:pPr>
              <w:rPr>
                <w:rFonts w:ascii="Arial" w:hAnsi="Arial" w:cs="Arial"/>
                <w:sz w:val="16"/>
                <w:szCs w:val="16"/>
              </w:rPr>
            </w:pPr>
            <w:r w:rsidRPr="00C030E9">
              <w:rPr>
                <w:rFonts w:ascii="Arial" w:hAnsi="Arial" w:cs="Arial"/>
                <w:sz w:val="16"/>
                <w:szCs w:val="16"/>
              </w:rPr>
              <w:t>CL18A</w:t>
            </w:r>
          </w:p>
          <w:p w14:paraId="260F81C1"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D02DEF9" w14:textId="035AD45A" w:rsidR="00C030E9" w:rsidRPr="00C030E9" w:rsidRDefault="00C030E9">
            <w:pPr>
              <w:rPr>
                <w:rFonts w:ascii="Arial" w:hAnsi="Arial" w:cs="Arial"/>
                <w:sz w:val="16"/>
                <w:szCs w:val="16"/>
              </w:rPr>
            </w:pPr>
            <w:proofErr w:type="spellStart"/>
            <w:r w:rsidRPr="00C030E9">
              <w:rPr>
                <w:rFonts w:ascii="Arial" w:hAnsi="Arial" w:cs="Arial"/>
                <w:sz w:val="16"/>
                <w:szCs w:val="16"/>
              </w:rPr>
              <w:t>Confectii</w:t>
            </w:r>
            <w:proofErr w:type="spellEnd"/>
            <w:r w:rsidRPr="00C030E9">
              <w:rPr>
                <w:rFonts w:ascii="Arial" w:hAnsi="Arial" w:cs="Arial"/>
                <w:sz w:val="16"/>
                <w:szCs w:val="16"/>
              </w:rPr>
              <w:t xml:space="preserve"> </w:t>
            </w:r>
            <w:proofErr w:type="spellStart"/>
            <w:r w:rsidRPr="00C030E9">
              <w:rPr>
                <w:rFonts w:ascii="Arial" w:hAnsi="Arial" w:cs="Arial"/>
                <w:sz w:val="16"/>
                <w:szCs w:val="16"/>
              </w:rPr>
              <w:t>metalice</w:t>
            </w:r>
            <w:proofErr w:type="spellEnd"/>
            <w:r w:rsidRPr="00C030E9">
              <w:rPr>
                <w:rFonts w:ascii="Arial" w:hAnsi="Arial" w:cs="Arial"/>
                <w:sz w:val="16"/>
                <w:szCs w:val="16"/>
              </w:rPr>
              <w:t xml:space="preserve"> diverse din profile laminate, </w:t>
            </w:r>
            <w:proofErr w:type="spellStart"/>
            <w:r w:rsidRPr="00C030E9">
              <w:rPr>
                <w:rFonts w:ascii="Arial" w:hAnsi="Arial" w:cs="Arial"/>
                <w:sz w:val="16"/>
                <w:szCs w:val="16"/>
              </w:rPr>
              <w:t>tabla</w:t>
            </w:r>
            <w:proofErr w:type="spellEnd"/>
            <w:r w:rsidRPr="00C030E9">
              <w:rPr>
                <w:rFonts w:ascii="Arial" w:hAnsi="Arial" w:cs="Arial"/>
                <w:sz w:val="16"/>
                <w:szCs w:val="16"/>
              </w:rPr>
              <w:t xml:space="preserve">, </w:t>
            </w:r>
            <w:proofErr w:type="spellStart"/>
            <w:r w:rsidRPr="00C030E9">
              <w:rPr>
                <w:rFonts w:ascii="Arial" w:hAnsi="Arial" w:cs="Arial"/>
                <w:sz w:val="16"/>
                <w:szCs w:val="16"/>
              </w:rPr>
              <w:t>tabla</w:t>
            </w:r>
            <w:proofErr w:type="spellEnd"/>
            <w:r w:rsidRPr="00C030E9">
              <w:rPr>
                <w:rFonts w:ascii="Arial" w:hAnsi="Arial" w:cs="Arial"/>
                <w:sz w:val="16"/>
                <w:szCs w:val="16"/>
              </w:rPr>
              <w:t xml:space="preserve"> striata, </w:t>
            </w:r>
            <w:proofErr w:type="spellStart"/>
            <w:r w:rsidRPr="00C030E9">
              <w:rPr>
                <w:rFonts w:ascii="Arial" w:hAnsi="Arial" w:cs="Arial"/>
                <w:sz w:val="16"/>
                <w:szCs w:val="16"/>
              </w:rPr>
              <w:t>otel</w:t>
            </w:r>
            <w:proofErr w:type="spellEnd"/>
            <w:r w:rsidRPr="00C030E9">
              <w:rPr>
                <w:rFonts w:ascii="Arial" w:hAnsi="Arial" w:cs="Arial"/>
                <w:sz w:val="16"/>
                <w:szCs w:val="16"/>
              </w:rPr>
              <w:t xml:space="preserve"> </w:t>
            </w:r>
            <w:proofErr w:type="spellStart"/>
            <w:r w:rsidRPr="00C030E9">
              <w:rPr>
                <w:rFonts w:ascii="Arial" w:hAnsi="Arial" w:cs="Arial"/>
                <w:sz w:val="16"/>
                <w:szCs w:val="16"/>
              </w:rPr>
              <w:t>beton</w:t>
            </w:r>
            <w:proofErr w:type="spellEnd"/>
            <w:r w:rsidRPr="00C030E9">
              <w:rPr>
                <w:rFonts w:ascii="Arial" w:hAnsi="Arial" w:cs="Arial"/>
                <w:sz w:val="16"/>
                <w:szCs w:val="16"/>
              </w:rPr>
              <w:t xml:space="preserve">, </w:t>
            </w:r>
            <w:proofErr w:type="spellStart"/>
            <w:r w:rsidRPr="00C030E9">
              <w:rPr>
                <w:rFonts w:ascii="Arial" w:hAnsi="Arial" w:cs="Arial"/>
                <w:sz w:val="16"/>
                <w:szCs w:val="16"/>
              </w:rPr>
              <w:t>tevi</w:t>
            </w:r>
            <w:proofErr w:type="spellEnd"/>
            <w:r w:rsidRPr="00C030E9">
              <w:rPr>
                <w:rFonts w:ascii="Arial" w:hAnsi="Arial" w:cs="Arial"/>
                <w:sz w:val="16"/>
                <w:szCs w:val="16"/>
              </w:rPr>
              <w:t xml:space="preserve"> </w:t>
            </w:r>
            <w:proofErr w:type="spellStart"/>
            <w:r w:rsidRPr="00C030E9">
              <w:rPr>
                <w:rFonts w:ascii="Arial" w:hAnsi="Arial" w:cs="Arial"/>
                <w:sz w:val="16"/>
                <w:szCs w:val="16"/>
              </w:rPr>
              <w:t>pentru</w:t>
            </w:r>
            <w:proofErr w:type="spellEnd"/>
            <w:r w:rsidRPr="00C030E9">
              <w:rPr>
                <w:rFonts w:ascii="Arial" w:hAnsi="Arial" w:cs="Arial"/>
                <w:sz w:val="16"/>
                <w:szCs w:val="16"/>
              </w:rPr>
              <w:t xml:space="preserve"> </w:t>
            </w:r>
            <w:proofErr w:type="spellStart"/>
            <w:r w:rsidRPr="00C030E9">
              <w:rPr>
                <w:rFonts w:ascii="Arial" w:hAnsi="Arial" w:cs="Arial"/>
                <w:sz w:val="16"/>
                <w:szCs w:val="16"/>
              </w:rPr>
              <w:t>sustineri</w:t>
            </w:r>
            <w:proofErr w:type="spellEnd"/>
            <w:r w:rsidRPr="00C030E9">
              <w:rPr>
                <w:rFonts w:ascii="Arial" w:hAnsi="Arial" w:cs="Arial"/>
                <w:sz w:val="16"/>
                <w:szCs w:val="16"/>
              </w:rPr>
              <w:t xml:space="preserve"> </w:t>
            </w:r>
            <w:proofErr w:type="spellStart"/>
            <w:r w:rsidRPr="00C030E9">
              <w:rPr>
                <w:rFonts w:ascii="Arial" w:hAnsi="Arial" w:cs="Arial"/>
                <w:sz w:val="16"/>
                <w:szCs w:val="16"/>
              </w:rPr>
              <w:t>sau</w:t>
            </w:r>
            <w:proofErr w:type="spellEnd"/>
            <w:r w:rsidRPr="00C030E9">
              <w:rPr>
                <w:rFonts w:ascii="Arial" w:hAnsi="Arial" w:cs="Arial"/>
                <w:sz w:val="16"/>
                <w:szCs w:val="16"/>
              </w:rPr>
              <w:t xml:space="preserve"> </w:t>
            </w:r>
            <w:proofErr w:type="spellStart"/>
            <w:r w:rsidRPr="00C030E9">
              <w:rPr>
                <w:rFonts w:ascii="Arial" w:hAnsi="Arial" w:cs="Arial"/>
                <w:sz w:val="16"/>
                <w:szCs w:val="16"/>
              </w:rPr>
              <w:t>acoperiri</w:t>
            </w:r>
            <w:proofErr w:type="spellEnd"/>
            <w:r w:rsidRPr="00C030E9">
              <w:rPr>
                <w:rFonts w:ascii="Arial" w:hAnsi="Arial" w:cs="Arial"/>
                <w:sz w:val="16"/>
                <w:szCs w:val="16"/>
              </w:rPr>
              <w:t xml:space="preserve">, </w:t>
            </w:r>
            <w:proofErr w:type="spellStart"/>
            <w:r w:rsidRPr="00C030E9">
              <w:rPr>
                <w:rFonts w:ascii="Arial" w:hAnsi="Arial" w:cs="Arial"/>
                <w:sz w:val="16"/>
                <w:szCs w:val="16"/>
              </w:rPr>
              <w:t>inglobate</w:t>
            </w:r>
            <w:proofErr w:type="spellEnd"/>
            <w:r w:rsidRPr="00C030E9">
              <w:rPr>
                <w:rFonts w:ascii="Arial" w:hAnsi="Arial" w:cs="Arial"/>
                <w:sz w:val="16"/>
                <w:szCs w:val="16"/>
              </w:rPr>
              <w:t xml:space="preserve"> total </w:t>
            </w:r>
            <w:proofErr w:type="spellStart"/>
            <w:r w:rsidRPr="00C030E9">
              <w:rPr>
                <w:rFonts w:ascii="Arial" w:hAnsi="Arial" w:cs="Arial"/>
                <w:sz w:val="16"/>
                <w:szCs w:val="16"/>
              </w:rPr>
              <w:t>sau</w:t>
            </w:r>
            <w:proofErr w:type="spellEnd"/>
            <w:r w:rsidRPr="00C030E9">
              <w:rPr>
                <w:rFonts w:ascii="Arial" w:hAnsi="Arial" w:cs="Arial"/>
                <w:sz w:val="16"/>
                <w:szCs w:val="16"/>
              </w:rPr>
              <w:t xml:space="preserve"> partial in </w:t>
            </w:r>
            <w:proofErr w:type="spellStart"/>
            <w:r w:rsidRPr="00C030E9">
              <w:rPr>
                <w:rFonts w:ascii="Arial" w:hAnsi="Arial" w:cs="Arial"/>
                <w:sz w:val="16"/>
                <w:szCs w:val="16"/>
              </w:rPr>
              <w:t>beton</w:t>
            </w:r>
            <w:proofErr w:type="spellEnd"/>
            <w:r w:rsidRPr="00C030E9">
              <w:rPr>
                <w:rFonts w:ascii="Arial" w:hAnsi="Arial" w:cs="Arial"/>
                <w:sz w:val="16"/>
                <w:szCs w:val="16"/>
              </w:rPr>
              <w:t xml:space="preserve"> (Metal </w:t>
            </w:r>
            <w:proofErr w:type="spellStart"/>
            <w:r w:rsidRPr="00C030E9">
              <w:rPr>
                <w:rFonts w:ascii="Arial" w:hAnsi="Arial" w:cs="Arial"/>
                <w:sz w:val="16"/>
                <w:szCs w:val="16"/>
              </w:rPr>
              <w:t>profilat</w:t>
            </w:r>
            <w:proofErr w:type="spellEnd"/>
            <w:r w:rsidRPr="00C030E9">
              <w:rPr>
                <w:rFonts w:ascii="Arial" w:hAnsi="Arial" w:cs="Arial"/>
                <w:sz w:val="16"/>
                <w:szCs w:val="16"/>
              </w:rPr>
              <w:t xml:space="preserve"> </w:t>
            </w:r>
            <w:proofErr w:type="spellStart"/>
            <w:r w:rsidRPr="00C030E9">
              <w:rPr>
                <w:rFonts w:ascii="Arial" w:hAnsi="Arial" w:cs="Arial"/>
                <w:sz w:val="16"/>
                <w:szCs w:val="16"/>
              </w:rPr>
              <w:t>pentru</w:t>
            </w:r>
            <w:proofErr w:type="spellEnd"/>
            <w:r w:rsidRPr="00C030E9">
              <w:rPr>
                <w:rFonts w:ascii="Arial" w:hAnsi="Arial" w:cs="Arial"/>
                <w:sz w:val="16"/>
                <w:szCs w:val="16"/>
              </w:rPr>
              <w:t xml:space="preserve"> </w:t>
            </w:r>
            <w:proofErr w:type="spellStart"/>
            <w:r w:rsidRPr="00C030E9">
              <w:rPr>
                <w:rFonts w:ascii="Arial" w:hAnsi="Arial" w:cs="Arial"/>
                <w:sz w:val="16"/>
                <w:szCs w:val="16"/>
              </w:rPr>
              <w:t>supoarte</w:t>
            </w:r>
            <w:proofErr w:type="spellEnd"/>
            <w:r w:rsidRPr="00C030E9">
              <w:rPr>
                <w:rFonts w:ascii="Arial" w:hAnsi="Arial" w:cs="Arial"/>
                <w:sz w:val="16"/>
                <w:szCs w:val="16"/>
              </w:rPr>
              <w:t>)</w:t>
            </w:r>
          </w:p>
        </w:tc>
        <w:tc>
          <w:tcPr>
            <w:tcW w:w="992" w:type="dxa"/>
            <w:tcBorders>
              <w:top w:val="single" w:sz="4" w:space="0" w:color="auto"/>
              <w:bottom w:val="single" w:sz="4" w:space="0" w:color="auto"/>
            </w:tcBorders>
            <w:vAlign w:val="center"/>
          </w:tcPr>
          <w:p w14:paraId="3230C7C1" w14:textId="77777777" w:rsidR="00C030E9" w:rsidRPr="00C030E9" w:rsidRDefault="00C030E9">
            <w:pPr>
              <w:jc w:val="center"/>
              <w:rPr>
                <w:rFonts w:ascii="Arial" w:hAnsi="Arial" w:cs="Arial"/>
                <w:sz w:val="16"/>
                <w:szCs w:val="16"/>
              </w:rPr>
            </w:pPr>
            <w:r w:rsidRPr="00C030E9">
              <w:rPr>
                <w:rFonts w:ascii="Arial" w:hAnsi="Arial" w:cs="Arial"/>
                <w:sz w:val="16"/>
                <w:szCs w:val="16"/>
              </w:rPr>
              <w:t>kg</w:t>
            </w:r>
          </w:p>
        </w:tc>
        <w:tc>
          <w:tcPr>
            <w:tcW w:w="1348" w:type="dxa"/>
            <w:tcBorders>
              <w:top w:val="single" w:sz="4" w:space="0" w:color="auto"/>
              <w:bottom w:val="single" w:sz="4" w:space="0" w:color="auto"/>
            </w:tcBorders>
            <w:vAlign w:val="center"/>
          </w:tcPr>
          <w:p w14:paraId="146C1407" w14:textId="77777777" w:rsidR="00C030E9" w:rsidRPr="00C030E9" w:rsidRDefault="00C030E9">
            <w:pPr>
              <w:jc w:val="center"/>
              <w:rPr>
                <w:rFonts w:ascii="Arial" w:hAnsi="Arial" w:cs="Arial"/>
                <w:sz w:val="16"/>
                <w:szCs w:val="16"/>
              </w:rPr>
            </w:pPr>
            <w:r w:rsidRPr="00C030E9">
              <w:rPr>
                <w:rFonts w:ascii="Arial" w:hAnsi="Arial" w:cs="Arial"/>
                <w:sz w:val="16"/>
                <w:szCs w:val="16"/>
              </w:rPr>
              <w:t>60,000</w:t>
            </w:r>
          </w:p>
        </w:tc>
      </w:tr>
      <w:tr w:rsidR="00C030E9" w:rsidRPr="00C030E9" w14:paraId="54A61B4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84F5F8" w14:textId="77777777" w:rsidR="00C030E9" w:rsidRPr="00C030E9" w:rsidRDefault="00C030E9">
            <w:pPr>
              <w:rPr>
                <w:rFonts w:ascii="Arial" w:hAnsi="Arial" w:cs="Arial"/>
                <w:sz w:val="16"/>
                <w:szCs w:val="16"/>
              </w:rPr>
            </w:pPr>
            <w:r w:rsidRPr="00C030E9">
              <w:rPr>
                <w:rFonts w:ascii="Arial" w:hAnsi="Arial" w:cs="Arial"/>
                <w:sz w:val="16"/>
                <w:szCs w:val="16"/>
              </w:rPr>
              <w:t>2</w:t>
            </w:r>
          </w:p>
        </w:tc>
        <w:tc>
          <w:tcPr>
            <w:tcW w:w="1283" w:type="dxa"/>
            <w:tcBorders>
              <w:top w:val="single" w:sz="4" w:space="0" w:color="auto"/>
              <w:bottom w:val="single" w:sz="4" w:space="0" w:color="auto"/>
            </w:tcBorders>
          </w:tcPr>
          <w:p w14:paraId="19DD08AF" w14:textId="77777777" w:rsidR="00C030E9" w:rsidRPr="00C030E9" w:rsidRDefault="00C030E9">
            <w:pPr>
              <w:rPr>
                <w:rFonts w:ascii="Arial" w:hAnsi="Arial" w:cs="Arial"/>
                <w:sz w:val="16"/>
                <w:szCs w:val="16"/>
              </w:rPr>
            </w:pPr>
            <w:r w:rsidRPr="00C030E9">
              <w:rPr>
                <w:rFonts w:ascii="Arial" w:hAnsi="Arial" w:cs="Arial"/>
                <w:sz w:val="16"/>
                <w:szCs w:val="16"/>
              </w:rPr>
              <w:t>CN29A</w:t>
            </w:r>
          </w:p>
          <w:p w14:paraId="4FA2D007"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D3DB667" w14:textId="46B1FF5E" w:rsidR="00C030E9" w:rsidRPr="00C030E9" w:rsidRDefault="00C030E9">
            <w:pPr>
              <w:rPr>
                <w:rFonts w:ascii="Arial" w:hAnsi="Arial" w:cs="Arial"/>
                <w:sz w:val="16"/>
                <w:szCs w:val="16"/>
                <w:lang w:val="pt-BR"/>
              </w:rPr>
            </w:pPr>
            <w:r w:rsidRPr="00C030E9">
              <w:rPr>
                <w:rFonts w:ascii="Arial" w:hAnsi="Arial" w:cs="Arial"/>
                <w:sz w:val="16"/>
                <w:szCs w:val="16"/>
                <w:lang w:val="pt-BR"/>
              </w:rPr>
              <w:t>Vopsitorii cu vopsea pe baza de rasini alchidice aplicate la pozitie, intr-un strat de grund si un strat de vopsea, pe suprafata constructiilor metalice ale halelor industriale confectionate din profile usoare, executate manual</w:t>
            </w:r>
          </w:p>
        </w:tc>
        <w:tc>
          <w:tcPr>
            <w:tcW w:w="992" w:type="dxa"/>
            <w:tcBorders>
              <w:top w:val="single" w:sz="4" w:space="0" w:color="auto"/>
              <w:bottom w:val="single" w:sz="4" w:space="0" w:color="auto"/>
            </w:tcBorders>
            <w:vAlign w:val="center"/>
          </w:tcPr>
          <w:p w14:paraId="738B8F44" w14:textId="77777777" w:rsidR="00C030E9" w:rsidRPr="00C030E9" w:rsidRDefault="00C030E9">
            <w:pPr>
              <w:jc w:val="center"/>
              <w:rPr>
                <w:rFonts w:ascii="Arial" w:hAnsi="Arial" w:cs="Arial"/>
                <w:sz w:val="16"/>
                <w:szCs w:val="16"/>
              </w:rPr>
            </w:pPr>
            <w:r w:rsidRPr="00C030E9">
              <w:rPr>
                <w:rFonts w:ascii="Arial" w:hAnsi="Arial" w:cs="Arial"/>
                <w:sz w:val="16"/>
                <w:szCs w:val="16"/>
              </w:rPr>
              <w:t>t</w:t>
            </w:r>
          </w:p>
        </w:tc>
        <w:tc>
          <w:tcPr>
            <w:tcW w:w="1348" w:type="dxa"/>
            <w:tcBorders>
              <w:top w:val="single" w:sz="4" w:space="0" w:color="auto"/>
              <w:bottom w:val="single" w:sz="4" w:space="0" w:color="auto"/>
            </w:tcBorders>
            <w:vAlign w:val="center"/>
          </w:tcPr>
          <w:p w14:paraId="4C041BAA" w14:textId="77777777" w:rsidR="00C030E9" w:rsidRPr="00C030E9" w:rsidRDefault="00C030E9">
            <w:pPr>
              <w:jc w:val="center"/>
              <w:rPr>
                <w:rFonts w:ascii="Arial" w:hAnsi="Arial" w:cs="Arial"/>
                <w:sz w:val="16"/>
                <w:szCs w:val="16"/>
              </w:rPr>
            </w:pPr>
            <w:r w:rsidRPr="00C030E9">
              <w:rPr>
                <w:rFonts w:ascii="Arial" w:hAnsi="Arial" w:cs="Arial"/>
                <w:sz w:val="16"/>
                <w:szCs w:val="16"/>
              </w:rPr>
              <w:t>0,060</w:t>
            </w:r>
          </w:p>
        </w:tc>
      </w:tr>
      <w:tr w:rsidR="00C030E9" w:rsidRPr="00C030E9" w14:paraId="626ABBD1" w14:textId="77777777" w:rsidTr="00C030E9">
        <w:tc>
          <w:tcPr>
            <w:tcW w:w="709" w:type="dxa"/>
            <w:tcBorders>
              <w:top w:val="nil"/>
              <w:left w:val="single" w:sz="6" w:space="0" w:color="auto"/>
              <w:bottom w:val="nil"/>
              <w:right w:val="nil"/>
            </w:tcBorders>
          </w:tcPr>
          <w:p w14:paraId="037065EF"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0A0322B9"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1EFAA73" w14:textId="15E31129" w:rsidR="00C030E9" w:rsidRPr="00C030E9" w:rsidRDefault="00C030E9">
            <w:pPr>
              <w:rPr>
                <w:rFonts w:ascii="Arial" w:hAnsi="Arial" w:cs="Arial"/>
                <w:b/>
                <w:bCs/>
                <w:sz w:val="16"/>
                <w:szCs w:val="16"/>
              </w:rPr>
            </w:pPr>
            <w:r w:rsidRPr="00C030E9">
              <w:rPr>
                <w:rFonts w:ascii="Arial" w:hAnsi="Arial" w:cs="Arial"/>
                <w:b/>
                <w:bCs/>
                <w:sz w:val="16"/>
                <w:szCs w:val="16"/>
              </w:rPr>
              <w:t xml:space="preserve">1.2. </w:t>
            </w:r>
            <w:proofErr w:type="spellStart"/>
            <w:r w:rsidRPr="00C030E9">
              <w:rPr>
                <w:rFonts w:ascii="Arial" w:hAnsi="Arial" w:cs="Arial"/>
                <w:b/>
                <w:bCs/>
                <w:sz w:val="16"/>
                <w:szCs w:val="16"/>
              </w:rPr>
              <w:t>Armatura</w:t>
            </w:r>
            <w:proofErr w:type="spellEnd"/>
            <w:r w:rsidRPr="00C030E9">
              <w:rPr>
                <w:rFonts w:ascii="Arial" w:hAnsi="Arial" w:cs="Arial"/>
                <w:b/>
                <w:bCs/>
                <w:sz w:val="16"/>
                <w:szCs w:val="16"/>
              </w:rPr>
              <w:t xml:space="preserve"> de </w:t>
            </w:r>
            <w:proofErr w:type="spellStart"/>
            <w:r w:rsidRPr="00C030E9">
              <w:rPr>
                <w:rFonts w:ascii="Arial" w:hAnsi="Arial" w:cs="Arial"/>
                <w:b/>
                <w:bCs/>
                <w:sz w:val="16"/>
                <w:szCs w:val="16"/>
              </w:rPr>
              <w:t>conducte</w:t>
            </w:r>
            <w:proofErr w:type="spellEnd"/>
          </w:p>
        </w:tc>
      </w:tr>
      <w:tr w:rsidR="00C030E9" w:rsidRPr="00C030E9" w14:paraId="5C591737"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B42A0E" w14:textId="77777777" w:rsidR="00C030E9" w:rsidRPr="00C030E9" w:rsidRDefault="00C030E9">
            <w:pPr>
              <w:rPr>
                <w:rFonts w:ascii="Arial" w:hAnsi="Arial" w:cs="Arial"/>
                <w:sz w:val="16"/>
                <w:szCs w:val="16"/>
              </w:rPr>
            </w:pPr>
            <w:r w:rsidRPr="00C030E9">
              <w:rPr>
                <w:rFonts w:ascii="Arial" w:hAnsi="Arial" w:cs="Arial"/>
                <w:sz w:val="16"/>
                <w:szCs w:val="16"/>
              </w:rPr>
              <w:t>3</w:t>
            </w:r>
          </w:p>
        </w:tc>
        <w:tc>
          <w:tcPr>
            <w:tcW w:w="1283" w:type="dxa"/>
            <w:tcBorders>
              <w:top w:val="single" w:sz="4" w:space="0" w:color="auto"/>
              <w:bottom w:val="single" w:sz="4" w:space="0" w:color="auto"/>
            </w:tcBorders>
          </w:tcPr>
          <w:p w14:paraId="21BE1F7F" w14:textId="77777777" w:rsidR="00C030E9" w:rsidRPr="00C030E9" w:rsidRDefault="00C030E9">
            <w:pPr>
              <w:rPr>
                <w:rFonts w:ascii="Arial" w:hAnsi="Arial" w:cs="Arial"/>
                <w:sz w:val="16"/>
                <w:szCs w:val="16"/>
              </w:rPr>
            </w:pPr>
            <w:r w:rsidRPr="00C030E9">
              <w:rPr>
                <w:rFonts w:ascii="Arial" w:hAnsi="Arial" w:cs="Arial"/>
                <w:sz w:val="16"/>
                <w:szCs w:val="16"/>
              </w:rPr>
              <w:t>ID04B</w:t>
            </w:r>
          </w:p>
          <w:p w14:paraId="15CB1EC2"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452D23D" w14:textId="374BA079"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Robinet de trecere sau de retinere cu mufe pentru instalatii de incalzire central, avind diametrul nominal de 1 1/4" -1 1/2" (Robinet sferic DN32 PN6 </w:t>
            </w:r>
            <w:r w:rsidR="00757271">
              <w:rPr>
                <w:rFonts w:ascii="Arial" w:hAnsi="Arial" w:cs="Arial"/>
                <w:sz w:val="16"/>
                <w:szCs w:val="16"/>
                <w:lang w:val="pt-BR"/>
              </w:rPr>
              <w:t xml:space="preserve">model analog </w:t>
            </w:r>
            <w:r w:rsidRPr="00C030E9">
              <w:rPr>
                <w:rFonts w:ascii="Arial" w:hAnsi="Arial" w:cs="Arial"/>
                <w:sz w:val="16"/>
                <w:szCs w:val="16"/>
                <w:lang w:val="pt-BR"/>
              </w:rPr>
              <w:t>Danfoss, s.V3000, 149B 5043)</w:t>
            </w:r>
          </w:p>
        </w:tc>
        <w:tc>
          <w:tcPr>
            <w:tcW w:w="992" w:type="dxa"/>
            <w:tcBorders>
              <w:top w:val="single" w:sz="4" w:space="0" w:color="auto"/>
              <w:bottom w:val="single" w:sz="4" w:space="0" w:color="auto"/>
            </w:tcBorders>
            <w:vAlign w:val="center"/>
          </w:tcPr>
          <w:p w14:paraId="185843A8"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D28412D" w14:textId="77777777" w:rsidR="00C030E9" w:rsidRPr="00C030E9" w:rsidRDefault="00C030E9">
            <w:pPr>
              <w:jc w:val="center"/>
              <w:rPr>
                <w:rFonts w:ascii="Arial" w:hAnsi="Arial" w:cs="Arial"/>
                <w:sz w:val="16"/>
                <w:szCs w:val="16"/>
              </w:rPr>
            </w:pPr>
            <w:r w:rsidRPr="00C030E9">
              <w:rPr>
                <w:rFonts w:ascii="Arial" w:hAnsi="Arial" w:cs="Arial"/>
                <w:sz w:val="16"/>
                <w:szCs w:val="16"/>
              </w:rPr>
              <w:t>6,000</w:t>
            </w:r>
          </w:p>
        </w:tc>
      </w:tr>
      <w:tr w:rsidR="00C030E9" w:rsidRPr="00C030E9" w14:paraId="038EA87C"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DC77D7" w14:textId="77777777" w:rsidR="00C030E9" w:rsidRPr="00C030E9" w:rsidRDefault="00C030E9">
            <w:pPr>
              <w:rPr>
                <w:rFonts w:ascii="Arial" w:hAnsi="Arial" w:cs="Arial"/>
                <w:sz w:val="16"/>
                <w:szCs w:val="16"/>
              </w:rPr>
            </w:pPr>
            <w:r w:rsidRPr="00C030E9">
              <w:rPr>
                <w:rFonts w:ascii="Arial" w:hAnsi="Arial" w:cs="Arial"/>
                <w:sz w:val="16"/>
                <w:szCs w:val="16"/>
              </w:rPr>
              <w:t>4</w:t>
            </w:r>
          </w:p>
        </w:tc>
        <w:tc>
          <w:tcPr>
            <w:tcW w:w="1283" w:type="dxa"/>
            <w:tcBorders>
              <w:top w:val="single" w:sz="4" w:space="0" w:color="auto"/>
              <w:bottom w:val="single" w:sz="4" w:space="0" w:color="auto"/>
            </w:tcBorders>
          </w:tcPr>
          <w:p w14:paraId="04EE4B4D" w14:textId="77777777" w:rsidR="00C030E9" w:rsidRPr="00C030E9" w:rsidRDefault="00C030E9">
            <w:pPr>
              <w:rPr>
                <w:rFonts w:ascii="Arial" w:hAnsi="Arial" w:cs="Arial"/>
                <w:sz w:val="16"/>
                <w:szCs w:val="16"/>
              </w:rPr>
            </w:pPr>
            <w:r w:rsidRPr="00C030E9">
              <w:rPr>
                <w:rFonts w:ascii="Arial" w:hAnsi="Arial" w:cs="Arial"/>
                <w:sz w:val="16"/>
                <w:szCs w:val="16"/>
              </w:rPr>
              <w:t>ID04A</w:t>
            </w:r>
          </w:p>
          <w:p w14:paraId="44CB746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5D8E7DE" w14:textId="240D7C1B"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Robinet de trecere sau de retinere cu mufe pentru instalatii de incalzire central, avind diametrul nominal de 1/2" -1" (Robinet sferic DN25 PN6 </w:t>
            </w:r>
            <w:r w:rsidR="00757271">
              <w:rPr>
                <w:rFonts w:ascii="Arial" w:hAnsi="Arial" w:cs="Arial"/>
                <w:sz w:val="16"/>
                <w:szCs w:val="16"/>
                <w:lang w:val="pt-BR"/>
              </w:rPr>
              <w:t xml:space="preserve">model analog </w:t>
            </w:r>
            <w:r w:rsidRPr="00C030E9">
              <w:rPr>
                <w:rFonts w:ascii="Arial" w:hAnsi="Arial" w:cs="Arial"/>
                <w:sz w:val="16"/>
                <w:szCs w:val="16"/>
                <w:lang w:val="pt-BR"/>
              </w:rPr>
              <w:t>Danfoss, s.V3000, 149B 5042)</w:t>
            </w:r>
          </w:p>
        </w:tc>
        <w:tc>
          <w:tcPr>
            <w:tcW w:w="992" w:type="dxa"/>
            <w:tcBorders>
              <w:top w:val="single" w:sz="4" w:space="0" w:color="auto"/>
              <w:bottom w:val="single" w:sz="4" w:space="0" w:color="auto"/>
            </w:tcBorders>
            <w:vAlign w:val="center"/>
          </w:tcPr>
          <w:p w14:paraId="3D43FC27"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42D2919" w14:textId="77777777" w:rsidR="00C030E9" w:rsidRPr="00C030E9" w:rsidRDefault="00C030E9">
            <w:pPr>
              <w:jc w:val="center"/>
              <w:rPr>
                <w:rFonts w:ascii="Arial" w:hAnsi="Arial" w:cs="Arial"/>
                <w:sz w:val="16"/>
                <w:szCs w:val="16"/>
              </w:rPr>
            </w:pPr>
            <w:r w:rsidRPr="00C030E9">
              <w:rPr>
                <w:rFonts w:ascii="Arial" w:hAnsi="Arial" w:cs="Arial"/>
                <w:sz w:val="16"/>
                <w:szCs w:val="16"/>
              </w:rPr>
              <w:t>18,000</w:t>
            </w:r>
          </w:p>
        </w:tc>
      </w:tr>
      <w:tr w:rsidR="00C030E9" w:rsidRPr="00C030E9" w14:paraId="19265FA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E24F07" w14:textId="77777777" w:rsidR="00C030E9" w:rsidRPr="00C030E9" w:rsidRDefault="00C030E9">
            <w:pPr>
              <w:rPr>
                <w:rFonts w:ascii="Arial" w:hAnsi="Arial" w:cs="Arial"/>
                <w:sz w:val="16"/>
                <w:szCs w:val="16"/>
              </w:rPr>
            </w:pPr>
            <w:r w:rsidRPr="00C030E9">
              <w:rPr>
                <w:rFonts w:ascii="Arial" w:hAnsi="Arial" w:cs="Arial"/>
                <w:sz w:val="16"/>
                <w:szCs w:val="16"/>
              </w:rPr>
              <w:t>5</w:t>
            </w:r>
          </w:p>
        </w:tc>
        <w:tc>
          <w:tcPr>
            <w:tcW w:w="1283" w:type="dxa"/>
            <w:tcBorders>
              <w:top w:val="single" w:sz="4" w:space="0" w:color="auto"/>
              <w:bottom w:val="single" w:sz="4" w:space="0" w:color="auto"/>
            </w:tcBorders>
          </w:tcPr>
          <w:p w14:paraId="0EFE78F1" w14:textId="77777777" w:rsidR="00C030E9" w:rsidRPr="00C030E9" w:rsidRDefault="00C030E9">
            <w:pPr>
              <w:rPr>
                <w:rFonts w:ascii="Arial" w:hAnsi="Arial" w:cs="Arial"/>
                <w:sz w:val="16"/>
                <w:szCs w:val="16"/>
              </w:rPr>
            </w:pPr>
            <w:r w:rsidRPr="00C030E9">
              <w:rPr>
                <w:rFonts w:ascii="Arial" w:hAnsi="Arial" w:cs="Arial"/>
                <w:sz w:val="16"/>
                <w:szCs w:val="16"/>
              </w:rPr>
              <w:t>ID04A</w:t>
            </w:r>
          </w:p>
          <w:p w14:paraId="53726E45"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8AD22B7" w14:textId="166848E6"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Robinet de trecere sau de retinere cu mufe pentru instalatii de incalzire central, avind diametrul nominal de 1/2" -1" (Robinet sferic DN20 PN6 </w:t>
            </w:r>
            <w:r w:rsidR="00757271">
              <w:rPr>
                <w:rFonts w:ascii="Arial" w:hAnsi="Arial" w:cs="Arial"/>
                <w:sz w:val="16"/>
                <w:szCs w:val="16"/>
                <w:lang w:val="pt-BR"/>
              </w:rPr>
              <w:t xml:space="preserve">model analog </w:t>
            </w:r>
            <w:r w:rsidRPr="00C030E9">
              <w:rPr>
                <w:rFonts w:ascii="Arial" w:hAnsi="Arial" w:cs="Arial"/>
                <w:sz w:val="16"/>
                <w:szCs w:val="16"/>
                <w:lang w:val="pt-BR"/>
              </w:rPr>
              <w:t>Danfoss, s.V3000, 149B 5041)</w:t>
            </w:r>
          </w:p>
        </w:tc>
        <w:tc>
          <w:tcPr>
            <w:tcW w:w="992" w:type="dxa"/>
            <w:tcBorders>
              <w:top w:val="single" w:sz="4" w:space="0" w:color="auto"/>
              <w:bottom w:val="single" w:sz="4" w:space="0" w:color="auto"/>
            </w:tcBorders>
            <w:vAlign w:val="center"/>
          </w:tcPr>
          <w:p w14:paraId="2519AEEF"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558C264" w14:textId="77777777" w:rsidR="00C030E9" w:rsidRPr="00C030E9" w:rsidRDefault="00C030E9">
            <w:pPr>
              <w:jc w:val="center"/>
              <w:rPr>
                <w:rFonts w:ascii="Arial" w:hAnsi="Arial" w:cs="Arial"/>
                <w:sz w:val="16"/>
                <w:szCs w:val="16"/>
              </w:rPr>
            </w:pPr>
            <w:r w:rsidRPr="00C030E9">
              <w:rPr>
                <w:rFonts w:ascii="Arial" w:hAnsi="Arial" w:cs="Arial"/>
                <w:sz w:val="16"/>
                <w:szCs w:val="16"/>
              </w:rPr>
              <w:t>7,000</w:t>
            </w:r>
          </w:p>
        </w:tc>
      </w:tr>
      <w:tr w:rsidR="00C030E9" w:rsidRPr="00C030E9" w14:paraId="59D8479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315885" w14:textId="77777777" w:rsidR="00C030E9" w:rsidRPr="00C030E9" w:rsidRDefault="00C030E9">
            <w:pPr>
              <w:rPr>
                <w:rFonts w:ascii="Arial" w:hAnsi="Arial" w:cs="Arial"/>
                <w:sz w:val="16"/>
                <w:szCs w:val="16"/>
              </w:rPr>
            </w:pPr>
            <w:r w:rsidRPr="00C030E9">
              <w:rPr>
                <w:rFonts w:ascii="Arial" w:hAnsi="Arial" w:cs="Arial"/>
                <w:sz w:val="16"/>
                <w:szCs w:val="16"/>
              </w:rPr>
              <w:t>6</w:t>
            </w:r>
          </w:p>
        </w:tc>
        <w:tc>
          <w:tcPr>
            <w:tcW w:w="1283" w:type="dxa"/>
            <w:tcBorders>
              <w:top w:val="single" w:sz="4" w:space="0" w:color="auto"/>
              <w:bottom w:val="single" w:sz="4" w:space="0" w:color="auto"/>
            </w:tcBorders>
          </w:tcPr>
          <w:p w14:paraId="301DDD01" w14:textId="77777777" w:rsidR="00C030E9" w:rsidRPr="00C030E9" w:rsidRDefault="00C030E9">
            <w:pPr>
              <w:rPr>
                <w:rFonts w:ascii="Arial" w:hAnsi="Arial" w:cs="Arial"/>
                <w:sz w:val="16"/>
                <w:szCs w:val="16"/>
              </w:rPr>
            </w:pPr>
            <w:r w:rsidRPr="00C030E9">
              <w:rPr>
                <w:rFonts w:ascii="Arial" w:hAnsi="Arial" w:cs="Arial"/>
                <w:sz w:val="16"/>
                <w:szCs w:val="16"/>
              </w:rPr>
              <w:t>ID04A</w:t>
            </w:r>
          </w:p>
          <w:p w14:paraId="04B43E6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B9DDA72" w14:textId="37E85807"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Robinet de trecere sau de retinere cu mufe pentru instalatii de incalzire central, avind diametrul nominal de 1/2" -1" (Robinet sferic DN15 PN6 </w:t>
            </w:r>
            <w:r w:rsidR="00757271">
              <w:rPr>
                <w:rFonts w:ascii="Arial" w:hAnsi="Arial" w:cs="Arial"/>
                <w:sz w:val="16"/>
                <w:szCs w:val="16"/>
                <w:lang w:val="pt-BR"/>
              </w:rPr>
              <w:t xml:space="preserve">model analog </w:t>
            </w:r>
            <w:r w:rsidRPr="00C030E9">
              <w:rPr>
                <w:rFonts w:ascii="Arial" w:hAnsi="Arial" w:cs="Arial"/>
                <w:sz w:val="16"/>
                <w:szCs w:val="16"/>
                <w:lang w:val="pt-BR"/>
              </w:rPr>
              <w:t>Danfoss, s.V3000, 149B 5040)</w:t>
            </w:r>
          </w:p>
        </w:tc>
        <w:tc>
          <w:tcPr>
            <w:tcW w:w="992" w:type="dxa"/>
            <w:tcBorders>
              <w:top w:val="single" w:sz="4" w:space="0" w:color="auto"/>
              <w:bottom w:val="single" w:sz="4" w:space="0" w:color="auto"/>
            </w:tcBorders>
            <w:vAlign w:val="center"/>
          </w:tcPr>
          <w:p w14:paraId="31D22C6B"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6FED903" w14:textId="77777777" w:rsidR="00C030E9" w:rsidRPr="00C030E9" w:rsidRDefault="00C030E9">
            <w:pPr>
              <w:jc w:val="center"/>
              <w:rPr>
                <w:rFonts w:ascii="Arial" w:hAnsi="Arial" w:cs="Arial"/>
                <w:sz w:val="16"/>
                <w:szCs w:val="16"/>
              </w:rPr>
            </w:pPr>
            <w:r w:rsidRPr="00C030E9">
              <w:rPr>
                <w:rFonts w:ascii="Arial" w:hAnsi="Arial" w:cs="Arial"/>
                <w:sz w:val="16"/>
                <w:szCs w:val="16"/>
              </w:rPr>
              <w:t>5,000</w:t>
            </w:r>
          </w:p>
        </w:tc>
      </w:tr>
      <w:tr w:rsidR="00C030E9" w:rsidRPr="00C030E9" w14:paraId="3624F04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405815" w14:textId="77777777" w:rsidR="00C030E9" w:rsidRPr="00C030E9" w:rsidRDefault="00C030E9">
            <w:pPr>
              <w:rPr>
                <w:rFonts w:ascii="Arial" w:hAnsi="Arial" w:cs="Arial"/>
                <w:sz w:val="16"/>
                <w:szCs w:val="16"/>
              </w:rPr>
            </w:pPr>
            <w:r w:rsidRPr="00C030E9">
              <w:rPr>
                <w:rFonts w:ascii="Arial" w:hAnsi="Arial" w:cs="Arial"/>
                <w:sz w:val="16"/>
                <w:szCs w:val="16"/>
              </w:rPr>
              <w:t>7</w:t>
            </w:r>
          </w:p>
        </w:tc>
        <w:tc>
          <w:tcPr>
            <w:tcW w:w="1283" w:type="dxa"/>
            <w:tcBorders>
              <w:top w:val="single" w:sz="4" w:space="0" w:color="auto"/>
              <w:bottom w:val="single" w:sz="4" w:space="0" w:color="auto"/>
            </w:tcBorders>
          </w:tcPr>
          <w:p w14:paraId="147FF5BF" w14:textId="77777777" w:rsidR="00C030E9" w:rsidRPr="00C030E9" w:rsidRDefault="00C030E9">
            <w:pPr>
              <w:rPr>
                <w:rFonts w:ascii="Arial" w:hAnsi="Arial" w:cs="Arial"/>
                <w:sz w:val="16"/>
                <w:szCs w:val="16"/>
              </w:rPr>
            </w:pPr>
            <w:r w:rsidRPr="00C030E9">
              <w:rPr>
                <w:rFonts w:ascii="Arial" w:hAnsi="Arial" w:cs="Arial"/>
                <w:sz w:val="16"/>
                <w:szCs w:val="16"/>
              </w:rPr>
              <w:t>ID04B</w:t>
            </w:r>
          </w:p>
          <w:p w14:paraId="0C036B3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20F9C49" w14:textId="43797C23" w:rsidR="00C030E9" w:rsidRPr="003F62AC" w:rsidRDefault="00C030E9">
            <w:pPr>
              <w:rPr>
                <w:rFonts w:ascii="Arial" w:hAnsi="Arial" w:cs="Arial"/>
                <w:sz w:val="16"/>
                <w:szCs w:val="16"/>
                <w:lang w:val="pt-BR"/>
              </w:rPr>
            </w:pPr>
            <w:r w:rsidRPr="00C030E9">
              <w:rPr>
                <w:rFonts w:ascii="Arial" w:hAnsi="Arial" w:cs="Arial"/>
                <w:sz w:val="16"/>
                <w:szCs w:val="16"/>
                <w:lang w:val="pt-BR"/>
              </w:rPr>
              <w:t xml:space="preserve">Robinet de trecere sau de retinere cu mufe pentru instalatii de incalzire central, avind diametrul nominal de 1 1/4" -1 1/2" (Supapa de retinere(cu arc) DN32 PN10 </w:t>
            </w:r>
            <w:r w:rsidR="003F62AC">
              <w:rPr>
                <w:rFonts w:ascii="Arial" w:hAnsi="Arial" w:cs="Arial"/>
                <w:sz w:val="16"/>
                <w:szCs w:val="16"/>
                <w:lang w:val="pt-BR"/>
              </w:rPr>
              <w:t xml:space="preserve">model analog </w:t>
            </w:r>
            <w:r w:rsidRPr="00C030E9">
              <w:rPr>
                <w:rFonts w:ascii="Arial" w:hAnsi="Arial" w:cs="Arial"/>
                <w:sz w:val="16"/>
                <w:szCs w:val="16"/>
                <w:lang w:val="pt-BR"/>
              </w:rPr>
              <w:t xml:space="preserve">Emmeti, Italia. </w:t>
            </w:r>
            <w:r w:rsidRPr="003F62AC">
              <w:rPr>
                <w:rFonts w:ascii="Arial" w:hAnsi="Arial" w:cs="Arial"/>
                <w:sz w:val="16"/>
                <w:szCs w:val="16"/>
                <w:lang w:val="pt-BR"/>
              </w:rPr>
              <w:t>40G40442)</w:t>
            </w:r>
          </w:p>
        </w:tc>
        <w:tc>
          <w:tcPr>
            <w:tcW w:w="992" w:type="dxa"/>
            <w:tcBorders>
              <w:top w:val="single" w:sz="4" w:space="0" w:color="auto"/>
              <w:bottom w:val="single" w:sz="4" w:space="0" w:color="auto"/>
            </w:tcBorders>
            <w:vAlign w:val="center"/>
          </w:tcPr>
          <w:p w14:paraId="2BEB4642"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BF30C1F"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266224CA"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23C1AB" w14:textId="77777777" w:rsidR="00C030E9" w:rsidRPr="00C030E9" w:rsidRDefault="00C030E9">
            <w:pPr>
              <w:rPr>
                <w:rFonts w:ascii="Arial" w:hAnsi="Arial" w:cs="Arial"/>
                <w:sz w:val="16"/>
                <w:szCs w:val="16"/>
              </w:rPr>
            </w:pPr>
            <w:r w:rsidRPr="00C030E9">
              <w:rPr>
                <w:rFonts w:ascii="Arial" w:hAnsi="Arial" w:cs="Arial"/>
                <w:sz w:val="16"/>
                <w:szCs w:val="16"/>
              </w:rPr>
              <w:t>8</w:t>
            </w:r>
          </w:p>
        </w:tc>
        <w:tc>
          <w:tcPr>
            <w:tcW w:w="1283" w:type="dxa"/>
            <w:tcBorders>
              <w:top w:val="single" w:sz="4" w:space="0" w:color="auto"/>
              <w:bottom w:val="single" w:sz="4" w:space="0" w:color="auto"/>
            </w:tcBorders>
          </w:tcPr>
          <w:p w14:paraId="70C99516" w14:textId="77777777" w:rsidR="00C030E9" w:rsidRPr="00C030E9" w:rsidRDefault="00C030E9">
            <w:pPr>
              <w:rPr>
                <w:rFonts w:ascii="Arial" w:hAnsi="Arial" w:cs="Arial"/>
                <w:sz w:val="16"/>
                <w:szCs w:val="16"/>
              </w:rPr>
            </w:pPr>
            <w:r w:rsidRPr="00C030E9">
              <w:rPr>
                <w:rFonts w:ascii="Arial" w:hAnsi="Arial" w:cs="Arial"/>
                <w:sz w:val="16"/>
                <w:szCs w:val="16"/>
              </w:rPr>
              <w:t>ID04B</w:t>
            </w:r>
          </w:p>
          <w:p w14:paraId="00695047"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A5E6936" w14:textId="5C25862D" w:rsidR="00C030E9" w:rsidRPr="003F62AC" w:rsidRDefault="00C030E9">
            <w:pPr>
              <w:rPr>
                <w:rFonts w:ascii="Arial" w:hAnsi="Arial" w:cs="Arial"/>
                <w:sz w:val="16"/>
                <w:szCs w:val="16"/>
                <w:lang w:val="pt-BR"/>
              </w:rPr>
            </w:pPr>
            <w:r w:rsidRPr="00C030E9">
              <w:rPr>
                <w:rFonts w:ascii="Arial" w:hAnsi="Arial" w:cs="Arial"/>
                <w:sz w:val="16"/>
                <w:szCs w:val="16"/>
                <w:lang w:val="pt-BR"/>
              </w:rPr>
              <w:t xml:space="preserve">Robinet de trecere sau de retinere cu mufe pentru instalatii de incalzire central, ( Supapa de retinere(cu arc) DN25 PN10 </w:t>
            </w:r>
            <w:r w:rsidR="003F62AC">
              <w:rPr>
                <w:rFonts w:ascii="Arial" w:hAnsi="Arial" w:cs="Arial"/>
                <w:sz w:val="16"/>
                <w:szCs w:val="16"/>
                <w:lang w:val="pt-BR"/>
              </w:rPr>
              <w:t xml:space="preserve">model analog </w:t>
            </w:r>
            <w:r w:rsidRPr="00C030E9">
              <w:rPr>
                <w:rFonts w:ascii="Arial" w:hAnsi="Arial" w:cs="Arial"/>
                <w:sz w:val="16"/>
                <w:szCs w:val="16"/>
                <w:lang w:val="pt-BR"/>
              </w:rPr>
              <w:t xml:space="preserve">Emmeti, Italia. </w:t>
            </w:r>
            <w:r w:rsidRPr="003F62AC">
              <w:rPr>
                <w:rFonts w:ascii="Arial" w:hAnsi="Arial" w:cs="Arial"/>
                <w:sz w:val="16"/>
                <w:szCs w:val="16"/>
                <w:lang w:val="pt-BR"/>
              </w:rPr>
              <w:t>40G30442)</w:t>
            </w:r>
          </w:p>
        </w:tc>
        <w:tc>
          <w:tcPr>
            <w:tcW w:w="992" w:type="dxa"/>
            <w:tcBorders>
              <w:top w:val="single" w:sz="4" w:space="0" w:color="auto"/>
              <w:bottom w:val="single" w:sz="4" w:space="0" w:color="auto"/>
            </w:tcBorders>
            <w:vAlign w:val="center"/>
          </w:tcPr>
          <w:p w14:paraId="02F6F797"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7850D75" w14:textId="77777777" w:rsidR="00C030E9" w:rsidRPr="00C030E9" w:rsidRDefault="00C030E9">
            <w:pPr>
              <w:jc w:val="center"/>
              <w:rPr>
                <w:rFonts w:ascii="Arial" w:hAnsi="Arial" w:cs="Arial"/>
                <w:sz w:val="16"/>
                <w:szCs w:val="16"/>
              </w:rPr>
            </w:pPr>
            <w:r w:rsidRPr="00C030E9">
              <w:rPr>
                <w:rFonts w:ascii="Arial" w:hAnsi="Arial" w:cs="Arial"/>
                <w:sz w:val="16"/>
                <w:szCs w:val="16"/>
              </w:rPr>
              <w:t>5,000</w:t>
            </w:r>
          </w:p>
        </w:tc>
      </w:tr>
      <w:tr w:rsidR="00C030E9" w:rsidRPr="00C030E9" w14:paraId="7236FA72"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E2A175A" w14:textId="77777777" w:rsidR="00C030E9" w:rsidRPr="00C030E9" w:rsidRDefault="00C030E9">
            <w:pPr>
              <w:rPr>
                <w:rFonts w:ascii="Arial" w:hAnsi="Arial" w:cs="Arial"/>
                <w:sz w:val="16"/>
                <w:szCs w:val="16"/>
              </w:rPr>
            </w:pPr>
            <w:r w:rsidRPr="00C030E9">
              <w:rPr>
                <w:rFonts w:ascii="Arial" w:hAnsi="Arial" w:cs="Arial"/>
                <w:sz w:val="16"/>
                <w:szCs w:val="16"/>
              </w:rPr>
              <w:t>9</w:t>
            </w:r>
          </w:p>
        </w:tc>
        <w:tc>
          <w:tcPr>
            <w:tcW w:w="1283" w:type="dxa"/>
            <w:tcBorders>
              <w:top w:val="single" w:sz="4" w:space="0" w:color="auto"/>
              <w:bottom w:val="single" w:sz="4" w:space="0" w:color="auto"/>
            </w:tcBorders>
          </w:tcPr>
          <w:p w14:paraId="4FCE937D" w14:textId="77777777" w:rsidR="00C030E9" w:rsidRPr="00C030E9" w:rsidRDefault="00C030E9">
            <w:pPr>
              <w:rPr>
                <w:rFonts w:ascii="Arial" w:hAnsi="Arial" w:cs="Arial"/>
                <w:sz w:val="16"/>
                <w:szCs w:val="16"/>
              </w:rPr>
            </w:pPr>
            <w:r w:rsidRPr="00C030E9">
              <w:rPr>
                <w:rFonts w:ascii="Arial" w:hAnsi="Arial" w:cs="Arial"/>
                <w:sz w:val="16"/>
                <w:szCs w:val="16"/>
              </w:rPr>
              <w:t>ID04A</w:t>
            </w:r>
          </w:p>
          <w:p w14:paraId="42FCFA4D"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54B19F7" w14:textId="445703BB" w:rsidR="00C030E9" w:rsidRPr="003F62AC" w:rsidRDefault="00C030E9">
            <w:pPr>
              <w:rPr>
                <w:rFonts w:ascii="Arial" w:hAnsi="Arial" w:cs="Arial"/>
                <w:sz w:val="16"/>
                <w:szCs w:val="16"/>
                <w:lang w:val="pt-BR"/>
              </w:rPr>
            </w:pPr>
            <w:r w:rsidRPr="00C030E9">
              <w:rPr>
                <w:rFonts w:ascii="Arial" w:hAnsi="Arial" w:cs="Arial"/>
                <w:sz w:val="16"/>
                <w:szCs w:val="16"/>
                <w:lang w:val="pt-BR"/>
              </w:rPr>
              <w:t>Robinet de trecere sau de retinere cu mufe pentru instalatii de incalzire central, avind diametrul nominal de 1/2" -1" (Supapa de retinere(cu arc) DN20 PN10</w:t>
            </w:r>
            <w:r w:rsidR="003F62AC">
              <w:rPr>
                <w:rFonts w:ascii="Arial" w:hAnsi="Arial" w:cs="Arial"/>
                <w:sz w:val="16"/>
                <w:szCs w:val="16"/>
                <w:lang w:val="pt-BR"/>
              </w:rPr>
              <w:t xml:space="preserve"> ,model analog</w:t>
            </w:r>
            <w:r w:rsidRPr="00C030E9">
              <w:rPr>
                <w:rFonts w:ascii="Arial" w:hAnsi="Arial" w:cs="Arial"/>
                <w:sz w:val="16"/>
                <w:szCs w:val="16"/>
                <w:lang w:val="pt-BR"/>
              </w:rPr>
              <w:t xml:space="preserve"> Emmeti, Italia. </w:t>
            </w:r>
            <w:r w:rsidRPr="003F62AC">
              <w:rPr>
                <w:rFonts w:ascii="Arial" w:hAnsi="Arial" w:cs="Arial"/>
                <w:sz w:val="16"/>
                <w:szCs w:val="16"/>
                <w:lang w:val="pt-BR"/>
              </w:rPr>
              <w:t>40G20442)</w:t>
            </w:r>
          </w:p>
        </w:tc>
        <w:tc>
          <w:tcPr>
            <w:tcW w:w="992" w:type="dxa"/>
            <w:tcBorders>
              <w:top w:val="single" w:sz="4" w:space="0" w:color="auto"/>
              <w:bottom w:val="single" w:sz="4" w:space="0" w:color="auto"/>
            </w:tcBorders>
            <w:vAlign w:val="center"/>
          </w:tcPr>
          <w:p w14:paraId="5D3003A7"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608FF4D"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62770487"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32E093" w14:textId="77777777" w:rsidR="00C030E9" w:rsidRPr="00C030E9" w:rsidRDefault="00C030E9">
            <w:pPr>
              <w:rPr>
                <w:rFonts w:ascii="Arial" w:hAnsi="Arial" w:cs="Arial"/>
                <w:sz w:val="16"/>
                <w:szCs w:val="16"/>
              </w:rPr>
            </w:pPr>
            <w:r w:rsidRPr="00C030E9">
              <w:rPr>
                <w:rFonts w:ascii="Arial" w:hAnsi="Arial" w:cs="Arial"/>
                <w:sz w:val="16"/>
                <w:szCs w:val="16"/>
              </w:rPr>
              <w:t>10</w:t>
            </w:r>
          </w:p>
        </w:tc>
        <w:tc>
          <w:tcPr>
            <w:tcW w:w="1283" w:type="dxa"/>
            <w:tcBorders>
              <w:top w:val="single" w:sz="4" w:space="0" w:color="auto"/>
              <w:bottom w:val="single" w:sz="4" w:space="0" w:color="auto"/>
            </w:tcBorders>
          </w:tcPr>
          <w:p w14:paraId="34DE364E" w14:textId="77777777" w:rsidR="00C030E9" w:rsidRPr="00C030E9" w:rsidRDefault="00C030E9">
            <w:pPr>
              <w:rPr>
                <w:rFonts w:ascii="Arial" w:hAnsi="Arial" w:cs="Arial"/>
                <w:sz w:val="16"/>
                <w:szCs w:val="16"/>
              </w:rPr>
            </w:pPr>
            <w:r w:rsidRPr="00C030E9">
              <w:rPr>
                <w:rFonts w:ascii="Arial" w:hAnsi="Arial" w:cs="Arial"/>
                <w:sz w:val="16"/>
                <w:szCs w:val="16"/>
              </w:rPr>
              <w:t>ID04A</w:t>
            </w:r>
          </w:p>
          <w:p w14:paraId="4BD60C14"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E113435" w14:textId="29ED639D" w:rsidR="00C030E9" w:rsidRPr="0036014F" w:rsidRDefault="00C030E9">
            <w:pPr>
              <w:rPr>
                <w:rFonts w:ascii="Arial" w:hAnsi="Arial" w:cs="Arial"/>
                <w:sz w:val="16"/>
                <w:szCs w:val="16"/>
                <w:lang w:val="pt-BR"/>
              </w:rPr>
            </w:pPr>
            <w:r w:rsidRPr="00C030E9">
              <w:rPr>
                <w:rFonts w:ascii="Arial" w:hAnsi="Arial" w:cs="Arial"/>
                <w:sz w:val="16"/>
                <w:szCs w:val="16"/>
                <w:lang w:val="pt-BR"/>
              </w:rPr>
              <w:t>Robinet de trecere sau de retinere cu mufe pentru instalatii de incalzire central, avind diametrul nominal de 1/2" -1" (Supapa de retinere(cu arc) DN15 PN10</w:t>
            </w:r>
            <w:r w:rsidR="0036014F">
              <w:rPr>
                <w:rFonts w:ascii="Arial" w:hAnsi="Arial" w:cs="Arial"/>
                <w:sz w:val="16"/>
                <w:szCs w:val="16"/>
                <w:lang w:val="pt-BR"/>
              </w:rPr>
              <w:t xml:space="preserve"> model analog</w:t>
            </w:r>
            <w:r w:rsidRPr="00C030E9">
              <w:rPr>
                <w:rFonts w:ascii="Arial" w:hAnsi="Arial" w:cs="Arial"/>
                <w:sz w:val="16"/>
                <w:szCs w:val="16"/>
                <w:lang w:val="pt-BR"/>
              </w:rPr>
              <w:t xml:space="preserve"> Emmeti, Italia. </w:t>
            </w:r>
            <w:r w:rsidRPr="0036014F">
              <w:rPr>
                <w:rFonts w:ascii="Arial" w:hAnsi="Arial" w:cs="Arial"/>
                <w:sz w:val="16"/>
                <w:szCs w:val="16"/>
                <w:lang w:val="pt-BR"/>
              </w:rPr>
              <w:t>40G10442)</w:t>
            </w:r>
          </w:p>
        </w:tc>
        <w:tc>
          <w:tcPr>
            <w:tcW w:w="992" w:type="dxa"/>
            <w:tcBorders>
              <w:top w:val="single" w:sz="4" w:space="0" w:color="auto"/>
              <w:bottom w:val="single" w:sz="4" w:space="0" w:color="auto"/>
            </w:tcBorders>
            <w:vAlign w:val="center"/>
          </w:tcPr>
          <w:p w14:paraId="050CB098"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2DF7ACE"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2750B7C0"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F5AB21" w14:textId="77777777" w:rsidR="00C030E9" w:rsidRPr="00C030E9" w:rsidRDefault="00C030E9">
            <w:pPr>
              <w:rPr>
                <w:rFonts w:ascii="Arial" w:hAnsi="Arial" w:cs="Arial"/>
                <w:sz w:val="16"/>
                <w:szCs w:val="16"/>
              </w:rPr>
            </w:pPr>
            <w:r w:rsidRPr="00C030E9">
              <w:rPr>
                <w:rFonts w:ascii="Arial" w:hAnsi="Arial" w:cs="Arial"/>
                <w:sz w:val="16"/>
                <w:szCs w:val="16"/>
              </w:rPr>
              <w:t>11</w:t>
            </w:r>
          </w:p>
        </w:tc>
        <w:tc>
          <w:tcPr>
            <w:tcW w:w="1283" w:type="dxa"/>
            <w:tcBorders>
              <w:top w:val="single" w:sz="4" w:space="0" w:color="auto"/>
              <w:bottom w:val="single" w:sz="4" w:space="0" w:color="auto"/>
            </w:tcBorders>
          </w:tcPr>
          <w:p w14:paraId="0DB2BCAD" w14:textId="77777777" w:rsidR="00C030E9" w:rsidRPr="00C030E9" w:rsidRDefault="00C030E9">
            <w:pPr>
              <w:rPr>
                <w:rFonts w:ascii="Arial" w:hAnsi="Arial" w:cs="Arial"/>
                <w:sz w:val="16"/>
                <w:szCs w:val="16"/>
              </w:rPr>
            </w:pPr>
            <w:r w:rsidRPr="00C030E9">
              <w:rPr>
                <w:rFonts w:ascii="Arial" w:hAnsi="Arial" w:cs="Arial"/>
                <w:sz w:val="16"/>
                <w:szCs w:val="16"/>
              </w:rPr>
              <w:t>ID06A</w:t>
            </w:r>
          </w:p>
          <w:p w14:paraId="1CFCE85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F3C74D6" w14:textId="0BEC9ECC"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Robinet de aerisire cu cheie mobila pentru instalatii de incalzire centrala, avind diametrul nominal de 1/4" (Robinet automat de evacuare a aerului DN15 </w:t>
            </w:r>
            <w:r w:rsidR="0036014F">
              <w:rPr>
                <w:rFonts w:ascii="Arial" w:hAnsi="Arial" w:cs="Arial"/>
                <w:sz w:val="16"/>
                <w:szCs w:val="16"/>
                <w:lang w:val="pt-BR"/>
              </w:rPr>
              <w:t xml:space="preserve">model analog </w:t>
            </w:r>
            <w:r w:rsidRPr="00C030E9">
              <w:rPr>
                <w:rFonts w:ascii="Arial" w:hAnsi="Arial" w:cs="Arial"/>
                <w:sz w:val="16"/>
                <w:szCs w:val="16"/>
                <w:lang w:val="pt-BR"/>
              </w:rPr>
              <w:t>Danfoss, Danemarca)</w:t>
            </w:r>
          </w:p>
        </w:tc>
        <w:tc>
          <w:tcPr>
            <w:tcW w:w="992" w:type="dxa"/>
            <w:tcBorders>
              <w:top w:val="single" w:sz="4" w:space="0" w:color="auto"/>
              <w:bottom w:val="single" w:sz="4" w:space="0" w:color="auto"/>
            </w:tcBorders>
            <w:vAlign w:val="center"/>
          </w:tcPr>
          <w:p w14:paraId="7D5B1679"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A7A0CFB" w14:textId="77777777" w:rsidR="00C030E9" w:rsidRPr="00C030E9" w:rsidRDefault="00C030E9">
            <w:pPr>
              <w:jc w:val="center"/>
              <w:rPr>
                <w:rFonts w:ascii="Arial" w:hAnsi="Arial" w:cs="Arial"/>
                <w:sz w:val="16"/>
                <w:szCs w:val="16"/>
              </w:rPr>
            </w:pPr>
            <w:r w:rsidRPr="00C030E9">
              <w:rPr>
                <w:rFonts w:ascii="Arial" w:hAnsi="Arial" w:cs="Arial"/>
                <w:sz w:val="16"/>
                <w:szCs w:val="16"/>
              </w:rPr>
              <w:t>6,000</w:t>
            </w:r>
          </w:p>
        </w:tc>
      </w:tr>
      <w:tr w:rsidR="00C030E9" w:rsidRPr="00C030E9" w14:paraId="4CEBCCCA"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A60DED" w14:textId="77777777" w:rsidR="00C030E9" w:rsidRPr="00C030E9" w:rsidRDefault="00C030E9">
            <w:pPr>
              <w:rPr>
                <w:rFonts w:ascii="Arial" w:hAnsi="Arial" w:cs="Arial"/>
                <w:sz w:val="16"/>
                <w:szCs w:val="16"/>
              </w:rPr>
            </w:pPr>
            <w:r w:rsidRPr="00C030E9">
              <w:rPr>
                <w:rFonts w:ascii="Arial" w:hAnsi="Arial" w:cs="Arial"/>
                <w:sz w:val="16"/>
                <w:szCs w:val="16"/>
              </w:rPr>
              <w:lastRenderedPageBreak/>
              <w:t>12</w:t>
            </w:r>
          </w:p>
        </w:tc>
        <w:tc>
          <w:tcPr>
            <w:tcW w:w="1283" w:type="dxa"/>
            <w:tcBorders>
              <w:top w:val="single" w:sz="4" w:space="0" w:color="auto"/>
              <w:bottom w:val="single" w:sz="4" w:space="0" w:color="auto"/>
            </w:tcBorders>
          </w:tcPr>
          <w:p w14:paraId="23711A63" w14:textId="77777777" w:rsidR="00C030E9" w:rsidRPr="00C030E9" w:rsidRDefault="00C030E9">
            <w:pPr>
              <w:rPr>
                <w:rFonts w:ascii="Arial" w:hAnsi="Arial" w:cs="Arial"/>
                <w:sz w:val="16"/>
                <w:szCs w:val="16"/>
              </w:rPr>
            </w:pPr>
            <w:r w:rsidRPr="00C030E9">
              <w:rPr>
                <w:rFonts w:ascii="Arial" w:hAnsi="Arial" w:cs="Arial"/>
                <w:sz w:val="16"/>
                <w:szCs w:val="16"/>
              </w:rPr>
              <w:t>ID13B</w:t>
            </w:r>
          </w:p>
          <w:p w14:paraId="450E00E9"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0D4979E" w14:textId="3D31D043" w:rsidR="00C030E9" w:rsidRPr="0036014F" w:rsidRDefault="00C030E9">
            <w:pPr>
              <w:rPr>
                <w:rFonts w:ascii="Arial" w:hAnsi="Arial" w:cs="Arial"/>
                <w:sz w:val="16"/>
                <w:szCs w:val="16"/>
                <w:lang w:val="pt-BR"/>
              </w:rPr>
            </w:pPr>
            <w:r w:rsidRPr="00C030E9">
              <w:rPr>
                <w:rFonts w:ascii="Arial" w:hAnsi="Arial" w:cs="Arial"/>
                <w:sz w:val="16"/>
                <w:szCs w:val="16"/>
                <w:lang w:val="pt-BR"/>
              </w:rPr>
              <w:t>Supapa de blocare cu mufe, montata pe conducte de gaze, avind diametrul nominal de 3/4" -1" (Robinet cu protectie impotriva inchideriim neintentionate Dn20</w:t>
            </w:r>
            <w:r w:rsidR="0036014F">
              <w:rPr>
                <w:rFonts w:ascii="Arial" w:hAnsi="Arial" w:cs="Arial"/>
                <w:sz w:val="16"/>
                <w:szCs w:val="16"/>
                <w:lang w:val="pt-BR"/>
              </w:rPr>
              <w:t xml:space="preserve"> </w:t>
            </w:r>
            <w:r w:rsidRPr="00C030E9">
              <w:rPr>
                <w:rFonts w:ascii="Arial" w:hAnsi="Arial" w:cs="Arial"/>
                <w:sz w:val="16"/>
                <w:szCs w:val="16"/>
                <w:lang w:val="pt-BR"/>
              </w:rPr>
              <w:t xml:space="preserve">(pentru vas de expansiune). </w:t>
            </w:r>
            <w:r w:rsidR="0036014F">
              <w:rPr>
                <w:rFonts w:ascii="Arial" w:hAnsi="Arial" w:cs="Arial"/>
                <w:sz w:val="16"/>
                <w:szCs w:val="16"/>
                <w:lang w:val="pt-BR"/>
              </w:rPr>
              <w:t xml:space="preserve">(Model analog </w:t>
            </w:r>
            <w:r w:rsidRPr="0036014F">
              <w:rPr>
                <w:rFonts w:ascii="Arial" w:hAnsi="Arial" w:cs="Arial"/>
                <w:sz w:val="16"/>
                <w:szCs w:val="16"/>
                <w:lang w:val="pt-BR"/>
              </w:rPr>
              <w:t>ASK AFRISO, Germania)</w:t>
            </w:r>
          </w:p>
        </w:tc>
        <w:tc>
          <w:tcPr>
            <w:tcW w:w="992" w:type="dxa"/>
            <w:tcBorders>
              <w:top w:val="single" w:sz="4" w:space="0" w:color="auto"/>
              <w:bottom w:val="single" w:sz="4" w:space="0" w:color="auto"/>
            </w:tcBorders>
            <w:vAlign w:val="center"/>
          </w:tcPr>
          <w:p w14:paraId="16C94B9D"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36676E3"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6AAE50E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1C318F" w14:textId="77777777" w:rsidR="00C030E9" w:rsidRPr="00C030E9" w:rsidRDefault="00C030E9">
            <w:pPr>
              <w:rPr>
                <w:rFonts w:ascii="Arial" w:hAnsi="Arial" w:cs="Arial"/>
                <w:sz w:val="16"/>
                <w:szCs w:val="16"/>
              </w:rPr>
            </w:pPr>
            <w:r w:rsidRPr="00C030E9">
              <w:rPr>
                <w:rFonts w:ascii="Arial" w:hAnsi="Arial" w:cs="Arial"/>
                <w:sz w:val="16"/>
                <w:szCs w:val="16"/>
              </w:rPr>
              <w:t>13</w:t>
            </w:r>
          </w:p>
        </w:tc>
        <w:tc>
          <w:tcPr>
            <w:tcW w:w="1283" w:type="dxa"/>
            <w:tcBorders>
              <w:top w:val="single" w:sz="4" w:space="0" w:color="auto"/>
              <w:bottom w:val="single" w:sz="4" w:space="0" w:color="auto"/>
            </w:tcBorders>
          </w:tcPr>
          <w:p w14:paraId="0DA5FC11" w14:textId="77777777" w:rsidR="00C030E9" w:rsidRPr="00C030E9" w:rsidRDefault="00C030E9">
            <w:pPr>
              <w:rPr>
                <w:rFonts w:ascii="Arial" w:hAnsi="Arial" w:cs="Arial"/>
                <w:sz w:val="16"/>
                <w:szCs w:val="16"/>
              </w:rPr>
            </w:pPr>
            <w:r w:rsidRPr="00C030E9">
              <w:rPr>
                <w:rFonts w:ascii="Arial" w:hAnsi="Arial" w:cs="Arial"/>
                <w:sz w:val="16"/>
                <w:szCs w:val="16"/>
              </w:rPr>
              <w:t>AcA26A</w:t>
            </w:r>
          </w:p>
          <w:p w14:paraId="33C3C5BC"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4C810A2" w14:textId="1FCF9041" w:rsidR="00C030E9" w:rsidRPr="00292C84" w:rsidRDefault="00C030E9">
            <w:pPr>
              <w:rPr>
                <w:rFonts w:ascii="Arial" w:hAnsi="Arial" w:cs="Arial"/>
                <w:sz w:val="16"/>
                <w:szCs w:val="16"/>
                <w:lang w:val="pt-BR"/>
              </w:rPr>
            </w:pPr>
            <w:r w:rsidRPr="00C030E9">
              <w:rPr>
                <w:rFonts w:ascii="Arial" w:hAnsi="Arial" w:cs="Arial"/>
                <w:sz w:val="16"/>
                <w:szCs w:val="16"/>
                <w:lang w:val="pt-BR"/>
              </w:rPr>
              <w:t xml:space="preserve">Imbinarea cu flanse a pieselor de legatura, flanselor, inclusiv a flanselor oarbe si a armaturilor, avind diametrul de 50-100 mm  (Compensator EPDM ZKB DN32 PN10 </w:t>
            </w:r>
            <w:r w:rsidR="00292C84">
              <w:rPr>
                <w:rFonts w:ascii="Arial" w:hAnsi="Arial" w:cs="Arial"/>
                <w:sz w:val="16"/>
                <w:szCs w:val="16"/>
                <w:lang w:val="pt-BR"/>
              </w:rPr>
              <w:t xml:space="preserve">model analog </w:t>
            </w:r>
            <w:r w:rsidRPr="00C030E9">
              <w:rPr>
                <w:rFonts w:ascii="Arial" w:hAnsi="Arial" w:cs="Arial"/>
                <w:sz w:val="16"/>
                <w:szCs w:val="16"/>
                <w:lang w:val="pt-BR"/>
              </w:rPr>
              <w:t xml:space="preserve">Danfoss, Dania. </w:t>
            </w:r>
            <w:r w:rsidRPr="00292C84">
              <w:rPr>
                <w:rFonts w:ascii="Arial" w:hAnsi="Arial" w:cs="Arial"/>
                <w:sz w:val="16"/>
                <w:szCs w:val="16"/>
                <w:lang w:val="pt-BR"/>
              </w:rPr>
              <w:t>149B 5141C)</w:t>
            </w:r>
          </w:p>
        </w:tc>
        <w:tc>
          <w:tcPr>
            <w:tcW w:w="992" w:type="dxa"/>
            <w:tcBorders>
              <w:top w:val="single" w:sz="4" w:space="0" w:color="auto"/>
              <w:bottom w:val="single" w:sz="4" w:space="0" w:color="auto"/>
            </w:tcBorders>
            <w:vAlign w:val="center"/>
          </w:tcPr>
          <w:p w14:paraId="7A32EDFD"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EE10CA2"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73994DC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63AF80" w14:textId="77777777" w:rsidR="00C030E9" w:rsidRPr="00C030E9" w:rsidRDefault="00C030E9">
            <w:pPr>
              <w:rPr>
                <w:rFonts w:ascii="Arial" w:hAnsi="Arial" w:cs="Arial"/>
                <w:sz w:val="16"/>
                <w:szCs w:val="16"/>
              </w:rPr>
            </w:pPr>
            <w:r w:rsidRPr="00C030E9">
              <w:rPr>
                <w:rFonts w:ascii="Arial" w:hAnsi="Arial" w:cs="Arial"/>
                <w:sz w:val="16"/>
                <w:szCs w:val="16"/>
              </w:rPr>
              <w:t>14</w:t>
            </w:r>
          </w:p>
        </w:tc>
        <w:tc>
          <w:tcPr>
            <w:tcW w:w="1283" w:type="dxa"/>
            <w:tcBorders>
              <w:top w:val="single" w:sz="4" w:space="0" w:color="auto"/>
              <w:bottom w:val="single" w:sz="4" w:space="0" w:color="auto"/>
            </w:tcBorders>
          </w:tcPr>
          <w:p w14:paraId="575090B3" w14:textId="77777777" w:rsidR="00C030E9" w:rsidRPr="00C030E9" w:rsidRDefault="00C030E9">
            <w:pPr>
              <w:rPr>
                <w:rFonts w:ascii="Arial" w:hAnsi="Arial" w:cs="Arial"/>
                <w:sz w:val="16"/>
                <w:szCs w:val="16"/>
              </w:rPr>
            </w:pPr>
            <w:r w:rsidRPr="00C030E9">
              <w:rPr>
                <w:rFonts w:ascii="Arial" w:hAnsi="Arial" w:cs="Arial"/>
                <w:sz w:val="16"/>
                <w:szCs w:val="16"/>
              </w:rPr>
              <w:t>AcA26A</w:t>
            </w:r>
          </w:p>
          <w:p w14:paraId="48CBFCA4"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C7CBF82" w14:textId="63307C79" w:rsidR="00C030E9" w:rsidRPr="00292C84" w:rsidRDefault="00C030E9">
            <w:pPr>
              <w:rPr>
                <w:rFonts w:ascii="Arial" w:hAnsi="Arial" w:cs="Arial"/>
                <w:sz w:val="16"/>
                <w:szCs w:val="16"/>
                <w:lang w:val="pt-BR"/>
              </w:rPr>
            </w:pPr>
            <w:r w:rsidRPr="00C030E9">
              <w:rPr>
                <w:rFonts w:ascii="Arial" w:hAnsi="Arial" w:cs="Arial"/>
                <w:sz w:val="16"/>
                <w:szCs w:val="16"/>
                <w:lang w:val="pt-BR"/>
              </w:rPr>
              <w:t xml:space="preserve">Imbinarea cu flanse a pieselor de legatura, flanselor, inclusiv a flanselor oarbe si a armaturilor, avind diametrul de 50-100 mm  (Compensator EPDM ZKT DN20 PN10 </w:t>
            </w:r>
            <w:r w:rsidR="00292C84">
              <w:rPr>
                <w:rFonts w:ascii="Arial" w:hAnsi="Arial" w:cs="Arial"/>
                <w:sz w:val="16"/>
                <w:szCs w:val="16"/>
                <w:lang w:val="pt-BR"/>
              </w:rPr>
              <w:t xml:space="preserve">model analog </w:t>
            </w:r>
            <w:r w:rsidRPr="00C030E9">
              <w:rPr>
                <w:rFonts w:ascii="Arial" w:hAnsi="Arial" w:cs="Arial"/>
                <w:sz w:val="16"/>
                <w:szCs w:val="16"/>
                <w:lang w:val="pt-BR"/>
              </w:rPr>
              <w:t xml:space="preserve">Danfoss, Dania. </w:t>
            </w:r>
            <w:r w:rsidRPr="00292C84">
              <w:rPr>
                <w:rFonts w:ascii="Arial" w:hAnsi="Arial" w:cs="Arial"/>
                <w:sz w:val="16"/>
                <w:szCs w:val="16"/>
                <w:lang w:val="pt-BR"/>
              </w:rPr>
              <w:t>149B 5126)</w:t>
            </w:r>
          </w:p>
        </w:tc>
        <w:tc>
          <w:tcPr>
            <w:tcW w:w="992" w:type="dxa"/>
            <w:tcBorders>
              <w:top w:val="single" w:sz="4" w:space="0" w:color="auto"/>
              <w:bottom w:val="single" w:sz="4" w:space="0" w:color="auto"/>
            </w:tcBorders>
            <w:vAlign w:val="center"/>
          </w:tcPr>
          <w:p w14:paraId="68CBAB53"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8788BD5"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17125214"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4AD976" w14:textId="77777777" w:rsidR="00C030E9" w:rsidRPr="00C030E9" w:rsidRDefault="00C030E9">
            <w:pPr>
              <w:rPr>
                <w:rFonts w:ascii="Arial" w:hAnsi="Arial" w:cs="Arial"/>
                <w:sz w:val="16"/>
                <w:szCs w:val="16"/>
              </w:rPr>
            </w:pPr>
            <w:r w:rsidRPr="00C030E9">
              <w:rPr>
                <w:rFonts w:ascii="Arial" w:hAnsi="Arial" w:cs="Arial"/>
                <w:sz w:val="16"/>
                <w:szCs w:val="16"/>
              </w:rPr>
              <w:t>15</w:t>
            </w:r>
          </w:p>
        </w:tc>
        <w:tc>
          <w:tcPr>
            <w:tcW w:w="1283" w:type="dxa"/>
            <w:tcBorders>
              <w:top w:val="single" w:sz="4" w:space="0" w:color="auto"/>
              <w:bottom w:val="single" w:sz="4" w:space="0" w:color="auto"/>
            </w:tcBorders>
          </w:tcPr>
          <w:p w14:paraId="618566FF" w14:textId="77777777" w:rsidR="00C030E9" w:rsidRPr="00C030E9" w:rsidRDefault="00C030E9">
            <w:pPr>
              <w:rPr>
                <w:rFonts w:ascii="Arial" w:hAnsi="Arial" w:cs="Arial"/>
                <w:sz w:val="16"/>
                <w:szCs w:val="16"/>
              </w:rPr>
            </w:pPr>
            <w:r w:rsidRPr="00C030E9">
              <w:rPr>
                <w:rFonts w:ascii="Arial" w:hAnsi="Arial" w:cs="Arial"/>
                <w:sz w:val="16"/>
                <w:szCs w:val="16"/>
              </w:rPr>
              <w:t>IA20A</w:t>
            </w:r>
          </w:p>
          <w:p w14:paraId="55CD2A63"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0235147" w14:textId="3AD41368" w:rsidR="00C030E9" w:rsidRPr="00292C84" w:rsidRDefault="00C030E9">
            <w:pPr>
              <w:rPr>
                <w:rFonts w:ascii="Arial" w:hAnsi="Arial" w:cs="Arial"/>
                <w:sz w:val="16"/>
                <w:szCs w:val="16"/>
                <w:lang w:val="pt-BR"/>
              </w:rPr>
            </w:pPr>
            <w:r w:rsidRPr="00C030E9">
              <w:rPr>
                <w:rFonts w:ascii="Arial" w:hAnsi="Arial" w:cs="Arial"/>
                <w:sz w:val="16"/>
                <w:szCs w:val="16"/>
                <w:lang w:val="pt-BR"/>
              </w:rPr>
              <w:t xml:space="preserve">Supapa de siguranta, montata prin insurubare, avind diametrul nominal de 1/2"...1" (Supapa de siguranta Dn15/Dn15 </w:t>
            </w:r>
            <w:r w:rsidR="00292C84">
              <w:rPr>
                <w:rFonts w:ascii="Arial" w:hAnsi="Arial" w:cs="Arial"/>
                <w:sz w:val="16"/>
                <w:szCs w:val="16"/>
                <w:lang w:val="pt-BR"/>
              </w:rPr>
              <w:t xml:space="preserve">model analog </w:t>
            </w:r>
            <w:r w:rsidRPr="00C030E9">
              <w:rPr>
                <w:rFonts w:ascii="Arial" w:hAnsi="Arial" w:cs="Arial"/>
                <w:sz w:val="16"/>
                <w:szCs w:val="16"/>
                <w:lang w:val="pt-BR"/>
              </w:rPr>
              <w:t xml:space="preserve">Danfoss, Dania. </w:t>
            </w:r>
            <w:r w:rsidRPr="00292C84">
              <w:rPr>
                <w:rFonts w:ascii="Arial" w:hAnsi="Arial" w:cs="Arial"/>
                <w:sz w:val="16"/>
                <w:szCs w:val="16"/>
                <w:lang w:val="pt-BR"/>
              </w:rPr>
              <w:t>149B 6835)</w:t>
            </w:r>
          </w:p>
        </w:tc>
        <w:tc>
          <w:tcPr>
            <w:tcW w:w="992" w:type="dxa"/>
            <w:tcBorders>
              <w:top w:val="single" w:sz="4" w:space="0" w:color="auto"/>
              <w:bottom w:val="single" w:sz="4" w:space="0" w:color="auto"/>
            </w:tcBorders>
            <w:vAlign w:val="center"/>
          </w:tcPr>
          <w:p w14:paraId="25F1F43A"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E3309F8"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6906E0ED" w14:textId="77777777" w:rsidTr="00C030E9">
        <w:tc>
          <w:tcPr>
            <w:tcW w:w="709" w:type="dxa"/>
            <w:tcBorders>
              <w:top w:val="nil"/>
              <w:left w:val="single" w:sz="6" w:space="0" w:color="auto"/>
              <w:bottom w:val="nil"/>
              <w:right w:val="nil"/>
            </w:tcBorders>
          </w:tcPr>
          <w:p w14:paraId="34E37AB8"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15E7BA31"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7A0A5D5" w14:textId="50BBDDBF" w:rsidR="00C030E9" w:rsidRPr="00292C84" w:rsidRDefault="00C030E9">
            <w:pPr>
              <w:rPr>
                <w:rFonts w:ascii="Arial" w:hAnsi="Arial" w:cs="Arial"/>
                <w:b/>
                <w:bCs/>
                <w:sz w:val="16"/>
                <w:szCs w:val="16"/>
              </w:rPr>
            </w:pPr>
            <w:r w:rsidRPr="00C030E9">
              <w:rPr>
                <w:rFonts w:ascii="Arial" w:hAnsi="Arial" w:cs="Arial"/>
                <w:b/>
                <w:bCs/>
                <w:sz w:val="16"/>
                <w:szCs w:val="16"/>
              </w:rPr>
              <w:t xml:space="preserve">1.3. </w:t>
            </w:r>
            <w:proofErr w:type="spellStart"/>
            <w:r w:rsidRPr="00C030E9">
              <w:rPr>
                <w:rFonts w:ascii="Arial" w:hAnsi="Arial" w:cs="Arial"/>
                <w:b/>
                <w:bCs/>
                <w:sz w:val="16"/>
                <w:szCs w:val="16"/>
              </w:rPr>
              <w:t>Tevi</w:t>
            </w:r>
            <w:proofErr w:type="spellEnd"/>
          </w:p>
        </w:tc>
      </w:tr>
      <w:tr w:rsidR="00C030E9" w:rsidRPr="00C030E9" w14:paraId="3EA85D39"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EFCA60" w14:textId="77777777" w:rsidR="00C030E9" w:rsidRPr="00C030E9" w:rsidRDefault="00C030E9">
            <w:pPr>
              <w:rPr>
                <w:rFonts w:ascii="Arial" w:hAnsi="Arial" w:cs="Arial"/>
                <w:sz w:val="16"/>
                <w:szCs w:val="16"/>
              </w:rPr>
            </w:pPr>
            <w:r w:rsidRPr="00C030E9">
              <w:rPr>
                <w:rFonts w:ascii="Arial" w:hAnsi="Arial" w:cs="Arial"/>
                <w:sz w:val="16"/>
                <w:szCs w:val="16"/>
              </w:rPr>
              <w:t>16</w:t>
            </w:r>
          </w:p>
        </w:tc>
        <w:tc>
          <w:tcPr>
            <w:tcW w:w="1283" w:type="dxa"/>
            <w:tcBorders>
              <w:top w:val="single" w:sz="4" w:space="0" w:color="auto"/>
              <w:bottom w:val="single" w:sz="4" w:space="0" w:color="auto"/>
            </w:tcBorders>
          </w:tcPr>
          <w:p w14:paraId="55339C64" w14:textId="77777777" w:rsidR="00C030E9" w:rsidRPr="00C030E9" w:rsidRDefault="00C030E9">
            <w:pPr>
              <w:rPr>
                <w:rFonts w:ascii="Arial" w:hAnsi="Arial" w:cs="Arial"/>
                <w:sz w:val="16"/>
                <w:szCs w:val="16"/>
              </w:rPr>
            </w:pPr>
            <w:r w:rsidRPr="00C030E9">
              <w:rPr>
                <w:rFonts w:ascii="Arial" w:hAnsi="Arial" w:cs="Arial"/>
                <w:sz w:val="16"/>
                <w:szCs w:val="16"/>
              </w:rPr>
              <w:t>IC12A</w:t>
            </w:r>
          </w:p>
          <w:p w14:paraId="3803882A"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2C596E3" w14:textId="33A15888"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Teava din otel fara sudura sau sudata longitudinal pentru constructii,  montata prin sudura in conducte de distributie, in instalatii de incalzire centrala pentru cladiri de locuit si social-culturale, teava avind diametrul exterior si grosimea peretelui de 57x3,0 mm, </w:t>
            </w:r>
            <w:r w:rsidRPr="00C030E9">
              <w:rPr>
                <w:rFonts w:ascii="Arial" w:hAnsi="Arial" w:cs="Arial"/>
                <w:sz w:val="16"/>
                <w:szCs w:val="16"/>
              </w:rPr>
              <w:t>ГОСТ</w:t>
            </w:r>
            <w:r w:rsidRPr="00C030E9">
              <w:rPr>
                <w:rFonts w:ascii="Arial" w:hAnsi="Arial" w:cs="Arial"/>
                <w:sz w:val="16"/>
                <w:szCs w:val="16"/>
                <w:lang w:val="pt-BR"/>
              </w:rPr>
              <w:t xml:space="preserve"> 10704-91*</w:t>
            </w:r>
          </w:p>
        </w:tc>
        <w:tc>
          <w:tcPr>
            <w:tcW w:w="992" w:type="dxa"/>
            <w:tcBorders>
              <w:top w:val="single" w:sz="4" w:space="0" w:color="auto"/>
              <w:bottom w:val="single" w:sz="4" w:space="0" w:color="auto"/>
            </w:tcBorders>
            <w:vAlign w:val="center"/>
          </w:tcPr>
          <w:p w14:paraId="013A6EBE"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39B70E32" w14:textId="77777777" w:rsidR="00C030E9" w:rsidRPr="00C030E9" w:rsidRDefault="00C030E9">
            <w:pPr>
              <w:jc w:val="center"/>
              <w:rPr>
                <w:rFonts w:ascii="Arial" w:hAnsi="Arial" w:cs="Arial"/>
                <w:sz w:val="16"/>
                <w:szCs w:val="16"/>
              </w:rPr>
            </w:pPr>
            <w:r w:rsidRPr="00C030E9">
              <w:rPr>
                <w:rFonts w:ascii="Arial" w:hAnsi="Arial" w:cs="Arial"/>
                <w:sz w:val="16"/>
                <w:szCs w:val="16"/>
              </w:rPr>
              <w:t>5,000</w:t>
            </w:r>
          </w:p>
        </w:tc>
      </w:tr>
      <w:tr w:rsidR="00C030E9" w:rsidRPr="00C030E9" w14:paraId="61D7E8F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0D1677" w14:textId="77777777" w:rsidR="00C030E9" w:rsidRPr="00C030E9" w:rsidRDefault="00C030E9">
            <w:pPr>
              <w:rPr>
                <w:rFonts w:ascii="Arial" w:hAnsi="Arial" w:cs="Arial"/>
                <w:sz w:val="16"/>
                <w:szCs w:val="16"/>
              </w:rPr>
            </w:pPr>
            <w:r w:rsidRPr="00C030E9">
              <w:rPr>
                <w:rFonts w:ascii="Arial" w:hAnsi="Arial" w:cs="Arial"/>
                <w:sz w:val="16"/>
                <w:szCs w:val="16"/>
              </w:rPr>
              <w:t>17</w:t>
            </w:r>
          </w:p>
        </w:tc>
        <w:tc>
          <w:tcPr>
            <w:tcW w:w="1283" w:type="dxa"/>
            <w:tcBorders>
              <w:top w:val="single" w:sz="4" w:space="0" w:color="auto"/>
              <w:bottom w:val="single" w:sz="4" w:space="0" w:color="auto"/>
            </w:tcBorders>
          </w:tcPr>
          <w:p w14:paraId="7D23CD5C" w14:textId="77777777" w:rsidR="00C030E9" w:rsidRPr="00C030E9" w:rsidRDefault="00C030E9">
            <w:pPr>
              <w:rPr>
                <w:rFonts w:ascii="Arial" w:hAnsi="Arial" w:cs="Arial"/>
                <w:sz w:val="16"/>
                <w:szCs w:val="16"/>
              </w:rPr>
            </w:pPr>
            <w:r w:rsidRPr="00C030E9">
              <w:rPr>
                <w:rFonts w:ascii="Arial" w:hAnsi="Arial" w:cs="Arial"/>
                <w:sz w:val="16"/>
                <w:szCs w:val="16"/>
              </w:rPr>
              <w:t>IC12A</w:t>
            </w:r>
          </w:p>
          <w:p w14:paraId="618A4578"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2699437" w14:textId="0BF901D9"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Teava din otel fara sudura sau sudata longitudinal pentru constructii,  montata prin sudura in conducte de distributie, in instalatii de incalzire centrala pentru cladiri de locuit si social-culturale, teava avind diametrul exterior si grosimea peretelui de 45x2.5 mm, </w:t>
            </w:r>
            <w:r w:rsidRPr="00C030E9">
              <w:rPr>
                <w:rFonts w:ascii="Arial" w:hAnsi="Arial" w:cs="Arial"/>
                <w:sz w:val="16"/>
                <w:szCs w:val="16"/>
              </w:rPr>
              <w:t>ГОСТ</w:t>
            </w:r>
            <w:r w:rsidRPr="00C030E9">
              <w:rPr>
                <w:rFonts w:ascii="Arial" w:hAnsi="Arial" w:cs="Arial"/>
                <w:sz w:val="16"/>
                <w:szCs w:val="16"/>
                <w:lang w:val="pt-BR"/>
              </w:rPr>
              <w:t xml:space="preserve"> 10704-91*</w:t>
            </w:r>
          </w:p>
        </w:tc>
        <w:tc>
          <w:tcPr>
            <w:tcW w:w="992" w:type="dxa"/>
            <w:tcBorders>
              <w:top w:val="single" w:sz="4" w:space="0" w:color="auto"/>
              <w:bottom w:val="single" w:sz="4" w:space="0" w:color="auto"/>
            </w:tcBorders>
            <w:vAlign w:val="center"/>
          </w:tcPr>
          <w:p w14:paraId="1767DA53"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062F5B8D" w14:textId="77777777" w:rsidR="00C030E9" w:rsidRPr="00C030E9" w:rsidRDefault="00C030E9">
            <w:pPr>
              <w:jc w:val="center"/>
              <w:rPr>
                <w:rFonts w:ascii="Arial" w:hAnsi="Arial" w:cs="Arial"/>
                <w:sz w:val="16"/>
                <w:szCs w:val="16"/>
              </w:rPr>
            </w:pPr>
            <w:r w:rsidRPr="00C030E9">
              <w:rPr>
                <w:rFonts w:ascii="Arial" w:hAnsi="Arial" w:cs="Arial"/>
                <w:sz w:val="16"/>
                <w:szCs w:val="16"/>
              </w:rPr>
              <w:t>3,000</w:t>
            </w:r>
          </w:p>
        </w:tc>
      </w:tr>
      <w:tr w:rsidR="00C030E9" w:rsidRPr="00C030E9" w14:paraId="1E91E37C"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1052A6" w14:textId="77777777" w:rsidR="00C030E9" w:rsidRPr="00C030E9" w:rsidRDefault="00C030E9">
            <w:pPr>
              <w:rPr>
                <w:rFonts w:ascii="Arial" w:hAnsi="Arial" w:cs="Arial"/>
                <w:sz w:val="16"/>
                <w:szCs w:val="16"/>
              </w:rPr>
            </w:pPr>
            <w:r w:rsidRPr="00C030E9">
              <w:rPr>
                <w:rFonts w:ascii="Arial" w:hAnsi="Arial" w:cs="Arial"/>
                <w:sz w:val="16"/>
                <w:szCs w:val="16"/>
              </w:rPr>
              <w:t>18</w:t>
            </w:r>
          </w:p>
        </w:tc>
        <w:tc>
          <w:tcPr>
            <w:tcW w:w="1283" w:type="dxa"/>
            <w:tcBorders>
              <w:top w:val="single" w:sz="4" w:space="0" w:color="auto"/>
              <w:bottom w:val="single" w:sz="4" w:space="0" w:color="auto"/>
            </w:tcBorders>
          </w:tcPr>
          <w:p w14:paraId="143F6FC4" w14:textId="77777777" w:rsidR="00C030E9" w:rsidRPr="00C030E9" w:rsidRDefault="00C030E9">
            <w:pPr>
              <w:rPr>
                <w:rFonts w:ascii="Arial" w:hAnsi="Arial" w:cs="Arial"/>
                <w:sz w:val="16"/>
                <w:szCs w:val="16"/>
              </w:rPr>
            </w:pPr>
            <w:r w:rsidRPr="00C030E9">
              <w:rPr>
                <w:rFonts w:ascii="Arial" w:hAnsi="Arial" w:cs="Arial"/>
                <w:sz w:val="16"/>
                <w:szCs w:val="16"/>
              </w:rPr>
              <w:t>IC11E</w:t>
            </w:r>
          </w:p>
          <w:p w14:paraId="60AF744A"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011812D" w14:textId="270EC16D"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Teava din otel neagra  sudata longitudinal pentru instalatii, nefiletata, montata prin sudura in coloane, in instalatii de incalzire centrala pentru cladiri de locuit si social-culturale, teava avind diametrul de 38x2.0 mm, </w:t>
            </w:r>
            <w:r w:rsidRPr="00C030E9">
              <w:rPr>
                <w:rFonts w:ascii="Arial" w:hAnsi="Arial" w:cs="Arial"/>
                <w:sz w:val="16"/>
                <w:szCs w:val="16"/>
              </w:rPr>
              <w:t>ГОСТ</w:t>
            </w:r>
            <w:r w:rsidRPr="00C030E9">
              <w:rPr>
                <w:rFonts w:ascii="Arial" w:hAnsi="Arial" w:cs="Arial"/>
                <w:sz w:val="16"/>
                <w:szCs w:val="16"/>
                <w:lang w:val="pt-BR"/>
              </w:rPr>
              <w:t xml:space="preserve"> 10704-91*</w:t>
            </w:r>
          </w:p>
        </w:tc>
        <w:tc>
          <w:tcPr>
            <w:tcW w:w="992" w:type="dxa"/>
            <w:tcBorders>
              <w:top w:val="single" w:sz="4" w:space="0" w:color="auto"/>
              <w:bottom w:val="single" w:sz="4" w:space="0" w:color="auto"/>
            </w:tcBorders>
            <w:vAlign w:val="center"/>
          </w:tcPr>
          <w:p w14:paraId="3A953F8A"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0AB360B6" w14:textId="77777777" w:rsidR="00C030E9" w:rsidRPr="00C030E9" w:rsidRDefault="00C030E9">
            <w:pPr>
              <w:jc w:val="center"/>
              <w:rPr>
                <w:rFonts w:ascii="Arial" w:hAnsi="Arial" w:cs="Arial"/>
                <w:sz w:val="16"/>
                <w:szCs w:val="16"/>
              </w:rPr>
            </w:pPr>
            <w:r w:rsidRPr="00C030E9">
              <w:rPr>
                <w:rFonts w:ascii="Arial" w:hAnsi="Arial" w:cs="Arial"/>
                <w:sz w:val="16"/>
                <w:szCs w:val="16"/>
              </w:rPr>
              <w:t>5,000</w:t>
            </w:r>
          </w:p>
        </w:tc>
      </w:tr>
      <w:tr w:rsidR="00C030E9" w:rsidRPr="00C030E9" w14:paraId="31A82E1D"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D0DCD1" w14:textId="77777777" w:rsidR="00C030E9" w:rsidRPr="00C030E9" w:rsidRDefault="00C030E9">
            <w:pPr>
              <w:rPr>
                <w:rFonts w:ascii="Arial" w:hAnsi="Arial" w:cs="Arial"/>
                <w:sz w:val="16"/>
                <w:szCs w:val="16"/>
              </w:rPr>
            </w:pPr>
            <w:r w:rsidRPr="00C030E9">
              <w:rPr>
                <w:rFonts w:ascii="Arial" w:hAnsi="Arial" w:cs="Arial"/>
                <w:sz w:val="16"/>
                <w:szCs w:val="16"/>
              </w:rPr>
              <w:t>19</w:t>
            </w:r>
          </w:p>
        </w:tc>
        <w:tc>
          <w:tcPr>
            <w:tcW w:w="1283" w:type="dxa"/>
            <w:tcBorders>
              <w:top w:val="single" w:sz="4" w:space="0" w:color="auto"/>
              <w:bottom w:val="single" w:sz="4" w:space="0" w:color="auto"/>
            </w:tcBorders>
          </w:tcPr>
          <w:p w14:paraId="30B436C9" w14:textId="77777777" w:rsidR="00C030E9" w:rsidRPr="00C030E9" w:rsidRDefault="00C030E9">
            <w:pPr>
              <w:rPr>
                <w:rFonts w:ascii="Arial" w:hAnsi="Arial" w:cs="Arial"/>
                <w:sz w:val="16"/>
                <w:szCs w:val="16"/>
              </w:rPr>
            </w:pPr>
            <w:r w:rsidRPr="00C030E9">
              <w:rPr>
                <w:rFonts w:ascii="Arial" w:hAnsi="Arial" w:cs="Arial"/>
                <w:sz w:val="16"/>
                <w:szCs w:val="16"/>
              </w:rPr>
              <w:t>IC11D</w:t>
            </w:r>
          </w:p>
          <w:p w14:paraId="0CA69656"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8388660" w14:textId="31FFA3EA"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Teava din otel neagra  sudata longitudinal pentru instalatii, nefiletata, montata prin sudura in coloane, in instalatii de incalzire centrala pentru cladiri de locuit si social-culturale, teava avind diametrul de 32x2,0 mm, </w:t>
            </w:r>
            <w:r w:rsidRPr="00C030E9">
              <w:rPr>
                <w:rFonts w:ascii="Arial" w:hAnsi="Arial" w:cs="Arial"/>
                <w:sz w:val="16"/>
                <w:szCs w:val="16"/>
              </w:rPr>
              <w:t>ГОСТ</w:t>
            </w:r>
            <w:r w:rsidRPr="00C030E9">
              <w:rPr>
                <w:rFonts w:ascii="Arial" w:hAnsi="Arial" w:cs="Arial"/>
                <w:sz w:val="16"/>
                <w:szCs w:val="16"/>
                <w:lang w:val="pt-BR"/>
              </w:rPr>
              <w:t xml:space="preserve"> 10704-91*</w:t>
            </w:r>
          </w:p>
        </w:tc>
        <w:tc>
          <w:tcPr>
            <w:tcW w:w="992" w:type="dxa"/>
            <w:tcBorders>
              <w:top w:val="single" w:sz="4" w:space="0" w:color="auto"/>
              <w:bottom w:val="single" w:sz="4" w:space="0" w:color="auto"/>
            </w:tcBorders>
            <w:vAlign w:val="center"/>
          </w:tcPr>
          <w:p w14:paraId="4B87DCA1"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3627D877" w14:textId="77777777" w:rsidR="00C030E9" w:rsidRPr="00C030E9" w:rsidRDefault="00C030E9">
            <w:pPr>
              <w:jc w:val="center"/>
              <w:rPr>
                <w:rFonts w:ascii="Arial" w:hAnsi="Arial" w:cs="Arial"/>
                <w:sz w:val="16"/>
                <w:szCs w:val="16"/>
              </w:rPr>
            </w:pPr>
            <w:r w:rsidRPr="00C030E9">
              <w:rPr>
                <w:rFonts w:ascii="Arial" w:hAnsi="Arial" w:cs="Arial"/>
                <w:sz w:val="16"/>
                <w:szCs w:val="16"/>
              </w:rPr>
              <w:t>3,000</w:t>
            </w:r>
          </w:p>
        </w:tc>
      </w:tr>
      <w:tr w:rsidR="00C030E9" w:rsidRPr="00C030E9" w14:paraId="4FAEE6A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FDE30F" w14:textId="77777777" w:rsidR="00C030E9" w:rsidRPr="00C030E9" w:rsidRDefault="00C030E9">
            <w:pPr>
              <w:rPr>
                <w:rFonts w:ascii="Arial" w:hAnsi="Arial" w:cs="Arial"/>
                <w:sz w:val="16"/>
                <w:szCs w:val="16"/>
              </w:rPr>
            </w:pPr>
            <w:r w:rsidRPr="00C030E9">
              <w:rPr>
                <w:rFonts w:ascii="Arial" w:hAnsi="Arial" w:cs="Arial"/>
                <w:sz w:val="16"/>
                <w:szCs w:val="16"/>
              </w:rPr>
              <w:t>20</w:t>
            </w:r>
          </w:p>
        </w:tc>
        <w:tc>
          <w:tcPr>
            <w:tcW w:w="1283" w:type="dxa"/>
            <w:tcBorders>
              <w:top w:val="single" w:sz="4" w:space="0" w:color="auto"/>
              <w:bottom w:val="single" w:sz="4" w:space="0" w:color="auto"/>
            </w:tcBorders>
          </w:tcPr>
          <w:p w14:paraId="75FC65BA" w14:textId="77777777" w:rsidR="00C030E9" w:rsidRPr="00C030E9" w:rsidRDefault="00C030E9">
            <w:pPr>
              <w:rPr>
                <w:rFonts w:ascii="Arial" w:hAnsi="Arial" w:cs="Arial"/>
                <w:sz w:val="16"/>
                <w:szCs w:val="16"/>
              </w:rPr>
            </w:pPr>
            <w:r w:rsidRPr="00C030E9">
              <w:rPr>
                <w:rFonts w:ascii="Arial" w:hAnsi="Arial" w:cs="Arial"/>
                <w:sz w:val="16"/>
                <w:szCs w:val="16"/>
              </w:rPr>
              <w:t>IC11C</w:t>
            </w:r>
          </w:p>
          <w:p w14:paraId="6ED78202"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887A9B2" w14:textId="00278746"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Teava din otel neagra  sudata longitudinal pentru instalatii, nefiletata, montata prin sudura in coloane, in instalatii de incalzire centrala pentru cladiri de locuit si social-culturale, teava avind diametrul de 25x2,0 mm, </w:t>
            </w:r>
            <w:r w:rsidRPr="00C030E9">
              <w:rPr>
                <w:rFonts w:ascii="Arial" w:hAnsi="Arial" w:cs="Arial"/>
                <w:sz w:val="16"/>
                <w:szCs w:val="16"/>
              </w:rPr>
              <w:t>ГОСТ</w:t>
            </w:r>
            <w:r w:rsidRPr="00C030E9">
              <w:rPr>
                <w:rFonts w:ascii="Arial" w:hAnsi="Arial" w:cs="Arial"/>
                <w:sz w:val="16"/>
                <w:szCs w:val="16"/>
                <w:lang w:val="pt-BR"/>
              </w:rPr>
              <w:t xml:space="preserve"> 10704-91*</w:t>
            </w:r>
          </w:p>
        </w:tc>
        <w:tc>
          <w:tcPr>
            <w:tcW w:w="992" w:type="dxa"/>
            <w:tcBorders>
              <w:top w:val="single" w:sz="4" w:space="0" w:color="auto"/>
              <w:bottom w:val="single" w:sz="4" w:space="0" w:color="auto"/>
            </w:tcBorders>
            <w:vAlign w:val="center"/>
          </w:tcPr>
          <w:p w14:paraId="5785BB2C"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406A78F3" w14:textId="77777777" w:rsidR="00C030E9" w:rsidRPr="00C030E9" w:rsidRDefault="00C030E9">
            <w:pPr>
              <w:jc w:val="center"/>
              <w:rPr>
                <w:rFonts w:ascii="Arial" w:hAnsi="Arial" w:cs="Arial"/>
                <w:sz w:val="16"/>
                <w:szCs w:val="16"/>
              </w:rPr>
            </w:pPr>
            <w:r w:rsidRPr="00C030E9">
              <w:rPr>
                <w:rFonts w:ascii="Arial" w:hAnsi="Arial" w:cs="Arial"/>
                <w:sz w:val="16"/>
                <w:szCs w:val="16"/>
              </w:rPr>
              <w:t>14,000</w:t>
            </w:r>
          </w:p>
        </w:tc>
      </w:tr>
      <w:tr w:rsidR="00C030E9" w:rsidRPr="00C030E9" w14:paraId="285514C9"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D48A57" w14:textId="77777777" w:rsidR="00C030E9" w:rsidRPr="00C030E9" w:rsidRDefault="00C030E9">
            <w:pPr>
              <w:rPr>
                <w:rFonts w:ascii="Arial" w:hAnsi="Arial" w:cs="Arial"/>
                <w:sz w:val="16"/>
                <w:szCs w:val="16"/>
              </w:rPr>
            </w:pPr>
            <w:r w:rsidRPr="00C030E9">
              <w:rPr>
                <w:rFonts w:ascii="Arial" w:hAnsi="Arial" w:cs="Arial"/>
                <w:sz w:val="16"/>
                <w:szCs w:val="16"/>
              </w:rPr>
              <w:t>21</w:t>
            </w:r>
          </w:p>
        </w:tc>
        <w:tc>
          <w:tcPr>
            <w:tcW w:w="1283" w:type="dxa"/>
            <w:tcBorders>
              <w:top w:val="single" w:sz="4" w:space="0" w:color="auto"/>
              <w:bottom w:val="single" w:sz="4" w:space="0" w:color="auto"/>
            </w:tcBorders>
          </w:tcPr>
          <w:p w14:paraId="0BCBD904" w14:textId="77777777" w:rsidR="00C030E9" w:rsidRPr="00C030E9" w:rsidRDefault="00C030E9">
            <w:pPr>
              <w:rPr>
                <w:rFonts w:ascii="Arial" w:hAnsi="Arial" w:cs="Arial"/>
                <w:sz w:val="16"/>
                <w:szCs w:val="16"/>
              </w:rPr>
            </w:pPr>
            <w:r w:rsidRPr="00C030E9">
              <w:rPr>
                <w:rFonts w:ascii="Arial" w:hAnsi="Arial" w:cs="Arial"/>
                <w:sz w:val="16"/>
                <w:szCs w:val="16"/>
              </w:rPr>
              <w:t>IC11B</w:t>
            </w:r>
          </w:p>
          <w:p w14:paraId="265124C7"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69A9E97" w14:textId="5C3DC972"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Teava din otel neagra  sudata longitudinal pentru instalatii, nefiletata, montata prin sudura in coloane, in instalatii de incalzire centrala pentru cladiri de locuit si social-culturale, teava avind diametrul de  18x1.8 mm, </w:t>
            </w:r>
            <w:r w:rsidRPr="00C030E9">
              <w:rPr>
                <w:rFonts w:ascii="Arial" w:hAnsi="Arial" w:cs="Arial"/>
                <w:sz w:val="16"/>
                <w:szCs w:val="16"/>
              </w:rPr>
              <w:t>ГОСТ</w:t>
            </w:r>
            <w:r w:rsidRPr="00C030E9">
              <w:rPr>
                <w:rFonts w:ascii="Arial" w:hAnsi="Arial" w:cs="Arial"/>
                <w:sz w:val="16"/>
                <w:szCs w:val="16"/>
                <w:lang w:val="pt-BR"/>
              </w:rPr>
              <w:t xml:space="preserve"> 10704-91*</w:t>
            </w:r>
          </w:p>
        </w:tc>
        <w:tc>
          <w:tcPr>
            <w:tcW w:w="992" w:type="dxa"/>
            <w:tcBorders>
              <w:top w:val="single" w:sz="4" w:space="0" w:color="auto"/>
              <w:bottom w:val="single" w:sz="4" w:space="0" w:color="auto"/>
            </w:tcBorders>
            <w:vAlign w:val="center"/>
          </w:tcPr>
          <w:p w14:paraId="14C2BCF5"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0DD7BC07"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78DD91E9"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0B3E5B" w14:textId="77777777" w:rsidR="00C030E9" w:rsidRPr="00C030E9" w:rsidRDefault="00C030E9">
            <w:pPr>
              <w:rPr>
                <w:rFonts w:ascii="Arial" w:hAnsi="Arial" w:cs="Arial"/>
                <w:sz w:val="16"/>
                <w:szCs w:val="16"/>
              </w:rPr>
            </w:pPr>
            <w:r w:rsidRPr="00C030E9">
              <w:rPr>
                <w:rFonts w:ascii="Arial" w:hAnsi="Arial" w:cs="Arial"/>
                <w:sz w:val="16"/>
                <w:szCs w:val="16"/>
              </w:rPr>
              <w:t>22</w:t>
            </w:r>
          </w:p>
        </w:tc>
        <w:tc>
          <w:tcPr>
            <w:tcW w:w="1283" w:type="dxa"/>
            <w:tcBorders>
              <w:top w:val="single" w:sz="4" w:space="0" w:color="auto"/>
              <w:bottom w:val="single" w:sz="4" w:space="0" w:color="auto"/>
            </w:tcBorders>
          </w:tcPr>
          <w:p w14:paraId="41641302" w14:textId="77777777" w:rsidR="00C030E9" w:rsidRPr="00C030E9" w:rsidRDefault="00C030E9">
            <w:pPr>
              <w:rPr>
                <w:rFonts w:ascii="Arial" w:hAnsi="Arial" w:cs="Arial"/>
                <w:sz w:val="16"/>
                <w:szCs w:val="16"/>
              </w:rPr>
            </w:pPr>
            <w:r w:rsidRPr="00C030E9">
              <w:rPr>
                <w:rFonts w:ascii="Arial" w:hAnsi="Arial" w:cs="Arial"/>
                <w:sz w:val="16"/>
                <w:szCs w:val="16"/>
              </w:rPr>
              <w:t>SA07C</w:t>
            </w:r>
          </w:p>
          <w:p w14:paraId="373A076C"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00E55B0" w14:textId="359C4C3A" w:rsidR="00C030E9" w:rsidRPr="00C030E9" w:rsidRDefault="00C030E9">
            <w:pPr>
              <w:rPr>
                <w:rFonts w:ascii="Arial" w:hAnsi="Arial" w:cs="Arial"/>
                <w:sz w:val="16"/>
                <w:szCs w:val="16"/>
              </w:rPr>
            </w:pPr>
            <w:r w:rsidRPr="00C030E9">
              <w:rPr>
                <w:rFonts w:ascii="Arial" w:hAnsi="Arial" w:cs="Arial"/>
                <w:sz w:val="16"/>
                <w:szCs w:val="16"/>
                <w:lang w:val="pt-BR"/>
              </w:rPr>
              <w:t xml:space="preserve">Teava din otel zincata pentru instalatii, montata in conducte de legatura la aparate, avind diametrul de 1" (Teava zincata </w:t>
            </w:r>
            <w:r w:rsidRPr="00C030E9">
              <w:rPr>
                <w:rFonts w:ascii="Arial" w:hAnsi="Arial" w:cs="Arial"/>
                <w:sz w:val="16"/>
                <w:szCs w:val="16"/>
              </w:rPr>
              <w:t>ф</w:t>
            </w:r>
            <w:r w:rsidRPr="00C030E9">
              <w:rPr>
                <w:rFonts w:ascii="Arial" w:hAnsi="Arial" w:cs="Arial"/>
                <w:sz w:val="16"/>
                <w:szCs w:val="16"/>
                <w:lang w:val="pt-BR"/>
              </w:rPr>
              <w:t xml:space="preserve">33.5x3,2. </w:t>
            </w:r>
            <w:r w:rsidRPr="00C030E9">
              <w:rPr>
                <w:rFonts w:ascii="Arial" w:hAnsi="Arial" w:cs="Arial"/>
                <w:sz w:val="16"/>
                <w:szCs w:val="16"/>
              </w:rPr>
              <w:t>Dn25.  ГОСТ 3262-75)</w:t>
            </w:r>
          </w:p>
        </w:tc>
        <w:tc>
          <w:tcPr>
            <w:tcW w:w="992" w:type="dxa"/>
            <w:tcBorders>
              <w:top w:val="single" w:sz="4" w:space="0" w:color="auto"/>
              <w:bottom w:val="single" w:sz="4" w:space="0" w:color="auto"/>
            </w:tcBorders>
            <w:vAlign w:val="center"/>
          </w:tcPr>
          <w:p w14:paraId="30FA16CE"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0549BCD3" w14:textId="77777777" w:rsidR="00C030E9" w:rsidRPr="00C030E9" w:rsidRDefault="00C030E9">
            <w:pPr>
              <w:jc w:val="center"/>
              <w:rPr>
                <w:rFonts w:ascii="Arial" w:hAnsi="Arial" w:cs="Arial"/>
                <w:sz w:val="16"/>
                <w:szCs w:val="16"/>
              </w:rPr>
            </w:pPr>
            <w:r w:rsidRPr="00C030E9">
              <w:rPr>
                <w:rFonts w:ascii="Arial" w:hAnsi="Arial" w:cs="Arial"/>
                <w:sz w:val="16"/>
                <w:szCs w:val="16"/>
              </w:rPr>
              <w:t>10,000</w:t>
            </w:r>
          </w:p>
        </w:tc>
      </w:tr>
      <w:tr w:rsidR="00C030E9" w:rsidRPr="00C030E9" w14:paraId="5F3E7E49"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339EBD" w14:textId="77777777" w:rsidR="00C030E9" w:rsidRPr="00C030E9" w:rsidRDefault="00C030E9">
            <w:pPr>
              <w:rPr>
                <w:rFonts w:ascii="Arial" w:hAnsi="Arial" w:cs="Arial"/>
                <w:sz w:val="16"/>
                <w:szCs w:val="16"/>
              </w:rPr>
            </w:pPr>
            <w:r w:rsidRPr="00C030E9">
              <w:rPr>
                <w:rFonts w:ascii="Arial" w:hAnsi="Arial" w:cs="Arial"/>
                <w:sz w:val="16"/>
                <w:szCs w:val="16"/>
              </w:rPr>
              <w:t>23</w:t>
            </w:r>
          </w:p>
        </w:tc>
        <w:tc>
          <w:tcPr>
            <w:tcW w:w="1283" w:type="dxa"/>
            <w:tcBorders>
              <w:top w:val="single" w:sz="4" w:space="0" w:color="auto"/>
              <w:bottom w:val="single" w:sz="4" w:space="0" w:color="auto"/>
            </w:tcBorders>
          </w:tcPr>
          <w:p w14:paraId="425DA5AE" w14:textId="77777777" w:rsidR="00C030E9" w:rsidRPr="00C030E9" w:rsidRDefault="00C030E9">
            <w:pPr>
              <w:rPr>
                <w:rFonts w:ascii="Arial" w:hAnsi="Arial" w:cs="Arial"/>
                <w:sz w:val="16"/>
                <w:szCs w:val="16"/>
              </w:rPr>
            </w:pPr>
            <w:r w:rsidRPr="00C030E9">
              <w:rPr>
                <w:rFonts w:ascii="Arial" w:hAnsi="Arial" w:cs="Arial"/>
                <w:sz w:val="16"/>
                <w:szCs w:val="16"/>
              </w:rPr>
              <w:t>SA07B</w:t>
            </w:r>
          </w:p>
          <w:p w14:paraId="1DA9E911"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8454C02" w14:textId="03A32255" w:rsidR="00C030E9" w:rsidRPr="00C030E9" w:rsidRDefault="00C030E9">
            <w:pPr>
              <w:rPr>
                <w:rFonts w:ascii="Arial" w:hAnsi="Arial" w:cs="Arial"/>
                <w:sz w:val="16"/>
                <w:szCs w:val="16"/>
              </w:rPr>
            </w:pPr>
            <w:r w:rsidRPr="00C030E9">
              <w:rPr>
                <w:rFonts w:ascii="Arial" w:hAnsi="Arial" w:cs="Arial"/>
                <w:sz w:val="16"/>
                <w:szCs w:val="16"/>
                <w:lang w:val="pt-BR"/>
              </w:rPr>
              <w:t xml:space="preserve">Teava din otel zincata pentru instalatii, montata in conducte de legatura la aparate, avind diametrul de 3/4"(Teava zincata </w:t>
            </w:r>
            <w:r w:rsidRPr="00C030E9">
              <w:rPr>
                <w:rFonts w:ascii="Arial" w:hAnsi="Arial" w:cs="Arial"/>
                <w:sz w:val="16"/>
                <w:szCs w:val="16"/>
              </w:rPr>
              <w:t>ф</w:t>
            </w:r>
            <w:r w:rsidRPr="00C030E9">
              <w:rPr>
                <w:rFonts w:ascii="Arial" w:hAnsi="Arial" w:cs="Arial"/>
                <w:sz w:val="16"/>
                <w:szCs w:val="16"/>
                <w:lang w:val="pt-BR"/>
              </w:rPr>
              <w:t xml:space="preserve">21,3x2,8. </w:t>
            </w:r>
            <w:r w:rsidRPr="00C030E9">
              <w:rPr>
                <w:rFonts w:ascii="Arial" w:hAnsi="Arial" w:cs="Arial"/>
                <w:sz w:val="16"/>
                <w:szCs w:val="16"/>
              </w:rPr>
              <w:t>Dn20.  ГОСТ 3262-75)</w:t>
            </w:r>
          </w:p>
        </w:tc>
        <w:tc>
          <w:tcPr>
            <w:tcW w:w="992" w:type="dxa"/>
            <w:tcBorders>
              <w:top w:val="single" w:sz="4" w:space="0" w:color="auto"/>
              <w:bottom w:val="single" w:sz="4" w:space="0" w:color="auto"/>
            </w:tcBorders>
            <w:vAlign w:val="center"/>
          </w:tcPr>
          <w:p w14:paraId="2581C7AA"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7ED57D8D" w14:textId="77777777" w:rsidR="00C030E9" w:rsidRPr="00C030E9" w:rsidRDefault="00C030E9">
            <w:pPr>
              <w:jc w:val="center"/>
              <w:rPr>
                <w:rFonts w:ascii="Arial" w:hAnsi="Arial" w:cs="Arial"/>
                <w:sz w:val="16"/>
                <w:szCs w:val="16"/>
              </w:rPr>
            </w:pPr>
            <w:r w:rsidRPr="00C030E9">
              <w:rPr>
                <w:rFonts w:ascii="Arial" w:hAnsi="Arial" w:cs="Arial"/>
                <w:sz w:val="16"/>
                <w:szCs w:val="16"/>
              </w:rPr>
              <w:t>5,000</w:t>
            </w:r>
          </w:p>
        </w:tc>
      </w:tr>
      <w:tr w:rsidR="00C030E9" w:rsidRPr="00C030E9" w14:paraId="4C570CB9"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7F9E4B" w14:textId="77777777" w:rsidR="00C030E9" w:rsidRPr="00C030E9" w:rsidRDefault="00C030E9">
            <w:pPr>
              <w:rPr>
                <w:rFonts w:ascii="Arial" w:hAnsi="Arial" w:cs="Arial"/>
                <w:sz w:val="16"/>
                <w:szCs w:val="16"/>
              </w:rPr>
            </w:pPr>
            <w:r w:rsidRPr="00C030E9">
              <w:rPr>
                <w:rFonts w:ascii="Arial" w:hAnsi="Arial" w:cs="Arial"/>
                <w:sz w:val="16"/>
                <w:szCs w:val="16"/>
              </w:rPr>
              <w:t>24</w:t>
            </w:r>
          </w:p>
        </w:tc>
        <w:tc>
          <w:tcPr>
            <w:tcW w:w="1283" w:type="dxa"/>
            <w:tcBorders>
              <w:top w:val="single" w:sz="4" w:space="0" w:color="auto"/>
              <w:bottom w:val="single" w:sz="4" w:space="0" w:color="auto"/>
            </w:tcBorders>
          </w:tcPr>
          <w:p w14:paraId="69E89309" w14:textId="77777777" w:rsidR="00C030E9" w:rsidRPr="00C030E9" w:rsidRDefault="00C030E9">
            <w:pPr>
              <w:rPr>
                <w:rFonts w:ascii="Arial" w:hAnsi="Arial" w:cs="Arial"/>
                <w:sz w:val="16"/>
                <w:szCs w:val="16"/>
              </w:rPr>
            </w:pPr>
            <w:r w:rsidRPr="00C030E9">
              <w:rPr>
                <w:rFonts w:ascii="Arial" w:hAnsi="Arial" w:cs="Arial"/>
                <w:sz w:val="16"/>
                <w:szCs w:val="16"/>
              </w:rPr>
              <w:t>IE03A</w:t>
            </w:r>
          </w:p>
          <w:p w14:paraId="1A5DC0C6"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0EAA870" w14:textId="24BE12F9" w:rsidR="00C030E9" w:rsidRPr="00C030E9" w:rsidRDefault="00C030E9">
            <w:pPr>
              <w:rPr>
                <w:rFonts w:ascii="Arial" w:hAnsi="Arial" w:cs="Arial"/>
                <w:sz w:val="16"/>
                <w:szCs w:val="16"/>
              </w:rPr>
            </w:pPr>
            <w:r w:rsidRPr="00C030E9">
              <w:rPr>
                <w:rFonts w:ascii="Arial" w:hAnsi="Arial" w:cs="Arial"/>
                <w:sz w:val="16"/>
                <w:szCs w:val="16"/>
                <w:lang w:val="pt-BR"/>
              </w:rPr>
              <w:t xml:space="preserve">Efectuarea probei de etanseitate la presiune a  conductelor de alimentare a aparatelor de incalzire (aeroterme, termoconvectoare, covectoare de plinta, etc.) avind diametrul de 3/8" ... </w:t>
            </w:r>
            <w:r w:rsidRPr="00C030E9">
              <w:rPr>
                <w:rFonts w:ascii="Arial" w:hAnsi="Arial" w:cs="Arial"/>
                <w:sz w:val="16"/>
                <w:szCs w:val="16"/>
              </w:rPr>
              <w:t xml:space="preserve">1" </w:t>
            </w:r>
          </w:p>
        </w:tc>
        <w:tc>
          <w:tcPr>
            <w:tcW w:w="992" w:type="dxa"/>
            <w:tcBorders>
              <w:top w:val="single" w:sz="4" w:space="0" w:color="auto"/>
              <w:bottom w:val="single" w:sz="4" w:space="0" w:color="auto"/>
            </w:tcBorders>
            <w:vAlign w:val="center"/>
          </w:tcPr>
          <w:p w14:paraId="754CC6C6"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1D727DF6" w14:textId="77777777" w:rsidR="00C030E9" w:rsidRPr="00C030E9" w:rsidRDefault="00C030E9">
            <w:pPr>
              <w:jc w:val="center"/>
              <w:rPr>
                <w:rFonts w:ascii="Arial" w:hAnsi="Arial" w:cs="Arial"/>
                <w:sz w:val="16"/>
                <w:szCs w:val="16"/>
              </w:rPr>
            </w:pPr>
            <w:r w:rsidRPr="00C030E9">
              <w:rPr>
                <w:rFonts w:ascii="Arial" w:hAnsi="Arial" w:cs="Arial"/>
                <w:sz w:val="16"/>
                <w:szCs w:val="16"/>
              </w:rPr>
              <w:t>31,000</w:t>
            </w:r>
          </w:p>
        </w:tc>
      </w:tr>
      <w:tr w:rsidR="00C030E9" w:rsidRPr="00C030E9" w14:paraId="53165A52"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90048D" w14:textId="77777777" w:rsidR="00C030E9" w:rsidRPr="00C030E9" w:rsidRDefault="00C030E9">
            <w:pPr>
              <w:rPr>
                <w:rFonts w:ascii="Arial" w:hAnsi="Arial" w:cs="Arial"/>
                <w:sz w:val="16"/>
                <w:szCs w:val="16"/>
              </w:rPr>
            </w:pPr>
            <w:r w:rsidRPr="00C030E9">
              <w:rPr>
                <w:rFonts w:ascii="Arial" w:hAnsi="Arial" w:cs="Arial"/>
                <w:sz w:val="16"/>
                <w:szCs w:val="16"/>
              </w:rPr>
              <w:t>25</w:t>
            </w:r>
          </w:p>
        </w:tc>
        <w:tc>
          <w:tcPr>
            <w:tcW w:w="1283" w:type="dxa"/>
            <w:tcBorders>
              <w:top w:val="single" w:sz="4" w:space="0" w:color="auto"/>
              <w:bottom w:val="single" w:sz="4" w:space="0" w:color="auto"/>
            </w:tcBorders>
          </w:tcPr>
          <w:p w14:paraId="2A0B6BEB" w14:textId="77777777" w:rsidR="00C030E9" w:rsidRPr="00C030E9" w:rsidRDefault="00C030E9">
            <w:pPr>
              <w:rPr>
                <w:rFonts w:ascii="Arial" w:hAnsi="Arial" w:cs="Arial"/>
                <w:sz w:val="16"/>
                <w:szCs w:val="16"/>
              </w:rPr>
            </w:pPr>
            <w:r w:rsidRPr="00C030E9">
              <w:rPr>
                <w:rFonts w:ascii="Arial" w:hAnsi="Arial" w:cs="Arial"/>
                <w:sz w:val="16"/>
                <w:szCs w:val="16"/>
              </w:rPr>
              <w:t>IE03B</w:t>
            </w:r>
          </w:p>
          <w:p w14:paraId="1337CFE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6D5BE65" w14:textId="5068ACF9" w:rsidR="00C030E9" w:rsidRPr="00C030E9" w:rsidRDefault="00C030E9">
            <w:pPr>
              <w:rPr>
                <w:rFonts w:ascii="Arial" w:hAnsi="Arial" w:cs="Arial"/>
                <w:sz w:val="16"/>
                <w:szCs w:val="16"/>
              </w:rPr>
            </w:pPr>
            <w:r w:rsidRPr="00C030E9">
              <w:rPr>
                <w:rFonts w:ascii="Arial" w:hAnsi="Arial" w:cs="Arial"/>
                <w:sz w:val="16"/>
                <w:szCs w:val="16"/>
                <w:lang w:val="pt-BR"/>
              </w:rPr>
              <w:t xml:space="preserve">Efectuarea probei de etanseitate la presiune a  conductelor de alimentare a aparatelor de incalzire (aeroterme, termoconvectoare, covectoare de plinta, etc.) avind diametrul de 1 1/4" ... </w:t>
            </w:r>
            <w:r w:rsidRPr="00C030E9">
              <w:rPr>
                <w:rFonts w:ascii="Arial" w:hAnsi="Arial" w:cs="Arial"/>
                <w:sz w:val="16"/>
                <w:szCs w:val="16"/>
              </w:rPr>
              <w:t xml:space="preserve">2" </w:t>
            </w:r>
          </w:p>
        </w:tc>
        <w:tc>
          <w:tcPr>
            <w:tcW w:w="992" w:type="dxa"/>
            <w:tcBorders>
              <w:top w:val="single" w:sz="4" w:space="0" w:color="auto"/>
              <w:bottom w:val="single" w:sz="4" w:space="0" w:color="auto"/>
            </w:tcBorders>
            <w:vAlign w:val="center"/>
          </w:tcPr>
          <w:p w14:paraId="60F61543"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5B9A8CBF" w14:textId="77777777" w:rsidR="00C030E9" w:rsidRPr="00C030E9" w:rsidRDefault="00C030E9">
            <w:pPr>
              <w:jc w:val="center"/>
              <w:rPr>
                <w:rFonts w:ascii="Arial" w:hAnsi="Arial" w:cs="Arial"/>
                <w:sz w:val="16"/>
                <w:szCs w:val="16"/>
              </w:rPr>
            </w:pPr>
            <w:r w:rsidRPr="00C030E9">
              <w:rPr>
                <w:rFonts w:ascii="Arial" w:hAnsi="Arial" w:cs="Arial"/>
                <w:sz w:val="16"/>
                <w:szCs w:val="16"/>
              </w:rPr>
              <w:t>16,000</w:t>
            </w:r>
          </w:p>
        </w:tc>
      </w:tr>
      <w:tr w:rsidR="00C030E9" w:rsidRPr="00C030E9" w14:paraId="26D65828"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93DAF3" w14:textId="77777777" w:rsidR="00C030E9" w:rsidRPr="00C030E9" w:rsidRDefault="00C030E9">
            <w:pPr>
              <w:rPr>
                <w:rFonts w:ascii="Arial" w:hAnsi="Arial" w:cs="Arial"/>
                <w:sz w:val="16"/>
                <w:szCs w:val="16"/>
              </w:rPr>
            </w:pPr>
            <w:r w:rsidRPr="00C030E9">
              <w:rPr>
                <w:rFonts w:ascii="Arial" w:hAnsi="Arial" w:cs="Arial"/>
                <w:sz w:val="16"/>
                <w:szCs w:val="16"/>
              </w:rPr>
              <w:t>26</w:t>
            </w:r>
          </w:p>
        </w:tc>
        <w:tc>
          <w:tcPr>
            <w:tcW w:w="1283" w:type="dxa"/>
            <w:tcBorders>
              <w:top w:val="single" w:sz="4" w:space="0" w:color="auto"/>
              <w:bottom w:val="single" w:sz="4" w:space="0" w:color="auto"/>
            </w:tcBorders>
          </w:tcPr>
          <w:p w14:paraId="124369FB" w14:textId="77777777" w:rsidR="00C030E9" w:rsidRPr="00C030E9" w:rsidRDefault="00C030E9">
            <w:pPr>
              <w:rPr>
                <w:rFonts w:ascii="Arial" w:hAnsi="Arial" w:cs="Arial"/>
                <w:sz w:val="16"/>
                <w:szCs w:val="16"/>
              </w:rPr>
            </w:pPr>
            <w:r w:rsidRPr="00C030E9">
              <w:rPr>
                <w:rFonts w:ascii="Arial" w:hAnsi="Arial" w:cs="Arial"/>
                <w:sz w:val="16"/>
                <w:szCs w:val="16"/>
              </w:rPr>
              <w:t>IE04A</w:t>
            </w:r>
          </w:p>
          <w:p w14:paraId="3F458385"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2353957" w14:textId="44D8BBB0" w:rsidR="00C030E9" w:rsidRPr="00C030E9" w:rsidRDefault="00C030E9">
            <w:pPr>
              <w:rPr>
                <w:rFonts w:ascii="Arial" w:hAnsi="Arial" w:cs="Arial"/>
                <w:sz w:val="16"/>
                <w:szCs w:val="16"/>
              </w:rPr>
            </w:pPr>
            <w:r w:rsidRPr="00C030E9">
              <w:rPr>
                <w:rFonts w:ascii="Arial" w:hAnsi="Arial" w:cs="Arial"/>
                <w:sz w:val="16"/>
                <w:szCs w:val="16"/>
                <w:lang w:val="pt-BR"/>
              </w:rPr>
              <w:t xml:space="preserve">Efectuarea probei de dilatare-contractare si de functionare, a  conductelor de alimentare a aparatelor de incalzire (aeroterme, termoconvectoare, covectoare de plinta, etc.) avind diametrul de 3/8" ... </w:t>
            </w:r>
            <w:r w:rsidRPr="00C030E9">
              <w:rPr>
                <w:rFonts w:ascii="Arial" w:hAnsi="Arial" w:cs="Arial"/>
                <w:sz w:val="16"/>
                <w:szCs w:val="16"/>
              </w:rPr>
              <w:t>1"</w:t>
            </w:r>
          </w:p>
        </w:tc>
        <w:tc>
          <w:tcPr>
            <w:tcW w:w="992" w:type="dxa"/>
            <w:tcBorders>
              <w:top w:val="single" w:sz="4" w:space="0" w:color="auto"/>
              <w:bottom w:val="single" w:sz="4" w:space="0" w:color="auto"/>
            </w:tcBorders>
            <w:vAlign w:val="center"/>
          </w:tcPr>
          <w:p w14:paraId="1EE5856A"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663BFFEF" w14:textId="77777777" w:rsidR="00C030E9" w:rsidRPr="00C030E9" w:rsidRDefault="00C030E9">
            <w:pPr>
              <w:jc w:val="center"/>
              <w:rPr>
                <w:rFonts w:ascii="Arial" w:hAnsi="Arial" w:cs="Arial"/>
                <w:sz w:val="16"/>
                <w:szCs w:val="16"/>
              </w:rPr>
            </w:pPr>
            <w:r w:rsidRPr="00C030E9">
              <w:rPr>
                <w:rFonts w:ascii="Arial" w:hAnsi="Arial" w:cs="Arial"/>
                <w:sz w:val="16"/>
                <w:szCs w:val="16"/>
              </w:rPr>
              <w:t>31,000</w:t>
            </w:r>
          </w:p>
        </w:tc>
      </w:tr>
      <w:tr w:rsidR="00C030E9" w:rsidRPr="00C030E9" w14:paraId="1540B80A"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800B254" w14:textId="77777777" w:rsidR="00C030E9" w:rsidRPr="00C030E9" w:rsidRDefault="00C030E9">
            <w:pPr>
              <w:rPr>
                <w:rFonts w:ascii="Arial" w:hAnsi="Arial" w:cs="Arial"/>
                <w:sz w:val="16"/>
                <w:szCs w:val="16"/>
              </w:rPr>
            </w:pPr>
            <w:r w:rsidRPr="00C030E9">
              <w:rPr>
                <w:rFonts w:ascii="Arial" w:hAnsi="Arial" w:cs="Arial"/>
                <w:sz w:val="16"/>
                <w:szCs w:val="16"/>
              </w:rPr>
              <w:t>27</w:t>
            </w:r>
          </w:p>
        </w:tc>
        <w:tc>
          <w:tcPr>
            <w:tcW w:w="1283" w:type="dxa"/>
            <w:tcBorders>
              <w:top w:val="single" w:sz="4" w:space="0" w:color="auto"/>
              <w:bottom w:val="single" w:sz="4" w:space="0" w:color="auto"/>
            </w:tcBorders>
          </w:tcPr>
          <w:p w14:paraId="1DC5F20C" w14:textId="77777777" w:rsidR="00C030E9" w:rsidRPr="00C030E9" w:rsidRDefault="00C030E9">
            <w:pPr>
              <w:rPr>
                <w:rFonts w:ascii="Arial" w:hAnsi="Arial" w:cs="Arial"/>
                <w:sz w:val="16"/>
                <w:szCs w:val="16"/>
              </w:rPr>
            </w:pPr>
            <w:r w:rsidRPr="00C030E9">
              <w:rPr>
                <w:rFonts w:ascii="Arial" w:hAnsi="Arial" w:cs="Arial"/>
                <w:sz w:val="16"/>
                <w:szCs w:val="16"/>
              </w:rPr>
              <w:t>IE04B</w:t>
            </w:r>
          </w:p>
          <w:p w14:paraId="4DE36C4F"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E434A4A" w14:textId="17D8E4CA" w:rsidR="00C030E9" w:rsidRPr="00C030E9" w:rsidRDefault="00C030E9">
            <w:pPr>
              <w:rPr>
                <w:rFonts w:ascii="Arial" w:hAnsi="Arial" w:cs="Arial"/>
                <w:sz w:val="16"/>
                <w:szCs w:val="16"/>
              </w:rPr>
            </w:pPr>
            <w:r w:rsidRPr="00C030E9">
              <w:rPr>
                <w:rFonts w:ascii="Arial" w:hAnsi="Arial" w:cs="Arial"/>
                <w:sz w:val="16"/>
                <w:szCs w:val="16"/>
                <w:lang w:val="pt-BR"/>
              </w:rPr>
              <w:t xml:space="preserve">Efectuarea probei de dilatare-contractare si de functionare, a  conductelor de alimentare a aparatelor de incalzire (aeroterme, termoconvectoare, covectoare de plinta, etc.) avind diametrul de 1 1/4" ... </w:t>
            </w:r>
            <w:r w:rsidRPr="00C030E9">
              <w:rPr>
                <w:rFonts w:ascii="Arial" w:hAnsi="Arial" w:cs="Arial"/>
                <w:sz w:val="16"/>
                <w:szCs w:val="16"/>
              </w:rPr>
              <w:t>2"</w:t>
            </w:r>
          </w:p>
        </w:tc>
        <w:tc>
          <w:tcPr>
            <w:tcW w:w="992" w:type="dxa"/>
            <w:tcBorders>
              <w:top w:val="single" w:sz="4" w:space="0" w:color="auto"/>
              <w:bottom w:val="single" w:sz="4" w:space="0" w:color="auto"/>
            </w:tcBorders>
            <w:vAlign w:val="center"/>
          </w:tcPr>
          <w:p w14:paraId="3685D379" w14:textId="77777777" w:rsidR="00C030E9" w:rsidRPr="00C030E9" w:rsidRDefault="00C030E9">
            <w:pPr>
              <w:jc w:val="center"/>
              <w:rPr>
                <w:rFonts w:ascii="Arial" w:hAnsi="Arial" w:cs="Arial"/>
                <w:sz w:val="16"/>
                <w:szCs w:val="16"/>
              </w:rPr>
            </w:pPr>
            <w:r w:rsidRPr="00C030E9">
              <w:rPr>
                <w:rFonts w:ascii="Arial" w:hAnsi="Arial" w:cs="Arial"/>
                <w:sz w:val="16"/>
                <w:szCs w:val="16"/>
              </w:rPr>
              <w:t>m</w:t>
            </w:r>
          </w:p>
        </w:tc>
        <w:tc>
          <w:tcPr>
            <w:tcW w:w="1348" w:type="dxa"/>
            <w:tcBorders>
              <w:top w:val="single" w:sz="4" w:space="0" w:color="auto"/>
              <w:bottom w:val="single" w:sz="4" w:space="0" w:color="auto"/>
            </w:tcBorders>
            <w:vAlign w:val="center"/>
          </w:tcPr>
          <w:p w14:paraId="470E9396" w14:textId="77777777" w:rsidR="00C030E9" w:rsidRPr="00C030E9" w:rsidRDefault="00C030E9">
            <w:pPr>
              <w:jc w:val="center"/>
              <w:rPr>
                <w:rFonts w:ascii="Arial" w:hAnsi="Arial" w:cs="Arial"/>
                <w:sz w:val="16"/>
                <w:szCs w:val="16"/>
              </w:rPr>
            </w:pPr>
            <w:r w:rsidRPr="00C030E9">
              <w:rPr>
                <w:rFonts w:ascii="Arial" w:hAnsi="Arial" w:cs="Arial"/>
                <w:sz w:val="16"/>
                <w:szCs w:val="16"/>
              </w:rPr>
              <w:t>16,000</w:t>
            </w:r>
          </w:p>
        </w:tc>
      </w:tr>
      <w:tr w:rsidR="00C030E9" w:rsidRPr="00C030E9" w14:paraId="5C155A7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E1033D" w14:textId="77777777" w:rsidR="00C030E9" w:rsidRPr="00C030E9" w:rsidRDefault="00C030E9">
            <w:pPr>
              <w:rPr>
                <w:rFonts w:ascii="Arial" w:hAnsi="Arial" w:cs="Arial"/>
                <w:sz w:val="16"/>
                <w:szCs w:val="16"/>
              </w:rPr>
            </w:pPr>
            <w:r w:rsidRPr="00C030E9">
              <w:rPr>
                <w:rFonts w:ascii="Arial" w:hAnsi="Arial" w:cs="Arial"/>
                <w:sz w:val="16"/>
                <w:szCs w:val="16"/>
              </w:rPr>
              <w:t>28</w:t>
            </w:r>
          </w:p>
        </w:tc>
        <w:tc>
          <w:tcPr>
            <w:tcW w:w="1283" w:type="dxa"/>
            <w:tcBorders>
              <w:top w:val="single" w:sz="4" w:space="0" w:color="auto"/>
              <w:bottom w:val="single" w:sz="4" w:space="0" w:color="auto"/>
            </w:tcBorders>
          </w:tcPr>
          <w:p w14:paraId="4946306C" w14:textId="77777777" w:rsidR="00C030E9" w:rsidRPr="00C030E9" w:rsidRDefault="00C030E9">
            <w:pPr>
              <w:rPr>
                <w:rFonts w:ascii="Arial" w:hAnsi="Arial" w:cs="Arial"/>
                <w:sz w:val="16"/>
                <w:szCs w:val="16"/>
              </w:rPr>
            </w:pPr>
            <w:r w:rsidRPr="00C030E9">
              <w:rPr>
                <w:rFonts w:ascii="Arial" w:hAnsi="Arial" w:cs="Arial"/>
                <w:sz w:val="16"/>
                <w:szCs w:val="16"/>
              </w:rPr>
              <w:t>IzA06D</w:t>
            </w:r>
          </w:p>
          <w:p w14:paraId="24BC836A"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954B8B3" w14:textId="47542FEC"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Vopsitorii anticorozive pe timplarie metalica, utilaje tehnologice si constructii metalice cu email alchidic (un strat grund  </w:t>
            </w:r>
            <w:r w:rsidRPr="00C030E9">
              <w:rPr>
                <w:rFonts w:ascii="Arial" w:hAnsi="Arial" w:cs="Arial"/>
                <w:sz w:val="16"/>
                <w:szCs w:val="16"/>
              </w:rPr>
              <w:t>ГФ</w:t>
            </w:r>
            <w:r w:rsidRPr="00C030E9">
              <w:rPr>
                <w:rFonts w:ascii="Arial" w:hAnsi="Arial" w:cs="Arial"/>
                <w:sz w:val="16"/>
                <w:szCs w:val="16"/>
                <w:lang w:val="pt-BR"/>
              </w:rPr>
              <w:t>-21 1</w:t>
            </w:r>
            <w:proofErr w:type="spellStart"/>
            <w:r w:rsidRPr="00C030E9">
              <w:rPr>
                <w:rFonts w:ascii="Arial" w:hAnsi="Arial" w:cs="Arial"/>
                <w:sz w:val="16"/>
                <w:szCs w:val="16"/>
              </w:rPr>
              <w:t>сл</w:t>
            </w:r>
            <w:proofErr w:type="spellEnd"/>
            <w:r w:rsidRPr="00C030E9">
              <w:rPr>
                <w:rFonts w:ascii="Arial" w:hAnsi="Arial" w:cs="Arial"/>
                <w:sz w:val="16"/>
                <w:szCs w:val="16"/>
                <w:lang w:val="pt-BR"/>
              </w:rPr>
              <w:t xml:space="preserve">. si 2 straturi de emai  </w:t>
            </w:r>
            <w:r w:rsidRPr="00C030E9">
              <w:rPr>
                <w:rFonts w:ascii="Arial" w:hAnsi="Arial" w:cs="Arial"/>
                <w:sz w:val="16"/>
                <w:szCs w:val="16"/>
              </w:rPr>
              <w:t>БТ</w:t>
            </w:r>
            <w:r w:rsidRPr="00C030E9">
              <w:rPr>
                <w:rFonts w:ascii="Arial" w:hAnsi="Arial" w:cs="Arial"/>
                <w:sz w:val="16"/>
                <w:szCs w:val="16"/>
                <w:lang w:val="pt-BR"/>
              </w:rPr>
              <w:t xml:space="preserve">-177l)   </w:t>
            </w:r>
          </w:p>
        </w:tc>
        <w:tc>
          <w:tcPr>
            <w:tcW w:w="992" w:type="dxa"/>
            <w:tcBorders>
              <w:top w:val="single" w:sz="4" w:space="0" w:color="auto"/>
              <w:bottom w:val="single" w:sz="4" w:space="0" w:color="auto"/>
            </w:tcBorders>
            <w:vAlign w:val="center"/>
          </w:tcPr>
          <w:p w14:paraId="423EAD07" w14:textId="77777777" w:rsidR="00C030E9" w:rsidRPr="00C030E9" w:rsidRDefault="00C030E9">
            <w:pPr>
              <w:jc w:val="center"/>
              <w:rPr>
                <w:rFonts w:ascii="Arial" w:hAnsi="Arial" w:cs="Arial"/>
                <w:sz w:val="16"/>
                <w:szCs w:val="16"/>
              </w:rPr>
            </w:pPr>
            <w:r w:rsidRPr="00C030E9">
              <w:rPr>
                <w:rFonts w:ascii="Arial" w:hAnsi="Arial" w:cs="Arial"/>
                <w:sz w:val="16"/>
                <w:szCs w:val="16"/>
              </w:rPr>
              <w:t>m2</w:t>
            </w:r>
          </w:p>
        </w:tc>
        <w:tc>
          <w:tcPr>
            <w:tcW w:w="1348" w:type="dxa"/>
            <w:tcBorders>
              <w:top w:val="single" w:sz="4" w:space="0" w:color="auto"/>
              <w:bottom w:val="single" w:sz="4" w:space="0" w:color="auto"/>
            </w:tcBorders>
            <w:vAlign w:val="center"/>
          </w:tcPr>
          <w:p w14:paraId="7980C513" w14:textId="77777777" w:rsidR="00C030E9" w:rsidRPr="00C030E9" w:rsidRDefault="00C030E9">
            <w:pPr>
              <w:jc w:val="center"/>
              <w:rPr>
                <w:rFonts w:ascii="Arial" w:hAnsi="Arial" w:cs="Arial"/>
                <w:sz w:val="16"/>
                <w:szCs w:val="16"/>
              </w:rPr>
            </w:pPr>
            <w:r w:rsidRPr="00C030E9">
              <w:rPr>
                <w:rFonts w:ascii="Arial" w:hAnsi="Arial" w:cs="Arial"/>
                <w:sz w:val="16"/>
                <w:szCs w:val="16"/>
              </w:rPr>
              <w:t>6,130</w:t>
            </w:r>
          </w:p>
        </w:tc>
      </w:tr>
      <w:tr w:rsidR="00C030E9" w:rsidRPr="00C030E9" w14:paraId="43B4058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3B9AA9" w14:textId="77777777" w:rsidR="00C030E9" w:rsidRPr="00C030E9" w:rsidRDefault="00C030E9">
            <w:pPr>
              <w:rPr>
                <w:rFonts w:ascii="Arial" w:hAnsi="Arial" w:cs="Arial"/>
                <w:sz w:val="16"/>
                <w:szCs w:val="16"/>
              </w:rPr>
            </w:pPr>
            <w:r w:rsidRPr="00C030E9">
              <w:rPr>
                <w:rFonts w:ascii="Arial" w:hAnsi="Arial" w:cs="Arial"/>
                <w:sz w:val="16"/>
                <w:szCs w:val="16"/>
              </w:rPr>
              <w:t>29</w:t>
            </w:r>
          </w:p>
        </w:tc>
        <w:tc>
          <w:tcPr>
            <w:tcW w:w="1283" w:type="dxa"/>
            <w:tcBorders>
              <w:top w:val="single" w:sz="4" w:space="0" w:color="auto"/>
              <w:bottom w:val="single" w:sz="4" w:space="0" w:color="auto"/>
            </w:tcBorders>
          </w:tcPr>
          <w:p w14:paraId="1BA917AB" w14:textId="77777777" w:rsidR="00C030E9" w:rsidRPr="00C030E9" w:rsidRDefault="00C030E9">
            <w:pPr>
              <w:rPr>
                <w:rFonts w:ascii="Arial" w:hAnsi="Arial" w:cs="Arial"/>
                <w:sz w:val="16"/>
                <w:szCs w:val="16"/>
              </w:rPr>
            </w:pPr>
            <w:r w:rsidRPr="00C030E9">
              <w:rPr>
                <w:rFonts w:ascii="Arial" w:hAnsi="Arial" w:cs="Arial"/>
                <w:sz w:val="16"/>
                <w:szCs w:val="16"/>
              </w:rPr>
              <w:t>CL18A</w:t>
            </w:r>
          </w:p>
          <w:p w14:paraId="40FDBF88"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23A134B" w14:textId="5EC917E6" w:rsidR="00C030E9" w:rsidRPr="00C030E9" w:rsidRDefault="00C030E9">
            <w:pPr>
              <w:rPr>
                <w:rFonts w:ascii="Arial" w:hAnsi="Arial" w:cs="Arial"/>
                <w:sz w:val="16"/>
                <w:szCs w:val="16"/>
              </w:rPr>
            </w:pPr>
            <w:proofErr w:type="spellStart"/>
            <w:r w:rsidRPr="00C030E9">
              <w:rPr>
                <w:rFonts w:ascii="Arial" w:hAnsi="Arial" w:cs="Arial"/>
                <w:sz w:val="16"/>
                <w:szCs w:val="16"/>
              </w:rPr>
              <w:t>Confectii</w:t>
            </w:r>
            <w:proofErr w:type="spellEnd"/>
            <w:r w:rsidRPr="00C030E9">
              <w:rPr>
                <w:rFonts w:ascii="Arial" w:hAnsi="Arial" w:cs="Arial"/>
                <w:sz w:val="16"/>
                <w:szCs w:val="16"/>
              </w:rPr>
              <w:t xml:space="preserve"> </w:t>
            </w:r>
            <w:proofErr w:type="spellStart"/>
            <w:r w:rsidRPr="00C030E9">
              <w:rPr>
                <w:rFonts w:ascii="Arial" w:hAnsi="Arial" w:cs="Arial"/>
                <w:sz w:val="16"/>
                <w:szCs w:val="16"/>
              </w:rPr>
              <w:t>metalice</w:t>
            </w:r>
            <w:proofErr w:type="spellEnd"/>
            <w:r w:rsidRPr="00C030E9">
              <w:rPr>
                <w:rFonts w:ascii="Arial" w:hAnsi="Arial" w:cs="Arial"/>
                <w:sz w:val="16"/>
                <w:szCs w:val="16"/>
              </w:rPr>
              <w:t xml:space="preserve"> diverse din profile laminate, </w:t>
            </w:r>
            <w:proofErr w:type="spellStart"/>
            <w:r w:rsidRPr="00C030E9">
              <w:rPr>
                <w:rFonts w:ascii="Arial" w:hAnsi="Arial" w:cs="Arial"/>
                <w:sz w:val="16"/>
                <w:szCs w:val="16"/>
              </w:rPr>
              <w:t>tabla</w:t>
            </w:r>
            <w:proofErr w:type="spellEnd"/>
            <w:r w:rsidRPr="00C030E9">
              <w:rPr>
                <w:rFonts w:ascii="Arial" w:hAnsi="Arial" w:cs="Arial"/>
                <w:sz w:val="16"/>
                <w:szCs w:val="16"/>
              </w:rPr>
              <w:t xml:space="preserve">, </w:t>
            </w:r>
            <w:proofErr w:type="spellStart"/>
            <w:r w:rsidRPr="00C030E9">
              <w:rPr>
                <w:rFonts w:ascii="Arial" w:hAnsi="Arial" w:cs="Arial"/>
                <w:sz w:val="16"/>
                <w:szCs w:val="16"/>
              </w:rPr>
              <w:t>tabla</w:t>
            </w:r>
            <w:proofErr w:type="spellEnd"/>
            <w:r w:rsidRPr="00C030E9">
              <w:rPr>
                <w:rFonts w:ascii="Arial" w:hAnsi="Arial" w:cs="Arial"/>
                <w:sz w:val="16"/>
                <w:szCs w:val="16"/>
              </w:rPr>
              <w:t xml:space="preserve"> striata, </w:t>
            </w:r>
            <w:proofErr w:type="spellStart"/>
            <w:r w:rsidRPr="00C030E9">
              <w:rPr>
                <w:rFonts w:ascii="Arial" w:hAnsi="Arial" w:cs="Arial"/>
                <w:sz w:val="16"/>
                <w:szCs w:val="16"/>
              </w:rPr>
              <w:t>otel</w:t>
            </w:r>
            <w:proofErr w:type="spellEnd"/>
            <w:r w:rsidRPr="00C030E9">
              <w:rPr>
                <w:rFonts w:ascii="Arial" w:hAnsi="Arial" w:cs="Arial"/>
                <w:sz w:val="16"/>
                <w:szCs w:val="16"/>
              </w:rPr>
              <w:t xml:space="preserve"> </w:t>
            </w:r>
            <w:proofErr w:type="spellStart"/>
            <w:r w:rsidRPr="00C030E9">
              <w:rPr>
                <w:rFonts w:ascii="Arial" w:hAnsi="Arial" w:cs="Arial"/>
                <w:sz w:val="16"/>
                <w:szCs w:val="16"/>
              </w:rPr>
              <w:t>beton</w:t>
            </w:r>
            <w:proofErr w:type="spellEnd"/>
            <w:r w:rsidRPr="00C030E9">
              <w:rPr>
                <w:rFonts w:ascii="Arial" w:hAnsi="Arial" w:cs="Arial"/>
                <w:sz w:val="16"/>
                <w:szCs w:val="16"/>
              </w:rPr>
              <w:t xml:space="preserve">, </w:t>
            </w:r>
            <w:proofErr w:type="spellStart"/>
            <w:r w:rsidRPr="00C030E9">
              <w:rPr>
                <w:rFonts w:ascii="Arial" w:hAnsi="Arial" w:cs="Arial"/>
                <w:sz w:val="16"/>
                <w:szCs w:val="16"/>
              </w:rPr>
              <w:t>tevi</w:t>
            </w:r>
            <w:proofErr w:type="spellEnd"/>
            <w:r w:rsidRPr="00C030E9">
              <w:rPr>
                <w:rFonts w:ascii="Arial" w:hAnsi="Arial" w:cs="Arial"/>
                <w:sz w:val="16"/>
                <w:szCs w:val="16"/>
              </w:rPr>
              <w:t xml:space="preserve"> </w:t>
            </w:r>
            <w:proofErr w:type="spellStart"/>
            <w:r w:rsidRPr="00C030E9">
              <w:rPr>
                <w:rFonts w:ascii="Arial" w:hAnsi="Arial" w:cs="Arial"/>
                <w:sz w:val="16"/>
                <w:szCs w:val="16"/>
              </w:rPr>
              <w:t>pentru</w:t>
            </w:r>
            <w:proofErr w:type="spellEnd"/>
            <w:r w:rsidRPr="00C030E9">
              <w:rPr>
                <w:rFonts w:ascii="Arial" w:hAnsi="Arial" w:cs="Arial"/>
                <w:sz w:val="16"/>
                <w:szCs w:val="16"/>
              </w:rPr>
              <w:t xml:space="preserve"> </w:t>
            </w:r>
            <w:proofErr w:type="spellStart"/>
            <w:r w:rsidRPr="00C030E9">
              <w:rPr>
                <w:rFonts w:ascii="Arial" w:hAnsi="Arial" w:cs="Arial"/>
                <w:sz w:val="16"/>
                <w:szCs w:val="16"/>
              </w:rPr>
              <w:t>sustineri</w:t>
            </w:r>
            <w:proofErr w:type="spellEnd"/>
            <w:r w:rsidRPr="00C030E9">
              <w:rPr>
                <w:rFonts w:ascii="Arial" w:hAnsi="Arial" w:cs="Arial"/>
                <w:sz w:val="16"/>
                <w:szCs w:val="16"/>
              </w:rPr>
              <w:t xml:space="preserve"> </w:t>
            </w:r>
            <w:proofErr w:type="spellStart"/>
            <w:r w:rsidRPr="00C030E9">
              <w:rPr>
                <w:rFonts w:ascii="Arial" w:hAnsi="Arial" w:cs="Arial"/>
                <w:sz w:val="16"/>
                <w:szCs w:val="16"/>
              </w:rPr>
              <w:t>sau</w:t>
            </w:r>
            <w:proofErr w:type="spellEnd"/>
            <w:r w:rsidRPr="00C030E9">
              <w:rPr>
                <w:rFonts w:ascii="Arial" w:hAnsi="Arial" w:cs="Arial"/>
                <w:sz w:val="16"/>
                <w:szCs w:val="16"/>
              </w:rPr>
              <w:t xml:space="preserve"> </w:t>
            </w:r>
            <w:proofErr w:type="spellStart"/>
            <w:r w:rsidRPr="00C030E9">
              <w:rPr>
                <w:rFonts w:ascii="Arial" w:hAnsi="Arial" w:cs="Arial"/>
                <w:sz w:val="16"/>
                <w:szCs w:val="16"/>
              </w:rPr>
              <w:t>acoperiri</w:t>
            </w:r>
            <w:proofErr w:type="spellEnd"/>
            <w:r w:rsidRPr="00C030E9">
              <w:rPr>
                <w:rFonts w:ascii="Arial" w:hAnsi="Arial" w:cs="Arial"/>
                <w:sz w:val="16"/>
                <w:szCs w:val="16"/>
              </w:rPr>
              <w:t xml:space="preserve">, </w:t>
            </w:r>
            <w:proofErr w:type="spellStart"/>
            <w:r w:rsidRPr="00C030E9">
              <w:rPr>
                <w:rFonts w:ascii="Arial" w:hAnsi="Arial" w:cs="Arial"/>
                <w:sz w:val="16"/>
                <w:szCs w:val="16"/>
              </w:rPr>
              <w:t>inglobate</w:t>
            </w:r>
            <w:proofErr w:type="spellEnd"/>
            <w:r w:rsidRPr="00C030E9">
              <w:rPr>
                <w:rFonts w:ascii="Arial" w:hAnsi="Arial" w:cs="Arial"/>
                <w:sz w:val="16"/>
                <w:szCs w:val="16"/>
              </w:rPr>
              <w:t xml:space="preserve"> total </w:t>
            </w:r>
            <w:proofErr w:type="spellStart"/>
            <w:r w:rsidRPr="00C030E9">
              <w:rPr>
                <w:rFonts w:ascii="Arial" w:hAnsi="Arial" w:cs="Arial"/>
                <w:sz w:val="16"/>
                <w:szCs w:val="16"/>
              </w:rPr>
              <w:t>sau</w:t>
            </w:r>
            <w:proofErr w:type="spellEnd"/>
            <w:r w:rsidRPr="00C030E9">
              <w:rPr>
                <w:rFonts w:ascii="Arial" w:hAnsi="Arial" w:cs="Arial"/>
                <w:sz w:val="16"/>
                <w:szCs w:val="16"/>
              </w:rPr>
              <w:t xml:space="preserve"> partial in </w:t>
            </w:r>
            <w:proofErr w:type="spellStart"/>
            <w:r w:rsidRPr="00C030E9">
              <w:rPr>
                <w:rFonts w:ascii="Arial" w:hAnsi="Arial" w:cs="Arial"/>
                <w:sz w:val="16"/>
                <w:szCs w:val="16"/>
              </w:rPr>
              <w:t>beton</w:t>
            </w:r>
            <w:proofErr w:type="spellEnd"/>
            <w:r w:rsidRPr="00C030E9">
              <w:rPr>
                <w:rFonts w:ascii="Arial" w:hAnsi="Arial" w:cs="Arial"/>
                <w:sz w:val="16"/>
                <w:szCs w:val="16"/>
              </w:rPr>
              <w:t xml:space="preserve"> (Otel </w:t>
            </w:r>
            <w:proofErr w:type="spellStart"/>
            <w:r w:rsidRPr="00C030E9">
              <w:rPr>
                <w:rFonts w:ascii="Arial" w:hAnsi="Arial" w:cs="Arial"/>
                <w:sz w:val="16"/>
                <w:szCs w:val="16"/>
              </w:rPr>
              <w:t>laminat</w:t>
            </w:r>
            <w:proofErr w:type="spellEnd"/>
            <w:r w:rsidRPr="00C030E9">
              <w:rPr>
                <w:rFonts w:ascii="Arial" w:hAnsi="Arial" w:cs="Arial"/>
                <w:sz w:val="16"/>
                <w:szCs w:val="16"/>
              </w:rPr>
              <w:t xml:space="preserve"> </w:t>
            </w:r>
            <w:proofErr w:type="spellStart"/>
            <w:r w:rsidRPr="00C030E9">
              <w:rPr>
                <w:rFonts w:ascii="Arial" w:hAnsi="Arial" w:cs="Arial"/>
                <w:sz w:val="16"/>
                <w:szCs w:val="16"/>
              </w:rPr>
              <w:t>Pentru</w:t>
            </w:r>
            <w:proofErr w:type="spellEnd"/>
            <w:r w:rsidRPr="00C030E9">
              <w:rPr>
                <w:rFonts w:ascii="Arial" w:hAnsi="Arial" w:cs="Arial"/>
                <w:sz w:val="16"/>
                <w:szCs w:val="16"/>
              </w:rPr>
              <w:t xml:space="preserve"> </w:t>
            </w:r>
            <w:proofErr w:type="spellStart"/>
            <w:r w:rsidRPr="00C030E9">
              <w:rPr>
                <w:rFonts w:ascii="Arial" w:hAnsi="Arial" w:cs="Arial"/>
                <w:sz w:val="16"/>
                <w:szCs w:val="16"/>
              </w:rPr>
              <w:t>suporturi</w:t>
            </w:r>
            <w:proofErr w:type="spellEnd"/>
            <w:r w:rsidRPr="00C030E9">
              <w:rPr>
                <w:rFonts w:ascii="Arial" w:hAnsi="Arial" w:cs="Arial"/>
                <w:sz w:val="16"/>
                <w:szCs w:val="16"/>
              </w:rPr>
              <w:t>)</w:t>
            </w:r>
          </w:p>
        </w:tc>
        <w:tc>
          <w:tcPr>
            <w:tcW w:w="992" w:type="dxa"/>
            <w:tcBorders>
              <w:top w:val="single" w:sz="4" w:space="0" w:color="auto"/>
              <w:bottom w:val="single" w:sz="4" w:space="0" w:color="auto"/>
            </w:tcBorders>
            <w:vAlign w:val="center"/>
          </w:tcPr>
          <w:p w14:paraId="4902FA6A" w14:textId="77777777" w:rsidR="00C030E9" w:rsidRPr="00C030E9" w:rsidRDefault="00C030E9">
            <w:pPr>
              <w:jc w:val="center"/>
              <w:rPr>
                <w:rFonts w:ascii="Arial" w:hAnsi="Arial" w:cs="Arial"/>
                <w:sz w:val="16"/>
                <w:szCs w:val="16"/>
              </w:rPr>
            </w:pPr>
            <w:r w:rsidRPr="00C030E9">
              <w:rPr>
                <w:rFonts w:ascii="Arial" w:hAnsi="Arial" w:cs="Arial"/>
                <w:sz w:val="16"/>
                <w:szCs w:val="16"/>
              </w:rPr>
              <w:t>kg</w:t>
            </w:r>
          </w:p>
        </w:tc>
        <w:tc>
          <w:tcPr>
            <w:tcW w:w="1348" w:type="dxa"/>
            <w:tcBorders>
              <w:top w:val="single" w:sz="4" w:space="0" w:color="auto"/>
              <w:bottom w:val="single" w:sz="4" w:space="0" w:color="auto"/>
            </w:tcBorders>
            <w:vAlign w:val="center"/>
          </w:tcPr>
          <w:p w14:paraId="124D8A01" w14:textId="77777777" w:rsidR="00C030E9" w:rsidRPr="00C030E9" w:rsidRDefault="00C030E9">
            <w:pPr>
              <w:jc w:val="center"/>
              <w:rPr>
                <w:rFonts w:ascii="Arial" w:hAnsi="Arial" w:cs="Arial"/>
                <w:sz w:val="16"/>
                <w:szCs w:val="16"/>
              </w:rPr>
            </w:pPr>
            <w:r w:rsidRPr="00C030E9">
              <w:rPr>
                <w:rFonts w:ascii="Arial" w:hAnsi="Arial" w:cs="Arial"/>
                <w:sz w:val="16"/>
                <w:szCs w:val="16"/>
              </w:rPr>
              <w:t>50,000</w:t>
            </w:r>
          </w:p>
        </w:tc>
      </w:tr>
      <w:tr w:rsidR="00C030E9" w:rsidRPr="00C030E9" w14:paraId="4D14E05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440818" w14:textId="77777777" w:rsidR="00C030E9" w:rsidRPr="00C030E9" w:rsidRDefault="00C030E9">
            <w:pPr>
              <w:rPr>
                <w:rFonts w:ascii="Arial" w:hAnsi="Arial" w:cs="Arial"/>
                <w:sz w:val="16"/>
                <w:szCs w:val="16"/>
              </w:rPr>
            </w:pPr>
            <w:r w:rsidRPr="00C030E9">
              <w:rPr>
                <w:rFonts w:ascii="Arial" w:hAnsi="Arial" w:cs="Arial"/>
                <w:sz w:val="16"/>
                <w:szCs w:val="16"/>
              </w:rPr>
              <w:t>30</w:t>
            </w:r>
          </w:p>
        </w:tc>
        <w:tc>
          <w:tcPr>
            <w:tcW w:w="1283" w:type="dxa"/>
            <w:tcBorders>
              <w:top w:val="single" w:sz="4" w:space="0" w:color="auto"/>
              <w:bottom w:val="single" w:sz="4" w:space="0" w:color="auto"/>
            </w:tcBorders>
          </w:tcPr>
          <w:p w14:paraId="08F75F95" w14:textId="77777777" w:rsidR="00C030E9" w:rsidRPr="00C030E9" w:rsidRDefault="00C030E9">
            <w:pPr>
              <w:rPr>
                <w:rFonts w:ascii="Arial" w:hAnsi="Arial" w:cs="Arial"/>
                <w:sz w:val="16"/>
                <w:szCs w:val="16"/>
              </w:rPr>
            </w:pPr>
            <w:r w:rsidRPr="00C030E9">
              <w:rPr>
                <w:rFonts w:ascii="Arial" w:hAnsi="Arial" w:cs="Arial"/>
                <w:sz w:val="16"/>
                <w:szCs w:val="16"/>
              </w:rPr>
              <w:t>CN29A</w:t>
            </w:r>
          </w:p>
          <w:p w14:paraId="151A891C"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32489C2" w14:textId="4EBBBA4E" w:rsidR="00C030E9" w:rsidRPr="00C030E9" w:rsidRDefault="00C030E9">
            <w:pPr>
              <w:rPr>
                <w:rFonts w:ascii="Arial" w:hAnsi="Arial" w:cs="Arial"/>
                <w:sz w:val="16"/>
                <w:szCs w:val="16"/>
                <w:lang w:val="pt-BR"/>
              </w:rPr>
            </w:pPr>
            <w:r w:rsidRPr="00C030E9">
              <w:rPr>
                <w:rFonts w:ascii="Arial" w:hAnsi="Arial" w:cs="Arial"/>
                <w:sz w:val="16"/>
                <w:szCs w:val="16"/>
                <w:lang w:val="pt-BR"/>
              </w:rPr>
              <w:t>Vopsitorii cu vopsea pe baza de rasini alchidice aplicate la pozitie, intr-un strat de grund si un strat de vopsea, pe suprafata constructiilor metalice ale halelor industriale confectionate din profile usoare, executate manual</w:t>
            </w:r>
          </w:p>
        </w:tc>
        <w:tc>
          <w:tcPr>
            <w:tcW w:w="992" w:type="dxa"/>
            <w:tcBorders>
              <w:top w:val="single" w:sz="4" w:space="0" w:color="auto"/>
              <w:bottom w:val="single" w:sz="4" w:space="0" w:color="auto"/>
            </w:tcBorders>
            <w:vAlign w:val="center"/>
          </w:tcPr>
          <w:p w14:paraId="3BC5C493" w14:textId="77777777" w:rsidR="00C030E9" w:rsidRPr="00C030E9" w:rsidRDefault="00C030E9">
            <w:pPr>
              <w:jc w:val="center"/>
              <w:rPr>
                <w:rFonts w:ascii="Arial" w:hAnsi="Arial" w:cs="Arial"/>
                <w:sz w:val="16"/>
                <w:szCs w:val="16"/>
              </w:rPr>
            </w:pPr>
            <w:r w:rsidRPr="00C030E9">
              <w:rPr>
                <w:rFonts w:ascii="Arial" w:hAnsi="Arial" w:cs="Arial"/>
                <w:sz w:val="16"/>
                <w:szCs w:val="16"/>
              </w:rPr>
              <w:t>t</w:t>
            </w:r>
          </w:p>
        </w:tc>
        <w:tc>
          <w:tcPr>
            <w:tcW w:w="1348" w:type="dxa"/>
            <w:tcBorders>
              <w:top w:val="single" w:sz="4" w:space="0" w:color="auto"/>
              <w:bottom w:val="single" w:sz="4" w:space="0" w:color="auto"/>
            </w:tcBorders>
            <w:vAlign w:val="center"/>
          </w:tcPr>
          <w:p w14:paraId="2D1300DD" w14:textId="77777777" w:rsidR="00C030E9" w:rsidRPr="00C030E9" w:rsidRDefault="00C030E9">
            <w:pPr>
              <w:jc w:val="center"/>
              <w:rPr>
                <w:rFonts w:ascii="Arial" w:hAnsi="Arial" w:cs="Arial"/>
                <w:sz w:val="16"/>
                <w:szCs w:val="16"/>
              </w:rPr>
            </w:pPr>
            <w:r w:rsidRPr="00C030E9">
              <w:rPr>
                <w:rFonts w:ascii="Arial" w:hAnsi="Arial" w:cs="Arial"/>
                <w:sz w:val="16"/>
                <w:szCs w:val="16"/>
              </w:rPr>
              <w:t>0,050</w:t>
            </w:r>
          </w:p>
        </w:tc>
      </w:tr>
      <w:tr w:rsidR="00C030E9" w:rsidRPr="00C030E9" w14:paraId="3F1C514A" w14:textId="77777777" w:rsidTr="00C030E9">
        <w:tc>
          <w:tcPr>
            <w:tcW w:w="709" w:type="dxa"/>
            <w:tcBorders>
              <w:top w:val="nil"/>
              <w:left w:val="single" w:sz="6" w:space="0" w:color="auto"/>
              <w:bottom w:val="nil"/>
              <w:right w:val="nil"/>
            </w:tcBorders>
          </w:tcPr>
          <w:p w14:paraId="34F07E4B"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0929DEAA"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D1D10DA" w14:textId="4D3D45C9" w:rsidR="00C030E9" w:rsidRPr="00843706" w:rsidRDefault="00C030E9">
            <w:pPr>
              <w:rPr>
                <w:rFonts w:ascii="Arial" w:hAnsi="Arial" w:cs="Arial"/>
                <w:b/>
                <w:bCs/>
                <w:sz w:val="16"/>
                <w:szCs w:val="16"/>
              </w:rPr>
            </w:pPr>
            <w:r w:rsidRPr="00C030E9">
              <w:rPr>
                <w:rFonts w:ascii="Arial" w:hAnsi="Arial" w:cs="Arial"/>
                <w:b/>
                <w:bCs/>
                <w:sz w:val="16"/>
                <w:szCs w:val="16"/>
              </w:rPr>
              <w:t xml:space="preserve">1.4. </w:t>
            </w:r>
            <w:proofErr w:type="spellStart"/>
            <w:r w:rsidRPr="00C030E9">
              <w:rPr>
                <w:rFonts w:ascii="Arial" w:hAnsi="Arial" w:cs="Arial"/>
                <w:b/>
                <w:bCs/>
                <w:sz w:val="16"/>
                <w:szCs w:val="16"/>
              </w:rPr>
              <w:t>Materiale</w:t>
            </w:r>
            <w:proofErr w:type="spellEnd"/>
            <w:r w:rsidRPr="00C030E9">
              <w:rPr>
                <w:rFonts w:ascii="Arial" w:hAnsi="Arial" w:cs="Arial"/>
                <w:b/>
                <w:bCs/>
                <w:sz w:val="16"/>
                <w:szCs w:val="16"/>
              </w:rPr>
              <w:t xml:space="preserve"> </w:t>
            </w:r>
            <w:proofErr w:type="spellStart"/>
            <w:r w:rsidRPr="00C030E9">
              <w:rPr>
                <w:rFonts w:ascii="Arial" w:hAnsi="Arial" w:cs="Arial"/>
                <w:b/>
                <w:bCs/>
                <w:sz w:val="16"/>
                <w:szCs w:val="16"/>
              </w:rPr>
              <w:t>termoizolante</w:t>
            </w:r>
            <w:proofErr w:type="spellEnd"/>
          </w:p>
        </w:tc>
      </w:tr>
      <w:tr w:rsidR="00C030E9" w:rsidRPr="00C030E9" w14:paraId="6B97F53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675269" w14:textId="77777777" w:rsidR="00C030E9" w:rsidRPr="00C030E9" w:rsidRDefault="00C030E9">
            <w:pPr>
              <w:rPr>
                <w:rFonts w:ascii="Arial" w:hAnsi="Arial" w:cs="Arial"/>
                <w:sz w:val="16"/>
                <w:szCs w:val="16"/>
              </w:rPr>
            </w:pPr>
            <w:r w:rsidRPr="00C030E9">
              <w:rPr>
                <w:rFonts w:ascii="Arial" w:hAnsi="Arial" w:cs="Arial"/>
                <w:sz w:val="16"/>
                <w:szCs w:val="16"/>
              </w:rPr>
              <w:t>31</w:t>
            </w:r>
          </w:p>
        </w:tc>
        <w:tc>
          <w:tcPr>
            <w:tcW w:w="1283" w:type="dxa"/>
            <w:tcBorders>
              <w:top w:val="single" w:sz="4" w:space="0" w:color="auto"/>
              <w:bottom w:val="single" w:sz="4" w:space="0" w:color="auto"/>
            </w:tcBorders>
          </w:tcPr>
          <w:p w14:paraId="62D14768" w14:textId="77777777" w:rsidR="00C030E9" w:rsidRPr="00C030E9" w:rsidRDefault="00C030E9">
            <w:pPr>
              <w:rPr>
                <w:rFonts w:ascii="Arial" w:hAnsi="Arial" w:cs="Arial"/>
                <w:sz w:val="16"/>
                <w:szCs w:val="16"/>
              </w:rPr>
            </w:pPr>
            <w:r w:rsidRPr="00C030E9">
              <w:rPr>
                <w:rFonts w:ascii="Arial" w:hAnsi="Arial" w:cs="Arial"/>
                <w:sz w:val="16"/>
                <w:szCs w:val="16"/>
              </w:rPr>
              <w:t>IzH05A</w:t>
            </w:r>
          </w:p>
          <w:p w14:paraId="11AD42A4"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A2E3905" w14:textId="4F6282DA" w:rsidR="00C030E9" w:rsidRPr="00303A57" w:rsidRDefault="00C030E9">
            <w:pPr>
              <w:rPr>
                <w:rFonts w:ascii="Arial" w:hAnsi="Arial" w:cs="Arial"/>
                <w:sz w:val="16"/>
                <w:szCs w:val="16"/>
                <w:lang w:val="pt-BR"/>
              </w:rPr>
            </w:pPr>
            <w:r w:rsidRPr="001D590B">
              <w:rPr>
                <w:rFonts w:ascii="Arial" w:hAnsi="Arial" w:cs="Arial"/>
                <w:sz w:val="16"/>
                <w:szCs w:val="16"/>
                <w:lang w:val="pt-BR"/>
              </w:rPr>
              <w:t xml:space="preserve">Izolarea conductelor cu saltele din vata de sticla, vata minerala tip I sau tip P cusute pe o fata, pe impletitura din sirma zincata, confectionate pe santier, avind grosimea de  50 mm, la conducte </w:t>
            </w:r>
            <w:r w:rsidRPr="001D590B">
              <w:rPr>
                <w:rFonts w:ascii="Arial" w:hAnsi="Arial" w:cs="Arial"/>
                <w:sz w:val="16"/>
                <w:szCs w:val="16"/>
                <w:lang w:val="pt-BR"/>
              </w:rPr>
              <w:lastRenderedPageBreak/>
              <w:t xml:space="preserve">cu circumferinta peste termoizolatie sub 35 cm, inclusiv. </w:t>
            </w:r>
            <w:r w:rsidR="00303A57" w:rsidRPr="001D590B">
              <w:rPr>
                <w:rFonts w:ascii="Arial" w:hAnsi="Arial" w:cs="Arial"/>
                <w:sz w:val="16"/>
                <w:szCs w:val="16"/>
                <w:lang w:val="pt-BR"/>
              </w:rPr>
              <w:t>Saltele de vata minerala, acoperite cu plasa metalica (plasa N12-1,2 din doua parti) marca 125, STUS 21880-85</w:t>
            </w:r>
          </w:p>
        </w:tc>
        <w:tc>
          <w:tcPr>
            <w:tcW w:w="992" w:type="dxa"/>
            <w:tcBorders>
              <w:top w:val="single" w:sz="4" w:space="0" w:color="auto"/>
              <w:bottom w:val="single" w:sz="4" w:space="0" w:color="auto"/>
            </w:tcBorders>
            <w:vAlign w:val="center"/>
          </w:tcPr>
          <w:p w14:paraId="2A4E1E67" w14:textId="77777777" w:rsidR="00C030E9" w:rsidRPr="00C030E9" w:rsidRDefault="00C030E9">
            <w:pPr>
              <w:jc w:val="center"/>
              <w:rPr>
                <w:rFonts w:ascii="Arial" w:hAnsi="Arial" w:cs="Arial"/>
                <w:sz w:val="16"/>
                <w:szCs w:val="16"/>
              </w:rPr>
            </w:pPr>
            <w:r w:rsidRPr="00C030E9">
              <w:rPr>
                <w:rFonts w:ascii="Arial" w:hAnsi="Arial" w:cs="Arial"/>
                <w:sz w:val="16"/>
                <w:szCs w:val="16"/>
              </w:rPr>
              <w:lastRenderedPageBreak/>
              <w:t>m2</w:t>
            </w:r>
          </w:p>
        </w:tc>
        <w:tc>
          <w:tcPr>
            <w:tcW w:w="1348" w:type="dxa"/>
            <w:tcBorders>
              <w:top w:val="single" w:sz="4" w:space="0" w:color="auto"/>
              <w:bottom w:val="single" w:sz="4" w:space="0" w:color="auto"/>
            </w:tcBorders>
            <w:vAlign w:val="center"/>
          </w:tcPr>
          <w:p w14:paraId="11F127FE" w14:textId="77777777" w:rsidR="00C030E9" w:rsidRPr="00C030E9" w:rsidRDefault="00C030E9">
            <w:pPr>
              <w:jc w:val="center"/>
              <w:rPr>
                <w:rFonts w:ascii="Arial" w:hAnsi="Arial" w:cs="Arial"/>
                <w:sz w:val="16"/>
                <w:szCs w:val="16"/>
              </w:rPr>
            </w:pPr>
            <w:r w:rsidRPr="00C030E9">
              <w:rPr>
                <w:rFonts w:ascii="Arial" w:hAnsi="Arial" w:cs="Arial"/>
                <w:sz w:val="16"/>
                <w:szCs w:val="16"/>
              </w:rPr>
              <w:t>2,500</w:t>
            </w:r>
          </w:p>
        </w:tc>
      </w:tr>
      <w:tr w:rsidR="00C030E9" w:rsidRPr="00C030E9" w14:paraId="39FF1DCA"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A6424D" w14:textId="77777777" w:rsidR="00C030E9" w:rsidRPr="00C030E9" w:rsidRDefault="00C030E9">
            <w:pPr>
              <w:rPr>
                <w:rFonts w:ascii="Arial" w:hAnsi="Arial" w:cs="Arial"/>
                <w:sz w:val="16"/>
                <w:szCs w:val="16"/>
              </w:rPr>
            </w:pPr>
            <w:r w:rsidRPr="00C030E9">
              <w:rPr>
                <w:rFonts w:ascii="Arial" w:hAnsi="Arial" w:cs="Arial"/>
                <w:sz w:val="16"/>
                <w:szCs w:val="16"/>
              </w:rPr>
              <w:t>32</w:t>
            </w:r>
          </w:p>
        </w:tc>
        <w:tc>
          <w:tcPr>
            <w:tcW w:w="1283" w:type="dxa"/>
            <w:tcBorders>
              <w:top w:val="single" w:sz="4" w:space="0" w:color="auto"/>
              <w:bottom w:val="single" w:sz="4" w:space="0" w:color="auto"/>
            </w:tcBorders>
          </w:tcPr>
          <w:p w14:paraId="684A5438" w14:textId="77777777" w:rsidR="00C030E9" w:rsidRPr="00C030E9" w:rsidRDefault="00C030E9">
            <w:pPr>
              <w:rPr>
                <w:rFonts w:ascii="Arial" w:hAnsi="Arial" w:cs="Arial"/>
                <w:sz w:val="16"/>
                <w:szCs w:val="16"/>
              </w:rPr>
            </w:pPr>
            <w:r w:rsidRPr="00C030E9">
              <w:rPr>
                <w:rFonts w:ascii="Arial" w:hAnsi="Arial" w:cs="Arial"/>
                <w:sz w:val="16"/>
                <w:szCs w:val="16"/>
              </w:rPr>
              <w:t>IzH40B</w:t>
            </w:r>
          </w:p>
          <w:p w14:paraId="068DD6C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53376B5" w14:textId="7954D367"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Izolarea cu pinza perforata din fibre de sticla marca "HPST-5" a conductelor de diametru mai mare de 25 mm -Placi de vata minerala pe baza de liant sinteticmarca 125, </w:t>
            </w:r>
            <w:r w:rsidRPr="00C030E9">
              <w:rPr>
                <w:rFonts w:ascii="Arial" w:hAnsi="Arial" w:cs="Arial"/>
                <w:sz w:val="16"/>
                <w:szCs w:val="16"/>
              </w:rPr>
              <w:t>ГОСТ</w:t>
            </w:r>
            <w:r w:rsidRPr="00C030E9">
              <w:rPr>
                <w:rFonts w:ascii="Arial" w:hAnsi="Arial" w:cs="Arial"/>
                <w:sz w:val="16"/>
                <w:szCs w:val="16"/>
                <w:lang w:val="pt-BR"/>
              </w:rPr>
              <w:t xml:space="preserve"> 9573-82</w:t>
            </w:r>
          </w:p>
        </w:tc>
        <w:tc>
          <w:tcPr>
            <w:tcW w:w="992" w:type="dxa"/>
            <w:tcBorders>
              <w:top w:val="single" w:sz="4" w:space="0" w:color="auto"/>
              <w:bottom w:val="single" w:sz="4" w:space="0" w:color="auto"/>
            </w:tcBorders>
            <w:vAlign w:val="center"/>
          </w:tcPr>
          <w:p w14:paraId="025DE648" w14:textId="77777777" w:rsidR="00C030E9" w:rsidRPr="00C030E9" w:rsidRDefault="00C030E9">
            <w:pPr>
              <w:jc w:val="center"/>
              <w:rPr>
                <w:rFonts w:ascii="Arial" w:hAnsi="Arial" w:cs="Arial"/>
                <w:sz w:val="16"/>
                <w:szCs w:val="16"/>
              </w:rPr>
            </w:pPr>
            <w:r w:rsidRPr="00C030E9">
              <w:rPr>
                <w:rFonts w:ascii="Arial" w:hAnsi="Arial" w:cs="Arial"/>
                <w:sz w:val="16"/>
                <w:szCs w:val="16"/>
              </w:rPr>
              <w:t>m3</w:t>
            </w:r>
          </w:p>
        </w:tc>
        <w:tc>
          <w:tcPr>
            <w:tcW w:w="1348" w:type="dxa"/>
            <w:tcBorders>
              <w:top w:val="single" w:sz="4" w:space="0" w:color="auto"/>
              <w:bottom w:val="single" w:sz="4" w:space="0" w:color="auto"/>
            </w:tcBorders>
            <w:vAlign w:val="center"/>
          </w:tcPr>
          <w:p w14:paraId="67581A8A" w14:textId="77777777" w:rsidR="00C030E9" w:rsidRPr="00C030E9" w:rsidRDefault="00C030E9">
            <w:pPr>
              <w:jc w:val="center"/>
              <w:rPr>
                <w:rFonts w:ascii="Arial" w:hAnsi="Arial" w:cs="Arial"/>
                <w:sz w:val="16"/>
                <w:szCs w:val="16"/>
              </w:rPr>
            </w:pPr>
            <w:r w:rsidRPr="00C030E9">
              <w:rPr>
                <w:rFonts w:ascii="Arial" w:hAnsi="Arial" w:cs="Arial"/>
                <w:sz w:val="16"/>
                <w:szCs w:val="16"/>
              </w:rPr>
              <w:t>0,990</w:t>
            </w:r>
          </w:p>
        </w:tc>
      </w:tr>
      <w:tr w:rsidR="00C030E9" w:rsidRPr="00C030E9" w14:paraId="0868EED2"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26B051" w14:textId="77777777" w:rsidR="00C030E9" w:rsidRPr="00C030E9" w:rsidRDefault="00C030E9">
            <w:pPr>
              <w:rPr>
                <w:rFonts w:ascii="Arial" w:hAnsi="Arial" w:cs="Arial"/>
                <w:sz w:val="16"/>
                <w:szCs w:val="16"/>
              </w:rPr>
            </w:pPr>
            <w:r w:rsidRPr="00C030E9">
              <w:rPr>
                <w:rFonts w:ascii="Arial" w:hAnsi="Arial" w:cs="Arial"/>
                <w:sz w:val="16"/>
                <w:szCs w:val="16"/>
              </w:rPr>
              <w:t>33</w:t>
            </w:r>
          </w:p>
        </w:tc>
        <w:tc>
          <w:tcPr>
            <w:tcW w:w="1283" w:type="dxa"/>
            <w:tcBorders>
              <w:top w:val="single" w:sz="4" w:space="0" w:color="auto"/>
              <w:bottom w:val="single" w:sz="4" w:space="0" w:color="auto"/>
            </w:tcBorders>
          </w:tcPr>
          <w:p w14:paraId="6646D669" w14:textId="77777777" w:rsidR="00C030E9" w:rsidRPr="00C030E9" w:rsidRDefault="00C030E9">
            <w:pPr>
              <w:rPr>
                <w:rFonts w:ascii="Arial" w:hAnsi="Arial" w:cs="Arial"/>
                <w:sz w:val="16"/>
                <w:szCs w:val="16"/>
              </w:rPr>
            </w:pPr>
            <w:r w:rsidRPr="00C030E9">
              <w:rPr>
                <w:rFonts w:ascii="Arial" w:hAnsi="Arial" w:cs="Arial"/>
                <w:sz w:val="16"/>
                <w:szCs w:val="16"/>
              </w:rPr>
              <w:t>IzI07B1</w:t>
            </w:r>
          </w:p>
          <w:p w14:paraId="469C62D2"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00D7016" w14:textId="6F5649BF" w:rsidR="00C030E9" w:rsidRPr="00C030E9" w:rsidRDefault="00C030E9">
            <w:pPr>
              <w:rPr>
                <w:rFonts w:ascii="Arial" w:hAnsi="Arial" w:cs="Arial"/>
                <w:sz w:val="16"/>
                <w:szCs w:val="16"/>
                <w:lang w:val="pt-BR"/>
              </w:rPr>
            </w:pPr>
            <w:r w:rsidRPr="00C030E9">
              <w:rPr>
                <w:rFonts w:ascii="Arial" w:hAnsi="Arial" w:cs="Arial"/>
                <w:sz w:val="16"/>
                <w:szCs w:val="16"/>
                <w:lang w:val="pt-BR"/>
              </w:rPr>
              <w:t>Protectia termoizolatiei la conducte si aparate cu tabla zincata de 0,7 mm grosime, fixata cu suruburi cu cap crestat semirotund, autofiletante pentru tabla, avind circumferinta conductei peste termoizolatie de la 0,36 -0,9 m, confectionare</w:t>
            </w:r>
          </w:p>
        </w:tc>
        <w:tc>
          <w:tcPr>
            <w:tcW w:w="992" w:type="dxa"/>
            <w:tcBorders>
              <w:top w:val="single" w:sz="4" w:space="0" w:color="auto"/>
              <w:bottom w:val="single" w:sz="4" w:space="0" w:color="auto"/>
            </w:tcBorders>
            <w:vAlign w:val="center"/>
          </w:tcPr>
          <w:p w14:paraId="6E91C7BE" w14:textId="77777777" w:rsidR="00C030E9" w:rsidRPr="00C030E9" w:rsidRDefault="00C030E9">
            <w:pPr>
              <w:jc w:val="center"/>
              <w:rPr>
                <w:rFonts w:ascii="Arial" w:hAnsi="Arial" w:cs="Arial"/>
                <w:sz w:val="16"/>
                <w:szCs w:val="16"/>
              </w:rPr>
            </w:pPr>
            <w:r w:rsidRPr="00C030E9">
              <w:rPr>
                <w:rFonts w:ascii="Arial" w:hAnsi="Arial" w:cs="Arial"/>
                <w:sz w:val="16"/>
                <w:szCs w:val="16"/>
              </w:rPr>
              <w:t>m2</w:t>
            </w:r>
          </w:p>
        </w:tc>
        <w:tc>
          <w:tcPr>
            <w:tcW w:w="1348" w:type="dxa"/>
            <w:tcBorders>
              <w:top w:val="single" w:sz="4" w:space="0" w:color="auto"/>
              <w:bottom w:val="single" w:sz="4" w:space="0" w:color="auto"/>
            </w:tcBorders>
            <w:vAlign w:val="center"/>
          </w:tcPr>
          <w:p w14:paraId="69A8B65D" w14:textId="77777777" w:rsidR="00C030E9" w:rsidRPr="00C030E9" w:rsidRDefault="00C030E9">
            <w:pPr>
              <w:jc w:val="center"/>
              <w:rPr>
                <w:rFonts w:ascii="Arial" w:hAnsi="Arial" w:cs="Arial"/>
                <w:sz w:val="16"/>
                <w:szCs w:val="16"/>
              </w:rPr>
            </w:pPr>
            <w:r w:rsidRPr="00C030E9">
              <w:rPr>
                <w:rFonts w:ascii="Arial" w:hAnsi="Arial" w:cs="Arial"/>
                <w:sz w:val="16"/>
                <w:szCs w:val="16"/>
              </w:rPr>
              <w:t>18,300</w:t>
            </w:r>
          </w:p>
        </w:tc>
      </w:tr>
      <w:tr w:rsidR="00C030E9" w:rsidRPr="00C030E9" w14:paraId="2176706D"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9EAA62" w14:textId="77777777" w:rsidR="00C030E9" w:rsidRPr="00C030E9" w:rsidRDefault="00C030E9">
            <w:pPr>
              <w:rPr>
                <w:rFonts w:ascii="Arial" w:hAnsi="Arial" w:cs="Arial"/>
                <w:sz w:val="16"/>
                <w:szCs w:val="16"/>
              </w:rPr>
            </w:pPr>
            <w:r w:rsidRPr="00C030E9">
              <w:rPr>
                <w:rFonts w:ascii="Arial" w:hAnsi="Arial" w:cs="Arial"/>
                <w:sz w:val="16"/>
                <w:szCs w:val="16"/>
              </w:rPr>
              <w:t>34</w:t>
            </w:r>
          </w:p>
        </w:tc>
        <w:tc>
          <w:tcPr>
            <w:tcW w:w="1283" w:type="dxa"/>
            <w:tcBorders>
              <w:top w:val="single" w:sz="4" w:space="0" w:color="auto"/>
              <w:bottom w:val="single" w:sz="4" w:space="0" w:color="auto"/>
            </w:tcBorders>
          </w:tcPr>
          <w:p w14:paraId="2DFB3F01" w14:textId="77777777" w:rsidR="00C030E9" w:rsidRPr="00C030E9" w:rsidRDefault="00C030E9">
            <w:pPr>
              <w:rPr>
                <w:rFonts w:ascii="Arial" w:hAnsi="Arial" w:cs="Arial"/>
                <w:sz w:val="16"/>
                <w:szCs w:val="16"/>
              </w:rPr>
            </w:pPr>
            <w:r w:rsidRPr="00C030E9">
              <w:rPr>
                <w:rFonts w:ascii="Arial" w:hAnsi="Arial" w:cs="Arial"/>
                <w:sz w:val="16"/>
                <w:szCs w:val="16"/>
              </w:rPr>
              <w:t>IzI07B2</w:t>
            </w:r>
          </w:p>
          <w:p w14:paraId="1AACD531"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5ACFB25" w14:textId="594FD58C"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Protectia termoizolatiei la conducte si aparate cu tabla  zincata de 0,7 mm grosime, fixata cu suruburi cu cap crestat semirotund, autofiletante pentru tabla, avind circumferinta conductei peste termoizolatie de la 0,36 -0,9  m, montare </w:t>
            </w:r>
          </w:p>
        </w:tc>
        <w:tc>
          <w:tcPr>
            <w:tcW w:w="992" w:type="dxa"/>
            <w:tcBorders>
              <w:top w:val="single" w:sz="4" w:space="0" w:color="auto"/>
              <w:bottom w:val="single" w:sz="4" w:space="0" w:color="auto"/>
            </w:tcBorders>
            <w:vAlign w:val="center"/>
          </w:tcPr>
          <w:p w14:paraId="382BB5D9" w14:textId="77777777" w:rsidR="00C030E9" w:rsidRPr="00C030E9" w:rsidRDefault="00C030E9">
            <w:pPr>
              <w:jc w:val="center"/>
              <w:rPr>
                <w:rFonts w:ascii="Arial" w:hAnsi="Arial" w:cs="Arial"/>
                <w:sz w:val="16"/>
                <w:szCs w:val="16"/>
              </w:rPr>
            </w:pPr>
            <w:r w:rsidRPr="00C030E9">
              <w:rPr>
                <w:rFonts w:ascii="Arial" w:hAnsi="Arial" w:cs="Arial"/>
                <w:sz w:val="16"/>
                <w:szCs w:val="16"/>
              </w:rPr>
              <w:t>m2</w:t>
            </w:r>
          </w:p>
        </w:tc>
        <w:tc>
          <w:tcPr>
            <w:tcW w:w="1348" w:type="dxa"/>
            <w:tcBorders>
              <w:top w:val="single" w:sz="4" w:space="0" w:color="auto"/>
              <w:bottom w:val="single" w:sz="4" w:space="0" w:color="auto"/>
            </w:tcBorders>
            <w:vAlign w:val="center"/>
          </w:tcPr>
          <w:p w14:paraId="7FEC25E3" w14:textId="77777777" w:rsidR="00C030E9" w:rsidRPr="00C030E9" w:rsidRDefault="00C030E9">
            <w:pPr>
              <w:jc w:val="center"/>
              <w:rPr>
                <w:rFonts w:ascii="Arial" w:hAnsi="Arial" w:cs="Arial"/>
                <w:sz w:val="16"/>
                <w:szCs w:val="16"/>
              </w:rPr>
            </w:pPr>
            <w:r w:rsidRPr="00C030E9">
              <w:rPr>
                <w:rFonts w:ascii="Arial" w:hAnsi="Arial" w:cs="Arial"/>
                <w:sz w:val="16"/>
                <w:szCs w:val="16"/>
              </w:rPr>
              <w:t>18,300</w:t>
            </w:r>
          </w:p>
        </w:tc>
      </w:tr>
      <w:tr w:rsidR="00C030E9" w:rsidRPr="00C030E9" w14:paraId="7655043A" w14:textId="77777777" w:rsidTr="00C030E9">
        <w:tc>
          <w:tcPr>
            <w:tcW w:w="709" w:type="dxa"/>
            <w:tcBorders>
              <w:top w:val="nil"/>
              <w:left w:val="single" w:sz="6" w:space="0" w:color="auto"/>
              <w:bottom w:val="nil"/>
              <w:right w:val="nil"/>
            </w:tcBorders>
          </w:tcPr>
          <w:p w14:paraId="57C3BBEB"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0B0D1AAA"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19398AD" w14:textId="0BC990A3" w:rsidR="00C030E9" w:rsidRPr="00791CA7" w:rsidRDefault="00C030E9">
            <w:pPr>
              <w:rPr>
                <w:rFonts w:ascii="Arial" w:hAnsi="Arial" w:cs="Arial"/>
                <w:b/>
                <w:bCs/>
                <w:sz w:val="16"/>
                <w:szCs w:val="16"/>
              </w:rPr>
            </w:pPr>
            <w:r w:rsidRPr="00C030E9">
              <w:rPr>
                <w:rFonts w:ascii="Arial" w:hAnsi="Arial" w:cs="Arial"/>
                <w:b/>
                <w:bCs/>
                <w:sz w:val="16"/>
                <w:szCs w:val="16"/>
              </w:rPr>
              <w:t xml:space="preserve">1.5. </w:t>
            </w:r>
            <w:proofErr w:type="spellStart"/>
            <w:r w:rsidRPr="00C030E9">
              <w:rPr>
                <w:rFonts w:ascii="Arial" w:hAnsi="Arial" w:cs="Arial"/>
                <w:b/>
                <w:bCs/>
                <w:sz w:val="16"/>
                <w:szCs w:val="16"/>
              </w:rPr>
              <w:t>Ventilare</w:t>
            </w:r>
            <w:proofErr w:type="spellEnd"/>
          </w:p>
        </w:tc>
      </w:tr>
      <w:tr w:rsidR="00C030E9" w:rsidRPr="00C030E9" w14:paraId="0E445506" w14:textId="77777777" w:rsidTr="00C030E9">
        <w:tc>
          <w:tcPr>
            <w:tcW w:w="709" w:type="dxa"/>
            <w:tcBorders>
              <w:top w:val="nil"/>
              <w:left w:val="single" w:sz="6" w:space="0" w:color="auto"/>
              <w:bottom w:val="nil"/>
              <w:right w:val="nil"/>
            </w:tcBorders>
          </w:tcPr>
          <w:p w14:paraId="36902E0A"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544310F8"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6AF4DB2" w14:textId="5B5049C9" w:rsidR="00C030E9" w:rsidRPr="00791CA7" w:rsidRDefault="00C030E9">
            <w:pPr>
              <w:rPr>
                <w:rFonts w:ascii="Arial" w:hAnsi="Arial" w:cs="Arial"/>
                <w:b/>
                <w:bCs/>
                <w:sz w:val="16"/>
                <w:szCs w:val="16"/>
              </w:rPr>
            </w:pPr>
            <w:r w:rsidRPr="00C030E9">
              <w:rPr>
                <w:rFonts w:ascii="Arial" w:hAnsi="Arial" w:cs="Arial"/>
                <w:b/>
                <w:bCs/>
                <w:sz w:val="16"/>
                <w:szCs w:val="16"/>
              </w:rPr>
              <w:t xml:space="preserve">1.5.1. Sistema de </w:t>
            </w:r>
            <w:proofErr w:type="spellStart"/>
            <w:r w:rsidRPr="00C030E9">
              <w:rPr>
                <w:rFonts w:ascii="Arial" w:hAnsi="Arial" w:cs="Arial"/>
                <w:b/>
                <w:bCs/>
                <w:sz w:val="16"/>
                <w:szCs w:val="16"/>
              </w:rPr>
              <w:t>admisie</w:t>
            </w:r>
            <w:proofErr w:type="spellEnd"/>
            <w:r w:rsidRPr="00C030E9">
              <w:rPr>
                <w:rFonts w:ascii="Arial" w:hAnsi="Arial" w:cs="Arial"/>
                <w:b/>
                <w:bCs/>
                <w:sz w:val="16"/>
                <w:szCs w:val="16"/>
              </w:rPr>
              <w:t xml:space="preserve"> AN1</w:t>
            </w:r>
          </w:p>
        </w:tc>
      </w:tr>
      <w:tr w:rsidR="00C030E9" w:rsidRPr="00C030E9" w14:paraId="3577654B"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7E72DC" w14:textId="77777777" w:rsidR="00C030E9" w:rsidRPr="00C030E9" w:rsidRDefault="00C030E9">
            <w:pPr>
              <w:rPr>
                <w:rFonts w:ascii="Arial" w:hAnsi="Arial" w:cs="Arial"/>
                <w:sz w:val="16"/>
                <w:szCs w:val="16"/>
              </w:rPr>
            </w:pPr>
            <w:r w:rsidRPr="00C030E9">
              <w:rPr>
                <w:rFonts w:ascii="Arial" w:hAnsi="Arial" w:cs="Arial"/>
                <w:sz w:val="16"/>
                <w:szCs w:val="16"/>
              </w:rPr>
              <w:t>35</w:t>
            </w:r>
          </w:p>
        </w:tc>
        <w:tc>
          <w:tcPr>
            <w:tcW w:w="1283" w:type="dxa"/>
            <w:tcBorders>
              <w:top w:val="single" w:sz="4" w:space="0" w:color="auto"/>
              <w:bottom w:val="single" w:sz="4" w:space="0" w:color="auto"/>
            </w:tcBorders>
          </w:tcPr>
          <w:p w14:paraId="04095E28" w14:textId="77777777" w:rsidR="00C030E9" w:rsidRPr="00C030E9" w:rsidRDefault="00C030E9">
            <w:pPr>
              <w:rPr>
                <w:rFonts w:ascii="Arial" w:hAnsi="Arial" w:cs="Arial"/>
                <w:sz w:val="16"/>
                <w:szCs w:val="16"/>
              </w:rPr>
            </w:pPr>
            <w:r w:rsidRPr="00C030E9">
              <w:rPr>
                <w:rFonts w:ascii="Arial" w:hAnsi="Arial" w:cs="Arial"/>
                <w:sz w:val="16"/>
                <w:szCs w:val="16"/>
              </w:rPr>
              <w:t>CL20A</w:t>
            </w:r>
          </w:p>
          <w:p w14:paraId="766DDE4C"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D255F69" w14:textId="492082E1" w:rsidR="00C030E9" w:rsidRPr="00C030E9" w:rsidRDefault="00C030E9">
            <w:pPr>
              <w:rPr>
                <w:rFonts w:ascii="Arial" w:hAnsi="Arial" w:cs="Arial"/>
                <w:sz w:val="16"/>
                <w:szCs w:val="16"/>
                <w:lang w:val="pt-BR"/>
              </w:rPr>
            </w:pPr>
            <w:r w:rsidRPr="00C030E9">
              <w:rPr>
                <w:rFonts w:ascii="Arial" w:hAnsi="Arial" w:cs="Arial"/>
                <w:sz w:val="16"/>
                <w:szCs w:val="16"/>
                <w:lang w:val="pt-BR"/>
              </w:rPr>
              <w:t>Grile de ventilatie gata confectionate din tabla neagra, cu jaluzele reglabile manual, vopsite si montate in zidarie (Grila de admisie  250x200)</w:t>
            </w:r>
          </w:p>
        </w:tc>
        <w:tc>
          <w:tcPr>
            <w:tcW w:w="992" w:type="dxa"/>
            <w:tcBorders>
              <w:top w:val="single" w:sz="4" w:space="0" w:color="auto"/>
              <w:bottom w:val="single" w:sz="4" w:space="0" w:color="auto"/>
            </w:tcBorders>
            <w:vAlign w:val="center"/>
          </w:tcPr>
          <w:p w14:paraId="2DCA147D"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C80D4FB"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3B8D8DB2" w14:textId="77777777" w:rsidTr="00C030E9">
        <w:tc>
          <w:tcPr>
            <w:tcW w:w="709" w:type="dxa"/>
            <w:tcBorders>
              <w:top w:val="nil"/>
              <w:left w:val="single" w:sz="6" w:space="0" w:color="auto"/>
              <w:bottom w:val="nil"/>
              <w:right w:val="nil"/>
            </w:tcBorders>
          </w:tcPr>
          <w:p w14:paraId="4075CC5B"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022D9E4C"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AEB2F97" w14:textId="11B584C1" w:rsidR="00C030E9" w:rsidRPr="00791CA7" w:rsidRDefault="00C030E9">
            <w:pPr>
              <w:rPr>
                <w:rFonts w:ascii="Arial" w:hAnsi="Arial" w:cs="Arial"/>
                <w:b/>
                <w:bCs/>
                <w:sz w:val="16"/>
                <w:szCs w:val="16"/>
              </w:rPr>
            </w:pPr>
            <w:r w:rsidRPr="00C030E9">
              <w:rPr>
                <w:rFonts w:ascii="Arial" w:hAnsi="Arial" w:cs="Arial"/>
                <w:b/>
                <w:bCs/>
                <w:sz w:val="16"/>
                <w:szCs w:val="16"/>
              </w:rPr>
              <w:t xml:space="preserve">1.5.2. Sistema de </w:t>
            </w:r>
            <w:proofErr w:type="spellStart"/>
            <w:r w:rsidRPr="00C030E9">
              <w:rPr>
                <w:rFonts w:ascii="Arial" w:hAnsi="Arial" w:cs="Arial"/>
                <w:b/>
                <w:bCs/>
                <w:sz w:val="16"/>
                <w:szCs w:val="16"/>
              </w:rPr>
              <w:t>admisie</w:t>
            </w:r>
            <w:proofErr w:type="spellEnd"/>
            <w:r w:rsidRPr="00C030E9">
              <w:rPr>
                <w:rFonts w:ascii="Arial" w:hAnsi="Arial" w:cs="Arial"/>
                <w:b/>
                <w:bCs/>
                <w:sz w:val="16"/>
                <w:szCs w:val="16"/>
              </w:rPr>
              <w:t xml:space="preserve"> AN1</w:t>
            </w:r>
          </w:p>
        </w:tc>
      </w:tr>
      <w:tr w:rsidR="00C030E9" w:rsidRPr="00C030E9" w14:paraId="7F10C518"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81B756" w14:textId="77777777" w:rsidR="00C030E9" w:rsidRPr="00C030E9" w:rsidRDefault="00C030E9">
            <w:pPr>
              <w:rPr>
                <w:rFonts w:ascii="Arial" w:hAnsi="Arial" w:cs="Arial"/>
                <w:sz w:val="16"/>
                <w:szCs w:val="16"/>
              </w:rPr>
            </w:pPr>
            <w:r w:rsidRPr="00C030E9">
              <w:rPr>
                <w:rFonts w:ascii="Arial" w:hAnsi="Arial" w:cs="Arial"/>
                <w:sz w:val="16"/>
                <w:szCs w:val="16"/>
              </w:rPr>
              <w:t>36</w:t>
            </w:r>
          </w:p>
        </w:tc>
        <w:tc>
          <w:tcPr>
            <w:tcW w:w="1283" w:type="dxa"/>
            <w:tcBorders>
              <w:top w:val="single" w:sz="4" w:space="0" w:color="auto"/>
              <w:bottom w:val="single" w:sz="4" w:space="0" w:color="auto"/>
            </w:tcBorders>
          </w:tcPr>
          <w:p w14:paraId="4B6337A2" w14:textId="77777777" w:rsidR="00C030E9" w:rsidRPr="00C030E9" w:rsidRDefault="00C030E9">
            <w:pPr>
              <w:rPr>
                <w:rFonts w:ascii="Arial" w:hAnsi="Arial" w:cs="Arial"/>
                <w:sz w:val="16"/>
                <w:szCs w:val="16"/>
              </w:rPr>
            </w:pPr>
            <w:r w:rsidRPr="00C030E9">
              <w:rPr>
                <w:rFonts w:ascii="Arial" w:hAnsi="Arial" w:cs="Arial"/>
                <w:sz w:val="16"/>
                <w:szCs w:val="16"/>
              </w:rPr>
              <w:t>CL20A</w:t>
            </w:r>
          </w:p>
          <w:p w14:paraId="385A1014"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472DACA" w14:textId="6BCAFA33"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Grile de ventilatie gata confectionate din tabla neagra, cu jaluzele reglabile manual, vopsite si montate in zidarie (Grila de extractie </w:t>
            </w:r>
            <w:r w:rsidRPr="00C030E9">
              <w:rPr>
                <w:rFonts w:ascii="Arial" w:hAnsi="Arial" w:cs="Arial"/>
                <w:sz w:val="16"/>
                <w:szCs w:val="16"/>
              </w:rPr>
              <w:t>Р</w:t>
            </w:r>
            <w:r w:rsidRPr="00C030E9">
              <w:rPr>
                <w:rFonts w:ascii="Arial" w:hAnsi="Arial" w:cs="Arial"/>
                <w:sz w:val="16"/>
                <w:szCs w:val="16"/>
                <w:lang w:val="pt-BR"/>
              </w:rPr>
              <w:t xml:space="preserve"> 200 </w:t>
            </w:r>
          </w:p>
        </w:tc>
        <w:tc>
          <w:tcPr>
            <w:tcW w:w="992" w:type="dxa"/>
            <w:tcBorders>
              <w:top w:val="single" w:sz="4" w:space="0" w:color="auto"/>
              <w:bottom w:val="single" w:sz="4" w:space="0" w:color="auto"/>
            </w:tcBorders>
            <w:vAlign w:val="center"/>
          </w:tcPr>
          <w:p w14:paraId="75407EC6"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64C7AD3"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464B4C88"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661EC2" w14:textId="77777777" w:rsidR="00C030E9" w:rsidRPr="00C030E9" w:rsidRDefault="00C030E9">
            <w:pPr>
              <w:rPr>
                <w:rFonts w:ascii="Arial" w:hAnsi="Arial" w:cs="Arial"/>
                <w:sz w:val="16"/>
                <w:szCs w:val="16"/>
              </w:rPr>
            </w:pPr>
            <w:r w:rsidRPr="00C030E9">
              <w:rPr>
                <w:rFonts w:ascii="Arial" w:hAnsi="Arial" w:cs="Arial"/>
                <w:sz w:val="16"/>
                <w:szCs w:val="16"/>
              </w:rPr>
              <w:t>37</w:t>
            </w:r>
          </w:p>
        </w:tc>
        <w:tc>
          <w:tcPr>
            <w:tcW w:w="1283" w:type="dxa"/>
            <w:tcBorders>
              <w:top w:val="single" w:sz="4" w:space="0" w:color="auto"/>
              <w:bottom w:val="single" w:sz="4" w:space="0" w:color="auto"/>
            </w:tcBorders>
          </w:tcPr>
          <w:p w14:paraId="05B6C7D4" w14:textId="77777777" w:rsidR="00C030E9" w:rsidRPr="00C030E9" w:rsidRDefault="00C030E9">
            <w:pPr>
              <w:rPr>
                <w:rFonts w:ascii="Arial" w:hAnsi="Arial" w:cs="Arial"/>
                <w:sz w:val="16"/>
                <w:szCs w:val="16"/>
              </w:rPr>
            </w:pPr>
            <w:r w:rsidRPr="00C030E9">
              <w:rPr>
                <w:rFonts w:ascii="Arial" w:hAnsi="Arial" w:cs="Arial"/>
                <w:sz w:val="16"/>
                <w:szCs w:val="16"/>
              </w:rPr>
              <w:t>VB28A1.F</w:t>
            </w:r>
          </w:p>
          <w:p w14:paraId="501CD134"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E15C2CC" w14:textId="14A65301" w:rsidR="00C030E9" w:rsidRPr="00C030E9" w:rsidRDefault="00C030E9">
            <w:pPr>
              <w:rPr>
                <w:rFonts w:ascii="Arial" w:hAnsi="Arial" w:cs="Arial"/>
                <w:sz w:val="16"/>
                <w:szCs w:val="16"/>
              </w:rPr>
            </w:pPr>
            <w:r w:rsidRPr="00C030E9">
              <w:rPr>
                <w:rFonts w:ascii="Arial" w:hAnsi="Arial" w:cs="Arial"/>
                <w:sz w:val="16"/>
                <w:szCs w:val="16"/>
              </w:rPr>
              <w:t xml:space="preserve">Deflector circular cu </w:t>
            </w:r>
            <w:proofErr w:type="spellStart"/>
            <w:r w:rsidRPr="00C030E9">
              <w:rPr>
                <w:rFonts w:ascii="Arial" w:hAnsi="Arial" w:cs="Arial"/>
                <w:sz w:val="16"/>
                <w:szCs w:val="16"/>
              </w:rPr>
              <w:t>perimetrul</w:t>
            </w:r>
            <w:proofErr w:type="spellEnd"/>
            <w:r w:rsidRPr="00C030E9">
              <w:rPr>
                <w:rFonts w:ascii="Arial" w:hAnsi="Arial" w:cs="Arial"/>
                <w:sz w:val="16"/>
                <w:szCs w:val="16"/>
              </w:rPr>
              <w:t xml:space="preserve"> 900 - 1600 mm, tip CR I </w:t>
            </w:r>
            <w:proofErr w:type="spellStart"/>
            <w:r w:rsidRPr="00C030E9">
              <w:rPr>
                <w:rFonts w:ascii="Arial" w:hAnsi="Arial" w:cs="Arial"/>
                <w:sz w:val="16"/>
                <w:szCs w:val="16"/>
              </w:rPr>
              <w:t>si</w:t>
            </w:r>
            <w:proofErr w:type="spellEnd"/>
            <w:r w:rsidRPr="00C030E9">
              <w:rPr>
                <w:rFonts w:ascii="Arial" w:hAnsi="Arial" w:cs="Arial"/>
                <w:sz w:val="16"/>
                <w:szCs w:val="16"/>
              </w:rPr>
              <w:t xml:space="preserve"> CN, </w:t>
            </w:r>
            <w:proofErr w:type="spellStart"/>
            <w:r w:rsidRPr="00C030E9">
              <w:rPr>
                <w:rFonts w:ascii="Arial" w:hAnsi="Arial" w:cs="Arial"/>
                <w:sz w:val="16"/>
                <w:szCs w:val="16"/>
              </w:rPr>
              <w:t>confectionarea</w:t>
            </w:r>
            <w:proofErr w:type="spellEnd"/>
            <w:r w:rsidRPr="00C030E9">
              <w:rPr>
                <w:rFonts w:ascii="Arial" w:hAnsi="Arial" w:cs="Arial"/>
                <w:sz w:val="16"/>
                <w:szCs w:val="16"/>
              </w:rPr>
              <w:t xml:space="preserve"> in </w:t>
            </w:r>
            <w:proofErr w:type="spellStart"/>
            <w:r w:rsidRPr="00C030E9">
              <w:rPr>
                <w:rFonts w:ascii="Arial" w:hAnsi="Arial" w:cs="Arial"/>
                <w:sz w:val="16"/>
                <w:szCs w:val="16"/>
              </w:rPr>
              <w:t>ateliere</w:t>
            </w:r>
            <w:proofErr w:type="spellEnd"/>
            <w:r w:rsidRPr="00C030E9">
              <w:rPr>
                <w:rFonts w:ascii="Arial" w:hAnsi="Arial" w:cs="Arial"/>
                <w:sz w:val="16"/>
                <w:szCs w:val="16"/>
              </w:rPr>
              <w:t xml:space="preserve"> </w:t>
            </w:r>
            <w:proofErr w:type="spellStart"/>
            <w:r w:rsidRPr="00C030E9">
              <w:rPr>
                <w:rFonts w:ascii="Arial" w:hAnsi="Arial" w:cs="Arial"/>
                <w:sz w:val="16"/>
                <w:szCs w:val="16"/>
              </w:rPr>
              <w:t>centralizate</w:t>
            </w:r>
            <w:proofErr w:type="spellEnd"/>
            <w:r w:rsidRPr="00C030E9">
              <w:rPr>
                <w:rFonts w:ascii="Arial" w:hAnsi="Arial" w:cs="Arial"/>
                <w:sz w:val="16"/>
                <w:szCs w:val="16"/>
              </w:rPr>
              <w:t>, (</w:t>
            </w:r>
            <w:r w:rsidR="006B0C2D">
              <w:rPr>
                <w:rFonts w:ascii="Arial" w:hAnsi="Arial" w:cs="Arial"/>
                <w:sz w:val="16"/>
                <w:szCs w:val="16"/>
              </w:rPr>
              <w:t>Deflector</w:t>
            </w:r>
            <w:r w:rsidRPr="00C030E9">
              <w:rPr>
                <w:rFonts w:ascii="Arial" w:hAnsi="Arial" w:cs="Arial"/>
                <w:sz w:val="16"/>
                <w:szCs w:val="16"/>
              </w:rPr>
              <w:t xml:space="preserve"> ф 200)</w:t>
            </w:r>
          </w:p>
        </w:tc>
        <w:tc>
          <w:tcPr>
            <w:tcW w:w="992" w:type="dxa"/>
            <w:tcBorders>
              <w:top w:val="single" w:sz="4" w:space="0" w:color="auto"/>
              <w:bottom w:val="single" w:sz="4" w:space="0" w:color="auto"/>
            </w:tcBorders>
            <w:vAlign w:val="center"/>
          </w:tcPr>
          <w:p w14:paraId="43DED22B"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6318F17"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5BE1CC74"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C3DBD1" w14:textId="77777777" w:rsidR="00C030E9" w:rsidRPr="00C030E9" w:rsidRDefault="00C030E9">
            <w:pPr>
              <w:rPr>
                <w:rFonts w:ascii="Arial" w:hAnsi="Arial" w:cs="Arial"/>
                <w:sz w:val="16"/>
                <w:szCs w:val="16"/>
              </w:rPr>
            </w:pPr>
            <w:r w:rsidRPr="00C030E9">
              <w:rPr>
                <w:rFonts w:ascii="Arial" w:hAnsi="Arial" w:cs="Arial"/>
                <w:sz w:val="16"/>
                <w:szCs w:val="16"/>
              </w:rPr>
              <w:t>38</w:t>
            </w:r>
          </w:p>
        </w:tc>
        <w:tc>
          <w:tcPr>
            <w:tcW w:w="1283" w:type="dxa"/>
            <w:tcBorders>
              <w:top w:val="single" w:sz="4" w:space="0" w:color="auto"/>
              <w:bottom w:val="single" w:sz="4" w:space="0" w:color="auto"/>
            </w:tcBorders>
          </w:tcPr>
          <w:p w14:paraId="61D4B5AB" w14:textId="77777777" w:rsidR="00C030E9" w:rsidRPr="00C030E9" w:rsidRDefault="00C030E9">
            <w:pPr>
              <w:rPr>
                <w:rFonts w:ascii="Arial" w:hAnsi="Arial" w:cs="Arial"/>
                <w:sz w:val="16"/>
                <w:szCs w:val="16"/>
              </w:rPr>
            </w:pPr>
            <w:r w:rsidRPr="00C030E9">
              <w:rPr>
                <w:rFonts w:ascii="Arial" w:hAnsi="Arial" w:cs="Arial"/>
                <w:sz w:val="16"/>
                <w:szCs w:val="16"/>
              </w:rPr>
              <w:t>VA22A</w:t>
            </w:r>
          </w:p>
          <w:p w14:paraId="384A4BA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DEC6F9F" w14:textId="5DA81608" w:rsidR="00C030E9" w:rsidRPr="00C030E9" w:rsidRDefault="00C030E9">
            <w:pPr>
              <w:rPr>
                <w:rFonts w:ascii="Arial" w:hAnsi="Arial" w:cs="Arial"/>
                <w:sz w:val="16"/>
                <w:szCs w:val="16"/>
              </w:rPr>
            </w:pPr>
            <w:r w:rsidRPr="00C030E9">
              <w:rPr>
                <w:rFonts w:ascii="Arial" w:hAnsi="Arial" w:cs="Arial"/>
                <w:sz w:val="16"/>
                <w:szCs w:val="16"/>
                <w:lang w:val="pt-BR"/>
              </w:rPr>
              <w:t xml:space="preserve">Montarea canalelor de ventilatie la inaltimea de la podea pina la 3 m, din tabla zincate sau aluminiu de 0,5 mm grosime avind perimetrul: pina la 700 mm.  </w:t>
            </w:r>
            <w:r w:rsidRPr="00C030E9">
              <w:rPr>
                <w:rFonts w:ascii="Arial" w:hAnsi="Arial" w:cs="Arial"/>
                <w:sz w:val="16"/>
                <w:szCs w:val="16"/>
              </w:rPr>
              <w:t xml:space="preserve">Du200mm </w:t>
            </w:r>
          </w:p>
        </w:tc>
        <w:tc>
          <w:tcPr>
            <w:tcW w:w="992" w:type="dxa"/>
            <w:tcBorders>
              <w:top w:val="single" w:sz="4" w:space="0" w:color="auto"/>
              <w:bottom w:val="single" w:sz="4" w:space="0" w:color="auto"/>
            </w:tcBorders>
            <w:vAlign w:val="center"/>
          </w:tcPr>
          <w:p w14:paraId="228306D2" w14:textId="77777777" w:rsidR="00C030E9" w:rsidRPr="00C030E9" w:rsidRDefault="00C030E9">
            <w:pPr>
              <w:jc w:val="center"/>
              <w:rPr>
                <w:rFonts w:ascii="Arial" w:hAnsi="Arial" w:cs="Arial"/>
                <w:sz w:val="16"/>
                <w:szCs w:val="16"/>
              </w:rPr>
            </w:pPr>
            <w:r w:rsidRPr="00C030E9">
              <w:rPr>
                <w:rFonts w:ascii="Arial" w:hAnsi="Arial" w:cs="Arial"/>
                <w:sz w:val="16"/>
                <w:szCs w:val="16"/>
              </w:rPr>
              <w:t>m2</w:t>
            </w:r>
          </w:p>
        </w:tc>
        <w:tc>
          <w:tcPr>
            <w:tcW w:w="1348" w:type="dxa"/>
            <w:tcBorders>
              <w:top w:val="single" w:sz="4" w:space="0" w:color="auto"/>
              <w:bottom w:val="single" w:sz="4" w:space="0" w:color="auto"/>
            </w:tcBorders>
            <w:vAlign w:val="center"/>
          </w:tcPr>
          <w:p w14:paraId="17A97B09" w14:textId="77777777" w:rsidR="00C030E9" w:rsidRPr="00C030E9" w:rsidRDefault="00C030E9">
            <w:pPr>
              <w:jc w:val="center"/>
              <w:rPr>
                <w:rFonts w:ascii="Arial" w:hAnsi="Arial" w:cs="Arial"/>
                <w:sz w:val="16"/>
                <w:szCs w:val="16"/>
              </w:rPr>
            </w:pPr>
            <w:r w:rsidRPr="00C030E9">
              <w:rPr>
                <w:rFonts w:ascii="Arial" w:hAnsi="Arial" w:cs="Arial"/>
                <w:sz w:val="16"/>
                <w:szCs w:val="16"/>
              </w:rPr>
              <w:t>1,268</w:t>
            </w:r>
          </w:p>
        </w:tc>
      </w:tr>
      <w:tr w:rsidR="00C030E9" w:rsidRPr="00C030E9" w14:paraId="502092A8"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6D6339" w14:textId="77777777" w:rsidR="00C030E9" w:rsidRPr="00C030E9" w:rsidRDefault="00C030E9">
            <w:pPr>
              <w:rPr>
                <w:rFonts w:ascii="Arial" w:hAnsi="Arial" w:cs="Arial"/>
                <w:sz w:val="16"/>
                <w:szCs w:val="16"/>
              </w:rPr>
            </w:pPr>
            <w:r w:rsidRPr="00C030E9">
              <w:rPr>
                <w:rFonts w:ascii="Arial" w:hAnsi="Arial" w:cs="Arial"/>
                <w:sz w:val="16"/>
                <w:szCs w:val="16"/>
              </w:rPr>
              <w:t>39</w:t>
            </w:r>
          </w:p>
        </w:tc>
        <w:tc>
          <w:tcPr>
            <w:tcW w:w="1283" w:type="dxa"/>
            <w:tcBorders>
              <w:top w:val="single" w:sz="4" w:space="0" w:color="auto"/>
              <w:bottom w:val="single" w:sz="4" w:space="0" w:color="auto"/>
            </w:tcBorders>
          </w:tcPr>
          <w:p w14:paraId="7F843674" w14:textId="77777777" w:rsidR="00C030E9" w:rsidRPr="00C030E9" w:rsidRDefault="00C030E9">
            <w:pPr>
              <w:rPr>
                <w:rFonts w:ascii="Arial" w:hAnsi="Arial" w:cs="Arial"/>
                <w:sz w:val="16"/>
                <w:szCs w:val="16"/>
              </w:rPr>
            </w:pPr>
            <w:r w:rsidRPr="00C030E9">
              <w:rPr>
                <w:rFonts w:ascii="Arial" w:hAnsi="Arial" w:cs="Arial"/>
                <w:sz w:val="16"/>
                <w:szCs w:val="16"/>
              </w:rPr>
              <w:t>VC34A</w:t>
            </w:r>
          </w:p>
          <w:p w14:paraId="0E29FB8D"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0DADCEB" w14:textId="52E4EF8E"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Confectionarea si montarea dispozitivului de sustinere si ancorare, pentru aparate, canale, piese speciale etc. din otel profilat, avind greutatea pe bucata de pina la 5 kg </w:t>
            </w:r>
          </w:p>
        </w:tc>
        <w:tc>
          <w:tcPr>
            <w:tcW w:w="992" w:type="dxa"/>
            <w:tcBorders>
              <w:top w:val="single" w:sz="4" w:space="0" w:color="auto"/>
              <w:bottom w:val="single" w:sz="4" w:space="0" w:color="auto"/>
            </w:tcBorders>
            <w:vAlign w:val="center"/>
          </w:tcPr>
          <w:p w14:paraId="475A0D65" w14:textId="77777777" w:rsidR="00C030E9" w:rsidRPr="00C030E9" w:rsidRDefault="00C030E9">
            <w:pPr>
              <w:jc w:val="center"/>
              <w:rPr>
                <w:rFonts w:ascii="Arial" w:hAnsi="Arial" w:cs="Arial"/>
                <w:sz w:val="16"/>
                <w:szCs w:val="16"/>
              </w:rPr>
            </w:pPr>
            <w:r w:rsidRPr="00C030E9">
              <w:rPr>
                <w:rFonts w:ascii="Arial" w:hAnsi="Arial" w:cs="Arial"/>
                <w:sz w:val="16"/>
                <w:szCs w:val="16"/>
              </w:rPr>
              <w:t>kg</w:t>
            </w:r>
          </w:p>
        </w:tc>
        <w:tc>
          <w:tcPr>
            <w:tcW w:w="1348" w:type="dxa"/>
            <w:tcBorders>
              <w:top w:val="single" w:sz="4" w:space="0" w:color="auto"/>
              <w:bottom w:val="single" w:sz="4" w:space="0" w:color="auto"/>
            </w:tcBorders>
            <w:vAlign w:val="center"/>
          </w:tcPr>
          <w:p w14:paraId="64C0B65A" w14:textId="77777777" w:rsidR="00C030E9" w:rsidRPr="00C030E9" w:rsidRDefault="00C030E9">
            <w:pPr>
              <w:jc w:val="center"/>
              <w:rPr>
                <w:rFonts w:ascii="Arial" w:hAnsi="Arial" w:cs="Arial"/>
                <w:sz w:val="16"/>
                <w:szCs w:val="16"/>
              </w:rPr>
            </w:pPr>
            <w:r w:rsidRPr="00C030E9">
              <w:rPr>
                <w:rFonts w:ascii="Arial" w:hAnsi="Arial" w:cs="Arial"/>
                <w:sz w:val="16"/>
                <w:szCs w:val="16"/>
              </w:rPr>
              <w:t>7,000</w:t>
            </w:r>
          </w:p>
        </w:tc>
      </w:tr>
      <w:tr w:rsidR="00C030E9" w:rsidRPr="00C030E9" w14:paraId="1E8B300D"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A70975" w14:textId="77777777" w:rsidR="00C030E9" w:rsidRPr="00C030E9" w:rsidRDefault="00C030E9">
            <w:pPr>
              <w:rPr>
                <w:rFonts w:ascii="Arial" w:hAnsi="Arial" w:cs="Arial"/>
                <w:sz w:val="16"/>
                <w:szCs w:val="16"/>
              </w:rPr>
            </w:pPr>
            <w:r w:rsidRPr="00C030E9">
              <w:rPr>
                <w:rFonts w:ascii="Arial" w:hAnsi="Arial" w:cs="Arial"/>
                <w:sz w:val="16"/>
                <w:szCs w:val="16"/>
              </w:rPr>
              <w:t>40</w:t>
            </w:r>
          </w:p>
        </w:tc>
        <w:tc>
          <w:tcPr>
            <w:tcW w:w="1283" w:type="dxa"/>
            <w:tcBorders>
              <w:top w:val="single" w:sz="4" w:space="0" w:color="auto"/>
              <w:bottom w:val="single" w:sz="4" w:space="0" w:color="auto"/>
            </w:tcBorders>
          </w:tcPr>
          <w:p w14:paraId="7F22797C" w14:textId="77777777" w:rsidR="00C030E9" w:rsidRPr="00C030E9" w:rsidRDefault="00C030E9">
            <w:pPr>
              <w:rPr>
                <w:rFonts w:ascii="Arial" w:hAnsi="Arial" w:cs="Arial"/>
                <w:sz w:val="16"/>
                <w:szCs w:val="16"/>
              </w:rPr>
            </w:pPr>
            <w:r w:rsidRPr="00C030E9">
              <w:rPr>
                <w:rFonts w:ascii="Arial" w:hAnsi="Arial" w:cs="Arial"/>
                <w:sz w:val="16"/>
                <w:szCs w:val="16"/>
              </w:rPr>
              <w:t>IzD03A</w:t>
            </w:r>
          </w:p>
          <w:p w14:paraId="689B7BC9"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FB543F8" w14:textId="6B414902"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Vopsirea confectiilor si constructiilor metalice cu un strat de vopsea de miniu de plumb, executate din profile, cu grosimi intre 8 mm si 12 mm inclusiv, cu pensula de mina </w:t>
            </w:r>
          </w:p>
        </w:tc>
        <w:tc>
          <w:tcPr>
            <w:tcW w:w="992" w:type="dxa"/>
            <w:tcBorders>
              <w:top w:val="single" w:sz="4" w:space="0" w:color="auto"/>
              <w:bottom w:val="single" w:sz="4" w:space="0" w:color="auto"/>
            </w:tcBorders>
            <w:vAlign w:val="center"/>
          </w:tcPr>
          <w:p w14:paraId="37FD4B80" w14:textId="77777777" w:rsidR="00C030E9" w:rsidRPr="00C030E9" w:rsidRDefault="00C030E9">
            <w:pPr>
              <w:jc w:val="center"/>
              <w:rPr>
                <w:rFonts w:ascii="Arial" w:hAnsi="Arial" w:cs="Arial"/>
                <w:sz w:val="16"/>
                <w:szCs w:val="16"/>
              </w:rPr>
            </w:pPr>
            <w:r w:rsidRPr="00C030E9">
              <w:rPr>
                <w:rFonts w:ascii="Arial" w:hAnsi="Arial" w:cs="Arial"/>
                <w:sz w:val="16"/>
                <w:szCs w:val="16"/>
              </w:rPr>
              <w:t>t</w:t>
            </w:r>
          </w:p>
        </w:tc>
        <w:tc>
          <w:tcPr>
            <w:tcW w:w="1348" w:type="dxa"/>
            <w:tcBorders>
              <w:top w:val="single" w:sz="4" w:space="0" w:color="auto"/>
              <w:bottom w:val="single" w:sz="4" w:space="0" w:color="auto"/>
            </w:tcBorders>
            <w:vAlign w:val="center"/>
          </w:tcPr>
          <w:p w14:paraId="0B462F24" w14:textId="77777777" w:rsidR="00C030E9" w:rsidRPr="00C030E9" w:rsidRDefault="00C030E9">
            <w:pPr>
              <w:jc w:val="center"/>
              <w:rPr>
                <w:rFonts w:ascii="Arial" w:hAnsi="Arial" w:cs="Arial"/>
                <w:sz w:val="16"/>
                <w:szCs w:val="16"/>
              </w:rPr>
            </w:pPr>
            <w:r w:rsidRPr="00C030E9">
              <w:rPr>
                <w:rFonts w:ascii="Arial" w:hAnsi="Arial" w:cs="Arial"/>
                <w:sz w:val="16"/>
                <w:szCs w:val="16"/>
              </w:rPr>
              <w:t>0,007</w:t>
            </w:r>
          </w:p>
        </w:tc>
      </w:tr>
      <w:tr w:rsidR="00C030E9" w:rsidRPr="00C030E9" w14:paraId="78AB3DEC" w14:textId="77777777" w:rsidTr="00C030E9">
        <w:tc>
          <w:tcPr>
            <w:tcW w:w="709" w:type="dxa"/>
            <w:tcBorders>
              <w:top w:val="nil"/>
              <w:left w:val="single" w:sz="6" w:space="0" w:color="auto"/>
              <w:bottom w:val="nil"/>
              <w:right w:val="nil"/>
            </w:tcBorders>
          </w:tcPr>
          <w:p w14:paraId="5CBF307F"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2DB466CF"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4EB79C5" w14:textId="19D8094B" w:rsidR="00C030E9" w:rsidRPr="006B0C2D" w:rsidRDefault="00C030E9">
            <w:pPr>
              <w:rPr>
                <w:rFonts w:ascii="Arial" w:hAnsi="Arial" w:cs="Arial"/>
                <w:b/>
                <w:bCs/>
                <w:sz w:val="16"/>
                <w:szCs w:val="16"/>
              </w:rPr>
            </w:pPr>
            <w:r w:rsidRPr="00C030E9">
              <w:rPr>
                <w:rFonts w:ascii="Arial" w:hAnsi="Arial" w:cs="Arial"/>
                <w:b/>
                <w:bCs/>
                <w:sz w:val="16"/>
                <w:szCs w:val="16"/>
              </w:rPr>
              <w:t xml:space="preserve">1.6. </w:t>
            </w:r>
            <w:proofErr w:type="spellStart"/>
            <w:r w:rsidRPr="00C030E9">
              <w:rPr>
                <w:rFonts w:ascii="Arial" w:hAnsi="Arial" w:cs="Arial"/>
                <w:b/>
                <w:bCs/>
                <w:sz w:val="16"/>
                <w:szCs w:val="16"/>
              </w:rPr>
              <w:t>Incalzire</w:t>
            </w:r>
            <w:proofErr w:type="spellEnd"/>
            <w:r w:rsidRPr="00C030E9">
              <w:rPr>
                <w:rFonts w:ascii="Arial" w:hAnsi="Arial" w:cs="Arial"/>
                <w:b/>
                <w:bCs/>
                <w:sz w:val="16"/>
                <w:szCs w:val="16"/>
              </w:rPr>
              <w:t xml:space="preserve">   </w:t>
            </w:r>
            <w:proofErr w:type="spellStart"/>
            <w:r w:rsidRPr="00C030E9">
              <w:rPr>
                <w:rFonts w:ascii="Arial" w:hAnsi="Arial" w:cs="Arial"/>
                <w:b/>
                <w:bCs/>
                <w:sz w:val="16"/>
                <w:szCs w:val="16"/>
              </w:rPr>
              <w:t>Inclus</w:t>
            </w:r>
            <w:proofErr w:type="spellEnd"/>
            <w:r w:rsidRPr="00C030E9">
              <w:rPr>
                <w:rFonts w:ascii="Arial" w:hAnsi="Arial" w:cs="Arial"/>
                <w:b/>
                <w:bCs/>
                <w:sz w:val="16"/>
                <w:szCs w:val="16"/>
              </w:rPr>
              <w:t xml:space="preserve"> </w:t>
            </w:r>
            <w:proofErr w:type="spellStart"/>
            <w:r w:rsidRPr="00C030E9">
              <w:rPr>
                <w:rFonts w:ascii="Arial" w:hAnsi="Arial" w:cs="Arial"/>
                <w:b/>
                <w:bCs/>
                <w:sz w:val="16"/>
                <w:szCs w:val="16"/>
              </w:rPr>
              <w:t>in"IVC</w:t>
            </w:r>
            <w:proofErr w:type="spellEnd"/>
            <w:r w:rsidRPr="00C030E9">
              <w:rPr>
                <w:rFonts w:ascii="Arial" w:hAnsi="Arial" w:cs="Arial"/>
                <w:b/>
                <w:bCs/>
                <w:sz w:val="16"/>
                <w:szCs w:val="16"/>
              </w:rPr>
              <w:t>"</w:t>
            </w:r>
          </w:p>
        </w:tc>
      </w:tr>
      <w:tr w:rsidR="00C030E9" w:rsidRPr="00C030E9" w14:paraId="5B67B1C2" w14:textId="77777777" w:rsidTr="00C030E9">
        <w:tc>
          <w:tcPr>
            <w:tcW w:w="709" w:type="dxa"/>
            <w:tcBorders>
              <w:top w:val="nil"/>
              <w:left w:val="single" w:sz="6" w:space="0" w:color="auto"/>
              <w:bottom w:val="nil"/>
              <w:right w:val="nil"/>
            </w:tcBorders>
          </w:tcPr>
          <w:p w14:paraId="5C739240"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58BE837B"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C3A80B0" w14:textId="5BC82889" w:rsidR="00C030E9" w:rsidRPr="006B0C2D" w:rsidRDefault="00C030E9">
            <w:pPr>
              <w:rPr>
                <w:rFonts w:ascii="Arial" w:hAnsi="Arial" w:cs="Arial"/>
                <w:b/>
                <w:bCs/>
                <w:sz w:val="16"/>
                <w:szCs w:val="16"/>
              </w:rPr>
            </w:pPr>
            <w:r w:rsidRPr="00C030E9">
              <w:rPr>
                <w:rFonts w:ascii="Arial" w:hAnsi="Arial" w:cs="Arial"/>
                <w:b/>
                <w:bCs/>
                <w:sz w:val="16"/>
                <w:szCs w:val="16"/>
              </w:rPr>
              <w:t xml:space="preserve">2. </w:t>
            </w:r>
            <w:proofErr w:type="spellStart"/>
            <w:r w:rsidRPr="00C030E9">
              <w:rPr>
                <w:rFonts w:ascii="Arial" w:hAnsi="Arial" w:cs="Arial"/>
                <w:b/>
                <w:bCs/>
                <w:sz w:val="16"/>
                <w:szCs w:val="16"/>
              </w:rPr>
              <w:t>Lucrari</w:t>
            </w:r>
            <w:proofErr w:type="spellEnd"/>
            <w:r w:rsidRPr="00C030E9">
              <w:rPr>
                <w:rFonts w:ascii="Arial" w:hAnsi="Arial" w:cs="Arial"/>
                <w:b/>
                <w:bCs/>
                <w:sz w:val="16"/>
                <w:szCs w:val="16"/>
              </w:rPr>
              <w:t xml:space="preserve"> de </w:t>
            </w:r>
            <w:proofErr w:type="spellStart"/>
            <w:r w:rsidRPr="00C030E9">
              <w:rPr>
                <w:rFonts w:ascii="Arial" w:hAnsi="Arial" w:cs="Arial"/>
                <w:b/>
                <w:bCs/>
                <w:sz w:val="16"/>
                <w:szCs w:val="16"/>
              </w:rPr>
              <w:t>montare</w:t>
            </w:r>
            <w:proofErr w:type="spellEnd"/>
            <w:r w:rsidRPr="00C030E9">
              <w:rPr>
                <w:rFonts w:ascii="Arial" w:hAnsi="Arial" w:cs="Arial"/>
                <w:b/>
                <w:bCs/>
                <w:sz w:val="16"/>
                <w:szCs w:val="16"/>
              </w:rPr>
              <w:t xml:space="preserve"> </w:t>
            </w:r>
          </w:p>
        </w:tc>
      </w:tr>
      <w:tr w:rsidR="00C030E9" w:rsidRPr="00C030E9" w14:paraId="5ACE8812"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1B46CE" w14:textId="77777777" w:rsidR="00C030E9" w:rsidRPr="00C030E9" w:rsidRDefault="00C030E9">
            <w:pPr>
              <w:rPr>
                <w:rFonts w:ascii="Arial" w:hAnsi="Arial" w:cs="Arial"/>
                <w:sz w:val="16"/>
                <w:szCs w:val="16"/>
              </w:rPr>
            </w:pPr>
            <w:r w:rsidRPr="00C030E9">
              <w:rPr>
                <w:rFonts w:ascii="Arial" w:hAnsi="Arial" w:cs="Arial"/>
                <w:sz w:val="16"/>
                <w:szCs w:val="16"/>
              </w:rPr>
              <w:t>41</w:t>
            </w:r>
          </w:p>
        </w:tc>
        <w:tc>
          <w:tcPr>
            <w:tcW w:w="1283" w:type="dxa"/>
            <w:tcBorders>
              <w:top w:val="single" w:sz="4" w:space="0" w:color="auto"/>
              <w:bottom w:val="single" w:sz="4" w:space="0" w:color="auto"/>
            </w:tcBorders>
          </w:tcPr>
          <w:p w14:paraId="157812D2" w14:textId="77777777" w:rsidR="00C030E9" w:rsidRPr="00C030E9" w:rsidRDefault="00C030E9">
            <w:pPr>
              <w:rPr>
                <w:rFonts w:ascii="Arial" w:hAnsi="Arial" w:cs="Arial"/>
                <w:sz w:val="16"/>
                <w:szCs w:val="16"/>
              </w:rPr>
            </w:pPr>
            <w:r w:rsidRPr="00C030E9">
              <w:rPr>
                <w:rFonts w:ascii="Arial" w:hAnsi="Arial" w:cs="Arial"/>
                <w:sz w:val="16"/>
                <w:szCs w:val="16"/>
              </w:rPr>
              <w:t>IA14A</w:t>
            </w:r>
          </w:p>
          <w:p w14:paraId="3A76CEC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DA7E019" w14:textId="7246EC39"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Cazan de preparare agent termic pentru incalzire (apa calda 90/70 grade), de otel, monobloc, avind puterea calorica de pina la 70 kw     - </w:t>
            </w:r>
            <w:r w:rsidR="006B0C2D">
              <w:rPr>
                <w:rFonts w:ascii="Arial" w:hAnsi="Arial" w:cs="Arial"/>
                <w:sz w:val="16"/>
                <w:szCs w:val="16"/>
                <w:lang w:val="pt-BR"/>
              </w:rPr>
              <w:t xml:space="preserve">model analog </w:t>
            </w:r>
            <w:r w:rsidRPr="00C030E9">
              <w:rPr>
                <w:rFonts w:ascii="Arial" w:hAnsi="Arial" w:cs="Arial"/>
                <w:sz w:val="16"/>
                <w:szCs w:val="16"/>
                <w:lang w:val="pt-BR"/>
              </w:rPr>
              <w:t xml:space="preserve">Lana Duo-tec   MP 1.35 .  Q=35kW  Tmax=80*C. P=4 bar  De comandat in set cu cos de fum coaxial vertical  </w:t>
            </w:r>
            <w:r w:rsidRPr="00C030E9">
              <w:rPr>
                <w:rFonts w:ascii="Arial" w:hAnsi="Arial" w:cs="Arial"/>
                <w:sz w:val="16"/>
                <w:szCs w:val="16"/>
              </w:rPr>
              <w:t>Ф</w:t>
            </w:r>
            <w:r w:rsidRPr="00C030E9">
              <w:rPr>
                <w:rFonts w:ascii="Arial" w:hAnsi="Arial" w:cs="Arial"/>
                <w:sz w:val="16"/>
                <w:szCs w:val="16"/>
                <w:lang w:val="pt-BR"/>
              </w:rPr>
              <w:t xml:space="preserve">80-125 plus un prelungitor de  L = 1m </w:t>
            </w:r>
            <w:r w:rsidRPr="00C030E9">
              <w:rPr>
                <w:rFonts w:ascii="Arial" w:hAnsi="Arial" w:cs="Arial"/>
                <w:sz w:val="16"/>
                <w:szCs w:val="16"/>
              </w:rPr>
              <w:t>Ф</w:t>
            </w:r>
            <w:r w:rsidRPr="00C030E9">
              <w:rPr>
                <w:rFonts w:ascii="Arial" w:hAnsi="Arial" w:cs="Arial"/>
                <w:sz w:val="16"/>
                <w:szCs w:val="16"/>
                <w:lang w:val="pt-BR"/>
              </w:rPr>
              <w:t xml:space="preserve">80-125  </w:t>
            </w:r>
          </w:p>
        </w:tc>
        <w:tc>
          <w:tcPr>
            <w:tcW w:w="992" w:type="dxa"/>
            <w:tcBorders>
              <w:top w:val="single" w:sz="4" w:space="0" w:color="auto"/>
              <w:bottom w:val="single" w:sz="4" w:space="0" w:color="auto"/>
            </w:tcBorders>
            <w:vAlign w:val="center"/>
          </w:tcPr>
          <w:p w14:paraId="0C4D0C2E"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2D9062C"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7A4DE05D"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46FC53" w14:textId="77777777" w:rsidR="00C030E9" w:rsidRPr="00C030E9" w:rsidRDefault="00C030E9">
            <w:pPr>
              <w:rPr>
                <w:rFonts w:ascii="Arial" w:hAnsi="Arial" w:cs="Arial"/>
                <w:sz w:val="16"/>
                <w:szCs w:val="16"/>
              </w:rPr>
            </w:pPr>
            <w:r w:rsidRPr="00C030E9">
              <w:rPr>
                <w:rFonts w:ascii="Arial" w:hAnsi="Arial" w:cs="Arial"/>
                <w:sz w:val="16"/>
                <w:szCs w:val="16"/>
              </w:rPr>
              <w:t>42</w:t>
            </w:r>
          </w:p>
        </w:tc>
        <w:tc>
          <w:tcPr>
            <w:tcW w:w="1283" w:type="dxa"/>
            <w:tcBorders>
              <w:top w:val="single" w:sz="4" w:space="0" w:color="auto"/>
              <w:bottom w:val="single" w:sz="4" w:space="0" w:color="auto"/>
            </w:tcBorders>
          </w:tcPr>
          <w:p w14:paraId="7E4AC833" w14:textId="77777777" w:rsidR="00C030E9" w:rsidRPr="00C030E9" w:rsidRDefault="00C030E9">
            <w:pPr>
              <w:rPr>
                <w:rFonts w:ascii="Arial" w:hAnsi="Arial" w:cs="Arial"/>
                <w:sz w:val="16"/>
                <w:szCs w:val="16"/>
              </w:rPr>
            </w:pPr>
            <w:r w:rsidRPr="00C030E9">
              <w:rPr>
                <w:rFonts w:ascii="Arial" w:hAnsi="Arial" w:cs="Arial"/>
                <w:sz w:val="16"/>
                <w:szCs w:val="16"/>
              </w:rPr>
              <w:t>IA42E</w:t>
            </w:r>
          </w:p>
          <w:p w14:paraId="15EF5ABF"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E57F3FF" w14:textId="6BA7F652" w:rsidR="00C030E9" w:rsidRPr="00C030E9" w:rsidRDefault="00C030E9">
            <w:pPr>
              <w:rPr>
                <w:rFonts w:ascii="Arial" w:hAnsi="Arial" w:cs="Arial"/>
                <w:sz w:val="16"/>
                <w:szCs w:val="16"/>
                <w:lang w:val="pt-BR"/>
              </w:rPr>
            </w:pPr>
            <w:r w:rsidRPr="00C030E9">
              <w:rPr>
                <w:rFonts w:ascii="Arial" w:hAnsi="Arial" w:cs="Arial"/>
                <w:sz w:val="16"/>
                <w:szCs w:val="16"/>
                <w:lang w:val="pt-BR"/>
              </w:rPr>
              <w:t>Regulator de presiune pentru instalatii de gaz, cu presiunea max de intrare de 2 at. pentru debitul normal  de 100 mc/h, cu racord de intrare Dn 1 1/4"si iesire Dn 2" (Regulator  programabil  THNK  (Vezi  AIT))</w:t>
            </w:r>
          </w:p>
        </w:tc>
        <w:tc>
          <w:tcPr>
            <w:tcW w:w="992" w:type="dxa"/>
            <w:tcBorders>
              <w:top w:val="single" w:sz="4" w:space="0" w:color="auto"/>
              <w:bottom w:val="single" w:sz="4" w:space="0" w:color="auto"/>
            </w:tcBorders>
            <w:vAlign w:val="center"/>
          </w:tcPr>
          <w:p w14:paraId="7F383CF3"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B8722C6"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6D606602"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8A55935" w14:textId="77777777" w:rsidR="00C030E9" w:rsidRPr="00C030E9" w:rsidRDefault="00C030E9">
            <w:pPr>
              <w:rPr>
                <w:rFonts w:ascii="Arial" w:hAnsi="Arial" w:cs="Arial"/>
                <w:sz w:val="16"/>
                <w:szCs w:val="16"/>
              </w:rPr>
            </w:pPr>
            <w:r w:rsidRPr="00C030E9">
              <w:rPr>
                <w:rFonts w:ascii="Arial" w:hAnsi="Arial" w:cs="Arial"/>
                <w:sz w:val="16"/>
                <w:szCs w:val="16"/>
              </w:rPr>
              <w:t>43</w:t>
            </w:r>
          </w:p>
        </w:tc>
        <w:tc>
          <w:tcPr>
            <w:tcW w:w="1283" w:type="dxa"/>
            <w:tcBorders>
              <w:top w:val="single" w:sz="4" w:space="0" w:color="auto"/>
              <w:bottom w:val="single" w:sz="4" w:space="0" w:color="auto"/>
            </w:tcBorders>
          </w:tcPr>
          <w:p w14:paraId="1A5BFED4" w14:textId="77777777" w:rsidR="00C030E9" w:rsidRPr="00C030E9" w:rsidRDefault="00C030E9">
            <w:pPr>
              <w:rPr>
                <w:rFonts w:ascii="Arial" w:hAnsi="Arial" w:cs="Arial"/>
                <w:sz w:val="16"/>
                <w:szCs w:val="16"/>
              </w:rPr>
            </w:pPr>
            <w:r w:rsidRPr="00C030E9">
              <w:rPr>
                <w:rFonts w:ascii="Arial" w:hAnsi="Arial" w:cs="Arial"/>
                <w:sz w:val="16"/>
                <w:szCs w:val="16"/>
              </w:rPr>
              <w:t>IA42E</w:t>
            </w:r>
          </w:p>
          <w:p w14:paraId="564BC3CF"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E79820B" w14:textId="5469BCCF" w:rsidR="00C030E9" w:rsidRPr="00C030E9" w:rsidRDefault="00C030E9">
            <w:pPr>
              <w:rPr>
                <w:rFonts w:ascii="Arial" w:hAnsi="Arial" w:cs="Arial"/>
                <w:sz w:val="16"/>
                <w:szCs w:val="16"/>
                <w:lang w:val="pt-BR"/>
              </w:rPr>
            </w:pPr>
            <w:r w:rsidRPr="00C030E9">
              <w:rPr>
                <w:rFonts w:ascii="Arial" w:hAnsi="Arial" w:cs="Arial"/>
                <w:sz w:val="16"/>
                <w:szCs w:val="16"/>
                <w:lang w:val="pt-BR"/>
              </w:rPr>
              <w:t>Regulator de presiune pentru instalatii de gaz, cu presiunea max de intrare de 2 at. pentru debitul normal  de 100 mc/h, cu racord de intrare Dn 1 1/4"si iesire Dn 2" (Echilibrare  hidra</w:t>
            </w:r>
            <w:r w:rsidR="00B6200A">
              <w:rPr>
                <w:rFonts w:ascii="Arial" w:hAnsi="Arial" w:cs="Arial"/>
                <w:sz w:val="16"/>
                <w:szCs w:val="16"/>
                <w:lang w:val="pt-BR"/>
              </w:rPr>
              <w:t>u</w:t>
            </w:r>
            <w:r w:rsidRPr="00C030E9">
              <w:rPr>
                <w:rFonts w:ascii="Arial" w:hAnsi="Arial" w:cs="Arial"/>
                <w:sz w:val="16"/>
                <w:szCs w:val="16"/>
                <w:lang w:val="pt-BR"/>
              </w:rPr>
              <w:t>lica Dn50</w:t>
            </w:r>
            <w:r w:rsidR="00B6200A">
              <w:rPr>
                <w:rFonts w:ascii="Arial" w:hAnsi="Arial" w:cs="Arial"/>
                <w:sz w:val="16"/>
                <w:szCs w:val="16"/>
                <w:lang w:val="pt-BR"/>
              </w:rPr>
              <w:t xml:space="preserve"> </w:t>
            </w:r>
            <w:r w:rsidRPr="00C030E9">
              <w:rPr>
                <w:rFonts w:ascii="Arial" w:hAnsi="Arial" w:cs="Arial"/>
                <w:sz w:val="16"/>
                <w:szCs w:val="16"/>
                <w:lang w:val="pt-BR"/>
              </w:rPr>
              <w:t>(conectare)</w:t>
            </w:r>
            <w:r w:rsidR="00B6200A">
              <w:rPr>
                <w:rFonts w:ascii="Arial" w:hAnsi="Arial" w:cs="Arial"/>
                <w:sz w:val="16"/>
                <w:szCs w:val="16"/>
                <w:lang w:val="pt-BR"/>
              </w:rPr>
              <w:t xml:space="preserve"> model analog </w:t>
            </w:r>
            <w:r w:rsidR="00B6200A" w:rsidRPr="00C030E9">
              <w:rPr>
                <w:rFonts w:ascii="Arial" w:hAnsi="Arial" w:cs="Arial"/>
                <w:sz w:val="16"/>
                <w:szCs w:val="16"/>
                <w:lang w:val="pt-BR"/>
              </w:rPr>
              <w:t xml:space="preserve">BAXI </w:t>
            </w:r>
            <w:r w:rsidR="00B6200A">
              <w:rPr>
                <w:rFonts w:ascii="Arial" w:hAnsi="Arial" w:cs="Arial"/>
                <w:sz w:val="16"/>
                <w:szCs w:val="16"/>
                <w:lang w:val="pt-BR"/>
              </w:rPr>
              <w:t>I</w:t>
            </w:r>
            <w:r w:rsidR="00B6200A" w:rsidRPr="00C030E9">
              <w:rPr>
                <w:rFonts w:ascii="Arial" w:hAnsi="Arial" w:cs="Arial"/>
                <w:sz w:val="16"/>
                <w:szCs w:val="16"/>
                <w:lang w:val="pt-BR"/>
              </w:rPr>
              <w:t xml:space="preserve">talia </w:t>
            </w:r>
            <w:r w:rsidRPr="00C030E9">
              <w:rPr>
                <w:rFonts w:ascii="Arial" w:hAnsi="Arial" w:cs="Arial"/>
                <w:sz w:val="16"/>
                <w:szCs w:val="16"/>
                <w:lang w:val="pt-BR"/>
              </w:rPr>
              <w:t>Cod L.S.D. 79000031)</w:t>
            </w:r>
          </w:p>
        </w:tc>
        <w:tc>
          <w:tcPr>
            <w:tcW w:w="992" w:type="dxa"/>
            <w:tcBorders>
              <w:top w:val="single" w:sz="4" w:space="0" w:color="auto"/>
              <w:bottom w:val="single" w:sz="4" w:space="0" w:color="auto"/>
            </w:tcBorders>
            <w:vAlign w:val="center"/>
          </w:tcPr>
          <w:p w14:paraId="067EA276"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32B40C4"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5B7F2BB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364D85" w14:textId="77777777" w:rsidR="00C030E9" w:rsidRPr="00C030E9" w:rsidRDefault="00C030E9">
            <w:pPr>
              <w:rPr>
                <w:rFonts w:ascii="Arial" w:hAnsi="Arial" w:cs="Arial"/>
                <w:sz w:val="16"/>
                <w:szCs w:val="16"/>
              </w:rPr>
            </w:pPr>
            <w:r w:rsidRPr="00C030E9">
              <w:rPr>
                <w:rFonts w:ascii="Arial" w:hAnsi="Arial" w:cs="Arial"/>
                <w:sz w:val="16"/>
                <w:szCs w:val="16"/>
              </w:rPr>
              <w:t>44</w:t>
            </w:r>
          </w:p>
        </w:tc>
        <w:tc>
          <w:tcPr>
            <w:tcW w:w="1283" w:type="dxa"/>
            <w:tcBorders>
              <w:top w:val="single" w:sz="4" w:space="0" w:color="auto"/>
              <w:bottom w:val="single" w:sz="4" w:space="0" w:color="auto"/>
            </w:tcBorders>
          </w:tcPr>
          <w:p w14:paraId="0C48A549" w14:textId="77777777" w:rsidR="00C030E9" w:rsidRPr="00C030E9" w:rsidRDefault="00C030E9">
            <w:pPr>
              <w:rPr>
                <w:rFonts w:ascii="Arial" w:hAnsi="Arial" w:cs="Arial"/>
                <w:sz w:val="16"/>
                <w:szCs w:val="16"/>
              </w:rPr>
            </w:pPr>
            <w:r w:rsidRPr="00C030E9">
              <w:rPr>
                <w:rFonts w:ascii="Arial" w:hAnsi="Arial" w:cs="Arial"/>
                <w:sz w:val="16"/>
                <w:szCs w:val="16"/>
              </w:rPr>
              <w:t>IA38A</w:t>
            </w:r>
          </w:p>
          <w:p w14:paraId="59F99D50"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393B5F4" w14:textId="549C6527"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Pompa de circulatie (recirculatie) montata pe conducta existenta, prin flanse, avind diametrul de pina la 2" (50 mm), inclusiv (Pompa de circulatie(incalzire). </w:t>
            </w:r>
            <w:r w:rsidR="00B6200A">
              <w:rPr>
                <w:rFonts w:ascii="Arial" w:hAnsi="Arial" w:cs="Arial"/>
                <w:sz w:val="16"/>
                <w:szCs w:val="16"/>
                <w:lang w:val="pt-BR"/>
              </w:rPr>
              <w:t xml:space="preserve">Model analog </w:t>
            </w:r>
            <w:r w:rsidRPr="00C030E9">
              <w:rPr>
                <w:rFonts w:ascii="Arial" w:hAnsi="Arial" w:cs="Arial"/>
                <w:sz w:val="16"/>
                <w:szCs w:val="16"/>
                <w:lang w:val="pt-BR"/>
              </w:rPr>
              <w:t>Dab, Italia. Evosta 2 40-70/130 1/2".. G=0.26 m3/h,H=6.0 m(1lucru+1rez</w:t>
            </w:r>
            <w:r w:rsidR="00246DE2">
              <w:rPr>
                <w:rFonts w:ascii="Arial" w:hAnsi="Arial" w:cs="Arial"/>
                <w:sz w:val="16"/>
                <w:szCs w:val="16"/>
                <w:lang w:val="pt-BR"/>
              </w:rPr>
              <w:t>erva</w:t>
            </w:r>
            <w:r w:rsidRPr="00C030E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44B82316"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726EDD6"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7506D077"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BC164B" w14:textId="77777777" w:rsidR="00C030E9" w:rsidRPr="00C030E9" w:rsidRDefault="00C030E9">
            <w:pPr>
              <w:rPr>
                <w:rFonts w:ascii="Arial" w:hAnsi="Arial" w:cs="Arial"/>
                <w:sz w:val="16"/>
                <w:szCs w:val="16"/>
              </w:rPr>
            </w:pPr>
            <w:r w:rsidRPr="00C030E9">
              <w:rPr>
                <w:rFonts w:ascii="Arial" w:hAnsi="Arial" w:cs="Arial"/>
                <w:sz w:val="16"/>
                <w:szCs w:val="16"/>
              </w:rPr>
              <w:t>45</w:t>
            </w:r>
          </w:p>
        </w:tc>
        <w:tc>
          <w:tcPr>
            <w:tcW w:w="1283" w:type="dxa"/>
            <w:tcBorders>
              <w:top w:val="single" w:sz="4" w:space="0" w:color="auto"/>
              <w:bottom w:val="single" w:sz="4" w:space="0" w:color="auto"/>
            </w:tcBorders>
          </w:tcPr>
          <w:p w14:paraId="22B011CA" w14:textId="77777777" w:rsidR="00C030E9" w:rsidRPr="00C030E9" w:rsidRDefault="00C030E9">
            <w:pPr>
              <w:rPr>
                <w:rFonts w:ascii="Arial" w:hAnsi="Arial" w:cs="Arial"/>
                <w:sz w:val="16"/>
                <w:szCs w:val="16"/>
              </w:rPr>
            </w:pPr>
            <w:r w:rsidRPr="00C030E9">
              <w:rPr>
                <w:rFonts w:ascii="Arial" w:hAnsi="Arial" w:cs="Arial"/>
                <w:sz w:val="16"/>
                <w:szCs w:val="16"/>
              </w:rPr>
              <w:t>IA38A</w:t>
            </w:r>
          </w:p>
          <w:p w14:paraId="57A7445A"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C1B0C1B" w14:textId="4D2C37A6" w:rsidR="00C030E9" w:rsidRPr="00C030E9" w:rsidRDefault="00C030E9">
            <w:pPr>
              <w:rPr>
                <w:rFonts w:ascii="Arial" w:hAnsi="Arial" w:cs="Arial"/>
                <w:sz w:val="16"/>
                <w:szCs w:val="16"/>
                <w:lang w:val="pt-BR"/>
              </w:rPr>
            </w:pPr>
            <w:r w:rsidRPr="00C030E9">
              <w:rPr>
                <w:rFonts w:ascii="Arial" w:hAnsi="Arial" w:cs="Arial"/>
                <w:sz w:val="16"/>
                <w:szCs w:val="16"/>
                <w:lang w:val="pt-BR"/>
              </w:rPr>
              <w:t>Pompa de circulatie (recirculatie) montata pe conducta existenta, prin flanse, avind diametrul de pina la 2" (50 mm), inclusiv (Pompa de circulatie(ventilare).</w:t>
            </w:r>
            <w:r w:rsidR="00246DE2">
              <w:rPr>
                <w:rFonts w:ascii="Arial" w:hAnsi="Arial" w:cs="Arial"/>
                <w:sz w:val="16"/>
                <w:szCs w:val="16"/>
                <w:lang w:val="pt-BR"/>
              </w:rPr>
              <w:t xml:space="preserve"> model analog</w:t>
            </w:r>
            <w:r w:rsidRPr="00C030E9">
              <w:rPr>
                <w:rFonts w:ascii="Arial" w:hAnsi="Arial" w:cs="Arial"/>
                <w:sz w:val="16"/>
                <w:szCs w:val="16"/>
                <w:lang w:val="pt-BR"/>
              </w:rPr>
              <w:t xml:space="preserve"> Dab, Italia. Evosta 3 80/180. G=1.05 m3/h, H=7.0m(1lucru+1rez</w:t>
            </w:r>
            <w:r w:rsidR="00246DE2">
              <w:rPr>
                <w:rFonts w:ascii="Arial" w:hAnsi="Arial" w:cs="Arial"/>
                <w:sz w:val="16"/>
                <w:szCs w:val="16"/>
                <w:lang w:val="pt-BR"/>
              </w:rPr>
              <w:t>erva</w:t>
            </w:r>
            <w:r w:rsidRPr="00C030E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64AC5B6C"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33C2290"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76A7C472"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78637D" w14:textId="77777777" w:rsidR="00C030E9" w:rsidRPr="00C030E9" w:rsidRDefault="00C030E9">
            <w:pPr>
              <w:rPr>
                <w:rFonts w:ascii="Arial" w:hAnsi="Arial" w:cs="Arial"/>
                <w:sz w:val="16"/>
                <w:szCs w:val="16"/>
              </w:rPr>
            </w:pPr>
            <w:r w:rsidRPr="00C030E9">
              <w:rPr>
                <w:rFonts w:ascii="Arial" w:hAnsi="Arial" w:cs="Arial"/>
                <w:sz w:val="16"/>
                <w:szCs w:val="16"/>
              </w:rPr>
              <w:t>46</w:t>
            </w:r>
          </w:p>
        </w:tc>
        <w:tc>
          <w:tcPr>
            <w:tcW w:w="1283" w:type="dxa"/>
            <w:tcBorders>
              <w:top w:val="single" w:sz="4" w:space="0" w:color="auto"/>
              <w:bottom w:val="single" w:sz="4" w:space="0" w:color="auto"/>
            </w:tcBorders>
          </w:tcPr>
          <w:p w14:paraId="228D6870" w14:textId="77777777" w:rsidR="00C030E9" w:rsidRPr="00C030E9" w:rsidRDefault="00C030E9">
            <w:pPr>
              <w:rPr>
                <w:rFonts w:ascii="Arial" w:hAnsi="Arial" w:cs="Arial"/>
                <w:sz w:val="16"/>
                <w:szCs w:val="16"/>
              </w:rPr>
            </w:pPr>
            <w:r w:rsidRPr="00C030E9">
              <w:rPr>
                <w:rFonts w:ascii="Arial" w:hAnsi="Arial" w:cs="Arial"/>
                <w:sz w:val="16"/>
                <w:szCs w:val="16"/>
              </w:rPr>
              <w:t>IA38A</w:t>
            </w:r>
          </w:p>
          <w:p w14:paraId="25EC42B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8C537EE" w14:textId="4801AB9C"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Pompa de circulatie (recirculatie) montata pe conducta existenta, prin flanse, avind diametrul de pina la 2" (50 mm), inclusiv (Pompa de circulatie(ACM). </w:t>
            </w:r>
            <w:r w:rsidR="00246DE2">
              <w:rPr>
                <w:rFonts w:ascii="Arial" w:hAnsi="Arial" w:cs="Arial"/>
                <w:sz w:val="16"/>
                <w:szCs w:val="16"/>
                <w:lang w:val="pt-BR"/>
              </w:rPr>
              <w:t xml:space="preserve">model analog </w:t>
            </w:r>
            <w:r w:rsidRPr="00C030E9">
              <w:rPr>
                <w:rFonts w:ascii="Arial" w:hAnsi="Arial" w:cs="Arial"/>
                <w:sz w:val="16"/>
                <w:szCs w:val="16"/>
                <w:lang w:val="pt-BR"/>
              </w:rPr>
              <w:t xml:space="preserve">Dab, Italia. Evosta 3 60/130 1/2".. G=1.1m3/h, H=4.0 m (1lucru+1dep) </w:t>
            </w:r>
          </w:p>
        </w:tc>
        <w:tc>
          <w:tcPr>
            <w:tcW w:w="992" w:type="dxa"/>
            <w:tcBorders>
              <w:top w:val="single" w:sz="4" w:space="0" w:color="auto"/>
              <w:bottom w:val="single" w:sz="4" w:space="0" w:color="auto"/>
            </w:tcBorders>
            <w:vAlign w:val="center"/>
          </w:tcPr>
          <w:p w14:paraId="10FF6CB9"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1FA9EB8"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023E5EE6"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282DD2" w14:textId="77777777" w:rsidR="00C030E9" w:rsidRPr="00C030E9" w:rsidRDefault="00C030E9">
            <w:pPr>
              <w:rPr>
                <w:rFonts w:ascii="Arial" w:hAnsi="Arial" w:cs="Arial"/>
                <w:sz w:val="16"/>
                <w:szCs w:val="16"/>
              </w:rPr>
            </w:pPr>
            <w:r w:rsidRPr="00C030E9">
              <w:rPr>
                <w:rFonts w:ascii="Arial" w:hAnsi="Arial" w:cs="Arial"/>
                <w:sz w:val="16"/>
                <w:szCs w:val="16"/>
              </w:rPr>
              <w:t>47</w:t>
            </w:r>
          </w:p>
        </w:tc>
        <w:tc>
          <w:tcPr>
            <w:tcW w:w="1283" w:type="dxa"/>
            <w:tcBorders>
              <w:top w:val="single" w:sz="4" w:space="0" w:color="auto"/>
              <w:bottom w:val="single" w:sz="4" w:space="0" w:color="auto"/>
            </w:tcBorders>
          </w:tcPr>
          <w:p w14:paraId="2972940D" w14:textId="77777777" w:rsidR="00C030E9" w:rsidRPr="00C030E9" w:rsidRDefault="00C030E9">
            <w:pPr>
              <w:rPr>
                <w:rFonts w:ascii="Arial" w:hAnsi="Arial" w:cs="Arial"/>
                <w:sz w:val="16"/>
                <w:szCs w:val="16"/>
              </w:rPr>
            </w:pPr>
            <w:r w:rsidRPr="00C030E9">
              <w:rPr>
                <w:rFonts w:ascii="Arial" w:hAnsi="Arial" w:cs="Arial"/>
                <w:sz w:val="16"/>
                <w:szCs w:val="16"/>
              </w:rPr>
              <w:t>IA38A</w:t>
            </w:r>
          </w:p>
          <w:p w14:paraId="2BA68A7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B7EDCCB" w14:textId="4F8597C6"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Pompa de circulatie (recirculatie) montata pe conducta existenta, prin flanse, avind diametrul de pina la 2" (50 mm), inclusiv (Pompa de circulatie, circuit ACM. </w:t>
            </w:r>
            <w:r w:rsidR="009B0A39">
              <w:rPr>
                <w:rFonts w:ascii="Arial" w:hAnsi="Arial" w:cs="Arial"/>
                <w:sz w:val="16"/>
                <w:szCs w:val="16"/>
                <w:lang w:val="pt-BR"/>
              </w:rPr>
              <w:t xml:space="preserve">model analog </w:t>
            </w:r>
            <w:r w:rsidRPr="00C030E9">
              <w:rPr>
                <w:rFonts w:ascii="Arial" w:hAnsi="Arial" w:cs="Arial"/>
                <w:sz w:val="16"/>
                <w:szCs w:val="16"/>
                <w:lang w:val="pt-BR"/>
              </w:rPr>
              <w:t>Dab, Italia. VA 35/130-1/2#, G=0.6 m3/h, H=3.0 m(o pompa la depozit).</w:t>
            </w:r>
          </w:p>
        </w:tc>
        <w:tc>
          <w:tcPr>
            <w:tcW w:w="992" w:type="dxa"/>
            <w:tcBorders>
              <w:top w:val="single" w:sz="4" w:space="0" w:color="auto"/>
              <w:bottom w:val="single" w:sz="4" w:space="0" w:color="auto"/>
            </w:tcBorders>
            <w:vAlign w:val="center"/>
          </w:tcPr>
          <w:p w14:paraId="2CE92DFD"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8961F60"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4D0F4695"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CB59CC" w14:textId="77777777" w:rsidR="00C030E9" w:rsidRPr="00C030E9" w:rsidRDefault="00C030E9">
            <w:pPr>
              <w:rPr>
                <w:rFonts w:ascii="Arial" w:hAnsi="Arial" w:cs="Arial"/>
                <w:sz w:val="16"/>
                <w:szCs w:val="16"/>
              </w:rPr>
            </w:pPr>
            <w:r w:rsidRPr="00C030E9">
              <w:rPr>
                <w:rFonts w:ascii="Arial" w:hAnsi="Arial" w:cs="Arial"/>
                <w:sz w:val="16"/>
                <w:szCs w:val="16"/>
              </w:rPr>
              <w:t>48</w:t>
            </w:r>
          </w:p>
        </w:tc>
        <w:tc>
          <w:tcPr>
            <w:tcW w:w="1283" w:type="dxa"/>
            <w:tcBorders>
              <w:top w:val="single" w:sz="4" w:space="0" w:color="auto"/>
              <w:bottom w:val="single" w:sz="4" w:space="0" w:color="auto"/>
            </w:tcBorders>
          </w:tcPr>
          <w:p w14:paraId="6D40C272" w14:textId="77777777" w:rsidR="00C030E9" w:rsidRPr="00C030E9" w:rsidRDefault="00C030E9">
            <w:pPr>
              <w:rPr>
                <w:rFonts w:ascii="Arial" w:hAnsi="Arial" w:cs="Arial"/>
                <w:sz w:val="16"/>
                <w:szCs w:val="16"/>
              </w:rPr>
            </w:pPr>
            <w:r w:rsidRPr="00C030E9">
              <w:rPr>
                <w:rFonts w:ascii="Arial" w:hAnsi="Arial" w:cs="Arial"/>
                <w:sz w:val="16"/>
                <w:szCs w:val="16"/>
              </w:rPr>
              <w:t>IA32A</w:t>
            </w:r>
          </w:p>
          <w:p w14:paraId="6870905D"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BE1F8B4" w14:textId="0EC4349B" w:rsidR="00C030E9" w:rsidRPr="00C030E9" w:rsidRDefault="00C030E9">
            <w:pPr>
              <w:rPr>
                <w:rFonts w:ascii="Arial" w:hAnsi="Arial" w:cs="Arial"/>
                <w:sz w:val="16"/>
                <w:szCs w:val="16"/>
                <w:lang w:val="pt-BR"/>
              </w:rPr>
            </w:pPr>
            <w:r w:rsidRPr="00C030E9">
              <w:rPr>
                <w:rFonts w:ascii="Arial" w:hAnsi="Arial" w:cs="Arial"/>
                <w:sz w:val="16"/>
                <w:szCs w:val="16"/>
                <w:lang w:val="pt-BR"/>
              </w:rPr>
              <w:t>Vas de expansiune inchis cu membrana, avind capacitatea pina la 500 l (Vas de expansiune.</w:t>
            </w:r>
            <w:r w:rsidR="009B0A39">
              <w:rPr>
                <w:rFonts w:ascii="Arial" w:hAnsi="Arial" w:cs="Arial"/>
                <w:sz w:val="16"/>
                <w:szCs w:val="16"/>
                <w:lang w:val="pt-BR"/>
              </w:rPr>
              <w:t xml:space="preserve"> model analog</w:t>
            </w:r>
            <w:r w:rsidRPr="00C030E9">
              <w:rPr>
                <w:rFonts w:ascii="Arial" w:hAnsi="Arial" w:cs="Arial"/>
                <w:sz w:val="16"/>
                <w:szCs w:val="16"/>
                <w:lang w:val="pt-BR"/>
              </w:rPr>
              <w:t xml:space="preserve"> VAREM, Italia. MAXIVAREM LR CE 35 (V=35l).Po=1.0bar, Pmax=6.0bar.).</w:t>
            </w:r>
          </w:p>
        </w:tc>
        <w:tc>
          <w:tcPr>
            <w:tcW w:w="992" w:type="dxa"/>
            <w:tcBorders>
              <w:top w:val="single" w:sz="4" w:space="0" w:color="auto"/>
              <w:bottom w:val="single" w:sz="4" w:space="0" w:color="auto"/>
            </w:tcBorders>
            <w:vAlign w:val="center"/>
          </w:tcPr>
          <w:p w14:paraId="270F059B"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656DAA9"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74219613"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139D04" w14:textId="77777777" w:rsidR="00C030E9" w:rsidRPr="00C030E9" w:rsidRDefault="00C030E9">
            <w:pPr>
              <w:rPr>
                <w:rFonts w:ascii="Arial" w:hAnsi="Arial" w:cs="Arial"/>
                <w:sz w:val="16"/>
                <w:szCs w:val="16"/>
              </w:rPr>
            </w:pPr>
            <w:r w:rsidRPr="00C030E9">
              <w:rPr>
                <w:rFonts w:ascii="Arial" w:hAnsi="Arial" w:cs="Arial"/>
                <w:sz w:val="16"/>
                <w:szCs w:val="16"/>
              </w:rPr>
              <w:t>49</w:t>
            </w:r>
          </w:p>
        </w:tc>
        <w:tc>
          <w:tcPr>
            <w:tcW w:w="1283" w:type="dxa"/>
            <w:tcBorders>
              <w:top w:val="single" w:sz="4" w:space="0" w:color="auto"/>
              <w:bottom w:val="single" w:sz="4" w:space="0" w:color="auto"/>
            </w:tcBorders>
          </w:tcPr>
          <w:p w14:paraId="317B88F5" w14:textId="77777777" w:rsidR="00C030E9" w:rsidRPr="00C030E9" w:rsidRDefault="00C030E9">
            <w:pPr>
              <w:rPr>
                <w:rFonts w:ascii="Arial" w:hAnsi="Arial" w:cs="Arial"/>
                <w:sz w:val="16"/>
                <w:szCs w:val="16"/>
              </w:rPr>
            </w:pPr>
            <w:r w:rsidRPr="00C030E9">
              <w:rPr>
                <w:rFonts w:ascii="Arial" w:hAnsi="Arial" w:cs="Arial"/>
                <w:sz w:val="16"/>
                <w:szCs w:val="16"/>
              </w:rPr>
              <w:t>IA32A</w:t>
            </w:r>
          </w:p>
          <w:p w14:paraId="6B41E50F"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9E3337B" w14:textId="511EAF74"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Vas de expansiune inchis cu membrana,  avind capacitatea pina la 500 l (Vas de expansiune. </w:t>
            </w:r>
            <w:r w:rsidR="009B0A39">
              <w:rPr>
                <w:rFonts w:ascii="Arial" w:hAnsi="Arial" w:cs="Arial"/>
                <w:sz w:val="16"/>
                <w:szCs w:val="16"/>
                <w:lang w:val="pt-BR"/>
              </w:rPr>
              <w:t xml:space="preserve">model analog </w:t>
            </w:r>
            <w:r w:rsidRPr="00C030E9">
              <w:rPr>
                <w:rFonts w:ascii="Arial" w:hAnsi="Arial" w:cs="Arial"/>
                <w:sz w:val="16"/>
                <w:szCs w:val="16"/>
                <w:lang w:val="pt-BR"/>
              </w:rPr>
              <w:t>VAREM, Italia. MAXIVAREM LR CE 12 (V=12l).Po=2.0bar, Pmax=6.0bar.).</w:t>
            </w:r>
          </w:p>
        </w:tc>
        <w:tc>
          <w:tcPr>
            <w:tcW w:w="992" w:type="dxa"/>
            <w:tcBorders>
              <w:top w:val="single" w:sz="4" w:space="0" w:color="auto"/>
              <w:bottom w:val="single" w:sz="4" w:space="0" w:color="auto"/>
            </w:tcBorders>
            <w:vAlign w:val="center"/>
          </w:tcPr>
          <w:p w14:paraId="4C3AE208"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9FE1969"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42EE3B78"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875B4D" w14:textId="77777777" w:rsidR="00C030E9" w:rsidRPr="00C030E9" w:rsidRDefault="00C030E9">
            <w:pPr>
              <w:rPr>
                <w:rFonts w:ascii="Arial" w:hAnsi="Arial" w:cs="Arial"/>
                <w:sz w:val="16"/>
                <w:szCs w:val="16"/>
              </w:rPr>
            </w:pPr>
            <w:r w:rsidRPr="00C030E9">
              <w:rPr>
                <w:rFonts w:ascii="Arial" w:hAnsi="Arial" w:cs="Arial"/>
                <w:sz w:val="16"/>
                <w:szCs w:val="16"/>
              </w:rPr>
              <w:t>50</w:t>
            </w:r>
          </w:p>
        </w:tc>
        <w:tc>
          <w:tcPr>
            <w:tcW w:w="1283" w:type="dxa"/>
            <w:tcBorders>
              <w:top w:val="single" w:sz="4" w:space="0" w:color="auto"/>
              <w:bottom w:val="single" w:sz="4" w:space="0" w:color="auto"/>
            </w:tcBorders>
          </w:tcPr>
          <w:p w14:paraId="2EC67151" w14:textId="77777777" w:rsidR="00C030E9" w:rsidRPr="00C030E9" w:rsidRDefault="00C030E9">
            <w:pPr>
              <w:rPr>
                <w:rFonts w:ascii="Arial" w:hAnsi="Arial" w:cs="Arial"/>
                <w:sz w:val="16"/>
                <w:szCs w:val="16"/>
              </w:rPr>
            </w:pPr>
            <w:r w:rsidRPr="00C030E9">
              <w:rPr>
                <w:rFonts w:ascii="Arial" w:hAnsi="Arial" w:cs="Arial"/>
                <w:sz w:val="16"/>
                <w:szCs w:val="16"/>
              </w:rPr>
              <w:t>IA17A</w:t>
            </w:r>
          </w:p>
          <w:p w14:paraId="0DF5E9D3"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939B59B" w14:textId="2E9A8E62" w:rsidR="00C030E9" w:rsidRPr="00C030E9" w:rsidRDefault="00C030E9">
            <w:pPr>
              <w:rPr>
                <w:rFonts w:ascii="Arial" w:hAnsi="Arial" w:cs="Arial"/>
                <w:sz w:val="16"/>
                <w:szCs w:val="16"/>
                <w:lang w:val="pt-BR"/>
              </w:rPr>
            </w:pPr>
            <w:r w:rsidRPr="00C030E9">
              <w:rPr>
                <w:rFonts w:ascii="Arial" w:hAnsi="Arial" w:cs="Arial"/>
                <w:sz w:val="16"/>
                <w:szCs w:val="16"/>
                <w:lang w:val="pt-BR"/>
              </w:rPr>
              <w:t>Boiler vertical montat pe pardoseala, boilerul avind capacitatea de pina la 300 l, inclusiv (</w:t>
            </w:r>
            <w:r w:rsidR="007C7796">
              <w:rPr>
                <w:rFonts w:ascii="Arial" w:hAnsi="Arial" w:cs="Arial"/>
                <w:sz w:val="16"/>
                <w:szCs w:val="16"/>
                <w:lang w:val="pt-BR"/>
              </w:rPr>
              <w:t xml:space="preserve"> model analog</w:t>
            </w:r>
            <w:r w:rsidR="003D055E" w:rsidRPr="00C030E9">
              <w:rPr>
                <w:rFonts w:ascii="Arial" w:hAnsi="Arial" w:cs="Arial"/>
                <w:sz w:val="16"/>
                <w:szCs w:val="16"/>
                <w:lang w:val="pt-BR"/>
              </w:rPr>
              <w:t xml:space="preserve"> Boiler. Tesy</w:t>
            </w:r>
            <w:r w:rsidR="003D055E">
              <w:rPr>
                <w:rFonts w:ascii="Arial" w:hAnsi="Arial" w:cs="Arial"/>
                <w:sz w:val="16"/>
                <w:szCs w:val="16"/>
                <w:lang w:val="pt-BR"/>
              </w:rPr>
              <w:t xml:space="preserve"> </w:t>
            </w:r>
            <w:r w:rsidRPr="00C030E9">
              <w:rPr>
                <w:rFonts w:ascii="Arial" w:hAnsi="Arial" w:cs="Arial"/>
                <w:sz w:val="16"/>
                <w:szCs w:val="16"/>
                <w:lang w:val="pt-BR"/>
              </w:rPr>
              <w:t>EV9S 200 65, V=200 l. Q=32kW.Pmax=6</w:t>
            </w:r>
            <w:r w:rsidR="00253244" w:rsidRPr="00253244">
              <w:rPr>
                <w:rFonts w:ascii="Arial" w:hAnsi="Arial" w:cs="Arial"/>
                <w:sz w:val="16"/>
                <w:szCs w:val="16"/>
                <w:lang w:val="pt-BR"/>
              </w:rPr>
              <w:t>bar)</w:t>
            </w:r>
            <w:r w:rsidRPr="00C030E9">
              <w:rPr>
                <w:rFonts w:ascii="Arial" w:hAnsi="Arial" w:cs="Arial"/>
                <w:sz w:val="16"/>
                <w:szCs w:val="16"/>
                <w:lang w:val="pt-BR"/>
              </w:rPr>
              <w:t>. De complectat cu incalzitor</w:t>
            </w:r>
            <w:r w:rsidR="00B03346">
              <w:rPr>
                <w:rFonts w:ascii="Arial" w:hAnsi="Arial" w:cs="Arial"/>
                <w:sz w:val="16"/>
                <w:szCs w:val="16"/>
                <w:lang w:val="pt-BR"/>
              </w:rPr>
              <w:t xml:space="preserve"> </w:t>
            </w:r>
            <w:r w:rsidRPr="00C030E9">
              <w:rPr>
                <w:rFonts w:ascii="Arial" w:hAnsi="Arial" w:cs="Arial"/>
                <w:sz w:val="16"/>
                <w:szCs w:val="16"/>
                <w:lang w:val="pt-BR"/>
              </w:rPr>
              <w:t>electric N=6kW0kW si anod de magneziu)</w:t>
            </w:r>
          </w:p>
        </w:tc>
        <w:tc>
          <w:tcPr>
            <w:tcW w:w="992" w:type="dxa"/>
            <w:tcBorders>
              <w:top w:val="single" w:sz="4" w:space="0" w:color="auto"/>
              <w:bottom w:val="single" w:sz="4" w:space="0" w:color="auto"/>
            </w:tcBorders>
            <w:vAlign w:val="center"/>
          </w:tcPr>
          <w:p w14:paraId="65F8E721"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8C7C571"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67FAE9A2"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6C4602" w14:textId="77777777" w:rsidR="00C030E9" w:rsidRPr="00C030E9" w:rsidRDefault="00C030E9">
            <w:pPr>
              <w:rPr>
                <w:rFonts w:ascii="Arial" w:hAnsi="Arial" w:cs="Arial"/>
                <w:sz w:val="16"/>
                <w:szCs w:val="16"/>
              </w:rPr>
            </w:pPr>
            <w:r w:rsidRPr="00C030E9">
              <w:rPr>
                <w:rFonts w:ascii="Arial" w:hAnsi="Arial" w:cs="Arial"/>
                <w:sz w:val="16"/>
                <w:szCs w:val="16"/>
              </w:rPr>
              <w:t>51</w:t>
            </w:r>
          </w:p>
        </w:tc>
        <w:tc>
          <w:tcPr>
            <w:tcW w:w="1283" w:type="dxa"/>
            <w:tcBorders>
              <w:top w:val="single" w:sz="4" w:space="0" w:color="auto"/>
              <w:bottom w:val="single" w:sz="4" w:space="0" w:color="auto"/>
            </w:tcBorders>
          </w:tcPr>
          <w:p w14:paraId="7CC68547" w14:textId="77777777" w:rsidR="00C030E9" w:rsidRPr="00C030E9" w:rsidRDefault="00C030E9">
            <w:pPr>
              <w:rPr>
                <w:rFonts w:ascii="Arial" w:hAnsi="Arial" w:cs="Arial"/>
                <w:sz w:val="16"/>
                <w:szCs w:val="16"/>
              </w:rPr>
            </w:pPr>
            <w:r w:rsidRPr="00C030E9">
              <w:rPr>
                <w:rFonts w:ascii="Arial" w:hAnsi="Arial" w:cs="Arial"/>
                <w:sz w:val="16"/>
                <w:szCs w:val="16"/>
              </w:rPr>
              <w:t>IA39A</w:t>
            </w:r>
          </w:p>
          <w:p w14:paraId="66F3EABA"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8D840D0" w14:textId="1808D448" w:rsidR="00C030E9" w:rsidRPr="004676A9" w:rsidRDefault="00C030E9">
            <w:pPr>
              <w:rPr>
                <w:rFonts w:ascii="Arial" w:hAnsi="Arial" w:cs="Arial"/>
                <w:sz w:val="16"/>
                <w:szCs w:val="16"/>
                <w:lang w:val="pt-BR"/>
              </w:rPr>
            </w:pPr>
            <w:r w:rsidRPr="00C030E9">
              <w:rPr>
                <w:rFonts w:ascii="Arial" w:hAnsi="Arial" w:cs="Arial"/>
                <w:sz w:val="16"/>
                <w:szCs w:val="16"/>
                <w:lang w:val="pt-BR"/>
              </w:rPr>
              <w:t xml:space="preserve">Instalatie de dedurizare a apei, complet echipata, avind debitul de apa de 900 -2250 l/h ( Instalatie de pregatire a apei. </w:t>
            </w:r>
            <w:r w:rsidR="004676A9">
              <w:rPr>
                <w:rFonts w:ascii="Arial" w:hAnsi="Arial" w:cs="Arial"/>
                <w:sz w:val="16"/>
                <w:szCs w:val="16"/>
                <w:lang w:val="pt-BR"/>
              </w:rPr>
              <w:t>m</w:t>
            </w:r>
            <w:r w:rsidR="007E0F6F">
              <w:rPr>
                <w:rFonts w:ascii="Arial" w:hAnsi="Arial" w:cs="Arial"/>
                <w:sz w:val="16"/>
                <w:szCs w:val="16"/>
                <w:lang w:val="pt-BR"/>
              </w:rPr>
              <w:t>od</w:t>
            </w:r>
            <w:r w:rsidR="002F499F">
              <w:rPr>
                <w:rFonts w:ascii="Arial" w:hAnsi="Arial" w:cs="Arial"/>
                <w:sz w:val="16"/>
                <w:szCs w:val="16"/>
                <w:lang w:val="pt-BR"/>
              </w:rPr>
              <w:t xml:space="preserve">el analog </w:t>
            </w:r>
            <w:r w:rsidRPr="004676A9">
              <w:rPr>
                <w:rFonts w:ascii="Arial" w:hAnsi="Arial" w:cs="Arial"/>
                <w:sz w:val="16"/>
                <w:szCs w:val="16"/>
                <w:lang w:val="pt-BR"/>
              </w:rPr>
              <w:t>GEL, Italia. DECALUX 45ET 500. G=1.0 m3/h)</w:t>
            </w:r>
          </w:p>
        </w:tc>
        <w:tc>
          <w:tcPr>
            <w:tcW w:w="992" w:type="dxa"/>
            <w:tcBorders>
              <w:top w:val="single" w:sz="4" w:space="0" w:color="auto"/>
              <w:bottom w:val="single" w:sz="4" w:space="0" w:color="auto"/>
            </w:tcBorders>
            <w:vAlign w:val="center"/>
          </w:tcPr>
          <w:p w14:paraId="6B3B2495"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6F74ABC"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5F213E64"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E1D5CD" w14:textId="77777777" w:rsidR="00C030E9" w:rsidRPr="00C030E9" w:rsidRDefault="00C030E9">
            <w:pPr>
              <w:rPr>
                <w:rFonts w:ascii="Arial" w:hAnsi="Arial" w:cs="Arial"/>
                <w:sz w:val="16"/>
                <w:szCs w:val="16"/>
              </w:rPr>
            </w:pPr>
            <w:r w:rsidRPr="00C030E9">
              <w:rPr>
                <w:rFonts w:ascii="Arial" w:hAnsi="Arial" w:cs="Arial"/>
                <w:sz w:val="16"/>
                <w:szCs w:val="16"/>
              </w:rPr>
              <w:lastRenderedPageBreak/>
              <w:t>52</w:t>
            </w:r>
          </w:p>
        </w:tc>
        <w:tc>
          <w:tcPr>
            <w:tcW w:w="1283" w:type="dxa"/>
            <w:tcBorders>
              <w:top w:val="single" w:sz="4" w:space="0" w:color="auto"/>
              <w:bottom w:val="single" w:sz="4" w:space="0" w:color="auto"/>
            </w:tcBorders>
          </w:tcPr>
          <w:p w14:paraId="35D3ED2B" w14:textId="77777777" w:rsidR="00C030E9" w:rsidRPr="00C030E9" w:rsidRDefault="00C030E9">
            <w:pPr>
              <w:rPr>
                <w:rFonts w:ascii="Arial" w:hAnsi="Arial" w:cs="Arial"/>
                <w:sz w:val="16"/>
                <w:szCs w:val="16"/>
              </w:rPr>
            </w:pPr>
            <w:r w:rsidRPr="00C030E9">
              <w:rPr>
                <w:rFonts w:ascii="Arial" w:hAnsi="Arial" w:cs="Arial"/>
                <w:sz w:val="16"/>
                <w:szCs w:val="16"/>
              </w:rPr>
              <w:t>SE56A1</w:t>
            </w:r>
          </w:p>
          <w:p w14:paraId="1E3E6057"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5E5CB89" w14:textId="11A39D38" w:rsidR="00C030E9" w:rsidRPr="004676A9" w:rsidRDefault="00C030E9">
            <w:pPr>
              <w:rPr>
                <w:rFonts w:ascii="Arial" w:hAnsi="Arial" w:cs="Arial"/>
                <w:sz w:val="16"/>
                <w:szCs w:val="16"/>
                <w:lang w:val="pt-BR"/>
              </w:rPr>
            </w:pPr>
            <w:r w:rsidRPr="00C030E9">
              <w:rPr>
                <w:rFonts w:ascii="Arial" w:hAnsi="Arial" w:cs="Arial"/>
                <w:sz w:val="16"/>
                <w:szCs w:val="16"/>
                <w:lang w:val="pt-BR"/>
              </w:rPr>
              <w:t xml:space="preserve">Filtru pentru apa potabila, cu flanse pentru montaj pe conducta, avind dimensiunea de 1" - 2" (Filtru cu plasa. </w:t>
            </w:r>
            <w:r w:rsidR="004676A9">
              <w:rPr>
                <w:rFonts w:ascii="Arial" w:hAnsi="Arial" w:cs="Arial"/>
                <w:sz w:val="16"/>
                <w:szCs w:val="16"/>
                <w:lang w:val="pt-BR"/>
              </w:rPr>
              <w:t xml:space="preserve">model analog </w:t>
            </w:r>
            <w:r w:rsidRPr="004676A9">
              <w:rPr>
                <w:rFonts w:ascii="Arial" w:hAnsi="Arial" w:cs="Arial"/>
                <w:sz w:val="16"/>
                <w:szCs w:val="16"/>
                <w:lang w:val="pt-BR"/>
              </w:rPr>
              <w:t>Danfoss, Italia. 149B 1771, s. Y222, Dn 32)</w:t>
            </w:r>
          </w:p>
        </w:tc>
        <w:tc>
          <w:tcPr>
            <w:tcW w:w="992" w:type="dxa"/>
            <w:tcBorders>
              <w:top w:val="single" w:sz="4" w:space="0" w:color="auto"/>
              <w:bottom w:val="single" w:sz="4" w:space="0" w:color="auto"/>
            </w:tcBorders>
            <w:vAlign w:val="center"/>
          </w:tcPr>
          <w:p w14:paraId="4BBE26C1"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8E187BD"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55A54153"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636F47" w14:textId="77777777" w:rsidR="00C030E9" w:rsidRPr="00C030E9" w:rsidRDefault="00C030E9">
            <w:pPr>
              <w:rPr>
                <w:rFonts w:ascii="Arial" w:hAnsi="Arial" w:cs="Arial"/>
                <w:sz w:val="16"/>
                <w:szCs w:val="16"/>
              </w:rPr>
            </w:pPr>
            <w:r w:rsidRPr="00C030E9">
              <w:rPr>
                <w:rFonts w:ascii="Arial" w:hAnsi="Arial" w:cs="Arial"/>
                <w:sz w:val="16"/>
                <w:szCs w:val="16"/>
              </w:rPr>
              <w:t>53</w:t>
            </w:r>
          </w:p>
        </w:tc>
        <w:tc>
          <w:tcPr>
            <w:tcW w:w="1283" w:type="dxa"/>
            <w:tcBorders>
              <w:top w:val="single" w:sz="4" w:space="0" w:color="auto"/>
              <w:bottom w:val="single" w:sz="4" w:space="0" w:color="auto"/>
            </w:tcBorders>
          </w:tcPr>
          <w:p w14:paraId="16B0AE51" w14:textId="77777777" w:rsidR="00C030E9" w:rsidRPr="00C030E9" w:rsidRDefault="00C030E9">
            <w:pPr>
              <w:rPr>
                <w:rFonts w:ascii="Arial" w:hAnsi="Arial" w:cs="Arial"/>
                <w:sz w:val="16"/>
                <w:szCs w:val="16"/>
              </w:rPr>
            </w:pPr>
            <w:r w:rsidRPr="00C030E9">
              <w:rPr>
                <w:rFonts w:ascii="Arial" w:hAnsi="Arial" w:cs="Arial"/>
                <w:sz w:val="16"/>
                <w:szCs w:val="16"/>
              </w:rPr>
              <w:t>SE56A1</w:t>
            </w:r>
          </w:p>
          <w:p w14:paraId="131C23C2"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19E61E6" w14:textId="5C30905C" w:rsidR="00C030E9" w:rsidRPr="004676A9" w:rsidRDefault="00C030E9">
            <w:pPr>
              <w:rPr>
                <w:rFonts w:ascii="Arial" w:hAnsi="Arial" w:cs="Arial"/>
                <w:sz w:val="16"/>
                <w:szCs w:val="16"/>
                <w:lang w:val="pt-BR"/>
              </w:rPr>
            </w:pPr>
            <w:r w:rsidRPr="00C030E9">
              <w:rPr>
                <w:rFonts w:ascii="Arial" w:hAnsi="Arial" w:cs="Arial"/>
                <w:sz w:val="16"/>
                <w:szCs w:val="16"/>
                <w:lang w:val="pt-BR"/>
              </w:rPr>
              <w:t xml:space="preserve">Filtru pentru apa potabila, cu flanse pentru montaj pe conducta, avind dimensiunea de 1" - 2" (Filtru cu plasa. </w:t>
            </w:r>
            <w:r w:rsidR="004676A9">
              <w:rPr>
                <w:rFonts w:ascii="Arial" w:hAnsi="Arial" w:cs="Arial"/>
                <w:sz w:val="16"/>
                <w:szCs w:val="16"/>
                <w:lang w:val="pt-BR"/>
              </w:rPr>
              <w:t xml:space="preserve">model analog </w:t>
            </w:r>
            <w:r w:rsidRPr="004676A9">
              <w:rPr>
                <w:rFonts w:ascii="Arial" w:hAnsi="Arial" w:cs="Arial"/>
                <w:sz w:val="16"/>
                <w:szCs w:val="16"/>
                <w:lang w:val="pt-BR"/>
              </w:rPr>
              <w:t>Danfoss, Italia. 149B 1770, s. Y222, Dn 25)</w:t>
            </w:r>
          </w:p>
        </w:tc>
        <w:tc>
          <w:tcPr>
            <w:tcW w:w="992" w:type="dxa"/>
            <w:tcBorders>
              <w:top w:val="single" w:sz="4" w:space="0" w:color="auto"/>
              <w:bottom w:val="single" w:sz="4" w:space="0" w:color="auto"/>
            </w:tcBorders>
            <w:vAlign w:val="center"/>
          </w:tcPr>
          <w:p w14:paraId="041E81F6"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16C5FD5" w14:textId="77777777" w:rsidR="00C030E9" w:rsidRPr="00C030E9" w:rsidRDefault="00C030E9">
            <w:pPr>
              <w:jc w:val="center"/>
              <w:rPr>
                <w:rFonts w:ascii="Arial" w:hAnsi="Arial" w:cs="Arial"/>
                <w:sz w:val="16"/>
                <w:szCs w:val="16"/>
              </w:rPr>
            </w:pPr>
            <w:r w:rsidRPr="00C030E9">
              <w:rPr>
                <w:rFonts w:ascii="Arial" w:hAnsi="Arial" w:cs="Arial"/>
                <w:sz w:val="16"/>
                <w:szCs w:val="16"/>
              </w:rPr>
              <w:t>5,000</w:t>
            </w:r>
          </w:p>
        </w:tc>
      </w:tr>
      <w:tr w:rsidR="00C030E9" w:rsidRPr="00C030E9" w14:paraId="6201DA3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FC7E9EA" w14:textId="77777777" w:rsidR="00C030E9" w:rsidRPr="00C030E9" w:rsidRDefault="00C030E9">
            <w:pPr>
              <w:rPr>
                <w:rFonts w:ascii="Arial" w:hAnsi="Arial" w:cs="Arial"/>
                <w:sz w:val="16"/>
                <w:szCs w:val="16"/>
              </w:rPr>
            </w:pPr>
            <w:r w:rsidRPr="00C030E9">
              <w:rPr>
                <w:rFonts w:ascii="Arial" w:hAnsi="Arial" w:cs="Arial"/>
                <w:sz w:val="16"/>
                <w:szCs w:val="16"/>
              </w:rPr>
              <w:t>54</w:t>
            </w:r>
          </w:p>
        </w:tc>
        <w:tc>
          <w:tcPr>
            <w:tcW w:w="1283" w:type="dxa"/>
            <w:tcBorders>
              <w:top w:val="single" w:sz="4" w:space="0" w:color="auto"/>
              <w:bottom w:val="single" w:sz="4" w:space="0" w:color="auto"/>
            </w:tcBorders>
          </w:tcPr>
          <w:p w14:paraId="73658AE6" w14:textId="77777777" w:rsidR="00C030E9" w:rsidRPr="00C030E9" w:rsidRDefault="00C030E9">
            <w:pPr>
              <w:rPr>
                <w:rFonts w:ascii="Arial" w:hAnsi="Arial" w:cs="Arial"/>
                <w:sz w:val="16"/>
                <w:szCs w:val="16"/>
              </w:rPr>
            </w:pPr>
            <w:r w:rsidRPr="00C030E9">
              <w:rPr>
                <w:rFonts w:ascii="Arial" w:hAnsi="Arial" w:cs="Arial"/>
                <w:sz w:val="16"/>
                <w:szCs w:val="16"/>
              </w:rPr>
              <w:t>SE56A1</w:t>
            </w:r>
          </w:p>
          <w:p w14:paraId="198E920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1B8E575" w14:textId="46CFA325" w:rsidR="00C030E9" w:rsidRPr="00D42B57" w:rsidRDefault="00C030E9">
            <w:pPr>
              <w:rPr>
                <w:rFonts w:ascii="Arial" w:hAnsi="Arial" w:cs="Arial"/>
                <w:sz w:val="16"/>
                <w:szCs w:val="16"/>
                <w:lang w:val="pt-BR"/>
              </w:rPr>
            </w:pPr>
            <w:r w:rsidRPr="00C030E9">
              <w:rPr>
                <w:rFonts w:ascii="Arial" w:hAnsi="Arial" w:cs="Arial"/>
                <w:sz w:val="16"/>
                <w:szCs w:val="16"/>
                <w:lang w:val="pt-BR"/>
              </w:rPr>
              <w:t xml:space="preserve">Filtru pentru apa potabila, cu flanse pentru montaj pe conducta, avind dimensiunea de 1" - 2" (Filtru cu plasa. </w:t>
            </w:r>
            <w:r w:rsidR="00D42B57">
              <w:rPr>
                <w:rFonts w:ascii="Arial" w:hAnsi="Arial" w:cs="Arial"/>
                <w:sz w:val="16"/>
                <w:szCs w:val="16"/>
                <w:lang w:val="pt-BR"/>
              </w:rPr>
              <w:t xml:space="preserve">model analog </w:t>
            </w:r>
            <w:r w:rsidRPr="00D42B57">
              <w:rPr>
                <w:rFonts w:ascii="Arial" w:hAnsi="Arial" w:cs="Arial"/>
                <w:sz w:val="16"/>
                <w:szCs w:val="16"/>
                <w:lang w:val="pt-BR"/>
              </w:rPr>
              <w:t>Danfoss , Italia. 149B 1769, s. Y222, Dn 20)</w:t>
            </w:r>
          </w:p>
        </w:tc>
        <w:tc>
          <w:tcPr>
            <w:tcW w:w="992" w:type="dxa"/>
            <w:tcBorders>
              <w:top w:val="single" w:sz="4" w:space="0" w:color="auto"/>
              <w:bottom w:val="single" w:sz="4" w:space="0" w:color="auto"/>
            </w:tcBorders>
            <w:vAlign w:val="center"/>
          </w:tcPr>
          <w:p w14:paraId="3D478781"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C263D12"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7E4685B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1E5C5A" w14:textId="77777777" w:rsidR="00C030E9" w:rsidRPr="00C030E9" w:rsidRDefault="00C030E9">
            <w:pPr>
              <w:rPr>
                <w:rFonts w:ascii="Arial" w:hAnsi="Arial" w:cs="Arial"/>
                <w:sz w:val="16"/>
                <w:szCs w:val="16"/>
              </w:rPr>
            </w:pPr>
            <w:r w:rsidRPr="00C030E9">
              <w:rPr>
                <w:rFonts w:ascii="Arial" w:hAnsi="Arial" w:cs="Arial"/>
                <w:sz w:val="16"/>
                <w:szCs w:val="16"/>
              </w:rPr>
              <w:t>55</w:t>
            </w:r>
          </w:p>
        </w:tc>
        <w:tc>
          <w:tcPr>
            <w:tcW w:w="1283" w:type="dxa"/>
            <w:tcBorders>
              <w:top w:val="single" w:sz="4" w:space="0" w:color="auto"/>
              <w:bottom w:val="single" w:sz="4" w:space="0" w:color="auto"/>
            </w:tcBorders>
          </w:tcPr>
          <w:p w14:paraId="33C9F51D" w14:textId="77777777" w:rsidR="00C030E9" w:rsidRPr="00C030E9" w:rsidRDefault="00C030E9">
            <w:pPr>
              <w:rPr>
                <w:rFonts w:ascii="Arial" w:hAnsi="Arial" w:cs="Arial"/>
                <w:sz w:val="16"/>
                <w:szCs w:val="16"/>
              </w:rPr>
            </w:pPr>
            <w:r w:rsidRPr="00C030E9">
              <w:rPr>
                <w:rFonts w:ascii="Arial" w:hAnsi="Arial" w:cs="Arial"/>
                <w:sz w:val="16"/>
                <w:szCs w:val="16"/>
              </w:rPr>
              <w:t>SE56A1</w:t>
            </w:r>
          </w:p>
          <w:p w14:paraId="65CD1C4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AC85CED" w14:textId="1763A679" w:rsidR="00C030E9" w:rsidRPr="008F5F41" w:rsidRDefault="00C030E9">
            <w:pPr>
              <w:rPr>
                <w:rFonts w:ascii="Arial" w:hAnsi="Arial" w:cs="Arial"/>
                <w:sz w:val="16"/>
                <w:szCs w:val="16"/>
                <w:lang w:val="pt-BR"/>
              </w:rPr>
            </w:pPr>
            <w:r w:rsidRPr="00C030E9">
              <w:rPr>
                <w:rFonts w:ascii="Arial" w:hAnsi="Arial" w:cs="Arial"/>
                <w:sz w:val="16"/>
                <w:szCs w:val="16"/>
                <w:lang w:val="pt-BR"/>
              </w:rPr>
              <w:t xml:space="preserve">Filtru pentru apa potabila, cu flanse pentru montaj pe conducta, avind dimensiunea de 1" - 2" (Filtru cu plasa. </w:t>
            </w:r>
            <w:r w:rsidR="008F5F41">
              <w:rPr>
                <w:rFonts w:ascii="Arial" w:hAnsi="Arial" w:cs="Arial"/>
                <w:sz w:val="16"/>
                <w:szCs w:val="16"/>
                <w:lang w:val="pt-BR"/>
              </w:rPr>
              <w:t>model analog</w:t>
            </w:r>
            <w:r w:rsidR="008F5F41" w:rsidRPr="008F5F41">
              <w:rPr>
                <w:rFonts w:ascii="Arial" w:hAnsi="Arial" w:cs="Arial"/>
                <w:sz w:val="16"/>
                <w:szCs w:val="16"/>
                <w:lang w:val="pt-BR"/>
              </w:rPr>
              <w:t xml:space="preserve">  </w:t>
            </w:r>
            <w:r w:rsidRPr="008F5F41">
              <w:rPr>
                <w:rFonts w:ascii="Arial" w:hAnsi="Arial" w:cs="Arial"/>
                <w:sz w:val="16"/>
                <w:szCs w:val="16"/>
                <w:lang w:val="pt-BR"/>
              </w:rPr>
              <w:t>Danfoss, Italia. 149B 1768, s. Y222, Dn 15)</w:t>
            </w:r>
          </w:p>
        </w:tc>
        <w:tc>
          <w:tcPr>
            <w:tcW w:w="992" w:type="dxa"/>
            <w:tcBorders>
              <w:top w:val="single" w:sz="4" w:space="0" w:color="auto"/>
              <w:bottom w:val="single" w:sz="4" w:space="0" w:color="auto"/>
            </w:tcBorders>
            <w:vAlign w:val="center"/>
          </w:tcPr>
          <w:p w14:paraId="03A1BE07"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F03C26B"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63E40347"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83DD32" w14:textId="77777777" w:rsidR="00C030E9" w:rsidRPr="00C030E9" w:rsidRDefault="00C030E9">
            <w:pPr>
              <w:rPr>
                <w:rFonts w:ascii="Arial" w:hAnsi="Arial" w:cs="Arial"/>
                <w:sz w:val="16"/>
                <w:szCs w:val="16"/>
              </w:rPr>
            </w:pPr>
            <w:r w:rsidRPr="00C030E9">
              <w:rPr>
                <w:rFonts w:ascii="Arial" w:hAnsi="Arial" w:cs="Arial"/>
                <w:sz w:val="16"/>
                <w:szCs w:val="16"/>
              </w:rPr>
              <w:t>56</w:t>
            </w:r>
          </w:p>
        </w:tc>
        <w:tc>
          <w:tcPr>
            <w:tcW w:w="1283" w:type="dxa"/>
            <w:tcBorders>
              <w:top w:val="single" w:sz="4" w:space="0" w:color="auto"/>
              <w:bottom w:val="single" w:sz="4" w:space="0" w:color="auto"/>
            </w:tcBorders>
          </w:tcPr>
          <w:p w14:paraId="47C9B7C8" w14:textId="77777777" w:rsidR="00C030E9" w:rsidRPr="00C030E9" w:rsidRDefault="00C030E9">
            <w:pPr>
              <w:rPr>
                <w:rFonts w:ascii="Arial" w:hAnsi="Arial" w:cs="Arial"/>
                <w:sz w:val="16"/>
                <w:szCs w:val="16"/>
              </w:rPr>
            </w:pPr>
            <w:r w:rsidRPr="00C030E9">
              <w:rPr>
                <w:rFonts w:ascii="Arial" w:hAnsi="Arial" w:cs="Arial"/>
                <w:sz w:val="16"/>
                <w:szCs w:val="16"/>
              </w:rPr>
              <w:t>IA23A</w:t>
            </w:r>
          </w:p>
          <w:p w14:paraId="209C4DCC"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B9ED026" w14:textId="5404909D" w:rsidR="00C030E9" w:rsidRPr="008F5F41" w:rsidRDefault="00C030E9">
            <w:pPr>
              <w:rPr>
                <w:rFonts w:ascii="Arial" w:hAnsi="Arial" w:cs="Arial"/>
                <w:sz w:val="16"/>
                <w:szCs w:val="16"/>
                <w:lang w:val="pt-BR"/>
              </w:rPr>
            </w:pPr>
            <w:r w:rsidRPr="00C030E9">
              <w:rPr>
                <w:rFonts w:ascii="Arial" w:hAnsi="Arial" w:cs="Arial"/>
                <w:sz w:val="16"/>
                <w:szCs w:val="16"/>
                <w:lang w:val="pt-BR"/>
              </w:rPr>
              <w:t>Filtru de combustibil lichid   (Neutralizator de condens.</w:t>
            </w:r>
            <w:r w:rsidR="008F5F41">
              <w:rPr>
                <w:rFonts w:ascii="Arial" w:hAnsi="Arial" w:cs="Arial"/>
                <w:sz w:val="16"/>
                <w:szCs w:val="16"/>
                <w:lang w:val="pt-BR"/>
              </w:rPr>
              <w:t xml:space="preserve"> model analog</w:t>
            </w:r>
            <w:r w:rsidRPr="00C030E9">
              <w:rPr>
                <w:rFonts w:ascii="Arial" w:hAnsi="Arial" w:cs="Arial"/>
                <w:sz w:val="16"/>
                <w:szCs w:val="16"/>
                <w:lang w:val="pt-BR"/>
              </w:rPr>
              <w:t xml:space="preserve"> </w:t>
            </w:r>
            <w:r w:rsidRPr="008F5F41">
              <w:rPr>
                <w:rFonts w:ascii="Arial" w:hAnsi="Arial" w:cs="Arial"/>
                <w:sz w:val="16"/>
                <w:szCs w:val="16"/>
                <w:lang w:val="pt-BR"/>
              </w:rPr>
              <w:t>"NETKON" G=14.0 l/h. NK100)</w:t>
            </w:r>
          </w:p>
        </w:tc>
        <w:tc>
          <w:tcPr>
            <w:tcW w:w="992" w:type="dxa"/>
            <w:tcBorders>
              <w:top w:val="single" w:sz="4" w:space="0" w:color="auto"/>
              <w:bottom w:val="single" w:sz="4" w:space="0" w:color="auto"/>
            </w:tcBorders>
            <w:vAlign w:val="center"/>
          </w:tcPr>
          <w:p w14:paraId="76A437E3"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50109DC"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7C23399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5EAA23" w14:textId="77777777" w:rsidR="00C030E9" w:rsidRPr="00C030E9" w:rsidRDefault="00C030E9">
            <w:pPr>
              <w:rPr>
                <w:rFonts w:ascii="Arial" w:hAnsi="Arial" w:cs="Arial"/>
                <w:sz w:val="16"/>
                <w:szCs w:val="16"/>
              </w:rPr>
            </w:pPr>
            <w:r w:rsidRPr="00C030E9">
              <w:rPr>
                <w:rFonts w:ascii="Arial" w:hAnsi="Arial" w:cs="Arial"/>
                <w:sz w:val="16"/>
                <w:szCs w:val="16"/>
              </w:rPr>
              <w:t>57</w:t>
            </w:r>
          </w:p>
        </w:tc>
        <w:tc>
          <w:tcPr>
            <w:tcW w:w="1283" w:type="dxa"/>
            <w:tcBorders>
              <w:top w:val="single" w:sz="4" w:space="0" w:color="auto"/>
              <w:bottom w:val="single" w:sz="4" w:space="0" w:color="auto"/>
            </w:tcBorders>
          </w:tcPr>
          <w:p w14:paraId="73B1D767" w14:textId="77777777" w:rsidR="00C030E9" w:rsidRPr="00C030E9" w:rsidRDefault="00C030E9">
            <w:pPr>
              <w:rPr>
                <w:rFonts w:ascii="Arial" w:hAnsi="Arial" w:cs="Arial"/>
                <w:sz w:val="16"/>
                <w:szCs w:val="16"/>
              </w:rPr>
            </w:pPr>
            <w:r w:rsidRPr="00C030E9">
              <w:rPr>
                <w:rFonts w:ascii="Arial" w:hAnsi="Arial" w:cs="Arial"/>
                <w:sz w:val="16"/>
                <w:szCs w:val="16"/>
              </w:rPr>
              <w:t>ID04A</w:t>
            </w:r>
          </w:p>
          <w:p w14:paraId="08A190B1"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BEA47DB" w14:textId="0921DB02" w:rsidR="00C030E9" w:rsidRPr="008F5F41" w:rsidRDefault="00C030E9">
            <w:pPr>
              <w:rPr>
                <w:rFonts w:ascii="Arial" w:hAnsi="Arial" w:cs="Arial"/>
                <w:sz w:val="16"/>
                <w:szCs w:val="16"/>
                <w:lang w:val="pt-BR"/>
              </w:rPr>
            </w:pPr>
            <w:r w:rsidRPr="00C030E9">
              <w:rPr>
                <w:rFonts w:ascii="Arial" w:hAnsi="Arial" w:cs="Arial"/>
                <w:sz w:val="16"/>
                <w:szCs w:val="16"/>
                <w:lang w:val="pt-BR"/>
              </w:rPr>
              <w:t xml:space="preserve">Robinet de trecere sau de retinere cu mufe pentru instalatii de incalzire central, avind diametrul nominal de 1/2" -1" (Supapa electromagnetica DN25 PN6 </w:t>
            </w:r>
            <w:r w:rsidR="008F5F41">
              <w:rPr>
                <w:rFonts w:ascii="Arial" w:hAnsi="Arial" w:cs="Arial"/>
                <w:sz w:val="16"/>
                <w:szCs w:val="16"/>
                <w:lang w:val="pt-BR"/>
              </w:rPr>
              <w:t>model analog</w:t>
            </w:r>
            <w:r w:rsidR="008F5F41" w:rsidRPr="00C030E9">
              <w:rPr>
                <w:rFonts w:ascii="Arial" w:hAnsi="Arial" w:cs="Arial"/>
                <w:sz w:val="16"/>
                <w:szCs w:val="16"/>
                <w:lang w:val="pt-BR"/>
              </w:rPr>
              <w:t xml:space="preserve"> </w:t>
            </w:r>
            <w:r w:rsidRPr="00C030E9">
              <w:rPr>
                <w:rFonts w:ascii="Arial" w:hAnsi="Arial" w:cs="Arial"/>
                <w:sz w:val="16"/>
                <w:szCs w:val="16"/>
                <w:lang w:val="pt-BR"/>
              </w:rPr>
              <w:t xml:space="preserve">Fantini Cosmi, Italia. </w:t>
            </w:r>
            <w:r w:rsidRPr="008F5F41">
              <w:rPr>
                <w:rFonts w:ascii="Arial" w:hAnsi="Arial" w:cs="Arial"/>
                <w:sz w:val="16"/>
                <w:szCs w:val="16"/>
                <w:lang w:val="pt-BR"/>
              </w:rPr>
              <w:t>M23F25)</w:t>
            </w:r>
          </w:p>
        </w:tc>
        <w:tc>
          <w:tcPr>
            <w:tcW w:w="992" w:type="dxa"/>
            <w:tcBorders>
              <w:top w:val="single" w:sz="4" w:space="0" w:color="auto"/>
              <w:bottom w:val="single" w:sz="4" w:space="0" w:color="auto"/>
            </w:tcBorders>
            <w:vAlign w:val="center"/>
          </w:tcPr>
          <w:p w14:paraId="75D38920"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F409865"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2DA732CB"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668E48" w14:textId="77777777" w:rsidR="00C030E9" w:rsidRPr="00C030E9" w:rsidRDefault="00C030E9">
            <w:pPr>
              <w:rPr>
                <w:rFonts w:ascii="Arial" w:hAnsi="Arial" w:cs="Arial"/>
                <w:sz w:val="16"/>
                <w:szCs w:val="16"/>
              </w:rPr>
            </w:pPr>
            <w:r w:rsidRPr="00C030E9">
              <w:rPr>
                <w:rFonts w:ascii="Arial" w:hAnsi="Arial" w:cs="Arial"/>
                <w:sz w:val="16"/>
                <w:szCs w:val="16"/>
              </w:rPr>
              <w:t>58</w:t>
            </w:r>
          </w:p>
        </w:tc>
        <w:tc>
          <w:tcPr>
            <w:tcW w:w="1283" w:type="dxa"/>
            <w:tcBorders>
              <w:top w:val="single" w:sz="4" w:space="0" w:color="auto"/>
              <w:bottom w:val="single" w:sz="4" w:space="0" w:color="auto"/>
            </w:tcBorders>
          </w:tcPr>
          <w:p w14:paraId="6F6D545E" w14:textId="77777777" w:rsidR="00C030E9" w:rsidRPr="00C030E9" w:rsidRDefault="00C030E9">
            <w:pPr>
              <w:rPr>
                <w:rFonts w:ascii="Arial" w:hAnsi="Arial" w:cs="Arial"/>
                <w:sz w:val="16"/>
                <w:szCs w:val="16"/>
              </w:rPr>
            </w:pPr>
            <w:r w:rsidRPr="00C030E9">
              <w:rPr>
                <w:rFonts w:ascii="Arial" w:hAnsi="Arial" w:cs="Arial"/>
                <w:sz w:val="16"/>
                <w:szCs w:val="16"/>
              </w:rPr>
              <w:t>ID03A</w:t>
            </w:r>
          </w:p>
          <w:p w14:paraId="504A8FDC"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10326B8" w14:textId="28EAE5DB" w:rsidR="00C030E9" w:rsidRPr="00C030E9" w:rsidRDefault="00C030E9">
            <w:pPr>
              <w:rPr>
                <w:rFonts w:ascii="Arial" w:hAnsi="Arial" w:cs="Arial"/>
                <w:sz w:val="16"/>
                <w:szCs w:val="16"/>
                <w:lang w:val="pt-BR"/>
              </w:rPr>
            </w:pPr>
            <w:r w:rsidRPr="00C030E9">
              <w:rPr>
                <w:rFonts w:ascii="Arial" w:hAnsi="Arial" w:cs="Arial"/>
                <w:sz w:val="16"/>
                <w:szCs w:val="16"/>
                <w:lang w:val="pt-BR"/>
              </w:rPr>
              <w:t>Robinet cu cep, cu trei cai, cu flanse cu presgarnitura,  pentru instalatiile de incalzire centrala, avind diametrul nominal de 15 - 20 mm</w:t>
            </w:r>
            <w:r w:rsidR="008F5F41">
              <w:rPr>
                <w:rFonts w:ascii="Arial" w:hAnsi="Arial" w:cs="Arial"/>
                <w:sz w:val="16"/>
                <w:szCs w:val="16"/>
                <w:lang w:val="pt-BR"/>
              </w:rPr>
              <w:t xml:space="preserve"> </w:t>
            </w:r>
            <w:r w:rsidRPr="00C030E9">
              <w:rPr>
                <w:rFonts w:ascii="Arial" w:hAnsi="Arial" w:cs="Arial"/>
                <w:sz w:val="16"/>
                <w:szCs w:val="16"/>
                <w:lang w:val="pt-BR"/>
              </w:rPr>
              <w:t xml:space="preserve">(Vana cu trei cai DN15 PN6 </w:t>
            </w:r>
            <w:r w:rsidR="00E8634A">
              <w:rPr>
                <w:rFonts w:ascii="Arial" w:hAnsi="Arial" w:cs="Arial"/>
                <w:sz w:val="16"/>
                <w:szCs w:val="16"/>
                <w:lang w:val="pt-BR"/>
              </w:rPr>
              <w:t>(</w:t>
            </w:r>
            <w:r w:rsidR="0018288C">
              <w:rPr>
                <w:rFonts w:ascii="Arial" w:hAnsi="Arial" w:cs="Arial"/>
                <w:sz w:val="16"/>
                <w:szCs w:val="16"/>
                <w:lang w:val="pt-BR"/>
              </w:rPr>
              <w:t xml:space="preserve">model analog </w:t>
            </w:r>
            <w:r w:rsidR="0018288C" w:rsidRPr="00C030E9">
              <w:rPr>
                <w:rFonts w:ascii="Arial" w:hAnsi="Arial" w:cs="Arial"/>
                <w:sz w:val="16"/>
                <w:szCs w:val="16"/>
                <w:lang w:val="pt-BR"/>
              </w:rPr>
              <w:t xml:space="preserve">Danfoss </w:t>
            </w:r>
            <w:r w:rsidR="00F82F73" w:rsidRPr="00C030E9">
              <w:rPr>
                <w:rFonts w:ascii="Arial" w:hAnsi="Arial" w:cs="Arial"/>
                <w:sz w:val="16"/>
                <w:szCs w:val="16"/>
                <w:lang w:val="pt-BR"/>
              </w:rPr>
              <w:t xml:space="preserve">VF-3 </w:t>
            </w:r>
            <w:r w:rsidRPr="00C030E9">
              <w:rPr>
                <w:rFonts w:ascii="Arial" w:hAnsi="Arial" w:cs="Arial"/>
                <w:sz w:val="16"/>
                <w:szCs w:val="16"/>
                <w:lang w:val="pt-BR"/>
              </w:rPr>
              <w:t>cod. 065B1613</w:t>
            </w:r>
            <w:r w:rsidR="00E8634A">
              <w:rPr>
                <w:rFonts w:ascii="Arial" w:hAnsi="Arial" w:cs="Arial"/>
                <w:sz w:val="16"/>
                <w:szCs w:val="16"/>
                <w:lang w:val="pt-BR"/>
              </w:rPr>
              <w:t>)</w:t>
            </w:r>
            <w:r w:rsidRPr="00C030E9">
              <w:rPr>
                <w:rFonts w:ascii="Arial" w:hAnsi="Arial" w:cs="Arial"/>
                <w:sz w:val="16"/>
                <w:szCs w:val="16"/>
                <w:lang w:val="pt-BR"/>
              </w:rPr>
              <w:t xml:space="preserve"> cu act</w:t>
            </w:r>
            <w:r w:rsidR="0018288C">
              <w:rPr>
                <w:rFonts w:ascii="Arial" w:hAnsi="Arial" w:cs="Arial"/>
                <w:sz w:val="16"/>
                <w:szCs w:val="16"/>
                <w:lang w:val="pt-BR"/>
              </w:rPr>
              <w:t xml:space="preserve">uator </w:t>
            </w:r>
            <w:r w:rsidRPr="00C030E9">
              <w:rPr>
                <w:rFonts w:ascii="Arial" w:hAnsi="Arial" w:cs="Arial"/>
                <w:sz w:val="16"/>
                <w:szCs w:val="16"/>
                <w:lang w:val="pt-BR"/>
              </w:rPr>
              <w:t>electric</w:t>
            </w:r>
            <w:r w:rsidR="00F82F73">
              <w:rPr>
                <w:rFonts w:ascii="Arial" w:hAnsi="Arial" w:cs="Arial"/>
                <w:sz w:val="16"/>
                <w:szCs w:val="16"/>
                <w:lang w:val="pt-BR"/>
              </w:rPr>
              <w:t xml:space="preserve"> (model analog </w:t>
            </w:r>
            <w:r w:rsidR="00F82F73" w:rsidRPr="00C030E9">
              <w:rPr>
                <w:rFonts w:ascii="Arial" w:hAnsi="Arial" w:cs="Arial"/>
                <w:sz w:val="16"/>
                <w:szCs w:val="16"/>
                <w:lang w:val="pt-BR"/>
              </w:rPr>
              <w:t>Danfoss</w:t>
            </w:r>
            <w:r w:rsidRPr="00C030E9">
              <w:rPr>
                <w:rFonts w:ascii="Arial" w:hAnsi="Arial" w:cs="Arial"/>
                <w:sz w:val="16"/>
                <w:szCs w:val="16"/>
                <w:lang w:val="pt-BR"/>
              </w:rPr>
              <w:t xml:space="preserve"> AMV-15 cod. 082G 3028)</w:t>
            </w:r>
          </w:p>
        </w:tc>
        <w:tc>
          <w:tcPr>
            <w:tcW w:w="992" w:type="dxa"/>
            <w:tcBorders>
              <w:top w:val="single" w:sz="4" w:space="0" w:color="auto"/>
              <w:bottom w:val="single" w:sz="4" w:space="0" w:color="auto"/>
            </w:tcBorders>
            <w:vAlign w:val="center"/>
          </w:tcPr>
          <w:p w14:paraId="40F11CDD"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CED10B7"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374E0C60"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546865" w14:textId="77777777" w:rsidR="00C030E9" w:rsidRPr="00C030E9" w:rsidRDefault="00C030E9">
            <w:pPr>
              <w:rPr>
                <w:rFonts w:ascii="Arial" w:hAnsi="Arial" w:cs="Arial"/>
                <w:sz w:val="16"/>
                <w:szCs w:val="16"/>
              </w:rPr>
            </w:pPr>
            <w:r w:rsidRPr="00C030E9">
              <w:rPr>
                <w:rFonts w:ascii="Arial" w:hAnsi="Arial" w:cs="Arial"/>
                <w:sz w:val="16"/>
                <w:szCs w:val="16"/>
              </w:rPr>
              <w:t>59</w:t>
            </w:r>
          </w:p>
        </w:tc>
        <w:tc>
          <w:tcPr>
            <w:tcW w:w="1283" w:type="dxa"/>
            <w:tcBorders>
              <w:top w:val="single" w:sz="4" w:space="0" w:color="auto"/>
              <w:bottom w:val="single" w:sz="4" w:space="0" w:color="auto"/>
            </w:tcBorders>
          </w:tcPr>
          <w:p w14:paraId="7B35AB93" w14:textId="77777777" w:rsidR="00C030E9" w:rsidRPr="00C030E9" w:rsidRDefault="00C030E9">
            <w:pPr>
              <w:rPr>
                <w:rFonts w:ascii="Arial" w:hAnsi="Arial" w:cs="Arial"/>
                <w:sz w:val="16"/>
                <w:szCs w:val="16"/>
              </w:rPr>
            </w:pPr>
            <w:r w:rsidRPr="00C030E9">
              <w:rPr>
                <w:rFonts w:ascii="Arial" w:hAnsi="Arial" w:cs="Arial"/>
                <w:sz w:val="16"/>
                <w:szCs w:val="16"/>
              </w:rPr>
              <w:t>AcB09A</w:t>
            </w:r>
          </w:p>
          <w:p w14:paraId="55043225"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D049D12" w14:textId="77777777"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Montarea dispozitivelor de actionare electrica a vanelor, vanele avind diametrul de 400-600 mm </w:t>
            </w:r>
          </w:p>
          <w:p w14:paraId="550A7708" w14:textId="77777777" w:rsidR="00C030E9" w:rsidRPr="00C030E9" w:rsidRDefault="00C030E9">
            <w:pPr>
              <w:rPr>
                <w:rFonts w:ascii="Arial" w:hAnsi="Arial" w:cs="Arial"/>
                <w:sz w:val="16"/>
                <w:szCs w:val="16"/>
                <w:lang w:val="pt-BR"/>
              </w:rPr>
            </w:pPr>
          </w:p>
        </w:tc>
        <w:tc>
          <w:tcPr>
            <w:tcW w:w="992" w:type="dxa"/>
            <w:tcBorders>
              <w:top w:val="single" w:sz="4" w:space="0" w:color="auto"/>
              <w:bottom w:val="single" w:sz="4" w:space="0" w:color="auto"/>
            </w:tcBorders>
            <w:vAlign w:val="center"/>
          </w:tcPr>
          <w:p w14:paraId="0D85504A"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E65ED51"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7A7E024E" w14:textId="77777777" w:rsidTr="00C030E9">
        <w:tc>
          <w:tcPr>
            <w:tcW w:w="709" w:type="dxa"/>
            <w:tcBorders>
              <w:top w:val="nil"/>
              <w:left w:val="single" w:sz="6" w:space="0" w:color="auto"/>
              <w:bottom w:val="nil"/>
              <w:right w:val="nil"/>
            </w:tcBorders>
          </w:tcPr>
          <w:p w14:paraId="483D9172" w14:textId="77777777" w:rsidR="00C030E9" w:rsidRPr="00C030E9" w:rsidRDefault="00C030E9">
            <w:pPr>
              <w:jc w:val="center"/>
              <w:rPr>
                <w:rFonts w:ascii="Arial" w:hAnsi="Arial" w:cs="Arial"/>
                <w:sz w:val="16"/>
                <w:szCs w:val="16"/>
              </w:rPr>
            </w:pPr>
          </w:p>
        </w:tc>
        <w:tc>
          <w:tcPr>
            <w:tcW w:w="1283" w:type="dxa"/>
            <w:tcBorders>
              <w:top w:val="nil"/>
              <w:left w:val="single" w:sz="6" w:space="0" w:color="auto"/>
              <w:bottom w:val="nil"/>
              <w:right w:val="nil"/>
            </w:tcBorders>
          </w:tcPr>
          <w:p w14:paraId="7D01A2B2" w14:textId="77777777" w:rsidR="00C030E9" w:rsidRPr="00C030E9" w:rsidRDefault="00C030E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19ACB82" w14:textId="5211EA9C" w:rsidR="00C030E9" w:rsidRPr="00BD04D0" w:rsidRDefault="00C030E9">
            <w:pPr>
              <w:rPr>
                <w:rFonts w:ascii="Arial" w:hAnsi="Arial" w:cs="Arial"/>
                <w:b/>
                <w:bCs/>
                <w:sz w:val="16"/>
                <w:szCs w:val="16"/>
              </w:rPr>
            </w:pPr>
            <w:r w:rsidRPr="00C030E9">
              <w:rPr>
                <w:rFonts w:ascii="Arial" w:hAnsi="Arial" w:cs="Arial"/>
                <w:b/>
                <w:bCs/>
                <w:sz w:val="16"/>
                <w:szCs w:val="16"/>
              </w:rPr>
              <w:t xml:space="preserve">3. </w:t>
            </w:r>
            <w:proofErr w:type="spellStart"/>
            <w:r w:rsidR="00BD04D0">
              <w:rPr>
                <w:rFonts w:ascii="Arial" w:hAnsi="Arial" w:cs="Arial"/>
                <w:b/>
                <w:bCs/>
                <w:sz w:val="16"/>
                <w:szCs w:val="16"/>
              </w:rPr>
              <w:t>U</w:t>
            </w:r>
            <w:r w:rsidRPr="00C030E9">
              <w:rPr>
                <w:rFonts w:ascii="Arial" w:hAnsi="Arial" w:cs="Arial"/>
                <w:b/>
                <w:bCs/>
                <w:sz w:val="16"/>
                <w:szCs w:val="16"/>
              </w:rPr>
              <w:t>tilaj</w:t>
            </w:r>
            <w:proofErr w:type="spellEnd"/>
          </w:p>
        </w:tc>
      </w:tr>
      <w:tr w:rsidR="00C030E9" w:rsidRPr="00C030E9" w14:paraId="0CB1B99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2B607F" w14:textId="77777777" w:rsidR="00C030E9" w:rsidRPr="00C030E9" w:rsidRDefault="00C030E9">
            <w:pPr>
              <w:rPr>
                <w:rFonts w:ascii="Arial" w:hAnsi="Arial" w:cs="Arial"/>
                <w:sz w:val="16"/>
                <w:szCs w:val="16"/>
              </w:rPr>
            </w:pPr>
            <w:r w:rsidRPr="00C030E9">
              <w:rPr>
                <w:rFonts w:ascii="Arial" w:hAnsi="Arial" w:cs="Arial"/>
                <w:sz w:val="16"/>
                <w:szCs w:val="16"/>
              </w:rPr>
              <w:t>60</w:t>
            </w:r>
          </w:p>
        </w:tc>
        <w:tc>
          <w:tcPr>
            <w:tcW w:w="1283" w:type="dxa"/>
            <w:tcBorders>
              <w:top w:val="single" w:sz="4" w:space="0" w:color="auto"/>
              <w:bottom w:val="single" w:sz="4" w:space="0" w:color="auto"/>
            </w:tcBorders>
          </w:tcPr>
          <w:p w14:paraId="4E21D335"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Preturi</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02B087C0"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BFF641F" w14:textId="7426FA90" w:rsidR="00C030E9" w:rsidRPr="00C030E9" w:rsidRDefault="00BD04D0">
            <w:pPr>
              <w:rPr>
                <w:rFonts w:ascii="Arial" w:hAnsi="Arial" w:cs="Arial"/>
                <w:sz w:val="16"/>
                <w:szCs w:val="16"/>
                <w:lang w:val="pt-BR"/>
              </w:rPr>
            </w:pPr>
            <w:r w:rsidRPr="00C030E9">
              <w:rPr>
                <w:rFonts w:ascii="Arial" w:hAnsi="Arial" w:cs="Arial"/>
                <w:sz w:val="16"/>
                <w:szCs w:val="16"/>
                <w:lang w:val="pt-BR"/>
              </w:rPr>
              <w:t xml:space="preserve">Cazan de preparare agent termic pentru incalzire </w:t>
            </w:r>
            <w:r w:rsidR="00F57F68">
              <w:rPr>
                <w:rFonts w:ascii="Arial" w:hAnsi="Arial" w:cs="Arial"/>
                <w:sz w:val="16"/>
                <w:szCs w:val="16"/>
                <w:lang w:val="pt-BR"/>
              </w:rPr>
              <w:t xml:space="preserve">(model analog </w:t>
            </w:r>
            <w:r w:rsidR="00C030E9" w:rsidRPr="00C030E9">
              <w:rPr>
                <w:rFonts w:ascii="Arial" w:hAnsi="Arial" w:cs="Arial"/>
                <w:sz w:val="16"/>
                <w:szCs w:val="16"/>
                <w:lang w:val="pt-BR"/>
              </w:rPr>
              <w:t xml:space="preserve">Lana Duo-tec MP 1.35 .  Q=35kW  Tmax=80*C. P=4 bar in set cu cos de fum coaxial vertical  </w:t>
            </w:r>
            <w:r w:rsidR="00C030E9" w:rsidRPr="00C030E9">
              <w:rPr>
                <w:rFonts w:ascii="Arial" w:hAnsi="Arial" w:cs="Arial"/>
                <w:sz w:val="16"/>
                <w:szCs w:val="16"/>
              </w:rPr>
              <w:t>Ф</w:t>
            </w:r>
            <w:r w:rsidR="00C030E9" w:rsidRPr="00C030E9">
              <w:rPr>
                <w:rFonts w:ascii="Arial" w:hAnsi="Arial" w:cs="Arial"/>
                <w:sz w:val="16"/>
                <w:szCs w:val="16"/>
                <w:lang w:val="pt-BR"/>
              </w:rPr>
              <w:t xml:space="preserve">80-125 plus un prelungitor de  L = 1m </w:t>
            </w:r>
            <w:r w:rsidR="00C030E9" w:rsidRPr="00C030E9">
              <w:rPr>
                <w:rFonts w:ascii="Arial" w:hAnsi="Arial" w:cs="Arial"/>
                <w:sz w:val="16"/>
                <w:szCs w:val="16"/>
              </w:rPr>
              <w:t>Ф</w:t>
            </w:r>
            <w:r w:rsidR="00C030E9" w:rsidRPr="00C030E9">
              <w:rPr>
                <w:rFonts w:ascii="Arial" w:hAnsi="Arial" w:cs="Arial"/>
                <w:sz w:val="16"/>
                <w:szCs w:val="16"/>
                <w:lang w:val="pt-BR"/>
              </w:rPr>
              <w:t>80-125  BAXI Italia</w:t>
            </w:r>
            <w:r w:rsidR="00F57F68">
              <w:rPr>
                <w:rFonts w:ascii="Arial" w:hAnsi="Arial" w:cs="Arial"/>
                <w:sz w:val="16"/>
                <w:szCs w:val="16"/>
                <w:lang w:val="pt-BR"/>
              </w:rPr>
              <w:t>)</w:t>
            </w:r>
            <w:r w:rsidR="00C030E9" w:rsidRPr="00C030E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1FB0D7AC"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E4EB63A"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7937C3D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2AC77B" w14:textId="77777777" w:rsidR="00C030E9" w:rsidRPr="00C030E9" w:rsidRDefault="00C030E9">
            <w:pPr>
              <w:rPr>
                <w:rFonts w:ascii="Arial" w:hAnsi="Arial" w:cs="Arial"/>
                <w:sz w:val="16"/>
                <w:szCs w:val="16"/>
              </w:rPr>
            </w:pPr>
            <w:r w:rsidRPr="00C030E9">
              <w:rPr>
                <w:rFonts w:ascii="Arial" w:hAnsi="Arial" w:cs="Arial"/>
                <w:sz w:val="16"/>
                <w:szCs w:val="16"/>
              </w:rPr>
              <w:t>61</w:t>
            </w:r>
          </w:p>
        </w:tc>
        <w:tc>
          <w:tcPr>
            <w:tcW w:w="1283" w:type="dxa"/>
            <w:tcBorders>
              <w:top w:val="single" w:sz="4" w:space="0" w:color="auto"/>
              <w:bottom w:val="single" w:sz="4" w:space="0" w:color="auto"/>
            </w:tcBorders>
          </w:tcPr>
          <w:p w14:paraId="19336E70"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65206D5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E52B8DA" w14:textId="45D7D3BC" w:rsidR="00C030E9" w:rsidRPr="00C030E9" w:rsidRDefault="00C030E9">
            <w:pPr>
              <w:rPr>
                <w:rFonts w:ascii="Arial" w:hAnsi="Arial" w:cs="Arial"/>
                <w:sz w:val="16"/>
                <w:szCs w:val="16"/>
              </w:rPr>
            </w:pPr>
            <w:r w:rsidRPr="00C030E9">
              <w:rPr>
                <w:rFonts w:ascii="Arial" w:hAnsi="Arial" w:cs="Arial"/>
                <w:sz w:val="16"/>
                <w:szCs w:val="16"/>
              </w:rPr>
              <w:t xml:space="preserve">Regulator </w:t>
            </w:r>
            <w:proofErr w:type="spellStart"/>
            <w:r w:rsidRPr="00C030E9">
              <w:rPr>
                <w:rFonts w:ascii="Arial" w:hAnsi="Arial" w:cs="Arial"/>
                <w:sz w:val="16"/>
                <w:szCs w:val="16"/>
              </w:rPr>
              <w:t>programabil</w:t>
            </w:r>
            <w:proofErr w:type="spellEnd"/>
            <w:r w:rsidRPr="00C030E9">
              <w:rPr>
                <w:rFonts w:ascii="Arial" w:hAnsi="Arial" w:cs="Arial"/>
                <w:sz w:val="16"/>
                <w:szCs w:val="16"/>
              </w:rPr>
              <w:t xml:space="preserve"> THNK (</w:t>
            </w:r>
            <w:proofErr w:type="spellStart"/>
            <w:r w:rsidRPr="00C030E9">
              <w:rPr>
                <w:rFonts w:ascii="Arial" w:hAnsi="Arial" w:cs="Arial"/>
                <w:sz w:val="16"/>
                <w:szCs w:val="16"/>
              </w:rPr>
              <w:t>Vezi</w:t>
            </w:r>
            <w:proofErr w:type="spellEnd"/>
            <w:r w:rsidRPr="00C030E9">
              <w:rPr>
                <w:rFonts w:ascii="Arial" w:hAnsi="Arial" w:cs="Arial"/>
                <w:sz w:val="16"/>
                <w:szCs w:val="16"/>
              </w:rPr>
              <w:t xml:space="preserve"> AIT) BAXI   </w:t>
            </w:r>
          </w:p>
        </w:tc>
        <w:tc>
          <w:tcPr>
            <w:tcW w:w="992" w:type="dxa"/>
            <w:tcBorders>
              <w:top w:val="single" w:sz="4" w:space="0" w:color="auto"/>
              <w:bottom w:val="single" w:sz="4" w:space="0" w:color="auto"/>
            </w:tcBorders>
            <w:vAlign w:val="center"/>
          </w:tcPr>
          <w:p w14:paraId="668A3971"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FCA915F"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753FDBBE"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624476" w14:textId="77777777" w:rsidR="00C030E9" w:rsidRPr="00C030E9" w:rsidRDefault="00C030E9">
            <w:pPr>
              <w:rPr>
                <w:rFonts w:ascii="Arial" w:hAnsi="Arial" w:cs="Arial"/>
                <w:sz w:val="16"/>
                <w:szCs w:val="16"/>
              </w:rPr>
            </w:pPr>
            <w:r w:rsidRPr="00C030E9">
              <w:rPr>
                <w:rFonts w:ascii="Arial" w:hAnsi="Arial" w:cs="Arial"/>
                <w:sz w:val="16"/>
                <w:szCs w:val="16"/>
              </w:rPr>
              <w:t>62</w:t>
            </w:r>
          </w:p>
        </w:tc>
        <w:tc>
          <w:tcPr>
            <w:tcW w:w="1283" w:type="dxa"/>
            <w:tcBorders>
              <w:top w:val="single" w:sz="4" w:space="0" w:color="auto"/>
              <w:bottom w:val="single" w:sz="4" w:space="0" w:color="auto"/>
            </w:tcBorders>
          </w:tcPr>
          <w:p w14:paraId="33E945D9"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17296DBA"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6FC75C4" w14:textId="58DC7B53" w:rsidR="00C030E9" w:rsidRPr="00C030E9" w:rsidRDefault="00C030E9">
            <w:pPr>
              <w:rPr>
                <w:rFonts w:ascii="Arial" w:hAnsi="Arial" w:cs="Arial"/>
                <w:sz w:val="16"/>
                <w:szCs w:val="16"/>
              </w:rPr>
            </w:pPr>
            <w:proofErr w:type="spellStart"/>
            <w:r w:rsidRPr="00C030E9">
              <w:rPr>
                <w:rFonts w:ascii="Arial" w:hAnsi="Arial" w:cs="Arial"/>
                <w:sz w:val="16"/>
                <w:szCs w:val="16"/>
              </w:rPr>
              <w:t>Echilibrare</w:t>
            </w:r>
            <w:proofErr w:type="spellEnd"/>
            <w:r w:rsidRPr="00C030E9">
              <w:rPr>
                <w:rFonts w:ascii="Arial" w:hAnsi="Arial" w:cs="Arial"/>
                <w:sz w:val="16"/>
                <w:szCs w:val="16"/>
              </w:rPr>
              <w:t xml:space="preserve"> </w:t>
            </w:r>
            <w:proofErr w:type="spellStart"/>
            <w:r w:rsidRPr="00C030E9">
              <w:rPr>
                <w:rFonts w:ascii="Arial" w:hAnsi="Arial" w:cs="Arial"/>
                <w:sz w:val="16"/>
                <w:szCs w:val="16"/>
              </w:rPr>
              <w:t>hidra</w:t>
            </w:r>
            <w:r w:rsidR="00B614DA">
              <w:rPr>
                <w:rFonts w:ascii="Arial" w:hAnsi="Arial" w:cs="Arial"/>
                <w:sz w:val="16"/>
                <w:szCs w:val="16"/>
              </w:rPr>
              <w:t>u</w:t>
            </w:r>
            <w:r w:rsidRPr="00C030E9">
              <w:rPr>
                <w:rFonts w:ascii="Arial" w:hAnsi="Arial" w:cs="Arial"/>
                <w:sz w:val="16"/>
                <w:szCs w:val="16"/>
              </w:rPr>
              <w:t>lica</w:t>
            </w:r>
            <w:proofErr w:type="spellEnd"/>
            <w:r w:rsidRPr="00C030E9">
              <w:rPr>
                <w:rFonts w:ascii="Arial" w:hAnsi="Arial" w:cs="Arial"/>
                <w:sz w:val="16"/>
                <w:szCs w:val="16"/>
              </w:rPr>
              <w:t xml:space="preserve"> Dn50(</w:t>
            </w:r>
            <w:proofErr w:type="spellStart"/>
            <w:r w:rsidRPr="00C030E9">
              <w:rPr>
                <w:rFonts w:ascii="Arial" w:hAnsi="Arial" w:cs="Arial"/>
                <w:sz w:val="16"/>
                <w:szCs w:val="16"/>
              </w:rPr>
              <w:t>conectare</w:t>
            </w:r>
            <w:proofErr w:type="spellEnd"/>
            <w:r w:rsidRPr="00C030E9">
              <w:rPr>
                <w:rFonts w:ascii="Arial" w:hAnsi="Arial" w:cs="Arial"/>
                <w:sz w:val="16"/>
                <w:szCs w:val="16"/>
              </w:rPr>
              <w:t>)</w:t>
            </w:r>
            <w:r w:rsidR="00B614DA">
              <w:rPr>
                <w:rFonts w:ascii="Arial" w:hAnsi="Arial" w:cs="Arial"/>
                <w:sz w:val="16"/>
                <w:szCs w:val="16"/>
              </w:rPr>
              <w:t xml:space="preserve"> (model analog </w:t>
            </w:r>
            <w:r w:rsidR="00B614DA" w:rsidRPr="00C030E9">
              <w:rPr>
                <w:rFonts w:ascii="Arial" w:hAnsi="Arial" w:cs="Arial"/>
                <w:sz w:val="16"/>
                <w:szCs w:val="16"/>
              </w:rPr>
              <w:t xml:space="preserve">BAXI Italia </w:t>
            </w:r>
            <w:r w:rsidRPr="00C030E9">
              <w:rPr>
                <w:rFonts w:ascii="Arial" w:hAnsi="Arial" w:cs="Arial"/>
                <w:sz w:val="16"/>
                <w:szCs w:val="16"/>
              </w:rPr>
              <w:t>Cod L.S.D. 79000031</w:t>
            </w:r>
            <w:r w:rsidR="00B614DA">
              <w:rPr>
                <w:rFonts w:ascii="Arial" w:hAnsi="Arial" w:cs="Arial"/>
                <w:sz w:val="16"/>
                <w:szCs w:val="16"/>
              </w:rPr>
              <w:t>)</w:t>
            </w:r>
          </w:p>
        </w:tc>
        <w:tc>
          <w:tcPr>
            <w:tcW w:w="992" w:type="dxa"/>
            <w:tcBorders>
              <w:top w:val="single" w:sz="4" w:space="0" w:color="auto"/>
              <w:bottom w:val="single" w:sz="4" w:space="0" w:color="auto"/>
            </w:tcBorders>
            <w:vAlign w:val="center"/>
          </w:tcPr>
          <w:p w14:paraId="6E3EA4AF"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440CE86"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2CD5467A"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DE0BF9" w14:textId="77777777" w:rsidR="00C030E9" w:rsidRPr="00C030E9" w:rsidRDefault="00C030E9">
            <w:pPr>
              <w:rPr>
                <w:rFonts w:ascii="Arial" w:hAnsi="Arial" w:cs="Arial"/>
                <w:sz w:val="16"/>
                <w:szCs w:val="16"/>
              </w:rPr>
            </w:pPr>
            <w:r w:rsidRPr="00C030E9">
              <w:rPr>
                <w:rFonts w:ascii="Arial" w:hAnsi="Arial" w:cs="Arial"/>
                <w:sz w:val="16"/>
                <w:szCs w:val="16"/>
              </w:rPr>
              <w:t>63</w:t>
            </w:r>
          </w:p>
        </w:tc>
        <w:tc>
          <w:tcPr>
            <w:tcW w:w="1283" w:type="dxa"/>
            <w:tcBorders>
              <w:top w:val="single" w:sz="4" w:space="0" w:color="auto"/>
              <w:bottom w:val="single" w:sz="4" w:space="0" w:color="auto"/>
            </w:tcBorders>
          </w:tcPr>
          <w:p w14:paraId="3A7E245A"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144562D2"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ADEBCB4" w14:textId="6BEC36A1"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Pompa de circulatie(incalzire). </w:t>
            </w:r>
            <w:r w:rsidR="00B614DA">
              <w:rPr>
                <w:rFonts w:ascii="Arial" w:hAnsi="Arial" w:cs="Arial"/>
                <w:sz w:val="16"/>
                <w:szCs w:val="16"/>
                <w:lang w:val="pt-BR"/>
              </w:rPr>
              <w:t xml:space="preserve">Model analog </w:t>
            </w:r>
            <w:r w:rsidRPr="00C030E9">
              <w:rPr>
                <w:rFonts w:ascii="Arial" w:hAnsi="Arial" w:cs="Arial"/>
                <w:sz w:val="16"/>
                <w:szCs w:val="16"/>
                <w:lang w:val="pt-BR"/>
              </w:rPr>
              <w:t>Dab, Italia. Evosta 2 40-70/130 1/2".. G=0.26 m3/h,H=6.0 m(1lucru+1rez</w:t>
            </w:r>
            <w:r w:rsidR="0061790C">
              <w:rPr>
                <w:rFonts w:ascii="Arial" w:hAnsi="Arial" w:cs="Arial"/>
                <w:sz w:val="16"/>
                <w:szCs w:val="16"/>
                <w:lang w:val="pt-BR"/>
              </w:rPr>
              <w:t>erva</w:t>
            </w:r>
            <w:r w:rsidRPr="00C030E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5DFA1364"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DC6C08A"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5A390BE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FD6FB8" w14:textId="77777777" w:rsidR="00C030E9" w:rsidRPr="00C030E9" w:rsidRDefault="00C030E9">
            <w:pPr>
              <w:rPr>
                <w:rFonts w:ascii="Arial" w:hAnsi="Arial" w:cs="Arial"/>
                <w:sz w:val="16"/>
                <w:szCs w:val="16"/>
              </w:rPr>
            </w:pPr>
            <w:r w:rsidRPr="00C030E9">
              <w:rPr>
                <w:rFonts w:ascii="Arial" w:hAnsi="Arial" w:cs="Arial"/>
                <w:sz w:val="16"/>
                <w:szCs w:val="16"/>
              </w:rPr>
              <w:t>64</w:t>
            </w:r>
          </w:p>
        </w:tc>
        <w:tc>
          <w:tcPr>
            <w:tcW w:w="1283" w:type="dxa"/>
            <w:tcBorders>
              <w:top w:val="single" w:sz="4" w:space="0" w:color="auto"/>
              <w:bottom w:val="single" w:sz="4" w:space="0" w:color="auto"/>
            </w:tcBorders>
          </w:tcPr>
          <w:p w14:paraId="71B39E90"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12D6E769"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BEB3864" w14:textId="5F3153A5"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Pompa de circulatie(ventilare). </w:t>
            </w:r>
            <w:r w:rsidR="0061790C">
              <w:rPr>
                <w:rFonts w:ascii="Arial" w:hAnsi="Arial" w:cs="Arial"/>
                <w:sz w:val="16"/>
                <w:szCs w:val="16"/>
                <w:lang w:val="pt-BR"/>
              </w:rPr>
              <w:t xml:space="preserve">Model analog </w:t>
            </w:r>
            <w:r w:rsidRPr="00C030E9">
              <w:rPr>
                <w:rFonts w:ascii="Arial" w:hAnsi="Arial" w:cs="Arial"/>
                <w:sz w:val="16"/>
                <w:szCs w:val="16"/>
                <w:lang w:val="pt-BR"/>
              </w:rPr>
              <w:t>Dab, Italia. Evosta 3 80/180. G=1.05 m3/h, H=7.0m(1lucru+1rez</w:t>
            </w:r>
            <w:r w:rsidR="0061790C">
              <w:rPr>
                <w:rFonts w:ascii="Arial" w:hAnsi="Arial" w:cs="Arial"/>
                <w:sz w:val="16"/>
                <w:szCs w:val="16"/>
                <w:lang w:val="pt-BR"/>
              </w:rPr>
              <w:t>erva</w:t>
            </w:r>
            <w:r w:rsidRPr="00C030E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09DF5C7A"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8EB6971"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4D9133F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8BC1A4" w14:textId="77777777" w:rsidR="00C030E9" w:rsidRPr="00C030E9" w:rsidRDefault="00C030E9">
            <w:pPr>
              <w:rPr>
                <w:rFonts w:ascii="Arial" w:hAnsi="Arial" w:cs="Arial"/>
                <w:sz w:val="16"/>
                <w:szCs w:val="16"/>
              </w:rPr>
            </w:pPr>
            <w:r w:rsidRPr="00C030E9">
              <w:rPr>
                <w:rFonts w:ascii="Arial" w:hAnsi="Arial" w:cs="Arial"/>
                <w:sz w:val="16"/>
                <w:szCs w:val="16"/>
              </w:rPr>
              <w:t>65</w:t>
            </w:r>
          </w:p>
        </w:tc>
        <w:tc>
          <w:tcPr>
            <w:tcW w:w="1283" w:type="dxa"/>
            <w:tcBorders>
              <w:top w:val="single" w:sz="4" w:space="0" w:color="auto"/>
              <w:bottom w:val="single" w:sz="4" w:space="0" w:color="auto"/>
            </w:tcBorders>
          </w:tcPr>
          <w:p w14:paraId="6190870B"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0099A25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FEA6E91" w14:textId="62BAF652"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Pompa de circulatie(ACM). </w:t>
            </w:r>
            <w:r w:rsidR="0061790C">
              <w:rPr>
                <w:rFonts w:ascii="Arial" w:hAnsi="Arial" w:cs="Arial"/>
                <w:sz w:val="16"/>
                <w:szCs w:val="16"/>
                <w:lang w:val="pt-BR"/>
              </w:rPr>
              <w:t xml:space="preserve">Model analog </w:t>
            </w:r>
            <w:r w:rsidRPr="00C030E9">
              <w:rPr>
                <w:rFonts w:ascii="Arial" w:hAnsi="Arial" w:cs="Arial"/>
                <w:sz w:val="16"/>
                <w:szCs w:val="16"/>
                <w:lang w:val="pt-BR"/>
              </w:rPr>
              <w:t xml:space="preserve">Dab, Italia. Evosta 3 60/130 1/2".. G=1.1m3/h, H=4.0 m (1lucru+1dep) </w:t>
            </w:r>
          </w:p>
        </w:tc>
        <w:tc>
          <w:tcPr>
            <w:tcW w:w="992" w:type="dxa"/>
            <w:tcBorders>
              <w:top w:val="single" w:sz="4" w:space="0" w:color="auto"/>
              <w:bottom w:val="single" w:sz="4" w:space="0" w:color="auto"/>
            </w:tcBorders>
            <w:vAlign w:val="center"/>
          </w:tcPr>
          <w:p w14:paraId="4FA08CF3"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D4C276C"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098AA6A7"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684AEB4" w14:textId="77777777" w:rsidR="00C030E9" w:rsidRPr="00C030E9" w:rsidRDefault="00C030E9">
            <w:pPr>
              <w:rPr>
                <w:rFonts w:ascii="Arial" w:hAnsi="Arial" w:cs="Arial"/>
                <w:sz w:val="16"/>
                <w:szCs w:val="16"/>
              </w:rPr>
            </w:pPr>
            <w:r w:rsidRPr="00C030E9">
              <w:rPr>
                <w:rFonts w:ascii="Arial" w:hAnsi="Arial" w:cs="Arial"/>
                <w:sz w:val="16"/>
                <w:szCs w:val="16"/>
              </w:rPr>
              <w:t>66</w:t>
            </w:r>
          </w:p>
        </w:tc>
        <w:tc>
          <w:tcPr>
            <w:tcW w:w="1283" w:type="dxa"/>
            <w:tcBorders>
              <w:top w:val="single" w:sz="4" w:space="0" w:color="auto"/>
              <w:bottom w:val="single" w:sz="4" w:space="0" w:color="auto"/>
            </w:tcBorders>
          </w:tcPr>
          <w:p w14:paraId="3B2F0CE7"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170EC7C5"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3E8ADBB0" w14:textId="62371B3D" w:rsidR="00C030E9" w:rsidRPr="00C030E9" w:rsidRDefault="00C030E9">
            <w:pPr>
              <w:rPr>
                <w:rFonts w:ascii="Arial" w:hAnsi="Arial" w:cs="Arial"/>
                <w:sz w:val="16"/>
                <w:szCs w:val="16"/>
                <w:lang w:val="pt-BR"/>
              </w:rPr>
            </w:pPr>
            <w:r w:rsidRPr="00C030E9">
              <w:rPr>
                <w:rFonts w:ascii="Arial" w:hAnsi="Arial" w:cs="Arial"/>
                <w:sz w:val="16"/>
                <w:szCs w:val="16"/>
                <w:lang w:val="pt-BR"/>
              </w:rPr>
              <w:t>Pompa de circulatie, circuit ACM.</w:t>
            </w:r>
            <w:r w:rsidR="0061790C">
              <w:rPr>
                <w:rFonts w:ascii="Arial" w:hAnsi="Arial" w:cs="Arial"/>
                <w:sz w:val="16"/>
                <w:szCs w:val="16"/>
                <w:lang w:val="pt-BR"/>
              </w:rPr>
              <w:t xml:space="preserve"> Model analog</w:t>
            </w:r>
            <w:r w:rsidRPr="00C030E9">
              <w:rPr>
                <w:rFonts w:ascii="Arial" w:hAnsi="Arial" w:cs="Arial"/>
                <w:sz w:val="16"/>
                <w:szCs w:val="16"/>
                <w:lang w:val="pt-BR"/>
              </w:rPr>
              <w:t xml:space="preserve"> Dab, Italia. VA 35/130-1/2#, G=0.6 m3/h, H=3.0 m(o pompa la depozit).</w:t>
            </w:r>
          </w:p>
        </w:tc>
        <w:tc>
          <w:tcPr>
            <w:tcW w:w="992" w:type="dxa"/>
            <w:tcBorders>
              <w:top w:val="single" w:sz="4" w:space="0" w:color="auto"/>
              <w:bottom w:val="single" w:sz="4" w:space="0" w:color="auto"/>
            </w:tcBorders>
            <w:vAlign w:val="center"/>
          </w:tcPr>
          <w:p w14:paraId="701ACDF2"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F5BA30A" w14:textId="77777777" w:rsidR="00C030E9" w:rsidRPr="00C030E9" w:rsidRDefault="00C030E9">
            <w:pPr>
              <w:jc w:val="center"/>
              <w:rPr>
                <w:rFonts w:ascii="Arial" w:hAnsi="Arial" w:cs="Arial"/>
                <w:sz w:val="16"/>
                <w:szCs w:val="16"/>
              </w:rPr>
            </w:pPr>
            <w:r w:rsidRPr="00C030E9">
              <w:rPr>
                <w:rFonts w:ascii="Arial" w:hAnsi="Arial" w:cs="Arial"/>
                <w:sz w:val="16"/>
                <w:szCs w:val="16"/>
              </w:rPr>
              <w:t>2,000</w:t>
            </w:r>
          </w:p>
        </w:tc>
      </w:tr>
      <w:tr w:rsidR="00C030E9" w:rsidRPr="00C030E9" w14:paraId="411D409C"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281D5A" w14:textId="77777777" w:rsidR="00C030E9" w:rsidRPr="00C030E9" w:rsidRDefault="00C030E9">
            <w:pPr>
              <w:rPr>
                <w:rFonts w:ascii="Arial" w:hAnsi="Arial" w:cs="Arial"/>
                <w:sz w:val="16"/>
                <w:szCs w:val="16"/>
              </w:rPr>
            </w:pPr>
            <w:r w:rsidRPr="00C030E9">
              <w:rPr>
                <w:rFonts w:ascii="Arial" w:hAnsi="Arial" w:cs="Arial"/>
                <w:sz w:val="16"/>
                <w:szCs w:val="16"/>
              </w:rPr>
              <w:t>67</w:t>
            </w:r>
          </w:p>
        </w:tc>
        <w:tc>
          <w:tcPr>
            <w:tcW w:w="1283" w:type="dxa"/>
            <w:tcBorders>
              <w:top w:val="single" w:sz="4" w:space="0" w:color="auto"/>
              <w:bottom w:val="single" w:sz="4" w:space="0" w:color="auto"/>
            </w:tcBorders>
          </w:tcPr>
          <w:p w14:paraId="48FAC084"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56B851FB"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1637ED55" w14:textId="21CF3B17"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Vas de expansiune. </w:t>
            </w:r>
            <w:r w:rsidR="0061790C">
              <w:rPr>
                <w:rFonts w:ascii="Arial" w:hAnsi="Arial" w:cs="Arial"/>
                <w:sz w:val="16"/>
                <w:szCs w:val="16"/>
                <w:lang w:val="pt-BR"/>
              </w:rPr>
              <w:t xml:space="preserve">Model analog </w:t>
            </w:r>
            <w:r w:rsidRPr="00C030E9">
              <w:rPr>
                <w:rFonts w:ascii="Arial" w:hAnsi="Arial" w:cs="Arial"/>
                <w:sz w:val="16"/>
                <w:szCs w:val="16"/>
                <w:lang w:val="pt-BR"/>
              </w:rPr>
              <w:t>VAREM, Italia. MAXIVAREM LR CE 35 (V=35l).Po=1.0bar, Pmax=6.0bar. ).</w:t>
            </w:r>
          </w:p>
        </w:tc>
        <w:tc>
          <w:tcPr>
            <w:tcW w:w="992" w:type="dxa"/>
            <w:tcBorders>
              <w:top w:val="single" w:sz="4" w:space="0" w:color="auto"/>
              <w:bottom w:val="single" w:sz="4" w:space="0" w:color="auto"/>
            </w:tcBorders>
            <w:vAlign w:val="center"/>
          </w:tcPr>
          <w:p w14:paraId="7A98A1EE"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C890F50"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7523B7A3"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4484A1" w14:textId="77777777" w:rsidR="00C030E9" w:rsidRPr="00C030E9" w:rsidRDefault="00C030E9">
            <w:pPr>
              <w:rPr>
                <w:rFonts w:ascii="Arial" w:hAnsi="Arial" w:cs="Arial"/>
                <w:sz w:val="16"/>
                <w:szCs w:val="16"/>
              </w:rPr>
            </w:pPr>
            <w:r w:rsidRPr="00C030E9">
              <w:rPr>
                <w:rFonts w:ascii="Arial" w:hAnsi="Arial" w:cs="Arial"/>
                <w:sz w:val="16"/>
                <w:szCs w:val="16"/>
              </w:rPr>
              <w:t>68</w:t>
            </w:r>
          </w:p>
        </w:tc>
        <w:tc>
          <w:tcPr>
            <w:tcW w:w="1283" w:type="dxa"/>
            <w:tcBorders>
              <w:top w:val="single" w:sz="4" w:space="0" w:color="auto"/>
              <w:bottom w:val="single" w:sz="4" w:space="0" w:color="auto"/>
            </w:tcBorders>
          </w:tcPr>
          <w:p w14:paraId="51A0D3CD"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21EA4BF9"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8389B75" w14:textId="2518C493"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Vas de expansiune. </w:t>
            </w:r>
            <w:r w:rsidR="0061790C">
              <w:rPr>
                <w:rFonts w:ascii="Arial" w:hAnsi="Arial" w:cs="Arial"/>
                <w:sz w:val="16"/>
                <w:szCs w:val="16"/>
                <w:lang w:val="pt-BR"/>
              </w:rPr>
              <w:t xml:space="preserve">Model analog </w:t>
            </w:r>
            <w:r w:rsidRPr="00C030E9">
              <w:rPr>
                <w:rFonts w:ascii="Arial" w:hAnsi="Arial" w:cs="Arial"/>
                <w:sz w:val="16"/>
                <w:szCs w:val="16"/>
                <w:lang w:val="pt-BR"/>
              </w:rPr>
              <w:t>VAREM, Italia. MAXIVAREM LR CE 12 (V=12l).Po=2.0bar, Pmax=6.0bar.</w:t>
            </w:r>
          </w:p>
        </w:tc>
        <w:tc>
          <w:tcPr>
            <w:tcW w:w="992" w:type="dxa"/>
            <w:tcBorders>
              <w:top w:val="single" w:sz="4" w:space="0" w:color="auto"/>
              <w:bottom w:val="single" w:sz="4" w:space="0" w:color="auto"/>
            </w:tcBorders>
            <w:vAlign w:val="center"/>
          </w:tcPr>
          <w:p w14:paraId="2EB0DCA7"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20DC3F7"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49E25CA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48F168" w14:textId="77777777" w:rsidR="00C030E9" w:rsidRPr="00C030E9" w:rsidRDefault="00C030E9">
            <w:pPr>
              <w:rPr>
                <w:rFonts w:ascii="Arial" w:hAnsi="Arial" w:cs="Arial"/>
                <w:sz w:val="16"/>
                <w:szCs w:val="16"/>
              </w:rPr>
            </w:pPr>
            <w:r w:rsidRPr="00C030E9">
              <w:rPr>
                <w:rFonts w:ascii="Arial" w:hAnsi="Arial" w:cs="Arial"/>
                <w:sz w:val="16"/>
                <w:szCs w:val="16"/>
              </w:rPr>
              <w:t>69</w:t>
            </w:r>
          </w:p>
        </w:tc>
        <w:tc>
          <w:tcPr>
            <w:tcW w:w="1283" w:type="dxa"/>
            <w:tcBorders>
              <w:top w:val="single" w:sz="4" w:space="0" w:color="auto"/>
              <w:bottom w:val="single" w:sz="4" w:space="0" w:color="auto"/>
            </w:tcBorders>
          </w:tcPr>
          <w:p w14:paraId="67621319"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38838AB6"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7203869" w14:textId="562F88CE" w:rsidR="00C030E9" w:rsidRPr="000B49E6" w:rsidRDefault="000B49E6">
            <w:pPr>
              <w:rPr>
                <w:rFonts w:ascii="Arial" w:hAnsi="Arial" w:cs="Arial"/>
                <w:sz w:val="16"/>
                <w:szCs w:val="16"/>
                <w:lang w:val="pt-BR"/>
              </w:rPr>
            </w:pPr>
            <w:r w:rsidRPr="00C030E9">
              <w:rPr>
                <w:rFonts w:ascii="Arial" w:hAnsi="Arial" w:cs="Arial"/>
                <w:sz w:val="16"/>
                <w:szCs w:val="16"/>
                <w:lang w:val="pt-BR"/>
              </w:rPr>
              <w:t>Boiler vertical montat pe pardoseala, boilerul avind capacitatea de pina la 300 l, inclusiv (</w:t>
            </w:r>
            <w:r>
              <w:rPr>
                <w:rFonts w:ascii="Arial" w:hAnsi="Arial" w:cs="Arial"/>
                <w:sz w:val="16"/>
                <w:szCs w:val="16"/>
                <w:lang w:val="pt-BR"/>
              </w:rPr>
              <w:t xml:space="preserve"> model analog</w:t>
            </w:r>
            <w:r w:rsidRPr="00C030E9">
              <w:rPr>
                <w:rFonts w:ascii="Arial" w:hAnsi="Arial" w:cs="Arial"/>
                <w:sz w:val="16"/>
                <w:szCs w:val="16"/>
                <w:lang w:val="pt-BR"/>
              </w:rPr>
              <w:t xml:space="preserve"> Boiler. Tesy</w:t>
            </w:r>
            <w:r>
              <w:rPr>
                <w:rFonts w:ascii="Arial" w:hAnsi="Arial" w:cs="Arial"/>
                <w:sz w:val="16"/>
                <w:szCs w:val="16"/>
                <w:lang w:val="pt-BR"/>
              </w:rPr>
              <w:t xml:space="preserve"> </w:t>
            </w:r>
            <w:r w:rsidRPr="00C030E9">
              <w:rPr>
                <w:rFonts w:ascii="Arial" w:hAnsi="Arial" w:cs="Arial"/>
                <w:sz w:val="16"/>
                <w:szCs w:val="16"/>
                <w:lang w:val="pt-BR"/>
              </w:rPr>
              <w:t>EV9S 200 65, V=200 l. Q=32kW.Pmax=6</w:t>
            </w:r>
            <w:r w:rsidRPr="00253244">
              <w:rPr>
                <w:rFonts w:ascii="Arial" w:hAnsi="Arial" w:cs="Arial"/>
                <w:sz w:val="16"/>
                <w:szCs w:val="16"/>
                <w:lang w:val="pt-BR"/>
              </w:rPr>
              <w:t>bar)</w:t>
            </w:r>
            <w:r w:rsidRPr="00C030E9">
              <w:rPr>
                <w:rFonts w:ascii="Arial" w:hAnsi="Arial" w:cs="Arial"/>
                <w:sz w:val="16"/>
                <w:szCs w:val="16"/>
                <w:lang w:val="pt-BR"/>
              </w:rPr>
              <w:t>. De complectat cu incalzitor</w:t>
            </w:r>
            <w:r>
              <w:rPr>
                <w:rFonts w:ascii="Arial" w:hAnsi="Arial" w:cs="Arial"/>
                <w:sz w:val="16"/>
                <w:szCs w:val="16"/>
                <w:lang w:val="pt-BR"/>
              </w:rPr>
              <w:t xml:space="preserve"> </w:t>
            </w:r>
            <w:r w:rsidRPr="00C030E9">
              <w:rPr>
                <w:rFonts w:ascii="Arial" w:hAnsi="Arial" w:cs="Arial"/>
                <w:sz w:val="16"/>
                <w:szCs w:val="16"/>
                <w:lang w:val="pt-BR"/>
              </w:rPr>
              <w:t>electric N=6kW0kW si anod de magneziu)</w:t>
            </w:r>
          </w:p>
        </w:tc>
        <w:tc>
          <w:tcPr>
            <w:tcW w:w="992" w:type="dxa"/>
            <w:tcBorders>
              <w:top w:val="single" w:sz="4" w:space="0" w:color="auto"/>
              <w:bottom w:val="single" w:sz="4" w:space="0" w:color="auto"/>
            </w:tcBorders>
            <w:vAlign w:val="center"/>
          </w:tcPr>
          <w:p w14:paraId="7A20D780"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8F85504"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683B78D1"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C0A8470" w14:textId="77777777" w:rsidR="00C030E9" w:rsidRPr="00C030E9" w:rsidRDefault="00C030E9">
            <w:pPr>
              <w:rPr>
                <w:rFonts w:ascii="Arial" w:hAnsi="Arial" w:cs="Arial"/>
                <w:sz w:val="16"/>
                <w:szCs w:val="16"/>
              </w:rPr>
            </w:pPr>
            <w:r w:rsidRPr="00C030E9">
              <w:rPr>
                <w:rFonts w:ascii="Arial" w:hAnsi="Arial" w:cs="Arial"/>
                <w:sz w:val="16"/>
                <w:szCs w:val="16"/>
              </w:rPr>
              <w:t>70</w:t>
            </w:r>
          </w:p>
        </w:tc>
        <w:tc>
          <w:tcPr>
            <w:tcW w:w="1283" w:type="dxa"/>
            <w:tcBorders>
              <w:top w:val="single" w:sz="4" w:space="0" w:color="auto"/>
              <w:bottom w:val="single" w:sz="4" w:space="0" w:color="auto"/>
            </w:tcBorders>
          </w:tcPr>
          <w:p w14:paraId="0A876E85"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08A78FC7"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7C8257F5" w14:textId="4883F1CE"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Instalatie de pregatire a apei. </w:t>
            </w:r>
            <w:r w:rsidR="00624D80">
              <w:rPr>
                <w:rFonts w:ascii="Arial" w:hAnsi="Arial" w:cs="Arial"/>
                <w:sz w:val="16"/>
                <w:szCs w:val="16"/>
                <w:lang w:val="pt-BR"/>
              </w:rPr>
              <w:t>Model analog</w:t>
            </w:r>
            <w:r w:rsidR="00624D80" w:rsidRPr="00C030E9">
              <w:rPr>
                <w:rFonts w:ascii="Arial" w:hAnsi="Arial" w:cs="Arial"/>
                <w:sz w:val="16"/>
                <w:szCs w:val="16"/>
                <w:lang w:val="pt-BR"/>
              </w:rPr>
              <w:t xml:space="preserve"> </w:t>
            </w:r>
            <w:r w:rsidRPr="00C030E9">
              <w:rPr>
                <w:rFonts w:ascii="Arial" w:hAnsi="Arial" w:cs="Arial"/>
                <w:sz w:val="16"/>
                <w:szCs w:val="16"/>
                <w:lang w:val="pt-BR"/>
              </w:rPr>
              <w:t>GEL, Italia. DECALUX 45ET 500. G=1.0 m3/h</w:t>
            </w:r>
          </w:p>
        </w:tc>
        <w:tc>
          <w:tcPr>
            <w:tcW w:w="992" w:type="dxa"/>
            <w:tcBorders>
              <w:top w:val="single" w:sz="4" w:space="0" w:color="auto"/>
              <w:bottom w:val="single" w:sz="4" w:space="0" w:color="auto"/>
            </w:tcBorders>
            <w:vAlign w:val="center"/>
          </w:tcPr>
          <w:p w14:paraId="2F7544DF"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0DFE405"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456A3AF5"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96E46F" w14:textId="77777777" w:rsidR="00C030E9" w:rsidRPr="00C030E9" w:rsidRDefault="00C030E9">
            <w:pPr>
              <w:rPr>
                <w:rFonts w:ascii="Arial" w:hAnsi="Arial" w:cs="Arial"/>
                <w:sz w:val="16"/>
                <w:szCs w:val="16"/>
              </w:rPr>
            </w:pPr>
            <w:r w:rsidRPr="00C030E9">
              <w:rPr>
                <w:rFonts w:ascii="Arial" w:hAnsi="Arial" w:cs="Arial"/>
                <w:sz w:val="16"/>
                <w:szCs w:val="16"/>
              </w:rPr>
              <w:t>71</w:t>
            </w:r>
          </w:p>
        </w:tc>
        <w:tc>
          <w:tcPr>
            <w:tcW w:w="1283" w:type="dxa"/>
            <w:tcBorders>
              <w:top w:val="single" w:sz="4" w:space="0" w:color="auto"/>
              <w:bottom w:val="single" w:sz="4" w:space="0" w:color="auto"/>
            </w:tcBorders>
          </w:tcPr>
          <w:p w14:paraId="53C64F7D"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79E44E17"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49CCA98" w14:textId="73D9F73F" w:rsidR="00C030E9" w:rsidRPr="00C030E9" w:rsidRDefault="00C030E9">
            <w:pPr>
              <w:rPr>
                <w:rFonts w:ascii="Arial" w:hAnsi="Arial" w:cs="Arial"/>
                <w:sz w:val="16"/>
                <w:szCs w:val="16"/>
              </w:rPr>
            </w:pPr>
            <w:r w:rsidRPr="00C030E9">
              <w:rPr>
                <w:rFonts w:ascii="Arial" w:hAnsi="Arial" w:cs="Arial"/>
                <w:sz w:val="16"/>
                <w:szCs w:val="16"/>
                <w:lang w:val="pt-BR"/>
              </w:rPr>
              <w:t xml:space="preserve">Filtru cu plasa. </w:t>
            </w:r>
            <w:r w:rsidR="00624D80">
              <w:rPr>
                <w:rFonts w:ascii="Arial" w:hAnsi="Arial" w:cs="Arial"/>
                <w:sz w:val="16"/>
                <w:szCs w:val="16"/>
                <w:lang w:val="pt-BR"/>
              </w:rPr>
              <w:t>Model analog</w:t>
            </w:r>
            <w:r w:rsidR="00624D80" w:rsidRPr="00C030E9">
              <w:rPr>
                <w:rFonts w:ascii="Arial" w:hAnsi="Arial" w:cs="Arial"/>
                <w:sz w:val="16"/>
                <w:szCs w:val="16"/>
                <w:lang w:val="pt-BR"/>
              </w:rPr>
              <w:t xml:space="preserve"> </w:t>
            </w:r>
            <w:r w:rsidRPr="00C030E9">
              <w:rPr>
                <w:rFonts w:ascii="Arial" w:hAnsi="Arial" w:cs="Arial"/>
                <w:sz w:val="16"/>
                <w:szCs w:val="16"/>
                <w:lang w:val="pt-BR"/>
              </w:rPr>
              <w:t xml:space="preserve">Danfoss , Italia. </w:t>
            </w:r>
            <w:r w:rsidRPr="00C030E9">
              <w:rPr>
                <w:rFonts w:ascii="Arial" w:hAnsi="Arial" w:cs="Arial"/>
                <w:sz w:val="16"/>
                <w:szCs w:val="16"/>
              </w:rPr>
              <w:t xml:space="preserve">149B 1771, s. Y222, </w:t>
            </w:r>
            <w:proofErr w:type="spellStart"/>
            <w:r w:rsidRPr="00C030E9">
              <w:rPr>
                <w:rFonts w:ascii="Arial" w:hAnsi="Arial" w:cs="Arial"/>
                <w:sz w:val="16"/>
                <w:szCs w:val="16"/>
              </w:rPr>
              <w:t>Dn</w:t>
            </w:r>
            <w:proofErr w:type="spellEnd"/>
            <w:r w:rsidRPr="00C030E9">
              <w:rPr>
                <w:rFonts w:ascii="Arial" w:hAnsi="Arial" w:cs="Arial"/>
                <w:sz w:val="16"/>
                <w:szCs w:val="16"/>
              </w:rPr>
              <w:t xml:space="preserve"> 32</w:t>
            </w:r>
          </w:p>
        </w:tc>
        <w:tc>
          <w:tcPr>
            <w:tcW w:w="992" w:type="dxa"/>
            <w:tcBorders>
              <w:top w:val="single" w:sz="4" w:space="0" w:color="auto"/>
              <w:bottom w:val="single" w:sz="4" w:space="0" w:color="auto"/>
            </w:tcBorders>
            <w:vAlign w:val="center"/>
          </w:tcPr>
          <w:p w14:paraId="1E1514AB"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9C6A9BB"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2B337D6F"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64A28C" w14:textId="77777777" w:rsidR="00C030E9" w:rsidRPr="00C030E9" w:rsidRDefault="00C030E9">
            <w:pPr>
              <w:rPr>
                <w:rFonts w:ascii="Arial" w:hAnsi="Arial" w:cs="Arial"/>
                <w:sz w:val="16"/>
                <w:szCs w:val="16"/>
              </w:rPr>
            </w:pPr>
            <w:r w:rsidRPr="00C030E9">
              <w:rPr>
                <w:rFonts w:ascii="Arial" w:hAnsi="Arial" w:cs="Arial"/>
                <w:sz w:val="16"/>
                <w:szCs w:val="16"/>
              </w:rPr>
              <w:t>72</w:t>
            </w:r>
          </w:p>
        </w:tc>
        <w:tc>
          <w:tcPr>
            <w:tcW w:w="1283" w:type="dxa"/>
            <w:tcBorders>
              <w:top w:val="single" w:sz="4" w:space="0" w:color="auto"/>
              <w:bottom w:val="single" w:sz="4" w:space="0" w:color="auto"/>
            </w:tcBorders>
          </w:tcPr>
          <w:p w14:paraId="0ABC8AA9"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7E2038E7"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237ECB91" w14:textId="12212839" w:rsidR="00C030E9" w:rsidRPr="00C030E9" w:rsidRDefault="00C030E9">
            <w:pPr>
              <w:rPr>
                <w:rFonts w:ascii="Arial" w:hAnsi="Arial" w:cs="Arial"/>
                <w:sz w:val="16"/>
                <w:szCs w:val="16"/>
              </w:rPr>
            </w:pPr>
            <w:r w:rsidRPr="00C030E9">
              <w:rPr>
                <w:rFonts w:ascii="Arial" w:hAnsi="Arial" w:cs="Arial"/>
                <w:sz w:val="16"/>
                <w:szCs w:val="16"/>
                <w:lang w:val="pt-BR"/>
              </w:rPr>
              <w:t xml:space="preserve">Filtru cu plasa. </w:t>
            </w:r>
            <w:r w:rsidR="00624D80">
              <w:rPr>
                <w:rFonts w:ascii="Arial" w:hAnsi="Arial" w:cs="Arial"/>
                <w:sz w:val="16"/>
                <w:szCs w:val="16"/>
                <w:lang w:val="pt-BR"/>
              </w:rPr>
              <w:t>Model analog</w:t>
            </w:r>
            <w:r w:rsidR="00624D80" w:rsidRPr="00C030E9">
              <w:rPr>
                <w:rFonts w:ascii="Arial" w:hAnsi="Arial" w:cs="Arial"/>
                <w:sz w:val="16"/>
                <w:szCs w:val="16"/>
                <w:lang w:val="pt-BR"/>
              </w:rPr>
              <w:t xml:space="preserve"> </w:t>
            </w:r>
            <w:r w:rsidRPr="00C030E9">
              <w:rPr>
                <w:rFonts w:ascii="Arial" w:hAnsi="Arial" w:cs="Arial"/>
                <w:sz w:val="16"/>
                <w:szCs w:val="16"/>
                <w:lang w:val="pt-BR"/>
              </w:rPr>
              <w:t xml:space="preserve">Danfoss , Italia. </w:t>
            </w:r>
            <w:r w:rsidRPr="00C030E9">
              <w:rPr>
                <w:rFonts w:ascii="Arial" w:hAnsi="Arial" w:cs="Arial"/>
                <w:sz w:val="16"/>
                <w:szCs w:val="16"/>
              </w:rPr>
              <w:t xml:space="preserve">149B 1770, s. Y222, </w:t>
            </w:r>
            <w:proofErr w:type="spellStart"/>
            <w:r w:rsidRPr="00C030E9">
              <w:rPr>
                <w:rFonts w:ascii="Arial" w:hAnsi="Arial" w:cs="Arial"/>
                <w:sz w:val="16"/>
                <w:szCs w:val="16"/>
              </w:rPr>
              <w:t>Dn</w:t>
            </w:r>
            <w:proofErr w:type="spellEnd"/>
            <w:r w:rsidRPr="00C030E9">
              <w:rPr>
                <w:rFonts w:ascii="Arial" w:hAnsi="Arial" w:cs="Arial"/>
                <w:sz w:val="16"/>
                <w:szCs w:val="16"/>
              </w:rPr>
              <w:t xml:space="preserve"> 25</w:t>
            </w:r>
          </w:p>
        </w:tc>
        <w:tc>
          <w:tcPr>
            <w:tcW w:w="992" w:type="dxa"/>
            <w:tcBorders>
              <w:top w:val="single" w:sz="4" w:space="0" w:color="auto"/>
              <w:bottom w:val="single" w:sz="4" w:space="0" w:color="auto"/>
            </w:tcBorders>
            <w:vAlign w:val="center"/>
          </w:tcPr>
          <w:p w14:paraId="52544B59"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6DB6EBA" w14:textId="77777777" w:rsidR="00C030E9" w:rsidRPr="00C030E9" w:rsidRDefault="00C030E9">
            <w:pPr>
              <w:jc w:val="center"/>
              <w:rPr>
                <w:rFonts w:ascii="Arial" w:hAnsi="Arial" w:cs="Arial"/>
                <w:sz w:val="16"/>
                <w:szCs w:val="16"/>
              </w:rPr>
            </w:pPr>
            <w:r w:rsidRPr="00C030E9">
              <w:rPr>
                <w:rFonts w:ascii="Arial" w:hAnsi="Arial" w:cs="Arial"/>
                <w:sz w:val="16"/>
                <w:szCs w:val="16"/>
              </w:rPr>
              <w:t>5,000</w:t>
            </w:r>
          </w:p>
        </w:tc>
      </w:tr>
      <w:tr w:rsidR="00C030E9" w:rsidRPr="00C030E9" w14:paraId="056DD845"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5FD713" w14:textId="77777777" w:rsidR="00C030E9" w:rsidRPr="00C030E9" w:rsidRDefault="00C030E9">
            <w:pPr>
              <w:rPr>
                <w:rFonts w:ascii="Arial" w:hAnsi="Arial" w:cs="Arial"/>
                <w:sz w:val="16"/>
                <w:szCs w:val="16"/>
              </w:rPr>
            </w:pPr>
            <w:r w:rsidRPr="00C030E9">
              <w:rPr>
                <w:rFonts w:ascii="Arial" w:hAnsi="Arial" w:cs="Arial"/>
                <w:sz w:val="16"/>
                <w:szCs w:val="16"/>
              </w:rPr>
              <w:t>73</w:t>
            </w:r>
          </w:p>
        </w:tc>
        <w:tc>
          <w:tcPr>
            <w:tcW w:w="1283" w:type="dxa"/>
            <w:tcBorders>
              <w:top w:val="single" w:sz="4" w:space="0" w:color="auto"/>
              <w:bottom w:val="single" w:sz="4" w:space="0" w:color="auto"/>
            </w:tcBorders>
          </w:tcPr>
          <w:p w14:paraId="04CAE63F"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76EFB98D"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D80F68B" w14:textId="1D10C18A" w:rsidR="00C030E9" w:rsidRPr="00C030E9" w:rsidRDefault="00C030E9">
            <w:pPr>
              <w:rPr>
                <w:rFonts w:ascii="Arial" w:hAnsi="Arial" w:cs="Arial"/>
                <w:sz w:val="16"/>
                <w:szCs w:val="16"/>
              </w:rPr>
            </w:pPr>
            <w:r w:rsidRPr="00C030E9">
              <w:rPr>
                <w:rFonts w:ascii="Arial" w:hAnsi="Arial" w:cs="Arial"/>
                <w:sz w:val="16"/>
                <w:szCs w:val="16"/>
                <w:lang w:val="pt-BR"/>
              </w:rPr>
              <w:t xml:space="preserve">Filtru cu plasa. </w:t>
            </w:r>
            <w:r w:rsidR="00624D80">
              <w:rPr>
                <w:rFonts w:ascii="Arial" w:hAnsi="Arial" w:cs="Arial"/>
                <w:sz w:val="16"/>
                <w:szCs w:val="16"/>
                <w:lang w:val="pt-BR"/>
              </w:rPr>
              <w:t>Model analog</w:t>
            </w:r>
            <w:r w:rsidR="00624D80" w:rsidRPr="00C030E9">
              <w:rPr>
                <w:rFonts w:ascii="Arial" w:hAnsi="Arial" w:cs="Arial"/>
                <w:sz w:val="16"/>
                <w:szCs w:val="16"/>
                <w:lang w:val="pt-BR"/>
              </w:rPr>
              <w:t xml:space="preserve"> </w:t>
            </w:r>
            <w:r w:rsidRPr="00C030E9">
              <w:rPr>
                <w:rFonts w:ascii="Arial" w:hAnsi="Arial" w:cs="Arial"/>
                <w:sz w:val="16"/>
                <w:szCs w:val="16"/>
                <w:lang w:val="pt-BR"/>
              </w:rPr>
              <w:t xml:space="preserve">Danfoss , Italia. </w:t>
            </w:r>
            <w:r w:rsidRPr="00C030E9">
              <w:rPr>
                <w:rFonts w:ascii="Arial" w:hAnsi="Arial" w:cs="Arial"/>
                <w:sz w:val="16"/>
                <w:szCs w:val="16"/>
              </w:rPr>
              <w:t xml:space="preserve">149B 1769, s. Y222, </w:t>
            </w:r>
            <w:proofErr w:type="spellStart"/>
            <w:r w:rsidRPr="00C030E9">
              <w:rPr>
                <w:rFonts w:ascii="Arial" w:hAnsi="Arial" w:cs="Arial"/>
                <w:sz w:val="16"/>
                <w:szCs w:val="16"/>
              </w:rPr>
              <w:t>Dn</w:t>
            </w:r>
            <w:proofErr w:type="spellEnd"/>
            <w:r w:rsidRPr="00C030E9">
              <w:rPr>
                <w:rFonts w:ascii="Arial" w:hAnsi="Arial" w:cs="Arial"/>
                <w:sz w:val="16"/>
                <w:szCs w:val="16"/>
              </w:rPr>
              <w:t xml:space="preserve"> 20</w:t>
            </w:r>
          </w:p>
        </w:tc>
        <w:tc>
          <w:tcPr>
            <w:tcW w:w="992" w:type="dxa"/>
            <w:tcBorders>
              <w:top w:val="single" w:sz="4" w:space="0" w:color="auto"/>
              <w:bottom w:val="single" w:sz="4" w:space="0" w:color="auto"/>
            </w:tcBorders>
            <w:vAlign w:val="center"/>
          </w:tcPr>
          <w:p w14:paraId="077F32A1"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5C5EEFB"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5CBB3F33"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0E94AC" w14:textId="77777777" w:rsidR="00C030E9" w:rsidRPr="00C030E9" w:rsidRDefault="00C030E9">
            <w:pPr>
              <w:rPr>
                <w:rFonts w:ascii="Arial" w:hAnsi="Arial" w:cs="Arial"/>
                <w:sz w:val="16"/>
                <w:szCs w:val="16"/>
              </w:rPr>
            </w:pPr>
            <w:r w:rsidRPr="00C030E9">
              <w:rPr>
                <w:rFonts w:ascii="Arial" w:hAnsi="Arial" w:cs="Arial"/>
                <w:sz w:val="16"/>
                <w:szCs w:val="16"/>
              </w:rPr>
              <w:t>74</w:t>
            </w:r>
          </w:p>
        </w:tc>
        <w:tc>
          <w:tcPr>
            <w:tcW w:w="1283" w:type="dxa"/>
            <w:tcBorders>
              <w:top w:val="single" w:sz="4" w:space="0" w:color="auto"/>
              <w:bottom w:val="single" w:sz="4" w:space="0" w:color="auto"/>
            </w:tcBorders>
          </w:tcPr>
          <w:p w14:paraId="646A80DF"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64DEC48D"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679E6679" w14:textId="26DD92C4" w:rsidR="00C030E9" w:rsidRPr="00C030E9" w:rsidRDefault="00C030E9">
            <w:pPr>
              <w:rPr>
                <w:rFonts w:ascii="Arial" w:hAnsi="Arial" w:cs="Arial"/>
                <w:sz w:val="16"/>
                <w:szCs w:val="16"/>
              </w:rPr>
            </w:pPr>
            <w:r w:rsidRPr="00C030E9">
              <w:rPr>
                <w:rFonts w:ascii="Arial" w:hAnsi="Arial" w:cs="Arial"/>
                <w:sz w:val="16"/>
                <w:szCs w:val="16"/>
                <w:lang w:val="pt-BR"/>
              </w:rPr>
              <w:t xml:space="preserve">Filtru cu plasa. </w:t>
            </w:r>
            <w:r w:rsidR="00624D80">
              <w:rPr>
                <w:rFonts w:ascii="Arial" w:hAnsi="Arial" w:cs="Arial"/>
                <w:sz w:val="16"/>
                <w:szCs w:val="16"/>
                <w:lang w:val="pt-BR"/>
              </w:rPr>
              <w:t>Model analog</w:t>
            </w:r>
            <w:r w:rsidR="00624D80" w:rsidRPr="00C030E9">
              <w:rPr>
                <w:rFonts w:ascii="Arial" w:hAnsi="Arial" w:cs="Arial"/>
                <w:sz w:val="16"/>
                <w:szCs w:val="16"/>
                <w:lang w:val="pt-BR"/>
              </w:rPr>
              <w:t xml:space="preserve"> </w:t>
            </w:r>
            <w:r w:rsidRPr="00C030E9">
              <w:rPr>
                <w:rFonts w:ascii="Arial" w:hAnsi="Arial" w:cs="Arial"/>
                <w:sz w:val="16"/>
                <w:szCs w:val="16"/>
                <w:lang w:val="pt-BR"/>
              </w:rPr>
              <w:t xml:space="preserve">Danfoss , Italia. </w:t>
            </w:r>
            <w:r w:rsidRPr="00C030E9">
              <w:rPr>
                <w:rFonts w:ascii="Arial" w:hAnsi="Arial" w:cs="Arial"/>
                <w:sz w:val="16"/>
                <w:szCs w:val="16"/>
              </w:rPr>
              <w:t xml:space="preserve">149B 1768, s. Y222, </w:t>
            </w:r>
            <w:proofErr w:type="spellStart"/>
            <w:r w:rsidRPr="00C030E9">
              <w:rPr>
                <w:rFonts w:ascii="Arial" w:hAnsi="Arial" w:cs="Arial"/>
                <w:sz w:val="16"/>
                <w:szCs w:val="16"/>
              </w:rPr>
              <w:t>Dn</w:t>
            </w:r>
            <w:proofErr w:type="spellEnd"/>
            <w:r w:rsidRPr="00C030E9">
              <w:rPr>
                <w:rFonts w:ascii="Arial" w:hAnsi="Arial" w:cs="Arial"/>
                <w:sz w:val="16"/>
                <w:szCs w:val="16"/>
              </w:rPr>
              <w:t xml:space="preserve"> 15</w:t>
            </w:r>
          </w:p>
        </w:tc>
        <w:tc>
          <w:tcPr>
            <w:tcW w:w="992" w:type="dxa"/>
            <w:tcBorders>
              <w:top w:val="single" w:sz="4" w:space="0" w:color="auto"/>
              <w:bottom w:val="single" w:sz="4" w:space="0" w:color="auto"/>
            </w:tcBorders>
            <w:vAlign w:val="center"/>
          </w:tcPr>
          <w:p w14:paraId="42CE230C"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9235D32"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2C49786D"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746112" w14:textId="77777777" w:rsidR="00C030E9" w:rsidRPr="00C030E9" w:rsidRDefault="00C030E9">
            <w:pPr>
              <w:rPr>
                <w:rFonts w:ascii="Arial" w:hAnsi="Arial" w:cs="Arial"/>
                <w:sz w:val="16"/>
                <w:szCs w:val="16"/>
              </w:rPr>
            </w:pPr>
            <w:r w:rsidRPr="00C030E9">
              <w:rPr>
                <w:rFonts w:ascii="Arial" w:hAnsi="Arial" w:cs="Arial"/>
                <w:sz w:val="16"/>
                <w:szCs w:val="16"/>
              </w:rPr>
              <w:t>75</w:t>
            </w:r>
          </w:p>
        </w:tc>
        <w:tc>
          <w:tcPr>
            <w:tcW w:w="1283" w:type="dxa"/>
            <w:tcBorders>
              <w:top w:val="single" w:sz="4" w:space="0" w:color="auto"/>
              <w:bottom w:val="single" w:sz="4" w:space="0" w:color="auto"/>
            </w:tcBorders>
          </w:tcPr>
          <w:p w14:paraId="09BCA557"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251FBE1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58C140F6" w14:textId="1D54358F" w:rsidR="00C030E9" w:rsidRPr="001D590B" w:rsidRDefault="00C030E9">
            <w:pPr>
              <w:rPr>
                <w:rFonts w:ascii="Arial" w:hAnsi="Arial" w:cs="Arial"/>
                <w:sz w:val="16"/>
                <w:szCs w:val="16"/>
                <w:lang w:val="pt-BR"/>
              </w:rPr>
            </w:pPr>
            <w:r w:rsidRPr="00C030E9">
              <w:rPr>
                <w:rFonts w:ascii="Arial" w:hAnsi="Arial" w:cs="Arial"/>
                <w:sz w:val="16"/>
                <w:szCs w:val="16"/>
                <w:lang w:val="pt-BR"/>
              </w:rPr>
              <w:t xml:space="preserve">Neutralizator de condens. </w:t>
            </w:r>
            <w:r w:rsidR="00624D80" w:rsidRPr="001D590B">
              <w:rPr>
                <w:rFonts w:ascii="Arial" w:hAnsi="Arial" w:cs="Arial"/>
                <w:sz w:val="16"/>
                <w:szCs w:val="16"/>
                <w:lang w:val="pt-BR"/>
              </w:rPr>
              <w:t xml:space="preserve">Model analog </w:t>
            </w:r>
            <w:r w:rsidRPr="001D590B">
              <w:rPr>
                <w:rFonts w:ascii="Arial" w:hAnsi="Arial" w:cs="Arial"/>
                <w:sz w:val="16"/>
                <w:szCs w:val="16"/>
                <w:lang w:val="pt-BR"/>
              </w:rPr>
              <w:t>"NETKON" G=14.0 l/h. NK100</w:t>
            </w:r>
          </w:p>
        </w:tc>
        <w:tc>
          <w:tcPr>
            <w:tcW w:w="992" w:type="dxa"/>
            <w:tcBorders>
              <w:top w:val="single" w:sz="4" w:space="0" w:color="auto"/>
              <w:bottom w:val="single" w:sz="4" w:space="0" w:color="auto"/>
            </w:tcBorders>
            <w:vAlign w:val="center"/>
          </w:tcPr>
          <w:p w14:paraId="08E61568"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DCFE9CE"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2CEA1C0D"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9DB95A" w14:textId="77777777" w:rsidR="00C030E9" w:rsidRPr="00C030E9" w:rsidRDefault="00C030E9">
            <w:pPr>
              <w:rPr>
                <w:rFonts w:ascii="Arial" w:hAnsi="Arial" w:cs="Arial"/>
                <w:sz w:val="16"/>
                <w:szCs w:val="16"/>
              </w:rPr>
            </w:pPr>
            <w:r w:rsidRPr="00C030E9">
              <w:rPr>
                <w:rFonts w:ascii="Arial" w:hAnsi="Arial" w:cs="Arial"/>
                <w:sz w:val="16"/>
                <w:szCs w:val="16"/>
              </w:rPr>
              <w:t>76</w:t>
            </w:r>
          </w:p>
        </w:tc>
        <w:tc>
          <w:tcPr>
            <w:tcW w:w="1283" w:type="dxa"/>
            <w:tcBorders>
              <w:top w:val="single" w:sz="4" w:space="0" w:color="auto"/>
              <w:bottom w:val="single" w:sz="4" w:space="0" w:color="auto"/>
            </w:tcBorders>
          </w:tcPr>
          <w:p w14:paraId="52DC7DAC" w14:textId="77777777" w:rsidR="00C030E9" w:rsidRPr="00C030E9" w:rsidRDefault="00C030E9">
            <w:pPr>
              <w:rPr>
                <w:rFonts w:ascii="Arial" w:hAnsi="Arial" w:cs="Arial"/>
                <w:sz w:val="16"/>
                <w:szCs w:val="16"/>
              </w:rPr>
            </w:pPr>
            <w:proofErr w:type="spellStart"/>
            <w:r w:rsidRPr="00C030E9">
              <w:rPr>
                <w:rFonts w:ascii="Arial" w:hAnsi="Arial" w:cs="Arial"/>
                <w:sz w:val="16"/>
                <w:szCs w:val="16"/>
              </w:rPr>
              <w:t>Pretul</w:t>
            </w:r>
            <w:proofErr w:type="spellEnd"/>
            <w:r w:rsidRPr="00C030E9">
              <w:rPr>
                <w:rFonts w:ascii="Arial" w:hAnsi="Arial" w:cs="Arial"/>
                <w:sz w:val="16"/>
                <w:szCs w:val="16"/>
              </w:rPr>
              <w:t xml:space="preserve"> </w:t>
            </w:r>
            <w:proofErr w:type="spellStart"/>
            <w:r w:rsidRPr="00C030E9">
              <w:rPr>
                <w:rFonts w:ascii="Arial" w:hAnsi="Arial" w:cs="Arial"/>
                <w:sz w:val="16"/>
                <w:szCs w:val="16"/>
              </w:rPr>
              <w:t>firmei</w:t>
            </w:r>
            <w:proofErr w:type="spellEnd"/>
          </w:p>
          <w:p w14:paraId="6FCE105D"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4D4407C3" w14:textId="429765F2" w:rsidR="00C030E9" w:rsidRPr="00624D80" w:rsidRDefault="00C030E9">
            <w:pPr>
              <w:rPr>
                <w:rFonts w:ascii="Arial" w:hAnsi="Arial" w:cs="Arial"/>
                <w:sz w:val="16"/>
                <w:szCs w:val="16"/>
                <w:lang w:val="pt-BR"/>
              </w:rPr>
            </w:pPr>
            <w:r w:rsidRPr="00C030E9">
              <w:rPr>
                <w:rFonts w:ascii="Arial" w:hAnsi="Arial" w:cs="Arial"/>
                <w:sz w:val="16"/>
                <w:szCs w:val="16"/>
                <w:lang w:val="pt-BR"/>
              </w:rPr>
              <w:t xml:space="preserve">Supapa electromagnetica DN25 PN6 </w:t>
            </w:r>
            <w:r w:rsidR="00624D80">
              <w:rPr>
                <w:rFonts w:ascii="Arial" w:hAnsi="Arial" w:cs="Arial"/>
                <w:sz w:val="16"/>
                <w:szCs w:val="16"/>
                <w:lang w:val="pt-BR"/>
              </w:rPr>
              <w:t>Model analog</w:t>
            </w:r>
            <w:r w:rsidR="00624D80" w:rsidRPr="00C030E9">
              <w:rPr>
                <w:rFonts w:ascii="Arial" w:hAnsi="Arial" w:cs="Arial"/>
                <w:sz w:val="16"/>
                <w:szCs w:val="16"/>
                <w:lang w:val="pt-BR"/>
              </w:rPr>
              <w:t xml:space="preserve"> </w:t>
            </w:r>
            <w:r w:rsidRPr="00C030E9">
              <w:rPr>
                <w:rFonts w:ascii="Arial" w:hAnsi="Arial" w:cs="Arial"/>
                <w:sz w:val="16"/>
                <w:szCs w:val="16"/>
                <w:lang w:val="pt-BR"/>
              </w:rPr>
              <w:t xml:space="preserve">Fantini Cosmi, Italia. </w:t>
            </w:r>
            <w:r w:rsidRPr="00624D80">
              <w:rPr>
                <w:rFonts w:ascii="Arial" w:hAnsi="Arial" w:cs="Arial"/>
                <w:sz w:val="16"/>
                <w:szCs w:val="16"/>
                <w:lang w:val="pt-BR"/>
              </w:rPr>
              <w:t>M23F25</w:t>
            </w:r>
          </w:p>
        </w:tc>
        <w:tc>
          <w:tcPr>
            <w:tcW w:w="992" w:type="dxa"/>
            <w:tcBorders>
              <w:top w:val="single" w:sz="4" w:space="0" w:color="auto"/>
              <w:bottom w:val="single" w:sz="4" w:space="0" w:color="auto"/>
            </w:tcBorders>
            <w:vAlign w:val="center"/>
          </w:tcPr>
          <w:p w14:paraId="45EAB548"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8396525"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r w:rsidR="00C030E9" w:rsidRPr="00C030E9" w14:paraId="7B08A623" w14:textId="77777777" w:rsidTr="00C030E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42EFDF" w14:textId="77777777" w:rsidR="00C030E9" w:rsidRPr="00C030E9" w:rsidRDefault="00C030E9">
            <w:pPr>
              <w:rPr>
                <w:rFonts w:ascii="Arial" w:hAnsi="Arial" w:cs="Arial"/>
                <w:sz w:val="16"/>
                <w:szCs w:val="16"/>
              </w:rPr>
            </w:pPr>
            <w:r w:rsidRPr="00C030E9">
              <w:rPr>
                <w:rFonts w:ascii="Arial" w:hAnsi="Arial" w:cs="Arial"/>
                <w:sz w:val="16"/>
                <w:szCs w:val="16"/>
              </w:rPr>
              <w:t>77</w:t>
            </w:r>
          </w:p>
        </w:tc>
        <w:tc>
          <w:tcPr>
            <w:tcW w:w="1283" w:type="dxa"/>
            <w:tcBorders>
              <w:top w:val="single" w:sz="4" w:space="0" w:color="auto"/>
              <w:bottom w:val="single" w:sz="4" w:space="0" w:color="auto"/>
            </w:tcBorders>
          </w:tcPr>
          <w:p w14:paraId="1EF90CFD" w14:textId="77777777" w:rsidR="00C030E9" w:rsidRPr="00C030E9" w:rsidRDefault="00C030E9">
            <w:pPr>
              <w:rPr>
                <w:rFonts w:ascii="Arial" w:hAnsi="Arial" w:cs="Arial"/>
                <w:sz w:val="16"/>
                <w:szCs w:val="16"/>
              </w:rPr>
            </w:pPr>
            <w:r w:rsidRPr="00C030E9">
              <w:rPr>
                <w:rFonts w:ascii="Arial" w:hAnsi="Arial" w:cs="Arial"/>
                <w:sz w:val="16"/>
                <w:szCs w:val="16"/>
              </w:rPr>
              <w:t>ID03A</w:t>
            </w:r>
          </w:p>
          <w:p w14:paraId="53740A9E" w14:textId="77777777" w:rsidR="00C030E9" w:rsidRPr="00C030E9" w:rsidRDefault="00C030E9">
            <w:pPr>
              <w:rPr>
                <w:rFonts w:ascii="Arial" w:hAnsi="Arial" w:cs="Arial"/>
                <w:sz w:val="16"/>
                <w:szCs w:val="16"/>
              </w:rPr>
            </w:pPr>
          </w:p>
        </w:tc>
        <w:tc>
          <w:tcPr>
            <w:tcW w:w="4950" w:type="dxa"/>
            <w:tcBorders>
              <w:top w:val="single" w:sz="4" w:space="0" w:color="auto"/>
              <w:bottom w:val="single" w:sz="4" w:space="0" w:color="auto"/>
            </w:tcBorders>
            <w:vAlign w:val="center"/>
          </w:tcPr>
          <w:p w14:paraId="0E219576" w14:textId="5E75869F" w:rsidR="00C030E9" w:rsidRPr="00C030E9" w:rsidRDefault="00C030E9">
            <w:pPr>
              <w:rPr>
                <w:rFonts w:ascii="Arial" w:hAnsi="Arial" w:cs="Arial"/>
                <w:sz w:val="16"/>
                <w:szCs w:val="16"/>
                <w:lang w:val="pt-BR"/>
              </w:rPr>
            </w:pPr>
            <w:r w:rsidRPr="00C030E9">
              <w:rPr>
                <w:rFonts w:ascii="Arial" w:hAnsi="Arial" w:cs="Arial"/>
                <w:sz w:val="16"/>
                <w:szCs w:val="16"/>
                <w:lang w:val="pt-BR"/>
              </w:rPr>
              <w:t xml:space="preserve">Vana cu trei cai DN15 PN6 </w:t>
            </w:r>
            <w:r w:rsidR="00624D80">
              <w:rPr>
                <w:rFonts w:ascii="Arial" w:hAnsi="Arial" w:cs="Arial"/>
                <w:sz w:val="16"/>
                <w:szCs w:val="16"/>
                <w:lang w:val="pt-BR"/>
              </w:rPr>
              <w:t>(Model analog</w:t>
            </w:r>
            <w:r w:rsidR="00624D80" w:rsidRPr="00C030E9">
              <w:rPr>
                <w:rFonts w:ascii="Arial" w:hAnsi="Arial" w:cs="Arial"/>
                <w:sz w:val="16"/>
                <w:szCs w:val="16"/>
                <w:lang w:val="pt-BR"/>
              </w:rPr>
              <w:t xml:space="preserve"> Danfoss VF-3 </w:t>
            </w:r>
            <w:r w:rsidRPr="00C030E9">
              <w:rPr>
                <w:rFonts w:ascii="Arial" w:hAnsi="Arial" w:cs="Arial"/>
                <w:sz w:val="16"/>
                <w:szCs w:val="16"/>
                <w:lang w:val="pt-BR"/>
              </w:rPr>
              <w:t>cod. 065B1613 cu act</w:t>
            </w:r>
            <w:r w:rsidR="00A14CB9">
              <w:rPr>
                <w:rFonts w:ascii="Arial" w:hAnsi="Arial" w:cs="Arial"/>
                <w:sz w:val="16"/>
                <w:szCs w:val="16"/>
                <w:lang w:val="pt-BR"/>
              </w:rPr>
              <w:t xml:space="preserve">uator </w:t>
            </w:r>
            <w:r w:rsidRPr="00C030E9">
              <w:rPr>
                <w:rFonts w:ascii="Arial" w:hAnsi="Arial" w:cs="Arial"/>
                <w:sz w:val="16"/>
                <w:szCs w:val="16"/>
                <w:lang w:val="pt-BR"/>
              </w:rPr>
              <w:t>electric AMV-15 cod. 082G 3028</w:t>
            </w:r>
            <w:r w:rsidR="00624D80">
              <w:rPr>
                <w:rFonts w:ascii="Arial" w:hAnsi="Arial" w:cs="Arial"/>
                <w:sz w:val="16"/>
                <w:szCs w:val="16"/>
                <w:lang w:val="pt-BR"/>
              </w:rPr>
              <w:t>)</w:t>
            </w:r>
            <w:r w:rsidRPr="00C030E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396F812C" w14:textId="77777777" w:rsidR="00C030E9" w:rsidRPr="00C030E9" w:rsidRDefault="00C030E9">
            <w:pPr>
              <w:jc w:val="center"/>
              <w:rPr>
                <w:rFonts w:ascii="Arial" w:hAnsi="Arial" w:cs="Arial"/>
                <w:sz w:val="16"/>
                <w:szCs w:val="16"/>
              </w:rPr>
            </w:pPr>
            <w:proofErr w:type="spellStart"/>
            <w:r w:rsidRPr="00C030E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5BB3C65" w14:textId="77777777" w:rsidR="00C030E9" w:rsidRPr="00C030E9" w:rsidRDefault="00C030E9">
            <w:pPr>
              <w:jc w:val="center"/>
              <w:rPr>
                <w:rFonts w:ascii="Arial" w:hAnsi="Arial" w:cs="Arial"/>
                <w:sz w:val="16"/>
                <w:szCs w:val="16"/>
              </w:rPr>
            </w:pPr>
            <w:r w:rsidRPr="00C030E9">
              <w:rPr>
                <w:rFonts w:ascii="Arial" w:hAnsi="Arial" w:cs="Arial"/>
                <w:sz w:val="16"/>
                <w:szCs w:val="16"/>
              </w:rPr>
              <w:t>1,000</w:t>
            </w:r>
          </w:p>
        </w:tc>
      </w:tr>
    </w:tbl>
    <w:p w14:paraId="3082CD02" w14:textId="77777777" w:rsidR="00AB3DF7" w:rsidRDefault="00AB3DF7" w:rsidP="00966785">
      <w:pPr>
        <w:jc w:val="center"/>
        <w:rPr>
          <w:rFonts w:ascii="Arial" w:hAnsi="Arial" w:cs="Arial"/>
          <w:b/>
          <w:bCs/>
          <w:sz w:val="16"/>
          <w:szCs w:val="16"/>
        </w:rPr>
      </w:pPr>
    </w:p>
    <w:p w14:paraId="0E3B7807" w14:textId="1A3449EA" w:rsidR="00CC37AE" w:rsidRDefault="00CC37AE" w:rsidP="00966785">
      <w:pPr>
        <w:jc w:val="center"/>
        <w:rPr>
          <w:rFonts w:ascii="Arial" w:hAnsi="Arial" w:cs="Arial"/>
          <w:b/>
          <w:bCs/>
          <w:sz w:val="16"/>
          <w:szCs w:val="16"/>
        </w:rPr>
      </w:pPr>
      <w:r>
        <w:rPr>
          <w:rFonts w:ascii="Arial" w:hAnsi="Arial" w:cs="Arial"/>
          <w:b/>
          <w:bCs/>
          <w:sz w:val="16"/>
          <w:szCs w:val="16"/>
        </w:rPr>
        <w:t>2-1-11</w:t>
      </w:r>
      <w:r w:rsidR="009B7B1F">
        <w:rPr>
          <w:rFonts w:ascii="Arial" w:hAnsi="Arial" w:cs="Arial"/>
          <w:b/>
          <w:bCs/>
          <w:sz w:val="16"/>
          <w:szCs w:val="16"/>
        </w:rPr>
        <w:t xml:space="preserve"> </w:t>
      </w:r>
      <w:r w:rsidR="009B7B1F" w:rsidRPr="005F109E">
        <w:rPr>
          <w:rFonts w:ascii="Arial" w:hAnsi="Arial" w:cs="Arial"/>
          <w:b/>
          <w:bCs/>
          <w:sz w:val="16"/>
          <w:szCs w:val="16"/>
        </w:rPr>
        <w:t xml:space="preserve">Automatization of thermomechanical solutions / </w:t>
      </w:r>
      <w:proofErr w:type="spellStart"/>
      <w:r w:rsidR="009B7B1F" w:rsidRPr="005F109E">
        <w:rPr>
          <w:rFonts w:ascii="Arial" w:hAnsi="Arial" w:cs="Arial"/>
          <w:b/>
          <w:bCs/>
          <w:sz w:val="16"/>
          <w:szCs w:val="16"/>
        </w:rPr>
        <w:t>Automatizarea</w:t>
      </w:r>
      <w:proofErr w:type="spellEnd"/>
      <w:r w:rsidR="009B7B1F" w:rsidRPr="005F109E">
        <w:rPr>
          <w:rFonts w:ascii="Arial" w:hAnsi="Arial" w:cs="Arial"/>
          <w:b/>
          <w:bCs/>
          <w:sz w:val="16"/>
          <w:szCs w:val="16"/>
        </w:rPr>
        <w:t xml:space="preserve"> </w:t>
      </w:r>
      <w:proofErr w:type="spellStart"/>
      <w:r w:rsidR="009B7B1F" w:rsidRPr="005F109E">
        <w:rPr>
          <w:rFonts w:ascii="Arial" w:hAnsi="Arial" w:cs="Arial"/>
          <w:b/>
          <w:bCs/>
          <w:sz w:val="16"/>
          <w:szCs w:val="16"/>
        </w:rPr>
        <w:t>solutii</w:t>
      </w:r>
      <w:r w:rsidR="00775B04">
        <w:rPr>
          <w:rFonts w:ascii="Arial" w:hAnsi="Arial" w:cs="Arial"/>
          <w:b/>
          <w:bCs/>
          <w:sz w:val="16"/>
          <w:szCs w:val="16"/>
        </w:rPr>
        <w:t>lor</w:t>
      </w:r>
      <w:proofErr w:type="spellEnd"/>
      <w:r w:rsidR="009B7B1F" w:rsidRPr="005F109E">
        <w:rPr>
          <w:rFonts w:ascii="Arial" w:hAnsi="Arial" w:cs="Arial"/>
          <w:b/>
          <w:bCs/>
          <w:sz w:val="16"/>
          <w:szCs w:val="16"/>
        </w:rPr>
        <w:t xml:space="preserve"> </w:t>
      </w:r>
      <w:proofErr w:type="spellStart"/>
      <w:r w:rsidR="009B7B1F" w:rsidRPr="005F109E">
        <w:rPr>
          <w:rFonts w:ascii="Arial" w:hAnsi="Arial" w:cs="Arial"/>
          <w:b/>
          <w:bCs/>
          <w:sz w:val="16"/>
          <w:szCs w:val="16"/>
        </w:rPr>
        <w:t>termomecanice</w:t>
      </w:r>
      <w:proofErr w:type="spellEnd"/>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BA79BB" w:rsidRPr="00E263B8" w14:paraId="0D5CEF79" w14:textId="77777777" w:rsidTr="00BA79BB">
        <w:trPr>
          <w:cantSplit/>
          <w:tblHeader/>
        </w:trPr>
        <w:tc>
          <w:tcPr>
            <w:tcW w:w="709" w:type="dxa"/>
            <w:tcBorders>
              <w:top w:val="single" w:sz="6" w:space="0" w:color="auto"/>
              <w:left w:val="single" w:sz="6" w:space="0" w:color="auto"/>
              <w:bottom w:val="double" w:sz="6" w:space="0" w:color="auto"/>
              <w:right w:val="nil"/>
            </w:tcBorders>
            <w:shd w:val="pct5" w:color="auto" w:fill="auto"/>
          </w:tcPr>
          <w:p w14:paraId="475ABED4" w14:textId="77777777" w:rsidR="00BA79BB" w:rsidRPr="00E263B8" w:rsidRDefault="00BA79BB">
            <w:pPr>
              <w:ind w:right="-108"/>
              <w:jc w:val="center"/>
              <w:rPr>
                <w:rFonts w:ascii="Arial" w:hAnsi="Arial" w:cs="Arial"/>
                <w:sz w:val="16"/>
                <w:szCs w:val="16"/>
              </w:rPr>
            </w:pPr>
            <w:r w:rsidRPr="00E263B8">
              <w:rPr>
                <w:rFonts w:ascii="Arial" w:hAnsi="Arial" w:cs="Arial"/>
                <w:sz w:val="16"/>
                <w:szCs w:val="16"/>
              </w:rPr>
              <w:t>№</w:t>
            </w:r>
          </w:p>
          <w:p w14:paraId="7F579E08" w14:textId="77777777" w:rsidR="00BA79BB" w:rsidRPr="00E263B8" w:rsidRDefault="00BA79BB">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5F56A2FF" w14:textId="77777777" w:rsidR="00BA79BB" w:rsidRPr="00E263B8" w:rsidRDefault="00BA79BB">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19B807DA" w14:textId="77777777" w:rsidR="00BA79BB" w:rsidRPr="00E263B8" w:rsidRDefault="00BA79BB">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4411E94C" w14:textId="77777777" w:rsidR="00BA79BB" w:rsidRPr="00E263B8" w:rsidRDefault="00BA79BB">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7E2FDDCD" w14:textId="77777777" w:rsidR="00BA79BB" w:rsidRPr="00E263B8" w:rsidRDefault="00BA79BB">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BA79BB" w:rsidRPr="00BA79BB" w14:paraId="24F15619" w14:textId="77777777" w:rsidTr="00BA79BB">
        <w:trPr>
          <w:cantSplit/>
          <w:tblHeader/>
        </w:trPr>
        <w:tc>
          <w:tcPr>
            <w:tcW w:w="709" w:type="dxa"/>
            <w:tcBorders>
              <w:top w:val="single" w:sz="6" w:space="0" w:color="auto"/>
              <w:left w:val="single" w:sz="6" w:space="0" w:color="auto"/>
              <w:bottom w:val="double" w:sz="6" w:space="0" w:color="auto"/>
              <w:right w:val="nil"/>
            </w:tcBorders>
            <w:shd w:val="pct5" w:color="auto" w:fill="auto"/>
          </w:tcPr>
          <w:p w14:paraId="6C2139AF" w14:textId="77777777" w:rsidR="00BA79BB" w:rsidRPr="00BA79BB" w:rsidRDefault="00BA79BB">
            <w:pPr>
              <w:ind w:right="-108"/>
              <w:jc w:val="center"/>
              <w:rPr>
                <w:rFonts w:ascii="Arial" w:hAnsi="Arial" w:cs="Arial"/>
                <w:sz w:val="16"/>
                <w:szCs w:val="16"/>
              </w:rPr>
            </w:pPr>
            <w:r w:rsidRPr="00BA79BB">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51AED932" w14:textId="77777777" w:rsidR="00BA79BB" w:rsidRPr="00BA79BB" w:rsidRDefault="00BA79BB">
            <w:pPr>
              <w:ind w:left="-120" w:right="-108"/>
              <w:jc w:val="center"/>
              <w:rPr>
                <w:rFonts w:ascii="Arial" w:hAnsi="Arial" w:cs="Arial"/>
                <w:sz w:val="16"/>
                <w:szCs w:val="16"/>
              </w:rPr>
            </w:pPr>
            <w:r w:rsidRPr="00BA79BB">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3BCF3F49" w14:textId="77777777" w:rsidR="00BA79BB" w:rsidRPr="00BA79BB" w:rsidRDefault="00BA79BB">
            <w:pPr>
              <w:jc w:val="center"/>
              <w:rPr>
                <w:rFonts w:ascii="Arial" w:hAnsi="Arial" w:cs="Arial"/>
                <w:sz w:val="16"/>
                <w:szCs w:val="16"/>
              </w:rPr>
            </w:pPr>
            <w:r w:rsidRPr="00BA79BB">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18BBB17B" w14:textId="77777777" w:rsidR="00BA79BB" w:rsidRPr="00BA79BB" w:rsidRDefault="00BA79BB">
            <w:pPr>
              <w:ind w:left="-108" w:right="-108"/>
              <w:jc w:val="center"/>
              <w:rPr>
                <w:rFonts w:ascii="Arial" w:hAnsi="Arial" w:cs="Arial"/>
                <w:sz w:val="16"/>
                <w:szCs w:val="16"/>
              </w:rPr>
            </w:pPr>
            <w:r w:rsidRPr="00BA79BB">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73948CFA" w14:textId="77777777" w:rsidR="00BA79BB" w:rsidRPr="00BA79BB" w:rsidRDefault="00BA79BB">
            <w:pPr>
              <w:jc w:val="center"/>
              <w:rPr>
                <w:rFonts w:ascii="Arial" w:hAnsi="Arial" w:cs="Arial"/>
                <w:sz w:val="16"/>
                <w:szCs w:val="16"/>
              </w:rPr>
            </w:pPr>
            <w:r w:rsidRPr="00BA79BB">
              <w:rPr>
                <w:rFonts w:ascii="Arial" w:hAnsi="Arial" w:cs="Arial"/>
                <w:sz w:val="16"/>
                <w:szCs w:val="16"/>
              </w:rPr>
              <w:t>5</w:t>
            </w:r>
          </w:p>
        </w:tc>
      </w:tr>
      <w:tr w:rsidR="00BA79BB" w:rsidRPr="00BA79BB" w14:paraId="5632F0B9" w14:textId="77777777" w:rsidTr="00BA79BB">
        <w:tc>
          <w:tcPr>
            <w:tcW w:w="709" w:type="dxa"/>
            <w:tcBorders>
              <w:top w:val="nil"/>
              <w:left w:val="single" w:sz="6" w:space="0" w:color="auto"/>
              <w:bottom w:val="nil"/>
              <w:right w:val="nil"/>
            </w:tcBorders>
          </w:tcPr>
          <w:p w14:paraId="5980B98C"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3A5B201A"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542FEB9" w14:textId="2C27BBDD" w:rsidR="00BA79BB" w:rsidRPr="00402AF7" w:rsidRDefault="00BA79BB">
            <w:pPr>
              <w:rPr>
                <w:rFonts w:ascii="Arial" w:hAnsi="Arial" w:cs="Arial"/>
                <w:b/>
                <w:bCs/>
                <w:sz w:val="16"/>
                <w:szCs w:val="16"/>
              </w:rPr>
            </w:pPr>
            <w:r w:rsidRPr="00BA79BB">
              <w:rPr>
                <w:rFonts w:ascii="Arial" w:hAnsi="Arial" w:cs="Arial"/>
                <w:b/>
                <w:bCs/>
                <w:sz w:val="16"/>
                <w:szCs w:val="16"/>
              </w:rPr>
              <w:t xml:space="preserve">1. </w:t>
            </w:r>
            <w:proofErr w:type="spellStart"/>
            <w:r w:rsidRPr="00BA79BB">
              <w:rPr>
                <w:rFonts w:ascii="Arial" w:hAnsi="Arial" w:cs="Arial"/>
                <w:b/>
                <w:bCs/>
                <w:sz w:val="16"/>
                <w:szCs w:val="16"/>
              </w:rPr>
              <w:t>Lucrari</w:t>
            </w:r>
            <w:proofErr w:type="spellEnd"/>
            <w:r w:rsidRPr="00BA79BB">
              <w:rPr>
                <w:rFonts w:ascii="Arial" w:hAnsi="Arial" w:cs="Arial"/>
                <w:b/>
                <w:bCs/>
                <w:sz w:val="16"/>
                <w:szCs w:val="16"/>
              </w:rPr>
              <w:t xml:space="preserve"> de </w:t>
            </w:r>
            <w:proofErr w:type="spellStart"/>
            <w:r w:rsidRPr="00BA79BB">
              <w:rPr>
                <w:rFonts w:ascii="Arial" w:hAnsi="Arial" w:cs="Arial"/>
                <w:b/>
                <w:bCs/>
                <w:sz w:val="16"/>
                <w:szCs w:val="16"/>
              </w:rPr>
              <w:t>montare</w:t>
            </w:r>
            <w:proofErr w:type="spellEnd"/>
          </w:p>
        </w:tc>
      </w:tr>
      <w:tr w:rsidR="00BA79BB" w:rsidRPr="00BA79BB" w14:paraId="607CB570" w14:textId="77777777" w:rsidTr="00BA79BB">
        <w:tc>
          <w:tcPr>
            <w:tcW w:w="709" w:type="dxa"/>
            <w:tcBorders>
              <w:top w:val="nil"/>
              <w:left w:val="single" w:sz="6" w:space="0" w:color="auto"/>
              <w:bottom w:val="nil"/>
              <w:right w:val="nil"/>
            </w:tcBorders>
          </w:tcPr>
          <w:p w14:paraId="7B49CA29"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58DD88BE"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B380DF7" w14:textId="0D81DA47" w:rsidR="00BA79BB" w:rsidRPr="00402AF7" w:rsidRDefault="00BA79BB">
            <w:pPr>
              <w:rPr>
                <w:rFonts w:ascii="Arial" w:hAnsi="Arial" w:cs="Arial"/>
                <w:b/>
                <w:bCs/>
                <w:sz w:val="16"/>
                <w:szCs w:val="16"/>
              </w:rPr>
            </w:pPr>
            <w:r w:rsidRPr="00BA79BB">
              <w:rPr>
                <w:rFonts w:ascii="Arial" w:hAnsi="Arial" w:cs="Arial"/>
                <w:b/>
                <w:bCs/>
                <w:sz w:val="16"/>
                <w:szCs w:val="16"/>
              </w:rPr>
              <w:t xml:space="preserve">1.1. </w:t>
            </w:r>
            <w:proofErr w:type="spellStart"/>
            <w:r w:rsidRPr="00BA79BB">
              <w:rPr>
                <w:rFonts w:ascii="Arial" w:hAnsi="Arial" w:cs="Arial"/>
                <w:b/>
                <w:bCs/>
                <w:sz w:val="16"/>
                <w:szCs w:val="16"/>
              </w:rPr>
              <w:t>Dispozitive</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si</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instrumente</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automatizare</w:t>
            </w:r>
            <w:proofErr w:type="spellEnd"/>
          </w:p>
        </w:tc>
      </w:tr>
      <w:tr w:rsidR="00BA79BB" w:rsidRPr="00BA79BB" w14:paraId="6049CBB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497B81" w14:textId="77777777" w:rsidR="00BA79BB" w:rsidRPr="00BA79BB" w:rsidRDefault="00BA79BB">
            <w:pPr>
              <w:rPr>
                <w:rFonts w:ascii="Arial" w:hAnsi="Arial" w:cs="Arial"/>
                <w:sz w:val="16"/>
                <w:szCs w:val="16"/>
              </w:rPr>
            </w:pPr>
            <w:r w:rsidRPr="00BA79BB">
              <w:rPr>
                <w:rFonts w:ascii="Arial" w:hAnsi="Arial" w:cs="Arial"/>
                <w:sz w:val="16"/>
                <w:szCs w:val="16"/>
              </w:rPr>
              <w:t>1</w:t>
            </w:r>
          </w:p>
        </w:tc>
        <w:tc>
          <w:tcPr>
            <w:tcW w:w="1283" w:type="dxa"/>
            <w:tcBorders>
              <w:top w:val="single" w:sz="4" w:space="0" w:color="auto"/>
              <w:bottom w:val="single" w:sz="4" w:space="0" w:color="auto"/>
            </w:tcBorders>
          </w:tcPr>
          <w:p w14:paraId="3D13DA55" w14:textId="77777777" w:rsidR="00BA79BB" w:rsidRPr="00BA79BB" w:rsidRDefault="00BA79BB">
            <w:pPr>
              <w:rPr>
                <w:rFonts w:ascii="Arial" w:hAnsi="Arial" w:cs="Arial"/>
                <w:sz w:val="16"/>
                <w:szCs w:val="16"/>
              </w:rPr>
            </w:pPr>
            <w:r w:rsidRPr="00BA79BB">
              <w:rPr>
                <w:rFonts w:ascii="Arial" w:hAnsi="Arial" w:cs="Arial"/>
                <w:sz w:val="16"/>
                <w:szCs w:val="16"/>
              </w:rPr>
              <w:t>IA18A</w:t>
            </w:r>
          </w:p>
          <w:p w14:paraId="3DABB9E2"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3B716FE" w14:textId="7F665518" w:rsidR="00BA79BB" w:rsidRPr="00BA79BB" w:rsidRDefault="00BA79BB">
            <w:pPr>
              <w:rPr>
                <w:rFonts w:ascii="Arial" w:hAnsi="Arial" w:cs="Arial"/>
                <w:sz w:val="16"/>
                <w:szCs w:val="16"/>
                <w:lang w:val="pt-BR"/>
              </w:rPr>
            </w:pPr>
            <w:r w:rsidRPr="00BA79BB">
              <w:rPr>
                <w:rFonts w:ascii="Arial" w:hAnsi="Arial" w:cs="Arial"/>
                <w:sz w:val="16"/>
                <w:szCs w:val="16"/>
                <w:lang w:val="pt-BR"/>
              </w:rPr>
              <w:t>Armaturi fine pentru cazanele de incalzire centrala: termometru (drept sau coltar) cu aparatoare sau termometru cu scala rotunda (Termostat de suprafata, domeniul  de masurare 0...90°)</w:t>
            </w:r>
          </w:p>
        </w:tc>
        <w:tc>
          <w:tcPr>
            <w:tcW w:w="992" w:type="dxa"/>
            <w:tcBorders>
              <w:top w:val="single" w:sz="4" w:space="0" w:color="auto"/>
              <w:bottom w:val="single" w:sz="4" w:space="0" w:color="auto"/>
            </w:tcBorders>
            <w:vAlign w:val="center"/>
          </w:tcPr>
          <w:p w14:paraId="41F9DF0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4CF5056" w14:textId="3C6EBF4A" w:rsidR="00BA79BB" w:rsidRPr="00BA79BB" w:rsidRDefault="00BA79BB" w:rsidP="00402AF7">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4B1E8F5F"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19B2A2" w14:textId="77777777" w:rsidR="00BA79BB" w:rsidRPr="00BA79BB" w:rsidRDefault="00BA79BB">
            <w:pPr>
              <w:rPr>
                <w:rFonts w:ascii="Arial" w:hAnsi="Arial" w:cs="Arial"/>
                <w:sz w:val="16"/>
                <w:szCs w:val="16"/>
              </w:rPr>
            </w:pPr>
            <w:r w:rsidRPr="00BA79BB">
              <w:rPr>
                <w:rFonts w:ascii="Arial" w:hAnsi="Arial" w:cs="Arial"/>
                <w:sz w:val="16"/>
                <w:szCs w:val="16"/>
              </w:rPr>
              <w:lastRenderedPageBreak/>
              <w:t>2</w:t>
            </w:r>
          </w:p>
        </w:tc>
        <w:tc>
          <w:tcPr>
            <w:tcW w:w="1283" w:type="dxa"/>
            <w:tcBorders>
              <w:top w:val="single" w:sz="4" w:space="0" w:color="auto"/>
              <w:bottom w:val="single" w:sz="4" w:space="0" w:color="auto"/>
            </w:tcBorders>
          </w:tcPr>
          <w:p w14:paraId="16E6A155" w14:textId="77777777" w:rsidR="00BA79BB" w:rsidRPr="00BA79BB" w:rsidRDefault="00BA79BB">
            <w:pPr>
              <w:rPr>
                <w:rFonts w:ascii="Arial" w:hAnsi="Arial" w:cs="Arial"/>
                <w:sz w:val="16"/>
                <w:szCs w:val="16"/>
              </w:rPr>
            </w:pPr>
            <w:r w:rsidRPr="00BA79BB">
              <w:rPr>
                <w:rFonts w:ascii="Arial" w:hAnsi="Arial" w:cs="Arial"/>
                <w:sz w:val="16"/>
                <w:szCs w:val="16"/>
              </w:rPr>
              <w:t>IA18A</w:t>
            </w:r>
          </w:p>
          <w:p w14:paraId="28C8015D"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65F8921" w14:textId="0153BF89" w:rsidR="00BA79BB" w:rsidRPr="00BA79BB" w:rsidRDefault="00BA79BB">
            <w:pPr>
              <w:rPr>
                <w:rFonts w:ascii="Arial" w:hAnsi="Arial" w:cs="Arial"/>
                <w:sz w:val="16"/>
                <w:szCs w:val="16"/>
                <w:lang w:val="pt-BR"/>
              </w:rPr>
            </w:pPr>
            <w:r w:rsidRPr="00BA79BB">
              <w:rPr>
                <w:rFonts w:ascii="Arial" w:hAnsi="Arial" w:cs="Arial"/>
                <w:sz w:val="16"/>
                <w:szCs w:val="16"/>
                <w:lang w:val="pt-BR"/>
              </w:rPr>
              <w:t>Armaturi fine pentru cazanele de incalzire centrala: termometru (drept sau coltar) cu aparatoare sau termometru cu scala rotunda (Termostat de imersie, domeniul  de masurare 0...90°.)</w:t>
            </w:r>
          </w:p>
        </w:tc>
        <w:tc>
          <w:tcPr>
            <w:tcW w:w="992" w:type="dxa"/>
            <w:tcBorders>
              <w:top w:val="single" w:sz="4" w:space="0" w:color="auto"/>
              <w:bottom w:val="single" w:sz="4" w:space="0" w:color="auto"/>
            </w:tcBorders>
            <w:vAlign w:val="center"/>
          </w:tcPr>
          <w:p w14:paraId="2A1C9C85"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2434E45" w14:textId="54B06651" w:rsidR="00BA79BB" w:rsidRPr="00BA79BB" w:rsidRDefault="00BA79BB" w:rsidP="00402AF7">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6846B5FC"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6F1556" w14:textId="77777777" w:rsidR="00BA79BB" w:rsidRPr="00BA79BB" w:rsidRDefault="00BA79BB">
            <w:pPr>
              <w:rPr>
                <w:rFonts w:ascii="Arial" w:hAnsi="Arial" w:cs="Arial"/>
                <w:sz w:val="16"/>
                <w:szCs w:val="16"/>
              </w:rPr>
            </w:pPr>
            <w:r w:rsidRPr="00BA79BB">
              <w:rPr>
                <w:rFonts w:ascii="Arial" w:hAnsi="Arial" w:cs="Arial"/>
                <w:sz w:val="16"/>
                <w:szCs w:val="16"/>
              </w:rPr>
              <w:t>3</w:t>
            </w:r>
          </w:p>
        </w:tc>
        <w:tc>
          <w:tcPr>
            <w:tcW w:w="1283" w:type="dxa"/>
            <w:tcBorders>
              <w:top w:val="single" w:sz="4" w:space="0" w:color="auto"/>
              <w:bottom w:val="single" w:sz="4" w:space="0" w:color="auto"/>
            </w:tcBorders>
          </w:tcPr>
          <w:p w14:paraId="36927EAD" w14:textId="77777777" w:rsidR="00BA79BB" w:rsidRPr="00BA79BB" w:rsidRDefault="00BA79BB">
            <w:pPr>
              <w:rPr>
                <w:rFonts w:ascii="Arial" w:hAnsi="Arial" w:cs="Arial"/>
                <w:sz w:val="16"/>
                <w:szCs w:val="16"/>
              </w:rPr>
            </w:pPr>
            <w:r w:rsidRPr="00BA79BB">
              <w:rPr>
                <w:rFonts w:ascii="Arial" w:hAnsi="Arial" w:cs="Arial"/>
                <w:sz w:val="16"/>
                <w:szCs w:val="16"/>
              </w:rPr>
              <w:t>IA18A</w:t>
            </w:r>
          </w:p>
          <w:p w14:paraId="2D128532"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F1195FF" w14:textId="4601D94D"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Armaturi fine pentru cazanele de incalzire centrala: termometru (drept sau coltar) cu aparatoare sau termometru cu scala rotunda (termomanometru  </w:t>
            </w:r>
            <w:r w:rsidRPr="00BA79BB">
              <w:rPr>
                <w:rFonts w:ascii="Arial" w:hAnsi="Arial" w:cs="Arial"/>
                <w:sz w:val="16"/>
                <w:szCs w:val="16"/>
              </w:rPr>
              <w:t>Т</w:t>
            </w:r>
            <w:r w:rsidRPr="00BA79BB">
              <w:rPr>
                <w:rFonts w:ascii="Arial" w:hAnsi="Arial" w:cs="Arial"/>
                <w:sz w:val="16"/>
                <w:szCs w:val="16"/>
                <w:lang w:val="pt-BR"/>
              </w:rPr>
              <w:t>=0 - 120*C, P=0-0.4 MPa)</w:t>
            </w:r>
          </w:p>
        </w:tc>
        <w:tc>
          <w:tcPr>
            <w:tcW w:w="992" w:type="dxa"/>
            <w:tcBorders>
              <w:top w:val="single" w:sz="4" w:space="0" w:color="auto"/>
              <w:bottom w:val="single" w:sz="4" w:space="0" w:color="auto"/>
            </w:tcBorders>
            <w:vAlign w:val="center"/>
          </w:tcPr>
          <w:p w14:paraId="20B426C3"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E87514C" w14:textId="2913D499" w:rsidR="00BA79BB" w:rsidRPr="00BA79BB" w:rsidRDefault="00BA79BB" w:rsidP="00402AF7">
            <w:pPr>
              <w:adjustRightInd w:val="0"/>
              <w:jc w:val="center"/>
              <w:rPr>
                <w:rFonts w:ascii="Arial" w:hAnsi="Arial" w:cs="Arial"/>
                <w:sz w:val="16"/>
                <w:szCs w:val="16"/>
              </w:rPr>
            </w:pPr>
            <w:r w:rsidRPr="00BA79BB">
              <w:rPr>
                <w:rFonts w:ascii="Arial" w:hAnsi="Arial" w:cs="Arial"/>
                <w:sz w:val="16"/>
                <w:szCs w:val="16"/>
              </w:rPr>
              <w:t>11,0000</w:t>
            </w:r>
          </w:p>
        </w:tc>
      </w:tr>
      <w:tr w:rsidR="00BA79BB" w:rsidRPr="00BA79BB" w14:paraId="6FE09722"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C07B88" w14:textId="77777777" w:rsidR="00BA79BB" w:rsidRPr="00BA79BB" w:rsidRDefault="00BA79BB">
            <w:pPr>
              <w:rPr>
                <w:rFonts w:ascii="Arial" w:hAnsi="Arial" w:cs="Arial"/>
                <w:sz w:val="16"/>
                <w:szCs w:val="16"/>
              </w:rPr>
            </w:pPr>
            <w:r w:rsidRPr="00BA79BB">
              <w:rPr>
                <w:rFonts w:ascii="Arial" w:hAnsi="Arial" w:cs="Arial"/>
                <w:sz w:val="16"/>
                <w:szCs w:val="16"/>
              </w:rPr>
              <w:t>4</w:t>
            </w:r>
          </w:p>
        </w:tc>
        <w:tc>
          <w:tcPr>
            <w:tcW w:w="1283" w:type="dxa"/>
            <w:tcBorders>
              <w:top w:val="single" w:sz="4" w:space="0" w:color="auto"/>
              <w:bottom w:val="single" w:sz="4" w:space="0" w:color="auto"/>
            </w:tcBorders>
          </w:tcPr>
          <w:p w14:paraId="224FFB55" w14:textId="77777777" w:rsidR="00BA79BB" w:rsidRPr="00BA79BB" w:rsidRDefault="00BA79BB">
            <w:pPr>
              <w:rPr>
                <w:rFonts w:ascii="Arial" w:hAnsi="Arial" w:cs="Arial"/>
                <w:sz w:val="16"/>
                <w:szCs w:val="16"/>
              </w:rPr>
            </w:pPr>
            <w:r w:rsidRPr="00BA79BB">
              <w:rPr>
                <w:rFonts w:ascii="Arial" w:hAnsi="Arial" w:cs="Arial"/>
                <w:sz w:val="16"/>
                <w:szCs w:val="16"/>
              </w:rPr>
              <w:t>IA18A</w:t>
            </w:r>
          </w:p>
          <w:p w14:paraId="7169A725"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4E8DF1A" w14:textId="4B2790F0"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Armaturi fine pentru cazanele de incalzire centrala: termometru (drept sau coltar) cu aparatoare sau termometru cu scala rotunda (termomanometru  </w:t>
            </w:r>
            <w:r w:rsidRPr="00BA79BB">
              <w:rPr>
                <w:rFonts w:ascii="Arial" w:hAnsi="Arial" w:cs="Arial"/>
                <w:sz w:val="16"/>
                <w:szCs w:val="16"/>
              </w:rPr>
              <w:t>Т</w:t>
            </w:r>
            <w:r w:rsidRPr="00BA79BB">
              <w:rPr>
                <w:rFonts w:ascii="Arial" w:hAnsi="Arial" w:cs="Arial"/>
                <w:sz w:val="16"/>
                <w:szCs w:val="16"/>
                <w:lang w:val="pt-BR"/>
              </w:rPr>
              <w:t>=0 - 120*C, P=0-0.6 MPa)</w:t>
            </w:r>
          </w:p>
        </w:tc>
        <w:tc>
          <w:tcPr>
            <w:tcW w:w="992" w:type="dxa"/>
            <w:tcBorders>
              <w:top w:val="single" w:sz="4" w:space="0" w:color="auto"/>
              <w:bottom w:val="single" w:sz="4" w:space="0" w:color="auto"/>
            </w:tcBorders>
            <w:vAlign w:val="center"/>
          </w:tcPr>
          <w:p w14:paraId="04C3C54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66F88D1" w14:textId="70EFAC61"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206DFF8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12F20F" w14:textId="77777777" w:rsidR="00BA79BB" w:rsidRPr="00BA79BB" w:rsidRDefault="00BA79BB">
            <w:pPr>
              <w:rPr>
                <w:rFonts w:ascii="Arial" w:hAnsi="Arial" w:cs="Arial"/>
                <w:sz w:val="16"/>
                <w:szCs w:val="16"/>
              </w:rPr>
            </w:pPr>
            <w:r w:rsidRPr="00BA79BB">
              <w:rPr>
                <w:rFonts w:ascii="Arial" w:hAnsi="Arial" w:cs="Arial"/>
                <w:sz w:val="16"/>
                <w:szCs w:val="16"/>
              </w:rPr>
              <w:t>5</w:t>
            </w:r>
          </w:p>
        </w:tc>
        <w:tc>
          <w:tcPr>
            <w:tcW w:w="1283" w:type="dxa"/>
            <w:tcBorders>
              <w:top w:val="single" w:sz="4" w:space="0" w:color="auto"/>
              <w:bottom w:val="single" w:sz="4" w:space="0" w:color="auto"/>
            </w:tcBorders>
          </w:tcPr>
          <w:p w14:paraId="6FDCE2EB" w14:textId="77777777" w:rsidR="00BA79BB" w:rsidRPr="00BA79BB" w:rsidRDefault="00BA79BB">
            <w:pPr>
              <w:rPr>
                <w:rFonts w:ascii="Arial" w:hAnsi="Arial" w:cs="Arial"/>
                <w:sz w:val="16"/>
                <w:szCs w:val="16"/>
              </w:rPr>
            </w:pPr>
            <w:r w:rsidRPr="00BA79BB">
              <w:rPr>
                <w:rFonts w:ascii="Arial" w:hAnsi="Arial" w:cs="Arial"/>
                <w:sz w:val="16"/>
                <w:szCs w:val="16"/>
              </w:rPr>
              <w:t>IA18A</w:t>
            </w:r>
          </w:p>
          <w:p w14:paraId="07FA376D"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D4C8431" w14:textId="6177E37D"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Armaturi fine pentru cazanele de incalzire centrala: termometru (drept sau coltar) cu aparatoare sau termometru cu scala rotunda (termomanometru  </w:t>
            </w:r>
            <w:r w:rsidRPr="00BA79BB">
              <w:rPr>
                <w:rFonts w:ascii="Arial" w:hAnsi="Arial" w:cs="Arial"/>
                <w:sz w:val="16"/>
                <w:szCs w:val="16"/>
              </w:rPr>
              <w:t>Т</w:t>
            </w:r>
            <w:r w:rsidRPr="00BA79BB">
              <w:rPr>
                <w:rFonts w:ascii="Arial" w:hAnsi="Arial" w:cs="Arial"/>
                <w:sz w:val="16"/>
                <w:szCs w:val="16"/>
                <w:lang w:val="pt-BR"/>
              </w:rPr>
              <w:t>=30 - 50*C, P=0-0.6 MPa)</w:t>
            </w:r>
          </w:p>
        </w:tc>
        <w:tc>
          <w:tcPr>
            <w:tcW w:w="992" w:type="dxa"/>
            <w:tcBorders>
              <w:top w:val="single" w:sz="4" w:space="0" w:color="auto"/>
              <w:bottom w:val="single" w:sz="4" w:space="0" w:color="auto"/>
            </w:tcBorders>
            <w:vAlign w:val="center"/>
          </w:tcPr>
          <w:p w14:paraId="0B78287E"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2C3E67C" w14:textId="66A05451"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59493AE4"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EFFD9C" w14:textId="77777777" w:rsidR="00BA79BB" w:rsidRPr="00BA79BB" w:rsidRDefault="00BA79BB">
            <w:pPr>
              <w:rPr>
                <w:rFonts w:ascii="Arial" w:hAnsi="Arial" w:cs="Arial"/>
                <w:sz w:val="16"/>
                <w:szCs w:val="16"/>
              </w:rPr>
            </w:pPr>
            <w:r w:rsidRPr="00BA79BB">
              <w:rPr>
                <w:rFonts w:ascii="Arial" w:hAnsi="Arial" w:cs="Arial"/>
                <w:sz w:val="16"/>
                <w:szCs w:val="16"/>
              </w:rPr>
              <w:t>6</w:t>
            </w:r>
          </w:p>
        </w:tc>
        <w:tc>
          <w:tcPr>
            <w:tcW w:w="1283" w:type="dxa"/>
            <w:tcBorders>
              <w:top w:val="single" w:sz="4" w:space="0" w:color="auto"/>
              <w:bottom w:val="single" w:sz="4" w:space="0" w:color="auto"/>
            </w:tcBorders>
          </w:tcPr>
          <w:p w14:paraId="2FE12C47" w14:textId="77777777" w:rsidR="00BA79BB" w:rsidRPr="00BA79BB" w:rsidRDefault="00BA79BB">
            <w:pPr>
              <w:rPr>
                <w:rFonts w:ascii="Arial" w:hAnsi="Arial" w:cs="Arial"/>
                <w:sz w:val="16"/>
                <w:szCs w:val="16"/>
              </w:rPr>
            </w:pPr>
            <w:r w:rsidRPr="00BA79BB">
              <w:rPr>
                <w:rFonts w:ascii="Arial" w:hAnsi="Arial" w:cs="Arial"/>
                <w:sz w:val="16"/>
                <w:szCs w:val="16"/>
              </w:rPr>
              <w:t>IA18B</w:t>
            </w:r>
          </w:p>
          <w:p w14:paraId="6C6C7B2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42AED09" w14:textId="1CD33ECD" w:rsidR="00BA79BB" w:rsidRPr="00402AF7" w:rsidRDefault="00BA79BB">
            <w:pPr>
              <w:rPr>
                <w:rFonts w:ascii="Arial" w:hAnsi="Arial" w:cs="Arial"/>
                <w:sz w:val="16"/>
                <w:szCs w:val="16"/>
                <w:lang w:val="pt-BR"/>
              </w:rPr>
            </w:pPr>
            <w:r w:rsidRPr="00BA79BB">
              <w:rPr>
                <w:rFonts w:ascii="Arial" w:hAnsi="Arial" w:cs="Arial"/>
                <w:sz w:val="16"/>
                <w:szCs w:val="16"/>
                <w:lang w:val="pt-BR"/>
              </w:rPr>
              <w:t xml:space="preserve">Armaturi fine pentru cazanele de incalzire centrala: manometru 0 ... </w:t>
            </w:r>
            <w:r w:rsidRPr="00402AF7">
              <w:rPr>
                <w:rFonts w:ascii="Arial" w:hAnsi="Arial" w:cs="Arial"/>
                <w:sz w:val="16"/>
                <w:szCs w:val="16"/>
                <w:lang w:val="pt-BR"/>
              </w:rPr>
              <w:t>0.4 M</w:t>
            </w:r>
            <w:r w:rsidR="00402AF7" w:rsidRPr="00402AF7">
              <w:rPr>
                <w:rFonts w:ascii="Arial" w:hAnsi="Arial" w:cs="Arial"/>
                <w:sz w:val="16"/>
                <w:szCs w:val="16"/>
                <w:lang w:val="pt-BR"/>
              </w:rPr>
              <w:t>p</w:t>
            </w:r>
            <w:r w:rsidRPr="00402AF7">
              <w:rPr>
                <w:rFonts w:ascii="Arial" w:hAnsi="Arial" w:cs="Arial"/>
                <w:sz w:val="16"/>
                <w:szCs w:val="16"/>
                <w:lang w:val="pt-BR"/>
              </w:rPr>
              <w:t>a</w:t>
            </w:r>
          </w:p>
        </w:tc>
        <w:tc>
          <w:tcPr>
            <w:tcW w:w="992" w:type="dxa"/>
            <w:tcBorders>
              <w:top w:val="single" w:sz="4" w:space="0" w:color="auto"/>
              <w:bottom w:val="single" w:sz="4" w:space="0" w:color="auto"/>
            </w:tcBorders>
            <w:vAlign w:val="center"/>
          </w:tcPr>
          <w:p w14:paraId="4DD42F8F"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3CD6284" w14:textId="14D3AEF5"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15,0000</w:t>
            </w:r>
          </w:p>
        </w:tc>
      </w:tr>
      <w:tr w:rsidR="00BA79BB" w:rsidRPr="00BA79BB" w14:paraId="37B0305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652DF8" w14:textId="77777777" w:rsidR="00BA79BB" w:rsidRPr="00BA79BB" w:rsidRDefault="00BA79BB">
            <w:pPr>
              <w:rPr>
                <w:rFonts w:ascii="Arial" w:hAnsi="Arial" w:cs="Arial"/>
                <w:sz w:val="16"/>
                <w:szCs w:val="16"/>
              </w:rPr>
            </w:pPr>
            <w:r w:rsidRPr="00BA79BB">
              <w:rPr>
                <w:rFonts w:ascii="Arial" w:hAnsi="Arial" w:cs="Arial"/>
                <w:sz w:val="16"/>
                <w:szCs w:val="16"/>
              </w:rPr>
              <w:t>7</w:t>
            </w:r>
          </w:p>
        </w:tc>
        <w:tc>
          <w:tcPr>
            <w:tcW w:w="1283" w:type="dxa"/>
            <w:tcBorders>
              <w:top w:val="single" w:sz="4" w:space="0" w:color="auto"/>
              <w:bottom w:val="single" w:sz="4" w:space="0" w:color="auto"/>
            </w:tcBorders>
          </w:tcPr>
          <w:p w14:paraId="69A16792" w14:textId="77777777" w:rsidR="00BA79BB" w:rsidRPr="00BA79BB" w:rsidRDefault="00BA79BB">
            <w:pPr>
              <w:rPr>
                <w:rFonts w:ascii="Arial" w:hAnsi="Arial" w:cs="Arial"/>
                <w:sz w:val="16"/>
                <w:szCs w:val="16"/>
              </w:rPr>
            </w:pPr>
            <w:r w:rsidRPr="00BA79BB">
              <w:rPr>
                <w:rFonts w:ascii="Arial" w:hAnsi="Arial" w:cs="Arial"/>
                <w:sz w:val="16"/>
                <w:szCs w:val="16"/>
              </w:rPr>
              <w:t>IA18B</w:t>
            </w:r>
          </w:p>
          <w:p w14:paraId="700F3C2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8404123" w14:textId="3968D0FA" w:rsidR="00BA79BB" w:rsidRPr="00402AF7" w:rsidRDefault="00BA79BB">
            <w:pPr>
              <w:rPr>
                <w:rFonts w:ascii="Arial" w:hAnsi="Arial" w:cs="Arial"/>
                <w:sz w:val="16"/>
                <w:szCs w:val="16"/>
                <w:lang w:val="pt-BR"/>
              </w:rPr>
            </w:pPr>
            <w:r w:rsidRPr="00BA79BB">
              <w:rPr>
                <w:rFonts w:ascii="Arial" w:hAnsi="Arial" w:cs="Arial"/>
                <w:sz w:val="16"/>
                <w:szCs w:val="16"/>
                <w:lang w:val="pt-BR"/>
              </w:rPr>
              <w:t xml:space="preserve">Armaturi fine pentru cazanele de incalzire centrala: manometru 0 ... </w:t>
            </w:r>
            <w:r w:rsidRPr="00402AF7">
              <w:rPr>
                <w:rFonts w:ascii="Arial" w:hAnsi="Arial" w:cs="Arial"/>
                <w:sz w:val="16"/>
                <w:szCs w:val="16"/>
                <w:lang w:val="pt-BR"/>
              </w:rPr>
              <w:t>0.6 M</w:t>
            </w:r>
            <w:r w:rsidR="00402AF7" w:rsidRPr="00402AF7">
              <w:rPr>
                <w:rFonts w:ascii="Arial" w:hAnsi="Arial" w:cs="Arial"/>
                <w:sz w:val="16"/>
                <w:szCs w:val="16"/>
                <w:lang w:val="pt-BR"/>
              </w:rPr>
              <w:t>p</w:t>
            </w:r>
            <w:r w:rsidRPr="00402AF7">
              <w:rPr>
                <w:rFonts w:ascii="Arial" w:hAnsi="Arial" w:cs="Arial"/>
                <w:sz w:val="16"/>
                <w:szCs w:val="16"/>
                <w:lang w:val="pt-BR"/>
              </w:rPr>
              <w:t>a</w:t>
            </w:r>
          </w:p>
        </w:tc>
        <w:tc>
          <w:tcPr>
            <w:tcW w:w="992" w:type="dxa"/>
            <w:tcBorders>
              <w:top w:val="single" w:sz="4" w:space="0" w:color="auto"/>
              <w:bottom w:val="single" w:sz="4" w:space="0" w:color="auto"/>
            </w:tcBorders>
            <w:vAlign w:val="center"/>
          </w:tcPr>
          <w:p w14:paraId="740FAD16"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D1131CC" w14:textId="21F86DD9"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3,0000</w:t>
            </w:r>
          </w:p>
        </w:tc>
      </w:tr>
      <w:tr w:rsidR="00BA79BB" w:rsidRPr="00BA79BB" w14:paraId="2C59BFB4"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D3B02D1" w14:textId="77777777" w:rsidR="00BA79BB" w:rsidRPr="00BA79BB" w:rsidRDefault="00BA79BB">
            <w:pPr>
              <w:rPr>
                <w:rFonts w:ascii="Arial" w:hAnsi="Arial" w:cs="Arial"/>
                <w:sz w:val="16"/>
                <w:szCs w:val="16"/>
              </w:rPr>
            </w:pPr>
            <w:r w:rsidRPr="00BA79BB">
              <w:rPr>
                <w:rFonts w:ascii="Arial" w:hAnsi="Arial" w:cs="Arial"/>
                <w:sz w:val="16"/>
                <w:szCs w:val="16"/>
              </w:rPr>
              <w:t>8</w:t>
            </w:r>
          </w:p>
        </w:tc>
        <w:tc>
          <w:tcPr>
            <w:tcW w:w="1283" w:type="dxa"/>
            <w:tcBorders>
              <w:top w:val="single" w:sz="4" w:space="0" w:color="auto"/>
              <w:bottom w:val="single" w:sz="4" w:space="0" w:color="auto"/>
            </w:tcBorders>
          </w:tcPr>
          <w:p w14:paraId="5BE8193D" w14:textId="77777777" w:rsidR="00BA79BB" w:rsidRPr="00BA79BB" w:rsidRDefault="00BA79BB">
            <w:pPr>
              <w:rPr>
                <w:rFonts w:ascii="Arial" w:hAnsi="Arial" w:cs="Arial"/>
                <w:sz w:val="16"/>
                <w:szCs w:val="16"/>
              </w:rPr>
            </w:pPr>
            <w:r w:rsidRPr="00BA79BB">
              <w:rPr>
                <w:rFonts w:ascii="Arial" w:hAnsi="Arial" w:cs="Arial"/>
                <w:sz w:val="16"/>
                <w:szCs w:val="16"/>
              </w:rPr>
              <w:t>IA18B</w:t>
            </w:r>
          </w:p>
          <w:p w14:paraId="721D292D"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419E7AA" w14:textId="7E02EF58" w:rsidR="00BA79BB" w:rsidRPr="00BA79BB" w:rsidRDefault="00BA79BB">
            <w:pPr>
              <w:rPr>
                <w:rFonts w:ascii="Arial" w:hAnsi="Arial" w:cs="Arial"/>
                <w:sz w:val="16"/>
                <w:szCs w:val="16"/>
                <w:lang w:val="pt-BR"/>
              </w:rPr>
            </w:pPr>
            <w:r w:rsidRPr="00BA79BB">
              <w:rPr>
                <w:rFonts w:ascii="Arial" w:hAnsi="Arial" w:cs="Arial"/>
                <w:sz w:val="16"/>
                <w:szCs w:val="16"/>
                <w:lang w:val="pt-BR"/>
              </w:rPr>
              <w:t>Armaturi fine pentru cazanele de incalzire centrala: manometru cu contac</w:t>
            </w:r>
            <w:r w:rsidR="00402AF7">
              <w:rPr>
                <w:rFonts w:ascii="Arial" w:hAnsi="Arial" w:cs="Arial"/>
                <w:sz w:val="16"/>
                <w:szCs w:val="16"/>
                <w:lang w:val="pt-BR"/>
              </w:rPr>
              <w:t>t</w:t>
            </w:r>
            <w:r w:rsidRPr="00BA79BB">
              <w:rPr>
                <w:rFonts w:ascii="Arial" w:hAnsi="Arial" w:cs="Arial"/>
                <w:sz w:val="16"/>
                <w:szCs w:val="16"/>
                <w:lang w:val="pt-BR"/>
              </w:rPr>
              <w:t xml:space="preserve"> electric </w:t>
            </w:r>
            <w:r w:rsidR="002020E2">
              <w:rPr>
                <w:rFonts w:ascii="Arial" w:hAnsi="Arial" w:cs="Arial"/>
                <w:sz w:val="16"/>
                <w:szCs w:val="16"/>
                <w:lang w:val="pt-BR"/>
              </w:rPr>
              <w:t xml:space="preserve">model analog </w:t>
            </w:r>
            <w:r w:rsidRPr="00BA79BB">
              <w:rPr>
                <w:rFonts w:ascii="Arial" w:hAnsi="Arial" w:cs="Arial"/>
                <w:sz w:val="16"/>
                <w:szCs w:val="16"/>
              </w:rPr>
              <w:t>ДМ</w:t>
            </w:r>
            <w:r w:rsidRPr="00BA79BB">
              <w:rPr>
                <w:rFonts w:ascii="Arial" w:hAnsi="Arial" w:cs="Arial"/>
                <w:sz w:val="16"/>
                <w:szCs w:val="16"/>
                <w:lang w:val="pt-BR"/>
              </w:rPr>
              <w:t>-2010</w:t>
            </w:r>
            <w:r w:rsidRPr="00BA79BB">
              <w:rPr>
                <w:rFonts w:ascii="Arial" w:hAnsi="Arial" w:cs="Arial"/>
                <w:sz w:val="16"/>
                <w:szCs w:val="16"/>
              </w:rPr>
              <w:t>С</w:t>
            </w:r>
            <w:r w:rsidRPr="00BA79BB">
              <w:rPr>
                <w:rFonts w:ascii="Arial" w:hAnsi="Arial" w:cs="Arial"/>
                <w:sz w:val="16"/>
                <w:szCs w:val="16"/>
                <w:lang w:val="pt-BR"/>
              </w:rPr>
              <w:t>r 0 - 4.0 kgf/</w:t>
            </w:r>
            <w:r w:rsidRPr="00BA79BB">
              <w:rPr>
                <w:rFonts w:ascii="Arial" w:hAnsi="Arial" w:cs="Arial"/>
                <w:sz w:val="16"/>
                <w:szCs w:val="16"/>
              </w:rPr>
              <w:t>с</w:t>
            </w:r>
            <w:r w:rsidRPr="00BA79BB">
              <w:rPr>
                <w:rFonts w:ascii="Arial" w:hAnsi="Arial" w:cs="Arial"/>
                <w:sz w:val="16"/>
                <w:szCs w:val="16"/>
                <w:lang w:val="pt-BR"/>
              </w:rPr>
              <w:t>m2</w:t>
            </w:r>
          </w:p>
        </w:tc>
        <w:tc>
          <w:tcPr>
            <w:tcW w:w="992" w:type="dxa"/>
            <w:tcBorders>
              <w:top w:val="single" w:sz="4" w:space="0" w:color="auto"/>
              <w:bottom w:val="single" w:sz="4" w:space="0" w:color="auto"/>
            </w:tcBorders>
            <w:vAlign w:val="center"/>
          </w:tcPr>
          <w:p w14:paraId="40D9165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31088B8" w14:textId="7CD4A8D2"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4,0000</w:t>
            </w:r>
          </w:p>
        </w:tc>
      </w:tr>
      <w:tr w:rsidR="00BA79BB" w:rsidRPr="00BA79BB" w14:paraId="5DD3134F"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1C3377" w14:textId="77777777" w:rsidR="00BA79BB" w:rsidRPr="00BA79BB" w:rsidRDefault="00BA79BB">
            <w:pPr>
              <w:rPr>
                <w:rFonts w:ascii="Arial" w:hAnsi="Arial" w:cs="Arial"/>
                <w:sz w:val="16"/>
                <w:szCs w:val="16"/>
              </w:rPr>
            </w:pPr>
            <w:r w:rsidRPr="00BA79BB">
              <w:rPr>
                <w:rFonts w:ascii="Arial" w:hAnsi="Arial" w:cs="Arial"/>
                <w:sz w:val="16"/>
                <w:szCs w:val="16"/>
              </w:rPr>
              <w:t>9</w:t>
            </w:r>
          </w:p>
        </w:tc>
        <w:tc>
          <w:tcPr>
            <w:tcW w:w="1283" w:type="dxa"/>
            <w:tcBorders>
              <w:top w:val="single" w:sz="4" w:space="0" w:color="auto"/>
              <w:bottom w:val="single" w:sz="4" w:space="0" w:color="auto"/>
            </w:tcBorders>
          </w:tcPr>
          <w:p w14:paraId="76EF02E4" w14:textId="77777777" w:rsidR="00BA79BB" w:rsidRPr="00BA79BB" w:rsidRDefault="00BA79BB">
            <w:pPr>
              <w:rPr>
                <w:rFonts w:ascii="Arial" w:hAnsi="Arial" w:cs="Arial"/>
                <w:sz w:val="16"/>
                <w:szCs w:val="16"/>
              </w:rPr>
            </w:pPr>
            <w:r w:rsidRPr="00BA79BB">
              <w:rPr>
                <w:rFonts w:ascii="Arial" w:hAnsi="Arial" w:cs="Arial"/>
                <w:sz w:val="16"/>
                <w:szCs w:val="16"/>
              </w:rPr>
              <w:t xml:space="preserve">IA05A </w:t>
            </w:r>
            <w:proofErr w:type="spellStart"/>
            <w:r w:rsidRPr="00BA79BB">
              <w:rPr>
                <w:rFonts w:ascii="Arial" w:hAnsi="Arial" w:cs="Arial"/>
                <w:sz w:val="16"/>
                <w:szCs w:val="16"/>
              </w:rPr>
              <w:t>apl</w:t>
            </w:r>
            <w:proofErr w:type="spellEnd"/>
          </w:p>
          <w:p w14:paraId="4A4EDA8A"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7563F56" w14:textId="51A503B2"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Regulator de admisie a aerului, montat la cazane (Contor de presiune cu diafragma, limita superioara de masurare 4,0 kPa  </w:t>
            </w:r>
            <w:r w:rsidR="002020E2">
              <w:rPr>
                <w:rFonts w:ascii="Arial" w:hAnsi="Arial" w:cs="Arial"/>
                <w:sz w:val="16"/>
                <w:szCs w:val="16"/>
                <w:lang w:val="pt-BR"/>
              </w:rPr>
              <w:t xml:space="preserve">model analog </w:t>
            </w:r>
            <w:r w:rsidRPr="00BA79BB">
              <w:rPr>
                <w:rFonts w:ascii="Arial" w:hAnsi="Arial" w:cs="Arial"/>
                <w:sz w:val="16"/>
                <w:szCs w:val="16"/>
              </w:rPr>
              <w:t>НМП</w:t>
            </w:r>
            <w:r w:rsidRPr="00BA79BB">
              <w:rPr>
                <w:rFonts w:ascii="Arial" w:hAnsi="Arial" w:cs="Arial"/>
                <w:sz w:val="16"/>
                <w:szCs w:val="16"/>
                <w:lang w:val="pt-BR"/>
              </w:rPr>
              <w:t xml:space="preserve"> 100)</w:t>
            </w:r>
          </w:p>
        </w:tc>
        <w:tc>
          <w:tcPr>
            <w:tcW w:w="992" w:type="dxa"/>
            <w:tcBorders>
              <w:top w:val="single" w:sz="4" w:space="0" w:color="auto"/>
              <w:bottom w:val="single" w:sz="4" w:space="0" w:color="auto"/>
            </w:tcBorders>
            <w:vAlign w:val="center"/>
          </w:tcPr>
          <w:p w14:paraId="32C88243"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ABC1DE1" w14:textId="62113208"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471094B2"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989DFC" w14:textId="77777777" w:rsidR="00BA79BB" w:rsidRPr="00BA79BB" w:rsidRDefault="00BA79BB">
            <w:pPr>
              <w:rPr>
                <w:rFonts w:ascii="Arial" w:hAnsi="Arial" w:cs="Arial"/>
                <w:sz w:val="16"/>
                <w:szCs w:val="16"/>
              </w:rPr>
            </w:pPr>
            <w:r w:rsidRPr="00BA79BB">
              <w:rPr>
                <w:rFonts w:ascii="Arial" w:hAnsi="Arial" w:cs="Arial"/>
                <w:sz w:val="16"/>
                <w:szCs w:val="16"/>
              </w:rPr>
              <w:t>10</w:t>
            </w:r>
          </w:p>
        </w:tc>
        <w:tc>
          <w:tcPr>
            <w:tcW w:w="1283" w:type="dxa"/>
            <w:tcBorders>
              <w:top w:val="single" w:sz="4" w:space="0" w:color="auto"/>
              <w:bottom w:val="single" w:sz="4" w:space="0" w:color="auto"/>
            </w:tcBorders>
          </w:tcPr>
          <w:p w14:paraId="4AF18FAF"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3021FCD3"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2ECF2BC" w14:textId="30D40D1C"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Piese diverse: Releu, cheie, buton si alt, cu pregatire loc de montare ( Senzor-releu de presiune de dimensiuni  mici, limite de setare  0,6...6,0 kPa </w:t>
            </w:r>
            <w:r w:rsidR="002020E2">
              <w:rPr>
                <w:rFonts w:ascii="Arial" w:hAnsi="Arial" w:cs="Arial"/>
                <w:sz w:val="16"/>
                <w:szCs w:val="16"/>
                <w:lang w:val="pt-BR"/>
              </w:rPr>
              <w:t>model analog</w:t>
            </w:r>
            <w:r w:rsidRPr="00BA79BB">
              <w:rPr>
                <w:rFonts w:ascii="Arial" w:hAnsi="Arial" w:cs="Arial"/>
                <w:sz w:val="16"/>
                <w:szCs w:val="16"/>
                <w:lang w:val="pt-BR"/>
              </w:rPr>
              <w:t xml:space="preserve"> </w:t>
            </w:r>
            <w:r w:rsidRPr="00BA79BB">
              <w:rPr>
                <w:rFonts w:ascii="Arial" w:hAnsi="Arial" w:cs="Arial"/>
                <w:sz w:val="16"/>
                <w:szCs w:val="16"/>
              </w:rPr>
              <w:t>ДЕ</w:t>
            </w:r>
            <w:r w:rsidRPr="00BA79BB">
              <w:rPr>
                <w:rFonts w:ascii="Arial" w:hAnsi="Arial" w:cs="Arial"/>
                <w:sz w:val="16"/>
                <w:szCs w:val="16"/>
                <w:lang w:val="pt-BR"/>
              </w:rPr>
              <w:t>-57-6 )</w:t>
            </w:r>
          </w:p>
          <w:p w14:paraId="7728E618" w14:textId="77777777" w:rsidR="00BA79BB" w:rsidRPr="00BA79BB" w:rsidRDefault="00BA79BB">
            <w:pPr>
              <w:rPr>
                <w:rFonts w:ascii="Arial" w:hAnsi="Arial" w:cs="Arial"/>
                <w:sz w:val="16"/>
                <w:szCs w:val="16"/>
                <w:lang w:val="pt-BR"/>
              </w:rPr>
            </w:pPr>
          </w:p>
        </w:tc>
        <w:tc>
          <w:tcPr>
            <w:tcW w:w="992" w:type="dxa"/>
            <w:tcBorders>
              <w:top w:val="single" w:sz="4" w:space="0" w:color="auto"/>
              <w:bottom w:val="single" w:sz="4" w:space="0" w:color="auto"/>
            </w:tcBorders>
            <w:vAlign w:val="center"/>
          </w:tcPr>
          <w:p w14:paraId="771011B7"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C7C492F" w14:textId="577BB108"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628DDAF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255DFC" w14:textId="77777777" w:rsidR="00BA79BB" w:rsidRPr="00BA79BB" w:rsidRDefault="00BA79BB">
            <w:pPr>
              <w:rPr>
                <w:rFonts w:ascii="Arial" w:hAnsi="Arial" w:cs="Arial"/>
                <w:sz w:val="16"/>
                <w:szCs w:val="16"/>
              </w:rPr>
            </w:pPr>
            <w:r w:rsidRPr="00BA79BB">
              <w:rPr>
                <w:rFonts w:ascii="Arial" w:hAnsi="Arial" w:cs="Arial"/>
                <w:sz w:val="16"/>
                <w:szCs w:val="16"/>
              </w:rPr>
              <w:t>11</w:t>
            </w:r>
          </w:p>
        </w:tc>
        <w:tc>
          <w:tcPr>
            <w:tcW w:w="1283" w:type="dxa"/>
            <w:tcBorders>
              <w:top w:val="single" w:sz="4" w:space="0" w:color="auto"/>
              <w:bottom w:val="single" w:sz="4" w:space="0" w:color="auto"/>
            </w:tcBorders>
          </w:tcPr>
          <w:p w14:paraId="4E9366E9"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07DFD4B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5BAC4F4" w14:textId="59538B55"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Piese diverse: Releu, cheie, buton si alt, cu pregatire loc de montare (Senzor-releu debit petale, 1,5...30 l/min, ~220V </w:t>
            </w:r>
            <w:r w:rsidR="002020E2">
              <w:rPr>
                <w:rFonts w:ascii="Arial" w:hAnsi="Arial" w:cs="Arial"/>
                <w:sz w:val="16"/>
                <w:szCs w:val="16"/>
                <w:lang w:val="pt-BR"/>
              </w:rPr>
              <w:t xml:space="preserve">model analog </w:t>
            </w:r>
            <w:r w:rsidRPr="00BA79BB">
              <w:rPr>
                <w:rFonts w:ascii="Arial" w:hAnsi="Arial" w:cs="Arial"/>
                <w:sz w:val="16"/>
                <w:szCs w:val="16"/>
              </w:rPr>
              <w:t>ДР</w:t>
            </w:r>
            <w:r w:rsidRPr="00BA79BB">
              <w:rPr>
                <w:rFonts w:ascii="Arial" w:hAnsi="Arial" w:cs="Arial"/>
                <w:sz w:val="16"/>
                <w:szCs w:val="16"/>
                <w:lang w:val="pt-BR"/>
              </w:rPr>
              <w:t>-</w:t>
            </w:r>
            <w:r w:rsidRPr="00BA79BB">
              <w:rPr>
                <w:rFonts w:ascii="Arial" w:hAnsi="Arial" w:cs="Arial"/>
                <w:sz w:val="16"/>
                <w:szCs w:val="16"/>
              </w:rPr>
              <w:t>ПП</w:t>
            </w:r>
            <w:r w:rsidRPr="00BA79BB">
              <w:rPr>
                <w:rFonts w:ascii="Arial" w:hAnsi="Arial" w:cs="Arial"/>
                <w:sz w:val="16"/>
                <w:szCs w:val="16"/>
                <w:lang w:val="pt-BR"/>
              </w:rPr>
              <w:t>-09-20)</w:t>
            </w:r>
          </w:p>
        </w:tc>
        <w:tc>
          <w:tcPr>
            <w:tcW w:w="992" w:type="dxa"/>
            <w:tcBorders>
              <w:top w:val="single" w:sz="4" w:space="0" w:color="auto"/>
              <w:bottom w:val="single" w:sz="4" w:space="0" w:color="auto"/>
            </w:tcBorders>
            <w:vAlign w:val="center"/>
          </w:tcPr>
          <w:p w14:paraId="09229E1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E68B900" w14:textId="0E8EDBBD"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56B842D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16F945" w14:textId="77777777" w:rsidR="00BA79BB" w:rsidRPr="00BA79BB" w:rsidRDefault="00BA79BB">
            <w:pPr>
              <w:rPr>
                <w:rFonts w:ascii="Arial" w:hAnsi="Arial" w:cs="Arial"/>
                <w:sz w:val="16"/>
                <w:szCs w:val="16"/>
              </w:rPr>
            </w:pPr>
            <w:r w:rsidRPr="00BA79BB">
              <w:rPr>
                <w:rFonts w:ascii="Arial" w:hAnsi="Arial" w:cs="Arial"/>
                <w:sz w:val="16"/>
                <w:szCs w:val="16"/>
              </w:rPr>
              <w:t>12</w:t>
            </w:r>
          </w:p>
        </w:tc>
        <w:tc>
          <w:tcPr>
            <w:tcW w:w="1283" w:type="dxa"/>
            <w:tcBorders>
              <w:top w:val="single" w:sz="4" w:space="0" w:color="auto"/>
              <w:bottom w:val="single" w:sz="4" w:space="0" w:color="auto"/>
            </w:tcBorders>
          </w:tcPr>
          <w:p w14:paraId="4765B258" w14:textId="77777777" w:rsidR="00BA79BB" w:rsidRPr="00BA79BB" w:rsidRDefault="00BA79BB">
            <w:pPr>
              <w:rPr>
                <w:rFonts w:ascii="Arial" w:hAnsi="Arial" w:cs="Arial"/>
                <w:sz w:val="16"/>
                <w:szCs w:val="16"/>
              </w:rPr>
            </w:pPr>
            <w:r w:rsidRPr="00BA79BB">
              <w:rPr>
                <w:rFonts w:ascii="Arial" w:hAnsi="Arial" w:cs="Arial"/>
                <w:sz w:val="16"/>
                <w:szCs w:val="16"/>
              </w:rPr>
              <w:t>11-03-001-01</w:t>
            </w:r>
          </w:p>
          <w:p w14:paraId="2377B190"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4C124AE" w14:textId="4283DFD2" w:rsidR="00BA79BB" w:rsidRPr="00BA79BB" w:rsidRDefault="00BA79BB">
            <w:pPr>
              <w:rPr>
                <w:rFonts w:ascii="Arial" w:hAnsi="Arial" w:cs="Arial"/>
                <w:sz w:val="16"/>
                <w:szCs w:val="16"/>
                <w:lang w:val="pt-BR"/>
              </w:rPr>
            </w:pPr>
            <w:r w:rsidRPr="00BA79BB">
              <w:rPr>
                <w:rFonts w:ascii="Arial" w:hAnsi="Arial" w:cs="Arial"/>
                <w:sz w:val="16"/>
                <w:szCs w:val="16"/>
                <w:lang w:val="pt-BR"/>
              </w:rPr>
              <w:t>Dispozitive, instalate pe constructii metalice, panouri si pupitre: dispozitiv, masa, kg, pina la: 5 ( Semnalizatorul de gaze metan  (</w:t>
            </w:r>
            <w:r w:rsidRPr="00BA79BB">
              <w:rPr>
                <w:rFonts w:ascii="Arial" w:hAnsi="Arial" w:cs="Arial"/>
                <w:sz w:val="16"/>
                <w:szCs w:val="16"/>
              </w:rPr>
              <w:t>СН</w:t>
            </w:r>
            <w:r w:rsidRPr="00BA79BB">
              <w:rPr>
                <w:rFonts w:ascii="Arial" w:hAnsi="Arial" w:cs="Arial"/>
                <w:sz w:val="16"/>
                <w:szCs w:val="16"/>
                <w:lang w:val="pt-BR"/>
              </w:rPr>
              <w:t>4), cu UPS, ~220V)</w:t>
            </w:r>
          </w:p>
        </w:tc>
        <w:tc>
          <w:tcPr>
            <w:tcW w:w="992" w:type="dxa"/>
            <w:tcBorders>
              <w:top w:val="single" w:sz="4" w:space="0" w:color="auto"/>
              <w:bottom w:val="single" w:sz="4" w:space="0" w:color="auto"/>
            </w:tcBorders>
            <w:vAlign w:val="center"/>
          </w:tcPr>
          <w:p w14:paraId="10A91090"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4EF9872" w14:textId="7888BFC5"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4654096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E88AB1" w14:textId="77777777" w:rsidR="00BA79BB" w:rsidRPr="00BA79BB" w:rsidRDefault="00BA79BB">
            <w:pPr>
              <w:rPr>
                <w:rFonts w:ascii="Arial" w:hAnsi="Arial" w:cs="Arial"/>
                <w:sz w:val="16"/>
                <w:szCs w:val="16"/>
              </w:rPr>
            </w:pPr>
            <w:r w:rsidRPr="00BA79BB">
              <w:rPr>
                <w:rFonts w:ascii="Arial" w:hAnsi="Arial" w:cs="Arial"/>
                <w:sz w:val="16"/>
                <w:szCs w:val="16"/>
              </w:rPr>
              <w:t>13</w:t>
            </w:r>
          </w:p>
        </w:tc>
        <w:tc>
          <w:tcPr>
            <w:tcW w:w="1283" w:type="dxa"/>
            <w:tcBorders>
              <w:top w:val="single" w:sz="4" w:space="0" w:color="auto"/>
              <w:bottom w:val="single" w:sz="4" w:space="0" w:color="auto"/>
            </w:tcBorders>
          </w:tcPr>
          <w:p w14:paraId="751D93AC" w14:textId="77777777" w:rsidR="00BA79BB" w:rsidRPr="00BA79BB" w:rsidRDefault="00BA79BB">
            <w:pPr>
              <w:rPr>
                <w:rFonts w:ascii="Arial" w:hAnsi="Arial" w:cs="Arial"/>
                <w:sz w:val="16"/>
                <w:szCs w:val="16"/>
              </w:rPr>
            </w:pPr>
            <w:r w:rsidRPr="00BA79BB">
              <w:rPr>
                <w:rFonts w:ascii="Arial" w:hAnsi="Arial" w:cs="Arial"/>
                <w:sz w:val="16"/>
                <w:szCs w:val="16"/>
              </w:rPr>
              <w:t>11-03-001-01</w:t>
            </w:r>
          </w:p>
          <w:p w14:paraId="0AB7129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3237F84" w14:textId="1B34E5CA" w:rsidR="00BA79BB" w:rsidRPr="00BA79BB" w:rsidRDefault="00BA79BB">
            <w:pPr>
              <w:rPr>
                <w:rFonts w:ascii="Arial" w:hAnsi="Arial" w:cs="Arial"/>
                <w:sz w:val="16"/>
                <w:szCs w:val="16"/>
                <w:lang w:val="pt-BR"/>
              </w:rPr>
            </w:pPr>
            <w:r w:rsidRPr="00BA79BB">
              <w:rPr>
                <w:rFonts w:ascii="Arial" w:hAnsi="Arial" w:cs="Arial"/>
                <w:sz w:val="16"/>
                <w:szCs w:val="16"/>
                <w:lang w:val="pt-BR"/>
              </w:rPr>
              <w:t>Dispozitive, instalate pe constructii metalice, panouri si pupitre: dispozitiv, masa, kg, pina la: 5 ( Semnalizatorul de gaz</w:t>
            </w:r>
            <w:r w:rsidRPr="00BA79BB">
              <w:rPr>
                <w:rFonts w:ascii="Arial" w:hAnsi="Arial" w:cs="Arial"/>
                <w:sz w:val="16"/>
                <w:szCs w:val="16"/>
              </w:rPr>
              <w:t>е</w:t>
            </w:r>
            <w:r w:rsidRPr="00BA79BB">
              <w:rPr>
                <w:rFonts w:ascii="Arial" w:hAnsi="Arial" w:cs="Arial"/>
                <w:sz w:val="16"/>
                <w:szCs w:val="16"/>
                <w:lang w:val="pt-BR"/>
              </w:rPr>
              <w:t xml:space="preserve"> monoxid de  carbon (</w:t>
            </w:r>
            <w:r w:rsidRPr="00BA79BB">
              <w:rPr>
                <w:rFonts w:ascii="Arial" w:hAnsi="Arial" w:cs="Arial"/>
                <w:sz w:val="16"/>
                <w:szCs w:val="16"/>
              </w:rPr>
              <w:t>СО</w:t>
            </w:r>
            <w:r w:rsidRPr="00BA79BB">
              <w:rPr>
                <w:rFonts w:ascii="Arial" w:hAnsi="Arial" w:cs="Arial"/>
                <w:sz w:val="16"/>
                <w:szCs w:val="16"/>
                <w:lang w:val="pt-BR"/>
              </w:rPr>
              <w:t>), cu UPS, ~220V)</w:t>
            </w:r>
          </w:p>
        </w:tc>
        <w:tc>
          <w:tcPr>
            <w:tcW w:w="992" w:type="dxa"/>
            <w:tcBorders>
              <w:top w:val="single" w:sz="4" w:space="0" w:color="auto"/>
              <w:bottom w:val="single" w:sz="4" w:space="0" w:color="auto"/>
            </w:tcBorders>
            <w:vAlign w:val="center"/>
          </w:tcPr>
          <w:p w14:paraId="53DFA087"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224BC2E" w14:textId="3D955C45"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0E8EC0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FA76D6" w14:textId="77777777" w:rsidR="00BA79BB" w:rsidRPr="00BA79BB" w:rsidRDefault="00BA79BB">
            <w:pPr>
              <w:rPr>
                <w:rFonts w:ascii="Arial" w:hAnsi="Arial" w:cs="Arial"/>
                <w:sz w:val="16"/>
                <w:szCs w:val="16"/>
              </w:rPr>
            </w:pPr>
            <w:r w:rsidRPr="00BA79BB">
              <w:rPr>
                <w:rFonts w:ascii="Arial" w:hAnsi="Arial" w:cs="Arial"/>
                <w:sz w:val="16"/>
                <w:szCs w:val="16"/>
              </w:rPr>
              <w:t>14</w:t>
            </w:r>
          </w:p>
        </w:tc>
        <w:tc>
          <w:tcPr>
            <w:tcW w:w="1283" w:type="dxa"/>
            <w:tcBorders>
              <w:top w:val="single" w:sz="4" w:space="0" w:color="auto"/>
              <w:bottom w:val="single" w:sz="4" w:space="0" w:color="auto"/>
            </w:tcBorders>
          </w:tcPr>
          <w:p w14:paraId="7ACDE54F" w14:textId="180FB068" w:rsidR="00BA79BB" w:rsidRPr="00BA79BB" w:rsidRDefault="00BA79BB">
            <w:pPr>
              <w:rPr>
                <w:rFonts w:ascii="Arial" w:hAnsi="Arial" w:cs="Arial"/>
                <w:sz w:val="16"/>
                <w:szCs w:val="16"/>
              </w:rPr>
            </w:pPr>
            <w:r w:rsidRPr="00BA79BB">
              <w:rPr>
                <w:rFonts w:ascii="Arial" w:hAnsi="Arial" w:cs="Arial"/>
                <w:sz w:val="16"/>
                <w:szCs w:val="16"/>
              </w:rPr>
              <w:t xml:space="preserve">10-04-066-05 </w:t>
            </w:r>
            <w:proofErr w:type="spellStart"/>
            <w:r w:rsidRPr="00BA79BB">
              <w:rPr>
                <w:rFonts w:ascii="Arial" w:hAnsi="Arial" w:cs="Arial"/>
                <w:sz w:val="16"/>
                <w:szCs w:val="16"/>
              </w:rPr>
              <w:t>apl</w:t>
            </w:r>
            <w:proofErr w:type="spellEnd"/>
          </w:p>
        </w:tc>
        <w:tc>
          <w:tcPr>
            <w:tcW w:w="4950" w:type="dxa"/>
            <w:tcBorders>
              <w:top w:val="single" w:sz="4" w:space="0" w:color="auto"/>
              <w:bottom w:val="single" w:sz="4" w:space="0" w:color="auto"/>
            </w:tcBorders>
            <w:vAlign w:val="center"/>
          </w:tcPr>
          <w:p w14:paraId="6BC159F1" w14:textId="63EC91DB"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Aparataj de perete: GSM-modul cu antena, cu alimentare, 2DI, 2DO, 1AI, 6-12V </w:t>
            </w:r>
            <w:r w:rsidR="000C2AB9">
              <w:rPr>
                <w:rFonts w:ascii="Arial" w:hAnsi="Arial" w:cs="Arial"/>
                <w:sz w:val="16"/>
                <w:szCs w:val="16"/>
                <w:lang w:val="pt-BR"/>
              </w:rPr>
              <w:t xml:space="preserve">model analog </w:t>
            </w:r>
            <w:r w:rsidRPr="00BA79BB">
              <w:rPr>
                <w:rFonts w:ascii="Arial" w:hAnsi="Arial" w:cs="Arial"/>
                <w:sz w:val="16"/>
                <w:szCs w:val="16"/>
                <w:lang w:val="pt-BR"/>
              </w:rPr>
              <w:t>Ke-GSM25</w:t>
            </w:r>
          </w:p>
        </w:tc>
        <w:tc>
          <w:tcPr>
            <w:tcW w:w="992" w:type="dxa"/>
            <w:tcBorders>
              <w:top w:val="single" w:sz="4" w:space="0" w:color="auto"/>
              <w:bottom w:val="single" w:sz="4" w:space="0" w:color="auto"/>
            </w:tcBorders>
            <w:vAlign w:val="center"/>
          </w:tcPr>
          <w:p w14:paraId="73A45DB2"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265A7F2" w14:textId="7F5E45EC"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C1BAB1F"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B448E0" w14:textId="77777777" w:rsidR="00BA79BB" w:rsidRPr="00BA79BB" w:rsidRDefault="00BA79BB">
            <w:pPr>
              <w:rPr>
                <w:rFonts w:ascii="Arial" w:hAnsi="Arial" w:cs="Arial"/>
                <w:sz w:val="16"/>
                <w:szCs w:val="16"/>
              </w:rPr>
            </w:pPr>
            <w:r w:rsidRPr="00BA79BB">
              <w:rPr>
                <w:rFonts w:ascii="Arial" w:hAnsi="Arial" w:cs="Arial"/>
                <w:sz w:val="16"/>
                <w:szCs w:val="16"/>
              </w:rPr>
              <w:t>15</w:t>
            </w:r>
          </w:p>
        </w:tc>
        <w:tc>
          <w:tcPr>
            <w:tcW w:w="1283" w:type="dxa"/>
            <w:tcBorders>
              <w:top w:val="single" w:sz="4" w:space="0" w:color="auto"/>
              <w:bottom w:val="single" w:sz="4" w:space="0" w:color="auto"/>
            </w:tcBorders>
          </w:tcPr>
          <w:p w14:paraId="7C0D5EBD" w14:textId="381528D9" w:rsidR="00BA79BB" w:rsidRPr="00BA79BB" w:rsidRDefault="00BA79BB">
            <w:pPr>
              <w:rPr>
                <w:rFonts w:ascii="Arial" w:hAnsi="Arial" w:cs="Arial"/>
                <w:sz w:val="16"/>
                <w:szCs w:val="16"/>
              </w:rPr>
            </w:pPr>
            <w:r w:rsidRPr="00BA79BB">
              <w:rPr>
                <w:rFonts w:ascii="Arial" w:hAnsi="Arial" w:cs="Arial"/>
                <w:sz w:val="16"/>
                <w:szCs w:val="16"/>
              </w:rPr>
              <w:t xml:space="preserve">10-04-066-05 </w:t>
            </w:r>
            <w:proofErr w:type="spellStart"/>
            <w:r w:rsidRPr="00BA79BB">
              <w:rPr>
                <w:rFonts w:ascii="Arial" w:hAnsi="Arial" w:cs="Arial"/>
                <w:sz w:val="16"/>
                <w:szCs w:val="16"/>
              </w:rPr>
              <w:t>apl</w:t>
            </w:r>
            <w:proofErr w:type="spellEnd"/>
          </w:p>
        </w:tc>
        <w:tc>
          <w:tcPr>
            <w:tcW w:w="4950" w:type="dxa"/>
            <w:tcBorders>
              <w:top w:val="single" w:sz="4" w:space="0" w:color="auto"/>
              <w:bottom w:val="single" w:sz="4" w:space="0" w:color="auto"/>
            </w:tcBorders>
            <w:vAlign w:val="center"/>
          </w:tcPr>
          <w:p w14:paraId="03EAF4E5" w14:textId="43D87618"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Aparataj de perete: Taimer electronic, ~220V, 4 moduri de lucru </w:t>
            </w:r>
          </w:p>
        </w:tc>
        <w:tc>
          <w:tcPr>
            <w:tcW w:w="992" w:type="dxa"/>
            <w:tcBorders>
              <w:top w:val="single" w:sz="4" w:space="0" w:color="auto"/>
              <w:bottom w:val="single" w:sz="4" w:space="0" w:color="auto"/>
            </w:tcBorders>
            <w:vAlign w:val="center"/>
          </w:tcPr>
          <w:p w14:paraId="67C1B314"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538B8F0" w14:textId="37860C8B"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804AFA" w14:paraId="2EA29D46" w14:textId="77777777" w:rsidTr="00BA79BB">
        <w:tc>
          <w:tcPr>
            <w:tcW w:w="709" w:type="dxa"/>
            <w:tcBorders>
              <w:top w:val="nil"/>
              <w:left w:val="single" w:sz="6" w:space="0" w:color="auto"/>
              <w:bottom w:val="nil"/>
              <w:right w:val="nil"/>
            </w:tcBorders>
          </w:tcPr>
          <w:p w14:paraId="4C80BF98"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02430376"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66F8086" w14:textId="78DD4715" w:rsidR="00BA79BB" w:rsidRPr="002671C9" w:rsidRDefault="00BA79BB">
            <w:pPr>
              <w:rPr>
                <w:rFonts w:ascii="Arial" w:hAnsi="Arial" w:cs="Arial"/>
                <w:b/>
                <w:bCs/>
                <w:sz w:val="16"/>
                <w:szCs w:val="16"/>
                <w:lang w:val="pt-BR"/>
              </w:rPr>
            </w:pPr>
            <w:r w:rsidRPr="00BA79BB">
              <w:rPr>
                <w:rFonts w:ascii="Arial" w:hAnsi="Arial" w:cs="Arial"/>
                <w:b/>
                <w:bCs/>
                <w:sz w:val="16"/>
                <w:szCs w:val="16"/>
                <w:lang w:val="pt-BR"/>
              </w:rPr>
              <w:t xml:space="preserve">1.2. Echipament de control al cazanului </w:t>
            </w:r>
          </w:p>
        </w:tc>
      </w:tr>
      <w:tr w:rsidR="00BA79BB" w:rsidRPr="00BA79BB" w14:paraId="25A3921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F78655D" w14:textId="77777777" w:rsidR="00BA79BB" w:rsidRPr="00BA79BB" w:rsidRDefault="00BA79BB">
            <w:pPr>
              <w:rPr>
                <w:rFonts w:ascii="Arial" w:hAnsi="Arial" w:cs="Arial"/>
                <w:sz w:val="16"/>
                <w:szCs w:val="16"/>
              </w:rPr>
            </w:pPr>
            <w:r w:rsidRPr="00BA79BB">
              <w:rPr>
                <w:rFonts w:ascii="Arial" w:hAnsi="Arial" w:cs="Arial"/>
                <w:sz w:val="16"/>
                <w:szCs w:val="16"/>
              </w:rPr>
              <w:t>16</w:t>
            </w:r>
          </w:p>
        </w:tc>
        <w:tc>
          <w:tcPr>
            <w:tcW w:w="1283" w:type="dxa"/>
            <w:tcBorders>
              <w:top w:val="single" w:sz="4" w:space="0" w:color="auto"/>
              <w:bottom w:val="single" w:sz="4" w:space="0" w:color="auto"/>
            </w:tcBorders>
          </w:tcPr>
          <w:p w14:paraId="38D57FF2" w14:textId="77777777" w:rsidR="00BA79BB" w:rsidRPr="00BA79BB" w:rsidRDefault="00BA79BB">
            <w:pPr>
              <w:rPr>
                <w:rFonts w:ascii="Arial" w:hAnsi="Arial" w:cs="Arial"/>
                <w:sz w:val="16"/>
                <w:szCs w:val="16"/>
              </w:rPr>
            </w:pPr>
            <w:r w:rsidRPr="00BA79BB">
              <w:rPr>
                <w:rFonts w:ascii="Arial" w:hAnsi="Arial" w:cs="Arial"/>
                <w:sz w:val="16"/>
                <w:szCs w:val="16"/>
              </w:rPr>
              <w:t>11-03-001-01</w:t>
            </w:r>
          </w:p>
          <w:p w14:paraId="719A349D"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62FDF1F" w14:textId="7CDE8EDA" w:rsidR="00BA79BB" w:rsidRPr="00BA79BB" w:rsidRDefault="00BA79BB">
            <w:pPr>
              <w:rPr>
                <w:rFonts w:ascii="Arial" w:hAnsi="Arial" w:cs="Arial"/>
                <w:sz w:val="16"/>
                <w:szCs w:val="16"/>
                <w:lang w:val="pt-BR"/>
              </w:rPr>
            </w:pPr>
            <w:r w:rsidRPr="00BA79BB">
              <w:rPr>
                <w:rFonts w:ascii="Arial" w:hAnsi="Arial" w:cs="Arial"/>
                <w:sz w:val="16"/>
                <w:szCs w:val="16"/>
                <w:lang w:val="pt-BR"/>
              </w:rPr>
              <w:t>Dispozitive, instalate pe constructii metalice, panouri si pupitre: dispozitiv, masa, kg, pina la: 5 ( Modul extern de control in cascada si circuit suplimentar</w:t>
            </w:r>
            <w:r w:rsidR="002671C9">
              <w:rPr>
                <w:rFonts w:ascii="Arial" w:hAnsi="Arial" w:cs="Arial"/>
                <w:sz w:val="16"/>
                <w:szCs w:val="16"/>
                <w:lang w:val="pt-BR"/>
              </w:rPr>
              <w:t>,</w:t>
            </w:r>
            <w:r w:rsidRPr="00BA79BB">
              <w:rPr>
                <w:rFonts w:ascii="Arial" w:hAnsi="Arial" w:cs="Arial"/>
                <w:sz w:val="16"/>
                <w:szCs w:val="16"/>
                <w:lang w:val="pt-BR"/>
              </w:rPr>
              <w:t xml:space="preserve"> </w:t>
            </w:r>
            <w:r w:rsidR="002671C9">
              <w:rPr>
                <w:rFonts w:ascii="Arial" w:hAnsi="Arial" w:cs="Arial"/>
                <w:sz w:val="16"/>
                <w:szCs w:val="16"/>
                <w:lang w:val="pt-BR"/>
              </w:rPr>
              <w:t>model analog</w:t>
            </w:r>
            <w:r w:rsidRPr="00BA79BB">
              <w:rPr>
                <w:rFonts w:ascii="Arial" w:hAnsi="Arial" w:cs="Arial"/>
                <w:sz w:val="16"/>
                <w:szCs w:val="16"/>
                <w:lang w:val="pt-BR"/>
              </w:rPr>
              <w:t xml:space="preserve"> AVS 75.391)</w:t>
            </w:r>
          </w:p>
        </w:tc>
        <w:tc>
          <w:tcPr>
            <w:tcW w:w="992" w:type="dxa"/>
            <w:tcBorders>
              <w:top w:val="single" w:sz="4" w:space="0" w:color="auto"/>
              <w:bottom w:val="single" w:sz="4" w:space="0" w:color="auto"/>
            </w:tcBorders>
            <w:vAlign w:val="center"/>
          </w:tcPr>
          <w:p w14:paraId="658F8685"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42F4CD7" w14:textId="7A170ECD"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7A6B7364"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279EB3" w14:textId="77777777" w:rsidR="00BA79BB" w:rsidRPr="00BA79BB" w:rsidRDefault="00BA79BB">
            <w:pPr>
              <w:rPr>
                <w:rFonts w:ascii="Arial" w:hAnsi="Arial" w:cs="Arial"/>
                <w:sz w:val="16"/>
                <w:szCs w:val="16"/>
              </w:rPr>
            </w:pPr>
            <w:r w:rsidRPr="00BA79BB">
              <w:rPr>
                <w:rFonts w:ascii="Arial" w:hAnsi="Arial" w:cs="Arial"/>
                <w:sz w:val="16"/>
                <w:szCs w:val="16"/>
              </w:rPr>
              <w:t>17</w:t>
            </w:r>
          </w:p>
        </w:tc>
        <w:tc>
          <w:tcPr>
            <w:tcW w:w="1283" w:type="dxa"/>
            <w:tcBorders>
              <w:top w:val="single" w:sz="4" w:space="0" w:color="auto"/>
              <w:bottom w:val="single" w:sz="4" w:space="0" w:color="auto"/>
            </w:tcBorders>
          </w:tcPr>
          <w:p w14:paraId="7DFFEA8D" w14:textId="77777777" w:rsidR="00BA79BB" w:rsidRPr="00BA79BB" w:rsidRDefault="00BA79BB">
            <w:pPr>
              <w:rPr>
                <w:rFonts w:ascii="Arial" w:hAnsi="Arial" w:cs="Arial"/>
                <w:sz w:val="16"/>
                <w:szCs w:val="16"/>
              </w:rPr>
            </w:pPr>
            <w:r w:rsidRPr="00BA79BB">
              <w:rPr>
                <w:rFonts w:ascii="Arial" w:hAnsi="Arial" w:cs="Arial"/>
                <w:sz w:val="16"/>
                <w:szCs w:val="16"/>
              </w:rPr>
              <w:t>11-03-011-01</w:t>
            </w:r>
          </w:p>
          <w:p w14:paraId="5DD625E5"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1847CD9" w14:textId="1DD3A4B5"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Dispozitive pentru analiza continutului fizico-chimic al substantei: dispozitiv, categoria complexitatii: I (Senzor de temperatura exterioara </w:t>
            </w:r>
            <w:r w:rsidR="002671C9">
              <w:rPr>
                <w:rFonts w:ascii="Arial" w:hAnsi="Arial" w:cs="Arial"/>
                <w:sz w:val="16"/>
                <w:szCs w:val="16"/>
                <w:lang w:val="pt-BR"/>
              </w:rPr>
              <w:t xml:space="preserve">model analog </w:t>
            </w:r>
            <w:r w:rsidRPr="00BA79BB">
              <w:rPr>
                <w:rFonts w:ascii="Arial" w:hAnsi="Arial" w:cs="Arial"/>
                <w:sz w:val="16"/>
                <w:szCs w:val="16"/>
                <w:lang w:val="pt-BR"/>
              </w:rPr>
              <w:t>QAC 34)</w:t>
            </w:r>
          </w:p>
        </w:tc>
        <w:tc>
          <w:tcPr>
            <w:tcW w:w="992" w:type="dxa"/>
            <w:tcBorders>
              <w:top w:val="single" w:sz="4" w:space="0" w:color="auto"/>
              <w:bottom w:val="single" w:sz="4" w:space="0" w:color="auto"/>
            </w:tcBorders>
            <w:vAlign w:val="center"/>
          </w:tcPr>
          <w:p w14:paraId="32B66B92" w14:textId="77777777" w:rsidR="00BA79BB" w:rsidRPr="00BA79BB" w:rsidRDefault="00BA79BB">
            <w:pPr>
              <w:jc w:val="center"/>
              <w:rPr>
                <w:rFonts w:ascii="Arial" w:hAnsi="Arial" w:cs="Arial"/>
                <w:sz w:val="16"/>
                <w:szCs w:val="16"/>
              </w:rPr>
            </w:pPr>
            <w:r w:rsidRPr="00BA79BB">
              <w:rPr>
                <w:rFonts w:ascii="Arial" w:hAnsi="Arial" w:cs="Arial"/>
                <w:sz w:val="16"/>
                <w:szCs w:val="16"/>
              </w:rPr>
              <w:t>set</w:t>
            </w:r>
          </w:p>
        </w:tc>
        <w:tc>
          <w:tcPr>
            <w:tcW w:w="1348" w:type="dxa"/>
            <w:tcBorders>
              <w:top w:val="single" w:sz="4" w:space="0" w:color="auto"/>
              <w:bottom w:val="single" w:sz="4" w:space="0" w:color="auto"/>
            </w:tcBorders>
            <w:vAlign w:val="center"/>
          </w:tcPr>
          <w:p w14:paraId="7170409B" w14:textId="535C3871"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12B6BA67"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36B18D" w14:textId="77777777" w:rsidR="00BA79BB" w:rsidRPr="00BA79BB" w:rsidRDefault="00BA79BB">
            <w:pPr>
              <w:rPr>
                <w:rFonts w:ascii="Arial" w:hAnsi="Arial" w:cs="Arial"/>
                <w:sz w:val="16"/>
                <w:szCs w:val="16"/>
              </w:rPr>
            </w:pPr>
            <w:r w:rsidRPr="00BA79BB">
              <w:rPr>
                <w:rFonts w:ascii="Arial" w:hAnsi="Arial" w:cs="Arial"/>
                <w:sz w:val="16"/>
                <w:szCs w:val="16"/>
              </w:rPr>
              <w:t>18</w:t>
            </w:r>
          </w:p>
        </w:tc>
        <w:tc>
          <w:tcPr>
            <w:tcW w:w="1283" w:type="dxa"/>
            <w:tcBorders>
              <w:top w:val="single" w:sz="4" w:space="0" w:color="auto"/>
              <w:bottom w:val="single" w:sz="4" w:space="0" w:color="auto"/>
            </w:tcBorders>
          </w:tcPr>
          <w:p w14:paraId="58462931" w14:textId="77777777" w:rsidR="00BA79BB" w:rsidRPr="00BA79BB" w:rsidRDefault="00BA79BB">
            <w:pPr>
              <w:rPr>
                <w:rFonts w:ascii="Arial" w:hAnsi="Arial" w:cs="Arial"/>
                <w:sz w:val="16"/>
                <w:szCs w:val="16"/>
              </w:rPr>
            </w:pPr>
            <w:r w:rsidRPr="00BA79BB">
              <w:rPr>
                <w:rFonts w:ascii="Arial" w:hAnsi="Arial" w:cs="Arial"/>
                <w:sz w:val="16"/>
                <w:szCs w:val="16"/>
              </w:rPr>
              <w:t>11-03-011-01</w:t>
            </w:r>
          </w:p>
          <w:p w14:paraId="16A714C5"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E38105F" w14:textId="53BC25AE"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Dispozitive pentru analiza continutului fizico-chimic al substantei: dispozitiv, categoria complexitatii: I (Senzor de temperatura ACM prin imersie </w:t>
            </w:r>
            <w:r w:rsidR="002C439D">
              <w:rPr>
                <w:rFonts w:ascii="Arial" w:hAnsi="Arial" w:cs="Arial"/>
                <w:sz w:val="16"/>
                <w:szCs w:val="16"/>
                <w:lang w:val="pt-BR"/>
              </w:rPr>
              <w:t xml:space="preserve">model analog </w:t>
            </w:r>
            <w:r w:rsidRPr="00BA79BB">
              <w:rPr>
                <w:rFonts w:ascii="Arial" w:hAnsi="Arial" w:cs="Arial"/>
                <w:sz w:val="16"/>
                <w:szCs w:val="16"/>
                <w:lang w:val="pt-BR"/>
              </w:rPr>
              <w:t>QAZ 36)</w:t>
            </w:r>
          </w:p>
        </w:tc>
        <w:tc>
          <w:tcPr>
            <w:tcW w:w="992" w:type="dxa"/>
            <w:tcBorders>
              <w:top w:val="single" w:sz="4" w:space="0" w:color="auto"/>
              <w:bottom w:val="single" w:sz="4" w:space="0" w:color="auto"/>
            </w:tcBorders>
            <w:vAlign w:val="center"/>
          </w:tcPr>
          <w:p w14:paraId="57D8F7BC" w14:textId="77777777" w:rsidR="00BA79BB" w:rsidRPr="00BA79BB" w:rsidRDefault="00BA79BB">
            <w:pPr>
              <w:jc w:val="center"/>
              <w:rPr>
                <w:rFonts w:ascii="Arial" w:hAnsi="Arial" w:cs="Arial"/>
                <w:sz w:val="16"/>
                <w:szCs w:val="16"/>
              </w:rPr>
            </w:pPr>
            <w:r w:rsidRPr="00BA79BB">
              <w:rPr>
                <w:rFonts w:ascii="Arial" w:hAnsi="Arial" w:cs="Arial"/>
                <w:sz w:val="16"/>
                <w:szCs w:val="16"/>
              </w:rPr>
              <w:t>set</w:t>
            </w:r>
          </w:p>
        </w:tc>
        <w:tc>
          <w:tcPr>
            <w:tcW w:w="1348" w:type="dxa"/>
            <w:tcBorders>
              <w:top w:val="single" w:sz="4" w:space="0" w:color="auto"/>
              <w:bottom w:val="single" w:sz="4" w:space="0" w:color="auto"/>
            </w:tcBorders>
            <w:vAlign w:val="center"/>
          </w:tcPr>
          <w:p w14:paraId="0027D22D" w14:textId="5DD72F3B"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206667C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19C1C9" w14:textId="77777777" w:rsidR="00BA79BB" w:rsidRPr="00BA79BB" w:rsidRDefault="00BA79BB">
            <w:pPr>
              <w:rPr>
                <w:rFonts w:ascii="Arial" w:hAnsi="Arial" w:cs="Arial"/>
                <w:sz w:val="16"/>
                <w:szCs w:val="16"/>
              </w:rPr>
            </w:pPr>
            <w:r w:rsidRPr="00BA79BB">
              <w:rPr>
                <w:rFonts w:ascii="Arial" w:hAnsi="Arial" w:cs="Arial"/>
                <w:sz w:val="16"/>
                <w:szCs w:val="16"/>
              </w:rPr>
              <w:t>19</w:t>
            </w:r>
          </w:p>
        </w:tc>
        <w:tc>
          <w:tcPr>
            <w:tcW w:w="1283" w:type="dxa"/>
            <w:tcBorders>
              <w:top w:val="single" w:sz="4" w:space="0" w:color="auto"/>
              <w:bottom w:val="single" w:sz="4" w:space="0" w:color="auto"/>
            </w:tcBorders>
          </w:tcPr>
          <w:p w14:paraId="022BFEFE" w14:textId="77777777" w:rsidR="00BA79BB" w:rsidRPr="00BA79BB" w:rsidRDefault="00BA79BB">
            <w:pPr>
              <w:rPr>
                <w:rFonts w:ascii="Arial" w:hAnsi="Arial" w:cs="Arial"/>
                <w:sz w:val="16"/>
                <w:szCs w:val="16"/>
              </w:rPr>
            </w:pPr>
            <w:r w:rsidRPr="00BA79BB">
              <w:rPr>
                <w:rFonts w:ascii="Arial" w:hAnsi="Arial" w:cs="Arial"/>
                <w:sz w:val="16"/>
                <w:szCs w:val="16"/>
              </w:rPr>
              <w:t>11-03-011-01</w:t>
            </w:r>
          </w:p>
          <w:p w14:paraId="6CE1FA1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7B2FE07" w14:textId="77293393" w:rsidR="00BA79BB" w:rsidRPr="00BA79BB" w:rsidRDefault="00BA79BB">
            <w:pPr>
              <w:rPr>
                <w:rFonts w:ascii="Arial" w:hAnsi="Arial" w:cs="Arial"/>
                <w:sz w:val="16"/>
                <w:szCs w:val="16"/>
                <w:lang w:val="pt-BR"/>
              </w:rPr>
            </w:pPr>
            <w:r w:rsidRPr="00BA79BB">
              <w:rPr>
                <w:rFonts w:ascii="Arial" w:hAnsi="Arial" w:cs="Arial"/>
                <w:sz w:val="16"/>
                <w:szCs w:val="16"/>
                <w:lang w:val="pt-BR"/>
              </w:rPr>
              <w:t>Dispozitive pentru analiza continutului fizico-chimic al substantei: dispozitiv, categoria complexitatii: I (Senzor de temperatura de contact</w:t>
            </w:r>
            <w:r w:rsidR="002C439D">
              <w:rPr>
                <w:rFonts w:ascii="Arial" w:hAnsi="Arial" w:cs="Arial"/>
                <w:sz w:val="16"/>
                <w:szCs w:val="16"/>
                <w:lang w:val="pt-BR"/>
              </w:rPr>
              <w:t xml:space="preserve"> model analog</w:t>
            </w:r>
            <w:r w:rsidRPr="00BA79BB">
              <w:rPr>
                <w:rFonts w:ascii="Arial" w:hAnsi="Arial" w:cs="Arial"/>
                <w:sz w:val="16"/>
                <w:szCs w:val="16"/>
                <w:lang w:val="pt-BR"/>
              </w:rPr>
              <w:t xml:space="preserve"> QAD 3</w:t>
            </w:r>
            <w:r w:rsidR="002C439D">
              <w:rPr>
                <w:rFonts w:ascii="Arial" w:hAnsi="Arial" w:cs="Arial"/>
                <w:sz w:val="16"/>
                <w:szCs w:val="16"/>
                <w:lang w:val="pt-BR"/>
              </w:rPr>
              <w:t>6</w:t>
            </w:r>
            <w:r w:rsidRPr="00BA79BB">
              <w:rPr>
                <w:rFonts w:ascii="Arial" w:hAnsi="Arial" w:cs="Arial"/>
                <w:sz w:val="16"/>
                <w:szCs w:val="16"/>
                <w:lang w:val="pt-BR"/>
              </w:rPr>
              <w:t>)</w:t>
            </w:r>
          </w:p>
        </w:tc>
        <w:tc>
          <w:tcPr>
            <w:tcW w:w="992" w:type="dxa"/>
            <w:tcBorders>
              <w:top w:val="single" w:sz="4" w:space="0" w:color="auto"/>
              <w:bottom w:val="single" w:sz="4" w:space="0" w:color="auto"/>
            </w:tcBorders>
            <w:vAlign w:val="center"/>
          </w:tcPr>
          <w:p w14:paraId="48C80E30" w14:textId="77777777" w:rsidR="00BA79BB" w:rsidRPr="00BA79BB" w:rsidRDefault="00BA79BB">
            <w:pPr>
              <w:jc w:val="center"/>
              <w:rPr>
                <w:rFonts w:ascii="Arial" w:hAnsi="Arial" w:cs="Arial"/>
                <w:sz w:val="16"/>
                <w:szCs w:val="16"/>
              </w:rPr>
            </w:pPr>
            <w:r w:rsidRPr="00BA79BB">
              <w:rPr>
                <w:rFonts w:ascii="Arial" w:hAnsi="Arial" w:cs="Arial"/>
                <w:sz w:val="16"/>
                <w:szCs w:val="16"/>
              </w:rPr>
              <w:t>set</w:t>
            </w:r>
          </w:p>
        </w:tc>
        <w:tc>
          <w:tcPr>
            <w:tcW w:w="1348" w:type="dxa"/>
            <w:tcBorders>
              <w:top w:val="single" w:sz="4" w:space="0" w:color="auto"/>
              <w:bottom w:val="single" w:sz="4" w:space="0" w:color="auto"/>
            </w:tcBorders>
            <w:vAlign w:val="center"/>
          </w:tcPr>
          <w:p w14:paraId="32090DE2" w14:textId="22556986"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3,0000</w:t>
            </w:r>
          </w:p>
        </w:tc>
      </w:tr>
      <w:tr w:rsidR="00BA79BB" w:rsidRPr="00BA79BB" w14:paraId="748E206C"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3A8EF01" w14:textId="77777777" w:rsidR="00BA79BB" w:rsidRPr="00BA79BB" w:rsidRDefault="00BA79BB">
            <w:pPr>
              <w:rPr>
                <w:rFonts w:ascii="Arial" w:hAnsi="Arial" w:cs="Arial"/>
                <w:sz w:val="16"/>
                <w:szCs w:val="16"/>
              </w:rPr>
            </w:pPr>
            <w:r w:rsidRPr="00BA79BB">
              <w:rPr>
                <w:rFonts w:ascii="Arial" w:hAnsi="Arial" w:cs="Arial"/>
                <w:sz w:val="16"/>
                <w:szCs w:val="16"/>
              </w:rPr>
              <w:t>20</w:t>
            </w:r>
          </w:p>
        </w:tc>
        <w:tc>
          <w:tcPr>
            <w:tcW w:w="1283" w:type="dxa"/>
            <w:tcBorders>
              <w:top w:val="single" w:sz="4" w:space="0" w:color="auto"/>
              <w:bottom w:val="single" w:sz="4" w:space="0" w:color="auto"/>
            </w:tcBorders>
          </w:tcPr>
          <w:p w14:paraId="52E5B06F"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50AE7F92"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B359D89" w14:textId="2B748D89" w:rsidR="00BA79BB" w:rsidRPr="00BA79BB" w:rsidRDefault="00BA79BB">
            <w:pPr>
              <w:rPr>
                <w:rFonts w:ascii="Arial" w:hAnsi="Arial" w:cs="Arial"/>
                <w:sz w:val="16"/>
                <w:szCs w:val="16"/>
                <w:lang w:val="pt-BR"/>
              </w:rPr>
            </w:pPr>
            <w:r w:rsidRPr="00BA79BB">
              <w:rPr>
                <w:rFonts w:ascii="Arial" w:hAnsi="Arial" w:cs="Arial"/>
                <w:sz w:val="16"/>
                <w:szCs w:val="16"/>
                <w:lang w:val="pt-BR"/>
              </w:rPr>
              <w:t>Piese diverse: Releu, cheie, buton si alt, cu pregatire loc de montare  ( Placa de interfata,</w:t>
            </w:r>
            <w:r w:rsidR="002C439D">
              <w:rPr>
                <w:rFonts w:ascii="Arial" w:hAnsi="Arial" w:cs="Arial"/>
                <w:sz w:val="16"/>
                <w:szCs w:val="16"/>
                <w:lang w:val="pt-BR"/>
              </w:rPr>
              <w:t xml:space="preserve"> model analog</w:t>
            </w:r>
            <w:r w:rsidRPr="00BA79BB">
              <w:rPr>
                <w:rFonts w:ascii="Arial" w:hAnsi="Arial" w:cs="Arial"/>
                <w:sz w:val="16"/>
                <w:szCs w:val="16"/>
                <w:lang w:val="pt-BR"/>
              </w:rPr>
              <w:t xml:space="preserve"> RS 485, OCI 345 )</w:t>
            </w:r>
          </w:p>
        </w:tc>
        <w:tc>
          <w:tcPr>
            <w:tcW w:w="992" w:type="dxa"/>
            <w:tcBorders>
              <w:top w:val="single" w:sz="4" w:space="0" w:color="auto"/>
              <w:bottom w:val="single" w:sz="4" w:space="0" w:color="auto"/>
            </w:tcBorders>
            <w:vAlign w:val="center"/>
          </w:tcPr>
          <w:p w14:paraId="22E94CF0"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446A0A9" w14:textId="7FFF3699" w:rsidR="00BA79BB" w:rsidRPr="00BA79BB" w:rsidRDefault="00BA79BB" w:rsidP="002671C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61B93B80" w14:textId="77777777" w:rsidTr="00BA79BB">
        <w:tc>
          <w:tcPr>
            <w:tcW w:w="709" w:type="dxa"/>
            <w:tcBorders>
              <w:top w:val="nil"/>
              <w:left w:val="single" w:sz="6" w:space="0" w:color="auto"/>
              <w:bottom w:val="nil"/>
              <w:right w:val="nil"/>
            </w:tcBorders>
          </w:tcPr>
          <w:p w14:paraId="0B7ED5CF"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1BDD225F"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35D6A05" w14:textId="1DCC608F" w:rsidR="00BA79BB" w:rsidRPr="002C439D" w:rsidRDefault="00BA79BB">
            <w:pPr>
              <w:rPr>
                <w:rFonts w:ascii="Arial" w:hAnsi="Arial" w:cs="Arial"/>
                <w:b/>
                <w:bCs/>
                <w:sz w:val="16"/>
                <w:szCs w:val="16"/>
              </w:rPr>
            </w:pPr>
            <w:r w:rsidRPr="00BA79BB">
              <w:rPr>
                <w:rFonts w:ascii="Arial" w:hAnsi="Arial" w:cs="Arial"/>
                <w:b/>
                <w:bCs/>
                <w:sz w:val="16"/>
                <w:szCs w:val="16"/>
              </w:rPr>
              <w:t xml:space="preserve">1.3. </w:t>
            </w:r>
            <w:proofErr w:type="spellStart"/>
            <w:r w:rsidRPr="00BA79BB">
              <w:rPr>
                <w:rFonts w:ascii="Arial" w:hAnsi="Arial" w:cs="Arial"/>
                <w:b/>
                <w:bCs/>
                <w:sz w:val="16"/>
                <w:szCs w:val="16"/>
              </w:rPr>
              <w:t>Echipament</w:t>
            </w:r>
            <w:proofErr w:type="spellEnd"/>
            <w:r w:rsidRPr="00BA79BB">
              <w:rPr>
                <w:rFonts w:ascii="Arial" w:hAnsi="Arial" w:cs="Arial"/>
                <w:b/>
                <w:bCs/>
                <w:sz w:val="16"/>
                <w:szCs w:val="16"/>
              </w:rPr>
              <w:t xml:space="preserve"> electric</w:t>
            </w:r>
          </w:p>
        </w:tc>
      </w:tr>
      <w:tr w:rsidR="00BA79BB" w:rsidRPr="00BA79BB" w14:paraId="19860514"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2C76BE" w14:textId="77777777" w:rsidR="00BA79BB" w:rsidRPr="00BA79BB" w:rsidRDefault="00BA79BB">
            <w:pPr>
              <w:rPr>
                <w:rFonts w:ascii="Arial" w:hAnsi="Arial" w:cs="Arial"/>
                <w:sz w:val="16"/>
                <w:szCs w:val="16"/>
              </w:rPr>
            </w:pPr>
            <w:r w:rsidRPr="00BA79BB">
              <w:rPr>
                <w:rFonts w:ascii="Arial" w:hAnsi="Arial" w:cs="Arial"/>
                <w:sz w:val="16"/>
                <w:szCs w:val="16"/>
              </w:rPr>
              <w:t>21</w:t>
            </w:r>
          </w:p>
        </w:tc>
        <w:tc>
          <w:tcPr>
            <w:tcW w:w="1283" w:type="dxa"/>
            <w:tcBorders>
              <w:top w:val="single" w:sz="4" w:space="0" w:color="auto"/>
              <w:bottom w:val="single" w:sz="4" w:space="0" w:color="auto"/>
            </w:tcBorders>
          </w:tcPr>
          <w:p w14:paraId="36D41750" w14:textId="77777777" w:rsidR="00BA79BB" w:rsidRPr="00BA79BB" w:rsidRDefault="00BA79BB">
            <w:pPr>
              <w:rPr>
                <w:rFonts w:ascii="Arial" w:hAnsi="Arial" w:cs="Arial"/>
                <w:sz w:val="16"/>
                <w:szCs w:val="16"/>
              </w:rPr>
            </w:pPr>
            <w:r w:rsidRPr="00BA79BB">
              <w:rPr>
                <w:rFonts w:ascii="Arial" w:hAnsi="Arial" w:cs="Arial"/>
                <w:sz w:val="16"/>
                <w:szCs w:val="16"/>
              </w:rPr>
              <w:t>08-03-532-4</w:t>
            </w:r>
          </w:p>
          <w:p w14:paraId="018F2C10"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BFF02C6" w14:textId="167E6479" w:rsidR="00BA79BB" w:rsidRPr="00BA79BB" w:rsidRDefault="00BA79BB">
            <w:pPr>
              <w:rPr>
                <w:rFonts w:ascii="Arial" w:hAnsi="Arial" w:cs="Arial"/>
                <w:sz w:val="16"/>
                <w:szCs w:val="16"/>
                <w:lang w:val="pt-BR"/>
              </w:rPr>
            </w:pPr>
            <w:r w:rsidRPr="00BA79BB">
              <w:rPr>
                <w:rFonts w:ascii="Arial" w:hAnsi="Arial" w:cs="Arial"/>
                <w:sz w:val="16"/>
                <w:szCs w:val="16"/>
                <w:lang w:val="pt-BR"/>
              </w:rPr>
              <w:t>Post de comanda cu butoane, destinatie comuna, montat pe constructie perete sau coloana, cantitatea elementelor postului pina la 3  ( Buton manual de urgenta )</w:t>
            </w:r>
          </w:p>
        </w:tc>
        <w:tc>
          <w:tcPr>
            <w:tcW w:w="992" w:type="dxa"/>
            <w:tcBorders>
              <w:top w:val="single" w:sz="4" w:space="0" w:color="auto"/>
              <w:bottom w:val="single" w:sz="4" w:space="0" w:color="auto"/>
            </w:tcBorders>
            <w:vAlign w:val="center"/>
          </w:tcPr>
          <w:p w14:paraId="311A48E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F116615" w14:textId="5E836467"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290B31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7D94C0" w14:textId="77777777" w:rsidR="00BA79BB" w:rsidRPr="00BA79BB" w:rsidRDefault="00BA79BB">
            <w:pPr>
              <w:rPr>
                <w:rFonts w:ascii="Arial" w:hAnsi="Arial" w:cs="Arial"/>
                <w:sz w:val="16"/>
                <w:szCs w:val="16"/>
              </w:rPr>
            </w:pPr>
            <w:r w:rsidRPr="00BA79BB">
              <w:rPr>
                <w:rFonts w:ascii="Arial" w:hAnsi="Arial" w:cs="Arial"/>
                <w:sz w:val="16"/>
                <w:szCs w:val="16"/>
              </w:rPr>
              <w:t>22</w:t>
            </w:r>
          </w:p>
        </w:tc>
        <w:tc>
          <w:tcPr>
            <w:tcW w:w="1283" w:type="dxa"/>
            <w:tcBorders>
              <w:top w:val="single" w:sz="4" w:space="0" w:color="auto"/>
              <w:bottom w:val="single" w:sz="4" w:space="0" w:color="auto"/>
            </w:tcBorders>
          </w:tcPr>
          <w:p w14:paraId="7DC06456" w14:textId="77777777" w:rsidR="00BA79BB" w:rsidRPr="00BA79BB" w:rsidRDefault="00BA79BB">
            <w:pPr>
              <w:rPr>
                <w:rFonts w:ascii="Arial" w:hAnsi="Arial" w:cs="Arial"/>
                <w:sz w:val="16"/>
                <w:szCs w:val="16"/>
              </w:rPr>
            </w:pPr>
            <w:r w:rsidRPr="00BA79BB">
              <w:rPr>
                <w:rFonts w:ascii="Arial" w:hAnsi="Arial" w:cs="Arial"/>
                <w:sz w:val="16"/>
                <w:szCs w:val="16"/>
              </w:rPr>
              <w:t>10-04-066-05</w:t>
            </w:r>
          </w:p>
          <w:p w14:paraId="58D6283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32D4793" w14:textId="1720C6D8" w:rsidR="00BA79BB" w:rsidRPr="00BA79BB" w:rsidRDefault="00BA79BB">
            <w:pPr>
              <w:rPr>
                <w:rFonts w:ascii="Arial" w:hAnsi="Arial" w:cs="Arial"/>
                <w:sz w:val="16"/>
                <w:szCs w:val="16"/>
                <w:lang w:val="pt-BR"/>
              </w:rPr>
            </w:pPr>
            <w:r w:rsidRPr="00BA79BB">
              <w:rPr>
                <w:rFonts w:ascii="Arial" w:hAnsi="Arial" w:cs="Arial"/>
                <w:sz w:val="16"/>
                <w:szCs w:val="16"/>
                <w:lang w:val="pt-BR"/>
              </w:rPr>
              <w:t>Aparataj de perete: Sonerie ( Anunt  de lumina  si  sunet )</w:t>
            </w:r>
          </w:p>
        </w:tc>
        <w:tc>
          <w:tcPr>
            <w:tcW w:w="992" w:type="dxa"/>
            <w:tcBorders>
              <w:top w:val="single" w:sz="4" w:space="0" w:color="auto"/>
              <w:bottom w:val="single" w:sz="4" w:space="0" w:color="auto"/>
            </w:tcBorders>
            <w:vAlign w:val="center"/>
          </w:tcPr>
          <w:p w14:paraId="5B1FC7AA"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4C9F38A" w14:textId="3D454A5B"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132ADF2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33A83D" w14:textId="77777777" w:rsidR="00BA79BB" w:rsidRPr="00BA79BB" w:rsidRDefault="00BA79BB">
            <w:pPr>
              <w:rPr>
                <w:rFonts w:ascii="Arial" w:hAnsi="Arial" w:cs="Arial"/>
                <w:sz w:val="16"/>
                <w:szCs w:val="16"/>
              </w:rPr>
            </w:pPr>
            <w:r w:rsidRPr="00BA79BB">
              <w:rPr>
                <w:rFonts w:ascii="Arial" w:hAnsi="Arial" w:cs="Arial"/>
                <w:sz w:val="16"/>
                <w:szCs w:val="16"/>
              </w:rPr>
              <w:t>23</w:t>
            </w:r>
          </w:p>
        </w:tc>
        <w:tc>
          <w:tcPr>
            <w:tcW w:w="1283" w:type="dxa"/>
            <w:tcBorders>
              <w:top w:val="single" w:sz="4" w:space="0" w:color="auto"/>
              <w:bottom w:val="single" w:sz="4" w:space="0" w:color="auto"/>
            </w:tcBorders>
          </w:tcPr>
          <w:p w14:paraId="3CCA0434" w14:textId="77777777" w:rsidR="00BA79BB" w:rsidRPr="00BA79BB" w:rsidRDefault="00BA79BB">
            <w:pPr>
              <w:rPr>
                <w:rFonts w:ascii="Arial" w:hAnsi="Arial" w:cs="Arial"/>
                <w:sz w:val="16"/>
                <w:szCs w:val="16"/>
              </w:rPr>
            </w:pPr>
            <w:r w:rsidRPr="00BA79BB">
              <w:rPr>
                <w:rFonts w:ascii="Arial" w:hAnsi="Arial" w:cs="Arial"/>
                <w:sz w:val="16"/>
                <w:szCs w:val="16"/>
              </w:rPr>
              <w:t>10-02-016-06</w:t>
            </w:r>
          </w:p>
          <w:p w14:paraId="2D1002C7"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DA7D4BB" w14:textId="593CB35D"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Dispozitive pentru convorbiri (comutatoare de telecomunicatii de dispecer si directoriale): Instalat separat: convertizor sau bloc de alimentare  (Alimentare neintreruptibila ~220V/~220V </w:t>
            </w:r>
            <w:r w:rsidR="00487912">
              <w:rPr>
                <w:rFonts w:ascii="Arial" w:hAnsi="Arial" w:cs="Arial"/>
                <w:sz w:val="16"/>
                <w:szCs w:val="16"/>
                <w:lang w:val="pt-BR"/>
              </w:rPr>
              <w:t xml:space="preserve"> model analog </w:t>
            </w:r>
            <w:r w:rsidRPr="00BA79BB">
              <w:rPr>
                <w:rFonts w:ascii="Arial" w:hAnsi="Arial" w:cs="Arial"/>
                <w:sz w:val="16"/>
                <w:szCs w:val="16"/>
                <w:lang w:val="pt-BR"/>
              </w:rPr>
              <w:t>IMP-1025AP-1025</w:t>
            </w:r>
            <w:r w:rsidRPr="00BA79BB">
              <w:rPr>
                <w:rFonts w:ascii="Arial" w:hAnsi="Arial" w:cs="Arial"/>
                <w:sz w:val="16"/>
                <w:szCs w:val="16"/>
              </w:rPr>
              <w:t>ВА</w:t>
            </w:r>
            <w:r w:rsidRPr="00BA79BB">
              <w:rPr>
                <w:rFonts w:ascii="Arial" w:hAnsi="Arial" w:cs="Arial"/>
                <w:sz w:val="16"/>
                <w:szCs w:val="16"/>
                <w:lang w:val="pt-BR"/>
              </w:rPr>
              <w:t>/615</w:t>
            </w:r>
            <w:r w:rsidR="00487912" w:rsidRPr="00487912">
              <w:rPr>
                <w:rFonts w:ascii="Arial" w:hAnsi="Arial" w:cs="Arial"/>
                <w:sz w:val="16"/>
                <w:szCs w:val="16"/>
                <w:lang w:val="pt-BR"/>
              </w:rPr>
              <w:t>W</w:t>
            </w:r>
            <w:r w:rsidRPr="00BA79BB">
              <w:rPr>
                <w:rFonts w:ascii="Arial" w:hAnsi="Arial" w:cs="Arial"/>
                <w:sz w:val="16"/>
                <w:szCs w:val="16"/>
                <w:lang w:val="pt-BR"/>
              </w:rPr>
              <w:t>)</w:t>
            </w:r>
          </w:p>
        </w:tc>
        <w:tc>
          <w:tcPr>
            <w:tcW w:w="992" w:type="dxa"/>
            <w:tcBorders>
              <w:top w:val="single" w:sz="4" w:space="0" w:color="auto"/>
              <w:bottom w:val="single" w:sz="4" w:space="0" w:color="auto"/>
            </w:tcBorders>
            <w:vAlign w:val="center"/>
          </w:tcPr>
          <w:p w14:paraId="2A9903D8"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47E7A69" w14:textId="1DD788F8"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56DD5C3B" w14:textId="77777777" w:rsidTr="00BA79BB">
        <w:tc>
          <w:tcPr>
            <w:tcW w:w="709" w:type="dxa"/>
            <w:tcBorders>
              <w:top w:val="nil"/>
              <w:left w:val="single" w:sz="6" w:space="0" w:color="auto"/>
              <w:bottom w:val="nil"/>
              <w:right w:val="nil"/>
            </w:tcBorders>
          </w:tcPr>
          <w:p w14:paraId="6EBF4F7A"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3C58EEA3"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911B1C4" w14:textId="47262EC2" w:rsidR="00BA79BB" w:rsidRPr="00487912" w:rsidRDefault="00BA79BB">
            <w:pPr>
              <w:rPr>
                <w:rFonts w:ascii="Arial" w:hAnsi="Arial" w:cs="Arial"/>
                <w:b/>
                <w:bCs/>
                <w:sz w:val="16"/>
                <w:szCs w:val="16"/>
              </w:rPr>
            </w:pPr>
            <w:r w:rsidRPr="00BA79BB">
              <w:rPr>
                <w:rFonts w:ascii="Arial" w:hAnsi="Arial" w:cs="Arial"/>
                <w:b/>
                <w:bCs/>
                <w:sz w:val="16"/>
                <w:szCs w:val="16"/>
              </w:rPr>
              <w:t xml:space="preserve">1.4. </w:t>
            </w:r>
            <w:proofErr w:type="spellStart"/>
            <w:r w:rsidRPr="00BA79BB">
              <w:rPr>
                <w:rFonts w:ascii="Arial" w:hAnsi="Arial" w:cs="Arial"/>
                <w:b/>
                <w:bCs/>
                <w:sz w:val="16"/>
                <w:szCs w:val="16"/>
              </w:rPr>
              <w:t>Accesorii</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pentru</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conducte</w:t>
            </w:r>
            <w:proofErr w:type="spellEnd"/>
          </w:p>
        </w:tc>
      </w:tr>
      <w:tr w:rsidR="00BA79BB" w:rsidRPr="00BA79BB" w14:paraId="454D249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282DD6" w14:textId="77777777" w:rsidR="00BA79BB" w:rsidRPr="00BA79BB" w:rsidRDefault="00BA79BB">
            <w:pPr>
              <w:rPr>
                <w:rFonts w:ascii="Arial" w:hAnsi="Arial" w:cs="Arial"/>
                <w:sz w:val="16"/>
                <w:szCs w:val="16"/>
              </w:rPr>
            </w:pPr>
            <w:r w:rsidRPr="00BA79BB">
              <w:rPr>
                <w:rFonts w:ascii="Arial" w:hAnsi="Arial" w:cs="Arial"/>
                <w:sz w:val="16"/>
                <w:szCs w:val="16"/>
              </w:rPr>
              <w:t>24</w:t>
            </w:r>
          </w:p>
        </w:tc>
        <w:tc>
          <w:tcPr>
            <w:tcW w:w="1283" w:type="dxa"/>
            <w:tcBorders>
              <w:top w:val="single" w:sz="4" w:space="0" w:color="auto"/>
              <w:bottom w:val="single" w:sz="4" w:space="0" w:color="auto"/>
            </w:tcBorders>
          </w:tcPr>
          <w:p w14:paraId="71731B85" w14:textId="77777777" w:rsidR="00BA79BB" w:rsidRPr="00BA79BB" w:rsidRDefault="00BA79BB">
            <w:pPr>
              <w:rPr>
                <w:rFonts w:ascii="Arial" w:hAnsi="Arial" w:cs="Arial"/>
                <w:sz w:val="16"/>
                <w:szCs w:val="16"/>
              </w:rPr>
            </w:pPr>
            <w:r w:rsidRPr="00BA79BB">
              <w:rPr>
                <w:rFonts w:ascii="Arial" w:hAnsi="Arial" w:cs="Arial"/>
                <w:sz w:val="16"/>
                <w:szCs w:val="16"/>
              </w:rPr>
              <w:t>ID04A</w:t>
            </w:r>
          </w:p>
          <w:p w14:paraId="67F3A0A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E7B0B24" w14:textId="2FBC3CA2"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Robinet de trecere sau de retinere cu mufe pentru instalatii de incalzire central, avind diametrul nominal de 1/2" ( robinet  de  trecere  </w:t>
            </w:r>
            <w:r w:rsidR="00EA4F10" w:rsidRPr="00EA4F10">
              <w:rPr>
                <w:rFonts w:ascii="Arial" w:hAnsi="Arial" w:cs="Arial"/>
                <w:sz w:val="16"/>
                <w:szCs w:val="16"/>
                <w:lang w:val="pt-BR"/>
              </w:rPr>
              <w:t>DN</w:t>
            </w:r>
            <w:r w:rsidR="00EA4F10">
              <w:rPr>
                <w:rFonts w:ascii="Arial" w:hAnsi="Arial" w:cs="Arial"/>
                <w:sz w:val="16"/>
                <w:szCs w:val="16"/>
                <w:lang w:val="pt-BR"/>
              </w:rPr>
              <w:t xml:space="preserve"> </w:t>
            </w:r>
            <w:r w:rsidRPr="00BA79BB">
              <w:rPr>
                <w:rFonts w:ascii="Arial" w:hAnsi="Arial" w:cs="Arial"/>
                <w:sz w:val="16"/>
                <w:szCs w:val="16"/>
                <w:lang w:val="pt-BR"/>
              </w:rPr>
              <w:t>15</w:t>
            </w:r>
            <w:r w:rsidR="00EA4F10">
              <w:rPr>
                <w:rFonts w:ascii="Arial" w:hAnsi="Arial" w:cs="Arial"/>
                <w:sz w:val="16"/>
                <w:szCs w:val="16"/>
                <w:lang w:val="pt-BR"/>
              </w:rPr>
              <w:t xml:space="preserve"> mm</w:t>
            </w:r>
            <w:r w:rsidRPr="00BA79BB">
              <w:rPr>
                <w:rFonts w:ascii="Arial" w:hAnsi="Arial" w:cs="Arial"/>
                <w:sz w:val="16"/>
                <w:szCs w:val="16"/>
                <w:lang w:val="pt-BR"/>
              </w:rPr>
              <w:t>)</w:t>
            </w:r>
          </w:p>
        </w:tc>
        <w:tc>
          <w:tcPr>
            <w:tcW w:w="992" w:type="dxa"/>
            <w:tcBorders>
              <w:top w:val="single" w:sz="4" w:space="0" w:color="auto"/>
              <w:bottom w:val="single" w:sz="4" w:space="0" w:color="auto"/>
            </w:tcBorders>
            <w:vAlign w:val="center"/>
          </w:tcPr>
          <w:p w14:paraId="21670CEB"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A0D24E4" w14:textId="1FFF45C8"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3,0000</w:t>
            </w:r>
          </w:p>
        </w:tc>
      </w:tr>
      <w:tr w:rsidR="00BA79BB" w:rsidRPr="00BA79BB" w14:paraId="3385E7C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81353B" w14:textId="77777777" w:rsidR="00BA79BB" w:rsidRPr="00BA79BB" w:rsidRDefault="00BA79BB">
            <w:pPr>
              <w:rPr>
                <w:rFonts w:ascii="Arial" w:hAnsi="Arial" w:cs="Arial"/>
                <w:sz w:val="16"/>
                <w:szCs w:val="16"/>
              </w:rPr>
            </w:pPr>
            <w:r w:rsidRPr="00BA79BB">
              <w:rPr>
                <w:rFonts w:ascii="Arial" w:hAnsi="Arial" w:cs="Arial"/>
                <w:sz w:val="16"/>
                <w:szCs w:val="16"/>
              </w:rPr>
              <w:t>25</w:t>
            </w:r>
          </w:p>
        </w:tc>
        <w:tc>
          <w:tcPr>
            <w:tcW w:w="1283" w:type="dxa"/>
            <w:tcBorders>
              <w:top w:val="single" w:sz="4" w:space="0" w:color="auto"/>
              <w:bottom w:val="single" w:sz="4" w:space="0" w:color="auto"/>
            </w:tcBorders>
          </w:tcPr>
          <w:p w14:paraId="66E3EEC0" w14:textId="77777777" w:rsidR="00BA79BB" w:rsidRPr="00BA79BB" w:rsidRDefault="00BA79BB">
            <w:pPr>
              <w:rPr>
                <w:rFonts w:ascii="Arial" w:hAnsi="Arial" w:cs="Arial"/>
                <w:sz w:val="16"/>
                <w:szCs w:val="16"/>
              </w:rPr>
            </w:pPr>
            <w:r w:rsidRPr="00BA79BB">
              <w:rPr>
                <w:rFonts w:ascii="Arial" w:hAnsi="Arial" w:cs="Arial"/>
                <w:sz w:val="16"/>
                <w:szCs w:val="16"/>
              </w:rPr>
              <w:t>ID03A</w:t>
            </w:r>
          </w:p>
          <w:p w14:paraId="514B1F2E"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A96ED70" w14:textId="435AD53B"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Robinet cu cep, cu trei cai, cu flanse cu presgarnitura,  pentru instalatiile de incalzire centrala, avind diametrul nominal de 15 mm ( robinet cu trei cai </w:t>
            </w:r>
            <w:r w:rsidR="00EA4F10" w:rsidRPr="00EA4F10">
              <w:rPr>
                <w:rFonts w:ascii="Arial" w:hAnsi="Arial" w:cs="Arial"/>
                <w:sz w:val="16"/>
                <w:szCs w:val="16"/>
                <w:lang w:val="pt-BR"/>
              </w:rPr>
              <w:t>DN</w:t>
            </w:r>
            <w:r w:rsidRPr="00BA79BB">
              <w:rPr>
                <w:rFonts w:ascii="Arial" w:hAnsi="Arial" w:cs="Arial"/>
                <w:sz w:val="16"/>
                <w:szCs w:val="16"/>
                <w:lang w:val="pt-BR"/>
              </w:rPr>
              <w:t>15 )</w:t>
            </w:r>
          </w:p>
        </w:tc>
        <w:tc>
          <w:tcPr>
            <w:tcW w:w="992" w:type="dxa"/>
            <w:tcBorders>
              <w:top w:val="single" w:sz="4" w:space="0" w:color="auto"/>
              <w:bottom w:val="single" w:sz="4" w:space="0" w:color="auto"/>
            </w:tcBorders>
            <w:vAlign w:val="center"/>
          </w:tcPr>
          <w:p w14:paraId="1B1FB982"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A7D49D2" w14:textId="0B237D6B"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37,0000</w:t>
            </w:r>
          </w:p>
        </w:tc>
      </w:tr>
      <w:tr w:rsidR="00BA79BB" w:rsidRPr="00BA79BB" w14:paraId="42FD3728" w14:textId="77777777" w:rsidTr="00BA79BB">
        <w:tc>
          <w:tcPr>
            <w:tcW w:w="709" w:type="dxa"/>
            <w:tcBorders>
              <w:top w:val="nil"/>
              <w:left w:val="single" w:sz="6" w:space="0" w:color="auto"/>
              <w:bottom w:val="nil"/>
              <w:right w:val="nil"/>
            </w:tcBorders>
          </w:tcPr>
          <w:p w14:paraId="33190207"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616F8661"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98E4BC2" w14:textId="00418AC6" w:rsidR="00BA79BB" w:rsidRPr="0041303E" w:rsidRDefault="00BA79BB">
            <w:pPr>
              <w:rPr>
                <w:rFonts w:ascii="Arial" w:hAnsi="Arial" w:cs="Arial"/>
                <w:b/>
                <w:bCs/>
                <w:sz w:val="16"/>
                <w:szCs w:val="16"/>
              </w:rPr>
            </w:pPr>
            <w:r w:rsidRPr="00BA79BB">
              <w:rPr>
                <w:rFonts w:ascii="Arial" w:hAnsi="Arial" w:cs="Arial"/>
                <w:b/>
                <w:bCs/>
                <w:sz w:val="16"/>
                <w:szCs w:val="16"/>
              </w:rPr>
              <w:t xml:space="preserve">1.5. </w:t>
            </w:r>
            <w:proofErr w:type="spellStart"/>
            <w:r w:rsidRPr="00BA79BB">
              <w:rPr>
                <w:rFonts w:ascii="Arial" w:hAnsi="Arial" w:cs="Arial"/>
                <w:b/>
                <w:bCs/>
                <w:sz w:val="16"/>
                <w:szCs w:val="16"/>
              </w:rPr>
              <w:t>Cabluri</w:t>
            </w:r>
            <w:proofErr w:type="spellEnd"/>
          </w:p>
        </w:tc>
      </w:tr>
      <w:tr w:rsidR="00BA79BB" w:rsidRPr="00BA79BB" w14:paraId="318E37A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39BFAB" w14:textId="77777777" w:rsidR="00BA79BB" w:rsidRPr="00BA79BB" w:rsidRDefault="00BA79BB">
            <w:pPr>
              <w:rPr>
                <w:rFonts w:ascii="Arial" w:hAnsi="Arial" w:cs="Arial"/>
                <w:sz w:val="16"/>
                <w:szCs w:val="16"/>
              </w:rPr>
            </w:pPr>
            <w:r w:rsidRPr="00BA79BB">
              <w:rPr>
                <w:rFonts w:ascii="Arial" w:hAnsi="Arial" w:cs="Arial"/>
                <w:sz w:val="16"/>
                <w:szCs w:val="16"/>
              </w:rPr>
              <w:t>26</w:t>
            </w:r>
          </w:p>
        </w:tc>
        <w:tc>
          <w:tcPr>
            <w:tcW w:w="1283" w:type="dxa"/>
            <w:tcBorders>
              <w:top w:val="single" w:sz="4" w:space="0" w:color="auto"/>
              <w:bottom w:val="single" w:sz="4" w:space="0" w:color="auto"/>
            </w:tcBorders>
          </w:tcPr>
          <w:p w14:paraId="4D7AB732" w14:textId="77777777" w:rsidR="00BA79BB" w:rsidRPr="00BA79BB" w:rsidRDefault="00BA79BB">
            <w:pPr>
              <w:rPr>
                <w:rFonts w:ascii="Arial" w:hAnsi="Arial" w:cs="Arial"/>
                <w:sz w:val="16"/>
                <w:szCs w:val="16"/>
              </w:rPr>
            </w:pPr>
            <w:r w:rsidRPr="00BA79BB">
              <w:rPr>
                <w:rFonts w:ascii="Arial" w:hAnsi="Arial" w:cs="Arial"/>
                <w:sz w:val="16"/>
                <w:szCs w:val="16"/>
              </w:rPr>
              <w:t>08-02-148-1</w:t>
            </w:r>
          </w:p>
          <w:p w14:paraId="77D2DC37"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EB7D648" w14:textId="0552E1CB" w:rsidR="00BA79BB" w:rsidRPr="00BA79BB" w:rsidRDefault="00BA79BB">
            <w:pPr>
              <w:rPr>
                <w:rFonts w:ascii="Arial" w:hAnsi="Arial" w:cs="Arial"/>
                <w:sz w:val="16"/>
                <w:szCs w:val="16"/>
                <w:lang w:val="pt-BR"/>
              </w:rPr>
            </w:pPr>
            <w:r w:rsidRPr="00BA79BB">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6DA48B81" w14:textId="77777777" w:rsidR="00BA79BB" w:rsidRPr="00BA79BB" w:rsidRDefault="00BA79BB">
            <w:pPr>
              <w:jc w:val="center"/>
              <w:rPr>
                <w:rFonts w:ascii="Arial" w:hAnsi="Arial" w:cs="Arial"/>
                <w:sz w:val="16"/>
                <w:szCs w:val="16"/>
              </w:rPr>
            </w:pPr>
            <w:r w:rsidRPr="00BA79BB">
              <w:rPr>
                <w:rFonts w:ascii="Arial" w:hAnsi="Arial" w:cs="Arial"/>
                <w:sz w:val="16"/>
                <w:szCs w:val="16"/>
              </w:rPr>
              <w:t>100 m</w:t>
            </w:r>
          </w:p>
        </w:tc>
        <w:tc>
          <w:tcPr>
            <w:tcW w:w="1348" w:type="dxa"/>
            <w:tcBorders>
              <w:top w:val="single" w:sz="4" w:space="0" w:color="auto"/>
              <w:bottom w:val="single" w:sz="4" w:space="0" w:color="auto"/>
            </w:tcBorders>
            <w:vAlign w:val="center"/>
          </w:tcPr>
          <w:p w14:paraId="04E3C877" w14:textId="3D79D772"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2,0200</w:t>
            </w:r>
          </w:p>
        </w:tc>
      </w:tr>
      <w:tr w:rsidR="00BA79BB" w:rsidRPr="00BA79BB" w14:paraId="40D7DD4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FAB566" w14:textId="77777777" w:rsidR="00BA79BB" w:rsidRPr="00BA79BB" w:rsidRDefault="00BA79BB">
            <w:pPr>
              <w:rPr>
                <w:rFonts w:ascii="Arial" w:hAnsi="Arial" w:cs="Arial"/>
                <w:sz w:val="16"/>
                <w:szCs w:val="16"/>
              </w:rPr>
            </w:pPr>
            <w:r w:rsidRPr="00BA79BB">
              <w:rPr>
                <w:rFonts w:ascii="Arial" w:hAnsi="Arial" w:cs="Arial"/>
                <w:sz w:val="16"/>
                <w:szCs w:val="16"/>
              </w:rPr>
              <w:t>27</w:t>
            </w:r>
          </w:p>
        </w:tc>
        <w:tc>
          <w:tcPr>
            <w:tcW w:w="1283" w:type="dxa"/>
            <w:tcBorders>
              <w:top w:val="single" w:sz="4" w:space="0" w:color="auto"/>
              <w:bottom w:val="single" w:sz="4" w:space="0" w:color="auto"/>
            </w:tcBorders>
          </w:tcPr>
          <w:p w14:paraId="280DE3D2"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37E9B9FE"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6F046E0" w14:textId="22EAF35A" w:rsidR="00BA79BB" w:rsidRPr="00BA79BB" w:rsidRDefault="00BA79BB">
            <w:pPr>
              <w:rPr>
                <w:rFonts w:ascii="Arial" w:hAnsi="Arial" w:cs="Arial"/>
                <w:sz w:val="16"/>
                <w:szCs w:val="16"/>
                <w:lang w:val="pt-BR"/>
              </w:rPr>
            </w:pPr>
            <w:r w:rsidRPr="00BA79BB">
              <w:rPr>
                <w:rFonts w:ascii="Arial" w:hAnsi="Arial" w:cs="Arial"/>
                <w:sz w:val="16"/>
                <w:szCs w:val="16"/>
                <w:lang w:val="pt-BR"/>
              </w:rPr>
              <w:t>Cablu de comanda, izolatie din clorura de polivinil compozitie de inflamabilitate redusa  K</w:t>
            </w:r>
            <w:proofErr w:type="spellStart"/>
            <w:r w:rsidRPr="00BA79BB">
              <w:rPr>
                <w:rFonts w:ascii="Arial" w:hAnsi="Arial" w:cs="Arial"/>
                <w:sz w:val="16"/>
                <w:szCs w:val="16"/>
              </w:rPr>
              <w:t>ВВГнг</w:t>
            </w:r>
            <w:proofErr w:type="spellEnd"/>
            <w:r w:rsidRPr="00BA79BB">
              <w:rPr>
                <w:rFonts w:ascii="Arial" w:hAnsi="Arial" w:cs="Arial"/>
                <w:sz w:val="16"/>
                <w:szCs w:val="16"/>
                <w:lang w:val="pt-BR"/>
              </w:rPr>
              <w:t>-LS  2x0.75 mm2</w:t>
            </w:r>
          </w:p>
        </w:tc>
        <w:tc>
          <w:tcPr>
            <w:tcW w:w="992" w:type="dxa"/>
            <w:tcBorders>
              <w:top w:val="single" w:sz="4" w:space="0" w:color="auto"/>
              <w:bottom w:val="single" w:sz="4" w:space="0" w:color="auto"/>
            </w:tcBorders>
            <w:vAlign w:val="center"/>
          </w:tcPr>
          <w:p w14:paraId="4ADBA849"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453C9974" w14:textId="192DEE3B"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23,0000</w:t>
            </w:r>
          </w:p>
        </w:tc>
      </w:tr>
      <w:tr w:rsidR="00BA79BB" w:rsidRPr="00BA79BB" w14:paraId="0E6C653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5069A6" w14:textId="77777777" w:rsidR="00BA79BB" w:rsidRPr="00BA79BB" w:rsidRDefault="00BA79BB">
            <w:pPr>
              <w:rPr>
                <w:rFonts w:ascii="Arial" w:hAnsi="Arial" w:cs="Arial"/>
                <w:sz w:val="16"/>
                <w:szCs w:val="16"/>
              </w:rPr>
            </w:pPr>
            <w:r w:rsidRPr="00BA79BB">
              <w:rPr>
                <w:rFonts w:ascii="Arial" w:hAnsi="Arial" w:cs="Arial"/>
                <w:sz w:val="16"/>
                <w:szCs w:val="16"/>
              </w:rPr>
              <w:lastRenderedPageBreak/>
              <w:t>28</w:t>
            </w:r>
          </w:p>
        </w:tc>
        <w:tc>
          <w:tcPr>
            <w:tcW w:w="1283" w:type="dxa"/>
            <w:tcBorders>
              <w:top w:val="single" w:sz="4" w:space="0" w:color="auto"/>
              <w:bottom w:val="single" w:sz="4" w:space="0" w:color="auto"/>
            </w:tcBorders>
          </w:tcPr>
          <w:p w14:paraId="0BF1C705"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556CC9C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9BD9E09" w14:textId="37063085" w:rsidR="00BA79BB" w:rsidRPr="00BA79BB" w:rsidRDefault="00BA79BB">
            <w:pPr>
              <w:rPr>
                <w:rFonts w:ascii="Arial" w:hAnsi="Arial" w:cs="Arial"/>
                <w:sz w:val="16"/>
                <w:szCs w:val="16"/>
                <w:lang w:val="pt-BR"/>
              </w:rPr>
            </w:pPr>
            <w:r w:rsidRPr="00BA79BB">
              <w:rPr>
                <w:rFonts w:ascii="Arial" w:hAnsi="Arial" w:cs="Arial"/>
                <w:sz w:val="16"/>
                <w:szCs w:val="16"/>
                <w:lang w:val="pt-BR"/>
              </w:rPr>
              <w:t>Cablu de comanda, izolatie din clorura de polivinil compozitie de inflamabilitate redusa  K</w:t>
            </w:r>
            <w:proofErr w:type="spellStart"/>
            <w:r w:rsidRPr="00BA79BB">
              <w:rPr>
                <w:rFonts w:ascii="Arial" w:hAnsi="Arial" w:cs="Arial"/>
                <w:sz w:val="16"/>
                <w:szCs w:val="16"/>
              </w:rPr>
              <w:t>ВВГнг</w:t>
            </w:r>
            <w:proofErr w:type="spellEnd"/>
            <w:r w:rsidRPr="00BA79BB">
              <w:rPr>
                <w:rFonts w:ascii="Arial" w:hAnsi="Arial" w:cs="Arial"/>
                <w:sz w:val="16"/>
                <w:szCs w:val="16"/>
                <w:lang w:val="pt-BR"/>
              </w:rPr>
              <w:t>-LS  2x1.0 mm2</w:t>
            </w:r>
          </w:p>
        </w:tc>
        <w:tc>
          <w:tcPr>
            <w:tcW w:w="992" w:type="dxa"/>
            <w:tcBorders>
              <w:top w:val="single" w:sz="4" w:space="0" w:color="auto"/>
              <w:bottom w:val="single" w:sz="4" w:space="0" w:color="auto"/>
            </w:tcBorders>
            <w:vAlign w:val="center"/>
          </w:tcPr>
          <w:p w14:paraId="4A647A17"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75DF311F" w14:textId="1FA5386D"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3C53AC6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7347F1" w14:textId="77777777" w:rsidR="00BA79BB" w:rsidRPr="00BA79BB" w:rsidRDefault="00BA79BB">
            <w:pPr>
              <w:rPr>
                <w:rFonts w:ascii="Arial" w:hAnsi="Arial" w:cs="Arial"/>
                <w:sz w:val="16"/>
                <w:szCs w:val="16"/>
              </w:rPr>
            </w:pPr>
            <w:r w:rsidRPr="00BA79BB">
              <w:rPr>
                <w:rFonts w:ascii="Arial" w:hAnsi="Arial" w:cs="Arial"/>
                <w:sz w:val="16"/>
                <w:szCs w:val="16"/>
              </w:rPr>
              <w:t>29</w:t>
            </w:r>
          </w:p>
        </w:tc>
        <w:tc>
          <w:tcPr>
            <w:tcW w:w="1283" w:type="dxa"/>
            <w:tcBorders>
              <w:top w:val="single" w:sz="4" w:space="0" w:color="auto"/>
              <w:bottom w:val="single" w:sz="4" w:space="0" w:color="auto"/>
            </w:tcBorders>
          </w:tcPr>
          <w:p w14:paraId="349BD067"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5896CFF7"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ACD9141" w14:textId="436819A8" w:rsidR="00BA79BB" w:rsidRPr="00BA79BB" w:rsidRDefault="00BA79BB">
            <w:pPr>
              <w:rPr>
                <w:rFonts w:ascii="Arial" w:hAnsi="Arial" w:cs="Arial"/>
                <w:sz w:val="16"/>
                <w:szCs w:val="16"/>
                <w:lang w:val="pt-BR"/>
              </w:rPr>
            </w:pPr>
            <w:r w:rsidRPr="00BA79BB">
              <w:rPr>
                <w:rFonts w:ascii="Arial" w:hAnsi="Arial" w:cs="Arial"/>
                <w:sz w:val="16"/>
                <w:szCs w:val="16"/>
                <w:lang w:val="pt-BR"/>
              </w:rPr>
              <w:t>Cablu de comanda, izolatie din clorura de polivinil compozitie de inflamabilitate redusa  K</w:t>
            </w:r>
            <w:proofErr w:type="spellStart"/>
            <w:r w:rsidRPr="00BA79BB">
              <w:rPr>
                <w:rFonts w:ascii="Arial" w:hAnsi="Arial" w:cs="Arial"/>
                <w:sz w:val="16"/>
                <w:szCs w:val="16"/>
              </w:rPr>
              <w:t>ВВГнг</w:t>
            </w:r>
            <w:proofErr w:type="spellEnd"/>
            <w:r w:rsidRPr="00BA79BB">
              <w:rPr>
                <w:rFonts w:ascii="Arial" w:hAnsi="Arial" w:cs="Arial"/>
                <w:sz w:val="16"/>
                <w:szCs w:val="16"/>
                <w:lang w:val="pt-BR"/>
              </w:rPr>
              <w:t>-LS  4x0.75 mm2</w:t>
            </w:r>
          </w:p>
        </w:tc>
        <w:tc>
          <w:tcPr>
            <w:tcW w:w="992" w:type="dxa"/>
            <w:tcBorders>
              <w:top w:val="single" w:sz="4" w:space="0" w:color="auto"/>
              <w:bottom w:val="single" w:sz="4" w:space="0" w:color="auto"/>
            </w:tcBorders>
            <w:vAlign w:val="center"/>
          </w:tcPr>
          <w:p w14:paraId="7B4A30BE"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03E326C9" w14:textId="14B904BB"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6,0000</w:t>
            </w:r>
          </w:p>
        </w:tc>
      </w:tr>
      <w:tr w:rsidR="00BA79BB" w:rsidRPr="00BA79BB" w14:paraId="1B781A48"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0A053E" w14:textId="77777777" w:rsidR="00BA79BB" w:rsidRPr="00BA79BB" w:rsidRDefault="00BA79BB">
            <w:pPr>
              <w:rPr>
                <w:rFonts w:ascii="Arial" w:hAnsi="Arial" w:cs="Arial"/>
                <w:sz w:val="16"/>
                <w:szCs w:val="16"/>
              </w:rPr>
            </w:pPr>
            <w:r w:rsidRPr="00BA79BB">
              <w:rPr>
                <w:rFonts w:ascii="Arial" w:hAnsi="Arial" w:cs="Arial"/>
                <w:sz w:val="16"/>
                <w:szCs w:val="16"/>
              </w:rPr>
              <w:t>30</w:t>
            </w:r>
          </w:p>
        </w:tc>
        <w:tc>
          <w:tcPr>
            <w:tcW w:w="1283" w:type="dxa"/>
            <w:tcBorders>
              <w:top w:val="single" w:sz="4" w:space="0" w:color="auto"/>
              <w:bottom w:val="single" w:sz="4" w:space="0" w:color="auto"/>
            </w:tcBorders>
          </w:tcPr>
          <w:p w14:paraId="28781835"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22456653"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D7A5CB3" w14:textId="77AD60BA" w:rsidR="00BA79BB" w:rsidRPr="00BA79BB" w:rsidRDefault="00BA79BB">
            <w:pPr>
              <w:rPr>
                <w:rFonts w:ascii="Arial" w:hAnsi="Arial" w:cs="Arial"/>
                <w:sz w:val="16"/>
                <w:szCs w:val="16"/>
                <w:lang w:val="pt-BR"/>
              </w:rPr>
            </w:pPr>
            <w:r w:rsidRPr="00BA79BB">
              <w:rPr>
                <w:rFonts w:ascii="Arial" w:hAnsi="Arial" w:cs="Arial"/>
                <w:sz w:val="16"/>
                <w:szCs w:val="16"/>
                <w:lang w:val="pt-BR"/>
              </w:rPr>
              <w:t>Cablu de comanda, izolatie din clorura de polivinil compozitie de inflamabilitate redusa  K</w:t>
            </w:r>
            <w:proofErr w:type="spellStart"/>
            <w:r w:rsidRPr="00BA79BB">
              <w:rPr>
                <w:rFonts w:ascii="Arial" w:hAnsi="Arial" w:cs="Arial"/>
                <w:sz w:val="16"/>
                <w:szCs w:val="16"/>
              </w:rPr>
              <w:t>ВВГнг</w:t>
            </w:r>
            <w:proofErr w:type="spellEnd"/>
            <w:r w:rsidRPr="00BA79BB">
              <w:rPr>
                <w:rFonts w:ascii="Arial" w:hAnsi="Arial" w:cs="Arial"/>
                <w:sz w:val="16"/>
                <w:szCs w:val="16"/>
                <w:lang w:val="pt-BR"/>
              </w:rPr>
              <w:t>-LS  4x1.0 mm2</w:t>
            </w:r>
          </w:p>
        </w:tc>
        <w:tc>
          <w:tcPr>
            <w:tcW w:w="992" w:type="dxa"/>
            <w:tcBorders>
              <w:top w:val="single" w:sz="4" w:space="0" w:color="auto"/>
              <w:bottom w:val="single" w:sz="4" w:space="0" w:color="auto"/>
            </w:tcBorders>
            <w:vAlign w:val="center"/>
          </w:tcPr>
          <w:p w14:paraId="0A433D36"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3CE79627" w14:textId="13DE60E2"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168,0000</w:t>
            </w:r>
          </w:p>
        </w:tc>
      </w:tr>
      <w:tr w:rsidR="00BA79BB" w:rsidRPr="00BA79BB" w14:paraId="58E753D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94F3E7" w14:textId="77777777" w:rsidR="00BA79BB" w:rsidRPr="00BA79BB" w:rsidRDefault="00BA79BB">
            <w:pPr>
              <w:rPr>
                <w:rFonts w:ascii="Arial" w:hAnsi="Arial" w:cs="Arial"/>
                <w:sz w:val="16"/>
                <w:szCs w:val="16"/>
              </w:rPr>
            </w:pPr>
            <w:r w:rsidRPr="00BA79BB">
              <w:rPr>
                <w:rFonts w:ascii="Arial" w:hAnsi="Arial" w:cs="Arial"/>
                <w:sz w:val="16"/>
                <w:szCs w:val="16"/>
              </w:rPr>
              <w:t>31</w:t>
            </w:r>
          </w:p>
        </w:tc>
        <w:tc>
          <w:tcPr>
            <w:tcW w:w="1283" w:type="dxa"/>
            <w:tcBorders>
              <w:top w:val="single" w:sz="4" w:space="0" w:color="auto"/>
              <w:bottom w:val="single" w:sz="4" w:space="0" w:color="auto"/>
            </w:tcBorders>
          </w:tcPr>
          <w:p w14:paraId="125DC428"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323AE0D7"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E6613FD" w14:textId="3246C87D" w:rsidR="00BA79BB" w:rsidRPr="00BA79BB" w:rsidRDefault="00BA79BB">
            <w:pPr>
              <w:rPr>
                <w:rFonts w:ascii="Arial" w:hAnsi="Arial" w:cs="Arial"/>
                <w:sz w:val="16"/>
                <w:szCs w:val="16"/>
                <w:lang w:val="pt-BR"/>
              </w:rPr>
            </w:pPr>
            <w:r w:rsidRPr="00BA79BB">
              <w:rPr>
                <w:rFonts w:ascii="Arial" w:hAnsi="Arial" w:cs="Arial"/>
                <w:sz w:val="16"/>
                <w:szCs w:val="16"/>
                <w:lang w:val="pt-BR"/>
              </w:rPr>
              <w:t>Cablu de comanda, izolatie din clorura de polivinil compozitie de inflamabilitate redusa  K</w:t>
            </w:r>
            <w:proofErr w:type="spellStart"/>
            <w:r w:rsidRPr="00BA79BB">
              <w:rPr>
                <w:rFonts w:ascii="Arial" w:hAnsi="Arial" w:cs="Arial"/>
                <w:sz w:val="16"/>
                <w:szCs w:val="16"/>
              </w:rPr>
              <w:t>ВВГнг</w:t>
            </w:r>
            <w:proofErr w:type="spellEnd"/>
            <w:r w:rsidRPr="00BA79BB">
              <w:rPr>
                <w:rFonts w:ascii="Arial" w:hAnsi="Arial" w:cs="Arial"/>
                <w:sz w:val="16"/>
                <w:szCs w:val="16"/>
                <w:lang w:val="pt-BR"/>
              </w:rPr>
              <w:t>-LS  5x1.0 mm2</w:t>
            </w:r>
          </w:p>
        </w:tc>
        <w:tc>
          <w:tcPr>
            <w:tcW w:w="992" w:type="dxa"/>
            <w:tcBorders>
              <w:top w:val="single" w:sz="4" w:space="0" w:color="auto"/>
              <w:bottom w:val="single" w:sz="4" w:space="0" w:color="auto"/>
            </w:tcBorders>
            <w:vAlign w:val="center"/>
          </w:tcPr>
          <w:p w14:paraId="1D19ABA7"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7298544F" w14:textId="278126D7"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3,0000</w:t>
            </w:r>
          </w:p>
        </w:tc>
      </w:tr>
      <w:tr w:rsidR="00BA79BB" w:rsidRPr="00BA79BB" w14:paraId="66E3B09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88EDD2" w14:textId="77777777" w:rsidR="00BA79BB" w:rsidRPr="00BA79BB" w:rsidRDefault="00BA79BB">
            <w:pPr>
              <w:rPr>
                <w:rFonts w:ascii="Arial" w:hAnsi="Arial" w:cs="Arial"/>
                <w:sz w:val="16"/>
                <w:szCs w:val="16"/>
              </w:rPr>
            </w:pPr>
            <w:r w:rsidRPr="00BA79BB">
              <w:rPr>
                <w:rFonts w:ascii="Arial" w:hAnsi="Arial" w:cs="Arial"/>
                <w:sz w:val="16"/>
                <w:szCs w:val="16"/>
              </w:rPr>
              <w:t>32</w:t>
            </w:r>
          </w:p>
        </w:tc>
        <w:tc>
          <w:tcPr>
            <w:tcW w:w="1283" w:type="dxa"/>
            <w:tcBorders>
              <w:top w:val="single" w:sz="4" w:space="0" w:color="auto"/>
              <w:bottom w:val="single" w:sz="4" w:space="0" w:color="auto"/>
            </w:tcBorders>
          </w:tcPr>
          <w:p w14:paraId="49187565" w14:textId="77777777" w:rsidR="00BA79BB" w:rsidRPr="00BA79BB" w:rsidRDefault="00BA79BB">
            <w:pPr>
              <w:rPr>
                <w:rFonts w:ascii="Arial" w:hAnsi="Arial" w:cs="Arial"/>
                <w:sz w:val="16"/>
                <w:szCs w:val="16"/>
              </w:rPr>
            </w:pPr>
            <w:r w:rsidRPr="00BA79BB">
              <w:rPr>
                <w:rFonts w:ascii="Arial" w:hAnsi="Arial" w:cs="Arial"/>
                <w:sz w:val="16"/>
                <w:szCs w:val="16"/>
              </w:rPr>
              <w:t>08-02-148-1</w:t>
            </w:r>
          </w:p>
          <w:p w14:paraId="4A5C70F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3630705" w14:textId="4CD84837" w:rsidR="00BA79BB" w:rsidRPr="00BA79BB" w:rsidRDefault="00BA79BB">
            <w:pPr>
              <w:rPr>
                <w:rFonts w:ascii="Arial" w:hAnsi="Arial" w:cs="Arial"/>
                <w:sz w:val="16"/>
                <w:szCs w:val="16"/>
                <w:lang w:val="pt-BR"/>
              </w:rPr>
            </w:pPr>
            <w:r w:rsidRPr="00BA79BB">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39114D31" w14:textId="77777777" w:rsidR="00BA79BB" w:rsidRPr="00BA79BB" w:rsidRDefault="00BA79BB">
            <w:pPr>
              <w:jc w:val="center"/>
              <w:rPr>
                <w:rFonts w:ascii="Arial" w:hAnsi="Arial" w:cs="Arial"/>
                <w:sz w:val="16"/>
                <w:szCs w:val="16"/>
              </w:rPr>
            </w:pPr>
            <w:r w:rsidRPr="00BA79BB">
              <w:rPr>
                <w:rFonts w:ascii="Arial" w:hAnsi="Arial" w:cs="Arial"/>
                <w:sz w:val="16"/>
                <w:szCs w:val="16"/>
              </w:rPr>
              <w:t>100 m</w:t>
            </w:r>
          </w:p>
        </w:tc>
        <w:tc>
          <w:tcPr>
            <w:tcW w:w="1348" w:type="dxa"/>
            <w:tcBorders>
              <w:top w:val="single" w:sz="4" w:space="0" w:color="auto"/>
              <w:bottom w:val="single" w:sz="4" w:space="0" w:color="auto"/>
            </w:tcBorders>
            <w:vAlign w:val="center"/>
          </w:tcPr>
          <w:p w14:paraId="788023A0" w14:textId="11C382A7"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0,5800</w:t>
            </w:r>
          </w:p>
        </w:tc>
      </w:tr>
      <w:tr w:rsidR="00BA79BB" w:rsidRPr="00BA79BB" w14:paraId="1FF8B3B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F9F68E" w14:textId="77777777" w:rsidR="00BA79BB" w:rsidRPr="00BA79BB" w:rsidRDefault="00BA79BB">
            <w:pPr>
              <w:rPr>
                <w:rFonts w:ascii="Arial" w:hAnsi="Arial" w:cs="Arial"/>
                <w:sz w:val="16"/>
                <w:szCs w:val="16"/>
              </w:rPr>
            </w:pPr>
            <w:r w:rsidRPr="00BA79BB">
              <w:rPr>
                <w:rFonts w:ascii="Arial" w:hAnsi="Arial" w:cs="Arial"/>
                <w:sz w:val="16"/>
                <w:szCs w:val="16"/>
              </w:rPr>
              <w:t>33</w:t>
            </w:r>
          </w:p>
        </w:tc>
        <w:tc>
          <w:tcPr>
            <w:tcW w:w="1283" w:type="dxa"/>
            <w:tcBorders>
              <w:top w:val="single" w:sz="4" w:space="0" w:color="auto"/>
              <w:bottom w:val="single" w:sz="4" w:space="0" w:color="auto"/>
            </w:tcBorders>
          </w:tcPr>
          <w:p w14:paraId="5B7488CA"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20B09A1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21B0A13" w14:textId="428E522E"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Cablu de comanda, izolatie din clorura de polivinil compozitie de inflamabilitate redusa, ecranata, sectiune transversala  a miezului  </w:t>
            </w:r>
            <w:proofErr w:type="spellStart"/>
            <w:r w:rsidRPr="00BA79BB">
              <w:rPr>
                <w:rFonts w:ascii="Arial" w:hAnsi="Arial" w:cs="Arial"/>
                <w:sz w:val="16"/>
                <w:szCs w:val="16"/>
              </w:rPr>
              <w:t>КВВГЭнг</w:t>
            </w:r>
            <w:proofErr w:type="spellEnd"/>
            <w:r w:rsidRPr="00BA79BB">
              <w:rPr>
                <w:rFonts w:ascii="Arial" w:hAnsi="Arial" w:cs="Arial"/>
                <w:sz w:val="16"/>
                <w:szCs w:val="16"/>
                <w:lang w:val="pt-BR"/>
              </w:rPr>
              <w:t>-LS  2x0,75mm2</w:t>
            </w:r>
          </w:p>
        </w:tc>
        <w:tc>
          <w:tcPr>
            <w:tcW w:w="992" w:type="dxa"/>
            <w:tcBorders>
              <w:top w:val="single" w:sz="4" w:space="0" w:color="auto"/>
              <w:bottom w:val="single" w:sz="4" w:space="0" w:color="auto"/>
            </w:tcBorders>
            <w:vAlign w:val="center"/>
          </w:tcPr>
          <w:p w14:paraId="425E5AD0"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6A7EDD32" w14:textId="5D34E3CB"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38,0000</w:t>
            </w:r>
          </w:p>
        </w:tc>
      </w:tr>
      <w:tr w:rsidR="00BA79BB" w:rsidRPr="00BA79BB" w14:paraId="41D782C7"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1414B5" w14:textId="77777777" w:rsidR="00BA79BB" w:rsidRPr="00BA79BB" w:rsidRDefault="00BA79BB">
            <w:pPr>
              <w:rPr>
                <w:rFonts w:ascii="Arial" w:hAnsi="Arial" w:cs="Arial"/>
                <w:sz w:val="16"/>
                <w:szCs w:val="16"/>
              </w:rPr>
            </w:pPr>
            <w:r w:rsidRPr="00BA79BB">
              <w:rPr>
                <w:rFonts w:ascii="Arial" w:hAnsi="Arial" w:cs="Arial"/>
                <w:sz w:val="16"/>
                <w:szCs w:val="16"/>
              </w:rPr>
              <w:t>34</w:t>
            </w:r>
          </w:p>
        </w:tc>
        <w:tc>
          <w:tcPr>
            <w:tcW w:w="1283" w:type="dxa"/>
            <w:tcBorders>
              <w:top w:val="single" w:sz="4" w:space="0" w:color="auto"/>
              <w:bottom w:val="single" w:sz="4" w:space="0" w:color="auto"/>
            </w:tcBorders>
          </w:tcPr>
          <w:p w14:paraId="546B1C53"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2C2A7B50"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051158A" w14:textId="668ADCA2"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Cablu de comanda, izolatie din clorura de polivinil compozitie de inflamabilitate redusa, ecranata, cu toxicitate scazuta a produselor  de combustie sectiune transversala  a miezului  </w:t>
            </w:r>
            <w:proofErr w:type="spellStart"/>
            <w:r w:rsidRPr="00BA79BB">
              <w:rPr>
                <w:rFonts w:ascii="Arial" w:hAnsi="Arial" w:cs="Arial"/>
                <w:sz w:val="16"/>
                <w:szCs w:val="16"/>
              </w:rPr>
              <w:t>КВВГнг</w:t>
            </w:r>
            <w:proofErr w:type="spellEnd"/>
            <w:r w:rsidRPr="00BA79BB">
              <w:rPr>
                <w:rFonts w:ascii="Arial" w:hAnsi="Arial" w:cs="Arial"/>
                <w:sz w:val="16"/>
                <w:szCs w:val="16"/>
                <w:lang w:val="pt-BR"/>
              </w:rPr>
              <w:t>-LSLTx   4x1.0mm2</w:t>
            </w:r>
          </w:p>
        </w:tc>
        <w:tc>
          <w:tcPr>
            <w:tcW w:w="992" w:type="dxa"/>
            <w:tcBorders>
              <w:top w:val="single" w:sz="4" w:space="0" w:color="auto"/>
              <w:bottom w:val="single" w:sz="4" w:space="0" w:color="auto"/>
            </w:tcBorders>
            <w:vAlign w:val="center"/>
          </w:tcPr>
          <w:p w14:paraId="71B437F4"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34552775" w14:textId="6EE357E8" w:rsidR="00BA79BB" w:rsidRPr="00BA79BB" w:rsidRDefault="00BA79BB" w:rsidP="0041303E">
            <w:pPr>
              <w:adjustRightInd w:val="0"/>
              <w:jc w:val="center"/>
              <w:rPr>
                <w:rFonts w:ascii="Arial" w:hAnsi="Arial" w:cs="Arial"/>
                <w:sz w:val="16"/>
                <w:szCs w:val="16"/>
              </w:rPr>
            </w:pPr>
            <w:r w:rsidRPr="00BA79BB">
              <w:rPr>
                <w:rFonts w:ascii="Arial" w:hAnsi="Arial" w:cs="Arial"/>
                <w:sz w:val="16"/>
                <w:szCs w:val="16"/>
              </w:rPr>
              <w:t>20,0000</w:t>
            </w:r>
          </w:p>
        </w:tc>
      </w:tr>
      <w:tr w:rsidR="00BA79BB" w:rsidRPr="00BA79BB" w14:paraId="3D03051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C0ECE1" w14:textId="77777777" w:rsidR="00BA79BB" w:rsidRPr="00BA79BB" w:rsidRDefault="00BA79BB">
            <w:pPr>
              <w:rPr>
                <w:rFonts w:ascii="Arial" w:hAnsi="Arial" w:cs="Arial"/>
                <w:sz w:val="16"/>
                <w:szCs w:val="16"/>
              </w:rPr>
            </w:pPr>
            <w:r w:rsidRPr="00BA79BB">
              <w:rPr>
                <w:rFonts w:ascii="Arial" w:hAnsi="Arial" w:cs="Arial"/>
                <w:sz w:val="16"/>
                <w:szCs w:val="16"/>
              </w:rPr>
              <w:t>35</w:t>
            </w:r>
          </w:p>
        </w:tc>
        <w:tc>
          <w:tcPr>
            <w:tcW w:w="1283" w:type="dxa"/>
            <w:tcBorders>
              <w:top w:val="single" w:sz="4" w:space="0" w:color="auto"/>
              <w:bottom w:val="single" w:sz="4" w:space="0" w:color="auto"/>
            </w:tcBorders>
          </w:tcPr>
          <w:p w14:paraId="1B4C2C63" w14:textId="77777777" w:rsidR="00BA79BB" w:rsidRPr="00BA79BB" w:rsidRDefault="00BA79BB">
            <w:pPr>
              <w:rPr>
                <w:rFonts w:ascii="Arial" w:hAnsi="Arial" w:cs="Arial"/>
                <w:sz w:val="16"/>
                <w:szCs w:val="16"/>
              </w:rPr>
            </w:pPr>
            <w:r w:rsidRPr="00BA79BB">
              <w:rPr>
                <w:rFonts w:ascii="Arial" w:hAnsi="Arial" w:cs="Arial"/>
                <w:sz w:val="16"/>
                <w:szCs w:val="16"/>
              </w:rPr>
              <w:t>08-02-148-1</w:t>
            </w:r>
          </w:p>
          <w:p w14:paraId="544F91BA"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73395AB" w14:textId="440D6C33" w:rsidR="00BA79BB" w:rsidRPr="00BA79BB" w:rsidRDefault="00BA79BB">
            <w:pPr>
              <w:rPr>
                <w:rFonts w:ascii="Arial" w:hAnsi="Arial" w:cs="Arial"/>
                <w:sz w:val="16"/>
                <w:szCs w:val="16"/>
                <w:lang w:val="pt-BR"/>
              </w:rPr>
            </w:pPr>
            <w:r w:rsidRPr="00BA79BB">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01018011" w14:textId="77777777" w:rsidR="00BA79BB" w:rsidRPr="00BA79BB" w:rsidRDefault="00BA79BB">
            <w:pPr>
              <w:jc w:val="center"/>
              <w:rPr>
                <w:rFonts w:ascii="Arial" w:hAnsi="Arial" w:cs="Arial"/>
                <w:sz w:val="16"/>
                <w:szCs w:val="16"/>
              </w:rPr>
            </w:pPr>
            <w:r w:rsidRPr="00BA79BB">
              <w:rPr>
                <w:rFonts w:ascii="Arial" w:hAnsi="Arial" w:cs="Arial"/>
                <w:sz w:val="16"/>
                <w:szCs w:val="16"/>
              </w:rPr>
              <w:t>100 m</w:t>
            </w:r>
          </w:p>
        </w:tc>
        <w:tc>
          <w:tcPr>
            <w:tcW w:w="1348" w:type="dxa"/>
            <w:tcBorders>
              <w:top w:val="single" w:sz="4" w:space="0" w:color="auto"/>
              <w:bottom w:val="single" w:sz="4" w:space="0" w:color="auto"/>
            </w:tcBorders>
            <w:vAlign w:val="center"/>
          </w:tcPr>
          <w:p w14:paraId="164A5747" w14:textId="13350B70"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0,1300</w:t>
            </w:r>
          </w:p>
        </w:tc>
      </w:tr>
      <w:tr w:rsidR="00BA79BB" w:rsidRPr="00BA79BB" w14:paraId="4706237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E80237" w14:textId="77777777" w:rsidR="00BA79BB" w:rsidRPr="00BA79BB" w:rsidRDefault="00BA79BB">
            <w:pPr>
              <w:rPr>
                <w:rFonts w:ascii="Arial" w:hAnsi="Arial" w:cs="Arial"/>
                <w:sz w:val="16"/>
                <w:szCs w:val="16"/>
              </w:rPr>
            </w:pPr>
            <w:r w:rsidRPr="00BA79BB">
              <w:rPr>
                <w:rFonts w:ascii="Arial" w:hAnsi="Arial" w:cs="Arial"/>
                <w:sz w:val="16"/>
                <w:szCs w:val="16"/>
              </w:rPr>
              <w:t>36</w:t>
            </w:r>
          </w:p>
        </w:tc>
        <w:tc>
          <w:tcPr>
            <w:tcW w:w="1283" w:type="dxa"/>
            <w:tcBorders>
              <w:top w:val="single" w:sz="4" w:space="0" w:color="auto"/>
              <w:bottom w:val="single" w:sz="4" w:space="0" w:color="auto"/>
            </w:tcBorders>
          </w:tcPr>
          <w:p w14:paraId="5AA9BD83"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3CD83A02"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1B77DC1" w14:textId="09E671C9" w:rsidR="00BA79BB" w:rsidRPr="00BA79BB" w:rsidRDefault="00BA79BB">
            <w:pPr>
              <w:rPr>
                <w:rFonts w:ascii="Arial" w:hAnsi="Arial" w:cs="Arial"/>
                <w:sz w:val="16"/>
                <w:szCs w:val="16"/>
                <w:lang w:val="pt-BR"/>
              </w:rPr>
            </w:pPr>
            <w:r w:rsidRPr="00BA79BB">
              <w:rPr>
                <w:rFonts w:ascii="Arial" w:hAnsi="Arial" w:cs="Arial"/>
                <w:sz w:val="16"/>
                <w:szCs w:val="16"/>
                <w:lang w:val="pt-BR"/>
              </w:rPr>
              <w:t>Cablu de informare, sectiune transversala  a miezului  LAPP-LIV-TR  4x1x0,35mm2</w:t>
            </w:r>
          </w:p>
        </w:tc>
        <w:tc>
          <w:tcPr>
            <w:tcW w:w="992" w:type="dxa"/>
            <w:tcBorders>
              <w:top w:val="single" w:sz="4" w:space="0" w:color="auto"/>
              <w:bottom w:val="single" w:sz="4" w:space="0" w:color="auto"/>
            </w:tcBorders>
            <w:vAlign w:val="center"/>
          </w:tcPr>
          <w:p w14:paraId="47601C25"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1005BBE6" w14:textId="00BBD469"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13,0000</w:t>
            </w:r>
          </w:p>
        </w:tc>
      </w:tr>
      <w:tr w:rsidR="00BA79BB" w:rsidRPr="00BA79BB" w14:paraId="74EA9C70" w14:textId="77777777" w:rsidTr="00BA79BB">
        <w:tc>
          <w:tcPr>
            <w:tcW w:w="709" w:type="dxa"/>
            <w:tcBorders>
              <w:top w:val="nil"/>
              <w:left w:val="single" w:sz="6" w:space="0" w:color="auto"/>
              <w:bottom w:val="nil"/>
              <w:right w:val="nil"/>
            </w:tcBorders>
          </w:tcPr>
          <w:p w14:paraId="518BA648"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75770360"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8F2C7DF" w14:textId="025420B5" w:rsidR="00BA79BB" w:rsidRPr="0041303E" w:rsidRDefault="00BA79BB">
            <w:pPr>
              <w:rPr>
                <w:rFonts w:ascii="Arial" w:hAnsi="Arial" w:cs="Arial"/>
                <w:b/>
                <w:bCs/>
                <w:sz w:val="16"/>
                <w:szCs w:val="16"/>
              </w:rPr>
            </w:pPr>
            <w:r w:rsidRPr="00BA79BB">
              <w:rPr>
                <w:rFonts w:ascii="Arial" w:hAnsi="Arial" w:cs="Arial"/>
                <w:b/>
                <w:bCs/>
                <w:sz w:val="16"/>
                <w:szCs w:val="16"/>
              </w:rPr>
              <w:t xml:space="preserve">1.6. </w:t>
            </w:r>
            <w:proofErr w:type="spellStart"/>
            <w:r w:rsidRPr="00BA79BB">
              <w:rPr>
                <w:rFonts w:ascii="Arial" w:hAnsi="Arial" w:cs="Arial"/>
                <w:b/>
                <w:bCs/>
                <w:sz w:val="16"/>
                <w:szCs w:val="16"/>
              </w:rPr>
              <w:t>Materiale</w:t>
            </w:r>
            <w:proofErr w:type="spellEnd"/>
            <w:r w:rsidRPr="00BA79BB">
              <w:rPr>
                <w:rFonts w:ascii="Arial" w:hAnsi="Arial" w:cs="Arial"/>
                <w:b/>
                <w:bCs/>
                <w:sz w:val="16"/>
                <w:szCs w:val="16"/>
              </w:rPr>
              <w:t xml:space="preserve"> de </w:t>
            </w:r>
            <w:proofErr w:type="spellStart"/>
            <w:r w:rsidRPr="00BA79BB">
              <w:rPr>
                <w:rFonts w:ascii="Arial" w:hAnsi="Arial" w:cs="Arial"/>
                <w:b/>
                <w:bCs/>
                <w:sz w:val="16"/>
                <w:szCs w:val="16"/>
              </w:rPr>
              <w:t>instalare</w:t>
            </w:r>
            <w:proofErr w:type="spellEnd"/>
          </w:p>
        </w:tc>
      </w:tr>
      <w:tr w:rsidR="00BA79BB" w:rsidRPr="00BA79BB" w14:paraId="74F58706"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805A23" w14:textId="77777777" w:rsidR="00BA79BB" w:rsidRPr="00BA79BB" w:rsidRDefault="00BA79BB">
            <w:pPr>
              <w:rPr>
                <w:rFonts w:ascii="Arial" w:hAnsi="Arial" w:cs="Arial"/>
                <w:sz w:val="16"/>
                <w:szCs w:val="16"/>
              </w:rPr>
            </w:pPr>
            <w:r w:rsidRPr="00BA79BB">
              <w:rPr>
                <w:rFonts w:ascii="Arial" w:hAnsi="Arial" w:cs="Arial"/>
                <w:sz w:val="16"/>
                <w:szCs w:val="16"/>
              </w:rPr>
              <w:t>37</w:t>
            </w:r>
          </w:p>
        </w:tc>
        <w:tc>
          <w:tcPr>
            <w:tcW w:w="1283" w:type="dxa"/>
            <w:tcBorders>
              <w:top w:val="single" w:sz="4" w:space="0" w:color="auto"/>
              <w:bottom w:val="single" w:sz="4" w:space="0" w:color="auto"/>
            </w:tcBorders>
          </w:tcPr>
          <w:p w14:paraId="420EEED2" w14:textId="77777777" w:rsidR="00BA79BB" w:rsidRPr="00BA79BB" w:rsidRDefault="00BA79BB">
            <w:pPr>
              <w:rPr>
                <w:rFonts w:ascii="Arial" w:hAnsi="Arial" w:cs="Arial"/>
                <w:sz w:val="16"/>
                <w:szCs w:val="16"/>
              </w:rPr>
            </w:pPr>
            <w:r w:rsidRPr="00BA79BB">
              <w:rPr>
                <w:rFonts w:ascii="Arial" w:hAnsi="Arial" w:cs="Arial"/>
                <w:sz w:val="16"/>
                <w:szCs w:val="16"/>
              </w:rPr>
              <w:t>08-02-407-1</w:t>
            </w:r>
          </w:p>
          <w:p w14:paraId="51ECBCAA"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607C284" w14:textId="5C668715" w:rsidR="00BA79BB" w:rsidRPr="00BA79BB" w:rsidRDefault="00BA79BB">
            <w:pPr>
              <w:rPr>
                <w:rFonts w:ascii="Arial" w:hAnsi="Arial" w:cs="Arial"/>
                <w:sz w:val="16"/>
                <w:szCs w:val="16"/>
                <w:lang w:val="pt-BR"/>
              </w:rPr>
            </w:pPr>
            <w:r w:rsidRPr="00BA79BB">
              <w:rPr>
                <w:rFonts w:ascii="Arial" w:hAnsi="Arial" w:cs="Arial"/>
                <w:sz w:val="16"/>
                <w:szCs w:val="16"/>
                <w:lang w:val="pt-BR"/>
              </w:rPr>
              <w:t>Teava din otel pe constructii instalate pe pereti, fixare cu scoabe, diametru pina la 25 mm</w:t>
            </w:r>
          </w:p>
        </w:tc>
        <w:tc>
          <w:tcPr>
            <w:tcW w:w="992" w:type="dxa"/>
            <w:tcBorders>
              <w:top w:val="single" w:sz="4" w:space="0" w:color="auto"/>
              <w:bottom w:val="single" w:sz="4" w:space="0" w:color="auto"/>
            </w:tcBorders>
            <w:vAlign w:val="center"/>
          </w:tcPr>
          <w:p w14:paraId="72BDFD39" w14:textId="77777777" w:rsidR="00BA79BB" w:rsidRPr="00BA79BB" w:rsidRDefault="00BA79BB">
            <w:pPr>
              <w:jc w:val="center"/>
              <w:rPr>
                <w:rFonts w:ascii="Arial" w:hAnsi="Arial" w:cs="Arial"/>
                <w:sz w:val="16"/>
                <w:szCs w:val="16"/>
              </w:rPr>
            </w:pPr>
            <w:r w:rsidRPr="00BA79BB">
              <w:rPr>
                <w:rFonts w:ascii="Arial" w:hAnsi="Arial" w:cs="Arial"/>
                <w:sz w:val="16"/>
                <w:szCs w:val="16"/>
              </w:rPr>
              <w:t>100 m</w:t>
            </w:r>
          </w:p>
        </w:tc>
        <w:tc>
          <w:tcPr>
            <w:tcW w:w="1348" w:type="dxa"/>
            <w:tcBorders>
              <w:top w:val="single" w:sz="4" w:space="0" w:color="auto"/>
              <w:bottom w:val="single" w:sz="4" w:space="0" w:color="auto"/>
            </w:tcBorders>
            <w:vAlign w:val="center"/>
          </w:tcPr>
          <w:p w14:paraId="3E4B973B" w14:textId="2EDBBD61"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0,2100</w:t>
            </w:r>
          </w:p>
        </w:tc>
      </w:tr>
      <w:tr w:rsidR="00BA79BB" w:rsidRPr="00BA79BB" w14:paraId="1F56511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49F428" w14:textId="77777777" w:rsidR="00BA79BB" w:rsidRPr="00BA79BB" w:rsidRDefault="00BA79BB">
            <w:pPr>
              <w:rPr>
                <w:rFonts w:ascii="Arial" w:hAnsi="Arial" w:cs="Arial"/>
                <w:sz w:val="16"/>
                <w:szCs w:val="16"/>
              </w:rPr>
            </w:pPr>
            <w:r w:rsidRPr="00BA79BB">
              <w:rPr>
                <w:rFonts w:ascii="Arial" w:hAnsi="Arial" w:cs="Arial"/>
                <w:sz w:val="16"/>
                <w:szCs w:val="16"/>
              </w:rPr>
              <w:t>38</w:t>
            </w:r>
          </w:p>
        </w:tc>
        <w:tc>
          <w:tcPr>
            <w:tcW w:w="1283" w:type="dxa"/>
            <w:tcBorders>
              <w:top w:val="single" w:sz="4" w:space="0" w:color="auto"/>
              <w:bottom w:val="single" w:sz="4" w:space="0" w:color="auto"/>
            </w:tcBorders>
          </w:tcPr>
          <w:p w14:paraId="5228697D"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7363BAC5"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94FEE6F" w14:textId="36FB1B13" w:rsidR="00BA79BB" w:rsidRPr="00BA79BB" w:rsidRDefault="00BA79BB">
            <w:pPr>
              <w:rPr>
                <w:rFonts w:ascii="Arial" w:hAnsi="Arial" w:cs="Arial"/>
                <w:sz w:val="16"/>
                <w:szCs w:val="16"/>
                <w:lang w:val="pt-BR"/>
              </w:rPr>
            </w:pPr>
            <w:r w:rsidRPr="00BA79BB">
              <w:rPr>
                <w:rFonts w:ascii="Arial" w:hAnsi="Arial" w:cs="Arial"/>
                <w:sz w:val="16"/>
                <w:szCs w:val="16"/>
                <w:lang w:val="pt-BR"/>
              </w:rPr>
              <w:t>Teava de otel sudata electric, diametru: 10</w:t>
            </w:r>
            <w:r w:rsidRPr="00BA79BB">
              <w:rPr>
                <w:rFonts w:ascii="Arial" w:hAnsi="Arial" w:cs="Arial"/>
                <w:sz w:val="16"/>
                <w:szCs w:val="16"/>
              </w:rPr>
              <w:t>х</w:t>
            </w:r>
            <w:r w:rsidRPr="00BA79BB">
              <w:rPr>
                <w:rFonts w:ascii="Arial" w:hAnsi="Arial" w:cs="Arial"/>
                <w:sz w:val="16"/>
                <w:szCs w:val="16"/>
                <w:lang w:val="pt-BR"/>
              </w:rPr>
              <w:t>1,2 mm</w:t>
            </w:r>
          </w:p>
        </w:tc>
        <w:tc>
          <w:tcPr>
            <w:tcW w:w="992" w:type="dxa"/>
            <w:tcBorders>
              <w:top w:val="single" w:sz="4" w:space="0" w:color="auto"/>
              <w:bottom w:val="single" w:sz="4" w:space="0" w:color="auto"/>
            </w:tcBorders>
            <w:vAlign w:val="center"/>
          </w:tcPr>
          <w:p w14:paraId="1A7AF025"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430E86CD" w14:textId="2AF8183F"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67CEFD9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71F1C4" w14:textId="77777777" w:rsidR="00BA79BB" w:rsidRPr="00BA79BB" w:rsidRDefault="00BA79BB">
            <w:pPr>
              <w:rPr>
                <w:rFonts w:ascii="Arial" w:hAnsi="Arial" w:cs="Arial"/>
                <w:sz w:val="16"/>
                <w:szCs w:val="16"/>
              </w:rPr>
            </w:pPr>
            <w:r w:rsidRPr="00BA79BB">
              <w:rPr>
                <w:rFonts w:ascii="Arial" w:hAnsi="Arial" w:cs="Arial"/>
                <w:sz w:val="16"/>
                <w:szCs w:val="16"/>
              </w:rPr>
              <w:t>39</w:t>
            </w:r>
          </w:p>
        </w:tc>
        <w:tc>
          <w:tcPr>
            <w:tcW w:w="1283" w:type="dxa"/>
            <w:tcBorders>
              <w:top w:val="single" w:sz="4" w:space="0" w:color="auto"/>
              <w:bottom w:val="single" w:sz="4" w:space="0" w:color="auto"/>
            </w:tcBorders>
          </w:tcPr>
          <w:p w14:paraId="2754C332"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79D12A94"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74ACA30" w14:textId="3CBA92C7" w:rsidR="00BA79BB" w:rsidRPr="00BA79BB" w:rsidRDefault="00BA79BB">
            <w:pPr>
              <w:rPr>
                <w:rFonts w:ascii="Arial" w:hAnsi="Arial" w:cs="Arial"/>
                <w:sz w:val="16"/>
                <w:szCs w:val="16"/>
                <w:lang w:val="pt-BR"/>
              </w:rPr>
            </w:pPr>
            <w:r w:rsidRPr="00BA79BB">
              <w:rPr>
                <w:rFonts w:ascii="Arial" w:hAnsi="Arial" w:cs="Arial"/>
                <w:sz w:val="16"/>
                <w:szCs w:val="16"/>
                <w:lang w:val="pt-BR"/>
              </w:rPr>
              <w:t>Teava de otel sudata electric, diametru: 18</w:t>
            </w:r>
            <w:r w:rsidRPr="00BA79BB">
              <w:rPr>
                <w:rFonts w:ascii="Arial" w:hAnsi="Arial" w:cs="Arial"/>
                <w:sz w:val="16"/>
                <w:szCs w:val="16"/>
              </w:rPr>
              <w:t>х</w:t>
            </w:r>
            <w:r w:rsidRPr="00BA79BB">
              <w:rPr>
                <w:rFonts w:ascii="Arial" w:hAnsi="Arial" w:cs="Arial"/>
                <w:sz w:val="16"/>
                <w:szCs w:val="16"/>
                <w:lang w:val="pt-BR"/>
              </w:rPr>
              <w:t>1,2 mm</w:t>
            </w:r>
          </w:p>
        </w:tc>
        <w:tc>
          <w:tcPr>
            <w:tcW w:w="992" w:type="dxa"/>
            <w:tcBorders>
              <w:top w:val="single" w:sz="4" w:space="0" w:color="auto"/>
              <w:bottom w:val="single" w:sz="4" w:space="0" w:color="auto"/>
            </w:tcBorders>
            <w:vAlign w:val="center"/>
          </w:tcPr>
          <w:p w14:paraId="2B3B5287"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49F219A7" w14:textId="72282836"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19,0000</w:t>
            </w:r>
          </w:p>
        </w:tc>
      </w:tr>
      <w:tr w:rsidR="00BA79BB" w:rsidRPr="00BA79BB" w14:paraId="00C1A89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E3BFEF" w14:textId="77777777" w:rsidR="00BA79BB" w:rsidRPr="00BA79BB" w:rsidRDefault="00BA79BB">
            <w:pPr>
              <w:rPr>
                <w:rFonts w:ascii="Arial" w:hAnsi="Arial" w:cs="Arial"/>
                <w:sz w:val="16"/>
                <w:szCs w:val="16"/>
              </w:rPr>
            </w:pPr>
            <w:r w:rsidRPr="00BA79BB">
              <w:rPr>
                <w:rFonts w:ascii="Arial" w:hAnsi="Arial" w:cs="Arial"/>
                <w:sz w:val="16"/>
                <w:szCs w:val="16"/>
              </w:rPr>
              <w:t>40</w:t>
            </w:r>
          </w:p>
        </w:tc>
        <w:tc>
          <w:tcPr>
            <w:tcW w:w="1283" w:type="dxa"/>
            <w:tcBorders>
              <w:top w:val="single" w:sz="4" w:space="0" w:color="auto"/>
              <w:bottom w:val="single" w:sz="4" w:space="0" w:color="auto"/>
            </w:tcBorders>
          </w:tcPr>
          <w:p w14:paraId="5E46F622" w14:textId="77777777" w:rsidR="00BA79BB" w:rsidRPr="00BA79BB" w:rsidRDefault="00BA79BB">
            <w:pPr>
              <w:rPr>
                <w:rFonts w:ascii="Arial" w:hAnsi="Arial" w:cs="Arial"/>
                <w:sz w:val="16"/>
                <w:szCs w:val="16"/>
              </w:rPr>
            </w:pPr>
            <w:r w:rsidRPr="00BA79BB">
              <w:rPr>
                <w:rFonts w:ascii="Arial" w:hAnsi="Arial" w:cs="Arial"/>
                <w:sz w:val="16"/>
                <w:szCs w:val="16"/>
              </w:rPr>
              <w:t>08-02-390-1</w:t>
            </w:r>
          </w:p>
          <w:p w14:paraId="635D6D09"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FC0F040" w14:textId="1C949500" w:rsidR="00BA79BB" w:rsidRPr="00BA79BB" w:rsidRDefault="00BA79BB">
            <w:pPr>
              <w:rPr>
                <w:rFonts w:ascii="Arial" w:hAnsi="Arial" w:cs="Arial"/>
                <w:sz w:val="16"/>
                <w:szCs w:val="16"/>
                <w:lang w:val="pt-BR"/>
              </w:rPr>
            </w:pPr>
            <w:r w:rsidRPr="00BA79BB">
              <w:rPr>
                <w:rFonts w:ascii="Arial" w:hAnsi="Arial" w:cs="Arial"/>
                <w:sz w:val="16"/>
                <w:szCs w:val="16"/>
                <w:lang w:val="pt-BR"/>
              </w:rPr>
              <w:t>Canale din masa plastica cu latime: pina la 40 mm. Normele cu valoarea 0 (zero) se determina dupa proiect.</w:t>
            </w:r>
          </w:p>
        </w:tc>
        <w:tc>
          <w:tcPr>
            <w:tcW w:w="992" w:type="dxa"/>
            <w:tcBorders>
              <w:top w:val="single" w:sz="4" w:space="0" w:color="auto"/>
              <w:bottom w:val="single" w:sz="4" w:space="0" w:color="auto"/>
            </w:tcBorders>
            <w:vAlign w:val="center"/>
          </w:tcPr>
          <w:p w14:paraId="07CDB2A0" w14:textId="77777777" w:rsidR="00BA79BB" w:rsidRPr="00BA79BB" w:rsidRDefault="00BA79BB">
            <w:pPr>
              <w:jc w:val="center"/>
              <w:rPr>
                <w:rFonts w:ascii="Arial" w:hAnsi="Arial" w:cs="Arial"/>
                <w:sz w:val="16"/>
                <w:szCs w:val="16"/>
              </w:rPr>
            </w:pPr>
            <w:r w:rsidRPr="00BA79BB">
              <w:rPr>
                <w:rFonts w:ascii="Arial" w:hAnsi="Arial" w:cs="Arial"/>
                <w:sz w:val="16"/>
                <w:szCs w:val="16"/>
              </w:rPr>
              <w:t>100 m</w:t>
            </w:r>
          </w:p>
        </w:tc>
        <w:tc>
          <w:tcPr>
            <w:tcW w:w="1348" w:type="dxa"/>
            <w:tcBorders>
              <w:top w:val="single" w:sz="4" w:space="0" w:color="auto"/>
              <w:bottom w:val="single" w:sz="4" w:space="0" w:color="auto"/>
            </w:tcBorders>
            <w:vAlign w:val="center"/>
          </w:tcPr>
          <w:p w14:paraId="35BBCD59" w14:textId="46F80846"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0,3100</w:t>
            </w:r>
          </w:p>
        </w:tc>
      </w:tr>
      <w:tr w:rsidR="00BA79BB" w:rsidRPr="00BA79BB" w14:paraId="67739AE8"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6CCFB1" w14:textId="77777777" w:rsidR="00BA79BB" w:rsidRPr="00BA79BB" w:rsidRDefault="00BA79BB">
            <w:pPr>
              <w:rPr>
                <w:rFonts w:ascii="Arial" w:hAnsi="Arial" w:cs="Arial"/>
                <w:sz w:val="16"/>
                <w:szCs w:val="16"/>
              </w:rPr>
            </w:pPr>
            <w:r w:rsidRPr="00BA79BB">
              <w:rPr>
                <w:rFonts w:ascii="Arial" w:hAnsi="Arial" w:cs="Arial"/>
                <w:sz w:val="16"/>
                <w:szCs w:val="16"/>
              </w:rPr>
              <w:t>41</w:t>
            </w:r>
          </w:p>
        </w:tc>
        <w:tc>
          <w:tcPr>
            <w:tcW w:w="1283" w:type="dxa"/>
            <w:tcBorders>
              <w:top w:val="single" w:sz="4" w:space="0" w:color="auto"/>
              <w:bottom w:val="single" w:sz="4" w:space="0" w:color="auto"/>
            </w:tcBorders>
          </w:tcPr>
          <w:p w14:paraId="09688D4D"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0B017358"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CD049B4" w14:textId="300323BD"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Mini-canal PVC auto-stingabila, gri  </w:t>
            </w:r>
            <w:r w:rsidR="00985EA1">
              <w:rPr>
                <w:rFonts w:ascii="Arial" w:hAnsi="Arial" w:cs="Arial"/>
                <w:sz w:val="16"/>
                <w:szCs w:val="16"/>
                <w:lang w:val="pt-BR"/>
              </w:rPr>
              <w:t xml:space="preserve">model analog </w:t>
            </w:r>
            <w:r w:rsidRPr="00BA79BB">
              <w:rPr>
                <w:rFonts w:ascii="Arial" w:hAnsi="Arial" w:cs="Arial"/>
                <w:sz w:val="16"/>
                <w:szCs w:val="16"/>
              </w:rPr>
              <w:t>ТМК</w:t>
            </w:r>
            <w:r w:rsidRPr="00BA79BB">
              <w:rPr>
                <w:rFonts w:ascii="Arial" w:hAnsi="Arial" w:cs="Arial"/>
                <w:sz w:val="16"/>
                <w:szCs w:val="16"/>
                <w:lang w:val="pt-BR"/>
              </w:rPr>
              <w:t xml:space="preserve"> 1720 5400  034 PG</w:t>
            </w:r>
          </w:p>
        </w:tc>
        <w:tc>
          <w:tcPr>
            <w:tcW w:w="992" w:type="dxa"/>
            <w:tcBorders>
              <w:top w:val="single" w:sz="4" w:space="0" w:color="auto"/>
              <w:bottom w:val="single" w:sz="4" w:space="0" w:color="auto"/>
            </w:tcBorders>
            <w:vAlign w:val="center"/>
          </w:tcPr>
          <w:p w14:paraId="6DA86364"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622603FB" w14:textId="16E9D996"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25,0000</w:t>
            </w:r>
          </w:p>
        </w:tc>
      </w:tr>
      <w:tr w:rsidR="00BA79BB" w:rsidRPr="00BA79BB" w14:paraId="5A4D9F6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90AB79B" w14:textId="77777777" w:rsidR="00BA79BB" w:rsidRPr="00BA79BB" w:rsidRDefault="00BA79BB">
            <w:pPr>
              <w:rPr>
                <w:rFonts w:ascii="Arial" w:hAnsi="Arial" w:cs="Arial"/>
                <w:sz w:val="16"/>
                <w:szCs w:val="16"/>
              </w:rPr>
            </w:pPr>
            <w:r w:rsidRPr="00BA79BB">
              <w:rPr>
                <w:rFonts w:ascii="Arial" w:hAnsi="Arial" w:cs="Arial"/>
                <w:sz w:val="16"/>
                <w:szCs w:val="16"/>
              </w:rPr>
              <w:t>42</w:t>
            </w:r>
          </w:p>
        </w:tc>
        <w:tc>
          <w:tcPr>
            <w:tcW w:w="1283" w:type="dxa"/>
            <w:tcBorders>
              <w:top w:val="single" w:sz="4" w:space="0" w:color="auto"/>
              <w:bottom w:val="single" w:sz="4" w:space="0" w:color="auto"/>
            </w:tcBorders>
          </w:tcPr>
          <w:p w14:paraId="0B32A2C8"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309B9498"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26BCC78" w14:textId="4EE3100B"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Mini-canal PVC auto-stingabila, gri </w:t>
            </w:r>
            <w:r w:rsidR="00985EA1">
              <w:rPr>
                <w:rFonts w:ascii="Arial" w:hAnsi="Arial" w:cs="Arial"/>
                <w:sz w:val="16"/>
                <w:szCs w:val="16"/>
                <w:lang w:val="pt-BR"/>
              </w:rPr>
              <w:t>model analog</w:t>
            </w:r>
            <w:r w:rsidRPr="00BA79BB">
              <w:rPr>
                <w:rFonts w:ascii="Arial" w:hAnsi="Arial" w:cs="Arial"/>
                <w:sz w:val="16"/>
                <w:szCs w:val="16"/>
                <w:lang w:val="pt-BR"/>
              </w:rPr>
              <w:t xml:space="preserve"> </w:t>
            </w:r>
            <w:r w:rsidRPr="00BA79BB">
              <w:rPr>
                <w:rFonts w:ascii="Arial" w:hAnsi="Arial" w:cs="Arial"/>
                <w:sz w:val="16"/>
                <w:szCs w:val="16"/>
              </w:rPr>
              <w:t>ТМК</w:t>
            </w:r>
            <w:r w:rsidRPr="00BA79BB">
              <w:rPr>
                <w:rFonts w:ascii="Arial" w:hAnsi="Arial" w:cs="Arial"/>
                <w:sz w:val="16"/>
                <w:szCs w:val="16"/>
                <w:lang w:val="pt-BR"/>
              </w:rPr>
              <w:t xml:space="preserve"> 1735 5400  045 PG</w:t>
            </w:r>
          </w:p>
        </w:tc>
        <w:tc>
          <w:tcPr>
            <w:tcW w:w="992" w:type="dxa"/>
            <w:tcBorders>
              <w:top w:val="single" w:sz="4" w:space="0" w:color="auto"/>
              <w:bottom w:val="single" w:sz="4" w:space="0" w:color="auto"/>
            </w:tcBorders>
            <w:vAlign w:val="center"/>
          </w:tcPr>
          <w:p w14:paraId="6C8FE165"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760C8B6C" w14:textId="2CA64535"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6,0000</w:t>
            </w:r>
          </w:p>
        </w:tc>
      </w:tr>
      <w:tr w:rsidR="00BA79BB" w:rsidRPr="00BA79BB" w14:paraId="2B0B11F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E80A80" w14:textId="77777777" w:rsidR="00BA79BB" w:rsidRPr="00BA79BB" w:rsidRDefault="00BA79BB">
            <w:pPr>
              <w:rPr>
                <w:rFonts w:ascii="Arial" w:hAnsi="Arial" w:cs="Arial"/>
                <w:sz w:val="16"/>
                <w:szCs w:val="16"/>
              </w:rPr>
            </w:pPr>
            <w:r w:rsidRPr="00BA79BB">
              <w:rPr>
                <w:rFonts w:ascii="Arial" w:hAnsi="Arial" w:cs="Arial"/>
                <w:sz w:val="16"/>
                <w:szCs w:val="16"/>
              </w:rPr>
              <w:t>43</w:t>
            </w:r>
          </w:p>
        </w:tc>
        <w:tc>
          <w:tcPr>
            <w:tcW w:w="1283" w:type="dxa"/>
            <w:tcBorders>
              <w:top w:val="single" w:sz="4" w:space="0" w:color="auto"/>
              <w:bottom w:val="single" w:sz="4" w:space="0" w:color="auto"/>
            </w:tcBorders>
          </w:tcPr>
          <w:p w14:paraId="56E7CE87" w14:textId="77777777" w:rsidR="00BA79BB" w:rsidRPr="00BA79BB" w:rsidRDefault="00BA79BB">
            <w:pPr>
              <w:rPr>
                <w:rFonts w:ascii="Arial" w:hAnsi="Arial" w:cs="Arial"/>
                <w:sz w:val="16"/>
                <w:szCs w:val="16"/>
              </w:rPr>
            </w:pPr>
            <w:r w:rsidRPr="00BA79BB">
              <w:rPr>
                <w:rFonts w:ascii="Arial" w:hAnsi="Arial" w:cs="Arial"/>
                <w:sz w:val="16"/>
                <w:szCs w:val="16"/>
              </w:rPr>
              <w:t>08-02-396-6</w:t>
            </w:r>
          </w:p>
          <w:p w14:paraId="15EAFEF7"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504AD05" w14:textId="76C725A5" w:rsidR="00BA79BB" w:rsidRPr="00BA79BB" w:rsidRDefault="00BA79BB">
            <w:pPr>
              <w:rPr>
                <w:rFonts w:ascii="Arial" w:hAnsi="Arial" w:cs="Arial"/>
                <w:sz w:val="16"/>
                <w:szCs w:val="16"/>
                <w:lang w:val="pt-BR"/>
              </w:rPr>
            </w:pPr>
            <w:r w:rsidRPr="00BA79BB">
              <w:rPr>
                <w:rFonts w:ascii="Arial" w:hAnsi="Arial" w:cs="Arial"/>
                <w:sz w:val="16"/>
                <w:szCs w:val="16"/>
                <w:lang w:val="pt-BR"/>
              </w:rPr>
              <w:t>Canal metalic pe pereti si tavane, lungime 3 m</w:t>
            </w:r>
          </w:p>
        </w:tc>
        <w:tc>
          <w:tcPr>
            <w:tcW w:w="992" w:type="dxa"/>
            <w:tcBorders>
              <w:top w:val="single" w:sz="4" w:space="0" w:color="auto"/>
              <w:bottom w:val="single" w:sz="4" w:space="0" w:color="auto"/>
            </w:tcBorders>
            <w:vAlign w:val="center"/>
          </w:tcPr>
          <w:p w14:paraId="6F6E586E" w14:textId="77777777" w:rsidR="00BA79BB" w:rsidRPr="00BA79BB" w:rsidRDefault="00BA79BB">
            <w:pPr>
              <w:jc w:val="center"/>
              <w:rPr>
                <w:rFonts w:ascii="Arial" w:hAnsi="Arial" w:cs="Arial"/>
                <w:sz w:val="16"/>
                <w:szCs w:val="16"/>
              </w:rPr>
            </w:pPr>
            <w:r w:rsidRPr="00BA79BB">
              <w:rPr>
                <w:rFonts w:ascii="Arial" w:hAnsi="Arial" w:cs="Arial"/>
                <w:sz w:val="16"/>
                <w:szCs w:val="16"/>
              </w:rPr>
              <w:t>100 m</w:t>
            </w:r>
          </w:p>
        </w:tc>
        <w:tc>
          <w:tcPr>
            <w:tcW w:w="1348" w:type="dxa"/>
            <w:tcBorders>
              <w:top w:val="single" w:sz="4" w:space="0" w:color="auto"/>
              <w:bottom w:val="single" w:sz="4" w:space="0" w:color="auto"/>
            </w:tcBorders>
            <w:vAlign w:val="center"/>
          </w:tcPr>
          <w:p w14:paraId="6D45D50C" w14:textId="6158A8B6"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0,0900</w:t>
            </w:r>
          </w:p>
        </w:tc>
      </w:tr>
      <w:tr w:rsidR="00BA79BB" w:rsidRPr="00BA79BB" w14:paraId="13380AD7"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BDEEA6" w14:textId="77777777" w:rsidR="00BA79BB" w:rsidRPr="00BA79BB" w:rsidRDefault="00BA79BB">
            <w:pPr>
              <w:rPr>
                <w:rFonts w:ascii="Arial" w:hAnsi="Arial" w:cs="Arial"/>
                <w:sz w:val="16"/>
                <w:szCs w:val="16"/>
              </w:rPr>
            </w:pPr>
            <w:r w:rsidRPr="00BA79BB">
              <w:rPr>
                <w:rFonts w:ascii="Arial" w:hAnsi="Arial" w:cs="Arial"/>
                <w:sz w:val="16"/>
                <w:szCs w:val="16"/>
              </w:rPr>
              <w:t>44</w:t>
            </w:r>
          </w:p>
        </w:tc>
        <w:tc>
          <w:tcPr>
            <w:tcW w:w="1283" w:type="dxa"/>
            <w:tcBorders>
              <w:top w:val="single" w:sz="4" w:space="0" w:color="auto"/>
              <w:bottom w:val="single" w:sz="4" w:space="0" w:color="auto"/>
            </w:tcBorders>
          </w:tcPr>
          <w:p w14:paraId="2B794B0B"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6740BEAF"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7AB8D1D" w14:textId="3E7047B3" w:rsidR="00BA79BB" w:rsidRPr="00BA79BB" w:rsidRDefault="00BA79BB">
            <w:pPr>
              <w:rPr>
                <w:rFonts w:ascii="Arial" w:hAnsi="Arial" w:cs="Arial"/>
                <w:sz w:val="16"/>
                <w:szCs w:val="16"/>
                <w:lang w:val="pt-BR"/>
              </w:rPr>
            </w:pPr>
            <w:r w:rsidRPr="00BA79BB">
              <w:rPr>
                <w:rFonts w:ascii="Arial" w:hAnsi="Arial" w:cs="Arial"/>
                <w:sz w:val="16"/>
                <w:szCs w:val="16"/>
                <w:lang w:val="pt-BR"/>
              </w:rPr>
              <w:t>Tava  de  sarma, isp. 1, 85x500x3000 mm</w:t>
            </w:r>
          </w:p>
        </w:tc>
        <w:tc>
          <w:tcPr>
            <w:tcW w:w="992" w:type="dxa"/>
            <w:tcBorders>
              <w:top w:val="single" w:sz="4" w:space="0" w:color="auto"/>
              <w:bottom w:val="single" w:sz="4" w:space="0" w:color="auto"/>
            </w:tcBorders>
            <w:vAlign w:val="center"/>
          </w:tcPr>
          <w:p w14:paraId="3B518560"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7B19434E" w14:textId="161D25A0"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9,0000</w:t>
            </w:r>
          </w:p>
        </w:tc>
      </w:tr>
      <w:tr w:rsidR="00BA79BB" w:rsidRPr="00BA79BB" w14:paraId="2812D1B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048530" w14:textId="77777777" w:rsidR="00BA79BB" w:rsidRPr="00BA79BB" w:rsidRDefault="00BA79BB">
            <w:pPr>
              <w:rPr>
                <w:rFonts w:ascii="Arial" w:hAnsi="Arial" w:cs="Arial"/>
                <w:sz w:val="16"/>
                <w:szCs w:val="16"/>
              </w:rPr>
            </w:pPr>
            <w:r w:rsidRPr="00BA79BB">
              <w:rPr>
                <w:rFonts w:ascii="Arial" w:hAnsi="Arial" w:cs="Arial"/>
                <w:sz w:val="16"/>
                <w:szCs w:val="16"/>
              </w:rPr>
              <w:t>45</w:t>
            </w:r>
          </w:p>
        </w:tc>
        <w:tc>
          <w:tcPr>
            <w:tcW w:w="1283" w:type="dxa"/>
            <w:tcBorders>
              <w:top w:val="single" w:sz="4" w:space="0" w:color="auto"/>
              <w:bottom w:val="single" w:sz="4" w:space="0" w:color="auto"/>
            </w:tcBorders>
          </w:tcPr>
          <w:p w14:paraId="10766D4A"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2A4B641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FC49F03" w14:textId="75B51AEB"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Compartimentare tava, isp. 1, h 80mm, L 2000mm </w:t>
            </w:r>
            <w:r w:rsidR="00F557F9">
              <w:rPr>
                <w:rFonts w:ascii="Arial" w:hAnsi="Arial" w:cs="Arial"/>
                <w:sz w:val="16"/>
                <w:szCs w:val="16"/>
                <w:lang w:val="pt-BR"/>
              </w:rPr>
              <w:t>model analog</w:t>
            </w:r>
            <w:r w:rsidRPr="00BA79BB">
              <w:rPr>
                <w:rFonts w:ascii="Arial" w:hAnsi="Arial" w:cs="Arial"/>
                <w:sz w:val="16"/>
                <w:szCs w:val="16"/>
                <w:lang w:val="pt-BR"/>
              </w:rPr>
              <w:t xml:space="preserve"> CLP1F-080-2</w:t>
            </w:r>
          </w:p>
        </w:tc>
        <w:tc>
          <w:tcPr>
            <w:tcW w:w="992" w:type="dxa"/>
            <w:tcBorders>
              <w:top w:val="single" w:sz="4" w:space="0" w:color="auto"/>
              <w:bottom w:val="single" w:sz="4" w:space="0" w:color="auto"/>
            </w:tcBorders>
            <w:vAlign w:val="center"/>
          </w:tcPr>
          <w:p w14:paraId="65152E6C"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1AAADDFC" w14:textId="4EF052B0"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9,0000</w:t>
            </w:r>
          </w:p>
        </w:tc>
      </w:tr>
      <w:tr w:rsidR="00BA79BB" w:rsidRPr="00BA79BB" w14:paraId="624DBBB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03D954" w14:textId="77777777" w:rsidR="00BA79BB" w:rsidRPr="00BA79BB" w:rsidRDefault="00BA79BB">
            <w:pPr>
              <w:rPr>
                <w:rFonts w:ascii="Arial" w:hAnsi="Arial" w:cs="Arial"/>
                <w:sz w:val="16"/>
                <w:szCs w:val="16"/>
              </w:rPr>
            </w:pPr>
            <w:r w:rsidRPr="00BA79BB">
              <w:rPr>
                <w:rFonts w:ascii="Arial" w:hAnsi="Arial" w:cs="Arial"/>
                <w:sz w:val="16"/>
                <w:szCs w:val="16"/>
              </w:rPr>
              <w:t>46</w:t>
            </w:r>
          </w:p>
        </w:tc>
        <w:tc>
          <w:tcPr>
            <w:tcW w:w="1283" w:type="dxa"/>
            <w:tcBorders>
              <w:top w:val="single" w:sz="4" w:space="0" w:color="auto"/>
              <w:bottom w:val="single" w:sz="4" w:space="0" w:color="auto"/>
            </w:tcBorders>
          </w:tcPr>
          <w:p w14:paraId="2FB55DC8" w14:textId="77777777" w:rsidR="00BA79BB" w:rsidRPr="00BA79BB" w:rsidRDefault="00BA79BB">
            <w:pPr>
              <w:rPr>
                <w:rFonts w:ascii="Arial" w:hAnsi="Arial" w:cs="Arial"/>
                <w:sz w:val="16"/>
                <w:szCs w:val="16"/>
              </w:rPr>
            </w:pPr>
            <w:r w:rsidRPr="00BA79BB">
              <w:rPr>
                <w:rFonts w:ascii="Arial" w:hAnsi="Arial" w:cs="Arial"/>
                <w:sz w:val="16"/>
                <w:szCs w:val="16"/>
              </w:rPr>
              <w:t>08-01-087-3</w:t>
            </w:r>
          </w:p>
          <w:p w14:paraId="5BDB9BA5"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25C3A5E" w14:textId="037DD3F6" w:rsidR="00BA79BB" w:rsidRPr="00BA79BB" w:rsidRDefault="00BA79BB">
            <w:pPr>
              <w:rPr>
                <w:rFonts w:ascii="Arial" w:hAnsi="Arial" w:cs="Arial"/>
                <w:sz w:val="16"/>
                <w:szCs w:val="16"/>
              </w:rPr>
            </w:pPr>
            <w:proofErr w:type="spellStart"/>
            <w:r w:rsidRPr="00BA79BB">
              <w:rPr>
                <w:rFonts w:ascii="Arial" w:hAnsi="Arial" w:cs="Arial"/>
                <w:sz w:val="16"/>
                <w:szCs w:val="16"/>
              </w:rPr>
              <w:t>Constructii</w:t>
            </w:r>
            <w:proofErr w:type="spellEnd"/>
            <w:r w:rsidRPr="00BA79BB">
              <w:rPr>
                <w:rFonts w:ascii="Arial" w:hAnsi="Arial" w:cs="Arial"/>
                <w:sz w:val="16"/>
                <w:szCs w:val="16"/>
              </w:rPr>
              <w:t xml:space="preserve"> </w:t>
            </w:r>
            <w:proofErr w:type="spellStart"/>
            <w:r w:rsidRPr="00BA79BB">
              <w:rPr>
                <w:rFonts w:ascii="Arial" w:hAnsi="Arial" w:cs="Arial"/>
                <w:sz w:val="16"/>
                <w:szCs w:val="16"/>
              </w:rPr>
              <w:t>metalice</w:t>
            </w:r>
            <w:proofErr w:type="spellEnd"/>
            <w:r w:rsidRPr="00BA79BB">
              <w:rPr>
                <w:rFonts w:ascii="Arial" w:hAnsi="Arial" w:cs="Arial"/>
                <w:sz w:val="16"/>
                <w:szCs w:val="16"/>
              </w:rPr>
              <w:t xml:space="preserve"> sub </w:t>
            </w:r>
            <w:proofErr w:type="spellStart"/>
            <w:r w:rsidRPr="00BA79BB">
              <w:rPr>
                <w:rFonts w:ascii="Arial" w:hAnsi="Arial" w:cs="Arial"/>
                <w:sz w:val="16"/>
                <w:szCs w:val="16"/>
              </w:rPr>
              <w:t>utilaj</w:t>
            </w:r>
            <w:proofErr w:type="spellEnd"/>
          </w:p>
        </w:tc>
        <w:tc>
          <w:tcPr>
            <w:tcW w:w="992" w:type="dxa"/>
            <w:tcBorders>
              <w:top w:val="single" w:sz="4" w:space="0" w:color="auto"/>
              <w:bottom w:val="single" w:sz="4" w:space="0" w:color="auto"/>
            </w:tcBorders>
            <w:vAlign w:val="center"/>
          </w:tcPr>
          <w:p w14:paraId="57381D7C" w14:textId="77777777" w:rsidR="00BA79BB" w:rsidRPr="00BA79BB" w:rsidRDefault="00BA79BB">
            <w:pPr>
              <w:jc w:val="center"/>
              <w:rPr>
                <w:rFonts w:ascii="Arial" w:hAnsi="Arial" w:cs="Arial"/>
                <w:sz w:val="16"/>
                <w:szCs w:val="16"/>
              </w:rPr>
            </w:pPr>
            <w:r w:rsidRPr="00BA79BB">
              <w:rPr>
                <w:rFonts w:ascii="Arial" w:hAnsi="Arial" w:cs="Arial"/>
                <w:sz w:val="16"/>
                <w:szCs w:val="16"/>
              </w:rPr>
              <w:t>t</w:t>
            </w:r>
          </w:p>
        </w:tc>
        <w:tc>
          <w:tcPr>
            <w:tcW w:w="1348" w:type="dxa"/>
            <w:tcBorders>
              <w:top w:val="single" w:sz="4" w:space="0" w:color="auto"/>
              <w:bottom w:val="single" w:sz="4" w:space="0" w:color="auto"/>
            </w:tcBorders>
            <w:vAlign w:val="center"/>
          </w:tcPr>
          <w:p w14:paraId="2E007322" w14:textId="1A22D21E" w:rsidR="00BA79BB" w:rsidRPr="00BA79BB" w:rsidRDefault="00BA79BB" w:rsidP="00985EA1">
            <w:pPr>
              <w:adjustRightInd w:val="0"/>
              <w:jc w:val="center"/>
              <w:rPr>
                <w:rFonts w:ascii="Arial" w:hAnsi="Arial" w:cs="Arial"/>
                <w:sz w:val="16"/>
                <w:szCs w:val="16"/>
              </w:rPr>
            </w:pPr>
            <w:r w:rsidRPr="00BA79BB">
              <w:rPr>
                <w:rFonts w:ascii="Arial" w:hAnsi="Arial" w:cs="Arial"/>
                <w:sz w:val="16"/>
                <w:szCs w:val="16"/>
              </w:rPr>
              <w:t>0,0050</w:t>
            </w:r>
          </w:p>
        </w:tc>
      </w:tr>
      <w:tr w:rsidR="00BA79BB" w:rsidRPr="00BA79BB" w14:paraId="6133462F" w14:textId="77777777" w:rsidTr="00BA79BB">
        <w:tc>
          <w:tcPr>
            <w:tcW w:w="709" w:type="dxa"/>
            <w:tcBorders>
              <w:top w:val="nil"/>
              <w:left w:val="single" w:sz="6" w:space="0" w:color="auto"/>
              <w:bottom w:val="nil"/>
              <w:right w:val="nil"/>
            </w:tcBorders>
          </w:tcPr>
          <w:p w14:paraId="5B281A13"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2C7D31A1"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F47D13F" w14:textId="1D618C0F" w:rsidR="00BA79BB" w:rsidRPr="00F557F9" w:rsidRDefault="00BA79BB">
            <w:pPr>
              <w:rPr>
                <w:rFonts w:ascii="Arial" w:hAnsi="Arial" w:cs="Arial"/>
                <w:b/>
                <w:bCs/>
                <w:sz w:val="16"/>
                <w:szCs w:val="16"/>
              </w:rPr>
            </w:pPr>
            <w:r w:rsidRPr="00BA79BB">
              <w:rPr>
                <w:rFonts w:ascii="Arial" w:hAnsi="Arial" w:cs="Arial"/>
                <w:b/>
                <w:bCs/>
                <w:sz w:val="16"/>
                <w:szCs w:val="16"/>
              </w:rPr>
              <w:t xml:space="preserve">1.7. </w:t>
            </w:r>
            <w:proofErr w:type="spellStart"/>
            <w:r w:rsidRPr="00BA79BB">
              <w:rPr>
                <w:rFonts w:ascii="Arial" w:hAnsi="Arial" w:cs="Arial"/>
                <w:b/>
                <w:bCs/>
                <w:sz w:val="16"/>
                <w:szCs w:val="16"/>
              </w:rPr>
              <w:t>Panouri</w:t>
            </w:r>
            <w:proofErr w:type="spellEnd"/>
          </w:p>
        </w:tc>
      </w:tr>
      <w:tr w:rsidR="00BA79BB" w:rsidRPr="00BA79BB" w14:paraId="306A224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187349" w14:textId="77777777" w:rsidR="00BA79BB" w:rsidRPr="00BA79BB" w:rsidRDefault="00BA79BB">
            <w:pPr>
              <w:rPr>
                <w:rFonts w:ascii="Arial" w:hAnsi="Arial" w:cs="Arial"/>
                <w:sz w:val="16"/>
                <w:szCs w:val="16"/>
              </w:rPr>
            </w:pPr>
            <w:r w:rsidRPr="00BA79BB">
              <w:rPr>
                <w:rFonts w:ascii="Arial" w:hAnsi="Arial" w:cs="Arial"/>
                <w:sz w:val="16"/>
                <w:szCs w:val="16"/>
              </w:rPr>
              <w:t>47</w:t>
            </w:r>
          </w:p>
        </w:tc>
        <w:tc>
          <w:tcPr>
            <w:tcW w:w="1283" w:type="dxa"/>
            <w:tcBorders>
              <w:top w:val="single" w:sz="4" w:space="0" w:color="auto"/>
              <w:bottom w:val="single" w:sz="4" w:space="0" w:color="auto"/>
            </w:tcBorders>
          </w:tcPr>
          <w:p w14:paraId="500B74CF" w14:textId="77777777" w:rsidR="00BA79BB" w:rsidRPr="00BA79BB" w:rsidRDefault="00BA79BB">
            <w:pPr>
              <w:rPr>
                <w:rFonts w:ascii="Arial" w:hAnsi="Arial" w:cs="Arial"/>
                <w:sz w:val="16"/>
                <w:szCs w:val="16"/>
              </w:rPr>
            </w:pPr>
            <w:r w:rsidRPr="00BA79BB">
              <w:rPr>
                <w:rFonts w:ascii="Arial" w:hAnsi="Arial" w:cs="Arial"/>
                <w:sz w:val="16"/>
                <w:szCs w:val="16"/>
              </w:rPr>
              <w:t>08-03-572-3</w:t>
            </w:r>
          </w:p>
          <w:p w14:paraId="628D195D"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6379525" w14:textId="15473779"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Bloc de comanda de executare tip dulap sau punct de distributie (dulap), montat pe perete, inaltime si latime, mm, 1000x650x300 mm  ( Panou de comanda  si  semnalizare </w:t>
            </w:r>
            <w:r w:rsidR="002613BE">
              <w:rPr>
                <w:rFonts w:ascii="Arial" w:hAnsi="Arial" w:cs="Arial"/>
                <w:sz w:val="16"/>
                <w:szCs w:val="16"/>
                <w:lang w:val="pt-BR"/>
              </w:rPr>
              <w:t>analog</w:t>
            </w:r>
            <w:r w:rsidRPr="00BA79BB">
              <w:rPr>
                <w:rFonts w:ascii="Arial" w:hAnsi="Arial" w:cs="Arial"/>
                <w:sz w:val="16"/>
                <w:szCs w:val="16"/>
                <w:lang w:val="pt-BR"/>
              </w:rPr>
              <w:t xml:space="preserve"> </w:t>
            </w:r>
            <w:r w:rsidRPr="00BA79BB">
              <w:rPr>
                <w:rFonts w:ascii="Arial" w:hAnsi="Arial" w:cs="Arial"/>
                <w:sz w:val="16"/>
                <w:szCs w:val="16"/>
              </w:rPr>
              <w:t>ЩМП</w:t>
            </w:r>
            <w:r w:rsidRPr="00BA79BB">
              <w:rPr>
                <w:rFonts w:ascii="Arial" w:hAnsi="Arial" w:cs="Arial"/>
                <w:sz w:val="16"/>
                <w:szCs w:val="16"/>
                <w:lang w:val="pt-BR"/>
              </w:rPr>
              <w:t>-4-800.650.250mm, IP54)</w:t>
            </w:r>
          </w:p>
        </w:tc>
        <w:tc>
          <w:tcPr>
            <w:tcW w:w="992" w:type="dxa"/>
            <w:tcBorders>
              <w:top w:val="single" w:sz="4" w:space="0" w:color="auto"/>
              <w:bottom w:val="single" w:sz="4" w:space="0" w:color="auto"/>
            </w:tcBorders>
            <w:vAlign w:val="center"/>
          </w:tcPr>
          <w:p w14:paraId="3D617738"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9F8FF63" w14:textId="3F5E9EDC"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31471F3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B0CE4F" w14:textId="77777777" w:rsidR="00BA79BB" w:rsidRPr="00BA79BB" w:rsidRDefault="00BA79BB">
            <w:pPr>
              <w:rPr>
                <w:rFonts w:ascii="Arial" w:hAnsi="Arial" w:cs="Arial"/>
                <w:sz w:val="16"/>
                <w:szCs w:val="16"/>
              </w:rPr>
            </w:pPr>
            <w:r w:rsidRPr="00BA79BB">
              <w:rPr>
                <w:rFonts w:ascii="Arial" w:hAnsi="Arial" w:cs="Arial"/>
                <w:sz w:val="16"/>
                <w:szCs w:val="16"/>
              </w:rPr>
              <w:t>48</w:t>
            </w:r>
          </w:p>
        </w:tc>
        <w:tc>
          <w:tcPr>
            <w:tcW w:w="1283" w:type="dxa"/>
            <w:tcBorders>
              <w:top w:val="single" w:sz="4" w:space="0" w:color="auto"/>
              <w:bottom w:val="single" w:sz="4" w:space="0" w:color="auto"/>
            </w:tcBorders>
          </w:tcPr>
          <w:p w14:paraId="03E79D78" w14:textId="77777777" w:rsidR="00BA79BB" w:rsidRPr="00BA79BB" w:rsidRDefault="00BA79BB">
            <w:pPr>
              <w:rPr>
                <w:rFonts w:ascii="Arial" w:hAnsi="Arial" w:cs="Arial"/>
                <w:sz w:val="16"/>
                <w:szCs w:val="16"/>
              </w:rPr>
            </w:pPr>
            <w:r w:rsidRPr="00BA79BB">
              <w:rPr>
                <w:rFonts w:ascii="Arial" w:hAnsi="Arial" w:cs="Arial"/>
                <w:sz w:val="16"/>
                <w:szCs w:val="16"/>
              </w:rPr>
              <w:t>08-03-575-1</w:t>
            </w:r>
          </w:p>
          <w:p w14:paraId="6790C64E"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60AF43D" w14:textId="01BB028E"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Dispozitiv sau aparat demontat inainte de transportare (automate) (intrerupator automat </w:t>
            </w:r>
            <w:r w:rsidR="002613BE">
              <w:rPr>
                <w:rFonts w:ascii="Arial" w:hAnsi="Arial" w:cs="Arial"/>
                <w:sz w:val="16"/>
                <w:szCs w:val="16"/>
                <w:lang w:val="pt-BR"/>
              </w:rPr>
              <w:t xml:space="preserve">model analog </w:t>
            </w:r>
            <w:r w:rsidRPr="00BA79BB">
              <w:rPr>
                <w:rFonts w:ascii="Arial" w:hAnsi="Arial" w:cs="Arial"/>
                <w:sz w:val="16"/>
                <w:szCs w:val="16"/>
              </w:rPr>
              <w:t>В</w:t>
            </w:r>
            <w:r w:rsidRPr="00BA79BB">
              <w:rPr>
                <w:rFonts w:ascii="Arial" w:hAnsi="Arial" w:cs="Arial"/>
                <w:sz w:val="16"/>
                <w:szCs w:val="16"/>
                <w:lang w:val="pt-BR"/>
              </w:rPr>
              <w:t>A47-29/1P/</w:t>
            </w:r>
            <w:r w:rsidRPr="00BA79BB">
              <w:rPr>
                <w:rFonts w:ascii="Arial" w:hAnsi="Arial" w:cs="Arial"/>
                <w:sz w:val="16"/>
                <w:szCs w:val="16"/>
              </w:rPr>
              <w:t>С</w:t>
            </w:r>
            <w:r w:rsidRPr="00BA79BB">
              <w:rPr>
                <w:rFonts w:ascii="Arial" w:hAnsi="Arial" w:cs="Arial"/>
                <w:sz w:val="16"/>
                <w:szCs w:val="16"/>
                <w:lang w:val="pt-BR"/>
              </w:rPr>
              <w:t>/2A)</w:t>
            </w:r>
          </w:p>
        </w:tc>
        <w:tc>
          <w:tcPr>
            <w:tcW w:w="992" w:type="dxa"/>
            <w:tcBorders>
              <w:top w:val="single" w:sz="4" w:space="0" w:color="auto"/>
              <w:bottom w:val="single" w:sz="4" w:space="0" w:color="auto"/>
            </w:tcBorders>
            <w:vAlign w:val="center"/>
          </w:tcPr>
          <w:p w14:paraId="6D486A7A"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FA53DF7" w14:textId="2EE1BE11"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F59455A"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85962A" w14:textId="77777777" w:rsidR="00BA79BB" w:rsidRPr="00BA79BB" w:rsidRDefault="00BA79BB">
            <w:pPr>
              <w:rPr>
                <w:rFonts w:ascii="Arial" w:hAnsi="Arial" w:cs="Arial"/>
                <w:sz w:val="16"/>
                <w:szCs w:val="16"/>
              </w:rPr>
            </w:pPr>
            <w:r w:rsidRPr="00BA79BB">
              <w:rPr>
                <w:rFonts w:ascii="Arial" w:hAnsi="Arial" w:cs="Arial"/>
                <w:sz w:val="16"/>
                <w:szCs w:val="16"/>
              </w:rPr>
              <w:t>49</w:t>
            </w:r>
          </w:p>
        </w:tc>
        <w:tc>
          <w:tcPr>
            <w:tcW w:w="1283" w:type="dxa"/>
            <w:tcBorders>
              <w:top w:val="single" w:sz="4" w:space="0" w:color="auto"/>
              <w:bottom w:val="single" w:sz="4" w:space="0" w:color="auto"/>
            </w:tcBorders>
          </w:tcPr>
          <w:p w14:paraId="6FDE9588" w14:textId="77777777" w:rsidR="00BA79BB" w:rsidRPr="00BA79BB" w:rsidRDefault="00BA79BB">
            <w:pPr>
              <w:rPr>
                <w:rFonts w:ascii="Arial" w:hAnsi="Arial" w:cs="Arial"/>
                <w:sz w:val="16"/>
                <w:szCs w:val="16"/>
              </w:rPr>
            </w:pPr>
            <w:r w:rsidRPr="00BA79BB">
              <w:rPr>
                <w:rFonts w:ascii="Arial" w:hAnsi="Arial" w:cs="Arial"/>
                <w:sz w:val="16"/>
                <w:szCs w:val="16"/>
              </w:rPr>
              <w:t>08-03-575-1</w:t>
            </w:r>
          </w:p>
          <w:p w14:paraId="491B7F29"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99B1E42" w14:textId="4C9D54EE" w:rsidR="00BA79BB" w:rsidRPr="00BA79BB" w:rsidRDefault="00BA79BB">
            <w:pPr>
              <w:rPr>
                <w:rFonts w:ascii="Arial" w:hAnsi="Arial" w:cs="Arial"/>
                <w:sz w:val="16"/>
                <w:szCs w:val="16"/>
                <w:lang w:val="pt-BR"/>
              </w:rPr>
            </w:pPr>
            <w:r w:rsidRPr="00BA79BB">
              <w:rPr>
                <w:rFonts w:ascii="Arial" w:hAnsi="Arial" w:cs="Arial"/>
                <w:sz w:val="16"/>
                <w:szCs w:val="16"/>
                <w:lang w:val="pt-BR"/>
              </w:rPr>
              <w:t>Dispozitiv sau aparat demontat inainte de transportare (automate) (intrerupator automat</w:t>
            </w:r>
            <w:r w:rsidR="003D2D32">
              <w:rPr>
                <w:rFonts w:ascii="Arial" w:hAnsi="Arial" w:cs="Arial"/>
                <w:sz w:val="16"/>
                <w:szCs w:val="16"/>
                <w:lang w:val="pt-BR"/>
              </w:rPr>
              <w:t xml:space="preserve"> model analog</w:t>
            </w:r>
            <w:r w:rsidRPr="00BA79BB">
              <w:rPr>
                <w:rFonts w:ascii="Arial" w:hAnsi="Arial" w:cs="Arial"/>
                <w:sz w:val="16"/>
                <w:szCs w:val="16"/>
                <w:lang w:val="pt-BR"/>
              </w:rPr>
              <w:t xml:space="preserve"> </w:t>
            </w:r>
            <w:r w:rsidRPr="00BA79BB">
              <w:rPr>
                <w:rFonts w:ascii="Arial" w:hAnsi="Arial" w:cs="Arial"/>
                <w:sz w:val="16"/>
                <w:szCs w:val="16"/>
              </w:rPr>
              <w:t>В</w:t>
            </w:r>
            <w:r w:rsidRPr="00BA79BB">
              <w:rPr>
                <w:rFonts w:ascii="Arial" w:hAnsi="Arial" w:cs="Arial"/>
                <w:sz w:val="16"/>
                <w:szCs w:val="16"/>
                <w:lang w:val="pt-BR"/>
              </w:rPr>
              <w:t>A47-29/1P/</w:t>
            </w:r>
            <w:r w:rsidRPr="00BA79BB">
              <w:rPr>
                <w:rFonts w:ascii="Arial" w:hAnsi="Arial" w:cs="Arial"/>
                <w:sz w:val="16"/>
                <w:szCs w:val="16"/>
              </w:rPr>
              <w:t>С</w:t>
            </w:r>
            <w:r w:rsidRPr="00BA79BB">
              <w:rPr>
                <w:rFonts w:ascii="Arial" w:hAnsi="Arial" w:cs="Arial"/>
                <w:sz w:val="16"/>
                <w:szCs w:val="16"/>
                <w:lang w:val="pt-BR"/>
              </w:rPr>
              <w:t>/5A)</w:t>
            </w:r>
          </w:p>
        </w:tc>
        <w:tc>
          <w:tcPr>
            <w:tcW w:w="992" w:type="dxa"/>
            <w:tcBorders>
              <w:top w:val="single" w:sz="4" w:space="0" w:color="auto"/>
              <w:bottom w:val="single" w:sz="4" w:space="0" w:color="auto"/>
            </w:tcBorders>
            <w:vAlign w:val="center"/>
          </w:tcPr>
          <w:p w14:paraId="0EE4A937"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607411A" w14:textId="4848FD6E"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DB452E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EC695C4" w14:textId="77777777" w:rsidR="00BA79BB" w:rsidRPr="00BA79BB" w:rsidRDefault="00BA79BB">
            <w:pPr>
              <w:rPr>
                <w:rFonts w:ascii="Arial" w:hAnsi="Arial" w:cs="Arial"/>
                <w:sz w:val="16"/>
                <w:szCs w:val="16"/>
              </w:rPr>
            </w:pPr>
            <w:r w:rsidRPr="00BA79BB">
              <w:rPr>
                <w:rFonts w:ascii="Arial" w:hAnsi="Arial" w:cs="Arial"/>
                <w:sz w:val="16"/>
                <w:szCs w:val="16"/>
              </w:rPr>
              <w:t>50</w:t>
            </w:r>
          </w:p>
        </w:tc>
        <w:tc>
          <w:tcPr>
            <w:tcW w:w="1283" w:type="dxa"/>
            <w:tcBorders>
              <w:top w:val="single" w:sz="4" w:space="0" w:color="auto"/>
              <w:bottom w:val="single" w:sz="4" w:space="0" w:color="auto"/>
            </w:tcBorders>
          </w:tcPr>
          <w:p w14:paraId="436C54A6" w14:textId="77777777" w:rsidR="00BA79BB" w:rsidRPr="00BA79BB" w:rsidRDefault="00BA79BB">
            <w:pPr>
              <w:rPr>
                <w:rFonts w:ascii="Arial" w:hAnsi="Arial" w:cs="Arial"/>
                <w:sz w:val="16"/>
                <w:szCs w:val="16"/>
              </w:rPr>
            </w:pPr>
            <w:r w:rsidRPr="00BA79BB">
              <w:rPr>
                <w:rFonts w:ascii="Arial" w:hAnsi="Arial" w:cs="Arial"/>
                <w:sz w:val="16"/>
                <w:szCs w:val="16"/>
              </w:rPr>
              <w:t>08-03-575-1</w:t>
            </w:r>
          </w:p>
          <w:p w14:paraId="2DF832F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B3E0738" w14:textId="281AD7D2" w:rsidR="00BA79BB" w:rsidRPr="00BA79BB" w:rsidRDefault="00BA79BB">
            <w:pPr>
              <w:rPr>
                <w:rFonts w:ascii="Arial" w:hAnsi="Arial" w:cs="Arial"/>
                <w:sz w:val="16"/>
                <w:szCs w:val="16"/>
                <w:lang w:val="pt-BR"/>
              </w:rPr>
            </w:pPr>
            <w:r w:rsidRPr="00BA79BB">
              <w:rPr>
                <w:rFonts w:ascii="Arial" w:hAnsi="Arial" w:cs="Arial"/>
                <w:sz w:val="16"/>
                <w:szCs w:val="16"/>
                <w:lang w:val="pt-BR"/>
              </w:rPr>
              <w:t>Dispozitiv sau aparat demontat inainte de transportare (automate) (intrerupator automat diferential</w:t>
            </w:r>
            <w:r w:rsidR="003D2D32">
              <w:rPr>
                <w:rFonts w:ascii="Arial" w:hAnsi="Arial" w:cs="Arial"/>
                <w:sz w:val="16"/>
                <w:szCs w:val="16"/>
                <w:lang w:val="pt-BR"/>
              </w:rPr>
              <w:t xml:space="preserve"> model analog</w:t>
            </w:r>
            <w:r w:rsidRPr="00BA79BB">
              <w:rPr>
                <w:rFonts w:ascii="Arial" w:hAnsi="Arial" w:cs="Arial"/>
                <w:sz w:val="16"/>
                <w:szCs w:val="16"/>
                <w:lang w:val="pt-BR"/>
              </w:rPr>
              <w:t xml:space="preserve"> </w:t>
            </w:r>
            <w:r w:rsidRPr="00BA79BB">
              <w:rPr>
                <w:rFonts w:ascii="Arial" w:hAnsi="Arial" w:cs="Arial"/>
                <w:sz w:val="16"/>
                <w:szCs w:val="16"/>
              </w:rPr>
              <w:t>АД</w:t>
            </w:r>
            <w:r w:rsidRPr="00BA79BB">
              <w:rPr>
                <w:rFonts w:ascii="Arial" w:hAnsi="Arial" w:cs="Arial"/>
                <w:sz w:val="16"/>
                <w:szCs w:val="16"/>
                <w:lang w:val="pt-BR"/>
              </w:rPr>
              <w:t>12/2/10/30 )</w:t>
            </w:r>
          </w:p>
        </w:tc>
        <w:tc>
          <w:tcPr>
            <w:tcW w:w="992" w:type="dxa"/>
            <w:tcBorders>
              <w:top w:val="single" w:sz="4" w:space="0" w:color="auto"/>
              <w:bottom w:val="single" w:sz="4" w:space="0" w:color="auto"/>
            </w:tcBorders>
            <w:vAlign w:val="center"/>
          </w:tcPr>
          <w:p w14:paraId="35A7AC1D"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871B833" w14:textId="68590AE6"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1B7F92B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DDEBC6" w14:textId="77777777" w:rsidR="00BA79BB" w:rsidRPr="00BA79BB" w:rsidRDefault="00BA79BB">
            <w:pPr>
              <w:rPr>
                <w:rFonts w:ascii="Arial" w:hAnsi="Arial" w:cs="Arial"/>
                <w:sz w:val="16"/>
                <w:szCs w:val="16"/>
              </w:rPr>
            </w:pPr>
            <w:r w:rsidRPr="00BA79BB">
              <w:rPr>
                <w:rFonts w:ascii="Arial" w:hAnsi="Arial" w:cs="Arial"/>
                <w:sz w:val="16"/>
                <w:szCs w:val="16"/>
              </w:rPr>
              <w:t>51</w:t>
            </w:r>
          </w:p>
        </w:tc>
        <w:tc>
          <w:tcPr>
            <w:tcW w:w="1283" w:type="dxa"/>
            <w:tcBorders>
              <w:top w:val="single" w:sz="4" w:space="0" w:color="auto"/>
              <w:bottom w:val="single" w:sz="4" w:space="0" w:color="auto"/>
            </w:tcBorders>
          </w:tcPr>
          <w:p w14:paraId="21AABBB6" w14:textId="77777777" w:rsidR="00BA79BB" w:rsidRPr="00BA79BB" w:rsidRDefault="00BA79BB">
            <w:pPr>
              <w:rPr>
                <w:rFonts w:ascii="Arial" w:hAnsi="Arial" w:cs="Arial"/>
                <w:sz w:val="16"/>
                <w:szCs w:val="16"/>
              </w:rPr>
            </w:pPr>
            <w:r w:rsidRPr="00BA79BB">
              <w:rPr>
                <w:rFonts w:ascii="Arial" w:hAnsi="Arial" w:cs="Arial"/>
                <w:sz w:val="16"/>
                <w:szCs w:val="16"/>
              </w:rPr>
              <w:t>08-03-534-1</w:t>
            </w:r>
          </w:p>
          <w:p w14:paraId="2DEFF21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C40EC55" w14:textId="50F31067"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Comutator universal protejat de praf si apa, montat pe constructie pe perete sau coloana, cantitate sectii pina la 4 (Comutator universal </w:t>
            </w:r>
            <w:r w:rsidR="003D2D32">
              <w:rPr>
                <w:rFonts w:ascii="Arial" w:hAnsi="Arial" w:cs="Arial"/>
                <w:sz w:val="16"/>
                <w:szCs w:val="16"/>
                <w:lang w:val="pt-BR"/>
              </w:rPr>
              <w:t>model analog</w:t>
            </w:r>
            <w:r w:rsidRPr="00BA79BB">
              <w:rPr>
                <w:rFonts w:ascii="Arial" w:hAnsi="Arial" w:cs="Arial"/>
                <w:sz w:val="16"/>
                <w:szCs w:val="16"/>
                <w:lang w:val="pt-BR"/>
              </w:rPr>
              <w:t xml:space="preserve"> </w:t>
            </w:r>
            <w:r w:rsidRPr="00BA79BB">
              <w:rPr>
                <w:rFonts w:ascii="Arial" w:hAnsi="Arial" w:cs="Arial"/>
                <w:sz w:val="16"/>
                <w:szCs w:val="16"/>
              </w:rPr>
              <w:t>УП</w:t>
            </w:r>
            <w:r w:rsidRPr="00BA79BB">
              <w:rPr>
                <w:rFonts w:ascii="Arial" w:hAnsi="Arial" w:cs="Arial"/>
                <w:sz w:val="16"/>
                <w:szCs w:val="16"/>
                <w:lang w:val="pt-BR"/>
              </w:rPr>
              <w:t>5312-</w:t>
            </w:r>
            <w:r w:rsidRPr="00BA79BB">
              <w:rPr>
                <w:rFonts w:ascii="Arial" w:hAnsi="Arial" w:cs="Arial"/>
                <w:sz w:val="16"/>
                <w:szCs w:val="16"/>
              </w:rPr>
              <w:t>С</w:t>
            </w:r>
            <w:r w:rsidRPr="00BA79BB">
              <w:rPr>
                <w:rFonts w:ascii="Arial" w:hAnsi="Arial" w:cs="Arial"/>
                <w:sz w:val="16"/>
                <w:szCs w:val="16"/>
                <w:lang w:val="pt-BR"/>
              </w:rPr>
              <w:t>86)</w:t>
            </w:r>
          </w:p>
        </w:tc>
        <w:tc>
          <w:tcPr>
            <w:tcW w:w="992" w:type="dxa"/>
            <w:tcBorders>
              <w:top w:val="single" w:sz="4" w:space="0" w:color="auto"/>
              <w:bottom w:val="single" w:sz="4" w:space="0" w:color="auto"/>
            </w:tcBorders>
            <w:vAlign w:val="center"/>
          </w:tcPr>
          <w:p w14:paraId="21B75053"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D511AD8" w14:textId="10108173"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4,0000</w:t>
            </w:r>
          </w:p>
        </w:tc>
      </w:tr>
      <w:tr w:rsidR="00BA79BB" w:rsidRPr="00BA79BB" w14:paraId="6CC3CB7E"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82BF31D" w14:textId="77777777" w:rsidR="00BA79BB" w:rsidRPr="00BA79BB" w:rsidRDefault="00BA79BB">
            <w:pPr>
              <w:rPr>
                <w:rFonts w:ascii="Arial" w:hAnsi="Arial" w:cs="Arial"/>
                <w:sz w:val="16"/>
                <w:szCs w:val="16"/>
              </w:rPr>
            </w:pPr>
            <w:r w:rsidRPr="00BA79BB">
              <w:rPr>
                <w:rFonts w:ascii="Arial" w:hAnsi="Arial" w:cs="Arial"/>
                <w:sz w:val="16"/>
                <w:szCs w:val="16"/>
              </w:rPr>
              <w:t>52</w:t>
            </w:r>
          </w:p>
        </w:tc>
        <w:tc>
          <w:tcPr>
            <w:tcW w:w="1283" w:type="dxa"/>
            <w:tcBorders>
              <w:top w:val="single" w:sz="4" w:space="0" w:color="auto"/>
              <w:bottom w:val="single" w:sz="4" w:space="0" w:color="auto"/>
            </w:tcBorders>
          </w:tcPr>
          <w:p w14:paraId="191A4C58" w14:textId="77777777" w:rsidR="00BA79BB" w:rsidRPr="00BA79BB" w:rsidRDefault="00BA79BB">
            <w:pPr>
              <w:rPr>
                <w:rFonts w:ascii="Arial" w:hAnsi="Arial" w:cs="Arial"/>
                <w:sz w:val="16"/>
                <w:szCs w:val="16"/>
              </w:rPr>
            </w:pPr>
            <w:r w:rsidRPr="00BA79BB">
              <w:rPr>
                <w:rFonts w:ascii="Arial" w:hAnsi="Arial" w:cs="Arial"/>
                <w:sz w:val="16"/>
                <w:szCs w:val="16"/>
              </w:rPr>
              <w:t>08-03-534-1</w:t>
            </w:r>
          </w:p>
          <w:p w14:paraId="20EF9746"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E7C509D" w14:textId="2C5666C1" w:rsidR="00BA79BB" w:rsidRPr="00BA79BB" w:rsidRDefault="00BA79BB">
            <w:pPr>
              <w:rPr>
                <w:rFonts w:ascii="Arial" w:hAnsi="Arial" w:cs="Arial"/>
                <w:sz w:val="16"/>
                <w:szCs w:val="16"/>
                <w:lang w:val="pt-BR"/>
              </w:rPr>
            </w:pPr>
            <w:r w:rsidRPr="00BA79BB">
              <w:rPr>
                <w:rFonts w:ascii="Arial" w:hAnsi="Arial" w:cs="Arial"/>
                <w:sz w:val="16"/>
                <w:szCs w:val="16"/>
                <w:lang w:val="pt-BR"/>
              </w:rPr>
              <w:t>Comutator universal protejat de praf si apa, montat pe constructie pe perete sau coloana, cantitate sectii pina la 4 (Comutator pentru trei pozi</w:t>
            </w:r>
            <w:r w:rsidR="00CF1F79">
              <w:rPr>
                <w:rFonts w:ascii="Arial" w:hAnsi="Arial" w:cs="Arial"/>
                <w:sz w:val="16"/>
                <w:szCs w:val="16"/>
                <w:lang w:val="pt-BR"/>
              </w:rPr>
              <w:t>t</w:t>
            </w:r>
            <w:r w:rsidRPr="00BA79BB">
              <w:rPr>
                <w:rFonts w:ascii="Arial" w:hAnsi="Arial" w:cs="Arial"/>
                <w:sz w:val="16"/>
                <w:szCs w:val="16"/>
                <w:lang w:val="pt-BR"/>
              </w:rPr>
              <w:t>ii fixe ALCLR-22)</w:t>
            </w:r>
          </w:p>
        </w:tc>
        <w:tc>
          <w:tcPr>
            <w:tcW w:w="992" w:type="dxa"/>
            <w:tcBorders>
              <w:top w:val="single" w:sz="4" w:space="0" w:color="auto"/>
              <w:bottom w:val="single" w:sz="4" w:space="0" w:color="auto"/>
            </w:tcBorders>
            <w:vAlign w:val="center"/>
          </w:tcPr>
          <w:p w14:paraId="122D694F"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D2FC5CB" w14:textId="3F867232"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4,0000</w:t>
            </w:r>
          </w:p>
        </w:tc>
      </w:tr>
      <w:tr w:rsidR="00BA79BB" w:rsidRPr="00BA79BB" w14:paraId="7359E0D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629D4E" w14:textId="77777777" w:rsidR="00BA79BB" w:rsidRPr="00BA79BB" w:rsidRDefault="00BA79BB">
            <w:pPr>
              <w:rPr>
                <w:rFonts w:ascii="Arial" w:hAnsi="Arial" w:cs="Arial"/>
                <w:sz w:val="16"/>
                <w:szCs w:val="16"/>
              </w:rPr>
            </w:pPr>
            <w:r w:rsidRPr="00BA79BB">
              <w:rPr>
                <w:rFonts w:ascii="Arial" w:hAnsi="Arial" w:cs="Arial"/>
                <w:sz w:val="16"/>
                <w:szCs w:val="16"/>
              </w:rPr>
              <w:t>53</w:t>
            </w:r>
          </w:p>
        </w:tc>
        <w:tc>
          <w:tcPr>
            <w:tcW w:w="1283" w:type="dxa"/>
            <w:tcBorders>
              <w:top w:val="single" w:sz="4" w:space="0" w:color="auto"/>
              <w:bottom w:val="single" w:sz="4" w:space="0" w:color="auto"/>
            </w:tcBorders>
          </w:tcPr>
          <w:p w14:paraId="18398EFB"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732EFE42"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BADB832" w14:textId="440CE9D2"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Piese diverse: Releu, cheie, buton si alt, cu pregatire loc de montare  (Butonul de comanda "Start", impingatorul verde </w:t>
            </w:r>
            <w:r w:rsidR="00B9663E">
              <w:rPr>
                <w:rFonts w:ascii="Arial" w:hAnsi="Arial" w:cs="Arial"/>
                <w:sz w:val="16"/>
                <w:szCs w:val="16"/>
                <w:lang w:val="pt-BR"/>
              </w:rPr>
              <w:t xml:space="preserve">model analog </w:t>
            </w:r>
            <w:r w:rsidRPr="00BA79BB">
              <w:rPr>
                <w:rFonts w:ascii="Arial" w:hAnsi="Arial" w:cs="Arial"/>
                <w:sz w:val="16"/>
                <w:szCs w:val="16"/>
                <w:lang w:val="pt-BR"/>
              </w:rPr>
              <w:t>SB</w:t>
            </w:r>
            <w:r w:rsidR="00B9663E">
              <w:rPr>
                <w:rFonts w:ascii="Arial" w:hAnsi="Arial" w:cs="Arial"/>
                <w:sz w:val="16"/>
                <w:szCs w:val="16"/>
                <w:lang w:val="pt-BR"/>
              </w:rPr>
              <w:t>-</w:t>
            </w:r>
            <w:r w:rsidRPr="00BA79BB">
              <w:rPr>
                <w:rFonts w:ascii="Arial" w:hAnsi="Arial" w:cs="Arial"/>
                <w:sz w:val="16"/>
                <w:szCs w:val="16"/>
                <w:lang w:val="pt-BR"/>
              </w:rPr>
              <w:t>7)</w:t>
            </w:r>
          </w:p>
        </w:tc>
        <w:tc>
          <w:tcPr>
            <w:tcW w:w="992" w:type="dxa"/>
            <w:tcBorders>
              <w:top w:val="single" w:sz="4" w:space="0" w:color="auto"/>
              <w:bottom w:val="single" w:sz="4" w:space="0" w:color="auto"/>
            </w:tcBorders>
            <w:vAlign w:val="center"/>
          </w:tcPr>
          <w:p w14:paraId="528054B8"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87388F5" w14:textId="35651948"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2215AF3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A147186" w14:textId="77777777" w:rsidR="00BA79BB" w:rsidRPr="00BA79BB" w:rsidRDefault="00BA79BB">
            <w:pPr>
              <w:rPr>
                <w:rFonts w:ascii="Arial" w:hAnsi="Arial" w:cs="Arial"/>
                <w:sz w:val="16"/>
                <w:szCs w:val="16"/>
              </w:rPr>
            </w:pPr>
            <w:r w:rsidRPr="00BA79BB">
              <w:rPr>
                <w:rFonts w:ascii="Arial" w:hAnsi="Arial" w:cs="Arial"/>
                <w:sz w:val="16"/>
                <w:szCs w:val="16"/>
              </w:rPr>
              <w:t>54</w:t>
            </w:r>
          </w:p>
        </w:tc>
        <w:tc>
          <w:tcPr>
            <w:tcW w:w="1283" w:type="dxa"/>
            <w:tcBorders>
              <w:top w:val="single" w:sz="4" w:space="0" w:color="auto"/>
              <w:bottom w:val="single" w:sz="4" w:space="0" w:color="auto"/>
            </w:tcBorders>
          </w:tcPr>
          <w:p w14:paraId="5D54099B"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7C0156A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BFAF365" w14:textId="77051789" w:rsidR="00BA79BB" w:rsidRPr="00BA79BB" w:rsidRDefault="00BA79BB">
            <w:pPr>
              <w:rPr>
                <w:rFonts w:ascii="Arial" w:hAnsi="Arial" w:cs="Arial"/>
                <w:sz w:val="16"/>
                <w:szCs w:val="16"/>
                <w:lang w:val="pt-BR"/>
              </w:rPr>
            </w:pPr>
            <w:r w:rsidRPr="00BA79BB">
              <w:rPr>
                <w:rFonts w:ascii="Arial" w:hAnsi="Arial" w:cs="Arial"/>
                <w:sz w:val="16"/>
                <w:szCs w:val="16"/>
                <w:lang w:val="pt-BR"/>
              </w:rPr>
              <w:t>Piese diverse: Releu, cheie, buton si alt, cu pregatire loc de montare (Butonul de comanda "Stop", impingatorul rosu</w:t>
            </w:r>
            <w:r w:rsidR="00FB0FA6">
              <w:rPr>
                <w:rFonts w:ascii="Arial" w:hAnsi="Arial" w:cs="Arial"/>
                <w:sz w:val="16"/>
                <w:szCs w:val="16"/>
                <w:lang w:val="pt-BR"/>
              </w:rPr>
              <w:t>,</w:t>
            </w:r>
            <w:r w:rsidR="00B9663E">
              <w:rPr>
                <w:rFonts w:ascii="Arial" w:hAnsi="Arial" w:cs="Arial"/>
                <w:sz w:val="16"/>
                <w:szCs w:val="16"/>
                <w:lang w:val="pt-BR"/>
              </w:rPr>
              <w:t xml:space="preserve"> model analog</w:t>
            </w:r>
            <w:r w:rsidRPr="00BA79BB">
              <w:rPr>
                <w:rFonts w:ascii="Arial" w:hAnsi="Arial" w:cs="Arial"/>
                <w:sz w:val="16"/>
                <w:szCs w:val="16"/>
                <w:lang w:val="pt-BR"/>
              </w:rPr>
              <w:t xml:space="preserve"> SB</w:t>
            </w:r>
            <w:r w:rsidR="00B9663E">
              <w:rPr>
                <w:rFonts w:ascii="Arial" w:hAnsi="Arial" w:cs="Arial"/>
                <w:sz w:val="16"/>
                <w:szCs w:val="16"/>
                <w:lang w:val="pt-BR"/>
              </w:rPr>
              <w:t>-</w:t>
            </w:r>
            <w:r w:rsidRPr="00BA79BB">
              <w:rPr>
                <w:rFonts w:ascii="Arial" w:hAnsi="Arial" w:cs="Arial"/>
                <w:sz w:val="16"/>
                <w:szCs w:val="16"/>
                <w:lang w:val="pt-BR"/>
              </w:rPr>
              <w:t>7)</w:t>
            </w:r>
          </w:p>
        </w:tc>
        <w:tc>
          <w:tcPr>
            <w:tcW w:w="992" w:type="dxa"/>
            <w:tcBorders>
              <w:top w:val="single" w:sz="4" w:space="0" w:color="auto"/>
              <w:bottom w:val="single" w:sz="4" w:space="0" w:color="auto"/>
            </w:tcBorders>
            <w:vAlign w:val="center"/>
          </w:tcPr>
          <w:p w14:paraId="25583286"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405157A" w14:textId="2536CA55"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6F8C070C"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F02FF8" w14:textId="77777777" w:rsidR="00BA79BB" w:rsidRPr="00BA79BB" w:rsidRDefault="00BA79BB">
            <w:pPr>
              <w:rPr>
                <w:rFonts w:ascii="Arial" w:hAnsi="Arial" w:cs="Arial"/>
                <w:sz w:val="16"/>
                <w:szCs w:val="16"/>
              </w:rPr>
            </w:pPr>
            <w:r w:rsidRPr="00BA79BB">
              <w:rPr>
                <w:rFonts w:ascii="Arial" w:hAnsi="Arial" w:cs="Arial"/>
                <w:sz w:val="16"/>
                <w:szCs w:val="16"/>
              </w:rPr>
              <w:t>55</w:t>
            </w:r>
          </w:p>
        </w:tc>
        <w:tc>
          <w:tcPr>
            <w:tcW w:w="1283" w:type="dxa"/>
            <w:tcBorders>
              <w:top w:val="single" w:sz="4" w:space="0" w:color="auto"/>
              <w:bottom w:val="single" w:sz="4" w:space="0" w:color="auto"/>
            </w:tcBorders>
          </w:tcPr>
          <w:p w14:paraId="7D6D0625"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5A91BD77"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B75F897" w14:textId="6A755744"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Piese diverse: Releu, cheie, buton si alt, cu pregatire loc de montare  (Butonul de comanda "Ciuperci" , "Start", impingatorul verde </w:t>
            </w:r>
            <w:r w:rsidR="00FB0FA6">
              <w:rPr>
                <w:rFonts w:ascii="Arial" w:hAnsi="Arial" w:cs="Arial"/>
                <w:sz w:val="16"/>
                <w:szCs w:val="16"/>
                <w:lang w:val="pt-BR"/>
              </w:rPr>
              <w:t>model analog</w:t>
            </w:r>
            <w:r w:rsidR="00FB0FA6" w:rsidRPr="00BA79BB">
              <w:rPr>
                <w:rFonts w:ascii="Arial" w:hAnsi="Arial" w:cs="Arial"/>
                <w:sz w:val="16"/>
                <w:szCs w:val="16"/>
                <w:lang w:val="pt-BR"/>
              </w:rPr>
              <w:t xml:space="preserve"> </w:t>
            </w:r>
            <w:r w:rsidRPr="00BA79BB">
              <w:rPr>
                <w:rFonts w:ascii="Arial" w:hAnsi="Arial" w:cs="Arial"/>
                <w:sz w:val="16"/>
                <w:szCs w:val="16"/>
                <w:lang w:val="pt-BR"/>
              </w:rPr>
              <w:t>AEA 22)</w:t>
            </w:r>
          </w:p>
        </w:tc>
        <w:tc>
          <w:tcPr>
            <w:tcW w:w="992" w:type="dxa"/>
            <w:tcBorders>
              <w:top w:val="single" w:sz="4" w:space="0" w:color="auto"/>
              <w:bottom w:val="single" w:sz="4" w:space="0" w:color="auto"/>
            </w:tcBorders>
            <w:vAlign w:val="center"/>
          </w:tcPr>
          <w:p w14:paraId="37CE91F2"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76101BA" w14:textId="3BC1BFF8"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B69F74C"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9F74653" w14:textId="77777777" w:rsidR="00BA79BB" w:rsidRPr="00BA79BB" w:rsidRDefault="00BA79BB">
            <w:pPr>
              <w:rPr>
                <w:rFonts w:ascii="Arial" w:hAnsi="Arial" w:cs="Arial"/>
                <w:sz w:val="16"/>
                <w:szCs w:val="16"/>
              </w:rPr>
            </w:pPr>
            <w:r w:rsidRPr="00BA79BB">
              <w:rPr>
                <w:rFonts w:ascii="Arial" w:hAnsi="Arial" w:cs="Arial"/>
                <w:sz w:val="16"/>
                <w:szCs w:val="16"/>
              </w:rPr>
              <w:t>56</w:t>
            </w:r>
          </w:p>
        </w:tc>
        <w:tc>
          <w:tcPr>
            <w:tcW w:w="1283" w:type="dxa"/>
            <w:tcBorders>
              <w:top w:val="single" w:sz="4" w:space="0" w:color="auto"/>
              <w:bottom w:val="single" w:sz="4" w:space="0" w:color="auto"/>
            </w:tcBorders>
          </w:tcPr>
          <w:p w14:paraId="4E51DECE"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35DD59F5"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0488C97" w14:textId="26BC2DF5"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Piese diverse: Releu, cheie, buton si alt, cu pregatire loc de montare  (Butonul de comanda "Ciuperci" , "Stop", impingatorul  rosu </w:t>
            </w:r>
            <w:r w:rsidR="00FB0FA6">
              <w:rPr>
                <w:rFonts w:ascii="Arial" w:hAnsi="Arial" w:cs="Arial"/>
                <w:sz w:val="16"/>
                <w:szCs w:val="16"/>
                <w:lang w:val="pt-BR"/>
              </w:rPr>
              <w:t>model analog</w:t>
            </w:r>
            <w:r w:rsidRPr="00BA79BB">
              <w:rPr>
                <w:rFonts w:ascii="Arial" w:hAnsi="Arial" w:cs="Arial"/>
                <w:sz w:val="16"/>
                <w:szCs w:val="16"/>
                <w:lang w:val="pt-BR"/>
              </w:rPr>
              <w:t xml:space="preserve"> AEA 22)</w:t>
            </w:r>
          </w:p>
        </w:tc>
        <w:tc>
          <w:tcPr>
            <w:tcW w:w="992" w:type="dxa"/>
            <w:tcBorders>
              <w:top w:val="single" w:sz="4" w:space="0" w:color="auto"/>
              <w:bottom w:val="single" w:sz="4" w:space="0" w:color="auto"/>
            </w:tcBorders>
            <w:vAlign w:val="center"/>
          </w:tcPr>
          <w:p w14:paraId="2A468035"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2420FEE" w14:textId="36AF1198"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484D844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4116A5" w14:textId="77777777" w:rsidR="00BA79BB" w:rsidRPr="00BA79BB" w:rsidRDefault="00BA79BB">
            <w:pPr>
              <w:rPr>
                <w:rFonts w:ascii="Arial" w:hAnsi="Arial" w:cs="Arial"/>
                <w:sz w:val="16"/>
                <w:szCs w:val="16"/>
              </w:rPr>
            </w:pPr>
            <w:r w:rsidRPr="00BA79BB">
              <w:rPr>
                <w:rFonts w:ascii="Arial" w:hAnsi="Arial" w:cs="Arial"/>
                <w:sz w:val="16"/>
                <w:szCs w:val="16"/>
              </w:rPr>
              <w:t>57</w:t>
            </w:r>
          </w:p>
        </w:tc>
        <w:tc>
          <w:tcPr>
            <w:tcW w:w="1283" w:type="dxa"/>
            <w:tcBorders>
              <w:top w:val="single" w:sz="4" w:space="0" w:color="auto"/>
              <w:bottom w:val="single" w:sz="4" w:space="0" w:color="auto"/>
            </w:tcBorders>
          </w:tcPr>
          <w:p w14:paraId="7B0E917A"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78EFF7D8"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A06D384" w14:textId="1C3BCD00"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Piese diverse: Releu, cheie, buton si alt, cu pregatire loc de montare (Releu intermediar </w:t>
            </w:r>
            <w:r w:rsidR="00E56F1D">
              <w:rPr>
                <w:rFonts w:ascii="Arial" w:hAnsi="Arial" w:cs="Arial"/>
                <w:sz w:val="16"/>
                <w:szCs w:val="16"/>
                <w:lang w:val="pt-BR"/>
              </w:rPr>
              <w:t>model analog</w:t>
            </w:r>
            <w:r w:rsidR="00E56F1D" w:rsidRPr="00E56F1D">
              <w:rPr>
                <w:rFonts w:ascii="Arial" w:hAnsi="Arial" w:cs="Arial"/>
                <w:sz w:val="16"/>
                <w:szCs w:val="16"/>
                <w:lang w:val="pt-BR"/>
              </w:rPr>
              <w:t xml:space="preserve"> </w:t>
            </w:r>
            <w:r w:rsidRPr="00BA79BB">
              <w:rPr>
                <w:rFonts w:ascii="Arial" w:hAnsi="Arial" w:cs="Arial"/>
                <w:sz w:val="16"/>
                <w:szCs w:val="16"/>
              </w:rPr>
              <w:t>ПЭ</w:t>
            </w:r>
            <w:r w:rsidRPr="00BA79BB">
              <w:rPr>
                <w:rFonts w:ascii="Arial" w:hAnsi="Arial" w:cs="Arial"/>
                <w:sz w:val="16"/>
                <w:szCs w:val="16"/>
                <w:lang w:val="pt-BR"/>
              </w:rPr>
              <w:t xml:space="preserve"> 37-44</w:t>
            </w:r>
            <w:r w:rsidRPr="00BA79BB">
              <w:rPr>
                <w:rFonts w:ascii="Arial" w:hAnsi="Arial" w:cs="Arial"/>
                <w:sz w:val="16"/>
                <w:szCs w:val="16"/>
              </w:rPr>
              <w:t>У</w:t>
            </w:r>
            <w:r w:rsidRPr="00BA79BB">
              <w:rPr>
                <w:rFonts w:ascii="Arial" w:hAnsi="Arial" w:cs="Arial"/>
                <w:sz w:val="16"/>
                <w:szCs w:val="16"/>
                <w:lang w:val="pt-BR"/>
              </w:rPr>
              <w:t>3)</w:t>
            </w:r>
          </w:p>
        </w:tc>
        <w:tc>
          <w:tcPr>
            <w:tcW w:w="992" w:type="dxa"/>
            <w:tcBorders>
              <w:top w:val="single" w:sz="4" w:space="0" w:color="auto"/>
              <w:bottom w:val="single" w:sz="4" w:space="0" w:color="auto"/>
            </w:tcBorders>
            <w:vAlign w:val="center"/>
          </w:tcPr>
          <w:p w14:paraId="12ED2128"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7D4C319" w14:textId="0B1F4E69"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26,0000</w:t>
            </w:r>
          </w:p>
        </w:tc>
      </w:tr>
      <w:tr w:rsidR="00BA79BB" w:rsidRPr="00BA79BB" w14:paraId="62A7FCA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D95F3A" w14:textId="77777777" w:rsidR="00BA79BB" w:rsidRPr="00BA79BB" w:rsidRDefault="00BA79BB">
            <w:pPr>
              <w:rPr>
                <w:rFonts w:ascii="Arial" w:hAnsi="Arial" w:cs="Arial"/>
                <w:sz w:val="16"/>
                <w:szCs w:val="16"/>
              </w:rPr>
            </w:pPr>
            <w:r w:rsidRPr="00BA79BB">
              <w:rPr>
                <w:rFonts w:ascii="Arial" w:hAnsi="Arial" w:cs="Arial"/>
                <w:sz w:val="16"/>
                <w:szCs w:val="16"/>
              </w:rPr>
              <w:t>58</w:t>
            </w:r>
          </w:p>
        </w:tc>
        <w:tc>
          <w:tcPr>
            <w:tcW w:w="1283" w:type="dxa"/>
            <w:tcBorders>
              <w:top w:val="single" w:sz="4" w:space="0" w:color="auto"/>
              <w:bottom w:val="single" w:sz="4" w:space="0" w:color="auto"/>
            </w:tcBorders>
          </w:tcPr>
          <w:p w14:paraId="0E272B6F"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0FBA025E"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64CF90B" w14:textId="3D3426EE" w:rsidR="00BA79BB" w:rsidRPr="00BA79BB" w:rsidRDefault="00BA79BB">
            <w:pPr>
              <w:rPr>
                <w:rFonts w:ascii="Arial" w:hAnsi="Arial" w:cs="Arial"/>
                <w:sz w:val="16"/>
                <w:szCs w:val="16"/>
                <w:lang w:val="pt-BR"/>
              </w:rPr>
            </w:pPr>
            <w:r w:rsidRPr="00BA79BB">
              <w:rPr>
                <w:rFonts w:ascii="Arial" w:hAnsi="Arial" w:cs="Arial"/>
                <w:sz w:val="16"/>
                <w:szCs w:val="16"/>
                <w:lang w:val="pt-BR"/>
              </w:rPr>
              <w:t>Piese diverse: Releu, cheie, buton si alt, cu pregatire loc de montare (Releu intermediar</w:t>
            </w:r>
            <w:r w:rsidR="00E56F1D">
              <w:rPr>
                <w:rFonts w:ascii="Arial" w:hAnsi="Arial" w:cs="Arial"/>
                <w:sz w:val="16"/>
                <w:szCs w:val="16"/>
                <w:lang w:val="pt-BR"/>
              </w:rPr>
              <w:t xml:space="preserve"> model analog</w:t>
            </w:r>
            <w:r w:rsidRPr="00BA79BB">
              <w:rPr>
                <w:rFonts w:ascii="Arial" w:hAnsi="Arial" w:cs="Arial"/>
                <w:sz w:val="16"/>
                <w:szCs w:val="16"/>
                <w:lang w:val="pt-BR"/>
              </w:rPr>
              <w:t xml:space="preserve"> </w:t>
            </w:r>
            <w:r w:rsidRPr="00BA79BB">
              <w:rPr>
                <w:rFonts w:ascii="Arial" w:hAnsi="Arial" w:cs="Arial"/>
                <w:sz w:val="16"/>
                <w:szCs w:val="16"/>
              </w:rPr>
              <w:t>ПЭ</w:t>
            </w:r>
            <w:r w:rsidRPr="00BA79BB">
              <w:rPr>
                <w:rFonts w:ascii="Arial" w:hAnsi="Arial" w:cs="Arial"/>
                <w:sz w:val="16"/>
                <w:szCs w:val="16"/>
                <w:lang w:val="pt-BR"/>
              </w:rPr>
              <w:t xml:space="preserve"> 37-62</w:t>
            </w:r>
            <w:r w:rsidRPr="00BA79BB">
              <w:rPr>
                <w:rFonts w:ascii="Arial" w:hAnsi="Arial" w:cs="Arial"/>
                <w:sz w:val="16"/>
                <w:szCs w:val="16"/>
              </w:rPr>
              <w:t>У</w:t>
            </w:r>
            <w:r w:rsidRPr="00BA79BB">
              <w:rPr>
                <w:rFonts w:ascii="Arial" w:hAnsi="Arial" w:cs="Arial"/>
                <w:sz w:val="16"/>
                <w:szCs w:val="16"/>
                <w:lang w:val="pt-BR"/>
              </w:rPr>
              <w:t>3)</w:t>
            </w:r>
          </w:p>
        </w:tc>
        <w:tc>
          <w:tcPr>
            <w:tcW w:w="992" w:type="dxa"/>
            <w:tcBorders>
              <w:top w:val="single" w:sz="4" w:space="0" w:color="auto"/>
              <w:bottom w:val="single" w:sz="4" w:space="0" w:color="auto"/>
            </w:tcBorders>
            <w:vAlign w:val="center"/>
          </w:tcPr>
          <w:p w14:paraId="21FAE075"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97A44A2" w14:textId="149BB6DA"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02BC4368"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93770A" w14:textId="77777777" w:rsidR="00BA79BB" w:rsidRPr="00BA79BB" w:rsidRDefault="00BA79BB">
            <w:pPr>
              <w:rPr>
                <w:rFonts w:ascii="Arial" w:hAnsi="Arial" w:cs="Arial"/>
                <w:sz w:val="16"/>
                <w:szCs w:val="16"/>
              </w:rPr>
            </w:pPr>
            <w:r w:rsidRPr="00BA79BB">
              <w:rPr>
                <w:rFonts w:ascii="Arial" w:hAnsi="Arial" w:cs="Arial"/>
                <w:sz w:val="16"/>
                <w:szCs w:val="16"/>
              </w:rPr>
              <w:lastRenderedPageBreak/>
              <w:t>59</w:t>
            </w:r>
          </w:p>
        </w:tc>
        <w:tc>
          <w:tcPr>
            <w:tcW w:w="1283" w:type="dxa"/>
            <w:tcBorders>
              <w:top w:val="single" w:sz="4" w:space="0" w:color="auto"/>
              <w:bottom w:val="single" w:sz="4" w:space="0" w:color="auto"/>
            </w:tcBorders>
          </w:tcPr>
          <w:p w14:paraId="714AB091"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5964A72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12805DF" w14:textId="3FFCA900" w:rsidR="00BA79BB" w:rsidRPr="00BA79BB" w:rsidRDefault="00BA79BB">
            <w:pPr>
              <w:rPr>
                <w:rFonts w:ascii="Arial" w:hAnsi="Arial" w:cs="Arial"/>
                <w:sz w:val="16"/>
                <w:szCs w:val="16"/>
                <w:lang w:val="pt-BR"/>
              </w:rPr>
            </w:pPr>
            <w:r w:rsidRPr="00BA79BB">
              <w:rPr>
                <w:rFonts w:ascii="Arial" w:hAnsi="Arial" w:cs="Arial"/>
                <w:sz w:val="16"/>
                <w:szCs w:val="16"/>
                <w:lang w:val="pt-BR"/>
              </w:rPr>
              <w:t>Piese diverse: Releu, cheie, buton si alt, cu pregatire loc de montare (Releu de timp</w:t>
            </w:r>
            <w:r w:rsidR="001671D5">
              <w:rPr>
                <w:rFonts w:ascii="Arial" w:hAnsi="Arial" w:cs="Arial"/>
                <w:sz w:val="16"/>
                <w:szCs w:val="16"/>
                <w:lang w:val="pt-BR"/>
              </w:rPr>
              <w:t xml:space="preserve"> model analog</w:t>
            </w:r>
            <w:r w:rsidRPr="00BA79BB">
              <w:rPr>
                <w:rFonts w:ascii="Arial" w:hAnsi="Arial" w:cs="Arial"/>
                <w:sz w:val="16"/>
                <w:szCs w:val="16"/>
                <w:lang w:val="pt-BR"/>
              </w:rPr>
              <w:t xml:space="preserve"> </w:t>
            </w:r>
            <w:r w:rsidRPr="00BA79BB">
              <w:rPr>
                <w:rFonts w:ascii="Arial" w:hAnsi="Arial" w:cs="Arial"/>
                <w:sz w:val="16"/>
                <w:szCs w:val="16"/>
              </w:rPr>
              <w:t>РСВ</w:t>
            </w:r>
            <w:r w:rsidRPr="00BA79BB">
              <w:rPr>
                <w:rFonts w:ascii="Arial" w:hAnsi="Arial" w:cs="Arial"/>
                <w:sz w:val="16"/>
                <w:szCs w:val="16"/>
                <w:lang w:val="pt-BR"/>
              </w:rPr>
              <w:t>19-11)</w:t>
            </w:r>
          </w:p>
        </w:tc>
        <w:tc>
          <w:tcPr>
            <w:tcW w:w="992" w:type="dxa"/>
            <w:tcBorders>
              <w:top w:val="single" w:sz="4" w:space="0" w:color="auto"/>
              <w:bottom w:val="single" w:sz="4" w:space="0" w:color="auto"/>
            </w:tcBorders>
            <w:vAlign w:val="center"/>
          </w:tcPr>
          <w:p w14:paraId="677619BF"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5A1295A" w14:textId="2340F094"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02841AC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729ADE" w14:textId="77777777" w:rsidR="00BA79BB" w:rsidRPr="00BA79BB" w:rsidRDefault="00BA79BB">
            <w:pPr>
              <w:rPr>
                <w:rFonts w:ascii="Arial" w:hAnsi="Arial" w:cs="Arial"/>
                <w:sz w:val="16"/>
                <w:szCs w:val="16"/>
              </w:rPr>
            </w:pPr>
            <w:r w:rsidRPr="00BA79BB">
              <w:rPr>
                <w:rFonts w:ascii="Arial" w:hAnsi="Arial" w:cs="Arial"/>
                <w:sz w:val="16"/>
                <w:szCs w:val="16"/>
              </w:rPr>
              <w:t>60</w:t>
            </w:r>
          </w:p>
        </w:tc>
        <w:tc>
          <w:tcPr>
            <w:tcW w:w="1283" w:type="dxa"/>
            <w:tcBorders>
              <w:top w:val="single" w:sz="4" w:space="0" w:color="auto"/>
              <w:bottom w:val="single" w:sz="4" w:space="0" w:color="auto"/>
            </w:tcBorders>
          </w:tcPr>
          <w:p w14:paraId="46ABDEF6" w14:textId="77777777" w:rsidR="00BA79BB" w:rsidRPr="00BA79BB" w:rsidRDefault="00BA79BB">
            <w:pPr>
              <w:rPr>
                <w:rFonts w:ascii="Arial" w:hAnsi="Arial" w:cs="Arial"/>
                <w:sz w:val="16"/>
                <w:szCs w:val="16"/>
              </w:rPr>
            </w:pPr>
            <w:r w:rsidRPr="00BA79BB">
              <w:rPr>
                <w:rFonts w:ascii="Arial" w:hAnsi="Arial" w:cs="Arial"/>
                <w:sz w:val="16"/>
                <w:szCs w:val="16"/>
              </w:rPr>
              <w:t>10-01-039-06</w:t>
            </w:r>
          </w:p>
          <w:p w14:paraId="4A95698F"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40E3B42" w14:textId="037ED335"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Piese diverse: Releu, cheie, buton si alt, cu pregatire loc de montare ( Releu de timp </w:t>
            </w:r>
            <w:r w:rsidR="001671D5">
              <w:rPr>
                <w:rFonts w:ascii="Arial" w:hAnsi="Arial" w:cs="Arial"/>
                <w:sz w:val="16"/>
                <w:szCs w:val="16"/>
                <w:lang w:val="pt-BR"/>
              </w:rPr>
              <w:t>model analog</w:t>
            </w:r>
            <w:r w:rsidRPr="00BA79BB">
              <w:rPr>
                <w:rFonts w:ascii="Arial" w:hAnsi="Arial" w:cs="Arial"/>
                <w:sz w:val="16"/>
                <w:szCs w:val="16"/>
                <w:lang w:val="pt-BR"/>
              </w:rPr>
              <w:t xml:space="preserve"> </w:t>
            </w:r>
            <w:r w:rsidRPr="00BA79BB">
              <w:rPr>
                <w:rFonts w:ascii="Arial" w:hAnsi="Arial" w:cs="Arial"/>
                <w:sz w:val="16"/>
                <w:szCs w:val="16"/>
              </w:rPr>
              <w:t>ВС</w:t>
            </w:r>
            <w:r w:rsidRPr="00BA79BB">
              <w:rPr>
                <w:rFonts w:ascii="Arial" w:hAnsi="Arial" w:cs="Arial"/>
                <w:sz w:val="16"/>
                <w:szCs w:val="16"/>
                <w:lang w:val="pt-BR"/>
              </w:rPr>
              <w:t xml:space="preserve">-33-1 </w:t>
            </w:r>
            <w:r w:rsidRPr="00BA79BB">
              <w:rPr>
                <w:rFonts w:ascii="Arial" w:hAnsi="Arial" w:cs="Arial"/>
                <w:sz w:val="16"/>
                <w:szCs w:val="16"/>
              </w:rPr>
              <w:t>УХЛ</w:t>
            </w:r>
            <w:r w:rsidRPr="00BA79BB">
              <w:rPr>
                <w:rFonts w:ascii="Arial" w:hAnsi="Arial" w:cs="Arial"/>
                <w:sz w:val="16"/>
                <w:szCs w:val="16"/>
                <w:lang w:val="pt-BR"/>
              </w:rPr>
              <w:t>4)</w:t>
            </w:r>
          </w:p>
        </w:tc>
        <w:tc>
          <w:tcPr>
            <w:tcW w:w="992" w:type="dxa"/>
            <w:tcBorders>
              <w:top w:val="single" w:sz="4" w:space="0" w:color="auto"/>
              <w:bottom w:val="single" w:sz="4" w:space="0" w:color="auto"/>
            </w:tcBorders>
            <w:vAlign w:val="center"/>
          </w:tcPr>
          <w:p w14:paraId="7104355B"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77C3182" w14:textId="3F7A1ECD"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30647C94"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04E465" w14:textId="77777777" w:rsidR="00BA79BB" w:rsidRPr="00BA79BB" w:rsidRDefault="00BA79BB">
            <w:pPr>
              <w:rPr>
                <w:rFonts w:ascii="Arial" w:hAnsi="Arial" w:cs="Arial"/>
                <w:sz w:val="16"/>
                <w:szCs w:val="16"/>
              </w:rPr>
            </w:pPr>
            <w:r w:rsidRPr="00BA79BB">
              <w:rPr>
                <w:rFonts w:ascii="Arial" w:hAnsi="Arial" w:cs="Arial"/>
                <w:sz w:val="16"/>
                <w:szCs w:val="16"/>
              </w:rPr>
              <w:t>61</w:t>
            </w:r>
          </w:p>
        </w:tc>
        <w:tc>
          <w:tcPr>
            <w:tcW w:w="1283" w:type="dxa"/>
            <w:tcBorders>
              <w:top w:val="single" w:sz="4" w:space="0" w:color="auto"/>
              <w:bottom w:val="single" w:sz="4" w:space="0" w:color="auto"/>
            </w:tcBorders>
          </w:tcPr>
          <w:p w14:paraId="53BAB9D4" w14:textId="77777777" w:rsidR="00BA79BB" w:rsidRPr="00BA79BB" w:rsidRDefault="00BA79BB">
            <w:pPr>
              <w:rPr>
                <w:rFonts w:ascii="Arial" w:hAnsi="Arial" w:cs="Arial"/>
                <w:sz w:val="16"/>
                <w:szCs w:val="16"/>
              </w:rPr>
            </w:pPr>
            <w:r w:rsidRPr="00BA79BB">
              <w:rPr>
                <w:rFonts w:ascii="Arial" w:hAnsi="Arial" w:cs="Arial"/>
                <w:sz w:val="16"/>
                <w:szCs w:val="16"/>
              </w:rPr>
              <w:t>08-01-081-1</w:t>
            </w:r>
          </w:p>
          <w:p w14:paraId="3D77E144"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2F39D41" w14:textId="186EB259" w:rsidR="00BA79BB" w:rsidRPr="00BA79BB" w:rsidRDefault="00BA79BB">
            <w:pPr>
              <w:rPr>
                <w:rFonts w:ascii="Arial" w:hAnsi="Arial" w:cs="Arial"/>
                <w:sz w:val="16"/>
                <w:szCs w:val="16"/>
                <w:lang w:val="pt-BR"/>
              </w:rPr>
            </w:pPr>
            <w:r w:rsidRPr="00BA79BB">
              <w:rPr>
                <w:rFonts w:ascii="Arial" w:hAnsi="Arial" w:cs="Arial"/>
                <w:sz w:val="16"/>
                <w:szCs w:val="16"/>
                <w:lang w:val="pt-BR"/>
              </w:rPr>
              <w:t>Aparat de comanda si semnalizare (buton, cheie de comanda, lacat de blocare electromagnetica, semnal acustic, lampa de semnalizare), cantitate extremitati conectate pina la: 2</w:t>
            </w:r>
          </w:p>
        </w:tc>
        <w:tc>
          <w:tcPr>
            <w:tcW w:w="992" w:type="dxa"/>
            <w:tcBorders>
              <w:top w:val="single" w:sz="4" w:space="0" w:color="auto"/>
              <w:bottom w:val="single" w:sz="4" w:space="0" w:color="auto"/>
            </w:tcBorders>
            <w:vAlign w:val="center"/>
          </w:tcPr>
          <w:p w14:paraId="56E48B2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E3ACA01" w14:textId="4F2AE9CF"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17,0000</w:t>
            </w:r>
          </w:p>
        </w:tc>
      </w:tr>
      <w:tr w:rsidR="00BA79BB" w:rsidRPr="00BA79BB" w14:paraId="43461528"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0C091E" w14:textId="77777777" w:rsidR="00BA79BB" w:rsidRPr="00BA79BB" w:rsidRDefault="00BA79BB">
            <w:pPr>
              <w:rPr>
                <w:rFonts w:ascii="Arial" w:hAnsi="Arial" w:cs="Arial"/>
                <w:sz w:val="16"/>
                <w:szCs w:val="16"/>
              </w:rPr>
            </w:pPr>
            <w:r w:rsidRPr="00BA79BB">
              <w:rPr>
                <w:rFonts w:ascii="Arial" w:hAnsi="Arial" w:cs="Arial"/>
                <w:sz w:val="16"/>
                <w:szCs w:val="16"/>
              </w:rPr>
              <w:t>62</w:t>
            </w:r>
          </w:p>
        </w:tc>
        <w:tc>
          <w:tcPr>
            <w:tcW w:w="1283" w:type="dxa"/>
            <w:tcBorders>
              <w:top w:val="single" w:sz="4" w:space="0" w:color="auto"/>
              <w:bottom w:val="single" w:sz="4" w:space="0" w:color="auto"/>
            </w:tcBorders>
          </w:tcPr>
          <w:p w14:paraId="5AC68516"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0CEC77E2"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8FDE594" w14:textId="73B5EBA3" w:rsidR="00BA79BB" w:rsidRPr="00BA79BB" w:rsidRDefault="00BA79BB">
            <w:pPr>
              <w:rPr>
                <w:rFonts w:ascii="Arial" w:hAnsi="Arial" w:cs="Arial"/>
                <w:sz w:val="16"/>
                <w:szCs w:val="16"/>
                <w:lang w:val="pt-BR"/>
              </w:rPr>
            </w:pPr>
            <w:r w:rsidRPr="00BA79BB">
              <w:rPr>
                <w:rFonts w:ascii="Arial" w:hAnsi="Arial" w:cs="Arial"/>
                <w:sz w:val="16"/>
                <w:szCs w:val="16"/>
                <w:lang w:val="pt-BR"/>
              </w:rPr>
              <w:t>Lampa  de  semnalizare  AD-22DS  alba</w:t>
            </w:r>
          </w:p>
        </w:tc>
        <w:tc>
          <w:tcPr>
            <w:tcW w:w="992" w:type="dxa"/>
            <w:tcBorders>
              <w:top w:val="single" w:sz="4" w:space="0" w:color="auto"/>
              <w:bottom w:val="single" w:sz="4" w:space="0" w:color="auto"/>
            </w:tcBorders>
            <w:vAlign w:val="center"/>
          </w:tcPr>
          <w:p w14:paraId="6F5D589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AE80CF6" w14:textId="7173744E"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1291F4F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A6668F" w14:textId="77777777" w:rsidR="00BA79BB" w:rsidRPr="00BA79BB" w:rsidRDefault="00BA79BB">
            <w:pPr>
              <w:rPr>
                <w:rFonts w:ascii="Arial" w:hAnsi="Arial" w:cs="Arial"/>
                <w:sz w:val="16"/>
                <w:szCs w:val="16"/>
              </w:rPr>
            </w:pPr>
            <w:r w:rsidRPr="00BA79BB">
              <w:rPr>
                <w:rFonts w:ascii="Arial" w:hAnsi="Arial" w:cs="Arial"/>
                <w:sz w:val="16"/>
                <w:szCs w:val="16"/>
              </w:rPr>
              <w:t>63</w:t>
            </w:r>
          </w:p>
        </w:tc>
        <w:tc>
          <w:tcPr>
            <w:tcW w:w="1283" w:type="dxa"/>
            <w:tcBorders>
              <w:top w:val="single" w:sz="4" w:space="0" w:color="auto"/>
              <w:bottom w:val="single" w:sz="4" w:space="0" w:color="auto"/>
            </w:tcBorders>
          </w:tcPr>
          <w:p w14:paraId="74B983A4"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0BFC28F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708BE66" w14:textId="2F2BDDDF" w:rsidR="00BA79BB" w:rsidRPr="00BA79BB" w:rsidRDefault="00BA79BB">
            <w:pPr>
              <w:rPr>
                <w:rFonts w:ascii="Arial" w:hAnsi="Arial" w:cs="Arial"/>
                <w:sz w:val="16"/>
                <w:szCs w:val="16"/>
                <w:lang w:val="pt-BR"/>
              </w:rPr>
            </w:pPr>
            <w:r w:rsidRPr="00BA79BB">
              <w:rPr>
                <w:rFonts w:ascii="Arial" w:hAnsi="Arial" w:cs="Arial"/>
                <w:sz w:val="16"/>
                <w:szCs w:val="16"/>
                <w:lang w:val="pt-BR"/>
              </w:rPr>
              <w:t>Lampa  de  semnalizare  AD-22DS  rosu</w:t>
            </w:r>
          </w:p>
        </w:tc>
        <w:tc>
          <w:tcPr>
            <w:tcW w:w="992" w:type="dxa"/>
            <w:tcBorders>
              <w:top w:val="single" w:sz="4" w:space="0" w:color="auto"/>
              <w:bottom w:val="single" w:sz="4" w:space="0" w:color="auto"/>
            </w:tcBorders>
            <w:vAlign w:val="center"/>
          </w:tcPr>
          <w:p w14:paraId="557D3688"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E3501C7" w14:textId="4BD68A01" w:rsidR="00BA79BB" w:rsidRPr="00BA79BB" w:rsidRDefault="00BA79BB" w:rsidP="002613BE">
            <w:pPr>
              <w:adjustRightInd w:val="0"/>
              <w:jc w:val="center"/>
              <w:rPr>
                <w:rFonts w:ascii="Arial" w:hAnsi="Arial" w:cs="Arial"/>
                <w:sz w:val="16"/>
                <w:szCs w:val="16"/>
              </w:rPr>
            </w:pPr>
            <w:r w:rsidRPr="00BA79BB">
              <w:rPr>
                <w:rFonts w:ascii="Arial" w:hAnsi="Arial" w:cs="Arial"/>
                <w:sz w:val="16"/>
                <w:szCs w:val="16"/>
              </w:rPr>
              <w:t>4,0000</w:t>
            </w:r>
          </w:p>
        </w:tc>
      </w:tr>
      <w:tr w:rsidR="00BA79BB" w:rsidRPr="00BA79BB" w14:paraId="27671D6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6FF1D1" w14:textId="77777777" w:rsidR="00BA79BB" w:rsidRPr="00BA79BB" w:rsidRDefault="00BA79BB">
            <w:pPr>
              <w:rPr>
                <w:rFonts w:ascii="Arial" w:hAnsi="Arial" w:cs="Arial"/>
                <w:sz w:val="16"/>
                <w:szCs w:val="16"/>
              </w:rPr>
            </w:pPr>
            <w:r w:rsidRPr="00BA79BB">
              <w:rPr>
                <w:rFonts w:ascii="Arial" w:hAnsi="Arial" w:cs="Arial"/>
                <w:sz w:val="16"/>
                <w:szCs w:val="16"/>
              </w:rPr>
              <w:t>64</w:t>
            </w:r>
          </w:p>
        </w:tc>
        <w:tc>
          <w:tcPr>
            <w:tcW w:w="1283" w:type="dxa"/>
            <w:tcBorders>
              <w:top w:val="single" w:sz="4" w:space="0" w:color="auto"/>
              <w:bottom w:val="single" w:sz="4" w:space="0" w:color="auto"/>
            </w:tcBorders>
          </w:tcPr>
          <w:p w14:paraId="559C8DFB"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71FFB2B8"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0EB13CD" w14:textId="5E56E867" w:rsidR="00BA79BB" w:rsidRPr="00BA79BB" w:rsidRDefault="00BA79BB">
            <w:pPr>
              <w:rPr>
                <w:rFonts w:ascii="Arial" w:hAnsi="Arial" w:cs="Arial"/>
                <w:sz w:val="16"/>
                <w:szCs w:val="16"/>
                <w:lang w:val="pt-BR"/>
              </w:rPr>
            </w:pPr>
            <w:r w:rsidRPr="00BA79BB">
              <w:rPr>
                <w:rFonts w:ascii="Arial" w:hAnsi="Arial" w:cs="Arial"/>
                <w:sz w:val="16"/>
                <w:szCs w:val="16"/>
                <w:lang w:val="pt-BR"/>
              </w:rPr>
              <w:t>Lampa  de  semnalizare  AD-22DS  galben</w:t>
            </w:r>
          </w:p>
        </w:tc>
        <w:tc>
          <w:tcPr>
            <w:tcW w:w="992" w:type="dxa"/>
            <w:tcBorders>
              <w:top w:val="single" w:sz="4" w:space="0" w:color="auto"/>
              <w:bottom w:val="single" w:sz="4" w:space="0" w:color="auto"/>
            </w:tcBorders>
            <w:vAlign w:val="center"/>
          </w:tcPr>
          <w:p w14:paraId="256362D6"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9AAC57C" w14:textId="252EEB9E" w:rsidR="00BA79BB" w:rsidRPr="00BA79BB" w:rsidRDefault="00BA79BB" w:rsidP="001671D5">
            <w:pPr>
              <w:adjustRightInd w:val="0"/>
              <w:jc w:val="center"/>
              <w:rPr>
                <w:rFonts w:ascii="Arial" w:hAnsi="Arial" w:cs="Arial"/>
                <w:sz w:val="16"/>
                <w:szCs w:val="16"/>
              </w:rPr>
            </w:pPr>
            <w:r w:rsidRPr="00BA79BB">
              <w:rPr>
                <w:rFonts w:ascii="Arial" w:hAnsi="Arial" w:cs="Arial"/>
                <w:sz w:val="16"/>
                <w:szCs w:val="16"/>
              </w:rPr>
              <w:t>5,0000</w:t>
            </w:r>
          </w:p>
        </w:tc>
      </w:tr>
      <w:tr w:rsidR="00BA79BB" w:rsidRPr="00BA79BB" w14:paraId="4FFEA7A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E00642" w14:textId="77777777" w:rsidR="00BA79BB" w:rsidRPr="00BA79BB" w:rsidRDefault="00BA79BB">
            <w:pPr>
              <w:rPr>
                <w:rFonts w:ascii="Arial" w:hAnsi="Arial" w:cs="Arial"/>
                <w:sz w:val="16"/>
                <w:szCs w:val="16"/>
              </w:rPr>
            </w:pPr>
            <w:r w:rsidRPr="00BA79BB">
              <w:rPr>
                <w:rFonts w:ascii="Arial" w:hAnsi="Arial" w:cs="Arial"/>
                <w:sz w:val="16"/>
                <w:szCs w:val="16"/>
              </w:rPr>
              <w:t>65</w:t>
            </w:r>
          </w:p>
        </w:tc>
        <w:tc>
          <w:tcPr>
            <w:tcW w:w="1283" w:type="dxa"/>
            <w:tcBorders>
              <w:top w:val="single" w:sz="4" w:space="0" w:color="auto"/>
              <w:bottom w:val="single" w:sz="4" w:space="0" w:color="auto"/>
            </w:tcBorders>
          </w:tcPr>
          <w:p w14:paraId="625CE5E5"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20EC6CD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EEF5EA9" w14:textId="1B19BD89" w:rsidR="00BA79BB" w:rsidRPr="00BA79BB" w:rsidRDefault="00BA79BB">
            <w:pPr>
              <w:rPr>
                <w:rFonts w:ascii="Arial" w:hAnsi="Arial" w:cs="Arial"/>
                <w:sz w:val="16"/>
                <w:szCs w:val="16"/>
                <w:lang w:val="pt-BR"/>
              </w:rPr>
            </w:pPr>
            <w:r w:rsidRPr="00BA79BB">
              <w:rPr>
                <w:rFonts w:ascii="Arial" w:hAnsi="Arial" w:cs="Arial"/>
                <w:sz w:val="16"/>
                <w:szCs w:val="16"/>
                <w:lang w:val="pt-BR"/>
              </w:rPr>
              <w:t>Lampa  de  semnalizare  AD-22DS  verde</w:t>
            </w:r>
          </w:p>
        </w:tc>
        <w:tc>
          <w:tcPr>
            <w:tcW w:w="992" w:type="dxa"/>
            <w:tcBorders>
              <w:top w:val="single" w:sz="4" w:space="0" w:color="auto"/>
              <w:bottom w:val="single" w:sz="4" w:space="0" w:color="auto"/>
            </w:tcBorders>
            <w:vAlign w:val="center"/>
          </w:tcPr>
          <w:p w14:paraId="400F752D"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AAD9374" w14:textId="3A8C93C0" w:rsidR="00BA79BB" w:rsidRPr="00BA79BB" w:rsidRDefault="00BA79BB" w:rsidP="001671D5">
            <w:pPr>
              <w:adjustRightInd w:val="0"/>
              <w:jc w:val="center"/>
              <w:rPr>
                <w:rFonts w:ascii="Arial" w:hAnsi="Arial" w:cs="Arial"/>
                <w:sz w:val="16"/>
                <w:szCs w:val="16"/>
              </w:rPr>
            </w:pPr>
            <w:r w:rsidRPr="00BA79BB">
              <w:rPr>
                <w:rFonts w:ascii="Arial" w:hAnsi="Arial" w:cs="Arial"/>
                <w:sz w:val="16"/>
                <w:szCs w:val="16"/>
              </w:rPr>
              <w:t>7,0000</w:t>
            </w:r>
          </w:p>
        </w:tc>
      </w:tr>
      <w:tr w:rsidR="00BA79BB" w:rsidRPr="00BA79BB" w14:paraId="389236D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7180D6" w14:textId="77777777" w:rsidR="00BA79BB" w:rsidRPr="00BA79BB" w:rsidRDefault="00BA79BB">
            <w:pPr>
              <w:rPr>
                <w:rFonts w:ascii="Arial" w:hAnsi="Arial" w:cs="Arial"/>
                <w:sz w:val="16"/>
                <w:szCs w:val="16"/>
              </w:rPr>
            </w:pPr>
            <w:r w:rsidRPr="00BA79BB">
              <w:rPr>
                <w:rFonts w:ascii="Arial" w:hAnsi="Arial" w:cs="Arial"/>
                <w:sz w:val="16"/>
                <w:szCs w:val="16"/>
              </w:rPr>
              <w:t>66</w:t>
            </w:r>
          </w:p>
        </w:tc>
        <w:tc>
          <w:tcPr>
            <w:tcW w:w="1283" w:type="dxa"/>
            <w:tcBorders>
              <w:top w:val="single" w:sz="4" w:space="0" w:color="auto"/>
              <w:bottom w:val="single" w:sz="4" w:space="0" w:color="auto"/>
            </w:tcBorders>
          </w:tcPr>
          <w:p w14:paraId="5868782B"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3AD6EF26"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46DC977" w14:textId="4AA15A3B" w:rsidR="00BA79BB" w:rsidRPr="00BA79BB" w:rsidRDefault="00BA79BB">
            <w:pPr>
              <w:rPr>
                <w:rFonts w:ascii="Arial" w:hAnsi="Arial" w:cs="Arial"/>
                <w:sz w:val="16"/>
                <w:szCs w:val="16"/>
              </w:rPr>
            </w:pPr>
            <w:proofErr w:type="spellStart"/>
            <w:r w:rsidRPr="00BA79BB">
              <w:rPr>
                <w:rFonts w:ascii="Arial" w:hAnsi="Arial" w:cs="Arial"/>
                <w:sz w:val="16"/>
                <w:szCs w:val="16"/>
              </w:rPr>
              <w:t>Diod</w:t>
            </w:r>
            <w:proofErr w:type="spellEnd"/>
            <w:r w:rsidRPr="00BA79BB">
              <w:rPr>
                <w:rFonts w:ascii="Arial" w:hAnsi="Arial" w:cs="Arial"/>
                <w:sz w:val="16"/>
                <w:szCs w:val="16"/>
              </w:rPr>
              <w:t xml:space="preserve"> Д226Б</w:t>
            </w:r>
          </w:p>
        </w:tc>
        <w:tc>
          <w:tcPr>
            <w:tcW w:w="992" w:type="dxa"/>
            <w:tcBorders>
              <w:top w:val="single" w:sz="4" w:space="0" w:color="auto"/>
              <w:bottom w:val="single" w:sz="4" w:space="0" w:color="auto"/>
            </w:tcBorders>
            <w:vAlign w:val="center"/>
          </w:tcPr>
          <w:p w14:paraId="62D6BC8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3DBF6A7" w14:textId="44F31761" w:rsidR="00BA79BB" w:rsidRPr="00BA79BB" w:rsidRDefault="00BA79BB" w:rsidP="001671D5">
            <w:pPr>
              <w:adjustRightInd w:val="0"/>
              <w:jc w:val="center"/>
              <w:rPr>
                <w:rFonts w:ascii="Arial" w:hAnsi="Arial" w:cs="Arial"/>
                <w:sz w:val="16"/>
                <w:szCs w:val="16"/>
              </w:rPr>
            </w:pPr>
            <w:r w:rsidRPr="00BA79BB">
              <w:rPr>
                <w:rFonts w:ascii="Arial" w:hAnsi="Arial" w:cs="Arial"/>
                <w:sz w:val="16"/>
                <w:szCs w:val="16"/>
              </w:rPr>
              <w:t>19,0000</w:t>
            </w:r>
          </w:p>
        </w:tc>
      </w:tr>
      <w:tr w:rsidR="00BA79BB" w:rsidRPr="00BA79BB" w14:paraId="7393EED7"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4FA017" w14:textId="77777777" w:rsidR="00BA79BB" w:rsidRPr="00BA79BB" w:rsidRDefault="00BA79BB">
            <w:pPr>
              <w:rPr>
                <w:rFonts w:ascii="Arial" w:hAnsi="Arial" w:cs="Arial"/>
                <w:sz w:val="16"/>
                <w:szCs w:val="16"/>
              </w:rPr>
            </w:pPr>
            <w:r w:rsidRPr="00BA79BB">
              <w:rPr>
                <w:rFonts w:ascii="Arial" w:hAnsi="Arial" w:cs="Arial"/>
                <w:sz w:val="16"/>
                <w:szCs w:val="16"/>
              </w:rPr>
              <w:t>67</w:t>
            </w:r>
          </w:p>
        </w:tc>
        <w:tc>
          <w:tcPr>
            <w:tcW w:w="1283" w:type="dxa"/>
            <w:tcBorders>
              <w:top w:val="single" w:sz="4" w:space="0" w:color="auto"/>
              <w:bottom w:val="single" w:sz="4" w:space="0" w:color="auto"/>
            </w:tcBorders>
          </w:tcPr>
          <w:p w14:paraId="75BD6A18" w14:textId="77777777" w:rsidR="00BA79BB" w:rsidRPr="00BA79BB" w:rsidRDefault="00BA79BB">
            <w:pPr>
              <w:rPr>
                <w:rFonts w:ascii="Arial" w:hAnsi="Arial" w:cs="Arial"/>
                <w:sz w:val="16"/>
                <w:szCs w:val="16"/>
              </w:rPr>
            </w:pPr>
            <w:r w:rsidRPr="00BA79BB">
              <w:rPr>
                <w:rFonts w:ascii="Arial" w:hAnsi="Arial" w:cs="Arial"/>
                <w:sz w:val="16"/>
                <w:szCs w:val="16"/>
              </w:rPr>
              <w:t xml:space="preserve">10-04-066-07 </w:t>
            </w:r>
            <w:proofErr w:type="spellStart"/>
            <w:r w:rsidRPr="00BA79BB">
              <w:rPr>
                <w:rFonts w:ascii="Arial" w:hAnsi="Arial" w:cs="Arial"/>
                <w:sz w:val="16"/>
                <w:szCs w:val="16"/>
              </w:rPr>
              <w:t>apl</w:t>
            </w:r>
            <w:proofErr w:type="spellEnd"/>
          </w:p>
          <w:p w14:paraId="7E9C0F74"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84A62B7" w14:textId="5C41437D" w:rsidR="00BA79BB" w:rsidRPr="00BA79BB" w:rsidRDefault="00BA79BB">
            <w:pPr>
              <w:rPr>
                <w:rFonts w:ascii="Arial" w:hAnsi="Arial" w:cs="Arial"/>
                <w:sz w:val="16"/>
                <w:szCs w:val="16"/>
                <w:lang w:val="pt-BR"/>
              </w:rPr>
            </w:pPr>
            <w:r w:rsidRPr="00BA79BB">
              <w:rPr>
                <w:rFonts w:ascii="Arial" w:hAnsi="Arial" w:cs="Arial"/>
                <w:sz w:val="16"/>
                <w:szCs w:val="16"/>
                <w:lang w:val="pt-BR"/>
              </w:rPr>
              <w:t>Aparataj de perete: Priza  ( Priza pentru instalare deschisa, cu contact  de impamantare ~220V, 10A, IP31 )</w:t>
            </w:r>
          </w:p>
        </w:tc>
        <w:tc>
          <w:tcPr>
            <w:tcW w:w="992" w:type="dxa"/>
            <w:tcBorders>
              <w:top w:val="single" w:sz="4" w:space="0" w:color="auto"/>
              <w:bottom w:val="single" w:sz="4" w:space="0" w:color="auto"/>
            </w:tcBorders>
            <w:vAlign w:val="center"/>
          </w:tcPr>
          <w:p w14:paraId="68B9E6D6"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B7E33BF" w14:textId="5BF9704C" w:rsidR="00BA79BB" w:rsidRPr="00BA79BB" w:rsidRDefault="00BA79BB" w:rsidP="001671D5">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2C70ECA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3EA0C0" w14:textId="77777777" w:rsidR="00BA79BB" w:rsidRPr="00BA79BB" w:rsidRDefault="00BA79BB">
            <w:pPr>
              <w:rPr>
                <w:rFonts w:ascii="Arial" w:hAnsi="Arial" w:cs="Arial"/>
                <w:sz w:val="16"/>
                <w:szCs w:val="16"/>
              </w:rPr>
            </w:pPr>
            <w:r w:rsidRPr="00BA79BB">
              <w:rPr>
                <w:rFonts w:ascii="Arial" w:hAnsi="Arial" w:cs="Arial"/>
                <w:sz w:val="16"/>
                <w:szCs w:val="16"/>
              </w:rPr>
              <w:t>68</w:t>
            </w:r>
          </w:p>
        </w:tc>
        <w:tc>
          <w:tcPr>
            <w:tcW w:w="1283" w:type="dxa"/>
            <w:tcBorders>
              <w:top w:val="single" w:sz="4" w:space="0" w:color="auto"/>
              <w:bottom w:val="single" w:sz="4" w:space="0" w:color="auto"/>
            </w:tcBorders>
          </w:tcPr>
          <w:p w14:paraId="36A995EE"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22E99D6F"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8E2C0CF" w14:textId="4EBF64AA" w:rsidR="00BA79BB" w:rsidRPr="00BA79BB" w:rsidRDefault="00BA79BB">
            <w:pPr>
              <w:rPr>
                <w:rFonts w:ascii="Arial" w:hAnsi="Arial" w:cs="Arial"/>
                <w:sz w:val="16"/>
                <w:szCs w:val="16"/>
                <w:lang w:val="pt-BR"/>
              </w:rPr>
            </w:pPr>
            <w:r w:rsidRPr="00BA79BB">
              <w:rPr>
                <w:rFonts w:ascii="Arial" w:hAnsi="Arial" w:cs="Arial"/>
                <w:sz w:val="16"/>
                <w:szCs w:val="16"/>
                <w:lang w:val="pt-BR"/>
              </w:rPr>
              <w:t>Priza pentru instalare deschisa, cu contact  de impamantare ~220V, 10A, IP31</w:t>
            </w:r>
          </w:p>
        </w:tc>
        <w:tc>
          <w:tcPr>
            <w:tcW w:w="992" w:type="dxa"/>
            <w:tcBorders>
              <w:top w:val="single" w:sz="4" w:space="0" w:color="auto"/>
              <w:bottom w:val="single" w:sz="4" w:space="0" w:color="auto"/>
            </w:tcBorders>
            <w:vAlign w:val="center"/>
          </w:tcPr>
          <w:p w14:paraId="0E0BB8D1"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A73181C" w14:textId="450B2EBA" w:rsidR="00BA79BB" w:rsidRPr="00BA79BB" w:rsidRDefault="00BA79BB" w:rsidP="001671D5">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45509DA1"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3272BF" w14:textId="77777777" w:rsidR="00BA79BB" w:rsidRPr="00BA79BB" w:rsidRDefault="00BA79BB">
            <w:pPr>
              <w:rPr>
                <w:rFonts w:ascii="Arial" w:hAnsi="Arial" w:cs="Arial"/>
                <w:sz w:val="16"/>
                <w:szCs w:val="16"/>
              </w:rPr>
            </w:pPr>
            <w:r w:rsidRPr="00BA79BB">
              <w:rPr>
                <w:rFonts w:ascii="Arial" w:hAnsi="Arial" w:cs="Arial"/>
                <w:sz w:val="16"/>
                <w:szCs w:val="16"/>
              </w:rPr>
              <w:t>69</w:t>
            </w:r>
          </w:p>
        </w:tc>
        <w:tc>
          <w:tcPr>
            <w:tcW w:w="1283" w:type="dxa"/>
            <w:tcBorders>
              <w:top w:val="single" w:sz="4" w:space="0" w:color="auto"/>
              <w:bottom w:val="single" w:sz="4" w:space="0" w:color="auto"/>
            </w:tcBorders>
          </w:tcPr>
          <w:p w14:paraId="4168BAD7" w14:textId="77777777" w:rsidR="00BA79BB" w:rsidRPr="00BA79BB" w:rsidRDefault="00BA79BB">
            <w:pPr>
              <w:rPr>
                <w:rFonts w:ascii="Arial" w:hAnsi="Arial" w:cs="Arial"/>
                <w:sz w:val="16"/>
                <w:szCs w:val="16"/>
              </w:rPr>
            </w:pPr>
            <w:r w:rsidRPr="00BA79BB">
              <w:rPr>
                <w:rFonts w:ascii="Arial" w:hAnsi="Arial" w:cs="Arial"/>
                <w:sz w:val="16"/>
                <w:szCs w:val="16"/>
              </w:rPr>
              <w:t>08-03-545-1</w:t>
            </w:r>
          </w:p>
          <w:p w14:paraId="69D49F73"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15296BE" w14:textId="09F9BC48" w:rsidR="00BA79BB" w:rsidRPr="00BA79BB" w:rsidRDefault="00BA79BB">
            <w:pPr>
              <w:rPr>
                <w:rFonts w:ascii="Arial" w:hAnsi="Arial" w:cs="Arial"/>
                <w:sz w:val="16"/>
                <w:szCs w:val="16"/>
              </w:rPr>
            </w:pPr>
            <w:r w:rsidRPr="00BA79BB">
              <w:rPr>
                <w:rFonts w:ascii="Arial" w:hAnsi="Arial" w:cs="Arial"/>
                <w:sz w:val="16"/>
                <w:szCs w:val="16"/>
              </w:rPr>
              <w:t xml:space="preserve">Cutie cu </w:t>
            </w:r>
            <w:proofErr w:type="spellStart"/>
            <w:r w:rsidRPr="00BA79BB">
              <w:rPr>
                <w:rFonts w:ascii="Arial" w:hAnsi="Arial" w:cs="Arial"/>
                <w:sz w:val="16"/>
                <w:szCs w:val="16"/>
              </w:rPr>
              <w:t>cleme</w:t>
            </w:r>
            <w:proofErr w:type="spellEnd"/>
            <w:r w:rsidRPr="00BA79BB">
              <w:rPr>
                <w:rFonts w:ascii="Arial" w:hAnsi="Arial" w:cs="Arial"/>
                <w:sz w:val="16"/>
                <w:szCs w:val="16"/>
              </w:rPr>
              <w:t xml:space="preserve"> </w:t>
            </w:r>
            <w:proofErr w:type="spellStart"/>
            <w:r w:rsidRPr="00BA79BB">
              <w:rPr>
                <w:rFonts w:ascii="Arial" w:hAnsi="Arial" w:cs="Arial"/>
                <w:sz w:val="16"/>
                <w:szCs w:val="16"/>
              </w:rPr>
              <w:t>pentru</w:t>
            </w:r>
            <w:proofErr w:type="spellEnd"/>
            <w:r w:rsidRPr="00BA79BB">
              <w:rPr>
                <w:rFonts w:ascii="Arial" w:hAnsi="Arial" w:cs="Arial"/>
                <w:sz w:val="16"/>
                <w:szCs w:val="16"/>
              </w:rPr>
              <w:t xml:space="preserve"> </w:t>
            </w:r>
            <w:proofErr w:type="spellStart"/>
            <w:r w:rsidRPr="00BA79BB">
              <w:rPr>
                <w:rFonts w:ascii="Arial" w:hAnsi="Arial" w:cs="Arial"/>
                <w:sz w:val="16"/>
                <w:szCs w:val="16"/>
              </w:rPr>
              <w:t>cabluri</w:t>
            </w:r>
            <w:proofErr w:type="spellEnd"/>
            <w:r w:rsidRPr="00BA79BB">
              <w:rPr>
                <w:rFonts w:ascii="Arial" w:hAnsi="Arial" w:cs="Arial"/>
                <w:sz w:val="16"/>
                <w:szCs w:val="16"/>
              </w:rPr>
              <w:t xml:space="preserve"> </w:t>
            </w:r>
            <w:proofErr w:type="spellStart"/>
            <w:r w:rsidRPr="00BA79BB">
              <w:rPr>
                <w:rFonts w:ascii="Arial" w:hAnsi="Arial" w:cs="Arial"/>
                <w:sz w:val="16"/>
                <w:szCs w:val="16"/>
              </w:rPr>
              <w:t>si</w:t>
            </w:r>
            <w:proofErr w:type="spellEnd"/>
            <w:r w:rsidRPr="00BA79BB">
              <w:rPr>
                <w:rFonts w:ascii="Arial" w:hAnsi="Arial" w:cs="Arial"/>
                <w:sz w:val="16"/>
                <w:szCs w:val="16"/>
              </w:rPr>
              <w:t xml:space="preserve"> </w:t>
            </w:r>
            <w:proofErr w:type="spellStart"/>
            <w:r w:rsidRPr="00BA79BB">
              <w:rPr>
                <w:rFonts w:ascii="Arial" w:hAnsi="Arial" w:cs="Arial"/>
                <w:sz w:val="16"/>
                <w:szCs w:val="16"/>
              </w:rPr>
              <w:t>conductoare</w:t>
            </w:r>
            <w:proofErr w:type="spellEnd"/>
            <w:r w:rsidRPr="00BA79BB">
              <w:rPr>
                <w:rFonts w:ascii="Arial" w:hAnsi="Arial" w:cs="Arial"/>
                <w:sz w:val="16"/>
                <w:szCs w:val="16"/>
              </w:rPr>
              <w:t xml:space="preserve">, </w:t>
            </w:r>
            <w:proofErr w:type="spellStart"/>
            <w:r w:rsidRPr="00BA79BB">
              <w:rPr>
                <w:rFonts w:ascii="Arial" w:hAnsi="Arial" w:cs="Arial"/>
                <w:sz w:val="16"/>
                <w:szCs w:val="16"/>
              </w:rPr>
              <w:t>sectiune</w:t>
            </w:r>
            <w:proofErr w:type="spellEnd"/>
            <w:r w:rsidRPr="00BA79BB">
              <w:rPr>
                <w:rFonts w:ascii="Arial" w:hAnsi="Arial" w:cs="Arial"/>
                <w:sz w:val="16"/>
                <w:szCs w:val="16"/>
              </w:rPr>
              <w:t xml:space="preserve"> pina 6 mm2, </w:t>
            </w:r>
            <w:proofErr w:type="spellStart"/>
            <w:r w:rsidRPr="00BA79BB">
              <w:rPr>
                <w:rFonts w:ascii="Arial" w:hAnsi="Arial" w:cs="Arial"/>
                <w:sz w:val="16"/>
                <w:szCs w:val="16"/>
              </w:rPr>
              <w:t>montata</w:t>
            </w:r>
            <w:proofErr w:type="spellEnd"/>
            <w:r w:rsidRPr="00BA79BB">
              <w:rPr>
                <w:rFonts w:ascii="Arial" w:hAnsi="Arial" w:cs="Arial"/>
                <w:sz w:val="16"/>
                <w:szCs w:val="16"/>
              </w:rPr>
              <w:t xml:space="preserve"> pe </w:t>
            </w:r>
            <w:proofErr w:type="spellStart"/>
            <w:r w:rsidRPr="00BA79BB">
              <w:rPr>
                <w:rFonts w:ascii="Arial" w:hAnsi="Arial" w:cs="Arial"/>
                <w:sz w:val="16"/>
                <w:szCs w:val="16"/>
              </w:rPr>
              <w:t>constructie</w:t>
            </w:r>
            <w:proofErr w:type="spellEnd"/>
            <w:r w:rsidRPr="00BA79BB">
              <w:rPr>
                <w:rFonts w:ascii="Arial" w:hAnsi="Arial" w:cs="Arial"/>
                <w:sz w:val="16"/>
                <w:szCs w:val="16"/>
              </w:rPr>
              <w:t xml:space="preserve"> pe </w:t>
            </w:r>
            <w:proofErr w:type="spellStart"/>
            <w:r w:rsidRPr="00BA79BB">
              <w:rPr>
                <w:rFonts w:ascii="Arial" w:hAnsi="Arial" w:cs="Arial"/>
                <w:sz w:val="16"/>
                <w:szCs w:val="16"/>
              </w:rPr>
              <w:t>perete</w:t>
            </w:r>
            <w:proofErr w:type="spellEnd"/>
            <w:r w:rsidRPr="00BA79BB">
              <w:rPr>
                <w:rFonts w:ascii="Arial" w:hAnsi="Arial" w:cs="Arial"/>
                <w:sz w:val="16"/>
                <w:szCs w:val="16"/>
              </w:rPr>
              <w:t xml:space="preserve"> </w:t>
            </w:r>
            <w:proofErr w:type="spellStart"/>
            <w:r w:rsidRPr="00BA79BB">
              <w:rPr>
                <w:rFonts w:ascii="Arial" w:hAnsi="Arial" w:cs="Arial"/>
                <w:sz w:val="16"/>
                <w:szCs w:val="16"/>
              </w:rPr>
              <w:t>sau</w:t>
            </w:r>
            <w:proofErr w:type="spellEnd"/>
            <w:r w:rsidRPr="00BA79BB">
              <w:rPr>
                <w:rFonts w:ascii="Arial" w:hAnsi="Arial" w:cs="Arial"/>
                <w:sz w:val="16"/>
                <w:szCs w:val="16"/>
              </w:rPr>
              <w:t xml:space="preserve"> </w:t>
            </w:r>
            <w:proofErr w:type="spellStart"/>
            <w:r w:rsidRPr="00BA79BB">
              <w:rPr>
                <w:rFonts w:ascii="Arial" w:hAnsi="Arial" w:cs="Arial"/>
                <w:sz w:val="16"/>
                <w:szCs w:val="16"/>
              </w:rPr>
              <w:t>coloana</w:t>
            </w:r>
            <w:proofErr w:type="spellEnd"/>
            <w:r w:rsidRPr="00BA79BB">
              <w:rPr>
                <w:rFonts w:ascii="Arial" w:hAnsi="Arial" w:cs="Arial"/>
                <w:sz w:val="16"/>
                <w:szCs w:val="16"/>
              </w:rPr>
              <w:t xml:space="preserve">, </w:t>
            </w:r>
            <w:proofErr w:type="spellStart"/>
            <w:r w:rsidRPr="00BA79BB">
              <w:rPr>
                <w:rFonts w:ascii="Arial" w:hAnsi="Arial" w:cs="Arial"/>
                <w:sz w:val="16"/>
                <w:szCs w:val="16"/>
              </w:rPr>
              <w:t>cantitate</w:t>
            </w:r>
            <w:proofErr w:type="spellEnd"/>
            <w:r w:rsidRPr="00BA79BB">
              <w:rPr>
                <w:rFonts w:ascii="Arial" w:hAnsi="Arial" w:cs="Arial"/>
                <w:sz w:val="16"/>
                <w:szCs w:val="16"/>
              </w:rPr>
              <w:t xml:space="preserve"> </w:t>
            </w:r>
            <w:proofErr w:type="spellStart"/>
            <w:r w:rsidRPr="00BA79BB">
              <w:rPr>
                <w:rFonts w:ascii="Arial" w:hAnsi="Arial" w:cs="Arial"/>
                <w:sz w:val="16"/>
                <w:szCs w:val="16"/>
              </w:rPr>
              <w:t>cleme</w:t>
            </w:r>
            <w:proofErr w:type="spellEnd"/>
            <w:r w:rsidRPr="00BA79BB">
              <w:rPr>
                <w:rFonts w:ascii="Arial" w:hAnsi="Arial" w:cs="Arial"/>
                <w:sz w:val="16"/>
                <w:szCs w:val="16"/>
              </w:rPr>
              <w:t>: 10</w:t>
            </w:r>
          </w:p>
        </w:tc>
        <w:tc>
          <w:tcPr>
            <w:tcW w:w="992" w:type="dxa"/>
            <w:tcBorders>
              <w:top w:val="single" w:sz="4" w:space="0" w:color="auto"/>
              <w:bottom w:val="single" w:sz="4" w:space="0" w:color="auto"/>
            </w:tcBorders>
            <w:vAlign w:val="center"/>
          </w:tcPr>
          <w:p w14:paraId="786DAF97"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B040C16" w14:textId="00A7B997" w:rsidR="00BA79BB" w:rsidRPr="00BA79BB" w:rsidRDefault="00BA79BB" w:rsidP="00734B0A">
            <w:pPr>
              <w:adjustRightInd w:val="0"/>
              <w:jc w:val="center"/>
              <w:rPr>
                <w:rFonts w:ascii="Arial" w:hAnsi="Arial" w:cs="Arial"/>
                <w:sz w:val="16"/>
                <w:szCs w:val="16"/>
              </w:rPr>
            </w:pPr>
            <w:r w:rsidRPr="00BA79BB">
              <w:rPr>
                <w:rFonts w:ascii="Arial" w:hAnsi="Arial" w:cs="Arial"/>
                <w:sz w:val="16"/>
                <w:szCs w:val="16"/>
              </w:rPr>
              <w:t>7,0000</w:t>
            </w:r>
          </w:p>
        </w:tc>
      </w:tr>
      <w:tr w:rsidR="00BA79BB" w:rsidRPr="00BA79BB" w14:paraId="2BF4860F"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BC0A12" w14:textId="77777777" w:rsidR="00BA79BB" w:rsidRPr="00BA79BB" w:rsidRDefault="00BA79BB">
            <w:pPr>
              <w:rPr>
                <w:rFonts w:ascii="Arial" w:hAnsi="Arial" w:cs="Arial"/>
                <w:sz w:val="16"/>
                <w:szCs w:val="16"/>
              </w:rPr>
            </w:pPr>
            <w:r w:rsidRPr="00BA79BB">
              <w:rPr>
                <w:rFonts w:ascii="Arial" w:hAnsi="Arial" w:cs="Arial"/>
                <w:sz w:val="16"/>
                <w:szCs w:val="16"/>
              </w:rPr>
              <w:t>70</w:t>
            </w:r>
          </w:p>
        </w:tc>
        <w:tc>
          <w:tcPr>
            <w:tcW w:w="1283" w:type="dxa"/>
            <w:tcBorders>
              <w:top w:val="single" w:sz="4" w:space="0" w:color="auto"/>
              <w:bottom w:val="single" w:sz="4" w:space="0" w:color="auto"/>
            </w:tcBorders>
          </w:tcPr>
          <w:p w14:paraId="08DB338D"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5C5567F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835897C" w14:textId="56209C0B" w:rsidR="00BA79BB" w:rsidRPr="00333808" w:rsidRDefault="00333808">
            <w:pPr>
              <w:rPr>
                <w:rFonts w:ascii="Arial" w:hAnsi="Arial" w:cs="Arial"/>
                <w:sz w:val="16"/>
                <w:szCs w:val="16"/>
                <w:lang w:val="pt-BR"/>
              </w:rPr>
            </w:pPr>
            <w:r w:rsidRPr="00333808">
              <w:rPr>
                <w:rFonts w:ascii="Arial" w:hAnsi="Arial" w:cs="Arial"/>
                <w:sz w:val="16"/>
                <w:szCs w:val="16"/>
                <w:lang w:val="pt-BR"/>
              </w:rPr>
              <w:t>Panou contacte</w:t>
            </w:r>
            <w:r w:rsidR="00BA79BB" w:rsidRPr="00333808">
              <w:rPr>
                <w:rFonts w:ascii="Arial" w:hAnsi="Arial" w:cs="Arial"/>
                <w:sz w:val="16"/>
                <w:szCs w:val="16"/>
                <w:lang w:val="pt-BR"/>
              </w:rPr>
              <w:t xml:space="preserve"> </w:t>
            </w:r>
            <w:r w:rsidR="00BA79BB" w:rsidRPr="00BA79BB">
              <w:rPr>
                <w:rFonts w:ascii="Arial" w:hAnsi="Arial" w:cs="Arial"/>
                <w:sz w:val="16"/>
                <w:szCs w:val="16"/>
                <w:lang w:val="ru-RU"/>
              </w:rPr>
              <w:t>Бз</w:t>
            </w:r>
            <w:r w:rsidR="00BA79BB" w:rsidRPr="00333808">
              <w:rPr>
                <w:rFonts w:ascii="Arial" w:hAnsi="Arial" w:cs="Arial"/>
                <w:sz w:val="16"/>
                <w:szCs w:val="16"/>
                <w:lang w:val="pt-BR"/>
              </w:rPr>
              <w:t>24-4</w:t>
            </w:r>
            <w:r w:rsidR="00BA79BB" w:rsidRPr="00BA79BB">
              <w:rPr>
                <w:rFonts w:ascii="Arial" w:hAnsi="Arial" w:cs="Arial"/>
                <w:sz w:val="16"/>
                <w:szCs w:val="16"/>
                <w:lang w:val="ru-RU"/>
              </w:rPr>
              <w:t>П</w:t>
            </w:r>
            <w:r w:rsidR="00BA79BB" w:rsidRPr="00333808">
              <w:rPr>
                <w:rFonts w:ascii="Arial" w:hAnsi="Arial" w:cs="Arial"/>
                <w:sz w:val="16"/>
                <w:szCs w:val="16"/>
                <w:lang w:val="pt-BR"/>
              </w:rPr>
              <w:t>716-</w:t>
            </w:r>
            <w:r w:rsidR="00BA79BB" w:rsidRPr="00BA79BB">
              <w:rPr>
                <w:rFonts w:ascii="Arial" w:hAnsi="Arial" w:cs="Arial"/>
                <w:sz w:val="16"/>
                <w:szCs w:val="16"/>
                <w:lang w:val="ru-RU"/>
              </w:rPr>
              <w:t>В</w:t>
            </w:r>
            <w:r w:rsidR="00BA79BB" w:rsidRPr="00333808">
              <w:rPr>
                <w:rFonts w:ascii="Arial" w:hAnsi="Arial" w:cs="Arial"/>
                <w:sz w:val="16"/>
                <w:szCs w:val="16"/>
                <w:lang w:val="pt-BR"/>
              </w:rPr>
              <w:t>/</w:t>
            </w:r>
            <w:r w:rsidR="00BA79BB" w:rsidRPr="00BA79BB">
              <w:rPr>
                <w:rFonts w:ascii="Arial" w:hAnsi="Arial" w:cs="Arial"/>
                <w:sz w:val="16"/>
                <w:szCs w:val="16"/>
                <w:lang w:val="ru-RU"/>
              </w:rPr>
              <w:t>ВУЗ</w:t>
            </w:r>
          </w:p>
        </w:tc>
        <w:tc>
          <w:tcPr>
            <w:tcW w:w="992" w:type="dxa"/>
            <w:tcBorders>
              <w:top w:val="single" w:sz="4" w:space="0" w:color="auto"/>
              <w:bottom w:val="single" w:sz="4" w:space="0" w:color="auto"/>
            </w:tcBorders>
            <w:vAlign w:val="center"/>
          </w:tcPr>
          <w:p w14:paraId="68E83F5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FE62A61" w14:textId="5D454EDD" w:rsidR="00BA79BB" w:rsidRPr="00BA79BB" w:rsidRDefault="00BA79BB" w:rsidP="00734B0A">
            <w:pPr>
              <w:adjustRightInd w:val="0"/>
              <w:jc w:val="center"/>
              <w:rPr>
                <w:rFonts w:ascii="Arial" w:hAnsi="Arial" w:cs="Arial"/>
                <w:sz w:val="16"/>
                <w:szCs w:val="16"/>
              </w:rPr>
            </w:pPr>
            <w:r w:rsidRPr="00BA79BB">
              <w:rPr>
                <w:rFonts w:ascii="Arial" w:hAnsi="Arial" w:cs="Arial"/>
                <w:sz w:val="16"/>
                <w:szCs w:val="16"/>
              </w:rPr>
              <w:t>7,0000</w:t>
            </w:r>
          </w:p>
        </w:tc>
      </w:tr>
      <w:tr w:rsidR="00BA79BB" w:rsidRPr="00BA79BB" w14:paraId="4A9EF9F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C7B77A" w14:textId="77777777" w:rsidR="00BA79BB" w:rsidRPr="00BA79BB" w:rsidRDefault="00BA79BB">
            <w:pPr>
              <w:rPr>
                <w:rFonts w:ascii="Arial" w:hAnsi="Arial" w:cs="Arial"/>
                <w:sz w:val="16"/>
                <w:szCs w:val="16"/>
              </w:rPr>
            </w:pPr>
            <w:r w:rsidRPr="00BA79BB">
              <w:rPr>
                <w:rFonts w:ascii="Arial" w:hAnsi="Arial" w:cs="Arial"/>
                <w:sz w:val="16"/>
                <w:szCs w:val="16"/>
              </w:rPr>
              <w:t>71</w:t>
            </w:r>
          </w:p>
        </w:tc>
        <w:tc>
          <w:tcPr>
            <w:tcW w:w="1283" w:type="dxa"/>
            <w:tcBorders>
              <w:top w:val="single" w:sz="4" w:space="0" w:color="auto"/>
              <w:bottom w:val="single" w:sz="4" w:space="0" w:color="auto"/>
            </w:tcBorders>
          </w:tcPr>
          <w:p w14:paraId="2ED6AED8" w14:textId="77777777" w:rsidR="00BA79BB" w:rsidRPr="00BA79BB" w:rsidRDefault="00BA79BB">
            <w:pPr>
              <w:rPr>
                <w:rFonts w:ascii="Arial" w:hAnsi="Arial" w:cs="Arial"/>
                <w:sz w:val="16"/>
                <w:szCs w:val="16"/>
              </w:rPr>
            </w:pPr>
            <w:r w:rsidRPr="00BA79BB">
              <w:rPr>
                <w:rFonts w:ascii="Arial" w:hAnsi="Arial" w:cs="Arial"/>
                <w:sz w:val="16"/>
                <w:szCs w:val="16"/>
              </w:rPr>
              <w:t>08-02-405-1</w:t>
            </w:r>
          </w:p>
          <w:p w14:paraId="7CFE610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A4B4554" w14:textId="384AEB0B" w:rsidR="00BA79BB" w:rsidRPr="00BA79BB" w:rsidRDefault="00BA79BB">
            <w:pPr>
              <w:rPr>
                <w:rFonts w:ascii="Arial" w:hAnsi="Arial" w:cs="Arial"/>
                <w:sz w:val="16"/>
                <w:szCs w:val="16"/>
              </w:rPr>
            </w:pPr>
            <w:r w:rsidRPr="00BA79BB">
              <w:rPr>
                <w:rFonts w:ascii="Arial" w:hAnsi="Arial" w:cs="Arial"/>
                <w:sz w:val="16"/>
                <w:szCs w:val="16"/>
              </w:rPr>
              <w:t xml:space="preserve">Conductor pe </w:t>
            </w:r>
            <w:proofErr w:type="spellStart"/>
            <w:r w:rsidRPr="00BA79BB">
              <w:rPr>
                <w:rFonts w:ascii="Arial" w:hAnsi="Arial" w:cs="Arial"/>
                <w:sz w:val="16"/>
                <w:szCs w:val="16"/>
              </w:rPr>
              <w:t>constructii</w:t>
            </w:r>
            <w:proofErr w:type="spellEnd"/>
            <w:r w:rsidRPr="00BA79BB">
              <w:rPr>
                <w:rFonts w:ascii="Arial" w:hAnsi="Arial" w:cs="Arial"/>
                <w:sz w:val="16"/>
                <w:szCs w:val="16"/>
              </w:rPr>
              <w:t xml:space="preserve"> din </w:t>
            </w:r>
            <w:proofErr w:type="spellStart"/>
            <w:r w:rsidRPr="00BA79BB">
              <w:rPr>
                <w:rFonts w:ascii="Arial" w:hAnsi="Arial" w:cs="Arial"/>
                <w:sz w:val="16"/>
                <w:szCs w:val="16"/>
              </w:rPr>
              <w:t>otel</w:t>
            </w:r>
            <w:proofErr w:type="spellEnd"/>
            <w:r w:rsidRPr="00BA79BB">
              <w:rPr>
                <w:rFonts w:ascii="Arial" w:hAnsi="Arial" w:cs="Arial"/>
                <w:sz w:val="16"/>
                <w:szCs w:val="16"/>
              </w:rPr>
              <w:t xml:space="preserve"> </w:t>
            </w:r>
            <w:proofErr w:type="spellStart"/>
            <w:r w:rsidRPr="00BA79BB">
              <w:rPr>
                <w:rFonts w:ascii="Arial" w:hAnsi="Arial" w:cs="Arial"/>
                <w:sz w:val="16"/>
                <w:szCs w:val="16"/>
              </w:rPr>
              <w:t>si</w:t>
            </w:r>
            <w:proofErr w:type="spellEnd"/>
            <w:r w:rsidRPr="00BA79BB">
              <w:rPr>
                <w:rFonts w:ascii="Arial" w:hAnsi="Arial" w:cs="Arial"/>
                <w:sz w:val="16"/>
                <w:szCs w:val="16"/>
              </w:rPr>
              <w:t xml:space="preserve"> </w:t>
            </w:r>
            <w:proofErr w:type="spellStart"/>
            <w:r w:rsidRPr="00BA79BB">
              <w:rPr>
                <w:rFonts w:ascii="Arial" w:hAnsi="Arial" w:cs="Arial"/>
                <w:sz w:val="16"/>
                <w:szCs w:val="16"/>
              </w:rPr>
              <w:t>panouri</w:t>
            </w:r>
            <w:proofErr w:type="spellEnd"/>
            <w:r w:rsidRPr="00BA79BB">
              <w:rPr>
                <w:rFonts w:ascii="Arial" w:hAnsi="Arial" w:cs="Arial"/>
                <w:sz w:val="16"/>
                <w:szCs w:val="16"/>
              </w:rPr>
              <w:t xml:space="preserve"> </w:t>
            </w:r>
            <w:proofErr w:type="spellStart"/>
            <w:r w:rsidRPr="00BA79BB">
              <w:rPr>
                <w:rFonts w:ascii="Arial" w:hAnsi="Arial" w:cs="Arial"/>
                <w:sz w:val="16"/>
                <w:szCs w:val="16"/>
              </w:rPr>
              <w:t>montate</w:t>
            </w:r>
            <w:proofErr w:type="spellEnd"/>
            <w:r w:rsidRPr="00BA79BB">
              <w:rPr>
                <w:rFonts w:ascii="Arial" w:hAnsi="Arial" w:cs="Arial"/>
                <w:sz w:val="16"/>
                <w:szCs w:val="16"/>
              </w:rPr>
              <w:t xml:space="preserve">, </w:t>
            </w:r>
            <w:proofErr w:type="spellStart"/>
            <w:r w:rsidRPr="00BA79BB">
              <w:rPr>
                <w:rFonts w:ascii="Arial" w:hAnsi="Arial" w:cs="Arial"/>
                <w:sz w:val="16"/>
                <w:szCs w:val="16"/>
              </w:rPr>
              <w:t>sectiune</w:t>
            </w:r>
            <w:proofErr w:type="spellEnd"/>
            <w:r w:rsidRPr="00BA79BB">
              <w:rPr>
                <w:rFonts w:ascii="Arial" w:hAnsi="Arial" w:cs="Arial"/>
                <w:sz w:val="16"/>
                <w:szCs w:val="16"/>
              </w:rPr>
              <w:t xml:space="preserve"> pina la 16 mm2</w:t>
            </w:r>
          </w:p>
        </w:tc>
        <w:tc>
          <w:tcPr>
            <w:tcW w:w="992" w:type="dxa"/>
            <w:tcBorders>
              <w:top w:val="single" w:sz="4" w:space="0" w:color="auto"/>
              <w:bottom w:val="single" w:sz="4" w:space="0" w:color="auto"/>
            </w:tcBorders>
            <w:vAlign w:val="center"/>
          </w:tcPr>
          <w:p w14:paraId="64AF871F" w14:textId="77777777" w:rsidR="00BA79BB" w:rsidRPr="00BA79BB" w:rsidRDefault="00BA79BB">
            <w:pPr>
              <w:jc w:val="center"/>
              <w:rPr>
                <w:rFonts w:ascii="Arial" w:hAnsi="Arial" w:cs="Arial"/>
                <w:sz w:val="16"/>
                <w:szCs w:val="16"/>
              </w:rPr>
            </w:pPr>
            <w:r w:rsidRPr="00BA79BB">
              <w:rPr>
                <w:rFonts w:ascii="Arial" w:hAnsi="Arial" w:cs="Arial"/>
                <w:sz w:val="16"/>
                <w:szCs w:val="16"/>
              </w:rPr>
              <w:t>100 m</w:t>
            </w:r>
          </w:p>
        </w:tc>
        <w:tc>
          <w:tcPr>
            <w:tcW w:w="1348" w:type="dxa"/>
            <w:tcBorders>
              <w:top w:val="single" w:sz="4" w:space="0" w:color="auto"/>
              <w:bottom w:val="single" w:sz="4" w:space="0" w:color="auto"/>
            </w:tcBorders>
            <w:vAlign w:val="center"/>
          </w:tcPr>
          <w:p w14:paraId="6B3425E7" w14:textId="11C525A8" w:rsidR="00BA79BB" w:rsidRPr="00BA79BB" w:rsidRDefault="00BA79BB" w:rsidP="00734B0A">
            <w:pPr>
              <w:adjustRightInd w:val="0"/>
              <w:jc w:val="center"/>
              <w:rPr>
                <w:rFonts w:ascii="Arial" w:hAnsi="Arial" w:cs="Arial"/>
                <w:sz w:val="16"/>
                <w:szCs w:val="16"/>
              </w:rPr>
            </w:pPr>
            <w:r w:rsidRPr="00BA79BB">
              <w:rPr>
                <w:rFonts w:ascii="Arial" w:hAnsi="Arial" w:cs="Arial"/>
                <w:sz w:val="16"/>
                <w:szCs w:val="16"/>
              </w:rPr>
              <w:t>1,1000</w:t>
            </w:r>
          </w:p>
        </w:tc>
      </w:tr>
      <w:tr w:rsidR="00BA79BB" w:rsidRPr="00BA79BB" w14:paraId="0B98A66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E94E7A" w14:textId="77777777" w:rsidR="00BA79BB" w:rsidRPr="00BA79BB" w:rsidRDefault="00BA79BB">
            <w:pPr>
              <w:rPr>
                <w:rFonts w:ascii="Arial" w:hAnsi="Arial" w:cs="Arial"/>
                <w:sz w:val="16"/>
                <w:szCs w:val="16"/>
              </w:rPr>
            </w:pPr>
            <w:r w:rsidRPr="00BA79BB">
              <w:rPr>
                <w:rFonts w:ascii="Arial" w:hAnsi="Arial" w:cs="Arial"/>
                <w:sz w:val="16"/>
                <w:szCs w:val="16"/>
              </w:rPr>
              <w:t>72</w:t>
            </w:r>
          </w:p>
        </w:tc>
        <w:tc>
          <w:tcPr>
            <w:tcW w:w="1283" w:type="dxa"/>
            <w:tcBorders>
              <w:top w:val="single" w:sz="4" w:space="0" w:color="auto"/>
              <w:bottom w:val="single" w:sz="4" w:space="0" w:color="auto"/>
            </w:tcBorders>
          </w:tcPr>
          <w:p w14:paraId="447489EB"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45DBCFE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DC4DC75" w14:textId="0B49DFCC" w:rsidR="00BA79BB" w:rsidRPr="00BA79BB" w:rsidRDefault="00BA79BB">
            <w:pPr>
              <w:rPr>
                <w:rFonts w:ascii="Arial" w:hAnsi="Arial" w:cs="Arial"/>
                <w:sz w:val="16"/>
                <w:szCs w:val="16"/>
              </w:rPr>
            </w:pPr>
            <w:r w:rsidRPr="00BA79BB">
              <w:rPr>
                <w:rFonts w:ascii="Arial" w:hAnsi="Arial" w:cs="Arial"/>
                <w:sz w:val="16"/>
                <w:szCs w:val="16"/>
              </w:rPr>
              <w:t xml:space="preserve">Fir cu conductor din </w:t>
            </w:r>
            <w:proofErr w:type="spellStart"/>
            <w:r w:rsidRPr="00BA79BB">
              <w:rPr>
                <w:rFonts w:ascii="Arial" w:hAnsi="Arial" w:cs="Arial"/>
                <w:sz w:val="16"/>
                <w:szCs w:val="16"/>
              </w:rPr>
              <w:t>cupru</w:t>
            </w:r>
            <w:proofErr w:type="spellEnd"/>
            <w:r w:rsidRPr="00BA79BB">
              <w:rPr>
                <w:rFonts w:ascii="Arial" w:hAnsi="Arial" w:cs="Arial"/>
                <w:sz w:val="16"/>
                <w:szCs w:val="16"/>
              </w:rPr>
              <w:t xml:space="preserve"> ПВ1 1х1,5 mm2</w:t>
            </w:r>
          </w:p>
        </w:tc>
        <w:tc>
          <w:tcPr>
            <w:tcW w:w="992" w:type="dxa"/>
            <w:tcBorders>
              <w:top w:val="single" w:sz="4" w:space="0" w:color="auto"/>
              <w:bottom w:val="single" w:sz="4" w:space="0" w:color="auto"/>
            </w:tcBorders>
            <w:vAlign w:val="center"/>
          </w:tcPr>
          <w:p w14:paraId="744A499F"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0856F8EF" w14:textId="5B6D391B" w:rsidR="00BA79BB" w:rsidRPr="00BA79BB" w:rsidRDefault="00BA79BB" w:rsidP="00734B0A">
            <w:pPr>
              <w:adjustRightInd w:val="0"/>
              <w:jc w:val="center"/>
              <w:rPr>
                <w:rFonts w:ascii="Arial" w:hAnsi="Arial" w:cs="Arial"/>
                <w:sz w:val="16"/>
                <w:szCs w:val="16"/>
              </w:rPr>
            </w:pPr>
            <w:r w:rsidRPr="00BA79BB">
              <w:rPr>
                <w:rFonts w:ascii="Arial" w:hAnsi="Arial" w:cs="Arial"/>
                <w:sz w:val="16"/>
                <w:szCs w:val="16"/>
              </w:rPr>
              <w:t>50,0000</w:t>
            </w:r>
          </w:p>
        </w:tc>
      </w:tr>
      <w:tr w:rsidR="00BA79BB" w:rsidRPr="00BA79BB" w14:paraId="00A9E132"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35162F" w14:textId="77777777" w:rsidR="00BA79BB" w:rsidRPr="00BA79BB" w:rsidRDefault="00BA79BB">
            <w:pPr>
              <w:rPr>
                <w:rFonts w:ascii="Arial" w:hAnsi="Arial" w:cs="Arial"/>
                <w:sz w:val="16"/>
                <w:szCs w:val="16"/>
              </w:rPr>
            </w:pPr>
            <w:r w:rsidRPr="00BA79BB">
              <w:rPr>
                <w:rFonts w:ascii="Arial" w:hAnsi="Arial" w:cs="Arial"/>
                <w:sz w:val="16"/>
                <w:szCs w:val="16"/>
              </w:rPr>
              <w:t>73</w:t>
            </w:r>
          </w:p>
        </w:tc>
        <w:tc>
          <w:tcPr>
            <w:tcW w:w="1283" w:type="dxa"/>
            <w:tcBorders>
              <w:top w:val="single" w:sz="4" w:space="0" w:color="auto"/>
              <w:bottom w:val="single" w:sz="4" w:space="0" w:color="auto"/>
            </w:tcBorders>
          </w:tcPr>
          <w:p w14:paraId="61A0F592"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de</w:t>
            </w:r>
            <w:proofErr w:type="gramEnd"/>
            <w:r w:rsidRPr="00BA79BB">
              <w:rPr>
                <w:rFonts w:ascii="Arial" w:hAnsi="Arial" w:cs="Arial"/>
                <w:sz w:val="16"/>
                <w:szCs w:val="16"/>
              </w:rPr>
              <w:t xml:space="preserve">  </w:t>
            </w:r>
            <w:proofErr w:type="spellStart"/>
            <w:r w:rsidRPr="00BA79BB">
              <w:rPr>
                <w:rFonts w:ascii="Arial" w:hAnsi="Arial" w:cs="Arial"/>
                <w:sz w:val="16"/>
                <w:szCs w:val="16"/>
              </w:rPr>
              <w:t>piata</w:t>
            </w:r>
            <w:proofErr w:type="spellEnd"/>
          </w:p>
          <w:p w14:paraId="76F9BC79"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3B07CD0" w14:textId="4E8F4584" w:rsidR="00BA79BB" w:rsidRPr="00BA79BB" w:rsidRDefault="00BA79BB">
            <w:pPr>
              <w:rPr>
                <w:rFonts w:ascii="Arial" w:hAnsi="Arial" w:cs="Arial"/>
                <w:sz w:val="16"/>
                <w:szCs w:val="16"/>
              </w:rPr>
            </w:pPr>
            <w:r w:rsidRPr="00BA79BB">
              <w:rPr>
                <w:rFonts w:ascii="Arial" w:hAnsi="Arial" w:cs="Arial"/>
                <w:sz w:val="16"/>
                <w:szCs w:val="16"/>
              </w:rPr>
              <w:t xml:space="preserve">Fir cu conductor din </w:t>
            </w:r>
            <w:proofErr w:type="spellStart"/>
            <w:r w:rsidRPr="00BA79BB">
              <w:rPr>
                <w:rFonts w:ascii="Arial" w:hAnsi="Arial" w:cs="Arial"/>
                <w:sz w:val="16"/>
                <w:szCs w:val="16"/>
              </w:rPr>
              <w:t>cupru</w:t>
            </w:r>
            <w:proofErr w:type="spellEnd"/>
            <w:r w:rsidRPr="00BA79BB">
              <w:rPr>
                <w:rFonts w:ascii="Arial" w:hAnsi="Arial" w:cs="Arial"/>
                <w:sz w:val="16"/>
                <w:szCs w:val="16"/>
              </w:rPr>
              <w:t xml:space="preserve"> ПВ3 1х1,5 mm2</w:t>
            </w:r>
          </w:p>
        </w:tc>
        <w:tc>
          <w:tcPr>
            <w:tcW w:w="992" w:type="dxa"/>
            <w:tcBorders>
              <w:top w:val="single" w:sz="4" w:space="0" w:color="auto"/>
              <w:bottom w:val="single" w:sz="4" w:space="0" w:color="auto"/>
            </w:tcBorders>
            <w:vAlign w:val="center"/>
          </w:tcPr>
          <w:p w14:paraId="44B0F05C" w14:textId="77777777" w:rsidR="00BA79BB" w:rsidRPr="00BA79BB" w:rsidRDefault="00BA79BB">
            <w:pPr>
              <w:jc w:val="center"/>
              <w:rPr>
                <w:rFonts w:ascii="Arial" w:hAnsi="Arial" w:cs="Arial"/>
                <w:sz w:val="16"/>
                <w:szCs w:val="16"/>
              </w:rPr>
            </w:pPr>
            <w:r w:rsidRPr="00BA79BB">
              <w:rPr>
                <w:rFonts w:ascii="Arial" w:hAnsi="Arial" w:cs="Arial"/>
                <w:sz w:val="16"/>
                <w:szCs w:val="16"/>
              </w:rPr>
              <w:t>m</w:t>
            </w:r>
          </w:p>
        </w:tc>
        <w:tc>
          <w:tcPr>
            <w:tcW w:w="1348" w:type="dxa"/>
            <w:tcBorders>
              <w:top w:val="single" w:sz="4" w:space="0" w:color="auto"/>
              <w:bottom w:val="single" w:sz="4" w:space="0" w:color="auto"/>
            </w:tcBorders>
            <w:vAlign w:val="center"/>
          </w:tcPr>
          <w:p w14:paraId="0640D7F7" w14:textId="1B7D21F3" w:rsidR="00BA79BB" w:rsidRPr="00BA79BB" w:rsidRDefault="00BA79BB" w:rsidP="00734B0A">
            <w:pPr>
              <w:adjustRightInd w:val="0"/>
              <w:jc w:val="center"/>
              <w:rPr>
                <w:rFonts w:ascii="Arial" w:hAnsi="Arial" w:cs="Arial"/>
                <w:sz w:val="16"/>
                <w:szCs w:val="16"/>
              </w:rPr>
            </w:pPr>
            <w:r w:rsidRPr="00BA79BB">
              <w:rPr>
                <w:rFonts w:ascii="Arial" w:hAnsi="Arial" w:cs="Arial"/>
                <w:sz w:val="16"/>
                <w:szCs w:val="16"/>
              </w:rPr>
              <w:t>60,0000</w:t>
            </w:r>
          </w:p>
        </w:tc>
      </w:tr>
      <w:tr w:rsidR="00BA79BB" w:rsidRPr="00BA79BB" w14:paraId="3513CFA4" w14:textId="77777777" w:rsidTr="00BA79BB">
        <w:tc>
          <w:tcPr>
            <w:tcW w:w="709" w:type="dxa"/>
            <w:tcBorders>
              <w:top w:val="nil"/>
              <w:left w:val="single" w:sz="6" w:space="0" w:color="auto"/>
              <w:bottom w:val="nil"/>
              <w:right w:val="nil"/>
            </w:tcBorders>
          </w:tcPr>
          <w:p w14:paraId="1030F310"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40E9739F"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70DBCE2" w14:textId="3D28E8EE" w:rsidR="00BA79BB" w:rsidRPr="00C85F22" w:rsidRDefault="00BA79BB">
            <w:pPr>
              <w:rPr>
                <w:rFonts w:ascii="Arial" w:hAnsi="Arial" w:cs="Arial"/>
                <w:b/>
                <w:bCs/>
                <w:sz w:val="16"/>
                <w:szCs w:val="16"/>
              </w:rPr>
            </w:pPr>
            <w:r w:rsidRPr="00BA79BB">
              <w:rPr>
                <w:rFonts w:ascii="Arial" w:hAnsi="Arial" w:cs="Arial"/>
                <w:b/>
                <w:bCs/>
                <w:sz w:val="16"/>
                <w:szCs w:val="16"/>
              </w:rPr>
              <w:t xml:space="preserve">2. </w:t>
            </w:r>
            <w:proofErr w:type="spellStart"/>
            <w:r w:rsidRPr="00BA79BB">
              <w:rPr>
                <w:rFonts w:ascii="Arial" w:hAnsi="Arial" w:cs="Arial"/>
                <w:b/>
                <w:bCs/>
                <w:sz w:val="16"/>
                <w:szCs w:val="16"/>
              </w:rPr>
              <w:t>Utilaj</w:t>
            </w:r>
            <w:proofErr w:type="spellEnd"/>
          </w:p>
        </w:tc>
      </w:tr>
      <w:tr w:rsidR="00BA79BB" w:rsidRPr="00BA79BB" w14:paraId="2BC42A6D" w14:textId="77777777" w:rsidTr="00BA79BB">
        <w:tc>
          <w:tcPr>
            <w:tcW w:w="709" w:type="dxa"/>
            <w:tcBorders>
              <w:top w:val="nil"/>
              <w:left w:val="single" w:sz="6" w:space="0" w:color="auto"/>
              <w:bottom w:val="nil"/>
              <w:right w:val="nil"/>
            </w:tcBorders>
          </w:tcPr>
          <w:p w14:paraId="5411A07E"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4346DA6A"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F5645E4" w14:textId="0A848A5F" w:rsidR="00BA79BB" w:rsidRPr="00C85F22" w:rsidRDefault="00BA79BB">
            <w:pPr>
              <w:rPr>
                <w:rFonts w:ascii="Arial" w:hAnsi="Arial" w:cs="Arial"/>
                <w:b/>
                <w:bCs/>
                <w:sz w:val="16"/>
                <w:szCs w:val="16"/>
              </w:rPr>
            </w:pPr>
            <w:r w:rsidRPr="00BA79BB">
              <w:rPr>
                <w:rFonts w:ascii="Arial" w:hAnsi="Arial" w:cs="Arial"/>
                <w:b/>
                <w:bCs/>
                <w:sz w:val="16"/>
                <w:szCs w:val="16"/>
              </w:rPr>
              <w:t xml:space="preserve">2.1. </w:t>
            </w:r>
            <w:proofErr w:type="spellStart"/>
            <w:r w:rsidRPr="00BA79BB">
              <w:rPr>
                <w:rFonts w:ascii="Arial" w:hAnsi="Arial" w:cs="Arial"/>
                <w:b/>
                <w:bCs/>
                <w:sz w:val="16"/>
                <w:szCs w:val="16"/>
              </w:rPr>
              <w:t>Dispozitive</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si</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instrumente</w:t>
            </w:r>
            <w:proofErr w:type="spellEnd"/>
            <w:r w:rsidRPr="00BA79BB">
              <w:rPr>
                <w:rFonts w:ascii="Arial" w:hAnsi="Arial" w:cs="Arial"/>
                <w:b/>
                <w:bCs/>
                <w:sz w:val="16"/>
                <w:szCs w:val="16"/>
              </w:rPr>
              <w:t xml:space="preserve"> </w:t>
            </w:r>
            <w:proofErr w:type="spellStart"/>
            <w:r w:rsidRPr="00BA79BB">
              <w:rPr>
                <w:rFonts w:ascii="Arial" w:hAnsi="Arial" w:cs="Arial"/>
                <w:b/>
                <w:bCs/>
                <w:sz w:val="16"/>
                <w:szCs w:val="16"/>
              </w:rPr>
              <w:t>automatizare</w:t>
            </w:r>
            <w:proofErr w:type="spellEnd"/>
          </w:p>
        </w:tc>
      </w:tr>
      <w:tr w:rsidR="00BA79BB" w:rsidRPr="00BA79BB" w14:paraId="0B79C0CF"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9C4EF9" w14:textId="77777777" w:rsidR="00BA79BB" w:rsidRPr="00BA79BB" w:rsidRDefault="00BA79BB">
            <w:pPr>
              <w:rPr>
                <w:rFonts w:ascii="Arial" w:hAnsi="Arial" w:cs="Arial"/>
                <w:sz w:val="16"/>
                <w:szCs w:val="16"/>
              </w:rPr>
            </w:pPr>
            <w:r w:rsidRPr="00BA79BB">
              <w:rPr>
                <w:rFonts w:ascii="Arial" w:hAnsi="Arial" w:cs="Arial"/>
                <w:sz w:val="16"/>
                <w:szCs w:val="16"/>
              </w:rPr>
              <w:t>74</w:t>
            </w:r>
          </w:p>
        </w:tc>
        <w:tc>
          <w:tcPr>
            <w:tcW w:w="1283" w:type="dxa"/>
            <w:tcBorders>
              <w:top w:val="single" w:sz="4" w:space="0" w:color="auto"/>
              <w:bottom w:val="single" w:sz="4" w:space="0" w:color="auto"/>
            </w:tcBorders>
          </w:tcPr>
          <w:p w14:paraId="4A8E62D9"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5373081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DADFD65" w14:textId="30FCC240" w:rsidR="00BA79BB" w:rsidRPr="00BA79BB" w:rsidRDefault="00BA79BB">
            <w:pPr>
              <w:rPr>
                <w:rFonts w:ascii="Arial" w:hAnsi="Arial" w:cs="Arial"/>
                <w:sz w:val="16"/>
                <w:szCs w:val="16"/>
                <w:lang w:val="pt-BR"/>
              </w:rPr>
            </w:pPr>
            <w:r w:rsidRPr="00BA79BB">
              <w:rPr>
                <w:rFonts w:ascii="Arial" w:hAnsi="Arial" w:cs="Arial"/>
                <w:sz w:val="16"/>
                <w:szCs w:val="16"/>
                <w:lang w:val="pt-BR"/>
              </w:rPr>
              <w:t>Termostat de suprafata, domeniul  de masurare 0...90°</w:t>
            </w:r>
          </w:p>
        </w:tc>
        <w:tc>
          <w:tcPr>
            <w:tcW w:w="992" w:type="dxa"/>
            <w:tcBorders>
              <w:top w:val="single" w:sz="4" w:space="0" w:color="auto"/>
              <w:bottom w:val="single" w:sz="4" w:space="0" w:color="auto"/>
            </w:tcBorders>
            <w:vAlign w:val="center"/>
          </w:tcPr>
          <w:p w14:paraId="76DF00CD"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EE2BD01" w14:textId="2C17B9E6" w:rsidR="00BA79BB" w:rsidRPr="00BA79BB" w:rsidRDefault="00BA79BB" w:rsidP="00C85F22">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156A184A"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E678F9" w14:textId="77777777" w:rsidR="00BA79BB" w:rsidRPr="00BA79BB" w:rsidRDefault="00BA79BB">
            <w:pPr>
              <w:rPr>
                <w:rFonts w:ascii="Arial" w:hAnsi="Arial" w:cs="Arial"/>
                <w:sz w:val="16"/>
                <w:szCs w:val="16"/>
              </w:rPr>
            </w:pPr>
            <w:r w:rsidRPr="00BA79BB">
              <w:rPr>
                <w:rFonts w:ascii="Arial" w:hAnsi="Arial" w:cs="Arial"/>
                <w:sz w:val="16"/>
                <w:szCs w:val="16"/>
              </w:rPr>
              <w:t>75</w:t>
            </w:r>
          </w:p>
        </w:tc>
        <w:tc>
          <w:tcPr>
            <w:tcW w:w="1283" w:type="dxa"/>
            <w:tcBorders>
              <w:top w:val="single" w:sz="4" w:space="0" w:color="auto"/>
              <w:bottom w:val="single" w:sz="4" w:space="0" w:color="auto"/>
            </w:tcBorders>
          </w:tcPr>
          <w:p w14:paraId="1CBBD601"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6D0DAD44"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DADCC6A" w14:textId="63D0278B" w:rsidR="00BA79BB" w:rsidRPr="00BA79BB" w:rsidRDefault="00BA79BB">
            <w:pPr>
              <w:rPr>
                <w:rFonts w:ascii="Arial" w:hAnsi="Arial" w:cs="Arial"/>
                <w:sz w:val="16"/>
                <w:szCs w:val="16"/>
                <w:lang w:val="pt-BR"/>
              </w:rPr>
            </w:pPr>
            <w:r w:rsidRPr="00BA79BB">
              <w:rPr>
                <w:rFonts w:ascii="Arial" w:hAnsi="Arial" w:cs="Arial"/>
                <w:sz w:val="16"/>
                <w:szCs w:val="16"/>
                <w:lang w:val="pt-BR"/>
              </w:rPr>
              <w:t>Termostat de imersie, domeniul  de masurare 0...90°</w:t>
            </w:r>
          </w:p>
        </w:tc>
        <w:tc>
          <w:tcPr>
            <w:tcW w:w="992" w:type="dxa"/>
            <w:tcBorders>
              <w:top w:val="single" w:sz="4" w:space="0" w:color="auto"/>
              <w:bottom w:val="single" w:sz="4" w:space="0" w:color="auto"/>
            </w:tcBorders>
            <w:vAlign w:val="center"/>
          </w:tcPr>
          <w:p w14:paraId="7F87C4C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BD42A5C" w14:textId="67C064E8"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1DC6FE26"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3294F1" w14:textId="77777777" w:rsidR="00BA79BB" w:rsidRPr="00BA79BB" w:rsidRDefault="00BA79BB">
            <w:pPr>
              <w:rPr>
                <w:rFonts w:ascii="Arial" w:hAnsi="Arial" w:cs="Arial"/>
                <w:sz w:val="16"/>
                <w:szCs w:val="16"/>
              </w:rPr>
            </w:pPr>
            <w:r w:rsidRPr="00BA79BB">
              <w:rPr>
                <w:rFonts w:ascii="Arial" w:hAnsi="Arial" w:cs="Arial"/>
                <w:sz w:val="16"/>
                <w:szCs w:val="16"/>
              </w:rPr>
              <w:t>76</w:t>
            </w:r>
          </w:p>
        </w:tc>
        <w:tc>
          <w:tcPr>
            <w:tcW w:w="1283" w:type="dxa"/>
            <w:tcBorders>
              <w:top w:val="single" w:sz="4" w:space="0" w:color="auto"/>
              <w:bottom w:val="single" w:sz="4" w:space="0" w:color="auto"/>
            </w:tcBorders>
          </w:tcPr>
          <w:p w14:paraId="0988B506"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5C9567FE"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3546351" w14:textId="442A96EB" w:rsidR="00BA79BB" w:rsidRPr="001D590B" w:rsidRDefault="00BA79BB">
            <w:pPr>
              <w:rPr>
                <w:rFonts w:ascii="Arial" w:hAnsi="Arial" w:cs="Arial"/>
                <w:sz w:val="16"/>
                <w:szCs w:val="16"/>
                <w:lang w:val="pt-BR"/>
              </w:rPr>
            </w:pPr>
            <w:r w:rsidRPr="001D590B">
              <w:rPr>
                <w:rFonts w:ascii="Arial" w:hAnsi="Arial" w:cs="Arial"/>
                <w:sz w:val="16"/>
                <w:szCs w:val="16"/>
                <w:lang w:val="pt-BR"/>
              </w:rPr>
              <w:t xml:space="preserve">Termomanometru  </w:t>
            </w:r>
            <w:r w:rsidRPr="00BA79BB">
              <w:rPr>
                <w:rFonts w:ascii="Arial" w:hAnsi="Arial" w:cs="Arial"/>
                <w:sz w:val="16"/>
                <w:szCs w:val="16"/>
              </w:rPr>
              <w:t>Т</w:t>
            </w:r>
            <w:r w:rsidRPr="001D590B">
              <w:rPr>
                <w:rFonts w:ascii="Arial" w:hAnsi="Arial" w:cs="Arial"/>
                <w:sz w:val="16"/>
                <w:szCs w:val="16"/>
                <w:lang w:val="pt-BR"/>
              </w:rPr>
              <w:t>=0 - 120*C, P=0-0.4 MPa</w:t>
            </w:r>
          </w:p>
        </w:tc>
        <w:tc>
          <w:tcPr>
            <w:tcW w:w="992" w:type="dxa"/>
            <w:tcBorders>
              <w:top w:val="single" w:sz="4" w:space="0" w:color="auto"/>
              <w:bottom w:val="single" w:sz="4" w:space="0" w:color="auto"/>
            </w:tcBorders>
            <w:vAlign w:val="center"/>
          </w:tcPr>
          <w:p w14:paraId="377304FA"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F7EC7E1" w14:textId="419B2321"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11,0000</w:t>
            </w:r>
          </w:p>
        </w:tc>
      </w:tr>
      <w:tr w:rsidR="00BA79BB" w:rsidRPr="00BA79BB" w14:paraId="2CACC0F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10B17F" w14:textId="77777777" w:rsidR="00BA79BB" w:rsidRPr="00BA79BB" w:rsidRDefault="00BA79BB">
            <w:pPr>
              <w:rPr>
                <w:rFonts w:ascii="Arial" w:hAnsi="Arial" w:cs="Arial"/>
                <w:sz w:val="16"/>
                <w:szCs w:val="16"/>
              </w:rPr>
            </w:pPr>
            <w:r w:rsidRPr="00BA79BB">
              <w:rPr>
                <w:rFonts w:ascii="Arial" w:hAnsi="Arial" w:cs="Arial"/>
                <w:sz w:val="16"/>
                <w:szCs w:val="16"/>
              </w:rPr>
              <w:t>77</w:t>
            </w:r>
          </w:p>
        </w:tc>
        <w:tc>
          <w:tcPr>
            <w:tcW w:w="1283" w:type="dxa"/>
            <w:tcBorders>
              <w:top w:val="single" w:sz="4" w:space="0" w:color="auto"/>
              <w:bottom w:val="single" w:sz="4" w:space="0" w:color="auto"/>
            </w:tcBorders>
          </w:tcPr>
          <w:p w14:paraId="79765017"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AEB8568"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A4939DF" w14:textId="798B7CCF" w:rsidR="00BA79BB" w:rsidRPr="001D590B" w:rsidRDefault="00BA79BB">
            <w:pPr>
              <w:rPr>
                <w:rFonts w:ascii="Arial" w:hAnsi="Arial" w:cs="Arial"/>
                <w:sz w:val="16"/>
                <w:szCs w:val="16"/>
                <w:lang w:val="pt-BR"/>
              </w:rPr>
            </w:pPr>
            <w:r w:rsidRPr="001D590B">
              <w:rPr>
                <w:rFonts w:ascii="Arial" w:hAnsi="Arial" w:cs="Arial"/>
                <w:sz w:val="16"/>
                <w:szCs w:val="16"/>
                <w:lang w:val="pt-BR"/>
              </w:rPr>
              <w:t xml:space="preserve">Termomanometru  </w:t>
            </w:r>
            <w:r w:rsidRPr="00BA79BB">
              <w:rPr>
                <w:rFonts w:ascii="Arial" w:hAnsi="Arial" w:cs="Arial"/>
                <w:sz w:val="16"/>
                <w:szCs w:val="16"/>
              </w:rPr>
              <w:t>Т</w:t>
            </w:r>
            <w:r w:rsidRPr="001D590B">
              <w:rPr>
                <w:rFonts w:ascii="Arial" w:hAnsi="Arial" w:cs="Arial"/>
                <w:sz w:val="16"/>
                <w:szCs w:val="16"/>
                <w:lang w:val="pt-BR"/>
              </w:rPr>
              <w:t>=0 - 120*C, P=0-0.6 MPa</w:t>
            </w:r>
          </w:p>
        </w:tc>
        <w:tc>
          <w:tcPr>
            <w:tcW w:w="992" w:type="dxa"/>
            <w:tcBorders>
              <w:top w:val="single" w:sz="4" w:space="0" w:color="auto"/>
              <w:bottom w:val="single" w:sz="4" w:space="0" w:color="auto"/>
            </w:tcBorders>
            <w:vAlign w:val="center"/>
          </w:tcPr>
          <w:p w14:paraId="063DD1FE"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F459D34" w14:textId="33FC161D"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61B0F77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746F5E" w14:textId="77777777" w:rsidR="00BA79BB" w:rsidRPr="00BA79BB" w:rsidRDefault="00BA79BB">
            <w:pPr>
              <w:rPr>
                <w:rFonts w:ascii="Arial" w:hAnsi="Arial" w:cs="Arial"/>
                <w:sz w:val="16"/>
                <w:szCs w:val="16"/>
              </w:rPr>
            </w:pPr>
            <w:r w:rsidRPr="00BA79BB">
              <w:rPr>
                <w:rFonts w:ascii="Arial" w:hAnsi="Arial" w:cs="Arial"/>
                <w:sz w:val="16"/>
                <w:szCs w:val="16"/>
              </w:rPr>
              <w:t>78</w:t>
            </w:r>
          </w:p>
        </w:tc>
        <w:tc>
          <w:tcPr>
            <w:tcW w:w="1283" w:type="dxa"/>
            <w:tcBorders>
              <w:top w:val="single" w:sz="4" w:space="0" w:color="auto"/>
              <w:bottom w:val="single" w:sz="4" w:space="0" w:color="auto"/>
            </w:tcBorders>
          </w:tcPr>
          <w:p w14:paraId="5FE15199"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62043C83"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41E1DDD" w14:textId="477E9E96" w:rsidR="00BA79BB" w:rsidRPr="001D590B" w:rsidRDefault="00BA79BB">
            <w:pPr>
              <w:rPr>
                <w:rFonts w:ascii="Arial" w:hAnsi="Arial" w:cs="Arial"/>
                <w:sz w:val="16"/>
                <w:szCs w:val="16"/>
                <w:lang w:val="pt-BR"/>
              </w:rPr>
            </w:pPr>
            <w:r w:rsidRPr="001D590B">
              <w:rPr>
                <w:rFonts w:ascii="Arial" w:hAnsi="Arial" w:cs="Arial"/>
                <w:sz w:val="16"/>
                <w:szCs w:val="16"/>
                <w:lang w:val="pt-BR"/>
              </w:rPr>
              <w:t xml:space="preserve">Termomanometru  </w:t>
            </w:r>
            <w:r w:rsidRPr="00BA79BB">
              <w:rPr>
                <w:rFonts w:ascii="Arial" w:hAnsi="Arial" w:cs="Arial"/>
                <w:sz w:val="16"/>
                <w:szCs w:val="16"/>
              </w:rPr>
              <w:t>Т</w:t>
            </w:r>
            <w:r w:rsidRPr="001D590B">
              <w:rPr>
                <w:rFonts w:ascii="Arial" w:hAnsi="Arial" w:cs="Arial"/>
                <w:sz w:val="16"/>
                <w:szCs w:val="16"/>
                <w:lang w:val="pt-BR"/>
              </w:rPr>
              <w:t>=30 - 50*C, P=0-0.6 MPa</w:t>
            </w:r>
          </w:p>
        </w:tc>
        <w:tc>
          <w:tcPr>
            <w:tcW w:w="992" w:type="dxa"/>
            <w:tcBorders>
              <w:top w:val="single" w:sz="4" w:space="0" w:color="auto"/>
              <w:bottom w:val="single" w:sz="4" w:space="0" w:color="auto"/>
            </w:tcBorders>
            <w:vAlign w:val="center"/>
          </w:tcPr>
          <w:p w14:paraId="326C779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A4C06E2" w14:textId="2A910319"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300F5A57"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12C1F5" w14:textId="77777777" w:rsidR="00BA79BB" w:rsidRPr="00BA79BB" w:rsidRDefault="00BA79BB">
            <w:pPr>
              <w:rPr>
                <w:rFonts w:ascii="Arial" w:hAnsi="Arial" w:cs="Arial"/>
                <w:sz w:val="16"/>
                <w:szCs w:val="16"/>
              </w:rPr>
            </w:pPr>
            <w:r w:rsidRPr="00BA79BB">
              <w:rPr>
                <w:rFonts w:ascii="Arial" w:hAnsi="Arial" w:cs="Arial"/>
                <w:sz w:val="16"/>
                <w:szCs w:val="16"/>
              </w:rPr>
              <w:t>79</w:t>
            </w:r>
          </w:p>
        </w:tc>
        <w:tc>
          <w:tcPr>
            <w:tcW w:w="1283" w:type="dxa"/>
            <w:tcBorders>
              <w:top w:val="single" w:sz="4" w:space="0" w:color="auto"/>
              <w:bottom w:val="single" w:sz="4" w:space="0" w:color="auto"/>
            </w:tcBorders>
          </w:tcPr>
          <w:p w14:paraId="33A7CE83"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7AA50C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F44F939" w14:textId="681DF98B" w:rsidR="00BA79BB" w:rsidRPr="00BA79BB" w:rsidRDefault="00BA79BB">
            <w:pPr>
              <w:rPr>
                <w:rFonts w:ascii="Arial" w:hAnsi="Arial" w:cs="Arial"/>
                <w:sz w:val="16"/>
                <w:szCs w:val="16"/>
              </w:rPr>
            </w:pPr>
            <w:proofErr w:type="spellStart"/>
            <w:r w:rsidRPr="00BA79BB">
              <w:rPr>
                <w:rFonts w:ascii="Arial" w:hAnsi="Arial" w:cs="Arial"/>
                <w:sz w:val="16"/>
                <w:szCs w:val="16"/>
              </w:rPr>
              <w:t>Manometru</w:t>
            </w:r>
            <w:proofErr w:type="spellEnd"/>
            <w:r w:rsidRPr="00BA79BB">
              <w:rPr>
                <w:rFonts w:ascii="Arial" w:hAnsi="Arial" w:cs="Arial"/>
                <w:sz w:val="16"/>
                <w:szCs w:val="16"/>
              </w:rPr>
              <w:t xml:space="preserve"> 0 - 0.4 </w:t>
            </w:r>
            <w:proofErr w:type="spellStart"/>
            <w:r w:rsidRPr="00BA79BB">
              <w:rPr>
                <w:rFonts w:ascii="Arial" w:hAnsi="Arial" w:cs="Arial"/>
                <w:sz w:val="16"/>
                <w:szCs w:val="16"/>
              </w:rPr>
              <w:t>МПа</w:t>
            </w:r>
            <w:proofErr w:type="spellEnd"/>
          </w:p>
        </w:tc>
        <w:tc>
          <w:tcPr>
            <w:tcW w:w="992" w:type="dxa"/>
            <w:tcBorders>
              <w:top w:val="single" w:sz="4" w:space="0" w:color="auto"/>
              <w:bottom w:val="single" w:sz="4" w:space="0" w:color="auto"/>
            </w:tcBorders>
            <w:vAlign w:val="center"/>
          </w:tcPr>
          <w:p w14:paraId="7419F0E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501C5D6" w14:textId="2F662A69"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15,0000</w:t>
            </w:r>
          </w:p>
        </w:tc>
      </w:tr>
      <w:tr w:rsidR="00BA79BB" w:rsidRPr="00BA79BB" w14:paraId="7C01F44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098CE7" w14:textId="77777777" w:rsidR="00BA79BB" w:rsidRPr="00BA79BB" w:rsidRDefault="00BA79BB">
            <w:pPr>
              <w:rPr>
                <w:rFonts w:ascii="Arial" w:hAnsi="Arial" w:cs="Arial"/>
                <w:sz w:val="16"/>
                <w:szCs w:val="16"/>
              </w:rPr>
            </w:pPr>
            <w:r w:rsidRPr="00BA79BB">
              <w:rPr>
                <w:rFonts w:ascii="Arial" w:hAnsi="Arial" w:cs="Arial"/>
                <w:sz w:val="16"/>
                <w:szCs w:val="16"/>
              </w:rPr>
              <w:t>80</w:t>
            </w:r>
          </w:p>
        </w:tc>
        <w:tc>
          <w:tcPr>
            <w:tcW w:w="1283" w:type="dxa"/>
            <w:tcBorders>
              <w:top w:val="single" w:sz="4" w:space="0" w:color="auto"/>
              <w:bottom w:val="single" w:sz="4" w:space="0" w:color="auto"/>
            </w:tcBorders>
          </w:tcPr>
          <w:p w14:paraId="016F56D5"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2762E5D9"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EE85233" w14:textId="60FB3085" w:rsidR="00BA79BB" w:rsidRPr="00BA79BB" w:rsidRDefault="00BA79BB">
            <w:pPr>
              <w:rPr>
                <w:rFonts w:ascii="Arial" w:hAnsi="Arial" w:cs="Arial"/>
                <w:sz w:val="16"/>
                <w:szCs w:val="16"/>
              </w:rPr>
            </w:pPr>
            <w:proofErr w:type="spellStart"/>
            <w:r w:rsidRPr="00BA79BB">
              <w:rPr>
                <w:rFonts w:ascii="Arial" w:hAnsi="Arial" w:cs="Arial"/>
                <w:sz w:val="16"/>
                <w:szCs w:val="16"/>
              </w:rPr>
              <w:t>Manometru</w:t>
            </w:r>
            <w:proofErr w:type="spellEnd"/>
            <w:r w:rsidRPr="00BA79BB">
              <w:rPr>
                <w:rFonts w:ascii="Arial" w:hAnsi="Arial" w:cs="Arial"/>
                <w:sz w:val="16"/>
                <w:szCs w:val="16"/>
              </w:rPr>
              <w:t xml:space="preserve"> 0 - 0.6 </w:t>
            </w:r>
            <w:proofErr w:type="spellStart"/>
            <w:r w:rsidRPr="00BA79BB">
              <w:rPr>
                <w:rFonts w:ascii="Arial" w:hAnsi="Arial" w:cs="Arial"/>
                <w:sz w:val="16"/>
                <w:szCs w:val="16"/>
              </w:rPr>
              <w:t>МПа</w:t>
            </w:r>
            <w:proofErr w:type="spellEnd"/>
          </w:p>
        </w:tc>
        <w:tc>
          <w:tcPr>
            <w:tcW w:w="992" w:type="dxa"/>
            <w:tcBorders>
              <w:top w:val="single" w:sz="4" w:space="0" w:color="auto"/>
              <w:bottom w:val="single" w:sz="4" w:space="0" w:color="auto"/>
            </w:tcBorders>
            <w:vAlign w:val="center"/>
          </w:tcPr>
          <w:p w14:paraId="31A6785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0202395" w14:textId="0898AF02"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3,0000</w:t>
            </w:r>
          </w:p>
        </w:tc>
      </w:tr>
      <w:tr w:rsidR="00BA79BB" w:rsidRPr="00BA79BB" w14:paraId="48016CC1"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043561" w14:textId="77777777" w:rsidR="00BA79BB" w:rsidRPr="00BA79BB" w:rsidRDefault="00BA79BB">
            <w:pPr>
              <w:rPr>
                <w:rFonts w:ascii="Arial" w:hAnsi="Arial" w:cs="Arial"/>
                <w:sz w:val="16"/>
                <w:szCs w:val="16"/>
              </w:rPr>
            </w:pPr>
            <w:r w:rsidRPr="00BA79BB">
              <w:rPr>
                <w:rFonts w:ascii="Arial" w:hAnsi="Arial" w:cs="Arial"/>
                <w:sz w:val="16"/>
                <w:szCs w:val="16"/>
              </w:rPr>
              <w:t>81</w:t>
            </w:r>
          </w:p>
        </w:tc>
        <w:tc>
          <w:tcPr>
            <w:tcW w:w="1283" w:type="dxa"/>
            <w:tcBorders>
              <w:top w:val="single" w:sz="4" w:space="0" w:color="auto"/>
              <w:bottom w:val="single" w:sz="4" w:space="0" w:color="auto"/>
            </w:tcBorders>
          </w:tcPr>
          <w:p w14:paraId="2680CD71"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36561DA0"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E2F69CF" w14:textId="3FAC9628"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Manometru indicator </w:t>
            </w:r>
            <w:r w:rsidRPr="00BA79BB">
              <w:rPr>
                <w:rFonts w:ascii="Arial" w:hAnsi="Arial" w:cs="Arial"/>
                <w:sz w:val="16"/>
                <w:szCs w:val="16"/>
              </w:rPr>
              <w:t>ДМ</w:t>
            </w:r>
            <w:r w:rsidRPr="00BA79BB">
              <w:rPr>
                <w:rFonts w:ascii="Arial" w:hAnsi="Arial" w:cs="Arial"/>
                <w:sz w:val="16"/>
                <w:szCs w:val="16"/>
                <w:lang w:val="pt-BR"/>
              </w:rPr>
              <w:t>-2010</w:t>
            </w:r>
            <w:r w:rsidRPr="00BA79BB">
              <w:rPr>
                <w:rFonts w:ascii="Arial" w:hAnsi="Arial" w:cs="Arial"/>
                <w:sz w:val="16"/>
                <w:szCs w:val="16"/>
              </w:rPr>
              <w:t>С</w:t>
            </w:r>
            <w:r w:rsidRPr="00BA79BB">
              <w:rPr>
                <w:rFonts w:ascii="Arial" w:hAnsi="Arial" w:cs="Arial"/>
                <w:sz w:val="16"/>
                <w:szCs w:val="16"/>
                <w:lang w:val="pt-BR"/>
              </w:rPr>
              <w:t xml:space="preserve">r  0....4 </w:t>
            </w:r>
            <w:proofErr w:type="spellStart"/>
            <w:r w:rsidRPr="00BA79BB">
              <w:rPr>
                <w:rFonts w:ascii="Arial" w:hAnsi="Arial" w:cs="Arial"/>
                <w:sz w:val="16"/>
                <w:szCs w:val="16"/>
              </w:rPr>
              <w:t>кгс</w:t>
            </w:r>
            <w:proofErr w:type="spellEnd"/>
            <w:r w:rsidRPr="00BA79BB">
              <w:rPr>
                <w:rFonts w:ascii="Arial" w:hAnsi="Arial" w:cs="Arial"/>
                <w:sz w:val="16"/>
                <w:szCs w:val="16"/>
                <w:lang w:val="pt-BR"/>
              </w:rPr>
              <w:t>/</w:t>
            </w:r>
            <w:proofErr w:type="spellStart"/>
            <w:r w:rsidRPr="00BA79BB">
              <w:rPr>
                <w:rFonts w:ascii="Arial" w:hAnsi="Arial" w:cs="Arial"/>
                <w:sz w:val="16"/>
                <w:szCs w:val="16"/>
              </w:rPr>
              <w:t>см</w:t>
            </w:r>
            <w:proofErr w:type="spellEnd"/>
            <w:r w:rsidRPr="00BA79BB">
              <w:rPr>
                <w:rFonts w:ascii="Arial" w:hAnsi="Arial" w:cs="Arial"/>
                <w:sz w:val="16"/>
                <w:szCs w:val="16"/>
                <w:lang w:val="pt-BR"/>
              </w:rPr>
              <w:t>2</w:t>
            </w:r>
          </w:p>
        </w:tc>
        <w:tc>
          <w:tcPr>
            <w:tcW w:w="992" w:type="dxa"/>
            <w:tcBorders>
              <w:top w:val="single" w:sz="4" w:space="0" w:color="auto"/>
              <w:bottom w:val="single" w:sz="4" w:space="0" w:color="auto"/>
            </w:tcBorders>
            <w:vAlign w:val="center"/>
          </w:tcPr>
          <w:p w14:paraId="0BFB02EB"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F3BE65D" w14:textId="0B1FF583"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4,0000</w:t>
            </w:r>
          </w:p>
        </w:tc>
      </w:tr>
      <w:tr w:rsidR="00BA79BB" w:rsidRPr="00BA79BB" w14:paraId="39E11C06"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B60253" w14:textId="77777777" w:rsidR="00BA79BB" w:rsidRPr="00BA79BB" w:rsidRDefault="00BA79BB">
            <w:pPr>
              <w:rPr>
                <w:rFonts w:ascii="Arial" w:hAnsi="Arial" w:cs="Arial"/>
                <w:sz w:val="16"/>
                <w:szCs w:val="16"/>
              </w:rPr>
            </w:pPr>
            <w:r w:rsidRPr="00BA79BB">
              <w:rPr>
                <w:rFonts w:ascii="Arial" w:hAnsi="Arial" w:cs="Arial"/>
                <w:sz w:val="16"/>
                <w:szCs w:val="16"/>
              </w:rPr>
              <w:t>82</w:t>
            </w:r>
          </w:p>
        </w:tc>
        <w:tc>
          <w:tcPr>
            <w:tcW w:w="1283" w:type="dxa"/>
            <w:tcBorders>
              <w:top w:val="single" w:sz="4" w:space="0" w:color="auto"/>
              <w:bottom w:val="single" w:sz="4" w:space="0" w:color="auto"/>
            </w:tcBorders>
          </w:tcPr>
          <w:p w14:paraId="56841EAA"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25994AF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09FB1A3" w14:textId="3611AB2B" w:rsidR="00BA79BB" w:rsidRPr="00BA79BB" w:rsidRDefault="00121AFD">
            <w:pPr>
              <w:rPr>
                <w:rFonts w:ascii="Arial" w:hAnsi="Arial" w:cs="Arial"/>
                <w:sz w:val="16"/>
                <w:szCs w:val="16"/>
                <w:lang w:val="pt-BR"/>
              </w:rPr>
            </w:pPr>
            <w:r>
              <w:rPr>
                <w:rFonts w:ascii="Arial" w:hAnsi="Arial" w:cs="Arial"/>
                <w:sz w:val="16"/>
                <w:szCs w:val="16"/>
                <w:lang w:val="pt-BR"/>
              </w:rPr>
              <w:t>Manometru</w:t>
            </w:r>
            <w:r w:rsidR="00BA79BB" w:rsidRPr="00BA79BB">
              <w:rPr>
                <w:rFonts w:ascii="Arial" w:hAnsi="Arial" w:cs="Arial"/>
                <w:sz w:val="16"/>
                <w:szCs w:val="16"/>
                <w:lang w:val="pt-BR"/>
              </w:rPr>
              <w:t xml:space="preserve"> cu diafragma, limita superioara de masurare  4,0 kPa </w:t>
            </w:r>
            <w:r w:rsidR="00ED1944">
              <w:rPr>
                <w:rFonts w:ascii="Arial" w:hAnsi="Arial" w:cs="Arial"/>
                <w:sz w:val="16"/>
                <w:szCs w:val="16"/>
                <w:lang w:val="pt-BR"/>
              </w:rPr>
              <w:t>model analog</w:t>
            </w:r>
            <w:r w:rsidR="00BA79BB" w:rsidRPr="00BA79BB">
              <w:rPr>
                <w:rFonts w:ascii="Arial" w:hAnsi="Arial" w:cs="Arial"/>
                <w:sz w:val="16"/>
                <w:szCs w:val="16"/>
                <w:lang w:val="pt-BR"/>
              </w:rPr>
              <w:t xml:space="preserve"> </w:t>
            </w:r>
            <w:r w:rsidR="00BA79BB" w:rsidRPr="00BA79BB">
              <w:rPr>
                <w:rFonts w:ascii="Arial" w:hAnsi="Arial" w:cs="Arial"/>
                <w:sz w:val="16"/>
                <w:szCs w:val="16"/>
              </w:rPr>
              <w:t>НМП</w:t>
            </w:r>
            <w:r w:rsidR="00BA79BB" w:rsidRPr="00BA79BB">
              <w:rPr>
                <w:rFonts w:ascii="Arial" w:hAnsi="Arial" w:cs="Arial"/>
                <w:sz w:val="16"/>
                <w:szCs w:val="16"/>
                <w:lang w:val="pt-BR"/>
              </w:rPr>
              <w:t xml:space="preserve"> 100</w:t>
            </w:r>
          </w:p>
        </w:tc>
        <w:tc>
          <w:tcPr>
            <w:tcW w:w="992" w:type="dxa"/>
            <w:tcBorders>
              <w:top w:val="single" w:sz="4" w:space="0" w:color="auto"/>
              <w:bottom w:val="single" w:sz="4" w:space="0" w:color="auto"/>
            </w:tcBorders>
            <w:vAlign w:val="center"/>
          </w:tcPr>
          <w:p w14:paraId="696E92A1"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E2D45F1" w14:textId="1EA4342B"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3D0697E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FCD41F" w14:textId="77777777" w:rsidR="00BA79BB" w:rsidRPr="00BA79BB" w:rsidRDefault="00BA79BB">
            <w:pPr>
              <w:rPr>
                <w:rFonts w:ascii="Arial" w:hAnsi="Arial" w:cs="Arial"/>
                <w:sz w:val="16"/>
                <w:szCs w:val="16"/>
              </w:rPr>
            </w:pPr>
            <w:r w:rsidRPr="00BA79BB">
              <w:rPr>
                <w:rFonts w:ascii="Arial" w:hAnsi="Arial" w:cs="Arial"/>
                <w:sz w:val="16"/>
                <w:szCs w:val="16"/>
              </w:rPr>
              <w:t>83</w:t>
            </w:r>
          </w:p>
        </w:tc>
        <w:tc>
          <w:tcPr>
            <w:tcW w:w="1283" w:type="dxa"/>
            <w:tcBorders>
              <w:top w:val="single" w:sz="4" w:space="0" w:color="auto"/>
              <w:bottom w:val="single" w:sz="4" w:space="0" w:color="auto"/>
            </w:tcBorders>
          </w:tcPr>
          <w:p w14:paraId="7D6256BD"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0A69AAE"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58062CF" w14:textId="699844A4"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Senzor-releu de presiune de dimensiuni  mici, limite de setare  0,6...6,0 kPa  </w:t>
            </w:r>
            <w:r w:rsidR="00ED1944">
              <w:rPr>
                <w:rFonts w:ascii="Arial" w:hAnsi="Arial" w:cs="Arial"/>
                <w:sz w:val="16"/>
                <w:szCs w:val="16"/>
                <w:lang w:val="pt-BR"/>
              </w:rPr>
              <w:t xml:space="preserve">model analog </w:t>
            </w:r>
            <w:r w:rsidRPr="00BA79BB">
              <w:rPr>
                <w:rFonts w:ascii="Arial" w:hAnsi="Arial" w:cs="Arial"/>
                <w:sz w:val="16"/>
                <w:szCs w:val="16"/>
              </w:rPr>
              <w:t>ДЕ</w:t>
            </w:r>
            <w:r w:rsidRPr="00BA79BB">
              <w:rPr>
                <w:rFonts w:ascii="Arial" w:hAnsi="Arial" w:cs="Arial"/>
                <w:sz w:val="16"/>
                <w:szCs w:val="16"/>
                <w:lang w:val="pt-BR"/>
              </w:rPr>
              <w:t>-57-6</w:t>
            </w:r>
          </w:p>
        </w:tc>
        <w:tc>
          <w:tcPr>
            <w:tcW w:w="992" w:type="dxa"/>
            <w:tcBorders>
              <w:top w:val="single" w:sz="4" w:space="0" w:color="auto"/>
              <w:bottom w:val="single" w:sz="4" w:space="0" w:color="auto"/>
            </w:tcBorders>
            <w:vAlign w:val="center"/>
          </w:tcPr>
          <w:p w14:paraId="095B9644"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6BE4916" w14:textId="4FD0E426"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637C2266"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FD3FC5" w14:textId="77777777" w:rsidR="00BA79BB" w:rsidRPr="00BA79BB" w:rsidRDefault="00BA79BB">
            <w:pPr>
              <w:rPr>
                <w:rFonts w:ascii="Arial" w:hAnsi="Arial" w:cs="Arial"/>
                <w:sz w:val="16"/>
                <w:szCs w:val="16"/>
              </w:rPr>
            </w:pPr>
            <w:r w:rsidRPr="00BA79BB">
              <w:rPr>
                <w:rFonts w:ascii="Arial" w:hAnsi="Arial" w:cs="Arial"/>
                <w:sz w:val="16"/>
                <w:szCs w:val="16"/>
              </w:rPr>
              <w:t>84</w:t>
            </w:r>
          </w:p>
        </w:tc>
        <w:tc>
          <w:tcPr>
            <w:tcW w:w="1283" w:type="dxa"/>
            <w:tcBorders>
              <w:top w:val="single" w:sz="4" w:space="0" w:color="auto"/>
              <w:bottom w:val="single" w:sz="4" w:space="0" w:color="auto"/>
            </w:tcBorders>
          </w:tcPr>
          <w:p w14:paraId="4E8448C6"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3E8B676"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6B268DD" w14:textId="119658D4" w:rsidR="00BA79BB" w:rsidRPr="00266B68" w:rsidRDefault="00BA79BB">
            <w:pPr>
              <w:rPr>
                <w:rFonts w:ascii="Arial" w:hAnsi="Arial" w:cs="Arial"/>
                <w:sz w:val="16"/>
                <w:szCs w:val="16"/>
                <w:lang w:val="pt-BR"/>
              </w:rPr>
            </w:pPr>
            <w:r w:rsidRPr="00266B68">
              <w:rPr>
                <w:rFonts w:ascii="Arial" w:hAnsi="Arial" w:cs="Arial"/>
                <w:sz w:val="16"/>
                <w:szCs w:val="16"/>
                <w:lang w:val="pt-BR"/>
              </w:rPr>
              <w:t>Senzor-releu</w:t>
            </w:r>
            <w:r w:rsidR="00266B68" w:rsidRPr="00266B68">
              <w:rPr>
                <w:rFonts w:ascii="Arial" w:hAnsi="Arial" w:cs="Arial"/>
                <w:sz w:val="16"/>
                <w:szCs w:val="16"/>
                <w:lang w:val="pt-BR"/>
              </w:rPr>
              <w:t xml:space="preserve"> de</w:t>
            </w:r>
            <w:r w:rsidRPr="00266B68">
              <w:rPr>
                <w:rFonts w:ascii="Arial" w:hAnsi="Arial" w:cs="Arial"/>
                <w:sz w:val="16"/>
                <w:szCs w:val="16"/>
                <w:lang w:val="pt-BR"/>
              </w:rPr>
              <w:t xml:space="preserve"> debit, 1,5...30 l/min, ~220V  </w:t>
            </w:r>
            <w:r w:rsidR="009147F4">
              <w:rPr>
                <w:rFonts w:ascii="Arial" w:hAnsi="Arial" w:cs="Arial"/>
                <w:sz w:val="16"/>
                <w:szCs w:val="16"/>
                <w:lang w:val="pt-BR"/>
              </w:rPr>
              <w:t xml:space="preserve">model analog </w:t>
            </w:r>
            <w:r w:rsidRPr="00BA79BB">
              <w:rPr>
                <w:rFonts w:ascii="Arial" w:hAnsi="Arial" w:cs="Arial"/>
                <w:sz w:val="16"/>
                <w:szCs w:val="16"/>
              </w:rPr>
              <w:t>ДР</w:t>
            </w:r>
            <w:r w:rsidRPr="00266B68">
              <w:rPr>
                <w:rFonts w:ascii="Arial" w:hAnsi="Arial" w:cs="Arial"/>
                <w:sz w:val="16"/>
                <w:szCs w:val="16"/>
                <w:lang w:val="pt-BR"/>
              </w:rPr>
              <w:t>-</w:t>
            </w:r>
            <w:r w:rsidRPr="00BA79BB">
              <w:rPr>
                <w:rFonts w:ascii="Arial" w:hAnsi="Arial" w:cs="Arial"/>
                <w:sz w:val="16"/>
                <w:szCs w:val="16"/>
              </w:rPr>
              <w:t>ПП</w:t>
            </w:r>
            <w:r w:rsidRPr="00266B68">
              <w:rPr>
                <w:rFonts w:ascii="Arial" w:hAnsi="Arial" w:cs="Arial"/>
                <w:sz w:val="16"/>
                <w:szCs w:val="16"/>
                <w:lang w:val="pt-BR"/>
              </w:rPr>
              <w:t>-09-20</w:t>
            </w:r>
          </w:p>
        </w:tc>
        <w:tc>
          <w:tcPr>
            <w:tcW w:w="992" w:type="dxa"/>
            <w:tcBorders>
              <w:top w:val="single" w:sz="4" w:space="0" w:color="auto"/>
              <w:bottom w:val="single" w:sz="4" w:space="0" w:color="auto"/>
            </w:tcBorders>
            <w:vAlign w:val="center"/>
          </w:tcPr>
          <w:p w14:paraId="656DDFF7"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A9DD189" w14:textId="6EBE4593"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6BE6803E"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4094A6" w14:textId="77777777" w:rsidR="00BA79BB" w:rsidRPr="00BA79BB" w:rsidRDefault="00BA79BB">
            <w:pPr>
              <w:rPr>
                <w:rFonts w:ascii="Arial" w:hAnsi="Arial" w:cs="Arial"/>
                <w:sz w:val="16"/>
                <w:szCs w:val="16"/>
              </w:rPr>
            </w:pPr>
            <w:r w:rsidRPr="00BA79BB">
              <w:rPr>
                <w:rFonts w:ascii="Arial" w:hAnsi="Arial" w:cs="Arial"/>
                <w:sz w:val="16"/>
                <w:szCs w:val="16"/>
              </w:rPr>
              <w:t>85</w:t>
            </w:r>
          </w:p>
        </w:tc>
        <w:tc>
          <w:tcPr>
            <w:tcW w:w="1283" w:type="dxa"/>
            <w:tcBorders>
              <w:top w:val="single" w:sz="4" w:space="0" w:color="auto"/>
              <w:bottom w:val="single" w:sz="4" w:space="0" w:color="auto"/>
            </w:tcBorders>
          </w:tcPr>
          <w:p w14:paraId="449365DE"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65B7CD03"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F8518A0" w14:textId="1C7E8798" w:rsidR="00BA79BB" w:rsidRPr="00BA79BB" w:rsidRDefault="00BA79BB">
            <w:pPr>
              <w:rPr>
                <w:rFonts w:ascii="Arial" w:hAnsi="Arial" w:cs="Arial"/>
                <w:sz w:val="16"/>
                <w:szCs w:val="16"/>
                <w:lang w:val="pt-BR"/>
              </w:rPr>
            </w:pPr>
            <w:r w:rsidRPr="00BA79BB">
              <w:rPr>
                <w:rFonts w:ascii="Arial" w:hAnsi="Arial" w:cs="Arial"/>
                <w:sz w:val="16"/>
                <w:szCs w:val="16"/>
                <w:lang w:val="pt-BR"/>
              </w:rPr>
              <w:t>Semnalizator de gaze metan (</w:t>
            </w:r>
            <w:r w:rsidRPr="00BA79BB">
              <w:rPr>
                <w:rFonts w:ascii="Arial" w:hAnsi="Arial" w:cs="Arial"/>
                <w:sz w:val="16"/>
                <w:szCs w:val="16"/>
              </w:rPr>
              <w:t>СН</w:t>
            </w:r>
            <w:r w:rsidRPr="00BA79BB">
              <w:rPr>
                <w:rFonts w:ascii="Arial" w:hAnsi="Arial" w:cs="Arial"/>
                <w:sz w:val="16"/>
                <w:szCs w:val="16"/>
                <w:lang w:val="pt-BR"/>
              </w:rPr>
              <w:t xml:space="preserve">4), cu UPS, ~220V  </w:t>
            </w:r>
            <w:r w:rsidR="009147F4">
              <w:rPr>
                <w:rFonts w:ascii="Arial" w:hAnsi="Arial" w:cs="Arial"/>
                <w:sz w:val="16"/>
                <w:szCs w:val="16"/>
                <w:lang w:val="pt-BR"/>
              </w:rPr>
              <w:t>model analo</w:t>
            </w:r>
            <w:r w:rsidR="00ED1944">
              <w:rPr>
                <w:rFonts w:ascii="Arial" w:hAnsi="Arial" w:cs="Arial"/>
                <w:sz w:val="16"/>
                <w:szCs w:val="16"/>
                <w:lang w:val="pt-BR"/>
              </w:rPr>
              <w:t>g</w:t>
            </w:r>
            <w:r w:rsidRPr="00BA79BB">
              <w:rPr>
                <w:rFonts w:ascii="Arial" w:hAnsi="Arial" w:cs="Arial"/>
                <w:sz w:val="16"/>
                <w:szCs w:val="16"/>
                <w:lang w:val="pt-BR"/>
              </w:rPr>
              <w:t>"</w:t>
            </w:r>
            <w:proofErr w:type="spellStart"/>
            <w:r w:rsidRPr="00BA79BB">
              <w:rPr>
                <w:rFonts w:ascii="Arial" w:hAnsi="Arial" w:cs="Arial"/>
                <w:sz w:val="16"/>
                <w:szCs w:val="16"/>
              </w:rPr>
              <w:t>Страж</w:t>
            </w:r>
            <w:proofErr w:type="spellEnd"/>
            <w:r w:rsidRPr="00BA79BB">
              <w:rPr>
                <w:rFonts w:ascii="Arial" w:hAnsi="Arial" w:cs="Arial"/>
                <w:sz w:val="16"/>
                <w:szCs w:val="16"/>
                <w:lang w:val="pt-BR"/>
              </w:rPr>
              <w:t xml:space="preserve"> S10 </w:t>
            </w:r>
            <w:r w:rsidRPr="00BA79BB">
              <w:rPr>
                <w:rFonts w:ascii="Arial" w:hAnsi="Arial" w:cs="Arial"/>
                <w:sz w:val="16"/>
                <w:szCs w:val="16"/>
              </w:rPr>
              <w:t>АЗК</w:t>
            </w:r>
            <w:r w:rsidRPr="00BA79BB">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600E9A5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3B117AF" w14:textId="7B27C40A"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1AF10D7E"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D2CB7B" w14:textId="77777777" w:rsidR="00BA79BB" w:rsidRPr="00BA79BB" w:rsidRDefault="00BA79BB">
            <w:pPr>
              <w:rPr>
                <w:rFonts w:ascii="Arial" w:hAnsi="Arial" w:cs="Arial"/>
                <w:sz w:val="16"/>
                <w:szCs w:val="16"/>
              </w:rPr>
            </w:pPr>
            <w:r w:rsidRPr="00BA79BB">
              <w:rPr>
                <w:rFonts w:ascii="Arial" w:hAnsi="Arial" w:cs="Arial"/>
                <w:sz w:val="16"/>
                <w:szCs w:val="16"/>
              </w:rPr>
              <w:t>86</w:t>
            </w:r>
          </w:p>
        </w:tc>
        <w:tc>
          <w:tcPr>
            <w:tcW w:w="1283" w:type="dxa"/>
            <w:tcBorders>
              <w:top w:val="single" w:sz="4" w:space="0" w:color="auto"/>
              <w:bottom w:val="single" w:sz="4" w:space="0" w:color="auto"/>
            </w:tcBorders>
          </w:tcPr>
          <w:p w14:paraId="25D4D207"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708A0DB0"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9D16084" w14:textId="3C5AD8A6" w:rsidR="00BA79BB" w:rsidRPr="00BA79BB" w:rsidRDefault="00BA79BB">
            <w:pPr>
              <w:rPr>
                <w:rFonts w:ascii="Arial" w:hAnsi="Arial" w:cs="Arial"/>
                <w:sz w:val="16"/>
                <w:szCs w:val="16"/>
                <w:lang w:val="pt-BR"/>
              </w:rPr>
            </w:pPr>
            <w:r w:rsidRPr="00BA79BB">
              <w:rPr>
                <w:rFonts w:ascii="Arial" w:hAnsi="Arial" w:cs="Arial"/>
                <w:sz w:val="16"/>
                <w:szCs w:val="16"/>
                <w:lang w:val="pt-BR"/>
              </w:rPr>
              <w:t>Semnalizatorul de gaz</w:t>
            </w:r>
            <w:r w:rsidRPr="00BA79BB">
              <w:rPr>
                <w:rFonts w:ascii="Arial" w:hAnsi="Arial" w:cs="Arial"/>
                <w:sz w:val="16"/>
                <w:szCs w:val="16"/>
              </w:rPr>
              <w:t>е</w:t>
            </w:r>
            <w:r w:rsidRPr="00BA79BB">
              <w:rPr>
                <w:rFonts w:ascii="Arial" w:hAnsi="Arial" w:cs="Arial"/>
                <w:sz w:val="16"/>
                <w:szCs w:val="16"/>
                <w:lang w:val="pt-BR"/>
              </w:rPr>
              <w:t xml:space="preserve"> monoxid de  carbon (</w:t>
            </w:r>
            <w:r w:rsidRPr="00BA79BB">
              <w:rPr>
                <w:rFonts w:ascii="Arial" w:hAnsi="Arial" w:cs="Arial"/>
                <w:sz w:val="16"/>
                <w:szCs w:val="16"/>
              </w:rPr>
              <w:t>СО</w:t>
            </w:r>
            <w:r w:rsidRPr="00BA79BB">
              <w:rPr>
                <w:rFonts w:ascii="Arial" w:hAnsi="Arial" w:cs="Arial"/>
                <w:sz w:val="16"/>
                <w:szCs w:val="16"/>
                <w:lang w:val="pt-BR"/>
              </w:rPr>
              <w:t xml:space="preserve">), cu UPS, ~220V  </w:t>
            </w:r>
            <w:r w:rsidR="0033656C">
              <w:rPr>
                <w:rFonts w:ascii="Arial" w:hAnsi="Arial" w:cs="Arial"/>
                <w:sz w:val="16"/>
                <w:szCs w:val="16"/>
                <w:lang w:val="pt-BR"/>
              </w:rPr>
              <w:t xml:space="preserve">model analog </w:t>
            </w:r>
            <w:r w:rsidRPr="00BA79BB">
              <w:rPr>
                <w:rFonts w:ascii="Arial" w:hAnsi="Arial" w:cs="Arial"/>
                <w:sz w:val="16"/>
                <w:szCs w:val="16"/>
                <w:lang w:val="pt-BR"/>
              </w:rPr>
              <w:t>"</w:t>
            </w:r>
            <w:proofErr w:type="spellStart"/>
            <w:r w:rsidRPr="00BA79BB">
              <w:rPr>
                <w:rFonts w:ascii="Arial" w:hAnsi="Arial" w:cs="Arial"/>
                <w:sz w:val="16"/>
                <w:szCs w:val="16"/>
              </w:rPr>
              <w:t>Страж</w:t>
            </w:r>
            <w:proofErr w:type="spellEnd"/>
            <w:r w:rsidRPr="00BA79BB">
              <w:rPr>
                <w:rFonts w:ascii="Arial" w:hAnsi="Arial" w:cs="Arial"/>
                <w:sz w:val="16"/>
                <w:szCs w:val="16"/>
                <w:lang w:val="pt-BR"/>
              </w:rPr>
              <w:t xml:space="preserve"> S30 </w:t>
            </w:r>
            <w:r w:rsidRPr="00BA79BB">
              <w:rPr>
                <w:rFonts w:ascii="Arial" w:hAnsi="Arial" w:cs="Arial"/>
                <w:sz w:val="16"/>
                <w:szCs w:val="16"/>
              </w:rPr>
              <w:t>АЗК</w:t>
            </w:r>
            <w:r w:rsidRPr="00BA79BB">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00708F95"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E0E7025" w14:textId="4685226D"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57DE07CB"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9F4A48" w14:textId="77777777" w:rsidR="00BA79BB" w:rsidRPr="00BA79BB" w:rsidRDefault="00BA79BB">
            <w:pPr>
              <w:rPr>
                <w:rFonts w:ascii="Arial" w:hAnsi="Arial" w:cs="Arial"/>
                <w:sz w:val="16"/>
                <w:szCs w:val="16"/>
              </w:rPr>
            </w:pPr>
            <w:r w:rsidRPr="00BA79BB">
              <w:rPr>
                <w:rFonts w:ascii="Arial" w:hAnsi="Arial" w:cs="Arial"/>
                <w:sz w:val="16"/>
                <w:szCs w:val="16"/>
              </w:rPr>
              <w:t>87</w:t>
            </w:r>
          </w:p>
        </w:tc>
        <w:tc>
          <w:tcPr>
            <w:tcW w:w="1283" w:type="dxa"/>
            <w:tcBorders>
              <w:top w:val="single" w:sz="4" w:space="0" w:color="auto"/>
              <w:bottom w:val="single" w:sz="4" w:space="0" w:color="auto"/>
            </w:tcBorders>
          </w:tcPr>
          <w:p w14:paraId="75F165C6"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8DA50E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F925A64" w14:textId="52709FBD" w:rsidR="00BA79BB" w:rsidRPr="00BA79BB" w:rsidRDefault="00BA79BB">
            <w:pPr>
              <w:rPr>
                <w:rFonts w:ascii="Arial" w:hAnsi="Arial" w:cs="Arial"/>
                <w:sz w:val="16"/>
                <w:szCs w:val="16"/>
                <w:lang w:val="pt-BR"/>
              </w:rPr>
            </w:pPr>
            <w:r w:rsidRPr="00BA79BB">
              <w:rPr>
                <w:rFonts w:ascii="Arial" w:hAnsi="Arial" w:cs="Arial"/>
                <w:sz w:val="16"/>
                <w:szCs w:val="16"/>
                <w:lang w:val="pt-BR"/>
              </w:rPr>
              <w:t>GSM-modul cu antena, cu alimentare, 2DI, 2DO, 1AI, 6-12V  Ke-GSM25</w:t>
            </w:r>
          </w:p>
        </w:tc>
        <w:tc>
          <w:tcPr>
            <w:tcW w:w="992" w:type="dxa"/>
            <w:tcBorders>
              <w:top w:val="single" w:sz="4" w:space="0" w:color="auto"/>
              <w:bottom w:val="single" w:sz="4" w:space="0" w:color="auto"/>
            </w:tcBorders>
            <w:vAlign w:val="center"/>
          </w:tcPr>
          <w:p w14:paraId="1CA28C5E"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E755F83" w14:textId="477AE034"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298CE6DD"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BDDE377" w14:textId="77777777" w:rsidR="00BA79BB" w:rsidRPr="00BA79BB" w:rsidRDefault="00BA79BB">
            <w:pPr>
              <w:rPr>
                <w:rFonts w:ascii="Arial" w:hAnsi="Arial" w:cs="Arial"/>
                <w:sz w:val="16"/>
                <w:szCs w:val="16"/>
              </w:rPr>
            </w:pPr>
            <w:r w:rsidRPr="00BA79BB">
              <w:rPr>
                <w:rFonts w:ascii="Arial" w:hAnsi="Arial" w:cs="Arial"/>
                <w:sz w:val="16"/>
                <w:szCs w:val="16"/>
              </w:rPr>
              <w:t>88</w:t>
            </w:r>
          </w:p>
        </w:tc>
        <w:tc>
          <w:tcPr>
            <w:tcW w:w="1283" w:type="dxa"/>
            <w:tcBorders>
              <w:top w:val="single" w:sz="4" w:space="0" w:color="auto"/>
              <w:bottom w:val="single" w:sz="4" w:space="0" w:color="auto"/>
            </w:tcBorders>
          </w:tcPr>
          <w:p w14:paraId="0A6C3B94"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75364D3E"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FF8C814" w14:textId="3852FF5A" w:rsidR="00BA79BB" w:rsidRPr="00BA79BB" w:rsidRDefault="00BA79BB">
            <w:pPr>
              <w:rPr>
                <w:rFonts w:ascii="Arial" w:hAnsi="Arial" w:cs="Arial"/>
                <w:sz w:val="16"/>
                <w:szCs w:val="16"/>
                <w:lang w:val="pt-BR"/>
              </w:rPr>
            </w:pPr>
            <w:r w:rsidRPr="00BA79BB">
              <w:rPr>
                <w:rFonts w:ascii="Arial" w:hAnsi="Arial" w:cs="Arial"/>
                <w:sz w:val="16"/>
                <w:szCs w:val="16"/>
                <w:lang w:val="pt-BR"/>
              </w:rPr>
              <w:t>Taimer electronic, ~220V, 4 moduri de lucru</w:t>
            </w:r>
            <w:r w:rsidR="00FA30AD">
              <w:rPr>
                <w:rFonts w:ascii="Arial" w:hAnsi="Arial" w:cs="Arial"/>
                <w:sz w:val="16"/>
                <w:szCs w:val="16"/>
                <w:lang w:val="pt-BR"/>
              </w:rPr>
              <w:t>, model analog</w:t>
            </w:r>
            <w:r w:rsidRPr="00BA79BB">
              <w:rPr>
                <w:rFonts w:ascii="Arial" w:hAnsi="Arial" w:cs="Arial"/>
                <w:sz w:val="16"/>
                <w:szCs w:val="16"/>
                <w:lang w:val="pt-BR"/>
              </w:rPr>
              <w:t xml:space="preserve"> </w:t>
            </w:r>
            <w:r w:rsidR="00B30A2C">
              <w:rPr>
                <w:rFonts w:ascii="Arial" w:hAnsi="Arial" w:cs="Arial"/>
                <w:sz w:val="16"/>
                <w:szCs w:val="16"/>
                <w:lang w:val="pt-BR"/>
              </w:rPr>
              <w:t>IEK</w:t>
            </w:r>
            <w:r w:rsidRPr="00BA79BB">
              <w:rPr>
                <w:rFonts w:ascii="Arial" w:hAnsi="Arial" w:cs="Arial"/>
                <w:sz w:val="16"/>
                <w:szCs w:val="16"/>
                <w:lang w:val="pt-BR"/>
              </w:rPr>
              <w:t xml:space="preserve"> </w:t>
            </w:r>
            <w:r w:rsidRPr="00BA79BB">
              <w:rPr>
                <w:rFonts w:ascii="Arial" w:hAnsi="Arial" w:cs="Arial"/>
                <w:sz w:val="16"/>
                <w:szCs w:val="16"/>
              </w:rPr>
              <w:t>ТЭ</w:t>
            </w:r>
            <w:r w:rsidR="00B30A2C" w:rsidRPr="00B30A2C">
              <w:rPr>
                <w:rFonts w:ascii="Arial" w:hAnsi="Arial" w:cs="Arial"/>
                <w:sz w:val="16"/>
                <w:szCs w:val="16"/>
                <w:lang w:val="pt-BR"/>
              </w:rPr>
              <w:t>-</w:t>
            </w:r>
            <w:r w:rsidRPr="00BA79BB">
              <w:rPr>
                <w:rFonts w:ascii="Arial" w:hAnsi="Arial" w:cs="Arial"/>
                <w:sz w:val="16"/>
                <w:szCs w:val="16"/>
                <w:lang w:val="pt-BR"/>
              </w:rPr>
              <w:t>15</w:t>
            </w:r>
          </w:p>
        </w:tc>
        <w:tc>
          <w:tcPr>
            <w:tcW w:w="992" w:type="dxa"/>
            <w:tcBorders>
              <w:top w:val="single" w:sz="4" w:space="0" w:color="auto"/>
              <w:bottom w:val="single" w:sz="4" w:space="0" w:color="auto"/>
            </w:tcBorders>
            <w:vAlign w:val="center"/>
          </w:tcPr>
          <w:p w14:paraId="16207472"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253F28D" w14:textId="73B1588D" w:rsidR="00BA79BB" w:rsidRPr="00BA79BB" w:rsidRDefault="00BA79BB" w:rsidP="00FC0A80">
            <w:pPr>
              <w:adjustRightInd w:val="0"/>
              <w:jc w:val="center"/>
              <w:rPr>
                <w:rFonts w:ascii="Arial" w:hAnsi="Arial" w:cs="Arial"/>
                <w:sz w:val="16"/>
                <w:szCs w:val="16"/>
              </w:rPr>
            </w:pPr>
            <w:r w:rsidRPr="00BA79BB">
              <w:rPr>
                <w:rFonts w:ascii="Arial" w:hAnsi="Arial" w:cs="Arial"/>
                <w:sz w:val="16"/>
                <w:szCs w:val="16"/>
              </w:rPr>
              <w:t>1,0000</w:t>
            </w:r>
          </w:p>
        </w:tc>
      </w:tr>
      <w:tr w:rsidR="00BA79BB" w:rsidRPr="00804AFA" w14:paraId="577A0A92" w14:textId="77777777" w:rsidTr="00BA79BB">
        <w:tc>
          <w:tcPr>
            <w:tcW w:w="709" w:type="dxa"/>
            <w:tcBorders>
              <w:top w:val="nil"/>
              <w:left w:val="single" w:sz="6" w:space="0" w:color="auto"/>
              <w:bottom w:val="nil"/>
              <w:right w:val="nil"/>
            </w:tcBorders>
          </w:tcPr>
          <w:p w14:paraId="1D816562"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081B23D1"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598F19F" w14:textId="7200477C" w:rsidR="00BA79BB" w:rsidRPr="00450AE6" w:rsidRDefault="00BA79BB">
            <w:pPr>
              <w:rPr>
                <w:rFonts w:ascii="Arial" w:hAnsi="Arial" w:cs="Arial"/>
                <w:b/>
                <w:bCs/>
                <w:sz w:val="16"/>
                <w:szCs w:val="16"/>
                <w:lang w:val="pt-BR"/>
              </w:rPr>
            </w:pPr>
            <w:r w:rsidRPr="00BA79BB">
              <w:rPr>
                <w:rFonts w:ascii="Arial" w:hAnsi="Arial" w:cs="Arial"/>
                <w:b/>
                <w:bCs/>
                <w:sz w:val="16"/>
                <w:szCs w:val="16"/>
                <w:lang w:val="pt-BR"/>
              </w:rPr>
              <w:t xml:space="preserve">2.2. Echipament de control al cazanului </w:t>
            </w:r>
          </w:p>
        </w:tc>
      </w:tr>
      <w:tr w:rsidR="00BA79BB" w:rsidRPr="00BA79BB" w14:paraId="705B7098"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F46A83" w14:textId="77777777" w:rsidR="00BA79BB" w:rsidRPr="00BA79BB" w:rsidRDefault="00BA79BB">
            <w:pPr>
              <w:rPr>
                <w:rFonts w:ascii="Arial" w:hAnsi="Arial" w:cs="Arial"/>
                <w:sz w:val="16"/>
                <w:szCs w:val="16"/>
              </w:rPr>
            </w:pPr>
            <w:r w:rsidRPr="00BA79BB">
              <w:rPr>
                <w:rFonts w:ascii="Arial" w:hAnsi="Arial" w:cs="Arial"/>
                <w:sz w:val="16"/>
                <w:szCs w:val="16"/>
              </w:rPr>
              <w:t>89</w:t>
            </w:r>
          </w:p>
        </w:tc>
        <w:tc>
          <w:tcPr>
            <w:tcW w:w="1283" w:type="dxa"/>
            <w:tcBorders>
              <w:top w:val="single" w:sz="4" w:space="0" w:color="auto"/>
              <w:bottom w:val="single" w:sz="4" w:space="0" w:color="auto"/>
            </w:tcBorders>
          </w:tcPr>
          <w:p w14:paraId="5EA71DDF"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C31DEA2"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32BC68C" w14:textId="58B4D691"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Modul extern de control in cascada si circuit suplimentar </w:t>
            </w:r>
            <w:r w:rsidR="00B30A2C">
              <w:rPr>
                <w:rFonts w:ascii="Arial" w:hAnsi="Arial" w:cs="Arial"/>
                <w:sz w:val="16"/>
                <w:szCs w:val="16"/>
                <w:lang w:val="pt-BR"/>
              </w:rPr>
              <w:t>model</w:t>
            </w:r>
            <w:r w:rsidRPr="00BA79BB">
              <w:rPr>
                <w:rFonts w:ascii="Arial" w:hAnsi="Arial" w:cs="Arial"/>
                <w:sz w:val="16"/>
                <w:szCs w:val="16"/>
                <w:lang w:val="pt-BR"/>
              </w:rPr>
              <w:t xml:space="preserve"> AVS 75.391</w:t>
            </w:r>
          </w:p>
        </w:tc>
        <w:tc>
          <w:tcPr>
            <w:tcW w:w="992" w:type="dxa"/>
            <w:tcBorders>
              <w:top w:val="single" w:sz="4" w:space="0" w:color="auto"/>
              <w:bottom w:val="single" w:sz="4" w:space="0" w:color="auto"/>
            </w:tcBorders>
            <w:vAlign w:val="center"/>
          </w:tcPr>
          <w:p w14:paraId="016CBE48"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84A2ADF" w14:textId="52AFC086" w:rsidR="00BA79BB" w:rsidRPr="00BA79BB" w:rsidRDefault="00BA79BB" w:rsidP="00E4647B">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07E2D101"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FB7146" w14:textId="77777777" w:rsidR="00BA79BB" w:rsidRPr="00BA79BB" w:rsidRDefault="00BA79BB">
            <w:pPr>
              <w:rPr>
                <w:rFonts w:ascii="Arial" w:hAnsi="Arial" w:cs="Arial"/>
                <w:sz w:val="16"/>
                <w:szCs w:val="16"/>
              </w:rPr>
            </w:pPr>
            <w:r w:rsidRPr="00BA79BB">
              <w:rPr>
                <w:rFonts w:ascii="Arial" w:hAnsi="Arial" w:cs="Arial"/>
                <w:sz w:val="16"/>
                <w:szCs w:val="16"/>
              </w:rPr>
              <w:t>90</w:t>
            </w:r>
          </w:p>
        </w:tc>
        <w:tc>
          <w:tcPr>
            <w:tcW w:w="1283" w:type="dxa"/>
            <w:tcBorders>
              <w:top w:val="single" w:sz="4" w:space="0" w:color="auto"/>
              <w:bottom w:val="single" w:sz="4" w:space="0" w:color="auto"/>
            </w:tcBorders>
          </w:tcPr>
          <w:p w14:paraId="0F358697"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13790196"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E3AFFB5" w14:textId="1EA85BA3"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Senzor de temperatura exterioara </w:t>
            </w:r>
            <w:r w:rsidR="00E4647B">
              <w:rPr>
                <w:rFonts w:ascii="Arial" w:hAnsi="Arial" w:cs="Arial"/>
                <w:sz w:val="16"/>
                <w:szCs w:val="16"/>
                <w:lang w:val="pt-BR"/>
              </w:rPr>
              <w:t xml:space="preserve">model analog </w:t>
            </w:r>
            <w:r w:rsidRPr="00BA79BB">
              <w:rPr>
                <w:rFonts w:ascii="Arial" w:hAnsi="Arial" w:cs="Arial"/>
                <w:sz w:val="16"/>
                <w:szCs w:val="16"/>
                <w:lang w:val="pt-BR"/>
              </w:rPr>
              <w:t>QAC 34</w:t>
            </w:r>
          </w:p>
        </w:tc>
        <w:tc>
          <w:tcPr>
            <w:tcW w:w="992" w:type="dxa"/>
            <w:tcBorders>
              <w:top w:val="single" w:sz="4" w:space="0" w:color="auto"/>
              <w:bottom w:val="single" w:sz="4" w:space="0" w:color="auto"/>
            </w:tcBorders>
            <w:vAlign w:val="center"/>
          </w:tcPr>
          <w:p w14:paraId="08708D3D"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8E0ECA2" w14:textId="32458D99" w:rsidR="00BA79BB" w:rsidRPr="00BA79BB" w:rsidRDefault="00BA79BB" w:rsidP="00E4647B">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4A57950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78D826" w14:textId="77777777" w:rsidR="00BA79BB" w:rsidRPr="00BA79BB" w:rsidRDefault="00BA79BB">
            <w:pPr>
              <w:rPr>
                <w:rFonts w:ascii="Arial" w:hAnsi="Arial" w:cs="Arial"/>
                <w:sz w:val="16"/>
                <w:szCs w:val="16"/>
              </w:rPr>
            </w:pPr>
            <w:r w:rsidRPr="00BA79BB">
              <w:rPr>
                <w:rFonts w:ascii="Arial" w:hAnsi="Arial" w:cs="Arial"/>
                <w:sz w:val="16"/>
                <w:szCs w:val="16"/>
              </w:rPr>
              <w:t>91</w:t>
            </w:r>
          </w:p>
        </w:tc>
        <w:tc>
          <w:tcPr>
            <w:tcW w:w="1283" w:type="dxa"/>
            <w:tcBorders>
              <w:top w:val="single" w:sz="4" w:space="0" w:color="auto"/>
              <w:bottom w:val="single" w:sz="4" w:space="0" w:color="auto"/>
            </w:tcBorders>
          </w:tcPr>
          <w:p w14:paraId="6E08F9E7"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6967F36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7717B77" w14:textId="244C32B2"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Senzor de temperatura ACM prin imersie </w:t>
            </w:r>
            <w:r w:rsidR="00E4647B">
              <w:rPr>
                <w:rFonts w:ascii="Arial" w:hAnsi="Arial" w:cs="Arial"/>
                <w:sz w:val="16"/>
                <w:szCs w:val="16"/>
                <w:lang w:val="pt-BR"/>
              </w:rPr>
              <w:t>model analog</w:t>
            </w:r>
            <w:r w:rsidRPr="00BA79BB">
              <w:rPr>
                <w:rFonts w:ascii="Arial" w:hAnsi="Arial" w:cs="Arial"/>
                <w:sz w:val="16"/>
                <w:szCs w:val="16"/>
                <w:lang w:val="pt-BR"/>
              </w:rPr>
              <w:t xml:space="preserve"> QAZ 36</w:t>
            </w:r>
          </w:p>
        </w:tc>
        <w:tc>
          <w:tcPr>
            <w:tcW w:w="992" w:type="dxa"/>
            <w:tcBorders>
              <w:top w:val="single" w:sz="4" w:space="0" w:color="auto"/>
              <w:bottom w:val="single" w:sz="4" w:space="0" w:color="auto"/>
            </w:tcBorders>
            <w:vAlign w:val="center"/>
          </w:tcPr>
          <w:p w14:paraId="779A4D6F"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DD9DF48" w14:textId="55BF6F1C" w:rsidR="00BA79BB" w:rsidRPr="00BA79BB" w:rsidRDefault="00BA79BB" w:rsidP="00E4647B">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097DFEFC"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FC7559" w14:textId="77777777" w:rsidR="00BA79BB" w:rsidRPr="00BA79BB" w:rsidRDefault="00BA79BB">
            <w:pPr>
              <w:rPr>
                <w:rFonts w:ascii="Arial" w:hAnsi="Arial" w:cs="Arial"/>
                <w:sz w:val="16"/>
                <w:szCs w:val="16"/>
              </w:rPr>
            </w:pPr>
            <w:r w:rsidRPr="00BA79BB">
              <w:rPr>
                <w:rFonts w:ascii="Arial" w:hAnsi="Arial" w:cs="Arial"/>
                <w:sz w:val="16"/>
                <w:szCs w:val="16"/>
              </w:rPr>
              <w:t>92</w:t>
            </w:r>
          </w:p>
        </w:tc>
        <w:tc>
          <w:tcPr>
            <w:tcW w:w="1283" w:type="dxa"/>
            <w:tcBorders>
              <w:top w:val="single" w:sz="4" w:space="0" w:color="auto"/>
              <w:bottom w:val="single" w:sz="4" w:space="0" w:color="auto"/>
            </w:tcBorders>
          </w:tcPr>
          <w:p w14:paraId="1C2EA855"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4FC85EB"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F981988" w14:textId="6B5B74A3"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Senzor de temperatura de contact </w:t>
            </w:r>
            <w:r w:rsidR="00E4647B">
              <w:rPr>
                <w:rFonts w:ascii="Arial" w:hAnsi="Arial" w:cs="Arial"/>
                <w:sz w:val="16"/>
                <w:szCs w:val="16"/>
                <w:lang w:val="pt-BR"/>
              </w:rPr>
              <w:t xml:space="preserve">model analog </w:t>
            </w:r>
            <w:r w:rsidRPr="00BA79BB">
              <w:rPr>
                <w:rFonts w:ascii="Arial" w:hAnsi="Arial" w:cs="Arial"/>
                <w:sz w:val="16"/>
                <w:szCs w:val="16"/>
                <w:lang w:val="pt-BR"/>
              </w:rPr>
              <w:t>QAD 36</w:t>
            </w:r>
          </w:p>
        </w:tc>
        <w:tc>
          <w:tcPr>
            <w:tcW w:w="992" w:type="dxa"/>
            <w:tcBorders>
              <w:top w:val="single" w:sz="4" w:space="0" w:color="auto"/>
              <w:bottom w:val="single" w:sz="4" w:space="0" w:color="auto"/>
            </w:tcBorders>
            <w:vAlign w:val="center"/>
          </w:tcPr>
          <w:p w14:paraId="39186214"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CA46330" w14:textId="5FA95760" w:rsidR="00BA79BB" w:rsidRPr="00BA79BB" w:rsidRDefault="00BA79BB" w:rsidP="00E4647B">
            <w:pPr>
              <w:adjustRightInd w:val="0"/>
              <w:jc w:val="center"/>
              <w:rPr>
                <w:rFonts w:ascii="Arial" w:hAnsi="Arial" w:cs="Arial"/>
                <w:sz w:val="16"/>
                <w:szCs w:val="16"/>
              </w:rPr>
            </w:pPr>
            <w:r w:rsidRPr="00BA79BB">
              <w:rPr>
                <w:rFonts w:ascii="Arial" w:hAnsi="Arial" w:cs="Arial"/>
                <w:sz w:val="16"/>
                <w:szCs w:val="16"/>
              </w:rPr>
              <w:t>3,0000</w:t>
            </w:r>
          </w:p>
        </w:tc>
      </w:tr>
      <w:tr w:rsidR="00BA79BB" w:rsidRPr="00BA79BB" w14:paraId="1585746E"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ABB528" w14:textId="77777777" w:rsidR="00BA79BB" w:rsidRPr="00BA79BB" w:rsidRDefault="00BA79BB">
            <w:pPr>
              <w:rPr>
                <w:rFonts w:ascii="Arial" w:hAnsi="Arial" w:cs="Arial"/>
                <w:sz w:val="16"/>
                <w:szCs w:val="16"/>
              </w:rPr>
            </w:pPr>
            <w:r w:rsidRPr="00BA79BB">
              <w:rPr>
                <w:rFonts w:ascii="Arial" w:hAnsi="Arial" w:cs="Arial"/>
                <w:sz w:val="16"/>
                <w:szCs w:val="16"/>
              </w:rPr>
              <w:t>93</w:t>
            </w:r>
          </w:p>
        </w:tc>
        <w:tc>
          <w:tcPr>
            <w:tcW w:w="1283" w:type="dxa"/>
            <w:tcBorders>
              <w:top w:val="single" w:sz="4" w:space="0" w:color="auto"/>
              <w:bottom w:val="single" w:sz="4" w:space="0" w:color="auto"/>
            </w:tcBorders>
          </w:tcPr>
          <w:p w14:paraId="73518E6E"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1AD1F61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25EB4DA" w14:textId="17C9659F" w:rsidR="00BA79BB" w:rsidRPr="00BA79BB" w:rsidRDefault="00BA79BB">
            <w:pPr>
              <w:rPr>
                <w:rFonts w:ascii="Arial" w:hAnsi="Arial" w:cs="Arial"/>
                <w:sz w:val="16"/>
                <w:szCs w:val="16"/>
                <w:lang w:val="pt-BR"/>
              </w:rPr>
            </w:pPr>
            <w:r w:rsidRPr="00BA79BB">
              <w:rPr>
                <w:rFonts w:ascii="Arial" w:hAnsi="Arial" w:cs="Arial"/>
                <w:sz w:val="16"/>
                <w:szCs w:val="16"/>
                <w:lang w:val="pt-BR"/>
              </w:rPr>
              <w:lastRenderedPageBreak/>
              <w:t xml:space="preserve">Placa de interfata, </w:t>
            </w:r>
            <w:r w:rsidR="00E4647B">
              <w:rPr>
                <w:rFonts w:ascii="Arial" w:hAnsi="Arial" w:cs="Arial"/>
                <w:sz w:val="16"/>
                <w:szCs w:val="16"/>
                <w:lang w:val="pt-BR"/>
              </w:rPr>
              <w:t xml:space="preserve">model analog </w:t>
            </w:r>
            <w:r w:rsidRPr="00BA79BB">
              <w:rPr>
                <w:rFonts w:ascii="Arial" w:hAnsi="Arial" w:cs="Arial"/>
                <w:sz w:val="16"/>
                <w:szCs w:val="16"/>
                <w:lang w:val="pt-BR"/>
              </w:rPr>
              <w:t>RS 485, OCI 345</w:t>
            </w:r>
          </w:p>
        </w:tc>
        <w:tc>
          <w:tcPr>
            <w:tcW w:w="992" w:type="dxa"/>
            <w:tcBorders>
              <w:top w:val="single" w:sz="4" w:space="0" w:color="auto"/>
              <w:bottom w:val="single" w:sz="4" w:space="0" w:color="auto"/>
            </w:tcBorders>
            <w:vAlign w:val="center"/>
          </w:tcPr>
          <w:p w14:paraId="164CEA63"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BED9BF8" w14:textId="515AD825" w:rsidR="00BA79BB" w:rsidRPr="00BA79BB" w:rsidRDefault="00BA79BB" w:rsidP="00E4647B">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37F3C22F" w14:textId="77777777" w:rsidTr="00BA79BB">
        <w:tc>
          <w:tcPr>
            <w:tcW w:w="709" w:type="dxa"/>
            <w:tcBorders>
              <w:top w:val="nil"/>
              <w:left w:val="single" w:sz="6" w:space="0" w:color="auto"/>
              <w:bottom w:val="nil"/>
              <w:right w:val="nil"/>
            </w:tcBorders>
          </w:tcPr>
          <w:p w14:paraId="3BD052D6"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4206C265"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D5BDB2B" w14:textId="52BF811F" w:rsidR="00BA79BB" w:rsidRPr="00E4647B" w:rsidRDefault="00BA79BB">
            <w:pPr>
              <w:rPr>
                <w:rFonts w:ascii="Arial" w:hAnsi="Arial" w:cs="Arial"/>
                <w:b/>
                <w:bCs/>
                <w:sz w:val="16"/>
                <w:szCs w:val="16"/>
              </w:rPr>
            </w:pPr>
            <w:r w:rsidRPr="00BA79BB">
              <w:rPr>
                <w:rFonts w:ascii="Arial" w:hAnsi="Arial" w:cs="Arial"/>
                <w:b/>
                <w:bCs/>
                <w:sz w:val="16"/>
                <w:szCs w:val="16"/>
              </w:rPr>
              <w:t xml:space="preserve">2.3. </w:t>
            </w:r>
            <w:proofErr w:type="spellStart"/>
            <w:r w:rsidRPr="00BA79BB">
              <w:rPr>
                <w:rFonts w:ascii="Arial" w:hAnsi="Arial" w:cs="Arial"/>
                <w:b/>
                <w:bCs/>
                <w:sz w:val="16"/>
                <w:szCs w:val="16"/>
              </w:rPr>
              <w:t>Echipament</w:t>
            </w:r>
            <w:proofErr w:type="spellEnd"/>
            <w:r w:rsidRPr="00BA79BB">
              <w:rPr>
                <w:rFonts w:ascii="Arial" w:hAnsi="Arial" w:cs="Arial"/>
                <w:b/>
                <w:bCs/>
                <w:sz w:val="16"/>
                <w:szCs w:val="16"/>
              </w:rPr>
              <w:t xml:space="preserve"> electric</w:t>
            </w:r>
          </w:p>
        </w:tc>
      </w:tr>
      <w:tr w:rsidR="00BA79BB" w:rsidRPr="00BA79BB" w14:paraId="69494642"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6D5C71" w14:textId="77777777" w:rsidR="00BA79BB" w:rsidRPr="00BA79BB" w:rsidRDefault="00BA79BB">
            <w:pPr>
              <w:rPr>
                <w:rFonts w:ascii="Arial" w:hAnsi="Arial" w:cs="Arial"/>
                <w:sz w:val="16"/>
                <w:szCs w:val="16"/>
              </w:rPr>
            </w:pPr>
            <w:r w:rsidRPr="00BA79BB">
              <w:rPr>
                <w:rFonts w:ascii="Arial" w:hAnsi="Arial" w:cs="Arial"/>
                <w:sz w:val="16"/>
                <w:szCs w:val="16"/>
              </w:rPr>
              <w:t>94</w:t>
            </w:r>
          </w:p>
        </w:tc>
        <w:tc>
          <w:tcPr>
            <w:tcW w:w="1283" w:type="dxa"/>
            <w:tcBorders>
              <w:top w:val="single" w:sz="4" w:space="0" w:color="auto"/>
              <w:bottom w:val="single" w:sz="4" w:space="0" w:color="auto"/>
            </w:tcBorders>
          </w:tcPr>
          <w:p w14:paraId="07802CF4"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5B492E35"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F532E90" w14:textId="4F448C8F" w:rsidR="00BA79BB" w:rsidRPr="00BA79BB" w:rsidRDefault="00BA79BB">
            <w:pPr>
              <w:rPr>
                <w:rFonts w:ascii="Arial" w:hAnsi="Arial" w:cs="Arial"/>
                <w:sz w:val="16"/>
                <w:szCs w:val="16"/>
              </w:rPr>
            </w:pPr>
            <w:r w:rsidRPr="00BA79BB">
              <w:rPr>
                <w:rFonts w:ascii="Arial" w:hAnsi="Arial" w:cs="Arial"/>
                <w:sz w:val="16"/>
                <w:szCs w:val="16"/>
              </w:rPr>
              <w:t xml:space="preserve">Buton manual de </w:t>
            </w:r>
            <w:proofErr w:type="spellStart"/>
            <w:r w:rsidRPr="00BA79BB">
              <w:rPr>
                <w:rFonts w:ascii="Arial" w:hAnsi="Arial" w:cs="Arial"/>
                <w:sz w:val="16"/>
                <w:szCs w:val="16"/>
              </w:rPr>
              <w:t>urgenta</w:t>
            </w:r>
            <w:proofErr w:type="spellEnd"/>
          </w:p>
        </w:tc>
        <w:tc>
          <w:tcPr>
            <w:tcW w:w="992" w:type="dxa"/>
            <w:tcBorders>
              <w:top w:val="single" w:sz="4" w:space="0" w:color="auto"/>
              <w:bottom w:val="single" w:sz="4" w:space="0" w:color="auto"/>
            </w:tcBorders>
            <w:vAlign w:val="center"/>
          </w:tcPr>
          <w:p w14:paraId="052E0BBB"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62DE224" w14:textId="6172B8C7"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1849650C"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B19413F" w14:textId="77777777" w:rsidR="00BA79BB" w:rsidRPr="00BA79BB" w:rsidRDefault="00BA79BB">
            <w:pPr>
              <w:rPr>
                <w:rFonts w:ascii="Arial" w:hAnsi="Arial" w:cs="Arial"/>
                <w:sz w:val="16"/>
                <w:szCs w:val="16"/>
              </w:rPr>
            </w:pPr>
            <w:r w:rsidRPr="00BA79BB">
              <w:rPr>
                <w:rFonts w:ascii="Arial" w:hAnsi="Arial" w:cs="Arial"/>
                <w:sz w:val="16"/>
                <w:szCs w:val="16"/>
              </w:rPr>
              <w:t>95</w:t>
            </w:r>
          </w:p>
        </w:tc>
        <w:tc>
          <w:tcPr>
            <w:tcW w:w="1283" w:type="dxa"/>
            <w:tcBorders>
              <w:top w:val="single" w:sz="4" w:space="0" w:color="auto"/>
              <w:bottom w:val="single" w:sz="4" w:space="0" w:color="auto"/>
            </w:tcBorders>
          </w:tcPr>
          <w:p w14:paraId="52E8DD9C"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4A8A8DB3"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2D2C6DC" w14:textId="2CC08644" w:rsidR="00BA79BB" w:rsidRPr="00490CB9" w:rsidRDefault="00BA79BB">
            <w:pPr>
              <w:rPr>
                <w:rFonts w:ascii="Arial" w:hAnsi="Arial" w:cs="Arial"/>
                <w:sz w:val="16"/>
                <w:szCs w:val="16"/>
                <w:lang w:val="pt-BR"/>
              </w:rPr>
            </w:pPr>
            <w:r w:rsidRPr="00490CB9">
              <w:rPr>
                <w:rFonts w:ascii="Arial" w:hAnsi="Arial" w:cs="Arial"/>
                <w:sz w:val="16"/>
                <w:szCs w:val="16"/>
                <w:lang w:val="pt-BR"/>
              </w:rPr>
              <w:t>Anunt de lumina si sunet</w:t>
            </w:r>
          </w:p>
        </w:tc>
        <w:tc>
          <w:tcPr>
            <w:tcW w:w="992" w:type="dxa"/>
            <w:tcBorders>
              <w:top w:val="single" w:sz="4" w:space="0" w:color="auto"/>
              <w:bottom w:val="single" w:sz="4" w:space="0" w:color="auto"/>
            </w:tcBorders>
            <w:vAlign w:val="center"/>
          </w:tcPr>
          <w:p w14:paraId="4B23C0B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489748F" w14:textId="2CE60E4E"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79E00385"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B641B1" w14:textId="77777777" w:rsidR="00BA79BB" w:rsidRPr="00BA79BB" w:rsidRDefault="00BA79BB">
            <w:pPr>
              <w:rPr>
                <w:rFonts w:ascii="Arial" w:hAnsi="Arial" w:cs="Arial"/>
                <w:sz w:val="16"/>
                <w:szCs w:val="16"/>
              </w:rPr>
            </w:pPr>
            <w:r w:rsidRPr="00BA79BB">
              <w:rPr>
                <w:rFonts w:ascii="Arial" w:hAnsi="Arial" w:cs="Arial"/>
                <w:sz w:val="16"/>
                <w:szCs w:val="16"/>
              </w:rPr>
              <w:t>96</w:t>
            </w:r>
          </w:p>
        </w:tc>
        <w:tc>
          <w:tcPr>
            <w:tcW w:w="1283" w:type="dxa"/>
            <w:tcBorders>
              <w:top w:val="single" w:sz="4" w:space="0" w:color="auto"/>
              <w:bottom w:val="single" w:sz="4" w:space="0" w:color="auto"/>
            </w:tcBorders>
          </w:tcPr>
          <w:p w14:paraId="35031651"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527BF44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DD5916E" w14:textId="48462CF4"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Alimentare neintreruptibila  ~220V/~220V </w:t>
            </w:r>
            <w:r w:rsidR="00490CB9">
              <w:rPr>
                <w:rFonts w:ascii="Arial" w:hAnsi="Arial" w:cs="Arial"/>
                <w:sz w:val="16"/>
                <w:szCs w:val="16"/>
                <w:lang w:val="pt-BR"/>
              </w:rPr>
              <w:t>model analog</w:t>
            </w:r>
            <w:r w:rsidRPr="00BA79BB">
              <w:rPr>
                <w:rFonts w:ascii="Arial" w:hAnsi="Arial" w:cs="Arial"/>
                <w:sz w:val="16"/>
                <w:szCs w:val="16"/>
                <w:lang w:val="pt-BR"/>
              </w:rPr>
              <w:t xml:space="preserve"> IMP-1025AP-1025</w:t>
            </w:r>
            <w:r w:rsidRPr="00BA79BB">
              <w:rPr>
                <w:rFonts w:ascii="Arial" w:hAnsi="Arial" w:cs="Arial"/>
                <w:sz w:val="16"/>
                <w:szCs w:val="16"/>
              </w:rPr>
              <w:t>ВА</w:t>
            </w:r>
            <w:r w:rsidRPr="00BA79BB">
              <w:rPr>
                <w:rFonts w:ascii="Arial" w:hAnsi="Arial" w:cs="Arial"/>
                <w:sz w:val="16"/>
                <w:szCs w:val="16"/>
                <w:lang w:val="pt-BR"/>
              </w:rPr>
              <w:t>/615</w:t>
            </w:r>
            <w:r w:rsidR="00490CB9">
              <w:rPr>
                <w:rFonts w:ascii="Arial" w:hAnsi="Arial" w:cs="Arial"/>
                <w:sz w:val="16"/>
                <w:szCs w:val="16"/>
              </w:rPr>
              <w:t>W</w:t>
            </w:r>
          </w:p>
        </w:tc>
        <w:tc>
          <w:tcPr>
            <w:tcW w:w="992" w:type="dxa"/>
            <w:tcBorders>
              <w:top w:val="single" w:sz="4" w:space="0" w:color="auto"/>
              <w:bottom w:val="single" w:sz="4" w:space="0" w:color="auto"/>
            </w:tcBorders>
            <w:vAlign w:val="center"/>
          </w:tcPr>
          <w:p w14:paraId="65392112"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5BB34AA" w14:textId="3B19B7D2"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36E75F3" w14:textId="77777777" w:rsidTr="00BA79BB">
        <w:tc>
          <w:tcPr>
            <w:tcW w:w="709" w:type="dxa"/>
            <w:tcBorders>
              <w:top w:val="nil"/>
              <w:left w:val="single" w:sz="6" w:space="0" w:color="auto"/>
              <w:bottom w:val="nil"/>
              <w:right w:val="nil"/>
            </w:tcBorders>
          </w:tcPr>
          <w:p w14:paraId="21F3F423" w14:textId="77777777" w:rsidR="00BA79BB" w:rsidRPr="00BA79BB" w:rsidRDefault="00BA79BB">
            <w:pPr>
              <w:jc w:val="center"/>
              <w:rPr>
                <w:rFonts w:ascii="Arial" w:hAnsi="Arial" w:cs="Arial"/>
                <w:sz w:val="16"/>
                <w:szCs w:val="16"/>
              </w:rPr>
            </w:pPr>
          </w:p>
        </w:tc>
        <w:tc>
          <w:tcPr>
            <w:tcW w:w="1283" w:type="dxa"/>
            <w:tcBorders>
              <w:top w:val="nil"/>
              <w:left w:val="single" w:sz="6" w:space="0" w:color="auto"/>
              <w:bottom w:val="nil"/>
              <w:right w:val="nil"/>
            </w:tcBorders>
          </w:tcPr>
          <w:p w14:paraId="26E9AF12" w14:textId="77777777" w:rsidR="00BA79BB" w:rsidRPr="00BA79BB" w:rsidRDefault="00BA79B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DFDFA0C" w14:textId="0D4446C5" w:rsidR="00BA79BB" w:rsidRPr="00490CB9" w:rsidRDefault="00BA79BB">
            <w:pPr>
              <w:rPr>
                <w:rFonts w:ascii="Arial" w:hAnsi="Arial" w:cs="Arial"/>
                <w:b/>
                <w:bCs/>
                <w:sz w:val="16"/>
                <w:szCs w:val="16"/>
              </w:rPr>
            </w:pPr>
            <w:r w:rsidRPr="00BA79BB">
              <w:rPr>
                <w:rFonts w:ascii="Arial" w:hAnsi="Arial" w:cs="Arial"/>
                <w:b/>
                <w:bCs/>
                <w:sz w:val="16"/>
                <w:szCs w:val="16"/>
              </w:rPr>
              <w:t xml:space="preserve">2.4. </w:t>
            </w:r>
            <w:proofErr w:type="spellStart"/>
            <w:r w:rsidRPr="00BA79BB">
              <w:rPr>
                <w:rFonts w:ascii="Arial" w:hAnsi="Arial" w:cs="Arial"/>
                <w:b/>
                <w:bCs/>
                <w:sz w:val="16"/>
                <w:szCs w:val="16"/>
              </w:rPr>
              <w:t>Panouri</w:t>
            </w:r>
            <w:proofErr w:type="spellEnd"/>
          </w:p>
        </w:tc>
      </w:tr>
      <w:tr w:rsidR="00BA79BB" w:rsidRPr="00BA79BB" w14:paraId="1405804E"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AFD214" w14:textId="77777777" w:rsidR="00BA79BB" w:rsidRPr="00BA79BB" w:rsidRDefault="00BA79BB">
            <w:pPr>
              <w:rPr>
                <w:rFonts w:ascii="Arial" w:hAnsi="Arial" w:cs="Arial"/>
                <w:sz w:val="16"/>
                <w:szCs w:val="16"/>
              </w:rPr>
            </w:pPr>
            <w:r w:rsidRPr="00BA79BB">
              <w:rPr>
                <w:rFonts w:ascii="Arial" w:hAnsi="Arial" w:cs="Arial"/>
                <w:sz w:val="16"/>
                <w:szCs w:val="16"/>
              </w:rPr>
              <w:t>97</w:t>
            </w:r>
          </w:p>
        </w:tc>
        <w:tc>
          <w:tcPr>
            <w:tcW w:w="1283" w:type="dxa"/>
            <w:tcBorders>
              <w:top w:val="single" w:sz="4" w:space="0" w:color="auto"/>
              <w:bottom w:val="single" w:sz="4" w:space="0" w:color="auto"/>
            </w:tcBorders>
          </w:tcPr>
          <w:p w14:paraId="471B2B32"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78550696"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2DB4310" w14:textId="057D555A" w:rsidR="00BA79BB" w:rsidRPr="00BA79BB" w:rsidRDefault="00BA79BB">
            <w:pPr>
              <w:rPr>
                <w:rFonts w:ascii="Arial" w:hAnsi="Arial" w:cs="Arial"/>
                <w:sz w:val="16"/>
                <w:szCs w:val="16"/>
                <w:lang w:val="pt-BR"/>
              </w:rPr>
            </w:pPr>
            <w:r w:rsidRPr="00BA79BB">
              <w:rPr>
                <w:rFonts w:ascii="Arial" w:hAnsi="Arial" w:cs="Arial"/>
                <w:sz w:val="16"/>
                <w:szCs w:val="16"/>
                <w:lang w:val="pt-BR"/>
              </w:rPr>
              <w:t>Panou de comanda  si  semnalizare</w:t>
            </w:r>
            <w:r w:rsidR="00490CB9">
              <w:rPr>
                <w:rFonts w:ascii="Arial" w:hAnsi="Arial" w:cs="Arial"/>
                <w:sz w:val="16"/>
                <w:szCs w:val="16"/>
                <w:lang w:val="pt-BR"/>
              </w:rPr>
              <w:t xml:space="preserve"> model analog</w:t>
            </w:r>
            <w:r w:rsidRPr="00BA79BB">
              <w:rPr>
                <w:rFonts w:ascii="Arial" w:hAnsi="Arial" w:cs="Arial"/>
                <w:sz w:val="16"/>
                <w:szCs w:val="16"/>
                <w:lang w:val="pt-BR"/>
              </w:rPr>
              <w:t xml:space="preserve"> </w:t>
            </w:r>
            <w:r w:rsidRPr="00BA79BB">
              <w:rPr>
                <w:rFonts w:ascii="Arial" w:hAnsi="Arial" w:cs="Arial"/>
                <w:sz w:val="16"/>
                <w:szCs w:val="16"/>
              </w:rPr>
              <w:t>ЩМП</w:t>
            </w:r>
            <w:r w:rsidRPr="00BA79BB">
              <w:rPr>
                <w:rFonts w:ascii="Arial" w:hAnsi="Arial" w:cs="Arial"/>
                <w:sz w:val="16"/>
                <w:szCs w:val="16"/>
                <w:lang w:val="pt-BR"/>
              </w:rPr>
              <w:t>-4-800.650.250mm, IP54</w:t>
            </w:r>
          </w:p>
        </w:tc>
        <w:tc>
          <w:tcPr>
            <w:tcW w:w="992" w:type="dxa"/>
            <w:tcBorders>
              <w:top w:val="single" w:sz="4" w:space="0" w:color="auto"/>
              <w:bottom w:val="single" w:sz="4" w:space="0" w:color="auto"/>
            </w:tcBorders>
            <w:vAlign w:val="center"/>
          </w:tcPr>
          <w:p w14:paraId="60A8C09C"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50FA3A4" w14:textId="23A1E18B"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0521FF26"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17ECE1" w14:textId="77777777" w:rsidR="00BA79BB" w:rsidRPr="00BA79BB" w:rsidRDefault="00BA79BB">
            <w:pPr>
              <w:rPr>
                <w:rFonts w:ascii="Arial" w:hAnsi="Arial" w:cs="Arial"/>
                <w:sz w:val="16"/>
                <w:szCs w:val="16"/>
              </w:rPr>
            </w:pPr>
            <w:r w:rsidRPr="00BA79BB">
              <w:rPr>
                <w:rFonts w:ascii="Arial" w:hAnsi="Arial" w:cs="Arial"/>
                <w:sz w:val="16"/>
                <w:szCs w:val="16"/>
              </w:rPr>
              <w:t>98</w:t>
            </w:r>
          </w:p>
        </w:tc>
        <w:tc>
          <w:tcPr>
            <w:tcW w:w="1283" w:type="dxa"/>
            <w:tcBorders>
              <w:top w:val="single" w:sz="4" w:space="0" w:color="auto"/>
              <w:bottom w:val="single" w:sz="4" w:space="0" w:color="auto"/>
            </w:tcBorders>
          </w:tcPr>
          <w:p w14:paraId="5AE74496"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753F07F4"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683C73C" w14:textId="041769F9" w:rsidR="00BA79BB" w:rsidRPr="00BA79BB" w:rsidRDefault="00BA79BB">
            <w:pPr>
              <w:rPr>
                <w:rFonts w:ascii="Arial" w:hAnsi="Arial" w:cs="Arial"/>
                <w:sz w:val="16"/>
                <w:szCs w:val="16"/>
              </w:rPr>
            </w:pPr>
            <w:proofErr w:type="spellStart"/>
            <w:r w:rsidRPr="00BA79BB">
              <w:rPr>
                <w:rFonts w:ascii="Arial" w:hAnsi="Arial" w:cs="Arial"/>
                <w:sz w:val="16"/>
                <w:szCs w:val="16"/>
              </w:rPr>
              <w:t>Intrerupator</w:t>
            </w:r>
            <w:proofErr w:type="spellEnd"/>
            <w:r w:rsidRPr="00BA79BB">
              <w:rPr>
                <w:rFonts w:ascii="Arial" w:hAnsi="Arial" w:cs="Arial"/>
                <w:sz w:val="16"/>
                <w:szCs w:val="16"/>
              </w:rPr>
              <w:t xml:space="preserve"> automat </w:t>
            </w:r>
            <w:r w:rsidR="00490CB9">
              <w:rPr>
                <w:rFonts w:ascii="Arial" w:hAnsi="Arial" w:cs="Arial"/>
                <w:sz w:val="16"/>
                <w:szCs w:val="16"/>
                <w:lang w:val="pt-BR"/>
              </w:rPr>
              <w:t>model analog</w:t>
            </w:r>
            <w:r w:rsidRPr="00BA79BB">
              <w:rPr>
                <w:rFonts w:ascii="Arial" w:hAnsi="Arial" w:cs="Arial"/>
                <w:sz w:val="16"/>
                <w:szCs w:val="16"/>
              </w:rPr>
              <w:t xml:space="preserve"> ВA47-29/1P/С/2A</w:t>
            </w:r>
          </w:p>
        </w:tc>
        <w:tc>
          <w:tcPr>
            <w:tcW w:w="992" w:type="dxa"/>
            <w:tcBorders>
              <w:top w:val="single" w:sz="4" w:space="0" w:color="auto"/>
              <w:bottom w:val="single" w:sz="4" w:space="0" w:color="auto"/>
            </w:tcBorders>
            <w:vAlign w:val="center"/>
          </w:tcPr>
          <w:p w14:paraId="287F1C1E"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AE8195F" w14:textId="3140CDF8"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45F89D8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45F9AC" w14:textId="77777777" w:rsidR="00BA79BB" w:rsidRPr="00BA79BB" w:rsidRDefault="00BA79BB">
            <w:pPr>
              <w:rPr>
                <w:rFonts w:ascii="Arial" w:hAnsi="Arial" w:cs="Arial"/>
                <w:sz w:val="16"/>
                <w:szCs w:val="16"/>
              </w:rPr>
            </w:pPr>
            <w:r w:rsidRPr="00BA79BB">
              <w:rPr>
                <w:rFonts w:ascii="Arial" w:hAnsi="Arial" w:cs="Arial"/>
                <w:sz w:val="16"/>
                <w:szCs w:val="16"/>
              </w:rPr>
              <w:t>99</w:t>
            </w:r>
          </w:p>
        </w:tc>
        <w:tc>
          <w:tcPr>
            <w:tcW w:w="1283" w:type="dxa"/>
            <w:tcBorders>
              <w:top w:val="single" w:sz="4" w:space="0" w:color="auto"/>
              <w:bottom w:val="single" w:sz="4" w:space="0" w:color="auto"/>
            </w:tcBorders>
          </w:tcPr>
          <w:p w14:paraId="0B87FD0D"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7B038CB9"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B51FC9A" w14:textId="486D6F31" w:rsidR="00BA79BB" w:rsidRPr="00BA79BB" w:rsidRDefault="00BA79BB">
            <w:pPr>
              <w:rPr>
                <w:rFonts w:ascii="Arial" w:hAnsi="Arial" w:cs="Arial"/>
                <w:sz w:val="16"/>
                <w:szCs w:val="16"/>
              </w:rPr>
            </w:pPr>
            <w:proofErr w:type="spellStart"/>
            <w:r w:rsidRPr="00BA79BB">
              <w:rPr>
                <w:rFonts w:ascii="Arial" w:hAnsi="Arial" w:cs="Arial"/>
                <w:sz w:val="16"/>
                <w:szCs w:val="16"/>
              </w:rPr>
              <w:t>Intrerupator</w:t>
            </w:r>
            <w:proofErr w:type="spellEnd"/>
            <w:r w:rsidRPr="00BA79BB">
              <w:rPr>
                <w:rFonts w:ascii="Arial" w:hAnsi="Arial" w:cs="Arial"/>
                <w:sz w:val="16"/>
                <w:szCs w:val="16"/>
              </w:rPr>
              <w:t xml:space="preserve"> automat </w:t>
            </w:r>
            <w:r w:rsidR="00490CB9">
              <w:rPr>
                <w:rFonts w:ascii="Arial" w:hAnsi="Arial" w:cs="Arial"/>
                <w:sz w:val="16"/>
                <w:szCs w:val="16"/>
                <w:lang w:val="pt-BR"/>
              </w:rPr>
              <w:t>model analog</w:t>
            </w:r>
            <w:r w:rsidRPr="00BA79BB">
              <w:rPr>
                <w:rFonts w:ascii="Arial" w:hAnsi="Arial" w:cs="Arial"/>
                <w:sz w:val="16"/>
                <w:szCs w:val="16"/>
              </w:rPr>
              <w:t xml:space="preserve"> ВA47-29/1P/С/5A</w:t>
            </w:r>
          </w:p>
        </w:tc>
        <w:tc>
          <w:tcPr>
            <w:tcW w:w="992" w:type="dxa"/>
            <w:tcBorders>
              <w:top w:val="single" w:sz="4" w:space="0" w:color="auto"/>
              <w:bottom w:val="single" w:sz="4" w:space="0" w:color="auto"/>
            </w:tcBorders>
            <w:vAlign w:val="center"/>
          </w:tcPr>
          <w:p w14:paraId="035468C8"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298AB83" w14:textId="55A76825"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1BCA4C31"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BF1A54" w14:textId="77777777" w:rsidR="00BA79BB" w:rsidRPr="00BA79BB" w:rsidRDefault="00BA79BB">
            <w:pPr>
              <w:rPr>
                <w:rFonts w:ascii="Arial" w:hAnsi="Arial" w:cs="Arial"/>
                <w:sz w:val="16"/>
                <w:szCs w:val="16"/>
              </w:rPr>
            </w:pPr>
            <w:r w:rsidRPr="00BA79BB">
              <w:rPr>
                <w:rFonts w:ascii="Arial" w:hAnsi="Arial" w:cs="Arial"/>
                <w:sz w:val="16"/>
                <w:szCs w:val="16"/>
              </w:rPr>
              <w:t>100</w:t>
            </w:r>
          </w:p>
        </w:tc>
        <w:tc>
          <w:tcPr>
            <w:tcW w:w="1283" w:type="dxa"/>
            <w:tcBorders>
              <w:top w:val="single" w:sz="4" w:space="0" w:color="auto"/>
              <w:bottom w:val="single" w:sz="4" w:space="0" w:color="auto"/>
            </w:tcBorders>
          </w:tcPr>
          <w:p w14:paraId="5761F8C2"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64910836"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0F9D3FCA" w14:textId="6D5DB9B1" w:rsidR="00BA79BB" w:rsidRPr="00BA79BB" w:rsidRDefault="00BA79BB">
            <w:pPr>
              <w:rPr>
                <w:rFonts w:ascii="Arial" w:hAnsi="Arial" w:cs="Arial"/>
                <w:sz w:val="16"/>
                <w:szCs w:val="16"/>
              </w:rPr>
            </w:pPr>
            <w:proofErr w:type="spellStart"/>
            <w:r w:rsidRPr="00BA79BB">
              <w:rPr>
                <w:rFonts w:ascii="Arial" w:hAnsi="Arial" w:cs="Arial"/>
                <w:sz w:val="16"/>
                <w:szCs w:val="16"/>
              </w:rPr>
              <w:t>Intrerupator</w:t>
            </w:r>
            <w:proofErr w:type="spellEnd"/>
            <w:r w:rsidRPr="00BA79BB">
              <w:rPr>
                <w:rFonts w:ascii="Arial" w:hAnsi="Arial" w:cs="Arial"/>
                <w:sz w:val="16"/>
                <w:szCs w:val="16"/>
              </w:rPr>
              <w:t xml:space="preserve"> automat </w:t>
            </w:r>
            <w:proofErr w:type="spellStart"/>
            <w:r w:rsidRPr="00BA79BB">
              <w:rPr>
                <w:rFonts w:ascii="Arial" w:hAnsi="Arial" w:cs="Arial"/>
                <w:sz w:val="16"/>
                <w:szCs w:val="16"/>
              </w:rPr>
              <w:t>diferential</w:t>
            </w:r>
            <w:proofErr w:type="spellEnd"/>
            <w:r w:rsidRPr="00BA79BB">
              <w:rPr>
                <w:rFonts w:ascii="Arial" w:hAnsi="Arial" w:cs="Arial"/>
                <w:sz w:val="16"/>
                <w:szCs w:val="16"/>
              </w:rPr>
              <w:t xml:space="preserve"> </w:t>
            </w:r>
            <w:r w:rsidR="00490CB9">
              <w:rPr>
                <w:rFonts w:ascii="Arial" w:hAnsi="Arial" w:cs="Arial"/>
                <w:sz w:val="16"/>
                <w:szCs w:val="16"/>
                <w:lang w:val="pt-BR"/>
              </w:rPr>
              <w:t>model analog</w:t>
            </w:r>
            <w:r w:rsidRPr="00BA79BB">
              <w:rPr>
                <w:rFonts w:ascii="Arial" w:hAnsi="Arial" w:cs="Arial"/>
                <w:sz w:val="16"/>
                <w:szCs w:val="16"/>
              </w:rPr>
              <w:t xml:space="preserve"> АД12/2/10/30</w:t>
            </w:r>
          </w:p>
        </w:tc>
        <w:tc>
          <w:tcPr>
            <w:tcW w:w="992" w:type="dxa"/>
            <w:tcBorders>
              <w:top w:val="single" w:sz="4" w:space="0" w:color="auto"/>
              <w:bottom w:val="single" w:sz="4" w:space="0" w:color="auto"/>
            </w:tcBorders>
            <w:vAlign w:val="center"/>
          </w:tcPr>
          <w:p w14:paraId="1EA4E3BA"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B9C0721" w14:textId="7520DD16"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0DA92EB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D9A70D" w14:textId="77777777" w:rsidR="00BA79BB" w:rsidRPr="00BA79BB" w:rsidRDefault="00BA79BB">
            <w:pPr>
              <w:rPr>
                <w:rFonts w:ascii="Arial" w:hAnsi="Arial" w:cs="Arial"/>
                <w:sz w:val="16"/>
                <w:szCs w:val="16"/>
              </w:rPr>
            </w:pPr>
            <w:r w:rsidRPr="00BA79BB">
              <w:rPr>
                <w:rFonts w:ascii="Arial" w:hAnsi="Arial" w:cs="Arial"/>
                <w:sz w:val="16"/>
                <w:szCs w:val="16"/>
              </w:rPr>
              <w:t>101</w:t>
            </w:r>
          </w:p>
        </w:tc>
        <w:tc>
          <w:tcPr>
            <w:tcW w:w="1283" w:type="dxa"/>
            <w:tcBorders>
              <w:top w:val="single" w:sz="4" w:space="0" w:color="auto"/>
              <w:bottom w:val="single" w:sz="4" w:space="0" w:color="auto"/>
            </w:tcBorders>
          </w:tcPr>
          <w:p w14:paraId="4AEA80DA"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215E10F3"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ED0EA8E" w14:textId="3FA9B2F6" w:rsidR="00BA79BB" w:rsidRPr="00BA79BB" w:rsidRDefault="00BA79BB">
            <w:pPr>
              <w:rPr>
                <w:rFonts w:ascii="Arial" w:hAnsi="Arial" w:cs="Arial"/>
                <w:sz w:val="16"/>
                <w:szCs w:val="16"/>
              </w:rPr>
            </w:pPr>
            <w:proofErr w:type="spellStart"/>
            <w:r w:rsidRPr="00BA79BB">
              <w:rPr>
                <w:rFonts w:ascii="Arial" w:hAnsi="Arial" w:cs="Arial"/>
                <w:sz w:val="16"/>
                <w:szCs w:val="16"/>
              </w:rPr>
              <w:t>Comutator</w:t>
            </w:r>
            <w:proofErr w:type="spellEnd"/>
            <w:r w:rsidRPr="00BA79BB">
              <w:rPr>
                <w:rFonts w:ascii="Arial" w:hAnsi="Arial" w:cs="Arial"/>
                <w:sz w:val="16"/>
                <w:szCs w:val="16"/>
              </w:rPr>
              <w:t xml:space="preserve"> universal </w:t>
            </w:r>
            <w:r w:rsidR="00490CB9">
              <w:rPr>
                <w:rFonts w:ascii="Arial" w:hAnsi="Arial" w:cs="Arial"/>
                <w:sz w:val="16"/>
                <w:szCs w:val="16"/>
                <w:lang w:val="pt-BR"/>
              </w:rPr>
              <w:t>model analog</w:t>
            </w:r>
            <w:r w:rsidRPr="00BA79BB">
              <w:rPr>
                <w:rFonts w:ascii="Arial" w:hAnsi="Arial" w:cs="Arial"/>
                <w:sz w:val="16"/>
                <w:szCs w:val="16"/>
              </w:rPr>
              <w:t xml:space="preserve"> УП5312-С86</w:t>
            </w:r>
          </w:p>
        </w:tc>
        <w:tc>
          <w:tcPr>
            <w:tcW w:w="992" w:type="dxa"/>
            <w:tcBorders>
              <w:top w:val="single" w:sz="4" w:space="0" w:color="auto"/>
              <w:bottom w:val="single" w:sz="4" w:space="0" w:color="auto"/>
            </w:tcBorders>
            <w:vAlign w:val="center"/>
          </w:tcPr>
          <w:p w14:paraId="0FC32D05"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9BAC875" w14:textId="51970B50"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4,0000</w:t>
            </w:r>
          </w:p>
        </w:tc>
      </w:tr>
      <w:tr w:rsidR="00BA79BB" w:rsidRPr="00BA79BB" w14:paraId="72FF0437"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70C4EB" w14:textId="77777777" w:rsidR="00BA79BB" w:rsidRPr="00BA79BB" w:rsidRDefault="00BA79BB">
            <w:pPr>
              <w:rPr>
                <w:rFonts w:ascii="Arial" w:hAnsi="Arial" w:cs="Arial"/>
                <w:sz w:val="16"/>
                <w:szCs w:val="16"/>
              </w:rPr>
            </w:pPr>
            <w:r w:rsidRPr="00BA79BB">
              <w:rPr>
                <w:rFonts w:ascii="Arial" w:hAnsi="Arial" w:cs="Arial"/>
                <w:sz w:val="16"/>
                <w:szCs w:val="16"/>
              </w:rPr>
              <w:t>102</w:t>
            </w:r>
          </w:p>
        </w:tc>
        <w:tc>
          <w:tcPr>
            <w:tcW w:w="1283" w:type="dxa"/>
            <w:tcBorders>
              <w:top w:val="single" w:sz="4" w:space="0" w:color="auto"/>
              <w:bottom w:val="single" w:sz="4" w:space="0" w:color="auto"/>
            </w:tcBorders>
          </w:tcPr>
          <w:p w14:paraId="373F40F1"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10AB21AA"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FFFEA19" w14:textId="6C43645A"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Comutator pentru trei pozitii fixe </w:t>
            </w:r>
            <w:r w:rsidR="00490CB9">
              <w:rPr>
                <w:rFonts w:ascii="Arial" w:hAnsi="Arial" w:cs="Arial"/>
                <w:sz w:val="16"/>
                <w:szCs w:val="16"/>
                <w:lang w:val="pt-BR"/>
              </w:rPr>
              <w:t>model analog</w:t>
            </w:r>
            <w:r w:rsidRPr="00BA79BB">
              <w:rPr>
                <w:rFonts w:ascii="Arial" w:hAnsi="Arial" w:cs="Arial"/>
                <w:sz w:val="16"/>
                <w:szCs w:val="16"/>
                <w:lang w:val="pt-BR"/>
              </w:rPr>
              <w:t xml:space="preserve"> ALCLR-22</w:t>
            </w:r>
          </w:p>
        </w:tc>
        <w:tc>
          <w:tcPr>
            <w:tcW w:w="992" w:type="dxa"/>
            <w:tcBorders>
              <w:top w:val="single" w:sz="4" w:space="0" w:color="auto"/>
              <w:bottom w:val="single" w:sz="4" w:space="0" w:color="auto"/>
            </w:tcBorders>
            <w:vAlign w:val="center"/>
          </w:tcPr>
          <w:p w14:paraId="07C495C1"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EABE1B8" w14:textId="38FA9A8E"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4,0000</w:t>
            </w:r>
          </w:p>
        </w:tc>
      </w:tr>
      <w:tr w:rsidR="00BA79BB" w:rsidRPr="00BA79BB" w14:paraId="67145301"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51B0E9" w14:textId="77777777" w:rsidR="00BA79BB" w:rsidRPr="00BA79BB" w:rsidRDefault="00BA79BB">
            <w:pPr>
              <w:rPr>
                <w:rFonts w:ascii="Arial" w:hAnsi="Arial" w:cs="Arial"/>
                <w:sz w:val="16"/>
                <w:szCs w:val="16"/>
              </w:rPr>
            </w:pPr>
            <w:r w:rsidRPr="00BA79BB">
              <w:rPr>
                <w:rFonts w:ascii="Arial" w:hAnsi="Arial" w:cs="Arial"/>
                <w:sz w:val="16"/>
                <w:szCs w:val="16"/>
              </w:rPr>
              <w:t>103</w:t>
            </w:r>
          </w:p>
        </w:tc>
        <w:tc>
          <w:tcPr>
            <w:tcW w:w="1283" w:type="dxa"/>
            <w:tcBorders>
              <w:top w:val="single" w:sz="4" w:space="0" w:color="auto"/>
              <w:bottom w:val="single" w:sz="4" w:space="0" w:color="auto"/>
            </w:tcBorders>
          </w:tcPr>
          <w:p w14:paraId="0BEFDE61" w14:textId="607DD58A"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tc>
        <w:tc>
          <w:tcPr>
            <w:tcW w:w="4950" w:type="dxa"/>
            <w:tcBorders>
              <w:top w:val="single" w:sz="4" w:space="0" w:color="auto"/>
              <w:bottom w:val="single" w:sz="4" w:space="0" w:color="auto"/>
            </w:tcBorders>
            <w:vAlign w:val="center"/>
          </w:tcPr>
          <w:p w14:paraId="19020334" w14:textId="6C34E102" w:rsidR="00BA79BB" w:rsidRPr="00BA79BB" w:rsidRDefault="00BA79BB">
            <w:pPr>
              <w:rPr>
                <w:rFonts w:ascii="Arial" w:hAnsi="Arial" w:cs="Arial"/>
                <w:sz w:val="16"/>
                <w:szCs w:val="16"/>
              </w:rPr>
            </w:pPr>
            <w:r w:rsidRPr="00BA79BB">
              <w:rPr>
                <w:rFonts w:ascii="Arial" w:hAnsi="Arial" w:cs="Arial"/>
                <w:sz w:val="16"/>
                <w:szCs w:val="16"/>
              </w:rPr>
              <w:t xml:space="preserve">Buton </w:t>
            </w:r>
            <w:proofErr w:type="spellStart"/>
            <w:r w:rsidRPr="00BA79BB">
              <w:rPr>
                <w:rFonts w:ascii="Arial" w:hAnsi="Arial" w:cs="Arial"/>
                <w:sz w:val="16"/>
                <w:szCs w:val="16"/>
              </w:rPr>
              <w:t>rosu</w:t>
            </w:r>
            <w:proofErr w:type="spellEnd"/>
            <w:r w:rsidRPr="00BA79BB">
              <w:rPr>
                <w:rFonts w:ascii="Arial" w:hAnsi="Arial" w:cs="Arial"/>
                <w:sz w:val="16"/>
                <w:szCs w:val="16"/>
              </w:rPr>
              <w:t xml:space="preserve"> </w:t>
            </w:r>
            <w:r w:rsidR="00C23632" w:rsidRPr="00C23632">
              <w:rPr>
                <w:rFonts w:ascii="Arial" w:hAnsi="Arial" w:cs="Arial"/>
                <w:sz w:val="16"/>
                <w:szCs w:val="16"/>
              </w:rPr>
              <w:t>model analog</w:t>
            </w:r>
            <w:r w:rsidRPr="00BA79BB">
              <w:rPr>
                <w:rFonts w:ascii="Arial" w:hAnsi="Arial" w:cs="Arial"/>
                <w:sz w:val="16"/>
                <w:szCs w:val="16"/>
              </w:rPr>
              <w:t xml:space="preserve"> SB7</w:t>
            </w:r>
          </w:p>
        </w:tc>
        <w:tc>
          <w:tcPr>
            <w:tcW w:w="992" w:type="dxa"/>
            <w:tcBorders>
              <w:top w:val="single" w:sz="4" w:space="0" w:color="auto"/>
              <w:bottom w:val="single" w:sz="4" w:space="0" w:color="auto"/>
            </w:tcBorders>
            <w:vAlign w:val="center"/>
          </w:tcPr>
          <w:p w14:paraId="7D41ABD7"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B3F5108" w14:textId="5282C2F9"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5F39EBE3"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1C148EC" w14:textId="77777777" w:rsidR="00BA79BB" w:rsidRPr="00BA79BB" w:rsidRDefault="00BA79BB">
            <w:pPr>
              <w:rPr>
                <w:rFonts w:ascii="Arial" w:hAnsi="Arial" w:cs="Arial"/>
                <w:sz w:val="16"/>
                <w:szCs w:val="16"/>
              </w:rPr>
            </w:pPr>
            <w:r w:rsidRPr="00BA79BB">
              <w:rPr>
                <w:rFonts w:ascii="Arial" w:hAnsi="Arial" w:cs="Arial"/>
                <w:sz w:val="16"/>
                <w:szCs w:val="16"/>
              </w:rPr>
              <w:t>104</w:t>
            </w:r>
          </w:p>
        </w:tc>
        <w:tc>
          <w:tcPr>
            <w:tcW w:w="1283" w:type="dxa"/>
            <w:tcBorders>
              <w:top w:val="single" w:sz="4" w:space="0" w:color="auto"/>
              <w:bottom w:val="single" w:sz="4" w:space="0" w:color="auto"/>
            </w:tcBorders>
          </w:tcPr>
          <w:p w14:paraId="3F174D5E"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7BFFDB7F"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5D05D059" w14:textId="44457FEF" w:rsidR="00BA79BB" w:rsidRPr="00BA79BB" w:rsidRDefault="00BA79BB">
            <w:pPr>
              <w:rPr>
                <w:rFonts w:ascii="Arial" w:hAnsi="Arial" w:cs="Arial"/>
                <w:sz w:val="16"/>
                <w:szCs w:val="16"/>
              </w:rPr>
            </w:pPr>
            <w:r w:rsidRPr="00BA79BB">
              <w:rPr>
                <w:rFonts w:ascii="Arial" w:hAnsi="Arial" w:cs="Arial"/>
                <w:sz w:val="16"/>
                <w:szCs w:val="16"/>
              </w:rPr>
              <w:t xml:space="preserve">Buton </w:t>
            </w:r>
            <w:proofErr w:type="spellStart"/>
            <w:r w:rsidRPr="00BA79BB">
              <w:rPr>
                <w:rFonts w:ascii="Arial" w:hAnsi="Arial" w:cs="Arial"/>
                <w:sz w:val="16"/>
                <w:szCs w:val="16"/>
              </w:rPr>
              <w:t>verde</w:t>
            </w:r>
            <w:proofErr w:type="spellEnd"/>
            <w:r w:rsidRPr="00BA79BB">
              <w:rPr>
                <w:rFonts w:ascii="Arial" w:hAnsi="Arial" w:cs="Arial"/>
                <w:sz w:val="16"/>
                <w:szCs w:val="16"/>
              </w:rPr>
              <w:t xml:space="preserve"> </w:t>
            </w:r>
            <w:r w:rsidR="00C23632">
              <w:rPr>
                <w:rFonts w:ascii="Arial" w:hAnsi="Arial" w:cs="Arial"/>
                <w:sz w:val="16"/>
                <w:szCs w:val="16"/>
                <w:lang w:val="pt-BR"/>
              </w:rPr>
              <w:t>model analog</w:t>
            </w:r>
            <w:r w:rsidRPr="00BA79BB">
              <w:rPr>
                <w:rFonts w:ascii="Arial" w:hAnsi="Arial" w:cs="Arial"/>
                <w:sz w:val="16"/>
                <w:szCs w:val="16"/>
              </w:rPr>
              <w:t xml:space="preserve"> SB7</w:t>
            </w:r>
          </w:p>
        </w:tc>
        <w:tc>
          <w:tcPr>
            <w:tcW w:w="992" w:type="dxa"/>
            <w:tcBorders>
              <w:top w:val="single" w:sz="4" w:space="0" w:color="auto"/>
              <w:bottom w:val="single" w:sz="4" w:space="0" w:color="auto"/>
            </w:tcBorders>
            <w:vAlign w:val="center"/>
          </w:tcPr>
          <w:p w14:paraId="4316CBC9"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0080879" w14:textId="3F39E838"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42BA9309"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C1B4CD0" w14:textId="77777777" w:rsidR="00BA79BB" w:rsidRPr="00BA79BB" w:rsidRDefault="00BA79BB">
            <w:pPr>
              <w:rPr>
                <w:rFonts w:ascii="Arial" w:hAnsi="Arial" w:cs="Arial"/>
                <w:sz w:val="16"/>
                <w:szCs w:val="16"/>
              </w:rPr>
            </w:pPr>
            <w:r w:rsidRPr="00BA79BB">
              <w:rPr>
                <w:rFonts w:ascii="Arial" w:hAnsi="Arial" w:cs="Arial"/>
                <w:sz w:val="16"/>
                <w:szCs w:val="16"/>
              </w:rPr>
              <w:t>105</w:t>
            </w:r>
          </w:p>
        </w:tc>
        <w:tc>
          <w:tcPr>
            <w:tcW w:w="1283" w:type="dxa"/>
            <w:tcBorders>
              <w:top w:val="single" w:sz="4" w:space="0" w:color="auto"/>
              <w:bottom w:val="single" w:sz="4" w:space="0" w:color="auto"/>
            </w:tcBorders>
          </w:tcPr>
          <w:p w14:paraId="4E5EB03D"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219BE47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3509E2C3" w14:textId="3949C665"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Butonul de comanda "Ciuperci" , "Start", impingatorul verde </w:t>
            </w:r>
            <w:r w:rsidR="00C23632">
              <w:rPr>
                <w:rFonts w:ascii="Arial" w:hAnsi="Arial" w:cs="Arial"/>
                <w:sz w:val="16"/>
                <w:szCs w:val="16"/>
                <w:lang w:val="pt-BR"/>
              </w:rPr>
              <w:t>model analog</w:t>
            </w:r>
            <w:r w:rsidRPr="00BA79BB">
              <w:rPr>
                <w:rFonts w:ascii="Arial" w:hAnsi="Arial" w:cs="Arial"/>
                <w:sz w:val="16"/>
                <w:szCs w:val="16"/>
                <w:lang w:val="pt-BR"/>
              </w:rPr>
              <w:t xml:space="preserve"> AEA 22</w:t>
            </w:r>
          </w:p>
        </w:tc>
        <w:tc>
          <w:tcPr>
            <w:tcW w:w="992" w:type="dxa"/>
            <w:tcBorders>
              <w:top w:val="single" w:sz="4" w:space="0" w:color="auto"/>
              <w:bottom w:val="single" w:sz="4" w:space="0" w:color="auto"/>
            </w:tcBorders>
            <w:vAlign w:val="center"/>
          </w:tcPr>
          <w:p w14:paraId="574D17FF"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350EDAB" w14:textId="02F74258"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7D67F344"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A798EA" w14:textId="77777777" w:rsidR="00BA79BB" w:rsidRPr="00BA79BB" w:rsidRDefault="00BA79BB">
            <w:pPr>
              <w:rPr>
                <w:rFonts w:ascii="Arial" w:hAnsi="Arial" w:cs="Arial"/>
                <w:sz w:val="16"/>
                <w:szCs w:val="16"/>
              </w:rPr>
            </w:pPr>
            <w:r w:rsidRPr="00BA79BB">
              <w:rPr>
                <w:rFonts w:ascii="Arial" w:hAnsi="Arial" w:cs="Arial"/>
                <w:sz w:val="16"/>
                <w:szCs w:val="16"/>
              </w:rPr>
              <w:t>106</w:t>
            </w:r>
          </w:p>
        </w:tc>
        <w:tc>
          <w:tcPr>
            <w:tcW w:w="1283" w:type="dxa"/>
            <w:tcBorders>
              <w:top w:val="single" w:sz="4" w:space="0" w:color="auto"/>
              <w:bottom w:val="single" w:sz="4" w:space="0" w:color="auto"/>
            </w:tcBorders>
          </w:tcPr>
          <w:p w14:paraId="5AA1F7E9"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12B09A9C"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499CEDA7" w14:textId="5E4CF0F9" w:rsidR="00BA79BB" w:rsidRPr="00BA79BB" w:rsidRDefault="00BA79BB">
            <w:pPr>
              <w:rPr>
                <w:rFonts w:ascii="Arial" w:hAnsi="Arial" w:cs="Arial"/>
                <w:sz w:val="16"/>
                <w:szCs w:val="16"/>
                <w:lang w:val="pt-BR"/>
              </w:rPr>
            </w:pPr>
            <w:r w:rsidRPr="00BA79BB">
              <w:rPr>
                <w:rFonts w:ascii="Arial" w:hAnsi="Arial" w:cs="Arial"/>
                <w:sz w:val="16"/>
                <w:szCs w:val="16"/>
                <w:lang w:val="pt-BR"/>
              </w:rPr>
              <w:t xml:space="preserve">Butonul de comanda "Ciuperci" , "Start", impingatorul  rosu </w:t>
            </w:r>
            <w:r w:rsidR="00C23632">
              <w:rPr>
                <w:rFonts w:ascii="Arial" w:hAnsi="Arial" w:cs="Arial"/>
                <w:sz w:val="16"/>
                <w:szCs w:val="16"/>
                <w:lang w:val="pt-BR"/>
              </w:rPr>
              <w:t>model analog</w:t>
            </w:r>
            <w:r w:rsidRPr="00BA79BB">
              <w:rPr>
                <w:rFonts w:ascii="Arial" w:hAnsi="Arial" w:cs="Arial"/>
                <w:sz w:val="16"/>
                <w:szCs w:val="16"/>
                <w:lang w:val="pt-BR"/>
              </w:rPr>
              <w:t xml:space="preserve"> AEA 22</w:t>
            </w:r>
          </w:p>
        </w:tc>
        <w:tc>
          <w:tcPr>
            <w:tcW w:w="992" w:type="dxa"/>
            <w:tcBorders>
              <w:top w:val="single" w:sz="4" w:space="0" w:color="auto"/>
              <w:bottom w:val="single" w:sz="4" w:space="0" w:color="auto"/>
            </w:tcBorders>
            <w:vAlign w:val="center"/>
          </w:tcPr>
          <w:p w14:paraId="2456026D"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B43A6EF" w14:textId="1F63D526"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r w:rsidR="00BA79BB" w:rsidRPr="00BA79BB" w14:paraId="232A956C"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EC6CBE" w14:textId="77777777" w:rsidR="00BA79BB" w:rsidRPr="00BA79BB" w:rsidRDefault="00BA79BB">
            <w:pPr>
              <w:rPr>
                <w:rFonts w:ascii="Arial" w:hAnsi="Arial" w:cs="Arial"/>
                <w:sz w:val="16"/>
                <w:szCs w:val="16"/>
              </w:rPr>
            </w:pPr>
            <w:r w:rsidRPr="00BA79BB">
              <w:rPr>
                <w:rFonts w:ascii="Arial" w:hAnsi="Arial" w:cs="Arial"/>
                <w:sz w:val="16"/>
                <w:szCs w:val="16"/>
              </w:rPr>
              <w:t>107</w:t>
            </w:r>
          </w:p>
        </w:tc>
        <w:tc>
          <w:tcPr>
            <w:tcW w:w="1283" w:type="dxa"/>
            <w:tcBorders>
              <w:top w:val="single" w:sz="4" w:space="0" w:color="auto"/>
              <w:bottom w:val="single" w:sz="4" w:space="0" w:color="auto"/>
            </w:tcBorders>
          </w:tcPr>
          <w:p w14:paraId="6414845F"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02271811"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289BD189" w14:textId="48C569F5" w:rsidR="00BA79BB" w:rsidRPr="00C23632" w:rsidRDefault="00BA79BB">
            <w:pPr>
              <w:rPr>
                <w:rFonts w:ascii="Arial" w:hAnsi="Arial" w:cs="Arial"/>
                <w:sz w:val="16"/>
                <w:szCs w:val="16"/>
                <w:lang w:val="pt-BR"/>
              </w:rPr>
            </w:pPr>
            <w:r w:rsidRPr="00C23632">
              <w:rPr>
                <w:rFonts w:ascii="Arial" w:hAnsi="Arial" w:cs="Arial"/>
                <w:sz w:val="16"/>
                <w:szCs w:val="16"/>
                <w:lang w:val="pt-BR"/>
              </w:rPr>
              <w:t xml:space="preserve">Releu intermediar </w:t>
            </w:r>
            <w:r w:rsidR="00C23632">
              <w:rPr>
                <w:rFonts w:ascii="Arial" w:hAnsi="Arial" w:cs="Arial"/>
                <w:sz w:val="16"/>
                <w:szCs w:val="16"/>
                <w:lang w:val="pt-BR"/>
              </w:rPr>
              <w:t>model analog</w:t>
            </w:r>
            <w:r w:rsidRPr="00C23632">
              <w:rPr>
                <w:rFonts w:ascii="Arial" w:hAnsi="Arial" w:cs="Arial"/>
                <w:sz w:val="16"/>
                <w:szCs w:val="16"/>
                <w:lang w:val="pt-BR"/>
              </w:rPr>
              <w:t xml:space="preserve"> </w:t>
            </w:r>
            <w:r w:rsidRPr="00BA79BB">
              <w:rPr>
                <w:rFonts w:ascii="Arial" w:hAnsi="Arial" w:cs="Arial"/>
                <w:sz w:val="16"/>
                <w:szCs w:val="16"/>
              </w:rPr>
              <w:t>ПЭ</w:t>
            </w:r>
            <w:r w:rsidRPr="00C23632">
              <w:rPr>
                <w:rFonts w:ascii="Arial" w:hAnsi="Arial" w:cs="Arial"/>
                <w:sz w:val="16"/>
                <w:szCs w:val="16"/>
                <w:lang w:val="pt-BR"/>
              </w:rPr>
              <w:t xml:space="preserve"> 37-44</w:t>
            </w:r>
            <w:r w:rsidRPr="00BA79BB">
              <w:rPr>
                <w:rFonts w:ascii="Arial" w:hAnsi="Arial" w:cs="Arial"/>
                <w:sz w:val="16"/>
                <w:szCs w:val="16"/>
              </w:rPr>
              <w:t>У</w:t>
            </w:r>
            <w:r w:rsidRPr="00C23632">
              <w:rPr>
                <w:rFonts w:ascii="Arial" w:hAnsi="Arial" w:cs="Arial"/>
                <w:sz w:val="16"/>
                <w:szCs w:val="16"/>
                <w:lang w:val="pt-BR"/>
              </w:rPr>
              <w:t>3</w:t>
            </w:r>
          </w:p>
        </w:tc>
        <w:tc>
          <w:tcPr>
            <w:tcW w:w="992" w:type="dxa"/>
            <w:tcBorders>
              <w:top w:val="single" w:sz="4" w:space="0" w:color="auto"/>
              <w:bottom w:val="single" w:sz="4" w:space="0" w:color="auto"/>
            </w:tcBorders>
            <w:vAlign w:val="center"/>
          </w:tcPr>
          <w:p w14:paraId="7CC22B77"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9D172B6" w14:textId="4133956C"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26,0000</w:t>
            </w:r>
          </w:p>
        </w:tc>
      </w:tr>
      <w:tr w:rsidR="00BA79BB" w:rsidRPr="00BA79BB" w14:paraId="4B787851"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B319E4" w14:textId="77777777" w:rsidR="00BA79BB" w:rsidRPr="00BA79BB" w:rsidRDefault="00BA79BB">
            <w:pPr>
              <w:rPr>
                <w:rFonts w:ascii="Arial" w:hAnsi="Arial" w:cs="Arial"/>
                <w:sz w:val="16"/>
                <w:szCs w:val="16"/>
              </w:rPr>
            </w:pPr>
            <w:r w:rsidRPr="00BA79BB">
              <w:rPr>
                <w:rFonts w:ascii="Arial" w:hAnsi="Arial" w:cs="Arial"/>
                <w:sz w:val="16"/>
                <w:szCs w:val="16"/>
              </w:rPr>
              <w:t>108</w:t>
            </w:r>
          </w:p>
        </w:tc>
        <w:tc>
          <w:tcPr>
            <w:tcW w:w="1283" w:type="dxa"/>
            <w:tcBorders>
              <w:top w:val="single" w:sz="4" w:space="0" w:color="auto"/>
              <w:bottom w:val="single" w:sz="4" w:space="0" w:color="auto"/>
            </w:tcBorders>
          </w:tcPr>
          <w:p w14:paraId="78F50881"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6B544468"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67B47573" w14:textId="587EAC40" w:rsidR="00BA79BB" w:rsidRPr="00C23632" w:rsidRDefault="00BA79BB">
            <w:pPr>
              <w:rPr>
                <w:rFonts w:ascii="Arial" w:hAnsi="Arial" w:cs="Arial"/>
                <w:sz w:val="16"/>
                <w:szCs w:val="16"/>
                <w:lang w:val="pt-BR"/>
              </w:rPr>
            </w:pPr>
            <w:r w:rsidRPr="00C23632">
              <w:rPr>
                <w:rFonts w:ascii="Arial" w:hAnsi="Arial" w:cs="Arial"/>
                <w:sz w:val="16"/>
                <w:szCs w:val="16"/>
                <w:lang w:val="pt-BR"/>
              </w:rPr>
              <w:t xml:space="preserve">Releu intermediar </w:t>
            </w:r>
            <w:r w:rsidR="00C23632">
              <w:rPr>
                <w:rFonts w:ascii="Arial" w:hAnsi="Arial" w:cs="Arial"/>
                <w:sz w:val="16"/>
                <w:szCs w:val="16"/>
                <w:lang w:val="pt-BR"/>
              </w:rPr>
              <w:t>model analog</w:t>
            </w:r>
            <w:r w:rsidRPr="00C23632">
              <w:rPr>
                <w:rFonts w:ascii="Arial" w:hAnsi="Arial" w:cs="Arial"/>
                <w:sz w:val="16"/>
                <w:szCs w:val="16"/>
                <w:lang w:val="pt-BR"/>
              </w:rPr>
              <w:t xml:space="preserve"> </w:t>
            </w:r>
            <w:r w:rsidRPr="00BA79BB">
              <w:rPr>
                <w:rFonts w:ascii="Arial" w:hAnsi="Arial" w:cs="Arial"/>
                <w:sz w:val="16"/>
                <w:szCs w:val="16"/>
              </w:rPr>
              <w:t>ПЭ</w:t>
            </w:r>
            <w:r w:rsidRPr="00C23632">
              <w:rPr>
                <w:rFonts w:ascii="Arial" w:hAnsi="Arial" w:cs="Arial"/>
                <w:sz w:val="16"/>
                <w:szCs w:val="16"/>
                <w:lang w:val="pt-BR"/>
              </w:rPr>
              <w:t xml:space="preserve"> 37-62</w:t>
            </w:r>
            <w:r w:rsidRPr="00BA79BB">
              <w:rPr>
                <w:rFonts w:ascii="Arial" w:hAnsi="Arial" w:cs="Arial"/>
                <w:sz w:val="16"/>
                <w:szCs w:val="16"/>
              </w:rPr>
              <w:t>У</w:t>
            </w:r>
            <w:r w:rsidRPr="00C23632">
              <w:rPr>
                <w:rFonts w:ascii="Arial" w:hAnsi="Arial" w:cs="Arial"/>
                <w:sz w:val="16"/>
                <w:szCs w:val="16"/>
                <w:lang w:val="pt-BR"/>
              </w:rPr>
              <w:t>3</w:t>
            </w:r>
          </w:p>
        </w:tc>
        <w:tc>
          <w:tcPr>
            <w:tcW w:w="992" w:type="dxa"/>
            <w:tcBorders>
              <w:top w:val="single" w:sz="4" w:space="0" w:color="auto"/>
              <w:bottom w:val="single" w:sz="4" w:space="0" w:color="auto"/>
            </w:tcBorders>
            <w:vAlign w:val="center"/>
          </w:tcPr>
          <w:p w14:paraId="110AB291"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AD1BE26" w14:textId="673A4DC3"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0B079921"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7ACA453" w14:textId="77777777" w:rsidR="00BA79BB" w:rsidRPr="00BA79BB" w:rsidRDefault="00BA79BB">
            <w:pPr>
              <w:rPr>
                <w:rFonts w:ascii="Arial" w:hAnsi="Arial" w:cs="Arial"/>
                <w:sz w:val="16"/>
                <w:szCs w:val="16"/>
              </w:rPr>
            </w:pPr>
            <w:r w:rsidRPr="00BA79BB">
              <w:rPr>
                <w:rFonts w:ascii="Arial" w:hAnsi="Arial" w:cs="Arial"/>
                <w:sz w:val="16"/>
                <w:szCs w:val="16"/>
              </w:rPr>
              <w:t>109</w:t>
            </w:r>
          </w:p>
        </w:tc>
        <w:tc>
          <w:tcPr>
            <w:tcW w:w="1283" w:type="dxa"/>
            <w:tcBorders>
              <w:top w:val="single" w:sz="4" w:space="0" w:color="auto"/>
              <w:bottom w:val="single" w:sz="4" w:space="0" w:color="auto"/>
            </w:tcBorders>
          </w:tcPr>
          <w:p w14:paraId="6528E961"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6D8E1749"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1311A076" w14:textId="0EA301B3" w:rsidR="00BA79BB" w:rsidRPr="00C23632" w:rsidRDefault="00BA79BB">
            <w:pPr>
              <w:rPr>
                <w:rFonts w:ascii="Arial" w:hAnsi="Arial" w:cs="Arial"/>
                <w:sz w:val="16"/>
                <w:szCs w:val="16"/>
                <w:lang w:val="pt-BR"/>
              </w:rPr>
            </w:pPr>
            <w:r w:rsidRPr="00C23632">
              <w:rPr>
                <w:rFonts w:ascii="Arial" w:hAnsi="Arial" w:cs="Arial"/>
                <w:sz w:val="16"/>
                <w:szCs w:val="16"/>
                <w:lang w:val="pt-BR"/>
              </w:rPr>
              <w:t xml:space="preserve">Releu de timp </w:t>
            </w:r>
            <w:r w:rsidR="00C23632">
              <w:rPr>
                <w:rFonts w:ascii="Arial" w:hAnsi="Arial" w:cs="Arial"/>
                <w:sz w:val="16"/>
                <w:szCs w:val="16"/>
                <w:lang w:val="pt-BR"/>
              </w:rPr>
              <w:t>model analog</w:t>
            </w:r>
            <w:r w:rsidRPr="00C23632">
              <w:rPr>
                <w:rFonts w:ascii="Arial" w:hAnsi="Arial" w:cs="Arial"/>
                <w:sz w:val="16"/>
                <w:szCs w:val="16"/>
                <w:lang w:val="pt-BR"/>
              </w:rPr>
              <w:t xml:space="preserve"> </w:t>
            </w:r>
            <w:r w:rsidRPr="00BA79BB">
              <w:rPr>
                <w:rFonts w:ascii="Arial" w:hAnsi="Arial" w:cs="Arial"/>
                <w:sz w:val="16"/>
                <w:szCs w:val="16"/>
              </w:rPr>
              <w:t>РСВ</w:t>
            </w:r>
            <w:r w:rsidRPr="00C23632">
              <w:rPr>
                <w:rFonts w:ascii="Arial" w:hAnsi="Arial" w:cs="Arial"/>
                <w:sz w:val="16"/>
                <w:szCs w:val="16"/>
                <w:lang w:val="pt-BR"/>
              </w:rPr>
              <w:t>19-11</w:t>
            </w:r>
          </w:p>
        </w:tc>
        <w:tc>
          <w:tcPr>
            <w:tcW w:w="992" w:type="dxa"/>
            <w:tcBorders>
              <w:top w:val="single" w:sz="4" w:space="0" w:color="auto"/>
              <w:bottom w:val="single" w:sz="4" w:space="0" w:color="auto"/>
            </w:tcBorders>
            <w:vAlign w:val="center"/>
          </w:tcPr>
          <w:p w14:paraId="26457D1A"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409E7A0" w14:textId="7332E52A"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2,0000</w:t>
            </w:r>
          </w:p>
        </w:tc>
      </w:tr>
      <w:tr w:rsidR="00BA79BB" w:rsidRPr="00BA79BB" w14:paraId="113C8C00" w14:textId="77777777" w:rsidTr="00BA79B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8A3CB6" w14:textId="77777777" w:rsidR="00BA79BB" w:rsidRPr="00BA79BB" w:rsidRDefault="00BA79BB">
            <w:pPr>
              <w:rPr>
                <w:rFonts w:ascii="Arial" w:hAnsi="Arial" w:cs="Arial"/>
                <w:sz w:val="16"/>
                <w:szCs w:val="16"/>
              </w:rPr>
            </w:pPr>
            <w:r w:rsidRPr="00BA79BB">
              <w:rPr>
                <w:rFonts w:ascii="Arial" w:hAnsi="Arial" w:cs="Arial"/>
                <w:sz w:val="16"/>
                <w:szCs w:val="16"/>
              </w:rPr>
              <w:t>110</w:t>
            </w:r>
          </w:p>
        </w:tc>
        <w:tc>
          <w:tcPr>
            <w:tcW w:w="1283" w:type="dxa"/>
            <w:tcBorders>
              <w:top w:val="single" w:sz="4" w:space="0" w:color="auto"/>
              <w:bottom w:val="single" w:sz="4" w:space="0" w:color="auto"/>
            </w:tcBorders>
          </w:tcPr>
          <w:p w14:paraId="7B47F505" w14:textId="77777777" w:rsidR="00BA79BB" w:rsidRPr="00BA79BB" w:rsidRDefault="00BA79BB">
            <w:pPr>
              <w:rPr>
                <w:rFonts w:ascii="Arial" w:hAnsi="Arial" w:cs="Arial"/>
                <w:sz w:val="16"/>
                <w:szCs w:val="16"/>
              </w:rPr>
            </w:pPr>
            <w:proofErr w:type="spellStart"/>
            <w:proofErr w:type="gramStart"/>
            <w:r w:rsidRPr="00BA79BB">
              <w:rPr>
                <w:rFonts w:ascii="Arial" w:hAnsi="Arial" w:cs="Arial"/>
                <w:sz w:val="16"/>
                <w:szCs w:val="16"/>
              </w:rPr>
              <w:t>Pret</w:t>
            </w:r>
            <w:proofErr w:type="spellEnd"/>
            <w:r w:rsidRPr="00BA79BB">
              <w:rPr>
                <w:rFonts w:ascii="Arial" w:hAnsi="Arial" w:cs="Arial"/>
                <w:sz w:val="16"/>
                <w:szCs w:val="16"/>
              </w:rPr>
              <w:t xml:space="preserve">  </w:t>
            </w:r>
            <w:proofErr w:type="spellStart"/>
            <w:r w:rsidRPr="00BA79BB">
              <w:rPr>
                <w:rFonts w:ascii="Arial" w:hAnsi="Arial" w:cs="Arial"/>
                <w:sz w:val="16"/>
                <w:szCs w:val="16"/>
              </w:rPr>
              <w:t>furnizor</w:t>
            </w:r>
            <w:proofErr w:type="spellEnd"/>
            <w:proofErr w:type="gramEnd"/>
          </w:p>
          <w:p w14:paraId="128FB808" w14:textId="77777777" w:rsidR="00BA79BB" w:rsidRPr="00BA79BB" w:rsidRDefault="00BA79BB">
            <w:pPr>
              <w:rPr>
                <w:rFonts w:ascii="Arial" w:hAnsi="Arial" w:cs="Arial"/>
                <w:sz w:val="16"/>
                <w:szCs w:val="16"/>
              </w:rPr>
            </w:pPr>
          </w:p>
        </w:tc>
        <w:tc>
          <w:tcPr>
            <w:tcW w:w="4950" w:type="dxa"/>
            <w:tcBorders>
              <w:top w:val="single" w:sz="4" w:space="0" w:color="auto"/>
              <w:bottom w:val="single" w:sz="4" w:space="0" w:color="auto"/>
            </w:tcBorders>
            <w:vAlign w:val="center"/>
          </w:tcPr>
          <w:p w14:paraId="74F007CA" w14:textId="1E84D977" w:rsidR="00BA79BB" w:rsidRPr="001D590B" w:rsidRDefault="00BA79BB">
            <w:pPr>
              <w:rPr>
                <w:rFonts w:ascii="Arial" w:hAnsi="Arial" w:cs="Arial"/>
                <w:sz w:val="16"/>
                <w:szCs w:val="16"/>
                <w:lang w:val="pt-BR"/>
              </w:rPr>
            </w:pPr>
            <w:r w:rsidRPr="001D590B">
              <w:rPr>
                <w:rFonts w:ascii="Arial" w:hAnsi="Arial" w:cs="Arial"/>
                <w:sz w:val="16"/>
                <w:szCs w:val="16"/>
                <w:lang w:val="pt-BR"/>
              </w:rPr>
              <w:t xml:space="preserve">Releu de timp </w:t>
            </w:r>
            <w:r w:rsidR="00C23632">
              <w:rPr>
                <w:rFonts w:ascii="Arial" w:hAnsi="Arial" w:cs="Arial"/>
                <w:sz w:val="16"/>
                <w:szCs w:val="16"/>
                <w:lang w:val="pt-BR"/>
              </w:rPr>
              <w:t>model analog</w:t>
            </w:r>
            <w:r w:rsidRPr="001D590B">
              <w:rPr>
                <w:rFonts w:ascii="Arial" w:hAnsi="Arial" w:cs="Arial"/>
                <w:sz w:val="16"/>
                <w:szCs w:val="16"/>
                <w:lang w:val="pt-BR"/>
              </w:rPr>
              <w:t xml:space="preserve"> </w:t>
            </w:r>
            <w:r w:rsidRPr="00BA79BB">
              <w:rPr>
                <w:rFonts w:ascii="Arial" w:hAnsi="Arial" w:cs="Arial"/>
                <w:sz w:val="16"/>
                <w:szCs w:val="16"/>
              </w:rPr>
              <w:t>ВС</w:t>
            </w:r>
            <w:r w:rsidRPr="001D590B">
              <w:rPr>
                <w:rFonts w:ascii="Arial" w:hAnsi="Arial" w:cs="Arial"/>
                <w:sz w:val="16"/>
                <w:szCs w:val="16"/>
                <w:lang w:val="pt-BR"/>
              </w:rPr>
              <w:t xml:space="preserve">-33-1 </w:t>
            </w:r>
            <w:r w:rsidRPr="00BA79BB">
              <w:rPr>
                <w:rFonts w:ascii="Arial" w:hAnsi="Arial" w:cs="Arial"/>
                <w:sz w:val="16"/>
                <w:szCs w:val="16"/>
              </w:rPr>
              <w:t>УХЛ</w:t>
            </w:r>
            <w:r w:rsidRPr="001D590B">
              <w:rPr>
                <w:rFonts w:ascii="Arial" w:hAnsi="Arial" w:cs="Arial"/>
                <w:sz w:val="16"/>
                <w:szCs w:val="16"/>
                <w:lang w:val="pt-BR"/>
              </w:rPr>
              <w:t>4</w:t>
            </w:r>
          </w:p>
        </w:tc>
        <w:tc>
          <w:tcPr>
            <w:tcW w:w="992" w:type="dxa"/>
            <w:tcBorders>
              <w:top w:val="single" w:sz="4" w:space="0" w:color="auto"/>
              <w:bottom w:val="single" w:sz="4" w:space="0" w:color="auto"/>
            </w:tcBorders>
            <w:vAlign w:val="center"/>
          </w:tcPr>
          <w:p w14:paraId="3767BA42" w14:textId="77777777" w:rsidR="00BA79BB" w:rsidRPr="00BA79BB" w:rsidRDefault="00BA79BB">
            <w:pPr>
              <w:jc w:val="center"/>
              <w:rPr>
                <w:rFonts w:ascii="Arial" w:hAnsi="Arial" w:cs="Arial"/>
                <w:sz w:val="16"/>
                <w:szCs w:val="16"/>
              </w:rPr>
            </w:pPr>
            <w:proofErr w:type="spellStart"/>
            <w:r w:rsidRPr="00BA79BB">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B4BAD1A" w14:textId="3052EFB2" w:rsidR="00BA79BB" w:rsidRPr="00BA79BB" w:rsidRDefault="00BA79BB" w:rsidP="00490CB9">
            <w:pPr>
              <w:adjustRightInd w:val="0"/>
              <w:jc w:val="center"/>
              <w:rPr>
                <w:rFonts w:ascii="Arial" w:hAnsi="Arial" w:cs="Arial"/>
                <w:sz w:val="16"/>
                <w:szCs w:val="16"/>
              </w:rPr>
            </w:pPr>
            <w:r w:rsidRPr="00BA79BB">
              <w:rPr>
                <w:rFonts w:ascii="Arial" w:hAnsi="Arial" w:cs="Arial"/>
                <w:sz w:val="16"/>
                <w:szCs w:val="16"/>
              </w:rPr>
              <w:t>1,0000</w:t>
            </w:r>
          </w:p>
        </w:tc>
      </w:tr>
    </w:tbl>
    <w:p w14:paraId="4B5D47F6" w14:textId="77777777" w:rsidR="00AA7CDB" w:rsidRPr="005F109E" w:rsidRDefault="00AA7CDB" w:rsidP="00966785">
      <w:pPr>
        <w:jc w:val="center"/>
        <w:rPr>
          <w:rFonts w:ascii="Arial" w:hAnsi="Arial" w:cs="Arial"/>
          <w:b/>
          <w:bCs/>
          <w:sz w:val="16"/>
          <w:szCs w:val="16"/>
        </w:rPr>
      </w:pPr>
    </w:p>
    <w:p w14:paraId="2E2FDAAA" w14:textId="1F25CF89" w:rsidR="00CC37AE" w:rsidRDefault="00CC37AE" w:rsidP="00966785">
      <w:pPr>
        <w:jc w:val="center"/>
        <w:rPr>
          <w:rFonts w:ascii="Arial" w:hAnsi="Arial" w:cs="Arial"/>
          <w:b/>
          <w:bCs/>
          <w:sz w:val="16"/>
          <w:szCs w:val="16"/>
        </w:rPr>
      </w:pPr>
      <w:r>
        <w:rPr>
          <w:rFonts w:ascii="Arial" w:hAnsi="Arial" w:cs="Arial"/>
          <w:b/>
          <w:bCs/>
          <w:sz w:val="16"/>
          <w:szCs w:val="16"/>
        </w:rPr>
        <w:t>2-1-12</w:t>
      </w:r>
      <w:r w:rsidR="009B7B1F">
        <w:rPr>
          <w:rFonts w:ascii="Arial" w:hAnsi="Arial" w:cs="Arial"/>
          <w:b/>
          <w:bCs/>
          <w:sz w:val="16"/>
          <w:szCs w:val="16"/>
        </w:rPr>
        <w:t xml:space="preserve"> </w:t>
      </w:r>
      <w:r w:rsidR="009B7B1F" w:rsidRPr="005F109E">
        <w:rPr>
          <w:rFonts w:ascii="Arial" w:hAnsi="Arial" w:cs="Arial"/>
          <w:b/>
          <w:bCs/>
          <w:sz w:val="16"/>
          <w:szCs w:val="16"/>
        </w:rPr>
        <w:t xml:space="preserve">Fire protection measures / </w:t>
      </w:r>
      <w:proofErr w:type="spellStart"/>
      <w:r w:rsidR="009B7B1F" w:rsidRPr="005F109E">
        <w:rPr>
          <w:rFonts w:ascii="Arial" w:hAnsi="Arial" w:cs="Arial"/>
          <w:b/>
          <w:bCs/>
          <w:sz w:val="16"/>
          <w:szCs w:val="16"/>
        </w:rPr>
        <w:t>Masuri</w:t>
      </w:r>
      <w:proofErr w:type="spellEnd"/>
      <w:r w:rsidR="009B7B1F" w:rsidRPr="005F109E">
        <w:rPr>
          <w:rFonts w:ascii="Arial" w:hAnsi="Arial" w:cs="Arial"/>
          <w:b/>
          <w:bCs/>
          <w:sz w:val="16"/>
          <w:szCs w:val="16"/>
        </w:rPr>
        <w:t xml:space="preserve"> de </w:t>
      </w:r>
      <w:proofErr w:type="spellStart"/>
      <w:r w:rsidR="009B7B1F" w:rsidRPr="005F109E">
        <w:rPr>
          <w:rFonts w:ascii="Arial" w:hAnsi="Arial" w:cs="Arial"/>
          <w:b/>
          <w:bCs/>
          <w:sz w:val="16"/>
          <w:szCs w:val="16"/>
        </w:rPr>
        <w:t>asigurare</w:t>
      </w:r>
      <w:proofErr w:type="spellEnd"/>
      <w:r w:rsidR="009B7B1F" w:rsidRPr="005F109E">
        <w:rPr>
          <w:rFonts w:ascii="Arial" w:hAnsi="Arial" w:cs="Arial"/>
          <w:b/>
          <w:bCs/>
          <w:sz w:val="16"/>
          <w:szCs w:val="16"/>
        </w:rPr>
        <w:t xml:space="preserve"> a </w:t>
      </w:r>
      <w:proofErr w:type="spellStart"/>
      <w:r w:rsidR="009B7B1F" w:rsidRPr="005F109E">
        <w:rPr>
          <w:rFonts w:ascii="Arial" w:hAnsi="Arial" w:cs="Arial"/>
          <w:b/>
          <w:bCs/>
          <w:sz w:val="16"/>
          <w:szCs w:val="16"/>
        </w:rPr>
        <w:t>sigurantei</w:t>
      </w:r>
      <w:proofErr w:type="spellEnd"/>
      <w:r w:rsidR="009B7B1F" w:rsidRPr="005F109E">
        <w:rPr>
          <w:rFonts w:ascii="Arial" w:hAnsi="Arial" w:cs="Arial"/>
          <w:b/>
          <w:bCs/>
          <w:sz w:val="16"/>
          <w:szCs w:val="16"/>
        </w:rPr>
        <w:t xml:space="preserve"> la </w:t>
      </w:r>
      <w:proofErr w:type="spellStart"/>
      <w:r w:rsidR="009B7B1F" w:rsidRPr="005F109E">
        <w:rPr>
          <w:rFonts w:ascii="Arial" w:hAnsi="Arial" w:cs="Arial"/>
          <w:b/>
          <w:bCs/>
          <w:sz w:val="16"/>
          <w:szCs w:val="16"/>
        </w:rPr>
        <w:t>incendiu</w:t>
      </w:r>
      <w:proofErr w:type="spellEnd"/>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FD2492" w:rsidRPr="00E263B8" w14:paraId="355C64D4" w14:textId="77777777" w:rsidTr="00FD2492">
        <w:trPr>
          <w:cantSplit/>
          <w:tblHeader/>
        </w:trPr>
        <w:tc>
          <w:tcPr>
            <w:tcW w:w="709" w:type="dxa"/>
            <w:tcBorders>
              <w:top w:val="single" w:sz="6" w:space="0" w:color="auto"/>
              <w:left w:val="single" w:sz="6" w:space="0" w:color="auto"/>
              <w:bottom w:val="double" w:sz="6" w:space="0" w:color="auto"/>
              <w:right w:val="nil"/>
            </w:tcBorders>
            <w:shd w:val="pct5" w:color="auto" w:fill="auto"/>
          </w:tcPr>
          <w:p w14:paraId="341BB75E" w14:textId="77777777" w:rsidR="00FD2492" w:rsidRPr="00E263B8" w:rsidRDefault="00FD2492">
            <w:pPr>
              <w:ind w:right="-108"/>
              <w:jc w:val="center"/>
              <w:rPr>
                <w:rFonts w:ascii="Arial" w:hAnsi="Arial" w:cs="Arial"/>
                <w:sz w:val="16"/>
                <w:szCs w:val="16"/>
              </w:rPr>
            </w:pPr>
            <w:r w:rsidRPr="00E263B8">
              <w:rPr>
                <w:rFonts w:ascii="Arial" w:hAnsi="Arial" w:cs="Arial"/>
                <w:sz w:val="16"/>
                <w:szCs w:val="16"/>
              </w:rPr>
              <w:t>№</w:t>
            </w:r>
          </w:p>
          <w:p w14:paraId="265661B3" w14:textId="77777777" w:rsidR="00FD2492" w:rsidRPr="00E263B8" w:rsidRDefault="00FD2492">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5AEECD9E" w14:textId="77777777" w:rsidR="00FD2492" w:rsidRPr="00E263B8" w:rsidRDefault="00FD2492">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16530C14" w14:textId="77777777" w:rsidR="00FD2492" w:rsidRPr="00E263B8" w:rsidRDefault="00FD2492">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0B032167" w14:textId="77777777" w:rsidR="00FD2492" w:rsidRPr="00E263B8" w:rsidRDefault="00FD2492">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1225207F" w14:textId="77777777" w:rsidR="00FD2492" w:rsidRPr="00E263B8" w:rsidRDefault="00FD2492">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FD2492" w:rsidRPr="00FD2492" w14:paraId="1C858218" w14:textId="77777777" w:rsidTr="00FD2492">
        <w:trPr>
          <w:cantSplit/>
          <w:tblHeader/>
        </w:trPr>
        <w:tc>
          <w:tcPr>
            <w:tcW w:w="709" w:type="dxa"/>
            <w:tcBorders>
              <w:top w:val="single" w:sz="6" w:space="0" w:color="auto"/>
              <w:left w:val="single" w:sz="6" w:space="0" w:color="auto"/>
              <w:bottom w:val="double" w:sz="6" w:space="0" w:color="auto"/>
              <w:right w:val="nil"/>
            </w:tcBorders>
            <w:shd w:val="pct5" w:color="auto" w:fill="auto"/>
          </w:tcPr>
          <w:p w14:paraId="6297BFC1" w14:textId="77777777" w:rsidR="00FD2492" w:rsidRPr="00FD2492" w:rsidRDefault="00FD2492">
            <w:pPr>
              <w:ind w:right="-108"/>
              <w:jc w:val="center"/>
              <w:rPr>
                <w:rFonts w:ascii="Arial" w:hAnsi="Arial" w:cs="Arial"/>
                <w:sz w:val="16"/>
                <w:szCs w:val="16"/>
              </w:rPr>
            </w:pPr>
            <w:r w:rsidRPr="00FD2492">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72A44306" w14:textId="77777777" w:rsidR="00FD2492" w:rsidRPr="00FD2492" w:rsidRDefault="00FD2492">
            <w:pPr>
              <w:ind w:left="-120" w:right="-108"/>
              <w:jc w:val="center"/>
              <w:rPr>
                <w:rFonts w:ascii="Arial" w:hAnsi="Arial" w:cs="Arial"/>
                <w:sz w:val="16"/>
                <w:szCs w:val="16"/>
              </w:rPr>
            </w:pPr>
            <w:r w:rsidRPr="00FD2492">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22AC3D4F" w14:textId="77777777" w:rsidR="00FD2492" w:rsidRPr="00FD2492" w:rsidRDefault="00FD2492">
            <w:pPr>
              <w:jc w:val="center"/>
              <w:rPr>
                <w:rFonts w:ascii="Arial" w:hAnsi="Arial" w:cs="Arial"/>
                <w:sz w:val="16"/>
                <w:szCs w:val="16"/>
              </w:rPr>
            </w:pPr>
            <w:r w:rsidRPr="00FD2492">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44B8CA8D" w14:textId="77777777" w:rsidR="00FD2492" w:rsidRPr="00FD2492" w:rsidRDefault="00FD2492">
            <w:pPr>
              <w:ind w:left="-108" w:right="-108"/>
              <w:jc w:val="center"/>
              <w:rPr>
                <w:rFonts w:ascii="Arial" w:hAnsi="Arial" w:cs="Arial"/>
                <w:sz w:val="16"/>
                <w:szCs w:val="16"/>
              </w:rPr>
            </w:pPr>
            <w:r w:rsidRPr="00FD2492">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003F6EAD" w14:textId="77777777" w:rsidR="00FD2492" w:rsidRPr="00FD2492" w:rsidRDefault="00FD2492">
            <w:pPr>
              <w:jc w:val="center"/>
              <w:rPr>
                <w:rFonts w:ascii="Arial" w:hAnsi="Arial" w:cs="Arial"/>
                <w:sz w:val="16"/>
                <w:szCs w:val="16"/>
              </w:rPr>
            </w:pPr>
            <w:r w:rsidRPr="00FD2492">
              <w:rPr>
                <w:rFonts w:ascii="Arial" w:hAnsi="Arial" w:cs="Arial"/>
                <w:sz w:val="16"/>
                <w:szCs w:val="16"/>
              </w:rPr>
              <w:t>5</w:t>
            </w:r>
          </w:p>
        </w:tc>
      </w:tr>
      <w:tr w:rsidR="00FD2492" w:rsidRPr="00FD2492" w14:paraId="3C38AA0A" w14:textId="77777777" w:rsidTr="00FD2492">
        <w:tc>
          <w:tcPr>
            <w:tcW w:w="709" w:type="dxa"/>
            <w:tcBorders>
              <w:top w:val="nil"/>
              <w:left w:val="single" w:sz="6" w:space="0" w:color="auto"/>
              <w:bottom w:val="nil"/>
              <w:right w:val="nil"/>
            </w:tcBorders>
          </w:tcPr>
          <w:p w14:paraId="48DCA2BE" w14:textId="77777777" w:rsidR="00FD2492" w:rsidRPr="00FD2492" w:rsidRDefault="00FD2492">
            <w:pPr>
              <w:jc w:val="center"/>
              <w:rPr>
                <w:rFonts w:ascii="Arial" w:hAnsi="Arial" w:cs="Arial"/>
                <w:sz w:val="16"/>
                <w:szCs w:val="16"/>
              </w:rPr>
            </w:pPr>
          </w:p>
        </w:tc>
        <w:tc>
          <w:tcPr>
            <w:tcW w:w="1283" w:type="dxa"/>
            <w:tcBorders>
              <w:top w:val="nil"/>
              <w:left w:val="single" w:sz="6" w:space="0" w:color="auto"/>
              <w:bottom w:val="nil"/>
              <w:right w:val="nil"/>
            </w:tcBorders>
          </w:tcPr>
          <w:p w14:paraId="535C3AF3" w14:textId="77777777" w:rsidR="00FD2492" w:rsidRPr="00FD2492" w:rsidRDefault="00FD2492">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BEBB2D7" w14:textId="1B5E249C" w:rsidR="00FD2492" w:rsidRPr="00FD2492" w:rsidRDefault="00FD2492">
            <w:pPr>
              <w:rPr>
                <w:rFonts w:ascii="Arial" w:hAnsi="Arial" w:cs="Arial"/>
                <w:b/>
                <w:bCs/>
                <w:sz w:val="16"/>
                <w:szCs w:val="16"/>
              </w:rPr>
            </w:pPr>
            <w:r w:rsidRPr="00FD2492">
              <w:rPr>
                <w:rFonts w:ascii="Arial" w:hAnsi="Arial" w:cs="Arial"/>
                <w:b/>
                <w:bCs/>
                <w:sz w:val="16"/>
                <w:szCs w:val="16"/>
              </w:rPr>
              <w:t xml:space="preserve">1. </w:t>
            </w:r>
            <w:proofErr w:type="spellStart"/>
            <w:r w:rsidRPr="00FD2492">
              <w:rPr>
                <w:rFonts w:ascii="Arial" w:hAnsi="Arial" w:cs="Arial"/>
                <w:b/>
                <w:bCs/>
                <w:sz w:val="16"/>
                <w:szCs w:val="16"/>
              </w:rPr>
              <w:t>Lucrari</w:t>
            </w:r>
            <w:proofErr w:type="spellEnd"/>
            <w:r w:rsidRPr="00FD2492">
              <w:rPr>
                <w:rFonts w:ascii="Arial" w:hAnsi="Arial" w:cs="Arial"/>
                <w:b/>
                <w:bCs/>
                <w:sz w:val="16"/>
                <w:szCs w:val="16"/>
              </w:rPr>
              <w:t xml:space="preserve"> de </w:t>
            </w:r>
            <w:proofErr w:type="spellStart"/>
            <w:r w:rsidRPr="00FD2492">
              <w:rPr>
                <w:rFonts w:ascii="Arial" w:hAnsi="Arial" w:cs="Arial"/>
                <w:b/>
                <w:bCs/>
                <w:sz w:val="16"/>
                <w:szCs w:val="16"/>
              </w:rPr>
              <w:t>montare</w:t>
            </w:r>
            <w:proofErr w:type="spellEnd"/>
          </w:p>
        </w:tc>
      </w:tr>
      <w:tr w:rsidR="00FD2492" w:rsidRPr="00FD2492" w14:paraId="0E872891" w14:textId="77777777" w:rsidTr="00FD249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4E0037E" w14:textId="77777777" w:rsidR="00FD2492" w:rsidRPr="00FD2492" w:rsidRDefault="00FD2492">
            <w:pPr>
              <w:rPr>
                <w:rFonts w:ascii="Arial" w:hAnsi="Arial" w:cs="Arial"/>
                <w:sz w:val="16"/>
                <w:szCs w:val="16"/>
              </w:rPr>
            </w:pPr>
            <w:r w:rsidRPr="00FD2492">
              <w:rPr>
                <w:rFonts w:ascii="Arial" w:hAnsi="Arial" w:cs="Arial"/>
                <w:sz w:val="16"/>
                <w:szCs w:val="16"/>
              </w:rPr>
              <w:t>1</w:t>
            </w:r>
          </w:p>
        </w:tc>
        <w:tc>
          <w:tcPr>
            <w:tcW w:w="1283" w:type="dxa"/>
            <w:tcBorders>
              <w:top w:val="single" w:sz="4" w:space="0" w:color="auto"/>
              <w:bottom w:val="single" w:sz="4" w:space="0" w:color="auto"/>
            </w:tcBorders>
          </w:tcPr>
          <w:p w14:paraId="00F2EC04" w14:textId="77777777" w:rsidR="00FD2492" w:rsidRPr="00FD2492" w:rsidRDefault="00FD2492">
            <w:pPr>
              <w:rPr>
                <w:rFonts w:ascii="Arial" w:hAnsi="Arial" w:cs="Arial"/>
                <w:sz w:val="16"/>
                <w:szCs w:val="16"/>
              </w:rPr>
            </w:pPr>
            <w:r w:rsidRPr="00FD2492">
              <w:rPr>
                <w:rFonts w:ascii="Arial" w:hAnsi="Arial" w:cs="Arial"/>
                <w:sz w:val="16"/>
                <w:szCs w:val="16"/>
              </w:rPr>
              <w:t>08-03-593-10</w:t>
            </w:r>
          </w:p>
          <w:p w14:paraId="025516DF" w14:textId="77777777" w:rsidR="00FD2492" w:rsidRPr="00FD2492" w:rsidRDefault="00FD2492">
            <w:pPr>
              <w:rPr>
                <w:rFonts w:ascii="Arial" w:hAnsi="Arial" w:cs="Arial"/>
                <w:sz w:val="16"/>
                <w:szCs w:val="16"/>
              </w:rPr>
            </w:pPr>
          </w:p>
        </w:tc>
        <w:tc>
          <w:tcPr>
            <w:tcW w:w="4950" w:type="dxa"/>
            <w:tcBorders>
              <w:top w:val="single" w:sz="4" w:space="0" w:color="auto"/>
              <w:bottom w:val="single" w:sz="4" w:space="0" w:color="auto"/>
            </w:tcBorders>
            <w:vAlign w:val="center"/>
          </w:tcPr>
          <w:p w14:paraId="60EB40E7" w14:textId="68CD642E" w:rsidR="00FD2492" w:rsidRPr="00834D7A" w:rsidRDefault="00FD2492">
            <w:pPr>
              <w:rPr>
                <w:rFonts w:ascii="Arial" w:hAnsi="Arial" w:cs="Arial"/>
                <w:sz w:val="16"/>
                <w:szCs w:val="16"/>
                <w:lang w:val="pt-BR"/>
              </w:rPr>
            </w:pPr>
            <w:r w:rsidRPr="00834D7A">
              <w:rPr>
                <w:rFonts w:ascii="Arial" w:hAnsi="Arial" w:cs="Arial"/>
                <w:sz w:val="16"/>
                <w:szCs w:val="16"/>
                <w:lang w:val="pt-BR"/>
              </w:rPr>
              <w:t xml:space="preserve">Indicatori de iluminat de perete </w:t>
            </w:r>
          </w:p>
        </w:tc>
        <w:tc>
          <w:tcPr>
            <w:tcW w:w="992" w:type="dxa"/>
            <w:tcBorders>
              <w:top w:val="single" w:sz="4" w:space="0" w:color="auto"/>
              <w:bottom w:val="single" w:sz="4" w:space="0" w:color="auto"/>
            </w:tcBorders>
            <w:vAlign w:val="center"/>
          </w:tcPr>
          <w:p w14:paraId="3C25C31C" w14:textId="77777777" w:rsidR="00FD2492" w:rsidRPr="00FD2492" w:rsidRDefault="00FD2492">
            <w:pPr>
              <w:jc w:val="center"/>
              <w:rPr>
                <w:rFonts w:ascii="Arial" w:hAnsi="Arial" w:cs="Arial"/>
                <w:sz w:val="16"/>
                <w:szCs w:val="16"/>
              </w:rPr>
            </w:pPr>
            <w:r w:rsidRPr="00FD2492">
              <w:rPr>
                <w:rFonts w:ascii="Arial" w:hAnsi="Arial" w:cs="Arial"/>
                <w:sz w:val="16"/>
                <w:szCs w:val="16"/>
              </w:rPr>
              <w:t xml:space="preserve">100 </w:t>
            </w:r>
            <w:proofErr w:type="spellStart"/>
            <w:r w:rsidRPr="00FD2492">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FBADB99" w14:textId="77777777" w:rsidR="00FD2492" w:rsidRPr="00FD2492" w:rsidRDefault="00FD2492">
            <w:pPr>
              <w:jc w:val="center"/>
              <w:rPr>
                <w:rFonts w:ascii="Arial" w:hAnsi="Arial" w:cs="Arial"/>
                <w:sz w:val="16"/>
                <w:szCs w:val="16"/>
              </w:rPr>
            </w:pPr>
            <w:r w:rsidRPr="00FD2492">
              <w:rPr>
                <w:rFonts w:ascii="Arial" w:hAnsi="Arial" w:cs="Arial"/>
                <w:sz w:val="16"/>
                <w:szCs w:val="16"/>
              </w:rPr>
              <w:t>0,0800</w:t>
            </w:r>
          </w:p>
        </w:tc>
      </w:tr>
      <w:tr w:rsidR="00FD2492" w:rsidRPr="00FD2492" w14:paraId="6BF024FB" w14:textId="77777777" w:rsidTr="00FD249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2C0E0D" w14:textId="77777777" w:rsidR="00FD2492" w:rsidRPr="00FD2492" w:rsidRDefault="00FD2492">
            <w:pPr>
              <w:rPr>
                <w:rFonts w:ascii="Arial" w:hAnsi="Arial" w:cs="Arial"/>
                <w:sz w:val="16"/>
                <w:szCs w:val="16"/>
              </w:rPr>
            </w:pPr>
            <w:r w:rsidRPr="00FD2492">
              <w:rPr>
                <w:rFonts w:ascii="Arial" w:hAnsi="Arial" w:cs="Arial"/>
                <w:sz w:val="16"/>
                <w:szCs w:val="16"/>
              </w:rPr>
              <w:t>2</w:t>
            </w:r>
          </w:p>
        </w:tc>
        <w:tc>
          <w:tcPr>
            <w:tcW w:w="1283" w:type="dxa"/>
            <w:tcBorders>
              <w:top w:val="single" w:sz="4" w:space="0" w:color="auto"/>
              <w:bottom w:val="single" w:sz="4" w:space="0" w:color="auto"/>
            </w:tcBorders>
          </w:tcPr>
          <w:p w14:paraId="1F23FE96" w14:textId="77777777" w:rsidR="00FD2492" w:rsidRPr="00FD2492" w:rsidRDefault="00FD2492">
            <w:pPr>
              <w:rPr>
                <w:rFonts w:ascii="Arial" w:hAnsi="Arial" w:cs="Arial"/>
                <w:sz w:val="16"/>
                <w:szCs w:val="16"/>
              </w:rPr>
            </w:pPr>
            <w:proofErr w:type="spellStart"/>
            <w:r w:rsidRPr="00FD2492">
              <w:rPr>
                <w:rFonts w:ascii="Arial" w:hAnsi="Arial" w:cs="Arial"/>
                <w:sz w:val="16"/>
                <w:szCs w:val="16"/>
              </w:rPr>
              <w:t>Pretul</w:t>
            </w:r>
            <w:proofErr w:type="spellEnd"/>
            <w:r w:rsidRPr="00FD2492">
              <w:rPr>
                <w:rFonts w:ascii="Arial" w:hAnsi="Arial" w:cs="Arial"/>
                <w:sz w:val="16"/>
                <w:szCs w:val="16"/>
              </w:rPr>
              <w:t xml:space="preserve"> </w:t>
            </w:r>
            <w:proofErr w:type="spellStart"/>
            <w:r w:rsidRPr="00FD2492">
              <w:rPr>
                <w:rFonts w:ascii="Arial" w:hAnsi="Arial" w:cs="Arial"/>
                <w:sz w:val="16"/>
                <w:szCs w:val="16"/>
              </w:rPr>
              <w:t>furnizorului</w:t>
            </w:r>
            <w:proofErr w:type="spellEnd"/>
          </w:p>
          <w:p w14:paraId="42EA8FB1" w14:textId="77777777" w:rsidR="00FD2492" w:rsidRPr="00FD2492" w:rsidRDefault="00FD2492">
            <w:pPr>
              <w:rPr>
                <w:rFonts w:ascii="Arial" w:hAnsi="Arial" w:cs="Arial"/>
                <w:sz w:val="16"/>
                <w:szCs w:val="16"/>
              </w:rPr>
            </w:pPr>
          </w:p>
        </w:tc>
        <w:tc>
          <w:tcPr>
            <w:tcW w:w="4950" w:type="dxa"/>
            <w:tcBorders>
              <w:top w:val="single" w:sz="4" w:space="0" w:color="auto"/>
              <w:bottom w:val="single" w:sz="4" w:space="0" w:color="auto"/>
            </w:tcBorders>
            <w:vAlign w:val="center"/>
          </w:tcPr>
          <w:p w14:paraId="3754BE24" w14:textId="2E9D6001" w:rsidR="00FD2492" w:rsidRPr="00FD2492" w:rsidRDefault="00FD2492">
            <w:pPr>
              <w:rPr>
                <w:rFonts w:ascii="Arial" w:hAnsi="Arial" w:cs="Arial"/>
                <w:sz w:val="16"/>
                <w:szCs w:val="16"/>
              </w:rPr>
            </w:pPr>
            <w:r w:rsidRPr="00FD2492">
              <w:rPr>
                <w:rFonts w:ascii="Arial" w:hAnsi="Arial" w:cs="Arial"/>
                <w:sz w:val="16"/>
                <w:szCs w:val="16"/>
              </w:rPr>
              <w:t xml:space="preserve">Corp de </w:t>
            </w:r>
            <w:proofErr w:type="spellStart"/>
            <w:r w:rsidRPr="00FD2492">
              <w:rPr>
                <w:rFonts w:ascii="Arial" w:hAnsi="Arial" w:cs="Arial"/>
                <w:sz w:val="16"/>
                <w:szCs w:val="16"/>
              </w:rPr>
              <w:t>iluminat</w:t>
            </w:r>
            <w:proofErr w:type="spellEnd"/>
            <w:r w:rsidRPr="00FD2492">
              <w:rPr>
                <w:rFonts w:ascii="Arial" w:hAnsi="Arial" w:cs="Arial"/>
                <w:sz w:val="16"/>
                <w:szCs w:val="16"/>
              </w:rPr>
              <w:t xml:space="preserve"> LED</w:t>
            </w:r>
          </w:p>
        </w:tc>
        <w:tc>
          <w:tcPr>
            <w:tcW w:w="992" w:type="dxa"/>
            <w:tcBorders>
              <w:top w:val="single" w:sz="4" w:space="0" w:color="auto"/>
              <w:bottom w:val="single" w:sz="4" w:space="0" w:color="auto"/>
            </w:tcBorders>
            <w:vAlign w:val="center"/>
          </w:tcPr>
          <w:p w14:paraId="490F2A78" w14:textId="77777777" w:rsidR="00FD2492" w:rsidRPr="00FD2492" w:rsidRDefault="00FD2492">
            <w:pPr>
              <w:jc w:val="center"/>
              <w:rPr>
                <w:rFonts w:ascii="Arial" w:hAnsi="Arial" w:cs="Arial"/>
                <w:sz w:val="16"/>
                <w:szCs w:val="16"/>
              </w:rPr>
            </w:pPr>
            <w:proofErr w:type="spellStart"/>
            <w:r w:rsidRPr="00FD2492">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5DD0AB1" w14:textId="77777777" w:rsidR="00FD2492" w:rsidRPr="00FD2492" w:rsidRDefault="00FD2492">
            <w:pPr>
              <w:jc w:val="center"/>
              <w:rPr>
                <w:rFonts w:ascii="Arial" w:hAnsi="Arial" w:cs="Arial"/>
                <w:sz w:val="16"/>
                <w:szCs w:val="16"/>
              </w:rPr>
            </w:pPr>
            <w:r w:rsidRPr="00FD2492">
              <w:rPr>
                <w:rFonts w:ascii="Arial" w:hAnsi="Arial" w:cs="Arial"/>
                <w:sz w:val="16"/>
                <w:szCs w:val="16"/>
              </w:rPr>
              <w:t>8,0000</w:t>
            </w:r>
          </w:p>
        </w:tc>
      </w:tr>
      <w:tr w:rsidR="00FD2492" w:rsidRPr="00FD2492" w14:paraId="5ECD5201" w14:textId="77777777" w:rsidTr="00FD249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6C7949C" w14:textId="77777777" w:rsidR="00FD2492" w:rsidRPr="00FD2492" w:rsidRDefault="00FD2492">
            <w:pPr>
              <w:rPr>
                <w:rFonts w:ascii="Arial" w:hAnsi="Arial" w:cs="Arial"/>
                <w:sz w:val="16"/>
                <w:szCs w:val="16"/>
              </w:rPr>
            </w:pPr>
            <w:r w:rsidRPr="00FD2492">
              <w:rPr>
                <w:rFonts w:ascii="Arial" w:hAnsi="Arial" w:cs="Arial"/>
                <w:sz w:val="16"/>
                <w:szCs w:val="16"/>
              </w:rPr>
              <w:t>3</w:t>
            </w:r>
          </w:p>
        </w:tc>
        <w:tc>
          <w:tcPr>
            <w:tcW w:w="1283" w:type="dxa"/>
            <w:tcBorders>
              <w:top w:val="single" w:sz="4" w:space="0" w:color="auto"/>
              <w:bottom w:val="single" w:sz="4" w:space="0" w:color="auto"/>
            </w:tcBorders>
          </w:tcPr>
          <w:p w14:paraId="619D265F" w14:textId="77777777" w:rsidR="00FD2492" w:rsidRPr="00FD2492" w:rsidRDefault="00FD2492">
            <w:pPr>
              <w:rPr>
                <w:rFonts w:ascii="Arial" w:hAnsi="Arial" w:cs="Arial"/>
                <w:sz w:val="16"/>
                <w:szCs w:val="16"/>
              </w:rPr>
            </w:pPr>
            <w:proofErr w:type="spellStart"/>
            <w:proofErr w:type="gramStart"/>
            <w:r w:rsidRPr="00FD2492">
              <w:rPr>
                <w:rFonts w:ascii="Arial" w:hAnsi="Arial" w:cs="Arial"/>
                <w:sz w:val="16"/>
                <w:szCs w:val="16"/>
              </w:rPr>
              <w:t>Pret</w:t>
            </w:r>
            <w:proofErr w:type="spellEnd"/>
            <w:r w:rsidRPr="00FD2492">
              <w:rPr>
                <w:rFonts w:ascii="Arial" w:hAnsi="Arial" w:cs="Arial"/>
                <w:sz w:val="16"/>
                <w:szCs w:val="16"/>
              </w:rPr>
              <w:t xml:space="preserve">  </w:t>
            </w:r>
            <w:proofErr w:type="spellStart"/>
            <w:r w:rsidRPr="00FD2492">
              <w:rPr>
                <w:rFonts w:ascii="Arial" w:hAnsi="Arial" w:cs="Arial"/>
                <w:sz w:val="16"/>
                <w:szCs w:val="16"/>
              </w:rPr>
              <w:t>furnizor</w:t>
            </w:r>
            <w:proofErr w:type="spellEnd"/>
            <w:proofErr w:type="gramEnd"/>
          </w:p>
          <w:p w14:paraId="64D5F489" w14:textId="77777777" w:rsidR="00FD2492" w:rsidRPr="00FD2492" w:rsidRDefault="00FD2492">
            <w:pPr>
              <w:rPr>
                <w:rFonts w:ascii="Arial" w:hAnsi="Arial" w:cs="Arial"/>
                <w:sz w:val="16"/>
                <w:szCs w:val="16"/>
              </w:rPr>
            </w:pPr>
          </w:p>
        </w:tc>
        <w:tc>
          <w:tcPr>
            <w:tcW w:w="4950" w:type="dxa"/>
            <w:tcBorders>
              <w:top w:val="single" w:sz="4" w:space="0" w:color="auto"/>
              <w:bottom w:val="single" w:sz="4" w:space="0" w:color="auto"/>
            </w:tcBorders>
            <w:vAlign w:val="center"/>
          </w:tcPr>
          <w:p w14:paraId="17EAA1ED" w14:textId="1DCEF2C7" w:rsidR="00FD2492" w:rsidRPr="00FD2492" w:rsidRDefault="00FD2492">
            <w:pPr>
              <w:rPr>
                <w:rFonts w:ascii="Arial" w:hAnsi="Arial" w:cs="Arial"/>
                <w:sz w:val="16"/>
                <w:szCs w:val="16"/>
                <w:lang w:val="pt-BR"/>
              </w:rPr>
            </w:pPr>
            <w:r w:rsidRPr="00FD2492">
              <w:rPr>
                <w:rFonts w:ascii="Arial" w:hAnsi="Arial" w:cs="Arial"/>
                <w:sz w:val="16"/>
                <w:szCs w:val="16"/>
                <w:lang w:val="pt-BR"/>
              </w:rPr>
              <w:t xml:space="preserve">Indicatoare  " Stingator  cu  pulbere  </w:t>
            </w:r>
            <w:r w:rsidR="00FA38CC" w:rsidRPr="00FA38CC">
              <w:rPr>
                <w:rFonts w:ascii="Arial" w:hAnsi="Arial" w:cs="Arial"/>
                <w:sz w:val="16"/>
                <w:szCs w:val="16"/>
                <w:lang w:val="pt-BR"/>
              </w:rPr>
              <w:t>OP</w:t>
            </w:r>
            <w:r w:rsidRPr="00FD2492">
              <w:rPr>
                <w:rFonts w:ascii="Arial" w:hAnsi="Arial" w:cs="Arial"/>
                <w:sz w:val="16"/>
                <w:szCs w:val="16"/>
                <w:lang w:val="pt-BR"/>
              </w:rPr>
              <w:t xml:space="preserve">-5 ", " Stingator  mobil  cu  pulbere  </w:t>
            </w:r>
            <w:r w:rsidR="00FA38CC" w:rsidRPr="00FA38CC">
              <w:rPr>
                <w:rFonts w:ascii="Arial" w:hAnsi="Arial" w:cs="Arial"/>
                <w:sz w:val="16"/>
                <w:szCs w:val="16"/>
                <w:lang w:val="pt-BR"/>
              </w:rPr>
              <w:t>OP</w:t>
            </w:r>
            <w:r w:rsidRPr="00FD2492">
              <w:rPr>
                <w:rFonts w:ascii="Arial" w:hAnsi="Arial" w:cs="Arial"/>
                <w:sz w:val="16"/>
                <w:szCs w:val="16"/>
                <w:lang w:val="pt-BR"/>
              </w:rPr>
              <w:t>-5 ", " Iesirea de urgenta  pe  scara", " Iesire  de  evacuare "  si  altele</w:t>
            </w:r>
          </w:p>
        </w:tc>
        <w:tc>
          <w:tcPr>
            <w:tcW w:w="992" w:type="dxa"/>
            <w:tcBorders>
              <w:top w:val="single" w:sz="4" w:space="0" w:color="auto"/>
              <w:bottom w:val="single" w:sz="4" w:space="0" w:color="auto"/>
            </w:tcBorders>
            <w:vAlign w:val="center"/>
          </w:tcPr>
          <w:p w14:paraId="1F52AD3C" w14:textId="77777777" w:rsidR="00FD2492" w:rsidRPr="00FD2492" w:rsidRDefault="00FD2492">
            <w:pPr>
              <w:jc w:val="center"/>
              <w:rPr>
                <w:rFonts w:ascii="Arial" w:hAnsi="Arial" w:cs="Arial"/>
                <w:sz w:val="16"/>
                <w:szCs w:val="16"/>
              </w:rPr>
            </w:pPr>
            <w:proofErr w:type="spellStart"/>
            <w:r w:rsidRPr="00FD2492">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1CC89C0" w14:textId="77777777" w:rsidR="00FD2492" w:rsidRPr="00FD2492" w:rsidRDefault="00FD2492">
            <w:pPr>
              <w:jc w:val="center"/>
              <w:rPr>
                <w:rFonts w:ascii="Arial" w:hAnsi="Arial" w:cs="Arial"/>
                <w:sz w:val="16"/>
                <w:szCs w:val="16"/>
              </w:rPr>
            </w:pPr>
            <w:r w:rsidRPr="00FD2492">
              <w:rPr>
                <w:rFonts w:ascii="Arial" w:hAnsi="Arial" w:cs="Arial"/>
                <w:sz w:val="16"/>
                <w:szCs w:val="16"/>
              </w:rPr>
              <w:t>8,0000</w:t>
            </w:r>
          </w:p>
        </w:tc>
      </w:tr>
      <w:tr w:rsidR="00FD2492" w:rsidRPr="00FD2492" w14:paraId="04E321BC" w14:textId="77777777" w:rsidTr="00FD249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CFE69B" w14:textId="77777777" w:rsidR="00FD2492" w:rsidRPr="00FD2492" w:rsidRDefault="00FD2492">
            <w:pPr>
              <w:rPr>
                <w:rFonts w:ascii="Arial" w:hAnsi="Arial" w:cs="Arial"/>
                <w:sz w:val="16"/>
                <w:szCs w:val="16"/>
              </w:rPr>
            </w:pPr>
            <w:r w:rsidRPr="00FD2492">
              <w:rPr>
                <w:rFonts w:ascii="Arial" w:hAnsi="Arial" w:cs="Arial"/>
                <w:sz w:val="16"/>
                <w:szCs w:val="16"/>
              </w:rPr>
              <w:t>4</w:t>
            </w:r>
          </w:p>
        </w:tc>
        <w:tc>
          <w:tcPr>
            <w:tcW w:w="1283" w:type="dxa"/>
            <w:tcBorders>
              <w:top w:val="single" w:sz="4" w:space="0" w:color="auto"/>
              <w:bottom w:val="single" w:sz="4" w:space="0" w:color="auto"/>
            </w:tcBorders>
          </w:tcPr>
          <w:p w14:paraId="13CE6D8D" w14:textId="77777777" w:rsidR="00FD2492" w:rsidRPr="00FD2492" w:rsidRDefault="00FD2492">
            <w:pPr>
              <w:rPr>
                <w:rFonts w:ascii="Arial" w:hAnsi="Arial" w:cs="Arial"/>
                <w:sz w:val="16"/>
                <w:szCs w:val="16"/>
              </w:rPr>
            </w:pPr>
            <w:proofErr w:type="spellStart"/>
            <w:proofErr w:type="gramStart"/>
            <w:r w:rsidRPr="00FD2492">
              <w:rPr>
                <w:rFonts w:ascii="Arial" w:hAnsi="Arial" w:cs="Arial"/>
                <w:sz w:val="16"/>
                <w:szCs w:val="16"/>
              </w:rPr>
              <w:t>Pret</w:t>
            </w:r>
            <w:proofErr w:type="spellEnd"/>
            <w:r w:rsidRPr="00FD2492">
              <w:rPr>
                <w:rFonts w:ascii="Arial" w:hAnsi="Arial" w:cs="Arial"/>
                <w:sz w:val="16"/>
                <w:szCs w:val="16"/>
              </w:rPr>
              <w:t xml:space="preserve">  </w:t>
            </w:r>
            <w:proofErr w:type="spellStart"/>
            <w:r w:rsidRPr="00FD2492">
              <w:rPr>
                <w:rFonts w:ascii="Arial" w:hAnsi="Arial" w:cs="Arial"/>
                <w:sz w:val="16"/>
                <w:szCs w:val="16"/>
              </w:rPr>
              <w:t>furnizor</w:t>
            </w:r>
            <w:proofErr w:type="spellEnd"/>
            <w:proofErr w:type="gramEnd"/>
          </w:p>
          <w:p w14:paraId="714D7843" w14:textId="77777777" w:rsidR="00FD2492" w:rsidRPr="00FD2492" w:rsidRDefault="00FD2492">
            <w:pPr>
              <w:rPr>
                <w:rFonts w:ascii="Arial" w:hAnsi="Arial" w:cs="Arial"/>
                <w:sz w:val="16"/>
                <w:szCs w:val="16"/>
              </w:rPr>
            </w:pPr>
          </w:p>
        </w:tc>
        <w:tc>
          <w:tcPr>
            <w:tcW w:w="4950" w:type="dxa"/>
            <w:tcBorders>
              <w:top w:val="single" w:sz="4" w:space="0" w:color="auto"/>
              <w:bottom w:val="single" w:sz="4" w:space="0" w:color="auto"/>
            </w:tcBorders>
            <w:vAlign w:val="center"/>
          </w:tcPr>
          <w:p w14:paraId="09F22814" w14:textId="337EAAA3" w:rsidR="00FD2492" w:rsidRPr="007C57E9" w:rsidRDefault="007C57E9">
            <w:pPr>
              <w:rPr>
                <w:rFonts w:ascii="Arial" w:hAnsi="Arial" w:cs="Arial"/>
                <w:sz w:val="16"/>
                <w:szCs w:val="16"/>
                <w:lang w:val="ru-RU"/>
              </w:rPr>
            </w:pPr>
            <w:r w:rsidRPr="00B30C30">
              <w:rPr>
                <w:rFonts w:ascii="Arial" w:hAnsi="Arial" w:cs="Arial"/>
                <w:sz w:val="16"/>
                <w:szCs w:val="16"/>
                <w:lang w:val="pt-BR"/>
              </w:rPr>
              <w:t>Indicatoare</w:t>
            </w:r>
            <w:r w:rsidR="00FD2492" w:rsidRPr="00B30C30">
              <w:rPr>
                <w:rFonts w:ascii="Arial" w:hAnsi="Arial" w:cs="Arial"/>
                <w:sz w:val="16"/>
                <w:szCs w:val="16"/>
                <w:lang w:val="pt-BR"/>
              </w:rPr>
              <w:t xml:space="preserve"> " </w:t>
            </w:r>
            <w:r w:rsidRPr="00B30C30">
              <w:rPr>
                <w:rFonts w:ascii="Arial" w:hAnsi="Arial" w:cs="Arial"/>
                <w:sz w:val="16"/>
                <w:szCs w:val="16"/>
                <w:lang w:val="pt-BR"/>
              </w:rPr>
              <w:t>Plan de evacuare</w:t>
            </w:r>
            <w:r w:rsidR="00FD2492" w:rsidRPr="00B30C30">
              <w:rPr>
                <w:rFonts w:ascii="Arial" w:hAnsi="Arial" w:cs="Arial"/>
                <w:sz w:val="16"/>
                <w:szCs w:val="16"/>
                <w:lang w:val="pt-BR"/>
              </w:rPr>
              <w:t xml:space="preserve"> ", " </w:t>
            </w:r>
            <w:r w:rsidR="00CB2F4A" w:rsidRPr="00B30C30">
              <w:rPr>
                <w:rFonts w:ascii="Arial" w:hAnsi="Arial" w:cs="Arial"/>
                <w:sz w:val="16"/>
                <w:szCs w:val="16"/>
                <w:lang w:val="pt-BR"/>
              </w:rPr>
              <w:t xml:space="preserve">Categoria încăperilor în funcție de pericolul de explozie și incendiu și clasa zonei conform normelor PUE (Regulile pentru instalarea echipamentelor electrice) </w:t>
            </w:r>
            <w:r w:rsidR="00FD2492" w:rsidRPr="00B30C30">
              <w:rPr>
                <w:rFonts w:ascii="Arial" w:hAnsi="Arial" w:cs="Arial"/>
                <w:sz w:val="16"/>
                <w:szCs w:val="16"/>
                <w:lang w:val="pt-BR"/>
              </w:rPr>
              <w:t>", "</w:t>
            </w:r>
            <w:r w:rsidR="00B30C30" w:rsidRPr="00B30C30">
              <w:rPr>
                <w:rFonts w:ascii="Arial" w:hAnsi="Arial" w:cs="Arial"/>
                <w:sz w:val="16"/>
                <w:szCs w:val="16"/>
                <w:lang w:val="pt-BR"/>
              </w:rPr>
              <w:t>În caz de incendiu, nu folosiți liftul</w:t>
            </w:r>
            <w:r w:rsidR="00FD2492" w:rsidRPr="00B30C30">
              <w:rPr>
                <w:rFonts w:ascii="Arial" w:hAnsi="Arial" w:cs="Arial"/>
                <w:sz w:val="16"/>
                <w:szCs w:val="16"/>
                <w:lang w:val="pt-BR"/>
              </w:rPr>
              <w:t>", "</w:t>
            </w:r>
            <w:r w:rsidR="00B30C30" w:rsidRPr="00B30C30">
              <w:rPr>
                <w:rFonts w:ascii="Arial" w:hAnsi="Arial" w:cs="Arial"/>
                <w:sz w:val="16"/>
                <w:szCs w:val="16"/>
                <w:lang w:val="pt-BR"/>
              </w:rPr>
              <w:t>Hidrant de incendiu</w:t>
            </w:r>
            <w:r w:rsidR="00FD2492" w:rsidRPr="00B30C30">
              <w:rPr>
                <w:rFonts w:ascii="Arial" w:hAnsi="Arial" w:cs="Arial"/>
                <w:sz w:val="16"/>
                <w:szCs w:val="16"/>
                <w:lang w:val="pt-BR"/>
              </w:rPr>
              <w:t>", "</w:t>
            </w:r>
            <w:r w:rsidR="00B30C30" w:rsidRPr="00B30C30">
              <w:rPr>
                <w:rFonts w:ascii="Arial" w:hAnsi="Arial" w:cs="Arial"/>
                <w:sz w:val="16"/>
                <w:szCs w:val="16"/>
                <w:lang w:val="pt-BR"/>
              </w:rPr>
              <w:t>Zonă destinată autospecialelor de pompieri. Parcarea Cvehiculelor este interzisă</w:t>
            </w:r>
            <w:r w:rsidR="00FD2492" w:rsidRPr="00B30C30">
              <w:rPr>
                <w:rFonts w:ascii="Arial" w:hAnsi="Arial" w:cs="Arial"/>
                <w:sz w:val="16"/>
                <w:szCs w:val="16"/>
                <w:lang w:val="pt-BR"/>
              </w:rPr>
              <w:t>"</w:t>
            </w:r>
          </w:p>
        </w:tc>
        <w:tc>
          <w:tcPr>
            <w:tcW w:w="992" w:type="dxa"/>
            <w:tcBorders>
              <w:top w:val="single" w:sz="4" w:space="0" w:color="auto"/>
              <w:bottom w:val="single" w:sz="4" w:space="0" w:color="auto"/>
            </w:tcBorders>
            <w:vAlign w:val="center"/>
          </w:tcPr>
          <w:p w14:paraId="29F8448F" w14:textId="77777777" w:rsidR="00FD2492" w:rsidRPr="00FD2492" w:rsidRDefault="00FD2492">
            <w:pPr>
              <w:jc w:val="center"/>
              <w:rPr>
                <w:rFonts w:ascii="Arial" w:hAnsi="Arial" w:cs="Arial"/>
                <w:sz w:val="16"/>
                <w:szCs w:val="16"/>
              </w:rPr>
            </w:pPr>
            <w:proofErr w:type="spellStart"/>
            <w:r w:rsidRPr="00FD2492">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46AEBC1" w14:textId="77777777" w:rsidR="00FD2492" w:rsidRPr="00FD2492" w:rsidRDefault="00FD2492">
            <w:pPr>
              <w:jc w:val="center"/>
              <w:rPr>
                <w:rFonts w:ascii="Arial" w:hAnsi="Arial" w:cs="Arial"/>
                <w:sz w:val="16"/>
                <w:szCs w:val="16"/>
              </w:rPr>
            </w:pPr>
            <w:r w:rsidRPr="00FD2492">
              <w:rPr>
                <w:rFonts w:ascii="Arial" w:hAnsi="Arial" w:cs="Arial"/>
                <w:sz w:val="16"/>
                <w:szCs w:val="16"/>
              </w:rPr>
              <w:t>12,0000</w:t>
            </w:r>
          </w:p>
        </w:tc>
      </w:tr>
      <w:tr w:rsidR="00FD2492" w:rsidRPr="00FD2492" w14:paraId="1B731DEC" w14:textId="77777777" w:rsidTr="00FD2492">
        <w:tc>
          <w:tcPr>
            <w:tcW w:w="709" w:type="dxa"/>
            <w:tcBorders>
              <w:top w:val="nil"/>
              <w:left w:val="single" w:sz="6" w:space="0" w:color="auto"/>
              <w:bottom w:val="nil"/>
              <w:right w:val="nil"/>
            </w:tcBorders>
          </w:tcPr>
          <w:p w14:paraId="1891DBE0" w14:textId="77777777" w:rsidR="00FD2492" w:rsidRPr="00FD2492" w:rsidRDefault="00FD2492">
            <w:pPr>
              <w:jc w:val="center"/>
              <w:rPr>
                <w:rFonts w:ascii="Arial" w:hAnsi="Arial" w:cs="Arial"/>
                <w:sz w:val="16"/>
                <w:szCs w:val="16"/>
              </w:rPr>
            </w:pPr>
          </w:p>
        </w:tc>
        <w:tc>
          <w:tcPr>
            <w:tcW w:w="1283" w:type="dxa"/>
            <w:tcBorders>
              <w:top w:val="nil"/>
              <w:left w:val="single" w:sz="6" w:space="0" w:color="auto"/>
              <w:bottom w:val="nil"/>
              <w:right w:val="nil"/>
            </w:tcBorders>
          </w:tcPr>
          <w:p w14:paraId="2EACEB28" w14:textId="77777777" w:rsidR="00FD2492" w:rsidRPr="00FD2492" w:rsidRDefault="00FD2492">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D1F7908" w14:textId="0E8F78DD" w:rsidR="00FD2492" w:rsidRPr="00FD2492" w:rsidRDefault="00FD2492">
            <w:pPr>
              <w:rPr>
                <w:rFonts w:ascii="Arial" w:hAnsi="Arial" w:cs="Arial"/>
                <w:b/>
                <w:bCs/>
                <w:sz w:val="16"/>
                <w:szCs w:val="16"/>
              </w:rPr>
            </w:pPr>
            <w:r w:rsidRPr="00FD2492">
              <w:rPr>
                <w:rFonts w:ascii="Arial" w:hAnsi="Arial" w:cs="Arial"/>
                <w:b/>
                <w:bCs/>
                <w:sz w:val="16"/>
                <w:szCs w:val="16"/>
              </w:rPr>
              <w:t xml:space="preserve">2. </w:t>
            </w:r>
            <w:proofErr w:type="spellStart"/>
            <w:r w:rsidRPr="00FD2492">
              <w:rPr>
                <w:rFonts w:ascii="Arial" w:hAnsi="Arial" w:cs="Arial"/>
                <w:b/>
                <w:bCs/>
                <w:sz w:val="16"/>
                <w:szCs w:val="16"/>
              </w:rPr>
              <w:t>Utilaj</w:t>
            </w:r>
            <w:proofErr w:type="spellEnd"/>
          </w:p>
        </w:tc>
      </w:tr>
      <w:tr w:rsidR="00FD2492" w:rsidRPr="00FD2492" w14:paraId="42FCD9BB" w14:textId="77777777" w:rsidTr="00FD249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4F9D6F" w14:textId="77777777" w:rsidR="00FD2492" w:rsidRPr="00FD2492" w:rsidRDefault="00FD2492">
            <w:pPr>
              <w:rPr>
                <w:rFonts w:ascii="Arial" w:hAnsi="Arial" w:cs="Arial"/>
                <w:sz w:val="16"/>
                <w:szCs w:val="16"/>
              </w:rPr>
            </w:pPr>
            <w:r w:rsidRPr="00FD2492">
              <w:rPr>
                <w:rFonts w:ascii="Arial" w:hAnsi="Arial" w:cs="Arial"/>
                <w:sz w:val="16"/>
                <w:szCs w:val="16"/>
              </w:rPr>
              <w:t>5</w:t>
            </w:r>
          </w:p>
        </w:tc>
        <w:tc>
          <w:tcPr>
            <w:tcW w:w="1283" w:type="dxa"/>
            <w:tcBorders>
              <w:top w:val="single" w:sz="4" w:space="0" w:color="auto"/>
              <w:bottom w:val="single" w:sz="4" w:space="0" w:color="auto"/>
            </w:tcBorders>
          </w:tcPr>
          <w:p w14:paraId="4B5775BA" w14:textId="77777777" w:rsidR="00FD2492" w:rsidRPr="00FD2492" w:rsidRDefault="00FD2492">
            <w:pPr>
              <w:rPr>
                <w:rFonts w:ascii="Arial" w:hAnsi="Arial" w:cs="Arial"/>
                <w:sz w:val="16"/>
                <w:szCs w:val="16"/>
              </w:rPr>
            </w:pPr>
            <w:proofErr w:type="spellStart"/>
            <w:proofErr w:type="gramStart"/>
            <w:r w:rsidRPr="00FD2492">
              <w:rPr>
                <w:rFonts w:ascii="Arial" w:hAnsi="Arial" w:cs="Arial"/>
                <w:sz w:val="16"/>
                <w:szCs w:val="16"/>
              </w:rPr>
              <w:t>Pret</w:t>
            </w:r>
            <w:proofErr w:type="spellEnd"/>
            <w:r w:rsidRPr="00FD2492">
              <w:rPr>
                <w:rFonts w:ascii="Arial" w:hAnsi="Arial" w:cs="Arial"/>
                <w:sz w:val="16"/>
                <w:szCs w:val="16"/>
              </w:rPr>
              <w:t xml:space="preserve">  </w:t>
            </w:r>
            <w:proofErr w:type="spellStart"/>
            <w:r w:rsidRPr="00FD2492">
              <w:rPr>
                <w:rFonts w:ascii="Arial" w:hAnsi="Arial" w:cs="Arial"/>
                <w:sz w:val="16"/>
                <w:szCs w:val="16"/>
              </w:rPr>
              <w:t>furnizor</w:t>
            </w:r>
            <w:proofErr w:type="spellEnd"/>
            <w:proofErr w:type="gramEnd"/>
          </w:p>
          <w:p w14:paraId="754C4891" w14:textId="77777777" w:rsidR="00FD2492" w:rsidRPr="00FD2492" w:rsidRDefault="00FD2492">
            <w:pPr>
              <w:rPr>
                <w:rFonts w:ascii="Arial" w:hAnsi="Arial" w:cs="Arial"/>
                <w:sz w:val="16"/>
                <w:szCs w:val="16"/>
              </w:rPr>
            </w:pPr>
          </w:p>
        </w:tc>
        <w:tc>
          <w:tcPr>
            <w:tcW w:w="4950" w:type="dxa"/>
            <w:tcBorders>
              <w:top w:val="single" w:sz="4" w:space="0" w:color="auto"/>
              <w:bottom w:val="single" w:sz="4" w:space="0" w:color="auto"/>
            </w:tcBorders>
            <w:vAlign w:val="center"/>
          </w:tcPr>
          <w:p w14:paraId="41211BBA" w14:textId="729245D1" w:rsidR="00FD2492" w:rsidRPr="00FD2492" w:rsidRDefault="00FD2492">
            <w:pPr>
              <w:rPr>
                <w:rFonts w:ascii="Arial" w:hAnsi="Arial" w:cs="Arial"/>
                <w:sz w:val="16"/>
                <w:szCs w:val="16"/>
              </w:rPr>
            </w:pPr>
            <w:proofErr w:type="spellStart"/>
            <w:r w:rsidRPr="00FD2492">
              <w:rPr>
                <w:rFonts w:ascii="Arial" w:hAnsi="Arial" w:cs="Arial"/>
                <w:sz w:val="16"/>
                <w:szCs w:val="16"/>
              </w:rPr>
              <w:t>Stingator</w:t>
            </w:r>
            <w:proofErr w:type="spellEnd"/>
            <w:r w:rsidRPr="00FD2492">
              <w:rPr>
                <w:rFonts w:ascii="Arial" w:hAnsi="Arial" w:cs="Arial"/>
                <w:sz w:val="16"/>
                <w:szCs w:val="16"/>
              </w:rPr>
              <w:t xml:space="preserve"> cu </w:t>
            </w:r>
            <w:proofErr w:type="spellStart"/>
            <w:r w:rsidRPr="00FD2492">
              <w:rPr>
                <w:rFonts w:ascii="Arial" w:hAnsi="Arial" w:cs="Arial"/>
                <w:sz w:val="16"/>
                <w:szCs w:val="16"/>
              </w:rPr>
              <w:t>pulbere</w:t>
            </w:r>
            <w:proofErr w:type="spellEnd"/>
            <w:r w:rsidRPr="00FD2492">
              <w:rPr>
                <w:rFonts w:ascii="Arial" w:hAnsi="Arial" w:cs="Arial"/>
                <w:sz w:val="16"/>
                <w:szCs w:val="16"/>
              </w:rPr>
              <w:t xml:space="preserve"> </w:t>
            </w:r>
            <w:r w:rsidR="00B30C30">
              <w:rPr>
                <w:rFonts w:ascii="Arial" w:hAnsi="Arial" w:cs="Arial"/>
                <w:sz w:val="16"/>
                <w:szCs w:val="16"/>
              </w:rPr>
              <w:t>OP</w:t>
            </w:r>
            <w:r w:rsidRPr="00FD2492">
              <w:rPr>
                <w:rFonts w:ascii="Arial" w:hAnsi="Arial" w:cs="Arial"/>
                <w:sz w:val="16"/>
                <w:szCs w:val="16"/>
              </w:rPr>
              <w:t>-5</w:t>
            </w:r>
          </w:p>
        </w:tc>
        <w:tc>
          <w:tcPr>
            <w:tcW w:w="992" w:type="dxa"/>
            <w:tcBorders>
              <w:top w:val="single" w:sz="4" w:space="0" w:color="auto"/>
              <w:bottom w:val="single" w:sz="4" w:space="0" w:color="auto"/>
            </w:tcBorders>
            <w:vAlign w:val="center"/>
          </w:tcPr>
          <w:p w14:paraId="2E317DD9" w14:textId="77777777" w:rsidR="00FD2492" w:rsidRPr="00FD2492" w:rsidRDefault="00FD2492">
            <w:pPr>
              <w:jc w:val="center"/>
              <w:rPr>
                <w:rFonts w:ascii="Arial" w:hAnsi="Arial" w:cs="Arial"/>
                <w:sz w:val="16"/>
                <w:szCs w:val="16"/>
              </w:rPr>
            </w:pPr>
            <w:proofErr w:type="spellStart"/>
            <w:r w:rsidRPr="00FD2492">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BB5A80D" w14:textId="77777777" w:rsidR="00FD2492" w:rsidRPr="00FD2492" w:rsidRDefault="00FD2492">
            <w:pPr>
              <w:jc w:val="center"/>
              <w:rPr>
                <w:rFonts w:ascii="Arial" w:hAnsi="Arial" w:cs="Arial"/>
                <w:sz w:val="16"/>
                <w:szCs w:val="16"/>
              </w:rPr>
            </w:pPr>
            <w:r w:rsidRPr="00FD2492">
              <w:rPr>
                <w:rFonts w:ascii="Arial" w:hAnsi="Arial" w:cs="Arial"/>
                <w:sz w:val="16"/>
                <w:szCs w:val="16"/>
              </w:rPr>
              <w:t>5,0000</w:t>
            </w:r>
          </w:p>
        </w:tc>
      </w:tr>
      <w:tr w:rsidR="00FD2492" w:rsidRPr="00FD2492" w14:paraId="79865700" w14:textId="77777777" w:rsidTr="00FD2492">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939C10F" w14:textId="77777777" w:rsidR="00FD2492" w:rsidRPr="00FD2492" w:rsidRDefault="00FD2492">
            <w:pPr>
              <w:rPr>
                <w:rFonts w:ascii="Arial" w:hAnsi="Arial" w:cs="Arial"/>
                <w:sz w:val="16"/>
                <w:szCs w:val="16"/>
              </w:rPr>
            </w:pPr>
            <w:r w:rsidRPr="00FD2492">
              <w:rPr>
                <w:rFonts w:ascii="Arial" w:hAnsi="Arial" w:cs="Arial"/>
                <w:sz w:val="16"/>
                <w:szCs w:val="16"/>
              </w:rPr>
              <w:t>6</w:t>
            </w:r>
          </w:p>
        </w:tc>
        <w:tc>
          <w:tcPr>
            <w:tcW w:w="1283" w:type="dxa"/>
            <w:tcBorders>
              <w:top w:val="single" w:sz="4" w:space="0" w:color="auto"/>
              <w:bottom w:val="single" w:sz="4" w:space="0" w:color="auto"/>
            </w:tcBorders>
          </w:tcPr>
          <w:p w14:paraId="37B04C65" w14:textId="77777777" w:rsidR="00FD2492" w:rsidRPr="00FD2492" w:rsidRDefault="00FD2492">
            <w:pPr>
              <w:rPr>
                <w:rFonts w:ascii="Arial" w:hAnsi="Arial" w:cs="Arial"/>
                <w:sz w:val="16"/>
                <w:szCs w:val="16"/>
              </w:rPr>
            </w:pPr>
            <w:proofErr w:type="spellStart"/>
            <w:proofErr w:type="gramStart"/>
            <w:r w:rsidRPr="00FD2492">
              <w:rPr>
                <w:rFonts w:ascii="Arial" w:hAnsi="Arial" w:cs="Arial"/>
                <w:sz w:val="16"/>
                <w:szCs w:val="16"/>
              </w:rPr>
              <w:t>Pret</w:t>
            </w:r>
            <w:proofErr w:type="spellEnd"/>
            <w:r w:rsidRPr="00FD2492">
              <w:rPr>
                <w:rFonts w:ascii="Arial" w:hAnsi="Arial" w:cs="Arial"/>
                <w:sz w:val="16"/>
                <w:szCs w:val="16"/>
              </w:rPr>
              <w:t xml:space="preserve">  </w:t>
            </w:r>
            <w:proofErr w:type="spellStart"/>
            <w:r w:rsidRPr="00FD2492">
              <w:rPr>
                <w:rFonts w:ascii="Arial" w:hAnsi="Arial" w:cs="Arial"/>
                <w:sz w:val="16"/>
                <w:szCs w:val="16"/>
              </w:rPr>
              <w:t>furnizor</w:t>
            </w:r>
            <w:proofErr w:type="spellEnd"/>
            <w:proofErr w:type="gramEnd"/>
          </w:p>
          <w:p w14:paraId="016F808F" w14:textId="77777777" w:rsidR="00FD2492" w:rsidRPr="00FD2492" w:rsidRDefault="00FD2492">
            <w:pPr>
              <w:rPr>
                <w:rFonts w:ascii="Arial" w:hAnsi="Arial" w:cs="Arial"/>
                <w:sz w:val="16"/>
                <w:szCs w:val="16"/>
              </w:rPr>
            </w:pPr>
          </w:p>
        </w:tc>
        <w:tc>
          <w:tcPr>
            <w:tcW w:w="4950" w:type="dxa"/>
            <w:tcBorders>
              <w:top w:val="single" w:sz="4" w:space="0" w:color="auto"/>
              <w:bottom w:val="single" w:sz="4" w:space="0" w:color="auto"/>
            </w:tcBorders>
            <w:vAlign w:val="center"/>
          </w:tcPr>
          <w:p w14:paraId="77835AA4" w14:textId="6AA04950" w:rsidR="00FD2492" w:rsidRPr="00FD2492" w:rsidRDefault="00FD2492">
            <w:pPr>
              <w:rPr>
                <w:rFonts w:ascii="Arial" w:hAnsi="Arial" w:cs="Arial"/>
                <w:sz w:val="16"/>
                <w:szCs w:val="16"/>
                <w:lang w:val="pt-BR"/>
              </w:rPr>
            </w:pPr>
            <w:r w:rsidRPr="00FD2492">
              <w:rPr>
                <w:rFonts w:ascii="Arial" w:hAnsi="Arial" w:cs="Arial"/>
                <w:sz w:val="16"/>
                <w:szCs w:val="16"/>
                <w:lang w:val="pt-BR"/>
              </w:rPr>
              <w:t xml:space="preserve">Stingator mobil cu pulbere </w:t>
            </w:r>
            <w:r w:rsidR="00B30C30">
              <w:rPr>
                <w:rFonts w:ascii="Arial" w:hAnsi="Arial" w:cs="Arial"/>
                <w:sz w:val="16"/>
                <w:szCs w:val="16"/>
              </w:rPr>
              <w:t>OP</w:t>
            </w:r>
            <w:r w:rsidRPr="00FD2492">
              <w:rPr>
                <w:rFonts w:ascii="Arial" w:hAnsi="Arial" w:cs="Arial"/>
                <w:sz w:val="16"/>
                <w:szCs w:val="16"/>
                <w:lang w:val="pt-BR"/>
              </w:rPr>
              <w:t>-100</w:t>
            </w:r>
          </w:p>
        </w:tc>
        <w:tc>
          <w:tcPr>
            <w:tcW w:w="992" w:type="dxa"/>
            <w:tcBorders>
              <w:top w:val="single" w:sz="4" w:space="0" w:color="auto"/>
              <w:bottom w:val="single" w:sz="4" w:space="0" w:color="auto"/>
            </w:tcBorders>
            <w:vAlign w:val="center"/>
          </w:tcPr>
          <w:p w14:paraId="053940E0" w14:textId="77777777" w:rsidR="00FD2492" w:rsidRPr="00FD2492" w:rsidRDefault="00FD2492">
            <w:pPr>
              <w:jc w:val="center"/>
              <w:rPr>
                <w:rFonts w:ascii="Arial" w:hAnsi="Arial" w:cs="Arial"/>
                <w:sz w:val="16"/>
                <w:szCs w:val="16"/>
              </w:rPr>
            </w:pPr>
            <w:proofErr w:type="spellStart"/>
            <w:r w:rsidRPr="00FD2492">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07A93D7" w14:textId="77777777" w:rsidR="00FD2492" w:rsidRPr="00FD2492" w:rsidRDefault="00FD2492">
            <w:pPr>
              <w:jc w:val="center"/>
              <w:rPr>
                <w:rFonts w:ascii="Arial" w:hAnsi="Arial" w:cs="Arial"/>
                <w:sz w:val="16"/>
                <w:szCs w:val="16"/>
              </w:rPr>
            </w:pPr>
            <w:r w:rsidRPr="00FD2492">
              <w:rPr>
                <w:rFonts w:ascii="Arial" w:hAnsi="Arial" w:cs="Arial"/>
                <w:sz w:val="16"/>
                <w:szCs w:val="16"/>
              </w:rPr>
              <w:t>1,0000</w:t>
            </w:r>
          </w:p>
        </w:tc>
      </w:tr>
    </w:tbl>
    <w:p w14:paraId="5D73CEE0" w14:textId="77777777" w:rsidR="0009557F" w:rsidRPr="005F109E" w:rsidRDefault="0009557F" w:rsidP="00966785">
      <w:pPr>
        <w:jc w:val="center"/>
        <w:rPr>
          <w:rFonts w:ascii="Arial" w:hAnsi="Arial" w:cs="Arial"/>
          <w:b/>
          <w:bCs/>
          <w:sz w:val="16"/>
          <w:szCs w:val="16"/>
        </w:rPr>
      </w:pPr>
    </w:p>
    <w:p w14:paraId="3EA87FC4" w14:textId="528FDFC3" w:rsidR="00CC37AE" w:rsidRDefault="00CC37AE" w:rsidP="00966785">
      <w:pPr>
        <w:jc w:val="center"/>
        <w:rPr>
          <w:rFonts w:ascii="Arial" w:hAnsi="Arial" w:cs="Arial"/>
          <w:b/>
          <w:bCs/>
          <w:sz w:val="16"/>
          <w:szCs w:val="16"/>
        </w:rPr>
      </w:pPr>
      <w:r>
        <w:rPr>
          <w:rFonts w:ascii="Arial" w:hAnsi="Arial" w:cs="Arial"/>
          <w:b/>
          <w:bCs/>
          <w:sz w:val="16"/>
          <w:szCs w:val="16"/>
        </w:rPr>
        <w:t>2-1-13</w:t>
      </w:r>
      <w:r w:rsidR="009B7B1F">
        <w:rPr>
          <w:rFonts w:ascii="Arial" w:hAnsi="Arial" w:cs="Arial"/>
          <w:b/>
          <w:bCs/>
          <w:sz w:val="16"/>
          <w:szCs w:val="16"/>
        </w:rPr>
        <w:t xml:space="preserve"> </w:t>
      </w:r>
      <w:r w:rsidR="009B7B1F" w:rsidRPr="005F109E">
        <w:rPr>
          <w:rFonts w:ascii="Arial" w:hAnsi="Arial" w:cs="Arial"/>
          <w:b/>
          <w:bCs/>
          <w:sz w:val="16"/>
          <w:szCs w:val="16"/>
        </w:rPr>
        <w:t>Furniture / Mobila</w:t>
      </w:r>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3E600D" w:rsidRPr="003E600D" w14:paraId="34B34349" w14:textId="77777777" w:rsidTr="003E600D">
        <w:trPr>
          <w:cantSplit/>
          <w:tblHeader/>
        </w:trPr>
        <w:tc>
          <w:tcPr>
            <w:tcW w:w="709" w:type="dxa"/>
            <w:tcBorders>
              <w:top w:val="single" w:sz="6" w:space="0" w:color="auto"/>
              <w:left w:val="single" w:sz="6" w:space="0" w:color="auto"/>
              <w:bottom w:val="double" w:sz="6" w:space="0" w:color="auto"/>
              <w:right w:val="nil"/>
            </w:tcBorders>
            <w:shd w:val="pct5" w:color="auto" w:fill="auto"/>
          </w:tcPr>
          <w:p w14:paraId="25AD3282" w14:textId="77777777" w:rsidR="003E600D" w:rsidRPr="003E600D" w:rsidRDefault="003E600D">
            <w:pPr>
              <w:ind w:right="-108"/>
              <w:jc w:val="center"/>
              <w:rPr>
                <w:rFonts w:ascii="Arial" w:hAnsi="Arial" w:cs="Arial"/>
                <w:sz w:val="16"/>
                <w:szCs w:val="16"/>
              </w:rPr>
            </w:pPr>
            <w:r w:rsidRPr="003E600D">
              <w:rPr>
                <w:rFonts w:ascii="Arial" w:hAnsi="Arial" w:cs="Arial"/>
                <w:sz w:val="16"/>
                <w:szCs w:val="16"/>
              </w:rPr>
              <w:t>№</w:t>
            </w:r>
          </w:p>
          <w:p w14:paraId="007761D9" w14:textId="77777777" w:rsidR="003E600D" w:rsidRPr="003E600D" w:rsidRDefault="003E600D">
            <w:pPr>
              <w:ind w:right="-108"/>
              <w:jc w:val="center"/>
              <w:rPr>
                <w:rFonts w:ascii="Arial" w:hAnsi="Arial" w:cs="Arial"/>
                <w:sz w:val="16"/>
                <w:szCs w:val="16"/>
              </w:rPr>
            </w:pPr>
            <w:proofErr w:type="spellStart"/>
            <w:r w:rsidRPr="003E600D">
              <w:rPr>
                <w:rFonts w:ascii="Arial" w:hAnsi="Arial" w:cs="Arial"/>
                <w:sz w:val="16"/>
                <w:szCs w:val="16"/>
              </w:rPr>
              <w:t>crt</w:t>
            </w:r>
            <w:proofErr w:type="spellEnd"/>
            <w:r w:rsidRPr="003E600D">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7EF17348" w14:textId="77777777" w:rsidR="003E600D" w:rsidRPr="003E600D" w:rsidRDefault="003E600D">
            <w:pPr>
              <w:ind w:left="-120" w:right="-108"/>
              <w:jc w:val="center"/>
              <w:rPr>
                <w:rFonts w:ascii="Arial" w:hAnsi="Arial" w:cs="Arial"/>
                <w:sz w:val="16"/>
                <w:szCs w:val="16"/>
              </w:rPr>
            </w:pPr>
            <w:proofErr w:type="spellStart"/>
            <w:r w:rsidRPr="003E600D">
              <w:rPr>
                <w:rFonts w:ascii="Arial" w:hAnsi="Arial" w:cs="Arial"/>
                <w:sz w:val="16"/>
                <w:szCs w:val="16"/>
              </w:rPr>
              <w:t>Simbol</w:t>
            </w:r>
            <w:proofErr w:type="spellEnd"/>
            <w:r w:rsidRPr="003E600D">
              <w:rPr>
                <w:rFonts w:ascii="Arial" w:hAnsi="Arial" w:cs="Arial"/>
                <w:sz w:val="16"/>
                <w:szCs w:val="16"/>
              </w:rPr>
              <w:t xml:space="preserve"> </w:t>
            </w:r>
            <w:proofErr w:type="spellStart"/>
            <w:r w:rsidRPr="003E600D">
              <w:rPr>
                <w:rFonts w:ascii="Arial" w:hAnsi="Arial" w:cs="Arial"/>
                <w:sz w:val="16"/>
                <w:szCs w:val="16"/>
              </w:rPr>
              <w:t>norme</w:t>
            </w:r>
            <w:proofErr w:type="spellEnd"/>
            <w:r w:rsidRPr="003E600D">
              <w:rPr>
                <w:rFonts w:ascii="Arial" w:hAnsi="Arial" w:cs="Arial"/>
                <w:sz w:val="16"/>
                <w:szCs w:val="16"/>
              </w:rPr>
              <w:t xml:space="preserve"> </w:t>
            </w:r>
            <w:proofErr w:type="spellStart"/>
            <w:r w:rsidRPr="003E600D">
              <w:rPr>
                <w:rFonts w:ascii="Arial" w:hAnsi="Arial" w:cs="Arial"/>
                <w:sz w:val="16"/>
                <w:szCs w:val="16"/>
              </w:rPr>
              <w:t>şi</w:t>
            </w:r>
            <w:proofErr w:type="spellEnd"/>
            <w:r w:rsidRPr="003E600D">
              <w:rPr>
                <w:rFonts w:ascii="Arial" w:hAnsi="Arial" w:cs="Arial"/>
                <w:sz w:val="16"/>
                <w:szCs w:val="16"/>
              </w:rPr>
              <w:t xml:space="preserve"> Cod </w:t>
            </w:r>
            <w:proofErr w:type="spellStart"/>
            <w:r w:rsidRPr="003E600D">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0FE08CDE"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Denumire</w:t>
            </w:r>
            <w:proofErr w:type="spellEnd"/>
            <w:r w:rsidRPr="003E600D">
              <w:rPr>
                <w:rFonts w:ascii="Arial" w:hAnsi="Arial" w:cs="Arial"/>
                <w:sz w:val="16"/>
                <w:szCs w:val="16"/>
              </w:rPr>
              <w:t xml:space="preserve"> </w:t>
            </w:r>
            <w:proofErr w:type="spellStart"/>
            <w:r w:rsidRPr="003E600D">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3488DB78" w14:textId="77777777" w:rsidR="003E600D" w:rsidRPr="003E600D" w:rsidRDefault="003E600D">
            <w:pPr>
              <w:ind w:left="-108" w:right="-108"/>
              <w:jc w:val="center"/>
              <w:rPr>
                <w:rFonts w:ascii="Arial" w:hAnsi="Arial" w:cs="Arial"/>
                <w:sz w:val="16"/>
                <w:szCs w:val="16"/>
              </w:rPr>
            </w:pPr>
            <w:proofErr w:type="spellStart"/>
            <w:r w:rsidRPr="003E600D">
              <w:rPr>
                <w:rFonts w:ascii="Arial" w:hAnsi="Arial" w:cs="Arial"/>
                <w:sz w:val="16"/>
                <w:szCs w:val="16"/>
              </w:rPr>
              <w:t>Unitatea</w:t>
            </w:r>
            <w:proofErr w:type="spellEnd"/>
            <w:r w:rsidRPr="003E600D">
              <w:rPr>
                <w:rFonts w:ascii="Arial" w:hAnsi="Arial" w:cs="Arial"/>
                <w:sz w:val="16"/>
                <w:szCs w:val="16"/>
              </w:rPr>
              <w:t xml:space="preserve"> de </w:t>
            </w:r>
            <w:proofErr w:type="spellStart"/>
            <w:r w:rsidRPr="003E600D">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015854A1"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Volum</w:t>
            </w:r>
            <w:proofErr w:type="spellEnd"/>
          </w:p>
        </w:tc>
      </w:tr>
      <w:tr w:rsidR="003E600D" w:rsidRPr="003E600D" w14:paraId="1DD766DC" w14:textId="77777777" w:rsidTr="003E600D">
        <w:trPr>
          <w:cantSplit/>
          <w:tblHeader/>
        </w:trPr>
        <w:tc>
          <w:tcPr>
            <w:tcW w:w="709" w:type="dxa"/>
            <w:tcBorders>
              <w:top w:val="single" w:sz="6" w:space="0" w:color="auto"/>
              <w:left w:val="single" w:sz="6" w:space="0" w:color="auto"/>
              <w:bottom w:val="double" w:sz="6" w:space="0" w:color="auto"/>
              <w:right w:val="nil"/>
            </w:tcBorders>
            <w:shd w:val="pct5" w:color="auto" w:fill="auto"/>
          </w:tcPr>
          <w:p w14:paraId="545C8B95" w14:textId="77777777" w:rsidR="003E600D" w:rsidRPr="003E600D" w:rsidRDefault="003E600D">
            <w:pPr>
              <w:ind w:right="-108"/>
              <w:jc w:val="center"/>
              <w:rPr>
                <w:rFonts w:ascii="Arial" w:hAnsi="Arial" w:cs="Arial"/>
                <w:sz w:val="16"/>
                <w:szCs w:val="16"/>
              </w:rPr>
            </w:pPr>
            <w:r w:rsidRPr="003E600D">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7D63BECC" w14:textId="77777777" w:rsidR="003E600D" w:rsidRPr="003E600D" w:rsidRDefault="003E600D">
            <w:pPr>
              <w:ind w:left="-120" w:right="-108"/>
              <w:jc w:val="center"/>
              <w:rPr>
                <w:rFonts w:ascii="Arial" w:hAnsi="Arial" w:cs="Arial"/>
                <w:sz w:val="16"/>
                <w:szCs w:val="16"/>
              </w:rPr>
            </w:pPr>
            <w:r w:rsidRPr="003E600D">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769B98FC" w14:textId="77777777" w:rsidR="003E600D" w:rsidRPr="003E600D" w:rsidRDefault="003E600D">
            <w:pPr>
              <w:jc w:val="center"/>
              <w:rPr>
                <w:rFonts w:ascii="Arial" w:hAnsi="Arial" w:cs="Arial"/>
                <w:sz w:val="16"/>
                <w:szCs w:val="16"/>
              </w:rPr>
            </w:pPr>
            <w:r w:rsidRPr="003E600D">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4A48E592" w14:textId="77777777" w:rsidR="003E600D" w:rsidRPr="003E600D" w:rsidRDefault="003E600D">
            <w:pPr>
              <w:ind w:left="-108" w:right="-108"/>
              <w:jc w:val="center"/>
              <w:rPr>
                <w:rFonts w:ascii="Arial" w:hAnsi="Arial" w:cs="Arial"/>
                <w:sz w:val="16"/>
                <w:szCs w:val="16"/>
              </w:rPr>
            </w:pPr>
            <w:r w:rsidRPr="003E600D">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699BECC6" w14:textId="77777777" w:rsidR="003E600D" w:rsidRPr="003E600D" w:rsidRDefault="003E600D">
            <w:pPr>
              <w:jc w:val="center"/>
              <w:rPr>
                <w:rFonts w:ascii="Arial" w:hAnsi="Arial" w:cs="Arial"/>
                <w:sz w:val="16"/>
                <w:szCs w:val="16"/>
              </w:rPr>
            </w:pPr>
            <w:r w:rsidRPr="003E600D">
              <w:rPr>
                <w:rFonts w:ascii="Arial" w:hAnsi="Arial" w:cs="Arial"/>
                <w:sz w:val="16"/>
                <w:szCs w:val="16"/>
              </w:rPr>
              <w:t>5</w:t>
            </w:r>
          </w:p>
        </w:tc>
      </w:tr>
      <w:tr w:rsidR="003E600D" w:rsidRPr="003E600D" w14:paraId="4891E312" w14:textId="77777777" w:rsidTr="003E600D">
        <w:tc>
          <w:tcPr>
            <w:tcW w:w="709" w:type="dxa"/>
            <w:tcBorders>
              <w:top w:val="nil"/>
              <w:left w:val="single" w:sz="6" w:space="0" w:color="auto"/>
              <w:bottom w:val="nil"/>
              <w:right w:val="nil"/>
            </w:tcBorders>
          </w:tcPr>
          <w:p w14:paraId="6B91D438" w14:textId="77777777" w:rsidR="003E600D" w:rsidRPr="003E600D" w:rsidRDefault="003E600D">
            <w:pPr>
              <w:jc w:val="center"/>
              <w:rPr>
                <w:rFonts w:ascii="Arial" w:hAnsi="Arial" w:cs="Arial"/>
                <w:sz w:val="16"/>
                <w:szCs w:val="16"/>
              </w:rPr>
            </w:pPr>
          </w:p>
        </w:tc>
        <w:tc>
          <w:tcPr>
            <w:tcW w:w="1283" w:type="dxa"/>
            <w:tcBorders>
              <w:top w:val="nil"/>
              <w:left w:val="single" w:sz="6" w:space="0" w:color="auto"/>
              <w:bottom w:val="nil"/>
              <w:right w:val="nil"/>
            </w:tcBorders>
          </w:tcPr>
          <w:p w14:paraId="5487616D" w14:textId="77777777" w:rsidR="003E600D" w:rsidRPr="003E600D" w:rsidRDefault="003E600D">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CA7B32E" w14:textId="0C6E27DE" w:rsidR="003E600D" w:rsidRPr="003E600D" w:rsidRDefault="003E600D">
            <w:pPr>
              <w:rPr>
                <w:rFonts w:ascii="Arial" w:hAnsi="Arial" w:cs="Arial"/>
                <w:b/>
                <w:bCs/>
                <w:sz w:val="16"/>
                <w:szCs w:val="16"/>
              </w:rPr>
            </w:pPr>
            <w:r w:rsidRPr="003E600D">
              <w:rPr>
                <w:rFonts w:ascii="Arial" w:hAnsi="Arial" w:cs="Arial"/>
                <w:b/>
                <w:bCs/>
                <w:sz w:val="16"/>
                <w:szCs w:val="16"/>
              </w:rPr>
              <w:t xml:space="preserve">1. </w:t>
            </w:r>
            <w:proofErr w:type="spellStart"/>
            <w:r w:rsidRPr="003E600D">
              <w:rPr>
                <w:rFonts w:ascii="Arial" w:hAnsi="Arial" w:cs="Arial"/>
                <w:b/>
                <w:bCs/>
                <w:sz w:val="16"/>
                <w:szCs w:val="16"/>
              </w:rPr>
              <w:t>Lucrari</w:t>
            </w:r>
            <w:proofErr w:type="spellEnd"/>
            <w:r w:rsidRPr="003E600D">
              <w:rPr>
                <w:rFonts w:ascii="Arial" w:hAnsi="Arial" w:cs="Arial"/>
                <w:b/>
                <w:bCs/>
                <w:sz w:val="16"/>
                <w:szCs w:val="16"/>
              </w:rPr>
              <w:t xml:space="preserve"> de </w:t>
            </w:r>
            <w:r>
              <w:rPr>
                <w:rFonts w:ascii="Arial" w:hAnsi="Arial" w:cs="Arial"/>
                <w:b/>
                <w:bCs/>
                <w:sz w:val="16"/>
                <w:szCs w:val="16"/>
              </w:rPr>
              <w:t>constructive</w:t>
            </w:r>
          </w:p>
        </w:tc>
      </w:tr>
      <w:tr w:rsidR="003E600D" w:rsidRPr="003E600D" w14:paraId="09BBBD43"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C11104" w14:textId="77777777" w:rsidR="003E600D" w:rsidRPr="003E600D" w:rsidRDefault="003E600D">
            <w:pPr>
              <w:rPr>
                <w:rFonts w:ascii="Arial" w:hAnsi="Arial" w:cs="Arial"/>
                <w:sz w:val="16"/>
                <w:szCs w:val="16"/>
              </w:rPr>
            </w:pPr>
            <w:r w:rsidRPr="003E600D">
              <w:rPr>
                <w:rFonts w:ascii="Arial" w:hAnsi="Arial" w:cs="Arial"/>
                <w:sz w:val="16"/>
                <w:szCs w:val="16"/>
              </w:rPr>
              <w:t>1</w:t>
            </w:r>
          </w:p>
        </w:tc>
        <w:tc>
          <w:tcPr>
            <w:tcW w:w="1283" w:type="dxa"/>
            <w:tcBorders>
              <w:top w:val="single" w:sz="4" w:space="0" w:color="auto"/>
              <w:bottom w:val="single" w:sz="4" w:space="0" w:color="auto"/>
            </w:tcBorders>
          </w:tcPr>
          <w:p w14:paraId="4CB69A5F" w14:textId="77777777" w:rsidR="003E600D" w:rsidRPr="003E600D" w:rsidRDefault="003E600D">
            <w:pPr>
              <w:rPr>
                <w:rFonts w:ascii="Arial" w:hAnsi="Arial" w:cs="Arial"/>
                <w:sz w:val="16"/>
                <w:szCs w:val="16"/>
              </w:rPr>
            </w:pPr>
            <w:r w:rsidRPr="003E600D">
              <w:rPr>
                <w:rFonts w:ascii="Arial" w:hAnsi="Arial" w:cs="Arial"/>
                <w:sz w:val="16"/>
                <w:szCs w:val="16"/>
              </w:rPr>
              <w:t xml:space="preserve">CK32B </w:t>
            </w:r>
            <w:proofErr w:type="spellStart"/>
            <w:r w:rsidRPr="003E600D">
              <w:rPr>
                <w:rFonts w:ascii="Arial" w:hAnsi="Arial" w:cs="Arial"/>
                <w:sz w:val="16"/>
                <w:szCs w:val="16"/>
              </w:rPr>
              <w:t>apl</w:t>
            </w:r>
            <w:proofErr w:type="spellEnd"/>
          </w:p>
          <w:p w14:paraId="144D1923"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203D350C" w14:textId="5D7F8809" w:rsidR="003E600D" w:rsidRPr="003E600D" w:rsidRDefault="003E600D">
            <w:pPr>
              <w:rPr>
                <w:rFonts w:ascii="Arial" w:hAnsi="Arial" w:cs="Arial"/>
                <w:sz w:val="16"/>
                <w:szCs w:val="16"/>
                <w:lang w:val="pt-BR"/>
              </w:rPr>
            </w:pPr>
            <w:r w:rsidRPr="003E600D">
              <w:rPr>
                <w:rFonts w:ascii="Arial" w:hAnsi="Arial" w:cs="Arial"/>
                <w:sz w:val="16"/>
                <w:szCs w:val="16"/>
                <w:lang w:val="pt-BR"/>
              </w:rPr>
              <w:t>Storuri (jaluzele) pentru ferestre, inclusiv accesoriile (Jaluzele rulante din textil cu dimensiuni 2000x2000mm de culoarea bej deschis)</w:t>
            </w:r>
          </w:p>
        </w:tc>
        <w:tc>
          <w:tcPr>
            <w:tcW w:w="992" w:type="dxa"/>
            <w:tcBorders>
              <w:top w:val="single" w:sz="4" w:space="0" w:color="auto"/>
              <w:bottom w:val="single" w:sz="4" w:space="0" w:color="auto"/>
            </w:tcBorders>
            <w:vAlign w:val="center"/>
          </w:tcPr>
          <w:p w14:paraId="6728E2DA" w14:textId="77777777" w:rsidR="003E600D" w:rsidRPr="003E600D" w:rsidRDefault="003E600D">
            <w:pPr>
              <w:jc w:val="center"/>
              <w:rPr>
                <w:rFonts w:ascii="Arial" w:hAnsi="Arial" w:cs="Arial"/>
                <w:sz w:val="16"/>
                <w:szCs w:val="16"/>
              </w:rPr>
            </w:pPr>
            <w:r w:rsidRPr="003E600D">
              <w:rPr>
                <w:rFonts w:ascii="Arial" w:hAnsi="Arial" w:cs="Arial"/>
                <w:sz w:val="16"/>
                <w:szCs w:val="16"/>
              </w:rPr>
              <w:t>m2</w:t>
            </w:r>
          </w:p>
        </w:tc>
        <w:tc>
          <w:tcPr>
            <w:tcW w:w="1348" w:type="dxa"/>
            <w:tcBorders>
              <w:top w:val="single" w:sz="4" w:space="0" w:color="auto"/>
              <w:bottom w:val="single" w:sz="4" w:space="0" w:color="auto"/>
            </w:tcBorders>
            <w:vAlign w:val="center"/>
          </w:tcPr>
          <w:p w14:paraId="2693A8B4" w14:textId="77777777" w:rsidR="003E600D" w:rsidRPr="003E600D" w:rsidRDefault="003E600D">
            <w:pPr>
              <w:jc w:val="center"/>
              <w:rPr>
                <w:rFonts w:ascii="Arial" w:hAnsi="Arial" w:cs="Arial"/>
                <w:sz w:val="16"/>
                <w:szCs w:val="16"/>
              </w:rPr>
            </w:pPr>
            <w:r w:rsidRPr="003E600D">
              <w:rPr>
                <w:rFonts w:ascii="Arial" w:hAnsi="Arial" w:cs="Arial"/>
                <w:sz w:val="16"/>
                <w:szCs w:val="16"/>
              </w:rPr>
              <w:t>36,0000</w:t>
            </w:r>
          </w:p>
        </w:tc>
      </w:tr>
      <w:tr w:rsidR="003E600D" w:rsidRPr="003E600D" w14:paraId="4C67A3AE"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586BD7" w14:textId="77777777" w:rsidR="003E600D" w:rsidRPr="003E600D" w:rsidRDefault="003E600D">
            <w:pPr>
              <w:rPr>
                <w:rFonts w:ascii="Arial" w:hAnsi="Arial" w:cs="Arial"/>
                <w:sz w:val="16"/>
                <w:szCs w:val="16"/>
              </w:rPr>
            </w:pPr>
            <w:r w:rsidRPr="003E600D">
              <w:rPr>
                <w:rFonts w:ascii="Arial" w:hAnsi="Arial" w:cs="Arial"/>
                <w:sz w:val="16"/>
                <w:szCs w:val="16"/>
              </w:rPr>
              <w:t>2</w:t>
            </w:r>
          </w:p>
        </w:tc>
        <w:tc>
          <w:tcPr>
            <w:tcW w:w="1283" w:type="dxa"/>
            <w:tcBorders>
              <w:top w:val="single" w:sz="4" w:space="0" w:color="auto"/>
              <w:bottom w:val="single" w:sz="4" w:space="0" w:color="auto"/>
            </w:tcBorders>
          </w:tcPr>
          <w:p w14:paraId="152DC8F0" w14:textId="77777777" w:rsidR="003E600D" w:rsidRPr="003E600D" w:rsidRDefault="003E600D">
            <w:pPr>
              <w:rPr>
                <w:rFonts w:ascii="Arial" w:hAnsi="Arial" w:cs="Arial"/>
                <w:sz w:val="16"/>
                <w:szCs w:val="16"/>
              </w:rPr>
            </w:pPr>
            <w:r w:rsidRPr="003E600D">
              <w:rPr>
                <w:rFonts w:ascii="Arial" w:hAnsi="Arial" w:cs="Arial"/>
                <w:sz w:val="16"/>
                <w:szCs w:val="16"/>
              </w:rPr>
              <w:t xml:space="preserve">CK32B </w:t>
            </w:r>
            <w:proofErr w:type="spellStart"/>
            <w:r w:rsidRPr="003E600D">
              <w:rPr>
                <w:rFonts w:ascii="Arial" w:hAnsi="Arial" w:cs="Arial"/>
                <w:sz w:val="16"/>
                <w:szCs w:val="16"/>
              </w:rPr>
              <w:t>apl</w:t>
            </w:r>
            <w:proofErr w:type="spellEnd"/>
          </w:p>
          <w:p w14:paraId="18824AA7"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6092C59" w14:textId="6AD07132" w:rsidR="003E600D" w:rsidRPr="003E600D" w:rsidRDefault="003E600D">
            <w:pPr>
              <w:rPr>
                <w:rFonts w:ascii="Arial" w:hAnsi="Arial" w:cs="Arial"/>
                <w:sz w:val="16"/>
                <w:szCs w:val="16"/>
                <w:lang w:val="pt-BR"/>
              </w:rPr>
            </w:pPr>
            <w:r w:rsidRPr="003E600D">
              <w:rPr>
                <w:rFonts w:ascii="Arial" w:hAnsi="Arial" w:cs="Arial"/>
                <w:sz w:val="16"/>
                <w:szCs w:val="16"/>
                <w:lang w:val="pt-BR"/>
              </w:rPr>
              <w:t>Storuri (jaluzele) pentru ferestre, inclusiv accesoriile (Jaluzele rulante din textil cu dimensiuni 1100x2000mm de culoarea bej deschis)</w:t>
            </w:r>
          </w:p>
        </w:tc>
        <w:tc>
          <w:tcPr>
            <w:tcW w:w="992" w:type="dxa"/>
            <w:tcBorders>
              <w:top w:val="single" w:sz="4" w:space="0" w:color="auto"/>
              <w:bottom w:val="single" w:sz="4" w:space="0" w:color="auto"/>
            </w:tcBorders>
            <w:vAlign w:val="center"/>
          </w:tcPr>
          <w:p w14:paraId="18F71FA9" w14:textId="77777777" w:rsidR="003E600D" w:rsidRPr="003E600D" w:rsidRDefault="003E600D">
            <w:pPr>
              <w:jc w:val="center"/>
              <w:rPr>
                <w:rFonts w:ascii="Arial" w:hAnsi="Arial" w:cs="Arial"/>
                <w:sz w:val="16"/>
                <w:szCs w:val="16"/>
              </w:rPr>
            </w:pPr>
            <w:r w:rsidRPr="003E600D">
              <w:rPr>
                <w:rFonts w:ascii="Arial" w:hAnsi="Arial" w:cs="Arial"/>
                <w:sz w:val="16"/>
                <w:szCs w:val="16"/>
              </w:rPr>
              <w:t>m2</w:t>
            </w:r>
          </w:p>
        </w:tc>
        <w:tc>
          <w:tcPr>
            <w:tcW w:w="1348" w:type="dxa"/>
            <w:tcBorders>
              <w:top w:val="single" w:sz="4" w:space="0" w:color="auto"/>
              <w:bottom w:val="single" w:sz="4" w:space="0" w:color="auto"/>
            </w:tcBorders>
            <w:vAlign w:val="center"/>
          </w:tcPr>
          <w:p w14:paraId="5B865B41" w14:textId="77777777" w:rsidR="003E600D" w:rsidRPr="003E600D" w:rsidRDefault="003E600D">
            <w:pPr>
              <w:jc w:val="center"/>
              <w:rPr>
                <w:rFonts w:ascii="Arial" w:hAnsi="Arial" w:cs="Arial"/>
                <w:sz w:val="16"/>
                <w:szCs w:val="16"/>
              </w:rPr>
            </w:pPr>
            <w:r w:rsidRPr="003E600D">
              <w:rPr>
                <w:rFonts w:ascii="Arial" w:hAnsi="Arial" w:cs="Arial"/>
                <w:sz w:val="16"/>
                <w:szCs w:val="16"/>
              </w:rPr>
              <w:t>15,4000</w:t>
            </w:r>
          </w:p>
        </w:tc>
      </w:tr>
      <w:tr w:rsidR="003E600D" w:rsidRPr="003E600D" w14:paraId="5B2BBD56"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EFF2699" w14:textId="77777777" w:rsidR="003E600D" w:rsidRPr="003E600D" w:rsidRDefault="003E600D">
            <w:pPr>
              <w:rPr>
                <w:rFonts w:ascii="Arial" w:hAnsi="Arial" w:cs="Arial"/>
                <w:sz w:val="16"/>
                <w:szCs w:val="16"/>
              </w:rPr>
            </w:pPr>
            <w:r w:rsidRPr="003E600D">
              <w:rPr>
                <w:rFonts w:ascii="Arial" w:hAnsi="Arial" w:cs="Arial"/>
                <w:sz w:val="16"/>
                <w:szCs w:val="16"/>
              </w:rPr>
              <w:lastRenderedPageBreak/>
              <w:t>3</w:t>
            </w:r>
          </w:p>
        </w:tc>
        <w:tc>
          <w:tcPr>
            <w:tcW w:w="1283" w:type="dxa"/>
            <w:tcBorders>
              <w:top w:val="single" w:sz="4" w:space="0" w:color="auto"/>
              <w:bottom w:val="single" w:sz="4" w:space="0" w:color="auto"/>
            </w:tcBorders>
          </w:tcPr>
          <w:p w14:paraId="5D7893FF" w14:textId="77777777" w:rsidR="003E600D" w:rsidRPr="003E600D" w:rsidRDefault="003E600D">
            <w:pPr>
              <w:rPr>
                <w:rFonts w:ascii="Arial" w:hAnsi="Arial" w:cs="Arial"/>
                <w:sz w:val="16"/>
                <w:szCs w:val="16"/>
              </w:rPr>
            </w:pPr>
            <w:r w:rsidRPr="003E600D">
              <w:rPr>
                <w:rFonts w:ascii="Arial" w:hAnsi="Arial" w:cs="Arial"/>
                <w:sz w:val="16"/>
                <w:szCs w:val="16"/>
              </w:rPr>
              <w:t xml:space="preserve">CK32B </w:t>
            </w:r>
            <w:proofErr w:type="spellStart"/>
            <w:r w:rsidRPr="003E600D">
              <w:rPr>
                <w:rFonts w:ascii="Arial" w:hAnsi="Arial" w:cs="Arial"/>
                <w:sz w:val="16"/>
                <w:szCs w:val="16"/>
              </w:rPr>
              <w:t>apl</w:t>
            </w:r>
            <w:proofErr w:type="spellEnd"/>
          </w:p>
          <w:p w14:paraId="75D2845C"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79E9301" w14:textId="6C075EA4" w:rsidR="003E600D" w:rsidRPr="003E600D" w:rsidRDefault="003E600D">
            <w:pPr>
              <w:rPr>
                <w:rFonts w:ascii="Arial" w:hAnsi="Arial" w:cs="Arial"/>
                <w:sz w:val="16"/>
                <w:szCs w:val="16"/>
                <w:lang w:val="pt-BR"/>
              </w:rPr>
            </w:pPr>
            <w:r w:rsidRPr="003E600D">
              <w:rPr>
                <w:rFonts w:ascii="Arial" w:hAnsi="Arial" w:cs="Arial"/>
                <w:sz w:val="16"/>
                <w:szCs w:val="16"/>
                <w:lang w:val="pt-BR"/>
              </w:rPr>
              <w:t>Storuri (jaluzele) pentru ferestre, inclusiv accesoriile ( Jaluzele rulante din textil cu dimensiuni 700x2000mm de culoarea bej deschis)</w:t>
            </w:r>
          </w:p>
        </w:tc>
        <w:tc>
          <w:tcPr>
            <w:tcW w:w="992" w:type="dxa"/>
            <w:tcBorders>
              <w:top w:val="single" w:sz="4" w:space="0" w:color="auto"/>
              <w:bottom w:val="single" w:sz="4" w:space="0" w:color="auto"/>
            </w:tcBorders>
            <w:vAlign w:val="center"/>
          </w:tcPr>
          <w:p w14:paraId="797A8399" w14:textId="77777777" w:rsidR="003E600D" w:rsidRPr="003E600D" w:rsidRDefault="003E600D">
            <w:pPr>
              <w:jc w:val="center"/>
              <w:rPr>
                <w:rFonts w:ascii="Arial" w:hAnsi="Arial" w:cs="Arial"/>
                <w:sz w:val="16"/>
                <w:szCs w:val="16"/>
              </w:rPr>
            </w:pPr>
            <w:r w:rsidRPr="003E600D">
              <w:rPr>
                <w:rFonts w:ascii="Arial" w:hAnsi="Arial" w:cs="Arial"/>
                <w:sz w:val="16"/>
                <w:szCs w:val="16"/>
              </w:rPr>
              <w:t>m2</w:t>
            </w:r>
          </w:p>
        </w:tc>
        <w:tc>
          <w:tcPr>
            <w:tcW w:w="1348" w:type="dxa"/>
            <w:tcBorders>
              <w:top w:val="single" w:sz="4" w:space="0" w:color="auto"/>
              <w:bottom w:val="single" w:sz="4" w:space="0" w:color="auto"/>
            </w:tcBorders>
            <w:vAlign w:val="center"/>
          </w:tcPr>
          <w:p w14:paraId="6C17768C" w14:textId="77777777" w:rsidR="003E600D" w:rsidRPr="003E600D" w:rsidRDefault="003E600D">
            <w:pPr>
              <w:jc w:val="center"/>
              <w:rPr>
                <w:rFonts w:ascii="Arial" w:hAnsi="Arial" w:cs="Arial"/>
                <w:sz w:val="16"/>
                <w:szCs w:val="16"/>
              </w:rPr>
            </w:pPr>
            <w:r w:rsidRPr="003E600D">
              <w:rPr>
                <w:rFonts w:ascii="Arial" w:hAnsi="Arial" w:cs="Arial"/>
                <w:sz w:val="16"/>
                <w:szCs w:val="16"/>
              </w:rPr>
              <w:t>2,8000</w:t>
            </w:r>
          </w:p>
        </w:tc>
      </w:tr>
      <w:tr w:rsidR="003E600D" w:rsidRPr="003E600D" w14:paraId="3F1F5337"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0B7C69" w14:textId="77777777" w:rsidR="003E600D" w:rsidRPr="003E600D" w:rsidRDefault="003E600D">
            <w:pPr>
              <w:rPr>
                <w:rFonts w:ascii="Arial" w:hAnsi="Arial" w:cs="Arial"/>
                <w:sz w:val="16"/>
                <w:szCs w:val="16"/>
              </w:rPr>
            </w:pPr>
            <w:r w:rsidRPr="003E600D">
              <w:rPr>
                <w:rFonts w:ascii="Arial" w:hAnsi="Arial" w:cs="Arial"/>
                <w:sz w:val="16"/>
                <w:szCs w:val="16"/>
              </w:rPr>
              <w:t>4</w:t>
            </w:r>
          </w:p>
        </w:tc>
        <w:tc>
          <w:tcPr>
            <w:tcW w:w="1283" w:type="dxa"/>
            <w:tcBorders>
              <w:top w:val="single" w:sz="4" w:space="0" w:color="auto"/>
              <w:bottom w:val="single" w:sz="4" w:space="0" w:color="auto"/>
            </w:tcBorders>
          </w:tcPr>
          <w:p w14:paraId="2BB09EC3"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Calcul</w:t>
            </w:r>
            <w:proofErr w:type="spellEnd"/>
          </w:p>
          <w:p w14:paraId="31C777C8"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40FCCCD" w14:textId="58BB5BED" w:rsidR="003E600D" w:rsidRPr="00887EB0" w:rsidRDefault="00887EB0">
            <w:pPr>
              <w:rPr>
                <w:rFonts w:ascii="Arial" w:hAnsi="Arial" w:cs="Arial"/>
                <w:sz w:val="16"/>
                <w:szCs w:val="16"/>
                <w:lang w:val="pt-BR"/>
              </w:rPr>
            </w:pPr>
            <w:r w:rsidRPr="00887EB0">
              <w:rPr>
                <w:rFonts w:ascii="Arial" w:hAnsi="Arial" w:cs="Arial"/>
                <w:sz w:val="16"/>
                <w:szCs w:val="16"/>
                <w:lang w:val="pt-BR"/>
              </w:rPr>
              <w:t xml:space="preserve">Asamblarea utilajului nemontabil </w:t>
            </w:r>
            <w:r w:rsidR="003E600D" w:rsidRPr="00887EB0">
              <w:rPr>
                <w:rFonts w:ascii="Arial" w:hAnsi="Arial" w:cs="Arial"/>
                <w:sz w:val="16"/>
                <w:szCs w:val="16"/>
                <w:lang w:val="pt-BR"/>
              </w:rPr>
              <w:t xml:space="preserve">(0,5% </w:t>
            </w:r>
            <w:r w:rsidRPr="00887EB0">
              <w:rPr>
                <w:rFonts w:ascii="Arial" w:hAnsi="Arial" w:cs="Arial"/>
                <w:sz w:val="16"/>
                <w:szCs w:val="16"/>
                <w:lang w:val="pt-BR"/>
              </w:rPr>
              <w:t>din pretul utilajului</w:t>
            </w:r>
            <w:r w:rsidR="003E600D" w:rsidRPr="00887EB0">
              <w:rPr>
                <w:rFonts w:ascii="Arial" w:hAnsi="Arial" w:cs="Arial"/>
                <w:sz w:val="16"/>
                <w:szCs w:val="16"/>
                <w:lang w:val="pt-BR"/>
              </w:rPr>
              <w:t>)</w:t>
            </w:r>
          </w:p>
        </w:tc>
        <w:tc>
          <w:tcPr>
            <w:tcW w:w="992" w:type="dxa"/>
            <w:tcBorders>
              <w:top w:val="single" w:sz="4" w:space="0" w:color="auto"/>
              <w:bottom w:val="single" w:sz="4" w:space="0" w:color="auto"/>
            </w:tcBorders>
            <w:vAlign w:val="center"/>
          </w:tcPr>
          <w:p w14:paraId="1D30C491" w14:textId="77777777" w:rsidR="003E600D" w:rsidRPr="003E600D" w:rsidRDefault="003E600D">
            <w:pPr>
              <w:jc w:val="center"/>
              <w:rPr>
                <w:rFonts w:ascii="Arial" w:hAnsi="Arial" w:cs="Arial"/>
                <w:sz w:val="16"/>
                <w:szCs w:val="16"/>
              </w:rPr>
            </w:pPr>
            <w:r w:rsidRPr="003E600D">
              <w:rPr>
                <w:rFonts w:ascii="Arial" w:hAnsi="Arial" w:cs="Arial"/>
                <w:sz w:val="16"/>
                <w:szCs w:val="16"/>
              </w:rPr>
              <w:t>set</w:t>
            </w:r>
          </w:p>
        </w:tc>
        <w:tc>
          <w:tcPr>
            <w:tcW w:w="1348" w:type="dxa"/>
            <w:tcBorders>
              <w:top w:val="single" w:sz="4" w:space="0" w:color="auto"/>
              <w:bottom w:val="single" w:sz="4" w:space="0" w:color="auto"/>
            </w:tcBorders>
            <w:vAlign w:val="center"/>
          </w:tcPr>
          <w:p w14:paraId="72F1BE52"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5F2A76DE" w14:textId="77777777" w:rsidTr="003E600D">
        <w:tc>
          <w:tcPr>
            <w:tcW w:w="709" w:type="dxa"/>
            <w:tcBorders>
              <w:top w:val="nil"/>
              <w:left w:val="single" w:sz="6" w:space="0" w:color="auto"/>
              <w:bottom w:val="nil"/>
              <w:right w:val="nil"/>
            </w:tcBorders>
          </w:tcPr>
          <w:p w14:paraId="2FC82F89" w14:textId="77777777" w:rsidR="003E600D" w:rsidRPr="003E600D" w:rsidRDefault="003E600D">
            <w:pPr>
              <w:jc w:val="center"/>
              <w:rPr>
                <w:rFonts w:ascii="Arial" w:hAnsi="Arial" w:cs="Arial"/>
                <w:sz w:val="16"/>
                <w:szCs w:val="16"/>
              </w:rPr>
            </w:pPr>
          </w:p>
        </w:tc>
        <w:tc>
          <w:tcPr>
            <w:tcW w:w="1283" w:type="dxa"/>
            <w:tcBorders>
              <w:top w:val="nil"/>
              <w:left w:val="single" w:sz="6" w:space="0" w:color="auto"/>
              <w:bottom w:val="nil"/>
              <w:right w:val="nil"/>
            </w:tcBorders>
          </w:tcPr>
          <w:p w14:paraId="2DD46A58" w14:textId="77777777" w:rsidR="003E600D" w:rsidRPr="003E600D" w:rsidRDefault="003E600D">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4709C57" w14:textId="00570D65" w:rsidR="003E600D" w:rsidRPr="003E600D" w:rsidRDefault="003E600D">
            <w:pPr>
              <w:rPr>
                <w:rFonts w:ascii="Arial" w:hAnsi="Arial" w:cs="Arial"/>
                <w:b/>
                <w:bCs/>
                <w:sz w:val="16"/>
                <w:szCs w:val="16"/>
              </w:rPr>
            </w:pPr>
            <w:r w:rsidRPr="003E600D">
              <w:rPr>
                <w:rFonts w:ascii="Arial" w:hAnsi="Arial" w:cs="Arial"/>
                <w:b/>
                <w:bCs/>
                <w:sz w:val="16"/>
                <w:szCs w:val="16"/>
              </w:rPr>
              <w:t xml:space="preserve">2. </w:t>
            </w:r>
            <w:proofErr w:type="spellStart"/>
            <w:r w:rsidRPr="003E600D">
              <w:rPr>
                <w:rFonts w:ascii="Arial" w:hAnsi="Arial" w:cs="Arial"/>
                <w:b/>
                <w:bCs/>
                <w:sz w:val="16"/>
                <w:szCs w:val="16"/>
              </w:rPr>
              <w:t>Utilaj</w:t>
            </w:r>
            <w:proofErr w:type="spellEnd"/>
          </w:p>
        </w:tc>
      </w:tr>
      <w:tr w:rsidR="003E600D" w:rsidRPr="003E600D" w14:paraId="55DA09FE" w14:textId="77777777" w:rsidTr="003E600D">
        <w:tc>
          <w:tcPr>
            <w:tcW w:w="709" w:type="dxa"/>
            <w:tcBorders>
              <w:top w:val="nil"/>
              <w:left w:val="single" w:sz="6" w:space="0" w:color="auto"/>
              <w:bottom w:val="nil"/>
              <w:right w:val="nil"/>
            </w:tcBorders>
          </w:tcPr>
          <w:p w14:paraId="7B1F0480" w14:textId="77777777" w:rsidR="003E600D" w:rsidRPr="003E600D" w:rsidRDefault="003E600D">
            <w:pPr>
              <w:jc w:val="center"/>
              <w:rPr>
                <w:rFonts w:ascii="Arial" w:hAnsi="Arial" w:cs="Arial"/>
                <w:sz w:val="16"/>
                <w:szCs w:val="16"/>
              </w:rPr>
            </w:pPr>
          </w:p>
        </w:tc>
        <w:tc>
          <w:tcPr>
            <w:tcW w:w="1283" w:type="dxa"/>
            <w:tcBorders>
              <w:top w:val="nil"/>
              <w:left w:val="single" w:sz="6" w:space="0" w:color="auto"/>
              <w:bottom w:val="nil"/>
              <w:right w:val="nil"/>
            </w:tcBorders>
          </w:tcPr>
          <w:p w14:paraId="6FFCAB3E" w14:textId="77777777" w:rsidR="003E600D" w:rsidRPr="003E600D" w:rsidRDefault="003E600D">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AF937AF" w14:textId="09E2E14E" w:rsidR="003E600D" w:rsidRPr="003E600D" w:rsidRDefault="003E600D">
            <w:pPr>
              <w:rPr>
                <w:rFonts w:ascii="Arial" w:hAnsi="Arial" w:cs="Arial"/>
                <w:b/>
                <w:bCs/>
                <w:sz w:val="16"/>
                <w:szCs w:val="16"/>
              </w:rPr>
            </w:pPr>
            <w:r w:rsidRPr="003E600D">
              <w:rPr>
                <w:rFonts w:ascii="Arial" w:hAnsi="Arial" w:cs="Arial"/>
                <w:b/>
                <w:bCs/>
                <w:sz w:val="16"/>
                <w:szCs w:val="16"/>
              </w:rPr>
              <w:t>2.1. Mobila</w:t>
            </w:r>
          </w:p>
        </w:tc>
      </w:tr>
      <w:tr w:rsidR="003E600D" w:rsidRPr="003E600D" w14:paraId="23C85A7C"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BE31D0" w14:textId="77777777" w:rsidR="003E600D" w:rsidRPr="003E600D" w:rsidRDefault="003E600D">
            <w:pPr>
              <w:rPr>
                <w:rFonts w:ascii="Arial" w:hAnsi="Arial" w:cs="Arial"/>
                <w:sz w:val="16"/>
                <w:szCs w:val="16"/>
              </w:rPr>
            </w:pPr>
            <w:r w:rsidRPr="003E600D">
              <w:rPr>
                <w:rFonts w:ascii="Arial" w:hAnsi="Arial" w:cs="Arial"/>
                <w:sz w:val="16"/>
                <w:szCs w:val="16"/>
              </w:rPr>
              <w:t>5</w:t>
            </w:r>
          </w:p>
        </w:tc>
        <w:tc>
          <w:tcPr>
            <w:tcW w:w="1283" w:type="dxa"/>
            <w:tcBorders>
              <w:top w:val="single" w:sz="4" w:space="0" w:color="auto"/>
              <w:bottom w:val="single" w:sz="4" w:space="0" w:color="auto"/>
            </w:tcBorders>
          </w:tcPr>
          <w:p w14:paraId="2389B88E"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7579D7B4"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014BB9A9" w14:textId="4B62A98A" w:rsidR="003E600D" w:rsidRPr="003E600D" w:rsidRDefault="003E600D">
            <w:pPr>
              <w:rPr>
                <w:rFonts w:ascii="Arial" w:hAnsi="Arial" w:cs="Arial"/>
                <w:sz w:val="16"/>
                <w:szCs w:val="16"/>
                <w:lang w:val="pt-BR"/>
              </w:rPr>
            </w:pPr>
            <w:proofErr w:type="spellStart"/>
            <w:r w:rsidRPr="003E600D">
              <w:rPr>
                <w:rFonts w:ascii="Arial" w:hAnsi="Arial" w:cs="Arial"/>
                <w:sz w:val="16"/>
                <w:szCs w:val="16"/>
              </w:rPr>
              <w:t>Dulap</w:t>
            </w:r>
            <w:proofErr w:type="spellEnd"/>
            <w:r w:rsidRPr="003E600D">
              <w:rPr>
                <w:rFonts w:ascii="Arial" w:hAnsi="Arial" w:cs="Arial"/>
                <w:sz w:val="16"/>
                <w:szCs w:val="16"/>
              </w:rPr>
              <w:t xml:space="preserve"> in 2 </w:t>
            </w:r>
            <w:proofErr w:type="spellStart"/>
            <w:r w:rsidRPr="003E600D">
              <w:rPr>
                <w:rFonts w:ascii="Arial" w:hAnsi="Arial" w:cs="Arial"/>
                <w:sz w:val="16"/>
                <w:szCs w:val="16"/>
              </w:rPr>
              <w:t>sectii</w:t>
            </w:r>
            <w:proofErr w:type="spellEnd"/>
            <w:r w:rsidRPr="003E600D">
              <w:rPr>
                <w:rFonts w:ascii="Arial" w:hAnsi="Arial" w:cs="Arial"/>
                <w:sz w:val="16"/>
                <w:szCs w:val="16"/>
              </w:rPr>
              <w:t xml:space="preserve"> cu 8 </w:t>
            </w:r>
            <w:proofErr w:type="spellStart"/>
            <w:r w:rsidRPr="003E600D">
              <w:rPr>
                <w:rFonts w:ascii="Arial" w:hAnsi="Arial" w:cs="Arial"/>
                <w:sz w:val="16"/>
                <w:szCs w:val="16"/>
              </w:rPr>
              <w:t>usi</w:t>
            </w:r>
            <w:proofErr w:type="spellEnd"/>
            <w:r w:rsidRPr="003E600D">
              <w:rPr>
                <w:rFonts w:ascii="Arial" w:hAnsi="Arial" w:cs="Arial"/>
                <w:sz w:val="16"/>
                <w:szCs w:val="16"/>
              </w:rPr>
              <w:t xml:space="preserve">. </w:t>
            </w:r>
            <w:r w:rsidRPr="003E600D">
              <w:rPr>
                <w:rFonts w:ascii="Arial" w:hAnsi="Arial" w:cs="Arial"/>
                <w:sz w:val="16"/>
                <w:szCs w:val="16"/>
                <w:lang w:val="pt-BR"/>
              </w:rPr>
              <w:t>Dimensiuni: 2375x450 mm; Inaltimea totala: 2950 mm, Material: PAL melaminat de culoarea  lemnului (Stejar Hamilton Natur). Dotat cu o bara pentru umerase din inox, sistem de inchidere silentioas, cu inchidere  lenta</w:t>
            </w:r>
          </w:p>
        </w:tc>
        <w:tc>
          <w:tcPr>
            <w:tcW w:w="992" w:type="dxa"/>
            <w:tcBorders>
              <w:top w:val="single" w:sz="4" w:space="0" w:color="auto"/>
              <w:bottom w:val="single" w:sz="4" w:space="0" w:color="auto"/>
            </w:tcBorders>
            <w:vAlign w:val="center"/>
          </w:tcPr>
          <w:p w14:paraId="511E477C"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1A937A4"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15E2C153"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43FA99" w14:textId="77777777" w:rsidR="003E600D" w:rsidRPr="003E600D" w:rsidRDefault="003E600D">
            <w:pPr>
              <w:rPr>
                <w:rFonts w:ascii="Arial" w:hAnsi="Arial" w:cs="Arial"/>
                <w:sz w:val="16"/>
                <w:szCs w:val="16"/>
              </w:rPr>
            </w:pPr>
            <w:r w:rsidRPr="003E600D">
              <w:rPr>
                <w:rFonts w:ascii="Arial" w:hAnsi="Arial" w:cs="Arial"/>
                <w:sz w:val="16"/>
                <w:szCs w:val="16"/>
              </w:rPr>
              <w:t>6</w:t>
            </w:r>
          </w:p>
        </w:tc>
        <w:tc>
          <w:tcPr>
            <w:tcW w:w="1283" w:type="dxa"/>
            <w:tcBorders>
              <w:top w:val="single" w:sz="4" w:space="0" w:color="auto"/>
              <w:bottom w:val="single" w:sz="4" w:space="0" w:color="auto"/>
            </w:tcBorders>
          </w:tcPr>
          <w:p w14:paraId="42F19839"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496997FA"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4009777" w14:textId="5ACB0EC8" w:rsidR="003E600D" w:rsidRPr="003E600D" w:rsidRDefault="003E600D">
            <w:pPr>
              <w:rPr>
                <w:rFonts w:ascii="Arial" w:hAnsi="Arial" w:cs="Arial"/>
                <w:sz w:val="16"/>
                <w:szCs w:val="16"/>
                <w:lang w:val="pt-BR"/>
              </w:rPr>
            </w:pPr>
            <w:r w:rsidRPr="003E600D">
              <w:rPr>
                <w:rFonts w:ascii="Arial" w:hAnsi="Arial" w:cs="Arial"/>
                <w:sz w:val="16"/>
                <w:szCs w:val="16"/>
                <w:lang w:val="pt-BR"/>
              </w:rPr>
              <w:t>Dulap cu rafturi. Dimensiuni: 350x500 mm; Inaltimea totala: 2950 mm, Material: PAL melaminat de culoarea lemnului  (Stejar Hamilton Natur)</w:t>
            </w:r>
          </w:p>
        </w:tc>
        <w:tc>
          <w:tcPr>
            <w:tcW w:w="992" w:type="dxa"/>
            <w:tcBorders>
              <w:top w:val="single" w:sz="4" w:space="0" w:color="auto"/>
              <w:bottom w:val="single" w:sz="4" w:space="0" w:color="auto"/>
            </w:tcBorders>
            <w:vAlign w:val="center"/>
          </w:tcPr>
          <w:p w14:paraId="15BF8DF8"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0B61F7C"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35E51BA1"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1F4892" w14:textId="77777777" w:rsidR="003E600D" w:rsidRPr="003E600D" w:rsidRDefault="003E600D">
            <w:pPr>
              <w:rPr>
                <w:rFonts w:ascii="Arial" w:hAnsi="Arial" w:cs="Arial"/>
                <w:sz w:val="16"/>
                <w:szCs w:val="16"/>
              </w:rPr>
            </w:pPr>
            <w:r w:rsidRPr="003E600D">
              <w:rPr>
                <w:rFonts w:ascii="Arial" w:hAnsi="Arial" w:cs="Arial"/>
                <w:sz w:val="16"/>
                <w:szCs w:val="16"/>
              </w:rPr>
              <w:t>7</w:t>
            </w:r>
          </w:p>
        </w:tc>
        <w:tc>
          <w:tcPr>
            <w:tcW w:w="1283" w:type="dxa"/>
            <w:tcBorders>
              <w:top w:val="single" w:sz="4" w:space="0" w:color="auto"/>
              <w:bottom w:val="single" w:sz="4" w:space="0" w:color="auto"/>
            </w:tcBorders>
          </w:tcPr>
          <w:p w14:paraId="462FE474"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65C00B2"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6F120640" w14:textId="47FA4D91" w:rsidR="003E600D" w:rsidRPr="00342AC2" w:rsidRDefault="003E600D">
            <w:pPr>
              <w:rPr>
                <w:rFonts w:ascii="Arial" w:hAnsi="Arial" w:cs="Arial"/>
                <w:sz w:val="16"/>
                <w:szCs w:val="16"/>
                <w:lang w:val="pt-BR"/>
              </w:rPr>
            </w:pPr>
            <w:r w:rsidRPr="003E600D">
              <w:rPr>
                <w:rFonts w:ascii="Arial" w:hAnsi="Arial" w:cs="Arial"/>
                <w:sz w:val="16"/>
                <w:szCs w:val="16"/>
                <w:lang w:val="pt-BR"/>
              </w:rPr>
              <w:t xml:space="preserve">Masuta pu reviste,cu blat rotund cu diametru de 700mm. </w:t>
            </w:r>
            <w:r w:rsidRPr="00342AC2">
              <w:rPr>
                <w:rFonts w:ascii="Arial" w:hAnsi="Arial" w:cs="Arial"/>
                <w:sz w:val="16"/>
                <w:szCs w:val="16"/>
                <w:lang w:val="pt-BR"/>
              </w:rPr>
              <w:t>Inaltimea: 450 mm. De culoarea stejarului</w:t>
            </w:r>
          </w:p>
        </w:tc>
        <w:tc>
          <w:tcPr>
            <w:tcW w:w="992" w:type="dxa"/>
            <w:tcBorders>
              <w:top w:val="single" w:sz="4" w:space="0" w:color="auto"/>
              <w:bottom w:val="single" w:sz="4" w:space="0" w:color="auto"/>
            </w:tcBorders>
            <w:vAlign w:val="center"/>
          </w:tcPr>
          <w:p w14:paraId="2186BA25"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89FCF6B" w14:textId="77777777" w:rsidR="003E600D" w:rsidRPr="003E600D" w:rsidRDefault="003E600D">
            <w:pPr>
              <w:jc w:val="center"/>
              <w:rPr>
                <w:rFonts w:ascii="Arial" w:hAnsi="Arial" w:cs="Arial"/>
                <w:sz w:val="16"/>
                <w:szCs w:val="16"/>
              </w:rPr>
            </w:pPr>
            <w:r w:rsidRPr="003E600D">
              <w:rPr>
                <w:rFonts w:ascii="Arial" w:hAnsi="Arial" w:cs="Arial"/>
                <w:sz w:val="16"/>
                <w:szCs w:val="16"/>
              </w:rPr>
              <w:t>6,0000</w:t>
            </w:r>
          </w:p>
        </w:tc>
      </w:tr>
      <w:tr w:rsidR="003E600D" w:rsidRPr="003E600D" w14:paraId="26A64FCE"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61CE93" w14:textId="77777777" w:rsidR="003E600D" w:rsidRPr="003E600D" w:rsidRDefault="003E600D">
            <w:pPr>
              <w:rPr>
                <w:rFonts w:ascii="Arial" w:hAnsi="Arial" w:cs="Arial"/>
                <w:sz w:val="16"/>
                <w:szCs w:val="16"/>
              </w:rPr>
            </w:pPr>
            <w:r w:rsidRPr="003E600D">
              <w:rPr>
                <w:rFonts w:ascii="Arial" w:hAnsi="Arial" w:cs="Arial"/>
                <w:sz w:val="16"/>
                <w:szCs w:val="16"/>
              </w:rPr>
              <w:t>8</w:t>
            </w:r>
          </w:p>
        </w:tc>
        <w:tc>
          <w:tcPr>
            <w:tcW w:w="1283" w:type="dxa"/>
            <w:tcBorders>
              <w:top w:val="single" w:sz="4" w:space="0" w:color="auto"/>
              <w:bottom w:val="single" w:sz="4" w:space="0" w:color="auto"/>
            </w:tcBorders>
          </w:tcPr>
          <w:p w14:paraId="103EA423"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4E2B982C"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4DA55C1B" w14:textId="24751434" w:rsidR="003E600D" w:rsidRPr="003E600D" w:rsidRDefault="003E600D">
            <w:pPr>
              <w:rPr>
                <w:rFonts w:ascii="Arial" w:hAnsi="Arial" w:cs="Arial"/>
                <w:sz w:val="16"/>
                <w:szCs w:val="16"/>
                <w:lang w:val="pt-BR"/>
              </w:rPr>
            </w:pPr>
            <w:r w:rsidRPr="003E600D">
              <w:rPr>
                <w:rFonts w:ascii="Arial" w:hAnsi="Arial" w:cs="Arial"/>
                <w:sz w:val="16"/>
                <w:szCs w:val="16"/>
                <w:lang w:val="pt-BR"/>
              </w:rPr>
              <w:t>Fotoliu cu spatar 800x800x800(H) mm. Cu umplutura din spuma poliuretanica de mobila certificat hipoalergenic, tesatura de catifea pentru tapiterie rezistenta la absorbtia de lichid de culoarea galbena pal si cu cadru din lemn de calitatea  superiora.</w:t>
            </w:r>
          </w:p>
        </w:tc>
        <w:tc>
          <w:tcPr>
            <w:tcW w:w="992" w:type="dxa"/>
            <w:tcBorders>
              <w:top w:val="single" w:sz="4" w:space="0" w:color="auto"/>
              <w:bottom w:val="single" w:sz="4" w:space="0" w:color="auto"/>
            </w:tcBorders>
            <w:vAlign w:val="center"/>
          </w:tcPr>
          <w:p w14:paraId="5BCB534B"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2475C22"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0484DFEF"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50684D" w14:textId="77777777" w:rsidR="003E600D" w:rsidRPr="003E600D" w:rsidRDefault="003E600D">
            <w:pPr>
              <w:rPr>
                <w:rFonts w:ascii="Arial" w:hAnsi="Arial" w:cs="Arial"/>
                <w:sz w:val="16"/>
                <w:szCs w:val="16"/>
              </w:rPr>
            </w:pPr>
            <w:r w:rsidRPr="003E600D">
              <w:rPr>
                <w:rFonts w:ascii="Arial" w:hAnsi="Arial" w:cs="Arial"/>
                <w:sz w:val="16"/>
                <w:szCs w:val="16"/>
              </w:rPr>
              <w:t>9</w:t>
            </w:r>
          </w:p>
        </w:tc>
        <w:tc>
          <w:tcPr>
            <w:tcW w:w="1283" w:type="dxa"/>
            <w:tcBorders>
              <w:top w:val="single" w:sz="4" w:space="0" w:color="auto"/>
              <w:bottom w:val="single" w:sz="4" w:space="0" w:color="auto"/>
            </w:tcBorders>
          </w:tcPr>
          <w:p w14:paraId="08BE4358"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062A33A1"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C28F654" w14:textId="22F50B16" w:rsidR="003E600D" w:rsidRPr="003E600D" w:rsidRDefault="003E600D">
            <w:pPr>
              <w:rPr>
                <w:rFonts w:ascii="Arial" w:hAnsi="Arial" w:cs="Arial"/>
                <w:sz w:val="16"/>
                <w:szCs w:val="16"/>
                <w:lang w:val="pt-BR"/>
              </w:rPr>
            </w:pPr>
            <w:r w:rsidRPr="003E600D">
              <w:rPr>
                <w:rFonts w:ascii="Arial" w:hAnsi="Arial" w:cs="Arial"/>
                <w:sz w:val="16"/>
                <w:szCs w:val="16"/>
                <w:lang w:val="pt-BR"/>
              </w:rPr>
              <w:t>Canapea din 2 module cu spatar 2500x850x800(H) mm. Tesatura de catifea pentru tapiterie rezistenta la absorbtia de lichid de culoarea albastra.</w:t>
            </w:r>
          </w:p>
        </w:tc>
        <w:tc>
          <w:tcPr>
            <w:tcW w:w="992" w:type="dxa"/>
            <w:tcBorders>
              <w:top w:val="single" w:sz="4" w:space="0" w:color="auto"/>
              <w:bottom w:val="single" w:sz="4" w:space="0" w:color="auto"/>
            </w:tcBorders>
            <w:vAlign w:val="center"/>
          </w:tcPr>
          <w:p w14:paraId="4A7EED60"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2655545"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7C33CD64"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88F7936" w14:textId="77777777" w:rsidR="003E600D" w:rsidRPr="003E600D" w:rsidRDefault="003E600D">
            <w:pPr>
              <w:rPr>
                <w:rFonts w:ascii="Arial" w:hAnsi="Arial" w:cs="Arial"/>
                <w:sz w:val="16"/>
                <w:szCs w:val="16"/>
              </w:rPr>
            </w:pPr>
            <w:r w:rsidRPr="003E600D">
              <w:rPr>
                <w:rFonts w:ascii="Arial" w:hAnsi="Arial" w:cs="Arial"/>
                <w:sz w:val="16"/>
                <w:szCs w:val="16"/>
              </w:rPr>
              <w:t>10</w:t>
            </w:r>
          </w:p>
        </w:tc>
        <w:tc>
          <w:tcPr>
            <w:tcW w:w="1283" w:type="dxa"/>
            <w:tcBorders>
              <w:top w:val="single" w:sz="4" w:space="0" w:color="auto"/>
              <w:bottom w:val="single" w:sz="4" w:space="0" w:color="auto"/>
            </w:tcBorders>
          </w:tcPr>
          <w:p w14:paraId="332A15F4"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7098FA3E"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1FFA3C99" w14:textId="1CD4BDCC" w:rsidR="003E600D" w:rsidRPr="003E600D" w:rsidRDefault="003E600D">
            <w:pPr>
              <w:rPr>
                <w:rFonts w:ascii="Arial" w:hAnsi="Arial" w:cs="Arial"/>
                <w:sz w:val="16"/>
                <w:szCs w:val="16"/>
                <w:lang w:val="pt-BR"/>
              </w:rPr>
            </w:pPr>
            <w:r w:rsidRPr="003E600D">
              <w:rPr>
                <w:rFonts w:ascii="Arial" w:hAnsi="Arial" w:cs="Arial"/>
                <w:sz w:val="16"/>
                <w:szCs w:val="16"/>
                <w:lang w:val="pt-BR"/>
              </w:rPr>
              <w:t>Rafturi cu dimensiuni: 900x250 mm; Inaltimea totala: 2950 mm, Material: PAL melaminat de culoarea lemnului (Stejar Hamilton Natur) Devizat in 2 sectii de 600mm si 300mm</w:t>
            </w:r>
          </w:p>
        </w:tc>
        <w:tc>
          <w:tcPr>
            <w:tcW w:w="992" w:type="dxa"/>
            <w:tcBorders>
              <w:top w:val="single" w:sz="4" w:space="0" w:color="auto"/>
              <w:bottom w:val="single" w:sz="4" w:space="0" w:color="auto"/>
            </w:tcBorders>
            <w:vAlign w:val="center"/>
          </w:tcPr>
          <w:p w14:paraId="5DF37E5D"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143AC3F"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4A525390"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5B73BB" w14:textId="77777777" w:rsidR="003E600D" w:rsidRPr="003E600D" w:rsidRDefault="003E600D">
            <w:pPr>
              <w:rPr>
                <w:rFonts w:ascii="Arial" w:hAnsi="Arial" w:cs="Arial"/>
                <w:sz w:val="16"/>
                <w:szCs w:val="16"/>
              </w:rPr>
            </w:pPr>
            <w:r w:rsidRPr="003E600D">
              <w:rPr>
                <w:rFonts w:ascii="Arial" w:hAnsi="Arial" w:cs="Arial"/>
                <w:sz w:val="16"/>
                <w:szCs w:val="16"/>
              </w:rPr>
              <w:t>11</w:t>
            </w:r>
          </w:p>
        </w:tc>
        <w:tc>
          <w:tcPr>
            <w:tcW w:w="1283" w:type="dxa"/>
            <w:tcBorders>
              <w:top w:val="single" w:sz="4" w:space="0" w:color="auto"/>
              <w:bottom w:val="single" w:sz="4" w:space="0" w:color="auto"/>
            </w:tcBorders>
          </w:tcPr>
          <w:p w14:paraId="5173B742"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5F4A2F26"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A811A13" w14:textId="7E65290C" w:rsidR="003E600D" w:rsidRPr="003E600D" w:rsidRDefault="003E600D">
            <w:pPr>
              <w:rPr>
                <w:rFonts w:ascii="Arial" w:hAnsi="Arial" w:cs="Arial"/>
                <w:sz w:val="16"/>
                <w:szCs w:val="16"/>
                <w:lang w:val="pt-BR"/>
              </w:rPr>
            </w:pPr>
            <w:r w:rsidRPr="003E600D">
              <w:rPr>
                <w:rFonts w:ascii="Arial" w:hAnsi="Arial" w:cs="Arial"/>
                <w:sz w:val="16"/>
                <w:szCs w:val="16"/>
                <w:lang w:val="pt-BR"/>
              </w:rPr>
              <w:t>Comoda TV dimensiuni: 1800x400 mm; Inaltimea totala:550 mm, cu doua usi si un raft, de culoarea lemnului stejar. Cu  muchiile rotunjite. Dotat cu sistem de inchidere silentioas, inchidere lenta..</w:t>
            </w:r>
          </w:p>
        </w:tc>
        <w:tc>
          <w:tcPr>
            <w:tcW w:w="992" w:type="dxa"/>
            <w:tcBorders>
              <w:top w:val="single" w:sz="4" w:space="0" w:color="auto"/>
              <w:bottom w:val="single" w:sz="4" w:space="0" w:color="auto"/>
            </w:tcBorders>
            <w:vAlign w:val="center"/>
          </w:tcPr>
          <w:p w14:paraId="25D23587"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C5C41BB"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48729824"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5C90BB" w14:textId="77777777" w:rsidR="003E600D" w:rsidRPr="003E600D" w:rsidRDefault="003E600D">
            <w:pPr>
              <w:rPr>
                <w:rFonts w:ascii="Arial" w:hAnsi="Arial" w:cs="Arial"/>
                <w:sz w:val="16"/>
                <w:szCs w:val="16"/>
              </w:rPr>
            </w:pPr>
            <w:r w:rsidRPr="003E600D">
              <w:rPr>
                <w:rFonts w:ascii="Arial" w:hAnsi="Arial" w:cs="Arial"/>
                <w:sz w:val="16"/>
                <w:szCs w:val="16"/>
              </w:rPr>
              <w:t>12</w:t>
            </w:r>
          </w:p>
        </w:tc>
        <w:tc>
          <w:tcPr>
            <w:tcW w:w="1283" w:type="dxa"/>
            <w:tcBorders>
              <w:top w:val="single" w:sz="4" w:space="0" w:color="auto"/>
              <w:bottom w:val="single" w:sz="4" w:space="0" w:color="auto"/>
            </w:tcBorders>
          </w:tcPr>
          <w:p w14:paraId="21293279"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44820BF2"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483B21C4" w14:textId="444465B4" w:rsidR="003E600D" w:rsidRPr="003E600D" w:rsidRDefault="003E600D">
            <w:pPr>
              <w:rPr>
                <w:rFonts w:ascii="Arial" w:hAnsi="Arial" w:cs="Arial"/>
                <w:sz w:val="16"/>
                <w:szCs w:val="16"/>
                <w:lang w:val="pt-BR"/>
              </w:rPr>
            </w:pPr>
            <w:r w:rsidRPr="003E600D">
              <w:rPr>
                <w:rFonts w:ascii="Arial" w:hAnsi="Arial" w:cs="Arial"/>
                <w:sz w:val="16"/>
                <w:szCs w:val="16"/>
                <w:lang w:val="pt-BR"/>
              </w:rPr>
              <w:t>Masa dreptunghiulara p-u 1 persoana cu dulap cu 3 sertare. Dimensiuni: 700x1500x750(H) mm. Material: Blat de 36 mm. din PAL melaminat cu cant ABS minim 1 mm. de culoarea alba cu colturi rotunjite. Carcasa din Pal 16 mm. si suport metalic de culoara alba.</w:t>
            </w:r>
          </w:p>
        </w:tc>
        <w:tc>
          <w:tcPr>
            <w:tcW w:w="992" w:type="dxa"/>
            <w:tcBorders>
              <w:top w:val="single" w:sz="4" w:space="0" w:color="auto"/>
              <w:bottom w:val="single" w:sz="4" w:space="0" w:color="auto"/>
            </w:tcBorders>
            <w:vAlign w:val="center"/>
          </w:tcPr>
          <w:p w14:paraId="1F8B42A2"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C87FFF1" w14:textId="77777777" w:rsidR="003E600D" w:rsidRPr="003E600D" w:rsidRDefault="003E600D">
            <w:pPr>
              <w:jc w:val="center"/>
              <w:rPr>
                <w:rFonts w:ascii="Arial" w:hAnsi="Arial" w:cs="Arial"/>
                <w:sz w:val="16"/>
                <w:szCs w:val="16"/>
              </w:rPr>
            </w:pPr>
            <w:r w:rsidRPr="003E600D">
              <w:rPr>
                <w:rFonts w:ascii="Arial" w:hAnsi="Arial" w:cs="Arial"/>
                <w:sz w:val="16"/>
                <w:szCs w:val="16"/>
              </w:rPr>
              <w:t>4,0000</w:t>
            </w:r>
          </w:p>
        </w:tc>
      </w:tr>
      <w:tr w:rsidR="003E600D" w:rsidRPr="003E600D" w14:paraId="54EFFC2D"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4383E1" w14:textId="77777777" w:rsidR="003E600D" w:rsidRPr="003E600D" w:rsidRDefault="003E600D">
            <w:pPr>
              <w:rPr>
                <w:rFonts w:ascii="Arial" w:hAnsi="Arial" w:cs="Arial"/>
                <w:sz w:val="16"/>
                <w:szCs w:val="16"/>
              </w:rPr>
            </w:pPr>
            <w:r w:rsidRPr="003E600D">
              <w:rPr>
                <w:rFonts w:ascii="Arial" w:hAnsi="Arial" w:cs="Arial"/>
                <w:sz w:val="16"/>
                <w:szCs w:val="16"/>
              </w:rPr>
              <w:t>13</w:t>
            </w:r>
          </w:p>
        </w:tc>
        <w:tc>
          <w:tcPr>
            <w:tcW w:w="1283" w:type="dxa"/>
            <w:tcBorders>
              <w:top w:val="single" w:sz="4" w:space="0" w:color="auto"/>
              <w:bottom w:val="single" w:sz="4" w:space="0" w:color="auto"/>
            </w:tcBorders>
          </w:tcPr>
          <w:p w14:paraId="0C2730AC"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5682F98B"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F18E647" w14:textId="75B2FC37" w:rsidR="003E600D" w:rsidRPr="00153D01" w:rsidRDefault="003E600D">
            <w:pPr>
              <w:rPr>
                <w:rFonts w:ascii="Arial" w:hAnsi="Arial" w:cs="Arial"/>
                <w:sz w:val="16"/>
                <w:szCs w:val="16"/>
                <w:lang w:val="pt-BR"/>
              </w:rPr>
            </w:pPr>
            <w:r w:rsidRPr="003E600D">
              <w:rPr>
                <w:rFonts w:ascii="Arial" w:hAnsi="Arial" w:cs="Arial"/>
                <w:sz w:val="16"/>
                <w:szCs w:val="16"/>
                <w:lang w:val="pt-BR"/>
              </w:rPr>
              <w:t xml:space="preserve">Masa dreptunghiulara p-u 1 persoana cu dulap cu 3 sertare. Dimensiuni: 700x1400x750(H) mm. Material: Blat de 36 mm. din PAL melaminat cu cant ABS minim 1 mm. de culoarea alba cu colturi rotunjite. </w:t>
            </w:r>
            <w:r w:rsidRPr="00153D01">
              <w:rPr>
                <w:rFonts w:ascii="Arial" w:hAnsi="Arial" w:cs="Arial"/>
                <w:sz w:val="16"/>
                <w:szCs w:val="16"/>
                <w:lang w:val="pt-BR"/>
              </w:rPr>
              <w:t>Carcasa din Pal 16 mm si suport metalic de culoara alba</w:t>
            </w:r>
          </w:p>
        </w:tc>
        <w:tc>
          <w:tcPr>
            <w:tcW w:w="992" w:type="dxa"/>
            <w:tcBorders>
              <w:top w:val="single" w:sz="4" w:space="0" w:color="auto"/>
              <w:bottom w:val="single" w:sz="4" w:space="0" w:color="auto"/>
            </w:tcBorders>
            <w:vAlign w:val="center"/>
          </w:tcPr>
          <w:p w14:paraId="594727A7"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9C92728" w14:textId="77777777" w:rsidR="003E600D" w:rsidRPr="003E600D" w:rsidRDefault="003E600D">
            <w:pPr>
              <w:jc w:val="center"/>
              <w:rPr>
                <w:rFonts w:ascii="Arial" w:hAnsi="Arial" w:cs="Arial"/>
                <w:sz w:val="16"/>
                <w:szCs w:val="16"/>
              </w:rPr>
            </w:pPr>
            <w:r w:rsidRPr="003E600D">
              <w:rPr>
                <w:rFonts w:ascii="Arial" w:hAnsi="Arial" w:cs="Arial"/>
                <w:sz w:val="16"/>
                <w:szCs w:val="16"/>
              </w:rPr>
              <w:t>7,0000</w:t>
            </w:r>
          </w:p>
        </w:tc>
      </w:tr>
      <w:tr w:rsidR="003E600D" w:rsidRPr="003E600D" w14:paraId="7F43AF21"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AA319A" w14:textId="77777777" w:rsidR="003E600D" w:rsidRPr="003E600D" w:rsidRDefault="003E600D">
            <w:pPr>
              <w:rPr>
                <w:rFonts w:ascii="Arial" w:hAnsi="Arial" w:cs="Arial"/>
                <w:sz w:val="16"/>
                <w:szCs w:val="16"/>
              </w:rPr>
            </w:pPr>
            <w:r w:rsidRPr="003E600D">
              <w:rPr>
                <w:rFonts w:ascii="Arial" w:hAnsi="Arial" w:cs="Arial"/>
                <w:sz w:val="16"/>
                <w:szCs w:val="16"/>
              </w:rPr>
              <w:t>14</w:t>
            </w:r>
          </w:p>
        </w:tc>
        <w:tc>
          <w:tcPr>
            <w:tcW w:w="1283" w:type="dxa"/>
            <w:tcBorders>
              <w:top w:val="single" w:sz="4" w:space="0" w:color="auto"/>
              <w:bottom w:val="single" w:sz="4" w:space="0" w:color="auto"/>
            </w:tcBorders>
          </w:tcPr>
          <w:p w14:paraId="3D3D9FF6"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002E70FF"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0541C0F1" w14:textId="4C8FD0C8" w:rsidR="003E600D" w:rsidRPr="003E600D" w:rsidRDefault="003E600D">
            <w:pPr>
              <w:rPr>
                <w:rFonts w:ascii="Arial" w:hAnsi="Arial" w:cs="Arial"/>
                <w:sz w:val="16"/>
                <w:szCs w:val="16"/>
              </w:rPr>
            </w:pPr>
            <w:proofErr w:type="spellStart"/>
            <w:r w:rsidRPr="003E600D">
              <w:rPr>
                <w:rFonts w:ascii="Arial" w:hAnsi="Arial" w:cs="Arial"/>
                <w:sz w:val="16"/>
                <w:szCs w:val="16"/>
              </w:rPr>
              <w:t>Scaun</w:t>
            </w:r>
            <w:proofErr w:type="spellEnd"/>
            <w:r w:rsidRPr="003E600D">
              <w:rPr>
                <w:rFonts w:ascii="Arial" w:hAnsi="Arial" w:cs="Arial"/>
                <w:sz w:val="16"/>
                <w:szCs w:val="16"/>
              </w:rPr>
              <w:t xml:space="preserve"> de </w:t>
            </w:r>
            <w:proofErr w:type="spellStart"/>
            <w:r w:rsidRPr="003E600D">
              <w:rPr>
                <w:rFonts w:ascii="Arial" w:hAnsi="Arial" w:cs="Arial"/>
                <w:sz w:val="16"/>
                <w:szCs w:val="16"/>
              </w:rPr>
              <w:t>birou</w:t>
            </w:r>
            <w:proofErr w:type="spellEnd"/>
            <w:r w:rsidRPr="003E600D">
              <w:rPr>
                <w:rFonts w:ascii="Arial" w:hAnsi="Arial" w:cs="Arial"/>
                <w:sz w:val="16"/>
                <w:szCs w:val="16"/>
              </w:rPr>
              <w:t xml:space="preserve"> </w:t>
            </w:r>
            <w:proofErr w:type="spellStart"/>
            <w:r w:rsidRPr="003E600D">
              <w:rPr>
                <w:rFonts w:ascii="Arial" w:hAnsi="Arial" w:cs="Arial"/>
                <w:sz w:val="16"/>
                <w:szCs w:val="16"/>
              </w:rPr>
              <w:t>culoarea</w:t>
            </w:r>
            <w:proofErr w:type="spellEnd"/>
            <w:r w:rsidRPr="003E600D">
              <w:rPr>
                <w:rFonts w:ascii="Arial" w:hAnsi="Arial" w:cs="Arial"/>
                <w:sz w:val="16"/>
                <w:szCs w:val="16"/>
              </w:rPr>
              <w:t xml:space="preserve"> sur </w:t>
            </w:r>
            <w:proofErr w:type="spellStart"/>
            <w:r w:rsidRPr="003E600D">
              <w:rPr>
                <w:rFonts w:ascii="Arial" w:hAnsi="Arial" w:cs="Arial"/>
                <w:sz w:val="16"/>
                <w:szCs w:val="16"/>
              </w:rPr>
              <w:t>deschis</w:t>
            </w:r>
            <w:proofErr w:type="spellEnd"/>
            <w:r w:rsidRPr="003E600D">
              <w:rPr>
                <w:rFonts w:ascii="Arial" w:hAnsi="Arial" w:cs="Arial"/>
                <w:sz w:val="16"/>
                <w:szCs w:val="16"/>
              </w:rPr>
              <w:t>.</w:t>
            </w:r>
          </w:p>
        </w:tc>
        <w:tc>
          <w:tcPr>
            <w:tcW w:w="992" w:type="dxa"/>
            <w:tcBorders>
              <w:top w:val="single" w:sz="4" w:space="0" w:color="auto"/>
              <w:bottom w:val="single" w:sz="4" w:space="0" w:color="auto"/>
            </w:tcBorders>
            <w:vAlign w:val="center"/>
          </w:tcPr>
          <w:p w14:paraId="46938C10"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5711BC9" w14:textId="77777777" w:rsidR="003E600D" w:rsidRPr="003E600D" w:rsidRDefault="003E600D">
            <w:pPr>
              <w:jc w:val="center"/>
              <w:rPr>
                <w:rFonts w:ascii="Arial" w:hAnsi="Arial" w:cs="Arial"/>
                <w:sz w:val="16"/>
                <w:szCs w:val="16"/>
              </w:rPr>
            </w:pPr>
            <w:r w:rsidRPr="003E600D">
              <w:rPr>
                <w:rFonts w:ascii="Arial" w:hAnsi="Arial" w:cs="Arial"/>
                <w:sz w:val="16"/>
                <w:szCs w:val="16"/>
              </w:rPr>
              <w:t>11,0000</w:t>
            </w:r>
          </w:p>
        </w:tc>
      </w:tr>
      <w:tr w:rsidR="003E600D" w:rsidRPr="003E600D" w14:paraId="6008DC80"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A27F45" w14:textId="77777777" w:rsidR="003E600D" w:rsidRPr="003E600D" w:rsidRDefault="003E600D">
            <w:pPr>
              <w:rPr>
                <w:rFonts w:ascii="Arial" w:hAnsi="Arial" w:cs="Arial"/>
                <w:sz w:val="16"/>
                <w:szCs w:val="16"/>
              </w:rPr>
            </w:pPr>
            <w:r w:rsidRPr="003E600D">
              <w:rPr>
                <w:rFonts w:ascii="Arial" w:hAnsi="Arial" w:cs="Arial"/>
                <w:sz w:val="16"/>
                <w:szCs w:val="16"/>
              </w:rPr>
              <w:t>15</w:t>
            </w:r>
          </w:p>
        </w:tc>
        <w:tc>
          <w:tcPr>
            <w:tcW w:w="1283" w:type="dxa"/>
            <w:tcBorders>
              <w:top w:val="single" w:sz="4" w:space="0" w:color="auto"/>
              <w:bottom w:val="single" w:sz="4" w:space="0" w:color="auto"/>
            </w:tcBorders>
          </w:tcPr>
          <w:p w14:paraId="0EF964B1"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10989FFD"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5974C8D" w14:textId="190AC2B3" w:rsidR="003E600D" w:rsidRPr="003E600D" w:rsidRDefault="003E600D">
            <w:pPr>
              <w:rPr>
                <w:rFonts w:ascii="Arial" w:hAnsi="Arial" w:cs="Arial"/>
                <w:sz w:val="16"/>
                <w:szCs w:val="16"/>
              </w:rPr>
            </w:pPr>
            <w:r w:rsidRPr="003E600D">
              <w:rPr>
                <w:rFonts w:ascii="Arial" w:hAnsi="Arial" w:cs="Arial"/>
                <w:sz w:val="16"/>
                <w:szCs w:val="16"/>
                <w:lang w:val="pt-BR"/>
              </w:rPr>
              <w:t xml:space="preserve">Masa de bucatarie cu dimensiuni. . Dimensiuni: 1200x900x750(H) mm. Material cadru/picioare -lemn. </w:t>
            </w:r>
            <w:r w:rsidRPr="003E600D">
              <w:rPr>
                <w:rFonts w:ascii="Arial" w:hAnsi="Arial" w:cs="Arial"/>
                <w:sz w:val="16"/>
                <w:szCs w:val="16"/>
              </w:rPr>
              <w:t xml:space="preserve">Material blat MDF de </w:t>
            </w:r>
            <w:proofErr w:type="spellStart"/>
            <w:r w:rsidRPr="003E600D">
              <w:rPr>
                <w:rFonts w:ascii="Arial" w:hAnsi="Arial" w:cs="Arial"/>
                <w:sz w:val="16"/>
                <w:szCs w:val="16"/>
              </w:rPr>
              <w:t>culoara</w:t>
            </w:r>
            <w:proofErr w:type="spellEnd"/>
            <w:r w:rsidRPr="003E600D">
              <w:rPr>
                <w:rFonts w:ascii="Arial" w:hAnsi="Arial" w:cs="Arial"/>
                <w:sz w:val="16"/>
                <w:szCs w:val="16"/>
              </w:rPr>
              <w:t xml:space="preserve"> alba.</w:t>
            </w:r>
          </w:p>
        </w:tc>
        <w:tc>
          <w:tcPr>
            <w:tcW w:w="992" w:type="dxa"/>
            <w:tcBorders>
              <w:top w:val="single" w:sz="4" w:space="0" w:color="auto"/>
              <w:bottom w:val="single" w:sz="4" w:space="0" w:color="auto"/>
            </w:tcBorders>
            <w:vAlign w:val="center"/>
          </w:tcPr>
          <w:p w14:paraId="286099C3"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CF78DD5"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405DF49F"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FFF636" w14:textId="77777777" w:rsidR="003E600D" w:rsidRPr="003E600D" w:rsidRDefault="003E600D">
            <w:pPr>
              <w:rPr>
                <w:rFonts w:ascii="Arial" w:hAnsi="Arial" w:cs="Arial"/>
                <w:sz w:val="16"/>
                <w:szCs w:val="16"/>
              </w:rPr>
            </w:pPr>
            <w:r w:rsidRPr="003E600D">
              <w:rPr>
                <w:rFonts w:ascii="Arial" w:hAnsi="Arial" w:cs="Arial"/>
                <w:sz w:val="16"/>
                <w:szCs w:val="16"/>
              </w:rPr>
              <w:t>16</w:t>
            </w:r>
          </w:p>
        </w:tc>
        <w:tc>
          <w:tcPr>
            <w:tcW w:w="1283" w:type="dxa"/>
            <w:tcBorders>
              <w:top w:val="single" w:sz="4" w:space="0" w:color="auto"/>
              <w:bottom w:val="single" w:sz="4" w:space="0" w:color="auto"/>
            </w:tcBorders>
          </w:tcPr>
          <w:p w14:paraId="4C955C0B"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18F8F774"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1EAED2F4" w14:textId="48FC6BA9" w:rsidR="003E600D" w:rsidRPr="003E600D" w:rsidRDefault="003E600D">
            <w:pPr>
              <w:rPr>
                <w:rFonts w:ascii="Arial" w:hAnsi="Arial" w:cs="Arial"/>
                <w:sz w:val="16"/>
                <w:szCs w:val="16"/>
              </w:rPr>
            </w:pPr>
            <w:r w:rsidRPr="003E600D">
              <w:rPr>
                <w:rFonts w:ascii="Arial" w:hAnsi="Arial" w:cs="Arial"/>
                <w:sz w:val="16"/>
                <w:szCs w:val="16"/>
                <w:lang w:val="pt-BR"/>
              </w:rPr>
              <w:t xml:space="preserve">Scaun de bucatarie. Dimensiuni: 550x500x800(H) mm.Scaunul si spatarul scaunului sunt confectionate din tesatura sura. </w:t>
            </w:r>
            <w:proofErr w:type="spellStart"/>
            <w:r w:rsidRPr="003E600D">
              <w:rPr>
                <w:rFonts w:ascii="Arial" w:hAnsi="Arial" w:cs="Arial"/>
                <w:sz w:val="16"/>
                <w:szCs w:val="16"/>
              </w:rPr>
              <w:t>Cadrul</w:t>
            </w:r>
            <w:proofErr w:type="spellEnd"/>
            <w:r w:rsidRPr="003E600D">
              <w:rPr>
                <w:rFonts w:ascii="Arial" w:hAnsi="Arial" w:cs="Arial"/>
                <w:sz w:val="16"/>
                <w:szCs w:val="16"/>
              </w:rPr>
              <w:t xml:space="preserve"> </w:t>
            </w:r>
            <w:proofErr w:type="spellStart"/>
            <w:r w:rsidRPr="003E600D">
              <w:rPr>
                <w:rFonts w:ascii="Arial" w:hAnsi="Arial" w:cs="Arial"/>
                <w:sz w:val="16"/>
                <w:szCs w:val="16"/>
              </w:rPr>
              <w:t>este</w:t>
            </w:r>
            <w:proofErr w:type="spellEnd"/>
            <w:r w:rsidRPr="003E600D">
              <w:rPr>
                <w:rFonts w:ascii="Arial" w:hAnsi="Arial" w:cs="Arial"/>
                <w:sz w:val="16"/>
                <w:szCs w:val="16"/>
              </w:rPr>
              <w:t xml:space="preserve"> </w:t>
            </w:r>
            <w:proofErr w:type="spellStart"/>
            <w:r w:rsidRPr="003E600D">
              <w:rPr>
                <w:rFonts w:ascii="Arial" w:hAnsi="Arial" w:cs="Arial"/>
                <w:sz w:val="16"/>
                <w:szCs w:val="16"/>
              </w:rPr>
              <w:t>realizat</w:t>
            </w:r>
            <w:proofErr w:type="spellEnd"/>
            <w:r w:rsidRPr="003E600D">
              <w:rPr>
                <w:rFonts w:ascii="Arial" w:hAnsi="Arial" w:cs="Arial"/>
                <w:sz w:val="16"/>
                <w:szCs w:val="16"/>
              </w:rPr>
              <w:t xml:space="preserve"> din </w:t>
            </w:r>
            <w:proofErr w:type="spellStart"/>
            <w:r w:rsidRPr="003E600D">
              <w:rPr>
                <w:rFonts w:ascii="Arial" w:hAnsi="Arial" w:cs="Arial"/>
                <w:sz w:val="16"/>
                <w:szCs w:val="16"/>
              </w:rPr>
              <w:t>otel</w:t>
            </w:r>
            <w:proofErr w:type="spellEnd"/>
            <w:r w:rsidRPr="003E600D">
              <w:rPr>
                <w:rFonts w:ascii="Arial" w:hAnsi="Arial" w:cs="Arial"/>
                <w:sz w:val="16"/>
                <w:szCs w:val="16"/>
              </w:rPr>
              <w:t xml:space="preserve"> </w:t>
            </w:r>
            <w:proofErr w:type="spellStart"/>
            <w:r w:rsidRPr="003E600D">
              <w:rPr>
                <w:rFonts w:ascii="Arial" w:hAnsi="Arial" w:cs="Arial"/>
                <w:sz w:val="16"/>
                <w:szCs w:val="16"/>
              </w:rPr>
              <w:t>pictat</w:t>
            </w:r>
            <w:proofErr w:type="spellEnd"/>
            <w:r w:rsidRPr="003E600D">
              <w:rPr>
                <w:rFonts w:ascii="Arial" w:hAnsi="Arial" w:cs="Arial"/>
                <w:sz w:val="16"/>
                <w:szCs w:val="16"/>
              </w:rPr>
              <w:t xml:space="preserve"> </w:t>
            </w:r>
            <w:proofErr w:type="spellStart"/>
            <w:r w:rsidRPr="003E600D">
              <w:rPr>
                <w:rFonts w:ascii="Arial" w:hAnsi="Arial" w:cs="Arial"/>
                <w:sz w:val="16"/>
                <w:szCs w:val="16"/>
              </w:rPr>
              <w:t>dn</w:t>
            </w:r>
            <w:proofErr w:type="spellEnd"/>
            <w:r w:rsidRPr="003E600D">
              <w:rPr>
                <w:rFonts w:ascii="Arial" w:hAnsi="Arial" w:cs="Arial"/>
                <w:sz w:val="16"/>
                <w:szCs w:val="16"/>
              </w:rPr>
              <w:t xml:space="preserve"> </w:t>
            </w:r>
            <w:proofErr w:type="spellStart"/>
            <w:r w:rsidRPr="003E600D">
              <w:rPr>
                <w:rFonts w:ascii="Arial" w:hAnsi="Arial" w:cs="Arial"/>
                <w:sz w:val="16"/>
                <w:szCs w:val="16"/>
              </w:rPr>
              <w:t>stejar</w:t>
            </w:r>
            <w:proofErr w:type="spellEnd"/>
            <w:r w:rsidRPr="003E600D">
              <w:rPr>
                <w:rFonts w:ascii="Arial" w:hAnsi="Arial" w:cs="Arial"/>
                <w:sz w:val="16"/>
                <w:szCs w:val="16"/>
              </w:rPr>
              <w:t>.</w:t>
            </w:r>
          </w:p>
        </w:tc>
        <w:tc>
          <w:tcPr>
            <w:tcW w:w="992" w:type="dxa"/>
            <w:tcBorders>
              <w:top w:val="single" w:sz="4" w:space="0" w:color="auto"/>
              <w:bottom w:val="single" w:sz="4" w:space="0" w:color="auto"/>
            </w:tcBorders>
            <w:vAlign w:val="center"/>
          </w:tcPr>
          <w:p w14:paraId="33DF9636"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392589B" w14:textId="77777777" w:rsidR="003E600D" w:rsidRPr="003E600D" w:rsidRDefault="003E600D">
            <w:pPr>
              <w:jc w:val="center"/>
              <w:rPr>
                <w:rFonts w:ascii="Arial" w:hAnsi="Arial" w:cs="Arial"/>
                <w:sz w:val="16"/>
                <w:szCs w:val="16"/>
              </w:rPr>
            </w:pPr>
            <w:r w:rsidRPr="003E600D">
              <w:rPr>
                <w:rFonts w:ascii="Arial" w:hAnsi="Arial" w:cs="Arial"/>
                <w:sz w:val="16"/>
                <w:szCs w:val="16"/>
              </w:rPr>
              <w:t>3,0000</w:t>
            </w:r>
          </w:p>
        </w:tc>
      </w:tr>
      <w:tr w:rsidR="003E600D" w:rsidRPr="003E600D" w14:paraId="7D1ADEB6"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7E4815" w14:textId="77777777" w:rsidR="003E600D" w:rsidRPr="003E600D" w:rsidRDefault="003E600D">
            <w:pPr>
              <w:rPr>
                <w:rFonts w:ascii="Arial" w:hAnsi="Arial" w:cs="Arial"/>
                <w:sz w:val="16"/>
                <w:szCs w:val="16"/>
              </w:rPr>
            </w:pPr>
            <w:r w:rsidRPr="003E600D">
              <w:rPr>
                <w:rFonts w:ascii="Arial" w:hAnsi="Arial" w:cs="Arial"/>
                <w:sz w:val="16"/>
                <w:szCs w:val="16"/>
              </w:rPr>
              <w:t>17</w:t>
            </w:r>
          </w:p>
        </w:tc>
        <w:tc>
          <w:tcPr>
            <w:tcW w:w="1283" w:type="dxa"/>
            <w:tcBorders>
              <w:top w:val="single" w:sz="4" w:space="0" w:color="auto"/>
              <w:bottom w:val="single" w:sz="4" w:space="0" w:color="auto"/>
            </w:tcBorders>
          </w:tcPr>
          <w:p w14:paraId="5AA0430A"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5138C8BF"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0E057575" w14:textId="3ADD8570" w:rsidR="003E600D" w:rsidRPr="003E600D" w:rsidRDefault="003E600D">
            <w:pPr>
              <w:rPr>
                <w:rFonts w:ascii="Arial" w:hAnsi="Arial" w:cs="Arial"/>
                <w:sz w:val="16"/>
                <w:szCs w:val="16"/>
                <w:lang w:val="pt-BR"/>
              </w:rPr>
            </w:pPr>
            <w:r w:rsidRPr="003E600D">
              <w:rPr>
                <w:rFonts w:ascii="Arial" w:hAnsi="Arial" w:cs="Arial"/>
                <w:sz w:val="16"/>
                <w:szCs w:val="16"/>
                <w:lang w:val="pt-BR"/>
              </w:rPr>
              <w:t>Bucatarie cu lungimea de 3.0 m din PAL Egger 18 mm de culoarea bej deschis, Blatul mesei - 38 mm, minere profil Gola, Ciuveta din piatra artificiiala culoare bej cu robinet pentru bucatarie de culoare inox. Dulapurile de jos de 600x950 mm., Dulapurile de sus pe 350 x1350 mm. Dotata cu frigider incorporat 60x55x82 cm si microunda, uscator p-u vesela din inox si sertar cu suport organizare tacimuri.</w:t>
            </w:r>
          </w:p>
        </w:tc>
        <w:tc>
          <w:tcPr>
            <w:tcW w:w="992" w:type="dxa"/>
            <w:tcBorders>
              <w:top w:val="single" w:sz="4" w:space="0" w:color="auto"/>
              <w:bottom w:val="single" w:sz="4" w:space="0" w:color="auto"/>
            </w:tcBorders>
            <w:vAlign w:val="center"/>
          </w:tcPr>
          <w:p w14:paraId="0277B7AA"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5CDA40A"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52050EF2"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ADEDD1D" w14:textId="77777777" w:rsidR="003E600D" w:rsidRPr="003E600D" w:rsidRDefault="003E600D">
            <w:pPr>
              <w:rPr>
                <w:rFonts w:ascii="Arial" w:hAnsi="Arial" w:cs="Arial"/>
                <w:sz w:val="16"/>
                <w:szCs w:val="16"/>
              </w:rPr>
            </w:pPr>
            <w:r w:rsidRPr="003E600D">
              <w:rPr>
                <w:rFonts w:ascii="Arial" w:hAnsi="Arial" w:cs="Arial"/>
                <w:sz w:val="16"/>
                <w:szCs w:val="16"/>
              </w:rPr>
              <w:t>18</w:t>
            </w:r>
          </w:p>
        </w:tc>
        <w:tc>
          <w:tcPr>
            <w:tcW w:w="1283" w:type="dxa"/>
            <w:tcBorders>
              <w:top w:val="single" w:sz="4" w:space="0" w:color="auto"/>
              <w:bottom w:val="single" w:sz="4" w:space="0" w:color="auto"/>
            </w:tcBorders>
          </w:tcPr>
          <w:p w14:paraId="22D551B7"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6CACAB73"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31D73D0" w14:textId="3C49A716" w:rsidR="003E600D" w:rsidRPr="003E600D" w:rsidRDefault="003E600D">
            <w:pPr>
              <w:rPr>
                <w:rFonts w:ascii="Arial" w:hAnsi="Arial" w:cs="Arial"/>
                <w:sz w:val="16"/>
                <w:szCs w:val="16"/>
                <w:lang w:val="pt-BR"/>
              </w:rPr>
            </w:pPr>
            <w:r w:rsidRPr="003E600D">
              <w:rPr>
                <w:rFonts w:ascii="Arial" w:hAnsi="Arial" w:cs="Arial"/>
                <w:sz w:val="16"/>
                <w:szCs w:val="16"/>
                <w:lang w:val="pt-BR"/>
              </w:rPr>
              <w:t>Dulap pentru documente, 400x1500x2950(H) mm, PAL Egger 18 mm /10 mm de culoareA alba. cu 7 rafturi; Deschidere cu mainere.</w:t>
            </w:r>
          </w:p>
        </w:tc>
        <w:tc>
          <w:tcPr>
            <w:tcW w:w="992" w:type="dxa"/>
            <w:tcBorders>
              <w:top w:val="single" w:sz="4" w:space="0" w:color="auto"/>
              <w:bottom w:val="single" w:sz="4" w:space="0" w:color="auto"/>
            </w:tcBorders>
            <w:vAlign w:val="center"/>
          </w:tcPr>
          <w:p w14:paraId="2BF0C6C9"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F06C6CA"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7689D29E"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1B3268" w14:textId="77777777" w:rsidR="003E600D" w:rsidRPr="003E600D" w:rsidRDefault="003E600D">
            <w:pPr>
              <w:rPr>
                <w:rFonts w:ascii="Arial" w:hAnsi="Arial" w:cs="Arial"/>
                <w:sz w:val="16"/>
                <w:szCs w:val="16"/>
              </w:rPr>
            </w:pPr>
            <w:r w:rsidRPr="003E600D">
              <w:rPr>
                <w:rFonts w:ascii="Arial" w:hAnsi="Arial" w:cs="Arial"/>
                <w:sz w:val="16"/>
                <w:szCs w:val="16"/>
              </w:rPr>
              <w:t>19</w:t>
            </w:r>
          </w:p>
        </w:tc>
        <w:tc>
          <w:tcPr>
            <w:tcW w:w="1283" w:type="dxa"/>
            <w:tcBorders>
              <w:top w:val="single" w:sz="4" w:space="0" w:color="auto"/>
              <w:bottom w:val="single" w:sz="4" w:space="0" w:color="auto"/>
            </w:tcBorders>
          </w:tcPr>
          <w:p w14:paraId="5969871D"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40713A61"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8AD119F" w14:textId="0AAC933A" w:rsidR="003E600D" w:rsidRPr="003E600D" w:rsidRDefault="003E600D">
            <w:pPr>
              <w:rPr>
                <w:rFonts w:ascii="Arial" w:hAnsi="Arial" w:cs="Arial"/>
                <w:sz w:val="16"/>
                <w:szCs w:val="16"/>
                <w:lang w:val="pt-BR"/>
              </w:rPr>
            </w:pPr>
            <w:r w:rsidRPr="003E600D">
              <w:rPr>
                <w:rFonts w:ascii="Arial" w:hAnsi="Arial" w:cs="Arial"/>
                <w:sz w:val="16"/>
                <w:szCs w:val="16"/>
                <w:lang w:val="pt-BR"/>
              </w:rPr>
              <w:t>Rafturi cu dimensiuni: 1100x275 mm; Inaltimea totala 1500 mm, Material: PAL melaminat de culoarea RAL 5023 .Devizat  in 6 sectii de 500mm pe 550 mm.</w:t>
            </w:r>
          </w:p>
        </w:tc>
        <w:tc>
          <w:tcPr>
            <w:tcW w:w="992" w:type="dxa"/>
            <w:tcBorders>
              <w:top w:val="single" w:sz="4" w:space="0" w:color="auto"/>
              <w:bottom w:val="single" w:sz="4" w:space="0" w:color="auto"/>
            </w:tcBorders>
            <w:vAlign w:val="center"/>
          </w:tcPr>
          <w:p w14:paraId="2289E65E"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F576351"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48B0781E"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0620072" w14:textId="77777777" w:rsidR="003E600D" w:rsidRPr="003E600D" w:rsidRDefault="003E600D">
            <w:pPr>
              <w:rPr>
                <w:rFonts w:ascii="Arial" w:hAnsi="Arial" w:cs="Arial"/>
                <w:sz w:val="16"/>
                <w:szCs w:val="16"/>
              </w:rPr>
            </w:pPr>
            <w:r w:rsidRPr="003E600D">
              <w:rPr>
                <w:rFonts w:ascii="Arial" w:hAnsi="Arial" w:cs="Arial"/>
                <w:sz w:val="16"/>
                <w:szCs w:val="16"/>
              </w:rPr>
              <w:t>20</w:t>
            </w:r>
          </w:p>
        </w:tc>
        <w:tc>
          <w:tcPr>
            <w:tcW w:w="1283" w:type="dxa"/>
            <w:tcBorders>
              <w:top w:val="single" w:sz="4" w:space="0" w:color="auto"/>
              <w:bottom w:val="single" w:sz="4" w:space="0" w:color="auto"/>
            </w:tcBorders>
          </w:tcPr>
          <w:p w14:paraId="6AB7D16E"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28EA55C2"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C9DFF2B" w14:textId="370072D0" w:rsidR="003E600D" w:rsidRPr="003E600D" w:rsidRDefault="003E600D">
            <w:pPr>
              <w:rPr>
                <w:rFonts w:ascii="Arial" w:hAnsi="Arial" w:cs="Arial"/>
                <w:sz w:val="16"/>
                <w:szCs w:val="16"/>
                <w:lang w:val="pt-BR"/>
              </w:rPr>
            </w:pPr>
            <w:r w:rsidRPr="003E600D">
              <w:rPr>
                <w:rFonts w:ascii="Arial" w:hAnsi="Arial" w:cs="Arial"/>
                <w:sz w:val="16"/>
                <w:szCs w:val="16"/>
                <w:lang w:val="pt-BR"/>
              </w:rPr>
              <w:t>Rafturi cu dimensiuni: 2650x275 mm; Inaltimea totala 400 mm, Material: PAL melaminat de culoarea RAL 5023 .Devizat in 3 sectii.</w:t>
            </w:r>
          </w:p>
        </w:tc>
        <w:tc>
          <w:tcPr>
            <w:tcW w:w="992" w:type="dxa"/>
            <w:tcBorders>
              <w:top w:val="single" w:sz="4" w:space="0" w:color="auto"/>
              <w:bottom w:val="single" w:sz="4" w:space="0" w:color="auto"/>
            </w:tcBorders>
            <w:vAlign w:val="center"/>
          </w:tcPr>
          <w:p w14:paraId="1452F4E8"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D8A2B6B"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09A311B6"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FD0558" w14:textId="77777777" w:rsidR="003E600D" w:rsidRPr="003E600D" w:rsidRDefault="003E600D">
            <w:pPr>
              <w:rPr>
                <w:rFonts w:ascii="Arial" w:hAnsi="Arial" w:cs="Arial"/>
                <w:sz w:val="16"/>
                <w:szCs w:val="16"/>
              </w:rPr>
            </w:pPr>
            <w:r w:rsidRPr="003E600D">
              <w:rPr>
                <w:rFonts w:ascii="Arial" w:hAnsi="Arial" w:cs="Arial"/>
                <w:sz w:val="16"/>
                <w:szCs w:val="16"/>
              </w:rPr>
              <w:t>21</w:t>
            </w:r>
          </w:p>
        </w:tc>
        <w:tc>
          <w:tcPr>
            <w:tcW w:w="1283" w:type="dxa"/>
            <w:tcBorders>
              <w:top w:val="single" w:sz="4" w:space="0" w:color="auto"/>
              <w:bottom w:val="single" w:sz="4" w:space="0" w:color="auto"/>
            </w:tcBorders>
          </w:tcPr>
          <w:p w14:paraId="69C2D0C4"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71CFDA33"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4983E8B" w14:textId="360B8FC6" w:rsidR="003E600D" w:rsidRPr="003E600D" w:rsidRDefault="003E600D">
            <w:pPr>
              <w:rPr>
                <w:rFonts w:ascii="Arial" w:hAnsi="Arial" w:cs="Arial"/>
                <w:sz w:val="16"/>
                <w:szCs w:val="16"/>
                <w:lang w:val="pt-BR"/>
              </w:rPr>
            </w:pPr>
            <w:r w:rsidRPr="003E600D">
              <w:rPr>
                <w:rFonts w:ascii="Arial" w:hAnsi="Arial" w:cs="Arial"/>
                <w:sz w:val="16"/>
                <w:szCs w:val="16"/>
                <w:lang w:val="pt-BR"/>
              </w:rPr>
              <w:t>Dulap cu 4 usi. Dimensiuni: 1200x600 mm; Inaltimea totala: 2950 mm, Material: PAL melaminat de culoarea lemnului  (Stejar Hamilton Natur). Dotat cu o bara pentru umerase din inox, sistem de inchidere silentioas, cu inchidere lenta..</w:t>
            </w:r>
          </w:p>
        </w:tc>
        <w:tc>
          <w:tcPr>
            <w:tcW w:w="992" w:type="dxa"/>
            <w:tcBorders>
              <w:top w:val="single" w:sz="4" w:space="0" w:color="auto"/>
              <w:bottom w:val="single" w:sz="4" w:space="0" w:color="auto"/>
            </w:tcBorders>
            <w:vAlign w:val="center"/>
          </w:tcPr>
          <w:p w14:paraId="0FA45F1F"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FE1EF38"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573FED75"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EB28D7" w14:textId="77777777" w:rsidR="003E600D" w:rsidRPr="003E600D" w:rsidRDefault="003E600D">
            <w:pPr>
              <w:rPr>
                <w:rFonts w:ascii="Arial" w:hAnsi="Arial" w:cs="Arial"/>
                <w:sz w:val="16"/>
                <w:szCs w:val="16"/>
              </w:rPr>
            </w:pPr>
            <w:r w:rsidRPr="003E600D">
              <w:rPr>
                <w:rFonts w:ascii="Arial" w:hAnsi="Arial" w:cs="Arial"/>
                <w:sz w:val="16"/>
                <w:szCs w:val="16"/>
              </w:rPr>
              <w:t>22</w:t>
            </w:r>
          </w:p>
        </w:tc>
        <w:tc>
          <w:tcPr>
            <w:tcW w:w="1283" w:type="dxa"/>
            <w:tcBorders>
              <w:top w:val="single" w:sz="4" w:space="0" w:color="auto"/>
              <w:bottom w:val="single" w:sz="4" w:space="0" w:color="auto"/>
            </w:tcBorders>
          </w:tcPr>
          <w:p w14:paraId="0B8AA304"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609C7AF0"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21AF35DD" w14:textId="05D0FBBB" w:rsidR="003E600D" w:rsidRPr="003E600D" w:rsidRDefault="003E600D">
            <w:pPr>
              <w:rPr>
                <w:rFonts w:ascii="Arial" w:hAnsi="Arial" w:cs="Arial"/>
                <w:sz w:val="16"/>
                <w:szCs w:val="16"/>
                <w:lang w:val="pt-BR"/>
              </w:rPr>
            </w:pPr>
            <w:r w:rsidRPr="003E600D">
              <w:rPr>
                <w:rFonts w:ascii="Arial" w:hAnsi="Arial" w:cs="Arial"/>
                <w:sz w:val="16"/>
                <w:szCs w:val="16"/>
                <w:lang w:val="pt-BR"/>
              </w:rPr>
              <w:t>Tumba pentru antreu cu scaun de sezut si speteaza moate de culoarea albastra intunecat. 2050x600 mm;Inaltimea tumbei 450 mm, Inaltimea totala cu speteaza :2950 mm. Tesatura de catifea pentru tapiterie rezistenta la absorbtia de lichid de culoarea albast</w:t>
            </w:r>
          </w:p>
        </w:tc>
        <w:tc>
          <w:tcPr>
            <w:tcW w:w="992" w:type="dxa"/>
            <w:tcBorders>
              <w:top w:val="single" w:sz="4" w:space="0" w:color="auto"/>
              <w:bottom w:val="single" w:sz="4" w:space="0" w:color="auto"/>
            </w:tcBorders>
            <w:vAlign w:val="center"/>
          </w:tcPr>
          <w:p w14:paraId="59B226FE"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28EB199"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0F6ED56D"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858828" w14:textId="77777777" w:rsidR="003E600D" w:rsidRPr="003E600D" w:rsidRDefault="003E600D">
            <w:pPr>
              <w:rPr>
                <w:rFonts w:ascii="Arial" w:hAnsi="Arial" w:cs="Arial"/>
                <w:sz w:val="16"/>
                <w:szCs w:val="16"/>
              </w:rPr>
            </w:pPr>
            <w:r w:rsidRPr="003E600D">
              <w:rPr>
                <w:rFonts w:ascii="Arial" w:hAnsi="Arial" w:cs="Arial"/>
                <w:sz w:val="16"/>
                <w:szCs w:val="16"/>
              </w:rPr>
              <w:t>23</w:t>
            </w:r>
          </w:p>
        </w:tc>
        <w:tc>
          <w:tcPr>
            <w:tcW w:w="1283" w:type="dxa"/>
            <w:tcBorders>
              <w:top w:val="single" w:sz="4" w:space="0" w:color="auto"/>
              <w:bottom w:val="single" w:sz="4" w:space="0" w:color="auto"/>
            </w:tcBorders>
          </w:tcPr>
          <w:p w14:paraId="7FC53A86"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4C631845"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05E45A3" w14:textId="01A7B88A" w:rsidR="003E600D" w:rsidRPr="003E600D" w:rsidRDefault="003E600D">
            <w:pPr>
              <w:rPr>
                <w:rFonts w:ascii="Arial" w:hAnsi="Arial" w:cs="Arial"/>
                <w:sz w:val="16"/>
                <w:szCs w:val="16"/>
                <w:lang w:val="pt-BR"/>
              </w:rPr>
            </w:pPr>
            <w:r w:rsidRPr="003E600D">
              <w:rPr>
                <w:rFonts w:ascii="Arial" w:hAnsi="Arial" w:cs="Arial"/>
                <w:sz w:val="16"/>
                <w:szCs w:val="16"/>
                <w:lang w:val="pt-BR"/>
              </w:rPr>
              <w:t xml:space="preserve">Masa p-u 14 persoane 4200x1400x750H. Masa Blat culoarea lemn deschis 4200 x 1400 mm; PAL de 37 mm, captusit cu furnir natural cu margine de 1,5 mm; Decupaj de 420 x 140 mm pentru manson izolant si cutie priza. Cutie pentru blocul de prize - PAL de 18 mm captusit cu furnir natural care se potriveste cu culoarea blatului; Dimensiuni interne - 420 x 145 mm, H = 115 mm (inclusiv </w:t>
            </w:r>
            <w:r w:rsidRPr="003E600D">
              <w:rPr>
                <w:rFonts w:ascii="Arial" w:hAnsi="Arial" w:cs="Arial"/>
                <w:sz w:val="16"/>
                <w:szCs w:val="16"/>
                <w:lang w:val="pt-BR"/>
              </w:rPr>
              <w:lastRenderedPageBreak/>
              <w:t>blatul); Port rotund de cablu de plastic negru in partea centrala.Carcasa metalica de culoarea intunecata. Garnituri din pasla densa lipite de baza picioarelor, H = 10 mm;</w:t>
            </w:r>
          </w:p>
        </w:tc>
        <w:tc>
          <w:tcPr>
            <w:tcW w:w="992" w:type="dxa"/>
            <w:tcBorders>
              <w:top w:val="single" w:sz="4" w:space="0" w:color="auto"/>
              <w:bottom w:val="single" w:sz="4" w:space="0" w:color="auto"/>
            </w:tcBorders>
            <w:vAlign w:val="center"/>
          </w:tcPr>
          <w:p w14:paraId="6BA27679"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lastRenderedPageBreak/>
              <w:t>buc</w:t>
            </w:r>
            <w:proofErr w:type="spellEnd"/>
          </w:p>
        </w:tc>
        <w:tc>
          <w:tcPr>
            <w:tcW w:w="1348" w:type="dxa"/>
            <w:tcBorders>
              <w:top w:val="single" w:sz="4" w:space="0" w:color="auto"/>
              <w:bottom w:val="single" w:sz="4" w:space="0" w:color="auto"/>
            </w:tcBorders>
            <w:vAlign w:val="center"/>
          </w:tcPr>
          <w:p w14:paraId="52A7EE53"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3F594770"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FE5FF6" w14:textId="77777777" w:rsidR="003E600D" w:rsidRPr="003E600D" w:rsidRDefault="003E600D">
            <w:pPr>
              <w:rPr>
                <w:rFonts w:ascii="Arial" w:hAnsi="Arial" w:cs="Arial"/>
                <w:sz w:val="16"/>
                <w:szCs w:val="16"/>
              </w:rPr>
            </w:pPr>
            <w:r w:rsidRPr="003E600D">
              <w:rPr>
                <w:rFonts w:ascii="Arial" w:hAnsi="Arial" w:cs="Arial"/>
                <w:sz w:val="16"/>
                <w:szCs w:val="16"/>
              </w:rPr>
              <w:t>24</w:t>
            </w:r>
          </w:p>
        </w:tc>
        <w:tc>
          <w:tcPr>
            <w:tcW w:w="1283" w:type="dxa"/>
            <w:tcBorders>
              <w:top w:val="single" w:sz="4" w:space="0" w:color="auto"/>
              <w:bottom w:val="single" w:sz="4" w:space="0" w:color="auto"/>
            </w:tcBorders>
          </w:tcPr>
          <w:p w14:paraId="1EB41E09"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7EF1058C"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AC4FA78" w14:textId="4C22BFE6" w:rsidR="003E600D" w:rsidRPr="003E600D" w:rsidRDefault="003E600D">
            <w:pPr>
              <w:rPr>
                <w:rFonts w:ascii="Arial" w:hAnsi="Arial" w:cs="Arial"/>
                <w:sz w:val="16"/>
                <w:szCs w:val="16"/>
                <w:lang w:val="pt-BR"/>
              </w:rPr>
            </w:pPr>
            <w:r w:rsidRPr="003E600D">
              <w:rPr>
                <w:rFonts w:ascii="Arial" w:hAnsi="Arial" w:cs="Arial"/>
                <w:sz w:val="16"/>
                <w:szCs w:val="16"/>
                <w:lang w:val="pt-BR"/>
              </w:rPr>
              <w:t>Scaun de birou culoarea cafenie.</w:t>
            </w:r>
          </w:p>
        </w:tc>
        <w:tc>
          <w:tcPr>
            <w:tcW w:w="992" w:type="dxa"/>
            <w:tcBorders>
              <w:top w:val="single" w:sz="4" w:space="0" w:color="auto"/>
              <w:bottom w:val="single" w:sz="4" w:space="0" w:color="auto"/>
            </w:tcBorders>
            <w:vAlign w:val="center"/>
          </w:tcPr>
          <w:p w14:paraId="51C9B42B"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211C903" w14:textId="77777777" w:rsidR="003E600D" w:rsidRPr="003E600D" w:rsidRDefault="003E600D">
            <w:pPr>
              <w:jc w:val="center"/>
              <w:rPr>
                <w:rFonts w:ascii="Arial" w:hAnsi="Arial" w:cs="Arial"/>
                <w:sz w:val="16"/>
                <w:szCs w:val="16"/>
              </w:rPr>
            </w:pPr>
            <w:r w:rsidRPr="003E600D">
              <w:rPr>
                <w:rFonts w:ascii="Arial" w:hAnsi="Arial" w:cs="Arial"/>
                <w:sz w:val="16"/>
                <w:szCs w:val="16"/>
              </w:rPr>
              <w:t>14,0000</w:t>
            </w:r>
          </w:p>
        </w:tc>
      </w:tr>
      <w:tr w:rsidR="003E600D" w:rsidRPr="003E600D" w14:paraId="1D486F69"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167B3D" w14:textId="77777777" w:rsidR="003E600D" w:rsidRPr="003E600D" w:rsidRDefault="003E600D">
            <w:pPr>
              <w:rPr>
                <w:rFonts w:ascii="Arial" w:hAnsi="Arial" w:cs="Arial"/>
                <w:sz w:val="16"/>
                <w:szCs w:val="16"/>
              </w:rPr>
            </w:pPr>
            <w:r w:rsidRPr="003E600D">
              <w:rPr>
                <w:rFonts w:ascii="Arial" w:hAnsi="Arial" w:cs="Arial"/>
                <w:sz w:val="16"/>
                <w:szCs w:val="16"/>
              </w:rPr>
              <w:t>25</w:t>
            </w:r>
          </w:p>
        </w:tc>
        <w:tc>
          <w:tcPr>
            <w:tcW w:w="1283" w:type="dxa"/>
            <w:tcBorders>
              <w:top w:val="single" w:sz="4" w:space="0" w:color="auto"/>
              <w:bottom w:val="single" w:sz="4" w:space="0" w:color="auto"/>
            </w:tcBorders>
          </w:tcPr>
          <w:p w14:paraId="7C82AE0B"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C5BE8DD"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210EFF71" w14:textId="53109D1E" w:rsidR="003E600D" w:rsidRPr="003E600D" w:rsidRDefault="003E600D">
            <w:pPr>
              <w:rPr>
                <w:rFonts w:ascii="Arial" w:hAnsi="Arial" w:cs="Arial"/>
                <w:sz w:val="16"/>
                <w:szCs w:val="16"/>
                <w:lang w:val="pt-BR"/>
              </w:rPr>
            </w:pPr>
            <w:r w:rsidRPr="003E600D">
              <w:rPr>
                <w:rFonts w:ascii="Arial" w:hAnsi="Arial" w:cs="Arial"/>
                <w:sz w:val="16"/>
                <w:szCs w:val="16"/>
                <w:lang w:val="pt-BR"/>
              </w:rPr>
              <w:t>Rafturi cu dimensiuni: 3200x350 mm; Inaltimea totala 2950mm, Material: PAL melaminat de culoarea alba.. Cu 2 sectii de dulap pentru haime, dotate cu o bara pentru umerase din inox, sistem de inchidere silentioas, cu inchidere lenta..</w:t>
            </w:r>
          </w:p>
        </w:tc>
        <w:tc>
          <w:tcPr>
            <w:tcW w:w="992" w:type="dxa"/>
            <w:tcBorders>
              <w:top w:val="single" w:sz="4" w:space="0" w:color="auto"/>
              <w:bottom w:val="single" w:sz="4" w:space="0" w:color="auto"/>
            </w:tcBorders>
            <w:vAlign w:val="center"/>
          </w:tcPr>
          <w:p w14:paraId="576A52DD"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4F9C6B2"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711BF1B9"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E6D353" w14:textId="77777777" w:rsidR="003E600D" w:rsidRPr="003E600D" w:rsidRDefault="003E600D">
            <w:pPr>
              <w:rPr>
                <w:rFonts w:ascii="Arial" w:hAnsi="Arial" w:cs="Arial"/>
                <w:sz w:val="16"/>
                <w:szCs w:val="16"/>
              </w:rPr>
            </w:pPr>
            <w:r w:rsidRPr="003E600D">
              <w:rPr>
                <w:rFonts w:ascii="Arial" w:hAnsi="Arial" w:cs="Arial"/>
                <w:sz w:val="16"/>
                <w:szCs w:val="16"/>
              </w:rPr>
              <w:t>26</w:t>
            </w:r>
          </w:p>
        </w:tc>
        <w:tc>
          <w:tcPr>
            <w:tcW w:w="1283" w:type="dxa"/>
            <w:tcBorders>
              <w:top w:val="single" w:sz="4" w:space="0" w:color="auto"/>
              <w:bottom w:val="single" w:sz="4" w:space="0" w:color="auto"/>
            </w:tcBorders>
          </w:tcPr>
          <w:p w14:paraId="78462297"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5A9FC68"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2CC108E" w14:textId="1E7B1425" w:rsidR="003E600D" w:rsidRPr="003E600D" w:rsidRDefault="003E600D">
            <w:pPr>
              <w:rPr>
                <w:rFonts w:ascii="Arial" w:hAnsi="Arial" w:cs="Arial"/>
                <w:sz w:val="16"/>
                <w:szCs w:val="16"/>
                <w:lang w:val="pt-BR"/>
              </w:rPr>
            </w:pPr>
            <w:r w:rsidRPr="003E600D">
              <w:rPr>
                <w:rFonts w:ascii="Arial" w:hAnsi="Arial" w:cs="Arial"/>
                <w:sz w:val="16"/>
                <w:szCs w:val="16"/>
                <w:lang w:val="pt-BR"/>
              </w:rPr>
              <w:t>Tumba pentru lavoar dublu cu 2 sertare de depozitare. Dimensiuni: 1275x500x 800(H) mm., Material: PAL melaminat de culoarea RAL 5023, rezistent la umiditare. Sistem de inchidere silentioas, cu inchidere lenta..Cu 2 o</w:t>
            </w:r>
            <w:r w:rsidR="00153D01">
              <w:rPr>
                <w:rFonts w:ascii="Arial" w:hAnsi="Arial" w:cs="Arial"/>
                <w:sz w:val="16"/>
                <w:szCs w:val="16"/>
                <w:lang w:val="pt-BR"/>
              </w:rPr>
              <w:t>g</w:t>
            </w:r>
            <w:r w:rsidRPr="003E600D">
              <w:rPr>
                <w:rFonts w:ascii="Arial" w:hAnsi="Arial" w:cs="Arial"/>
                <w:sz w:val="16"/>
                <w:szCs w:val="16"/>
                <w:lang w:val="pt-BR"/>
              </w:rPr>
              <w:t>linzi rotunde diametru 500mm.</w:t>
            </w:r>
          </w:p>
        </w:tc>
        <w:tc>
          <w:tcPr>
            <w:tcW w:w="992" w:type="dxa"/>
            <w:tcBorders>
              <w:top w:val="single" w:sz="4" w:space="0" w:color="auto"/>
              <w:bottom w:val="single" w:sz="4" w:space="0" w:color="auto"/>
            </w:tcBorders>
            <w:vAlign w:val="center"/>
          </w:tcPr>
          <w:p w14:paraId="79A3E86E"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018C3CA"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69983AA8"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154223" w14:textId="77777777" w:rsidR="003E600D" w:rsidRPr="003E600D" w:rsidRDefault="003E600D">
            <w:pPr>
              <w:rPr>
                <w:rFonts w:ascii="Arial" w:hAnsi="Arial" w:cs="Arial"/>
                <w:sz w:val="16"/>
                <w:szCs w:val="16"/>
              </w:rPr>
            </w:pPr>
            <w:r w:rsidRPr="003E600D">
              <w:rPr>
                <w:rFonts w:ascii="Arial" w:hAnsi="Arial" w:cs="Arial"/>
                <w:sz w:val="16"/>
                <w:szCs w:val="16"/>
              </w:rPr>
              <w:t>27</w:t>
            </w:r>
          </w:p>
        </w:tc>
        <w:tc>
          <w:tcPr>
            <w:tcW w:w="1283" w:type="dxa"/>
            <w:tcBorders>
              <w:top w:val="single" w:sz="4" w:space="0" w:color="auto"/>
              <w:bottom w:val="single" w:sz="4" w:space="0" w:color="auto"/>
            </w:tcBorders>
          </w:tcPr>
          <w:p w14:paraId="42972357"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B33864A"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F6FB5CA" w14:textId="3A13C254" w:rsidR="003E600D" w:rsidRPr="003E600D" w:rsidRDefault="003E600D">
            <w:pPr>
              <w:rPr>
                <w:rFonts w:ascii="Arial" w:hAnsi="Arial" w:cs="Arial"/>
                <w:sz w:val="16"/>
                <w:szCs w:val="16"/>
                <w:lang w:val="pt-BR"/>
              </w:rPr>
            </w:pPr>
            <w:r w:rsidRPr="003E600D">
              <w:rPr>
                <w:rFonts w:ascii="Arial" w:hAnsi="Arial" w:cs="Arial"/>
                <w:sz w:val="16"/>
                <w:szCs w:val="16"/>
                <w:lang w:val="pt-BR"/>
              </w:rPr>
              <w:t>Tumba pentru lavoar cu 2 sertare de depozitare. Dimensiuni: 1200x500x 800(H) mm., Material: PAL melaminat de culoarea RAL 2001, rezistent la umiditare. Sistem de inchidere silentioas, cu inchidere lenta.Cu o o</w:t>
            </w:r>
            <w:r w:rsidR="00153D01">
              <w:rPr>
                <w:rFonts w:ascii="Arial" w:hAnsi="Arial" w:cs="Arial"/>
                <w:sz w:val="16"/>
                <w:szCs w:val="16"/>
                <w:lang w:val="pt-BR"/>
              </w:rPr>
              <w:t>g</w:t>
            </w:r>
            <w:r w:rsidRPr="003E600D">
              <w:rPr>
                <w:rFonts w:ascii="Arial" w:hAnsi="Arial" w:cs="Arial"/>
                <w:sz w:val="16"/>
                <w:szCs w:val="16"/>
                <w:lang w:val="pt-BR"/>
              </w:rPr>
              <w:t>linda rotunda diametru 800mm</w:t>
            </w:r>
          </w:p>
        </w:tc>
        <w:tc>
          <w:tcPr>
            <w:tcW w:w="992" w:type="dxa"/>
            <w:tcBorders>
              <w:top w:val="single" w:sz="4" w:space="0" w:color="auto"/>
              <w:bottom w:val="single" w:sz="4" w:space="0" w:color="auto"/>
            </w:tcBorders>
            <w:vAlign w:val="center"/>
          </w:tcPr>
          <w:p w14:paraId="7B9E0947"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8D6F595"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3E4B0398"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0F1DAB" w14:textId="77777777" w:rsidR="003E600D" w:rsidRPr="003E600D" w:rsidRDefault="003E600D">
            <w:pPr>
              <w:rPr>
                <w:rFonts w:ascii="Arial" w:hAnsi="Arial" w:cs="Arial"/>
                <w:sz w:val="16"/>
                <w:szCs w:val="16"/>
              </w:rPr>
            </w:pPr>
            <w:r w:rsidRPr="003E600D">
              <w:rPr>
                <w:rFonts w:ascii="Arial" w:hAnsi="Arial" w:cs="Arial"/>
                <w:sz w:val="16"/>
                <w:szCs w:val="16"/>
              </w:rPr>
              <w:t>28</w:t>
            </w:r>
          </w:p>
        </w:tc>
        <w:tc>
          <w:tcPr>
            <w:tcW w:w="1283" w:type="dxa"/>
            <w:tcBorders>
              <w:top w:val="single" w:sz="4" w:space="0" w:color="auto"/>
              <w:bottom w:val="single" w:sz="4" w:space="0" w:color="auto"/>
            </w:tcBorders>
          </w:tcPr>
          <w:p w14:paraId="2EF1EC68"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12072FF8"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6B3F2D5F" w14:textId="72C090C7" w:rsidR="003E600D" w:rsidRPr="003E600D" w:rsidRDefault="003E600D">
            <w:pPr>
              <w:rPr>
                <w:rFonts w:ascii="Arial" w:hAnsi="Arial" w:cs="Arial"/>
                <w:sz w:val="16"/>
                <w:szCs w:val="16"/>
                <w:lang w:val="pt-BR"/>
              </w:rPr>
            </w:pPr>
            <w:r w:rsidRPr="003E600D">
              <w:rPr>
                <w:rFonts w:ascii="Arial" w:hAnsi="Arial" w:cs="Arial"/>
                <w:sz w:val="16"/>
                <w:szCs w:val="16"/>
                <w:lang w:val="pt-BR"/>
              </w:rPr>
              <w:t>Tumba pentru lavoar cu 3 sertare de depozitare 250mm. Dimensiuni: 950x500x 850(H) mm., Material: PAL melaminat de culoarea RAL 2001, rezistent la umiditare. Sistem de inchidere silentioas, cu inchidere lenta.Cu o o</w:t>
            </w:r>
            <w:r w:rsidR="00153D01">
              <w:rPr>
                <w:rFonts w:ascii="Arial" w:hAnsi="Arial" w:cs="Arial"/>
                <w:sz w:val="16"/>
                <w:szCs w:val="16"/>
                <w:lang w:val="pt-BR"/>
              </w:rPr>
              <w:t>g</w:t>
            </w:r>
            <w:r w:rsidRPr="003E600D">
              <w:rPr>
                <w:rFonts w:ascii="Arial" w:hAnsi="Arial" w:cs="Arial"/>
                <w:sz w:val="16"/>
                <w:szCs w:val="16"/>
                <w:lang w:val="pt-BR"/>
              </w:rPr>
              <w:t>linda rotunda diametru 800mm</w:t>
            </w:r>
          </w:p>
        </w:tc>
        <w:tc>
          <w:tcPr>
            <w:tcW w:w="992" w:type="dxa"/>
            <w:tcBorders>
              <w:top w:val="single" w:sz="4" w:space="0" w:color="auto"/>
              <w:bottom w:val="single" w:sz="4" w:space="0" w:color="auto"/>
            </w:tcBorders>
            <w:vAlign w:val="center"/>
          </w:tcPr>
          <w:p w14:paraId="71BC7977"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68CB00E"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3CC4A743"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ED5B762" w14:textId="77777777" w:rsidR="003E600D" w:rsidRPr="003E600D" w:rsidRDefault="003E600D">
            <w:pPr>
              <w:rPr>
                <w:rFonts w:ascii="Arial" w:hAnsi="Arial" w:cs="Arial"/>
                <w:sz w:val="16"/>
                <w:szCs w:val="16"/>
              </w:rPr>
            </w:pPr>
            <w:r w:rsidRPr="003E600D">
              <w:rPr>
                <w:rFonts w:ascii="Arial" w:hAnsi="Arial" w:cs="Arial"/>
                <w:sz w:val="16"/>
                <w:szCs w:val="16"/>
              </w:rPr>
              <w:t>29</w:t>
            </w:r>
          </w:p>
        </w:tc>
        <w:tc>
          <w:tcPr>
            <w:tcW w:w="1283" w:type="dxa"/>
            <w:tcBorders>
              <w:top w:val="single" w:sz="4" w:space="0" w:color="auto"/>
              <w:bottom w:val="single" w:sz="4" w:space="0" w:color="auto"/>
            </w:tcBorders>
          </w:tcPr>
          <w:p w14:paraId="47E90A49"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523C6AA2"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F9609A0" w14:textId="578DCAB5" w:rsidR="003E600D" w:rsidRPr="003E600D" w:rsidRDefault="003E600D">
            <w:pPr>
              <w:rPr>
                <w:rFonts w:ascii="Arial" w:hAnsi="Arial" w:cs="Arial"/>
                <w:sz w:val="16"/>
                <w:szCs w:val="16"/>
                <w:lang w:val="pt-BR"/>
              </w:rPr>
            </w:pPr>
            <w:r w:rsidRPr="003E600D">
              <w:rPr>
                <w:rFonts w:ascii="Arial" w:hAnsi="Arial" w:cs="Arial"/>
                <w:sz w:val="16"/>
                <w:szCs w:val="16"/>
                <w:lang w:val="pt-BR"/>
              </w:rPr>
              <w:t>Tumba pentru lavoar de copii cu 2 sertare de depozitare 250mm. Dimensiuni: 950x500x 600(H) mm., Material: PAL melaminat de culoarea RAL 2001, rezistent la umiditare. Sistem de inchidere silentioas, cu inchidere lenta.</w:t>
            </w:r>
            <w:r w:rsidR="00153D01">
              <w:rPr>
                <w:rFonts w:ascii="Arial" w:hAnsi="Arial" w:cs="Arial"/>
                <w:sz w:val="16"/>
                <w:szCs w:val="16"/>
                <w:lang w:val="pt-BR"/>
              </w:rPr>
              <w:t xml:space="preserve"> </w:t>
            </w:r>
            <w:r w:rsidRPr="003E600D">
              <w:rPr>
                <w:rFonts w:ascii="Arial" w:hAnsi="Arial" w:cs="Arial"/>
                <w:sz w:val="16"/>
                <w:szCs w:val="16"/>
                <w:lang w:val="pt-BR"/>
              </w:rPr>
              <w:t>Cu o o</w:t>
            </w:r>
            <w:r w:rsidR="00153D01">
              <w:rPr>
                <w:rFonts w:ascii="Arial" w:hAnsi="Arial" w:cs="Arial"/>
                <w:sz w:val="16"/>
                <w:szCs w:val="16"/>
                <w:lang w:val="pt-BR"/>
              </w:rPr>
              <w:t>g</w:t>
            </w:r>
            <w:r w:rsidRPr="003E600D">
              <w:rPr>
                <w:rFonts w:ascii="Arial" w:hAnsi="Arial" w:cs="Arial"/>
                <w:sz w:val="16"/>
                <w:szCs w:val="16"/>
                <w:lang w:val="pt-BR"/>
              </w:rPr>
              <w:t>linda rotunda diametru 800mm</w:t>
            </w:r>
          </w:p>
        </w:tc>
        <w:tc>
          <w:tcPr>
            <w:tcW w:w="992" w:type="dxa"/>
            <w:tcBorders>
              <w:top w:val="single" w:sz="4" w:space="0" w:color="auto"/>
              <w:bottom w:val="single" w:sz="4" w:space="0" w:color="auto"/>
            </w:tcBorders>
            <w:vAlign w:val="center"/>
          </w:tcPr>
          <w:p w14:paraId="79FC04E1"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4543010"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3B5C9B18"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5179D3" w14:textId="77777777" w:rsidR="003E600D" w:rsidRPr="003E600D" w:rsidRDefault="003E600D">
            <w:pPr>
              <w:rPr>
                <w:rFonts w:ascii="Arial" w:hAnsi="Arial" w:cs="Arial"/>
                <w:sz w:val="16"/>
                <w:szCs w:val="16"/>
              </w:rPr>
            </w:pPr>
            <w:r w:rsidRPr="003E600D">
              <w:rPr>
                <w:rFonts w:ascii="Arial" w:hAnsi="Arial" w:cs="Arial"/>
                <w:sz w:val="16"/>
                <w:szCs w:val="16"/>
              </w:rPr>
              <w:t>30</w:t>
            </w:r>
          </w:p>
        </w:tc>
        <w:tc>
          <w:tcPr>
            <w:tcW w:w="1283" w:type="dxa"/>
            <w:tcBorders>
              <w:top w:val="single" w:sz="4" w:space="0" w:color="auto"/>
              <w:bottom w:val="single" w:sz="4" w:space="0" w:color="auto"/>
            </w:tcBorders>
          </w:tcPr>
          <w:p w14:paraId="53BB6E3D"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58810B27"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2E35F117" w14:textId="479ADACD" w:rsidR="003E600D" w:rsidRPr="003E600D" w:rsidRDefault="003E600D">
            <w:pPr>
              <w:rPr>
                <w:rFonts w:ascii="Arial" w:hAnsi="Arial" w:cs="Arial"/>
                <w:sz w:val="16"/>
                <w:szCs w:val="16"/>
              </w:rPr>
            </w:pPr>
            <w:r w:rsidRPr="003E600D">
              <w:rPr>
                <w:rFonts w:ascii="Arial" w:hAnsi="Arial" w:cs="Arial"/>
                <w:sz w:val="16"/>
                <w:szCs w:val="16"/>
                <w:lang w:val="pt-BR"/>
              </w:rPr>
              <w:t xml:space="preserve">Masa infatisat copii cu saltare. Dimensiuni: 900x790x 1000(H) mm. De culoarea alba. </w:t>
            </w:r>
            <w:proofErr w:type="spellStart"/>
            <w:r w:rsidRPr="003E600D">
              <w:rPr>
                <w:rFonts w:ascii="Arial" w:hAnsi="Arial" w:cs="Arial"/>
                <w:sz w:val="16"/>
                <w:szCs w:val="16"/>
              </w:rPr>
              <w:t>Dotata</w:t>
            </w:r>
            <w:proofErr w:type="spellEnd"/>
            <w:r w:rsidRPr="003E600D">
              <w:rPr>
                <w:rFonts w:ascii="Arial" w:hAnsi="Arial" w:cs="Arial"/>
                <w:sz w:val="16"/>
                <w:szCs w:val="16"/>
              </w:rPr>
              <w:t xml:space="preserve"> cu </w:t>
            </w:r>
            <w:proofErr w:type="spellStart"/>
            <w:r w:rsidRPr="003E600D">
              <w:rPr>
                <w:rFonts w:ascii="Arial" w:hAnsi="Arial" w:cs="Arial"/>
                <w:sz w:val="16"/>
                <w:szCs w:val="16"/>
              </w:rPr>
              <w:t>saltea</w:t>
            </w:r>
            <w:proofErr w:type="spellEnd"/>
            <w:r w:rsidRPr="003E600D">
              <w:rPr>
                <w:rFonts w:ascii="Arial" w:hAnsi="Arial" w:cs="Arial"/>
                <w:sz w:val="16"/>
                <w:szCs w:val="16"/>
              </w:rPr>
              <w:t xml:space="preserve"> </w:t>
            </w:r>
            <w:proofErr w:type="spellStart"/>
            <w:r w:rsidRPr="003E600D">
              <w:rPr>
                <w:rFonts w:ascii="Arial" w:hAnsi="Arial" w:cs="Arial"/>
                <w:sz w:val="16"/>
                <w:szCs w:val="16"/>
              </w:rPr>
              <w:t>pentru</w:t>
            </w:r>
            <w:proofErr w:type="spellEnd"/>
            <w:r w:rsidRPr="003E600D">
              <w:rPr>
                <w:rFonts w:ascii="Arial" w:hAnsi="Arial" w:cs="Arial"/>
                <w:sz w:val="16"/>
                <w:szCs w:val="16"/>
              </w:rPr>
              <w:t xml:space="preserve"> </w:t>
            </w:r>
            <w:proofErr w:type="spellStart"/>
            <w:r w:rsidRPr="003E600D">
              <w:rPr>
                <w:rFonts w:ascii="Arial" w:hAnsi="Arial" w:cs="Arial"/>
                <w:sz w:val="16"/>
                <w:szCs w:val="16"/>
              </w:rPr>
              <w:t>schimbat</w:t>
            </w:r>
            <w:proofErr w:type="spellEnd"/>
            <w:r w:rsidRPr="003E600D">
              <w:rPr>
                <w:rFonts w:ascii="Arial" w:hAnsi="Arial" w:cs="Arial"/>
                <w:sz w:val="16"/>
                <w:szCs w:val="16"/>
              </w:rPr>
              <w:t>.</w:t>
            </w:r>
          </w:p>
        </w:tc>
        <w:tc>
          <w:tcPr>
            <w:tcW w:w="992" w:type="dxa"/>
            <w:tcBorders>
              <w:top w:val="single" w:sz="4" w:space="0" w:color="auto"/>
              <w:bottom w:val="single" w:sz="4" w:space="0" w:color="auto"/>
            </w:tcBorders>
            <w:vAlign w:val="center"/>
          </w:tcPr>
          <w:p w14:paraId="666ECE41"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3EB77B8"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653041B2"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AB6CBF8" w14:textId="77777777" w:rsidR="003E600D" w:rsidRPr="003E600D" w:rsidRDefault="003E600D">
            <w:pPr>
              <w:rPr>
                <w:rFonts w:ascii="Arial" w:hAnsi="Arial" w:cs="Arial"/>
                <w:sz w:val="16"/>
                <w:szCs w:val="16"/>
              </w:rPr>
            </w:pPr>
            <w:r w:rsidRPr="003E600D">
              <w:rPr>
                <w:rFonts w:ascii="Arial" w:hAnsi="Arial" w:cs="Arial"/>
                <w:sz w:val="16"/>
                <w:szCs w:val="16"/>
              </w:rPr>
              <w:t>31</w:t>
            </w:r>
          </w:p>
        </w:tc>
        <w:tc>
          <w:tcPr>
            <w:tcW w:w="1283" w:type="dxa"/>
            <w:tcBorders>
              <w:top w:val="single" w:sz="4" w:space="0" w:color="auto"/>
              <w:bottom w:val="single" w:sz="4" w:space="0" w:color="auto"/>
            </w:tcBorders>
          </w:tcPr>
          <w:p w14:paraId="01BBEAA6"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212597F5"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421DE4BD" w14:textId="4EE1A799" w:rsidR="003E600D" w:rsidRPr="003E600D" w:rsidRDefault="003E600D">
            <w:pPr>
              <w:rPr>
                <w:rFonts w:ascii="Arial" w:hAnsi="Arial" w:cs="Arial"/>
                <w:sz w:val="16"/>
                <w:szCs w:val="16"/>
                <w:lang w:val="pt-BR"/>
              </w:rPr>
            </w:pPr>
            <w:r w:rsidRPr="003E600D">
              <w:rPr>
                <w:rFonts w:ascii="Arial" w:hAnsi="Arial" w:cs="Arial"/>
                <w:sz w:val="16"/>
                <w:szCs w:val="16"/>
                <w:lang w:val="pt-BR"/>
              </w:rPr>
              <w:t>Tumba cu 3 sertare fara m</w:t>
            </w:r>
            <w:r w:rsidRPr="003E600D">
              <w:rPr>
                <w:rFonts w:ascii="Arial" w:hAnsi="Arial" w:cs="Arial"/>
                <w:sz w:val="16"/>
                <w:szCs w:val="16"/>
              </w:rPr>
              <w:t>в</w:t>
            </w:r>
            <w:r w:rsidRPr="003E600D">
              <w:rPr>
                <w:rFonts w:ascii="Arial" w:hAnsi="Arial" w:cs="Arial"/>
                <w:sz w:val="16"/>
                <w:szCs w:val="16"/>
                <w:lang w:val="pt-BR"/>
              </w:rPr>
              <w:t>nere. Material: PAL melaminat 18 mm de culoarea alba, cu cant din ABS de minim 1,00 mm. Dimensiuni: 600x800x750(H) mm; Mecanism sertare: box sina glisate. Culoarea alba.</w:t>
            </w:r>
          </w:p>
        </w:tc>
        <w:tc>
          <w:tcPr>
            <w:tcW w:w="992" w:type="dxa"/>
            <w:tcBorders>
              <w:top w:val="single" w:sz="4" w:space="0" w:color="auto"/>
              <w:bottom w:val="single" w:sz="4" w:space="0" w:color="auto"/>
            </w:tcBorders>
            <w:vAlign w:val="center"/>
          </w:tcPr>
          <w:p w14:paraId="0FDCF6B0"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AF0711D"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627B7388"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755338B" w14:textId="77777777" w:rsidR="003E600D" w:rsidRPr="003E600D" w:rsidRDefault="003E600D">
            <w:pPr>
              <w:rPr>
                <w:rFonts w:ascii="Arial" w:hAnsi="Arial" w:cs="Arial"/>
                <w:sz w:val="16"/>
                <w:szCs w:val="16"/>
              </w:rPr>
            </w:pPr>
            <w:r w:rsidRPr="003E600D">
              <w:rPr>
                <w:rFonts w:ascii="Arial" w:hAnsi="Arial" w:cs="Arial"/>
                <w:sz w:val="16"/>
                <w:szCs w:val="16"/>
              </w:rPr>
              <w:t>32</w:t>
            </w:r>
          </w:p>
        </w:tc>
        <w:tc>
          <w:tcPr>
            <w:tcW w:w="1283" w:type="dxa"/>
            <w:tcBorders>
              <w:top w:val="single" w:sz="4" w:space="0" w:color="auto"/>
              <w:bottom w:val="single" w:sz="4" w:space="0" w:color="auto"/>
            </w:tcBorders>
          </w:tcPr>
          <w:p w14:paraId="6AA701DB"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23FF2EC3"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1333AFB" w14:textId="74CC4049" w:rsidR="003E600D" w:rsidRPr="003E600D" w:rsidRDefault="003E600D">
            <w:pPr>
              <w:rPr>
                <w:rFonts w:ascii="Arial" w:hAnsi="Arial" w:cs="Arial"/>
                <w:sz w:val="16"/>
                <w:szCs w:val="16"/>
                <w:lang w:val="pt-BR"/>
              </w:rPr>
            </w:pPr>
            <w:r w:rsidRPr="003E600D">
              <w:rPr>
                <w:rFonts w:ascii="Arial" w:hAnsi="Arial" w:cs="Arial"/>
                <w:sz w:val="16"/>
                <w:szCs w:val="16"/>
                <w:lang w:val="pt-BR"/>
              </w:rPr>
              <w:t>Dulap pentru documente, 375x1200x2950(H) mm, PAL Egger 18 mm /10 mm de culoarea alba. cu 7 rafturi; Deschidere cu manere.</w:t>
            </w:r>
          </w:p>
        </w:tc>
        <w:tc>
          <w:tcPr>
            <w:tcW w:w="992" w:type="dxa"/>
            <w:tcBorders>
              <w:top w:val="single" w:sz="4" w:space="0" w:color="auto"/>
              <w:bottom w:val="single" w:sz="4" w:space="0" w:color="auto"/>
            </w:tcBorders>
            <w:vAlign w:val="center"/>
          </w:tcPr>
          <w:p w14:paraId="156A7D69"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159F0E6"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2EDF635A"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0C094A" w14:textId="77777777" w:rsidR="003E600D" w:rsidRPr="003E600D" w:rsidRDefault="003E600D">
            <w:pPr>
              <w:rPr>
                <w:rFonts w:ascii="Arial" w:hAnsi="Arial" w:cs="Arial"/>
                <w:sz w:val="16"/>
                <w:szCs w:val="16"/>
              </w:rPr>
            </w:pPr>
            <w:r w:rsidRPr="003E600D">
              <w:rPr>
                <w:rFonts w:ascii="Arial" w:hAnsi="Arial" w:cs="Arial"/>
                <w:sz w:val="16"/>
                <w:szCs w:val="16"/>
              </w:rPr>
              <w:t>33</w:t>
            </w:r>
          </w:p>
        </w:tc>
        <w:tc>
          <w:tcPr>
            <w:tcW w:w="1283" w:type="dxa"/>
            <w:tcBorders>
              <w:top w:val="single" w:sz="4" w:space="0" w:color="auto"/>
              <w:bottom w:val="single" w:sz="4" w:space="0" w:color="auto"/>
            </w:tcBorders>
          </w:tcPr>
          <w:p w14:paraId="29CD3067"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FC6B510"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027891D2" w14:textId="0D587937" w:rsidR="003E600D" w:rsidRPr="003E600D" w:rsidRDefault="003E600D">
            <w:pPr>
              <w:rPr>
                <w:rFonts w:ascii="Arial" w:hAnsi="Arial" w:cs="Arial"/>
                <w:sz w:val="16"/>
                <w:szCs w:val="16"/>
                <w:lang w:val="pt-BR"/>
              </w:rPr>
            </w:pPr>
            <w:proofErr w:type="spellStart"/>
            <w:r w:rsidRPr="003E600D">
              <w:rPr>
                <w:rFonts w:ascii="Arial" w:hAnsi="Arial" w:cs="Arial"/>
                <w:sz w:val="16"/>
                <w:szCs w:val="16"/>
              </w:rPr>
              <w:t>Dulap</w:t>
            </w:r>
            <w:proofErr w:type="spellEnd"/>
            <w:r w:rsidRPr="003E600D">
              <w:rPr>
                <w:rFonts w:ascii="Arial" w:hAnsi="Arial" w:cs="Arial"/>
                <w:sz w:val="16"/>
                <w:szCs w:val="16"/>
              </w:rPr>
              <w:t xml:space="preserve"> cu </w:t>
            </w:r>
            <w:proofErr w:type="spellStart"/>
            <w:r w:rsidRPr="003E600D">
              <w:rPr>
                <w:rFonts w:ascii="Arial" w:hAnsi="Arial" w:cs="Arial"/>
                <w:sz w:val="16"/>
                <w:szCs w:val="16"/>
              </w:rPr>
              <w:t>rafturi</w:t>
            </w:r>
            <w:proofErr w:type="spellEnd"/>
            <w:r w:rsidRPr="003E600D">
              <w:rPr>
                <w:rFonts w:ascii="Arial" w:hAnsi="Arial" w:cs="Arial"/>
                <w:sz w:val="16"/>
                <w:szCs w:val="16"/>
              </w:rPr>
              <w:t xml:space="preserve"> </w:t>
            </w:r>
            <w:proofErr w:type="spellStart"/>
            <w:r w:rsidRPr="003E600D">
              <w:rPr>
                <w:rFonts w:ascii="Arial" w:hAnsi="Arial" w:cs="Arial"/>
                <w:sz w:val="16"/>
                <w:szCs w:val="16"/>
              </w:rPr>
              <w:t>devizat</w:t>
            </w:r>
            <w:proofErr w:type="spellEnd"/>
            <w:r w:rsidRPr="003E600D">
              <w:rPr>
                <w:rFonts w:ascii="Arial" w:hAnsi="Arial" w:cs="Arial"/>
                <w:sz w:val="16"/>
                <w:szCs w:val="16"/>
              </w:rPr>
              <w:t xml:space="preserve"> in 4. </w:t>
            </w:r>
            <w:r w:rsidRPr="003E600D">
              <w:rPr>
                <w:rFonts w:ascii="Arial" w:hAnsi="Arial" w:cs="Arial"/>
                <w:sz w:val="16"/>
                <w:szCs w:val="16"/>
                <w:lang w:val="pt-BR"/>
              </w:rPr>
              <w:t>Dimensiuni: 475x375 mm; Inaltimea totala: 2650 mm, Material: PAL melaminat de culoarea RAL 5023</w:t>
            </w:r>
          </w:p>
        </w:tc>
        <w:tc>
          <w:tcPr>
            <w:tcW w:w="992" w:type="dxa"/>
            <w:tcBorders>
              <w:top w:val="single" w:sz="4" w:space="0" w:color="auto"/>
              <w:bottom w:val="single" w:sz="4" w:space="0" w:color="auto"/>
            </w:tcBorders>
            <w:vAlign w:val="center"/>
          </w:tcPr>
          <w:p w14:paraId="667EDE88"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C2BFEEC"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2DE7475F"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F32F57" w14:textId="77777777" w:rsidR="003E600D" w:rsidRPr="003E600D" w:rsidRDefault="003E600D">
            <w:pPr>
              <w:rPr>
                <w:rFonts w:ascii="Arial" w:hAnsi="Arial" w:cs="Arial"/>
                <w:sz w:val="16"/>
                <w:szCs w:val="16"/>
              </w:rPr>
            </w:pPr>
            <w:r w:rsidRPr="003E600D">
              <w:rPr>
                <w:rFonts w:ascii="Arial" w:hAnsi="Arial" w:cs="Arial"/>
                <w:sz w:val="16"/>
                <w:szCs w:val="16"/>
              </w:rPr>
              <w:t>34</w:t>
            </w:r>
          </w:p>
        </w:tc>
        <w:tc>
          <w:tcPr>
            <w:tcW w:w="1283" w:type="dxa"/>
            <w:tcBorders>
              <w:top w:val="single" w:sz="4" w:space="0" w:color="auto"/>
              <w:bottom w:val="single" w:sz="4" w:space="0" w:color="auto"/>
            </w:tcBorders>
          </w:tcPr>
          <w:p w14:paraId="6E6BE68F"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C78E081"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139B7096" w14:textId="0D886914" w:rsidR="003E600D" w:rsidRPr="003E600D" w:rsidRDefault="003E600D">
            <w:pPr>
              <w:rPr>
                <w:rFonts w:ascii="Arial" w:hAnsi="Arial" w:cs="Arial"/>
                <w:sz w:val="16"/>
                <w:szCs w:val="16"/>
                <w:lang w:val="pt-BR"/>
              </w:rPr>
            </w:pPr>
            <w:r w:rsidRPr="003E600D">
              <w:rPr>
                <w:rFonts w:ascii="Arial" w:hAnsi="Arial" w:cs="Arial"/>
                <w:sz w:val="16"/>
                <w:szCs w:val="16"/>
                <w:lang w:val="pt-BR"/>
              </w:rPr>
              <w:t>Dulap pentru documente, 400x600x2650(H) mm, PAL Egger 18 mm /10 mm de culoarea alba. cu 6 rafturi; Deschidere cu manere.</w:t>
            </w:r>
          </w:p>
        </w:tc>
        <w:tc>
          <w:tcPr>
            <w:tcW w:w="992" w:type="dxa"/>
            <w:tcBorders>
              <w:top w:val="single" w:sz="4" w:space="0" w:color="auto"/>
              <w:bottom w:val="single" w:sz="4" w:space="0" w:color="auto"/>
            </w:tcBorders>
            <w:vAlign w:val="center"/>
          </w:tcPr>
          <w:p w14:paraId="4D3AD952"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5B00CC8"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7F4B2F2C"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A9E4E0" w14:textId="77777777" w:rsidR="003E600D" w:rsidRPr="003E600D" w:rsidRDefault="003E600D">
            <w:pPr>
              <w:rPr>
                <w:rFonts w:ascii="Arial" w:hAnsi="Arial" w:cs="Arial"/>
                <w:sz w:val="16"/>
                <w:szCs w:val="16"/>
              </w:rPr>
            </w:pPr>
            <w:r w:rsidRPr="003E600D">
              <w:rPr>
                <w:rFonts w:ascii="Arial" w:hAnsi="Arial" w:cs="Arial"/>
                <w:sz w:val="16"/>
                <w:szCs w:val="16"/>
              </w:rPr>
              <w:t>35</w:t>
            </w:r>
          </w:p>
        </w:tc>
        <w:tc>
          <w:tcPr>
            <w:tcW w:w="1283" w:type="dxa"/>
            <w:tcBorders>
              <w:top w:val="single" w:sz="4" w:space="0" w:color="auto"/>
              <w:bottom w:val="single" w:sz="4" w:space="0" w:color="auto"/>
            </w:tcBorders>
          </w:tcPr>
          <w:p w14:paraId="3CBE254A"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65A95F66"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60780984" w14:textId="2FCF58BD" w:rsidR="003E600D" w:rsidRPr="003E600D" w:rsidRDefault="003E600D">
            <w:pPr>
              <w:rPr>
                <w:rFonts w:ascii="Arial" w:hAnsi="Arial" w:cs="Arial"/>
                <w:sz w:val="16"/>
                <w:szCs w:val="16"/>
              </w:rPr>
            </w:pPr>
            <w:r w:rsidRPr="003E600D">
              <w:rPr>
                <w:rFonts w:ascii="Arial" w:hAnsi="Arial" w:cs="Arial"/>
                <w:sz w:val="16"/>
                <w:szCs w:val="16"/>
                <w:lang w:val="pt-BR"/>
              </w:rPr>
              <w:t xml:space="preserve">Rafturi cu dimensiuni: 600x400 mm; Inaltimea totala: 2650 mm, Material: PAL melaminat de culoarea alba. </w:t>
            </w:r>
            <w:proofErr w:type="spellStart"/>
            <w:r w:rsidRPr="003E600D">
              <w:rPr>
                <w:rFonts w:ascii="Arial" w:hAnsi="Arial" w:cs="Arial"/>
                <w:sz w:val="16"/>
                <w:szCs w:val="16"/>
              </w:rPr>
              <w:t>Devizat</w:t>
            </w:r>
            <w:proofErr w:type="spellEnd"/>
            <w:r w:rsidRPr="003E600D">
              <w:rPr>
                <w:rFonts w:ascii="Arial" w:hAnsi="Arial" w:cs="Arial"/>
                <w:sz w:val="16"/>
                <w:szCs w:val="16"/>
              </w:rPr>
              <w:t xml:space="preserve"> in 2 </w:t>
            </w:r>
            <w:proofErr w:type="spellStart"/>
            <w:r w:rsidRPr="003E600D">
              <w:rPr>
                <w:rFonts w:ascii="Arial" w:hAnsi="Arial" w:cs="Arial"/>
                <w:sz w:val="16"/>
                <w:szCs w:val="16"/>
              </w:rPr>
              <w:t>sectii</w:t>
            </w:r>
            <w:proofErr w:type="spellEnd"/>
            <w:r w:rsidRPr="003E600D">
              <w:rPr>
                <w:rFonts w:ascii="Arial" w:hAnsi="Arial" w:cs="Arial"/>
                <w:sz w:val="16"/>
                <w:szCs w:val="16"/>
              </w:rPr>
              <w:t xml:space="preserve"> de 300 mm </w:t>
            </w:r>
            <w:proofErr w:type="spellStart"/>
            <w:r w:rsidRPr="003E600D">
              <w:rPr>
                <w:rFonts w:ascii="Arial" w:hAnsi="Arial" w:cs="Arial"/>
                <w:sz w:val="16"/>
                <w:szCs w:val="16"/>
              </w:rPr>
              <w:t>si</w:t>
            </w:r>
            <w:proofErr w:type="spellEnd"/>
            <w:r w:rsidRPr="003E600D">
              <w:rPr>
                <w:rFonts w:ascii="Arial" w:hAnsi="Arial" w:cs="Arial"/>
                <w:sz w:val="16"/>
                <w:szCs w:val="16"/>
              </w:rPr>
              <w:t xml:space="preserve"> 300mm.</w:t>
            </w:r>
          </w:p>
        </w:tc>
        <w:tc>
          <w:tcPr>
            <w:tcW w:w="992" w:type="dxa"/>
            <w:tcBorders>
              <w:top w:val="single" w:sz="4" w:space="0" w:color="auto"/>
              <w:bottom w:val="single" w:sz="4" w:space="0" w:color="auto"/>
            </w:tcBorders>
            <w:vAlign w:val="center"/>
          </w:tcPr>
          <w:p w14:paraId="7811F5ED"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414714B"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1725A6EF"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5D9E87" w14:textId="77777777" w:rsidR="003E600D" w:rsidRPr="003E600D" w:rsidRDefault="003E600D">
            <w:pPr>
              <w:rPr>
                <w:rFonts w:ascii="Arial" w:hAnsi="Arial" w:cs="Arial"/>
                <w:sz w:val="16"/>
                <w:szCs w:val="16"/>
              </w:rPr>
            </w:pPr>
            <w:r w:rsidRPr="003E600D">
              <w:rPr>
                <w:rFonts w:ascii="Arial" w:hAnsi="Arial" w:cs="Arial"/>
                <w:sz w:val="16"/>
                <w:szCs w:val="16"/>
              </w:rPr>
              <w:t>36</w:t>
            </w:r>
          </w:p>
        </w:tc>
        <w:tc>
          <w:tcPr>
            <w:tcW w:w="1283" w:type="dxa"/>
            <w:tcBorders>
              <w:top w:val="single" w:sz="4" w:space="0" w:color="auto"/>
              <w:bottom w:val="single" w:sz="4" w:space="0" w:color="auto"/>
            </w:tcBorders>
          </w:tcPr>
          <w:p w14:paraId="5C97581D"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51C3DC9"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668A4C3A" w14:textId="10E1E1CF" w:rsidR="003E600D" w:rsidRPr="003E600D" w:rsidRDefault="003E600D">
            <w:pPr>
              <w:rPr>
                <w:rFonts w:ascii="Arial" w:hAnsi="Arial" w:cs="Arial"/>
                <w:sz w:val="16"/>
                <w:szCs w:val="16"/>
              </w:rPr>
            </w:pPr>
            <w:r w:rsidRPr="003E600D">
              <w:rPr>
                <w:rFonts w:ascii="Arial" w:hAnsi="Arial" w:cs="Arial"/>
                <w:sz w:val="16"/>
                <w:szCs w:val="16"/>
                <w:lang w:val="pt-BR"/>
              </w:rPr>
              <w:t xml:space="preserve">Dulap pentru documente, 400x1200x2650(H) mm, PAL Egger 18 mm /10 mm de culoarea alba cu 7 rafturi; Deschidere cu manere. </w:t>
            </w:r>
            <w:proofErr w:type="spellStart"/>
            <w:r w:rsidRPr="003E600D">
              <w:rPr>
                <w:rFonts w:ascii="Arial" w:hAnsi="Arial" w:cs="Arial"/>
                <w:sz w:val="16"/>
                <w:szCs w:val="16"/>
              </w:rPr>
              <w:t>Sistem</w:t>
            </w:r>
            <w:proofErr w:type="spellEnd"/>
            <w:r w:rsidRPr="003E600D">
              <w:rPr>
                <w:rFonts w:ascii="Arial" w:hAnsi="Arial" w:cs="Arial"/>
                <w:sz w:val="16"/>
                <w:szCs w:val="16"/>
              </w:rPr>
              <w:t xml:space="preserve"> de </w:t>
            </w:r>
            <w:proofErr w:type="spellStart"/>
            <w:r w:rsidRPr="003E600D">
              <w:rPr>
                <w:rFonts w:ascii="Arial" w:hAnsi="Arial" w:cs="Arial"/>
                <w:sz w:val="16"/>
                <w:szCs w:val="16"/>
              </w:rPr>
              <w:t>inchidere</w:t>
            </w:r>
            <w:proofErr w:type="spellEnd"/>
            <w:r w:rsidRPr="003E600D">
              <w:rPr>
                <w:rFonts w:ascii="Arial" w:hAnsi="Arial" w:cs="Arial"/>
                <w:sz w:val="16"/>
                <w:szCs w:val="16"/>
              </w:rPr>
              <w:t xml:space="preserve"> </w:t>
            </w:r>
            <w:proofErr w:type="spellStart"/>
            <w:r w:rsidRPr="003E600D">
              <w:rPr>
                <w:rFonts w:ascii="Arial" w:hAnsi="Arial" w:cs="Arial"/>
                <w:sz w:val="16"/>
                <w:szCs w:val="16"/>
              </w:rPr>
              <w:t>silentioas</w:t>
            </w:r>
            <w:proofErr w:type="spellEnd"/>
            <w:r w:rsidRPr="003E600D">
              <w:rPr>
                <w:rFonts w:ascii="Arial" w:hAnsi="Arial" w:cs="Arial"/>
                <w:sz w:val="16"/>
                <w:szCs w:val="16"/>
              </w:rPr>
              <w:t xml:space="preserve">, cu </w:t>
            </w:r>
            <w:proofErr w:type="spellStart"/>
            <w:r w:rsidRPr="003E600D">
              <w:rPr>
                <w:rFonts w:ascii="Arial" w:hAnsi="Arial" w:cs="Arial"/>
                <w:sz w:val="16"/>
                <w:szCs w:val="16"/>
              </w:rPr>
              <w:t>inchidere</w:t>
            </w:r>
            <w:proofErr w:type="spellEnd"/>
            <w:r w:rsidRPr="003E600D">
              <w:rPr>
                <w:rFonts w:ascii="Arial" w:hAnsi="Arial" w:cs="Arial"/>
                <w:sz w:val="16"/>
                <w:szCs w:val="16"/>
              </w:rPr>
              <w:t xml:space="preserve"> </w:t>
            </w:r>
            <w:proofErr w:type="spellStart"/>
            <w:r w:rsidRPr="003E600D">
              <w:rPr>
                <w:rFonts w:ascii="Arial" w:hAnsi="Arial" w:cs="Arial"/>
                <w:sz w:val="16"/>
                <w:szCs w:val="16"/>
              </w:rPr>
              <w:t>lenta</w:t>
            </w:r>
            <w:proofErr w:type="spellEnd"/>
            <w:r w:rsidRPr="003E600D">
              <w:rPr>
                <w:rFonts w:ascii="Arial" w:hAnsi="Arial" w:cs="Arial"/>
                <w:sz w:val="16"/>
                <w:szCs w:val="16"/>
              </w:rPr>
              <w:t>.</w:t>
            </w:r>
          </w:p>
        </w:tc>
        <w:tc>
          <w:tcPr>
            <w:tcW w:w="992" w:type="dxa"/>
            <w:tcBorders>
              <w:top w:val="single" w:sz="4" w:space="0" w:color="auto"/>
              <w:bottom w:val="single" w:sz="4" w:space="0" w:color="auto"/>
            </w:tcBorders>
            <w:vAlign w:val="center"/>
          </w:tcPr>
          <w:p w14:paraId="629B306C"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69D99E4"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216BDF41"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81CFE8" w14:textId="77777777" w:rsidR="003E600D" w:rsidRPr="003E600D" w:rsidRDefault="003E600D">
            <w:pPr>
              <w:rPr>
                <w:rFonts w:ascii="Arial" w:hAnsi="Arial" w:cs="Arial"/>
                <w:sz w:val="16"/>
                <w:szCs w:val="16"/>
              </w:rPr>
            </w:pPr>
            <w:r w:rsidRPr="003E600D">
              <w:rPr>
                <w:rFonts w:ascii="Arial" w:hAnsi="Arial" w:cs="Arial"/>
                <w:sz w:val="16"/>
                <w:szCs w:val="16"/>
              </w:rPr>
              <w:t>37</w:t>
            </w:r>
          </w:p>
        </w:tc>
        <w:tc>
          <w:tcPr>
            <w:tcW w:w="1283" w:type="dxa"/>
            <w:tcBorders>
              <w:top w:val="single" w:sz="4" w:space="0" w:color="auto"/>
              <w:bottom w:val="single" w:sz="4" w:space="0" w:color="auto"/>
            </w:tcBorders>
          </w:tcPr>
          <w:p w14:paraId="0111A9C9"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1DAB47D5"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3F31A41" w14:textId="69915B94" w:rsidR="003E600D" w:rsidRPr="003E600D" w:rsidRDefault="003E600D">
            <w:pPr>
              <w:rPr>
                <w:rFonts w:ascii="Arial" w:hAnsi="Arial" w:cs="Arial"/>
                <w:sz w:val="16"/>
                <w:szCs w:val="16"/>
                <w:lang w:val="pt-BR"/>
              </w:rPr>
            </w:pPr>
            <w:r w:rsidRPr="003E600D">
              <w:rPr>
                <w:rFonts w:ascii="Arial" w:hAnsi="Arial" w:cs="Arial"/>
                <w:sz w:val="16"/>
                <w:szCs w:val="16"/>
                <w:lang w:val="pt-BR"/>
              </w:rPr>
              <w:t>Rafturi cu dimensiuni: 300x500 mm; Inaltimea totala: 2650 mm, Material: PAL melaminat de culoarea alba.</w:t>
            </w:r>
          </w:p>
        </w:tc>
        <w:tc>
          <w:tcPr>
            <w:tcW w:w="992" w:type="dxa"/>
            <w:tcBorders>
              <w:top w:val="single" w:sz="4" w:space="0" w:color="auto"/>
              <w:bottom w:val="single" w:sz="4" w:space="0" w:color="auto"/>
            </w:tcBorders>
            <w:vAlign w:val="center"/>
          </w:tcPr>
          <w:p w14:paraId="30431179"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8020AFA"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35717B13"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609090" w14:textId="77777777" w:rsidR="003E600D" w:rsidRPr="003E600D" w:rsidRDefault="003E600D">
            <w:pPr>
              <w:rPr>
                <w:rFonts w:ascii="Arial" w:hAnsi="Arial" w:cs="Arial"/>
                <w:sz w:val="16"/>
                <w:szCs w:val="16"/>
              </w:rPr>
            </w:pPr>
            <w:r w:rsidRPr="003E600D">
              <w:rPr>
                <w:rFonts w:ascii="Arial" w:hAnsi="Arial" w:cs="Arial"/>
                <w:sz w:val="16"/>
                <w:szCs w:val="16"/>
              </w:rPr>
              <w:t>38</w:t>
            </w:r>
          </w:p>
        </w:tc>
        <w:tc>
          <w:tcPr>
            <w:tcW w:w="1283" w:type="dxa"/>
            <w:tcBorders>
              <w:top w:val="single" w:sz="4" w:space="0" w:color="auto"/>
              <w:bottom w:val="single" w:sz="4" w:space="0" w:color="auto"/>
            </w:tcBorders>
          </w:tcPr>
          <w:p w14:paraId="0D96B6E3"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69F2DC62"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2CE806B2" w14:textId="61B7DAE9" w:rsidR="003E600D" w:rsidRPr="003E600D" w:rsidRDefault="003E600D">
            <w:pPr>
              <w:rPr>
                <w:rFonts w:ascii="Arial" w:hAnsi="Arial" w:cs="Arial"/>
                <w:sz w:val="16"/>
                <w:szCs w:val="16"/>
              </w:rPr>
            </w:pPr>
            <w:r w:rsidRPr="003E600D">
              <w:rPr>
                <w:rFonts w:ascii="Arial" w:hAnsi="Arial" w:cs="Arial"/>
                <w:sz w:val="16"/>
                <w:szCs w:val="16"/>
                <w:lang w:val="pt-BR"/>
              </w:rPr>
              <w:t xml:space="preserve">Canapea cu lungime 185 cm/latime 86 cm/inaltime 77 cm. Material: structura din placaj, PAL, lemn de fag, lemn de pin, suspensie cu chingi elastice, tapiterie din 100% poliester, umplutura din fibre de silicon si spuma poliuretanica. </w:t>
            </w:r>
            <w:proofErr w:type="spellStart"/>
            <w:r w:rsidRPr="003E600D">
              <w:rPr>
                <w:rFonts w:ascii="Arial" w:hAnsi="Arial" w:cs="Arial"/>
                <w:sz w:val="16"/>
                <w:szCs w:val="16"/>
              </w:rPr>
              <w:t>Albastru</w:t>
            </w:r>
            <w:proofErr w:type="spellEnd"/>
            <w:r w:rsidRPr="003E600D">
              <w:rPr>
                <w:rFonts w:ascii="Arial" w:hAnsi="Arial" w:cs="Arial"/>
                <w:sz w:val="16"/>
                <w:szCs w:val="16"/>
              </w:rPr>
              <w:t xml:space="preserve"> </w:t>
            </w:r>
            <w:proofErr w:type="spellStart"/>
            <w:r w:rsidRPr="003E600D">
              <w:rPr>
                <w:rFonts w:ascii="Arial" w:hAnsi="Arial" w:cs="Arial"/>
                <w:sz w:val="16"/>
                <w:szCs w:val="16"/>
              </w:rPr>
              <w:t>deschis</w:t>
            </w:r>
            <w:proofErr w:type="spellEnd"/>
          </w:p>
        </w:tc>
        <w:tc>
          <w:tcPr>
            <w:tcW w:w="992" w:type="dxa"/>
            <w:tcBorders>
              <w:top w:val="single" w:sz="4" w:space="0" w:color="auto"/>
              <w:bottom w:val="single" w:sz="4" w:space="0" w:color="auto"/>
            </w:tcBorders>
            <w:vAlign w:val="center"/>
          </w:tcPr>
          <w:p w14:paraId="5C55A2BE"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C51492F"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1D75CA2F"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D8B4A10" w14:textId="77777777" w:rsidR="003E600D" w:rsidRPr="003E600D" w:rsidRDefault="003E600D">
            <w:pPr>
              <w:rPr>
                <w:rFonts w:ascii="Arial" w:hAnsi="Arial" w:cs="Arial"/>
                <w:sz w:val="16"/>
                <w:szCs w:val="16"/>
              </w:rPr>
            </w:pPr>
            <w:r w:rsidRPr="003E600D">
              <w:rPr>
                <w:rFonts w:ascii="Arial" w:hAnsi="Arial" w:cs="Arial"/>
                <w:sz w:val="16"/>
                <w:szCs w:val="16"/>
              </w:rPr>
              <w:t>39</w:t>
            </w:r>
          </w:p>
        </w:tc>
        <w:tc>
          <w:tcPr>
            <w:tcW w:w="1283" w:type="dxa"/>
            <w:tcBorders>
              <w:top w:val="single" w:sz="4" w:space="0" w:color="auto"/>
              <w:bottom w:val="single" w:sz="4" w:space="0" w:color="auto"/>
            </w:tcBorders>
          </w:tcPr>
          <w:p w14:paraId="43A53090"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344DB9B"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4BA8B436" w14:textId="137C8FD8" w:rsidR="003E600D" w:rsidRPr="003E600D" w:rsidRDefault="003E600D">
            <w:pPr>
              <w:rPr>
                <w:rFonts w:ascii="Arial" w:hAnsi="Arial" w:cs="Arial"/>
                <w:sz w:val="16"/>
                <w:szCs w:val="16"/>
                <w:lang w:val="pt-BR"/>
              </w:rPr>
            </w:pPr>
            <w:r w:rsidRPr="003E600D">
              <w:rPr>
                <w:rFonts w:ascii="Arial" w:hAnsi="Arial" w:cs="Arial"/>
                <w:sz w:val="16"/>
                <w:szCs w:val="16"/>
                <w:lang w:val="pt-BR"/>
              </w:rPr>
              <w:t>Fotoliu cu spatar 800x800x800(H) mm. Cu umplutura din spuma poliuretanica de mobila certificat hipoalergenic, tesatura de catifea pentru tapiterie rezistenta la absorbtia de lichid de culoarea albastra dechis si cu cadru din lemn de calita superiora.</w:t>
            </w:r>
          </w:p>
        </w:tc>
        <w:tc>
          <w:tcPr>
            <w:tcW w:w="992" w:type="dxa"/>
            <w:tcBorders>
              <w:top w:val="single" w:sz="4" w:space="0" w:color="auto"/>
              <w:bottom w:val="single" w:sz="4" w:space="0" w:color="auto"/>
            </w:tcBorders>
            <w:vAlign w:val="center"/>
          </w:tcPr>
          <w:p w14:paraId="2216638B"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FF5A2DD"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3517C421"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DA3501" w14:textId="77777777" w:rsidR="003E600D" w:rsidRPr="003E600D" w:rsidRDefault="003E600D">
            <w:pPr>
              <w:rPr>
                <w:rFonts w:ascii="Arial" w:hAnsi="Arial" w:cs="Arial"/>
                <w:sz w:val="16"/>
                <w:szCs w:val="16"/>
              </w:rPr>
            </w:pPr>
            <w:r w:rsidRPr="003E600D">
              <w:rPr>
                <w:rFonts w:ascii="Arial" w:hAnsi="Arial" w:cs="Arial"/>
                <w:sz w:val="16"/>
                <w:szCs w:val="16"/>
              </w:rPr>
              <w:t>40</w:t>
            </w:r>
          </w:p>
        </w:tc>
        <w:tc>
          <w:tcPr>
            <w:tcW w:w="1283" w:type="dxa"/>
            <w:tcBorders>
              <w:top w:val="single" w:sz="4" w:space="0" w:color="auto"/>
              <w:bottom w:val="single" w:sz="4" w:space="0" w:color="auto"/>
            </w:tcBorders>
          </w:tcPr>
          <w:p w14:paraId="30304F97"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486A20BB"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2127488D" w14:textId="256A51D2" w:rsidR="003E600D" w:rsidRPr="003E600D" w:rsidRDefault="003E600D">
            <w:pPr>
              <w:rPr>
                <w:rFonts w:ascii="Arial" w:hAnsi="Arial" w:cs="Arial"/>
                <w:sz w:val="16"/>
                <w:szCs w:val="16"/>
                <w:lang w:val="pt-BR"/>
              </w:rPr>
            </w:pPr>
            <w:r w:rsidRPr="003E600D">
              <w:rPr>
                <w:rFonts w:ascii="Arial" w:hAnsi="Arial" w:cs="Arial"/>
                <w:sz w:val="16"/>
                <w:szCs w:val="16"/>
                <w:lang w:val="pt-BR"/>
              </w:rPr>
              <w:t>Fotoliu cu spatar 800x800x800(H) mm. Cu umplutura din spuma poliuretanica de mobila certificat hipoalergenic, tesatura de catifea pentru tapiterie rezistenta la absorbtia de lichid de culoarea bej dechis si cu cadru din lemn de calita superiora.</w:t>
            </w:r>
          </w:p>
        </w:tc>
        <w:tc>
          <w:tcPr>
            <w:tcW w:w="992" w:type="dxa"/>
            <w:tcBorders>
              <w:top w:val="single" w:sz="4" w:space="0" w:color="auto"/>
              <w:bottom w:val="single" w:sz="4" w:space="0" w:color="auto"/>
            </w:tcBorders>
            <w:vAlign w:val="center"/>
          </w:tcPr>
          <w:p w14:paraId="7B16FCFF"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BF4B02F" w14:textId="77777777" w:rsidR="003E600D" w:rsidRPr="003E600D" w:rsidRDefault="003E600D">
            <w:pPr>
              <w:jc w:val="center"/>
              <w:rPr>
                <w:rFonts w:ascii="Arial" w:hAnsi="Arial" w:cs="Arial"/>
                <w:sz w:val="16"/>
                <w:szCs w:val="16"/>
              </w:rPr>
            </w:pPr>
            <w:r w:rsidRPr="003E600D">
              <w:rPr>
                <w:rFonts w:ascii="Arial" w:hAnsi="Arial" w:cs="Arial"/>
                <w:sz w:val="16"/>
                <w:szCs w:val="16"/>
              </w:rPr>
              <w:t>2,0000</w:t>
            </w:r>
          </w:p>
        </w:tc>
      </w:tr>
      <w:tr w:rsidR="003E600D" w:rsidRPr="003E600D" w14:paraId="40244BC8"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CC03A5" w14:textId="77777777" w:rsidR="003E600D" w:rsidRPr="003E600D" w:rsidRDefault="003E600D">
            <w:pPr>
              <w:rPr>
                <w:rFonts w:ascii="Arial" w:hAnsi="Arial" w:cs="Arial"/>
                <w:sz w:val="16"/>
                <w:szCs w:val="16"/>
              </w:rPr>
            </w:pPr>
            <w:r w:rsidRPr="003E600D">
              <w:rPr>
                <w:rFonts w:ascii="Arial" w:hAnsi="Arial" w:cs="Arial"/>
                <w:sz w:val="16"/>
                <w:szCs w:val="16"/>
              </w:rPr>
              <w:t>41</w:t>
            </w:r>
          </w:p>
        </w:tc>
        <w:tc>
          <w:tcPr>
            <w:tcW w:w="1283" w:type="dxa"/>
            <w:tcBorders>
              <w:top w:val="single" w:sz="4" w:space="0" w:color="auto"/>
              <w:bottom w:val="single" w:sz="4" w:space="0" w:color="auto"/>
            </w:tcBorders>
          </w:tcPr>
          <w:p w14:paraId="0CB4D318"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101306D4"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A9FC87C" w14:textId="0983DA7B" w:rsidR="003E600D" w:rsidRPr="003E600D" w:rsidRDefault="003E600D">
            <w:pPr>
              <w:rPr>
                <w:rFonts w:ascii="Arial" w:hAnsi="Arial" w:cs="Arial"/>
                <w:sz w:val="16"/>
                <w:szCs w:val="16"/>
                <w:lang w:val="pt-BR"/>
              </w:rPr>
            </w:pPr>
            <w:r w:rsidRPr="003E600D">
              <w:rPr>
                <w:rFonts w:ascii="Arial" w:hAnsi="Arial" w:cs="Arial"/>
                <w:sz w:val="16"/>
                <w:szCs w:val="16"/>
                <w:lang w:val="pt-BR"/>
              </w:rPr>
              <w:t>Rafturi cu dimensiuni: 600x400 mm; Inaltimea totala: 2650 mm, Material: PAL melaminat de culoarea alba.</w:t>
            </w:r>
          </w:p>
        </w:tc>
        <w:tc>
          <w:tcPr>
            <w:tcW w:w="992" w:type="dxa"/>
            <w:tcBorders>
              <w:top w:val="single" w:sz="4" w:space="0" w:color="auto"/>
              <w:bottom w:val="single" w:sz="4" w:space="0" w:color="auto"/>
            </w:tcBorders>
            <w:vAlign w:val="center"/>
          </w:tcPr>
          <w:p w14:paraId="1EDB20B4"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7826332"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6CE88A1D"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B7C1099" w14:textId="77777777" w:rsidR="003E600D" w:rsidRPr="003E600D" w:rsidRDefault="003E600D">
            <w:pPr>
              <w:rPr>
                <w:rFonts w:ascii="Arial" w:hAnsi="Arial" w:cs="Arial"/>
                <w:sz w:val="16"/>
                <w:szCs w:val="16"/>
              </w:rPr>
            </w:pPr>
            <w:r w:rsidRPr="003E600D">
              <w:rPr>
                <w:rFonts w:ascii="Arial" w:hAnsi="Arial" w:cs="Arial"/>
                <w:sz w:val="16"/>
                <w:szCs w:val="16"/>
              </w:rPr>
              <w:t>42</w:t>
            </w:r>
          </w:p>
        </w:tc>
        <w:tc>
          <w:tcPr>
            <w:tcW w:w="1283" w:type="dxa"/>
            <w:tcBorders>
              <w:top w:val="single" w:sz="4" w:space="0" w:color="auto"/>
              <w:bottom w:val="single" w:sz="4" w:space="0" w:color="auto"/>
            </w:tcBorders>
          </w:tcPr>
          <w:p w14:paraId="7195885C"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109D15E7"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38177D3" w14:textId="3EFFFE7D" w:rsidR="003E600D" w:rsidRPr="003E600D" w:rsidRDefault="003E600D">
            <w:pPr>
              <w:rPr>
                <w:rFonts w:ascii="Arial" w:hAnsi="Arial" w:cs="Arial"/>
                <w:sz w:val="16"/>
                <w:szCs w:val="16"/>
              </w:rPr>
            </w:pPr>
            <w:r w:rsidRPr="003E600D">
              <w:rPr>
                <w:rFonts w:ascii="Arial" w:hAnsi="Arial" w:cs="Arial"/>
                <w:sz w:val="16"/>
                <w:szCs w:val="16"/>
                <w:lang w:val="pt-BR"/>
              </w:rPr>
              <w:t xml:space="preserve">Rafturi cu dimensiuni: 800x400 mm; Inaltimea totala: 2650 mm, Material: PAL melaminat de culoarea alba. </w:t>
            </w:r>
            <w:proofErr w:type="spellStart"/>
            <w:r w:rsidRPr="003E600D">
              <w:rPr>
                <w:rFonts w:ascii="Arial" w:hAnsi="Arial" w:cs="Arial"/>
                <w:sz w:val="16"/>
                <w:szCs w:val="16"/>
              </w:rPr>
              <w:t>Devizat</w:t>
            </w:r>
            <w:proofErr w:type="spellEnd"/>
            <w:r w:rsidRPr="003E600D">
              <w:rPr>
                <w:rFonts w:ascii="Arial" w:hAnsi="Arial" w:cs="Arial"/>
                <w:sz w:val="16"/>
                <w:szCs w:val="16"/>
              </w:rPr>
              <w:t xml:space="preserve"> in 2 </w:t>
            </w:r>
            <w:proofErr w:type="spellStart"/>
            <w:r w:rsidRPr="003E600D">
              <w:rPr>
                <w:rFonts w:ascii="Arial" w:hAnsi="Arial" w:cs="Arial"/>
                <w:sz w:val="16"/>
                <w:szCs w:val="16"/>
              </w:rPr>
              <w:t>sectii</w:t>
            </w:r>
            <w:proofErr w:type="spellEnd"/>
            <w:r w:rsidRPr="003E600D">
              <w:rPr>
                <w:rFonts w:ascii="Arial" w:hAnsi="Arial" w:cs="Arial"/>
                <w:sz w:val="16"/>
                <w:szCs w:val="16"/>
              </w:rPr>
              <w:t xml:space="preserve"> de 400 mm </w:t>
            </w:r>
            <w:proofErr w:type="spellStart"/>
            <w:r w:rsidRPr="003E600D">
              <w:rPr>
                <w:rFonts w:ascii="Arial" w:hAnsi="Arial" w:cs="Arial"/>
                <w:sz w:val="16"/>
                <w:szCs w:val="16"/>
              </w:rPr>
              <w:t>si</w:t>
            </w:r>
            <w:proofErr w:type="spellEnd"/>
            <w:r w:rsidRPr="003E600D">
              <w:rPr>
                <w:rFonts w:ascii="Arial" w:hAnsi="Arial" w:cs="Arial"/>
                <w:sz w:val="16"/>
                <w:szCs w:val="16"/>
              </w:rPr>
              <w:t xml:space="preserve"> 400mm.</w:t>
            </w:r>
          </w:p>
        </w:tc>
        <w:tc>
          <w:tcPr>
            <w:tcW w:w="992" w:type="dxa"/>
            <w:tcBorders>
              <w:top w:val="single" w:sz="4" w:space="0" w:color="auto"/>
              <w:bottom w:val="single" w:sz="4" w:space="0" w:color="auto"/>
            </w:tcBorders>
            <w:vAlign w:val="center"/>
          </w:tcPr>
          <w:p w14:paraId="08DEB299"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2763BFF"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32C35798"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076AA1" w14:textId="77777777" w:rsidR="003E600D" w:rsidRPr="003E600D" w:rsidRDefault="003E600D">
            <w:pPr>
              <w:rPr>
                <w:rFonts w:ascii="Arial" w:hAnsi="Arial" w:cs="Arial"/>
                <w:sz w:val="16"/>
                <w:szCs w:val="16"/>
              </w:rPr>
            </w:pPr>
            <w:r w:rsidRPr="003E600D">
              <w:rPr>
                <w:rFonts w:ascii="Arial" w:hAnsi="Arial" w:cs="Arial"/>
                <w:sz w:val="16"/>
                <w:szCs w:val="16"/>
              </w:rPr>
              <w:t>43</w:t>
            </w:r>
          </w:p>
        </w:tc>
        <w:tc>
          <w:tcPr>
            <w:tcW w:w="1283" w:type="dxa"/>
            <w:tcBorders>
              <w:top w:val="single" w:sz="4" w:space="0" w:color="auto"/>
              <w:bottom w:val="single" w:sz="4" w:space="0" w:color="auto"/>
            </w:tcBorders>
          </w:tcPr>
          <w:p w14:paraId="27927224"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83185C7"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35DCADAA" w14:textId="34824F57" w:rsidR="003E600D" w:rsidRPr="003E600D" w:rsidRDefault="003E600D">
            <w:pPr>
              <w:rPr>
                <w:rFonts w:ascii="Arial" w:hAnsi="Arial" w:cs="Arial"/>
                <w:sz w:val="16"/>
                <w:szCs w:val="16"/>
              </w:rPr>
            </w:pPr>
            <w:r w:rsidRPr="003E600D">
              <w:rPr>
                <w:rFonts w:ascii="Arial" w:hAnsi="Arial" w:cs="Arial"/>
                <w:sz w:val="16"/>
                <w:szCs w:val="16"/>
                <w:lang w:val="pt-BR"/>
              </w:rPr>
              <w:t xml:space="preserve">Tumba cu 4 usi. 500x2000x1000(H) mm, PAL Egger 18 mm /10 mm de culoareA alba cu 3 rafturi.; Deschidere cu manere. </w:t>
            </w:r>
            <w:proofErr w:type="spellStart"/>
            <w:r w:rsidRPr="003E600D">
              <w:rPr>
                <w:rFonts w:ascii="Arial" w:hAnsi="Arial" w:cs="Arial"/>
                <w:sz w:val="16"/>
                <w:szCs w:val="16"/>
              </w:rPr>
              <w:t>Sistem</w:t>
            </w:r>
            <w:proofErr w:type="spellEnd"/>
            <w:r w:rsidRPr="003E600D">
              <w:rPr>
                <w:rFonts w:ascii="Arial" w:hAnsi="Arial" w:cs="Arial"/>
                <w:sz w:val="16"/>
                <w:szCs w:val="16"/>
              </w:rPr>
              <w:t xml:space="preserve"> de </w:t>
            </w:r>
            <w:proofErr w:type="spellStart"/>
            <w:r w:rsidRPr="003E600D">
              <w:rPr>
                <w:rFonts w:ascii="Arial" w:hAnsi="Arial" w:cs="Arial"/>
                <w:sz w:val="16"/>
                <w:szCs w:val="16"/>
              </w:rPr>
              <w:t>inchidere</w:t>
            </w:r>
            <w:proofErr w:type="spellEnd"/>
            <w:r w:rsidRPr="003E600D">
              <w:rPr>
                <w:rFonts w:ascii="Arial" w:hAnsi="Arial" w:cs="Arial"/>
                <w:sz w:val="16"/>
                <w:szCs w:val="16"/>
              </w:rPr>
              <w:t xml:space="preserve"> </w:t>
            </w:r>
            <w:proofErr w:type="spellStart"/>
            <w:r w:rsidRPr="003E600D">
              <w:rPr>
                <w:rFonts w:ascii="Arial" w:hAnsi="Arial" w:cs="Arial"/>
                <w:sz w:val="16"/>
                <w:szCs w:val="16"/>
              </w:rPr>
              <w:t>silentioas</w:t>
            </w:r>
            <w:proofErr w:type="spellEnd"/>
            <w:r w:rsidRPr="003E600D">
              <w:rPr>
                <w:rFonts w:ascii="Arial" w:hAnsi="Arial" w:cs="Arial"/>
                <w:sz w:val="16"/>
                <w:szCs w:val="16"/>
              </w:rPr>
              <w:t xml:space="preserve">, cu </w:t>
            </w:r>
            <w:proofErr w:type="spellStart"/>
            <w:r w:rsidRPr="003E600D">
              <w:rPr>
                <w:rFonts w:ascii="Arial" w:hAnsi="Arial" w:cs="Arial"/>
                <w:sz w:val="16"/>
                <w:szCs w:val="16"/>
              </w:rPr>
              <w:t>inchidere</w:t>
            </w:r>
            <w:proofErr w:type="spellEnd"/>
            <w:r w:rsidRPr="003E600D">
              <w:rPr>
                <w:rFonts w:ascii="Arial" w:hAnsi="Arial" w:cs="Arial"/>
                <w:sz w:val="16"/>
                <w:szCs w:val="16"/>
              </w:rPr>
              <w:t xml:space="preserve"> </w:t>
            </w:r>
            <w:proofErr w:type="spellStart"/>
            <w:r w:rsidRPr="003E600D">
              <w:rPr>
                <w:rFonts w:ascii="Arial" w:hAnsi="Arial" w:cs="Arial"/>
                <w:sz w:val="16"/>
                <w:szCs w:val="16"/>
              </w:rPr>
              <w:t>lenta</w:t>
            </w:r>
            <w:proofErr w:type="spellEnd"/>
          </w:p>
        </w:tc>
        <w:tc>
          <w:tcPr>
            <w:tcW w:w="992" w:type="dxa"/>
            <w:tcBorders>
              <w:top w:val="single" w:sz="4" w:space="0" w:color="auto"/>
              <w:bottom w:val="single" w:sz="4" w:space="0" w:color="auto"/>
            </w:tcBorders>
            <w:vAlign w:val="center"/>
          </w:tcPr>
          <w:p w14:paraId="6DFF3117"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20B337E"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374C257B"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042E93" w14:textId="77777777" w:rsidR="003E600D" w:rsidRPr="003E600D" w:rsidRDefault="003E600D">
            <w:pPr>
              <w:rPr>
                <w:rFonts w:ascii="Arial" w:hAnsi="Arial" w:cs="Arial"/>
                <w:sz w:val="16"/>
                <w:szCs w:val="16"/>
              </w:rPr>
            </w:pPr>
            <w:r w:rsidRPr="003E600D">
              <w:rPr>
                <w:rFonts w:ascii="Arial" w:hAnsi="Arial" w:cs="Arial"/>
                <w:sz w:val="16"/>
                <w:szCs w:val="16"/>
              </w:rPr>
              <w:t>44</w:t>
            </w:r>
          </w:p>
        </w:tc>
        <w:tc>
          <w:tcPr>
            <w:tcW w:w="1283" w:type="dxa"/>
            <w:tcBorders>
              <w:top w:val="single" w:sz="4" w:space="0" w:color="auto"/>
              <w:bottom w:val="single" w:sz="4" w:space="0" w:color="auto"/>
            </w:tcBorders>
          </w:tcPr>
          <w:p w14:paraId="3A7B7466"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2D2D5355"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1B3BF187" w14:textId="469EB24E" w:rsidR="003E600D" w:rsidRPr="003E600D" w:rsidRDefault="003E600D">
            <w:pPr>
              <w:rPr>
                <w:rFonts w:ascii="Arial" w:hAnsi="Arial" w:cs="Arial"/>
                <w:sz w:val="16"/>
                <w:szCs w:val="16"/>
                <w:lang w:val="pt-BR"/>
              </w:rPr>
            </w:pPr>
            <w:r w:rsidRPr="003E600D">
              <w:rPr>
                <w:rFonts w:ascii="Arial" w:hAnsi="Arial" w:cs="Arial"/>
                <w:sz w:val="16"/>
                <w:szCs w:val="16"/>
                <w:lang w:val="pt-BR"/>
              </w:rPr>
              <w:t xml:space="preserve">Canapea din 2 module cu spatar 2000x850x800(H) mm. Tesatura de catifea pentru tapiterie rezistenta la absorbtia de lichid de culoarea albastra. </w:t>
            </w:r>
          </w:p>
        </w:tc>
        <w:tc>
          <w:tcPr>
            <w:tcW w:w="992" w:type="dxa"/>
            <w:tcBorders>
              <w:top w:val="single" w:sz="4" w:space="0" w:color="auto"/>
              <w:bottom w:val="single" w:sz="4" w:space="0" w:color="auto"/>
            </w:tcBorders>
            <w:vAlign w:val="center"/>
          </w:tcPr>
          <w:p w14:paraId="65AD87BB"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D3CF9E8"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2D806534"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F469E3F" w14:textId="77777777" w:rsidR="003E600D" w:rsidRPr="003E600D" w:rsidRDefault="003E600D">
            <w:pPr>
              <w:rPr>
                <w:rFonts w:ascii="Arial" w:hAnsi="Arial" w:cs="Arial"/>
                <w:sz w:val="16"/>
                <w:szCs w:val="16"/>
              </w:rPr>
            </w:pPr>
            <w:r w:rsidRPr="003E600D">
              <w:rPr>
                <w:rFonts w:ascii="Arial" w:hAnsi="Arial" w:cs="Arial"/>
                <w:sz w:val="16"/>
                <w:szCs w:val="16"/>
              </w:rPr>
              <w:t>45</w:t>
            </w:r>
          </w:p>
        </w:tc>
        <w:tc>
          <w:tcPr>
            <w:tcW w:w="1283" w:type="dxa"/>
            <w:tcBorders>
              <w:top w:val="single" w:sz="4" w:space="0" w:color="auto"/>
              <w:bottom w:val="single" w:sz="4" w:space="0" w:color="auto"/>
            </w:tcBorders>
          </w:tcPr>
          <w:p w14:paraId="5331CA6D"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82F9509"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151488F" w14:textId="6C57EBC4" w:rsidR="003E600D" w:rsidRPr="003E600D" w:rsidRDefault="003E600D">
            <w:pPr>
              <w:rPr>
                <w:rFonts w:ascii="Arial" w:hAnsi="Arial" w:cs="Arial"/>
                <w:sz w:val="16"/>
                <w:szCs w:val="16"/>
              </w:rPr>
            </w:pPr>
            <w:r w:rsidRPr="003E600D">
              <w:rPr>
                <w:rFonts w:ascii="Arial" w:hAnsi="Arial" w:cs="Arial"/>
                <w:sz w:val="16"/>
                <w:szCs w:val="16"/>
                <w:lang w:val="pt-BR"/>
              </w:rPr>
              <w:t xml:space="preserve">Fotoliu puf pentru copii Funny Bunny. Dimesiuni 700x700x900(H). Husa detasabila din material textil de culoarea bej deschis deschis. </w:t>
            </w:r>
            <w:proofErr w:type="spellStart"/>
            <w:r w:rsidRPr="003E600D">
              <w:rPr>
                <w:rFonts w:ascii="Arial" w:hAnsi="Arial" w:cs="Arial"/>
                <w:sz w:val="16"/>
                <w:szCs w:val="16"/>
              </w:rPr>
              <w:t>Umplutura</w:t>
            </w:r>
            <w:proofErr w:type="spellEnd"/>
            <w:r w:rsidRPr="003E600D">
              <w:rPr>
                <w:rFonts w:ascii="Arial" w:hAnsi="Arial" w:cs="Arial"/>
                <w:sz w:val="16"/>
                <w:szCs w:val="16"/>
              </w:rPr>
              <w:t xml:space="preserve"> din 100% bile non-</w:t>
            </w:r>
            <w:proofErr w:type="spellStart"/>
            <w:r w:rsidRPr="003E600D">
              <w:rPr>
                <w:rFonts w:ascii="Arial" w:hAnsi="Arial" w:cs="Arial"/>
                <w:sz w:val="16"/>
                <w:szCs w:val="16"/>
              </w:rPr>
              <w:t>toxice</w:t>
            </w:r>
            <w:proofErr w:type="spellEnd"/>
            <w:r w:rsidRPr="003E600D">
              <w:rPr>
                <w:rFonts w:ascii="Arial" w:hAnsi="Arial" w:cs="Arial"/>
                <w:sz w:val="16"/>
                <w:szCs w:val="16"/>
              </w:rPr>
              <w:t xml:space="preserve">, </w:t>
            </w:r>
            <w:proofErr w:type="spellStart"/>
            <w:r w:rsidRPr="003E600D">
              <w:rPr>
                <w:rFonts w:ascii="Arial" w:hAnsi="Arial" w:cs="Arial"/>
                <w:sz w:val="16"/>
                <w:szCs w:val="16"/>
              </w:rPr>
              <w:t>igienice</w:t>
            </w:r>
            <w:proofErr w:type="spellEnd"/>
          </w:p>
        </w:tc>
        <w:tc>
          <w:tcPr>
            <w:tcW w:w="992" w:type="dxa"/>
            <w:tcBorders>
              <w:top w:val="single" w:sz="4" w:space="0" w:color="auto"/>
              <w:bottom w:val="single" w:sz="4" w:space="0" w:color="auto"/>
            </w:tcBorders>
            <w:vAlign w:val="center"/>
          </w:tcPr>
          <w:p w14:paraId="56599C85"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6D67CD9"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5D1D735A"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1B74399" w14:textId="77777777" w:rsidR="003E600D" w:rsidRPr="003E600D" w:rsidRDefault="003E600D">
            <w:pPr>
              <w:rPr>
                <w:rFonts w:ascii="Arial" w:hAnsi="Arial" w:cs="Arial"/>
                <w:sz w:val="16"/>
                <w:szCs w:val="16"/>
              </w:rPr>
            </w:pPr>
            <w:r w:rsidRPr="003E600D">
              <w:rPr>
                <w:rFonts w:ascii="Arial" w:hAnsi="Arial" w:cs="Arial"/>
                <w:sz w:val="16"/>
                <w:szCs w:val="16"/>
              </w:rPr>
              <w:lastRenderedPageBreak/>
              <w:t>46</w:t>
            </w:r>
          </w:p>
        </w:tc>
        <w:tc>
          <w:tcPr>
            <w:tcW w:w="1283" w:type="dxa"/>
            <w:tcBorders>
              <w:top w:val="single" w:sz="4" w:space="0" w:color="auto"/>
              <w:bottom w:val="single" w:sz="4" w:space="0" w:color="auto"/>
            </w:tcBorders>
          </w:tcPr>
          <w:p w14:paraId="5EA917E7"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1806D229"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353F211" w14:textId="2A054C5D" w:rsidR="003E600D" w:rsidRPr="003E600D" w:rsidRDefault="003E600D">
            <w:pPr>
              <w:rPr>
                <w:rFonts w:ascii="Arial" w:hAnsi="Arial" w:cs="Arial"/>
                <w:sz w:val="16"/>
                <w:szCs w:val="16"/>
                <w:lang w:val="pt-BR"/>
              </w:rPr>
            </w:pPr>
            <w:r w:rsidRPr="003E600D">
              <w:rPr>
                <w:rFonts w:ascii="Arial" w:hAnsi="Arial" w:cs="Arial"/>
                <w:sz w:val="16"/>
                <w:szCs w:val="16"/>
                <w:lang w:val="pt-BR"/>
              </w:rPr>
              <w:t>Masuta rotunda cu diamentru 600 mm si inaltimea de 600 mm, blat de culoarea alba cu piciore din lemn. Scaunel pentru copil 300x300 mm, inaltimea sezutului 300mm, inaltimea totala 600 mm.- 4 un</w:t>
            </w:r>
          </w:p>
        </w:tc>
        <w:tc>
          <w:tcPr>
            <w:tcW w:w="992" w:type="dxa"/>
            <w:tcBorders>
              <w:top w:val="single" w:sz="4" w:space="0" w:color="auto"/>
              <w:bottom w:val="single" w:sz="4" w:space="0" w:color="auto"/>
            </w:tcBorders>
            <w:vAlign w:val="center"/>
          </w:tcPr>
          <w:p w14:paraId="567A67C4"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0EBB221"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57B71F7F"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DF3BF4" w14:textId="77777777" w:rsidR="003E600D" w:rsidRPr="003E600D" w:rsidRDefault="003E600D">
            <w:pPr>
              <w:rPr>
                <w:rFonts w:ascii="Arial" w:hAnsi="Arial" w:cs="Arial"/>
                <w:sz w:val="16"/>
                <w:szCs w:val="16"/>
              </w:rPr>
            </w:pPr>
            <w:r w:rsidRPr="003E600D">
              <w:rPr>
                <w:rFonts w:ascii="Arial" w:hAnsi="Arial" w:cs="Arial"/>
                <w:sz w:val="16"/>
                <w:szCs w:val="16"/>
              </w:rPr>
              <w:t>47</w:t>
            </w:r>
          </w:p>
        </w:tc>
        <w:tc>
          <w:tcPr>
            <w:tcW w:w="1283" w:type="dxa"/>
            <w:tcBorders>
              <w:top w:val="single" w:sz="4" w:space="0" w:color="auto"/>
              <w:bottom w:val="single" w:sz="4" w:space="0" w:color="auto"/>
            </w:tcBorders>
          </w:tcPr>
          <w:p w14:paraId="080BEDF0"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4CB3D20D"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49131A5C" w14:textId="4BDD3FAE" w:rsidR="003E600D" w:rsidRPr="003E600D" w:rsidRDefault="003E600D">
            <w:pPr>
              <w:rPr>
                <w:rFonts w:ascii="Arial" w:hAnsi="Arial" w:cs="Arial"/>
                <w:sz w:val="16"/>
                <w:szCs w:val="16"/>
                <w:lang w:val="pt-BR"/>
              </w:rPr>
            </w:pPr>
            <w:r w:rsidRPr="003E600D">
              <w:rPr>
                <w:rFonts w:ascii="Arial" w:hAnsi="Arial" w:cs="Arial"/>
                <w:sz w:val="16"/>
                <w:szCs w:val="16"/>
                <w:lang w:val="pt-BR"/>
              </w:rPr>
              <w:t>Masuta rotunda cu diamentru 600 mm si inaltimea de 600 mm, blat de culoarea alba cu piciore din lemn. Scaunel  pentru copil 300x300 mm, inaltimea sezutului 300mm, inaltimea totala 600 mm.- 2 un.</w:t>
            </w:r>
          </w:p>
        </w:tc>
        <w:tc>
          <w:tcPr>
            <w:tcW w:w="992" w:type="dxa"/>
            <w:tcBorders>
              <w:top w:val="single" w:sz="4" w:space="0" w:color="auto"/>
              <w:bottom w:val="single" w:sz="4" w:space="0" w:color="auto"/>
            </w:tcBorders>
            <w:vAlign w:val="center"/>
          </w:tcPr>
          <w:p w14:paraId="7CE704D9"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5B1F956"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04D15DC6"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7404160" w14:textId="77777777" w:rsidR="003E600D" w:rsidRPr="003E600D" w:rsidRDefault="003E600D">
            <w:pPr>
              <w:rPr>
                <w:rFonts w:ascii="Arial" w:hAnsi="Arial" w:cs="Arial"/>
                <w:sz w:val="16"/>
                <w:szCs w:val="16"/>
              </w:rPr>
            </w:pPr>
            <w:r w:rsidRPr="003E600D">
              <w:rPr>
                <w:rFonts w:ascii="Arial" w:hAnsi="Arial" w:cs="Arial"/>
                <w:sz w:val="16"/>
                <w:szCs w:val="16"/>
              </w:rPr>
              <w:t>48</w:t>
            </w:r>
          </w:p>
        </w:tc>
        <w:tc>
          <w:tcPr>
            <w:tcW w:w="1283" w:type="dxa"/>
            <w:tcBorders>
              <w:top w:val="single" w:sz="4" w:space="0" w:color="auto"/>
              <w:bottom w:val="single" w:sz="4" w:space="0" w:color="auto"/>
            </w:tcBorders>
          </w:tcPr>
          <w:p w14:paraId="6718CB7A"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3D42EBBA"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56F1EDA6" w14:textId="551FDBFA" w:rsidR="003E600D" w:rsidRPr="003E600D" w:rsidRDefault="003E600D">
            <w:pPr>
              <w:rPr>
                <w:rFonts w:ascii="Arial" w:hAnsi="Arial" w:cs="Arial"/>
                <w:sz w:val="16"/>
                <w:szCs w:val="16"/>
              </w:rPr>
            </w:pPr>
            <w:r w:rsidRPr="003E600D">
              <w:rPr>
                <w:rFonts w:ascii="Arial" w:hAnsi="Arial" w:cs="Arial"/>
                <w:sz w:val="16"/>
                <w:szCs w:val="16"/>
                <w:lang w:val="pt-BR"/>
              </w:rPr>
              <w:t xml:space="preserve">Dulap cu rafturi din 5 sectii cu 2 usi si 4 sertare. Dimensiuni: 3125x400 mm; Inaltimea totala: 900/1900 mm, Material: usi din PAL melaminat de culoarea lemnului (Stejar Hamilton Natur), carcasa din PAL melaminat de culoarea alba si culoarea RAL 5024. Deschidere cu manere. Sistem de inchidere silentioas, cu inchidere lenta. </w:t>
            </w:r>
            <w:proofErr w:type="spellStart"/>
            <w:r w:rsidRPr="003E600D">
              <w:rPr>
                <w:rFonts w:ascii="Arial" w:hAnsi="Arial" w:cs="Arial"/>
                <w:sz w:val="16"/>
                <w:szCs w:val="16"/>
              </w:rPr>
              <w:t>Mecanism</w:t>
            </w:r>
            <w:proofErr w:type="spellEnd"/>
            <w:r w:rsidRPr="003E600D">
              <w:rPr>
                <w:rFonts w:ascii="Arial" w:hAnsi="Arial" w:cs="Arial"/>
                <w:sz w:val="16"/>
                <w:szCs w:val="16"/>
              </w:rPr>
              <w:t xml:space="preserve"> </w:t>
            </w:r>
            <w:proofErr w:type="spellStart"/>
            <w:r w:rsidRPr="003E600D">
              <w:rPr>
                <w:rFonts w:ascii="Arial" w:hAnsi="Arial" w:cs="Arial"/>
                <w:sz w:val="16"/>
                <w:szCs w:val="16"/>
              </w:rPr>
              <w:t>sertare</w:t>
            </w:r>
            <w:proofErr w:type="spellEnd"/>
            <w:r w:rsidRPr="003E600D">
              <w:rPr>
                <w:rFonts w:ascii="Arial" w:hAnsi="Arial" w:cs="Arial"/>
                <w:sz w:val="16"/>
                <w:szCs w:val="16"/>
              </w:rPr>
              <w:t xml:space="preserve">: box </w:t>
            </w:r>
            <w:proofErr w:type="spellStart"/>
            <w:r w:rsidRPr="003E600D">
              <w:rPr>
                <w:rFonts w:ascii="Arial" w:hAnsi="Arial" w:cs="Arial"/>
                <w:sz w:val="16"/>
                <w:szCs w:val="16"/>
              </w:rPr>
              <w:t>sina</w:t>
            </w:r>
            <w:proofErr w:type="spellEnd"/>
            <w:r w:rsidRPr="003E600D">
              <w:rPr>
                <w:rFonts w:ascii="Arial" w:hAnsi="Arial" w:cs="Arial"/>
                <w:sz w:val="16"/>
                <w:szCs w:val="16"/>
              </w:rPr>
              <w:t xml:space="preserve"> </w:t>
            </w:r>
            <w:proofErr w:type="spellStart"/>
            <w:r w:rsidRPr="003E600D">
              <w:rPr>
                <w:rFonts w:ascii="Arial" w:hAnsi="Arial" w:cs="Arial"/>
                <w:sz w:val="16"/>
                <w:szCs w:val="16"/>
              </w:rPr>
              <w:t>glisate</w:t>
            </w:r>
            <w:proofErr w:type="spellEnd"/>
          </w:p>
        </w:tc>
        <w:tc>
          <w:tcPr>
            <w:tcW w:w="992" w:type="dxa"/>
            <w:tcBorders>
              <w:top w:val="single" w:sz="4" w:space="0" w:color="auto"/>
              <w:bottom w:val="single" w:sz="4" w:space="0" w:color="auto"/>
            </w:tcBorders>
            <w:vAlign w:val="center"/>
          </w:tcPr>
          <w:p w14:paraId="1A36D5FE"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4BC3F33"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03F488F8"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F072B06" w14:textId="77777777" w:rsidR="003E600D" w:rsidRPr="003E600D" w:rsidRDefault="003E600D">
            <w:pPr>
              <w:rPr>
                <w:rFonts w:ascii="Arial" w:hAnsi="Arial" w:cs="Arial"/>
                <w:sz w:val="16"/>
                <w:szCs w:val="16"/>
              </w:rPr>
            </w:pPr>
            <w:r w:rsidRPr="003E600D">
              <w:rPr>
                <w:rFonts w:ascii="Arial" w:hAnsi="Arial" w:cs="Arial"/>
                <w:sz w:val="16"/>
                <w:szCs w:val="16"/>
              </w:rPr>
              <w:t>49</w:t>
            </w:r>
          </w:p>
        </w:tc>
        <w:tc>
          <w:tcPr>
            <w:tcW w:w="1283" w:type="dxa"/>
            <w:tcBorders>
              <w:top w:val="single" w:sz="4" w:space="0" w:color="auto"/>
              <w:bottom w:val="single" w:sz="4" w:space="0" w:color="auto"/>
            </w:tcBorders>
          </w:tcPr>
          <w:p w14:paraId="010A8AEE"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0C8088C8"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7DB20AE8" w14:textId="2314D068" w:rsidR="003E600D" w:rsidRPr="003E600D" w:rsidRDefault="003E600D">
            <w:pPr>
              <w:rPr>
                <w:rFonts w:ascii="Arial" w:hAnsi="Arial" w:cs="Arial"/>
                <w:sz w:val="16"/>
                <w:szCs w:val="16"/>
                <w:lang w:val="pt-BR"/>
              </w:rPr>
            </w:pPr>
            <w:r w:rsidRPr="003E600D">
              <w:rPr>
                <w:rFonts w:ascii="Arial" w:hAnsi="Arial" w:cs="Arial"/>
                <w:sz w:val="16"/>
                <w:szCs w:val="16"/>
                <w:lang w:val="pt-BR"/>
              </w:rPr>
              <w:t>Raft cu 3 polite. Dimensiuni: 1200x200x2400(H) mm. Material: polita de culoarea lemnului (Stejar Hamilton Natur), carcasa din PAL melaminat de culoarea albastru intunecat RAL 5023.</w:t>
            </w:r>
          </w:p>
        </w:tc>
        <w:tc>
          <w:tcPr>
            <w:tcW w:w="992" w:type="dxa"/>
            <w:tcBorders>
              <w:top w:val="single" w:sz="4" w:space="0" w:color="auto"/>
              <w:bottom w:val="single" w:sz="4" w:space="0" w:color="auto"/>
            </w:tcBorders>
            <w:vAlign w:val="center"/>
          </w:tcPr>
          <w:p w14:paraId="32596F67"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C13857B"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r w:rsidR="003E600D" w:rsidRPr="003E600D" w14:paraId="67B927F2" w14:textId="77777777" w:rsidTr="003E600D">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3737EE" w14:textId="77777777" w:rsidR="003E600D" w:rsidRPr="003E600D" w:rsidRDefault="003E600D">
            <w:pPr>
              <w:rPr>
                <w:rFonts w:ascii="Arial" w:hAnsi="Arial" w:cs="Arial"/>
                <w:sz w:val="16"/>
                <w:szCs w:val="16"/>
              </w:rPr>
            </w:pPr>
            <w:r w:rsidRPr="003E600D">
              <w:rPr>
                <w:rFonts w:ascii="Arial" w:hAnsi="Arial" w:cs="Arial"/>
                <w:sz w:val="16"/>
                <w:szCs w:val="16"/>
              </w:rPr>
              <w:t>50</w:t>
            </w:r>
          </w:p>
        </w:tc>
        <w:tc>
          <w:tcPr>
            <w:tcW w:w="1283" w:type="dxa"/>
            <w:tcBorders>
              <w:top w:val="single" w:sz="4" w:space="0" w:color="auto"/>
              <w:bottom w:val="single" w:sz="4" w:space="0" w:color="auto"/>
            </w:tcBorders>
          </w:tcPr>
          <w:p w14:paraId="7C699B3F" w14:textId="77777777" w:rsidR="003E600D" w:rsidRPr="003E600D" w:rsidRDefault="003E600D">
            <w:pPr>
              <w:rPr>
                <w:rFonts w:ascii="Arial" w:hAnsi="Arial" w:cs="Arial"/>
                <w:sz w:val="16"/>
                <w:szCs w:val="16"/>
              </w:rPr>
            </w:pPr>
            <w:proofErr w:type="spellStart"/>
            <w:r w:rsidRPr="003E600D">
              <w:rPr>
                <w:rFonts w:ascii="Arial" w:hAnsi="Arial" w:cs="Arial"/>
                <w:sz w:val="16"/>
                <w:szCs w:val="16"/>
              </w:rPr>
              <w:t>Pretul</w:t>
            </w:r>
            <w:proofErr w:type="spellEnd"/>
            <w:r w:rsidRPr="003E600D">
              <w:rPr>
                <w:rFonts w:ascii="Arial" w:hAnsi="Arial" w:cs="Arial"/>
                <w:sz w:val="16"/>
                <w:szCs w:val="16"/>
              </w:rPr>
              <w:t xml:space="preserve"> de </w:t>
            </w:r>
            <w:proofErr w:type="spellStart"/>
            <w:r w:rsidRPr="003E600D">
              <w:rPr>
                <w:rFonts w:ascii="Arial" w:hAnsi="Arial" w:cs="Arial"/>
                <w:sz w:val="16"/>
                <w:szCs w:val="16"/>
              </w:rPr>
              <w:t>piata</w:t>
            </w:r>
            <w:proofErr w:type="spellEnd"/>
          </w:p>
          <w:p w14:paraId="7A75AE67" w14:textId="77777777" w:rsidR="003E600D" w:rsidRPr="003E600D" w:rsidRDefault="003E600D">
            <w:pPr>
              <w:rPr>
                <w:rFonts w:ascii="Arial" w:hAnsi="Arial" w:cs="Arial"/>
                <w:sz w:val="16"/>
                <w:szCs w:val="16"/>
              </w:rPr>
            </w:pPr>
          </w:p>
        </w:tc>
        <w:tc>
          <w:tcPr>
            <w:tcW w:w="4950" w:type="dxa"/>
            <w:tcBorders>
              <w:top w:val="single" w:sz="4" w:space="0" w:color="auto"/>
              <w:bottom w:val="single" w:sz="4" w:space="0" w:color="auto"/>
            </w:tcBorders>
            <w:vAlign w:val="center"/>
          </w:tcPr>
          <w:p w14:paraId="065B9BAF" w14:textId="4CEF9CCC" w:rsidR="003E600D" w:rsidRPr="003E600D" w:rsidRDefault="003E600D">
            <w:pPr>
              <w:rPr>
                <w:rFonts w:ascii="Arial" w:hAnsi="Arial" w:cs="Arial"/>
                <w:sz w:val="16"/>
                <w:szCs w:val="16"/>
                <w:lang w:val="pt-BR"/>
              </w:rPr>
            </w:pPr>
            <w:r w:rsidRPr="003E600D">
              <w:rPr>
                <w:rFonts w:ascii="Arial" w:hAnsi="Arial" w:cs="Arial"/>
                <w:sz w:val="16"/>
                <w:szCs w:val="16"/>
                <w:lang w:val="pt-BR"/>
              </w:rPr>
              <w:t>Covoras-puzzle .30 placi de mozaic pentru pardoseala. Din material EVA (cauciuc spumos); Dimensiunile la asamblare: 150 cmx180 cm; Dimensiuni de 1 element: 31,5 x 31,5 cm, grosime 1,2 cm; De culori neutre: sur, bej, albastru deschis.</w:t>
            </w:r>
          </w:p>
        </w:tc>
        <w:tc>
          <w:tcPr>
            <w:tcW w:w="992" w:type="dxa"/>
            <w:tcBorders>
              <w:top w:val="single" w:sz="4" w:space="0" w:color="auto"/>
              <w:bottom w:val="single" w:sz="4" w:space="0" w:color="auto"/>
            </w:tcBorders>
            <w:vAlign w:val="center"/>
          </w:tcPr>
          <w:p w14:paraId="03704DF6" w14:textId="77777777" w:rsidR="003E600D" w:rsidRPr="003E600D" w:rsidRDefault="003E600D">
            <w:pPr>
              <w:jc w:val="center"/>
              <w:rPr>
                <w:rFonts w:ascii="Arial" w:hAnsi="Arial" w:cs="Arial"/>
                <w:sz w:val="16"/>
                <w:szCs w:val="16"/>
              </w:rPr>
            </w:pPr>
            <w:proofErr w:type="spellStart"/>
            <w:r w:rsidRPr="003E600D">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66B917D" w14:textId="77777777" w:rsidR="003E600D" w:rsidRPr="003E600D" w:rsidRDefault="003E600D">
            <w:pPr>
              <w:jc w:val="center"/>
              <w:rPr>
                <w:rFonts w:ascii="Arial" w:hAnsi="Arial" w:cs="Arial"/>
                <w:sz w:val="16"/>
                <w:szCs w:val="16"/>
              </w:rPr>
            </w:pPr>
            <w:r w:rsidRPr="003E600D">
              <w:rPr>
                <w:rFonts w:ascii="Arial" w:hAnsi="Arial" w:cs="Arial"/>
                <w:sz w:val="16"/>
                <w:szCs w:val="16"/>
              </w:rPr>
              <w:t>1,0000</w:t>
            </w:r>
          </w:p>
        </w:tc>
      </w:tr>
    </w:tbl>
    <w:p w14:paraId="6788E9C9" w14:textId="77777777" w:rsidR="00775B04" w:rsidRPr="005F109E" w:rsidRDefault="00775B04" w:rsidP="00966785">
      <w:pPr>
        <w:jc w:val="center"/>
        <w:rPr>
          <w:rFonts w:ascii="Arial" w:hAnsi="Arial" w:cs="Arial"/>
          <w:b/>
          <w:bCs/>
          <w:sz w:val="16"/>
          <w:szCs w:val="16"/>
        </w:rPr>
      </w:pPr>
    </w:p>
    <w:p w14:paraId="42833ED5" w14:textId="7B1474F1" w:rsidR="00CC37AE" w:rsidRDefault="009B7B1F" w:rsidP="00966785">
      <w:pPr>
        <w:jc w:val="center"/>
        <w:rPr>
          <w:rFonts w:ascii="Arial" w:hAnsi="Arial" w:cs="Arial"/>
          <w:b/>
          <w:bCs/>
          <w:sz w:val="16"/>
          <w:szCs w:val="16"/>
        </w:rPr>
      </w:pPr>
      <w:r w:rsidRPr="005F109E">
        <w:rPr>
          <w:rFonts w:ascii="Arial" w:hAnsi="Arial" w:cs="Arial"/>
          <w:b/>
          <w:bCs/>
          <w:sz w:val="16"/>
          <w:szCs w:val="16"/>
        </w:rPr>
        <w:t xml:space="preserve">Medical equipment </w:t>
      </w:r>
    </w:p>
    <w:p w14:paraId="635FCD9E" w14:textId="77777777" w:rsidR="00F8398A" w:rsidRDefault="00F8398A" w:rsidP="00966785">
      <w:pPr>
        <w:jc w:val="center"/>
        <w:rPr>
          <w:rFonts w:ascii="Arial" w:hAnsi="Arial" w:cs="Arial"/>
          <w:b/>
          <w:bCs/>
          <w:sz w:val="16"/>
          <w:szCs w:val="16"/>
        </w:rPr>
      </w:pPr>
    </w:p>
    <w:p w14:paraId="0CFA1259" w14:textId="4D10AE9C" w:rsidR="00F8398A" w:rsidRDefault="00F8398A" w:rsidP="00F8398A">
      <w:pPr>
        <w:pStyle w:val="P3"/>
        <w:ind w:left="0"/>
        <w:jc w:val="both"/>
        <w:rPr>
          <w:rFonts w:eastAsia="MS Mincho" w:cs="Arial"/>
          <w:sz w:val="16"/>
          <w:szCs w:val="16"/>
        </w:rPr>
      </w:pPr>
      <w:r w:rsidRPr="003B3B60">
        <w:rPr>
          <w:rFonts w:eastAsia="MS Mincho" w:cs="Arial"/>
          <w:b/>
          <w:bCs/>
          <w:sz w:val="16"/>
          <w:szCs w:val="16"/>
        </w:rPr>
        <w:t>General</w:t>
      </w:r>
      <w:r w:rsidRPr="00234C56">
        <w:rPr>
          <w:rFonts w:eastAsia="MS Mincho" w:cs="Arial"/>
          <w:b/>
          <w:bCs/>
          <w:sz w:val="16"/>
          <w:szCs w:val="16"/>
        </w:rPr>
        <w:t xml:space="preserve"> Requirements</w:t>
      </w:r>
    </w:p>
    <w:p w14:paraId="188583DC" w14:textId="5AD73431" w:rsidR="00F8398A" w:rsidRDefault="00F8398A" w:rsidP="00F8398A">
      <w:pPr>
        <w:pStyle w:val="P3"/>
        <w:ind w:left="0"/>
        <w:jc w:val="both"/>
        <w:rPr>
          <w:rFonts w:eastAsia="MS Mincho" w:cs="Arial"/>
          <w:sz w:val="16"/>
          <w:szCs w:val="16"/>
        </w:rPr>
      </w:pPr>
      <w:r w:rsidRPr="00A77E3F">
        <w:rPr>
          <w:rFonts w:eastAsia="MS Mincho" w:cs="Arial"/>
          <w:sz w:val="16"/>
          <w:szCs w:val="16"/>
        </w:rPr>
        <w:t>The medical cabinet is a specialized area where children and adolescents who have experienced violence can receive medical evaluations in a safe, child-friendly environment. The cabinet is equipped with medical tools and resources necessary for medical examinations including forensic examination. Privacy and comfort are key elements. The space for medical examination must comply with sanitary and hygienic norms as well as the requirements of HG 708 from December 27, 2019</w:t>
      </w:r>
    </w:p>
    <w:p w14:paraId="1A95169E" w14:textId="77777777" w:rsidR="00F8398A" w:rsidRDefault="00F8398A" w:rsidP="00F8398A">
      <w:pPr>
        <w:pStyle w:val="P3"/>
        <w:ind w:left="0"/>
        <w:jc w:val="both"/>
        <w:rPr>
          <w:rFonts w:eastAsia="MS Mincho" w:cs="Arial"/>
          <w:sz w:val="16"/>
          <w:szCs w:val="16"/>
        </w:rPr>
      </w:pPr>
    </w:p>
    <w:p w14:paraId="3B97BF04" w14:textId="4787D937" w:rsidR="00F8398A" w:rsidRPr="00F8398A" w:rsidRDefault="00F8398A" w:rsidP="00F8398A">
      <w:pPr>
        <w:pStyle w:val="P3"/>
        <w:ind w:left="0"/>
        <w:jc w:val="center"/>
        <w:rPr>
          <w:rFonts w:eastAsia="MS Mincho" w:cs="Arial"/>
          <w:sz w:val="16"/>
          <w:szCs w:val="16"/>
        </w:rPr>
      </w:pPr>
      <w:r>
        <w:rPr>
          <w:rFonts w:cs="Arial"/>
          <w:b/>
          <w:bCs/>
          <w:sz w:val="16"/>
          <w:szCs w:val="16"/>
        </w:rPr>
        <w:t xml:space="preserve">2-1-14 </w:t>
      </w:r>
      <w:r w:rsidRPr="005F109E">
        <w:rPr>
          <w:rFonts w:cs="Arial"/>
          <w:b/>
          <w:bCs/>
          <w:sz w:val="16"/>
          <w:szCs w:val="16"/>
        </w:rPr>
        <w:t xml:space="preserve">Medical equipment / </w:t>
      </w:r>
      <w:proofErr w:type="spellStart"/>
      <w:r w:rsidRPr="005F109E">
        <w:rPr>
          <w:rFonts w:cs="Arial"/>
          <w:b/>
          <w:bCs/>
          <w:sz w:val="16"/>
          <w:szCs w:val="16"/>
        </w:rPr>
        <w:t>Utilaj</w:t>
      </w:r>
      <w:proofErr w:type="spellEnd"/>
      <w:r w:rsidRPr="005F109E">
        <w:rPr>
          <w:rFonts w:cs="Arial"/>
          <w:b/>
          <w:bCs/>
          <w:sz w:val="16"/>
          <w:szCs w:val="16"/>
        </w:rPr>
        <w:t xml:space="preserve"> medical</w:t>
      </w:r>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EC3941" w:rsidRPr="003E600D" w14:paraId="118483B9" w14:textId="77777777" w:rsidTr="00EC3941">
        <w:trPr>
          <w:cantSplit/>
          <w:tblHeader/>
        </w:trPr>
        <w:tc>
          <w:tcPr>
            <w:tcW w:w="709" w:type="dxa"/>
            <w:tcBorders>
              <w:top w:val="single" w:sz="6" w:space="0" w:color="auto"/>
              <w:left w:val="single" w:sz="6" w:space="0" w:color="auto"/>
              <w:bottom w:val="double" w:sz="6" w:space="0" w:color="auto"/>
              <w:right w:val="nil"/>
            </w:tcBorders>
            <w:shd w:val="pct5" w:color="auto" w:fill="auto"/>
          </w:tcPr>
          <w:p w14:paraId="0A8B5B33" w14:textId="77777777" w:rsidR="00EC3941" w:rsidRPr="003E600D" w:rsidRDefault="00EC3941">
            <w:pPr>
              <w:ind w:right="-108"/>
              <w:jc w:val="center"/>
              <w:rPr>
                <w:rFonts w:ascii="Arial" w:hAnsi="Arial" w:cs="Arial"/>
                <w:sz w:val="16"/>
                <w:szCs w:val="16"/>
              </w:rPr>
            </w:pPr>
            <w:r w:rsidRPr="003E600D">
              <w:rPr>
                <w:rFonts w:ascii="Arial" w:hAnsi="Arial" w:cs="Arial"/>
                <w:sz w:val="16"/>
                <w:szCs w:val="16"/>
              </w:rPr>
              <w:t>№</w:t>
            </w:r>
          </w:p>
          <w:p w14:paraId="1F3678EA" w14:textId="77777777" w:rsidR="00EC3941" w:rsidRPr="003E600D" w:rsidRDefault="00EC3941">
            <w:pPr>
              <w:ind w:right="-108"/>
              <w:jc w:val="center"/>
              <w:rPr>
                <w:rFonts w:ascii="Arial" w:hAnsi="Arial" w:cs="Arial"/>
                <w:sz w:val="16"/>
                <w:szCs w:val="16"/>
              </w:rPr>
            </w:pPr>
            <w:proofErr w:type="spellStart"/>
            <w:r w:rsidRPr="003E600D">
              <w:rPr>
                <w:rFonts w:ascii="Arial" w:hAnsi="Arial" w:cs="Arial"/>
                <w:sz w:val="16"/>
                <w:szCs w:val="16"/>
              </w:rPr>
              <w:t>crt</w:t>
            </w:r>
            <w:proofErr w:type="spellEnd"/>
            <w:r w:rsidRPr="003E600D">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07C96421" w14:textId="77777777" w:rsidR="00EC3941" w:rsidRPr="003E600D" w:rsidRDefault="00EC3941">
            <w:pPr>
              <w:ind w:left="-120" w:right="-108"/>
              <w:jc w:val="center"/>
              <w:rPr>
                <w:rFonts w:ascii="Arial" w:hAnsi="Arial" w:cs="Arial"/>
                <w:sz w:val="16"/>
                <w:szCs w:val="16"/>
              </w:rPr>
            </w:pPr>
            <w:proofErr w:type="spellStart"/>
            <w:r w:rsidRPr="003E600D">
              <w:rPr>
                <w:rFonts w:ascii="Arial" w:hAnsi="Arial" w:cs="Arial"/>
                <w:sz w:val="16"/>
                <w:szCs w:val="16"/>
              </w:rPr>
              <w:t>Simbol</w:t>
            </w:r>
            <w:proofErr w:type="spellEnd"/>
            <w:r w:rsidRPr="003E600D">
              <w:rPr>
                <w:rFonts w:ascii="Arial" w:hAnsi="Arial" w:cs="Arial"/>
                <w:sz w:val="16"/>
                <w:szCs w:val="16"/>
              </w:rPr>
              <w:t xml:space="preserve"> </w:t>
            </w:r>
            <w:proofErr w:type="spellStart"/>
            <w:r w:rsidRPr="003E600D">
              <w:rPr>
                <w:rFonts w:ascii="Arial" w:hAnsi="Arial" w:cs="Arial"/>
                <w:sz w:val="16"/>
                <w:szCs w:val="16"/>
              </w:rPr>
              <w:t>norme</w:t>
            </w:r>
            <w:proofErr w:type="spellEnd"/>
            <w:r w:rsidRPr="003E600D">
              <w:rPr>
                <w:rFonts w:ascii="Arial" w:hAnsi="Arial" w:cs="Arial"/>
                <w:sz w:val="16"/>
                <w:szCs w:val="16"/>
              </w:rPr>
              <w:t xml:space="preserve"> </w:t>
            </w:r>
            <w:proofErr w:type="spellStart"/>
            <w:r w:rsidRPr="003E600D">
              <w:rPr>
                <w:rFonts w:ascii="Arial" w:hAnsi="Arial" w:cs="Arial"/>
                <w:sz w:val="16"/>
                <w:szCs w:val="16"/>
              </w:rPr>
              <w:t>şi</w:t>
            </w:r>
            <w:proofErr w:type="spellEnd"/>
            <w:r w:rsidRPr="003E600D">
              <w:rPr>
                <w:rFonts w:ascii="Arial" w:hAnsi="Arial" w:cs="Arial"/>
                <w:sz w:val="16"/>
                <w:szCs w:val="16"/>
              </w:rPr>
              <w:t xml:space="preserve"> Cod </w:t>
            </w:r>
            <w:proofErr w:type="spellStart"/>
            <w:r w:rsidRPr="003E600D">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54130587" w14:textId="77777777" w:rsidR="00EC3941" w:rsidRPr="003E600D" w:rsidRDefault="00EC3941">
            <w:pPr>
              <w:jc w:val="center"/>
              <w:rPr>
                <w:rFonts w:ascii="Arial" w:hAnsi="Arial" w:cs="Arial"/>
                <w:sz w:val="16"/>
                <w:szCs w:val="16"/>
              </w:rPr>
            </w:pPr>
            <w:proofErr w:type="spellStart"/>
            <w:r w:rsidRPr="003E600D">
              <w:rPr>
                <w:rFonts w:ascii="Arial" w:hAnsi="Arial" w:cs="Arial"/>
                <w:sz w:val="16"/>
                <w:szCs w:val="16"/>
              </w:rPr>
              <w:t>Denumire</w:t>
            </w:r>
            <w:proofErr w:type="spellEnd"/>
            <w:r w:rsidRPr="003E600D">
              <w:rPr>
                <w:rFonts w:ascii="Arial" w:hAnsi="Arial" w:cs="Arial"/>
                <w:sz w:val="16"/>
                <w:szCs w:val="16"/>
              </w:rPr>
              <w:t xml:space="preserve"> </w:t>
            </w:r>
            <w:proofErr w:type="spellStart"/>
            <w:r w:rsidRPr="003E600D">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78C7E714" w14:textId="77777777" w:rsidR="00EC3941" w:rsidRPr="003E600D" w:rsidRDefault="00EC3941">
            <w:pPr>
              <w:ind w:left="-108" w:right="-108"/>
              <w:jc w:val="center"/>
              <w:rPr>
                <w:rFonts w:ascii="Arial" w:hAnsi="Arial" w:cs="Arial"/>
                <w:sz w:val="16"/>
                <w:szCs w:val="16"/>
              </w:rPr>
            </w:pPr>
            <w:proofErr w:type="spellStart"/>
            <w:r w:rsidRPr="003E600D">
              <w:rPr>
                <w:rFonts w:ascii="Arial" w:hAnsi="Arial" w:cs="Arial"/>
                <w:sz w:val="16"/>
                <w:szCs w:val="16"/>
              </w:rPr>
              <w:t>Unitatea</w:t>
            </w:r>
            <w:proofErr w:type="spellEnd"/>
            <w:r w:rsidRPr="003E600D">
              <w:rPr>
                <w:rFonts w:ascii="Arial" w:hAnsi="Arial" w:cs="Arial"/>
                <w:sz w:val="16"/>
                <w:szCs w:val="16"/>
              </w:rPr>
              <w:t xml:space="preserve"> de </w:t>
            </w:r>
            <w:proofErr w:type="spellStart"/>
            <w:r w:rsidRPr="003E600D">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27F8DEB5" w14:textId="77777777" w:rsidR="00EC3941" w:rsidRPr="003E600D" w:rsidRDefault="00EC3941">
            <w:pPr>
              <w:jc w:val="center"/>
              <w:rPr>
                <w:rFonts w:ascii="Arial" w:hAnsi="Arial" w:cs="Arial"/>
                <w:sz w:val="16"/>
                <w:szCs w:val="16"/>
              </w:rPr>
            </w:pPr>
            <w:proofErr w:type="spellStart"/>
            <w:r w:rsidRPr="003E600D">
              <w:rPr>
                <w:rFonts w:ascii="Arial" w:hAnsi="Arial" w:cs="Arial"/>
                <w:sz w:val="16"/>
                <w:szCs w:val="16"/>
              </w:rPr>
              <w:t>Volum</w:t>
            </w:r>
            <w:proofErr w:type="spellEnd"/>
          </w:p>
        </w:tc>
      </w:tr>
      <w:tr w:rsidR="00EC3941" w:rsidRPr="00EC3941" w14:paraId="4AEB287D" w14:textId="77777777" w:rsidTr="00EC3941">
        <w:trPr>
          <w:cantSplit/>
          <w:tblHeader/>
        </w:trPr>
        <w:tc>
          <w:tcPr>
            <w:tcW w:w="709" w:type="dxa"/>
            <w:tcBorders>
              <w:top w:val="single" w:sz="6" w:space="0" w:color="auto"/>
              <w:left w:val="single" w:sz="6" w:space="0" w:color="auto"/>
              <w:bottom w:val="double" w:sz="6" w:space="0" w:color="auto"/>
              <w:right w:val="nil"/>
            </w:tcBorders>
            <w:shd w:val="pct5" w:color="auto" w:fill="auto"/>
          </w:tcPr>
          <w:p w14:paraId="489B51DF" w14:textId="77777777" w:rsidR="00EC3941" w:rsidRPr="00EC3941" w:rsidRDefault="00EC3941">
            <w:pPr>
              <w:ind w:right="-108"/>
              <w:jc w:val="center"/>
              <w:rPr>
                <w:rFonts w:ascii="Arial" w:hAnsi="Arial" w:cs="Arial"/>
                <w:sz w:val="16"/>
                <w:szCs w:val="16"/>
              </w:rPr>
            </w:pPr>
            <w:r w:rsidRPr="00EC3941">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09A0BF0B" w14:textId="77777777" w:rsidR="00EC3941" w:rsidRPr="00EC3941" w:rsidRDefault="00EC3941">
            <w:pPr>
              <w:ind w:left="-120" w:right="-108"/>
              <w:jc w:val="center"/>
              <w:rPr>
                <w:rFonts w:ascii="Arial" w:hAnsi="Arial" w:cs="Arial"/>
                <w:sz w:val="16"/>
                <w:szCs w:val="16"/>
              </w:rPr>
            </w:pPr>
            <w:r w:rsidRPr="00EC3941">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76CDB31A" w14:textId="77777777" w:rsidR="00EC3941" w:rsidRPr="00EC3941" w:rsidRDefault="00EC3941">
            <w:pPr>
              <w:jc w:val="center"/>
              <w:rPr>
                <w:rFonts w:ascii="Arial" w:hAnsi="Arial" w:cs="Arial"/>
                <w:sz w:val="16"/>
                <w:szCs w:val="16"/>
              </w:rPr>
            </w:pPr>
            <w:r w:rsidRPr="00EC3941">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4C5CEFCB" w14:textId="77777777" w:rsidR="00EC3941" w:rsidRPr="00EC3941" w:rsidRDefault="00EC3941">
            <w:pPr>
              <w:ind w:left="-108" w:right="-108"/>
              <w:jc w:val="center"/>
              <w:rPr>
                <w:rFonts w:ascii="Arial" w:hAnsi="Arial" w:cs="Arial"/>
                <w:sz w:val="16"/>
                <w:szCs w:val="16"/>
              </w:rPr>
            </w:pPr>
            <w:r w:rsidRPr="00EC3941">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2468289F" w14:textId="77777777" w:rsidR="00EC3941" w:rsidRPr="00EC3941" w:rsidRDefault="00EC3941">
            <w:pPr>
              <w:jc w:val="center"/>
              <w:rPr>
                <w:rFonts w:ascii="Arial" w:hAnsi="Arial" w:cs="Arial"/>
                <w:sz w:val="16"/>
                <w:szCs w:val="16"/>
              </w:rPr>
            </w:pPr>
            <w:r w:rsidRPr="00EC3941">
              <w:rPr>
                <w:rFonts w:ascii="Arial" w:hAnsi="Arial" w:cs="Arial"/>
                <w:sz w:val="16"/>
                <w:szCs w:val="16"/>
              </w:rPr>
              <w:t>5</w:t>
            </w:r>
          </w:p>
        </w:tc>
      </w:tr>
      <w:tr w:rsidR="00EC3941" w:rsidRPr="00EC3941" w14:paraId="7F40CFD1" w14:textId="77777777" w:rsidTr="00EC3941">
        <w:tc>
          <w:tcPr>
            <w:tcW w:w="709" w:type="dxa"/>
            <w:tcBorders>
              <w:top w:val="nil"/>
              <w:left w:val="single" w:sz="6" w:space="0" w:color="auto"/>
              <w:bottom w:val="nil"/>
              <w:right w:val="nil"/>
            </w:tcBorders>
          </w:tcPr>
          <w:p w14:paraId="3A7D1D40" w14:textId="77777777" w:rsidR="00EC3941" w:rsidRPr="00EC3941" w:rsidRDefault="00EC3941">
            <w:pPr>
              <w:jc w:val="center"/>
              <w:rPr>
                <w:rFonts w:ascii="Arial" w:hAnsi="Arial" w:cs="Arial"/>
                <w:sz w:val="16"/>
                <w:szCs w:val="16"/>
              </w:rPr>
            </w:pPr>
          </w:p>
        </w:tc>
        <w:tc>
          <w:tcPr>
            <w:tcW w:w="1283" w:type="dxa"/>
            <w:tcBorders>
              <w:top w:val="nil"/>
              <w:left w:val="single" w:sz="6" w:space="0" w:color="auto"/>
              <w:bottom w:val="nil"/>
              <w:right w:val="nil"/>
            </w:tcBorders>
          </w:tcPr>
          <w:p w14:paraId="6CD7F1EB" w14:textId="77777777" w:rsidR="00EC3941" w:rsidRPr="00EC3941" w:rsidRDefault="00EC3941">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538CDED" w14:textId="4849E57B" w:rsidR="00EC3941" w:rsidRPr="00EC3941" w:rsidRDefault="00EC3941">
            <w:pPr>
              <w:rPr>
                <w:rFonts w:ascii="Arial" w:hAnsi="Arial" w:cs="Arial"/>
                <w:b/>
                <w:bCs/>
                <w:sz w:val="16"/>
                <w:szCs w:val="16"/>
              </w:rPr>
            </w:pPr>
            <w:r w:rsidRPr="00EC3941">
              <w:rPr>
                <w:rFonts w:ascii="Arial" w:hAnsi="Arial" w:cs="Arial"/>
                <w:b/>
                <w:bCs/>
                <w:sz w:val="16"/>
                <w:szCs w:val="16"/>
              </w:rPr>
              <w:t xml:space="preserve">1. </w:t>
            </w:r>
            <w:proofErr w:type="spellStart"/>
            <w:r w:rsidRPr="00EC3941">
              <w:rPr>
                <w:rFonts w:ascii="Arial" w:hAnsi="Arial" w:cs="Arial"/>
                <w:b/>
                <w:bCs/>
                <w:sz w:val="16"/>
                <w:szCs w:val="16"/>
              </w:rPr>
              <w:t>Lucrari</w:t>
            </w:r>
            <w:proofErr w:type="spellEnd"/>
            <w:r w:rsidRPr="00EC3941">
              <w:rPr>
                <w:rFonts w:ascii="Arial" w:hAnsi="Arial" w:cs="Arial"/>
                <w:b/>
                <w:bCs/>
                <w:sz w:val="16"/>
                <w:szCs w:val="16"/>
              </w:rPr>
              <w:t xml:space="preserve"> de </w:t>
            </w:r>
            <w:proofErr w:type="spellStart"/>
            <w:r w:rsidRPr="00EC3941">
              <w:rPr>
                <w:rFonts w:ascii="Arial" w:hAnsi="Arial" w:cs="Arial"/>
                <w:b/>
                <w:bCs/>
                <w:sz w:val="16"/>
                <w:szCs w:val="16"/>
              </w:rPr>
              <w:t>constructie</w:t>
            </w:r>
            <w:proofErr w:type="spellEnd"/>
          </w:p>
        </w:tc>
      </w:tr>
      <w:tr w:rsidR="00EC3941" w:rsidRPr="00EC3941" w14:paraId="2D9E2DA1"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717324" w14:textId="77777777" w:rsidR="00EC3941" w:rsidRPr="00EC3941" w:rsidRDefault="00EC3941" w:rsidP="00EC3941">
            <w:pPr>
              <w:rPr>
                <w:rFonts w:ascii="Arial" w:hAnsi="Arial" w:cs="Arial"/>
                <w:sz w:val="16"/>
                <w:szCs w:val="16"/>
              </w:rPr>
            </w:pPr>
            <w:r w:rsidRPr="00EC3941">
              <w:rPr>
                <w:rFonts w:ascii="Arial" w:hAnsi="Arial" w:cs="Arial"/>
                <w:sz w:val="16"/>
                <w:szCs w:val="16"/>
              </w:rPr>
              <w:t>1</w:t>
            </w:r>
          </w:p>
        </w:tc>
        <w:tc>
          <w:tcPr>
            <w:tcW w:w="1283" w:type="dxa"/>
            <w:tcBorders>
              <w:top w:val="single" w:sz="4" w:space="0" w:color="auto"/>
              <w:bottom w:val="single" w:sz="4" w:space="0" w:color="auto"/>
            </w:tcBorders>
          </w:tcPr>
          <w:p w14:paraId="3F5B33C6" w14:textId="77777777" w:rsidR="00EC3941" w:rsidRPr="00EC3941" w:rsidRDefault="00EC3941" w:rsidP="00EC3941">
            <w:pPr>
              <w:rPr>
                <w:rFonts w:ascii="Arial" w:hAnsi="Arial" w:cs="Arial"/>
                <w:sz w:val="16"/>
                <w:szCs w:val="16"/>
              </w:rPr>
            </w:pPr>
            <w:proofErr w:type="spellStart"/>
            <w:r w:rsidRPr="00EC3941">
              <w:rPr>
                <w:rFonts w:ascii="Arial" w:hAnsi="Arial" w:cs="Arial"/>
                <w:sz w:val="16"/>
                <w:szCs w:val="16"/>
              </w:rPr>
              <w:t>Calcul</w:t>
            </w:r>
            <w:proofErr w:type="spellEnd"/>
          </w:p>
          <w:p w14:paraId="28DE0AF9" w14:textId="77777777" w:rsidR="00EC3941" w:rsidRPr="00EC3941" w:rsidRDefault="00EC3941" w:rsidP="00EC3941">
            <w:pPr>
              <w:rPr>
                <w:rFonts w:ascii="Arial" w:hAnsi="Arial" w:cs="Arial"/>
                <w:sz w:val="16"/>
                <w:szCs w:val="16"/>
              </w:rPr>
            </w:pPr>
          </w:p>
        </w:tc>
        <w:tc>
          <w:tcPr>
            <w:tcW w:w="4950" w:type="dxa"/>
            <w:tcBorders>
              <w:top w:val="single" w:sz="4" w:space="0" w:color="auto"/>
              <w:bottom w:val="single" w:sz="4" w:space="0" w:color="auto"/>
            </w:tcBorders>
            <w:vAlign w:val="center"/>
          </w:tcPr>
          <w:p w14:paraId="64FB172C" w14:textId="388BEB76" w:rsidR="00EC3941" w:rsidRPr="00EC3941" w:rsidRDefault="00EC3941" w:rsidP="00EC3941">
            <w:pPr>
              <w:rPr>
                <w:rFonts w:ascii="Arial" w:hAnsi="Arial" w:cs="Arial"/>
                <w:sz w:val="16"/>
                <w:szCs w:val="16"/>
                <w:lang w:val="pt-BR"/>
              </w:rPr>
            </w:pPr>
            <w:r w:rsidRPr="00887EB0">
              <w:rPr>
                <w:rFonts w:ascii="Arial" w:hAnsi="Arial" w:cs="Arial"/>
                <w:sz w:val="16"/>
                <w:szCs w:val="16"/>
                <w:lang w:val="pt-BR"/>
              </w:rPr>
              <w:t>Asamblarea utilajului nemontabil (0,5% din pretul utilajului)</w:t>
            </w:r>
          </w:p>
        </w:tc>
        <w:tc>
          <w:tcPr>
            <w:tcW w:w="992" w:type="dxa"/>
            <w:tcBorders>
              <w:top w:val="single" w:sz="4" w:space="0" w:color="auto"/>
              <w:bottom w:val="single" w:sz="4" w:space="0" w:color="auto"/>
            </w:tcBorders>
            <w:vAlign w:val="center"/>
          </w:tcPr>
          <w:p w14:paraId="0FB4DE96" w14:textId="77777777" w:rsidR="00EC3941" w:rsidRPr="00EC3941" w:rsidRDefault="00EC3941" w:rsidP="00EC3941">
            <w:pPr>
              <w:jc w:val="center"/>
              <w:rPr>
                <w:rFonts w:ascii="Arial" w:hAnsi="Arial" w:cs="Arial"/>
                <w:sz w:val="16"/>
                <w:szCs w:val="16"/>
              </w:rPr>
            </w:pPr>
            <w:r w:rsidRPr="00EC3941">
              <w:rPr>
                <w:rFonts w:ascii="Arial" w:hAnsi="Arial" w:cs="Arial"/>
                <w:sz w:val="16"/>
                <w:szCs w:val="16"/>
              </w:rPr>
              <w:t>set</w:t>
            </w:r>
          </w:p>
        </w:tc>
        <w:tc>
          <w:tcPr>
            <w:tcW w:w="1348" w:type="dxa"/>
            <w:tcBorders>
              <w:top w:val="single" w:sz="4" w:space="0" w:color="auto"/>
              <w:bottom w:val="single" w:sz="4" w:space="0" w:color="auto"/>
            </w:tcBorders>
            <w:vAlign w:val="center"/>
          </w:tcPr>
          <w:p w14:paraId="28CBCDAD" w14:textId="77777777" w:rsidR="00EC3941" w:rsidRPr="00EC3941" w:rsidRDefault="00EC3941" w:rsidP="00EC3941">
            <w:pPr>
              <w:jc w:val="center"/>
              <w:rPr>
                <w:rFonts w:ascii="Arial" w:hAnsi="Arial" w:cs="Arial"/>
                <w:sz w:val="16"/>
                <w:szCs w:val="16"/>
              </w:rPr>
            </w:pPr>
            <w:r w:rsidRPr="00EC3941">
              <w:rPr>
                <w:rFonts w:ascii="Arial" w:hAnsi="Arial" w:cs="Arial"/>
                <w:sz w:val="16"/>
                <w:szCs w:val="16"/>
              </w:rPr>
              <w:t>1,0000</w:t>
            </w:r>
          </w:p>
        </w:tc>
      </w:tr>
      <w:tr w:rsidR="00EC3941" w:rsidRPr="00EC3941" w14:paraId="20FD2EA4" w14:textId="77777777" w:rsidTr="00EC3941">
        <w:tc>
          <w:tcPr>
            <w:tcW w:w="709" w:type="dxa"/>
            <w:tcBorders>
              <w:top w:val="nil"/>
              <w:left w:val="single" w:sz="6" w:space="0" w:color="auto"/>
              <w:bottom w:val="nil"/>
              <w:right w:val="nil"/>
            </w:tcBorders>
          </w:tcPr>
          <w:p w14:paraId="284953C7" w14:textId="77777777" w:rsidR="00EC3941" w:rsidRPr="00EC3941" w:rsidRDefault="00EC3941">
            <w:pPr>
              <w:jc w:val="center"/>
              <w:rPr>
                <w:rFonts w:ascii="Arial" w:hAnsi="Arial" w:cs="Arial"/>
                <w:sz w:val="16"/>
                <w:szCs w:val="16"/>
              </w:rPr>
            </w:pPr>
          </w:p>
        </w:tc>
        <w:tc>
          <w:tcPr>
            <w:tcW w:w="1283" w:type="dxa"/>
            <w:tcBorders>
              <w:top w:val="nil"/>
              <w:left w:val="single" w:sz="6" w:space="0" w:color="auto"/>
              <w:bottom w:val="nil"/>
              <w:right w:val="nil"/>
            </w:tcBorders>
          </w:tcPr>
          <w:p w14:paraId="201FCE6A" w14:textId="77777777" w:rsidR="00EC3941" w:rsidRPr="00EC3941" w:rsidRDefault="00EC3941">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ABB5D76" w14:textId="5A66BE4C" w:rsidR="00EC3941" w:rsidRPr="00EC3941" w:rsidRDefault="00EC3941">
            <w:pPr>
              <w:rPr>
                <w:rFonts w:ascii="Arial" w:hAnsi="Arial" w:cs="Arial"/>
                <w:b/>
                <w:bCs/>
                <w:sz w:val="16"/>
                <w:szCs w:val="16"/>
              </w:rPr>
            </w:pPr>
            <w:r w:rsidRPr="00EC3941">
              <w:rPr>
                <w:rFonts w:ascii="Arial" w:hAnsi="Arial" w:cs="Arial"/>
                <w:b/>
                <w:bCs/>
                <w:sz w:val="16"/>
                <w:szCs w:val="16"/>
              </w:rPr>
              <w:t xml:space="preserve">2. </w:t>
            </w:r>
            <w:proofErr w:type="spellStart"/>
            <w:r w:rsidRPr="00EC3941">
              <w:rPr>
                <w:rFonts w:ascii="Arial" w:hAnsi="Arial" w:cs="Arial"/>
                <w:b/>
                <w:bCs/>
                <w:sz w:val="16"/>
                <w:szCs w:val="16"/>
              </w:rPr>
              <w:t>Lucrari</w:t>
            </w:r>
            <w:proofErr w:type="spellEnd"/>
            <w:r w:rsidRPr="00EC3941">
              <w:rPr>
                <w:rFonts w:ascii="Arial" w:hAnsi="Arial" w:cs="Arial"/>
                <w:b/>
                <w:bCs/>
                <w:sz w:val="16"/>
                <w:szCs w:val="16"/>
              </w:rPr>
              <w:t xml:space="preserve"> de </w:t>
            </w:r>
            <w:proofErr w:type="spellStart"/>
            <w:r w:rsidRPr="00EC3941">
              <w:rPr>
                <w:rFonts w:ascii="Arial" w:hAnsi="Arial" w:cs="Arial"/>
                <w:b/>
                <w:bCs/>
                <w:sz w:val="16"/>
                <w:szCs w:val="16"/>
              </w:rPr>
              <w:t>montare</w:t>
            </w:r>
            <w:proofErr w:type="spellEnd"/>
          </w:p>
        </w:tc>
      </w:tr>
      <w:tr w:rsidR="00EC3941" w:rsidRPr="00EC3941" w14:paraId="3364C5E0"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BF31AF4" w14:textId="77777777" w:rsidR="00EC3941" w:rsidRPr="00EC3941" w:rsidRDefault="00EC3941">
            <w:pPr>
              <w:rPr>
                <w:rFonts w:ascii="Arial" w:hAnsi="Arial" w:cs="Arial"/>
                <w:sz w:val="16"/>
                <w:szCs w:val="16"/>
              </w:rPr>
            </w:pPr>
            <w:r w:rsidRPr="00EC3941">
              <w:rPr>
                <w:rFonts w:ascii="Arial" w:hAnsi="Arial" w:cs="Arial"/>
                <w:sz w:val="16"/>
                <w:szCs w:val="16"/>
              </w:rPr>
              <w:t>2</w:t>
            </w:r>
          </w:p>
        </w:tc>
        <w:tc>
          <w:tcPr>
            <w:tcW w:w="1283" w:type="dxa"/>
            <w:tcBorders>
              <w:top w:val="single" w:sz="4" w:space="0" w:color="auto"/>
              <w:bottom w:val="single" w:sz="4" w:space="0" w:color="auto"/>
            </w:tcBorders>
          </w:tcPr>
          <w:p w14:paraId="285DC029" w14:textId="77777777" w:rsidR="00EC3941" w:rsidRPr="00EC3941" w:rsidRDefault="00EC3941">
            <w:pPr>
              <w:rPr>
                <w:rFonts w:ascii="Arial" w:hAnsi="Arial" w:cs="Arial"/>
                <w:sz w:val="16"/>
                <w:szCs w:val="16"/>
              </w:rPr>
            </w:pPr>
            <w:r w:rsidRPr="00EC3941">
              <w:rPr>
                <w:rFonts w:ascii="Arial" w:hAnsi="Arial" w:cs="Arial"/>
                <w:sz w:val="16"/>
                <w:szCs w:val="16"/>
              </w:rPr>
              <w:t>08-03-594-6</w:t>
            </w:r>
          </w:p>
          <w:p w14:paraId="2FA19D3E"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12F5355C" w14:textId="23315B1F" w:rsidR="00EC3941" w:rsidRPr="00EC3941" w:rsidRDefault="00EC3941">
            <w:pPr>
              <w:rPr>
                <w:rFonts w:ascii="Arial" w:hAnsi="Arial" w:cs="Arial"/>
                <w:sz w:val="16"/>
                <w:szCs w:val="16"/>
                <w:lang w:val="pt-BR"/>
              </w:rPr>
            </w:pPr>
            <w:r w:rsidRPr="00EC3941">
              <w:rPr>
                <w:rFonts w:ascii="Arial" w:hAnsi="Arial" w:cs="Arial"/>
                <w:sz w:val="16"/>
                <w:szCs w:val="16"/>
                <w:lang w:val="pt-BR"/>
              </w:rPr>
              <w:t>Corp de iluminat cu lampi luminescente montat separat pe suspensii (bare), cantitate lampi, in corp de iluminat, 1</w:t>
            </w:r>
          </w:p>
        </w:tc>
        <w:tc>
          <w:tcPr>
            <w:tcW w:w="992" w:type="dxa"/>
            <w:tcBorders>
              <w:top w:val="single" w:sz="4" w:space="0" w:color="auto"/>
              <w:bottom w:val="single" w:sz="4" w:space="0" w:color="auto"/>
            </w:tcBorders>
            <w:vAlign w:val="center"/>
          </w:tcPr>
          <w:p w14:paraId="640CCAA2" w14:textId="77777777" w:rsidR="00EC3941" w:rsidRPr="00EC3941" w:rsidRDefault="00EC3941">
            <w:pPr>
              <w:jc w:val="center"/>
              <w:rPr>
                <w:rFonts w:ascii="Arial" w:hAnsi="Arial" w:cs="Arial"/>
                <w:sz w:val="16"/>
                <w:szCs w:val="16"/>
              </w:rPr>
            </w:pPr>
            <w:r w:rsidRPr="00EC3941">
              <w:rPr>
                <w:rFonts w:ascii="Arial" w:hAnsi="Arial" w:cs="Arial"/>
                <w:sz w:val="16"/>
                <w:szCs w:val="16"/>
              </w:rPr>
              <w:t xml:space="preserve">100 </w:t>
            </w: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9C69C3D" w14:textId="77777777" w:rsidR="00EC3941" w:rsidRPr="00EC3941" w:rsidRDefault="00EC3941">
            <w:pPr>
              <w:jc w:val="center"/>
              <w:rPr>
                <w:rFonts w:ascii="Arial" w:hAnsi="Arial" w:cs="Arial"/>
                <w:sz w:val="16"/>
                <w:szCs w:val="16"/>
              </w:rPr>
            </w:pPr>
            <w:r w:rsidRPr="00EC3941">
              <w:rPr>
                <w:rFonts w:ascii="Arial" w:hAnsi="Arial" w:cs="Arial"/>
                <w:sz w:val="16"/>
                <w:szCs w:val="16"/>
              </w:rPr>
              <w:t>0,0200</w:t>
            </w:r>
          </w:p>
        </w:tc>
      </w:tr>
      <w:tr w:rsidR="00EC3941" w:rsidRPr="00EC3941" w14:paraId="0D546F00"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C07E390" w14:textId="77777777" w:rsidR="00EC3941" w:rsidRPr="00EC3941" w:rsidRDefault="00EC3941">
            <w:pPr>
              <w:rPr>
                <w:rFonts w:ascii="Arial" w:hAnsi="Arial" w:cs="Arial"/>
                <w:sz w:val="16"/>
                <w:szCs w:val="16"/>
              </w:rPr>
            </w:pPr>
            <w:r w:rsidRPr="00EC3941">
              <w:rPr>
                <w:rFonts w:ascii="Arial" w:hAnsi="Arial" w:cs="Arial"/>
                <w:sz w:val="16"/>
                <w:szCs w:val="16"/>
              </w:rPr>
              <w:t>3</w:t>
            </w:r>
          </w:p>
        </w:tc>
        <w:tc>
          <w:tcPr>
            <w:tcW w:w="1283" w:type="dxa"/>
            <w:tcBorders>
              <w:top w:val="single" w:sz="4" w:space="0" w:color="auto"/>
              <w:bottom w:val="single" w:sz="4" w:space="0" w:color="auto"/>
            </w:tcBorders>
          </w:tcPr>
          <w:p w14:paraId="15B1E634"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64D91907"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1EFE9034" w14:textId="3B346719" w:rsidR="00EC3941" w:rsidRPr="00EC3941" w:rsidRDefault="00EC3941">
            <w:pPr>
              <w:rPr>
                <w:rFonts w:ascii="Arial" w:hAnsi="Arial" w:cs="Arial"/>
                <w:sz w:val="16"/>
                <w:szCs w:val="16"/>
              </w:rPr>
            </w:pPr>
            <w:r w:rsidRPr="00EC3941">
              <w:rPr>
                <w:rFonts w:ascii="Arial" w:hAnsi="Arial" w:cs="Arial"/>
                <w:sz w:val="16"/>
                <w:szCs w:val="16"/>
                <w:lang w:val="pt-BR"/>
              </w:rPr>
              <w:t xml:space="preserve">Lampa bactericida cu reflector. Dimensiuni: 1070x80x160 (inaltime) mm. </w:t>
            </w:r>
            <w:proofErr w:type="spellStart"/>
            <w:r w:rsidRPr="00EC3941">
              <w:rPr>
                <w:rFonts w:ascii="Arial" w:hAnsi="Arial" w:cs="Arial"/>
                <w:sz w:val="16"/>
                <w:szCs w:val="16"/>
              </w:rPr>
              <w:t>Priza</w:t>
            </w:r>
            <w:proofErr w:type="spellEnd"/>
            <w:r w:rsidRPr="00EC3941">
              <w:rPr>
                <w:rFonts w:ascii="Arial" w:hAnsi="Arial" w:cs="Arial"/>
                <w:sz w:val="16"/>
                <w:szCs w:val="16"/>
              </w:rPr>
              <w:t xml:space="preserve"> </w:t>
            </w:r>
            <w:r w:rsidR="00D93CA4">
              <w:rPr>
                <w:rFonts w:ascii="Arial" w:hAnsi="Arial" w:cs="Arial"/>
                <w:sz w:val="16"/>
                <w:szCs w:val="16"/>
              </w:rPr>
              <w:t>–</w:t>
            </w:r>
            <w:r w:rsidRPr="00EC3941">
              <w:rPr>
                <w:rFonts w:ascii="Arial" w:hAnsi="Arial" w:cs="Arial"/>
                <w:sz w:val="16"/>
                <w:szCs w:val="16"/>
              </w:rPr>
              <w:t xml:space="preserve"> 220</w:t>
            </w:r>
            <w:r w:rsidR="00D93CA4">
              <w:rPr>
                <w:rFonts w:ascii="Arial" w:hAnsi="Arial" w:cs="Arial"/>
                <w:sz w:val="16"/>
                <w:szCs w:val="16"/>
              </w:rPr>
              <w:t>V</w:t>
            </w:r>
            <w:r w:rsidRPr="00EC3941">
              <w:rPr>
                <w:rFonts w:ascii="Arial" w:hAnsi="Arial" w:cs="Arial"/>
                <w:sz w:val="16"/>
                <w:szCs w:val="16"/>
              </w:rPr>
              <w:t>, 0,1 kW</w:t>
            </w:r>
          </w:p>
        </w:tc>
        <w:tc>
          <w:tcPr>
            <w:tcW w:w="992" w:type="dxa"/>
            <w:tcBorders>
              <w:top w:val="single" w:sz="4" w:space="0" w:color="auto"/>
              <w:bottom w:val="single" w:sz="4" w:space="0" w:color="auto"/>
            </w:tcBorders>
            <w:vAlign w:val="center"/>
          </w:tcPr>
          <w:p w14:paraId="26EEDBDB"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475268B" w14:textId="77777777" w:rsidR="00EC3941" w:rsidRPr="00EC3941" w:rsidRDefault="00EC3941">
            <w:pPr>
              <w:jc w:val="center"/>
              <w:rPr>
                <w:rFonts w:ascii="Arial" w:hAnsi="Arial" w:cs="Arial"/>
                <w:sz w:val="16"/>
                <w:szCs w:val="16"/>
              </w:rPr>
            </w:pPr>
            <w:r w:rsidRPr="00EC3941">
              <w:rPr>
                <w:rFonts w:ascii="Arial" w:hAnsi="Arial" w:cs="Arial"/>
                <w:sz w:val="16"/>
                <w:szCs w:val="16"/>
              </w:rPr>
              <w:t>2,0000</w:t>
            </w:r>
          </w:p>
        </w:tc>
      </w:tr>
      <w:tr w:rsidR="00EC3941" w:rsidRPr="00EC3941" w14:paraId="2F84FD0A" w14:textId="77777777" w:rsidTr="00EC3941">
        <w:tc>
          <w:tcPr>
            <w:tcW w:w="709" w:type="dxa"/>
            <w:tcBorders>
              <w:top w:val="nil"/>
              <w:left w:val="single" w:sz="6" w:space="0" w:color="auto"/>
              <w:bottom w:val="nil"/>
              <w:right w:val="nil"/>
            </w:tcBorders>
          </w:tcPr>
          <w:p w14:paraId="7B3317EE" w14:textId="77777777" w:rsidR="00EC3941" w:rsidRPr="00EC3941" w:rsidRDefault="00EC3941">
            <w:pPr>
              <w:jc w:val="center"/>
              <w:rPr>
                <w:rFonts w:ascii="Arial" w:hAnsi="Arial" w:cs="Arial"/>
                <w:sz w:val="16"/>
                <w:szCs w:val="16"/>
              </w:rPr>
            </w:pPr>
          </w:p>
        </w:tc>
        <w:tc>
          <w:tcPr>
            <w:tcW w:w="1283" w:type="dxa"/>
            <w:tcBorders>
              <w:top w:val="nil"/>
              <w:left w:val="single" w:sz="6" w:space="0" w:color="auto"/>
              <w:bottom w:val="nil"/>
              <w:right w:val="nil"/>
            </w:tcBorders>
          </w:tcPr>
          <w:p w14:paraId="722A09DB" w14:textId="77777777" w:rsidR="00EC3941" w:rsidRPr="00EC3941" w:rsidRDefault="00EC3941">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A418B2D" w14:textId="7FED6D2C" w:rsidR="00EC3941" w:rsidRPr="00EC3941" w:rsidRDefault="00EC3941">
            <w:pPr>
              <w:rPr>
                <w:rFonts w:ascii="Arial" w:hAnsi="Arial" w:cs="Arial"/>
                <w:b/>
                <w:bCs/>
                <w:sz w:val="16"/>
                <w:szCs w:val="16"/>
              </w:rPr>
            </w:pPr>
            <w:r w:rsidRPr="00EC3941">
              <w:rPr>
                <w:rFonts w:ascii="Arial" w:hAnsi="Arial" w:cs="Arial"/>
                <w:b/>
                <w:bCs/>
                <w:sz w:val="16"/>
                <w:szCs w:val="16"/>
              </w:rPr>
              <w:t xml:space="preserve">3. </w:t>
            </w:r>
            <w:proofErr w:type="spellStart"/>
            <w:r w:rsidRPr="00EC3941">
              <w:rPr>
                <w:rFonts w:ascii="Arial" w:hAnsi="Arial" w:cs="Arial"/>
                <w:b/>
                <w:bCs/>
                <w:sz w:val="16"/>
                <w:szCs w:val="16"/>
              </w:rPr>
              <w:t>Utilaj</w:t>
            </w:r>
            <w:proofErr w:type="spellEnd"/>
          </w:p>
        </w:tc>
      </w:tr>
      <w:tr w:rsidR="00EC3941" w:rsidRPr="00EC3941" w14:paraId="339FFC10"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EC2B3F" w14:textId="77777777" w:rsidR="00EC3941" w:rsidRPr="00EC3941" w:rsidRDefault="00EC3941">
            <w:pPr>
              <w:rPr>
                <w:rFonts w:ascii="Arial" w:hAnsi="Arial" w:cs="Arial"/>
                <w:sz w:val="16"/>
                <w:szCs w:val="16"/>
              </w:rPr>
            </w:pPr>
            <w:r w:rsidRPr="00EC3941">
              <w:rPr>
                <w:rFonts w:ascii="Arial" w:hAnsi="Arial" w:cs="Arial"/>
                <w:sz w:val="16"/>
                <w:szCs w:val="16"/>
              </w:rPr>
              <w:t>4</w:t>
            </w:r>
          </w:p>
        </w:tc>
        <w:tc>
          <w:tcPr>
            <w:tcW w:w="1283" w:type="dxa"/>
            <w:tcBorders>
              <w:top w:val="single" w:sz="4" w:space="0" w:color="auto"/>
              <w:bottom w:val="single" w:sz="4" w:space="0" w:color="auto"/>
            </w:tcBorders>
          </w:tcPr>
          <w:p w14:paraId="4E43D5B8"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1B6AD8C6"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57D07618" w14:textId="72B1D87F" w:rsidR="00EC3941" w:rsidRPr="00EC3941" w:rsidRDefault="00EC3941">
            <w:pPr>
              <w:rPr>
                <w:rFonts w:ascii="Arial" w:hAnsi="Arial" w:cs="Arial"/>
                <w:sz w:val="16"/>
                <w:szCs w:val="16"/>
                <w:lang w:val="pt-BR"/>
              </w:rPr>
            </w:pPr>
            <w:r w:rsidRPr="00EC3941">
              <w:rPr>
                <w:rFonts w:ascii="Arial" w:hAnsi="Arial" w:cs="Arial"/>
                <w:sz w:val="16"/>
                <w:szCs w:val="16"/>
                <w:lang w:val="pt-BR"/>
              </w:rPr>
              <w:t>Masa ginecologie electrica 3 sectiuni reglabila pe inaltime. Sistemul electric, dispozitivul de actionare si telecomanda sunt impermeabile. Spatarul si sectiunea picioare sunt reglabile. Saltea din material plastic lavabil, ignifug. Montata pe 4 roti dintre care doua cu frana. O pereche de suporti pentru picioare reglabili in inaltime. Suport pentru role de hartie si bazin de otel inoxidabil. Inaltime electrica reglabila: de la 59 cm (min) pana la 98 cm (max)</w:t>
            </w:r>
          </w:p>
        </w:tc>
        <w:tc>
          <w:tcPr>
            <w:tcW w:w="992" w:type="dxa"/>
            <w:tcBorders>
              <w:top w:val="single" w:sz="4" w:space="0" w:color="auto"/>
              <w:bottom w:val="single" w:sz="4" w:space="0" w:color="auto"/>
            </w:tcBorders>
            <w:vAlign w:val="center"/>
          </w:tcPr>
          <w:p w14:paraId="734F561A"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5A7060D"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5462CCF1"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95B566" w14:textId="77777777" w:rsidR="00EC3941" w:rsidRPr="00EC3941" w:rsidRDefault="00EC3941">
            <w:pPr>
              <w:rPr>
                <w:rFonts w:ascii="Arial" w:hAnsi="Arial" w:cs="Arial"/>
                <w:sz w:val="16"/>
                <w:szCs w:val="16"/>
              </w:rPr>
            </w:pPr>
            <w:r w:rsidRPr="00EC3941">
              <w:rPr>
                <w:rFonts w:ascii="Arial" w:hAnsi="Arial" w:cs="Arial"/>
                <w:sz w:val="16"/>
                <w:szCs w:val="16"/>
              </w:rPr>
              <w:t>5</w:t>
            </w:r>
          </w:p>
        </w:tc>
        <w:tc>
          <w:tcPr>
            <w:tcW w:w="1283" w:type="dxa"/>
            <w:tcBorders>
              <w:top w:val="single" w:sz="4" w:space="0" w:color="auto"/>
              <w:bottom w:val="single" w:sz="4" w:space="0" w:color="auto"/>
            </w:tcBorders>
          </w:tcPr>
          <w:p w14:paraId="595CDDC0"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5AB3E477"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2A55E673" w14:textId="3AB5AF49" w:rsidR="00EC3941" w:rsidRPr="00EC3941" w:rsidRDefault="00EC3941">
            <w:pPr>
              <w:rPr>
                <w:rFonts w:ascii="Arial" w:hAnsi="Arial" w:cs="Arial"/>
                <w:sz w:val="16"/>
                <w:szCs w:val="16"/>
              </w:rPr>
            </w:pPr>
            <w:r w:rsidRPr="00EC3941">
              <w:rPr>
                <w:rFonts w:ascii="Arial" w:hAnsi="Arial" w:cs="Arial"/>
                <w:sz w:val="16"/>
                <w:szCs w:val="16"/>
                <w:lang w:val="pt-BR"/>
              </w:rPr>
              <w:t xml:space="preserve">Lampa de examinare portabila. Lampa pe picior, cu lumina LED, cu brat flexibil, pentru a asigura o pozitionare si focusare precisa asupra campului examinat. </w:t>
            </w:r>
            <w:proofErr w:type="spellStart"/>
            <w:r w:rsidRPr="00EC3941">
              <w:rPr>
                <w:rFonts w:ascii="Arial" w:hAnsi="Arial" w:cs="Arial"/>
                <w:sz w:val="16"/>
                <w:szCs w:val="16"/>
              </w:rPr>
              <w:t>Priza</w:t>
            </w:r>
            <w:proofErr w:type="spellEnd"/>
            <w:r w:rsidRPr="00EC3941">
              <w:rPr>
                <w:rFonts w:ascii="Arial" w:hAnsi="Arial" w:cs="Arial"/>
                <w:sz w:val="16"/>
                <w:szCs w:val="16"/>
              </w:rPr>
              <w:t xml:space="preserve"> </w:t>
            </w:r>
            <w:r w:rsidR="00D93CA4">
              <w:rPr>
                <w:rFonts w:ascii="Arial" w:hAnsi="Arial" w:cs="Arial"/>
                <w:sz w:val="16"/>
                <w:szCs w:val="16"/>
              </w:rPr>
              <w:t>–</w:t>
            </w:r>
            <w:r w:rsidRPr="00EC3941">
              <w:rPr>
                <w:rFonts w:ascii="Arial" w:hAnsi="Arial" w:cs="Arial"/>
                <w:sz w:val="16"/>
                <w:szCs w:val="16"/>
              </w:rPr>
              <w:t xml:space="preserve"> 220</w:t>
            </w:r>
            <w:r w:rsidR="00D93CA4">
              <w:rPr>
                <w:rFonts w:ascii="Arial" w:hAnsi="Arial" w:cs="Arial"/>
                <w:sz w:val="16"/>
                <w:szCs w:val="16"/>
              </w:rPr>
              <w:t>V</w:t>
            </w:r>
            <w:r w:rsidRPr="00EC3941">
              <w:rPr>
                <w:rFonts w:ascii="Arial" w:hAnsi="Arial" w:cs="Arial"/>
                <w:sz w:val="16"/>
                <w:szCs w:val="16"/>
              </w:rPr>
              <w:t>,0,1. 0,1 kW</w:t>
            </w:r>
          </w:p>
        </w:tc>
        <w:tc>
          <w:tcPr>
            <w:tcW w:w="992" w:type="dxa"/>
            <w:tcBorders>
              <w:top w:val="single" w:sz="4" w:space="0" w:color="auto"/>
              <w:bottom w:val="single" w:sz="4" w:space="0" w:color="auto"/>
            </w:tcBorders>
            <w:vAlign w:val="center"/>
          </w:tcPr>
          <w:p w14:paraId="3C768366"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99BADAF"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4E9222E8"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5D267E" w14:textId="77777777" w:rsidR="00EC3941" w:rsidRPr="00EC3941" w:rsidRDefault="00EC3941">
            <w:pPr>
              <w:rPr>
                <w:rFonts w:ascii="Arial" w:hAnsi="Arial" w:cs="Arial"/>
                <w:sz w:val="16"/>
                <w:szCs w:val="16"/>
              </w:rPr>
            </w:pPr>
            <w:r w:rsidRPr="00EC3941">
              <w:rPr>
                <w:rFonts w:ascii="Arial" w:hAnsi="Arial" w:cs="Arial"/>
                <w:sz w:val="16"/>
                <w:szCs w:val="16"/>
              </w:rPr>
              <w:t>6</w:t>
            </w:r>
          </w:p>
        </w:tc>
        <w:tc>
          <w:tcPr>
            <w:tcW w:w="1283" w:type="dxa"/>
            <w:tcBorders>
              <w:top w:val="single" w:sz="4" w:space="0" w:color="auto"/>
              <w:bottom w:val="single" w:sz="4" w:space="0" w:color="auto"/>
            </w:tcBorders>
          </w:tcPr>
          <w:p w14:paraId="299AB406"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2EF91496"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631B5052" w14:textId="6B167BAF" w:rsidR="00EC3941" w:rsidRPr="00EC3941" w:rsidRDefault="00EC3941">
            <w:pPr>
              <w:rPr>
                <w:rFonts w:ascii="Arial" w:hAnsi="Arial" w:cs="Arial"/>
                <w:sz w:val="16"/>
                <w:szCs w:val="16"/>
              </w:rPr>
            </w:pPr>
            <w:r w:rsidRPr="00EC3941">
              <w:rPr>
                <w:rFonts w:ascii="Arial" w:hAnsi="Arial" w:cs="Arial"/>
                <w:sz w:val="16"/>
                <w:szCs w:val="16"/>
                <w:lang w:val="pt-BR"/>
              </w:rPr>
              <w:t xml:space="preserve">Scaun rotativ pentru doctor. Tapiterie din material sintetic, impermeabila (de ex. piele artificiala), lavabila, </w:t>
            </w:r>
            <w:r w:rsidRPr="00EC3941">
              <w:rPr>
                <w:rFonts w:ascii="Arial" w:hAnsi="Arial" w:cs="Arial"/>
                <w:sz w:val="16"/>
                <w:szCs w:val="16"/>
              </w:rPr>
              <w:t>Ш</w:t>
            </w:r>
            <w:r w:rsidRPr="00EC3941">
              <w:rPr>
                <w:rFonts w:ascii="Arial" w:hAnsi="Arial" w:cs="Arial"/>
                <w:sz w:val="16"/>
                <w:szCs w:val="16"/>
                <w:lang w:val="pt-BR"/>
              </w:rPr>
              <w:t xml:space="preserve"> 330 mm . </w:t>
            </w:r>
            <w:proofErr w:type="spellStart"/>
            <w:r w:rsidRPr="00EC3941">
              <w:rPr>
                <w:rFonts w:ascii="Arial" w:hAnsi="Arial" w:cs="Arial"/>
                <w:sz w:val="16"/>
                <w:szCs w:val="16"/>
              </w:rPr>
              <w:t>Inaltime</w:t>
            </w:r>
            <w:proofErr w:type="spellEnd"/>
            <w:r w:rsidRPr="00EC3941">
              <w:rPr>
                <w:rFonts w:ascii="Arial" w:hAnsi="Arial" w:cs="Arial"/>
                <w:sz w:val="16"/>
                <w:szCs w:val="16"/>
              </w:rPr>
              <w:t xml:space="preserve"> </w:t>
            </w:r>
            <w:proofErr w:type="spellStart"/>
            <w:r w:rsidRPr="00EC3941">
              <w:rPr>
                <w:rFonts w:ascii="Arial" w:hAnsi="Arial" w:cs="Arial"/>
                <w:sz w:val="16"/>
                <w:szCs w:val="16"/>
              </w:rPr>
              <w:t>reglabila</w:t>
            </w:r>
            <w:proofErr w:type="spellEnd"/>
            <w:r w:rsidRPr="00EC3941">
              <w:rPr>
                <w:rFonts w:ascii="Arial" w:hAnsi="Arial" w:cs="Arial"/>
                <w:sz w:val="16"/>
                <w:szCs w:val="16"/>
              </w:rPr>
              <w:t xml:space="preserve"> de la 53 la 68 cm</w:t>
            </w:r>
          </w:p>
        </w:tc>
        <w:tc>
          <w:tcPr>
            <w:tcW w:w="992" w:type="dxa"/>
            <w:tcBorders>
              <w:top w:val="single" w:sz="4" w:space="0" w:color="auto"/>
              <w:bottom w:val="single" w:sz="4" w:space="0" w:color="auto"/>
            </w:tcBorders>
            <w:vAlign w:val="center"/>
          </w:tcPr>
          <w:p w14:paraId="29E54DEE"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CEB6BC4"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20472B8C"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51FCEA" w14:textId="77777777" w:rsidR="00EC3941" w:rsidRPr="00EC3941" w:rsidRDefault="00EC3941">
            <w:pPr>
              <w:rPr>
                <w:rFonts w:ascii="Arial" w:hAnsi="Arial" w:cs="Arial"/>
                <w:sz w:val="16"/>
                <w:szCs w:val="16"/>
              </w:rPr>
            </w:pPr>
            <w:r w:rsidRPr="00EC3941">
              <w:rPr>
                <w:rFonts w:ascii="Arial" w:hAnsi="Arial" w:cs="Arial"/>
                <w:sz w:val="16"/>
                <w:szCs w:val="16"/>
              </w:rPr>
              <w:t>7</w:t>
            </w:r>
          </w:p>
        </w:tc>
        <w:tc>
          <w:tcPr>
            <w:tcW w:w="1283" w:type="dxa"/>
            <w:tcBorders>
              <w:top w:val="single" w:sz="4" w:space="0" w:color="auto"/>
              <w:bottom w:val="single" w:sz="4" w:space="0" w:color="auto"/>
            </w:tcBorders>
          </w:tcPr>
          <w:p w14:paraId="7F6086A7"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351AB938"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08AD107F" w14:textId="7F0F48F1" w:rsidR="00EC3941" w:rsidRPr="00EC3941" w:rsidRDefault="00EC3941">
            <w:pPr>
              <w:rPr>
                <w:rFonts w:ascii="Arial" w:hAnsi="Arial" w:cs="Arial"/>
                <w:sz w:val="16"/>
                <w:szCs w:val="16"/>
              </w:rPr>
            </w:pPr>
            <w:r w:rsidRPr="00EC3941">
              <w:rPr>
                <w:rFonts w:ascii="Arial" w:hAnsi="Arial" w:cs="Arial"/>
                <w:sz w:val="16"/>
                <w:szCs w:val="16"/>
                <w:lang w:val="pt-BR"/>
              </w:rPr>
              <w:t xml:space="preserve">Masa pentru instrumente. Constructie din otel inoxidabil. </w:t>
            </w:r>
            <w:proofErr w:type="spellStart"/>
            <w:r w:rsidRPr="00EC3941">
              <w:rPr>
                <w:rFonts w:ascii="Arial" w:hAnsi="Arial" w:cs="Arial"/>
                <w:sz w:val="16"/>
                <w:szCs w:val="16"/>
              </w:rPr>
              <w:t>Dimensiuni</w:t>
            </w:r>
            <w:proofErr w:type="spellEnd"/>
            <w:r w:rsidRPr="00EC3941">
              <w:rPr>
                <w:rFonts w:ascii="Arial" w:hAnsi="Arial" w:cs="Arial"/>
                <w:sz w:val="16"/>
                <w:szCs w:val="16"/>
              </w:rPr>
              <w:t>: 440x670x900(H)</w:t>
            </w:r>
          </w:p>
        </w:tc>
        <w:tc>
          <w:tcPr>
            <w:tcW w:w="992" w:type="dxa"/>
            <w:tcBorders>
              <w:top w:val="single" w:sz="4" w:space="0" w:color="auto"/>
              <w:bottom w:val="single" w:sz="4" w:space="0" w:color="auto"/>
            </w:tcBorders>
            <w:vAlign w:val="center"/>
          </w:tcPr>
          <w:p w14:paraId="725E919B"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104CD5D"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14EE3152"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5E6DA1" w14:textId="77777777" w:rsidR="00EC3941" w:rsidRPr="00EC3941" w:rsidRDefault="00EC3941">
            <w:pPr>
              <w:rPr>
                <w:rFonts w:ascii="Arial" w:hAnsi="Arial" w:cs="Arial"/>
                <w:sz w:val="16"/>
                <w:szCs w:val="16"/>
              </w:rPr>
            </w:pPr>
            <w:r w:rsidRPr="00EC3941">
              <w:rPr>
                <w:rFonts w:ascii="Arial" w:hAnsi="Arial" w:cs="Arial"/>
                <w:sz w:val="16"/>
                <w:szCs w:val="16"/>
              </w:rPr>
              <w:t>8</w:t>
            </w:r>
          </w:p>
        </w:tc>
        <w:tc>
          <w:tcPr>
            <w:tcW w:w="1283" w:type="dxa"/>
            <w:tcBorders>
              <w:top w:val="single" w:sz="4" w:space="0" w:color="auto"/>
              <w:bottom w:val="single" w:sz="4" w:space="0" w:color="auto"/>
            </w:tcBorders>
          </w:tcPr>
          <w:p w14:paraId="72A0962C"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15AE0A47"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61F9A3F2" w14:textId="3BF5995E" w:rsidR="00EC3941" w:rsidRPr="00EC3941" w:rsidRDefault="00EC3941">
            <w:pPr>
              <w:rPr>
                <w:rFonts w:ascii="Arial" w:hAnsi="Arial" w:cs="Arial"/>
                <w:sz w:val="16"/>
                <w:szCs w:val="16"/>
              </w:rPr>
            </w:pPr>
            <w:r w:rsidRPr="00EC3941">
              <w:rPr>
                <w:rFonts w:ascii="Arial" w:hAnsi="Arial" w:cs="Arial"/>
                <w:sz w:val="16"/>
                <w:szCs w:val="16"/>
                <w:lang w:val="pt-BR"/>
              </w:rPr>
              <w:t xml:space="preserve">Paravan medical pliant mobil, cu 4 sectiuni. Campul tubular din otel cromat, perdele din material plastic si cu retardare a flacarii. </w:t>
            </w:r>
            <w:proofErr w:type="spellStart"/>
            <w:r w:rsidRPr="00EC3941">
              <w:rPr>
                <w:rFonts w:ascii="Arial" w:hAnsi="Arial" w:cs="Arial"/>
                <w:sz w:val="16"/>
                <w:szCs w:val="16"/>
              </w:rPr>
              <w:t>Montat</w:t>
            </w:r>
            <w:proofErr w:type="spellEnd"/>
            <w:r w:rsidRPr="00EC3941">
              <w:rPr>
                <w:rFonts w:ascii="Arial" w:hAnsi="Arial" w:cs="Arial"/>
                <w:sz w:val="16"/>
                <w:szCs w:val="16"/>
              </w:rPr>
              <w:t xml:space="preserve"> pe roti de 50 mm. </w:t>
            </w:r>
            <w:proofErr w:type="spellStart"/>
            <w:r w:rsidRPr="00EC3941">
              <w:rPr>
                <w:rFonts w:ascii="Arial" w:hAnsi="Arial" w:cs="Arial"/>
                <w:sz w:val="16"/>
                <w:szCs w:val="16"/>
              </w:rPr>
              <w:t>Lungime</w:t>
            </w:r>
            <w:proofErr w:type="spellEnd"/>
            <w:r w:rsidRPr="00EC3941">
              <w:rPr>
                <w:rFonts w:ascii="Arial" w:hAnsi="Arial" w:cs="Arial"/>
                <w:sz w:val="16"/>
                <w:szCs w:val="16"/>
              </w:rPr>
              <w:t xml:space="preserve">: 420 mm; </w:t>
            </w:r>
            <w:proofErr w:type="spellStart"/>
            <w:r w:rsidRPr="00EC3941">
              <w:rPr>
                <w:rFonts w:ascii="Arial" w:hAnsi="Arial" w:cs="Arial"/>
                <w:sz w:val="16"/>
                <w:szCs w:val="16"/>
              </w:rPr>
              <w:t>Latime</w:t>
            </w:r>
            <w:proofErr w:type="spellEnd"/>
            <w:r w:rsidRPr="00EC3941">
              <w:rPr>
                <w:rFonts w:ascii="Arial" w:hAnsi="Arial" w:cs="Arial"/>
                <w:sz w:val="16"/>
                <w:szCs w:val="16"/>
              </w:rPr>
              <w:t xml:space="preserve">: 2000 mm; </w:t>
            </w:r>
            <w:proofErr w:type="spellStart"/>
            <w:r w:rsidRPr="00EC3941">
              <w:rPr>
                <w:rFonts w:ascii="Arial" w:hAnsi="Arial" w:cs="Arial"/>
                <w:sz w:val="16"/>
                <w:szCs w:val="16"/>
              </w:rPr>
              <w:t>Inaltime</w:t>
            </w:r>
            <w:proofErr w:type="spellEnd"/>
            <w:r w:rsidRPr="00EC3941">
              <w:rPr>
                <w:rFonts w:ascii="Arial" w:hAnsi="Arial" w:cs="Arial"/>
                <w:sz w:val="16"/>
                <w:szCs w:val="16"/>
              </w:rPr>
              <w:t>: 1670 mm</w:t>
            </w:r>
          </w:p>
        </w:tc>
        <w:tc>
          <w:tcPr>
            <w:tcW w:w="992" w:type="dxa"/>
            <w:tcBorders>
              <w:top w:val="single" w:sz="4" w:space="0" w:color="auto"/>
              <w:bottom w:val="single" w:sz="4" w:space="0" w:color="auto"/>
            </w:tcBorders>
            <w:vAlign w:val="center"/>
          </w:tcPr>
          <w:p w14:paraId="41135A4C"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E7BF838"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79F829B2"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0E6DA61" w14:textId="77777777" w:rsidR="00EC3941" w:rsidRPr="00EC3941" w:rsidRDefault="00EC3941">
            <w:pPr>
              <w:rPr>
                <w:rFonts w:ascii="Arial" w:hAnsi="Arial" w:cs="Arial"/>
                <w:sz w:val="16"/>
                <w:szCs w:val="16"/>
              </w:rPr>
            </w:pPr>
            <w:r w:rsidRPr="00EC3941">
              <w:rPr>
                <w:rFonts w:ascii="Arial" w:hAnsi="Arial" w:cs="Arial"/>
                <w:sz w:val="16"/>
                <w:szCs w:val="16"/>
              </w:rPr>
              <w:t>9</w:t>
            </w:r>
          </w:p>
        </w:tc>
        <w:tc>
          <w:tcPr>
            <w:tcW w:w="1283" w:type="dxa"/>
            <w:tcBorders>
              <w:top w:val="single" w:sz="4" w:space="0" w:color="auto"/>
              <w:bottom w:val="single" w:sz="4" w:space="0" w:color="auto"/>
            </w:tcBorders>
          </w:tcPr>
          <w:p w14:paraId="03546893"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583C7EC2"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23B5C38D" w14:textId="3BFB2B23" w:rsidR="00EC3941" w:rsidRPr="00EC3941" w:rsidRDefault="00EC3941">
            <w:pPr>
              <w:rPr>
                <w:rFonts w:ascii="Arial" w:hAnsi="Arial" w:cs="Arial"/>
                <w:sz w:val="16"/>
                <w:szCs w:val="16"/>
                <w:lang w:val="pt-BR"/>
              </w:rPr>
            </w:pPr>
            <w:r w:rsidRPr="00EC3941">
              <w:rPr>
                <w:rFonts w:ascii="Arial" w:hAnsi="Arial" w:cs="Arial"/>
                <w:sz w:val="16"/>
                <w:szCs w:val="16"/>
                <w:lang w:val="pt-BR"/>
              </w:rPr>
              <w:t xml:space="preserve">Videocolposcop cu monitor. Priza </w:t>
            </w:r>
            <w:r w:rsidR="00D93CA4">
              <w:rPr>
                <w:rFonts w:ascii="Arial" w:hAnsi="Arial" w:cs="Arial"/>
                <w:sz w:val="16"/>
                <w:szCs w:val="16"/>
                <w:lang w:val="pt-BR"/>
              </w:rPr>
              <w:t>–</w:t>
            </w:r>
            <w:r w:rsidRPr="00EC3941">
              <w:rPr>
                <w:rFonts w:ascii="Arial" w:hAnsi="Arial" w:cs="Arial"/>
                <w:sz w:val="16"/>
                <w:szCs w:val="16"/>
                <w:lang w:val="pt-BR"/>
              </w:rPr>
              <w:t xml:space="preserve"> 220</w:t>
            </w:r>
            <w:r w:rsidR="00D93CA4" w:rsidRPr="00D93CA4">
              <w:rPr>
                <w:rFonts w:ascii="Arial" w:hAnsi="Arial" w:cs="Arial"/>
                <w:sz w:val="16"/>
                <w:szCs w:val="16"/>
                <w:lang w:val="pt-BR"/>
              </w:rPr>
              <w:t>V</w:t>
            </w:r>
            <w:r w:rsidRPr="00EC3941">
              <w:rPr>
                <w:rFonts w:ascii="Arial" w:hAnsi="Arial" w:cs="Arial"/>
                <w:sz w:val="16"/>
                <w:szCs w:val="16"/>
                <w:lang w:val="pt-BR"/>
              </w:rPr>
              <w:t xml:space="preserve"> ,0,1 kW</w:t>
            </w:r>
          </w:p>
        </w:tc>
        <w:tc>
          <w:tcPr>
            <w:tcW w:w="992" w:type="dxa"/>
            <w:tcBorders>
              <w:top w:val="single" w:sz="4" w:space="0" w:color="auto"/>
              <w:bottom w:val="single" w:sz="4" w:space="0" w:color="auto"/>
            </w:tcBorders>
            <w:vAlign w:val="center"/>
          </w:tcPr>
          <w:p w14:paraId="0F1BCF25"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8E66687"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2333D451"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649E01" w14:textId="77777777" w:rsidR="00EC3941" w:rsidRPr="00EC3941" w:rsidRDefault="00EC3941">
            <w:pPr>
              <w:rPr>
                <w:rFonts w:ascii="Arial" w:hAnsi="Arial" w:cs="Arial"/>
                <w:sz w:val="16"/>
                <w:szCs w:val="16"/>
              </w:rPr>
            </w:pPr>
            <w:r w:rsidRPr="00EC3941">
              <w:rPr>
                <w:rFonts w:ascii="Arial" w:hAnsi="Arial" w:cs="Arial"/>
                <w:sz w:val="16"/>
                <w:szCs w:val="16"/>
              </w:rPr>
              <w:t>10</w:t>
            </w:r>
          </w:p>
        </w:tc>
        <w:tc>
          <w:tcPr>
            <w:tcW w:w="1283" w:type="dxa"/>
            <w:tcBorders>
              <w:top w:val="single" w:sz="4" w:space="0" w:color="auto"/>
              <w:bottom w:val="single" w:sz="4" w:space="0" w:color="auto"/>
            </w:tcBorders>
          </w:tcPr>
          <w:p w14:paraId="6F0E6E71"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17AFDC57"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58F450EB" w14:textId="4C91978E" w:rsidR="00EC3941" w:rsidRPr="00EC3941" w:rsidRDefault="00EC3941">
            <w:pPr>
              <w:rPr>
                <w:rFonts w:ascii="Arial" w:hAnsi="Arial" w:cs="Arial"/>
                <w:sz w:val="16"/>
                <w:szCs w:val="16"/>
              </w:rPr>
            </w:pPr>
            <w:r w:rsidRPr="00EC3941">
              <w:rPr>
                <w:rFonts w:ascii="Arial" w:hAnsi="Arial" w:cs="Arial"/>
                <w:sz w:val="16"/>
                <w:szCs w:val="16"/>
                <w:lang w:val="pt-BR"/>
              </w:rPr>
              <w:t xml:space="preserve">Cuseta medicala cu reglarea sectiunii capului. Sarcina de lucru sigura (SWL):135 kg. Reglarea tetierei: -20 - +74 °.Saltea de baza (sectiuni, bucati): 2 Greutate: 30 kg. Tapiterie din material sintetic, impermeabila, lavabila. </w:t>
            </w:r>
            <w:proofErr w:type="spellStart"/>
            <w:r w:rsidRPr="00EC3941">
              <w:rPr>
                <w:rFonts w:ascii="Arial" w:hAnsi="Arial" w:cs="Arial"/>
                <w:sz w:val="16"/>
                <w:szCs w:val="16"/>
              </w:rPr>
              <w:t>Dimensiuni</w:t>
            </w:r>
            <w:proofErr w:type="spellEnd"/>
            <w:r w:rsidRPr="00EC3941">
              <w:rPr>
                <w:rFonts w:ascii="Arial" w:hAnsi="Arial" w:cs="Arial"/>
                <w:sz w:val="16"/>
                <w:szCs w:val="16"/>
              </w:rPr>
              <w:t>: 1900x600x745 (H) mm</w:t>
            </w:r>
          </w:p>
        </w:tc>
        <w:tc>
          <w:tcPr>
            <w:tcW w:w="992" w:type="dxa"/>
            <w:tcBorders>
              <w:top w:val="single" w:sz="4" w:space="0" w:color="auto"/>
              <w:bottom w:val="single" w:sz="4" w:space="0" w:color="auto"/>
            </w:tcBorders>
            <w:vAlign w:val="center"/>
          </w:tcPr>
          <w:p w14:paraId="2FD135BE"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80782DC"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4641BFDF"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64E937" w14:textId="77777777" w:rsidR="00EC3941" w:rsidRPr="00EC3941" w:rsidRDefault="00EC3941">
            <w:pPr>
              <w:rPr>
                <w:rFonts w:ascii="Arial" w:hAnsi="Arial" w:cs="Arial"/>
                <w:sz w:val="16"/>
                <w:szCs w:val="16"/>
              </w:rPr>
            </w:pPr>
            <w:r w:rsidRPr="00EC3941">
              <w:rPr>
                <w:rFonts w:ascii="Arial" w:hAnsi="Arial" w:cs="Arial"/>
                <w:sz w:val="16"/>
                <w:szCs w:val="16"/>
              </w:rPr>
              <w:t>11</w:t>
            </w:r>
          </w:p>
        </w:tc>
        <w:tc>
          <w:tcPr>
            <w:tcW w:w="1283" w:type="dxa"/>
            <w:tcBorders>
              <w:top w:val="single" w:sz="4" w:space="0" w:color="auto"/>
              <w:bottom w:val="single" w:sz="4" w:space="0" w:color="auto"/>
            </w:tcBorders>
          </w:tcPr>
          <w:p w14:paraId="3853A8E4"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7C82F85C"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671EA5D7" w14:textId="1EE7A970" w:rsidR="00EC3941" w:rsidRPr="00EC3941" w:rsidRDefault="00EC3941">
            <w:pPr>
              <w:rPr>
                <w:rFonts w:ascii="Arial" w:hAnsi="Arial" w:cs="Arial"/>
                <w:sz w:val="16"/>
                <w:szCs w:val="16"/>
              </w:rPr>
            </w:pPr>
            <w:r w:rsidRPr="00EC3941">
              <w:rPr>
                <w:rFonts w:ascii="Arial" w:hAnsi="Arial" w:cs="Arial"/>
                <w:sz w:val="16"/>
                <w:szCs w:val="16"/>
                <w:lang w:val="pt-BR"/>
              </w:rPr>
              <w:t xml:space="preserve">Cantar mecanic pentru adulti cu taliometru -Inaltimea tijei </w:t>
            </w:r>
            <w:r w:rsidRPr="00EC3941">
              <w:rPr>
                <w:rFonts w:ascii="Arial" w:hAnsi="Arial" w:cs="Arial"/>
                <w:sz w:val="16"/>
                <w:szCs w:val="16"/>
              </w:rPr>
              <w:t>о</w:t>
            </w:r>
            <w:r w:rsidRPr="00EC3941">
              <w:rPr>
                <w:rFonts w:ascii="Arial" w:hAnsi="Arial" w:cs="Arial"/>
                <w:sz w:val="16"/>
                <w:szCs w:val="16"/>
                <w:lang w:val="pt-BR"/>
              </w:rPr>
              <w:t xml:space="preserve">n cm.: 75-200cm. </w:t>
            </w:r>
            <w:proofErr w:type="spellStart"/>
            <w:r w:rsidRPr="00EC3941">
              <w:rPr>
                <w:rFonts w:ascii="Arial" w:hAnsi="Arial" w:cs="Arial"/>
                <w:sz w:val="16"/>
                <w:szCs w:val="16"/>
              </w:rPr>
              <w:t>Gradatie</w:t>
            </w:r>
            <w:proofErr w:type="spellEnd"/>
            <w:r w:rsidRPr="00EC3941">
              <w:rPr>
                <w:rFonts w:ascii="Arial" w:hAnsi="Arial" w:cs="Arial"/>
                <w:sz w:val="16"/>
                <w:szCs w:val="16"/>
              </w:rPr>
              <w:t xml:space="preserve"> </w:t>
            </w:r>
            <w:proofErr w:type="spellStart"/>
            <w:r w:rsidRPr="00EC3941">
              <w:rPr>
                <w:rFonts w:ascii="Arial" w:hAnsi="Arial" w:cs="Arial"/>
                <w:sz w:val="16"/>
                <w:szCs w:val="16"/>
              </w:rPr>
              <w:t>taliometru</w:t>
            </w:r>
            <w:proofErr w:type="spellEnd"/>
            <w:r w:rsidRPr="00EC3941">
              <w:rPr>
                <w:rFonts w:ascii="Arial" w:hAnsi="Arial" w:cs="Arial"/>
                <w:sz w:val="16"/>
                <w:szCs w:val="16"/>
              </w:rPr>
              <w:t xml:space="preserve">: 1mm. </w:t>
            </w:r>
            <w:proofErr w:type="spellStart"/>
            <w:r w:rsidRPr="00EC3941">
              <w:rPr>
                <w:rFonts w:ascii="Arial" w:hAnsi="Arial" w:cs="Arial"/>
                <w:sz w:val="16"/>
                <w:szCs w:val="16"/>
              </w:rPr>
              <w:t>Capacitatea</w:t>
            </w:r>
            <w:proofErr w:type="spellEnd"/>
            <w:r w:rsidRPr="00EC3941">
              <w:rPr>
                <w:rFonts w:ascii="Arial" w:hAnsi="Arial" w:cs="Arial"/>
                <w:sz w:val="16"/>
                <w:szCs w:val="16"/>
              </w:rPr>
              <w:t xml:space="preserve"> </w:t>
            </w:r>
            <w:proofErr w:type="spellStart"/>
            <w:r w:rsidRPr="00EC3941">
              <w:rPr>
                <w:rFonts w:ascii="Arial" w:hAnsi="Arial" w:cs="Arial"/>
                <w:sz w:val="16"/>
                <w:szCs w:val="16"/>
              </w:rPr>
              <w:t>cantarului</w:t>
            </w:r>
            <w:proofErr w:type="spellEnd"/>
            <w:r w:rsidRPr="00EC3941">
              <w:rPr>
                <w:rFonts w:ascii="Arial" w:hAnsi="Arial" w:cs="Arial"/>
                <w:sz w:val="16"/>
                <w:szCs w:val="16"/>
              </w:rPr>
              <w:t xml:space="preserve">: 200 kg. </w:t>
            </w:r>
            <w:proofErr w:type="spellStart"/>
            <w:r w:rsidRPr="00EC3941">
              <w:rPr>
                <w:rFonts w:ascii="Arial" w:hAnsi="Arial" w:cs="Arial"/>
                <w:sz w:val="16"/>
                <w:szCs w:val="16"/>
              </w:rPr>
              <w:t>Gradatie</w:t>
            </w:r>
            <w:proofErr w:type="spellEnd"/>
            <w:r w:rsidRPr="00EC3941">
              <w:rPr>
                <w:rFonts w:ascii="Arial" w:hAnsi="Arial" w:cs="Arial"/>
                <w:sz w:val="16"/>
                <w:szCs w:val="16"/>
              </w:rPr>
              <w:t>: 100 gr.</w:t>
            </w:r>
          </w:p>
        </w:tc>
        <w:tc>
          <w:tcPr>
            <w:tcW w:w="992" w:type="dxa"/>
            <w:tcBorders>
              <w:top w:val="single" w:sz="4" w:space="0" w:color="auto"/>
              <w:bottom w:val="single" w:sz="4" w:space="0" w:color="auto"/>
            </w:tcBorders>
            <w:vAlign w:val="center"/>
          </w:tcPr>
          <w:p w14:paraId="1DCD0BDD"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E4CE032"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261395D4"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36AA274" w14:textId="77777777" w:rsidR="00EC3941" w:rsidRPr="00EC3941" w:rsidRDefault="00EC3941">
            <w:pPr>
              <w:rPr>
                <w:rFonts w:ascii="Arial" w:hAnsi="Arial" w:cs="Arial"/>
                <w:sz w:val="16"/>
                <w:szCs w:val="16"/>
              </w:rPr>
            </w:pPr>
            <w:r w:rsidRPr="00EC3941">
              <w:rPr>
                <w:rFonts w:ascii="Arial" w:hAnsi="Arial" w:cs="Arial"/>
                <w:sz w:val="16"/>
                <w:szCs w:val="16"/>
              </w:rPr>
              <w:t>12</w:t>
            </w:r>
          </w:p>
        </w:tc>
        <w:tc>
          <w:tcPr>
            <w:tcW w:w="1283" w:type="dxa"/>
            <w:tcBorders>
              <w:top w:val="single" w:sz="4" w:space="0" w:color="auto"/>
              <w:bottom w:val="single" w:sz="4" w:space="0" w:color="auto"/>
            </w:tcBorders>
          </w:tcPr>
          <w:p w14:paraId="0CE7312F"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1C5680EA"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2EF37B1C" w14:textId="7890E5A5" w:rsidR="00EC3941" w:rsidRPr="00EC3941" w:rsidRDefault="00EC3941">
            <w:pPr>
              <w:rPr>
                <w:rFonts w:ascii="Arial" w:hAnsi="Arial" w:cs="Arial"/>
                <w:sz w:val="16"/>
                <w:szCs w:val="16"/>
                <w:lang w:val="pt-BR"/>
              </w:rPr>
            </w:pPr>
            <w:r w:rsidRPr="00EC3941">
              <w:rPr>
                <w:rFonts w:ascii="Arial" w:hAnsi="Arial" w:cs="Arial"/>
                <w:sz w:val="16"/>
                <w:szCs w:val="16"/>
                <w:lang w:val="pt-BR"/>
              </w:rPr>
              <w:t>Dulap pentru medic. Dimensiuni: 1000x400x2000 (H) mm</w:t>
            </w:r>
          </w:p>
        </w:tc>
        <w:tc>
          <w:tcPr>
            <w:tcW w:w="992" w:type="dxa"/>
            <w:tcBorders>
              <w:top w:val="single" w:sz="4" w:space="0" w:color="auto"/>
              <w:bottom w:val="single" w:sz="4" w:space="0" w:color="auto"/>
            </w:tcBorders>
            <w:vAlign w:val="center"/>
          </w:tcPr>
          <w:p w14:paraId="4DC6A090"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80A816A"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07A41CE7"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867A315" w14:textId="77777777" w:rsidR="00EC3941" w:rsidRPr="00EC3941" w:rsidRDefault="00EC3941">
            <w:pPr>
              <w:rPr>
                <w:rFonts w:ascii="Arial" w:hAnsi="Arial" w:cs="Arial"/>
                <w:sz w:val="16"/>
                <w:szCs w:val="16"/>
              </w:rPr>
            </w:pPr>
            <w:r w:rsidRPr="00EC3941">
              <w:rPr>
                <w:rFonts w:ascii="Arial" w:hAnsi="Arial" w:cs="Arial"/>
                <w:sz w:val="16"/>
                <w:szCs w:val="16"/>
              </w:rPr>
              <w:lastRenderedPageBreak/>
              <w:t>13</w:t>
            </w:r>
          </w:p>
        </w:tc>
        <w:tc>
          <w:tcPr>
            <w:tcW w:w="1283" w:type="dxa"/>
            <w:tcBorders>
              <w:top w:val="single" w:sz="4" w:space="0" w:color="auto"/>
              <w:bottom w:val="single" w:sz="4" w:space="0" w:color="auto"/>
            </w:tcBorders>
          </w:tcPr>
          <w:p w14:paraId="1AE837E5"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59B508CF"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0AD5FFCD" w14:textId="54BA00BA" w:rsidR="00EC3941" w:rsidRPr="00EC3941" w:rsidRDefault="00EC3941">
            <w:pPr>
              <w:rPr>
                <w:rFonts w:ascii="Arial" w:hAnsi="Arial" w:cs="Arial"/>
                <w:sz w:val="16"/>
                <w:szCs w:val="16"/>
              </w:rPr>
            </w:pPr>
            <w:r w:rsidRPr="00EC3941">
              <w:rPr>
                <w:rFonts w:ascii="Arial" w:hAnsi="Arial" w:cs="Arial"/>
                <w:sz w:val="16"/>
                <w:szCs w:val="16"/>
                <w:lang w:val="pt-BR"/>
              </w:rPr>
              <w:t xml:space="preserve">Dulap pentru instrumente. Dulap, cu rafturi si usa, potrivit pentru pastrarea instrumentelor medicale si a consumabilelor. </w:t>
            </w:r>
            <w:proofErr w:type="spellStart"/>
            <w:r w:rsidRPr="00EC3941">
              <w:rPr>
                <w:rFonts w:ascii="Arial" w:hAnsi="Arial" w:cs="Arial"/>
                <w:sz w:val="16"/>
                <w:szCs w:val="16"/>
              </w:rPr>
              <w:t>Dimensiuni</w:t>
            </w:r>
            <w:proofErr w:type="spellEnd"/>
            <w:r w:rsidRPr="00EC3941">
              <w:rPr>
                <w:rFonts w:ascii="Arial" w:hAnsi="Arial" w:cs="Arial"/>
                <w:sz w:val="16"/>
                <w:szCs w:val="16"/>
              </w:rPr>
              <w:t>: 400x500x1600(H) mm</w:t>
            </w:r>
          </w:p>
        </w:tc>
        <w:tc>
          <w:tcPr>
            <w:tcW w:w="992" w:type="dxa"/>
            <w:tcBorders>
              <w:top w:val="single" w:sz="4" w:space="0" w:color="auto"/>
              <w:bottom w:val="single" w:sz="4" w:space="0" w:color="auto"/>
            </w:tcBorders>
            <w:vAlign w:val="center"/>
          </w:tcPr>
          <w:p w14:paraId="4EC30AAD"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B7D7953"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2CAE4428"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F582CA" w14:textId="77777777" w:rsidR="00EC3941" w:rsidRPr="00EC3941" w:rsidRDefault="00EC3941">
            <w:pPr>
              <w:rPr>
                <w:rFonts w:ascii="Arial" w:hAnsi="Arial" w:cs="Arial"/>
                <w:sz w:val="16"/>
                <w:szCs w:val="16"/>
              </w:rPr>
            </w:pPr>
            <w:r w:rsidRPr="00EC3941">
              <w:rPr>
                <w:rFonts w:ascii="Arial" w:hAnsi="Arial" w:cs="Arial"/>
                <w:sz w:val="16"/>
                <w:szCs w:val="16"/>
              </w:rPr>
              <w:t>14</w:t>
            </w:r>
          </w:p>
        </w:tc>
        <w:tc>
          <w:tcPr>
            <w:tcW w:w="1283" w:type="dxa"/>
            <w:tcBorders>
              <w:top w:val="single" w:sz="4" w:space="0" w:color="auto"/>
              <w:bottom w:val="single" w:sz="4" w:space="0" w:color="auto"/>
            </w:tcBorders>
          </w:tcPr>
          <w:p w14:paraId="0EA7540E"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44505A4D"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2F8FE3B9" w14:textId="79D24251" w:rsidR="00EC3941" w:rsidRPr="00EC3941" w:rsidRDefault="00EC3941">
            <w:pPr>
              <w:rPr>
                <w:rFonts w:ascii="Arial" w:hAnsi="Arial" w:cs="Arial"/>
                <w:sz w:val="16"/>
                <w:szCs w:val="16"/>
              </w:rPr>
            </w:pPr>
            <w:r w:rsidRPr="00EC3941">
              <w:rPr>
                <w:rFonts w:ascii="Arial" w:hAnsi="Arial" w:cs="Arial"/>
                <w:sz w:val="16"/>
                <w:szCs w:val="16"/>
                <w:lang w:val="pt-BR"/>
              </w:rPr>
              <w:t xml:space="preserve">Masa- dulap cu saltare. Dimensiuni: 1100x500x850 (H) mm. </w:t>
            </w:r>
            <w:r w:rsidRPr="00EC3941">
              <w:rPr>
                <w:rFonts w:ascii="Arial" w:hAnsi="Arial" w:cs="Arial"/>
                <w:sz w:val="16"/>
                <w:szCs w:val="16"/>
              </w:rPr>
              <w:t xml:space="preserve">Blat </w:t>
            </w:r>
            <w:proofErr w:type="spellStart"/>
            <w:r w:rsidRPr="00EC3941">
              <w:rPr>
                <w:rFonts w:ascii="Arial" w:hAnsi="Arial" w:cs="Arial"/>
                <w:sz w:val="16"/>
                <w:szCs w:val="16"/>
              </w:rPr>
              <w:t>rotungit</w:t>
            </w:r>
            <w:proofErr w:type="spellEnd"/>
            <w:r w:rsidRPr="00EC3941">
              <w:rPr>
                <w:rFonts w:ascii="Arial" w:hAnsi="Arial" w:cs="Arial"/>
                <w:sz w:val="16"/>
                <w:szCs w:val="16"/>
              </w:rPr>
              <w:t xml:space="preserve"> de </w:t>
            </w:r>
            <w:proofErr w:type="spellStart"/>
            <w:r w:rsidRPr="00EC3941">
              <w:rPr>
                <w:rFonts w:ascii="Arial" w:hAnsi="Arial" w:cs="Arial"/>
                <w:sz w:val="16"/>
                <w:szCs w:val="16"/>
              </w:rPr>
              <w:t>masurat</w:t>
            </w:r>
            <w:proofErr w:type="spellEnd"/>
            <w:r w:rsidRPr="00EC3941">
              <w:rPr>
                <w:rFonts w:ascii="Arial" w:hAnsi="Arial" w:cs="Arial"/>
                <w:sz w:val="16"/>
                <w:szCs w:val="16"/>
              </w:rPr>
              <w:t xml:space="preserve"> pe fata </w:t>
            </w:r>
            <w:proofErr w:type="spellStart"/>
            <w:r w:rsidRPr="00EC3941">
              <w:rPr>
                <w:rFonts w:ascii="Arial" w:hAnsi="Arial" w:cs="Arial"/>
                <w:sz w:val="16"/>
                <w:szCs w:val="16"/>
              </w:rPr>
              <w:t>locului</w:t>
            </w:r>
            <w:proofErr w:type="spellEnd"/>
          </w:p>
        </w:tc>
        <w:tc>
          <w:tcPr>
            <w:tcW w:w="992" w:type="dxa"/>
            <w:tcBorders>
              <w:top w:val="single" w:sz="4" w:space="0" w:color="auto"/>
              <w:bottom w:val="single" w:sz="4" w:space="0" w:color="auto"/>
            </w:tcBorders>
            <w:vAlign w:val="center"/>
          </w:tcPr>
          <w:p w14:paraId="3E2008C6"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DFD623A"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3207E4A8"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797A63" w14:textId="77777777" w:rsidR="00EC3941" w:rsidRPr="00EC3941" w:rsidRDefault="00EC3941">
            <w:pPr>
              <w:rPr>
                <w:rFonts w:ascii="Arial" w:hAnsi="Arial" w:cs="Arial"/>
                <w:sz w:val="16"/>
                <w:szCs w:val="16"/>
              </w:rPr>
            </w:pPr>
            <w:r w:rsidRPr="00EC3941">
              <w:rPr>
                <w:rFonts w:ascii="Arial" w:hAnsi="Arial" w:cs="Arial"/>
                <w:sz w:val="16"/>
                <w:szCs w:val="16"/>
              </w:rPr>
              <w:t>15</w:t>
            </w:r>
          </w:p>
        </w:tc>
        <w:tc>
          <w:tcPr>
            <w:tcW w:w="1283" w:type="dxa"/>
            <w:tcBorders>
              <w:top w:val="single" w:sz="4" w:space="0" w:color="auto"/>
              <w:bottom w:val="single" w:sz="4" w:space="0" w:color="auto"/>
            </w:tcBorders>
          </w:tcPr>
          <w:p w14:paraId="33590939"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79C3A0B4"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4BA038B2" w14:textId="17F170BE" w:rsidR="00EC3941" w:rsidRPr="00EC3941" w:rsidRDefault="00EC3941">
            <w:pPr>
              <w:rPr>
                <w:rFonts w:ascii="Arial" w:hAnsi="Arial" w:cs="Arial"/>
                <w:sz w:val="16"/>
                <w:szCs w:val="16"/>
              </w:rPr>
            </w:pPr>
            <w:r w:rsidRPr="00EC3941">
              <w:rPr>
                <w:rFonts w:ascii="Arial" w:hAnsi="Arial" w:cs="Arial"/>
                <w:sz w:val="16"/>
                <w:szCs w:val="16"/>
                <w:lang w:val="pt-BR"/>
              </w:rPr>
              <w:t xml:space="preserve">Dulap de sterilizare. Functie: sterilizare.Interval de temperatura: Min .: 5 °C , Max.:250 °C. Tip: Aer cald, convectie naturala. </w:t>
            </w:r>
            <w:r w:rsidRPr="00EC3941">
              <w:rPr>
                <w:rFonts w:ascii="Arial" w:hAnsi="Arial" w:cs="Arial"/>
                <w:sz w:val="16"/>
                <w:szCs w:val="16"/>
              </w:rPr>
              <w:t xml:space="preserve">Capacitate: 40 l 220V ,3,0 </w:t>
            </w:r>
            <w:proofErr w:type="spellStart"/>
            <w:proofErr w:type="gramStart"/>
            <w:r w:rsidRPr="00EC3941">
              <w:rPr>
                <w:rFonts w:ascii="Arial" w:hAnsi="Arial" w:cs="Arial"/>
                <w:sz w:val="16"/>
                <w:szCs w:val="16"/>
              </w:rPr>
              <w:t>kW,priza</w:t>
            </w:r>
            <w:proofErr w:type="spellEnd"/>
            <w:proofErr w:type="gramEnd"/>
          </w:p>
        </w:tc>
        <w:tc>
          <w:tcPr>
            <w:tcW w:w="992" w:type="dxa"/>
            <w:tcBorders>
              <w:top w:val="single" w:sz="4" w:space="0" w:color="auto"/>
              <w:bottom w:val="single" w:sz="4" w:space="0" w:color="auto"/>
            </w:tcBorders>
            <w:vAlign w:val="center"/>
          </w:tcPr>
          <w:p w14:paraId="5CABF368"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BA5C874"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r w:rsidR="00EC3941" w:rsidRPr="00EC3941" w14:paraId="20B08746" w14:textId="77777777" w:rsidTr="00EC394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DBC4B0" w14:textId="77777777" w:rsidR="00EC3941" w:rsidRPr="00EC3941" w:rsidRDefault="00EC3941">
            <w:pPr>
              <w:rPr>
                <w:rFonts w:ascii="Arial" w:hAnsi="Arial" w:cs="Arial"/>
                <w:sz w:val="16"/>
                <w:szCs w:val="16"/>
              </w:rPr>
            </w:pPr>
            <w:r w:rsidRPr="00EC3941">
              <w:rPr>
                <w:rFonts w:ascii="Arial" w:hAnsi="Arial" w:cs="Arial"/>
                <w:sz w:val="16"/>
                <w:szCs w:val="16"/>
              </w:rPr>
              <w:t>16</w:t>
            </w:r>
          </w:p>
        </w:tc>
        <w:tc>
          <w:tcPr>
            <w:tcW w:w="1283" w:type="dxa"/>
            <w:tcBorders>
              <w:top w:val="single" w:sz="4" w:space="0" w:color="auto"/>
              <w:bottom w:val="single" w:sz="4" w:space="0" w:color="auto"/>
            </w:tcBorders>
          </w:tcPr>
          <w:p w14:paraId="511594F7" w14:textId="77777777" w:rsidR="00EC3941" w:rsidRPr="00EC3941" w:rsidRDefault="00EC3941">
            <w:pPr>
              <w:rPr>
                <w:rFonts w:ascii="Arial" w:hAnsi="Arial" w:cs="Arial"/>
                <w:sz w:val="16"/>
                <w:szCs w:val="16"/>
              </w:rPr>
            </w:pPr>
            <w:proofErr w:type="spellStart"/>
            <w:proofErr w:type="gramStart"/>
            <w:r w:rsidRPr="00EC3941">
              <w:rPr>
                <w:rFonts w:ascii="Arial" w:hAnsi="Arial" w:cs="Arial"/>
                <w:sz w:val="16"/>
                <w:szCs w:val="16"/>
              </w:rPr>
              <w:t>Pret</w:t>
            </w:r>
            <w:proofErr w:type="spellEnd"/>
            <w:r w:rsidRPr="00EC3941">
              <w:rPr>
                <w:rFonts w:ascii="Arial" w:hAnsi="Arial" w:cs="Arial"/>
                <w:sz w:val="16"/>
                <w:szCs w:val="16"/>
              </w:rPr>
              <w:t xml:space="preserve">  </w:t>
            </w:r>
            <w:proofErr w:type="spellStart"/>
            <w:r w:rsidRPr="00EC3941">
              <w:rPr>
                <w:rFonts w:ascii="Arial" w:hAnsi="Arial" w:cs="Arial"/>
                <w:sz w:val="16"/>
                <w:szCs w:val="16"/>
              </w:rPr>
              <w:t>furnizor</w:t>
            </w:r>
            <w:proofErr w:type="spellEnd"/>
            <w:proofErr w:type="gramEnd"/>
          </w:p>
          <w:p w14:paraId="4400997A" w14:textId="77777777" w:rsidR="00EC3941" w:rsidRPr="00EC3941" w:rsidRDefault="00EC3941">
            <w:pPr>
              <w:rPr>
                <w:rFonts w:ascii="Arial" w:hAnsi="Arial" w:cs="Arial"/>
                <w:sz w:val="16"/>
                <w:szCs w:val="16"/>
              </w:rPr>
            </w:pPr>
          </w:p>
        </w:tc>
        <w:tc>
          <w:tcPr>
            <w:tcW w:w="4950" w:type="dxa"/>
            <w:tcBorders>
              <w:top w:val="single" w:sz="4" w:space="0" w:color="auto"/>
              <w:bottom w:val="single" w:sz="4" w:space="0" w:color="auto"/>
            </w:tcBorders>
            <w:vAlign w:val="center"/>
          </w:tcPr>
          <w:p w14:paraId="11D58651" w14:textId="56DDD998" w:rsidR="00EC3941" w:rsidRPr="00EC3941" w:rsidRDefault="00EC3941">
            <w:pPr>
              <w:rPr>
                <w:rFonts w:ascii="Arial" w:hAnsi="Arial" w:cs="Arial"/>
                <w:sz w:val="16"/>
                <w:szCs w:val="16"/>
                <w:lang w:val="pt-BR"/>
              </w:rPr>
            </w:pPr>
            <w:r w:rsidRPr="00EC3941">
              <w:rPr>
                <w:rFonts w:ascii="Arial" w:hAnsi="Arial" w:cs="Arial"/>
                <w:sz w:val="16"/>
                <w:szCs w:val="16"/>
                <w:lang w:val="pt-BR"/>
              </w:rPr>
              <w:t>Distilator pe masa Priza - 220V ,0,8 kW</w:t>
            </w:r>
          </w:p>
        </w:tc>
        <w:tc>
          <w:tcPr>
            <w:tcW w:w="992" w:type="dxa"/>
            <w:tcBorders>
              <w:top w:val="single" w:sz="4" w:space="0" w:color="auto"/>
              <w:bottom w:val="single" w:sz="4" w:space="0" w:color="auto"/>
            </w:tcBorders>
            <w:vAlign w:val="center"/>
          </w:tcPr>
          <w:p w14:paraId="478E9D8E" w14:textId="77777777" w:rsidR="00EC3941" w:rsidRPr="00EC3941" w:rsidRDefault="00EC3941">
            <w:pPr>
              <w:jc w:val="center"/>
              <w:rPr>
                <w:rFonts w:ascii="Arial" w:hAnsi="Arial" w:cs="Arial"/>
                <w:sz w:val="16"/>
                <w:szCs w:val="16"/>
              </w:rPr>
            </w:pPr>
            <w:proofErr w:type="spellStart"/>
            <w:r w:rsidRPr="00EC394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53F190B" w14:textId="77777777" w:rsidR="00EC3941" w:rsidRPr="00EC3941" w:rsidRDefault="00EC3941">
            <w:pPr>
              <w:jc w:val="center"/>
              <w:rPr>
                <w:rFonts w:ascii="Arial" w:hAnsi="Arial" w:cs="Arial"/>
                <w:sz w:val="16"/>
                <w:szCs w:val="16"/>
              </w:rPr>
            </w:pPr>
            <w:r w:rsidRPr="00EC3941">
              <w:rPr>
                <w:rFonts w:ascii="Arial" w:hAnsi="Arial" w:cs="Arial"/>
                <w:sz w:val="16"/>
                <w:szCs w:val="16"/>
              </w:rPr>
              <w:t>1,0000</w:t>
            </w:r>
          </w:p>
        </w:tc>
      </w:tr>
    </w:tbl>
    <w:p w14:paraId="7D6CC07D" w14:textId="77777777" w:rsidR="0015268F" w:rsidRDefault="0015268F" w:rsidP="00966785">
      <w:pPr>
        <w:jc w:val="center"/>
        <w:rPr>
          <w:rFonts w:ascii="Arial" w:hAnsi="Arial" w:cs="Arial"/>
          <w:b/>
          <w:bCs/>
          <w:sz w:val="16"/>
          <w:szCs w:val="16"/>
        </w:rPr>
      </w:pPr>
    </w:p>
    <w:p w14:paraId="0F30A54C" w14:textId="77777777" w:rsidR="0066485C" w:rsidRDefault="0066485C" w:rsidP="003B3B60">
      <w:pPr>
        <w:jc w:val="center"/>
        <w:rPr>
          <w:rFonts w:ascii="Arial" w:hAnsi="Arial" w:cs="Arial"/>
          <w:b/>
          <w:bCs/>
          <w:sz w:val="16"/>
          <w:szCs w:val="16"/>
        </w:rPr>
      </w:pPr>
    </w:p>
    <w:p w14:paraId="5BE05BE4" w14:textId="646B9B45" w:rsidR="003B3B60" w:rsidRDefault="009B7B1F" w:rsidP="003B3B60">
      <w:pPr>
        <w:jc w:val="center"/>
        <w:rPr>
          <w:rFonts w:ascii="Arial" w:hAnsi="Arial" w:cs="Arial"/>
          <w:b/>
          <w:bCs/>
          <w:sz w:val="16"/>
          <w:szCs w:val="16"/>
        </w:rPr>
      </w:pPr>
      <w:r w:rsidRPr="005F109E">
        <w:rPr>
          <w:rFonts w:ascii="Arial" w:hAnsi="Arial" w:cs="Arial"/>
          <w:b/>
          <w:bCs/>
          <w:sz w:val="16"/>
          <w:szCs w:val="16"/>
        </w:rPr>
        <w:t xml:space="preserve">Elevator </w:t>
      </w:r>
    </w:p>
    <w:p w14:paraId="5560748B" w14:textId="77777777" w:rsidR="003B3B60" w:rsidRDefault="003B3B60" w:rsidP="003B3B60">
      <w:pPr>
        <w:rPr>
          <w:rFonts w:ascii="Arial" w:hAnsi="Arial" w:cs="Arial"/>
          <w:b/>
          <w:bCs/>
          <w:sz w:val="16"/>
          <w:szCs w:val="16"/>
        </w:rPr>
      </w:pPr>
    </w:p>
    <w:p w14:paraId="28C6B834" w14:textId="3A4006B5" w:rsidR="00342AC2" w:rsidRPr="003B3B60" w:rsidRDefault="00342AC2" w:rsidP="003B3B60">
      <w:pPr>
        <w:pStyle w:val="P3"/>
        <w:ind w:left="0"/>
        <w:jc w:val="both"/>
        <w:rPr>
          <w:rFonts w:eastAsia="MS Mincho" w:cs="Arial"/>
          <w:b/>
          <w:bCs/>
          <w:sz w:val="16"/>
          <w:szCs w:val="16"/>
        </w:rPr>
      </w:pPr>
      <w:r w:rsidRPr="003B3B60">
        <w:rPr>
          <w:rFonts w:eastAsia="MS Mincho" w:cs="Arial"/>
          <w:b/>
          <w:bCs/>
          <w:sz w:val="16"/>
          <w:szCs w:val="16"/>
        </w:rPr>
        <w:t>General</w:t>
      </w:r>
      <w:r w:rsidR="00234C56" w:rsidRPr="00234C56">
        <w:rPr>
          <w:rFonts w:eastAsia="MS Mincho" w:cs="Arial"/>
          <w:b/>
          <w:bCs/>
          <w:sz w:val="16"/>
          <w:szCs w:val="16"/>
        </w:rPr>
        <w:t xml:space="preserve"> Requirements</w:t>
      </w:r>
    </w:p>
    <w:p w14:paraId="67A2A44E" w14:textId="77777777" w:rsidR="008A56BD" w:rsidRDefault="00342AC2" w:rsidP="003B3B60">
      <w:pPr>
        <w:pStyle w:val="P3"/>
        <w:ind w:left="0"/>
        <w:jc w:val="both"/>
        <w:rPr>
          <w:rFonts w:eastAsia="MS Mincho" w:cs="Arial"/>
          <w:sz w:val="16"/>
          <w:szCs w:val="16"/>
        </w:rPr>
      </w:pPr>
      <w:r w:rsidRPr="003B3B60">
        <w:rPr>
          <w:rFonts w:eastAsia="MS Mincho" w:cs="Arial"/>
          <w:sz w:val="16"/>
          <w:szCs w:val="16"/>
        </w:rPr>
        <w:t xml:space="preserve">The elevator to be installed must comply with all applicable standards and regulations concerning accessibility, safety, and operational efficiency. </w:t>
      </w:r>
    </w:p>
    <w:p w14:paraId="3937C3AF" w14:textId="4E851603" w:rsidR="003B3B60" w:rsidRPr="003B3B60" w:rsidRDefault="00342AC2" w:rsidP="003B3B60">
      <w:pPr>
        <w:pStyle w:val="P3"/>
        <w:ind w:left="0"/>
        <w:jc w:val="both"/>
        <w:rPr>
          <w:rFonts w:eastAsia="MS Mincho" w:cs="Arial"/>
          <w:sz w:val="16"/>
          <w:szCs w:val="16"/>
        </w:rPr>
      </w:pPr>
      <w:r w:rsidRPr="003B3B60">
        <w:rPr>
          <w:rFonts w:eastAsia="MS Mincho" w:cs="Arial"/>
          <w:sz w:val="16"/>
          <w:szCs w:val="16"/>
        </w:rPr>
        <w:t xml:space="preserve">The elevator model will be based on the specifications of </w:t>
      </w:r>
      <w:r w:rsidR="00B877EF">
        <w:rPr>
          <w:rFonts w:eastAsia="MS Mincho" w:cs="Arial"/>
          <w:sz w:val="16"/>
          <w:szCs w:val="16"/>
        </w:rPr>
        <w:t xml:space="preserve">a </w:t>
      </w:r>
      <w:r w:rsidR="00B877EF" w:rsidRPr="003B3B60">
        <w:rPr>
          <w:rFonts w:eastAsia="MS Mincho" w:cs="Arial"/>
          <w:sz w:val="16"/>
          <w:szCs w:val="16"/>
        </w:rPr>
        <w:t xml:space="preserve">Machine Room-Less </w:t>
      </w:r>
      <w:r w:rsidRPr="003B3B60">
        <w:rPr>
          <w:rFonts w:eastAsia="MS Mincho" w:cs="Arial"/>
          <w:sz w:val="16"/>
          <w:szCs w:val="16"/>
        </w:rPr>
        <w:t xml:space="preserve">model, adjusted to meet the specific needs </w:t>
      </w:r>
      <w:r w:rsidR="00234C56">
        <w:rPr>
          <w:rFonts w:eastAsia="MS Mincho" w:cs="Arial"/>
          <w:sz w:val="16"/>
          <w:szCs w:val="16"/>
        </w:rPr>
        <w:t xml:space="preserve">of the </w:t>
      </w:r>
      <w:proofErr w:type="spellStart"/>
      <w:r w:rsidRPr="003B3B60">
        <w:rPr>
          <w:rFonts w:eastAsia="MS Mincho" w:cs="Arial"/>
          <w:sz w:val="16"/>
          <w:szCs w:val="16"/>
        </w:rPr>
        <w:t>Barnahus</w:t>
      </w:r>
      <w:proofErr w:type="spellEnd"/>
      <w:r w:rsidRPr="003B3B60">
        <w:rPr>
          <w:rFonts w:eastAsia="MS Mincho" w:cs="Arial"/>
          <w:sz w:val="16"/>
          <w:szCs w:val="16"/>
        </w:rPr>
        <w:t xml:space="preserve"> facility.</w:t>
      </w:r>
    </w:p>
    <w:p w14:paraId="00191D73" w14:textId="09C7F24B" w:rsidR="00342AC2" w:rsidRPr="003B3B60" w:rsidRDefault="00342AC2" w:rsidP="003B3B60">
      <w:pPr>
        <w:pStyle w:val="P3"/>
        <w:ind w:left="0"/>
        <w:jc w:val="both"/>
        <w:rPr>
          <w:rFonts w:eastAsia="MS Mincho" w:cs="Arial"/>
          <w:b/>
          <w:bCs/>
          <w:sz w:val="16"/>
          <w:szCs w:val="16"/>
        </w:rPr>
      </w:pPr>
      <w:r w:rsidRPr="003B3B60">
        <w:rPr>
          <w:rFonts w:eastAsia="MS Mincho" w:cs="Arial"/>
          <w:b/>
          <w:bCs/>
          <w:sz w:val="16"/>
          <w:szCs w:val="16"/>
        </w:rPr>
        <w:t>Elevator Specifications</w:t>
      </w:r>
    </w:p>
    <w:p w14:paraId="5E8B769A" w14:textId="04D9E350"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Model: Machine Room-Less</w:t>
      </w:r>
    </w:p>
    <w:p w14:paraId="2751EA22"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Type: Passenger Elevator</w:t>
      </w:r>
    </w:p>
    <w:p w14:paraId="0C8FE8F4" w14:textId="77777777" w:rsidR="00342AC2"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Capacity: 450 Kg</w:t>
      </w:r>
    </w:p>
    <w:p w14:paraId="07E8A0E0"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Maximum Number of Passengers: 6</w:t>
      </w:r>
    </w:p>
    <w:p w14:paraId="027068C0"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Dimensions:</w:t>
      </w:r>
    </w:p>
    <w:p w14:paraId="2D6F4A25"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Cabin Size: 1000 mm (width) x 1250 mm (depth) x 2150 mm (height)</w:t>
      </w:r>
    </w:p>
    <w:p w14:paraId="61FAC46B" w14:textId="6C7F5345" w:rsidR="008C22AE" w:rsidRDefault="00342AC2" w:rsidP="008C22AE">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Door Width: to ensure wheelchair </w:t>
      </w:r>
      <w:proofErr w:type="gramStart"/>
      <w:r w:rsidRPr="003B3B60">
        <w:rPr>
          <w:rFonts w:eastAsia="MS Mincho" w:cs="Arial"/>
          <w:sz w:val="16"/>
          <w:szCs w:val="16"/>
        </w:rPr>
        <w:t>accessibility</w:t>
      </w:r>
      <w:proofErr w:type="gramEnd"/>
    </w:p>
    <w:p w14:paraId="2B089229" w14:textId="11B4D923" w:rsidR="00342AC2" w:rsidRPr="008C22AE" w:rsidRDefault="00342AC2" w:rsidP="008C22AE">
      <w:pPr>
        <w:pStyle w:val="P3"/>
        <w:ind w:left="0"/>
        <w:jc w:val="both"/>
        <w:rPr>
          <w:rFonts w:eastAsia="MS Mincho" w:cs="Arial"/>
          <w:sz w:val="16"/>
          <w:szCs w:val="16"/>
        </w:rPr>
      </w:pPr>
      <w:r w:rsidRPr="008C22AE">
        <w:rPr>
          <w:rFonts w:eastAsia="MS Mincho" w:cs="Arial"/>
          <w:b/>
          <w:bCs/>
          <w:sz w:val="16"/>
          <w:szCs w:val="16"/>
        </w:rPr>
        <w:t>Performance and Functional Requirements</w:t>
      </w:r>
    </w:p>
    <w:p w14:paraId="02DBFE66" w14:textId="554AB2C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Speed: 1.0 m/s</w:t>
      </w:r>
      <w:r w:rsidR="00007A7B">
        <w:rPr>
          <w:rFonts w:eastAsia="MS Mincho" w:cs="Arial"/>
          <w:sz w:val="16"/>
          <w:szCs w:val="16"/>
        </w:rPr>
        <w:t xml:space="preserve"> </w:t>
      </w:r>
    </w:p>
    <w:p w14:paraId="4CBB37D1" w14:textId="6D66993C"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Travel Distance: Designed for stops </w:t>
      </w:r>
      <w:r w:rsidR="00424594">
        <w:rPr>
          <w:rFonts w:eastAsia="MS Mincho" w:cs="Arial"/>
          <w:sz w:val="16"/>
          <w:szCs w:val="16"/>
        </w:rPr>
        <w:t xml:space="preserve">at </w:t>
      </w:r>
      <w:r w:rsidRPr="003B3B60">
        <w:rPr>
          <w:rFonts w:eastAsia="MS Mincho" w:cs="Arial"/>
          <w:sz w:val="16"/>
          <w:szCs w:val="16"/>
        </w:rPr>
        <w:t xml:space="preserve">ground floor and first </w:t>
      </w:r>
      <w:proofErr w:type="gramStart"/>
      <w:r w:rsidRPr="003B3B60">
        <w:rPr>
          <w:rFonts w:eastAsia="MS Mincho" w:cs="Arial"/>
          <w:sz w:val="16"/>
          <w:szCs w:val="16"/>
        </w:rPr>
        <w:t>floor</w:t>
      </w:r>
      <w:proofErr w:type="gramEnd"/>
    </w:p>
    <w:p w14:paraId="45591F93"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Entry/Exit: Single entry/exit point</w:t>
      </w:r>
    </w:p>
    <w:p w14:paraId="071D224C" w14:textId="2DDA6F4B"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Drive System: </w:t>
      </w:r>
      <w:r w:rsidR="002D4897">
        <w:rPr>
          <w:rFonts w:eastAsia="MS Mincho" w:cs="Arial"/>
          <w:sz w:val="16"/>
          <w:szCs w:val="16"/>
        </w:rPr>
        <w:t xml:space="preserve">to ensure </w:t>
      </w:r>
      <w:r w:rsidRPr="003B3B60">
        <w:rPr>
          <w:rFonts w:eastAsia="MS Mincho" w:cs="Arial"/>
          <w:sz w:val="16"/>
          <w:szCs w:val="16"/>
        </w:rPr>
        <w:t xml:space="preserve">energy efficiency and smooth </w:t>
      </w:r>
      <w:proofErr w:type="gramStart"/>
      <w:r w:rsidRPr="003B3B60">
        <w:rPr>
          <w:rFonts w:eastAsia="MS Mincho" w:cs="Arial"/>
          <w:sz w:val="16"/>
          <w:szCs w:val="16"/>
        </w:rPr>
        <w:t>operation</w:t>
      </w:r>
      <w:proofErr w:type="gramEnd"/>
    </w:p>
    <w:p w14:paraId="03B97390" w14:textId="757A5086"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Door Operation: Automatic opening doors with sensor for obstacle detection</w:t>
      </w:r>
    </w:p>
    <w:p w14:paraId="7C930665" w14:textId="62B5C36F"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Control System: Microprocessor-based control with the ability to interface with the building management system (</w:t>
      </w:r>
      <w:r w:rsidR="00AB5F9F">
        <w:rPr>
          <w:rFonts w:eastAsia="MS Mincho" w:cs="Arial"/>
          <w:sz w:val="16"/>
          <w:szCs w:val="16"/>
        </w:rPr>
        <w:t>if applicable</w:t>
      </w:r>
      <w:r w:rsidRPr="003B3B60">
        <w:rPr>
          <w:rFonts w:eastAsia="MS Mincho" w:cs="Arial"/>
          <w:sz w:val="16"/>
          <w:szCs w:val="16"/>
        </w:rPr>
        <w:t>)</w:t>
      </w:r>
    </w:p>
    <w:p w14:paraId="2F693B8A" w14:textId="77777777" w:rsidR="00342AC2" w:rsidRPr="003B3B60" w:rsidRDefault="00342AC2" w:rsidP="003B3B60">
      <w:pPr>
        <w:pStyle w:val="P3"/>
        <w:ind w:left="0"/>
        <w:jc w:val="both"/>
        <w:rPr>
          <w:rFonts w:eastAsia="MS Mincho" w:cs="Arial"/>
          <w:sz w:val="16"/>
          <w:szCs w:val="16"/>
        </w:rPr>
      </w:pPr>
      <w:r w:rsidRPr="00C13174">
        <w:rPr>
          <w:rFonts w:eastAsia="MS Mincho" w:cs="Arial"/>
          <w:b/>
          <w:bCs/>
          <w:sz w:val="16"/>
          <w:szCs w:val="16"/>
        </w:rPr>
        <w:t>Accessibility Features</w:t>
      </w:r>
      <w:r w:rsidRPr="003B3B60">
        <w:rPr>
          <w:rFonts w:eastAsia="MS Mincho" w:cs="Arial"/>
          <w:sz w:val="16"/>
          <w:szCs w:val="16"/>
        </w:rPr>
        <w:t>:</w:t>
      </w:r>
    </w:p>
    <w:p w14:paraId="731DF7DE"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Braille Buttons: Braille on all control buttons inside the cabin and on each floor</w:t>
      </w:r>
    </w:p>
    <w:p w14:paraId="5FBAFE93"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Auditory Signals: Voice announcements for floor indication and emergency messages</w:t>
      </w:r>
    </w:p>
    <w:p w14:paraId="23C54238"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Handrails: Stainless steel handrails mounted at a height of 900 mm inside the cabin</w:t>
      </w:r>
    </w:p>
    <w:p w14:paraId="618A18A3" w14:textId="77777777" w:rsidR="00342AC2"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Mirror: Full or half-height mirror on the rear wall to aid wheelchair users in reversing out of the cabin</w:t>
      </w:r>
    </w:p>
    <w:p w14:paraId="09E00B32" w14:textId="77777777" w:rsidR="00342AC2"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Cabin Lighting: LED lighting with emergency battery backup</w:t>
      </w:r>
    </w:p>
    <w:p w14:paraId="334C00AC" w14:textId="69396733" w:rsidR="007A6BC3" w:rsidRPr="003B3B60" w:rsidRDefault="007A6BC3" w:rsidP="00B13863">
      <w:pPr>
        <w:pStyle w:val="P3"/>
        <w:numPr>
          <w:ilvl w:val="0"/>
          <w:numId w:val="19"/>
        </w:numPr>
        <w:ind w:left="180" w:hanging="180"/>
        <w:jc w:val="both"/>
        <w:rPr>
          <w:rFonts w:eastAsia="MS Mincho" w:cs="Arial"/>
          <w:sz w:val="16"/>
          <w:szCs w:val="16"/>
        </w:rPr>
      </w:pPr>
      <w:r w:rsidRPr="007A6BC3">
        <w:rPr>
          <w:rFonts w:eastAsia="MS Mincho" w:cs="Arial"/>
          <w:sz w:val="16"/>
          <w:szCs w:val="16"/>
        </w:rPr>
        <w:t>Flooring: Non-slip, durable material suitable for heavy use in a public building.</w:t>
      </w:r>
    </w:p>
    <w:p w14:paraId="12A59860" w14:textId="77777777" w:rsidR="003B3B60" w:rsidRPr="003B3B60" w:rsidRDefault="00342AC2" w:rsidP="00B13863">
      <w:pPr>
        <w:pStyle w:val="P3"/>
        <w:numPr>
          <w:ilvl w:val="0"/>
          <w:numId w:val="19"/>
        </w:numPr>
        <w:ind w:left="180" w:hanging="180"/>
        <w:jc w:val="both"/>
        <w:rPr>
          <w:rFonts w:eastAsia="MS Mincho" w:cs="Arial"/>
          <w:sz w:val="16"/>
          <w:szCs w:val="16"/>
        </w:rPr>
      </w:pPr>
      <w:r w:rsidRPr="003B3B60">
        <w:rPr>
          <w:rFonts w:eastAsia="MS Mincho" w:cs="Arial"/>
          <w:sz w:val="16"/>
          <w:szCs w:val="16"/>
        </w:rPr>
        <w:t>Visual Indicators: Floor level indicators inside the cabin and on each landing</w:t>
      </w:r>
    </w:p>
    <w:p w14:paraId="50022727" w14:textId="3EA67364" w:rsidR="00342AC2" w:rsidRPr="0077627B" w:rsidRDefault="00342AC2" w:rsidP="003B3B60">
      <w:pPr>
        <w:pStyle w:val="P3"/>
        <w:ind w:left="0"/>
        <w:jc w:val="both"/>
        <w:rPr>
          <w:rFonts w:eastAsia="MS Mincho" w:cs="Arial"/>
          <w:b/>
          <w:bCs/>
          <w:sz w:val="16"/>
          <w:szCs w:val="16"/>
        </w:rPr>
      </w:pPr>
      <w:r w:rsidRPr="0077627B">
        <w:rPr>
          <w:rFonts w:eastAsia="MS Mincho" w:cs="Arial"/>
          <w:b/>
          <w:bCs/>
          <w:sz w:val="16"/>
          <w:szCs w:val="16"/>
        </w:rPr>
        <w:t>Safety and Compliance</w:t>
      </w:r>
    </w:p>
    <w:p w14:paraId="7DA4E7CB"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Emergency Communication: Integrated two-way communication system with a direct line to building security or emergency </w:t>
      </w:r>
      <w:proofErr w:type="gramStart"/>
      <w:r w:rsidRPr="003B3B60">
        <w:rPr>
          <w:rFonts w:eastAsia="MS Mincho" w:cs="Arial"/>
          <w:sz w:val="16"/>
          <w:szCs w:val="16"/>
        </w:rPr>
        <w:t>services</w:t>
      </w:r>
      <w:proofErr w:type="gramEnd"/>
    </w:p>
    <w:p w14:paraId="3A5D54C7" w14:textId="77777777" w:rsidR="00342AC2"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Emergency Power: Battery backup for lighting and communication system in case of power failure</w:t>
      </w:r>
    </w:p>
    <w:p w14:paraId="128F2D37" w14:textId="305B3087" w:rsidR="00BA5987" w:rsidRPr="003B3B60" w:rsidRDefault="00BA5987"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fire safety </w:t>
      </w:r>
      <w:r>
        <w:rPr>
          <w:rFonts w:eastAsia="MS Mincho" w:cs="Arial"/>
          <w:sz w:val="16"/>
          <w:szCs w:val="16"/>
        </w:rPr>
        <w:t>requirements</w:t>
      </w:r>
      <w:r w:rsidR="00FE4940">
        <w:rPr>
          <w:rFonts w:eastAsia="MS Mincho" w:cs="Arial"/>
          <w:sz w:val="16"/>
          <w:szCs w:val="16"/>
        </w:rPr>
        <w:t>:</w:t>
      </w:r>
      <w:r w:rsidRPr="003B3B60">
        <w:rPr>
          <w:rFonts w:eastAsia="MS Mincho" w:cs="Arial"/>
          <w:sz w:val="16"/>
          <w:szCs w:val="16"/>
        </w:rPr>
        <w:t xml:space="preserve"> with fire-rated doors and smoke detectors</w:t>
      </w:r>
    </w:p>
    <w:p w14:paraId="298A1DDA"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Overload Protection: Automatic overload detection and warning system</w:t>
      </w:r>
    </w:p>
    <w:p w14:paraId="32A7F994" w14:textId="4B0BCC46" w:rsidR="00342AC2" w:rsidRPr="003B3B60" w:rsidRDefault="00342AC2" w:rsidP="007A6BC3">
      <w:pPr>
        <w:pStyle w:val="P3"/>
        <w:ind w:left="0"/>
        <w:jc w:val="both"/>
        <w:rPr>
          <w:rFonts w:eastAsia="MS Mincho" w:cs="Arial"/>
          <w:sz w:val="16"/>
          <w:szCs w:val="16"/>
        </w:rPr>
      </w:pPr>
      <w:r w:rsidRPr="00324B0C">
        <w:rPr>
          <w:rFonts w:eastAsia="MS Mincho" w:cs="Arial"/>
          <w:b/>
          <w:bCs/>
          <w:sz w:val="16"/>
          <w:szCs w:val="16"/>
        </w:rPr>
        <w:t>Compliance Standards</w:t>
      </w:r>
      <w:r w:rsidR="00EF1EFA">
        <w:rPr>
          <w:rFonts w:eastAsia="MS Mincho" w:cs="Arial"/>
          <w:b/>
          <w:bCs/>
          <w:sz w:val="16"/>
          <w:szCs w:val="16"/>
        </w:rPr>
        <w:t xml:space="preserve"> and Certification</w:t>
      </w:r>
    </w:p>
    <w:p w14:paraId="3AC44ACA"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Adherence to local fire safety regulations, with fire-rated doors and smoke detectors</w:t>
      </w:r>
    </w:p>
    <w:p w14:paraId="2C12227E" w14:textId="620CA5A2" w:rsidR="00E83658" w:rsidRPr="00E83658" w:rsidRDefault="00E83658" w:rsidP="00E83658">
      <w:pPr>
        <w:pStyle w:val="P3"/>
        <w:numPr>
          <w:ilvl w:val="0"/>
          <w:numId w:val="19"/>
        </w:numPr>
        <w:ind w:left="180" w:hanging="180"/>
        <w:jc w:val="both"/>
        <w:rPr>
          <w:rFonts w:eastAsia="MS Mincho" w:cs="Arial"/>
          <w:sz w:val="16"/>
          <w:szCs w:val="16"/>
        </w:rPr>
      </w:pPr>
      <w:r w:rsidRPr="00E83658">
        <w:rPr>
          <w:rFonts w:eastAsia="MS Mincho" w:cs="Arial"/>
          <w:sz w:val="16"/>
          <w:szCs w:val="16"/>
        </w:rPr>
        <w:t>The elevator must be certified according to local norms and standards, ensuring compliance with all regulatory requirements. This includes certification for safety, accessibility, and environmental impact</w:t>
      </w:r>
      <w:r w:rsidR="009637F1">
        <w:rPr>
          <w:rFonts w:eastAsia="MS Mincho" w:cs="Arial"/>
          <w:sz w:val="16"/>
          <w:szCs w:val="16"/>
        </w:rPr>
        <w:t>.</w:t>
      </w:r>
    </w:p>
    <w:p w14:paraId="2547B750" w14:textId="0D618C16" w:rsidR="00342AC2" w:rsidRPr="0077627B" w:rsidRDefault="00342AC2" w:rsidP="003B3B60">
      <w:pPr>
        <w:pStyle w:val="P3"/>
        <w:ind w:left="0"/>
        <w:jc w:val="both"/>
        <w:rPr>
          <w:rFonts w:eastAsia="MS Mincho" w:cs="Arial"/>
          <w:b/>
          <w:bCs/>
          <w:sz w:val="16"/>
          <w:szCs w:val="16"/>
        </w:rPr>
      </w:pPr>
      <w:r w:rsidRPr="0077627B">
        <w:rPr>
          <w:rFonts w:eastAsia="MS Mincho" w:cs="Arial"/>
          <w:b/>
          <w:bCs/>
          <w:sz w:val="16"/>
          <w:szCs w:val="16"/>
        </w:rPr>
        <w:t>Installation</w:t>
      </w:r>
      <w:r w:rsidR="0074753B">
        <w:rPr>
          <w:rFonts w:eastAsia="MS Mincho" w:cs="Arial"/>
          <w:b/>
          <w:bCs/>
          <w:sz w:val="16"/>
          <w:szCs w:val="16"/>
        </w:rPr>
        <w:t xml:space="preserve"> and Testing </w:t>
      </w:r>
      <w:r w:rsidRPr="0077627B">
        <w:rPr>
          <w:rFonts w:eastAsia="MS Mincho" w:cs="Arial"/>
          <w:b/>
          <w:bCs/>
          <w:sz w:val="16"/>
          <w:szCs w:val="16"/>
        </w:rPr>
        <w:t>Requirements</w:t>
      </w:r>
    </w:p>
    <w:p w14:paraId="497C1F1C" w14:textId="36C03489" w:rsidR="00033EAC" w:rsidRDefault="00033EAC" w:rsidP="00C13174">
      <w:pPr>
        <w:pStyle w:val="P3"/>
        <w:numPr>
          <w:ilvl w:val="0"/>
          <w:numId w:val="19"/>
        </w:numPr>
        <w:ind w:left="180" w:hanging="180"/>
        <w:jc w:val="both"/>
        <w:rPr>
          <w:rFonts w:eastAsia="MS Mincho" w:cs="Arial"/>
          <w:sz w:val="16"/>
          <w:szCs w:val="16"/>
        </w:rPr>
      </w:pPr>
      <w:r w:rsidRPr="00033EAC">
        <w:rPr>
          <w:rFonts w:eastAsia="MS Mincho" w:cs="Arial"/>
          <w:sz w:val="16"/>
          <w:szCs w:val="16"/>
        </w:rPr>
        <w:t>The</w:t>
      </w:r>
      <w:r>
        <w:rPr>
          <w:rFonts w:eastAsia="MS Mincho" w:cs="Arial"/>
          <w:sz w:val="16"/>
          <w:szCs w:val="16"/>
        </w:rPr>
        <w:t xml:space="preserve"> </w:t>
      </w:r>
      <w:r w:rsidRPr="00033EAC">
        <w:rPr>
          <w:rFonts w:eastAsia="MS Mincho" w:cs="Arial"/>
          <w:sz w:val="16"/>
          <w:szCs w:val="16"/>
        </w:rPr>
        <w:t xml:space="preserve">installation must be carried out by a certified technician, with all tests conducted according to local regulations and </w:t>
      </w:r>
      <w:proofErr w:type="gramStart"/>
      <w:r w:rsidRPr="00033EAC">
        <w:rPr>
          <w:rFonts w:eastAsia="MS Mincho" w:cs="Arial"/>
          <w:sz w:val="16"/>
          <w:szCs w:val="16"/>
        </w:rPr>
        <w:t>standards</w:t>
      </w:r>
      <w:proofErr w:type="gramEnd"/>
    </w:p>
    <w:p w14:paraId="4B5035E1" w14:textId="7247D9D1"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Site Preparation: Contractor is responsible for ensuring that the elevator </w:t>
      </w:r>
      <w:r w:rsidR="00D70FD9">
        <w:rPr>
          <w:rFonts w:eastAsia="MS Mincho" w:cs="Arial"/>
          <w:sz w:val="16"/>
          <w:szCs w:val="16"/>
        </w:rPr>
        <w:t xml:space="preserve">fits </w:t>
      </w:r>
      <w:r w:rsidRPr="003B3B60">
        <w:rPr>
          <w:rFonts w:eastAsia="MS Mincho" w:cs="Arial"/>
          <w:sz w:val="16"/>
          <w:szCs w:val="16"/>
        </w:rPr>
        <w:t>the specified dimensions and tolerances</w:t>
      </w:r>
      <w:r w:rsidR="00D70FD9">
        <w:rPr>
          <w:rFonts w:eastAsia="MS Mincho" w:cs="Arial"/>
          <w:sz w:val="16"/>
          <w:szCs w:val="16"/>
        </w:rPr>
        <w:t xml:space="preserve"> </w:t>
      </w:r>
      <w:r w:rsidR="001E06CE">
        <w:rPr>
          <w:rFonts w:eastAsia="MS Mincho" w:cs="Arial"/>
          <w:sz w:val="16"/>
          <w:szCs w:val="16"/>
        </w:rPr>
        <w:t>lift shaft</w:t>
      </w:r>
      <w:r w:rsidRPr="003B3B60">
        <w:rPr>
          <w:rFonts w:eastAsia="MS Mincho" w:cs="Arial"/>
          <w:sz w:val="16"/>
          <w:szCs w:val="16"/>
        </w:rPr>
        <w:t>.</w:t>
      </w:r>
    </w:p>
    <w:p w14:paraId="5F2FCCF5"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Load-Bearing Capacity: The building structure must be capable of supporting the elevator load, including dynamic loads during operation.</w:t>
      </w:r>
    </w:p>
    <w:p w14:paraId="47D6B323"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Ventilation: Adequate ventilation in the shaft and machine areas to maintain optimal operating temperatures</w:t>
      </w:r>
    </w:p>
    <w:p w14:paraId="20EEC6E9" w14:textId="2A4EE900" w:rsid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Acoustic Treatment: Installation should include noise reduction measures to ensure that the elevator operates quietly, minimizing disturbance within the </w:t>
      </w:r>
      <w:proofErr w:type="gramStart"/>
      <w:r w:rsidRPr="003B3B60">
        <w:rPr>
          <w:rFonts w:eastAsia="MS Mincho" w:cs="Arial"/>
          <w:sz w:val="16"/>
          <w:szCs w:val="16"/>
        </w:rPr>
        <w:t>facility</w:t>
      </w:r>
      <w:proofErr w:type="gramEnd"/>
    </w:p>
    <w:p w14:paraId="551A900F" w14:textId="47E371B2" w:rsidR="001013AE" w:rsidRDefault="001013AE" w:rsidP="001013AE">
      <w:pPr>
        <w:pStyle w:val="P3"/>
        <w:numPr>
          <w:ilvl w:val="0"/>
          <w:numId w:val="19"/>
        </w:numPr>
        <w:ind w:left="180" w:hanging="180"/>
        <w:jc w:val="both"/>
        <w:rPr>
          <w:rFonts w:eastAsia="MS Mincho" w:cs="Arial"/>
          <w:sz w:val="16"/>
          <w:szCs w:val="16"/>
        </w:rPr>
      </w:pPr>
      <w:r>
        <w:rPr>
          <w:rFonts w:eastAsia="MS Mincho" w:cs="Arial"/>
          <w:sz w:val="16"/>
          <w:szCs w:val="16"/>
        </w:rPr>
        <w:t xml:space="preserve">Temperature in the shaft: +5⁰C min </w:t>
      </w:r>
      <w:r w:rsidR="00695096">
        <w:rPr>
          <w:rFonts w:eastAsia="MS Mincho" w:cs="Arial"/>
          <w:sz w:val="16"/>
          <w:szCs w:val="16"/>
        </w:rPr>
        <w:t>/</w:t>
      </w:r>
      <w:r>
        <w:rPr>
          <w:rFonts w:eastAsia="MS Mincho" w:cs="Arial"/>
          <w:sz w:val="16"/>
          <w:szCs w:val="16"/>
        </w:rPr>
        <w:t xml:space="preserve"> +40⁰C max</w:t>
      </w:r>
    </w:p>
    <w:p w14:paraId="27725681" w14:textId="56F0E399" w:rsidR="001013AE" w:rsidRPr="001013AE" w:rsidRDefault="001013AE" w:rsidP="001013AE">
      <w:pPr>
        <w:pStyle w:val="P3"/>
        <w:numPr>
          <w:ilvl w:val="0"/>
          <w:numId w:val="19"/>
        </w:numPr>
        <w:ind w:left="180" w:hanging="180"/>
        <w:jc w:val="both"/>
        <w:rPr>
          <w:rFonts w:eastAsia="MS Mincho" w:cs="Arial"/>
          <w:sz w:val="16"/>
          <w:szCs w:val="16"/>
        </w:rPr>
      </w:pPr>
      <w:r>
        <w:rPr>
          <w:rFonts w:eastAsia="MS Mincho" w:cs="Arial"/>
          <w:sz w:val="16"/>
          <w:szCs w:val="16"/>
        </w:rPr>
        <w:t>Humidity at 20⁰C: should not exceed 80%</w:t>
      </w:r>
    </w:p>
    <w:p w14:paraId="6A3A8C14" w14:textId="0D6BC1D6" w:rsidR="0066485C" w:rsidRPr="003B3B60" w:rsidRDefault="0066485C" w:rsidP="00C13174">
      <w:pPr>
        <w:pStyle w:val="P3"/>
        <w:numPr>
          <w:ilvl w:val="0"/>
          <w:numId w:val="19"/>
        </w:numPr>
        <w:ind w:left="180" w:hanging="180"/>
        <w:jc w:val="both"/>
        <w:rPr>
          <w:rFonts w:eastAsia="MS Mincho" w:cs="Arial"/>
          <w:sz w:val="16"/>
          <w:szCs w:val="16"/>
        </w:rPr>
      </w:pPr>
      <w:r w:rsidRPr="0066485C">
        <w:rPr>
          <w:rFonts w:eastAsia="MS Mincho" w:cs="Arial"/>
          <w:sz w:val="16"/>
          <w:szCs w:val="16"/>
        </w:rPr>
        <w:t xml:space="preserve">The elevator should be fully operational and meet all specified requirements before being handed over to the </w:t>
      </w:r>
      <w:proofErr w:type="gramStart"/>
      <w:r w:rsidRPr="0066485C">
        <w:rPr>
          <w:rFonts w:eastAsia="MS Mincho" w:cs="Arial"/>
          <w:sz w:val="16"/>
          <w:szCs w:val="16"/>
        </w:rPr>
        <w:t>client</w:t>
      </w:r>
      <w:proofErr w:type="gramEnd"/>
    </w:p>
    <w:p w14:paraId="17407949" w14:textId="6D3EE547" w:rsidR="00342AC2" w:rsidRPr="0077627B" w:rsidRDefault="00342AC2" w:rsidP="003B3B60">
      <w:pPr>
        <w:pStyle w:val="P3"/>
        <w:ind w:left="0"/>
        <w:jc w:val="both"/>
        <w:rPr>
          <w:rFonts w:eastAsia="MS Mincho" w:cs="Arial"/>
          <w:b/>
          <w:bCs/>
          <w:sz w:val="16"/>
          <w:szCs w:val="16"/>
        </w:rPr>
      </w:pPr>
      <w:r w:rsidRPr="0077627B">
        <w:rPr>
          <w:rFonts w:eastAsia="MS Mincho" w:cs="Arial"/>
          <w:b/>
          <w:bCs/>
          <w:sz w:val="16"/>
          <w:szCs w:val="16"/>
        </w:rPr>
        <w:t>Maintenance and Service</w:t>
      </w:r>
    </w:p>
    <w:p w14:paraId="1F79ACDB" w14:textId="53291E6A"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Maintenance </w:t>
      </w:r>
      <w:r w:rsidR="00A02BEF">
        <w:rPr>
          <w:rFonts w:eastAsia="MS Mincho" w:cs="Arial"/>
          <w:sz w:val="16"/>
          <w:szCs w:val="16"/>
        </w:rPr>
        <w:t>requirements</w:t>
      </w:r>
      <w:r w:rsidRPr="003B3B60">
        <w:rPr>
          <w:rFonts w:eastAsia="MS Mincho" w:cs="Arial"/>
          <w:sz w:val="16"/>
          <w:szCs w:val="16"/>
        </w:rPr>
        <w:t xml:space="preserve">: </w:t>
      </w:r>
      <w:r w:rsidR="00392653" w:rsidRPr="00392653">
        <w:rPr>
          <w:rFonts w:eastAsia="MS Mincho" w:cs="Arial"/>
          <w:sz w:val="16"/>
          <w:szCs w:val="16"/>
        </w:rPr>
        <w:t>The contractor must provide a maintenance plan, including regular inspections, emergency services, and periodic safety checks</w:t>
      </w:r>
      <w:r w:rsidRPr="003B3B60">
        <w:rPr>
          <w:rFonts w:eastAsia="MS Mincho" w:cs="Arial"/>
          <w:sz w:val="16"/>
          <w:szCs w:val="16"/>
        </w:rPr>
        <w:t>.</w:t>
      </w:r>
    </w:p>
    <w:p w14:paraId="03BC458A" w14:textId="0C219B89" w:rsidR="003B3B60"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Spare Parts Availability: </w:t>
      </w:r>
      <w:r w:rsidR="00392653" w:rsidRPr="00392653">
        <w:rPr>
          <w:rFonts w:eastAsia="MS Mincho" w:cs="Arial"/>
          <w:sz w:val="16"/>
          <w:szCs w:val="16"/>
        </w:rPr>
        <w:t>Availability of spare parts must be guaranteed for at least 10 years, with a local supplier network to ensure timely replacements</w:t>
      </w:r>
      <w:r w:rsidRPr="003B3B60">
        <w:rPr>
          <w:rFonts w:eastAsia="MS Mincho" w:cs="Arial"/>
          <w:sz w:val="16"/>
          <w:szCs w:val="16"/>
        </w:rPr>
        <w:t>.</w:t>
      </w:r>
    </w:p>
    <w:p w14:paraId="1A668D1E" w14:textId="44CCE6BA" w:rsidR="00342AC2" w:rsidRPr="0077627B" w:rsidRDefault="00342AC2" w:rsidP="003B3B60">
      <w:pPr>
        <w:pStyle w:val="P3"/>
        <w:ind w:left="0"/>
        <w:jc w:val="both"/>
        <w:rPr>
          <w:rFonts w:eastAsia="MS Mincho" w:cs="Arial"/>
          <w:b/>
          <w:bCs/>
          <w:sz w:val="16"/>
          <w:szCs w:val="16"/>
        </w:rPr>
      </w:pPr>
      <w:r w:rsidRPr="0077627B">
        <w:rPr>
          <w:rFonts w:eastAsia="MS Mincho" w:cs="Arial"/>
          <w:b/>
          <w:bCs/>
          <w:sz w:val="16"/>
          <w:szCs w:val="16"/>
        </w:rPr>
        <w:t>Environmental Considerations</w:t>
      </w:r>
    </w:p>
    <w:p w14:paraId="6B407650"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Energy Efficiency: The elevator should have an energy efficiency rating in line with the latest EU standards. Regenerative drives are preferred to reduce energy consumption.</w:t>
      </w:r>
    </w:p>
    <w:p w14:paraId="665CBF71" w14:textId="77777777" w:rsidR="003B3B60"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Recyclable Materials: Use of materials that are recyclable and environmentally friendly in construction.</w:t>
      </w:r>
    </w:p>
    <w:p w14:paraId="7B771F48" w14:textId="6153C941" w:rsidR="00342AC2" w:rsidRPr="0077627B" w:rsidRDefault="00342AC2" w:rsidP="003B3B60">
      <w:pPr>
        <w:pStyle w:val="P3"/>
        <w:ind w:left="0"/>
        <w:jc w:val="both"/>
        <w:rPr>
          <w:rFonts w:eastAsia="MS Mincho" w:cs="Arial"/>
          <w:b/>
          <w:bCs/>
          <w:sz w:val="16"/>
          <w:szCs w:val="16"/>
        </w:rPr>
      </w:pPr>
      <w:r w:rsidRPr="0077627B">
        <w:rPr>
          <w:rFonts w:eastAsia="MS Mincho" w:cs="Arial"/>
          <w:b/>
          <w:bCs/>
          <w:sz w:val="16"/>
          <w:szCs w:val="16"/>
        </w:rPr>
        <w:t>Documentation and Compliance</w:t>
      </w:r>
    </w:p>
    <w:p w14:paraId="23F81215"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Technical Documentation: Complete technical documentation, including electrical diagrams, mechanical drawings, and installation instructions, must be provided.</w:t>
      </w:r>
    </w:p>
    <w:p w14:paraId="7EDA6C18" w14:textId="7777777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lastRenderedPageBreak/>
        <w:t>Compliance Certificates: All necessary certifications confirming compliance with local and international standards must be submitted.</w:t>
      </w:r>
    </w:p>
    <w:p w14:paraId="6C2B953A" w14:textId="77777777" w:rsidR="003B3B60"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Training: Comprehensive training for facility management staff on the operation and maintenance of the elevator.</w:t>
      </w:r>
    </w:p>
    <w:p w14:paraId="539DEF1A" w14:textId="17CE9B61" w:rsidR="00342AC2" w:rsidRPr="0077627B" w:rsidRDefault="00342AC2" w:rsidP="003B3B60">
      <w:pPr>
        <w:pStyle w:val="P3"/>
        <w:ind w:left="0"/>
        <w:jc w:val="both"/>
        <w:rPr>
          <w:rFonts w:eastAsia="MS Mincho" w:cs="Arial"/>
          <w:b/>
          <w:bCs/>
          <w:sz w:val="16"/>
          <w:szCs w:val="16"/>
        </w:rPr>
      </w:pPr>
      <w:r w:rsidRPr="0077627B">
        <w:rPr>
          <w:rFonts w:eastAsia="MS Mincho" w:cs="Arial"/>
          <w:b/>
          <w:bCs/>
          <w:sz w:val="16"/>
          <w:szCs w:val="16"/>
        </w:rPr>
        <w:t>Warranty</w:t>
      </w:r>
    </w:p>
    <w:p w14:paraId="6CEA9B33" w14:textId="166697B7" w:rsidR="00342AC2" w:rsidRP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 xml:space="preserve">Warranty Period: Minimum of </w:t>
      </w:r>
      <w:r w:rsidR="00392653">
        <w:rPr>
          <w:rFonts w:eastAsia="MS Mincho" w:cs="Arial"/>
          <w:sz w:val="16"/>
          <w:szCs w:val="16"/>
        </w:rPr>
        <w:t>12</w:t>
      </w:r>
      <w:r w:rsidRPr="003B3B60">
        <w:rPr>
          <w:rFonts w:eastAsia="MS Mincho" w:cs="Arial"/>
          <w:sz w:val="16"/>
          <w:szCs w:val="16"/>
        </w:rPr>
        <w:t xml:space="preserve"> months for parts and labor, including all installed equipment and systems.</w:t>
      </w:r>
    </w:p>
    <w:p w14:paraId="6DB94C1D" w14:textId="77777777" w:rsidR="003B3B60" w:rsidRDefault="00342AC2" w:rsidP="00C13174">
      <w:pPr>
        <w:pStyle w:val="P3"/>
        <w:numPr>
          <w:ilvl w:val="0"/>
          <w:numId w:val="19"/>
        </w:numPr>
        <w:ind w:left="180" w:hanging="180"/>
        <w:jc w:val="both"/>
        <w:rPr>
          <w:rFonts w:eastAsia="MS Mincho" w:cs="Arial"/>
          <w:sz w:val="16"/>
          <w:szCs w:val="16"/>
        </w:rPr>
      </w:pPr>
      <w:r w:rsidRPr="003B3B60">
        <w:rPr>
          <w:rFonts w:eastAsia="MS Mincho" w:cs="Arial"/>
          <w:sz w:val="16"/>
          <w:szCs w:val="16"/>
        </w:rPr>
        <w:t>Warranty Conditions: The warranty should cover all manufacturing defects and include prompt service response times.</w:t>
      </w:r>
    </w:p>
    <w:p w14:paraId="4F02EAC9" w14:textId="77777777" w:rsidR="00F41B42" w:rsidRDefault="00F41B42" w:rsidP="00F41B42">
      <w:pPr>
        <w:pStyle w:val="P3"/>
        <w:ind w:left="0"/>
        <w:jc w:val="both"/>
      </w:pPr>
      <w:r w:rsidRPr="00F41B42">
        <w:rPr>
          <w:rFonts w:eastAsia="MS Mincho" w:cs="Arial"/>
          <w:b/>
          <w:bCs/>
          <w:sz w:val="16"/>
          <w:szCs w:val="16"/>
        </w:rPr>
        <w:t>Product Alternatives:</w:t>
      </w:r>
      <w:r>
        <w:t xml:space="preserve"> </w:t>
      </w:r>
    </w:p>
    <w:p w14:paraId="40D5BA53" w14:textId="31F0FDA1" w:rsidR="00F41B42" w:rsidRPr="003B3B60" w:rsidRDefault="00F41B42" w:rsidP="00F41B42">
      <w:pPr>
        <w:pStyle w:val="P3"/>
        <w:ind w:left="0"/>
        <w:jc w:val="both"/>
        <w:rPr>
          <w:rFonts w:eastAsia="MS Mincho" w:cs="Arial"/>
          <w:sz w:val="16"/>
          <w:szCs w:val="16"/>
        </w:rPr>
      </w:pPr>
      <w:r w:rsidRPr="00F41B42">
        <w:rPr>
          <w:rFonts w:eastAsia="MS Mincho" w:cs="Arial"/>
          <w:sz w:val="16"/>
          <w:szCs w:val="16"/>
        </w:rPr>
        <w:t>While the design documentation specifies a particular elevator model, this is not mandatory, and alternative models may be proposed. However, any alternative must meet or exceed the required specifications, performance standards, and quality levels outlined in the design documents. The proposed alternatives must also comply with local norms and standards and receive approval from the relevant authorities prior to installation. It is the Contractor's responsibility to ensure that any proposed alternatives are fully compatible with the project's requirements and objectives</w:t>
      </w:r>
      <w:r w:rsidR="00E07F20">
        <w:rPr>
          <w:rFonts w:eastAsia="MS Mincho" w:cs="Arial"/>
          <w:sz w:val="16"/>
          <w:szCs w:val="16"/>
        </w:rPr>
        <w:t>.</w:t>
      </w:r>
    </w:p>
    <w:p w14:paraId="5C338641" w14:textId="44FE6018" w:rsidR="00342AC2" w:rsidRPr="0077627B" w:rsidRDefault="00342AC2" w:rsidP="003B3B60">
      <w:pPr>
        <w:pStyle w:val="P3"/>
        <w:ind w:left="0"/>
        <w:jc w:val="both"/>
        <w:rPr>
          <w:rFonts w:eastAsia="MS Mincho" w:cs="Arial"/>
          <w:b/>
          <w:bCs/>
          <w:sz w:val="16"/>
          <w:szCs w:val="16"/>
        </w:rPr>
      </w:pPr>
      <w:r w:rsidRPr="0077627B">
        <w:rPr>
          <w:rFonts w:eastAsia="MS Mincho" w:cs="Arial"/>
          <w:b/>
          <w:bCs/>
          <w:sz w:val="16"/>
          <w:szCs w:val="16"/>
        </w:rPr>
        <w:t>Final Note:</w:t>
      </w:r>
    </w:p>
    <w:p w14:paraId="3FB2471A" w14:textId="6631D380" w:rsidR="00342AC2" w:rsidRDefault="00342AC2" w:rsidP="003B3B60">
      <w:pPr>
        <w:pStyle w:val="P3"/>
        <w:ind w:left="0"/>
        <w:jc w:val="both"/>
        <w:rPr>
          <w:rFonts w:eastAsia="MS Mincho" w:cs="Arial"/>
          <w:sz w:val="16"/>
          <w:szCs w:val="16"/>
        </w:rPr>
      </w:pPr>
      <w:r w:rsidRPr="003B3B60">
        <w:rPr>
          <w:rFonts w:eastAsia="MS Mincho" w:cs="Arial"/>
          <w:sz w:val="16"/>
          <w:szCs w:val="16"/>
        </w:rPr>
        <w:t>The contractor is required to adhere to these specifications and must consult the design documentation, drawings, and specifications in parallel when fulfilling the Bill of Quantities (</w:t>
      </w:r>
      <w:proofErr w:type="spellStart"/>
      <w:r w:rsidRPr="003B3B60">
        <w:rPr>
          <w:rFonts w:eastAsia="MS Mincho" w:cs="Arial"/>
          <w:sz w:val="16"/>
          <w:szCs w:val="16"/>
        </w:rPr>
        <w:t>BoQ</w:t>
      </w:r>
      <w:proofErr w:type="spellEnd"/>
      <w:r w:rsidRPr="003B3B60">
        <w:rPr>
          <w:rFonts w:eastAsia="MS Mincho" w:cs="Arial"/>
          <w:sz w:val="16"/>
          <w:szCs w:val="16"/>
        </w:rPr>
        <w:t>). All deviations must be approved by the relevant authorities, and alternative products may be used if they meet the specified characteristics and are approved.</w:t>
      </w:r>
    </w:p>
    <w:p w14:paraId="03010D8E" w14:textId="13C661E2" w:rsidR="00F73CC7" w:rsidRDefault="0052379F" w:rsidP="003B3B60">
      <w:pPr>
        <w:pStyle w:val="P3"/>
        <w:ind w:left="0"/>
        <w:jc w:val="both"/>
        <w:rPr>
          <w:rFonts w:eastAsia="MS Mincho" w:cs="Arial"/>
          <w:sz w:val="16"/>
          <w:szCs w:val="16"/>
        </w:rPr>
      </w:pPr>
      <w:r>
        <w:rPr>
          <w:rFonts w:eastAsia="MS Mincho" w:cs="Arial"/>
          <w:sz w:val="16"/>
          <w:szCs w:val="16"/>
        </w:rPr>
        <w:t>A</w:t>
      </w:r>
      <w:r w:rsidRPr="0052379F">
        <w:rPr>
          <w:rFonts w:eastAsia="MS Mincho" w:cs="Arial"/>
          <w:sz w:val="16"/>
          <w:szCs w:val="16"/>
        </w:rPr>
        <w:t xml:space="preserve">dditionally, the </w:t>
      </w:r>
      <w:r w:rsidR="006B44B7">
        <w:rPr>
          <w:rFonts w:eastAsia="MS Mincho" w:cs="Arial"/>
          <w:sz w:val="16"/>
          <w:szCs w:val="16"/>
        </w:rPr>
        <w:t xml:space="preserve">offer </w:t>
      </w:r>
      <w:r w:rsidRPr="0052379F">
        <w:rPr>
          <w:rFonts w:eastAsia="MS Mincho" w:cs="Arial"/>
          <w:sz w:val="16"/>
          <w:szCs w:val="16"/>
        </w:rPr>
        <w:t>must include the electrical supply for the elevator as designed in the electrical compartment of the design documentation. This includes the necessary cable</w:t>
      </w:r>
      <w:r w:rsidR="009B3A51">
        <w:rPr>
          <w:rFonts w:eastAsia="MS Mincho" w:cs="Arial"/>
          <w:sz w:val="16"/>
          <w:szCs w:val="16"/>
        </w:rPr>
        <w:t>s</w:t>
      </w:r>
      <w:r w:rsidRPr="0052379F">
        <w:rPr>
          <w:rFonts w:eastAsia="MS Mincho" w:cs="Arial"/>
          <w:sz w:val="16"/>
          <w:szCs w:val="16"/>
        </w:rPr>
        <w:t xml:space="preserve"> for power supply and the command panel for the elevator, </w:t>
      </w:r>
      <w:r w:rsidR="009A56D9">
        <w:rPr>
          <w:rFonts w:eastAsia="MS Mincho" w:cs="Arial"/>
          <w:sz w:val="16"/>
          <w:szCs w:val="16"/>
        </w:rPr>
        <w:t xml:space="preserve">and </w:t>
      </w:r>
      <w:r w:rsidRPr="0052379F">
        <w:rPr>
          <w:rFonts w:eastAsia="MS Mincho" w:cs="Arial"/>
          <w:sz w:val="16"/>
          <w:szCs w:val="16"/>
        </w:rPr>
        <w:t xml:space="preserve">the </w:t>
      </w:r>
      <w:proofErr w:type="spellStart"/>
      <w:r w:rsidRPr="0052379F">
        <w:rPr>
          <w:rFonts w:eastAsia="MS Mincho" w:cs="Arial"/>
          <w:sz w:val="16"/>
          <w:szCs w:val="16"/>
        </w:rPr>
        <w:t>BoQ</w:t>
      </w:r>
      <w:proofErr w:type="spellEnd"/>
      <w:r w:rsidR="000A35BC">
        <w:rPr>
          <w:rFonts w:eastAsia="MS Mincho" w:cs="Arial"/>
          <w:sz w:val="16"/>
          <w:szCs w:val="16"/>
        </w:rPr>
        <w:t xml:space="preserve"> </w:t>
      </w:r>
      <w:r w:rsidR="000A35BC" w:rsidRPr="000A35BC">
        <w:rPr>
          <w:rFonts w:eastAsia="MS Mincho" w:cs="Arial"/>
          <w:sz w:val="16"/>
          <w:szCs w:val="16"/>
        </w:rPr>
        <w:t>must incorporate these components within the price of the elevator</w:t>
      </w:r>
      <w:r w:rsidR="00F73CC7" w:rsidRPr="00F73CC7">
        <w:rPr>
          <w:rFonts w:eastAsia="MS Mincho" w:cs="Arial"/>
          <w:sz w:val="16"/>
          <w:szCs w:val="16"/>
        </w:rPr>
        <w:t>.</w:t>
      </w:r>
    </w:p>
    <w:p w14:paraId="56033D73" w14:textId="08069C38" w:rsidR="00E07F20" w:rsidRDefault="00FC459F" w:rsidP="003B3B60">
      <w:pPr>
        <w:pStyle w:val="P3"/>
        <w:ind w:left="0"/>
        <w:jc w:val="both"/>
        <w:rPr>
          <w:rFonts w:eastAsia="MS Mincho" w:cs="Arial"/>
          <w:sz w:val="16"/>
          <w:szCs w:val="16"/>
        </w:rPr>
      </w:pPr>
      <w:r w:rsidRPr="00FC459F">
        <w:rPr>
          <w:rFonts w:eastAsia="MS Mincho" w:cs="Arial"/>
          <w:sz w:val="16"/>
          <w:szCs w:val="16"/>
        </w:rPr>
        <w:t>The Contractor's offer must comprehensively cover all necessary works, equipment, and associated tasks for the complete supply, installation, and testing of the elevator system, leaving no aspect unaddressed</w:t>
      </w:r>
      <w:r w:rsidR="00BC264B">
        <w:rPr>
          <w:rFonts w:eastAsia="MS Mincho" w:cs="Arial"/>
          <w:sz w:val="16"/>
          <w:szCs w:val="16"/>
        </w:rPr>
        <w:t xml:space="preserve">, even if </w:t>
      </w:r>
      <w:r w:rsidR="009E2594">
        <w:rPr>
          <w:rFonts w:eastAsia="MS Mincho" w:cs="Arial"/>
          <w:sz w:val="16"/>
          <w:szCs w:val="16"/>
        </w:rPr>
        <w:t xml:space="preserve">these items are not specifically </w:t>
      </w:r>
      <w:r w:rsidR="00444C4F">
        <w:rPr>
          <w:rFonts w:eastAsia="MS Mincho" w:cs="Arial"/>
          <w:sz w:val="16"/>
          <w:szCs w:val="16"/>
        </w:rPr>
        <w:t>described in</w:t>
      </w:r>
      <w:r w:rsidR="009E2594">
        <w:rPr>
          <w:rFonts w:eastAsia="MS Mincho" w:cs="Arial"/>
          <w:sz w:val="16"/>
          <w:szCs w:val="16"/>
        </w:rPr>
        <w:t xml:space="preserve"> the </w:t>
      </w:r>
      <w:proofErr w:type="spellStart"/>
      <w:r w:rsidR="009E2594">
        <w:rPr>
          <w:rFonts w:eastAsia="MS Mincho" w:cs="Arial"/>
          <w:sz w:val="16"/>
          <w:szCs w:val="16"/>
        </w:rPr>
        <w:t>BoQ</w:t>
      </w:r>
      <w:proofErr w:type="spellEnd"/>
      <w:r w:rsidRPr="00FC459F">
        <w:rPr>
          <w:rFonts w:eastAsia="MS Mincho" w:cs="Arial"/>
          <w:sz w:val="16"/>
          <w:szCs w:val="16"/>
        </w:rPr>
        <w:t>.</w:t>
      </w:r>
    </w:p>
    <w:p w14:paraId="228F9247" w14:textId="148248CE" w:rsidR="00E60540" w:rsidRPr="005F109E" w:rsidRDefault="0066485C" w:rsidP="0066485C">
      <w:pPr>
        <w:jc w:val="center"/>
        <w:rPr>
          <w:rFonts w:ascii="Arial" w:hAnsi="Arial" w:cs="Arial"/>
          <w:b/>
          <w:bCs/>
          <w:sz w:val="16"/>
          <w:szCs w:val="16"/>
        </w:rPr>
      </w:pPr>
      <w:r>
        <w:rPr>
          <w:rFonts w:ascii="Arial" w:hAnsi="Arial" w:cs="Arial"/>
          <w:b/>
          <w:bCs/>
          <w:sz w:val="16"/>
          <w:szCs w:val="16"/>
        </w:rPr>
        <w:t xml:space="preserve">2-1-15 </w:t>
      </w:r>
      <w:r w:rsidRPr="005F109E">
        <w:rPr>
          <w:rFonts w:ascii="Arial" w:hAnsi="Arial" w:cs="Arial"/>
          <w:b/>
          <w:bCs/>
          <w:sz w:val="16"/>
          <w:szCs w:val="16"/>
        </w:rPr>
        <w:t>Elevator / Ascensor</w:t>
      </w:r>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4A4293" w:rsidRPr="00E263B8" w14:paraId="08E85A41" w14:textId="77777777" w:rsidTr="004A4293">
        <w:trPr>
          <w:cantSplit/>
          <w:tblHeader/>
        </w:trPr>
        <w:tc>
          <w:tcPr>
            <w:tcW w:w="709" w:type="dxa"/>
            <w:tcBorders>
              <w:top w:val="single" w:sz="6" w:space="0" w:color="auto"/>
              <w:left w:val="single" w:sz="6" w:space="0" w:color="auto"/>
              <w:bottom w:val="double" w:sz="6" w:space="0" w:color="auto"/>
              <w:right w:val="nil"/>
            </w:tcBorders>
            <w:shd w:val="pct5" w:color="auto" w:fill="auto"/>
          </w:tcPr>
          <w:p w14:paraId="3AB10F5C" w14:textId="77777777" w:rsidR="004A4293" w:rsidRPr="00E263B8" w:rsidRDefault="004A4293">
            <w:pPr>
              <w:ind w:right="-108"/>
              <w:jc w:val="center"/>
              <w:rPr>
                <w:rFonts w:ascii="Arial" w:hAnsi="Arial" w:cs="Arial"/>
                <w:sz w:val="16"/>
                <w:szCs w:val="16"/>
              </w:rPr>
            </w:pPr>
            <w:r w:rsidRPr="00E263B8">
              <w:rPr>
                <w:rFonts w:ascii="Arial" w:hAnsi="Arial" w:cs="Arial"/>
                <w:sz w:val="16"/>
                <w:szCs w:val="16"/>
              </w:rPr>
              <w:t>№</w:t>
            </w:r>
          </w:p>
          <w:p w14:paraId="35A6FE0F" w14:textId="77777777" w:rsidR="004A4293" w:rsidRPr="00E263B8" w:rsidRDefault="004A4293">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626D63C8" w14:textId="77777777" w:rsidR="004A4293" w:rsidRPr="00E263B8" w:rsidRDefault="004A4293">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1999E3CC" w14:textId="77777777" w:rsidR="004A4293" w:rsidRPr="00E263B8" w:rsidRDefault="004A4293">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3FC4D16A" w14:textId="77777777" w:rsidR="004A4293" w:rsidRPr="00E263B8" w:rsidRDefault="004A4293">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7CA2B435" w14:textId="77777777" w:rsidR="004A4293" w:rsidRPr="00E263B8" w:rsidRDefault="004A4293">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5D6E81" w:rsidRPr="005D6E81" w14:paraId="05543EC6" w14:textId="77777777" w:rsidTr="005D6E81">
        <w:trPr>
          <w:cantSplit/>
          <w:tblHeader/>
        </w:trPr>
        <w:tc>
          <w:tcPr>
            <w:tcW w:w="709" w:type="dxa"/>
            <w:tcBorders>
              <w:top w:val="single" w:sz="6" w:space="0" w:color="auto"/>
              <w:left w:val="single" w:sz="6" w:space="0" w:color="auto"/>
              <w:bottom w:val="double" w:sz="6" w:space="0" w:color="auto"/>
              <w:right w:val="nil"/>
            </w:tcBorders>
            <w:shd w:val="pct5" w:color="auto" w:fill="auto"/>
          </w:tcPr>
          <w:p w14:paraId="40425155" w14:textId="77777777" w:rsidR="005D6E81" w:rsidRPr="005D6E81" w:rsidRDefault="005D6E81">
            <w:pPr>
              <w:ind w:right="-108"/>
              <w:jc w:val="center"/>
              <w:rPr>
                <w:rFonts w:ascii="Arial" w:hAnsi="Arial" w:cs="Arial"/>
                <w:sz w:val="16"/>
                <w:szCs w:val="16"/>
              </w:rPr>
            </w:pPr>
            <w:r w:rsidRPr="005D6E81">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4B36F781" w14:textId="77777777" w:rsidR="005D6E81" w:rsidRPr="005D6E81" w:rsidRDefault="005D6E81">
            <w:pPr>
              <w:ind w:left="-120" w:right="-108"/>
              <w:jc w:val="center"/>
              <w:rPr>
                <w:rFonts w:ascii="Arial" w:hAnsi="Arial" w:cs="Arial"/>
                <w:sz w:val="16"/>
                <w:szCs w:val="16"/>
              </w:rPr>
            </w:pPr>
            <w:r w:rsidRPr="005D6E81">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16C1F099" w14:textId="77777777" w:rsidR="005D6E81" w:rsidRPr="005D6E81" w:rsidRDefault="005D6E81">
            <w:pPr>
              <w:jc w:val="center"/>
              <w:rPr>
                <w:rFonts w:ascii="Arial" w:hAnsi="Arial" w:cs="Arial"/>
                <w:sz w:val="16"/>
                <w:szCs w:val="16"/>
              </w:rPr>
            </w:pPr>
            <w:r w:rsidRPr="005D6E81">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2937E42B" w14:textId="77777777" w:rsidR="005D6E81" w:rsidRPr="005D6E81" w:rsidRDefault="005D6E81">
            <w:pPr>
              <w:ind w:left="-108" w:right="-108"/>
              <w:jc w:val="center"/>
              <w:rPr>
                <w:rFonts w:ascii="Arial" w:hAnsi="Arial" w:cs="Arial"/>
                <w:sz w:val="16"/>
                <w:szCs w:val="16"/>
              </w:rPr>
            </w:pPr>
            <w:r w:rsidRPr="005D6E81">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6038FD24" w14:textId="77777777" w:rsidR="005D6E81" w:rsidRPr="005D6E81" w:rsidRDefault="005D6E81">
            <w:pPr>
              <w:jc w:val="center"/>
              <w:rPr>
                <w:rFonts w:ascii="Arial" w:hAnsi="Arial" w:cs="Arial"/>
                <w:sz w:val="16"/>
                <w:szCs w:val="16"/>
              </w:rPr>
            </w:pPr>
            <w:r w:rsidRPr="005D6E81">
              <w:rPr>
                <w:rFonts w:ascii="Arial" w:hAnsi="Arial" w:cs="Arial"/>
                <w:sz w:val="16"/>
                <w:szCs w:val="16"/>
              </w:rPr>
              <w:t>5</w:t>
            </w:r>
          </w:p>
        </w:tc>
      </w:tr>
      <w:tr w:rsidR="005D6E81" w:rsidRPr="005D6E81" w14:paraId="28253408" w14:textId="77777777" w:rsidTr="005D6E81">
        <w:tc>
          <w:tcPr>
            <w:tcW w:w="709" w:type="dxa"/>
            <w:tcBorders>
              <w:top w:val="nil"/>
              <w:left w:val="single" w:sz="6" w:space="0" w:color="auto"/>
              <w:bottom w:val="nil"/>
              <w:right w:val="nil"/>
            </w:tcBorders>
          </w:tcPr>
          <w:p w14:paraId="0BF8EC9A" w14:textId="77777777" w:rsidR="005D6E81" w:rsidRPr="005D6E81" w:rsidRDefault="005D6E81">
            <w:pPr>
              <w:jc w:val="center"/>
              <w:rPr>
                <w:rFonts w:ascii="Arial" w:hAnsi="Arial" w:cs="Arial"/>
                <w:sz w:val="16"/>
                <w:szCs w:val="16"/>
              </w:rPr>
            </w:pPr>
          </w:p>
        </w:tc>
        <w:tc>
          <w:tcPr>
            <w:tcW w:w="1283" w:type="dxa"/>
            <w:tcBorders>
              <w:top w:val="nil"/>
              <w:left w:val="single" w:sz="6" w:space="0" w:color="auto"/>
              <w:bottom w:val="nil"/>
              <w:right w:val="nil"/>
            </w:tcBorders>
          </w:tcPr>
          <w:p w14:paraId="67998C09" w14:textId="77777777" w:rsidR="005D6E81" w:rsidRPr="005D6E81" w:rsidRDefault="005D6E81">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6990A19" w14:textId="465618D4" w:rsidR="005D6E81" w:rsidRPr="005D6E81" w:rsidRDefault="005D6E81">
            <w:pPr>
              <w:rPr>
                <w:rFonts w:ascii="Arial" w:hAnsi="Arial" w:cs="Arial"/>
                <w:b/>
                <w:bCs/>
                <w:sz w:val="16"/>
                <w:szCs w:val="16"/>
              </w:rPr>
            </w:pPr>
            <w:r w:rsidRPr="005D6E81">
              <w:rPr>
                <w:rFonts w:ascii="Arial" w:hAnsi="Arial" w:cs="Arial"/>
                <w:b/>
                <w:bCs/>
                <w:sz w:val="16"/>
                <w:szCs w:val="16"/>
              </w:rPr>
              <w:t xml:space="preserve">1. </w:t>
            </w:r>
            <w:proofErr w:type="spellStart"/>
            <w:r w:rsidRPr="005D6E81">
              <w:rPr>
                <w:rFonts w:ascii="Arial" w:hAnsi="Arial" w:cs="Arial"/>
                <w:b/>
                <w:bCs/>
                <w:sz w:val="16"/>
                <w:szCs w:val="16"/>
              </w:rPr>
              <w:t>Lucrari</w:t>
            </w:r>
            <w:proofErr w:type="spellEnd"/>
            <w:r w:rsidRPr="005D6E81">
              <w:rPr>
                <w:rFonts w:ascii="Arial" w:hAnsi="Arial" w:cs="Arial"/>
                <w:b/>
                <w:bCs/>
                <w:sz w:val="16"/>
                <w:szCs w:val="16"/>
              </w:rPr>
              <w:t xml:space="preserve"> de </w:t>
            </w:r>
            <w:proofErr w:type="spellStart"/>
            <w:r w:rsidRPr="005D6E81">
              <w:rPr>
                <w:rFonts w:ascii="Arial" w:hAnsi="Arial" w:cs="Arial"/>
                <w:b/>
                <w:bCs/>
                <w:sz w:val="16"/>
                <w:szCs w:val="16"/>
              </w:rPr>
              <w:t>montare</w:t>
            </w:r>
            <w:proofErr w:type="spellEnd"/>
          </w:p>
        </w:tc>
      </w:tr>
      <w:tr w:rsidR="005D6E81" w:rsidRPr="005D6E81" w14:paraId="52C0C618" w14:textId="77777777" w:rsidTr="005D6E81">
        <w:tc>
          <w:tcPr>
            <w:tcW w:w="709" w:type="dxa"/>
            <w:tcBorders>
              <w:top w:val="nil"/>
              <w:left w:val="single" w:sz="6" w:space="0" w:color="auto"/>
              <w:bottom w:val="nil"/>
              <w:right w:val="nil"/>
            </w:tcBorders>
          </w:tcPr>
          <w:p w14:paraId="3649CD4E" w14:textId="77777777" w:rsidR="005D6E81" w:rsidRPr="005D6E81" w:rsidRDefault="005D6E81">
            <w:pPr>
              <w:jc w:val="center"/>
              <w:rPr>
                <w:rFonts w:ascii="Arial" w:hAnsi="Arial" w:cs="Arial"/>
                <w:sz w:val="16"/>
                <w:szCs w:val="16"/>
              </w:rPr>
            </w:pPr>
          </w:p>
        </w:tc>
        <w:tc>
          <w:tcPr>
            <w:tcW w:w="1283" w:type="dxa"/>
            <w:tcBorders>
              <w:top w:val="nil"/>
              <w:left w:val="single" w:sz="6" w:space="0" w:color="auto"/>
              <w:bottom w:val="nil"/>
              <w:right w:val="nil"/>
            </w:tcBorders>
          </w:tcPr>
          <w:p w14:paraId="4855FE3B" w14:textId="77777777" w:rsidR="005D6E81" w:rsidRPr="005D6E81" w:rsidRDefault="005D6E81">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320F76B" w14:textId="0906130C" w:rsidR="005D6E81" w:rsidRPr="005D6E81" w:rsidRDefault="005D6E81">
            <w:pPr>
              <w:rPr>
                <w:rFonts w:ascii="Arial" w:hAnsi="Arial" w:cs="Arial"/>
                <w:b/>
                <w:bCs/>
                <w:sz w:val="16"/>
                <w:szCs w:val="16"/>
              </w:rPr>
            </w:pPr>
            <w:r w:rsidRPr="005D6E81">
              <w:rPr>
                <w:rFonts w:ascii="Arial" w:hAnsi="Arial" w:cs="Arial"/>
                <w:b/>
                <w:bCs/>
                <w:sz w:val="16"/>
                <w:szCs w:val="16"/>
              </w:rPr>
              <w:t xml:space="preserve">1.1. </w:t>
            </w:r>
            <w:proofErr w:type="spellStart"/>
            <w:r w:rsidRPr="005D6E81">
              <w:rPr>
                <w:rFonts w:ascii="Arial" w:hAnsi="Arial" w:cs="Arial"/>
                <w:b/>
                <w:bCs/>
                <w:sz w:val="16"/>
                <w:szCs w:val="16"/>
              </w:rPr>
              <w:t>Ascensoare</w:t>
            </w:r>
            <w:proofErr w:type="spellEnd"/>
          </w:p>
        </w:tc>
      </w:tr>
      <w:tr w:rsidR="005D6E81" w:rsidRPr="005D6E81" w14:paraId="3E3CB2D6" w14:textId="77777777" w:rsidTr="005D6E8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7C7B3B" w14:textId="77777777" w:rsidR="005D6E81" w:rsidRPr="005D6E81" w:rsidRDefault="005D6E81">
            <w:pPr>
              <w:rPr>
                <w:rFonts w:ascii="Arial" w:hAnsi="Arial" w:cs="Arial"/>
                <w:sz w:val="16"/>
                <w:szCs w:val="16"/>
              </w:rPr>
            </w:pPr>
            <w:r w:rsidRPr="005D6E81">
              <w:rPr>
                <w:rFonts w:ascii="Arial" w:hAnsi="Arial" w:cs="Arial"/>
                <w:sz w:val="16"/>
                <w:szCs w:val="16"/>
              </w:rPr>
              <w:t>1</w:t>
            </w:r>
          </w:p>
        </w:tc>
        <w:tc>
          <w:tcPr>
            <w:tcW w:w="1283" w:type="dxa"/>
            <w:tcBorders>
              <w:top w:val="single" w:sz="4" w:space="0" w:color="auto"/>
              <w:bottom w:val="single" w:sz="4" w:space="0" w:color="auto"/>
            </w:tcBorders>
          </w:tcPr>
          <w:p w14:paraId="6A907194" w14:textId="77777777" w:rsidR="005D6E81" w:rsidRPr="005D6E81" w:rsidRDefault="005D6E81">
            <w:pPr>
              <w:rPr>
                <w:rFonts w:ascii="Arial" w:hAnsi="Arial" w:cs="Arial"/>
                <w:sz w:val="16"/>
                <w:szCs w:val="16"/>
              </w:rPr>
            </w:pPr>
            <w:r w:rsidRPr="005D6E81">
              <w:rPr>
                <w:rFonts w:ascii="Arial" w:hAnsi="Arial" w:cs="Arial"/>
                <w:sz w:val="16"/>
                <w:szCs w:val="16"/>
              </w:rPr>
              <w:t>MАsA01C</w:t>
            </w:r>
          </w:p>
          <w:p w14:paraId="4262313A" w14:textId="77777777" w:rsidR="005D6E81" w:rsidRPr="005D6E81" w:rsidRDefault="005D6E81">
            <w:pPr>
              <w:rPr>
                <w:rFonts w:ascii="Arial" w:hAnsi="Arial" w:cs="Arial"/>
                <w:sz w:val="16"/>
                <w:szCs w:val="16"/>
              </w:rPr>
            </w:pPr>
          </w:p>
        </w:tc>
        <w:tc>
          <w:tcPr>
            <w:tcW w:w="4950" w:type="dxa"/>
            <w:tcBorders>
              <w:top w:val="single" w:sz="4" w:space="0" w:color="auto"/>
              <w:bottom w:val="single" w:sz="4" w:space="0" w:color="auto"/>
            </w:tcBorders>
            <w:vAlign w:val="center"/>
          </w:tcPr>
          <w:p w14:paraId="51C42BCE" w14:textId="73F8AE42" w:rsidR="005D6E81" w:rsidRPr="00D050C5" w:rsidRDefault="005D6E81">
            <w:pPr>
              <w:rPr>
                <w:rFonts w:ascii="Arial" w:hAnsi="Arial" w:cs="Arial"/>
                <w:sz w:val="16"/>
                <w:szCs w:val="16"/>
                <w:lang w:val="pt-BR"/>
              </w:rPr>
            </w:pPr>
            <w:r w:rsidRPr="005D6E81">
              <w:rPr>
                <w:rFonts w:ascii="Arial" w:hAnsi="Arial" w:cs="Arial"/>
                <w:sz w:val="16"/>
                <w:szCs w:val="16"/>
                <w:lang w:val="pt-BR"/>
              </w:rPr>
              <w:t>Ascensoare pentru persoane, cu usi glisante automate, cu viteza cabinei pina la 1,0 m/s: capacitatea de ridicare pina la 1000 kg, la 12 statii, inaltimea putului 44 m</w:t>
            </w:r>
            <w:r w:rsidR="00D050C5">
              <w:rPr>
                <w:rFonts w:ascii="Arial" w:hAnsi="Arial" w:cs="Arial"/>
                <w:sz w:val="16"/>
                <w:szCs w:val="16"/>
                <w:lang w:val="pt-BR"/>
              </w:rPr>
              <w:t xml:space="preserve"> </w:t>
            </w:r>
            <w:r w:rsidR="00D050C5" w:rsidRPr="00341C79">
              <w:rPr>
                <w:rFonts w:ascii="Arial" w:hAnsi="Arial" w:cs="Arial"/>
                <w:sz w:val="16"/>
                <w:szCs w:val="16"/>
                <w:lang w:val="pt-BR"/>
              </w:rPr>
              <w:t>(complet echipat conform specificatiilor)</w:t>
            </w:r>
          </w:p>
        </w:tc>
        <w:tc>
          <w:tcPr>
            <w:tcW w:w="992" w:type="dxa"/>
            <w:tcBorders>
              <w:top w:val="single" w:sz="4" w:space="0" w:color="auto"/>
              <w:bottom w:val="single" w:sz="4" w:space="0" w:color="auto"/>
            </w:tcBorders>
            <w:vAlign w:val="center"/>
          </w:tcPr>
          <w:p w14:paraId="6DD16815" w14:textId="77777777" w:rsidR="005D6E81" w:rsidRPr="005D6E81" w:rsidRDefault="005D6E81">
            <w:pPr>
              <w:jc w:val="center"/>
              <w:rPr>
                <w:rFonts w:ascii="Arial" w:hAnsi="Arial" w:cs="Arial"/>
                <w:sz w:val="16"/>
                <w:szCs w:val="16"/>
              </w:rPr>
            </w:pPr>
            <w:r w:rsidRPr="005D6E81">
              <w:rPr>
                <w:rFonts w:ascii="Arial" w:hAnsi="Arial" w:cs="Arial"/>
                <w:sz w:val="16"/>
                <w:szCs w:val="16"/>
              </w:rPr>
              <w:t>ascensor</w:t>
            </w:r>
          </w:p>
        </w:tc>
        <w:tc>
          <w:tcPr>
            <w:tcW w:w="1348" w:type="dxa"/>
            <w:tcBorders>
              <w:top w:val="single" w:sz="4" w:space="0" w:color="auto"/>
              <w:bottom w:val="single" w:sz="4" w:space="0" w:color="auto"/>
            </w:tcBorders>
            <w:vAlign w:val="center"/>
          </w:tcPr>
          <w:p w14:paraId="1592DD33" w14:textId="77777777" w:rsidR="005D6E81" w:rsidRPr="005D6E81" w:rsidRDefault="005D6E81">
            <w:pPr>
              <w:jc w:val="center"/>
              <w:rPr>
                <w:rFonts w:ascii="Arial" w:hAnsi="Arial" w:cs="Arial"/>
                <w:sz w:val="16"/>
                <w:szCs w:val="16"/>
              </w:rPr>
            </w:pPr>
            <w:r w:rsidRPr="005D6E81">
              <w:rPr>
                <w:rFonts w:ascii="Arial" w:hAnsi="Arial" w:cs="Arial"/>
                <w:sz w:val="16"/>
                <w:szCs w:val="16"/>
              </w:rPr>
              <w:t>1,0000</w:t>
            </w:r>
          </w:p>
        </w:tc>
      </w:tr>
      <w:tr w:rsidR="005D6E81" w:rsidRPr="005D6E81" w14:paraId="78BB8D66" w14:textId="77777777" w:rsidTr="005D6E8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A59642" w14:textId="77777777" w:rsidR="005D6E81" w:rsidRPr="005D6E81" w:rsidRDefault="005D6E81">
            <w:pPr>
              <w:rPr>
                <w:rFonts w:ascii="Arial" w:hAnsi="Arial" w:cs="Arial"/>
                <w:sz w:val="16"/>
                <w:szCs w:val="16"/>
              </w:rPr>
            </w:pPr>
            <w:r w:rsidRPr="005D6E81">
              <w:rPr>
                <w:rFonts w:ascii="Arial" w:hAnsi="Arial" w:cs="Arial"/>
                <w:sz w:val="16"/>
                <w:szCs w:val="16"/>
              </w:rPr>
              <w:t>2</w:t>
            </w:r>
          </w:p>
        </w:tc>
        <w:tc>
          <w:tcPr>
            <w:tcW w:w="1283" w:type="dxa"/>
            <w:tcBorders>
              <w:top w:val="single" w:sz="4" w:space="0" w:color="auto"/>
              <w:bottom w:val="single" w:sz="4" w:space="0" w:color="auto"/>
            </w:tcBorders>
          </w:tcPr>
          <w:p w14:paraId="208225A4" w14:textId="77777777" w:rsidR="005D6E81" w:rsidRPr="005D6E81" w:rsidRDefault="005D6E81">
            <w:pPr>
              <w:rPr>
                <w:rFonts w:ascii="Arial" w:hAnsi="Arial" w:cs="Arial"/>
                <w:sz w:val="16"/>
                <w:szCs w:val="16"/>
              </w:rPr>
            </w:pPr>
            <w:r w:rsidRPr="005D6E81">
              <w:rPr>
                <w:rFonts w:ascii="Arial" w:hAnsi="Arial" w:cs="Arial"/>
                <w:sz w:val="16"/>
                <w:szCs w:val="16"/>
              </w:rPr>
              <w:t>MАsA01D2</w:t>
            </w:r>
          </w:p>
          <w:p w14:paraId="3BEAB8E1" w14:textId="77777777" w:rsidR="005D6E81" w:rsidRPr="005D6E81" w:rsidRDefault="005D6E81">
            <w:pPr>
              <w:rPr>
                <w:rFonts w:ascii="Arial" w:hAnsi="Arial" w:cs="Arial"/>
                <w:sz w:val="16"/>
                <w:szCs w:val="16"/>
              </w:rPr>
            </w:pPr>
          </w:p>
        </w:tc>
        <w:tc>
          <w:tcPr>
            <w:tcW w:w="4950" w:type="dxa"/>
            <w:tcBorders>
              <w:top w:val="single" w:sz="4" w:space="0" w:color="auto"/>
              <w:bottom w:val="single" w:sz="4" w:space="0" w:color="auto"/>
            </w:tcBorders>
            <w:vAlign w:val="center"/>
          </w:tcPr>
          <w:p w14:paraId="0079F2AB" w14:textId="0A0604C2" w:rsidR="005D6E81" w:rsidRPr="00212004" w:rsidRDefault="005D6E81">
            <w:pPr>
              <w:rPr>
                <w:rFonts w:ascii="Arial" w:hAnsi="Arial" w:cs="Arial"/>
                <w:sz w:val="16"/>
                <w:szCs w:val="16"/>
                <w:lang w:val="pt-BR"/>
              </w:rPr>
            </w:pPr>
            <w:r w:rsidRPr="00212004">
              <w:rPr>
                <w:rFonts w:ascii="Arial" w:hAnsi="Arial" w:cs="Arial"/>
                <w:sz w:val="16"/>
                <w:szCs w:val="16"/>
                <w:lang w:val="pt-BR"/>
              </w:rPr>
              <w:t>Pentru fiecare statie, mai mult sau mai putin de 12, se adauga sau se scade la norma C (</w:t>
            </w:r>
            <w:r w:rsidR="00212004" w:rsidRPr="00212004">
              <w:rPr>
                <w:rFonts w:ascii="Arial" w:hAnsi="Arial" w:cs="Arial"/>
                <w:sz w:val="16"/>
                <w:szCs w:val="16"/>
                <w:lang w:val="pt-BR"/>
              </w:rPr>
              <w:t>co</w:t>
            </w:r>
            <w:r w:rsidR="00212004">
              <w:rPr>
                <w:rFonts w:ascii="Arial" w:hAnsi="Arial" w:cs="Arial"/>
                <w:sz w:val="16"/>
                <w:szCs w:val="16"/>
                <w:lang w:val="pt-BR"/>
              </w:rPr>
              <w:t>rectarea la numarul de opriri</w:t>
            </w:r>
            <w:r w:rsidRPr="00212004">
              <w:rPr>
                <w:rFonts w:ascii="Arial" w:hAnsi="Arial" w:cs="Arial"/>
                <w:sz w:val="16"/>
                <w:szCs w:val="16"/>
                <w:lang w:val="pt-BR"/>
              </w:rPr>
              <w:t>)</w:t>
            </w:r>
          </w:p>
        </w:tc>
        <w:tc>
          <w:tcPr>
            <w:tcW w:w="992" w:type="dxa"/>
            <w:tcBorders>
              <w:top w:val="single" w:sz="4" w:space="0" w:color="auto"/>
              <w:bottom w:val="single" w:sz="4" w:space="0" w:color="auto"/>
            </w:tcBorders>
            <w:vAlign w:val="center"/>
          </w:tcPr>
          <w:p w14:paraId="615F361A" w14:textId="77777777" w:rsidR="005D6E81" w:rsidRPr="005D6E81" w:rsidRDefault="005D6E81">
            <w:pPr>
              <w:jc w:val="center"/>
              <w:rPr>
                <w:rFonts w:ascii="Arial" w:hAnsi="Arial" w:cs="Arial"/>
                <w:sz w:val="16"/>
                <w:szCs w:val="16"/>
              </w:rPr>
            </w:pPr>
            <w:r w:rsidRPr="005D6E81">
              <w:rPr>
                <w:rFonts w:ascii="Arial" w:hAnsi="Arial" w:cs="Arial"/>
                <w:sz w:val="16"/>
                <w:szCs w:val="16"/>
              </w:rPr>
              <w:t>1 statie</w:t>
            </w:r>
          </w:p>
        </w:tc>
        <w:tc>
          <w:tcPr>
            <w:tcW w:w="1348" w:type="dxa"/>
            <w:tcBorders>
              <w:top w:val="single" w:sz="4" w:space="0" w:color="auto"/>
              <w:bottom w:val="single" w:sz="4" w:space="0" w:color="auto"/>
            </w:tcBorders>
            <w:vAlign w:val="center"/>
          </w:tcPr>
          <w:p w14:paraId="1CAB7531" w14:textId="77777777" w:rsidR="005D6E81" w:rsidRPr="005D6E81" w:rsidRDefault="005D6E81">
            <w:pPr>
              <w:jc w:val="center"/>
              <w:rPr>
                <w:rFonts w:ascii="Arial" w:hAnsi="Arial" w:cs="Arial"/>
                <w:sz w:val="16"/>
                <w:szCs w:val="16"/>
              </w:rPr>
            </w:pPr>
            <w:r w:rsidRPr="005D6E81">
              <w:rPr>
                <w:rFonts w:ascii="Arial" w:hAnsi="Arial" w:cs="Arial"/>
                <w:sz w:val="16"/>
                <w:szCs w:val="16"/>
              </w:rPr>
              <w:t>-9,0000</w:t>
            </w:r>
          </w:p>
        </w:tc>
      </w:tr>
      <w:tr w:rsidR="005D6E81" w:rsidRPr="005D6E81" w14:paraId="6091FC11" w14:textId="77777777" w:rsidTr="005D6E8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E2C6F86" w14:textId="77777777" w:rsidR="005D6E81" w:rsidRPr="005D6E81" w:rsidRDefault="005D6E81">
            <w:pPr>
              <w:rPr>
                <w:rFonts w:ascii="Arial" w:hAnsi="Arial" w:cs="Arial"/>
                <w:sz w:val="16"/>
                <w:szCs w:val="16"/>
              </w:rPr>
            </w:pPr>
            <w:r w:rsidRPr="005D6E81">
              <w:rPr>
                <w:rFonts w:ascii="Arial" w:hAnsi="Arial" w:cs="Arial"/>
                <w:sz w:val="16"/>
                <w:szCs w:val="16"/>
              </w:rPr>
              <w:t>3</w:t>
            </w:r>
          </w:p>
        </w:tc>
        <w:tc>
          <w:tcPr>
            <w:tcW w:w="1283" w:type="dxa"/>
            <w:tcBorders>
              <w:top w:val="single" w:sz="4" w:space="0" w:color="auto"/>
              <w:bottom w:val="single" w:sz="4" w:space="0" w:color="auto"/>
            </w:tcBorders>
          </w:tcPr>
          <w:p w14:paraId="19BF500F" w14:textId="77777777" w:rsidR="005D6E81" w:rsidRPr="005D6E81" w:rsidRDefault="005D6E81">
            <w:pPr>
              <w:rPr>
                <w:rFonts w:ascii="Arial" w:hAnsi="Arial" w:cs="Arial"/>
                <w:sz w:val="16"/>
                <w:szCs w:val="16"/>
              </w:rPr>
            </w:pPr>
            <w:r w:rsidRPr="005D6E81">
              <w:rPr>
                <w:rFonts w:ascii="Arial" w:hAnsi="Arial" w:cs="Arial"/>
                <w:sz w:val="16"/>
                <w:szCs w:val="16"/>
              </w:rPr>
              <w:t>MАsA01E2</w:t>
            </w:r>
          </w:p>
          <w:p w14:paraId="5B6F03E6" w14:textId="77777777" w:rsidR="005D6E81" w:rsidRPr="005D6E81" w:rsidRDefault="005D6E81">
            <w:pPr>
              <w:rPr>
                <w:rFonts w:ascii="Arial" w:hAnsi="Arial" w:cs="Arial"/>
                <w:sz w:val="16"/>
                <w:szCs w:val="16"/>
              </w:rPr>
            </w:pPr>
          </w:p>
        </w:tc>
        <w:tc>
          <w:tcPr>
            <w:tcW w:w="4950" w:type="dxa"/>
            <w:tcBorders>
              <w:top w:val="single" w:sz="4" w:space="0" w:color="auto"/>
              <w:bottom w:val="single" w:sz="4" w:space="0" w:color="auto"/>
            </w:tcBorders>
            <w:vAlign w:val="center"/>
          </w:tcPr>
          <w:p w14:paraId="7E8D3288" w14:textId="31CEF93B" w:rsidR="005D6E81" w:rsidRPr="004C5547" w:rsidRDefault="005D6E81">
            <w:pPr>
              <w:rPr>
                <w:rFonts w:ascii="Arial" w:hAnsi="Arial" w:cs="Arial"/>
                <w:sz w:val="16"/>
                <w:szCs w:val="16"/>
                <w:lang w:val="pt-BR"/>
              </w:rPr>
            </w:pPr>
            <w:r w:rsidRPr="004C5547">
              <w:rPr>
                <w:rFonts w:ascii="Arial" w:hAnsi="Arial" w:cs="Arial"/>
                <w:sz w:val="16"/>
                <w:szCs w:val="16"/>
                <w:lang w:val="pt-BR"/>
              </w:rPr>
              <w:t>Pentru fiecare metru de inaltime a putului, mai mult sau mai putin de 44 m, se adauga sau se scade la norma C (</w:t>
            </w:r>
            <w:r w:rsidR="004C5547" w:rsidRPr="008D5C53">
              <w:rPr>
                <w:rFonts w:ascii="Arial" w:hAnsi="Arial" w:cs="Arial"/>
                <w:sz w:val="16"/>
                <w:szCs w:val="16"/>
                <w:lang w:val="pt-BR"/>
              </w:rPr>
              <w:t>Corectarea înălțimii puțului de lift</w:t>
            </w:r>
            <w:r w:rsidRPr="008D5C53">
              <w:rPr>
                <w:rFonts w:ascii="Arial" w:hAnsi="Arial" w:cs="Arial"/>
                <w:sz w:val="16"/>
                <w:szCs w:val="16"/>
                <w:lang w:val="pt-BR"/>
              </w:rPr>
              <w:t xml:space="preserve">, </w:t>
            </w:r>
            <w:r w:rsidRPr="005D6E81">
              <w:rPr>
                <w:rFonts w:ascii="Arial" w:hAnsi="Arial" w:cs="Arial"/>
                <w:sz w:val="16"/>
                <w:szCs w:val="16"/>
              </w:rPr>
              <w:t>Н</w:t>
            </w:r>
            <w:r w:rsidRPr="008D5C53">
              <w:rPr>
                <w:rFonts w:ascii="Arial" w:hAnsi="Arial" w:cs="Arial"/>
                <w:sz w:val="16"/>
                <w:szCs w:val="16"/>
                <w:lang w:val="pt-BR"/>
              </w:rPr>
              <w:t xml:space="preserve"> </w:t>
            </w:r>
            <w:r w:rsidR="008D5C53" w:rsidRPr="008D5C53">
              <w:rPr>
                <w:rFonts w:ascii="Arial" w:hAnsi="Arial" w:cs="Arial"/>
                <w:sz w:val="16"/>
                <w:szCs w:val="16"/>
                <w:lang w:val="pt-BR"/>
              </w:rPr>
              <w:t>a p</w:t>
            </w:r>
            <w:r w:rsidR="008D5C53">
              <w:rPr>
                <w:rFonts w:ascii="Arial" w:hAnsi="Arial" w:cs="Arial"/>
                <w:sz w:val="16"/>
                <w:szCs w:val="16"/>
                <w:lang w:val="pt-BR"/>
              </w:rPr>
              <w:t>utului</w:t>
            </w:r>
            <w:r w:rsidRPr="008D5C53">
              <w:rPr>
                <w:rFonts w:ascii="Arial" w:hAnsi="Arial" w:cs="Arial"/>
                <w:sz w:val="16"/>
                <w:szCs w:val="16"/>
                <w:lang w:val="pt-BR"/>
              </w:rPr>
              <w:t xml:space="preserve"> = 10.</w:t>
            </w:r>
            <w:r w:rsidRPr="004C5547">
              <w:rPr>
                <w:rFonts w:ascii="Arial" w:hAnsi="Arial" w:cs="Arial"/>
                <w:sz w:val="16"/>
                <w:szCs w:val="16"/>
                <w:lang w:val="pt-BR"/>
              </w:rPr>
              <w:t xml:space="preserve">7 </w:t>
            </w:r>
            <w:r w:rsidR="008D5C53" w:rsidRPr="008D5C53">
              <w:rPr>
                <w:rFonts w:ascii="Arial" w:hAnsi="Arial" w:cs="Arial"/>
                <w:sz w:val="16"/>
                <w:szCs w:val="16"/>
                <w:lang w:val="pt-BR"/>
              </w:rPr>
              <w:t>m</w:t>
            </w:r>
            <w:r w:rsidRPr="004C5547">
              <w:rPr>
                <w:rFonts w:ascii="Arial" w:hAnsi="Arial" w:cs="Arial"/>
                <w:sz w:val="16"/>
                <w:szCs w:val="16"/>
                <w:lang w:val="pt-BR"/>
              </w:rPr>
              <w:t xml:space="preserve">, 44 - 10,7 = 33,3 </w:t>
            </w:r>
            <w:r w:rsidR="008D5C53" w:rsidRPr="008D5C53">
              <w:rPr>
                <w:rFonts w:ascii="Arial" w:hAnsi="Arial" w:cs="Arial"/>
                <w:sz w:val="16"/>
                <w:szCs w:val="16"/>
                <w:lang w:val="pt-BR"/>
              </w:rPr>
              <w:t>m</w:t>
            </w:r>
            <w:r w:rsidRPr="004C5547">
              <w:rPr>
                <w:rFonts w:ascii="Arial" w:hAnsi="Arial" w:cs="Arial"/>
                <w:sz w:val="16"/>
                <w:szCs w:val="16"/>
                <w:lang w:val="pt-BR"/>
              </w:rPr>
              <w:t>)</w:t>
            </w:r>
          </w:p>
        </w:tc>
        <w:tc>
          <w:tcPr>
            <w:tcW w:w="992" w:type="dxa"/>
            <w:tcBorders>
              <w:top w:val="single" w:sz="4" w:space="0" w:color="auto"/>
              <w:bottom w:val="single" w:sz="4" w:space="0" w:color="auto"/>
            </w:tcBorders>
            <w:vAlign w:val="center"/>
          </w:tcPr>
          <w:p w14:paraId="09D884DE" w14:textId="77777777" w:rsidR="005D6E81" w:rsidRPr="005D6E81" w:rsidRDefault="005D6E81">
            <w:pPr>
              <w:jc w:val="center"/>
              <w:rPr>
                <w:rFonts w:ascii="Arial" w:hAnsi="Arial" w:cs="Arial"/>
                <w:sz w:val="16"/>
                <w:szCs w:val="16"/>
              </w:rPr>
            </w:pPr>
            <w:r w:rsidRPr="005D6E81">
              <w:rPr>
                <w:rFonts w:ascii="Arial" w:hAnsi="Arial" w:cs="Arial"/>
                <w:sz w:val="16"/>
                <w:szCs w:val="16"/>
              </w:rPr>
              <w:t>m</w:t>
            </w:r>
          </w:p>
        </w:tc>
        <w:tc>
          <w:tcPr>
            <w:tcW w:w="1348" w:type="dxa"/>
            <w:tcBorders>
              <w:top w:val="single" w:sz="4" w:space="0" w:color="auto"/>
              <w:bottom w:val="single" w:sz="4" w:space="0" w:color="auto"/>
            </w:tcBorders>
            <w:vAlign w:val="center"/>
          </w:tcPr>
          <w:p w14:paraId="526DFD0F" w14:textId="77777777" w:rsidR="005D6E81" w:rsidRPr="005D6E81" w:rsidRDefault="005D6E81">
            <w:pPr>
              <w:jc w:val="center"/>
              <w:rPr>
                <w:rFonts w:ascii="Arial" w:hAnsi="Arial" w:cs="Arial"/>
                <w:sz w:val="16"/>
                <w:szCs w:val="16"/>
              </w:rPr>
            </w:pPr>
            <w:r w:rsidRPr="005D6E81">
              <w:rPr>
                <w:rFonts w:ascii="Arial" w:hAnsi="Arial" w:cs="Arial"/>
                <w:sz w:val="16"/>
                <w:szCs w:val="16"/>
              </w:rPr>
              <w:t>-33,3000</w:t>
            </w:r>
          </w:p>
        </w:tc>
      </w:tr>
      <w:tr w:rsidR="005D6E81" w:rsidRPr="005D6E81" w14:paraId="5D5ABA47" w14:textId="77777777" w:rsidTr="005D6E81">
        <w:tc>
          <w:tcPr>
            <w:tcW w:w="709" w:type="dxa"/>
            <w:tcBorders>
              <w:top w:val="nil"/>
              <w:left w:val="single" w:sz="6" w:space="0" w:color="auto"/>
              <w:bottom w:val="nil"/>
              <w:right w:val="nil"/>
            </w:tcBorders>
          </w:tcPr>
          <w:p w14:paraId="5B800D4A" w14:textId="77777777" w:rsidR="005D6E81" w:rsidRPr="005D6E81" w:rsidRDefault="005D6E81">
            <w:pPr>
              <w:jc w:val="center"/>
              <w:rPr>
                <w:rFonts w:ascii="Arial" w:hAnsi="Arial" w:cs="Arial"/>
                <w:sz w:val="16"/>
                <w:szCs w:val="16"/>
              </w:rPr>
            </w:pPr>
          </w:p>
        </w:tc>
        <w:tc>
          <w:tcPr>
            <w:tcW w:w="1283" w:type="dxa"/>
            <w:tcBorders>
              <w:top w:val="nil"/>
              <w:left w:val="single" w:sz="6" w:space="0" w:color="auto"/>
              <w:bottom w:val="nil"/>
              <w:right w:val="nil"/>
            </w:tcBorders>
          </w:tcPr>
          <w:p w14:paraId="5A8AA60D" w14:textId="77777777" w:rsidR="005D6E81" w:rsidRPr="005D6E81" w:rsidRDefault="005D6E81">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E8E1F7C" w14:textId="6BDA3F6B" w:rsidR="005D6E81" w:rsidRPr="005D6E81" w:rsidRDefault="005D6E81">
            <w:pPr>
              <w:rPr>
                <w:rFonts w:ascii="Arial" w:hAnsi="Arial" w:cs="Arial"/>
                <w:b/>
                <w:bCs/>
                <w:sz w:val="16"/>
                <w:szCs w:val="16"/>
              </w:rPr>
            </w:pPr>
            <w:r w:rsidRPr="005D6E81">
              <w:rPr>
                <w:rFonts w:ascii="Arial" w:hAnsi="Arial" w:cs="Arial"/>
                <w:b/>
                <w:bCs/>
                <w:sz w:val="16"/>
                <w:szCs w:val="16"/>
              </w:rPr>
              <w:t xml:space="preserve">2. </w:t>
            </w:r>
            <w:proofErr w:type="spellStart"/>
            <w:r w:rsidRPr="005D6E81">
              <w:rPr>
                <w:rFonts w:ascii="Arial" w:hAnsi="Arial" w:cs="Arial"/>
                <w:b/>
                <w:bCs/>
                <w:sz w:val="16"/>
                <w:szCs w:val="16"/>
              </w:rPr>
              <w:t>Utilaj</w:t>
            </w:r>
            <w:proofErr w:type="spellEnd"/>
          </w:p>
        </w:tc>
      </w:tr>
      <w:tr w:rsidR="005D6E81" w:rsidRPr="005D6E81" w14:paraId="0A38CE0A" w14:textId="77777777" w:rsidTr="005D6E81">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CA914B9" w14:textId="77777777" w:rsidR="005D6E81" w:rsidRPr="005D6E81" w:rsidRDefault="005D6E81">
            <w:pPr>
              <w:rPr>
                <w:rFonts w:ascii="Arial" w:hAnsi="Arial" w:cs="Arial"/>
                <w:sz w:val="16"/>
                <w:szCs w:val="16"/>
              </w:rPr>
            </w:pPr>
            <w:r w:rsidRPr="005D6E81">
              <w:rPr>
                <w:rFonts w:ascii="Arial" w:hAnsi="Arial" w:cs="Arial"/>
                <w:sz w:val="16"/>
                <w:szCs w:val="16"/>
              </w:rPr>
              <w:t>4</w:t>
            </w:r>
          </w:p>
        </w:tc>
        <w:tc>
          <w:tcPr>
            <w:tcW w:w="1283" w:type="dxa"/>
            <w:tcBorders>
              <w:top w:val="single" w:sz="4" w:space="0" w:color="auto"/>
              <w:bottom w:val="single" w:sz="4" w:space="0" w:color="auto"/>
            </w:tcBorders>
          </w:tcPr>
          <w:p w14:paraId="7D8D02BA" w14:textId="77777777" w:rsidR="005D6E81" w:rsidRPr="005D6E81" w:rsidRDefault="005D6E81">
            <w:pPr>
              <w:rPr>
                <w:rFonts w:ascii="Arial" w:hAnsi="Arial" w:cs="Arial"/>
                <w:sz w:val="16"/>
                <w:szCs w:val="16"/>
              </w:rPr>
            </w:pPr>
            <w:proofErr w:type="spellStart"/>
            <w:proofErr w:type="gramStart"/>
            <w:r w:rsidRPr="005D6E81">
              <w:rPr>
                <w:rFonts w:ascii="Arial" w:hAnsi="Arial" w:cs="Arial"/>
                <w:sz w:val="16"/>
                <w:szCs w:val="16"/>
              </w:rPr>
              <w:t>Pret</w:t>
            </w:r>
            <w:proofErr w:type="spellEnd"/>
            <w:r w:rsidRPr="005D6E81">
              <w:rPr>
                <w:rFonts w:ascii="Arial" w:hAnsi="Arial" w:cs="Arial"/>
                <w:sz w:val="16"/>
                <w:szCs w:val="16"/>
              </w:rPr>
              <w:t xml:space="preserve">  </w:t>
            </w:r>
            <w:proofErr w:type="spellStart"/>
            <w:r w:rsidRPr="005D6E81">
              <w:rPr>
                <w:rFonts w:ascii="Arial" w:hAnsi="Arial" w:cs="Arial"/>
                <w:sz w:val="16"/>
                <w:szCs w:val="16"/>
              </w:rPr>
              <w:t>furnizor</w:t>
            </w:r>
            <w:proofErr w:type="spellEnd"/>
            <w:proofErr w:type="gramEnd"/>
          </w:p>
          <w:p w14:paraId="25AE8DC9" w14:textId="77777777" w:rsidR="005D6E81" w:rsidRPr="005D6E81" w:rsidRDefault="005D6E81">
            <w:pPr>
              <w:rPr>
                <w:rFonts w:ascii="Arial" w:hAnsi="Arial" w:cs="Arial"/>
                <w:sz w:val="16"/>
                <w:szCs w:val="16"/>
              </w:rPr>
            </w:pPr>
          </w:p>
        </w:tc>
        <w:tc>
          <w:tcPr>
            <w:tcW w:w="4950" w:type="dxa"/>
            <w:tcBorders>
              <w:top w:val="single" w:sz="4" w:space="0" w:color="auto"/>
              <w:bottom w:val="single" w:sz="4" w:space="0" w:color="auto"/>
            </w:tcBorders>
            <w:vAlign w:val="center"/>
          </w:tcPr>
          <w:p w14:paraId="002D28B4" w14:textId="62DD10C8" w:rsidR="005D6E81" w:rsidRPr="00D35D9C" w:rsidRDefault="005D6E81">
            <w:pPr>
              <w:rPr>
                <w:rFonts w:ascii="Arial" w:hAnsi="Arial" w:cs="Arial"/>
                <w:sz w:val="16"/>
                <w:szCs w:val="16"/>
              </w:rPr>
            </w:pPr>
            <w:r w:rsidRPr="00D35D9C">
              <w:rPr>
                <w:rFonts w:ascii="Arial" w:hAnsi="Arial" w:cs="Arial"/>
                <w:sz w:val="16"/>
                <w:szCs w:val="16"/>
              </w:rPr>
              <w:t xml:space="preserve">Ascensor </w:t>
            </w:r>
            <w:proofErr w:type="spellStart"/>
            <w:r w:rsidRPr="00D35D9C">
              <w:rPr>
                <w:rFonts w:ascii="Arial" w:hAnsi="Arial" w:cs="Arial"/>
                <w:sz w:val="16"/>
                <w:szCs w:val="16"/>
              </w:rPr>
              <w:t>pentru</w:t>
            </w:r>
            <w:proofErr w:type="spellEnd"/>
            <w:r w:rsidRPr="00D35D9C">
              <w:rPr>
                <w:rFonts w:ascii="Arial" w:hAnsi="Arial" w:cs="Arial"/>
                <w:sz w:val="16"/>
                <w:szCs w:val="16"/>
              </w:rPr>
              <w:t xml:space="preserve"> </w:t>
            </w:r>
            <w:proofErr w:type="spellStart"/>
            <w:r w:rsidRPr="00D35D9C">
              <w:rPr>
                <w:rFonts w:ascii="Arial" w:hAnsi="Arial" w:cs="Arial"/>
                <w:sz w:val="16"/>
                <w:szCs w:val="16"/>
              </w:rPr>
              <w:t>pasageri</w:t>
            </w:r>
            <w:proofErr w:type="spellEnd"/>
            <w:r w:rsidRPr="00D35D9C">
              <w:rPr>
                <w:rFonts w:ascii="Arial" w:hAnsi="Arial" w:cs="Arial"/>
                <w:sz w:val="16"/>
                <w:szCs w:val="16"/>
              </w:rPr>
              <w:t xml:space="preserve"> 450kg la 3 </w:t>
            </w:r>
            <w:proofErr w:type="spellStart"/>
            <w:r w:rsidRPr="00D35D9C">
              <w:rPr>
                <w:rFonts w:ascii="Arial" w:hAnsi="Arial" w:cs="Arial"/>
                <w:sz w:val="16"/>
                <w:szCs w:val="16"/>
              </w:rPr>
              <w:t>statii</w:t>
            </w:r>
            <w:proofErr w:type="spellEnd"/>
            <w:r w:rsidR="00E142C5" w:rsidRPr="00D35D9C">
              <w:rPr>
                <w:rFonts w:ascii="Arial" w:hAnsi="Arial" w:cs="Arial"/>
                <w:sz w:val="16"/>
                <w:szCs w:val="16"/>
              </w:rPr>
              <w:t xml:space="preserve"> (</w:t>
            </w:r>
            <w:proofErr w:type="spellStart"/>
            <w:r w:rsidR="00D35D9C" w:rsidRPr="00D35D9C">
              <w:rPr>
                <w:rFonts w:ascii="Arial" w:hAnsi="Arial" w:cs="Arial"/>
                <w:sz w:val="16"/>
                <w:szCs w:val="16"/>
              </w:rPr>
              <w:t>complet</w:t>
            </w:r>
            <w:proofErr w:type="spellEnd"/>
            <w:r w:rsidR="00D35D9C" w:rsidRPr="00D35D9C">
              <w:rPr>
                <w:rFonts w:ascii="Arial" w:hAnsi="Arial" w:cs="Arial"/>
                <w:sz w:val="16"/>
                <w:szCs w:val="16"/>
              </w:rPr>
              <w:t xml:space="preserve"> </w:t>
            </w:r>
            <w:proofErr w:type="spellStart"/>
            <w:r w:rsidR="00D35D9C" w:rsidRPr="00D35D9C">
              <w:rPr>
                <w:rFonts w:ascii="Arial" w:hAnsi="Arial" w:cs="Arial"/>
                <w:sz w:val="16"/>
                <w:szCs w:val="16"/>
              </w:rPr>
              <w:t>echipat</w:t>
            </w:r>
            <w:proofErr w:type="spellEnd"/>
            <w:r w:rsidR="00D35D9C" w:rsidRPr="00D35D9C">
              <w:rPr>
                <w:rFonts w:ascii="Arial" w:hAnsi="Arial" w:cs="Arial"/>
                <w:sz w:val="16"/>
                <w:szCs w:val="16"/>
              </w:rPr>
              <w:t xml:space="preserve"> conform </w:t>
            </w:r>
            <w:proofErr w:type="spellStart"/>
            <w:r w:rsidR="00D35D9C" w:rsidRPr="00D35D9C">
              <w:rPr>
                <w:rFonts w:ascii="Arial" w:hAnsi="Arial" w:cs="Arial"/>
                <w:sz w:val="16"/>
                <w:szCs w:val="16"/>
              </w:rPr>
              <w:t>spe</w:t>
            </w:r>
            <w:r w:rsidR="00D35D9C">
              <w:rPr>
                <w:rFonts w:ascii="Arial" w:hAnsi="Arial" w:cs="Arial"/>
                <w:sz w:val="16"/>
                <w:szCs w:val="16"/>
              </w:rPr>
              <w:t>cificatiilor</w:t>
            </w:r>
            <w:proofErr w:type="spellEnd"/>
            <w:r w:rsidR="00D35D9C">
              <w:rPr>
                <w:rFonts w:ascii="Arial" w:hAnsi="Arial" w:cs="Arial"/>
                <w:sz w:val="16"/>
                <w:szCs w:val="16"/>
              </w:rPr>
              <w:t>)</w:t>
            </w:r>
          </w:p>
        </w:tc>
        <w:tc>
          <w:tcPr>
            <w:tcW w:w="992" w:type="dxa"/>
            <w:tcBorders>
              <w:top w:val="single" w:sz="4" w:space="0" w:color="auto"/>
              <w:bottom w:val="single" w:sz="4" w:space="0" w:color="auto"/>
            </w:tcBorders>
            <w:vAlign w:val="center"/>
          </w:tcPr>
          <w:p w14:paraId="5F7F35EA" w14:textId="77777777" w:rsidR="005D6E81" w:rsidRPr="005D6E81" w:rsidRDefault="005D6E81">
            <w:pPr>
              <w:jc w:val="center"/>
              <w:rPr>
                <w:rFonts w:ascii="Arial" w:hAnsi="Arial" w:cs="Arial"/>
                <w:sz w:val="16"/>
                <w:szCs w:val="16"/>
              </w:rPr>
            </w:pPr>
            <w:proofErr w:type="spellStart"/>
            <w:r w:rsidRPr="005D6E81">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E443883" w14:textId="77777777" w:rsidR="005D6E81" w:rsidRPr="005D6E81" w:rsidRDefault="005D6E81">
            <w:pPr>
              <w:jc w:val="center"/>
              <w:rPr>
                <w:rFonts w:ascii="Arial" w:hAnsi="Arial" w:cs="Arial"/>
                <w:sz w:val="16"/>
                <w:szCs w:val="16"/>
              </w:rPr>
            </w:pPr>
            <w:r w:rsidRPr="005D6E81">
              <w:rPr>
                <w:rFonts w:ascii="Arial" w:hAnsi="Arial" w:cs="Arial"/>
                <w:sz w:val="16"/>
                <w:szCs w:val="16"/>
              </w:rPr>
              <w:t>1,0000</w:t>
            </w:r>
          </w:p>
        </w:tc>
      </w:tr>
    </w:tbl>
    <w:p w14:paraId="07BBA5DD" w14:textId="77777777" w:rsidR="00C2674E" w:rsidRDefault="00C2674E" w:rsidP="00966785">
      <w:pPr>
        <w:jc w:val="center"/>
        <w:rPr>
          <w:rFonts w:ascii="Arial" w:hAnsi="Arial" w:cs="Arial"/>
          <w:b/>
          <w:bCs/>
          <w:sz w:val="16"/>
          <w:szCs w:val="16"/>
        </w:rPr>
      </w:pPr>
    </w:p>
    <w:p w14:paraId="4FD2F995" w14:textId="69E64F49" w:rsidR="00D74C50" w:rsidRPr="005F109E" w:rsidRDefault="00D74C50" w:rsidP="00966785">
      <w:pPr>
        <w:jc w:val="center"/>
        <w:rPr>
          <w:rFonts w:ascii="Arial" w:hAnsi="Arial" w:cs="Arial"/>
          <w:b/>
          <w:bCs/>
          <w:sz w:val="16"/>
          <w:szCs w:val="16"/>
        </w:rPr>
      </w:pPr>
      <w:r>
        <w:rPr>
          <w:rFonts w:ascii="Arial" w:hAnsi="Arial" w:cs="Arial"/>
          <w:b/>
          <w:bCs/>
          <w:sz w:val="16"/>
          <w:szCs w:val="16"/>
        </w:rPr>
        <w:t>4-1-1</w:t>
      </w:r>
      <w:r w:rsidR="009B7B1F">
        <w:rPr>
          <w:rFonts w:ascii="Arial" w:hAnsi="Arial" w:cs="Arial"/>
          <w:b/>
          <w:bCs/>
          <w:sz w:val="16"/>
          <w:szCs w:val="16"/>
        </w:rPr>
        <w:t xml:space="preserve"> </w:t>
      </w:r>
      <w:r w:rsidR="009B7B1F" w:rsidRPr="005F109E">
        <w:rPr>
          <w:rFonts w:ascii="Arial" w:hAnsi="Arial" w:cs="Arial"/>
          <w:b/>
          <w:bCs/>
          <w:sz w:val="16"/>
          <w:szCs w:val="16"/>
        </w:rPr>
        <w:t xml:space="preserve">Outdoor Electrical Network / </w:t>
      </w:r>
      <w:proofErr w:type="spellStart"/>
      <w:r w:rsidR="009B7B1F" w:rsidRPr="005F109E">
        <w:rPr>
          <w:rFonts w:ascii="Arial" w:hAnsi="Arial" w:cs="Arial"/>
          <w:b/>
          <w:bCs/>
          <w:sz w:val="16"/>
          <w:szCs w:val="16"/>
        </w:rPr>
        <w:t>Retele</w:t>
      </w:r>
      <w:proofErr w:type="spellEnd"/>
      <w:r w:rsidR="009B7B1F" w:rsidRPr="005F109E">
        <w:rPr>
          <w:rFonts w:ascii="Arial" w:hAnsi="Arial" w:cs="Arial"/>
          <w:b/>
          <w:bCs/>
          <w:sz w:val="16"/>
          <w:szCs w:val="16"/>
        </w:rPr>
        <w:t xml:space="preserve"> </w:t>
      </w:r>
      <w:proofErr w:type="spellStart"/>
      <w:r w:rsidR="009B7B1F" w:rsidRPr="005F109E">
        <w:rPr>
          <w:rFonts w:ascii="Arial" w:hAnsi="Arial" w:cs="Arial"/>
          <w:b/>
          <w:bCs/>
          <w:sz w:val="16"/>
          <w:szCs w:val="16"/>
        </w:rPr>
        <w:t>electrice</w:t>
      </w:r>
      <w:proofErr w:type="spellEnd"/>
      <w:r w:rsidR="009B7B1F" w:rsidRPr="005F109E">
        <w:rPr>
          <w:rFonts w:ascii="Arial" w:hAnsi="Arial" w:cs="Arial"/>
          <w:b/>
          <w:bCs/>
          <w:sz w:val="16"/>
          <w:szCs w:val="16"/>
        </w:rPr>
        <w:t xml:space="preserve"> </w:t>
      </w:r>
      <w:proofErr w:type="spellStart"/>
      <w:r w:rsidR="009B7B1F" w:rsidRPr="005F109E">
        <w:rPr>
          <w:rFonts w:ascii="Arial" w:hAnsi="Arial" w:cs="Arial"/>
          <w:b/>
          <w:bCs/>
          <w:sz w:val="16"/>
          <w:szCs w:val="16"/>
        </w:rPr>
        <w:t>exterioare</w:t>
      </w:r>
      <w:proofErr w:type="spellEnd"/>
    </w:p>
    <w:tbl>
      <w:tblPr>
        <w:tblW w:w="9282" w:type="dxa"/>
        <w:tblInd w:w="250" w:type="dxa"/>
        <w:tblLayout w:type="fixed"/>
        <w:tblLook w:val="0000" w:firstRow="0" w:lastRow="0" w:firstColumn="0" w:lastColumn="0" w:noHBand="0" w:noVBand="0"/>
      </w:tblPr>
      <w:tblGrid>
        <w:gridCol w:w="708"/>
        <w:gridCol w:w="1284"/>
        <w:gridCol w:w="4951"/>
        <w:gridCol w:w="992"/>
        <w:gridCol w:w="1347"/>
      </w:tblGrid>
      <w:tr w:rsidR="000447A5" w:rsidRPr="004E5D37" w14:paraId="7BBAADC5" w14:textId="77777777" w:rsidTr="00C93D48">
        <w:trPr>
          <w:cantSplit/>
          <w:tblHeader/>
        </w:trPr>
        <w:tc>
          <w:tcPr>
            <w:tcW w:w="708" w:type="dxa"/>
            <w:tcBorders>
              <w:top w:val="single" w:sz="6" w:space="0" w:color="auto"/>
              <w:left w:val="single" w:sz="6" w:space="0" w:color="auto"/>
              <w:bottom w:val="double" w:sz="6" w:space="0" w:color="auto"/>
              <w:right w:val="nil"/>
            </w:tcBorders>
            <w:shd w:val="pct5" w:color="auto" w:fill="auto"/>
          </w:tcPr>
          <w:p w14:paraId="55A1142A" w14:textId="77777777" w:rsidR="000447A5" w:rsidRPr="004E5D37" w:rsidRDefault="000447A5">
            <w:pPr>
              <w:ind w:right="-108"/>
              <w:jc w:val="center"/>
              <w:rPr>
                <w:rFonts w:ascii="Arial" w:hAnsi="Arial" w:cs="Arial"/>
                <w:sz w:val="16"/>
                <w:szCs w:val="16"/>
              </w:rPr>
            </w:pPr>
            <w:r w:rsidRPr="004E5D37">
              <w:rPr>
                <w:rFonts w:ascii="Arial" w:hAnsi="Arial" w:cs="Arial"/>
                <w:sz w:val="16"/>
                <w:szCs w:val="16"/>
              </w:rPr>
              <w:t>№</w:t>
            </w:r>
          </w:p>
          <w:p w14:paraId="1F8F80A0" w14:textId="77777777" w:rsidR="000447A5" w:rsidRPr="004E5D37" w:rsidRDefault="000447A5">
            <w:pPr>
              <w:ind w:right="-108"/>
              <w:jc w:val="center"/>
              <w:rPr>
                <w:rFonts w:ascii="Arial" w:hAnsi="Arial" w:cs="Arial"/>
                <w:sz w:val="16"/>
                <w:szCs w:val="16"/>
              </w:rPr>
            </w:pPr>
            <w:proofErr w:type="spellStart"/>
            <w:r w:rsidRPr="004E5D37">
              <w:rPr>
                <w:rFonts w:ascii="Arial" w:hAnsi="Arial" w:cs="Arial"/>
                <w:sz w:val="16"/>
                <w:szCs w:val="16"/>
              </w:rPr>
              <w:t>crt</w:t>
            </w:r>
            <w:proofErr w:type="spellEnd"/>
            <w:r w:rsidRPr="004E5D37">
              <w:rPr>
                <w:rFonts w:ascii="Arial" w:hAnsi="Arial" w:cs="Arial"/>
                <w:sz w:val="16"/>
                <w:szCs w:val="16"/>
              </w:rPr>
              <w:t>.</w:t>
            </w:r>
          </w:p>
        </w:tc>
        <w:tc>
          <w:tcPr>
            <w:tcW w:w="1284" w:type="dxa"/>
            <w:tcBorders>
              <w:top w:val="single" w:sz="6" w:space="0" w:color="auto"/>
              <w:left w:val="single" w:sz="6" w:space="0" w:color="auto"/>
              <w:bottom w:val="double" w:sz="6" w:space="0" w:color="auto"/>
              <w:right w:val="nil"/>
            </w:tcBorders>
            <w:shd w:val="pct5" w:color="auto" w:fill="auto"/>
          </w:tcPr>
          <w:p w14:paraId="5F464D25" w14:textId="77777777" w:rsidR="000447A5" w:rsidRPr="004E5D37" w:rsidRDefault="000447A5">
            <w:pPr>
              <w:ind w:left="-120" w:right="-108"/>
              <w:jc w:val="center"/>
              <w:rPr>
                <w:rFonts w:ascii="Arial" w:hAnsi="Arial" w:cs="Arial"/>
                <w:sz w:val="16"/>
                <w:szCs w:val="16"/>
              </w:rPr>
            </w:pPr>
            <w:proofErr w:type="spellStart"/>
            <w:r w:rsidRPr="004E5D37">
              <w:rPr>
                <w:rFonts w:ascii="Arial" w:hAnsi="Arial" w:cs="Arial"/>
                <w:sz w:val="16"/>
                <w:szCs w:val="16"/>
              </w:rPr>
              <w:t>Simbol</w:t>
            </w:r>
            <w:proofErr w:type="spellEnd"/>
            <w:r w:rsidRPr="004E5D37">
              <w:rPr>
                <w:rFonts w:ascii="Arial" w:hAnsi="Arial" w:cs="Arial"/>
                <w:sz w:val="16"/>
                <w:szCs w:val="16"/>
              </w:rPr>
              <w:t xml:space="preserve"> </w:t>
            </w:r>
            <w:proofErr w:type="spellStart"/>
            <w:r w:rsidRPr="004E5D37">
              <w:rPr>
                <w:rFonts w:ascii="Arial" w:hAnsi="Arial" w:cs="Arial"/>
                <w:sz w:val="16"/>
                <w:szCs w:val="16"/>
              </w:rPr>
              <w:t>norme</w:t>
            </w:r>
            <w:proofErr w:type="spellEnd"/>
            <w:r w:rsidRPr="004E5D37">
              <w:rPr>
                <w:rFonts w:ascii="Arial" w:hAnsi="Arial" w:cs="Arial"/>
                <w:sz w:val="16"/>
                <w:szCs w:val="16"/>
              </w:rPr>
              <w:t xml:space="preserve"> </w:t>
            </w:r>
            <w:proofErr w:type="spellStart"/>
            <w:r w:rsidRPr="004E5D37">
              <w:rPr>
                <w:rFonts w:ascii="Arial" w:hAnsi="Arial" w:cs="Arial"/>
                <w:sz w:val="16"/>
                <w:szCs w:val="16"/>
              </w:rPr>
              <w:t>şi</w:t>
            </w:r>
            <w:proofErr w:type="spellEnd"/>
            <w:r w:rsidRPr="004E5D37">
              <w:rPr>
                <w:rFonts w:ascii="Arial" w:hAnsi="Arial" w:cs="Arial"/>
                <w:sz w:val="16"/>
                <w:szCs w:val="16"/>
              </w:rPr>
              <w:t xml:space="preserve"> Cod </w:t>
            </w:r>
            <w:proofErr w:type="spellStart"/>
            <w:r w:rsidRPr="004E5D37">
              <w:rPr>
                <w:rFonts w:ascii="Arial" w:hAnsi="Arial" w:cs="Arial"/>
                <w:sz w:val="16"/>
                <w:szCs w:val="16"/>
              </w:rPr>
              <w:t>resurse</w:t>
            </w:r>
            <w:proofErr w:type="spellEnd"/>
          </w:p>
        </w:tc>
        <w:tc>
          <w:tcPr>
            <w:tcW w:w="4951" w:type="dxa"/>
            <w:tcBorders>
              <w:top w:val="single" w:sz="6" w:space="0" w:color="auto"/>
              <w:left w:val="single" w:sz="6" w:space="0" w:color="auto"/>
              <w:bottom w:val="double" w:sz="6" w:space="0" w:color="auto"/>
              <w:right w:val="nil"/>
            </w:tcBorders>
            <w:shd w:val="pct5" w:color="auto" w:fill="auto"/>
          </w:tcPr>
          <w:p w14:paraId="270A682C" w14:textId="77777777" w:rsidR="000447A5" w:rsidRPr="004E5D37" w:rsidRDefault="000447A5">
            <w:pPr>
              <w:jc w:val="center"/>
              <w:rPr>
                <w:rFonts w:ascii="Arial" w:hAnsi="Arial" w:cs="Arial"/>
                <w:sz w:val="16"/>
                <w:szCs w:val="16"/>
              </w:rPr>
            </w:pPr>
            <w:proofErr w:type="spellStart"/>
            <w:r w:rsidRPr="004E5D37">
              <w:rPr>
                <w:rFonts w:ascii="Arial" w:hAnsi="Arial" w:cs="Arial"/>
                <w:sz w:val="16"/>
                <w:szCs w:val="16"/>
              </w:rPr>
              <w:t>Denumire</w:t>
            </w:r>
            <w:proofErr w:type="spellEnd"/>
            <w:r w:rsidRPr="004E5D37">
              <w:rPr>
                <w:rFonts w:ascii="Arial" w:hAnsi="Arial" w:cs="Arial"/>
                <w:sz w:val="16"/>
                <w:szCs w:val="16"/>
              </w:rPr>
              <w:t xml:space="preserve"> </w:t>
            </w:r>
            <w:proofErr w:type="spellStart"/>
            <w:r w:rsidRPr="004E5D37">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554B30C2" w14:textId="77777777" w:rsidR="000447A5" w:rsidRPr="004E5D37" w:rsidRDefault="000447A5">
            <w:pPr>
              <w:ind w:left="-108" w:right="-108"/>
              <w:jc w:val="center"/>
              <w:rPr>
                <w:rFonts w:ascii="Arial" w:hAnsi="Arial" w:cs="Arial"/>
                <w:sz w:val="16"/>
                <w:szCs w:val="16"/>
              </w:rPr>
            </w:pPr>
            <w:proofErr w:type="spellStart"/>
            <w:r w:rsidRPr="004E5D37">
              <w:rPr>
                <w:rFonts w:ascii="Arial" w:hAnsi="Arial" w:cs="Arial"/>
                <w:sz w:val="16"/>
                <w:szCs w:val="16"/>
              </w:rPr>
              <w:t>Unitatea</w:t>
            </w:r>
            <w:proofErr w:type="spellEnd"/>
            <w:r w:rsidRPr="004E5D37">
              <w:rPr>
                <w:rFonts w:ascii="Arial" w:hAnsi="Arial" w:cs="Arial"/>
                <w:sz w:val="16"/>
                <w:szCs w:val="16"/>
              </w:rPr>
              <w:t xml:space="preserve"> de </w:t>
            </w:r>
            <w:proofErr w:type="spellStart"/>
            <w:r w:rsidRPr="004E5D37">
              <w:rPr>
                <w:rFonts w:ascii="Arial" w:hAnsi="Arial" w:cs="Arial"/>
                <w:sz w:val="16"/>
                <w:szCs w:val="16"/>
              </w:rPr>
              <w:t>masura</w:t>
            </w:r>
            <w:proofErr w:type="spellEnd"/>
          </w:p>
        </w:tc>
        <w:tc>
          <w:tcPr>
            <w:tcW w:w="1347" w:type="dxa"/>
            <w:tcBorders>
              <w:top w:val="single" w:sz="6" w:space="0" w:color="auto"/>
              <w:left w:val="single" w:sz="6" w:space="0" w:color="auto"/>
              <w:bottom w:val="double" w:sz="6" w:space="0" w:color="auto"/>
              <w:right w:val="single" w:sz="6" w:space="0" w:color="auto"/>
            </w:tcBorders>
            <w:shd w:val="pct5" w:color="auto" w:fill="auto"/>
          </w:tcPr>
          <w:p w14:paraId="409A54F9" w14:textId="77777777" w:rsidR="000447A5" w:rsidRPr="004E5D37" w:rsidRDefault="000447A5">
            <w:pPr>
              <w:jc w:val="center"/>
              <w:rPr>
                <w:rFonts w:ascii="Arial" w:hAnsi="Arial" w:cs="Arial"/>
                <w:sz w:val="16"/>
                <w:szCs w:val="16"/>
              </w:rPr>
            </w:pPr>
            <w:proofErr w:type="spellStart"/>
            <w:r w:rsidRPr="004E5D37">
              <w:rPr>
                <w:rFonts w:ascii="Arial" w:hAnsi="Arial" w:cs="Arial"/>
                <w:sz w:val="16"/>
                <w:szCs w:val="16"/>
              </w:rPr>
              <w:t>Volum</w:t>
            </w:r>
            <w:proofErr w:type="spellEnd"/>
          </w:p>
        </w:tc>
      </w:tr>
      <w:tr w:rsidR="000447A5" w:rsidRPr="004E5D37" w14:paraId="18C54106" w14:textId="77777777" w:rsidTr="00C93D48">
        <w:trPr>
          <w:cantSplit/>
          <w:tblHeader/>
        </w:trPr>
        <w:tc>
          <w:tcPr>
            <w:tcW w:w="708" w:type="dxa"/>
            <w:tcBorders>
              <w:top w:val="single" w:sz="6" w:space="0" w:color="auto"/>
              <w:left w:val="single" w:sz="6" w:space="0" w:color="auto"/>
              <w:bottom w:val="double" w:sz="6" w:space="0" w:color="auto"/>
              <w:right w:val="nil"/>
            </w:tcBorders>
            <w:shd w:val="pct5" w:color="auto" w:fill="auto"/>
          </w:tcPr>
          <w:p w14:paraId="2C4690AC" w14:textId="77777777" w:rsidR="000447A5" w:rsidRPr="004E5D37" w:rsidRDefault="000447A5">
            <w:pPr>
              <w:ind w:right="-108"/>
              <w:jc w:val="center"/>
              <w:rPr>
                <w:rFonts w:ascii="Arial" w:hAnsi="Arial" w:cs="Arial"/>
                <w:sz w:val="16"/>
                <w:szCs w:val="16"/>
              </w:rPr>
            </w:pPr>
            <w:r w:rsidRPr="004E5D37">
              <w:rPr>
                <w:rFonts w:ascii="Arial" w:hAnsi="Arial" w:cs="Arial"/>
                <w:sz w:val="16"/>
                <w:szCs w:val="16"/>
              </w:rPr>
              <w:t>1</w:t>
            </w:r>
          </w:p>
        </w:tc>
        <w:tc>
          <w:tcPr>
            <w:tcW w:w="1284" w:type="dxa"/>
            <w:tcBorders>
              <w:top w:val="single" w:sz="6" w:space="0" w:color="auto"/>
              <w:left w:val="single" w:sz="6" w:space="0" w:color="auto"/>
              <w:bottom w:val="double" w:sz="6" w:space="0" w:color="auto"/>
              <w:right w:val="nil"/>
            </w:tcBorders>
            <w:shd w:val="pct5" w:color="auto" w:fill="auto"/>
          </w:tcPr>
          <w:p w14:paraId="2A28F20C" w14:textId="77777777" w:rsidR="000447A5" w:rsidRPr="004E5D37" w:rsidRDefault="000447A5">
            <w:pPr>
              <w:ind w:left="-120" w:right="-108"/>
              <w:jc w:val="center"/>
              <w:rPr>
                <w:rFonts w:ascii="Arial" w:hAnsi="Arial" w:cs="Arial"/>
                <w:sz w:val="16"/>
                <w:szCs w:val="16"/>
              </w:rPr>
            </w:pPr>
            <w:r w:rsidRPr="004E5D37">
              <w:rPr>
                <w:rFonts w:ascii="Arial" w:hAnsi="Arial" w:cs="Arial"/>
                <w:sz w:val="16"/>
                <w:szCs w:val="16"/>
              </w:rPr>
              <w:t>2</w:t>
            </w:r>
          </w:p>
        </w:tc>
        <w:tc>
          <w:tcPr>
            <w:tcW w:w="4951" w:type="dxa"/>
            <w:tcBorders>
              <w:top w:val="single" w:sz="6" w:space="0" w:color="auto"/>
              <w:left w:val="single" w:sz="6" w:space="0" w:color="auto"/>
              <w:bottom w:val="double" w:sz="6" w:space="0" w:color="auto"/>
              <w:right w:val="nil"/>
            </w:tcBorders>
            <w:shd w:val="pct5" w:color="auto" w:fill="auto"/>
          </w:tcPr>
          <w:p w14:paraId="7FDA8ED9" w14:textId="77777777" w:rsidR="000447A5" w:rsidRPr="004E5D37" w:rsidRDefault="000447A5">
            <w:pPr>
              <w:jc w:val="center"/>
              <w:rPr>
                <w:rFonts w:ascii="Arial" w:hAnsi="Arial" w:cs="Arial"/>
                <w:sz w:val="16"/>
                <w:szCs w:val="16"/>
              </w:rPr>
            </w:pPr>
            <w:r w:rsidRPr="004E5D37">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7EA70886" w14:textId="77777777" w:rsidR="000447A5" w:rsidRPr="004E5D37" w:rsidRDefault="000447A5">
            <w:pPr>
              <w:ind w:left="-108" w:right="-108"/>
              <w:jc w:val="center"/>
              <w:rPr>
                <w:rFonts w:ascii="Arial" w:hAnsi="Arial" w:cs="Arial"/>
                <w:sz w:val="16"/>
                <w:szCs w:val="16"/>
              </w:rPr>
            </w:pPr>
            <w:r w:rsidRPr="004E5D37">
              <w:rPr>
                <w:rFonts w:ascii="Arial" w:hAnsi="Arial" w:cs="Arial"/>
                <w:sz w:val="16"/>
                <w:szCs w:val="16"/>
              </w:rPr>
              <w:t>4</w:t>
            </w:r>
          </w:p>
        </w:tc>
        <w:tc>
          <w:tcPr>
            <w:tcW w:w="1347" w:type="dxa"/>
            <w:tcBorders>
              <w:top w:val="single" w:sz="6" w:space="0" w:color="auto"/>
              <w:left w:val="single" w:sz="6" w:space="0" w:color="auto"/>
              <w:bottom w:val="double" w:sz="6" w:space="0" w:color="auto"/>
              <w:right w:val="single" w:sz="6" w:space="0" w:color="auto"/>
            </w:tcBorders>
            <w:shd w:val="pct5" w:color="auto" w:fill="auto"/>
          </w:tcPr>
          <w:p w14:paraId="68FEF9E2" w14:textId="77777777" w:rsidR="000447A5" w:rsidRPr="004E5D37" w:rsidRDefault="000447A5">
            <w:pPr>
              <w:jc w:val="center"/>
              <w:rPr>
                <w:rFonts w:ascii="Arial" w:hAnsi="Arial" w:cs="Arial"/>
                <w:sz w:val="16"/>
                <w:szCs w:val="16"/>
              </w:rPr>
            </w:pPr>
            <w:r w:rsidRPr="004E5D37">
              <w:rPr>
                <w:rFonts w:ascii="Arial" w:hAnsi="Arial" w:cs="Arial"/>
                <w:sz w:val="16"/>
                <w:szCs w:val="16"/>
              </w:rPr>
              <w:t>5</w:t>
            </w:r>
          </w:p>
        </w:tc>
      </w:tr>
      <w:tr w:rsidR="000447A5" w:rsidRPr="004E5D37" w14:paraId="20C3970C" w14:textId="77777777" w:rsidTr="00C93D48">
        <w:tc>
          <w:tcPr>
            <w:tcW w:w="708" w:type="dxa"/>
            <w:tcBorders>
              <w:top w:val="nil"/>
              <w:left w:val="single" w:sz="6" w:space="0" w:color="auto"/>
              <w:bottom w:val="nil"/>
              <w:right w:val="nil"/>
            </w:tcBorders>
          </w:tcPr>
          <w:p w14:paraId="625C4890" w14:textId="77777777" w:rsidR="000447A5" w:rsidRPr="004E5D37" w:rsidRDefault="000447A5">
            <w:pPr>
              <w:jc w:val="center"/>
              <w:rPr>
                <w:rFonts w:ascii="Arial" w:hAnsi="Arial" w:cs="Arial"/>
                <w:sz w:val="16"/>
                <w:szCs w:val="16"/>
              </w:rPr>
            </w:pPr>
          </w:p>
        </w:tc>
        <w:tc>
          <w:tcPr>
            <w:tcW w:w="1284" w:type="dxa"/>
            <w:tcBorders>
              <w:top w:val="nil"/>
              <w:left w:val="single" w:sz="6" w:space="0" w:color="auto"/>
              <w:bottom w:val="nil"/>
              <w:right w:val="nil"/>
            </w:tcBorders>
          </w:tcPr>
          <w:p w14:paraId="09589DCC" w14:textId="77777777" w:rsidR="000447A5" w:rsidRPr="004E5D37" w:rsidRDefault="000447A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D646D58" w14:textId="6213A561" w:rsidR="000447A5" w:rsidRPr="004E5D37" w:rsidRDefault="000447A5">
            <w:pPr>
              <w:rPr>
                <w:rFonts w:ascii="Arial" w:hAnsi="Arial" w:cs="Arial"/>
                <w:b/>
                <w:bCs/>
                <w:sz w:val="16"/>
                <w:szCs w:val="16"/>
              </w:rPr>
            </w:pPr>
            <w:r w:rsidRPr="004E5D37">
              <w:rPr>
                <w:rFonts w:ascii="Arial" w:hAnsi="Arial" w:cs="Arial"/>
                <w:b/>
                <w:bCs/>
                <w:sz w:val="16"/>
                <w:szCs w:val="16"/>
              </w:rPr>
              <w:t xml:space="preserve">1. </w:t>
            </w:r>
            <w:proofErr w:type="spellStart"/>
            <w:r w:rsidRPr="004E5D37">
              <w:rPr>
                <w:rFonts w:ascii="Arial" w:hAnsi="Arial" w:cs="Arial"/>
                <w:b/>
                <w:bCs/>
                <w:sz w:val="16"/>
                <w:szCs w:val="16"/>
              </w:rPr>
              <w:t>Lucrari</w:t>
            </w:r>
            <w:proofErr w:type="spellEnd"/>
            <w:r w:rsidRPr="004E5D37">
              <w:rPr>
                <w:rFonts w:ascii="Arial" w:hAnsi="Arial" w:cs="Arial"/>
                <w:b/>
                <w:bCs/>
                <w:sz w:val="16"/>
                <w:szCs w:val="16"/>
              </w:rPr>
              <w:t xml:space="preserve"> de constructive</w:t>
            </w:r>
          </w:p>
        </w:tc>
      </w:tr>
      <w:tr w:rsidR="000447A5" w:rsidRPr="00804AFA" w14:paraId="2F04AA55" w14:textId="77777777" w:rsidTr="00C93D48">
        <w:tc>
          <w:tcPr>
            <w:tcW w:w="708" w:type="dxa"/>
            <w:tcBorders>
              <w:top w:val="nil"/>
              <w:left w:val="single" w:sz="6" w:space="0" w:color="auto"/>
              <w:bottom w:val="nil"/>
              <w:right w:val="nil"/>
            </w:tcBorders>
          </w:tcPr>
          <w:p w14:paraId="0A86652E" w14:textId="77777777" w:rsidR="000447A5" w:rsidRPr="004E5D37" w:rsidRDefault="000447A5">
            <w:pPr>
              <w:jc w:val="center"/>
              <w:rPr>
                <w:rFonts w:ascii="Arial" w:hAnsi="Arial" w:cs="Arial"/>
                <w:sz w:val="16"/>
                <w:szCs w:val="16"/>
              </w:rPr>
            </w:pPr>
          </w:p>
        </w:tc>
        <w:tc>
          <w:tcPr>
            <w:tcW w:w="1284" w:type="dxa"/>
            <w:tcBorders>
              <w:top w:val="nil"/>
              <w:left w:val="single" w:sz="6" w:space="0" w:color="auto"/>
              <w:bottom w:val="nil"/>
              <w:right w:val="nil"/>
            </w:tcBorders>
          </w:tcPr>
          <w:p w14:paraId="60E44391" w14:textId="77777777" w:rsidR="000447A5" w:rsidRPr="004E5D37" w:rsidRDefault="000447A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F496DC3" w14:textId="569A6725" w:rsidR="000447A5" w:rsidRPr="004E5D37" w:rsidRDefault="000447A5">
            <w:pPr>
              <w:rPr>
                <w:rFonts w:ascii="Arial" w:hAnsi="Arial" w:cs="Arial"/>
                <w:b/>
                <w:bCs/>
                <w:sz w:val="16"/>
                <w:szCs w:val="16"/>
                <w:lang w:val="pt-BR"/>
              </w:rPr>
            </w:pPr>
            <w:r w:rsidRPr="004E5D37">
              <w:rPr>
                <w:rFonts w:ascii="Arial" w:hAnsi="Arial" w:cs="Arial"/>
                <w:b/>
                <w:bCs/>
                <w:sz w:val="16"/>
                <w:szCs w:val="16"/>
                <w:lang w:val="pt-BR"/>
              </w:rPr>
              <w:t>1.1. Lucrari de desfaceri imbracaminte din asfalt</w:t>
            </w:r>
          </w:p>
        </w:tc>
      </w:tr>
      <w:tr w:rsidR="000447A5" w:rsidRPr="004E5D37" w14:paraId="55A79DE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1074635" w14:textId="77777777" w:rsidR="000447A5" w:rsidRPr="004E5D37" w:rsidRDefault="000447A5">
            <w:pPr>
              <w:rPr>
                <w:rFonts w:ascii="Arial" w:hAnsi="Arial" w:cs="Arial"/>
                <w:sz w:val="16"/>
                <w:szCs w:val="16"/>
              </w:rPr>
            </w:pPr>
            <w:r w:rsidRPr="004E5D37">
              <w:rPr>
                <w:rFonts w:ascii="Arial" w:hAnsi="Arial" w:cs="Arial"/>
                <w:sz w:val="16"/>
                <w:szCs w:val="16"/>
              </w:rPr>
              <w:t>1</w:t>
            </w:r>
          </w:p>
        </w:tc>
        <w:tc>
          <w:tcPr>
            <w:tcW w:w="1284" w:type="dxa"/>
            <w:tcBorders>
              <w:top w:val="single" w:sz="4" w:space="0" w:color="auto"/>
              <w:bottom w:val="single" w:sz="4" w:space="0" w:color="auto"/>
            </w:tcBorders>
          </w:tcPr>
          <w:p w14:paraId="6F1D5C75" w14:textId="77777777" w:rsidR="000447A5" w:rsidRPr="004E5D37" w:rsidRDefault="000447A5">
            <w:pPr>
              <w:rPr>
                <w:rFonts w:ascii="Arial" w:hAnsi="Arial" w:cs="Arial"/>
                <w:sz w:val="16"/>
                <w:szCs w:val="16"/>
              </w:rPr>
            </w:pPr>
            <w:r w:rsidRPr="004E5D37">
              <w:rPr>
                <w:rFonts w:ascii="Arial" w:hAnsi="Arial" w:cs="Arial"/>
                <w:sz w:val="16"/>
                <w:szCs w:val="16"/>
              </w:rPr>
              <w:t>DC04B</w:t>
            </w:r>
          </w:p>
          <w:p w14:paraId="5470E259"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19DBB885" w14:textId="2F57B542" w:rsidR="000447A5" w:rsidRPr="004E5D37" w:rsidRDefault="000447A5">
            <w:pPr>
              <w:rPr>
                <w:rFonts w:ascii="Arial" w:hAnsi="Arial" w:cs="Arial"/>
                <w:sz w:val="16"/>
                <w:szCs w:val="16"/>
                <w:lang w:val="pt-BR"/>
              </w:rPr>
            </w:pPr>
            <w:r w:rsidRPr="004E5D37">
              <w:rPr>
                <w:rFonts w:ascii="Arial" w:hAnsi="Arial" w:cs="Arial"/>
                <w:sz w:val="16"/>
                <w:szCs w:val="16"/>
                <w:lang w:val="pt-BR"/>
              </w:rPr>
              <w:t>Taierea cu masina cu discuri diamantate a rosturilor de contractie si dilatatie in betonul de uzura la drumuri</w:t>
            </w:r>
          </w:p>
        </w:tc>
        <w:tc>
          <w:tcPr>
            <w:tcW w:w="992" w:type="dxa"/>
            <w:tcBorders>
              <w:top w:val="single" w:sz="4" w:space="0" w:color="auto"/>
              <w:bottom w:val="single" w:sz="4" w:space="0" w:color="auto"/>
            </w:tcBorders>
            <w:vAlign w:val="center"/>
          </w:tcPr>
          <w:p w14:paraId="1D427D3E" w14:textId="77777777" w:rsidR="000447A5" w:rsidRPr="004E5D37" w:rsidRDefault="000447A5">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090D133C" w14:textId="33947A2F"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20,0000</w:t>
            </w:r>
          </w:p>
        </w:tc>
      </w:tr>
      <w:tr w:rsidR="000447A5" w:rsidRPr="004E5D37" w14:paraId="5A4426A9"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A611D68" w14:textId="77777777" w:rsidR="000447A5" w:rsidRPr="004E5D37" w:rsidRDefault="000447A5">
            <w:pPr>
              <w:rPr>
                <w:rFonts w:ascii="Arial" w:hAnsi="Arial" w:cs="Arial"/>
                <w:sz w:val="16"/>
                <w:szCs w:val="16"/>
              </w:rPr>
            </w:pPr>
            <w:r w:rsidRPr="004E5D37">
              <w:rPr>
                <w:rFonts w:ascii="Arial" w:hAnsi="Arial" w:cs="Arial"/>
                <w:sz w:val="16"/>
                <w:szCs w:val="16"/>
              </w:rPr>
              <w:t>2</w:t>
            </w:r>
          </w:p>
        </w:tc>
        <w:tc>
          <w:tcPr>
            <w:tcW w:w="1284" w:type="dxa"/>
            <w:tcBorders>
              <w:top w:val="single" w:sz="4" w:space="0" w:color="auto"/>
              <w:bottom w:val="single" w:sz="4" w:space="0" w:color="auto"/>
            </w:tcBorders>
          </w:tcPr>
          <w:p w14:paraId="1AB1CFA3" w14:textId="77777777" w:rsidR="000447A5" w:rsidRPr="004E5D37" w:rsidRDefault="000447A5">
            <w:pPr>
              <w:rPr>
                <w:rFonts w:ascii="Arial" w:hAnsi="Arial" w:cs="Arial"/>
                <w:sz w:val="16"/>
                <w:szCs w:val="16"/>
              </w:rPr>
            </w:pPr>
            <w:r w:rsidRPr="004E5D37">
              <w:rPr>
                <w:rFonts w:ascii="Arial" w:hAnsi="Arial" w:cs="Arial"/>
                <w:sz w:val="16"/>
                <w:szCs w:val="16"/>
              </w:rPr>
              <w:t>DI109</w:t>
            </w:r>
          </w:p>
          <w:p w14:paraId="3277642D"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38E0EFCB" w14:textId="02CCC595" w:rsidR="000447A5" w:rsidRPr="004E5D37" w:rsidRDefault="000447A5">
            <w:pPr>
              <w:rPr>
                <w:rFonts w:ascii="Arial" w:hAnsi="Arial" w:cs="Arial"/>
                <w:sz w:val="16"/>
                <w:szCs w:val="16"/>
                <w:lang w:val="pt-BR"/>
              </w:rPr>
            </w:pPr>
            <w:r w:rsidRPr="004E5D37">
              <w:rPr>
                <w:rFonts w:ascii="Arial" w:hAnsi="Arial" w:cs="Arial"/>
                <w:sz w:val="16"/>
                <w:szCs w:val="16"/>
                <w:lang w:val="pt-BR"/>
              </w:rPr>
              <w:t>Decaparea mecanizata a imbracamintei din beton asfaltic</w:t>
            </w:r>
          </w:p>
        </w:tc>
        <w:tc>
          <w:tcPr>
            <w:tcW w:w="992" w:type="dxa"/>
            <w:tcBorders>
              <w:top w:val="single" w:sz="4" w:space="0" w:color="auto"/>
              <w:bottom w:val="single" w:sz="4" w:space="0" w:color="auto"/>
            </w:tcBorders>
            <w:vAlign w:val="center"/>
          </w:tcPr>
          <w:p w14:paraId="285C12AB" w14:textId="77777777" w:rsidR="000447A5" w:rsidRPr="004E5D37" w:rsidRDefault="000447A5">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4279EB49" w14:textId="604811EE"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1,6200</w:t>
            </w:r>
          </w:p>
        </w:tc>
      </w:tr>
      <w:tr w:rsidR="000447A5" w:rsidRPr="004E5D37" w14:paraId="7700657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38C04C1" w14:textId="77777777" w:rsidR="000447A5" w:rsidRPr="004E5D37" w:rsidRDefault="000447A5">
            <w:pPr>
              <w:rPr>
                <w:rFonts w:ascii="Arial" w:hAnsi="Arial" w:cs="Arial"/>
                <w:sz w:val="16"/>
                <w:szCs w:val="16"/>
              </w:rPr>
            </w:pPr>
            <w:r w:rsidRPr="004E5D37">
              <w:rPr>
                <w:rFonts w:ascii="Arial" w:hAnsi="Arial" w:cs="Arial"/>
                <w:sz w:val="16"/>
                <w:szCs w:val="16"/>
              </w:rPr>
              <w:t>3</w:t>
            </w:r>
          </w:p>
        </w:tc>
        <w:tc>
          <w:tcPr>
            <w:tcW w:w="1284" w:type="dxa"/>
            <w:tcBorders>
              <w:top w:val="single" w:sz="4" w:space="0" w:color="auto"/>
              <w:bottom w:val="single" w:sz="4" w:space="0" w:color="auto"/>
            </w:tcBorders>
          </w:tcPr>
          <w:p w14:paraId="2D9F0E0C" w14:textId="77777777" w:rsidR="000447A5" w:rsidRPr="004E5D37" w:rsidRDefault="000447A5">
            <w:pPr>
              <w:rPr>
                <w:rFonts w:ascii="Arial" w:hAnsi="Arial" w:cs="Arial"/>
                <w:sz w:val="16"/>
                <w:szCs w:val="16"/>
              </w:rPr>
            </w:pPr>
            <w:r w:rsidRPr="004E5D37">
              <w:rPr>
                <w:rFonts w:ascii="Arial" w:hAnsi="Arial" w:cs="Arial"/>
                <w:sz w:val="16"/>
                <w:szCs w:val="16"/>
              </w:rPr>
              <w:t>DI118</w:t>
            </w:r>
          </w:p>
          <w:p w14:paraId="49EAA319"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46FC668B" w14:textId="504F4F93" w:rsidR="000447A5" w:rsidRPr="004E5D37" w:rsidRDefault="000447A5">
            <w:pPr>
              <w:rPr>
                <w:rFonts w:ascii="Arial" w:hAnsi="Arial" w:cs="Arial"/>
                <w:sz w:val="16"/>
                <w:szCs w:val="16"/>
                <w:lang w:val="pt-BR"/>
              </w:rPr>
            </w:pPr>
            <w:r w:rsidRPr="004E5D37">
              <w:rPr>
                <w:rFonts w:ascii="Arial" w:hAnsi="Arial" w:cs="Arial"/>
                <w:sz w:val="16"/>
                <w:szCs w:val="16"/>
                <w:lang w:val="pt-BR"/>
              </w:rPr>
              <w:t>Decaparea mecanizata a imbracamintei din piatra sparta</w:t>
            </w:r>
          </w:p>
        </w:tc>
        <w:tc>
          <w:tcPr>
            <w:tcW w:w="992" w:type="dxa"/>
            <w:tcBorders>
              <w:top w:val="single" w:sz="4" w:space="0" w:color="auto"/>
              <w:bottom w:val="single" w:sz="4" w:space="0" w:color="auto"/>
            </w:tcBorders>
            <w:vAlign w:val="center"/>
          </w:tcPr>
          <w:p w14:paraId="5BF6CCAB" w14:textId="77777777" w:rsidR="000447A5" w:rsidRPr="004E5D37" w:rsidRDefault="000447A5">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4DBA1690" w14:textId="338FD901"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3,2400</w:t>
            </w:r>
          </w:p>
        </w:tc>
      </w:tr>
      <w:tr w:rsidR="000447A5" w:rsidRPr="004E5D37" w14:paraId="4F1CE25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5421159" w14:textId="77777777" w:rsidR="000447A5" w:rsidRPr="004E5D37" w:rsidRDefault="000447A5">
            <w:pPr>
              <w:rPr>
                <w:rFonts w:ascii="Arial" w:hAnsi="Arial" w:cs="Arial"/>
                <w:sz w:val="16"/>
                <w:szCs w:val="16"/>
              </w:rPr>
            </w:pPr>
            <w:r w:rsidRPr="004E5D37">
              <w:rPr>
                <w:rFonts w:ascii="Arial" w:hAnsi="Arial" w:cs="Arial"/>
                <w:sz w:val="16"/>
                <w:szCs w:val="16"/>
              </w:rPr>
              <w:t>4</w:t>
            </w:r>
          </w:p>
        </w:tc>
        <w:tc>
          <w:tcPr>
            <w:tcW w:w="1284" w:type="dxa"/>
            <w:tcBorders>
              <w:top w:val="single" w:sz="4" w:space="0" w:color="auto"/>
              <w:bottom w:val="single" w:sz="4" w:space="0" w:color="auto"/>
            </w:tcBorders>
          </w:tcPr>
          <w:p w14:paraId="504DCE30" w14:textId="48995922" w:rsidR="000447A5" w:rsidRPr="004E5D37" w:rsidRDefault="000447A5">
            <w:pPr>
              <w:rPr>
                <w:rFonts w:ascii="Arial" w:hAnsi="Arial" w:cs="Arial"/>
                <w:sz w:val="16"/>
                <w:szCs w:val="16"/>
              </w:rPr>
            </w:pPr>
            <w:r w:rsidRPr="004E5D37">
              <w:rPr>
                <w:rFonts w:ascii="Arial" w:hAnsi="Arial" w:cs="Arial"/>
                <w:sz w:val="16"/>
                <w:szCs w:val="16"/>
              </w:rPr>
              <w:t>RpCS19B</w:t>
            </w:r>
          </w:p>
        </w:tc>
        <w:tc>
          <w:tcPr>
            <w:tcW w:w="4951" w:type="dxa"/>
            <w:tcBorders>
              <w:top w:val="single" w:sz="4" w:space="0" w:color="auto"/>
              <w:bottom w:val="single" w:sz="4" w:space="0" w:color="auto"/>
            </w:tcBorders>
            <w:vAlign w:val="center"/>
          </w:tcPr>
          <w:p w14:paraId="196DC6A4" w14:textId="66255156" w:rsidR="000447A5" w:rsidRPr="004E5D37" w:rsidRDefault="000447A5">
            <w:pPr>
              <w:rPr>
                <w:rFonts w:ascii="Arial" w:hAnsi="Arial" w:cs="Arial"/>
                <w:sz w:val="16"/>
                <w:szCs w:val="16"/>
              </w:rPr>
            </w:pPr>
            <w:proofErr w:type="spellStart"/>
            <w:r w:rsidRPr="004E5D37">
              <w:rPr>
                <w:rFonts w:ascii="Arial" w:hAnsi="Arial" w:cs="Arial"/>
                <w:sz w:val="16"/>
                <w:szCs w:val="16"/>
              </w:rPr>
              <w:t>Demontari</w:t>
            </w:r>
            <w:proofErr w:type="spellEnd"/>
            <w:r w:rsidRPr="004E5D37">
              <w:rPr>
                <w:rFonts w:ascii="Arial" w:hAnsi="Arial" w:cs="Arial"/>
                <w:sz w:val="16"/>
                <w:szCs w:val="16"/>
              </w:rPr>
              <w:t xml:space="preserve">: dale din </w:t>
            </w:r>
            <w:proofErr w:type="spellStart"/>
            <w:r w:rsidRPr="004E5D37">
              <w:rPr>
                <w:rFonts w:ascii="Arial" w:hAnsi="Arial" w:cs="Arial"/>
                <w:sz w:val="16"/>
                <w:szCs w:val="16"/>
              </w:rPr>
              <w:t>placi</w:t>
            </w:r>
            <w:proofErr w:type="spellEnd"/>
            <w:r w:rsidRPr="004E5D37">
              <w:rPr>
                <w:rFonts w:ascii="Arial" w:hAnsi="Arial" w:cs="Arial"/>
                <w:sz w:val="16"/>
                <w:szCs w:val="16"/>
              </w:rPr>
              <w:t xml:space="preserve"> prefabricate</w:t>
            </w:r>
          </w:p>
        </w:tc>
        <w:tc>
          <w:tcPr>
            <w:tcW w:w="992" w:type="dxa"/>
            <w:tcBorders>
              <w:top w:val="single" w:sz="4" w:space="0" w:color="auto"/>
              <w:bottom w:val="single" w:sz="4" w:space="0" w:color="auto"/>
            </w:tcBorders>
            <w:vAlign w:val="center"/>
          </w:tcPr>
          <w:p w14:paraId="236A51AE" w14:textId="77777777" w:rsidR="000447A5" w:rsidRPr="004E5D37" w:rsidRDefault="000447A5">
            <w:pPr>
              <w:jc w:val="center"/>
              <w:rPr>
                <w:rFonts w:ascii="Arial" w:hAnsi="Arial" w:cs="Arial"/>
                <w:sz w:val="16"/>
                <w:szCs w:val="16"/>
              </w:rPr>
            </w:pPr>
            <w:r w:rsidRPr="004E5D37">
              <w:rPr>
                <w:rFonts w:ascii="Arial" w:hAnsi="Arial" w:cs="Arial"/>
                <w:sz w:val="16"/>
                <w:szCs w:val="16"/>
              </w:rPr>
              <w:t>m2</w:t>
            </w:r>
          </w:p>
        </w:tc>
        <w:tc>
          <w:tcPr>
            <w:tcW w:w="1347" w:type="dxa"/>
            <w:tcBorders>
              <w:top w:val="single" w:sz="4" w:space="0" w:color="auto"/>
              <w:bottom w:val="single" w:sz="4" w:space="0" w:color="auto"/>
            </w:tcBorders>
            <w:vAlign w:val="center"/>
          </w:tcPr>
          <w:p w14:paraId="75E78D19" w14:textId="46D16E02"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4,0000</w:t>
            </w:r>
          </w:p>
        </w:tc>
      </w:tr>
      <w:tr w:rsidR="000447A5" w:rsidRPr="004E5D37" w14:paraId="4BBAAC9F"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223A03C" w14:textId="77777777" w:rsidR="000447A5" w:rsidRPr="004E5D37" w:rsidRDefault="000447A5">
            <w:pPr>
              <w:rPr>
                <w:rFonts w:ascii="Arial" w:hAnsi="Arial" w:cs="Arial"/>
                <w:sz w:val="16"/>
                <w:szCs w:val="16"/>
              </w:rPr>
            </w:pPr>
            <w:r w:rsidRPr="004E5D37">
              <w:rPr>
                <w:rFonts w:ascii="Arial" w:hAnsi="Arial" w:cs="Arial"/>
                <w:sz w:val="16"/>
                <w:szCs w:val="16"/>
              </w:rPr>
              <w:t>5</w:t>
            </w:r>
          </w:p>
        </w:tc>
        <w:tc>
          <w:tcPr>
            <w:tcW w:w="1284" w:type="dxa"/>
            <w:tcBorders>
              <w:top w:val="single" w:sz="4" w:space="0" w:color="auto"/>
              <w:bottom w:val="single" w:sz="4" w:space="0" w:color="auto"/>
            </w:tcBorders>
          </w:tcPr>
          <w:p w14:paraId="4BC6F0F8" w14:textId="77777777" w:rsidR="000447A5" w:rsidRPr="004E5D37" w:rsidRDefault="000447A5">
            <w:pPr>
              <w:rPr>
                <w:rFonts w:ascii="Arial" w:hAnsi="Arial" w:cs="Arial"/>
                <w:sz w:val="16"/>
                <w:szCs w:val="16"/>
              </w:rPr>
            </w:pPr>
            <w:r w:rsidRPr="004E5D37">
              <w:rPr>
                <w:rFonts w:ascii="Arial" w:hAnsi="Arial" w:cs="Arial"/>
                <w:sz w:val="16"/>
                <w:szCs w:val="16"/>
              </w:rPr>
              <w:t>TrI1AA01C1</w:t>
            </w:r>
          </w:p>
          <w:p w14:paraId="2A172566"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5C5887BC" w14:textId="2C963EBF" w:rsidR="000447A5" w:rsidRPr="004E5D37" w:rsidRDefault="000447A5">
            <w:pPr>
              <w:rPr>
                <w:rFonts w:ascii="Arial" w:hAnsi="Arial" w:cs="Arial"/>
                <w:sz w:val="16"/>
                <w:szCs w:val="16"/>
                <w:lang w:val="pt-BR"/>
              </w:rPr>
            </w:pPr>
            <w:r w:rsidRPr="004E5D37">
              <w:rPr>
                <w:rFonts w:ascii="Arial" w:hAnsi="Arial" w:cs="Arial"/>
                <w:sz w:val="16"/>
                <w:szCs w:val="16"/>
                <w:lang w:val="pt-BR"/>
              </w:rPr>
              <w:t>Incarcarea materialelor din grupa A - grele si marunte prin aruncare - de pe rampa sau teren, in auto categoria 1</w:t>
            </w:r>
          </w:p>
        </w:tc>
        <w:tc>
          <w:tcPr>
            <w:tcW w:w="992" w:type="dxa"/>
            <w:tcBorders>
              <w:top w:val="single" w:sz="4" w:space="0" w:color="auto"/>
              <w:bottom w:val="single" w:sz="4" w:space="0" w:color="auto"/>
            </w:tcBorders>
            <w:vAlign w:val="center"/>
          </w:tcPr>
          <w:p w14:paraId="4B5C2FEE" w14:textId="77777777" w:rsidR="000447A5" w:rsidRPr="004E5D37" w:rsidRDefault="000447A5">
            <w:pPr>
              <w:jc w:val="center"/>
              <w:rPr>
                <w:rFonts w:ascii="Arial" w:hAnsi="Arial" w:cs="Arial"/>
                <w:sz w:val="16"/>
                <w:szCs w:val="16"/>
              </w:rPr>
            </w:pPr>
            <w:r w:rsidRPr="004E5D37">
              <w:rPr>
                <w:rFonts w:ascii="Arial" w:hAnsi="Arial" w:cs="Arial"/>
                <w:sz w:val="16"/>
                <w:szCs w:val="16"/>
              </w:rPr>
              <w:t>t</w:t>
            </w:r>
          </w:p>
        </w:tc>
        <w:tc>
          <w:tcPr>
            <w:tcW w:w="1347" w:type="dxa"/>
            <w:tcBorders>
              <w:top w:val="single" w:sz="4" w:space="0" w:color="auto"/>
              <w:bottom w:val="single" w:sz="4" w:space="0" w:color="auto"/>
            </w:tcBorders>
            <w:vAlign w:val="center"/>
          </w:tcPr>
          <w:p w14:paraId="7CEDD96A" w14:textId="5686AD3F"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8,1000</w:t>
            </w:r>
          </w:p>
        </w:tc>
      </w:tr>
      <w:tr w:rsidR="000447A5" w:rsidRPr="004E5D37" w14:paraId="08DD0E4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37D2601" w14:textId="77777777" w:rsidR="000447A5" w:rsidRPr="004E5D37" w:rsidRDefault="000447A5">
            <w:pPr>
              <w:rPr>
                <w:rFonts w:ascii="Arial" w:hAnsi="Arial" w:cs="Arial"/>
                <w:sz w:val="16"/>
                <w:szCs w:val="16"/>
              </w:rPr>
            </w:pPr>
            <w:r w:rsidRPr="004E5D37">
              <w:rPr>
                <w:rFonts w:ascii="Arial" w:hAnsi="Arial" w:cs="Arial"/>
                <w:sz w:val="16"/>
                <w:szCs w:val="16"/>
              </w:rPr>
              <w:t>6</w:t>
            </w:r>
          </w:p>
        </w:tc>
        <w:tc>
          <w:tcPr>
            <w:tcW w:w="1284" w:type="dxa"/>
            <w:tcBorders>
              <w:top w:val="single" w:sz="4" w:space="0" w:color="auto"/>
              <w:bottom w:val="single" w:sz="4" w:space="0" w:color="auto"/>
            </w:tcBorders>
          </w:tcPr>
          <w:p w14:paraId="0327D0D4" w14:textId="77777777" w:rsidR="000447A5" w:rsidRPr="004E5D37" w:rsidRDefault="000447A5">
            <w:pPr>
              <w:rPr>
                <w:rFonts w:ascii="Arial" w:hAnsi="Arial" w:cs="Arial"/>
                <w:sz w:val="16"/>
                <w:szCs w:val="16"/>
              </w:rPr>
            </w:pPr>
            <w:r w:rsidRPr="004E5D37">
              <w:rPr>
                <w:rFonts w:ascii="Arial" w:hAnsi="Arial" w:cs="Arial"/>
                <w:sz w:val="16"/>
                <w:szCs w:val="16"/>
              </w:rPr>
              <w:t>TsI51B5</w:t>
            </w:r>
          </w:p>
          <w:p w14:paraId="29830E0A"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5757F0B7" w14:textId="1254D169" w:rsidR="000447A5" w:rsidRPr="004E5D37" w:rsidRDefault="000447A5">
            <w:pPr>
              <w:rPr>
                <w:rFonts w:ascii="Arial" w:hAnsi="Arial" w:cs="Arial"/>
                <w:sz w:val="16"/>
                <w:szCs w:val="16"/>
                <w:lang w:val="pt-BR"/>
              </w:rPr>
            </w:pPr>
            <w:r w:rsidRPr="004E5D37">
              <w:rPr>
                <w:rFonts w:ascii="Arial" w:hAnsi="Arial" w:cs="Arial"/>
                <w:sz w:val="16"/>
                <w:szCs w:val="16"/>
                <w:lang w:val="pt-BR"/>
              </w:rPr>
              <w:t>Transportarea pamintului cu autobasculanta de 10 t la distanta de: 15 km</w:t>
            </w:r>
          </w:p>
        </w:tc>
        <w:tc>
          <w:tcPr>
            <w:tcW w:w="992" w:type="dxa"/>
            <w:tcBorders>
              <w:top w:val="single" w:sz="4" w:space="0" w:color="auto"/>
              <w:bottom w:val="single" w:sz="4" w:space="0" w:color="auto"/>
            </w:tcBorders>
            <w:vAlign w:val="center"/>
          </w:tcPr>
          <w:p w14:paraId="63BA7D5C" w14:textId="77777777" w:rsidR="000447A5" w:rsidRPr="004E5D37" w:rsidRDefault="000447A5">
            <w:pPr>
              <w:jc w:val="center"/>
              <w:rPr>
                <w:rFonts w:ascii="Arial" w:hAnsi="Arial" w:cs="Arial"/>
                <w:sz w:val="16"/>
                <w:szCs w:val="16"/>
              </w:rPr>
            </w:pPr>
            <w:r w:rsidRPr="004E5D37">
              <w:rPr>
                <w:rFonts w:ascii="Arial" w:hAnsi="Arial" w:cs="Arial"/>
                <w:sz w:val="16"/>
                <w:szCs w:val="16"/>
              </w:rPr>
              <w:t>t</w:t>
            </w:r>
          </w:p>
        </w:tc>
        <w:tc>
          <w:tcPr>
            <w:tcW w:w="1347" w:type="dxa"/>
            <w:tcBorders>
              <w:top w:val="single" w:sz="4" w:space="0" w:color="auto"/>
              <w:bottom w:val="single" w:sz="4" w:space="0" w:color="auto"/>
            </w:tcBorders>
            <w:vAlign w:val="center"/>
          </w:tcPr>
          <w:p w14:paraId="2B9EDEFB" w14:textId="261D9123"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8,1000</w:t>
            </w:r>
          </w:p>
        </w:tc>
      </w:tr>
      <w:tr w:rsidR="000447A5" w:rsidRPr="004E5D37" w14:paraId="4D888B78"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378FA55" w14:textId="77777777" w:rsidR="000447A5" w:rsidRPr="004E5D37" w:rsidRDefault="000447A5">
            <w:pPr>
              <w:rPr>
                <w:rFonts w:ascii="Arial" w:hAnsi="Arial" w:cs="Arial"/>
                <w:sz w:val="16"/>
                <w:szCs w:val="16"/>
              </w:rPr>
            </w:pPr>
            <w:r w:rsidRPr="004E5D37">
              <w:rPr>
                <w:rFonts w:ascii="Arial" w:hAnsi="Arial" w:cs="Arial"/>
                <w:sz w:val="16"/>
                <w:szCs w:val="16"/>
              </w:rPr>
              <w:t>7</w:t>
            </w:r>
          </w:p>
        </w:tc>
        <w:tc>
          <w:tcPr>
            <w:tcW w:w="1284" w:type="dxa"/>
            <w:tcBorders>
              <w:top w:val="single" w:sz="4" w:space="0" w:color="auto"/>
              <w:bottom w:val="single" w:sz="4" w:space="0" w:color="auto"/>
            </w:tcBorders>
          </w:tcPr>
          <w:p w14:paraId="7328481F" w14:textId="77777777" w:rsidR="000447A5" w:rsidRPr="004E5D37" w:rsidRDefault="000447A5">
            <w:pPr>
              <w:rPr>
                <w:rFonts w:ascii="Arial" w:hAnsi="Arial" w:cs="Arial"/>
                <w:sz w:val="16"/>
                <w:szCs w:val="16"/>
              </w:rPr>
            </w:pPr>
            <w:r w:rsidRPr="004E5D37">
              <w:rPr>
                <w:rFonts w:ascii="Arial" w:hAnsi="Arial" w:cs="Arial"/>
                <w:sz w:val="16"/>
                <w:szCs w:val="16"/>
              </w:rPr>
              <w:t>TsC51B</w:t>
            </w:r>
          </w:p>
          <w:p w14:paraId="6B63C4C5"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7CC59EEF" w14:textId="071E61AE" w:rsidR="000447A5" w:rsidRPr="004E5D37" w:rsidRDefault="000447A5">
            <w:pPr>
              <w:rPr>
                <w:rFonts w:ascii="Arial" w:hAnsi="Arial" w:cs="Arial"/>
                <w:sz w:val="16"/>
                <w:szCs w:val="16"/>
                <w:lang w:val="pt-BR"/>
              </w:rPr>
            </w:pPr>
            <w:r w:rsidRPr="004E5D37">
              <w:rPr>
                <w:rFonts w:ascii="Arial" w:hAnsi="Arial" w:cs="Arial"/>
                <w:sz w:val="16"/>
                <w:szCs w:val="16"/>
                <w:lang w:val="pt-BR"/>
              </w:rPr>
              <w:t>Lucrari la descarcarea pamintului in depozit, teren categoria II</w:t>
            </w:r>
          </w:p>
        </w:tc>
        <w:tc>
          <w:tcPr>
            <w:tcW w:w="992" w:type="dxa"/>
            <w:tcBorders>
              <w:top w:val="single" w:sz="4" w:space="0" w:color="auto"/>
              <w:bottom w:val="single" w:sz="4" w:space="0" w:color="auto"/>
            </w:tcBorders>
            <w:vAlign w:val="center"/>
          </w:tcPr>
          <w:p w14:paraId="446F293D" w14:textId="77777777" w:rsidR="000447A5" w:rsidRPr="004E5D37" w:rsidRDefault="000447A5">
            <w:pPr>
              <w:jc w:val="center"/>
              <w:rPr>
                <w:rFonts w:ascii="Arial" w:hAnsi="Arial" w:cs="Arial"/>
                <w:sz w:val="16"/>
                <w:szCs w:val="16"/>
              </w:rPr>
            </w:pPr>
            <w:r w:rsidRPr="004E5D37">
              <w:rPr>
                <w:rFonts w:ascii="Arial" w:hAnsi="Arial" w:cs="Arial"/>
                <w:sz w:val="16"/>
                <w:szCs w:val="16"/>
              </w:rPr>
              <w:t>100 m3</w:t>
            </w:r>
          </w:p>
        </w:tc>
        <w:tc>
          <w:tcPr>
            <w:tcW w:w="1347" w:type="dxa"/>
            <w:tcBorders>
              <w:top w:val="single" w:sz="4" w:space="0" w:color="auto"/>
              <w:bottom w:val="single" w:sz="4" w:space="0" w:color="auto"/>
            </w:tcBorders>
            <w:vAlign w:val="center"/>
          </w:tcPr>
          <w:p w14:paraId="1B66B05C" w14:textId="1DC6D467"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0,0500</w:t>
            </w:r>
          </w:p>
        </w:tc>
      </w:tr>
      <w:tr w:rsidR="000447A5" w:rsidRPr="004E5D37" w14:paraId="21F04FC4" w14:textId="77777777" w:rsidTr="00C93D48">
        <w:tc>
          <w:tcPr>
            <w:tcW w:w="708" w:type="dxa"/>
            <w:tcBorders>
              <w:top w:val="nil"/>
              <w:left w:val="single" w:sz="6" w:space="0" w:color="auto"/>
              <w:bottom w:val="nil"/>
              <w:right w:val="nil"/>
            </w:tcBorders>
          </w:tcPr>
          <w:p w14:paraId="0A5B5077" w14:textId="77777777" w:rsidR="000447A5" w:rsidRPr="004E5D37" w:rsidRDefault="000447A5">
            <w:pPr>
              <w:jc w:val="center"/>
              <w:rPr>
                <w:rFonts w:ascii="Arial" w:hAnsi="Arial" w:cs="Arial"/>
                <w:sz w:val="16"/>
                <w:szCs w:val="16"/>
              </w:rPr>
            </w:pPr>
          </w:p>
        </w:tc>
        <w:tc>
          <w:tcPr>
            <w:tcW w:w="1284" w:type="dxa"/>
            <w:tcBorders>
              <w:top w:val="nil"/>
              <w:left w:val="single" w:sz="6" w:space="0" w:color="auto"/>
              <w:bottom w:val="nil"/>
              <w:right w:val="nil"/>
            </w:tcBorders>
          </w:tcPr>
          <w:p w14:paraId="6C2A9ED9" w14:textId="77777777" w:rsidR="000447A5" w:rsidRPr="004E5D37" w:rsidRDefault="000447A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09CFF07" w14:textId="1E2914A4" w:rsidR="000447A5" w:rsidRPr="004E5D37" w:rsidRDefault="000447A5">
            <w:pPr>
              <w:rPr>
                <w:rFonts w:ascii="Arial" w:hAnsi="Arial" w:cs="Arial"/>
                <w:b/>
                <w:bCs/>
                <w:sz w:val="16"/>
                <w:szCs w:val="16"/>
              </w:rPr>
            </w:pPr>
            <w:r w:rsidRPr="004E5D37">
              <w:rPr>
                <w:rFonts w:ascii="Arial" w:hAnsi="Arial" w:cs="Arial"/>
                <w:b/>
                <w:bCs/>
                <w:sz w:val="16"/>
                <w:szCs w:val="16"/>
              </w:rPr>
              <w:t xml:space="preserve">1.2. </w:t>
            </w:r>
            <w:proofErr w:type="spellStart"/>
            <w:r w:rsidRPr="004E5D37">
              <w:rPr>
                <w:rFonts w:ascii="Arial" w:hAnsi="Arial" w:cs="Arial"/>
                <w:b/>
                <w:bCs/>
                <w:sz w:val="16"/>
                <w:szCs w:val="16"/>
              </w:rPr>
              <w:t>Lucrari</w:t>
            </w:r>
            <w:proofErr w:type="spellEnd"/>
            <w:r w:rsidRPr="004E5D37">
              <w:rPr>
                <w:rFonts w:ascii="Arial" w:hAnsi="Arial" w:cs="Arial"/>
                <w:b/>
                <w:bCs/>
                <w:sz w:val="16"/>
                <w:szCs w:val="16"/>
              </w:rPr>
              <w:t xml:space="preserve"> de </w:t>
            </w:r>
            <w:proofErr w:type="spellStart"/>
            <w:r w:rsidRPr="004E5D37">
              <w:rPr>
                <w:rFonts w:ascii="Arial" w:hAnsi="Arial" w:cs="Arial"/>
                <w:b/>
                <w:bCs/>
                <w:sz w:val="16"/>
                <w:szCs w:val="16"/>
              </w:rPr>
              <w:t>terasament</w:t>
            </w:r>
            <w:proofErr w:type="spellEnd"/>
          </w:p>
        </w:tc>
      </w:tr>
      <w:tr w:rsidR="000447A5" w:rsidRPr="004E5D37" w14:paraId="603E850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B30C9BB" w14:textId="77777777" w:rsidR="000447A5" w:rsidRPr="004E5D37" w:rsidRDefault="000447A5">
            <w:pPr>
              <w:rPr>
                <w:rFonts w:ascii="Arial" w:hAnsi="Arial" w:cs="Arial"/>
                <w:sz w:val="16"/>
                <w:szCs w:val="16"/>
              </w:rPr>
            </w:pPr>
            <w:r w:rsidRPr="004E5D37">
              <w:rPr>
                <w:rFonts w:ascii="Arial" w:hAnsi="Arial" w:cs="Arial"/>
                <w:sz w:val="16"/>
                <w:szCs w:val="16"/>
              </w:rPr>
              <w:t>8</w:t>
            </w:r>
          </w:p>
        </w:tc>
        <w:tc>
          <w:tcPr>
            <w:tcW w:w="1284" w:type="dxa"/>
            <w:tcBorders>
              <w:top w:val="single" w:sz="4" w:space="0" w:color="auto"/>
              <w:bottom w:val="single" w:sz="4" w:space="0" w:color="auto"/>
            </w:tcBorders>
          </w:tcPr>
          <w:p w14:paraId="39B7BA67" w14:textId="77777777" w:rsidR="000447A5" w:rsidRPr="004E5D37" w:rsidRDefault="000447A5">
            <w:pPr>
              <w:rPr>
                <w:rFonts w:ascii="Arial" w:hAnsi="Arial" w:cs="Arial"/>
                <w:sz w:val="16"/>
                <w:szCs w:val="16"/>
              </w:rPr>
            </w:pPr>
            <w:r w:rsidRPr="004E5D37">
              <w:rPr>
                <w:rFonts w:ascii="Arial" w:hAnsi="Arial" w:cs="Arial"/>
                <w:sz w:val="16"/>
                <w:szCs w:val="16"/>
              </w:rPr>
              <w:t>TsC11B</w:t>
            </w:r>
          </w:p>
          <w:p w14:paraId="5876CABC"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6F9FA8BC" w14:textId="5DFDBC1F" w:rsidR="000447A5" w:rsidRPr="004E5D37" w:rsidRDefault="000447A5">
            <w:pPr>
              <w:rPr>
                <w:rFonts w:ascii="Arial" w:hAnsi="Arial" w:cs="Arial"/>
                <w:sz w:val="16"/>
                <w:szCs w:val="16"/>
                <w:lang w:val="pt-BR"/>
              </w:rPr>
            </w:pPr>
            <w:r w:rsidRPr="004E5D37">
              <w:rPr>
                <w:rFonts w:ascii="Arial" w:hAnsi="Arial" w:cs="Arial"/>
                <w:sz w:val="16"/>
                <w:szCs w:val="16"/>
                <w:lang w:val="pt-BR"/>
              </w:rPr>
              <w:t>Sapatura mecanica la santuri pentru conducte si cabluri, executata cu excavator cu mai multe cupe, cu sapare longitudinala si cu rotor de 101-150 CP, inclusiv descarcarea in depozit, in pamint cu umeditate naturala, in teren catg.II</w:t>
            </w:r>
          </w:p>
        </w:tc>
        <w:tc>
          <w:tcPr>
            <w:tcW w:w="992" w:type="dxa"/>
            <w:tcBorders>
              <w:top w:val="single" w:sz="4" w:space="0" w:color="auto"/>
              <w:bottom w:val="single" w:sz="4" w:space="0" w:color="auto"/>
            </w:tcBorders>
            <w:vAlign w:val="center"/>
          </w:tcPr>
          <w:p w14:paraId="5B193420" w14:textId="77777777" w:rsidR="000447A5" w:rsidRPr="004E5D37" w:rsidRDefault="000447A5">
            <w:pPr>
              <w:jc w:val="center"/>
              <w:rPr>
                <w:rFonts w:ascii="Arial" w:hAnsi="Arial" w:cs="Arial"/>
                <w:sz w:val="16"/>
                <w:szCs w:val="16"/>
              </w:rPr>
            </w:pPr>
            <w:r w:rsidRPr="004E5D37">
              <w:rPr>
                <w:rFonts w:ascii="Arial" w:hAnsi="Arial" w:cs="Arial"/>
                <w:sz w:val="16"/>
                <w:szCs w:val="16"/>
              </w:rPr>
              <w:t>100 m3</w:t>
            </w:r>
          </w:p>
        </w:tc>
        <w:tc>
          <w:tcPr>
            <w:tcW w:w="1347" w:type="dxa"/>
            <w:tcBorders>
              <w:top w:val="single" w:sz="4" w:space="0" w:color="auto"/>
              <w:bottom w:val="single" w:sz="4" w:space="0" w:color="auto"/>
            </w:tcBorders>
            <w:vAlign w:val="center"/>
          </w:tcPr>
          <w:p w14:paraId="7C86F3A9" w14:textId="12C0D405"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1,0400</w:t>
            </w:r>
          </w:p>
        </w:tc>
      </w:tr>
      <w:tr w:rsidR="000447A5" w:rsidRPr="004E5D37" w14:paraId="1E7439E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981D693" w14:textId="77777777" w:rsidR="000447A5" w:rsidRPr="004E5D37" w:rsidRDefault="000447A5">
            <w:pPr>
              <w:rPr>
                <w:rFonts w:ascii="Arial" w:hAnsi="Arial" w:cs="Arial"/>
                <w:sz w:val="16"/>
                <w:szCs w:val="16"/>
              </w:rPr>
            </w:pPr>
            <w:r w:rsidRPr="004E5D37">
              <w:rPr>
                <w:rFonts w:ascii="Arial" w:hAnsi="Arial" w:cs="Arial"/>
                <w:sz w:val="16"/>
                <w:szCs w:val="16"/>
              </w:rPr>
              <w:t>9</w:t>
            </w:r>
          </w:p>
        </w:tc>
        <w:tc>
          <w:tcPr>
            <w:tcW w:w="1284" w:type="dxa"/>
            <w:tcBorders>
              <w:top w:val="single" w:sz="4" w:space="0" w:color="auto"/>
              <w:bottom w:val="single" w:sz="4" w:space="0" w:color="auto"/>
            </w:tcBorders>
          </w:tcPr>
          <w:p w14:paraId="6511A35C" w14:textId="77777777" w:rsidR="000447A5" w:rsidRPr="004E5D37" w:rsidRDefault="000447A5">
            <w:pPr>
              <w:rPr>
                <w:rFonts w:ascii="Arial" w:hAnsi="Arial" w:cs="Arial"/>
                <w:sz w:val="16"/>
                <w:szCs w:val="16"/>
              </w:rPr>
            </w:pPr>
            <w:r w:rsidRPr="004E5D37">
              <w:rPr>
                <w:rFonts w:ascii="Arial" w:hAnsi="Arial" w:cs="Arial"/>
                <w:sz w:val="16"/>
                <w:szCs w:val="16"/>
              </w:rPr>
              <w:t>AcA11A1</w:t>
            </w:r>
          </w:p>
          <w:p w14:paraId="70B4F814"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716D02F6" w14:textId="4E5910FC" w:rsidR="000447A5" w:rsidRPr="004E5D37" w:rsidRDefault="000447A5">
            <w:pPr>
              <w:rPr>
                <w:rFonts w:ascii="Arial" w:hAnsi="Arial" w:cs="Arial"/>
                <w:sz w:val="16"/>
                <w:szCs w:val="16"/>
                <w:lang w:val="pt-BR"/>
              </w:rPr>
            </w:pPr>
            <w:r w:rsidRPr="004E5D37">
              <w:rPr>
                <w:rFonts w:ascii="Arial" w:hAnsi="Arial" w:cs="Arial"/>
                <w:sz w:val="16"/>
                <w:szCs w:val="16"/>
                <w:lang w:val="pt-BR"/>
              </w:rPr>
              <w:t>Pentru fiecare subtraversari cabluri, canale, telefonie, etc. se adauga</w:t>
            </w:r>
          </w:p>
        </w:tc>
        <w:tc>
          <w:tcPr>
            <w:tcW w:w="992" w:type="dxa"/>
            <w:tcBorders>
              <w:top w:val="single" w:sz="4" w:space="0" w:color="auto"/>
              <w:bottom w:val="single" w:sz="4" w:space="0" w:color="auto"/>
            </w:tcBorders>
            <w:vAlign w:val="center"/>
          </w:tcPr>
          <w:p w14:paraId="7E17879B" w14:textId="77777777" w:rsidR="000447A5" w:rsidRPr="004E5D37" w:rsidRDefault="000447A5">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09EFD9C" w14:textId="155C6734"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36,0000</w:t>
            </w:r>
          </w:p>
        </w:tc>
      </w:tr>
      <w:tr w:rsidR="000447A5" w:rsidRPr="004E5D37" w14:paraId="61B1E1E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BDEA3BE" w14:textId="77777777" w:rsidR="000447A5" w:rsidRPr="004E5D37" w:rsidRDefault="000447A5">
            <w:pPr>
              <w:rPr>
                <w:rFonts w:ascii="Arial" w:hAnsi="Arial" w:cs="Arial"/>
                <w:sz w:val="16"/>
                <w:szCs w:val="16"/>
              </w:rPr>
            </w:pPr>
            <w:r w:rsidRPr="004E5D37">
              <w:rPr>
                <w:rFonts w:ascii="Arial" w:hAnsi="Arial" w:cs="Arial"/>
                <w:sz w:val="16"/>
                <w:szCs w:val="16"/>
              </w:rPr>
              <w:t>10</w:t>
            </w:r>
          </w:p>
        </w:tc>
        <w:tc>
          <w:tcPr>
            <w:tcW w:w="1284" w:type="dxa"/>
            <w:tcBorders>
              <w:top w:val="single" w:sz="4" w:space="0" w:color="auto"/>
              <w:bottom w:val="single" w:sz="4" w:space="0" w:color="auto"/>
            </w:tcBorders>
          </w:tcPr>
          <w:p w14:paraId="573C92C7" w14:textId="77777777" w:rsidR="000447A5" w:rsidRPr="004E5D37" w:rsidRDefault="000447A5">
            <w:pPr>
              <w:rPr>
                <w:rFonts w:ascii="Arial" w:hAnsi="Arial" w:cs="Arial"/>
                <w:sz w:val="16"/>
                <w:szCs w:val="16"/>
              </w:rPr>
            </w:pPr>
            <w:r w:rsidRPr="004E5D37">
              <w:rPr>
                <w:rFonts w:ascii="Arial" w:hAnsi="Arial" w:cs="Arial"/>
                <w:sz w:val="16"/>
                <w:szCs w:val="16"/>
              </w:rPr>
              <w:t>TsD02A1</w:t>
            </w:r>
          </w:p>
          <w:p w14:paraId="49D7C5B8"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383DB0D4" w14:textId="7F6D88E3" w:rsidR="000447A5" w:rsidRPr="004E5D37" w:rsidRDefault="000447A5">
            <w:pPr>
              <w:rPr>
                <w:rFonts w:ascii="Arial" w:hAnsi="Arial" w:cs="Arial"/>
                <w:sz w:val="16"/>
                <w:szCs w:val="16"/>
                <w:lang w:val="pt-BR"/>
              </w:rPr>
            </w:pPr>
            <w:r w:rsidRPr="004E5D37">
              <w:rPr>
                <w:rFonts w:ascii="Arial" w:hAnsi="Arial" w:cs="Arial"/>
                <w:sz w:val="16"/>
                <w:szCs w:val="16"/>
                <w:lang w:val="pt-BR"/>
              </w:rPr>
              <w:t>Imprastierea pamintului afinat provenit din teren categoria I sau II, executata cu buldozer pe tractor cu senile de 65-80 CP, in straturi cu grosimea de 15-20 cm</w:t>
            </w:r>
          </w:p>
        </w:tc>
        <w:tc>
          <w:tcPr>
            <w:tcW w:w="992" w:type="dxa"/>
            <w:tcBorders>
              <w:top w:val="single" w:sz="4" w:space="0" w:color="auto"/>
              <w:bottom w:val="single" w:sz="4" w:space="0" w:color="auto"/>
            </w:tcBorders>
            <w:vAlign w:val="center"/>
          </w:tcPr>
          <w:p w14:paraId="31B58484" w14:textId="77777777" w:rsidR="000447A5" w:rsidRPr="004E5D37" w:rsidRDefault="000447A5">
            <w:pPr>
              <w:jc w:val="center"/>
              <w:rPr>
                <w:rFonts w:ascii="Arial" w:hAnsi="Arial" w:cs="Arial"/>
                <w:sz w:val="16"/>
                <w:szCs w:val="16"/>
              </w:rPr>
            </w:pPr>
            <w:r w:rsidRPr="004E5D37">
              <w:rPr>
                <w:rFonts w:ascii="Arial" w:hAnsi="Arial" w:cs="Arial"/>
                <w:sz w:val="16"/>
                <w:szCs w:val="16"/>
              </w:rPr>
              <w:t>100 m3</w:t>
            </w:r>
          </w:p>
        </w:tc>
        <w:tc>
          <w:tcPr>
            <w:tcW w:w="1347" w:type="dxa"/>
            <w:tcBorders>
              <w:top w:val="single" w:sz="4" w:space="0" w:color="auto"/>
              <w:bottom w:val="single" w:sz="4" w:space="0" w:color="auto"/>
            </w:tcBorders>
            <w:vAlign w:val="center"/>
          </w:tcPr>
          <w:p w14:paraId="524950E9" w14:textId="4E8127D3"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0,6900</w:t>
            </w:r>
          </w:p>
        </w:tc>
      </w:tr>
      <w:tr w:rsidR="000447A5" w:rsidRPr="004E5D37" w14:paraId="70A74530"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033F393" w14:textId="77777777" w:rsidR="000447A5" w:rsidRPr="004E5D37" w:rsidRDefault="000447A5">
            <w:pPr>
              <w:rPr>
                <w:rFonts w:ascii="Arial" w:hAnsi="Arial" w:cs="Arial"/>
                <w:sz w:val="16"/>
                <w:szCs w:val="16"/>
              </w:rPr>
            </w:pPr>
            <w:r w:rsidRPr="004E5D37">
              <w:rPr>
                <w:rFonts w:ascii="Arial" w:hAnsi="Arial" w:cs="Arial"/>
                <w:sz w:val="16"/>
                <w:szCs w:val="16"/>
              </w:rPr>
              <w:t>11</w:t>
            </w:r>
          </w:p>
        </w:tc>
        <w:tc>
          <w:tcPr>
            <w:tcW w:w="1284" w:type="dxa"/>
            <w:tcBorders>
              <w:top w:val="single" w:sz="4" w:space="0" w:color="auto"/>
              <w:bottom w:val="single" w:sz="4" w:space="0" w:color="auto"/>
            </w:tcBorders>
          </w:tcPr>
          <w:p w14:paraId="6413F8A9" w14:textId="77777777" w:rsidR="000447A5" w:rsidRPr="004E5D37" w:rsidRDefault="000447A5">
            <w:pPr>
              <w:rPr>
                <w:rFonts w:ascii="Arial" w:hAnsi="Arial" w:cs="Arial"/>
                <w:sz w:val="16"/>
                <w:szCs w:val="16"/>
              </w:rPr>
            </w:pPr>
            <w:r w:rsidRPr="004E5D37">
              <w:rPr>
                <w:rFonts w:ascii="Arial" w:hAnsi="Arial" w:cs="Arial"/>
                <w:sz w:val="16"/>
                <w:szCs w:val="16"/>
              </w:rPr>
              <w:t>TsD05A</w:t>
            </w:r>
          </w:p>
          <w:p w14:paraId="6D375651"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70F96B5F" w14:textId="7785043D" w:rsidR="000447A5" w:rsidRPr="004E5D37" w:rsidRDefault="000447A5">
            <w:pPr>
              <w:rPr>
                <w:rFonts w:ascii="Arial" w:hAnsi="Arial" w:cs="Arial"/>
                <w:sz w:val="16"/>
                <w:szCs w:val="16"/>
              </w:rPr>
            </w:pPr>
            <w:proofErr w:type="spellStart"/>
            <w:r w:rsidRPr="004E5D37">
              <w:rPr>
                <w:rFonts w:ascii="Arial" w:hAnsi="Arial" w:cs="Arial"/>
                <w:sz w:val="16"/>
                <w:szCs w:val="16"/>
              </w:rPr>
              <w:t>Compactarea</w:t>
            </w:r>
            <w:proofErr w:type="spellEnd"/>
            <w:r w:rsidRPr="004E5D37">
              <w:rPr>
                <w:rFonts w:ascii="Arial" w:hAnsi="Arial" w:cs="Arial"/>
                <w:sz w:val="16"/>
                <w:szCs w:val="16"/>
              </w:rPr>
              <w:t xml:space="preserve"> cu </w:t>
            </w:r>
            <w:proofErr w:type="spellStart"/>
            <w:r w:rsidRPr="004E5D37">
              <w:rPr>
                <w:rFonts w:ascii="Arial" w:hAnsi="Arial" w:cs="Arial"/>
                <w:sz w:val="16"/>
                <w:szCs w:val="16"/>
              </w:rPr>
              <w:t>maiul</w:t>
            </w:r>
            <w:proofErr w:type="spellEnd"/>
            <w:r w:rsidRPr="004E5D37">
              <w:rPr>
                <w:rFonts w:ascii="Arial" w:hAnsi="Arial" w:cs="Arial"/>
                <w:sz w:val="16"/>
                <w:szCs w:val="16"/>
              </w:rPr>
              <w:t xml:space="preserve"> </w:t>
            </w:r>
            <w:proofErr w:type="spellStart"/>
            <w:r w:rsidRPr="004E5D37">
              <w:rPr>
                <w:rFonts w:ascii="Arial" w:hAnsi="Arial" w:cs="Arial"/>
                <w:sz w:val="16"/>
                <w:szCs w:val="16"/>
              </w:rPr>
              <w:t>mecanic</w:t>
            </w:r>
            <w:proofErr w:type="spellEnd"/>
            <w:r w:rsidRPr="004E5D37">
              <w:rPr>
                <w:rFonts w:ascii="Arial" w:hAnsi="Arial" w:cs="Arial"/>
                <w:sz w:val="16"/>
                <w:szCs w:val="16"/>
              </w:rPr>
              <w:t xml:space="preserve"> de 150-200 kg a </w:t>
            </w:r>
            <w:proofErr w:type="spellStart"/>
            <w:r w:rsidRPr="004E5D37">
              <w:rPr>
                <w:rFonts w:ascii="Arial" w:hAnsi="Arial" w:cs="Arial"/>
                <w:sz w:val="16"/>
                <w:szCs w:val="16"/>
              </w:rPr>
              <w:t>umpluturilor</w:t>
            </w:r>
            <w:proofErr w:type="spellEnd"/>
            <w:r w:rsidRPr="004E5D37">
              <w:rPr>
                <w:rFonts w:ascii="Arial" w:hAnsi="Arial" w:cs="Arial"/>
                <w:sz w:val="16"/>
                <w:szCs w:val="16"/>
              </w:rPr>
              <w:t xml:space="preserve"> in </w:t>
            </w:r>
            <w:proofErr w:type="spellStart"/>
            <w:r w:rsidRPr="004E5D37">
              <w:rPr>
                <w:rFonts w:ascii="Arial" w:hAnsi="Arial" w:cs="Arial"/>
                <w:sz w:val="16"/>
                <w:szCs w:val="16"/>
              </w:rPr>
              <w:t>straturi</w:t>
            </w:r>
            <w:proofErr w:type="spellEnd"/>
            <w:r w:rsidRPr="004E5D37">
              <w:rPr>
                <w:rFonts w:ascii="Arial" w:hAnsi="Arial" w:cs="Arial"/>
                <w:sz w:val="16"/>
                <w:szCs w:val="16"/>
              </w:rPr>
              <w:t xml:space="preserve"> </w:t>
            </w:r>
            <w:proofErr w:type="spellStart"/>
            <w:r w:rsidRPr="004E5D37">
              <w:rPr>
                <w:rFonts w:ascii="Arial" w:hAnsi="Arial" w:cs="Arial"/>
                <w:sz w:val="16"/>
                <w:szCs w:val="16"/>
              </w:rPr>
              <w:t>succesive</w:t>
            </w:r>
            <w:proofErr w:type="spellEnd"/>
            <w:r w:rsidRPr="004E5D37">
              <w:rPr>
                <w:rFonts w:ascii="Arial" w:hAnsi="Arial" w:cs="Arial"/>
                <w:sz w:val="16"/>
                <w:szCs w:val="16"/>
              </w:rPr>
              <w:t xml:space="preserve"> de 20-30 cm </w:t>
            </w:r>
            <w:proofErr w:type="spellStart"/>
            <w:r w:rsidRPr="004E5D37">
              <w:rPr>
                <w:rFonts w:ascii="Arial" w:hAnsi="Arial" w:cs="Arial"/>
                <w:sz w:val="16"/>
                <w:szCs w:val="16"/>
              </w:rPr>
              <w:t>grosime</w:t>
            </w:r>
            <w:proofErr w:type="spellEnd"/>
            <w:r w:rsidRPr="004E5D37">
              <w:rPr>
                <w:rFonts w:ascii="Arial" w:hAnsi="Arial" w:cs="Arial"/>
                <w:sz w:val="16"/>
                <w:szCs w:val="16"/>
              </w:rPr>
              <w:t xml:space="preserve">, </w:t>
            </w:r>
            <w:proofErr w:type="spellStart"/>
            <w:r w:rsidRPr="004E5D37">
              <w:rPr>
                <w:rFonts w:ascii="Arial" w:hAnsi="Arial" w:cs="Arial"/>
                <w:sz w:val="16"/>
                <w:szCs w:val="16"/>
              </w:rPr>
              <w:t>exclusiv</w:t>
            </w:r>
            <w:proofErr w:type="spellEnd"/>
            <w:r w:rsidRPr="004E5D37">
              <w:rPr>
                <w:rFonts w:ascii="Arial" w:hAnsi="Arial" w:cs="Arial"/>
                <w:sz w:val="16"/>
                <w:szCs w:val="16"/>
              </w:rPr>
              <w:t xml:space="preserve"> </w:t>
            </w:r>
            <w:proofErr w:type="spellStart"/>
            <w:r w:rsidRPr="004E5D37">
              <w:rPr>
                <w:rFonts w:ascii="Arial" w:hAnsi="Arial" w:cs="Arial"/>
                <w:sz w:val="16"/>
                <w:szCs w:val="16"/>
              </w:rPr>
              <w:t>udarea</w:t>
            </w:r>
            <w:proofErr w:type="spellEnd"/>
            <w:r w:rsidRPr="004E5D37">
              <w:rPr>
                <w:rFonts w:ascii="Arial" w:hAnsi="Arial" w:cs="Arial"/>
                <w:sz w:val="16"/>
                <w:szCs w:val="16"/>
              </w:rPr>
              <w:t xml:space="preserve"> </w:t>
            </w:r>
            <w:proofErr w:type="spellStart"/>
            <w:r w:rsidRPr="004E5D37">
              <w:rPr>
                <w:rFonts w:ascii="Arial" w:hAnsi="Arial" w:cs="Arial"/>
                <w:sz w:val="16"/>
                <w:szCs w:val="16"/>
              </w:rPr>
              <w:t>fiecarui</w:t>
            </w:r>
            <w:proofErr w:type="spellEnd"/>
            <w:r w:rsidRPr="004E5D37">
              <w:rPr>
                <w:rFonts w:ascii="Arial" w:hAnsi="Arial" w:cs="Arial"/>
                <w:sz w:val="16"/>
                <w:szCs w:val="16"/>
              </w:rPr>
              <w:t xml:space="preserve"> </w:t>
            </w:r>
            <w:proofErr w:type="spellStart"/>
            <w:r w:rsidRPr="004E5D37">
              <w:rPr>
                <w:rFonts w:ascii="Arial" w:hAnsi="Arial" w:cs="Arial"/>
                <w:sz w:val="16"/>
                <w:szCs w:val="16"/>
              </w:rPr>
              <w:t>strat</w:t>
            </w:r>
            <w:proofErr w:type="spellEnd"/>
            <w:r w:rsidRPr="004E5D37">
              <w:rPr>
                <w:rFonts w:ascii="Arial" w:hAnsi="Arial" w:cs="Arial"/>
                <w:sz w:val="16"/>
                <w:szCs w:val="16"/>
              </w:rPr>
              <w:t xml:space="preserve"> in </w:t>
            </w:r>
            <w:proofErr w:type="spellStart"/>
            <w:r w:rsidRPr="004E5D37">
              <w:rPr>
                <w:rFonts w:ascii="Arial" w:hAnsi="Arial" w:cs="Arial"/>
                <w:sz w:val="16"/>
                <w:szCs w:val="16"/>
              </w:rPr>
              <w:t>parte</w:t>
            </w:r>
            <w:proofErr w:type="spellEnd"/>
            <w:r w:rsidRPr="004E5D37">
              <w:rPr>
                <w:rFonts w:ascii="Arial" w:hAnsi="Arial" w:cs="Arial"/>
                <w:sz w:val="16"/>
                <w:szCs w:val="16"/>
              </w:rPr>
              <w:t xml:space="preserve">, </w:t>
            </w:r>
            <w:proofErr w:type="spellStart"/>
            <w:r w:rsidRPr="004E5D37">
              <w:rPr>
                <w:rFonts w:ascii="Arial" w:hAnsi="Arial" w:cs="Arial"/>
                <w:sz w:val="16"/>
                <w:szCs w:val="16"/>
              </w:rPr>
              <w:t>umpluturile</w:t>
            </w:r>
            <w:proofErr w:type="spellEnd"/>
            <w:r w:rsidRPr="004E5D37">
              <w:rPr>
                <w:rFonts w:ascii="Arial" w:hAnsi="Arial" w:cs="Arial"/>
                <w:sz w:val="16"/>
                <w:szCs w:val="16"/>
              </w:rPr>
              <w:t xml:space="preserve"> </w:t>
            </w:r>
            <w:proofErr w:type="spellStart"/>
            <w:r w:rsidRPr="004E5D37">
              <w:rPr>
                <w:rFonts w:ascii="Arial" w:hAnsi="Arial" w:cs="Arial"/>
                <w:sz w:val="16"/>
                <w:szCs w:val="16"/>
              </w:rPr>
              <w:t>executindu</w:t>
            </w:r>
            <w:proofErr w:type="spellEnd"/>
            <w:r w:rsidRPr="004E5D37">
              <w:rPr>
                <w:rFonts w:ascii="Arial" w:hAnsi="Arial" w:cs="Arial"/>
                <w:sz w:val="16"/>
                <w:szCs w:val="16"/>
              </w:rPr>
              <w:t xml:space="preserve">-se din </w:t>
            </w:r>
            <w:proofErr w:type="spellStart"/>
            <w:r w:rsidRPr="004E5D37">
              <w:rPr>
                <w:rFonts w:ascii="Arial" w:hAnsi="Arial" w:cs="Arial"/>
                <w:sz w:val="16"/>
                <w:szCs w:val="16"/>
              </w:rPr>
              <w:t>pamint</w:t>
            </w:r>
            <w:proofErr w:type="spellEnd"/>
            <w:r w:rsidRPr="004E5D37">
              <w:rPr>
                <w:rFonts w:ascii="Arial" w:hAnsi="Arial" w:cs="Arial"/>
                <w:sz w:val="16"/>
                <w:szCs w:val="16"/>
              </w:rPr>
              <w:t xml:space="preserve"> </w:t>
            </w:r>
            <w:proofErr w:type="spellStart"/>
            <w:r w:rsidRPr="004E5D37">
              <w:rPr>
                <w:rFonts w:ascii="Arial" w:hAnsi="Arial" w:cs="Arial"/>
                <w:sz w:val="16"/>
                <w:szCs w:val="16"/>
              </w:rPr>
              <w:t>necoeziv</w:t>
            </w:r>
            <w:proofErr w:type="spellEnd"/>
          </w:p>
        </w:tc>
        <w:tc>
          <w:tcPr>
            <w:tcW w:w="992" w:type="dxa"/>
            <w:tcBorders>
              <w:top w:val="single" w:sz="4" w:space="0" w:color="auto"/>
              <w:bottom w:val="single" w:sz="4" w:space="0" w:color="auto"/>
            </w:tcBorders>
            <w:vAlign w:val="center"/>
          </w:tcPr>
          <w:p w14:paraId="2B990ED4" w14:textId="77777777" w:rsidR="000447A5" w:rsidRPr="004E5D37" w:rsidRDefault="000447A5">
            <w:pPr>
              <w:jc w:val="center"/>
              <w:rPr>
                <w:rFonts w:ascii="Arial" w:hAnsi="Arial" w:cs="Arial"/>
                <w:sz w:val="16"/>
                <w:szCs w:val="16"/>
              </w:rPr>
            </w:pPr>
            <w:r w:rsidRPr="004E5D37">
              <w:rPr>
                <w:rFonts w:ascii="Arial" w:hAnsi="Arial" w:cs="Arial"/>
                <w:sz w:val="16"/>
                <w:szCs w:val="16"/>
              </w:rPr>
              <w:t>100 m3</w:t>
            </w:r>
          </w:p>
        </w:tc>
        <w:tc>
          <w:tcPr>
            <w:tcW w:w="1347" w:type="dxa"/>
            <w:tcBorders>
              <w:top w:val="single" w:sz="4" w:space="0" w:color="auto"/>
              <w:bottom w:val="single" w:sz="4" w:space="0" w:color="auto"/>
            </w:tcBorders>
            <w:vAlign w:val="center"/>
          </w:tcPr>
          <w:p w14:paraId="43BE253C" w14:textId="6CA7EE76"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0,6900</w:t>
            </w:r>
          </w:p>
        </w:tc>
      </w:tr>
      <w:tr w:rsidR="000447A5" w:rsidRPr="004E5D37" w14:paraId="75AFD66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C162CD6" w14:textId="77777777" w:rsidR="000447A5" w:rsidRPr="004E5D37" w:rsidRDefault="000447A5">
            <w:pPr>
              <w:rPr>
                <w:rFonts w:ascii="Arial" w:hAnsi="Arial" w:cs="Arial"/>
                <w:sz w:val="16"/>
                <w:szCs w:val="16"/>
              </w:rPr>
            </w:pPr>
            <w:r w:rsidRPr="004E5D37">
              <w:rPr>
                <w:rFonts w:ascii="Arial" w:hAnsi="Arial" w:cs="Arial"/>
                <w:sz w:val="16"/>
                <w:szCs w:val="16"/>
              </w:rPr>
              <w:t>12</w:t>
            </w:r>
          </w:p>
        </w:tc>
        <w:tc>
          <w:tcPr>
            <w:tcW w:w="1284" w:type="dxa"/>
            <w:tcBorders>
              <w:top w:val="single" w:sz="4" w:space="0" w:color="auto"/>
              <w:bottom w:val="single" w:sz="4" w:space="0" w:color="auto"/>
            </w:tcBorders>
          </w:tcPr>
          <w:p w14:paraId="59C2E4E2" w14:textId="77777777" w:rsidR="000447A5" w:rsidRPr="004E5D37" w:rsidRDefault="000447A5">
            <w:pPr>
              <w:rPr>
                <w:rFonts w:ascii="Arial" w:hAnsi="Arial" w:cs="Arial"/>
                <w:sz w:val="16"/>
                <w:szCs w:val="16"/>
              </w:rPr>
            </w:pPr>
            <w:r w:rsidRPr="004E5D37">
              <w:rPr>
                <w:rFonts w:ascii="Arial" w:hAnsi="Arial" w:cs="Arial"/>
                <w:sz w:val="16"/>
                <w:szCs w:val="16"/>
              </w:rPr>
              <w:t>TsC03F1</w:t>
            </w:r>
          </w:p>
          <w:p w14:paraId="24D39575"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40FBE236" w14:textId="3D21118B" w:rsidR="000447A5" w:rsidRPr="004E5D37" w:rsidRDefault="000447A5">
            <w:pPr>
              <w:rPr>
                <w:rFonts w:ascii="Arial" w:hAnsi="Arial" w:cs="Arial"/>
                <w:sz w:val="16"/>
                <w:szCs w:val="16"/>
              </w:rPr>
            </w:pPr>
            <w:r w:rsidRPr="004E5D37">
              <w:rPr>
                <w:rFonts w:ascii="Arial" w:hAnsi="Arial" w:cs="Arial"/>
                <w:sz w:val="16"/>
                <w:szCs w:val="16"/>
                <w:lang w:val="pt-BR"/>
              </w:rPr>
              <w:t xml:space="preserve">Sapatura mecanica cu excavatorul de 0,40-0,70 mc, cu motor cu ardere interna si comanda hidraulica, in pamint cu umiditate naturala, descarcare in autovehicule teren catg. </w:t>
            </w:r>
            <w:r w:rsidRPr="004E5D37">
              <w:rPr>
                <w:rFonts w:ascii="Arial" w:hAnsi="Arial" w:cs="Arial"/>
                <w:sz w:val="16"/>
                <w:szCs w:val="16"/>
              </w:rPr>
              <w:t>II</w:t>
            </w:r>
          </w:p>
        </w:tc>
        <w:tc>
          <w:tcPr>
            <w:tcW w:w="992" w:type="dxa"/>
            <w:tcBorders>
              <w:top w:val="single" w:sz="4" w:space="0" w:color="auto"/>
              <w:bottom w:val="single" w:sz="4" w:space="0" w:color="auto"/>
            </w:tcBorders>
            <w:vAlign w:val="center"/>
          </w:tcPr>
          <w:p w14:paraId="1A220910" w14:textId="77777777" w:rsidR="000447A5" w:rsidRPr="004E5D37" w:rsidRDefault="000447A5">
            <w:pPr>
              <w:jc w:val="center"/>
              <w:rPr>
                <w:rFonts w:ascii="Arial" w:hAnsi="Arial" w:cs="Arial"/>
                <w:sz w:val="16"/>
                <w:szCs w:val="16"/>
              </w:rPr>
            </w:pPr>
            <w:r w:rsidRPr="004E5D37">
              <w:rPr>
                <w:rFonts w:ascii="Arial" w:hAnsi="Arial" w:cs="Arial"/>
                <w:sz w:val="16"/>
                <w:szCs w:val="16"/>
              </w:rPr>
              <w:t>100 m3</w:t>
            </w:r>
          </w:p>
        </w:tc>
        <w:tc>
          <w:tcPr>
            <w:tcW w:w="1347" w:type="dxa"/>
            <w:tcBorders>
              <w:top w:val="single" w:sz="4" w:space="0" w:color="auto"/>
              <w:bottom w:val="single" w:sz="4" w:space="0" w:color="auto"/>
            </w:tcBorders>
            <w:vAlign w:val="center"/>
          </w:tcPr>
          <w:p w14:paraId="0982B03D" w14:textId="5625C0F8"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0,3500</w:t>
            </w:r>
          </w:p>
        </w:tc>
      </w:tr>
      <w:tr w:rsidR="000447A5" w:rsidRPr="004E5D37" w14:paraId="7477F113"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5C0D068" w14:textId="77777777" w:rsidR="000447A5" w:rsidRPr="004E5D37" w:rsidRDefault="000447A5">
            <w:pPr>
              <w:rPr>
                <w:rFonts w:ascii="Arial" w:hAnsi="Arial" w:cs="Arial"/>
                <w:sz w:val="16"/>
                <w:szCs w:val="16"/>
              </w:rPr>
            </w:pPr>
            <w:r w:rsidRPr="004E5D37">
              <w:rPr>
                <w:rFonts w:ascii="Arial" w:hAnsi="Arial" w:cs="Arial"/>
                <w:sz w:val="16"/>
                <w:szCs w:val="16"/>
              </w:rPr>
              <w:t>13</w:t>
            </w:r>
          </w:p>
        </w:tc>
        <w:tc>
          <w:tcPr>
            <w:tcW w:w="1284" w:type="dxa"/>
            <w:tcBorders>
              <w:top w:val="single" w:sz="4" w:space="0" w:color="auto"/>
              <w:bottom w:val="single" w:sz="4" w:space="0" w:color="auto"/>
            </w:tcBorders>
          </w:tcPr>
          <w:p w14:paraId="01081F65" w14:textId="77777777" w:rsidR="000447A5" w:rsidRPr="004E5D37" w:rsidRDefault="000447A5">
            <w:pPr>
              <w:rPr>
                <w:rFonts w:ascii="Arial" w:hAnsi="Arial" w:cs="Arial"/>
                <w:sz w:val="16"/>
                <w:szCs w:val="16"/>
              </w:rPr>
            </w:pPr>
            <w:r w:rsidRPr="004E5D37">
              <w:rPr>
                <w:rFonts w:ascii="Arial" w:hAnsi="Arial" w:cs="Arial"/>
                <w:sz w:val="16"/>
                <w:szCs w:val="16"/>
              </w:rPr>
              <w:t>TsI51A5</w:t>
            </w:r>
          </w:p>
          <w:p w14:paraId="2FA911AD"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23C1BD13" w14:textId="58DFF245" w:rsidR="000447A5" w:rsidRPr="004E5D37" w:rsidRDefault="000447A5">
            <w:pPr>
              <w:rPr>
                <w:rFonts w:ascii="Arial" w:hAnsi="Arial" w:cs="Arial"/>
                <w:sz w:val="16"/>
                <w:szCs w:val="16"/>
                <w:lang w:val="pt-BR"/>
              </w:rPr>
            </w:pPr>
            <w:r w:rsidRPr="004E5D37">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5A7F394F" w14:textId="77777777" w:rsidR="000447A5" w:rsidRPr="004E5D37" w:rsidRDefault="000447A5">
            <w:pPr>
              <w:jc w:val="center"/>
              <w:rPr>
                <w:rFonts w:ascii="Arial" w:hAnsi="Arial" w:cs="Arial"/>
                <w:sz w:val="16"/>
                <w:szCs w:val="16"/>
              </w:rPr>
            </w:pPr>
            <w:r w:rsidRPr="004E5D37">
              <w:rPr>
                <w:rFonts w:ascii="Arial" w:hAnsi="Arial" w:cs="Arial"/>
                <w:sz w:val="16"/>
                <w:szCs w:val="16"/>
              </w:rPr>
              <w:t>t</w:t>
            </w:r>
          </w:p>
        </w:tc>
        <w:tc>
          <w:tcPr>
            <w:tcW w:w="1347" w:type="dxa"/>
            <w:tcBorders>
              <w:top w:val="single" w:sz="4" w:space="0" w:color="auto"/>
              <w:bottom w:val="single" w:sz="4" w:space="0" w:color="auto"/>
            </w:tcBorders>
            <w:vAlign w:val="center"/>
          </w:tcPr>
          <w:p w14:paraId="23EDCA55" w14:textId="1C15EEF4"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57,4200</w:t>
            </w:r>
          </w:p>
        </w:tc>
      </w:tr>
      <w:tr w:rsidR="000447A5" w:rsidRPr="00804AFA" w14:paraId="3765AEE4" w14:textId="77777777" w:rsidTr="00C93D48">
        <w:tc>
          <w:tcPr>
            <w:tcW w:w="708" w:type="dxa"/>
            <w:tcBorders>
              <w:top w:val="nil"/>
              <w:left w:val="single" w:sz="6" w:space="0" w:color="auto"/>
              <w:bottom w:val="nil"/>
              <w:right w:val="nil"/>
            </w:tcBorders>
          </w:tcPr>
          <w:p w14:paraId="386849B5" w14:textId="77777777" w:rsidR="000447A5" w:rsidRPr="004E5D37" w:rsidRDefault="000447A5">
            <w:pPr>
              <w:jc w:val="center"/>
              <w:rPr>
                <w:rFonts w:ascii="Arial" w:hAnsi="Arial" w:cs="Arial"/>
                <w:sz w:val="16"/>
                <w:szCs w:val="16"/>
              </w:rPr>
            </w:pPr>
          </w:p>
        </w:tc>
        <w:tc>
          <w:tcPr>
            <w:tcW w:w="1284" w:type="dxa"/>
            <w:tcBorders>
              <w:top w:val="nil"/>
              <w:left w:val="single" w:sz="6" w:space="0" w:color="auto"/>
              <w:bottom w:val="nil"/>
              <w:right w:val="nil"/>
            </w:tcBorders>
          </w:tcPr>
          <w:p w14:paraId="13E07C7F" w14:textId="77777777" w:rsidR="000447A5" w:rsidRPr="004E5D37" w:rsidRDefault="000447A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A429548" w14:textId="10329327" w:rsidR="000447A5" w:rsidRPr="004E5D37" w:rsidRDefault="000447A5">
            <w:pPr>
              <w:rPr>
                <w:rFonts w:ascii="Arial" w:hAnsi="Arial" w:cs="Arial"/>
                <w:b/>
                <w:bCs/>
                <w:sz w:val="16"/>
                <w:szCs w:val="16"/>
                <w:lang w:val="pt-BR"/>
              </w:rPr>
            </w:pPr>
            <w:r w:rsidRPr="004E5D37">
              <w:rPr>
                <w:rFonts w:ascii="Arial" w:hAnsi="Arial" w:cs="Arial"/>
                <w:b/>
                <w:bCs/>
                <w:sz w:val="16"/>
                <w:szCs w:val="16"/>
                <w:lang w:val="pt-BR"/>
              </w:rPr>
              <w:t xml:space="preserve">1.3. </w:t>
            </w:r>
            <w:r w:rsidR="005F316E" w:rsidRPr="004E5D37">
              <w:rPr>
                <w:rFonts w:ascii="Arial" w:hAnsi="Arial" w:cs="Arial"/>
                <w:b/>
                <w:bCs/>
                <w:sz w:val="16"/>
                <w:szCs w:val="16"/>
                <w:lang w:val="pt-BR"/>
              </w:rPr>
              <w:t>Subtraversarea drumului prin metoda forajului orizontal</w:t>
            </w:r>
            <w:r w:rsidRPr="004E5D37">
              <w:rPr>
                <w:rFonts w:ascii="Arial" w:hAnsi="Arial" w:cs="Arial"/>
                <w:b/>
                <w:bCs/>
                <w:sz w:val="16"/>
                <w:szCs w:val="16"/>
                <w:lang w:val="pt-BR"/>
              </w:rPr>
              <w:t xml:space="preserve"> L=</w:t>
            </w:r>
            <w:r w:rsidR="00482629" w:rsidRPr="004E5D37">
              <w:rPr>
                <w:rFonts w:ascii="Arial" w:hAnsi="Arial" w:cs="Arial"/>
                <w:b/>
                <w:bCs/>
                <w:sz w:val="16"/>
                <w:szCs w:val="16"/>
                <w:lang w:val="pt-BR"/>
              </w:rPr>
              <w:t>29</w:t>
            </w:r>
            <w:r w:rsidRPr="004E5D37">
              <w:rPr>
                <w:rFonts w:ascii="Arial" w:hAnsi="Arial" w:cs="Arial"/>
                <w:b/>
                <w:bCs/>
                <w:sz w:val="16"/>
                <w:szCs w:val="16"/>
                <w:lang w:val="ru-RU"/>
              </w:rPr>
              <w:t>м</w:t>
            </w:r>
          </w:p>
        </w:tc>
      </w:tr>
      <w:tr w:rsidR="000447A5" w:rsidRPr="004E5D37" w14:paraId="52B62CD0"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2F34275" w14:textId="77777777" w:rsidR="000447A5" w:rsidRPr="004E5D37" w:rsidRDefault="000447A5">
            <w:pPr>
              <w:rPr>
                <w:rFonts w:ascii="Arial" w:hAnsi="Arial" w:cs="Arial"/>
                <w:sz w:val="16"/>
                <w:szCs w:val="16"/>
              </w:rPr>
            </w:pPr>
            <w:r w:rsidRPr="004E5D37">
              <w:rPr>
                <w:rFonts w:ascii="Arial" w:hAnsi="Arial" w:cs="Arial"/>
                <w:sz w:val="16"/>
                <w:szCs w:val="16"/>
              </w:rPr>
              <w:t>14</w:t>
            </w:r>
          </w:p>
        </w:tc>
        <w:tc>
          <w:tcPr>
            <w:tcW w:w="1284" w:type="dxa"/>
            <w:tcBorders>
              <w:top w:val="single" w:sz="4" w:space="0" w:color="auto"/>
              <w:bottom w:val="single" w:sz="4" w:space="0" w:color="auto"/>
            </w:tcBorders>
          </w:tcPr>
          <w:p w14:paraId="59497658" w14:textId="77777777" w:rsidR="000447A5" w:rsidRPr="004E5D37" w:rsidRDefault="000447A5">
            <w:pPr>
              <w:rPr>
                <w:rFonts w:ascii="Arial" w:hAnsi="Arial" w:cs="Arial"/>
                <w:sz w:val="16"/>
                <w:szCs w:val="16"/>
              </w:rPr>
            </w:pPr>
            <w:r w:rsidRPr="004E5D37">
              <w:rPr>
                <w:rFonts w:ascii="Arial" w:hAnsi="Arial" w:cs="Arial"/>
                <w:sz w:val="16"/>
                <w:szCs w:val="16"/>
              </w:rPr>
              <w:t>TsC03B1</w:t>
            </w:r>
          </w:p>
          <w:p w14:paraId="724DE0C3"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19B97FAE" w14:textId="62E89E10" w:rsidR="000447A5" w:rsidRPr="004E5D37" w:rsidRDefault="000447A5">
            <w:pPr>
              <w:rPr>
                <w:rFonts w:ascii="Arial" w:hAnsi="Arial" w:cs="Arial"/>
                <w:sz w:val="16"/>
                <w:szCs w:val="16"/>
                <w:lang w:val="pt-BR"/>
              </w:rPr>
            </w:pPr>
            <w:r w:rsidRPr="004E5D37">
              <w:rPr>
                <w:rFonts w:ascii="Arial" w:hAnsi="Arial" w:cs="Arial"/>
                <w:sz w:val="16"/>
                <w:szCs w:val="16"/>
                <w:lang w:val="pt-BR"/>
              </w:rPr>
              <w:t>Sapatura mecanica cu excavatorul de 0,40-0,70 mc, cu motor cu ardere interna si comanda hidraulica, in pamint cu umiditate naturala, descarcare in depozit teren catg. II</w:t>
            </w:r>
            <w:r w:rsidR="005F316E" w:rsidRPr="004E5D37">
              <w:rPr>
                <w:rFonts w:ascii="Arial" w:hAnsi="Arial" w:cs="Arial"/>
                <w:sz w:val="16"/>
                <w:szCs w:val="16"/>
                <w:lang w:val="pt-BR"/>
              </w:rPr>
              <w:t xml:space="preserve"> </w:t>
            </w:r>
            <w:r w:rsidRPr="004E5D37">
              <w:rPr>
                <w:rFonts w:ascii="Arial" w:hAnsi="Arial" w:cs="Arial"/>
                <w:sz w:val="16"/>
                <w:szCs w:val="16"/>
                <w:lang w:val="pt-BR"/>
              </w:rPr>
              <w:t>(</w:t>
            </w:r>
            <w:r w:rsidR="00D73623" w:rsidRPr="004E5D37">
              <w:rPr>
                <w:rFonts w:ascii="Arial" w:hAnsi="Arial" w:cs="Arial"/>
                <w:sz w:val="16"/>
                <w:szCs w:val="16"/>
                <w:lang w:val="pt-BR"/>
              </w:rPr>
              <w:t xml:space="preserve">Excavarea solului cu excavatorul pentru </w:t>
            </w:r>
            <w:r w:rsidR="009C29BE" w:rsidRPr="004E5D37">
              <w:rPr>
                <w:rFonts w:ascii="Arial" w:hAnsi="Arial" w:cs="Arial"/>
                <w:sz w:val="16"/>
                <w:szCs w:val="16"/>
                <w:lang w:val="pt-BR"/>
              </w:rPr>
              <w:t>executarea</w:t>
            </w:r>
            <w:r w:rsidR="00D73623" w:rsidRPr="004E5D37">
              <w:rPr>
                <w:rFonts w:ascii="Arial" w:hAnsi="Arial" w:cs="Arial"/>
                <w:sz w:val="16"/>
                <w:szCs w:val="16"/>
                <w:lang w:val="pt-BR"/>
              </w:rPr>
              <w:t xml:space="preserve"> </w:t>
            </w:r>
            <w:r w:rsidR="00DB1A6A" w:rsidRPr="004E5D37">
              <w:rPr>
                <w:rFonts w:ascii="Arial" w:hAnsi="Arial" w:cs="Arial"/>
                <w:sz w:val="16"/>
                <w:szCs w:val="16"/>
                <w:lang w:val="pt-BR"/>
              </w:rPr>
              <w:t>gropii</w:t>
            </w:r>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7C640794" w14:textId="77777777" w:rsidR="000447A5" w:rsidRPr="004E5D37" w:rsidRDefault="000447A5">
            <w:pPr>
              <w:jc w:val="center"/>
              <w:rPr>
                <w:rFonts w:ascii="Arial" w:hAnsi="Arial" w:cs="Arial"/>
                <w:sz w:val="16"/>
                <w:szCs w:val="16"/>
              </w:rPr>
            </w:pPr>
            <w:r w:rsidRPr="004E5D37">
              <w:rPr>
                <w:rFonts w:ascii="Arial" w:hAnsi="Arial" w:cs="Arial"/>
                <w:sz w:val="16"/>
                <w:szCs w:val="16"/>
              </w:rPr>
              <w:t>100 m3</w:t>
            </w:r>
          </w:p>
        </w:tc>
        <w:tc>
          <w:tcPr>
            <w:tcW w:w="1347" w:type="dxa"/>
            <w:tcBorders>
              <w:top w:val="single" w:sz="4" w:space="0" w:color="auto"/>
              <w:bottom w:val="single" w:sz="4" w:space="0" w:color="auto"/>
            </w:tcBorders>
            <w:vAlign w:val="center"/>
          </w:tcPr>
          <w:p w14:paraId="6DDD0282" w14:textId="0246AFB7"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0,4000</w:t>
            </w:r>
          </w:p>
        </w:tc>
      </w:tr>
      <w:tr w:rsidR="000447A5" w:rsidRPr="004E5D37" w14:paraId="5DDC9471"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1E1FD82" w14:textId="77777777" w:rsidR="000447A5" w:rsidRPr="004E5D37" w:rsidRDefault="000447A5">
            <w:pPr>
              <w:rPr>
                <w:rFonts w:ascii="Arial" w:hAnsi="Arial" w:cs="Arial"/>
                <w:sz w:val="16"/>
                <w:szCs w:val="16"/>
              </w:rPr>
            </w:pPr>
            <w:r w:rsidRPr="004E5D37">
              <w:rPr>
                <w:rFonts w:ascii="Arial" w:hAnsi="Arial" w:cs="Arial"/>
                <w:sz w:val="16"/>
                <w:szCs w:val="16"/>
              </w:rPr>
              <w:t>15</w:t>
            </w:r>
          </w:p>
        </w:tc>
        <w:tc>
          <w:tcPr>
            <w:tcW w:w="1284" w:type="dxa"/>
            <w:tcBorders>
              <w:top w:val="single" w:sz="4" w:space="0" w:color="auto"/>
              <w:bottom w:val="single" w:sz="4" w:space="0" w:color="auto"/>
            </w:tcBorders>
          </w:tcPr>
          <w:p w14:paraId="45C724D1" w14:textId="77777777" w:rsidR="000447A5" w:rsidRPr="004E5D37" w:rsidRDefault="000447A5">
            <w:pPr>
              <w:rPr>
                <w:rFonts w:ascii="Arial" w:hAnsi="Arial" w:cs="Arial"/>
                <w:sz w:val="16"/>
                <w:szCs w:val="16"/>
              </w:rPr>
            </w:pPr>
            <w:r w:rsidRPr="004E5D37">
              <w:rPr>
                <w:rFonts w:ascii="Arial" w:hAnsi="Arial" w:cs="Arial"/>
                <w:sz w:val="16"/>
                <w:szCs w:val="16"/>
              </w:rPr>
              <w:t>TsA20B</w:t>
            </w:r>
          </w:p>
          <w:p w14:paraId="03DC2F6F"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781C2599" w14:textId="163ED59D" w:rsidR="000447A5" w:rsidRPr="004E5D37" w:rsidRDefault="000447A5">
            <w:pPr>
              <w:rPr>
                <w:rFonts w:ascii="Arial" w:hAnsi="Arial" w:cs="Arial"/>
                <w:sz w:val="16"/>
                <w:szCs w:val="16"/>
                <w:lang w:val="pt-BR"/>
              </w:rPr>
            </w:pPr>
            <w:r w:rsidRPr="004E5D37">
              <w:rPr>
                <w:rFonts w:ascii="Arial" w:hAnsi="Arial" w:cs="Arial"/>
                <w:sz w:val="16"/>
                <w:szCs w:val="16"/>
                <w:lang w:val="pt-BR"/>
              </w:rPr>
              <w:t>Sapatura manuala de pamint, in taluzuri, la deblee sapate cu excavator sau screper, pentru completarea sapaturii la profilul taluzului, in teren mijlociu</w:t>
            </w:r>
          </w:p>
        </w:tc>
        <w:tc>
          <w:tcPr>
            <w:tcW w:w="992" w:type="dxa"/>
            <w:tcBorders>
              <w:top w:val="single" w:sz="4" w:space="0" w:color="auto"/>
              <w:bottom w:val="single" w:sz="4" w:space="0" w:color="auto"/>
            </w:tcBorders>
            <w:vAlign w:val="center"/>
          </w:tcPr>
          <w:p w14:paraId="6ADB4E39" w14:textId="77777777" w:rsidR="000447A5" w:rsidRPr="004E5D37" w:rsidRDefault="000447A5">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233FB3AC" w14:textId="0929A29B"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1,0000</w:t>
            </w:r>
          </w:p>
        </w:tc>
      </w:tr>
      <w:tr w:rsidR="000447A5" w:rsidRPr="004E5D37" w14:paraId="5EBDC88D"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2378D69" w14:textId="77777777" w:rsidR="000447A5" w:rsidRPr="004E5D37" w:rsidRDefault="000447A5">
            <w:pPr>
              <w:rPr>
                <w:rFonts w:ascii="Arial" w:hAnsi="Arial" w:cs="Arial"/>
                <w:sz w:val="16"/>
                <w:szCs w:val="16"/>
              </w:rPr>
            </w:pPr>
            <w:r w:rsidRPr="004E5D37">
              <w:rPr>
                <w:rFonts w:ascii="Arial" w:hAnsi="Arial" w:cs="Arial"/>
                <w:sz w:val="16"/>
                <w:szCs w:val="16"/>
              </w:rPr>
              <w:t>16</w:t>
            </w:r>
          </w:p>
        </w:tc>
        <w:tc>
          <w:tcPr>
            <w:tcW w:w="1284" w:type="dxa"/>
            <w:tcBorders>
              <w:top w:val="single" w:sz="4" w:space="0" w:color="auto"/>
              <w:bottom w:val="single" w:sz="4" w:space="0" w:color="auto"/>
            </w:tcBorders>
          </w:tcPr>
          <w:p w14:paraId="5838F798" w14:textId="77777777" w:rsidR="000447A5" w:rsidRPr="004E5D37" w:rsidRDefault="000447A5">
            <w:pPr>
              <w:rPr>
                <w:rFonts w:ascii="Arial" w:hAnsi="Arial" w:cs="Arial"/>
                <w:sz w:val="16"/>
                <w:szCs w:val="16"/>
              </w:rPr>
            </w:pPr>
            <w:r w:rsidRPr="004E5D37">
              <w:rPr>
                <w:rFonts w:ascii="Arial" w:hAnsi="Arial" w:cs="Arial"/>
                <w:sz w:val="16"/>
                <w:szCs w:val="16"/>
              </w:rPr>
              <w:t>TsD01B</w:t>
            </w:r>
          </w:p>
          <w:p w14:paraId="1C7F6534"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448A5E50" w14:textId="1D1488B3" w:rsidR="000447A5" w:rsidRPr="004E5D37" w:rsidRDefault="000447A5">
            <w:pPr>
              <w:rPr>
                <w:rFonts w:ascii="Arial" w:hAnsi="Arial" w:cs="Arial"/>
                <w:sz w:val="16"/>
                <w:szCs w:val="16"/>
                <w:lang w:val="pt-BR"/>
              </w:rPr>
            </w:pPr>
            <w:r w:rsidRPr="004E5D37">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  (</w:t>
            </w:r>
            <w:r w:rsidR="00DB1A6A" w:rsidRPr="004E5D37">
              <w:rPr>
                <w:rFonts w:ascii="Arial" w:hAnsi="Arial" w:cs="Arial"/>
                <w:sz w:val="16"/>
                <w:szCs w:val="16"/>
                <w:lang w:val="pt-BR"/>
              </w:rPr>
              <w:t>Rambleierei inversa a gropilor</w:t>
            </w:r>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0B50F8A2" w14:textId="77777777" w:rsidR="000447A5" w:rsidRPr="004E5D37" w:rsidRDefault="000447A5">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28CD157B" w14:textId="24616F49"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40,0000</w:t>
            </w:r>
          </w:p>
        </w:tc>
      </w:tr>
      <w:tr w:rsidR="000447A5" w:rsidRPr="004E5D37" w14:paraId="7D10C331"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1C3C442" w14:textId="77777777" w:rsidR="000447A5" w:rsidRPr="004E5D37" w:rsidRDefault="000447A5">
            <w:pPr>
              <w:rPr>
                <w:rFonts w:ascii="Arial" w:hAnsi="Arial" w:cs="Arial"/>
                <w:sz w:val="16"/>
                <w:szCs w:val="16"/>
              </w:rPr>
            </w:pPr>
            <w:r w:rsidRPr="004E5D37">
              <w:rPr>
                <w:rFonts w:ascii="Arial" w:hAnsi="Arial" w:cs="Arial"/>
                <w:sz w:val="16"/>
                <w:szCs w:val="16"/>
              </w:rPr>
              <w:t>17</w:t>
            </w:r>
          </w:p>
        </w:tc>
        <w:tc>
          <w:tcPr>
            <w:tcW w:w="1284" w:type="dxa"/>
            <w:tcBorders>
              <w:top w:val="single" w:sz="4" w:space="0" w:color="auto"/>
              <w:bottom w:val="single" w:sz="4" w:space="0" w:color="auto"/>
            </w:tcBorders>
          </w:tcPr>
          <w:p w14:paraId="3E4CD532" w14:textId="53CEBA4B" w:rsidR="000447A5" w:rsidRPr="004E5D37" w:rsidRDefault="000447A5">
            <w:pPr>
              <w:rPr>
                <w:rFonts w:ascii="Arial" w:hAnsi="Arial" w:cs="Arial"/>
                <w:sz w:val="16"/>
                <w:szCs w:val="16"/>
              </w:rPr>
            </w:pPr>
            <w:r w:rsidRPr="004E5D37">
              <w:rPr>
                <w:rFonts w:ascii="Arial" w:hAnsi="Arial" w:cs="Arial"/>
                <w:sz w:val="16"/>
                <w:szCs w:val="16"/>
              </w:rPr>
              <w:t>GD60</w:t>
            </w:r>
            <w:r w:rsidR="0029249C" w:rsidRPr="004E5D37">
              <w:rPr>
                <w:rFonts w:ascii="Arial" w:hAnsi="Arial" w:cs="Arial"/>
                <w:sz w:val="16"/>
                <w:szCs w:val="16"/>
              </w:rPr>
              <w:t>A</w:t>
            </w:r>
          </w:p>
          <w:p w14:paraId="249BA201"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59FC8F39" w14:textId="0AB80E62" w:rsidR="000447A5" w:rsidRPr="004E5D37" w:rsidRDefault="000447A5">
            <w:pPr>
              <w:rPr>
                <w:rFonts w:ascii="Arial" w:hAnsi="Arial" w:cs="Arial"/>
                <w:sz w:val="16"/>
                <w:szCs w:val="16"/>
                <w:lang w:val="pt-BR"/>
              </w:rPr>
            </w:pPr>
            <w:r w:rsidRPr="004E5D37">
              <w:rPr>
                <w:rFonts w:ascii="Arial" w:hAnsi="Arial" w:cs="Arial"/>
                <w:sz w:val="16"/>
                <w:szCs w:val="16"/>
                <w:lang w:val="pt-BR"/>
              </w:rPr>
              <w:t xml:space="preserve">Montarea si demontarea instalatiei de foraj, a sapelor si a largitoarelor, pentru conducte avind diametrul de </w:t>
            </w:r>
            <w:r w:rsidR="0029249C" w:rsidRPr="004E5D37">
              <w:rPr>
                <w:rFonts w:ascii="Arial" w:hAnsi="Arial" w:cs="Arial"/>
                <w:sz w:val="16"/>
                <w:szCs w:val="16"/>
                <w:lang w:val="pt-BR"/>
              </w:rPr>
              <w:t>125</w:t>
            </w:r>
            <w:r w:rsidRPr="004E5D37">
              <w:rPr>
                <w:rFonts w:ascii="Arial" w:hAnsi="Arial" w:cs="Arial"/>
                <w:sz w:val="16"/>
                <w:szCs w:val="16"/>
                <w:lang w:val="pt-BR"/>
              </w:rPr>
              <w:t xml:space="preserve"> mm </w:t>
            </w:r>
          </w:p>
        </w:tc>
        <w:tc>
          <w:tcPr>
            <w:tcW w:w="992" w:type="dxa"/>
            <w:tcBorders>
              <w:top w:val="single" w:sz="4" w:space="0" w:color="auto"/>
              <w:bottom w:val="single" w:sz="4" w:space="0" w:color="auto"/>
            </w:tcBorders>
            <w:vAlign w:val="center"/>
          </w:tcPr>
          <w:p w14:paraId="490F725F" w14:textId="77777777" w:rsidR="000447A5" w:rsidRPr="004E5D37" w:rsidRDefault="000447A5">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C2686DE" w14:textId="09C68C05"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2,0000</w:t>
            </w:r>
          </w:p>
        </w:tc>
      </w:tr>
      <w:tr w:rsidR="000447A5" w:rsidRPr="004E5D37" w14:paraId="6C83B49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71D391F" w14:textId="77777777" w:rsidR="000447A5" w:rsidRPr="004E5D37" w:rsidRDefault="000447A5">
            <w:pPr>
              <w:rPr>
                <w:rFonts w:ascii="Arial" w:hAnsi="Arial" w:cs="Arial"/>
                <w:sz w:val="16"/>
                <w:szCs w:val="16"/>
              </w:rPr>
            </w:pPr>
            <w:r w:rsidRPr="004E5D37">
              <w:rPr>
                <w:rFonts w:ascii="Arial" w:hAnsi="Arial" w:cs="Arial"/>
                <w:sz w:val="16"/>
                <w:szCs w:val="16"/>
              </w:rPr>
              <w:t>18</w:t>
            </w:r>
          </w:p>
        </w:tc>
        <w:tc>
          <w:tcPr>
            <w:tcW w:w="1284" w:type="dxa"/>
            <w:tcBorders>
              <w:top w:val="single" w:sz="4" w:space="0" w:color="auto"/>
              <w:bottom w:val="single" w:sz="4" w:space="0" w:color="auto"/>
            </w:tcBorders>
          </w:tcPr>
          <w:p w14:paraId="072519BB" w14:textId="3C3ADBDE" w:rsidR="000447A5" w:rsidRPr="004E5D37" w:rsidRDefault="000447A5">
            <w:pPr>
              <w:rPr>
                <w:rFonts w:ascii="Arial" w:hAnsi="Arial" w:cs="Arial"/>
                <w:sz w:val="16"/>
                <w:szCs w:val="16"/>
              </w:rPr>
            </w:pPr>
            <w:r w:rsidRPr="004E5D37">
              <w:rPr>
                <w:rFonts w:ascii="Arial" w:hAnsi="Arial" w:cs="Arial"/>
                <w:sz w:val="16"/>
                <w:szCs w:val="16"/>
              </w:rPr>
              <w:t>GD59</w:t>
            </w:r>
            <w:r w:rsidR="0029249C" w:rsidRPr="004E5D37">
              <w:rPr>
                <w:rFonts w:ascii="Arial" w:hAnsi="Arial" w:cs="Arial"/>
                <w:sz w:val="16"/>
                <w:szCs w:val="16"/>
              </w:rPr>
              <w:t>A</w:t>
            </w:r>
          </w:p>
          <w:p w14:paraId="3558C8A4"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2B1B48BC" w14:textId="35CC8828" w:rsidR="000447A5" w:rsidRPr="004E5D37" w:rsidRDefault="000447A5">
            <w:pPr>
              <w:rPr>
                <w:rFonts w:ascii="Arial" w:hAnsi="Arial" w:cs="Arial"/>
                <w:sz w:val="16"/>
                <w:szCs w:val="16"/>
              </w:rPr>
            </w:pPr>
            <w:proofErr w:type="spellStart"/>
            <w:r w:rsidRPr="004E5D37">
              <w:rPr>
                <w:rFonts w:ascii="Arial" w:hAnsi="Arial" w:cs="Arial"/>
                <w:sz w:val="16"/>
                <w:szCs w:val="16"/>
              </w:rPr>
              <w:t>Pozarea</w:t>
            </w:r>
            <w:proofErr w:type="spellEnd"/>
            <w:r w:rsidRPr="004E5D37">
              <w:rPr>
                <w:rFonts w:ascii="Arial" w:hAnsi="Arial" w:cs="Arial"/>
                <w:sz w:val="16"/>
                <w:szCs w:val="16"/>
              </w:rPr>
              <w:t xml:space="preserve"> </w:t>
            </w:r>
            <w:proofErr w:type="spellStart"/>
            <w:r w:rsidRPr="004E5D37">
              <w:rPr>
                <w:rFonts w:ascii="Arial" w:hAnsi="Arial" w:cs="Arial"/>
                <w:sz w:val="16"/>
                <w:szCs w:val="16"/>
              </w:rPr>
              <w:t>conductei</w:t>
            </w:r>
            <w:proofErr w:type="spellEnd"/>
            <w:r w:rsidRPr="004E5D37">
              <w:rPr>
                <w:rFonts w:ascii="Arial" w:hAnsi="Arial" w:cs="Arial"/>
                <w:sz w:val="16"/>
                <w:szCs w:val="16"/>
              </w:rPr>
              <w:t xml:space="preserve"> de </w:t>
            </w:r>
            <w:proofErr w:type="spellStart"/>
            <w:r w:rsidRPr="004E5D37">
              <w:rPr>
                <w:rFonts w:ascii="Arial" w:hAnsi="Arial" w:cs="Arial"/>
                <w:sz w:val="16"/>
                <w:szCs w:val="16"/>
              </w:rPr>
              <w:t>protectie</w:t>
            </w:r>
            <w:proofErr w:type="spellEnd"/>
            <w:r w:rsidRPr="004E5D37">
              <w:rPr>
                <w:rFonts w:ascii="Arial" w:hAnsi="Arial" w:cs="Arial"/>
                <w:sz w:val="16"/>
                <w:szCs w:val="16"/>
              </w:rPr>
              <w:t xml:space="preserve">, </w:t>
            </w:r>
            <w:proofErr w:type="spellStart"/>
            <w:r w:rsidRPr="004E5D37">
              <w:rPr>
                <w:rFonts w:ascii="Arial" w:hAnsi="Arial" w:cs="Arial"/>
                <w:sz w:val="16"/>
                <w:szCs w:val="16"/>
              </w:rPr>
              <w:t>prin</w:t>
            </w:r>
            <w:proofErr w:type="spellEnd"/>
            <w:r w:rsidRPr="004E5D37">
              <w:rPr>
                <w:rFonts w:ascii="Arial" w:hAnsi="Arial" w:cs="Arial"/>
                <w:sz w:val="16"/>
                <w:szCs w:val="16"/>
              </w:rPr>
              <w:t xml:space="preserve"> </w:t>
            </w:r>
            <w:proofErr w:type="spellStart"/>
            <w:r w:rsidRPr="004E5D37">
              <w:rPr>
                <w:rFonts w:ascii="Arial" w:hAnsi="Arial" w:cs="Arial"/>
                <w:sz w:val="16"/>
                <w:szCs w:val="16"/>
              </w:rPr>
              <w:t>foraj</w:t>
            </w:r>
            <w:proofErr w:type="spellEnd"/>
            <w:r w:rsidRPr="004E5D37">
              <w:rPr>
                <w:rFonts w:ascii="Arial" w:hAnsi="Arial" w:cs="Arial"/>
                <w:sz w:val="16"/>
                <w:szCs w:val="16"/>
              </w:rPr>
              <w:t xml:space="preserve"> </w:t>
            </w:r>
            <w:proofErr w:type="spellStart"/>
            <w:r w:rsidRPr="004E5D37">
              <w:rPr>
                <w:rFonts w:ascii="Arial" w:hAnsi="Arial" w:cs="Arial"/>
                <w:sz w:val="16"/>
                <w:szCs w:val="16"/>
              </w:rPr>
              <w:t>orizontal</w:t>
            </w:r>
            <w:proofErr w:type="spellEnd"/>
            <w:r w:rsidRPr="004E5D37">
              <w:rPr>
                <w:rFonts w:ascii="Arial" w:hAnsi="Arial" w:cs="Arial"/>
                <w:sz w:val="16"/>
                <w:szCs w:val="16"/>
              </w:rPr>
              <w:t xml:space="preserve"> </w:t>
            </w:r>
            <w:proofErr w:type="spellStart"/>
            <w:r w:rsidRPr="004E5D37">
              <w:rPr>
                <w:rFonts w:ascii="Arial" w:hAnsi="Arial" w:cs="Arial"/>
                <w:sz w:val="16"/>
                <w:szCs w:val="16"/>
              </w:rPr>
              <w:t>dirijat</w:t>
            </w:r>
            <w:proofErr w:type="spellEnd"/>
            <w:r w:rsidRPr="004E5D37">
              <w:rPr>
                <w:rFonts w:ascii="Arial" w:hAnsi="Arial" w:cs="Arial"/>
                <w:sz w:val="16"/>
                <w:szCs w:val="16"/>
              </w:rPr>
              <w:t xml:space="preserve"> (FOD), </w:t>
            </w:r>
            <w:proofErr w:type="spellStart"/>
            <w:r w:rsidRPr="004E5D37">
              <w:rPr>
                <w:rFonts w:ascii="Arial" w:hAnsi="Arial" w:cs="Arial"/>
                <w:sz w:val="16"/>
                <w:szCs w:val="16"/>
              </w:rPr>
              <w:t>executat</w:t>
            </w:r>
            <w:proofErr w:type="spellEnd"/>
            <w:r w:rsidRPr="004E5D37">
              <w:rPr>
                <w:rFonts w:ascii="Arial" w:hAnsi="Arial" w:cs="Arial"/>
                <w:sz w:val="16"/>
                <w:szCs w:val="16"/>
              </w:rPr>
              <w:t xml:space="preserve"> in </w:t>
            </w:r>
            <w:proofErr w:type="spellStart"/>
            <w:r w:rsidRPr="004E5D37">
              <w:rPr>
                <w:rFonts w:ascii="Arial" w:hAnsi="Arial" w:cs="Arial"/>
                <w:sz w:val="16"/>
                <w:szCs w:val="16"/>
              </w:rPr>
              <w:t>teren</w:t>
            </w:r>
            <w:proofErr w:type="spellEnd"/>
            <w:r w:rsidRPr="004E5D37">
              <w:rPr>
                <w:rFonts w:ascii="Arial" w:hAnsi="Arial" w:cs="Arial"/>
                <w:sz w:val="16"/>
                <w:szCs w:val="16"/>
              </w:rPr>
              <w:t xml:space="preserve"> normal, </w:t>
            </w:r>
            <w:proofErr w:type="spellStart"/>
            <w:r w:rsidRPr="004E5D37">
              <w:rPr>
                <w:rFonts w:ascii="Arial" w:hAnsi="Arial" w:cs="Arial"/>
                <w:sz w:val="16"/>
                <w:szCs w:val="16"/>
              </w:rPr>
              <w:t>pentru</w:t>
            </w:r>
            <w:proofErr w:type="spellEnd"/>
            <w:r w:rsidRPr="004E5D37">
              <w:rPr>
                <w:rFonts w:ascii="Arial" w:hAnsi="Arial" w:cs="Arial"/>
                <w:sz w:val="16"/>
                <w:szCs w:val="16"/>
              </w:rPr>
              <w:t xml:space="preserve"> </w:t>
            </w:r>
            <w:proofErr w:type="spellStart"/>
            <w:r w:rsidRPr="004E5D37">
              <w:rPr>
                <w:rFonts w:ascii="Arial" w:hAnsi="Arial" w:cs="Arial"/>
                <w:sz w:val="16"/>
                <w:szCs w:val="16"/>
              </w:rPr>
              <w:t>conducte</w:t>
            </w:r>
            <w:proofErr w:type="spellEnd"/>
            <w:r w:rsidRPr="004E5D37">
              <w:rPr>
                <w:rFonts w:ascii="Arial" w:hAnsi="Arial" w:cs="Arial"/>
                <w:sz w:val="16"/>
                <w:szCs w:val="16"/>
              </w:rPr>
              <w:t xml:space="preserve"> </w:t>
            </w:r>
            <w:proofErr w:type="spellStart"/>
            <w:r w:rsidRPr="004E5D37">
              <w:rPr>
                <w:rFonts w:ascii="Arial" w:hAnsi="Arial" w:cs="Arial"/>
                <w:sz w:val="16"/>
                <w:szCs w:val="16"/>
              </w:rPr>
              <w:t>avind</w:t>
            </w:r>
            <w:proofErr w:type="spellEnd"/>
            <w:r w:rsidRPr="004E5D37">
              <w:rPr>
                <w:rFonts w:ascii="Arial" w:hAnsi="Arial" w:cs="Arial"/>
                <w:sz w:val="16"/>
                <w:szCs w:val="16"/>
              </w:rPr>
              <w:t xml:space="preserve"> </w:t>
            </w:r>
            <w:proofErr w:type="spellStart"/>
            <w:r w:rsidRPr="004E5D37">
              <w:rPr>
                <w:rFonts w:ascii="Arial" w:hAnsi="Arial" w:cs="Arial"/>
                <w:sz w:val="16"/>
                <w:szCs w:val="16"/>
              </w:rPr>
              <w:t>diametrul</w:t>
            </w:r>
            <w:proofErr w:type="spellEnd"/>
            <w:r w:rsidRPr="004E5D37">
              <w:rPr>
                <w:rFonts w:ascii="Arial" w:hAnsi="Arial" w:cs="Arial"/>
                <w:sz w:val="16"/>
                <w:szCs w:val="16"/>
              </w:rPr>
              <w:t xml:space="preserve"> </w:t>
            </w:r>
            <w:r w:rsidR="001B677C" w:rsidRPr="004E5D37">
              <w:rPr>
                <w:rFonts w:ascii="Arial" w:hAnsi="Arial" w:cs="Arial"/>
                <w:sz w:val="16"/>
                <w:szCs w:val="16"/>
              </w:rPr>
              <w:t>125</w:t>
            </w:r>
            <w:r w:rsidRPr="004E5D37">
              <w:rPr>
                <w:rFonts w:ascii="Arial" w:hAnsi="Arial" w:cs="Arial"/>
                <w:sz w:val="16"/>
                <w:szCs w:val="16"/>
              </w:rPr>
              <w:t xml:space="preserve"> mm</w:t>
            </w:r>
            <w:r w:rsidR="00834CF8" w:rsidRPr="004E5D37">
              <w:rPr>
                <w:rFonts w:ascii="Arial" w:hAnsi="Arial" w:cs="Arial"/>
                <w:sz w:val="16"/>
                <w:szCs w:val="16"/>
              </w:rPr>
              <w:t xml:space="preserve"> (</w:t>
            </w:r>
            <w:proofErr w:type="spellStart"/>
            <w:r w:rsidR="00CC45D1" w:rsidRPr="004E5D37">
              <w:rPr>
                <w:rFonts w:ascii="Arial" w:hAnsi="Arial" w:cs="Arial"/>
                <w:sz w:val="16"/>
                <w:szCs w:val="16"/>
              </w:rPr>
              <w:t>Teava</w:t>
            </w:r>
            <w:proofErr w:type="spellEnd"/>
            <w:r w:rsidR="00CC45D1" w:rsidRPr="004E5D37">
              <w:rPr>
                <w:rFonts w:ascii="Arial" w:hAnsi="Arial" w:cs="Arial"/>
                <w:sz w:val="16"/>
                <w:szCs w:val="16"/>
              </w:rPr>
              <w:t xml:space="preserve"> PE</w:t>
            </w:r>
            <w:r w:rsidR="00834CF8" w:rsidRPr="004E5D37">
              <w:rPr>
                <w:rFonts w:ascii="Arial" w:hAnsi="Arial" w:cs="Arial"/>
                <w:sz w:val="16"/>
                <w:szCs w:val="16"/>
              </w:rPr>
              <w:t xml:space="preserve"> DN 110</w:t>
            </w:r>
            <w:r w:rsidR="0029249C" w:rsidRPr="004E5D37">
              <w:rPr>
                <w:rFonts w:ascii="Arial" w:hAnsi="Arial" w:cs="Arial"/>
                <w:sz w:val="16"/>
                <w:szCs w:val="16"/>
              </w:rPr>
              <w:t xml:space="preserve"> mm</w:t>
            </w:r>
            <w:r w:rsidR="00834CF8" w:rsidRPr="004E5D37">
              <w:rPr>
                <w:rFonts w:ascii="Arial" w:hAnsi="Arial" w:cs="Arial"/>
                <w:sz w:val="16"/>
                <w:szCs w:val="16"/>
              </w:rPr>
              <w:t>)</w:t>
            </w:r>
          </w:p>
        </w:tc>
        <w:tc>
          <w:tcPr>
            <w:tcW w:w="992" w:type="dxa"/>
            <w:tcBorders>
              <w:top w:val="single" w:sz="4" w:space="0" w:color="auto"/>
              <w:bottom w:val="single" w:sz="4" w:space="0" w:color="auto"/>
            </w:tcBorders>
            <w:vAlign w:val="center"/>
          </w:tcPr>
          <w:p w14:paraId="50C22C0A" w14:textId="77777777" w:rsidR="000447A5" w:rsidRPr="004E5D37" w:rsidRDefault="000447A5">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25C4086B" w14:textId="7A6C4E53"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34,0000</w:t>
            </w:r>
          </w:p>
        </w:tc>
      </w:tr>
      <w:tr w:rsidR="000447A5" w:rsidRPr="004E5D37" w14:paraId="2F657E4D" w14:textId="77777777" w:rsidTr="00C93D48">
        <w:tc>
          <w:tcPr>
            <w:tcW w:w="708" w:type="dxa"/>
            <w:tcBorders>
              <w:top w:val="nil"/>
              <w:left w:val="single" w:sz="6" w:space="0" w:color="auto"/>
              <w:bottom w:val="nil"/>
              <w:right w:val="nil"/>
            </w:tcBorders>
          </w:tcPr>
          <w:p w14:paraId="13B47FF1" w14:textId="77777777" w:rsidR="000447A5" w:rsidRPr="004E5D37" w:rsidRDefault="000447A5">
            <w:pPr>
              <w:jc w:val="center"/>
              <w:rPr>
                <w:rFonts w:ascii="Arial" w:hAnsi="Arial" w:cs="Arial"/>
                <w:sz w:val="16"/>
                <w:szCs w:val="16"/>
              </w:rPr>
            </w:pPr>
          </w:p>
        </w:tc>
        <w:tc>
          <w:tcPr>
            <w:tcW w:w="1284" w:type="dxa"/>
            <w:tcBorders>
              <w:top w:val="nil"/>
              <w:left w:val="single" w:sz="6" w:space="0" w:color="auto"/>
              <w:bottom w:val="nil"/>
              <w:right w:val="nil"/>
            </w:tcBorders>
          </w:tcPr>
          <w:p w14:paraId="0E9D0E1B" w14:textId="77777777" w:rsidR="000447A5" w:rsidRPr="004E5D37" w:rsidRDefault="000447A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B2A4352" w14:textId="2171B2AD" w:rsidR="000447A5" w:rsidRPr="004E5D37" w:rsidRDefault="000447A5">
            <w:pPr>
              <w:rPr>
                <w:rFonts w:ascii="Arial" w:hAnsi="Arial" w:cs="Arial"/>
                <w:b/>
                <w:bCs/>
                <w:sz w:val="16"/>
                <w:szCs w:val="16"/>
              </w:rPr>
            </w:pPr>
            <w:r w:rsidRPr="004E5D37">
              <w:rPr>
                <w:rFonts w:ascii="Arial" w:hAnsi="Arial" w:cs="Arial"/>
                <w:b/>
                <w:bCs/>
                <w:sz w:val="16"/>
                <w:szCs w:val="16"/>
              </w:rPr>
              <w:t xml:space="preserve">1.4. </w:t>
            </w:r>
            <w:proofErr w:type="spellStart"/>
            <w:r w:rsidRPr="004E5D37">
              <w:rPr>
                <w:rFonts w:ascii="Arial" w:hAnsi="Arial" w:cs="Arial"/>
                <w:b/>
                <w:bCs/>
                <w:sz w:val="16"/>
                <w:szCs w:val="16"/>
              </w:rPr>
              <w:t>Conducte</w:t>
            </w:r>
            <w:proofErr w:type="spellEnd"/>
            <w:r w:rsidRPr="004E5D37">
              <w:rPr>
                <w:rFonts w:ascii="Arial" w:hAnsi="Arial" w:cs="Arial"/>
                <w:b/>
                <w:bCs/>
                <w:sz w:val="16"/>
                <w:szCs w:val="16"/>
              </w:rPr>
              <w:t xml:space="preserve"> din </w:t>
            </w:r>
            <w:proofErr w:type="spellStart"/>
            <w:r w:rsidRPr="004E5D37">
              <w:rPr>
                <w:rFonts w:ascii="Arial" w:hAnsi="Arial" w:cs="Arial"/>
                <w:b/>
                <w:bCs/>
                <w:sz w:val="16"/>
                <w:szCs w:val="16"/>
              </w:rPr>
              <w:t>tevi</w:t>
            </w:r>
            <w:proofErr w:type="spellEnd"/>
          </w:p>
        </w:tc>
      </w:tr>
      <w:tr w:rsidR="000447A5" w:rsidRPr="004E5D37" w14:paraId="0737F097"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3AB1DD2" w14:textId="77777777" w:rsidR="000447A5" w:rsidRPr="004E5D37" w:rsidRDefault="000447A5">
            <w:pPr>
              <w:rPr>
                <w:rFonts w:ascii="Arial" w:hAnsi="Arial" w:cs="Arial"/>
                <w:sz w:val="16"/>
                <w:szCs w:val="16"/>
              </w:rPr>
            </w:pPr>
            <w:r w:rsidRPr="004E5D37">
              <w:rPr>
                <w:rFonts w:ascii="Arial" w:hAnsi="Arial" w:cs="Arial"/>
                <w:sz w:val="16"/>
                <w:szCs w:val="16"/>
              </w:rPr>
              <w:t>19</w:t>
            </w:r>
          </w:p>
        </w:tc>
        <w:tc>
          <w:tcPr>
            <w:tcW w:w="1284" w:type="dxa"/>
            <w:tcBorders>
              <w:top w:val="single" w:sz="4" w:space="0" w:color="auto"/>
              <w:bottom w:val="single" w:sz="4" w:space="0" w:color="auto"/>
            </w:tcBorders>
          </w:tcPr>
          <w:p w14:paraId="36A3F6ED" w14:textId="77777777" w:rsidR="000447A5" w:rsidRPr="004E5D37" w:rsidRDefault="000447A5">
            <w:pPr>
              <w:rPr>
                <w:rFonts w:ascii="Arial" w:hAnsi="Arial" w:cs="Arial"/>
                <w:sz w:val="16"/>
                <w:szCs w:val="16"/>
              </w:rPr>
            </w:pPr>
            <w:r w:rsidRPr="004E5D37">
              <w:rPr>
                <w:rFonts w:ascii="Arial" w:hAnsi="Arial" w:cs="Arial"/>
                <w:sz w:val="16"/>
                <w:szCs w:val="16"/>
              </w:rPr>
              <w:t>34-02-003-1</w:t>
            </w:r>
          </w:p>
          <w:p w14:paraId="4B44C2AE"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5A5D8678" w14:textId="3CE509E1" w:rsidR="000447A5" w:rsidRPr="004E5D37" w:rsidRDefault="000447A5">
            <w:pPr>
              <w:rPr>
                <w:rFonts w:ascii="Arial" w:hAnsi="Arial" w:cs="Arial"/>
                <w:sz w:val="16"/>
                <w:szCs w:val="16"/>
                <w:lang w:val="pt-BR"/>
              </w:rPr>
            </w:pPr>
            <w:r w:rsidRPr="004E5D37">
              <w:rPr>
                <w:rFonts w:ascii="Arial" w:hAnsi="Arial" w:cs="Arial"/>
                <w:sz w:val="16"/>
                <w:szCs w:val="16"/>
                <w:lang w:val="pt-BR"/>
              </w:rPr>
              <w:t>Executarea conductelor din tevi de polietilena: pina la 2 gauri (teava diam. 110 mm)</w:t>
            </w:r>
          </w:p>
        </w:tc>
        <w:tc>
          <w:tcPr>
            <w:tcW w:w="992" w:type="dxa"/>
            <w:tcBorders>
              <w:top w:val="single" w:sz="4" w:space="0" w:color="auto"/>
              <w:bottom w:val="single" w:sz="4" w:space="0" w:color="auto"/>
            </w:tcBorders>
            <w:vAlign w:val="center"/>
          </w:tcPr>
          <w:p w14:paraId="50FC9989" w14:textId="77777777" w:rsidR="000447A5" w:rsidRPr="004E5D37" w:rsidRDefault="000447A5">
            <w:pPr>
              <w:jc w:val="center"/>
              <w:rPr>
                <w:rFonts w:ascii="Arial" w:hAnsi="Arial" w:cs="Arial"/>
                <w:sz w:val="16"/>
                <w:szCs w:val="16"/>
              </w:rPr>
            </w:pPr>
            <w:r w:rsidRPr="004E5D37">
              <w:rPr>
                <w:rFonts w:ascii="Arial" w:hAnsi="Arial" w:cs="Arial"/>
                <w:sz w:val="16"/>
                <w:szCs w:val="16"/>
              </w:rPr>
              <w:t>1 km</w:t>
            </w:r>
          </w:p>
        </w:tc>
        <w:tc>
          <w:tcPr>
            <w:tcW w:w="1347" w:type="dxa"/>
            <w:tcBorders>
              <w:top w:val="single" w:sz="4" w:space="0" w:color="auto"/>
              <w:bottom w:val="single" w:sz="4" w:space="0" w:color="auto"/>
            </w:tcBorders>
            <w:vAlign w:val="center"/>
          </w:tcPr>
          <w:p w14:paraId="2715B7C6" w14:textId="73588A4D" w:rsidR="000447A5" w:rsidRPr="004E5D37" w:rsidRDefault="000447A5" w:rsidP="000447A5">
            <w:pPr>
              <w:adjustRightInd w:val="0"/>
              <w:jc w:val="center"/>
              <w:rPr>
                <w:rFonts w:ascii="Arial" w:hAnsi="Arial" w:cs="Arial"/>
                <w:sz w:val="16"/>
                <w:szCs w:val="16"/>
              </w:rPr>
            </w:pPr>
            <w:r w:rsidRPr="004E5D37">
              <w:rPr>
                <w:rFonts w:ascii="Arial" w:hAnsi="Arial" w:cs="Arial"/>
                <w:sz w:val="16"/>
                <w:szCs w:val="16"/>
              </w:rPr>
              <w:t>0,21</w:t>
            </w:r>
            <w:r w:rsidR="001B677C" w:rsidRPr="004E5D37">
              <w:rPr>
                <w:rFonts w:ascii="Arial" w:hAnsi="Arial" w:cs="Arial"/>
                <w:sz w:val="16"/>
                <w:szCs w:val="16"/>
              </w:rPr>
              <w:t>3</w:t>
            </w:r>
            <w:r w:rsidRPr="004E5D37">
              <w:rPr>
                <w:rFonts w:ascii="Arial" w:hAnsi="Arial" w:cs="Arial"/>
                <w:sz w:val="16"/>
                <w:szCs w:val="16"/>
              </w:rPr>
              <w:t>0</w:t>
            </w:r>
          </w:p>
        </w:tc>
      </w:tr>
      <w:tr w:rsidR="000447A5" w:rsidRPr="004E5D37" w14:paraId="2CAE262E"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815732D" w14:textId="77777777" w:rsidR="000447A5" w:rsidRPr="004E5D37" w:rsidRDefault="000447A5">
            <w:pPr>
              <w:rPr>
                <w:rFonts w:ascii="Arial" w:hAnsi="Arial" w:cs="Arial"/>
                <w:sz w:val="16"/>
                <w:szCs w:val="16"/>
              </w:rPr>
            </w:pPr>
            <w:r w:rsidRPr="004E5D37">
              <w:rPr>
                <w:rFonts w:ascii="Arial" w:hAnsi="Arial" w:cs="Arial"/>
                <w:sz w:val="16"/>
                <w:szCs w:val="16"/>
              </w:rPr>
              <w:t>20</w:t>
            </w:r>
          </w:p>
        </w:tc>
        <w:tc>
          <w:tcPr>
            <w:tcW w:w="1284" w:type="dxa"/>
            <w:tcBorders>
              <w:top w:val="single" w:sz="4" w:space="0" w:color="auto"/>
              <w:bottom w:val="single" w:sz="4" w:space="0" w:color="auto"/>
            </w:tcBorders>
          </w:tcPr>
          <w:p w14:paraId="39F0402B" w14:textId="77777777" w:rsidR="000447A5" w:rsidRPr="004E5D37" w:rsidRDefault="000447A5">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50DA7BA6"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2162E398" w14:textId="04BC815E" w:rsidR="000447A5" w:rsidRPr="004E5D37" w:rsidRDefault="00812042">
            <w:pPr>
              <w:rPr>
                <w:rFonts w:ascii="Arial" w:hAnsi="Arial" w:cs="Arial"/>
                <w:sz w:val="16"/>
                <w:szCs w:val="16"/>
                <w:lang w:val="pt-BR"/>
              </w:rPr>
            </w:pPr>
            <w:r w:rsidRPr="004E5D37">
              <w:rPr>
                <w:rFonts w:ascii="Arial" w:hAnsi="Arial" w:cs="Arial"/>
                <w:sz w:val="16"/>
                <w:szCs w:val="16"/>
                <w:lang w:val="pt-BR"/>
              </w:rPr>
              <w:t>Banda de avertizare</w:t>
            </w:r>
            <w:r w:rsidR="000447A5" w:rsidRPr="004E5D37">
              <w:rPr>
                <w:rFonts w:ascii="Arial" w:hAnsi="Arial" w:cs="Arial"/>
                <w:sz w:val="16"/>
                <w:szCs w:val="16"/>
                <w:lang w:val="pt-BR"/>
              </w:rPr>
              <w:t xml:space="preserve"> "</w:t>
            </w:r>
            <w:r w:rsidRPr="004E5D37">
              <w:rPr>
                <w:rFonts w:ascii="Arial" w:hAnsi="Arial" w:cs="Arial"/>
                <w:sz w:val="16"/>
                <w:szCs w:val="16"/>
                <w:lang w:val="pt-BR"/>
              </w:rPr>
              <w:t>Atentie Cablu</w:t>
            </w:r>
            <w:r w:rsidR="000447A5"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69C20A1E" w14:textId="77777777" w:rsidR="000447A5" w:rsidRPr="004E5D37" w:rsidRDefault="000447A5">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4A0493FD" w14:textId="202652A9" w:rsidR="000447A5" w:rsidRPr="004E5D37" w:rsidRDefault="000447A5" w:rsidP="00854843">
            <w:pPr>
              <w:adjustRightInd w:val="0"/>
              <w:jc w:val="center"/>
              <w:rPr>
                <w:rFonts w:ascii="Arial" w:hAnsi="Arial" w:cs="Arial"/>
                <w:sz w:val="16"/>
                <w:szCs w:val="16"/>
              </w:rPr>
            </w:pPr>
            <w:r w:rsidRPr="004E5D37">
              <w:rPr>
                <w:rFonts w:ascii="Arial" w:hAnsi="Arial" w:cs="Arial"/>
                <w:sz w:val="16"/>
                <w:szCs w:val="16"/>
              </w:rPr>
              <w:t>390,0000</w:t>
            </w:r>
          </w:p>
        </w:tc>
      </w:tr>
      <w:tr w:rsidR="000447A5" w:rsidRPr="004E5D37" w14:paraId="30209777" w14:textId="77777777" w:rsidTr="00C93D48">
        <w:tc>
          <w:tcPr>
            <w:tcW w:w="708" w:type="dxa"/>
            <w:tcBorders>
              <w:top w:val="nil"/>
              <w:left w:val="single" w:sz="6" w:space="0" w:color="auto"/>
              <w:bottom w:val="nil"/>
              <w:right w:val="nil"/>
            </w:tcBorders>
          </w:tcPr>
          <w:p w14:paraId="2FFB8150" w14:textId="77777777" w:rsidR="000447A5" w:rsidRPr="004E5D37" w:rsidRDefault="000447A5">
            <w:pPr>
              <w:jc w:val="center"/>
              <w:rPr>
                <w:rFonts w:ascii="Arial" w:hAnsi="Arial" w:cs="Arial"/>
                <w:sz w:val="16"/>
                <w:szCs w:val="16"/>
              </w:rPr>
            </w:pPr>
          </w:p>
        </w:tc>
        <w:tc>
          <w:tcPr>
            <w:tcW w:w="1284" w:type="dxa"/>
            <w:tcBorders>
              <w:top w:val="nil"/>
              <w:left w:val="single" w:sz="6" w:space="0" w:color="auto"/>
              <w:bottom w:val="nil"/>
              <w:right w:val="nil"/>
            </w:tcBorders>
          </w:tcPr>
          <w:p w14:paraId="5E9CA24B" w14:textId="77777777" w:rsidR="000447A5" w:rsidRPr="004E5D37" w:rsidRDefault="000447A5">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16523F0" w14:textId="50E49124" w:rsidR="000447A5" w:rsidRPr="004E5D37" w:rsidRDefault="000447A5">
            <w:pPr>
              <w:rPr>
                <w:rFonts w:ascii="Arial" w:hAnsi="Arial" w:cs="Arial"/>
                <w:b/>
                <w:bCs/>
                <w:sz w:val="16"/>
                <w:szCs w:val="16"/>
              </w:rPr>
            </w:pPr>
            <w:r w:rsidRPr="004E5D37">
              <w:rPr>
                <w:rFonts w:ascii="Arial" w:hAnsi="Arial" w:cs="Arial"/>
                <w:b/>
                <w:bCs/>
                <w:sz w:val="16"/>
                <w:szCs w:val="16"/>
              </w:rPr>
              <w:t xml:space="preserve">1.5. </w:t>
            </w:r>
            <w:proofErr w:type="spellStart"/>
            <w:r w:rsidRPr="004E5D37">
              <w:rPr>
                <w:rFonts w:ascii="Arial" w:hAnsi="Arial" w:cs="Arial"/>
                <w:b/>
                <w:bCs/>
                <w:sz w:val="16"/>
                <w:szCs w:val="16"/>
              </w:rPr>
              <w:t>Reabilitarea</w:t>
            </w:r>
            <w:proofErr w:type="spellEnd"/>
            <w:r w:rsidRPr="004E5D37">
              <w:rPr>
                <w:rFonts w:ascii="Arial" w:hAnsi="Arial" w:cs="Arial"/>
                <w:b/>
                <w:bCs/>
                <w:sz w:val="16"/>
                <w:szCs w:val="16"/>
              </w:rPr>
              <w:t xml:space="preserve"> </w:t>
            </w:r>
            <w:proofErr w:type="spellStart"/>
            <w:r w:rsidRPr="004E5D37">
              <w:rPr>
                <w:rFonts w:ascii="Arial" w:hAnsi="Arial" w:cs="Arial"/>
                <w:b/>
                <w:bCs/>
                <w:sz w:val="16"/>
                <w:szCs w:val="16"/>
              </w:rPr>
              <w:t>imbracamintei</w:t>
            </w:r>
            <w:proofErr w:type="spellEnd"/>
            <w:r w:rsidRPr="004E5D37">
              <w:rPr>
                <w:rFonts w:ascii="Arial" w:hAnsi="Arial" w:cs="Arial"/>
                <w:b/>
                <w:bCs/>
                <w:sz w:val="16"/>
                <w:szCs w:val="16"/>
              </w:rPr>
              <w:t xml:space="preserve"> din </w:t>
            </w:r>
            <w:proofErr w:type="spellStart"/>
            <w:r w:rsidRPr="004E5D37">
              <w:rPr>
                <w:rFonts w:ascii="Arial" w:hAnsi="Arial" w:cs="Arial"/>
                <w:b/>
                <w:bCs/>
                <w:sz w:val="16"/>
                <w:szCs w:val="16"/>
              </w:rPr>
              <w:t>as</w:t>
            </w:r>
            <w:r w:rsidR="00812042" w:rsidRPr="004E5D37">
              <w:rPr>
                <w:rFonts w:ascii="Arial" w:hAnsi="Arial" w:cs="Arial"/>
                <w:b/>
                <w:bCs/>
                <w:sz w:val="16"/>
                <w:szCs w:val="16"/>
              </w:rPr>
              <w:t>fa</w:t>
            </w:r>
            <w:r w:rsidRPr="004E5D37">
              <w:rPr>
                <w:rFonts w:ascii="Arial" w:hAnsi="Arial" w:cs="Arial"/>
                <w:b/>
                <w:bCs/>
                <w:sz w:val="16"/>
                <w:szCs w:val="16"/>
              </w:rPr>
              <w:t>lt</w:t>
            </w:r>
            <w:proofErr w:type="spellEnd"/>
          </w:p>
        </w:tc>
      </w:tr>
      <w:tr w:rsidR="000447A5" w:rsidRPr="004E5D37" w14:paraId="3765E9A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D5F6B92" w14:textId="77777777" w:rsidR="000447A5" w:rsidRPr="004E5D37" w:rsidRDefault="000447A5">
            <w:pPr>
              <w:rPr>
                <w:rFonts w:ascii="Arial" w:hAnsi="Arial" w:cs="Arial"/>
                <w:sz w:val="16"/>
                <w:szCs w:val="16"/>
              </w:rPr>
            </w:pPr>
            <w:r w:rsidRPr="004E5D37">
              <w:rPr>
                <w:rFonts w:ascii="Arial" w:hAnsi="Arial" w:cs="Arial"/>
                <w:sz w:val="16"/>
                <w:szCs w:val="16"/>
              </w:rPr>
              <w:t>21</w:t>
            </w:r>
          </w:p>
        </w:tc>
        <w:tc>
          <w:tcPr>
            <w:tcW w:w="1284" w:type="dxa"/>
            <w:tcBorders>
              <w:top w:val="single" w:sz="4" w:space="0" w:color="auto"/>
              <w:bottom w:val="single" w:sz="4" w:space="0" w:color="auto"/>
            </w:tcBorders>
          </w:tcPr>
          <w:p w14:paraId="00AEBADA" w14:textId="77777777" w:rsidR="000447A5" w:rsidRPr="004E5D37" w:rsidRDefault="000447A5">
            <w:pPr>
              <w:rPr>
                <w:rFonts w:ascii="Arial" w:hAnsi="Arial" w:cs="Arial"/>
                <w:sz w:val="16"/>
                <w:szCs w:val="16"/>
              </w:rPr>
            </w:pPr>
            <w:r w:rsidRPr="004E5D37">
              <w:rPr>
                <w:rFonts w:ascii="Arial" w:hAnsi="Arial" w:cs="Arial"/>
                <w:sz w:val="16"/>
                <w:szCs w:val="16"/>
              </w:rPr>
              <w:t>DA06A1</w:t>
            </w:r>
          </w:p>
          <w:p w14:paraId="4A42E595"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3BB15391" w14:textId="52E0D10F" w:rsidR="000447A5" w:rsidRPr="004E5D37" w:rsidRDefault="000447A5">
            <w:pPr>
              <w:rPr>
                <w:rFonts w:ascii="Arial" w:hAnsi="Arial" w:cs="Arial"/>
                <w:sz w:val="16"/>
                <w:szCs w:val="16"/>
                <w:lang w:val="pt-BR"/>
              </w:rPr>
            </w:pPr>
            <w:r w:rsidRPr="004E5D37">
              <w:rPr>
                <w:rFonts w:ascii="Arial" w:hAnsi="Arial" w:cs="Arial"/>
                <w:sz w:val="16"/>
                <w:szCs w:val="16"/>
                <w:lang w:val="pt-BR"/>
              </w:rPr>
              <w:t xml:space="preserve">Strat de agregate naturale cilindrate, avind functia de rezistenta filtranta, izolatoare, aerisire, antigeliva si anticapilara, cu asternere manuala cu balast  ( </w:t>
            </w:r>
            <w:r w:rsidR="004C57B0" w:rsidRPr="004E5D37">
              <w:rPr>
                <w:rFonts w:ascii="Arial" w:hAnsi="Arial" w:cs="Arial"/>
                <w:sz w:val="16"/>
                <w:szCs w:val="16"/>
                <w:lang w:val="pt-BR"/>
              </w:rPr>
              <w:t>pietris</w:t>
            </w:r>
            <w:r w:rsidRPr="004E5D37">
              <w:rPr>
                <w:rFonts w:ascii="Arial" w:hAnsi="Arial" w:cs="Arial"/>
                <w:sz w:val="16"/>
                <w:szCs w:val="16"/>
                <w:lang w:val="pt-BR"/>
              </w:rPr>
              <w:t xml:space="preserve">  </w:t>
            </w:r>
            <w:r w:rsidR="004C57B0" w:rsidRPr="004E5D37">
              <w:rPr>
                <w:rFonts w:ascii="Arial" w:hAnsi="Arial" w:cs="Arial"/>
                <w:sz w:val="16"/>
                <w:szCs w:val="16"/>
                <w:lang w:val="pt-BR"/>
              </w:rPr>
              <w:t>f</w:t>
            </w:r>
            <w:r w:rsidRPr="004E5D37">
              <w:rPr>
                <w:rFonts w:ascii="Arial" w:hAnsi="Arial" w:cs="Arial"/>
                <w:sz w:val="16"/>
                <w:szCs w:val="16"/>
                <w:lang w:val="pt-BR"/>
              </w:rPr>
              <w:t>. 40 - 70 )</w:t>
            </w:r>
          </w:p>
        </w:tc>
        <w:tc>
          <w:tcPr>
            <w:tcW w:w="992" w:type="dxa"/>
            <w:tcBorders>
              <w:top w:val="single" w:sz="4" w:space="0" w:color="auto"/>
              <w:bottom w:val="single" w:sz="4" w:space="0" w:color="auto"/>
            </w:tcBorders>
            <w:vAlign w:val="center"/>
          </w:tcPr>
          <w:p w14:paraId="1CDFBD2A" w14:textId="77777777" w:rsidR="000447A5" w:rsidRPr="004E5D37" w:rsidRDefault="000447A5">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2478551C" w14:textId="1A256F10" w:rsidR="000447A5" w:rsidRPr="004E5D37" w:rsidRDefault="000447A5" w:rsidP="00854843">
            <w:pPr>
              <w:adjustRightInd w:val="0"/>
              <w:jc w:val="center"/>
              <w:rPr>
                <w:rFonts w:ascii="Arial" w:hAnsi="Arial" w:cs="Arial"/>
                <w:sz w:val="16"/>
                <w:szCs w:val="16"/>
              </w:rPr>
            </w:pPr>
            <w:r w:rsidRPr="004E5D37">
              <w:rPr>
                <w:rFonts w:ascii="Arial" w:hAnsi="Arial" w:cs="Arial"/>
                <w:sz w:val="16"/>
                <w:szCs w:val="16"/>
              </w:rPr>
              <w:t>3,2400</w:t>
            </w:r>
          </w:p>
        </w:tc>
      </w:tr>
      <w:tr w:rsidR="000447A5" w:rsidRPr="004E5D37" w14:paraId="1B9C947D"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BC10394" w14:textId="77777777" w:rsidR="000447A5" w:rsidRPr="004E5D37" w:rsidRDefault="000447A5">
            <w:pPr>
              <w:rPr>
                <w:rFonts w:ascii="Arial" w:hAnsi="Arial" w:cs="Arial"/>
                <w:sz w:val="16"/>
                <w:szCs w:val="16"/>
              </w:rPr>
            </w:pPr>
            <w:r w:rsidRPr="004E5D37">
              <w:rPr>
                <w:rFonts w:ascii="Arial" w:hAnsi="Arial" w:cs="Arial"/>
                <w:sz w:val="16"/>
                <w:szCs w:val="16"/>
              </w:rPr>
              <w:t>22</w:t>
            </w:r>
          </w:p>
        </w:tc>
        <w:tc>
          <w:tcPr>
            <w:tcW w:w="1284" w:type="dxa"/>
            <w:tcBorders>
              <w:top w:val="single" w:sz="4" w:space="0" w:color="auto"/>
              <w:bottom w:val="single" w:sz="4" w:space="0" w:color="auto"/>
            </w:tcBorders>
          </w:tcPr>
          <w:p w14:paraId="16B33E27" w14:textId="77777777" w:rsidR="000447A5" w:rsidRPr="004E5D37" w:rsidRDefault="000447A5">
            <w:pPr>
              <w:rPr>
                <w:rFonts w:ascii="Arial" w:hAnsi="Arial" w:cs="Arial"/>
                <w:sz w:val="16"/>
                <w:szCs w:val="16"/>
              </w:rPr>
            </w:pPr>
            <w:r w:rsidRPr="004E5D37">
              <w:rPr>
                <w:rFonts w:ascii="Arial" w:hAnsi="Arial" w:cs="Arial"/>
                <w:sz w:val="16"/>
                <w:szCs w:val="16"/>
              </w:rPr>
              <w:t>DB19B</w:t>
            </w:r>
          </w:p>
          <w:p w14:paraId="75641B88"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21D6D225" w14:textId="7080B8AD" w:rsidR="000447A5" w:rsidRPr="004E5D37" w:rsidRDefault="000447A5">
            <w:pPr>
              <w:rPr>
                <w:rFonts w:ascii="Arial" w:hAnsi="Arial" w:cs="Arial"/>
                <w:sz w:val="16"/>
                <w:szCs w:val="16"/>
                <w:lang w:val="pt-BR"/>
              </w:rPr>
            </w:pPr>
            <w:r w:rsidRPr="004E5D37">
              <w:rPr>
                <w:rFonts w:ascii="Arial" w:hAnsi="Arial" w:cs="Arial"/>
                <w:sz w:val="16"/>
                <w:szCs w:val="16"/>
                <w:lang w:val="pt-BR"/>
              </w:rPr>
              <w:t>Imbracaminte de beton asfaltic cu agregat mare, executata la cald, in grosime de 5,0 cm, cu asternere manuala</w:t>
            </w:r>
          </w:p>
        </w:tc>
        <w:tc>
          <w:tcPr>
            <w:tcW w:w="992" w:type="dxa"/>
            <w:tcBorders>
              <w:top w:val="single" w:sz="4" w:space="0" w:color="auto"/>
              <w:bottom w:val="single" w:sz="4" w:space="0" w:color="auto"/>
            </w:tcBorders>
            <w:vAlign w:val="center"/>
          </w:tcPr>
          <w:p w14:paraId="49489654" w14:textId="77777777" w:rsidR="000447A5" w:rsidRPr="004E5D37" w:rsidRDefault="000447A5">
            <w:pPr>
              <w:jc w:val="center"/>
              <w:rPr>
                <w:rFonts w:ascii="Arial" w:hAnsi="Arial" w:cs="Arial"/>
                <w:sz w:val="16"/>
                <w:szCs w:val="16"/>
              </w:rPr>
            </w:pPr>
            <w:r w:rsidRPr="004E5D37">
              <w:rPr>
                <w:rFonts w:ascii="Arial" w:hAnsi="Arial" w:cs="Arial"/>
                <w:sz w:val="16"/>
                <w:szCs w:val="16"/>
              </w:rPr>
              <w:t>m2</w:t>
            </w:r>
          </w:p>
        </w:tc>
        <w:tc>
          <w:tcPr>
            <w:tcW w:w="1347" w:type="dxa"/>
            <w:tcBorders>
              <w:top w:val="single" w:sz="4" w:space="0" w:color="auto"/>
              <w:bottom w:val="single" w:sz="4" w:space="0" w:color="auto"/>
            </w:tcBorders>
            <w:vAlign w:val="center"/>
          </w:tcPr>
          <w:p w14:paraId="466E96D0" w14:textId="5692ABA3" w:rsidR="000447A5" w:rsidRPr="004E5D37" w:rsidRDefault="000447A5" w:rsidP="00854843">
            <w:pPr>
              <w:adjustRightInd w:val="0"/>
              <w:jc w:val="center"/>
              <w:rPr>
                <w:rFonts w:ascii="Arial" w:hAnsi="Arial" w:cs="Arial"/>
                <w:sz w:val="16"/>
                <w:szCs w:val="16"/>
              </w:rPr>
            </w:pPr>
            <w:r w:rsidRPr="004E5D37">
              <w:rPr>
                <w:rFonts w:ascii="Arial" w:hAnsi="Arial" w:cs="Arial"/>
                <w:sz w:val="16"/>
                <w:szCs w:val="16"/>
              </w:rPr>
              <w:t>18,0000</w:t>
            </w:r>
          </w:p>
        </w:tc>
      </w:tr>
      <w:tr w:rsidR="000447A5" w:rsidRPr="004E5D37" w14:paraId="3884196E"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0F94611" w14:textId="77777777" w:rsidR="000447A5" w:rsidRPr="004E5D37" w:rsidRDefault="000447A5">
            <w:pPr>
              <w:rPr>
                <w:rFonts w:ascii="Arial" w:hAnsi="Arial" w:cs="Arial"/>
                <w:sz w:val="16"/>
                <w:szCs w:val="16"/>
              </w:rPr>
            </w:pPr>
            <w:r w:rsidRPr="004E5D37">
              <w:rPr>
                <w:rFonts w:ascii="Arial" w:hAnsi="Arial" w:cs="Arial"/>
                <w:sz w:val="16"/>
                <w:szCs w:val="16"/>
              </w:rPr>
              <w:t>23</w:t>
            </w:r>
          </w:p>
        </w:tc>
        <w:tc>
          <w:tcPr>
            <w:tcW w:w="1284" w:type="dxa"/>
            <w:tcBorders>
              <w:top w:val="single" w:sz="4" w:space="0" w:color="auto"/>
              <w:bottom w:val="single" w:sz="4" w:space="0" w:color="auto"/>
            </w:tcBorders>
          </w:tcPr>
          <w:p w14:paraId="5601DF07" w14:textId="77777777" w:rsidR="000447A5" w:rsidRPr="004E5D37" w:rsidRDefault="000447A5">
            <w:pPr>
              <w:rPr>
                <w:rFonts w:ascii="Arial" w:hAnsi="Arial" w:cs="Arial"/>
                <w:sz w:val="16"/>
                <w:szCs w:val="16"/>
              </w:rPr>
            </w:pPr>
            <w:r w:rsidRPr="004E5D37">
              <w:rPr>
                <w:rFonts w:ascii="Arial" w:hAnsi="Arial" w:cs="Arial"/>
                <w:sz w:val="16"/>
                <w:szCs w:val="16"/>
              </w:rPr>
              <w:t>DB16D</w:t>
            </w:r>
          </w:p>
          <w:p w14:paraId="20D5FC1E" w14:textId="77777777" w:rsidR="000447A5" w:rsidRPr="004E5D37" w:rsidRDefault="000447A5">
            <w:pPr>
              <w:rPr>
                <w:rFonts w:ascii="Arial" w:hAnsi="Arial" w:cs="Arial"/>
                <w:sz w:val="16"/>
                <w:szCs w:val="16"/>
              </w:rPr>
            </w:pPr>
          </w:p>
        </w:tc>
        <w:tc>
          <w:tcPr>
            <w:tcW w:w="4951" w:type="dxa"/>
            <w:tcBorders>
              <w:top w:val="single" w:sz="4" w:space="0" w:color="auto"/>
              <w:bottom w:val="single" w:sz="4" w:space="0" w:color="auto"/>
            </w:tcBorders>
            <w:vAlign w:val="center"/>
          </w:tcPr>
          <w:p w14:paraId="45F78D7C" w14:textId="23EDF7E7" w:rsidR="000447A5" w:rsidRPr="004E5D37" w:rsidRDefault="000447A5">
            <w:pPr>
              <w:rPr>
                <w:rFonts w:ascii="Arial" w:hAnsi="Arial" w:cs="Arial"/>
                <w:sz w:val="16"/>
                <w:szCs w:val="16"/>
                <w:lang w:val="pt-BR"/>
              </w:rPr>
            </w:pPr>
            <w:r w:rsidRPr="004E5D37">
              <w:rPr>
                <w:rFonts w:ascii="Arial" w:hAnsi="Arial" w:cs="Arial"/>
                <w:sz w:val="16"/>
                <w:szCs w:val="16"/>
                <w:lang w:val="pt-BR"/>
              </w:rPr>
              <w:t>Imbracaminte de beton asfaltic cu agregate marunte, executata la cald, in groosime de 4,0 cm, cu asternere manuala</w:t>
            </w:r>
          </w:p>
        </w:tc>
        <w:tc>
          <w:tcPr>
            <w:tcW w:w="992" w:type="dxa"/>
            <w:tcBorders>
              <w:top w:val="single" w:sz="4" w:space="0" w:color="auto"/>
              <w:bottom w:val="single" w:sz="4" w:space="0" w:color="auto"/>
            </w:tcBorders>
            <w:vAlign w:val="center"/>
          </w:tcPr>
          <w:p w14:paraId="44FBAD35" w14:textId="77777777" w:rsidR="000447A5" w:rsidRPr="004E5D37" w:rsidRDefault="000447A5">
            <w:pPr>
              <w:jc w:val="center"/>
              <w:rPr>
                <w:rFonts w:ascii="Arial" w:hAnsi="Arial" w:cs="Arial"/>
                <w:sz w:val="16"/>
                <w:szCs w:val="16"/>
              </w:rPr>
            </w:pPr>
            <w:r w:rsidRPr="004E5D37">
              <w:rPr>
                <w:rFonts w:ascii="Arial" w:hAnsi="Arial" w:cs="Arial"/>
                <w:sz w:val="16"/>
                <w:szCs w:val="16"/>
              </w:rPr>
              <w:t>m2</w:t>
            </w:r>
          </w:p>
        </w:tc>
        <w:tc>
          <w:tcPr>
            <w:tcW w:w="1347" w:type="dxa"/>
            <w:tcBorders>
              <w:top w:val="single" w:sz="4" w:space="0" w:color="auto"/>
              <w:bottom w:val="single" w:sz="4" w:space="0" w:color="auto"/>
            </w:tcBorders>
            <w:vAlign w:val="center"/>
          </w:tcPr>
          <w:p w14:paraId="11425358" w14:textId="1EC8701A" w:rsidR="000447A5" w:rsidRPr="004E5D37" w:rsidRDefault="000447A5" w:rsidP="00854843">
            <w:pPr>
              <w:adjustRightInd w:val="0"/>
              <w:jc w:val="center"/>
              <w:rPr>
                <w:rFonts w:ascii="Arial" w:hAnsi="Arial" w:cs="Arial"/>
                <w:sz w:val="16"/>
                <w:szCs w:val="16"/>
              </w:rPr>
            </w:pPr>
            <w:r w:rsidRPr="004E5D37">
              <w:rPr>
                <w:rFonts w:ascii="Arial" w:hAnsi="Arial" w:cs="Arial"/>
                <w:sz w:val="16"/>
                <w:szCs w:val="16"/>
              </w:rPr>
              <w:t>18,0000</w:t>
            </w:r>
          </w:p>
        </w:tc>
      </w:tr>
      <w:tr w:rsidR="00210457" w:rsidRPr="00804AFA" w14:paraId="1D84119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4B5A946" w14:textId="77777777" w:rsidR="00210457" w:rsidRPr="004E5D37" w:rsidRDefault="00210457" w:rsidP="00210457">
            <w:pPr>
              <w:rPr>
                <w:rFonts w:ascii="Arial" w:hAnsi="Arial" w:cs="Arial"/>
                <w:sz w:val="16"/>
                <w:szCs w:val="16"/>
              </w:rPr>
            </w:pPr>
          </w:p>
        </w:tc>
        <w:tc>
          <w:tcPr>
            <w:tcW w:w="1284" w:type="dxa"/>
            <w:tcBorders>
              <w:top w:val="single" w:sz="4" w:space="0" w:color="auto"/>
              <w:bottom w:val="single" w:sz="4" w:space="0" w:color="auto"/>
            </w:tcBorders>
          </w:tcPr>
          <w:p w14:paraId="182B9C80" w14:textId="77777777" w:rsidR="00210457" w:rsidRPr="004E5D37" w:rsidRDefault="00210457" w:rsidP="00210457">
            <w:pPr>
              <w:rPr>
                <w:rFonts w:ascii="Arial" w:hAnsi="Arial" w:cs="Arial"/>
                <w:sz w:val="16"/>
                <w:szCs w:val="16"/>
              </w:rPr>
            </w:pPr>
          </w:p>
        </w:tc>
        <w:tc>
          <w:tcPr>
            <w:tcW w:w="7290" w:type="dxa"/>
            <w:gridSpan w:val="3"/>
            <w:tcBorders>
              <w:top w:val="single" w:sz="4" w:space="0" w:color="auto"/>
              <w:bottom w:val="single" w:sz="4" w:space="0" w:color="auto"/>
            </w:tcBorders>
          </w:tcPr>
          <w:p w14:paraId="6C97FAF9" w14:textId="3E8DF808" w:rsidR="00210457" w:rsidRPr="00E95F37" w:rsidRDefault="00210457" w:rsidP="00210457">
            <w:pPr>
              <w:adjustRightInd w:val="0"/>
              <w:rPr>
                <w:rFonts w:ascii="Arial" w:hAnsi="Arial" w:cs="Arial"/>
                <w:sz w:val="16"/>
                <w:szCs w:val="16"/>
                <w:lang w:val="pt-BR"/>
              </w:rPr>
            </w:pPr>
            <w:r w:rsidRPr="00E95F37">
              <w:rPr>
                <w:rFonts w:ascii="Arial" w:hAnsi="Arial" w:cs="Arial"/>
                <w:b/>
                <w:bCs/>
                <w:sz w:val="16"/>
                <w:szCs w:val="16"/>
                <w:lang w:val="pt-BR"/>
              </w:rPr>
              <w:t>1.6. Restaurarea acoperirii placilor de pavaj</w:t>
            </w:r>
          </w:p>
        </w:tc>
      </w:tr>
      <w:tr w:rsidR="00210457" w:rsidRPr="004E5D37" w14:paraId="62A0184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8A8087F" w14:textId="1BF489B7" w:rsidR="00210457" w:rsidRPr="004E5D37" w:rsidRDefault="00210457" w:rsidP="00210457">
            <w:pPr>
              <w:rPr>
                <w:rFonts w:ascii="Arial" w:hAnsi="Arial" w:cs="Arial"/>
                <w:sz w:val="16"/>
                <w:szCs w:val="16"/>
              </w:rPr>
            </w:pPr>
            <w:r w:rsidRPr="004E5D37">
              <w:rPr>
                <w:rFonts w:ascii="Arial" w:hAnsi="Arial" w:cs="Arial"/>
                <w:sz w:val="16"/>
                <w:szCs w:val="16"/>
              </w:rPr>
              <w:t>24</w:t>
            </w:r>
          </w:p>
        </w:tc>
        <w:tc>
          <w:tcPr>
            <w:tcW w:w="1284" w:type="dxa"/>
            <w:tcBorders>
              <w:top w:val="single" w:sz="4" w:space="0" w:color="auto"/>
              <w:bottom w:val="single" w:sz="4" w:space="0" w:color="auto"/>
            </w:tcBorders>
          </w:tcPr>
          <w:p w14:paraId="0F53E064" w14:textId="77777777" w:rsidR="00210457" w:rsidRPr="004E5D37" w:rsidRDefault="00210457" w:rsidP="00210457">
            <w:pPr>
              <w:rPr>
                <w:rFonts w:ascii="Arial" w:hAnsi="Arial" w:cs="Arial"/>
                <w:sz w:val="16"/>
                <w:szCs w:val="16"/>
              </w:rPr>
            </w:pPr>
            <w:r w:rsidRPr="004E5D37">
              <w:rPr>
                <w:rFonts w:ascii="Arial" w:hAnsi="Arial" w:cs="Arial"/>
                <w:sz w:val="16"/>
                <w:szCs w:val="16"/>
              </w:rPr>
              <w:t>DA11C</w:t>
            </w:r>
          </w:p>
          <w:p w14:paraId="615AE88B"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779818CD" w14:textId="41C568C4"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Strat de fundatie sau reprofilare din piatra sparta, pentru drumuri, cu asternere manuala, executat fara impanare si fara innoroire</w:t>
            </w:r>
          </w:p>
        </w:tc>
        <w:tc>
          <w:tcPr>
            <w:tcW w:w="992" w:type="dxa"/>
            <w:tcBorders>
              <w:top w:val="single" w:sz="4" w:space="0" w:color="auto"/>
              <w:bottom w:val="single" w:sz="4" w:space="0" w:color="auto"/>
            </w:tcBorders>
            <w:vAlign w:val="center"/>
          </w:tcPr>
          <w:p w14:paraId="20FC576D" w14:textId="23BFF6E9" w:rsidR="00210457" w:rsidRPr="004E5D37" w:rsidRDefault="00210457" w:rsidP="00210457">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0BB2BA41" w14:textId="7407E06E"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0,4000</w:t>
            </w:r>
          </w:p>
        </w:tc>
      </w:tr>
      <w:tr w:rsidR="00210457" w:rsidRPr="004E5D37" w14:paraId="484FF8D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7F46F9C" w14:textId="61BD7C35" w:rsidR="00210457" w:rsidRPr="004E5D37" w:rsidRDefault="00210457" w:rsidP="00210457">
            <w:pPr>
              <w:rPr>
                <w:rFonts w:ascii="Arial" w:hAnsi="Arial" w:cs="Arial"/>
                <w:sz w:val="16"/>
                <w:szCs w:val="16"/>
              </w:rPr>
            </w:pPr>
            <w:r w:rsidRPr="004E5D37">
              <w:rPr>
                <w:rFonts w:ascii="Arial" w:hAnsi="Arial" w:cs="Arial"/>
                <w:sz w:val="16"/>
                <w:szCs w:val="16"/>
              </w:rPr>
              <w:t>25</w:t>
            </w:r>
          </w:p>
        </w:tc>
        <w:tc>
          <w:tcPr>
            <w:tcW w:w="1284" w:type="dxa"/>
            <w:tcBorders>
              <w:top w:val="single" w:sz="4" w:space="0" w:color="auto"/>
              <w:bottom w:val="single" w:sz="4" w:space="0" w:color="auto"/>
            </w:tcBorders>
          </w:tcPr>
          <w:p w14:paraId="3D52E687" w14:textId="77777777" w:rsidR="00210457" w:rsidRPr="004E5D37" w:rsidRDefault="00210457" w:rsidP="00210457">
            <w:pPr>
              <w:rPr>
                <w:rFonts w:ascii="Arial" w:hAnsi="Arial" w:cs="Arial"/>
                <w:sz w:val="16"/>
                <w:szCs w:val="16"/>
              </w:rPr>
            </w:pPr>
            <w:r w:rsidRPr="004E5D37">
              <w:rPr>
                <w:rFonts w:ascii="Arial" w:hAnsi="Arial" w:cs="Arial"/>
                <w:sz w:val="16"/>
                <w:szCs w:val="16"/>
              </w:rPr>
              <w:t>DE17B</w:t>
            </w:r>
          </w:p>
          <w:p w14:paraId="076A8366"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1C3F9DB9" w14:textId="5A497703" w:rsidR="00210457" w:rsidRPr="004E5D37" w:rsidRDefault="00210457" w:rsidP="00210457">
            <w:pPr>
              <w:rPr>
                <w:rFonts w:ascii="Arial" w:hAnsi="Arial" w:cs="Arial"/>
                <w:sz w:val="16"/>
                <w:szCs w:val="16"/>
              </w:rPr>
            </w:pPr>
            <w:proofErr w:type="spellStart"/>
            <w:r w:rsidRPr="004E5D37">
              <w:rPr>
                <w:rFonts w:ascii="Arial" w:hAnsi="Arial" w:cs="Arial"/>
                <w:sz w:val="16"/>
                <w:szCs w:val="16"/>
              </w:rPr>
              <w:t>Pavaje</w:t>
            </w:r>
            <w:proofErr w:type="spellEnd"/>
            <w:r w:rsidRPr="004E5D37">
              <w:rPr>
                <w:rFonts w:ascii="Arial" w:hAnsi="Arial" w:cs="Arial"/>
                <w:sz w:val="16"/>
                <w:szCs w:val="16"/>
              </w:rPr>
              <w:t xml:space="preserve"> </w:t>
            </w:r>
            <w:proofErr w:type="spellStart"/>
            <w:r w:rsidRPr="004E5D37">
              <w:rPr>
                <w:rFonts w:ascii="Arial" w:hAnsi="Arial" w:cs="Arial"/>
                <w:sz w:val="16"/>
                <w:szCs w:val="16"/>
              </w:rPr>
              <w:t>executate</w:t>
            </w:r>
            <w:proofErr w:type="spellEnd"/>
            <w:r w:rsidRPr="004E5D37">
              <w:rPr>
                <w:rFonts w:ascii="Arial" w:hAnsi="Arial" w:cs="Arial"/>
                <w:sz w:val="16"/>
                <w:szCs w:val="16"/>
              </w:rPr>
              <w:t xml:space="preserve"> din </w:t>
            </w:r>
            <w:proofErr w:type="spellStart"/>
            <w:r w:rsidRPr="004E5D37">
              <w:rPr>
                <w:rFonts w:ascii="Arial" w:hAnsi="Arial" w:cs="Arial"/>
                <w:sz w:val="16"/>
                <w:szCs w:val="16"/>
              </w:rPr>
              <w:t>placi</w:t>
            </w:r>
            <w:proofErr w:type="spellEnd"/>
            <w:r w:rsidRPr="004E5D37">
              <w:rPr>
                <w:rFonts w:ascii="Arial" w:hAnsi="Arial" w:cs="Arial"/>
                <w:sz w:val="16"/>
                <w:szCs w:val="16"/>
              </w:rPr>
              <w:t xml:space="preserve"> de </w:t>
            </w:r>
            <w:proofErr w:type="spellStart"/>
            <w:r w:rsidRPr="004E5D37">
              <w:rPr>
                <w:rFonts w:ascii="Arial" w:hAnsi="Arial" w:cs="Arial"/>
                <w:sz w:val="16"/>
                <w:szCs w:val="16"/>
              </w:rPr>
              <w:t>trotuare</w:t>
            </w:r>
            <w:proofErr w:type="spellEnd"/>
            <w:r w:rsidRPr="004E5D37">
              <w:rPr>
                <w:rFonts w:ascii="Arial" w:hAnsi="Arial" w:cs="Arial"/>
                <w:sz w:val="16"/>
                <w:szCs w:val="16"/>
              </w:rPr>
              <w:t xml:space="preserve"> din </w:t>
            </w:r>
            <w:proofErr w:type="spellStart"/>
            <w:r w:rsidRPr="004E5D37">
              <w:rPr>
                <w:rFonts w:ascii="Arial" w:hAnsi="Arial" w:cs="Arial"/>
                <w:sz w:val="16"/>
                <w:szCs w:val="16"/>
              </w:rPr>
              <w:t>beton</w:t>
            </w:r>
            <w:proofErr w:type="spellEnd"/>
            <w:r w:rsidRPr="004E5D37">
              <w:rPr>
                <w:rFonts w:ascii="Arial" w:hAnsi="Arial" w:cs="Arial"/>
                <w:sz w:val="16"/>
                <w:szCs w:val="16"/>
              </w:rPr>
              <w:t xml:space="preserve"> </w:t>
            </w:r>
            <w:proofErr w:type="spellStart"/>
            <w:r w:rsidRPr="004E5D37">
              <w:rPr>
                <w:rFonts w:ascii="Arial" w:hAnsi="Arial" w:cs="Arial"/>
                <w:sz w:val="16"/>
                <w:szCs w:val="16"/>
              </w:rPr>
              <w:t>prefabricat</w:t>
            </w:r>
            <w:proofErr w:type="spellEnd"/>
            <w:r w:rsidRPr="004E5D37">
              <w:rPr>
                <w:rFonts w:ascii="Arial" w:hAnsi="Arial" w:cs="Arial"/>
                <w:sz w:val="16"/>
                <w:szCs w:val="16"/>
              </w:rPr>
              <w:t xml:space="preserve"> </w:t>
            </w:r>
            <w:proofErr w:type="spellStart"/>
            <w:r w:rsidRPr="004E5D37">
              <w:rPr>
                <w:rFonts w:ascii="Arial" w:hAnsi="Arial" w:cs="Arial"/>
                <w:sz w:val="16"/>
                <w:szCs w:val="16"/>
              </w:rPr>
              <w:t>asezate</w:t>
            </w:r>
            <w:proofErr w:type="spellEnd"/>
            <w:r w:rsidRPr="004E5D37">
              <w:rPr>
                <w:rFonts w:ascii="Arial" w:hAnsi="Arial" w:cs="Arial"/>
                <w:sz w:val="16"/>
                <w:szCs w:val="16"/>
              </w:rPr>
              <w:t xml:space="preserve"> pe un </w:t>
            </w:r>
            <w:proofErr w:type="spellStart"/>
            <w:r w:rsidRPr="004E5D37">
              <w:rPr>
                <w:rFonts w:ascii="Arial" w:hAnsi="Arial" w:cs="Arial"/>
                <w:sz w:val="16"/>
                <w:szCs w:val="16"/>
              </w:rPr>
              <w:t>strat</w:t>
            </w:r>
            <w:proofErr w:type="spellEnd"/>
            <w:r w:rsidRPr="004E5D37">
              <w:rPr>
                <w:rFonts w:ascii="Arial" w:hAnsi="Arial" w:cs="Arial"/>
                <w:sz w:val="16"/>
                <w:szCs w:val="16"/>
              </w:rPr>
              <w:t xml:space="preserve"> din </w:t>
            </w:r>
            <w:proofErr w:type="spellStart"/>
            <w:r w:rsidRPr="004E5D37">
              <w:rPr>
                <w:rFonts w:ascii="Arial" w:hAnsi="Arial" w:cs="Arial"/>
                <w:sz w:val="16"/>
                <w:szCs w:val="16"/>
              </w:rPr>
              <w:t>amestec</w:t>
            </w:r>
            <w:proofErr w:type="spellEnd"/>
            <w:r w:rsidRPr="004E5D37">
              <w:rPr>
                <w:rFonts w:ascii="Arial" w:hAnsi="Arial" w:cs="Arial"/>
                <w:sz w:val="16"/>
                <w:szCs w:val="16"/>
              </w:rPr>
              <w:t xml:space="preserve"> </w:t>
            </w:r>
            <w:proofErr w:type="spellStart"/>
            <w:r w:rsidRPr="004E5D37">
              <w:rPr>
                <w:rFonts w:ascii="Arial" w:hAnsi="Arial" w:cs="Arial"/>
                <w:sz w:val="16"/>
                <w:szCs w:val="16"/>
              </w:rPr>
              <w:t>uscat</w:t>
            </w:r>
            <w:proofErr w:type="spellEnd"/>
            <w:r w:rsidRPr="004E5D37">
              <w:rPr>
                <w:rFonts w:ascii="Arial" w:hAnsi="Arial" w:cs="Arial"/>
                <w:sz w:val="16"/>
                <w:szCs w:val="16"/>
              </w:rPr>
              <w:t xml:space="preserve"> de </w:t>
            </w:r>
            <w:proofErr w:type="spellStart"/>
            <w:r w:rsidRPr="004E5D37">
              <w:rPr>
                <w:rFonts w:ascii="Arial" w:hAnsi="Arial" w:cs="Arial"/>
                <w:sz w:val="16"/>
                <w:szCs w:val="16"/>
              </w:rPr>
              <w:t>ciment</w:t>
            </w:r>
            <w:proofErr w:type="spellEnd"/>
            <w:r w:rsidRPr="004E5D37">
              <w:rPr>
                <w:rFonts w:ascii="Arial" w:hAnsi="Arial" w:cs="Arial"/>
                <w:sz w:val="16"/>
                <w:szCs w:val="16"/>
              </w:rPr>
              <w:t xml:space="preserve"> </w:t>
            </w:r>
            <w:proofErr w:type="spellStart"/>
            <w:r w:rsidRPr="004E5D37">
              <w:rPr>
                <w:rFonts w:ascii="Arial" w:hAnsi="Arial" w:cs="Arial"/>
                <w:sz w:val="16"/>
                <w:szCs w:val="16"/>
              </w:rPr>
              <w:t>si</w:t>
            </w:r>
            <w:proofErr w:type="spellEnd"/>
            <w:r w:rsidRPr="004E5D37">
              <w:rPr>
                <w:rFonts w:ascii="Arial" w:hAnsi="Arial" w:cs="Arial"/>
                <w:sz w:val="16"/>
                <w:szCs w:val="16"/>
              </w:rPr>
              <w:t xml:space="preserve"> </w:t>
            </w:r>
            <w:proofErr w:type="spellStart"/>
            <w:r w:rsidRPr="004E5D37">
              <w:rPr>
                <w:rFonts w:ascii="Arial" w:hAnsi="Arial" w:cs="Arial"/>
                <w:sz w:val="16"/>
                <w:szCs w:val="16"/>
              </w:rPr>
              <w:t>nisip</w:t>
            </w:r>
            <w:proofErr w:type="spellEnd"/>
            <w:r w:rsidRPr="004E5D37">
              <w:rPr>
                <w:rFonts w:ascii="Arial" w:hAnsi="Arial" w:cs="Arial"/>
                <w:sz w:val="16"/>
                <w:szCs w:val="16"/>
              </w:rPr>
              <w:t xml:space="preserve">, in </w:t>
            </w:r>
            <w:proofErr w:type="spellStart"/>
            <w:r w:rsidRPr="004E5D37">
              <w:rPr>
                <w:rFonts w:ascii="Arial" w:hAnsi="Arial" w:cs="Arial"/>
                <w:sz w:val="16"/>
                <w:szCs w:val="16"/>
              </w:rPr>
              <w:t>proportie</w:t>
            </w:r>
            <w:proofErr w:type="spellEnd"/>
            <w:r w:rsidRPr="004E5D37">
              <w:rPr>
                <w:rFonts w:ascii="Arial" w:hAnsi="Arial" w:cs="Arial"/>
                <w:sz w:val="16"/>
                <w:szCs w:val="16"/>
              </w:rPr>
              <w:t xml:space="preserve"> 1:3, </w:t>
            </w:r>
            <w:proofErr w:type="spellStart"/>
            <w:r w:rsidRPr="004E5D37">
              <w:rPr>
                <w:rFonts w:ascii="Arial" w:hAnsi="Arial" w:cs="Arial"/>
                <w:sz w:val="16"/>
                <w:szCs w:val="16"/>
              </w:rPr>
              <w:t>rostuit</w:t>
            </w:r>
            <w:proofErr w:type="spellEnd"/>
            <w:r w:rsidRPr="004E5D37">
              <w:rPr>
                <w:rFonts w:ascii="Arial" w:hAnsi="Arial" w:cs="Arial"/>
                <w:sz w:val="16"/>
                <w:szCs w:val="16"/>
              </w:rPr>
              <w:t xml:space="preserve"> cu </w:t>
            </w:r>
            <w:proofErr w:type="spellStart"/>
            <w:r w:rsidRPr="004E5D37">
              <w:rPr>
                <w:rFonts w:ascii="Arial" w:hAnsi="Arial" w:cs="Arial"/>
                <w:sz w:val="16"/>
                <w:szCs w:val="16"/>
              </w:rPr>
              <w:t>amestec</w:t>
            </w:r>
            <w:proofErr w:type="spellEnd"/>
            <w:r w:rsidRPr="004E5D37">
              <w:rPr>
                <w:rFonts w:ascii="Arial" w:hAnsi="Arial" w:cs="Arial"/>
                <w:sz w:val="16"/>
                <w:szCs w:val="16"/>
              </w:rPr>
              <w:t xml:space="preserve"> </w:t>
            </w:r>
            <w:proofErr w:type="spellStart"/>
            <w:r w:rsidRPr="004E5D37">
              <w:rPr>
                <w:rFonts w:ascii="Arial" w:hAnsi="Arial" w:cs="Arial"/>
                <w:sz w:val="16"/>
                <w:szCs w:val="16"/>
              </w:rPr>
              <w:t>uscat</w:t>
            </w:r>
            <w:proofErr w:type="spellEnd"/>
            <w:r w:rsidRPr="004E5D37">
              <w:rPr>
                <w:rFonts w:ascii="Arial" w:hAnsi="Arial" w:cs="Arial"/>
                <w:sz w:val="16"/>
                <w:szCs w:val="16"/>
              </w:rPr>
              <w:t xml:space="preserve"> de </w:t>
            </w:r>
            <w:proofErr w:type="spellStart"/>
            <w:r w:rsidRPr="004E5D37">
              <w:rPr>
                <w:rFonts w:ascii="Arial" w:hAnsi="Arial" w:cs="Arial"/>
                <w:sz w:val="16"/>
                <w:szCs w:val="16"/>
              </w:rPr>
              <w:t>ciment</w:t>
            </w:r>
            <w:proofErr w:type="spellEnd"/>
            <w:r w:rsidRPr="004E5D37">
              <w:rPr>
                <w:rFonts w:ascii="Arial" w:hAnsi="Arial" w:cs="Arial"/>
                <w:sz w:val="16"/>
                <w:szCs w:val="16"/>
              </w:rPr>
              <w:t xml:space="preserve"> </w:t>
            </w:r>
            <w:proofErr w:type="spellStart"/>
            <w:r w:rsidRPr="004E5D37">
              <w:rPr>
                <w:rFonts w:ascii="Arial" w:hAnsi="Arial" w:cs="Arial"/>
                <w:sz w:val="16"/>
                <w:szCs w:val="16"/>
              </w:rPr>
              <w:t>si</w:t>
            </w:r>
            <w:proofErr w:type="spellEnd"/>
            <w:r w:rsidRPr="004E5D37">
              <w:rPr>
                <w:rFonts w:ascii="Arial" w:hAnsi="Arial" w:cs="Arial"/>
                <w:sz w:val="16"/>
                <w:szCs w:val="16"/>
              </w:rPr>
              <w:t xml:space="preserve"> </w:t>
            </w:r>
            <w:proofErr w:type="spellStart"/>
            <w:r w:rsidRPr="004E5D37">
              <w:rPr>
                <w:rFonts w:ascii="Arial" w:hAnsi="Arial" w:cs="Arial"/>
                <w:sz w:val="16"/>
                <w:szCs w:val="16"/>
              </w:rPr>
              <w:t>nisip</w:t>
            </w:r>
            <w:proofErr w:type="spellEnd"/>
            <w:r w:rsidRPr="004E5D37">
              <w:rPr>
                <w:rFonts w:ascii="Arial" w:hAnsi="Arial" w:cs="Arial"/>
                <w:sz w:val="16"/>
                <w:szCs w:val="16"/>
              </w:rPr>
              <w:t xml:space="preserve">, </w:t>
            </w:r>
            <w:proofErr w:type="spellStart"/>
            <w:r w:rsidRPr="004E5D37">
              <w:rPr>
                <w:rFonts w:ascii="Arial" w:hAnsi="Arial" w:cs="Arial"/>
                <w:sz w:val="16"/>
                <w:szCs w:val="16"/>
              </w:rPr>
              <w:t>grosime</w:t>
            </w:r>
            <w:proofErr w:type="spellEnd"/>
            <w:r w:rsidRPr="004E5D37">
              <w:rPr>
                <w:rFonts w:ascii="Arial" w:hAnsi="Arial" w:cs="Arial"/>
                <w:sz w:val="16"/>
                <w:szCs w:val="16"/>
              </w:rPr>
              <w:t xml:space="preserve"> </w:t>
            </w:r>
            <w:proofErr w:type="spellStart"/>
            <w:r w:rsidRPr="004E5D37">
              <w:rPr>
                <w:rFonts w:ascii="Arial" w:hAnsi="Arial" w:cs="Arial"/>
                <w:sz w:val="16"/>
                <w:szCs w:val="16"/>
              </w:rPr>
              <w:t>strat</w:t>
            </w:r>
            <w:proofErr w:type="spellEnd"/>
            <w:r w:rsidRPr="004E5D37">
              <w:rPr>
                <w:rFonts w:ascii="Arial" w:hAnsi="Arial" w:cs="Arial"/>
                <w:sz w:val="16"/>
                <w:szCs w:val="16"/>
              </w:rPr>
              <w:t xml:space="preserve"> de 10 cm</w:t>
            </w:r>
          </w:p>
        </w:tc>
        <w:tc>
          <w:tcPr>
            <w:tcW w:w="992" w:type="dxa"/>
            <w:tcBorders>
              <w:top w:val="single" w:sz="4" w:space="0" w:color="auto"/>
              <w:bottom w:val="single" w:sz="4" w:space="0" w:color="auto"/>
            </w:tcBorders>
            <w:vAlign w:val="center"/>
          </w:tcPr>
          <w:p w14:paraId="4F92887D" w14:textId="543D5C31" w:rsidR="00210457" w:rsidRPr="004E5D37" w:rsidRDefault="00210457" w:rsidP="00210457">
            <w:pPr>
              <w:jc w:val="center"/>
              <w:rPr>
                <w:rFonts w:ascii="Arial" w:hAnsi="Arial" w:cs="Arial"/>
                <w:sz w:val="16"/>
                <w:szCs w:val="16"/>
              </w:rPr>
            </w:pPr>
            <w:r w:rsidRPr="004E5D37">
              <w:rPr>
                <w:rFonts w:ascii="Arial" w:hAnsi="Arial" w:cs="Arial"/>
                <w:sz w:val="16"/>
                <w:szCs w:val="16"/>
              </w:rPr>
              <w:t>m2</w:t>
            </w:r>
          </w:p>
        </w:tc>
        <w:tc>
          <w:tcPr>
            <w:tcW w:w="1347" w:type="dxa"/>
            <w:tcBorders>
              <w:top w:val="single" w:sz="4" w:space="0" w:color="auto"/>
              <w:bottom w:val="single" w:sz="4" w:space="0" w:color="auto"/>
            </w:tcBorders>
            <w:vAlign w:val="center"/>
          </w:tcPr>
          <w:p w14:paraId="438B0BC9" w14:textId="34A11D58"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4,0000</w:t>
            </w:r>
          </w:p>
        </w:tc>
      </w:tr>
      <w:tr w:rsidR="00210457" w:rsidRPr="004E5D37" w14:paraId="316B969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11029F9" w14:textId="77777777" w:rsidR="00210457" w:rsidRPr="004E5D37" w:rsidRDefault="00210457" w:rsidP="00210457">
            <w:pPr>
              <w:rPr>
                <w:rFonts w:ascii="Arial" w:hAnsi="Arial" w:cs="Arial"/>
                <w:sz w:val="16"/>
                <w:szCs w:val="16"/>
              </w:rPr>
            </w:pPr>
          </w:p>
        </w:tc>
        <w:tc>
          <w:tcPr>
            <w:tcW w:w="1284" w:type="dxa"/>
            <w:tcBorders>
              <w:top w:val="single" w:sz="4" w:space="0" w:color="auto"/>
              <w:bottom w:val="single" w:sz="4" w:space="0" w:color="auto"/>
            </w:tcBorders>
          </w:tcPr>
          <w:p w14:paraId="3426E87C" w14:textId="77777777" w:rsidR="00210457" w:rsidRPr="004E5D37" w:rsidRDefault="00210457" w:rsidP="00210457">
            <w:pPr>
              <w:rPr>
                <w:rFonts w:ascii="Arial" w:hAnsi="Arial" w:cs="Arial"/>
                <w:sz w:val="16"/>
                <w:szCs w:val="16"/>
              </w:rPr>
            </w:pPr>
          </w:p>
        </w:tc>
        <w:tc>
          <w:tcPr>
            <w:tcW w:w="7290" w:type="dxa"/>
            <w:gridSpan w:val="3"/>
            <w:tcBorders>
              <w:top w:val="single" w:sz="4" w:space="0" w:color="auto"/>
              <w:bottom w:val="single" w:sz="4" w:space="0" w:color="auto"/>
            </w:tcBorders>
          </w:tcPr>
          <w:p w14:paraId="5E1D9F0D" w14:textId="7C94FACB" w:rsidR="00210457" w:rsidRPr="004E5D37" w:rsidRDefault="00210457" w:rsidP="00210457">
            <w:pPr>
              <w:adjustRightInd w:val="0"/>
              <w:rPr>
                <w:rFonts w:ascii="Arial" w:hAnsi="Arial" w:cs="Arial"/>
                <w:sz w:val="16"/>
                <w:szCs w:val="16"/>
              </w:rPr>
            </w:pPr>
            <w:r w:rsidRPr="004E5D37">
              <w:rPr>
                <w:rFonts w:ascii="Arial" w:hAnsi="Arial" w:cs="Arial"/>
                <w:b/>
                <w:bCs/>
                <w:sz w:val="16"/>
                <w:szCs w:val="16"/>
              </w:rPr>
              <w:t xml:space="preserve">1.7. </w:t>
            </w:r>
            <w:proofErr w:type="spellStart"/>
            <w:r w:rsidRPr="004E5D37">
              <w:rPr>
                <w:rFonts w:ascii="Arial" w:hAnsi="Arial" w:cs="Arial"/>
                <w:b/>
                <w:bCs/>
                <w:sz w:val="16"/>
                <w:szCs w:val="16"/>
              </w:rPr>
              <w:t>Instalarea</w:t>
            </w:r>
            <w:proofErr w:type="spellEnd"/>
            <w:r w:rsidRPr="004E5D37">
              <w:rPr>
                <w:rFonts w:ascii="Arial" w:hAnsi="Arial" w:cs="Arial"/>
                <w:b/>
                <w:bCs/>
                <w:sz w:val="16"/>
                <w:szCs w:val="16"/>
              </w:rPr>
              <w:t xml:space="preserve"> </w:t>
            </w:r>
            <w:proofErr w:type="spellStart"/>
            <w:r w:rsidRPr="004E5D37">
              <w:rPr>
                <w:rFonts w:ascii="Arial" w:hAnsi="Arial" w:cs="Arial"/>
                <w:b/>
                <w:bCs/>
                <w:sz w:val="16"/>
                <w:szCs w:val="16"/>
              </w:rPr>
              <w:t>panourilor</w:t>
            </w:r>
            <w:proofErr w:type="spellEnd"/>
            <w:r w:rsidRPr="004E5D37">
              <w:rPr>
                <w:rFonts w:ascii="Arial" w:hAnsi="Arial" w:cs="Arial"/>
                <w:b/>
                <w:bCs/>
                <w:sz w:val="16"/>
                <w:szCs w:val="16"/>
              </w:rPr>
              <w:t xml:space="preserve"> </w:t>
            </w:r>
            <w:proofErr w:type="spellStart"/>
            <w:r w:rsidRPr="004E5D37">
              <w:rPr>
                <w:rFonts w:ascii="Arial" w:hAnsi="Arial" w:cs="Arial"/>
                <w:b/>
                <w:bCs/>
                <w:sz w:val="16"/>
                <w:szCs w:val="16"/>
              </w:rPr>
              <w:t>electrice</w:t>
            </w:r>
            <w:proofErr w:type="spellEnd"/>
          </w:p>
        </w:tc>
      </w:tr>
      <w:tr w:rsidR="00210457" w:rsidRPr="004E5D37" w14:paraId="03E90C62"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8A67EEA" w14:textId="059C8CF4" w:rsidR="00210457" w:rsidRPr="004E5D37" w:rsidRDefault="00210457" w:rsidP="00210457">
            <w:pPr>
              <w:rPr>
                <w:rFonts w:ascii="Arial" w:hAnsi="Arial" w:cs="Arial"/>
                <w:sz w:val="16"/>
                <w:szCs w:val="16"/>
              </w:rPr>
            </w:pPr>
            <w:r w:rsidRPr="004E5D37">
              <w:rPr>
                <w:rFonts w:ascii="Arial" w:hAnsi="Arial" w:cs="Arial"/>
                <w:sz w:val="16"/>
                <w:szCs w:val="16"/>
              </w:rPr>
              <w:t>26</w:t>
            </w:r>
          </w:p>
        </w:tc>
        <w:tc>
          <w:tcPr>
            <w:tcW w:w="1284" w:type="dxa"/>
            <w:tcBorders>
              <w:top w:val="single" w:sz="4" w:space="0" w:color="auto"/>
              <w:bottom w:val="single" w:sz="4" w:space="0" w:color="auto"/>
            </w:tcBorders>
          </w:tcPr>
          <w:p w14:paraId="61D82968" w14:textId="77777777" w:rsidR="00210457" w:rsidRPr="004E5D37" w:rsidRDefault="00210457" w:rsidP="00210457">
            <w:pPr>
              <w:rPr>
                <w:rFonts w:ascii="Arial" w:hAnsi="Arial" w:cs="Arial"/>
                <w:sz w:val="16"/>
                <w:szCs w:val="16"/>
              </w:rPr>
            </w:pPr>
            <w:r w:rsidRPr="004E5D37">
              <w:rPr>
                <w:rFonts w:ascii="Arial" w:hAnsi="Arial" w:cs="Arial"/>
                <w:sz w:val="16"/>
                <w:szCs w:val="16"/>
              </w:rPr>
              <w:t>TsA02B</w:t>
            </w:r>
          </w:p>
          <w:p w14:paraId="065FC8E7"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23AAFCFE" w14:textId="4DCF8AD3" w:rsidR="00210457" w:rsidRPr="004E5D37" w:rsidRDefault="00210457" w:rsidP="00210457">
            <w:pPr>
              <w:rPr>
                <w:rFonts w:ascii="Arial" w:hAnsi="Arial" w:cs="Arial"/>
                <w:sz w:val="16"/>
                <w:szCs w:val="16"/>
              </w:rPr>
            </w:pPr>
            <w:proofErr w:type="spellStart"/>
            <w:r w:rsidRPr="004E5D37">
              <w:rPr>
                <w:rFonts w:ascii="Arial" w:hAnsi="Arial" w:cs="Arial"/>
                <w:sz w:val="16"/>
                <w:szCs w:val="16"/>
              </w:rPr>
              <w:t>Sapatura</w:t>
            </w:r>
            <w:proofErr w:type="spellEnd"/>
            <w:r w:rsidRPr="004E5D37">
              <w:rPr>
                <w:rFonts w:ascii="Arial" w:hAnsi="Arial" w:cs="Arial"/>
                <w:sz w:val="16"/>
                <w:szCs w:val="16"/>
              </w:rPr>
              <w:t xml:space="preserve"> </w:t>
            </w:r>
            <w:proofErr w:type="spellStart"/>
            <w:r w:rsidRPr="004E5D37">
              <w:rPr>
                <w:rFonts w:ascii="Arial" w:hAnsi="Arial" w:cs="Arial"/>
                <w:sz w:val="16"/>
                <w:szCs w:val="16"/>
              </w:rPr>
              <w:t>manuala</w:t>
            </w:r>
            <w:proofErr w:type="spellEnd"/>
            <w:r w:rsidRPr="004E5D37">
              <w:rPr>
                <w:rFonts w:ascii="Arial" w:hAnsi="Arial" w:cs="Arial"/>
                <w:sz w:val="16"/>
                <w:szCs w:val="16"/>
              </w:rPr>
              <w:t xml:space="preserve"> de </w:t>
            </w:r>
            <w:proofErr w:type="spellStart"/>
            <w:r w:rsidRPr="004E5D37">
              <w:rPr>
                <w:rFonts w:ascii="Arial" w:hAnsi="Arial" w:cs="Arial"/>
                <w:sz w:val="16"/>
                <w:szCs w:val="16"/>
              </w:rPr>
              <w:t>pamint</w:t>
            </w:r>
            <w:proofErr w:type="spellEnd"/>
            <w:r w:rsidRPr="004E5D37">
              <w:rPr>
                <w:rFonts w:ascii="Arial" w:hAnsi="Arial" w:cs="Arial"/>
                <w:sz w:val="16"/>
                <w:szCs w:val="16"/>
              </w:rPr>
              <w:t xml:space="preserve"> in </w:t>
            </w:r>
            <w:proofErr w:type="spellStart"/>
            <w:r w:rsidRPr="004E5D37">
              <w:rPr>
                <w:rFonts w:ascii="Arial" w:hAnsi="Arial" w:cs="Arial"/>
                <w:sz w:val="16"/>
                <w:szCs w:val="16"/>
              </w:rPr>
              <w:t>spatii</w:t>
            </w:r>
            <w:proofErr w:type="spellEnd"/>
            <w:r w:rsidRPr="004E5D37">
              <w:rPr>
                <w:rFonts w:ascii="Arial" w:hAnsi="Arial" w:cs="Arial"/>
                <w:sz w:val="16"/>
                <w:szCs w:val="16"/>
              </w:rPr>
              <w:t xml:space="preserve"> </w:t>
            </w:r>
            <w:proofErr w:type="spellStart"/>
            <w:r w:rsidRPr="004E5D37">
              <w:rPr>
                <w:rFonts w:ascii="Arial" w:hAnsi="Arial" w:cs="Arial"/>
                <w:sz w:val="16"/>
                <w:szCs w:val="16"/>
              </w:rPr>
              <w:t>limitate</w:t>
            </w:r>
            <w:proofErr w:type="spellEnd"/>
            <w:r w:rsidRPr="004E5D37">
              <w:rPr>
                <w:rFonts w:ascii="Arial" w:hAnsi="Arial" w:cs="Arial"/>
                <w:sz w:val="16"/>
                <w:szCs w:val="16"/>
              </w:rPr>
              <w:t xml:space="preserve">, </w:t>
            </w:r>
            <w:proofErr w:type="spellStart"/>
            <w:r w:rsidRPr="004E5D37">
              <w:rPr>
                <w:rFonts w:ascii="Arial" w:hAnsi="Arial" w:cs="Arial"/>
                <w:sz w:val="16"/>
                <w:szCs w:val="16"/>
              </w:rPr>
              <w:t>avind</w:t>
            </w:r>
            <w:proofErr w:type="spellEnd"/>
            <w:r w:rsidRPr="004E5D37">
              <w:rPr>
                <w:rFonts w:ascii="Arial" w:hAnsi="Arial" w:cs="Arial"/>
                <w:sz w:val="16"/>
                <w:szCs w:val="16"/>
              </w:rPr>
              <w:t xml:space="preserve"> sub 1,00 m </w:t>
            </w:r>
            <w:proofErr w:type="spellStart"/>
            <w:r w:rsidRPr="004E5D37">
              <w:rPr>
                <w:rFonts w:ascii="Arial" w:hAnsi="Arial" w:cs="Arial"/>
                <w:sz w:val="16"/>
                <w:szCs w:val="16"/>
              </w:rPr>
              <w:t>sau</w:t>
            </w:r>
            <w:proofErr w:type="spellEnd"/>
            <w:r w:rsidRPr="004E5D37">
              <w:rPr>
                <w:rFonts w:ascii="Arial" w:hAnsi="Arial" w:cs="Arial"/>
                <w:sz w:val="16"/>
                <w:szCs w:val="16"/>
              </w:rPr>
              <w:t xml:space="preserve"> </w:t>
            </w:r>
            <w:proofErr w:type="spellStart"/>
            <w:r w:rsidRPr="004E5D37">
              <w:rPr>
                <w:rFonts w:ascii="Arial" w:hAnsi="Arial" w:cs="Arial"/>
                <w:sz w:val="16"/>
                <w:szCs w:val="16"/>
              </w:rPr>
              <w:t>peste</w:t>
            </w:r>
            <w:proofErr w:type="spellEnd"/>
            <w:r w:rsidRPr="004E5D37">
              <w:rPr>
                <w:rFonts w:ascii="Arial" w:hAnsi="Arial" w:cs="Arial"/>
                <w:sz w:val="16"/>
                <w:szCs w:val="16"/>
              </w:rPr>
              <w:t xml:space="preserve"> 1,00 m </w:t>
            </w:r>
            <w:proofErr w:type="spellStart"/>
            <w:r w:rsidRPr="004E5D37">
              <w:rPr>
                <w:rFonts w:ascii="Arial" w:hAnsi="Arial" w:cs="Arial"/>
                <w:sz w:val="16"/>
                <w:szCs w:val="16"/>
              </w:rPr>
              <w:t>latime</w:t>
            </w:r>
            <w:proofErr w:type="spellEnd"/>
            <w:r w:rsidRPr="004E5D37">
              <w:rPr>
                <w:rFonts w:ascii="Arial" w:hAnsi="Arial" w:cs="Arial"/>
                <w:sz w:val="16"/>
                <w:szCs w:val="16"/>
              </w:rPr>
              <w:t xml:space="preserve">, </w:t>
            </w:r>
            <w:proofErr w:type="spellStart"/>
            <w:r w:rsidRPr="004E5D37">
              <w:rPr>
                <w:rFonts w:ascii="Arial" w:hAnsi="Arial" w:cs="Arial"/>
                <w:sz w:val="16"/>
                <w:szCs w:val="16"/>
              </w:rPr>
              <w:t>executata</w:t>
            </w:r>
            <w:proofErr w:type="spellEnd"/>
            <w:r w:rsidRPr="004E5D37">
              <w:rPr>
                <w:rFonts w:ascii="Arial" w:hAnsi="Arial" w:cs="Arial"/>
                <w:sz w:val="16"/>
                <w:szCs w:val="16"/>
              </w:rPr>
              <w:t xml:space="preserve"> </w:t>
            </w:r>
            <w:proofErr w:type="spellStart"/>
            <w:r w:rsidRPr="004E5D37">
              <w:rPr>
                <w:rFonts w:ascii="Arial" w:hAnsi="Arial" w:cs="Arial"/>
                <w:sz w:val="16"/>
                <w:szCs w:val="16"/>
              </w:rPr>
              <w:t>fara</w:t>
            </w:r>
            <w:proofErr w:type="spellEnd"/>
            <w:r w:rsidRPr="004E5D37">
              <w:rPr>
                <w:rFonts w:ascii="Arial" w:hAnsi="Arial" w:cs="Arial"/>
                <w:sz w:val="16"/>
                <w:szCs w:val="16"/>
              </w:rPr>
              <w:t xml:space="preserve"> </w:t>
            </w:r>
            <w:proofErr w:type="spellStart"/>
            <w:r w:rsidRPr="004E5D37">
              <w:rPr>
                <w:rFonts w:ascii="Arial" w:hAnsi="Arial" w:cs="Arial"/>
                <w:sz w:val="16"/>
                <w:szCs w:val="16"/>
              </w:rPr>
              <w:t>sprijiniri</w:t>
            </w:r>
            <w:proofErr w:type="spellEnd"/>
            <w:r w:rsidRPr="004E5D37">
              <w:rPr>
                <w:rFonts w:ascii="Arial" w:hAnsi="Arial" w:cs="Arial"/>
                <w:sz w:val="16"/>
                <w:szCs w:val="16"/>
              </w:rPr>
              <w:t xml:space="preserve">, cu </w:t>
            </w:r>
            <w:proofErr w:type="spellStart"/>
            <w:r w:rsidRPr="004E5D37">
              <w:rPr>
                <w:rFonts w:ascii="Arial" w:hAnsi="Arial" w:cs="Arial"/>
                <w:sz w:val="16"/>
                <w:szCs w:val="16"/>
              </w:rPr>
              <w:t>taluz</w:t>
            </w:r>
            <w:proofErr w:type="spellEnd"/>
            <w:r w:rsidRPr="004E5D37">
              <w:rPr>
                <w:rFonts w:ascii="Arial" w:hAnsi="Arial" w:cs="Arial"/>
                <w:sz w:val="16"/>
                <w:szCs w:val="16"/>
              </w:rPr>
              <w:t xml:space="preserve"> vertical, la </w:t>
            </w:r>
            <w:proofErr w:type="spellStart"/>
            <w:r w:rsidRPr="004E5D37">
              <w:rPr>
                <w:rFonts w:ascii="Arial" w:hAnsi="Arial" w:cs="Arial"/>
                <w:sz w:val="16"/>
                <w:szCs w:val="16"/>
              </w:rPr>
              <w:t>fundatii</w:t>
            </w:r>
            <w:proofErr w:type="spellEnd"/>
            <w:r w:rsidRPr="004E5D37">
              <w:rPr>
                <w:rFonts w:ascii="Arial" w:hAnsi="Arial" w:cs="Arial"/>
                <w:sz w:val="16"/>
                <w:szCs w:val="16"/>
              </w:rPr>
              <w:t xml:space="preserve">, </w:t>
            </w:r>
            <w:proofErr w:type="spellStart"/>
            <w:r w:rsidRPr="004E5D37">
              <w:rPr>
                <w:rFonts w:ascii="Arial" w:hAnsi="Arial" w:cs="Arial"/>
                <w:sz w:val="16"/>
                <w:szCs w:val="16"/>
              </w:rPr>
              <w:t>canale</w:t>
            </w:r>
            <w:proofErr w:type="spellEnd"/>
            <w:r w:rsidRPr="004E5D37">
              <w:rPr>
                <w:rFonts w:ascii="Arial" w:hAnsi="Arial" w:cs="Arial"/>
                <w:sz w:val="16"/>
                <w:szCs w:val="16"/>
              </w:rPr>
              <w:t xml:space="preserve">, </w:t>
            </w:r>
            <w:proofErr w:type="spellStart"/>
            <w:r w:rsidRPr="004E5D37">
              <w:rPr>
                <w:rFonts w:ascii="Arial" w:hAnsi="Arial" w:cs="Arial"/>
                <w:sz w:val="16"/>
                <w:szCs w:val="16"/>
              </w:rPr>
              <w:t>subsoluri</w:t>
            </w:r>
            <w:proofErr w:type="spellEnd"/>
            <w:r w:rsidRPr="004E5D37">
              <w:rPr>
                <w:rFonts w:ascii="Arial" w:hAnsi="Arial" w:cs="Arial"/>
                <w:sz w:val="16"/>
                <w:szCs w:val="16"/>
              </w:rPr>
              <w:t xml:space="preserve">, </w:t>
            </w:r>
            <w:proofErr w:type="spellStart"/>
            <w:r w:rsidRPr="004E5D37">
              <w:rPr>
                <w:rFonts w:ascii="Arial" w:hAnsi="Arial" w:cs="Arial"/>
                <w:sz w:val="16"/>
                <w:szCs w:val="16"/>
              </w:rPr>
              <w:t>drenuri</w:t>
            </w:r>
            <w:proofErr w:type="spellEnd"/>
            <w:r w:rsidRPr="004E5D37">
              <w:rPr>
                <w:rFonts w:ascii="Arial" w:hAnsi="Arial" w:cs="Arial"/>
                <w:sz w:val="16"/>
                <w:szCs w:val="16"/>
              </w:rPr>
              <w:t xml:space="preserve">, </w:t>
            </w:r>
            <w:proofErr w:type="spellStart"/>
            <w:r w:rsidRPr="004E5D37">
              <w:rPr>
                <w:rFonts w:ascii="Arial" w:hAnsi="Arial" w:cs="Arial"/>
                <w:sz w:val="16"/>
                <w:szCs w:val="16"/>
              </w:rPr>
              <w:t>trepte</w:t>
            </w:r>
            <w:proofErr w:type="spellEnd"/>
            <w:r w:rsidRPr="004E5D37">
              <w:rPr>
                <w:rFonts w:ascii="Arial" w:hAnsi="Arial" w:cs="Arial"/>
                <w:sz w:val="16"/>
                <w:szCs w:val="16"/>
              </w:rPr>
              <w:t xml:space="preserve"> de </w:t>
            </w:r>
            <w:proofErr w:type="spellStart"/>
            <w:r w:rsidRPr="004E5D37">
              <w:rPr>
                <w:rFonts w:ascii="Arial" w:hAnsi="Arial" w:cs="Arial"/>
                <w:sz w:val="16"/>
                <w:szCs w:val="16"/>
              </w:rPr>
              <w:t>infratire</w:t>
            </w:r>
            <w:proofErr w:type="spellEnd"/>
            <w:r w:rsidRPr="004E5D37">
              <w:rPr>
                <w:rFonts w:ascii="Arial" w:hAnsi="Arial" w:cs="Arial"/>
                <w:sz w:val="16"/>
                <w:szCs w:val="16"/>
              </w:rPr>
              <w:t xml:space="preserve">, in </w:t>
            </w:r>
            <w:proofErr w:type="spellStart"/>
            <w:r w:rsidRPr="004E5D37">
              <w:rPr>
                <w:rFonts w:ascii="Arial" w:hAnsi="Arial" w:cs="Arial"/>
                <w:sz w:val="16"/>
                <w:szCs w:val="16"/>
              </w:rPr>
              <w:t>pamint</w:t>
            </w:r>
            <w:proofErr w:type="spellEnd"/>
            <w:r w:rsidRPr="004E5D37">
              <w:rPr>
                <w:rFonts w:ascii="Arial" w:hAnsi="Arial" w:cs="Arial"/>
                <w:sz w:val="16"/>
                <w:szCs w:val="16"/>
              </w:rPr>
              <w:t xml:space="preserve"> </w:t>
            </w:r>
            <w:proofErr w:type="spellStart"/>
            <w:r w:rsidRPr="004E5D37">
              <w:rPr>
                <w:rFonts w:ascii="Arial" w:hAnsi="Arial" w:cs="Arial"/>
                <w:sz w:val="16"/>
                <w:szCs w:val="16"/>
              </w:rPr>
              <w:t>necoeziv</w:t>
            </w:r>
            <w:proofErr w:type="spellEnd"/>
            <w:r w:rsidRPr="004E5D37">
              <w:rPr>
                <w:rFonts w:ascii="Arial" w:hAnsi="Arial" w:cs="Arial"/>
                <w:sz w:val="16"/>
                <w:szCs w:val="16"/>
              </w:rPr>
              <w:t xml:space="preserve"> </w:t>
            </w:r>
            <w:proofErr w:type="spellStart"/>
            <w:r w:rsidRPr="004E5D37">
              <w:rPr>
                <w:rFonts w:ascii="Arial" w:hAnsi="Arial" w:cs="Arial"/>
                <w:sz w:val="16"/>
                <w:szCs w:val="16"/>
              </w:rPr>
              <w:t>sau</w:t>
            </w:r>
            <w:proofErr w:type="spellEnd"/>
            <w:r w:rsidRPr="004E5D37">
              <w:rPr>
                <w:rFonts w:ascii="Arial" w:hAnsi="Arial" w:cs="Arial"/>
                <w:sz w:val="16"/>
                <w:szCs w:val="16"/>
              </w:rPr>
              <w:t xml:space="preserve"> slab </w:t>
            </w:r>
            <w:proofErr w:type="spellStart"/>
            <w:r w:rsidRPr="004E5D37">
              <w:rPr>
                <w:rFonts w:ascii="Arial" w:hAnsi="Arial" w:cs="Arial"/>
                <w:sz w:val="16"/>
                <w:szCs w:val="16"/>
              </w:rPr>
              <w:t>coeziv</w:t>
            </w:r>
            <w:proofErr w:type="spellEnd"/>
            <w:r w:rsidRPr="004E5D37">
              <w:rPr>
                <w:rFonts w:ascii="Arial" w:hAnsi="Arial" w:cs="Arial"/>
                <w:sz w:val="16"/>
                <w:szCs w:val="16"/>
              </w:rPr>
              <w:t xml:space="preserve"> </w:t>
            </w:r>
            <w:proofErr w:type="spellStart"/>
            <w:r w:rsidRPr="004E5D37">
              <w:rPr>
                <w:rFonts w:ascii="Arial" w:hAnsi="Arial" w:cs="Arial"/>
                <w:sz w:val="16"/>
                <w:szCs w:val="16"/>
              </w:rPr>
              <w:t>adincime</w:t>
            </w:r>
            <w:proofErr w:type="spellEnd"/>
            <w:r w:rsidRPr="004E5D37">
              <w:rPr>
                <w:rFonts w:ascii="Arial" w:hAnsi="Arial" w:cs="Arial"/>
                <w:sz w:val="16"/>
                <w:szCs w:val="16"/>
              </w:rPr>
              <w:t xml:space="preserve"> &lt; 0,75 m </w:t>
            </w:r>
            <w:proofErr w:type="spellStart"/>
            <w:r w:rsidRPr="004E5D37">
              <w:rPr>
                <w:rFonts w:ascii="Arial" w:hAnsi="Arial" w:cs="Arial"/>
                <w:sz w:val="16"/>
                <w:szCs w:val="16"/>
              </w:rPr>
              <w:t>teren</w:t>
            </w:r>
            <w:proofErr w:type="spellEnd"/>
            <w:r w:rsidRPr="004E5D37">
              <w:rPr>
                <w:rFonts w:ascii="Arial" w:hAnsi="Arial" w:cs="Arial"/>
                <w:sz w:val="16"/>
                <w:szCs w:val="16"/>
              </w:rPr>
              <w:t xml:space="preserve"> </w:t>
            </w:r>
            <w:proofErr w:type="spellStart"/>
            <w:r w:rsidRPr="004E5D37">
              <w:rPr>
                <w:rFonts w:ascii="Arial" w:hAnsi="Arial" w:cs="Arial"/>
                <w:sz w:val="16"/>
                <w:szCs w:val="16"/>
              </w:rPr>
              <w:t>mijlociu</w:t>
            </w:r>
            <w:proofErr w:type="spellEnd"/>
          </w:p>
        </w:tc>
        <w:tc>
          <w:tcPr>
            <w:tcW w:w="992" w:type="dxa"/>
            <w:tcBorders>
              <w:top w:val="single" w:sz="4" w:space="0" w:color="auto"/>
              <w:bottom w:val="single" w:sz="4" w:space="0" w:color="auto"/>
            </w:tcBorders>
            <w:vAlign w:val="center"/>
          </w:tcPr>
          <w:p w14:paraId="71B86327" w14:textId="2EB934DF" w:rsidR="00210457" w:rsidRPr="004E5D37" w:rsidRDefault="00210457" w:rsidP="00210457">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49C0C8ED" w14:textId="64FFAEF7"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0,1000</w:t>
            </w:r>
          </w:p>
        </w:tc>
      </w:tr>
      <w:tr w:rsidR="00210457" w:rsidRPr="004E5D37" w14:paraId="199880B3"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1CEF42A" w14:textId="0F5AEAF3" w:rsidR="00210457" w:rsidRPr="004E5D37" w:rsidRDefault="00210457" w:rsidP="00210457">
            <w:pPr>
              <w:rPr>
                <w:rFonts w:ascii="Arial" w:hAnsi="Arial" w:cs="Arial"/>
                <w:sz w:val="16"/>
                <w:szCs w:val="16"/>
              </w:rPr>
            </w:pPr>
            <w:r w:rsidRPr="004E5D37">
              <w:rPr>
                <w:rFonts w:ascii="Arial" w:hAnsi="Arial" w:cs="Arial"/>
                <w:sz w:val="16"/>
                <w:szCs w:val="16"/>
              </w:rPr>
              <w:t>27</w:t>
            </w:r>
          </w:p>
        </w:tc>
        <w:tc>
          <w:tcPr>
            <w:tcW w:w="1284" w:type="dxa"/>
            <w:tcBorders>
              <w:top w:val="single" w:sz="4" w:space="0" w:color="auto"/>
              <w:bottom w:val="single" w:sz="4" w:space="0" w:color="auto"/>
            </w:tcBorders>
          </w:tcPr>
          <w:p w14:paraId="2DF4212E" w14:textId="77777777" w:rsidR="00210457" w:rsidRPr="004E5D37" w:rsidRDefault="00210457" w:rsidP="00210457">
            <w:pPr>
              <w:rPr>
                <w:rFonts w:ascii="Arial" w:hAnsi="Arial" w:cs="Arial"/>
                <w:sz w:val="16"/>
                <w:szCs w:val="16"/>
              </w:rPr>
            </w:pPr>
            <w:r w:rsidRPr="004E5D37">
              <w:rPr>
                <w:rFonts w:ascii="Arial" w:hAnsi="Arial" w:cs="Arial"/>
                <w:sz w:val="16"/>
                <w:szCs w:val="16"/>
              </w:rPr>
              <w:t>CA03E2</w:t>
            </w:r>
          </w:p>
          <w:p w14:paraId="5B79E9B0"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6F06FD7F" w14:textId="0E09C628" w:rsidR="00210457" w:rsidRPr="004E5D37" w:rsidRDefault="00210457" w:rsidP="00210457">
            <w:pPr>
              <w:rPr>
                <w:rFonts w:ascii="Arial" w:hAnsi="Arial" w:cs="Arial"/>
                <w:sz w:val="16"/>
                <w:szCs w:val="16"/>
              </w:rPr>
            </w:pPr>
            <w:proofErr w:type="spellStart"/>
            <w:r w:rsidRPr="004E5D37">
              <w:rPr>
                <w:rFonts w:ascii="Arial" w:hAnsi="Arial" w:cs="Arial"/>
                <w:sz w:val="16"/>
                <w:szCs w:val="16"/>
              </w:rPr>
              <w:t>Beton</w:t>
            </w:r>
            <w:proofErr w:type="spellEnd"/>
            <w:r w:rsidRPr="004E5D37">
              <w:rPr>
                <w:rFonts w:ascii="Arial" w:hAnsi="Arial" w:cs="Arial"/>
                <w:sz w:val="16"/>
                <w:szCs w:val="16"/>
              </w:rPr>
              <w:t xml:space="preserve"> </w:t>
            </w:r>
            <w:proofErr w:type="spellStart"/>
            <w:r w:rsidRPr="004E5D37">
              <w:rPr>
                <w:rFonts w:ascii="Arial" w:hAnsi="Arial" w:cs="Arial"/>
                <w:sz w:val="16"/>
                <w:szCs w:val="16"/>
              </w:rPr>
              <w:t>turnat</w:t>
            </w:r>
            <w:proofErr w:type="spellEnd"/>
            <w:r w:rsidRPr="004E5D37">
              <w:rPr>
                <w:rFonts w:ascii="Arial" w:hAnsi="Arial" w:cs="Arial"/>
                <w:sz w:val="16"/>
                <w:szCs w:val="16"/>
              </w:rPr>
              <w:t xml:space="preserve"> in </w:t>
            </w:r>
            <w:proofErr w:type="spellStart"/>
            <w:r w:rsidRPr="004E5D37">
              <w:rPr>
                <w:rFonts w:ascii="Arial" w:hAnsi="Arial" w:cs="Arial"/>
                <w:sz w:val="16"/>
                <w:szCs w:val="16"/>
              </w:rPr>
              <w:t>fundatii</w:t>
            </w:r>
            <w:proofErr w:type="spellEnd"/>
            <w:r w:rsidRPr="004E5D37">
              <w:rPr>
                <w:rFonts w:ascii="Arial" w:hAnsi="Arial" w:cs="Arial"/>
                <w:sz w:val="16"/>
                <w:szCs w:val="16"/>
              </w:rPr>
              <w:t xml:space="preserve">, </w:t>
            </w:r>
            <w:proofErr w:type="spellStart"/>
            <w:r w:rsidRPr="004E5D37">
              <w:rPr>
                <w:rFonts w:ascii="Arial" w:hAnsi="Arial" w:cs="Arial"/>
                <w:sz w:val="16"/>
                <w:szCs w:val="16"/>
              </w:rPr>
              <w:t>socluri</w:t>
            </w:r>
            <w:proofErr w:type="spellEnd"/>
            <w:r w:rsidRPr="004E5D37">
              <w:rPr>
                <w:rFonts w:ascii="Arial" w:hAnsi="Arial" w:cs="Arial"/>
                <w:sz w:val="16"/>
                <w:szCs w:val="16"/>
              </w:rPr>
              <w:t xml:space="preserve">, </w:t>
            </w:r>
            <w:proofErr w:type="spellStart"/>
            <w:r w:rsidRPr="004E5D37">
              <w:rPr>
                <w:rFonts w:ascii="Arial" w:hAnsi="Arial" w:cs="Arial"/>
                <w:sz w:val="16"/>
                <w:szCs w:val="16"/>
              </w:rPr>
              <w:t>ziduri</w:t>
            </w:r>
            <w:proofErr w:type="spellEnd"/>
            <w:r w:rsidRPr="004E5D37">
              <w:rPr>
                <w:rFonts w:ascii="Arial" w:hAnsi="Arial" w:cs="Arial"/>
                <w:sz w:val="16"/>
                <w:szCs w:val="16"/>
              </w:rPr>
              <w:t xml:space="preserve"> de </w:t>
            </w:r>
            <w:proofErr w:type="spellStart"/>
            <w:r w:rsidRPr="004E5D37">
              <w:rPr>
                <w:rFonts w:ascii="Arial" w:hAnsi="Arial" w:cs="Arial"/>
                <w:sz w:val="16"/>
                <w:szCs w:val="16"/>
              </w:rPr>
              <w:t>sprijin</w:t>
            </w:r>
            <w:proofErr w:type="spellEnd"/>
            <w:r w:rsidRPr="004E5D37">
              <w:rPr>
                <w:rFonts w:ascii="Arial" w:hAnsi="Arial" w:cs="Arial"/>
                <w:sz w:val="16"/>
                <w:szCs w:val="16"/>
              </w:rPr>
              <w:t xml:space="preserve">, </w:t>
            </w:r>
            <w:proofErr w:type="spellStart"/>
            <w:r w:rsidRPr="004E5D37">
              <w:rPr>
                <w:rFonts w:ascii="Arial" w:hAnsi="Arial" w:cs="Arial"/>
                <w:sz w:val="16"/>
                <w:szCs w:val="16"/>
              </w:rPr>
              <w:t>pereti</w:t>
            </w:r>
            <w:proofErr w:type="spellEnd"/>
            <w:r w:rsidRPr="004E5D37">
              <w:rPr>
                <w:rFonts w:ascii="Arial" w:hAnsi="Arial" w:cs="Arial"/>
                <w:sz w:val="16"/>
                <w:szCs w:val="16"/>
              </w:rPr>
              <w:t xml:space="preserve"> sub </w:t>
            </w:r>
            <w:proofErr w:type="spellStart"/>
            <w:r w:rsidRPr="004E5D37">
              <w:rPr>
                <w:rFonts w:ascii="Arial" w:hAnsi="Arial" w:cs="Arial"/>
                <w:sz w:val="16"/>
                <w:szCs w:val="16"/>
              </w:rPr>
              <w:t>cota</w:t>
            </w:r>
            <w:proofErr w:type="spellEnd"/>
            <w:r w:rsidRPr="004E5D37">
              <w:rPr>
                <w:rFonts w:ascii="Arial" w:hAnsi="Arial" w:cs="Arial"/>
                <w:sz w:val="16"/>
                <w:szCs w:val="16"/>
              </w:rPr>
              <w:t xml:space="preserve"> zero, </w:t>
            </w:r>
            <w:proofErr w:type="spellStart"/>
            <w:r w:rsidRPr="004E5D37">
              <w:rPr>
                <w:rFonts w:ascii="Arial" w:hAnsi="Arial" w:cs="Arial"/>
                <w:sz w:val="16"/>
                <w:szCs w:val="16"/>
              </w:rPr>
              <w:t>preparat</w:t>
            </w:r>
            <w:proofErr w:type="spellEnd"/>
            <w:r w:rsidRPr="004E5D37">
              <w:rPr>
                <w:rFonts w:ascii="Arial" w:hAnsi="Arial" w:cs="Arial"/>
                <w:sz w:val="16"/>
                <w:szCs w:val="16"/>
              </w:rPr>
              <w:t xml:space="preserve"> cu </w:t>
            </w:r>
            <w:proofErr w:type="spellStart"/>
            <w:r w:rsidRPr="004E5D37">
              <w:rPr>
                <w:rFonts w:ascii="Arial" w:hAnsi="Arial" w:cs="Arial"/>
                <w:sz w:val="16"/>
                <w:szCs w:val="16"/>
              </w:rPr>
              <w:t>betoniera</w:t>
            </w:r>
            <w:proofErr w:type="spellEnd"/>
            <w:r w:rsidRPr="004E5D37">
              <w:rPr>
                <w:rFonts w:ascii="Arial" w:hAnsi="Arial" w:cs="Arial"/>
                <w:sz w:val="16"/>
                <w:szCs w:val="16"/>
              </w:rPr>
              <w:t xml:space="preserve"> pe </w:t>
            </w:r>
            <w:proofErr w:type="spellStart"/>
            <w:r w:rsidRPr="004E5D37">
              <w:rPr>
                <w:rFonts w:ascii="Arial" w:hAnsi="Arial" w:cs="Arial"/>
                <w:sz w:val="16"/>
                <w:szCs w:val="16"/>
              </w:rPr>
              <w:t>santier</w:t>
            </w:r>
            <w:proofErr w:type="spellEnd"/>
            <w:r w:rsidRPr="004E5D37">
              <w:rPr>
                <w:rFonts w:ascii="Arial" w:hAnsi="Arial" w:cs="Arial"/>
                <w:sz w:val="16"/>
                <w:szCs w:val="16"/>
              </w:rPr>
              <w:t xml:space="preserve"> </w:t>
            </w:r>
            <w:proofErr w:type="spellStart"/>
            <w:r w:rsidRPr="004E5D37">
              <w:rPr>
                <w:rFonts w:ascii="Arial" w:hAnsi="Arial" w:cs="Arial"/>
                <w:sz w:val="16"/>
                <w:szCs w:val="16"/>
              </w:rPr>
              <w:t>si</w:t>
            </w:r>
            <w:proofErr w:type="spellEnd"/>
            <w:r w:rsidRPr="004E5D37">
              <w:rPr>
                <w:rFonts w:ascii="Arial" w:hAnsi="Arial" w:cs="Arial"/>
                <w:sz w:val="16"/>
                <w:szCs w:val="16"/>
              </w:rPr>
              <w:t xml:space="preserve"> </w:t>
            </w:r>
            <w:proofErr w:type="spellStart"/>
            <w:r w:rsidRPr="004E5D37">
              <w:rPr>
                <w:rFonts w:ascii="Arial" w:hAnsi="Arial" w:cs="Arial"/>
                <w:sz w:val="16"/>
                <w:szCs w:val="16"/>
              </w:rPr>
              <w:t>turnarea</w:t>
            </w:r>
            <w:proofErr w:type="spellEnd"/>
            <w:r w:rsidRPr="004E5D37">
              <w:rPr>
                <w:rFonts w:ascii="Arial" w:hAnsi="Arial" w:cs="Arial"/>
                <w:sz w:val="16"/>
                <w:szCs w:val="16"/>
              </w:rPr>
              <w:t xml:space="preserve"> cu </w:t>
            </w:r>
            <w:proofErr w:type="spellStart"/>
            <w:r w:rsidRPr="004E5D37">
              <w:rPr>
                <w:rFonts w:ascii="Arial" w:hAnsi="Arial" w:cs="Arial"/>
                <w:sz w:val="16"/>
                <w:szCs w:val="16"/>
              </w:rPr>
              <w:t>mijloace</w:t>
            </w:r>
            <w:proofErr w:type="spellEnd"/>
            <w:r w:rsidRPr="004E5D37">
              <w:rPr>
                <w:rFonts w:ascii="Arial" w:hAnsi="Arial" w:cs="Arial"/>
                <w:sz w:val="16"/>
                <w:szCs w:val="16"/>
              </w:rPr>
              <w:t xml:space="preserve"> </w:t>
            </w:r>
            <w:proofErr w:type="spellStart"/>
            <w:r w:rsidRPr="004E5D37">
              <w:rPr>
                <w:rFonts w:ascii="Arial" w:hAnsi="Arial" w:cs="Arial"/>
                <w:sz w:val="16"/>
                <w:szCs w:val="16"/>
              </w:rPr>
              <w:t>clasice</w:t>
            </w:r>
            <w:proofErr w:type="spellEnd"/>
            <w:r w:rsidRPr="004E5D37">
              <w:rPr>
                <w:rFonts w:ascii="Arial" w:hAnsi="Arial" w:cs="Arial"/>
                <w:sz w:val="16"/>
                <w:szCs w:val="16"/>
              </w:rPr>
              <w:t xml:space="preserve"> </w:t>
            </w:r>
            <w:proofErr w:type="spellStart"/>
            <w:r w:rsidRPr="004E5D37">
              <w:rPr>
                <w:rFonts w:ascii="Arial" w:hAnsi="Arial" w:cs="Arial"/>
                <w:sz w:val="16"/>
                <w:szCs w:val="16"/>
              </w:rPr>
              <w:t>beton</w:t>
            </w:r>
            <w:proofErr w:type="spellEnd"/>
            <w:r w:rsidRPr="004E5D37">
              <w:rPr>
                <w:rFonts w:ascii="Arial" w:hAnsi="Arial" w:cs="Arial"/>
                <w:sz w:val="16"/>
                <w:szCs w:val="16"/>
              </w:rPr>
              <w:t xml:space="preserve"> </w:t>
            </w:r>
            <w:proofErr w:type="spellStart"/>
            <w:r w:rsidRPr="004E5D37">
              <w:rPr>
                <w:rFonts w:ascii="Arial" w:hAnsi="Arial" w:cs="Arial"/>
                <w:sz w:val="16"/>
                <w:szCs w:val="16"/>
              </w:rPr>
              <w:t>armat</w:t>
            </w:r>
            <w:proofErr w:type="spellEnd"/>
            <w:r w:rsidRPr="004E5D37">
              <w:rPr>
                <w:rFonts w:ascii="Arial" w:hAnsi="Arial" w:cs="Arial"/>
                <w:sz w:val="16"/>
                <w:szCs w:val="16"/>
              </w:rPr>
              <w:t xml:space="preserve"> </w:t>
            </w:r>
            <w:proofErr w:type="spellStart"/>
            <w:r w:rsidRPr="004E5D37">
              <w:rPr>
                <w:rFonts w:ascii="Arial" w:hAnsi="Arial" w:cs="Arial"/>
                <w:sz w:val="16"/>
                <w:szCs w:val="16"/>
              </w:rPr>
              <w:t>clasa</w:t>
            </w:r>
            <w:proofErr w:type="spellEnd"/>
            <w:r w:rsidRPr="004E5D37">
              <w:rPr>
                <w:rFonts w:ascii="Arial" w:hAnsi="Arial" w:cs="Arial"/>
                <w:sz w:val="16"/>
                <w:szCs w:val="16"/>
              </w:rPr>
              <w:t xml:space="preserve"> C 20/16 (</w:t>
            </w:r>
            <w:proofErr w:type="spellStart"/>
            <w:r w:rsidRPr="004E5D37">
              <w:rPr>
                <w:rFonts w:ascii="Arial" w:hAnsi="Arial" w:cs="Arial"/>
                <w:sz w:val="16"/>
                <w:szCs w:val="16"/>
              </w:rPr>
              <w:t>Bc</w:t>
            </w:r>
            <w:proofErr w:type="spellEnd"/>
            <w:r w:rsidRPr="004E5D37">
              <w:rPr>
                <w:rFonts w:ascii="Arial" w:hAnsi="Arial" w:cs="Arial"/>
                <w:sz w:val="16"/>
                <w:szCs w:val="16"/>
              </w:rPr>
              <w:t xml:space="preserve"> 20/B 250)</w:t>
            </w:r>
          </w:p>
        </w:tc>
        <w:tc>
          <w:tcPr>
            <w:tcW w:w="992" w:type="dxa"/>
            <w:tcBorders>
              <w:top w:val="single" w:sz="4" w:space="0" w:color="auto"/>
              <w:bottom w:val="single" w:sz="4" w:space="0" w:color="auto"/>
            </w:tcBorders>
            <w:vAlign w:val="center"/>
          </w:tcPr>
          <w:p w14:paraId="7A37D4F0" w14:textId="4B2BD455" w:rsidR="00210457" w:rsidRPr="004E5D37" w:rsidRDefault="00210457" w:rsidP="00210457">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4AF0F94B" w14:textId="79FD8886"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0,1000</w:t>
            </w:r>
          </w:p>
        </w:tc>
      </w:tr>
      <w:tr w:rsidR="00210457" w:rsidRPr="004E5D37" w14:paraId="3AEFAB27"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07AF77B" w14:textId="4BF8DE46" w:rsidR="00210457" w:rsidRPr="004E5D37" w:rsidRDefault="00210457" w:rsidP="00210457">
            <w:pPr>
              <w:rPr>
                <w:rFonts w:ascii="Arial" w:hAnsi="Arial" w:cs="Arial"/>
                <w:sz w:val="16"/>
                <w:szCs w:val="16"/>
              </w:rPr>
            </w:pPr>
            <w:r w:rsidRPr="004E5D37">
              <w:rPr>
                <w:rFonts w:ascii="Arial" w:hAnsi="Arial" w:cs="Arial"/>
                <w:sz w:val="16"/>
                <w:szCs w:val="16"/>
              </w:rPr>
              <w:t>28</w:t>
            </w:r>
          </w:p>
        </w:tc>
        <w:tc>
          <w:tcPr>
            <w:tcW w:w="1284" w:type="dxa"/>
            <w:tcBorders>
              <w:top w:val="single" w:sz="4" w:space="0" w:color="auto"/>
              <w:bottom w:val="single" w:sz="4" w:space="0" w:color="auto"/>
            </w:tcBorders>
          </w:tcPr>
          <w:p w14:paraId="25740E0E" w14:textId="77777777" w:rsidR="00210457" w:rsidRPr="004E5D37" w:rsidRDefault="00210457" w:rsidP="00210457">
            <w:pPr>
              <w:rPr>
                <w:rFonts w:ascii="Arial" w:hAnsi="Arial" w:cs="Arial"/>
                <w:sz w:val="16"/>
                <w:szCs w:val="16"/>
              </w:rPr>
            </w:pPr>
            <w:r w:rsidRPr="004E5D37">
              <w:rPr>
                <w:rFonts w:ascii="Arial" w:hAnsi="Arial" w:cs="Arial"/>
                <w:sz w:val="16"/>
                <w:szCs w:val="16"/>
              </w:rPr>
              <w:t>CL17B</w:t>
            </w:r>
          </w:p>
          <w:p w14:paraId="38752DEF"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026FF43B" w14:textId="7C244320"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Confectii metalice diverse, montate aparent: balustrada, grile, chepenguri, opritori de zapada, gratare ( teava  80x80, 50x50, consum  electrozi pentru sudura - 0.0972 kg )</w:t>
            </w:r>
          </w:p>
        </w:tc>
        <w:tc>
          <w:tcPr>
            <w:tcW w:w="992" w:type="dxa"/>
            <w:tcBorders>
              <w:top w:val="single" w:sz="4" w:space="0" w:color="auto"/>
              <w:bottom w:val="single" w:sz="4" w:space="0" w:color="auto"/>
            </w:tcBorders>
            <w:vAlign w:val="center"/>
          </w:tcPr>
          <w:p w14:paraId="1BF93D13" w14:textId="2CFA008F" w:rsidR="00210457" w:rsidRPr="004E5D37" w:rsidRDefault="00210457" w:rsidP="00210457">
            <w:pPr>
              <w:jc w:val="center"/>
              <w:rPr>
                <w:rFonts w:ascii="Arial" w:hAnsi="Arial" w:cs="Arial"/>
                <w:sz w:val="16"/>
                <w:szCs w:val="16"/>
              </w:rPr>
            </w:pPr>
            <w:r w:rsidRPr="004E5D37">
              <w:rPr>
                <w:rFonts w:ascii="Arial" w:hAnsi="Arial" w:cs="Arial"/>
                <w:sz w:val="16"/>
                <w:szCs w:val="16"/>
              </w:rPr>
              <w:t>kg</w:t>
            </w:r>
          </w:p>
        </w:tc>
        <w:tc>
          <w:tcPr>
            <w:tcW w:w="1347" w:type="dxa"/>
            <w:tcBorders>
              <w:top w:val="single" w:sz="4" w:space="0" w:color="auto"/>
              <w:bottom w:val="single" w:sz="4" w:space="0" w:color="auto"/>
            </w:tcBorders>
            <w:vAlign w:val="center"/>
          </w:tcPr>
          <w:p w14:paraId="43A8B9E0" w14:textId="58143D37"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51,4300</w:t>
            </w:r>
          </w:p>
        </w:tc>
      </w:tr>
      <w:tr w:rsidR="00210457" w:rsidRPr="004E5D37" w14:paraId="2E98B8FD"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AA04692" w14:textId="6ECC298E" w:rsidR="00210457" w:rsidRPr="004E5D37" w:rsidRDefault="00210457" w:rsidP="00210457">
            <w:pPr>
              <w:rPr>
                <w:rFonts w:ascii="Arial" w:hAnsi="Arial" w:cs="Arial"/>
                <w:sz w:val="16"/>
                <w:szCs w:val="16"/>
              </w:rPr>
            </w:pPr>
            <w:r w:rsidRPr="004E5D37">
              <w:rPr>
                <w:rFonts w:ascii="Arial" w:hAnsi="Arial" w:cs="Arial"/>
                <w:sz w:val="16"/>
                <w:szCs w:val="16"/>
              </w:rPr>
              <w:t>29</w:t>
            </w:r>
          </w:p>
        </w:tc>
        <w:tc>
          <w:tcPr>
            <w:tcW w:w="1284" w:type="dxa"/>
            <w:tcBorders>
              <w:top w:val="single" w:sz="4" w:space="0" w:color="auto"/>
              <w:bottom w:val="single" w:sz="4" w:space="0" w:color="auto"/>
            </w:tcBorders>
          </w:tcPr>
          <w:p w14:paraId="29630ED2" w14:textId="77777777" w:rsidR="00210457" w:rsidRPr="004E5D37" w:rsidRDefault="00210457" w:rsidP="00210457">
            <w:pPr>
              <w:rPr>
                <w:rFonts w:ascii="Arial" w:hAnsi="Arial" w:cs="Arial"/>
                <w:sz w:val="16"/>
                <w:szCs w:val="16"/>
              </w:rPr>
            </w:pPr>
            <w:r w:rsidRPr="004E5D37">
              <w:rPr>
                <w:rFonts w:ascii="Arial" w:hAnsi="Arial" w:cs="Arial"/>
                <w:sz w:val="16"/>
                <w:szCs w:val="16"/>
              </w:rPr>
              <w:t>RpIzE16B</w:t>
            </w:r>
          </w:p>
          <w:p w14:paraId="51C046D9"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586ADDAE" w14:textId="2E9DD982"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Curatirea confectiilor si constructiilor metalice de rugina si vopsea veche cu peria de sirma, executate din profile cu grosime de 8-12 mm inclusiv</w:t>
            </w:r>
          </w:p>
        </w:tc>
        <w:tc>
          <w:tcPr>
            <w:tcW w:w="992" w:type="dxa"/>
            <w:tcBorders>
              <w:top w:val="single" w:sz="4" w:space="0" w:color="auto"/>
              <w:bottom w:val="single" w:sz="4" w:space="0" w:color="auto"/>
            </w:tcBorders>
            <w:vAlign w:val="center"/>
          </w:tcPr>
          <w:p w14:paraId="16C736CD" w14:textId="1B774515" w:rsidR="00210457" w:rsidRPr="004E5D37" w:rsidRDefault="00210457" w:rsidP="00210457">
            <w:pPr>
              <w:jc w:val="center"/>
              <w:rPr>
                <w:rFonts w:ascii="Arial" w:hAnsi="Arial" w:cs="Arial"/>
                <w:sz w:val="16"/>
                <w:szCs w:val="16"/>
              </w:rPr>
            </w:pPr>
            <w:r w:rsidRPr="004E5D37">
              <w:rPr>
                <w:rFonts w:ascii="Arial" w:hAnsi="Arial" w:cs="Arial"/>
                <w:sz w:val="16"/>
                <w:szCs w:val="16"/>
              </w:rPr>
              <w:t>t</w:t>
            </w:r>
          </w:p>
        </w:tc>
        <w:tc>
          <w:tcPr>
            <w:tcW w:w="1347" w:type="dxa"/>
            <w:tcBorders>
              <w:top w:val="single" w:sz="4" w:space="0" w:color="auto"/>
              <w:bottom w:val="single" w:sz="4" w:space="0" w:color="auto"/>
            </w:tcBorders>
            <w:vAlign w:val="center"/>
          </w:tcPr>
          <w:p w14:paraId="738E2119" w14:textId="7CF5B198"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0,0510</w:t>
            </w:r>
          </w:p>
        </w:tc>
      </w:tr>
      <w:tr w:rsidR="00210457" w:rsidRPr="004E5D37" w14:paraId="62615E3A"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71D6956" w14:textId="678CF237" w:rsidR="00210457" w:rsidRPr="004E5D37" w:rsidRDefault="00210457" w:rsidP="00210457">
            <w:pPr>
              <w:rPr>
                <w:rFonts w:ascii="Arial" w:hAnsi="Arial" w:cs="Arial"/>
                <w:sz w:val="16"/>
                <w:szCs w:val="16"/>
              </w:rPr>
            </w:pPr>
            <w:r w:rsidRPr="004E5D37">
              <w:rPr>
                <w:rFonts w:ascii="Arial" w:hAnsi="Arial" w:cs="Arial"/>
                <w:sz w:val="16"/>
                <w:szCs w:val="16"/>
              </w:rPr>
              <w:t>30</w:t>
            </w:r>
          </w:p>
        </w:tc>
        <w:tc>
          <w:tcPr>
            <w:tcW w:w="1284" w:type="dxa"/>
            <w:tcBorders>
              <w:top w:val="single" w:sz="4" w:space="0" w:color="auto"/>
              <w:bottom w:val="single" w:sz="4" w:space="0" w:color="auto"/>
            </w:tcBorders>
          </w:tcPr>
          <w:p w14:paraId="253510CF" w14:textId="77777777" w:rsidR="00210457" w:rsidRPr="004E5D37" w:rsidRDefault="00210457" w:rsidP="00210457">
            <w:pPr>
              <w:rPr>
                <w:rFonts w:ascii="Arial" w:hAnsi="Arial" w:cs="Arial"/>
                <w:sz w:val="16"/>
                <w:szCs w:val="16"/>
              </w:rPr>
            </w:pPr>
            <w:r w:rsidRPr="004E5D37">
              <w:rPr>
                <w:rFonts w:ascii="Arial" w:hAnsi="Arial" w:cs="Arial"/>
                <w:sz w:val="16"/>
                <w:szCs w:val="16"/>
              </w:rPr>
              <w:t>IzD03A</w:t>
            </w:r>
          </w:p>
          <w:p w14:paraId="3E5F0E97"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5FBF848E" w14:textId="49DCDDC0"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Vopsirea confectiilor si constructiilor metalice cu un strat de vopsea de miniu de plumb, executate din profile, cu grosimi intre 8 mm si 12 mm inclusiv, cu pensula de mina</w:t>
            </w:r>
          </w:p>
        </w:tc>
        <w:tc>
          <w:tcPr>
            <w:tcW w:w="992" w:type="dxa"/>
            <w:tcBorders>
              <w:top w:val="single" w:sz="4" w:space="0" w:color="auto"/>
              <w:bottom w:val="single" w:sz="4" w:space="0" w:color="auto"/>
            </w:tcBorders>
            <w:vAlign w:val="center"/>
          </w:tcPr>
          <w:p w14:paraId="514D2349" w14:textId="4B7BBEE4" w:rsidR="00210457" w:rsidRPr="004E5D37" w:rsidRDefault="00210457" w:rsidP="00210457">
            <w:pPr>
              <w:jc w:val="center"/>
              <w:rPr>
                <w:rFonts w:ascii="Arial" w:hAnsi="Arial" w:cs="Arial"/>
                <w:sz w:val="16"/>
                <w:szCs w:val="16"/>
              </w:rPr>
            </w:pPr>
            <w:r w:rsidRPr="004E5D37">
              <w:rPr>
                <w:rFonts w:ascii="Arial" w:hAnsi="Arial" w:cs="Arial"/>
                <w:sz w:val="16"/>
                <w:szCs w:val="16"/>
              </w:rPr>
              <w:t>t</w:t>
            </w:r>
          </w:p>
        </w:tc>
        <w:tc>
          <w:tcPr>
            <w:tcW w:w="1347" w:type="dxa"/>
            <w:tcBorders>
              <w:top w:val="single" w:sz="4" w:space="0" w:color="auto"/>
              <w:bottom w:val="single" w:sz="4" w:space="0" w:color="auto"/>
            </w:tcBorders>
            <w:vAlign w:val="center"/>
          </w:tcPr>
          <w:p w14:paraId="174F9059" w14:textId="03F1AFAE"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0,0510</w:t>
            </w:r>
          </w:p>
        </w:tc>
      </w:tr>
      <w:tr w:rsidR="00210457" w:rsidRPr="004E5D37" w14:paraId="13AF8682"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8D418A9" w14:textId="55416AD0" w:rsidR="00210457" w:rsidRPr="004E5D37" w:rsidRDefault="00210457" w:rsidP="00210457">
            <w:pPr>
              <w:rPr>
                <w:rFonts w:ascii="Arial" w:hAnsi="Arial" w:cs="Arial"/>
                <w:sz w:val="16"/>
                <w:szCs w:val="16"/>
              </w:rPr>
            </w:pPr>
            <w:r w:rsidRPr="004E5D37">
              <w:rPr>
                <w:rFonts w:ascii="Arial" w:hAnsi="Arial" w:cs="Arial"/>
                <w:sz w:val="16"/>
                <w:szCs w:val="16"/>
              </w:rPr>
              <w:t>31</w:t>
            </w:r>
          </w:p>
        </w:tc>
        <w:tc>
          <w:tcPr>
            <w:tcW w:w="1284" w:type="dxa"/>
            <w:tcBorders>
              <w:top w:val="single" w:sz="4" w:space="0" w:color="auto"/>
              <w:bottom w:val="single" w:sz="4" w:space="0" w:color="auto"/>
            </w:tcBorders>
          </w:tcPr>
          <w:p w14:paraId="49AB8B99" w14:textId="77777777" w:rsidR="00210457" w:rsidRPr="004E5D37" w:rsidRDefault="00210457" w:rsidP="00210457">
            <w:pPr>
              <w:rPr>
                <w:rFonts w:ascii="Arial" w:hAnsi="Arial" w:cs="Arial"/>
                <w:sz w:val="16"/>
                <w:szCs w:val="16"/>
              </w:rPr>
            </w:pPr>
            <w:r w:rsidRPr="004E5D37">
              <w:rPr>
                <w:rFonts w:ascii="Arial" w:hAnsi="Arial" w:cs="Arial"/>
                <w:sz w:val="16"/>
                <w:szCs w:val="16"/>
              </w:rPr>
              <w:t>IzD04A</w:t>
            </w:r>
          </w:p>
          <w:p w14:paraId="4BC2C072"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095D9FF9" w14:textId="56E3000A"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Vopsirea confectiilor si constructiilor metalice cu  vopsea de ulei in 2 straturi, executate din profile, cu grosimi intre 8 mm si 12 mm inclusiv, cu pensula de mina</w:t>
            </w:r>
          </w:p>
        </w:tc>
        <w:tc>
          <w:tcPr>
            <w:tcW w:w="992" w:type="dxa"/>
            <w:tcBorders>
              <w:top w:val="single" w:sz="4" w:space="0" w:color="auto"/>
              <w:bottom w:val="single" w:sz="4" w:space="0" w:color="auto"/>
            </w:tcBorders>
            <w:vAlign w:val="center"/>
          </w:tcPr>
          <w:p w14:paraId="67CEBCAA" w14:textId="78B9119E" w:rsidR="00210457" w:rsidRPr="004E5D37" w:rsidRDefault="00210457" w:rsidP="00210457">
            <w:pPr>
              <w:jc w:val="center"/>
              <w:rPr>
                <w:rFonts w:ascii="Arial" w:hAnsi="Arial" w:cs="Arial"/>
                <w:sz w:val="16"/>
                <w:szCs w:val="16"/>
              </w:rPr>
            </w:pPr>
            <w:r w:rsidRPr="004E5D37">
              <w:rPr>
                <w:rFonts w:ascii="Arial" w:hAnsi="Arial" w:cs="Arial"/>
                <w:sz w:val="16"/>
                <w:szCs w:val="16"/>
              </w:rPr>
              <w:t>t</w:t>
            </w:r>
          </w:p>
        </w:tc>
        <w:tc>
          <w:tcPr>
            <w:tcW w:w="1347" w:type="dxa"/>
            <w:tcBorders>
              <w:top w:val="single" w:sz="4" w:space="0" w:color="auto"/>
              <w:bottom w:val="single" w:sz="4" w:space="0" w:color="auto"/>
            </w:tcBorders>
            <w:vAlign w:val="center"/>
          </w:tcPr>
          <w:p w14:paraId="0128C238" w14:textId="3C4E5A25"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0,0510</w:t>
            </w:r>
          </w:p>
        </w:tc>
      </w:tr>
      <w:tr w:rsidR="00210457" w:rsidRPr="004E5D37" w14:paraId="33C2F380"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BA6F325" w14:textId="04676775" w:rsidR="00210457" w:rsidRPr="004E5D37" w:rsidRDefault="00210457" w:rsidP="00210457">
            <w:pPr>
              <w:rPr>
                <w:rFonts w:ascii="Arial" w:hAnsi="Arial" w:cs="Arial"/>
                <w:sz w:val="16"/>
                <w:szCs w:val="16"/>
              </w:rPr>
            </w:pPr>
            <w:r w:rsidRPr="004E5D37">
              <w:rPr>
                <w:rFonts w:ascii="Arial" w:hAnsi="Arial" w:cs="Arial"/>
                <w:sz w:val="16"/>
                <w:szCs w:val="16"/>
              </w:rPr>
              <w:t>32</w:t>
            </w:r>
          </w:p>
        </w:tc>
        <w:tc>
          <w:tcPr>
            <w:tcW w:w="1284" w:type="dxa"/>
            <w:tcBorders>
              <w:top w:val="single" w:sz="4" w:space="0" w:color="auto"/>
              <w:bottom w:val="single" w:sz="4" w:space="0" w:color="auto"/>
            </w:tcBorders>
          </w:tcPr>
          <w:p w14:paraId="0DF89633" w14:textId="77777777" w:rsidR="00210457" w:rsidRPr="004E5D37" w:rsidRDefault="00210457" w:rsidP="00210457">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5ECAA0A1"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1E811BE7" w14:textId="09AC8CE4"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Banda de otel, b=20mm  F207</w:t>
            </w:r>
          </w:p>
        </w:tc>
        <w:tc>
          <w:tcPr>
            <w:tcW w:w="992" w:type="dxa"/>
            <w:tcBorders>
              <w:top w:val="single" w:sz="4" w:space="0" w:color="auto"/>
              <w:bottom w:val="single" w:sz="4" w:space="0" w:color="auto"/>
            </w:tcBorders>
            <w:vAlign w:val="center"/>
          </w:tcPr>
          <w:p w14:paraId="5A183778" w14:textId="5FFF4F70" w:rsidR="00210457" w:rsidRPr="004E5D37" w:rsidRDefault="00210457" w:rsidP="00210457">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6E14EC87" w14:textId="261C29C2"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1,0000</w:t>
            </w:r>
          </w:p>
        </w:tc>
      </w:tr>
      <w:tr w:rsidR="00210457" w:rsidRPr="004E5D37" w14:paraId="141249D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699B117" w14:textId="2BA72BF6" w:rsidR="00210457" w:rsidRPr="004E5D37" w:rsidRDefault="00210457" w:rsidP="00210457">
            <w:pPr>
              <w:rPr>
                <w:rFonts w:ascii="Arial" w:hAnsi="Arial" w:cs="Arial"/>
                <w:sz w:val="16"/>
                <w:szCs w:val="16"/>
              </w:rPr>
            </w:pPr>
            <w:r w:rsidRPr="004E5D37">
              <w:rPr>
                <w:rFonts w:ascii="Arial" w:hAnsi="Arial" w:cs="Arial"/>
                <w:sz w:val="16"/>
                <w:szCs w:val="16"/>
              </w:rPr>
              <w:t>33</w:t>
            </w:r>
          </w:p>
        </w:tc>
        <w:tc>
          <w:tcPr>
            <w:tcW w:w="1284" w:type="dxa"/>
            <w:tcBorders>
              <w:top w:val="single" w:sz="4" w:space="0" w:color="auto"/>
              <w:bottom w:val="single" w:sz="4" w:space="0" w:color="auto"/>
            </w:tcBorders>
          </w:tcPr>
          <w:p w14:paraId="474E5455" w14:textId="77777777" w:rsidR="00210457" w:rsidRPr="004E5D37" w:rsidRDefault="00210457" w:rsidP="00210457">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712B9299"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2FA3F038" w14:textId="3574D410"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Clama pentru banda de otel  NC20</w:t>
            </w:r>
          </w:p>
        </w:tc>
        <w:tc>
          <w:tcPr>
            <w:tcW w:w="992" w:type="dxa"/>
            <w:tcBorders>
              <w:top w:val="single" w:sz="4" w:space="0" w:color="auto"/>
              <w:bottom w:val="single" w:sz="4" w:space="0" w:color="auto"/>
            </w:tcBorders>
            <w:vAlign w:val="center"/>
          </w:tcPr>
          <w:p w14:paraId="3F4358E7" w14:textId="3DA60639" w:rsidR="00210457" w:rsidRPr="004E5D37" w:rsidRDefault="00210457" w:rsidP="00210457">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5B6777A" w14:textId="4A237AB4" w:rsidR="00210457" w:rsidRPr="004E5D37" w:rsidRDefault="00210457" w:rsidP="003F5B3D">
            <w:pPr>
              <w:adjustRightInd w:val="0"/>
              <w:jc w:val="center"/>
              <w:rPr>
                <w:rFonts w:ascii="Arial" w:hAnsi="Arial" w:cs="Arial"/>
                <w:sz w:val="16"/>
                <w:szCs w:val="16"/>
              </w:rPr>
            </w:pPr>
            <w:r w:rsidRPr="004E5D37">
              <w:rPr>
                <w:rFonts w:ascii="Arial" w:hAnsi="Arial" w:cs="Arial"/>
                <w:sz w:val="16"/>
                <w:szCs w:val="16"/>
              </w:rPr>
              <w:t>2,0000</w:t>
            </w:r>
          </w:p>
        </w:tc>
      </w:tr>
      <w:tr w:rsidR="00210457" w:rsidRPr="004E5D37" w14:paraId="42A59DD5" w14:textId="77777777" w:rsidTr="00C93D48">
        <w:tc>
          <w:tcPr>
            <w:tcW w:w="708" w:type="dxa"/>
            <w:tcBorders>
              <w:top w:val="nil"/>
              <w:left w:val="single" w:sz="6" w:space="0" w:color="auto"/>
              <w:bottom w:val="nil"/>
              <w:right w:val="nil"/>
            </w:tcBorders>
          </w:tcPr>
          <w:p w14:paraId="3ED06F39" w14:textId="77777777" w:rsidR="00210457" w:rsidRPr="004E5D37" w:rsidRDefault="00210457" w:rsidP="00210457">
            <w:pPr>
              <w:jc w:val="center"/>
              <w:rPr>
                <w:rFonts w:ascii="Arial" w:hAnsi="Arial" w:cs="Arial"/>
                <w:sz w:val="16"/>
                <w:szCs w:val="16"/>
              </w:rPr>
            </w:pPr>
          </w:p>
        </w:tc>
        <w:tc>
          <w:tcPr>
            <w:tcW w:w="1284" w:type="dxa"/>
            <w:tcBorders>
              <w:top w:val="nil"/>
              <w:left w:val="single" w:sz="6" w:space="0" w:color="auto"/>
              <w:bottom w:val="nil"/>
              <w:right w:val="nil"/>
            </w:tcBorders>
          </w:tcPr>
          <w:p w14:paraId="5D47A483" w14:textId="77777777" w:rsidR="00210457" w:rsidRPr="004E5D37" w:rsidRDefault="00210457" w:rsidP="00210457">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93CF591" w14:textId="2C4891F5" w:rsidR="00210457" w:rsidRPr="004E5D37" w:rsidRDefault="00210457" w:rsidP="00210457">
            <w:pPr>
              <w:rPr>
                <w:rFonts w:ascii="Arial" w:hAnsi="Arial" w:cs="Arial"/>
                <w:b/>
                <w:bCs/>
                <w:sz w:val="16"/>
                <w:szCs w:val="16"/>
              </w:rPr>
            </w:pPr>
            <w:r w:rsidRPr="004E5D37">
              <w:rPr>
                <w:rFonts w:ascii="Arial" w:hAnsi="Arial" w:cs="Arial"/>
                <w:b/>
                <w:bCs/>
                <w:sz w:val="16"/>
                <w:szCs w:val="16"/>
              </w:rPr>
              <w:t xml:space="preserve">2. </w:t>
            </w:r>
            <w:proofErr w:type="spellStart"/>
            <w:r w:rsidRPr="004E5D37">
              <w:rPr>
                <w:rFonts w:ascii="Arial" w:hAnsi="Arial" w:cs="Arial"/>
                <w:b/>
                <w:bCs/>
                <w:sz w:val="16"/>
                <w:szCs w:val="16"/>
              </w:rPr>
              <w:t>Lucrari</w:t>
            </w:r>
            <w:proofErr w:type="spellEnd"/>
            <w:r w:rsidRPr="004E5D37">
              <w:rPr>
                <w:rFonts w:ascii="Arial" w:hAnsi="Arial" w:cs="Arial"/>
                <w:b/>
                <w:bCs/>
                <w:sz w:val="16"/>
                <w:szCs w:val="16"/>
              </w:rPr>
              <w:t xml:space="preserve"> de </w:t>
            </w:r>
            <w:proofErr w:type="spellStart"/>
            <w:r w:rsidRPr="004E5D37">
              <w:rPr>
                <w:rFonts w:ascii="Arial" w:hAnsi="Arial" w:cs="Arial"/>
                <w:b/>
                <w:bCs/>
                <w:sz w:val="16"/>
                <w:szCs w:val="16"/>
              </w:rPr>
              <w:t>montare</w:t>
            </w:r>
            <w:proofErr w:type="spellEnd"/>
          </w:p>
        </w:tc>
      </w:tr>
      <w:tr w:rsidR="00210457" w:rsidRPr="004E5D37" w14:paraId="328352D3" w14:textId="77777777" w:rsidTr="00C93D48">
        <w:tc>
          <w:tcPr>
            <w:tcW w:w="708" w:type="dxa"/>
            <w:tcBorders>
              <w:top w:val="nil"/>
              <w:left w:val="single" w:sz="6" w:space="0" w:color="auto"/>
              <w:bottom w:val="nil"/>
              <w:right w:val="nil"/>
            </w:tcBorders>
          </w:tcPr>
          <w:p w14:paraId="66A4CC45" w14:textId="77777777" w:rsidR="00210457" w:rsidRPr="004E5D37" w:rsidRDefault="00210457" w:rsidP="00210457">
            <w:pPr>
              <w:jc w:val="center"/>
              <w:rPr>
                <w:rFonts w:ascii="Arial" w:hAnsi="Arial" w:cs="Arial"/>
                <w:sz w:val="16"/>
                <w:szCs w:val="16"/>
              </w:rPr>
            </w:pPr>
          </w:p>
        </w:tc>
        <w:tc>
          <w:tcPr>
            <w:tcW w:w="1284" w:type="dxa"/>
            <w:tcBorders>
              <w:top w:val="nil"/>
              <w:left w:val="single" w:sz="6" w:space="0" w:color="auto"/>
              <w:bottom w:val="nil"/>
              <w:right w:val="nil"/>
            </w:tcBorders>
          </w:tcPr>
          <w:p w14:paraId="5B3D4F60" w14:textId="77777777" w:rsidR="00210457" w:rsidRPr="004E5D37" w:rsidRDefault="00210457" w:rsidP="00210457">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AE8DD6C" w14:textId="5C36D46D" w:rsidR="00210457" w:rsidRPr="004E5D37" w:rsidRDefault="00210457" w:rsidP="00210457">
            <w:pPr>
              <w:rPr>
                <w:rFonts w:ascii="Arial" w:hAnsi="Arial" w:cs="Arial"/>
                <w:b/>
                <w:bCs/>
                <w:sz w:val="16"/>
                <w:szCs w:val="16"/>
              </w:rPr>
            </w:pPr>
            <w:r w:rsidRPr="004E5D37">
              <w:rPr>
                <w:rFonts w:ascii="Arial" w:hAnsi="Arial" w:cs="Arial"/>
                <w:b/>
                <w:bCs/>
                <w:sz w:val="16"/>
                <w:szCs w:val="16"/>
              </w:rPr>
              <w:t xml:space="preserve">2.1. </w:t>
            </w:r>
            <w:proofErr w:type="spellStart"/>
            <w:r w:rsidRPr="004E5D37">
              <w:rPr>
                <w:rFonts w:ascii="Arial" w:hAnsi="Arial" w:cs="Arial"/>
                <w:b/>
                <w:bCs/>
                <w:sz w:val="16"/>
                <w:szCs w:val="16"/>
              </w:rPr>
              <w:t>Lucrari</w:t>
            </w:r>
            <w:proofErr w:type="spellEnd"/>
            <w:r w:rsidRPr="004E5D37">
              <w:rPr>
                <w:rFonts w:ascii="Arial" w:hAnsi="Arial" w:cs="Arial"/>
                <w:b/>
                <w:bCs/>
                <w:sz w:val="16"/>
                <w:szCs w:val="16"/>
              </w:rPr>
              <w:t xml:space="preserve"> in </w:t>
            </w:r>
            <w:proofErr w:type="spellStart"/>
            <w:r w:rsidRPr="004E5D37">
              <w:rPr>
                <w:rFonts w:ascii="Arial" w:hAnsi="Arial" w:cs="Arial"/>
                <w:b/>
                <w:bCs/>
                <w:sz w:val="16"/>
                <w:szCs w:val="16"/>
              </w:rPr>
              <w:t>transee</w:t>
            </w:r>
            <w:proofErr w:type="spellEnd"/>
          </w:p>
        </w:tc>
      </w:tr>
      <w:tr w:rsidR="00210457" w:rsidRPr="004E5D37" w14:paraId="02B46CDE"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30D3347" w14:textId="02F4FE01" w:rsidR="00210457" w:rsidRPr="004E5D37" w:rsidRDefault="00DC77B6" w:rsidP="00210457">
            <w:pPr>
              <w:rPr>
                <w:rFonts w:ascii="Arial" w:hAnsi="Arial" w:cs="Arial"/>
                <w:sz w:val="16"/>
                <w:szCs w:val="16"/>
              </w:rPr>
            </w:pPr>
            <w:r w:rsidRPr="004E5D37">
              <w:rPr>
                <w:rFonts w:ascii="Arial" w:hAnsi="Arial" w:cs="Arial"/>
                <w:sz w:val="16"/>
                <w:szCs w:val="16"/>
              </w:rPr>
              <w:t>34</w:t>
            </w:r>
          </w:p>
        </w:tc>
        <w:tc>
          <w:tcPr>
            <w:tcW w:w="1284" w:type="dxa"/>
            <w:tcBorders>
              <w:top w:val="single" w:sz="4" w:space="0" w:color="auto"/>
              <w:bottom w:val="single" w:sz="4" w:space="0" w:color="auto"/>
            </w:tcBorders>
          </w:tcPr>
          <w:p w14:paraId="5C7527B2" w14:textId="77777777" w:rsidR="00210457" w:rsidRPr="004E5D37" w:rsidRDefault="00210457" w:rsidP="00210457">
            <w:pPr>
              <w:rPr>
                <w:rFonts w:ascii="Arial" w:hAnsi="Arial" w:cs="Arial"/>
                <w:sz w:val="16"/>
                <w:szCs w:val="16"/>
              </w:rPr>
            </w:pPr>
            <w:r w:rsidRPr="004E5D37">
              <w:rPr>
                <w:rFonts w:ascii="Arial" w:hAnsi="Arial" w:cs="Arial"/>
                <w:sz w:val="16"/>
                <w:szCs w:val="16"/>
              </w:rPr>
              <w:t>08-02-142-1</w:t>
            </w:r>
          </w:p>
          <w:p w14:paraId="1580D014"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6F63EB8C" w14:textId="0086FC9B" w:rsidR="00210457" w:rsidRPr="004E5D37" w:rsidRDefault="00210457" w:rsidP="00210457">
            <w:pPr>
              <w:rPr>
                <w:rFonts w:ascii="Arial" w:hAnsi="Arial" w:cs="Arial"/>
                <w:sz w:val="16"/>
                <w:szCs w:val="16"/>
              </w:rPr>
            </w:pPr>
            <w:proofErr w:type="spellStart"/>
            <w:r w:rsidRPr="004E5D37">
              <w:rPr>
                <w:rFonts w:ascii="Arial" w:hAnsi="Arial" w:cs="Arial"/>
                <w:sz w:val="16"/>
                <w:szCs w:val="16"/>
              </w:rPr>
              <w:t>Executarea</w:t>
            </w:r>
            <w:proofErr w:type="spellEnd"/>
            <w:r w:rsidRPr="004E5D37">
              <w:rPr>
                <w:rFonts w:ascii="Arial" w:hAnsi="Arial" w:cs="Arial"/>
                <w:sz w:val="16"/>
                <w:szCs w:val="16"/>
              </w:rPr>
              <w:t xml:space="preserve"> </w:t>
            </w:r>
            <w:proofErr w:type="spellStart"/>
            <w:r w:rsidRPr="004E5D37">
              <w:rPr>
                <w:rFonts w:ascii="Arial" w:hAnsi="Arial" w:cs="Arial"/>
                <w:sz w:val="16"/>
                <w:szCs w:val="16"/>
              </w:rPr>
              <w:t>patului</w:t>
            </w:r>
            <w:proofErr w:type="spellEnd"/>
            <w:r w:rsidRPr="004E5D37">
              <w:rPr>
                <w:rFonts w:ascii="Arial" w:hAnsi="Arial" w:cs="Arial"/>
                <w:sz w:val="16"/>
                <w:szCs w:val="16"/>
              </w:rPr>
              <w:t xml:space="preserve"> </w:t>
            </w:r>
            <w:proofErr w:type="spellStart"/>
            <w:r w:rsidRPr="004E5D37">
              <w:rPr>
                <w:rFonts w:ascii="Arial" w:hAnsi="Arial" w:cs="Arial"/>
                <w:sz w:val="16"/>
                <w:szCs w:val="16"/>
              </w:rPr>
              <w:t>pentru</w:t>
            </w:r>
            <w:proofErr w:type="spellEnd"/>
            <w:r w:rsidRPr="004E5D37">
              <w:rPr>
                <w:rFonts w:ascii="Arial" w:hAnsi="Arial" w:cs="Arial"/>
                <w:sz w:val="16"/>
                <w:szCs w:val="16"/>
              </w:rPr>
              <w:t xml:space="preserve"> un </w:t>
            </w:r>
            <w:proofErr w:type="spellStart"/>
            <w:r w:rsidRPr="004E5D37">
              <w:rPr>
                <w:rFonts w:ascii="Arial" w:hAnsi="Arial" w:cs="Arial"/>
                <w:sz w:val="16"/>
                <w:szCs w:val="16"/>
              </w:rPr>
              <w:t>singur</w:t>
            </w:r>
            <w:proofErr w:type="spellEnd"/>
            <w:r w:rsidRPr="004E5D37">
              <w:rPr>
                <w:rFonts w:ascii="Arial" w:hAnsi="Arial" w:cs="Arial"/>
                <w:sz w:val="16"/>
                <w:szCs w:val="16"/>
              </w:rPr>
              <w:t xml:space="preserve"> </w:t>
            </w:r>
            <w:proofErr w:type="spellStart"/>
            <w:r w:rsidRPr="004E5D37">
              <w:rPr>
                <w:rFonts w:ascii="Arial" w:hAnsi="Arial" w:cs="Arial"/>
                <w:sz w:val="16"/>
                <w:szCs w:val="16"/>
              </w:rPr>
              <w:t>cablu</w:t>
            </w:r>
            <w:proofErr w:type="spellEnd"/>
            <w:r w:rsidRPr="004E5D37">
              <w:rPr>
                <w:rFonts w:ascii="Arial" w:hAnsi="Arial" w:cs="Arial"/>
                <w:sz w:val="16"/>
                <w:szCs w:val="16"/>
              </w:rPr>
              <w:t xml:space="preserve"> in </w:t>
            </w:r>
            <w:proofErr w:type="spellStart"/>
            <w:r w:rsidRPr="004E5D37">
              <w:rPr>
                <w:rFonts w:ascii="Arial" w:hAnsi="Arial" w:cs="Arial"/>
                <w:sz w:val="16"/>
                <w:szCs w:val="16"/>
              </w:rPr>
              <w:t>transee</w:t>
            </w:r>
            <w:proofErr w:type="spellEnd"/>
          </w:p>
        </w:tc>
        <w:tc>
          <w:tcPr>
            <w:tcW w:w="992" w:type="dxa"/>
            <w:tcBorders>
              <w:top w:val="single" w:sz="4" w:space="0" w:color="auto"/>
              <w:bottom w:val="single" w:sz="4" w:space="0" w:color="auto"/>
            </w:tcBorders>
            <w:vAlign w:val="center"/>
          </w:tcPr>
          <w:p w14:paraId="67504DD9" w14:textId="77777777" w:rsidR="00210457" w:rsidRPr="004E5D37" w:rsidRDefault="00210457" w:rsidP="00210457">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1183A743" w14:textId="100ED24D"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5,8400</w:t>
            </w:r>
          </w:p>
        </w:tc>
      </w:tr>
      <w:tr w:rsidR="00210457" w:rsidRPr="004E5D37" w14:paraId="72BE3BC2"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EC1249D" w14:textId="3B891E1E" w:rsidR="00210457" w:rsidRPr="004E5D37" w:rsidRDefault="00DC77B6" w:rsidP="00210457">
            <w:pPr>
              <w:rPr>
                <w:rFonts w:ascii="Arial" w:hAnsi="Arial" w:cs="Arial"/>
                <w:sz w:val="16"/>
                <w:szCs w:val="16"/>
              </w:rPr>
            </w:pPr>
            <w:r w:rsidRPr="004E5D37">
              <w:rPr>
                <w:rFonts w:ascii="Arial" w:hAnsi="Arial" w:cs="Arial"/>
                <w:sz w:val="16"/>
                <w:szCs w:val="16"/>
              </w:rPr>
              <w:t>35</w:t>
            </w:r>
          </w:p>
        </w:tc>
        <w:tc>
          <w:tcPr>
            <w:tcW w:w="1284" w:type="dxa"/>
            <w:tcBorders>
              <w:top w:val="single" w:sz="4" w:space="0" w:color="auto"/>
              <w:bottom w:val="single" w:sz="4" w:space="0" w:color="auto"/>
            </w:tcBorders>
          </w:tcPr>
          <w:p w14:paraId="32A67C12" w14:textId="77777777" w:rsidR="00210457" w:rsidRPr="004E5D37" w:rsidRDefault="00210457" w:rsidP="00210457">
            <w:pPr>
              <w:rPr>
                <w:rFonts w:ascii="Arial" w:hAnsi="Arial" w:cs="Arial"/>
                <w:sz w:val="16"/>
                <w:szCs w:val="16"/>
              </w:rPr>
            </w:pPr>
            <w:r w:rsidRPr="004E5D37">
              <w:rPr>
                <w:rFonts w:ascii="Arial" w:hAnsi="Arial" w:cs="Arial"/>
                <w:sz w:val="16"/>
                <w:szCs w:val="16"/>
              </w:rPr>
              <w:t>408-93</w:t>
            </w:r>
          </w:p>
          <w:p w14:paraId="37F291A3"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2E6B93E0" w14:textId="58DB0745" w:rsidR="00210457" w:rsidRPr="004E5D37" w:rsidRDefault="00210457" w:rsidP="00210457">
            <w:pPr>
              <w:rPr>
                <w:rFonts w:ascii="Arial" w:hAnsi="Arial" w:cs="Arial"/>
                <w:sz w:val="16"/>
                <w:szCs w:val="16"/>
              </w:rPr>
            </w:pPr>
            <w:proofErr w:type="spellStart"/>
            <w:r w:rsidRPr="004E5D37">
              <w:rPr>
                <w:rFonts w:ascii="Arial" w:hAnsi="Arial" w:cs="Arial"/>
                <w:sz w:val="16"/>
                <w:szCs w:val="16"/>
              </w:rPr>
              <w:t>Nisip</w:t>
            </w:r>
            <w:proofErr w:type="spellEnd"/>
          </w:p>
        </w:tc>
        <w:tc>
          <w:tcPr>
            <w:tcW w:w="992" w:type="dxa"/>
            <w:tcBorders>
              <w:top w:val="single" w:sz="4" w:space="0" w:color="auto"/>
              <w:bottom w:val="single" w:sz="4" w:space="0" w:color="auto"/>
            </w:tcBorders>
            <w:vAlign w:val="center"/>
          </w:tcPr>
          <w:p w14:paraId="7014CB51" w14:textId="77777777" w:rsidR="00210457" w:rsidRPr="004E5D37" w:rsidRDefault="00210457" w:rsidP="00210457">
            <w:pPr>
              <w:jc w:val="center"/>
              <w:rPr>
                <w:rFonts w:ascii="Arial" w:hAnsi="Arial" w:cs="Arial"/>
                <w:sz w:val="16"/>
                <w:szCs w:val="16"/>
              </w:rPr>
            </w:pPr>
            <w:r w:rsidRPr="004E5D37">
              <w:rPr>
                <w:rFonts w:ascii="Arial" w:hAnsi="Arial" w:cs="Arial"/>
                <w:sz w:val="16"/>
                <w:szCs w:val="16"/>
              </w:rPr>
              <w:t>m3</w:t>
            </w:r>
          </w:p>
        </w:tc>
        <w:tc>
          <w:tcPr>
            <w:tcW w:w="1347" w:type="dxa"/>
            <w:tcBorders>
              <w:top w:val="single" w:sz="4" w:space="0" w:color="auto"/>
              <w:bottom w:val="single" w:sz="4" w:space="0" w:color="auto"/>
            </w:tcBorders>
            <w:vAlign w:val="center"/>
          </w:tcPr>
          <w:p w14:paraId="7E1B2743" w14:textId="61C498C0"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34,8000</w:t>
            </w:r>
          </w:p>
        </w:tc>
      </w:tr>
      <w:tr w:rsidR="00210457" w:rsidRPr="004E5D37" w14:paraId="17553DC9"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7077C96" w14:textId="70A21D4A" w:rsidR="00210457" w:rsidRPr="004E5D37" w:rsidRDefault="00DC77B6" w:rsidP="00210457">
            <w:pPr>
              <w:rPr>
                <w:rFonts w:ascii="Arial" w:hAnsi="Arial" w:cs="Arial"/>
                <w:sz w:val="16"/>
                <w:szCs w:val="16"/>
              </w:rPr>
            </w:pPr>
            <w:r w:rsidRPr="004E5D37">
              <w:rPr>
                <w:rFonts w:ascii="Arial" w:hAnsi="Arial" w:cs="Arial"/>
                <w:sz w:val="16"/>
                <w:szCs w:val="16"/>
              </w:rPr>
              <w:t>36</w:t>
            </w:r>
          </w:p>
        </w:tc>
        <w:tc>
          <w:tcPr>
            <w:tcW w:w="1284" w:type="dxa"/>
            <w:tcBorders>
              <w:top w:val="single" w:sz="4" w:space="0" w:color="auto"/>
              <w:bottom w:val="single" w:sz="4" w:space="0" w:color="auto"/>
            </w:tcBorders>
          </w:tcPr>
          <w:p w14:paraId="45434AC0" w14:textId="77777777" w:rsidR="00210457" w:rsidRPr="004E5D37" w:rsidRDefault="00210457" w:rsidP="00210457">
            <w:pPr>
              <w:rPr>
                <w:rFonts w:ascii="Arial" w:hAnsi="Arial" w:cs="Arial"/>
                <w:sz w:val="16"/>
                <w:szCs w:val="16"/>
              </w:rPr>
            </w:pPr>
            <w:r w:rsidRPr="004E5D37">
              <w:rPr>
                <w:rFonts w:ascii="Arial" w:hAnsi="Arial" w:cs="Arial"/>
                <w:sz w:val="16"/>
                <w:szCs w:val="16"/>
              </w:rPr>
              <w:t>08-02-148-3</w:t>
            </w:r>
          </w:p>
          <w:p w14:paraId="419793CC"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7FF54ADC" w14:textId="03566E51"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Cablu pina la 35 kV in tevi, blocuri si cutii pozate, masa 1 m pina la: 3 kg</w:t>
            </w:r>
          </w:p>
        </w:tc>
        <w:tc>
          <w:tcPr>
            <w:tcW w:w="992" w:type="dxa"/>
            <w:tcBorders>
              <w:top w:val="single" w:sz="4" w:space="0" w:color="auto"/>
              <w:bottom w:val="single" w:sz="4" w:space="0" w:color="auto"/>
            </w:tcBorders>
            <w:vAlign w:val="center"/>
          </w:tcPr>
          <w:p w14:paraId="0045DCD3" w14:textId="77777777" w:rsidR="00210457" w:rsidRPr="004E5D37" w:rsidRDefault="00210457" w:rsidP="00210457">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7E8033EE" w14:textId="670D624A"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2,1600</w:t>
            </w:r>
          </w:p>
        </w:tc>
      </w:tr>
      <w:tr w:rsidR="00210457" w:rsidRPr="004E5D37" w14:paraId="7586803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C300B88" w14:textId="2288ED32" w:rsidR="00210457" w:rsidRPr="004E5D37" w:rsidRDefault="00DC77B6" w:rsidP="00210457">
            <w:pPr>
              <w:rPr>
                <w:rFonts w:ascii="Arial" w:hAnsi="Arial" w:cs="Arial"/>
                <w:sz w:val="16"/>
                <w:szCs w:val="16"/>
              </w:rPr>
            </w:pPr>
            <w:r w:rsidRPr="004E5D37">
              <w:rPr>
                <w:rFonts w:ascii="Arial" w:hAnsi="Arial" w:cs="Arial"/>
                <w:sz w:val="16"/>
                <w:szCs w:val="16"/>
              </w:rPr>
              <w:t>37</w:t>
            </w:r>
          </w:p>
        </w:tc>
        <w:tc>
          <w:tcPr>
            <w:tcW w:w="1284" w:type="dxa"/>
            <w:tcBorders>
              <w:top w:val="single" w:sz="4" w:space="0" w:color="auto"/>
              <w:bottom w:val="single" w:sz="4" w:space="0" w:color="auto"/>
            </w:tcBorders>
          </w:tcPr>
          <w:p w14:paraId="1A372D23" w14:textId="77777777" w:rsidR="00210457" w:rsidRPr="004E5D37" w:rsidRDefault="00210457" w:rsidP="00210457">
            <w:pPr>
              <w:rPr>
                <w:rFonts w:ascii="Arial" w:hAnsi="Arial" w:cs="Arial"/>
                <w:sz w:val="16"/>
                <w:szCs w:val="16"/>
              </w:rPr>
            </w:pPr>
            <w:r w:rsidRPr="004E5D37">
              <w:rPr>
                <w:rFonts w:ascii="Arial" w:hAnsi="Arial" w:cs="Arial"/>
                <w:sz w:val="16"/>
                <w:szCs w:val="16"/>
              </w:rPr>
              <w:t>08-02-141-3</w:t>
            </w:r>
          </w:p>
          <w:p w14:paraId="51CB4B31"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3384C359" w14:textId="03172D9C"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Cablu pina la 35 kV in transee executate fara acoperiri, masa 1 m, pina la: 3 kg</w:t>
            </w:r>
          </w:p>
        </w:tc>
        <w:tc>
          <w:tcPr>
            <w:tcW w:w="992" w:type="dxa"/>
            <w:tcBorders>
              <w:top w:val="single" w:sz="4" w:space="0" w:color="auto"/>
              <w:bottom w:val="single" w:sz="4" w:space="0" w:color="auto"/>
            </w:tcBorders>
            <w:vAlign w:val="center"/>
          </w:tcPr>
          <w:p w14:paraId="0746FBA3" w14:textId="77777777" w:rsidR="00210457" w:rsidRPr="004E5D37" w:rsidRDefault="00210457" w:rsidP="00210457">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5C5CF742" w14:textId="50B46A31"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5,8400</w:t>
            </w:r>
          </w:p>
        </w:tc>
      </w:tr>
      <w:tr w:rsidR="00210457" w:rsidRPr="004E5D37" w14:paraId="684E2AB7"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3F24ECB" w14:textId="1FECDA0B" w:rsidR="00210457" w:rsidRPr="004E5D37" w:rsidRDefault="00DC77B6" w:rsidP="00210457">
            <w:pPr>
              <w:rPr>
                <w:rFonts w:ascii="Arial" w:hAnsi="Arial" w:cs="Arial"/>
                <w:sz w:val="16"/>
                <w:szCs w:val="16"/>
              </w:rPr>
            </w:pPr>
            <w:r w:rsidRPr="004E5D37">
              <w:rPr>
                <w:rFonts w:ascii="Arial" w:hAnsi="Arial" w:cs="Arial"/>
                <w:sz w:val="16"/>
                <w:szCs w:val="16"/>
              </w:rPr>
              <w:t>38</w:t>
            </w:r>
          </w:p>
        </w:tc>
        <w:tc>
          <w:tcPr>
            <w:tcW w:w="1284" w:type="dxa"/>
            <w:tcBorders>
              <w:top w:val="single" w:sz="4" w:space="0" w:color="auto"/>
              <w:bottom w:val="single" w:sz="4" w:space="0" w:color="auto"/>
            </w:tcBorders>
          </w:tcPr>
          <w:p w14:paraId="41C5A939" w14:textId="77777777" w:rsidR="00210457" w:rsidRPr="004E5D37" w:rsidRDefault="00210457" w:rsidP="00210457">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56F9C3A0"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1D797A70" w14:textId="4563C91F" w:rsidR="00210457" w:rsidRPr="004E5D37" w:rsidRDefault="00210457" w:rsidP="00210457">
            <w:pPr>
              <w:rPr>
                <w:rFonts w:ascii="Arial" w:hAnsi="Arial" w:cs="Arial"/>
                <w:sz w:val="16"/>
                <w:szCs w:val="16"/>
              </w:rPr>
            </w:pPr>
            <w:proofErr w:type="spellStart"/>
            <w:r w:rsidRPr="004E5D37">
              <w:rPr>
                <w:rFonts w:ascii="Arial" w:hAnsi="Arial" w:cs="Arial"/>
                <w:sz w:val="16"/>
                <w:szCs w:val="16"/>
              </w:rPr>
              <w:t>Cablu</w:t>
            </w:r>
            <w:proofErr w:type="spellEnd"/>
            <w:r w:rsidRPr="004E5D37">
              <w:rPr>
                <w:rFonts w:ascii="Arial" w:hAnsi="Arial" w:cs="Arial"/>
                <w:sz w:val="16"/>
                <w:szCs w:val="16"/>
              </w:rPr>
              <w:t xml:space="preserve"> АПвБбШв-1 4x95 mm2</w:t>
            </w:r>
          </w:p>
        </w:tc>
        <w:tc>
          <w:tcPr>
            <w:tcW w:w="992" w:type="dxa"/>
            <w:tcBorders>
              <w:top w:val="single" w:sz="4" w:space="0" w:color="auto"/>
              <w:bottom w:val="single" w:sz="4" w:space="0" w:color="auto"/>
            </w:tcBorders>
            <w:vAlign w:val="center"/>
          </w:tcPr>
          <w:p w14:paraId="585ACB51" w14:textId="77777777" w:rsidR="00210457" w:rsidRPr="004E5D37" w:rsidRDefault="00210457" w:rsidP="00210457">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0437B602" w14:textId="3FEC60EB"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700,0000</w:t>
            </w:r>
          </w:p>
        </w:tc>
      </w:tr>
      <w:tr w:rsidR="00210457" w:rsidRPr="004E5D37" w14:paraId="69D0577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9C98CF8" w14:textId="0B8D93AD" w:rsidR="00210457" w:rsidRPr="004E5D37" w:rsidRDefault="00DC77B6" w:rsidP="00210457">
            <w:pPr>
              <w:rPr>
                <w:rFonts w:ascii="Arial" w:hAnsi="Arial" w:cs="Arial"/>
                <w:sz w:val="16"/>
                <w:szCs w:val="16"/>
              </w:rPr>
            </w:pPr>
            <w:r w:rsidRPr="004E5D37">
              <w:rPr>
                <w:rFonts w:ascii="Arial" w:hAnsi="Arial" w:cs="Arial"/>
                <w:sz w:val="16"/>
                <w:szCs w:val="16"/>
              </w:rPr>
              <w:t>39</w:t>
            </w:r>
          </w:p>
        </w:tc>
        <w:tc>
          <w:tcPr>
            <w:tcW w:w="1284" w:type="dxa"/>
            <w:tcBorders>
              <w:top w:val="single" w:sz="4" w:space="0" w:color="auto"/>
              <w:bottom w:val="single" w:sz="4" w:space="0" w:color="auto"/>
            </w:tcBorders>
          </w:tcPr>
          <w:p w14:paraId="6431BB71" w14:textId="77777777" w:rsidR="00210457" w:rsidRPr="004E5D37" w:rsidRDefault="00210457" w:rsidP="00210457">
            <w:pPr>
              <w:rPr>
                <w:rFonts w:ascii="Arial" w:hAnsi="Arial" w:cs="Arial"/>
                <w:sz w:val="16"/>
                <w:szCs w:val="16"/>
              </w:rPr>
            </w:pPr>
            <w:r w:rsidRPr="004E5D37">
              <w:rPr>
                <w:rFonts w:ascii="Arial" w:hAnsi="Arial" w:cs="Arial"/>
                <w:sz w:val="16"/>
                <w:szCs w:val="16"/>
              </w:rPr>
              <w:t>08-02-143-1</w:t>
            </w:r>
          </w:p>
          <w:p w14:paraId="62F0C47A"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41E9C085" w14:textId="7CD518E9"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Acoperirea cablului, pozat in transee: cu caramida a unui singur cablu</w:t>
            </w:r>
          </w:p>
        </w:tc>
        <w:tc>
          <w:tcPr>
            <w:tcW w:w="992" w:type="dxa"/>
            <w:tcBorders>
              <w:top w:val="single" w:sz="4" w:space="0" w:color="auto"/>
              <w:bottom w:val="single" w:sz="4" w:space="0" w:color="auto"/>
            </w:tcBorders>
            <w:vAlign w:val="center"/>
          </w:tcPr>
          <w:p w14:paraId="3F8B951E" w14:textId="77777777" w:rsidR="00210457" w:rsidRPr="004E5D37" w:rsidRDefault="00210457" w:rsidP="00210457">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21558B5E" w14:textId="4088DE8E"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5,8400</w:t>
            </w:r>
          </w:p>
        </w:tc>
      </w:tr>
      <w:tr w:rsidR="00210457" w:rsidRPr="004E5D37" w14:paraId="71E5B11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8B81A30" w14:textId="29FA9CCC" w:rsidR="00210457" w:rsidRPr="004E5D37" w:rsidRDefault="00DC77B6" w:rsidP="00210457">
            <w:pPr>
              <w:rPr>
                <w:rFonts w:ascii="Arial" w:hAnsi="Arial" w:cs="Arial"/>
                <w:sz w:val="16"/>
                <w:szCs w:val="16"/>
              </w:rPr>
            </w:pPr>
            <w:r w:rsidRPr="004E5D37">
              <w:rPr>
                <w:rFonts w:ascii="Arial" w:hAnsi="Arial" w:cs="Arial"/>
                <w:sz w:val="16"/>
                <w:szCs w:val="16"/>
              </w:rPr>
              <w:lastRenderedPageBreak/>
              <w:t>40</w:t>
            </w:r>
          </w:p>
        </w:tc>
        <w:tc>
          <w:tcPr>
            <w:tcW w:w="1284" w:type="dxa"/>
            <w:tcBorders>
              <w:top w:val="single" w:sz="4" w:space="0" w:color="auto"/>
              <w:bottom w:val="single" w:sz="4" w:space="0" w:color="auto"/>
            </w:tcBorders>
          </w:tcPr>
          <w:p w14:paraId="49D198DA" w14:textId="77777777" w:rsidR="00210457" w:rsidRPr="004E5D37" w:rsidRDefault="00210457" w:rsidP="00210457">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08E1AEF4"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32A2DA7F" w14:textId="7B6AB848" w:rsidR="00210457" w:rsidRPr="004E5D37" w:rsidRDefault="00210457" w:rsidP="00210457">
            <w:pPr>
              <w:rPr>
                <w:rFonts w:ascii="Arial" w:hAnsi="Arial" w:cs="Arial"/>
                <w:sz w:val="16"/>
                <w:szCs w:val="16"/>
              </w:rPr>
            </w:pPr>
            <w:proofErr w:type="spellStart"/>
            <w:r w:rsidRPr="004E5D37">
              <w:rPr>
                <w:rFonts w:ascii="Arial" w:hAnsi="Arial" w:cs="Arial"/>
                <w:sz w:val="16"/>
                <w:szCs w:val="16"/>
              </w:rPr>
              <w:t>Caramida</w:t>
            </w:r>
            <w:proofErr w:type="spellEnd"/>
          </w:p>
        </w:tc>
        <w:tc>
          <w:tcPr>
            <w:tcW w:w="992" w:type="dxa"/>
            <w:tcBorders>
              <w:top w:val="single" w:sz="4" w:space="0" w:color="auto"/>
              <w:bottom w:val="single" w:sz="4" w:space="0" w:color="auto"/>
            </w:tcBorders>
            <w:vAlign w:val="center"/>
          </w:tcPr>
          <w:p w14:paraId="2CA50EA8" w14:textId="77777777" w:rsidR="00210457" w:rsidRPr="004E5D37" w:rsidRDefault="00210457" w:rsidP="00210457">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72F6FEC" w14:textId="762438B4"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1 620,0000</w:t>
            </w:r>
          </w:p>
        </w:tc>
      </w:tr>
      <w:tr w:rsidR="00210457" w:rsidRPr="004E5D37" w14:paraId="4ACAB094" w14:textId="77777777" w:rsidTr="00C93D48">
        <w:tc>
          <w:tcPr>
            <w:tcW w:w="708" w:type="dxa"/>
            <w:tcBorders>
              <w:top w:val="nil"/>
              <w:left w:val="single" w:sz="6" w:space="0" w:color="auto"/>
              <w:bottom w:val="nil"/>
              <w:right w:val="nil"/>
            </w:tcBorders>
          </w:tcPr>
          <w:p w14:paraId="13C778AE" w14:textId="77777777" w:rsidR="00210457" w:rsidRPr="004E5D37" w:rsidRDefault="00210457" w:rsidP="00210457">
            <w:pPr>
              <w:jc w:val="center"/>
              <w:rPr>
                <w:rFonts w:ascii="Arial" w:hAnsi="Arial" w:cs="Arial"/>
                <w:sz w:val="16"/>
                <w:szCs w:val="16"/>
              </w:rPr>
            </w:pPr>
          </w:p>
        </w:tc>
        <w:tc>
          <w:tcPr>
            <w:tcW w:w="1284" w:type="dxa"/>
            <w:tcBorders>
              <w:top w:val="nil"/>
              <w:left w:val="single" w:sz="6" w:space="0" w:color="auto"/>
              <w:bottom w:val="nil"/>
              <w:right w:val="nil"/>
            </w:tcBorders>
          </w:tcPr>
          <w:p w14:paraId="666D5D09" w14:textId="77777777" w:rsidR="00210457" w:rsidRPr="004E5D37" w:rsidRDefault="00210457" w:rsidP="00210457">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BDEBB78" w14:textId="389450B8" w:rsidR="00210457" w:rsidRPr="004E5D37" w:rsidRDefault="00210457" w:rsidP="00210457">
            <w:pPr>
              <w:rPr>
                <w:rFonts w:ascii="Arial" w:hAnsi="Arial" w:cs="Arial"/>
                <w:b/>
                <w:bCs/>
                <w:sz w:val="16"/>
                <w:szCs w:val="16"/>
              </w:rPr>
            </w:pPr>
            <w:r w:rsidRPr="004E5D37">
              <w:rPr>
                <w:rFonts w:ascii="Arial" w:hAnsi="Arial" w:cs="Arial"/>
                <w:b/>
                <w:bCs/>
                <w:sz w:val="16"/>
                <w:szCs w:val="16"/>
              </w:rPr>
              <w:t xml:space="preserve">2.2. </w:t>
            </w:r>
            <w:proofErr w:type="spellStart"/>
            <w:r w:rsidRPr="004E5D37">
              <w:rPr>
                <w:rFonts w:ascii="Arial" w:hAnsi="Arial" w:cs="Arial"/>
                <w:b/>
                <w:bCs/>
                <w:sz w:val="16"/>
                <w:szCs w:val="16"/>
              </w:rPr>
              <w:t>Diferite</w:t>
            </w:r>
            <w:proofErr w:type="spellEnd"/>
          </w:p>
        </w:tc>
      </w:tr>
      <w:tr w:rsidR="00210457" w:rsidRPr="004E5D37" w14:paraId="74407CE3"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CE4EA44" w14:textId="181921F3" w:rsidR="00210457" w:rsidRPr="004E5D37" w:rsidRDefault="00DC77B6" w:rsidP="00210457">
            <w:pPr>
              <w:rPr>
                <w:rFonts w:ascii="Arial" w:hAnsi="Arial" w:cs="Arial"/>
                <w:sz w:val="16"/>
                <w:szCs w:val="16"/>
              </w:rPr>
            </w:pPr>
            <w:r w:rsidRPr="004E5D37">
              <w:rPr>
                <w:rFonts w:ascii="Arial" w:hAnsi="Arial" w:cs="Arial"/>
                <w:sz w:val="16"/>
                <w:szCs w:val="16"/>
              </w:rPr>
              <w:t>41</w:t>
            </w:r>
          </w:p>
        </w:tc>
        <w:tc>
          <w:tcPr>
            <w:tcW w:w="1284" w:type="dxa"/>
            <w:tcBorders>
              <w:top w:val="single" w:sz="4" w:space="0" w:color="auto"/>
              <w:bottom w:val="single" w:sz="4" w:space="0" w:color="auto"/>
            </w:tcBorders>
          </w:tcPr>
          <w:p w14:paraId="54FC1E00" w14:textId="77777777" w:rsidR="00210457" w:rsidRPr="004E5D37" w:rsidRDefault="00210457" w:rsidP="00210457">
            <w:pPr>
              <w:rPr>
                <w:rFonts w:ascii="Arial" w:hAnsi="Arial" w:cs="Arial"/>
                <w:sz w:val="16"/>
                <w:szCs w:val="16"/>
              </w:rPr>
            </w:pPr>
            <w:r w:rsidRPr="004E5D37">
              <w:rPr>
                <w:rFonts w:ascii="Arial" w:hAnsi="Arial" w:cs="Arial"/>
                <w:sz w:val="16"/>
                <w:szCs w:val="16"/>
              </w:rPr>
              <w:t>08-01-056-1</w:t>
            </w:r>
          </w:p>
          <w:p w14:paraId="6717C408" w14:textId="77777777" w:rsidR="00210457" w:rsidRPr="004E5D37" w:rsidRDefault="00210457" w:rsidP="00210457">
            <w:pPr>
              <w:rPr>
                <w:rFonts w:ascii="Arial" w:hAnsi="Arial" w:cs="Arial"/>
                <w:sz w:val="16"/>
                <w:szCs w:val="16"/>
              </w:rPr>
            </w:pPr>
          </w:p>
        </w:tc>
        <w:tc>
          <w:tcPr>
            <w:tcW w:w="4951" w:type="dxa"/>
            <w:tcBorders>
              <w:top w:val="single" w:sz="4" w:space="0" w:color="auto"/>
              <w:bottom w:val="single" w:sz="4" w:space="0" w:color="auto"/>
            </w:tcBorders>
            <w:vAlign w:val="center"/>
          </w:tcPr>
          <w:p w14:paraId="43EC118F" w14:textId="22F868C7" w:rsidR="00210457" w:rsidRPr="004E5D37" w:rsidRDefault="00210457" w:rsidP="00210457">
            <w:pPr>
              <w:rPr>
                <w:rFonts w:ascii="Arial" w:hAnsi="Arial" w:cs="Arial"/>
                <w:sz w:val="16"/>
                <w:szCs w:val="16"/>
              </w:rPr>
            </w:pPr>
            <w:proofErr w:type="spellStart"/>
            <w:r w:rsidRPr="004E5D37">
              <w:rPr>
                <w:rFonts w:ascii="Arial" w:hAnsi="Arial" w:cs="Arial"/>
                <w:sz w:val="16"/>
                <w:szCs w:val="16"/>
              </w:rPr>
              <w:t>Deconector</w:t>
            </w:r>
            <w:proofErr w:type="spellEnd"/>
            <w:r w:rsidRPr="004E5D37">
              <w:rPr>
                <w:rFonts w:ascii="Arial" w:hAnsi="Arial" w:cs="Arial"/>
                <w:sz w:val="16"/>
                <w:szCs w:val="16"/>
              </w:rPr>
              <w:t xml:space="preserve">, </w:t>
            </w:r>
            <w:proofErr w:type="spellStart"/>
            <w:r w:rsidRPr="004E5D37">
              <w:rPr>
                <w:rFonts w:ascii="Arial" w:hAnsi="Arial" w:cs="Arial"/>
                <w:sz w:val="16"/>
                <w:szCs w:val="16"/>
              </w:rPr>
              <w:t>tensiune</w:t>
            </w:r>
            <w:proofErr w:type="spellEnd"/>
            <w:r w:rsidRPr="004E5D37">
              <w:rPr>
                <w:rFonts w:ascii="Arial" w:hAnsi="Arial" w:cs="Arial"/>
                <w:sz w:val="16"/>
                <w:szCs w:val="16"/>
              </w:rPr>
              <w:t xml:space="preserve"> pina la 10 kV, </w:t>
            </w:r>
            <w:proofErr w:type="spellStart"/>
            <w:r w:rsidRPr="004E5D37">
              <w:rPr>
                <w:rFonts w:ascii="Arial" w:hAnsi="Arial" w:cs="Arial"/>
                <w:sz w:val="16"/>
                <w:szCs w:val="16"/>
              </w:rPr>
              <w:t>curent</w:t>
            </w:r>
            <w:proofErr w:type="spellEnd"/>
            <w:r w:rsidRPr="004E5D37">
              <w:rPr>
                <w:rFonts w:ascii="Arial" w:hAnsi="Arial" w:cs="Arial"/>
                <w:sz w:val="16"/>
                <w:szCs w:val="16"/>
              </w:rPr>
              <w:t xml:space="preserve"> pina la 600 А</w:t>
            </w:r>
          </w:p>
        </w:tc>
        <w:tc>
          <w:tcPr>
            <w:tcW w:w="992" w:type="dxa"/>
            <w:tcBorders>
              <w:top w:val="single" w:sz="4" w:space="0" w:color="auto"/>
              <w:bottom w:val="single" w:sz="4" w:space="0" w:color="auto"/>
            </w:tcBorders>
            <w:vAlign w:val="center"/>
          </w:tcPr>
          <w:p w14:paraId="526A7E27" w14:textId="77777777" w:rsidR="00210457" w:rsidRPr="004E5D37" w:rsidRDefault="00210457" w:rsidP="00210457">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0BB15D0" w14:textId="6B0164EF" w:rsidR="00210457" w:rsidRPr="004E5D37" w:rsidRDefault="00F27DF2" w:rsidP="00210457">
            <w:pPr>
              <w:adjustRightInd w:val="0"/>
              <w:jc w:val="center"/>
              <w:rPr>
                <w:rFonts w:ascii="Arial" w:hAnsi="Arial" w:cs="Arial"/>
                <w:sz w:val="16"/>
                <w:szCs w:val="16"/>
              </w:rPr>
            </w:pPr>
            <w:r w:rsidRPr="004E5D37">
              <w:rPr>
                <w:rFonts w:ascii="Arial" w:hAnsi="Arial" w:cs="Arial"/>
                <w:sz w:val="16"/>
                <w:szCs w:val="16"/>
              </w:rPr>
              <w:t>2</w:t>
            </w:r>
            <w:r w:rsidR="00210457" w:rsidRPr="004E5D37">
              <w:rPr>
                <w:rFonts w:ascii="Arial" w:hAnsi="Arial" w:cs="Arial"/>
                <w:sz w:val="16"/>
                <w:szCs w:val="16"/>
              </w:rPr>
              <w:t>,0000</w:t>
            </w:r>
          </w:p>
        </w:tc>
      </w:tr>
      <w:tr w:rsidR="00210457" w:rsidRPr="004E5D37" w14:paraId="242214F6"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90416BC" w14:textId="51619B2D" w:rsidR="00210457" w:rsidRPr="004E5D37" w:rsidRDefault="00DC77B6" w:rsidP="00210457">
            <w:pPr>
              <w:rPr>
                <w:rFonts w:ascii="Arial" w:hAnsi="Arial" w:cs="Arial"/>
                <w:sz w:val="16"/>
                <w:szCs w:val="16"/>
              </w:rPr>
            </w:pPr>
            <w:r w:rsidRPr="004E5D37">
              <w:rPr>
                <w:rFonts w:ascii="Arial" w:hAnsi="Arial" w:cs="Arial"/>
                <w:sz w:val="16"/>
                <w:szCs w:val="16"/>
              </w:rPr>
              <w:t>42</w:t>
            </w:r>
          </w:p>
        </w:tc>
        <w:tc>
          <w:tcPr>
            <w:tcW w:w="1284" w:type="dxa"/>
            <w:tcBorders>
              <w:top w:val="single" w:sz="4" w:space="0" w:color="auto"/>
              <w:bottom w:val="single" w:sz="4" w:space="0" w:color="auto"/>
            </w:tcBorders>
          </w:tcPr>
          <w:p w14:paraId="75306347" w14:textId="59A38243" w:rsidR="00210457" w:rsidRPr="004E5D37" w:rsidRDefault="00210457" w:rsidP="00210457">
            <w:pPr>
              <w:rPr>
                <w:rFonts w:ascii="Arial" w:hAnsi="Arial" w:cs="Arial"/>
                <w:sz w:val="16"/>
                <w:szCs w:val="16"/>
              </w:rPr>
            </w:pPr>
            <w:r w:rsidRPr="004E5D37">
              <w:rPr>
                <w:rFonts w:ascii="Arial" w:hAnsi="Arial" w:cs="Arial"/>
                <w:sz w:val="16"/>
                <w:szCs w:val="16"/>
              </w:rPr>
              <w:t>08-03-523-1</w:t>
            </w:r>
          </w:p>
        </w:tc>
        <w:tc>
          <w:tcPr>
            <w:tcW w:w="4951" w:type="dxa"/>
            <w:tcBorders>
              <w:top w:val="single" w:sz="4" w:space="0" w:color="auto"/>
              <w:bottom w:val="single" w:sz="4" w:space="0" w:color="auto"/>
            </w:tcBorders>
            <w:vAlign w:val="center"/>
          </w:tcPr>
          <w:p w14:paraId="0B1EDC45" w14:textId="0A3E8A04" w:rsidR="00210457" w:rsidRPr="004E5D37" w:rsidRDefault="00210457" w:rsidP="00210457">
            <w:pPr>
              <w:rPr>
                <w:rFonts w:ascii="Arial" w:hAnsi="Arial" w:cs="Arial"/>
                <w:sz w:val="16"/>
                <w:szCs w:val="16"/>
                <w:lang w:val="pt-BR"/>
              </w:rPr>
            </w:pPr>
            <w:r w:rsidRPr="004E5D37">
              <w:rPr>
                <w:rFonts w:ascii="Arial" w:hAnsi="Arial" w:cs="Arial"/>
                <w:sz w:val="16"/>
                <w:szCs w:val="16"/>
                <w:lang w:val="pt-BR"/>
              </w:rPr>
              <w:t>Siguranta, instalata pe suport izolator, curent pina la 100 A</w:t>
            </w:r>
          </w:p>
        </w:tc>
        <w:tc>
          <w:tcPr>
            <w:tcW w:w="992" w:type="dxa"/>
            <w:tcBorders>
              <w:top w:val="single" w:sz="4" w:space="0" w:color="auto"/>
              <w:bottom w:val="single" w:sz="4" w:space="0" w:color="auto"/>
            </w:tcBorders>
            <w:vAlign w:val="center"/>
          </w:tcPr>
          <w:p w14:paraId="39F5029B" w14:textId="77777777" w:rsidR="00210457" w:rsidRPr="004E5D37" w:rsidRDefault="00210457" w:rsidP="00210457">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42C5769" w14:textId="730D84BD" w:rsidR="00210457" w:rsidRPr="004E5D37" w:rsidRDefault="00210457" w:rsidP="00210457">
            <w:pPr>
              <w:adjustRightInd w:val="0"/>
              <w:jc w:val="center"/>
              <w:rPr>
                <w:rFonts w:ascii="Arial" w:hAnsi="Arial" w:cs="Arial"/>
                <w:sz w:val="16"/>
                <w:szCs w:val="16"/>
              </w:rPr>
            </w:pPr>
            <w:r w:rsidRPr="004E5D37">
              <w:rPr>
                <w:rFonts w:ascii="Arial" w:hAnsi="Arial" w:cs="Arial"/>
                <w:sz w:val="16"/>
                <w:szCs w:val="16"/>
              </w:rPr>
              <w:t>3,0000</w:t>
            </w:r>
          </w:p>
        </w:tc>
      </w:tr>
      <w:tr w:rsidR="00424AAE" w:rsidRPr="00804AFA" w14:paraId="04C6489B" w14:textId="77777777" w:rsidTr="00C93D48">
        <w:tc>
          <w:tcPr>
            <w:tcW w:w="708" w:type="dxa"/>
            <w:tcBorders>
              <w:top w:val="nil"/>
              <w:left w:val="single" w:sz="6" w:space="0" w:color="auto"/>
              <w:bottom w:val="nil"/>
              <w:right w:val="nil"/>
            </w:tcBorders>
          </w:tcPr>
          <w:p w14:paraId="237191C9" w14:textId="77777777" w:rsidR="00424AAE" w:rsidRPr="004E5D37" w:rsidRDefault="00424AAE">
            <w:pPr>
              <w:jc w:val="center"/>
              <w:rPr>
                <w:rFonts w:ascii="Arial" w:hAnsi="Arial" w:cs="Arial"/>
                <w:sz w:val="16"/>
                <w:szCs w:val="16"/>
              </w:rPr>
            </w:pPr>
          </w:p>
        </w:tc>
        <w:tc>
          <w:tcPr>
            <w:tcW w:w="1284" w:type="dxa"/>
            <w:tcBorders>
              <w:top w:val="nil"/>
              <w:left w:val="single" w:sz="6" w:space="0" w:color="auto"/>
              <w:bottom w:val="nil"/>
              <w:right w:val="nil"/>
            </w:tcBorders>
          </w:tcPr>
          <w:p w14:paraId="56F28830" w14:textId="77777777" w:rsidR="00424AAE" w:rsidRPr="004E5D37" w:rsidRDefault="00424AAE">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50465E8" w14:textId="11FF07CE" w:rsidR="00424AAE" w:rsidRPr="004E5D37" w:rsidRDefault="00424AAE">
            <w:pPr>
              <w:rPr>
                <w:rFonts w:ascii="Arial" w:hAnsi="Arial" w:cs="Arial"/>
                <w:b/>
                <w:bCs/>
                <w:sz w:val="16"/>
                <w:szCs w:val="16"/>
                <w:lang w:val="pt-BR"/>
              </w:rPr>
            </w:pPr>
            <w:r w:rsidRPr="004E5D37">
              <w:rPr>
                <w:rFonts w:ascii="Arial" w:hAnsi="Arial" w:cs="Arial"/>
                <w:b/>
                <w:bCs/>
                <w:sz w:val="16"/>
                <w:szCs w:val="16"/>
                <w:lang w:val="pt-BR"/>
              </w:rPr>
              <w:t>2.3. Panou de evidenta PE in complet</w:t>
            </w:r>
          </w:p>
        </w:tc>
      </w:tr>
      <w:tr w:rsidR="00424AAE" w:rsidRPr="004E5D37" w14:paraId="28629BB2"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5DC152F" w14:textId="77777777" w:rsidR="00424AAE" w:rsidRPr="004E5D37" w:rsidRDefault="00424AAE">
            <w:pPr>
              <w:rPr>
                <w:rFonts w:ascii="Arial" w:hAnsi="Arial" w:cs="Arial"/>
                <w:sz w:val="16"/>
                <w:szCs w:val="16"/>
              </w:rPr>
            </w:pPr>
            <w:r w:rsidRPr="004E5D37">
              <w:rPr>
                <w:rFonts w:ascii="Arial" w:hAnsi="Arial" w:cs="Arial"/>
                <w:sz w:val="16"/>
                <w:szCs w:val="16"/>
              </w:rPr>
              <w:t>43</w:t>
            </w:r>
          </w:p>
        </w:tc>
        <w:tc>
          <w:tcPr>
            <w:tcW w:w="1284" w:type="dxa"/>
            <w:tcBorders>
              <w:top w:val="single" w:sz="4" w:space="0" w:color="auto"/>
              <w:bottom w:val="single" w:sz="4" w:space="0" w:color="auto"/>
            </w:tcBorders>
          </w:tcPr>
          <w:p w14:paraId="272592BA" w14:textId="77777777" w:rsidR="00424AAE" w:rsidRPr="004E5D37" w:rsidRDefault="00424AAE">
            <w:pPr>
              <w:rPr>
                <w:rFonts w:ascii="Arial" w:hAnsi="Arial" w:cs="Arial"/>
                <w:sz w:val="16"/>
                <w:szCs w:val="16"/>
              </w:rPr>
            </w:pPr>
            <w:r w:rsidRPr="004E5D37">
              <w:rPr>
                <w:rFonts w:ascii="Arial" w:hAnsi="Arial" w:cs="Arial"/>
                <w:sz w:val="16"/>
                <w:szCs w:val="16"/>
              </w:rPr>
              <w:t>08-03-572-3</w:t>
            </w:r>
          </w:p>
          <w:p w14:paraId="677ABD90"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765F3BD7" w14:textId="79696699" w:rsidR="00424AAE" w:rsidRPr="004E5D37" w:rsidRDefault="00424AAE">
            <w:pPr>
              <w:rPr>
                <w:rFonts w:ascii="Arial" w:hAnsi="Arial" w:cs="Arial"/>
                <w:sz w:val="16"/>
                <w:szCs w:val="16"/>
                <w:lang w:val="pt-BR"/>
              </w:rPr>
            </w:pPr>
            <w:r w:rsidRPr="004E5D37">
              <w:rPr>
                <w:rFonts w:ascii="Arial" w:hAnsi="Arial" w:cs="Arial"/>
                <w:sz w:val="16"/>
                <w:szCs w:val="16"/>
                <w:lang w:val="pt-BR"/>
              </w:rPr>
              <w:t>Bloc de comanda de executare tip dulap sau punct de distributie (dulap), montat pe perete, inaltime si latime, mm, 525</w:t>
            </w:r>
            <w:r w:rsidRPr="004E5D37">
              <w:rPr>
                <w:rFonts w:ascii="Arial" w:hAnsi="Arial" w:cs="Arial"/>
                <w:sz w:val="16"/>
                <w:szCs w:val="16"/>
              </w:rPr>
              <w:t>х</w:t>
            </w:r>
            <w:r w:rsidRPr="004E5D37">
              <w:rPr>
                <w:rFonts w:ascii="Arial" w:hAnsi="Arial" w:cs="Arial"/>
                <w:sz w:val="16"/>
                <w:szCs w:val="16"/>
                <w:lang w:val="pt-BR"/>
              </w:rPr>
              <w:t>375</w:t>
            </w:r>
            <w:r w:rsidRPr="004E5D37">
              <w:rPr>
                <w:rFonts w:ascii="Arial" w:hAnsi="Arial" w:cs="Arial"/>
                <w:sz w:val="16"/>
                <w:szCs w:val="16"/>
              </w:rPr>
              <w:t>х</w:t>
            </w:r>
            <w:r w:rsidRPr="004E5D37">
              <w:rPr>
                <w:rFonts w:ascii="Arial" w:hAnsi="Arial" w:cs="Arial"/>
                <w:sz w:val="16"/>
                <w:szCs w:val="16"/>
                <w:lang w:val="pt-BR"/>
              </w:rPr>
              <w:t>165</w:t>
            </w:r>
            <w:proofErr w:type="spellStart"/>
            <w:r w:rsidRPr="004E5D37">
              <w:rPr>
                <w:rFonts w:ascii="Arial" w:hAnsi="Arial" w:cs="Arial"/>
                <w:sz w:val="16"/>
                <w:szCs w:val="16"/>
              </w:rPr>
              <w:t>мм</w:t>
            </w:r>
            <w:proofErr w:type="spellEnd"/>
            <w:r w:rsidRPr="004E5D37">
              <w:rPr>
                <w:rFonts w:ascii="Arial" w:hAnsi="Arial" w:cs="Arial"/>
                <w:sz w:val="16"/>
                <w:szCs w:val="16"/>
                <w:lang w:val="pt-BR"/>
              </w:rPr>
              <w:t xml:space="preserve"> (Carcasa metalica pentru contor trifazat, 550</w:t>
            </w:r>
            <w:r w:rsidRPr="004E5D37">
              <w:rPr>
                <w:rFonts w:ascii="Arial" w:hAnsi="Arial" w:cs="Arial"/>
                <w:sz w:val="16"/>
                <w:szCs w:val="16"/>
              </w:rPr>
              <w:t>х</w:t>
            </w:r>
            <w:r w:rsidRPr="004E5D37">
              <w:rPr>
                <w:rFonts w:ascii="Arial" w:hAnsi="Arial" w:cs="Arial"/>
                <w:sz w:val="16"/>
                <w:szCs w:val="16"/>
                <w:lang w:val="pt-BR"/>
              </w:rPr>
              <w:t>550</w:t>
            </w:r>
            <w:r w:rsidRPr="004E5D37">
              <w:rPr>
                <w:rFonts w:ascii="Arial" w:hAnsi="Arial" w:cs="Arial"/>
                <w:sz w:val="16"/>
                <w:szCs w:val="16"/>
              </w:rPr>
              <w:t>х</w:t>
            </w:r>
            <w:r w:rsidRPr="004E5D37">
              <w:rPr>
                <w:rFonts w:ascii="Arial" w:hAnsi="Arial" w:cs="Arial"/>
                <w:sz w:val="16"/>
                <w:szCs w:val="16"/>
                <w:lang w:val="pt-BR"/>
              </w:rPr>
              <w:t xml:space="preserve">230mm, </w:t>
            </w:r>
            <w:r w:rsidR="00C93D48" w:rsidRPr="004E5D37">
              <w:rPr>
                <w:rFonts w:ascii="Arial" w:hAnsi="Arial" w:cs="Arial"/>
                <w:sz w:val="16"/>
                <w:szCs w:val="16"/>
                <w:lang w:val="pt-BR"/>
              </w:rPr>
              <w:t xml:space="preserve">model analog </w:t>
            </w:r>
            <w:r w:rsidRPr="004E5D37">
              <w:rPr>
                <w:rFonts w:ascii="Arial" w:hAnsi="Arial" w:cs="Arial"/>
                <w:sz w:val="16"/>
                <w:szCs w:val="16"/>
                <w:lang w:val="pt-BR"/>
              </w:rPr>
              <w:t>BZUM DDE-3 TIP 3 100A IP65)</w:t>
            </w:r>
          </w:p>
        </w:tc>
        <w:tc>
          <w:tcPr>
            <w:tcW w:w="992" w:type="dxa"/>
            <w:tcBorders>
              <w:top w:val="single" w:sz="4" w:space="0" w:color="auto"/>
              <w:bottom w:val="single" w:sz="4" w:space="0" w:color="auto"/>
            </w:tcBorders>
            <w:vAlign w:val="center"/>
          </w:tcPr>
          <w:p w14:paraId="3E87A4E9"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2B02E046" w14:textId="49DE11C8"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2,0000</w:t>
            </w:r>
          </w:p>
        </w:tc>
      </w:tr>
      <w:tr w:rsidR="00424AAE" w:rsidRPr="004E5D37" w14:paraId="27E3DA6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9FBD354" w14:textId="77777777" w:rsidR="00424AAE" w:rsidRPr="004E5D37" w:rsidRDefault="00424AAE">
            <w:pPr>
              <w:rPr>
                <w:rFonts w:ascii="Arial" w:hAnsi="Arial" w:cs="Arial"/>
                <w:sz w:val="16"/>
                <w:szCs w:val="16"/>
              </w:rPr>
            </w:pPr>
            <w:r w:rsidRPr="004E5D37">
              <w:rPr>
                <w:rFonts w:ascii="Arial" w:hAnsi="Arial" w:cs="Arial"/>
                <w:sz w:val="16"/>
                <w:szCs w:val="16"/>
              </w:rPr>
              <w:t>44</w:t>
            </w:r>
          </w:p>
        </w:tc>
        <w:tc>
          <w:tcPr>
            <w:tcW w:w="1284" w:type="dxa"/>
            <w:tcBorders>
              <w:top w:val="single" w:sz="4" w:space="0" w:color="auto"/>
              <w:bottom w:val="single" w:sz="4" w:space="0" w:color="auto"/>
            </w:tcBorders>
          </w:tcPr>
          <w:p w14:paraId="7CE72B48" w14:textId="77777777" w:rsidR="00424AAE" w:rsidRPr="004E5D37" w:rsidRDefault="00424AAE">
            <w:pPr>
              <w:rPr>
                <w:rFonts w:ascii="Arial" w:hAnsi="Arial" w:cs="Arial"/>
                <w:sz w:val="16"/>
                <w:szCs w:val="16"/>
              </w:rPr>
            </w:pPr>
            <w:r w:rsidRPr="004E5D37">
              <w:rPr>
                <w:rFonts w:ascii="Arial" w:hAnsi="Arial" w:cs="Arial"/>
                <w:sz w:val="16"/>
                <w:szCs w:val="16"/>
              </w:rPr>
              <w:t>08-03-521-15</w:t>
            </w:r>
          </w:p>
          <w:p w14:paraId="4B746D54"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423C1E50" w14:textId="46638E7E"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Intreruptor cu pirghie pe placa cu maneta centrala sau laterala sau manevrare cu bara, montat pe suport metalic, tripolar, curent, pina la 250 A (comutator de conectare </w:t>
            </w:r>
            <w:r w:rsidR="00DC77B6" w:rsidRPr="004E5D37">
              <w:rPr>
                <w:rFonts w:ascii="Arial" w:hAnsi="Arial" w:cs="Arial"/>
                <w:sz w:val="16"/>
                <w:szCs w:val="16"/>
                <w:lang w:val="pt-BR"/>
              </w:rPr>
              <w:t>model analog</w:t>
            </w:r>
            <w:r w:rsidRPr="004E5D37">
              <w:rPr>
                <w:rFonts w:ascii="Arial" w:hAnsi="Arial" w:cs="Arial"/>
                <w:sz w:val="16"/>
                <w:szCs w:val="16"/>
                <w:lang w:val="pt-BR"/>
              </w:rPr>
              <w:t xml:space="preserve"> </w:t>
            </w:r>
            <w:r w:rsidRPr="004E5D37">
              <w:rPr>
                <w:rFonts w:ascii="Arial" w:hAnsi="Arial" w:cs="Arial"/>
                <w:sz w:val="16"/>
                <w:szCs w:val="16"/>
              </w:rPr>
              <w:t>ВР</w:t>
            </w:r>
            <w:r w:rsidRPr="004E5D37">
              <w:rPr>
                <w:rFonts w:ascii="Arial" w:hAnsi="Arial" w:cs="Arial"/>
                <w:sz w:val="16"/>
                <w:szCs w:val="16"/>
                <w:lang w:val="pt-BR"/>
              </w:rPr>
              <w:t>32</w:t>
            </w:r>
            <w:r w:rsidRPr="004E5D37">
              <w:rPr>
                <w:rFonts w:ascii="Arial" w:hAnsi="Arial" w:cs="Arial"/>
                <w:sz w:val="16"/>
                <w:szCs w:val="16"/>
              </w:rPr>
              <w:t>И</w:t>
            </w:r>
            <w:r w:rsidRPr="004E5D37">
              <w:rPr>
                <w:rFonts w:ascii="Arial" w:hAnsi="Arial" w:cs="Arial"/>
                <w:sz w:val="16"/>
                <w:szCs w:val="16"/>
                <w:lang w:val="pt-BR"/>
              </w:rPr>
              <w:t>-31</w:t>
            </w:r>
            <w:r w:rsidRPr="004E5D37">
              <w:rPr>
                <w:rFonts w:ascii="Arial" w:hAnsi="Arial" w:cs="Arial"/>
                <w:sz w:val="16"/>
                <w:szCs w:val="16"/>
              </w:rPr>
              <w:t>В</w:t>
            </w:r>
            <w:r w:rsidRPr="004E5D37">
              <w:rPr>
                <w:rFonts w:ascii="Arial" w:hAnsi="Arial" w:cs="Arial"/>
                <w:sz w:val="16"/>
                <w:szCs w:val="16"/>
                <w:lang w:val="pt-BR"/>
              </w:rPr>
              <w:t>31250)</w:t>
            </w:r>
          </w:p>
        </w:tc>
        <w:tc>
          <w:tcPr>
            <w:tcW w:w="992" w:type="dxa"/>
            <w:tcBorders>
              <w:top w:val="single" w:sz="4" w:space="0" w:color="auto"/>
              <w:bottom w:val="single" w:sz="4" w:space="0" w:color="auto"/>
            </w:tcBorders>
            <w:vAlign w:val="center"/>
          </w:tcPr>
          <w:p w14:paraId="1763C525"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2B34E938" w14:textId="2F04E00E"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2,0000</w:t>
            </w:r>
          </w:p>
        </w:tc>
      </w:tr>
      <w:tr w:rsidR="00424AAE" w:rsidRPr="004E5D37" w14:paraId="797EF9E8"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B3F02E0" w14:textId="77777777" w:rsidR="00424AAE" w:rsidRPr="004E5D37" w:rsidRDefault="00424AAE">
            <w:pPr>
              <w:rPr>
                <w:rFonts w:ascii="Arial" w:hAnsi="Arial" w:cs="Arial"/>
                <w:sz w:val="16"/>
                <w:szCs w:val="16"/>
              </w:rPr>
            </w:pPr>
            <w:r w:rsidRPr="004E5D37">
              <w:rPr>
                <w:rFonts w:ascii="Arial" w:hAnsi="Arial" w:cs="Arial"/>
                <w:sz w:val="16"/>
                <w:szCs w:val="16"/>
              </w:rPr>
              <w:t>45</w:t>
            </w:r>
          </w:p>
        </w:tc>
        <w:tc>
          <w:tcPr>
            <w:tcW w:w="1284" w:type="dxa"/>
            <w:tcBorders>
              <w:top w:val="single" w:sz="4" w:space="0" w:color="auto"/>
              <w:bottom w:val="single" w:sz="4" w:space="0" w:color="auto"/>
            </w:tcBorders>
          </w:tcPr>
          <w:p w14:paraId="6B5E3A91" w14:textId="77777777" w:rsidR="00424AAE" w:rsidRPr="004E5D37" w:rsidRDefault="00424AAE">
            <w:pPr>
              <w:rPr>
                <w:rFonts w:ascii="Arial" w:hAnsi="Arial" w:cs="Arial"/>
                <w:sz w:val="16"/>
                <w:szCs w:val="16"/>
              </w:rPr>
            </w:pPr>
            <w:r w:rsidRPr="004E5D37">
              <w:rPr>
                <w:rFonts w:ascii="Arial" w:hAnsi="Arial" w:cs="Arial"/>
                <w:sz w:val="16"/>
                <w:szCs w:val="16"/>
              </w:rPr>
              <w:t>08-03-575-1</w:t>
            </w:r>
          </w:p>
          <w:p w14:paraId="18F9BBCC"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68641755" w14:textId="7BE220A5"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Dispozitiv sau aparat demontat inainte de transportare (automate) </w:t>
            </w:r>
            <w:r w:rsidR="000B11AD" w:rsidRPr="004E5D37">
              <w:rPr>
                <w:rFonts w:ascii="Arial" w:hAnsi="Arial" w:cs="Arial"/>
                <w:sz w:val="16"/>
                <w:szCs w:val="16"/>
                <w:lang w:val="pt-BR"/>
              </w:rPr>
              <w:t>(</w:t>
            </w:r>
            <w:r w:rsidRPr="004E5D37">
              <w:rPr>
                <w:rFonts w:ascii="Arial" w:hAnsi="Arial" w:cs="Arial"/>
                <w:sz w:val="16"/>
                <w:szCs w:val="16"/>
                <w:lang w:val="pt-BR"/>
              </w:rPr>
              <w:t xml:space="preserve">intrerupator de circuit </w:t>
            </w:r>
            <w:r w:rsidR="00DC77B6" w:rsidRPr="004E5D37">
              <w:rPr>
                <w:rFonts w:ascii="Arial" w:hAnsi="Arial" w:cs="Arial"/>
                <w:sz w:val="16"/>
                <w:szCs w:val="16"/>
                <w:lang w:val="pt-BR"/>
              </w:rPr>
              <w:t>model analog</w:t>
            </w:r>
            <w:r w:rsidRPr="004E5D37">
              <w:rPr>
                <w:rFonts w:ascii="Arial" w:hAnsi="Arial" w:cs="Arial"/>
                <w:sz w:val="16"/>
                <w:szCs w:val="16"/>
                <w:lang w:val="pt-BR"/>
              </w:rPr>
              <w:t xml:space="preserve"> </w:t>
            </w:r>
            <w:r w:rsidRPr="004E5D37">
              <w:rPr>
                <w:rFonts w:ascii="Arial" w:hAnsi="Arial" w:cs="Arial"/>
                <w:sz w:val="16"/>
                <w:szCs w:val="16"/>
              </w:rPr>
              <w:t>ВА</w:t>
            </w:r>
            <w:r w:rsidRPr="004E5D37">
              <w:rPr>
                <w:rFonts w:ascii="Arial" w:hAnsi="Arial" w:cs="Arial"/>
                <w:sz w:val="16"/>
                <w:szCs w:val="16"/>
                <w:lang w:val="pt-BR"/>
              </w:rPr>
              <w:t>47-100/3P/</w:t>
            </w:r>
            <w:r w:rsidRPr="004E5D37">
              <w:rPr>
                <w:rFonts w:ascii="Arial" w:hAnsi="Arial" w:cs="Arial"/>
                <w:sz w:val="16"/>
                <w:szCs w:val="16"/>
              </w:rPr>
              <w:t>С</w:t>
            </w:r>
            <w:r w:rsidRPr="004E5D37">
              <w:rPr>
                <w:rFonts w:ascii="Arial" w:hAnsi="Arial" w:cs="Arial"/>
                <w:sz w:val="16"/>
                <w:szCs w:val="16"/>
                <w:lang w:val="pt-BR"/>
              </w:rPr>
              <w:t>50</w:t>
            </w:r>
            <w:r w:rsidRPr="004E5D37">
              <w:rPr>
                <w:rFonts w:ascii="Arial" w:hAnsi="Arial" w:cs="Arial"/>
                <w:sz w:val="16"/>
                <w:szCs w:val="16"/>
              </w:rPr>
              <w:t>А</w:t>
            </w:r>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62DFFFA7"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C8F1E01" w14:textId="6E36CBF0"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2,0000</w:t>
            </w:r>
          </w:p>
        </w:tc>
      </w:tr>
      <w:tr w:rsidR="00424AAE" w:rsidRPr="004E5D37" w14:paraId="1ADE5A06"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746288D" w14:textId="77777777" w:rsidR="00424AAE" w:rsidRPr="004E5D37" w:rsidRDefault="00424AAE">
            <w:pPr>
              <w:rPr>
                <w:rFonts w:ascii="Arial" w:hAnsi="Arial" w:cs="Arial"/>
                <w:sz w:val="16"/>
                <w:szCs w:val="16"/>
              </w:rPr>
            </w:pPr>
            <w:r w:rsidRPr="004E5D37">
              <w:rPr>
                <w:rFonts w:ascii="Arial" w:hAnsi="Arial" w:cs="Arial"/>
                <w:sz w:val="16"/>
                <w:szCs w:val="16"/>
              </w:rPr>
              <w:t>46</w:t>
            </w:r>
          </w:p>
        </w:tc>
        <w:tc>
          <w:tcPr>
            <w:tcW w:w="1284" w:type="dxa"/>
            <w:tcBorders>
              <w:top w:val="single" w:sz="4" w:space="0" w:color="auto"/>
              <w:bottom w:val="single" w:sz="4" w:space="0" w:color="auto"/>
            </w:tcBorders>
          </w:tcPr>
          <w:p w14:paraId="798E7905" w14:textId="77777777" w:rsidR="00424AAE" w:rsidRPr="004E5D37" w:rsidRDefault="00424AAE">
            <w:pPr>
              <w:rPr>
                <w:rFonts w:ascii="Arial" w:hAnsi="Arial" w:cs="Arial"/>
                <w:sz w:val="16"/>
                <w:szCs w:val="16"/>
              </w:rPr>
            </w:pPr>
            <w:r w:rsidRPr="004E5D37">
              <w:rPr>
                <w:rFonts w:ascii="Arial" w:hAnsi="Arial" w:cs="Arial"/>
                <w:sz w:val="16"/>
                <w:szCs w:val="16"/>
              </w:rPr>
              <w:t>08-03-575-1</w:t>
            </w:r>
          </w:p>
          <w:p w14:paraId="69C59FD0"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18984FBF" w14:textId="5339A9A9"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Dispozitiv sau aparat demontat inainte de transportare (automate) (intrerupator de circuit  </w:t>
            </w:r>
            <w:r w:rsidR="00DC77B6" w:rsidRPr="004E5D37">
              <w:rPr>
                <w:rFonts w:ascii="Arial" w:hAnsi="Arial" w:cs="Arial"/>
                <w:sz w:val="16"/>
                <w:szCs w:val="16"/>
                <w:lang w:val="pt-BR"/>
              </w:rPr>
              <w:t xml:space="preserve">model analog </w:t>
            </w:r>
            <w:r w:rsidRPr="004E5D37">
              <w:rPr>
                <w:rFonts w:ascii="Arial" w:hAnsi="Arial" w:cs="Arial"/>
                <w:sz w:val="16"/>
                <w:szCs w:val="16"/>
              </w:rPr>
              <w:t>ВА</w:t>
            </w:r>
            <w:r w:rsidRPr="004E5D37">
              <w:rPr>
                <w:rFonts w:ascii="Arial" w:hAnsi="Arial" w:cs="Arial"/>
                <w:sz w:val="16"/>
                <w:szCs w:val="16"/>
                <w:lang w:val="pt-BR"/>
              </w:rPr>
              <w:t>47-100/3P/</w:t>
            </w:r>
            <w:r w:rsidRPr="004E5D37">
              <w:rPr>
                <w:rFonts w:ascii="Arial" w:hAnsi="Arial" w:cs="Arial"/>
                <w:sz w:val="16"/>
                <w:szCs w:val="16"/>
              </w:rPr>
              <w:t>С</w:t>
            </w:r>
            <w:r w:rsidRPr="004E5D37">
              <w:rPr>
                <w:rFonts w:ascii="Arial" w:hAnsi="Arial" w:cs="Arial"/>
                <w:sz w:val="16"/>
                <w:szCs w:val="16"/>
                <w:lang w:val="pt-BR"/>
              </w:rPr>
              <w:t>25</w:t>
            </w:r>
            <w:r w:rsidRPr="004E5D37">
              <w:rPr>
                <w:rFonts w:ascii="Arial" w:hAnsi="Arial" w:cs="Arial"/>
                <w:sz w:val="16"/>
                <w:szCs w:val="16"/>
              </w:rPr>
              <w:t>А</w:t>
            </w:r>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26380351"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FAE401C" w14:textId="25D7481D"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1,0000</w:t>
            </w:r>
          </w:p>
        </w:tc>
      </w:tr>
      <w:tr w:rsidR="00424AAE" w:rsidRPr="004E5D37" w14:paraId="6CBA9731"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F306893" w14:textId="77777777" w:rsidR="00424AAE" w:rsidRPr="004E5D37" w:rsidRDefault="00424AAE">
            <w:pPr>
              <w:rPr>
                <w:rFonts w:ascii="Arial" w:hAnsi="Arial" w:cs="Arial"/>
                <w:sz w:val="16"/>
                <w:szCs w:val="16"/>
              </w:rPr>
            </w:pPr>
            <w:r w:rsidRPr="004E5D37">
              <w:rPr>
                <w:rFonts w:ascii="Arial" w:hAnsi="Arial" w:cs="Arial"/>
                <w:sz w:val="16"/>
                <w:szCs w:val="16"/>
              </w:rPr>
              <w:t>47</w:t>
            </w:r>
          </w:p>
        </w:tc>
        <w:tc>
          <w:tcPr>
            <w:tcW w:w="1284" w:type="dxa"/>
            <w:tcBorders>
              <w:top w:val="single" w:sz="4" w:space="0" w:color="auto"/>
              <w:bottom w:val="single" w:sz="4" w:space="0" w:color="auto"/>
            </w:tcBorders>
          </w:tcPr>
          <w:p w14:paraId="5F28CBC8" w14:textId="77777777" w:rsidR="00424AAE" w:rsidRPr="004E5D37" w:rsidRDefault="00424AAE">
            <w:pPr>
              <w:rPr>
                <w:rFonts w:ascii="Arial" w:hAnsi="Arial" w:cs="Arial"/>
                <w:sz w:val="16"/>
                <w:szCs w:val="16"/>
              </w:rPr>
            </w:pPr>
            <w:r w:rsidRPr="004E5D37">
              <w:rPr>
                <w:rFonts w:ascii="Arial" w:hAnsi="Arial" w:cs="Arial"/>
                <w:sz w:val="16"/>
                <w:szCs w:val="16"/>
              </w:rPr>
              <w:t>08-03-600-2</w:t>
            </w:r>
          </w:p>
          <w:p w14:paraId="3B1EA594"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4CB76749" w14:textId="547FA85A" w:rsidR="00424AAE" w:rsidRPr="004E5D37" w:rsidRDefault="00424AAE">
            <w:pPr>
              <w:rPr>
                <w:rFonts w:ascii="Arial" w:hAnsi="Arial" w:cs="Arial"/>
                <w:sz w:val="16"/>
                <w:szCs w:val="16"/>
                <w:lang w:val="pt-BR"/>
              </w:rPr>
            </w:pPr>
            <w:r w:rsidRPr="004E5D37">
              <w:rPr>
                <w:rFonts w:ascii="Arial" w:hAnsi="Arial" w:cs="Arial"/>
                <w:sz w:val="16"/>
                <w:szCs w:val="16"/>
                <w:lang w:val="pt-BR"/>
              </w:rPr>
              <w:t>Contoare, montate pe suport pregatit, cu trei faze  AMT B2B</w:t>
            </w:r>
          </w:p>
        </w:tc>
        <w:tc>
          <w:tcPr>
            <w:tcW w:w="992" w:type="dxa"/>
            <w:tcBorders>
              <w:top w:val="single" w:sz="4" w:space="0" w:color="auto"/>
              <w:bottom w:val="single" w:sz="4" w:space="0" w:color="auto"/>
            </w:tcBorders>
            <w:vAlign w:val="center"/>
          </w:tcPr>
          <w:p w14:paraId="3302416C"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9E1F680" w14:textId="2B57CB06"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2,0000</w:t>
            </w:r>
          </w:p>
        </w:tc>
      </w:tr>
      <w:tr w:rsidR="00424AAE" w:rsidRPr="004E5D37" w14:paraId="7D96261E" w14:textId="77777777" w:rsidTr="00C93D48">
        <w:tc>
          <w:tcPr>
            <w:tcW w:w="708" w:type="dxa"/>
            <w:tcBorders>
              <w:top w:val="nil"/>
              <w:left w:val="single" w:sz="6" w:space="0" w:color="auto"/>
              <w:bottom w:val="nil"/>
              <w:right w:val="nil"/>
            </w:tcBorders>
          </w:tcPr>
          <w:p w14:paraId="4D471508" w14:textId="77777777" w:rsidR="00424AAE" w:rsidRPr="004E5D37" w:rsidRDefault="00424AAE">
            <w:pPr>
              <w:jc w:val="center"/>
              <w:rPr>
                <w:rFonts w:ascii="Arial" w:hAnsi="Arial" w:cs="Arial"/>
                <w:sz w:val="16"/>
                <w:szCs w:val="16"/>
              </w:rPr>
            </w:pPr>
          </w:p>
        </w:tc>
        <w:tc>
          <w:tcPr>
            <w:tcW w:w="1284" w:type="dxa"/>
            <w:tcBorders>
              <w:top w:val="nil"/>
              <w:left w:val="single" w:sz="6" w:space="0" w:color="auto"/>
              <w:bottom w:val="nil"/>
              <w:right w:val="nil"/>
            </w:tcBorders>
          </w:tcPr>
          <w:p w14:paraId="3AFEB2D7" w14:textId="77777777" w:rsidR="00424AAE" w:rsidRPr="004E5D37" w:rsidRDefault="00424AAE">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5461B67" w14:textId="60DF02A3" w:rsidR="00424AAE" w:rsidRPr="004E5D37" w:rsidRDefault="00424AAE">
            <w:pPr>
              <w:rPr>
                <w:rFonts w:ascii="Arial" w:hAnsi="Arial" w:cs="Arial"/>
                <w:b/>
                <w:bCs/>
                <w:sz w:val="16"/>
                <w:szCs w:val="16"/>
              </w:rPr>
            </w:pPr>
            <w:r w:rsidRPr="004E5D37">
              <w:rPr>
                <w:rFonts w:ascii="Arial" w:hAnsi="Arial" w:cs="Arial"/>
                <w:b/>
                <w:bCs/>
                <w:sz w:val="16"/>
                <w:szCs w:val="16"/>
              </w:rPr>
              <w:t xml:space="preserve">2.4. </w:t>
            </w:r>
            <w:proofErr w:type="spellStart"/>
            <w:r w:rsidRPr="004E5D37">
              <w:rPr>
                <w:rFonts w:ascii="Arial" w:hAnsi="Arial" w:cs="Arial"/>
                <w:b/>
                <w:bCs/>
                <w:sz w:val="16"/>
                <w:szCs w:val="16"/>
              </w:rPr>
              <w:t>Panou</w:t>
            </w:r>
            <w:proofErr w:type="spellEnd"/>
            <w:r w:rsidRPr="004E5D37">
              <w:rPr>
                <w:rFonts w:ascii="Arial" w:hAnsi="Arial" w:cs="Arial"/>
                <w:b/>
                <w:bCs/>
                <w:sz w:val="16"/>
                <w:szCs w:val="16"/>
              </w:rPr>
              <w:t xml:space="preserve"> de </w:t>
            </w:r>
            <w:proofErr w:type="spellStart"/>
            <w:r w:rsidRPr="004E5D37">
              <w:rPr>
                <w:rFonts w:ascii="Arial" w:hAnsi="Arial" w:cs="Arial"/>
                <w:b/>
                <w:bCs/>
                <w:sz w:val="16"/>
                <w:szCs w:val="16"/>
              </w:rPr>
              <w:t>distributie</w:t>
            </w:r>
            <w:proofErr w:type="spellEnd"/>
            <w:r w:rsidRPr="004E5D37">
              <w:rPr>
                <w:rFonts w:ascii="Arial" w:hAnsi="Arial" w:cs="Arial"/>
                <w:b/>
                <w:bCs/>
                <w:sz w:val="16"/>
                <w:szCs w:val="16"/>
              </w:rPr>
              <w:t xml:space="preserve"> PD in </w:t>
            </w:r>
            <w:proofErr w:type="spellStart"/>
            <w:r w:rsidRPr="004E5D37">
              <w:rPr>
                <w:rFonts w:ascii="Arial" w:hAnsi="Arial" w:cs="Arial"/>
                <w:b/>
                <w:bCs/>
                <w:sz w:val="16"/>
                <w:szCs w:val="16"/>
              </w:rPr>
              <w:t>complet</w:t>
            </w:r>
            <w:proofErr w:type="spellEnd"/>
          </w:p>
        </w:tc>
      </w:tr>
      <w:tr w:rsidR="00424AAE" w:rsidRPr="004E5D37" w14:paraId="305237A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44135BA" w14:textId="77777777" w:rsidR="00424AAE" w:rsidRPr="004E5D37" w:rsidRDefault="00424AAE">
            <w:pPr>
              <w:rPr>
                <w:rFonts w:ascii="Arial" w:hAnsi="Arial" w:cs="Arial"/>
                <w:sz w:val="16"/>
                <w:szCs w:val="16"/>
              </w:rPr>
            </w:pPr>
            <w:r w:rsidRPr="004E5D37">
              <w:rPr>
                <w:rFonts w:ascii="Arial" w:hAnsi="Arial" w:cs="Arial"/>
                <w:sz w:val="16"/>
                <w:szCs w:val="16"/>
              </w:rPr>
              <w:t>48</w:t>
            </w:r>
          </w:p>
        </w:tc>
        <w:tc>
          <w:tcPr>
            <w:tcW w:w="1284" w:type="dxa"/>
            <w:tcBorders>
              <w:top w:val="single" w:sz="4" w:space="0" w:color="auto"/>
              <w:bottom w:val="single" w:sz="4" w:space="0" w:color="auto"/>
            </w:tcBorders>
          </w:tcPr>
          <w:p w14:paraId="54B6D88A" w14:textId="77777777" w:rsidR="00424AAE" w:rsidRPr="004E5D37" w:rsidRDefault="00424AAE">
            <w:pPr>
              <w:rPr>
                <w:rFonts w:ascii="Arial" w:hAnsi="Arial" w:cs="Arial"/>
                <w:sz w:val="16"/>
                <w:szCs w:val="16"/>
              </w:rPr>
            </w:pPr>
            <w:r w:rsidRPr="004E5D37">
              <w:rPr>
                <w:rFonts w:ascii="Arial" w:hAnsi="Arial" w:cs="Arial"/>
                <w:sz w:val="16"/>
                <w:szCs w:val="16"/>
              </w:rPr>
              <w:t>08-03-572-3</w:t>
            </w:r>
          </w:p>
          <w:p w14:paraId="059E1A47"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6F2F8BFF" w14:textId="1CE6C4C5" w:rsidR="00424AAE" w:rsidRPr="004E5D37" w:rsidRDefault="00424AAE">
            <w:pPr>
              <w:rPr>
                <w:rFonts w:ascii="Arial" w:hAnsi="Arial" w:cs="Arial"/>
                <w:sz w:val="16"/>
                <w:szCs w:val="16"/>
                <w:lang w:val="pt-BR"/>
              </w:rPr>
            </w:pPr>
            <w:r w:rsidRPr="004E5D37">
              <w:rPr>
                <w:rFonts w:ascii="Arial" w:hAnsi="Arial" w:cs="Arial"/>
                <w:sz w:val="16"/>
                <w:szCs w:val="16"/>
                <w:lang w:val="pt-BR"/>
              </w:rPr>
              <w:t>Bloc de comanda de executare tip dulap sau punct de distributie (dulap), montat pe perete, inaltime si latime, mm, pina la 500</w:t>
            </w:r>
            <w:r w:rsidRPr="004E5D37">
              <w:rPr>
                <w:rFonts w:ascii="Arial" w:hAnsi="Arial" w:cs="Arial"/>
                <w:sz w:val="16"/>
                <w:szCs w:val="16"/>
              </w:rPr>
              <w:t>х</w:t>
            </w:r>
            <w:r w:rsidRPr="004E5D37">
              <w:rPr>
                <w:rFonts w:ascii="Arial" w:hAnsi="Arial" w:cs="Arial"/>
                <w:sz w:val="16"/>
                <w:szCs w:val="16"/>
                <w:lang w:val="pt-BR"/>
              </w:rPr>
              <w:t xml:space="preserve">400x220 (carcasa metalica cu placa de montare, </w:t>
            </w:r>
            <w:r w:rsidRPr="004E5D37">
              <w:rPr>
                <w:rFonts w:ascii="Arial" w:hAnsi="Arial" w:cs="Arial"/>
                <w:sz w:val="16"/>
                <w:szCs w:val="16"/>
              </w:rPr>
              <w:t>У</w:t>
            </w:r>
            <w:r w:rsidRPr="004E5D37">
              <w:rPr>
                <w:rFonts w:ascii="Arial" w:hAnsi="Arial" w:cs="Arial"/>
                <w:sz w:val="16"/>
                <w:szCs w:val="16"/>
                <w:lang w:val="pt-BR"/>
              </w:rPr>
              <w:t xml:space="preserve">1, IP65, </w:t>
            </w:r>
            <w:r w:rsidRPr="004E5D37">
              <w:rPr>
                <w:rFonts w:ascii="Arial" w:hAnsi="Arial" w:cs="Arial"/>
                <w:sz w:val="16"/>
                <w:szCs w:val="16"/>
              </w:rPr>
              <w:t>ЩМП</w:t>
            </w:r>
            <w:r w:rsidRPr="004E5D37">
              <w:rPr>
                <w:rFonts w:ascii="Arial" w:hAnsi="Arial" w:cs="Arial"/>
                <w:sz w:val="16"/>
                <w:szCs w:val="16"/>
                <w:lang w:val="pt-BR"/>
              </w:rPr>
              <w:t>-2-0)</w:t>
            </w:r>
          </w:p>
        </w:tc>
        <w:tc>
          <w:tcPr>
            <w:tcW w:w="992" w:type="dxa"/>
            <w:tcBorders>
              <w:top w:val="single" w:sz="4" w:space="0" w:color="auto"/>
              <w:bottom w:val="single" w:sz="4" w:space="0" w:color="auto"/>
            </w:tcBorders>
            <w:vAlign w:val="center"/>
          </w:tcPr>
          <w:p w14:paraId="0E1ABAA3"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113668F" w14:textId="732677A7"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1,0000</w:t>
            </w:r>
          </w:p>
        </w:tc>
      </w:tr>
      <w:tr w:rsidR="00424AAE" w:rsidRPr="004E5D37" w14:paraId="498F7B16"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D2E6C0B" w14:textId="77777777" w:rsidR="00424AAE" w:rsidRPr="004E5D37" w:rsidRDefault="00424AAE">
            <w:pPr>
              <w:rPr>
                <w:rFonts w:ascii="Arial" w:hAnsi="Arial" w:cs="Arial"/>
                <w:sz w:val="16"/>
                <w:szCs w:val="16"/>
              </w:rPr>
            </w:pPr>
            <w:r w:rsidRPr="004E5D37">
              <w:rPr>
                <w:rFonts w:ascii="Arial" w:hAnsi="Arial" w:cs="Arial"/>
                <w:sz w:val="16"/>
                <w:szCs w:val="16"/>
              </w:rPr>
              <w:t>49</w:t>
            </w:r>
          </w:p>
        </w:tc>
        <w:tc>
          <w:tcPr>
            <w:tcW w:w="1284" w:type="dxa"/>
            <w:tcBorders>
              <w:top w:val="single" w:sz="4" w:space="0" w:color="auto"/>
              <w:bottom w:val="single" w:sz="4" w:space="0" w:color="auto"/>
            </w:tcBorders>
          </w:tcPr>
          <w:p w14:paraId="58F3C26D" w14:textId="77777777" w:rsidR="00424AAE" w:rsidRPr="004E5D37" w:rsidRDefault="00424AAE">
            <w:pPr>
              <w:rPr>
                <w:rFonts w:ascii="Arial" w:hAnsi="Arial" w:cs="Arial"/>
                <w:sz w:val="16"/>
                <w:szCs w:val="16"/>
              </w:rPr>
            </w:pPr>
            <w:r w:rsidRPr="004E5D37">
              <w:rPr>
                <w:rFonts w:ascii="Arial" w:hAnsi="Arial" w:cs="Arial"/>
                <w:sz w:val="16"/>
                <w:szCs w:val="16"/>
              </w:rPr>
              <w:t>08-03-575-1</w:t>
            </w:r>
          </w:p>
          <w:p w14:paraId="1A76C709"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794CA89F" w14:textId="23868A58"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Dispozitiv sau aparat demontat inainte de transportare (automate) (intrerupator de sarcina </w:t>
            </w:r>
            <w:r w:rsidRPr="004E5D37">
              <w:rPr>
                <w:rFonts w:ascii="Arial" w:hAnsi="Arial" w:cs="Arial"/>
                <w:sz w:val="16"/>
                <w:szCs w:val="16"/>
              </w:rPr>
              <w:t>ВН</w:t>
            </w:r>
            <w:r w:rsidRPr="004E5D37">
              <w:rPr>
                <w:rFonts w:ascii="Arial" w:hAnsi="Arial" w:cs="Arial"/>
                <w:sz w:val="16"/>
                <w:szCs w:val="16"/>
                <w:lang w:val="pt-BR"/>
              </w:rPr>
              <w:t>-32/3</w:t>
            </w:r>
            <w:r w:rsidRPr="004E5D37">
              <w:rPr>
                <w:rFonts w:ascii="Arial" w:hAnsi="Arial" w:cs="Arial"/>
                <w:sz w:val="16"/>
                <w:szCs w:val="16"/>
              </w:rPr>
              <w:t>Р</w:t>
            </w:r>
            <w:r w:rsidRPr="004E5D37">
              <w:rPr>
                <w:rFonts w:ascii="Arial" w:hAnsi="Arial" w:cs="Arial"/>
                <w:sz w:val="16"/>
                <w:szCs w:val="16"/>
                <w:lang w:val="pt-BR"/>
              </w:rPr>
              <w:t>/63</w:t>
            </w:r>
            <w:r w:rsidRPr="004E5D37">
              <w:rPr>
                <w:rFonts w:ascii="Arial" w:hAnsi="Arial" w:cs="Arial"/>
                <w:sz w:val="16"/>
                <w:szCs w:val="16"/>
              </w:rPr>
              <w:t>А</w:t>
            </w:r>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0CEDCAE2"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1912D9B" w14:textId="69AAED15"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1,0000</w:t>
            </w:r>
          </w:p>
        </w:tc>
      </w:tr>
      <w:tr w:rsidR="00424AAE" w:rsidRPr="004E5D37" w14:paraId="5CB6E83A"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071C46D" w14:textId="77777777" w:rsidR="00424AAE" w:rsidRPr="004E5D37" w:rsidRDefault="00424AAE">
            <w:pPr>
              <w:rPr>
                <w:rFonts w:ascii="Arial" w:hAnsi="Arial" w:cs="Arial"/>
                <w:sz w:val="16"/>
                <w:szCs w:val="16"/>
              </w:rPr>
            </w:pPr>
            <w:r w:rsidRPr="004E5D37">
              <w:rPr>
                <w:rFonts w:ascii="Arial" w:hAnsi="Arial" w:cs="Arial"/>
                <w:sz w:val="16"/>
                <w:szCs w:val="16"/>
              </w:rPr>
              <w:t>50</w:t>
            </w:r>
          </w:p>
        </w:tc>
        <w:tc>
          <w:tcPr>
            <w:tcW w:w="1284" w:type="dxa"/>
            <w:tcBorders>
              <w:top w:val="single" w:sz="4" w:space="0" w:color="auto"/>
              <w:bottom w:val="single" w:sz="4" w:space="0" w:color="auto"/>
            </w:tcBorders>
          </w:tcPr>
          <w:p w14:paraId="47893D5F" w14:textId="77777777" w:rsidR="00424AAE" w:rsidRPr="004E5D37" w:rsidRDefault="00424AAE">
            <w:pPr>
              <w:rPr>
                <w:rFonts w:ascii="Arial" w:hAnsi="Arial" w:cs="Arial"/>
                <w:sz w:val="16"/>
                <w:szCs w:val="16"/>
              </w:rPr>
            </w:pPr>
            <w:r w:rsidRPr="004E5D37">
              <w:rPr>
                <w:rFonts w:ascii="Arial" w:hAnsi="Arial" w:cs="Arial"/>
                <w:sz w:val="16"/>
                <w:szCs w:val="16"/>
              </w:rPr>
              <w:t>08-03-575-1</w:t>
            </w:r>
          </w:p>
          <w:p w14:paraId="7704530E"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3B6C85DC" w14:textId="2B785E3C"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Dispozitiv sau aparat demontat inainte de transportare (automate) (intrerupator de circuit diferential, </w:t>
            </w:r>
            <w:r w:rsidRPr="004E5D37">
              <w:rPr>
                <w:rFonts w:ascii="Arial" w:hAnsi="Arial" w:cs="Arial"/>
                <w:sz w:val="16"/>
                <w:szCs w:val="16"/>
              </w:rPr>
              <w:t>АВДТ</w:t>
            </w:r>
            <w:r w:rsidRPr="004E5D37">
              <w:rPr>
                <w:rFonts w:ascii="Arial" w:hAnsi="Arial" w:cs="Arial"/>
                <w:sz w:val="16"/>
                <w:szCs w:val="16"/>
                <w:lang w:val="pt-BR"/>
              </w:rPr>
              <w:t>34/C16/30</w:t>
            </w:r>
            <w:proofErr w:type="spellStart"/>
            <w:r w:rsidRPr="004E5D37">
              <w:rPr>
                <w:rFonts w:ascii="Arial" w:hAnsi="Arial" w:cs="Arial"/>
                <w:sz w:val="16"/>
                <w:szCs w:val="16"/>
              </w:rPr>
              <w:t>мА</w:t>
            </w:r>
            <w:proofErr w:type="spellEnd"/>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4D580DA1"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69E29CF" w14:textId="7D14004F"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1,0000</w:t>
            </w:r>
          </w:p>
        </w:tc>
      </w:tr>
      <w:tr w:rsidR="00424AAE" w:rsidRPr="004E5D37" w14:paraId="4D62C72E"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FF7E6D6" w14:textId="77777777" w:rsidR="00424AAE" w:rsidRPr="004E5D37" w:rsidRDefault="00424AAE">
            <w:pPr>
              <w:rPr>
                <w:rFonts w:ascii="Arial" w:hAnsi="Arial" w:cs="Arial"/>
                <w:sz w:val="16"/>
                <w:szCs w:val="16"/>
              </w:rPr>
            </w:pPr>
            <w:r w:rsidRPr="004E5D37">
              <w:rPr>
                <w:rFonts w:ascii="Arial" w:hAnsi="Arial" w:cs="Arial"/>
                <w:sz w:val="16"/>
                <w:szCs w:val="16"/>
              </w:rPr>
              <w:t>51</w:t>
            </w:r>
          </w:p>
        </w:tc>
        <w:tc>
          <w:tcPr>
            <w:tcW w:w="1284" w:type="dxa"/>
            <w:tcBorders>
              <w:top w:val="single" w:sz="4" w:space="0" w:color="auto"/>
              <w:bottom w:val="single" w:sz="4" w:space="0" w:color="auto"/>
            </w:tcBorders>
          </w:tcPr>
          <w:p w14:paraId="145FA3EB" w14:textId="77777777" w:rsidR="00424AAE" w:rsidRPr="004E5D37" w:rsidRDefault="00424AAE">
            <w:pPr>
              <w:rPr>
                <w:rFonts w:ascii="Arial" w:hAnsi="Arial" w:cs="Arial"/>
                <w:sz w:val="16"/>
                <w:szCs w:val="16"/>
              </w:rPr>
            </w:pPr>
            <w:r w:rsidRPr="004E5D37">
              <w:rPr>
                <w:rFonts w:ascii="Arial" w:hAnsi="Arial" w:cs="Arial"/>
                <w:sz w:val="16"/>
                <w:szCs w:val="16"/>
              </w:rPr>
              <w:t>08-03-575-1</w:t>
            </w:r>
          </w:p>
          <w:p w14:paraId="342031BC"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4C430613" w14:textId="5CC831DB"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Dispozitiv sau aparat demontat inainte de transportare (automate) (intrerupator de circuit diferential, </w:t>
            </w:r>
            <w:r w:rsidRPr="004E5D37">
              <w:rPr>
                <w:rFonts w:ascii="Arial" w:hAnsi="Arial" w:cs="Arial"/>
                <w:sz w:val="16"/>
                <w:szCs w:val="16"/>
              </w:rPr>
              <w:t>АВДТ</w:t>
            </w:r>
            <w:r w:rsidRPr="004E5D37">
              <w:rPr>
                <w:rFonts w:ascii="Arial" w:hAnsi="Arial" w:cs="Arial"/>
                <w:sz w:val="16"/>
                <w:szCs w:val="16"/>
                <w:lang w:val="pt-BR"/>
              </w:rPr>
              <w:t>32/C16/30</w:t>
            </w:r>
            <w:proofErr w:type="spellStart"/>
            <w:r w:rsidRPr="004E5D37">
              <w:rPr>
                <w:rFonts w:ascii="Arial" w:hAnsi="Arial" w:cs="Arial"/>
                <w:sz w:val="16"/>
                <w:szCs w:val="16"/>
              </w:rPr>
              <w:t>мА</w:t>
            </w:r>
            <w:proofErr w:type="spellEnd"/>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424CD7D3"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7240F11" w14:textId="2262B00B"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3,0000</w:t>
            </w:r>
          </w:p>
        </w:tc>
      </w:tr>
      <w:tr w:rsidR="00424AAE" w:rsidRPr="004E5D37" w14:paraId="4C10927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1801EE7" w14:textId="77777777" w:rsidR="00424AAE" w:rsidRPr="004E5D37" w:rsidRDefault="00424AAE">
            <w:pPr>
              <w:rPr>
                <w:rFonts w:ascii="Arial" w:hAnsi="Arial" w:cs="Arial"/>
                <w:sz w:val="16"/>
                <w:szCs w:val="16"/>
              </w:rPr>
            </w:pPr>
            <w:r w:rsidRPr="004E5D37">
              <w:rPr>
                <w:rFonts w:ascii="Arial" w:hAnsi="Arial" w:cs="Arial"/>
                <w:sz w:val="16"/>
                <w:szCs w:val="16"/>
              </w:rPr>
              <w:t>52</w:t>
            </w:r>
          </w:p>
        </w:tc>
        <w:tc>
          <w:tcPr>
            <w:tcW w:w="1284" w:type="dxa"/>
            <w:tcBorders>
              <w:top w:val="single" w:sz="4" w:space="0" w:color="auto"/>
              <w:bottom w:val="single" w:sz="4" w:space="0" w:color="auto"/>
            </w:tcBorders>
          </w:tcPr>
          <w:p w14:paraId="0B2E730A" w14:textId="77777777" w:rsidR="00424AAE" w:rsidRPr="004E5D37" w:rsidRDefault="00424AAE">
            <w:pPr>
              <w:rPr>
                <w:rFonts w:ascii="Arial" w:hAnsi="Arial" w:cs="Arial"/>
                <w:sz w:val="16"/>
                <w:szCs w:val="16"/>
              </w:rPr>
            </w:pPr>
            <w:r w:rsidRPr="004E5D37">
              <w:rPr>
                <w:rFonts w:ascii="Arial" w:hAnsi="Arial" w:cs="Arial"/>
                <w:sz w:val="16"/>
                <w:szCs w:val="16"/>
              </w:rPr>
              <w:t>08-03-575-1</w:t>
            </w:r>
          </w:p>
          <w:p w14:paraId="1000086C"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4EE399F9" w14:textId="040F2D0C" w:rsidR="00424AAE" w:rsidRPr="004E5D37" w:rsidRDefault="00424AAE">
            <w:pPr>
              <w:rPr>
                <w:rFonts w:ascii="Arial" w:hAnsi="Arial" w:cs="Arial"/>
                <w:sz w:val="16"/>
                <w:szCs w:val="16"/>
                <w:lang w:val="pt-BR"/>
              </w:rPr>
            </w:pPr>
            <w:r w:rsidRPr="004E5D37">
              <w:rPr>
                <w:rFonts w:ascii="Arial" w:hAnsi="Arial" w:cs="Arial"/>
                <w:sz w:val="16"/>
                <w:szCs w:val="16"/>
                <w:lang w:val="pt-BR"/>
              </w:rPr>
              <w:t>Dispozitiv sau aparat demontat inainte de transportare (automate) (bare - bara de nul si  bara de pamant)</w:t>
            </w:r>
          </w:p>
        </w:tc>
        <w:tc>
          <w:tcPr>
            <w:tcW w:w="992" w:type="dxa"/>
            <w:tcBorders>
              <w:top w:val="single" w:sz="4" w:space="0" w:color="auto"/>
              <w:bottom w:val="single" w:sz="4" w:space="0" w:color="auto"/>
            </w:tcBorders>
            <w:vAlign w:val="center"/>
          </w:tcPr>
          <w:p w14:paraId="0C96D4E1"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856FC0E" w14:textId="434EBE19"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2,0000</w:t>
            </w:r>
          </w:p>
        </w:tc>
      </w:tr>
      <w:tr w:rsidR="00424AAE" w:rsidRPr="004E5D37" w14:paraId="5FF5C163"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2D05A04" w14:textId="77777777" w:rsidR="00424AAE" w:rsidRPr="004E5D37" w:rsidRDefault="00424AAE">
            <w:pPr>
              <w:rPr>
                <w:rFonts w:ascii="Arial" w:hAnsi="Arial" w:cs="Arial"/>
                <w:sz w:val="16"/>
                <w:szCs w:val="16"/>
              </w:rPr>
            </w:pPr>
            <w:r w:rsidRPr="004E5D37">
              <w:rPr>
                <w:rFonts w:ascii="Arial" w:hAnsi="Arial" w:cs="Arial"/>
                <w:sz w:val="16"/>
                <w:szCs w:val="16"/>
              </w:rPr>
              <w:t>53</w:t>
            </w:r>
          </w:p>
        </w:tc>
        <w:tc>
          <w:tcPr>
            <w:tcW w:w="1284" w:type="dxa"/>
            <w:tcBorders>
              <w:top w:val="single" w:sz="4" w:space="0" w:color="auto"/>
              <w:bottom w:val="single" w:sz="4" w:space="0" w:color="auto"/>
            </w:tcBorders>
          </w:tcPr>
          <w:p w14:paraId="7E1A236A" w14:textId="77777777" w:rsidR="00424AAE" w:rsidRPr="004E5D37" w:rsidRDefault="00424AAE">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4BCDA327"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283298DE" w14:textId="553FC880"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Bara de nul N pe izolator DIN </w:t>
            </w:r>
            <w:r w:rsidRPr="004E5D37">
              <w:rPr>
                <w:rFonts w:ascii="Arial" w:hAnsi="Arial" w:cs="Arial"/>
                <w:sz w:val="16"/>
                <w:szCs w:val="16"/>
              </w:rPr>
              <w:t>ШНИ</w:t>
            </w:r>
            <w:r w:rsidRPr="004E5D37">
              <w:rPr>
                <w:rFonts w:ascii="Arial" w:hAnsi="Arial" w:cs="Arial"/>
                <w:sz w:val="16"/>
                <w:szCs w:val="16"/>
                <w:lang w:val="pt-BR"/>
              </w:rPr>
              <w:t>-6</w:t>
            </w:r>
            <w:r w:rsidRPr="004E5D37">
              <w:rPr>
                <w:rFonts w:ascii="Arial" w:hAnsi="Arial" w:cs="Arial"/>
                <w:sz w:val="16"/>
                <w:szCs w:val="16"/>
              </w:rPr>
              <w:t>х</w:t>
            </w:r>
            <w:r w:rsidRPr="004E5D37">
              <w:rPr>
                <w:rFonts w:ascii="Arial" w:hAnsi="Arial" w:cs="Arial"/>
                <w:sz w:val="16"/>
                <w:szCs w:val="16"/>
                <w:lang w:val="pt-BR"/>
              </w:rPr>
              <w:t>9-8-</w:t>
            </w:r>
            <w:r w:rsidRPr="004E5D37">
              <w:rPr>
                <w:rFonts w:ascii="Arial" w:hAnsi="Arial" w:cs="Arial"/>
                <w:sz w:val="16"/>
                <w:szCs w:val="16"/>
              </w:rPr>
              <w:t>Д</w:t>
            </w:r>
            <w:r w:rsidRPr="004E5D37">
              <w:rPr>
                <w:rFonts w:ascii="Arial" w:hAnsi="Arial" w:cs="Arial"/>
                <w:sz w:val="16"/>
                <w:szCs w:val="16"/>
                <w:lang w:val="pt-BR"/>
              </w:rPr>
              <w:t>-</w:t>
            </w:r>
            <w:r w:rsidRPr="004E5D37">
              <w:rPr>
                <w:rFonts w:ascii="Arial" w:hAnsi="Arial" w:cs="Arial"/>
                <w:sz w:val="16"/>
                <w:szCs w:val="16"/>
              </w:rPr>
              <w:t>С</w:t>
            </w:r>
          </w:p>
        </w:tc>
        <w:tc>
          <w:tcPr>
            <w:tcW w:w="992" w:type="dxa"/>
            <w:tcBorders>
              <w:top w:val="single" w:sz="4" w:space="0" w:color="auto"/>
              <w:bottom w:val="single" w:sz="4" w:space="0" w:color="auto"/>
            </w:tcBorders>
            <w:vAlign w:val="center"/>
          </w:tcPr>
          <w:p w14:paraId="381F4F98"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03EB013" w14:textId="666E5036"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1,0000</w:t>
            </w:r>
          </w:p>
        </w:tc>
      </w:tr>
      <w:tr w:rsidR="00424AAE" w:rsidRPr="004E5D37" w14:paraId="667B4CB8"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208CFCC" w14:textId="77777777" w:rsidR="00424AAE" w:rsidRPr="004E5D37" w:rsidRDefault="00424AAE">
            <w:pPr>
              <w:rPr>
                <w:rFonts w:ascii="Arial" w:hAnsi="Arial" w:cs="Arial"/>
                <w:sz w:val="16"/>
                <w:szCs w:val="16"/>
              </w:rPr>
            </w:pPr>
            <w:r w:rsidRPr="004E5D37">
              <w:rPr>
                <w:rFonts w:ascii="Arial" w:hAnsi="Arial" w:cs="Arial"/>
                <w:sz w:val="16"/>
                <w:szCs w:val="16"/>
              </w:rPr>
              <w:t>54</w:t>
            </w:r>
          </w:p>
        </w:tc>
        <w:tc>
          <w:tcPr>
            <w:tcW w:w="1284" w:type="dxa"/>
            <w:tcBorders>
              <w:top w:val="single" w:sz="4" w:space="0" w:color="auto"/>
              <w:bottom w:val="single" w:sz="4" w:space="0" w:color="auto"/>
            </w:tcBorders>
          </w:tcPr>
          <w:p w14:paraId="5718C755" w14:textId="77777777" w:rsidR="00424AAE" w:rsidRPr="004E5D37" w:rsidRDefault="00424AAE">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6CA3FC64"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7A58DF91" w14:textId="75BF9EBB"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Bara de pamant PE pe izolator DIN </w:t>
            </w:r>
            <w:r w:rsidRPr="004E5D37">
              <w:rPr>
                <w:rFonts w:ascii="Arial" w:hAnsi="Arial" w:cs="Arial"/>
                <w:sz w:val="16"/>
                <w:szCs w:val="16"/>
              </w:rPr>
              <w:t>ШНИ</w:t>
            </w:r>
            <w:r w:rsidRPr="004E5D37">
              <w:rPr>
                <w:rFonts w:ascii="Arial" w:hAnsi="Arial" w:cs="Arial"/>
                <w:sz w:val="16"/>
                <w:szCs w:val="16"/>
                <w:lang w:val="pt-BR"/>
              </w:rPr>
              <w:t>-6</w:t>
            </w:r>
            <w:r w:rsidRPr="004E5D37">
              <w:rPr>
                <w:rFonts w:ascii="Arial" w:hAnsi="Arial" w:cs="Arial"/>
                <w:sz w:val="16"/>
                <w:szCs w:val="16"/>
              </w:rPr>
              <w:t>х</w:t>
            </w:r>
            <w:r w:rsidRPr="004E5D37">
              <w:rPr>
                <w:rFonts w:ascii="Arial" w:hAnsi="Arial" w:cs="Arial"/>
                <w:sz w:val="16"/>
                <w:szCs w:val="16"/>
                <w:lang w:val="pt-BR"/>
              </w:rPr>
              <w:t>9-8-</w:t>
            </w:r>
            <w:r w:rsidRPr="004E5D37">
              <w:rPr>
                <w:rFonts w:ascii="Arial" w:hAnsi="Arial" w:cs="Arial"/>
                <w:sz w:val="16"/>
                <w:szCs w:val="16"/>
              </w:rPr>
              <w:t>Д</w:t>
            </w:r>
            <w:r w:rsidRPr="004E5D37">
              <w:rPr>
                <w:rFonts w:ascii="Arial" w:hAnsi="Arial" w:cs="Arial"/>
                <w:sz w:val="16"/>
                <w:szCs w:val="16"/>
                <w:lang w:val="pt-BR"/>
              </w:rPr>
              <w:t>-</w:t>
            </w:r>
            <w:r w:rsidRPr="004E5D37">
              <w:rPr>
                <w:rFonts w:ascii="Arial" w:hAnsi="Arial" w:cs="Arial"/>
                <w:sz w:val="16"/>
                <w:szCs w:val="16"/>
              </w:rPr>
              <w:t>Ж</w:t>
            </w:r>
          </w:p>
        </w:tc>
        <w:tc>
          <w:tcPr>
            <w:tcW w:w="992" w:type="dxa"/>
            <w:tcBorders>
              <w:top w:val="single" w:sz="4" w:space="0" w:color="auto"/>
              <w:bottom w:val="single" w:sz="4" w:space="0" w:color="auto"/>
            </w:tcBorders>
            <w:vAlign w:val="center"/>
          </w:tcPr>
          <w:p w14:paraId="3E85AC1F"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22BA7731" w14:textId="119645EE"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1,0000</w:t>
            </w:r>
          </w:p>
        </w:tc>
      </w:tr>
      <w:tr w:rsidR="00424AAE" w:rsidRPr="004E5D37" w14:paraId="62B4A2B0" w14:textId="77777777" w:rsidTr="00C93D48">
        <w:tc>
          <w:tcPr>
            <w:tcW w:w="708" w:type="dxa"/>
            <w:tcBorders>
              <w:top w:val="nil"/>
              <w:left w:val="single" w:sz="6" w:space="0" w:color="auto"/>
              <w:bottom w:val="nil"/>
              <w:right w:val="nil"/>
            </w:tcBorders>
          </w:tcPr>
          <w:p w14:paraId="233B1858" w14:textId="77777777" w:rsidR="00424AAE" w:rsidRPr="004E5D37" w:rsidRDefault="00424AAE">
            <w:pPr>
              <w:jc w:val="center"/>
              <w:rPr>
                <w:rFonts w:ascii="Arial" w:hAnsi="Arial" w:cs="Arial"/>
                <w:sz w:val="16"/>
                <w:szCs w:val="16"/>
              </w:rPr>
            </w:pPr>
          </w:p>
        </w:tc>
        <w:tc>
          <w:tcPr>
            <w:tcW w:w="1284" w:type="dxa"/>
            <w:tcBorders>
              <w:top w:val="nil"/>
              <w:left w:val="single" w:sz="6" w:space="0" w:color="auto"/>
              <w:bottom w:val="nil"/>
              <w:right w:val="nil"/>
            </w:tcBorders>
          </w:tcPr>
          <w:p w14:paraId="2D21B838" w14:textId="77777777" w:rsidR="00424AAE" w:rsidRPr="004E5D37" w:rsidRDefault="00424AAE">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2A79966" w14:textId="4E2D4AB0" w:rsidR="00424AAE" w:rsidRPr="004E5D37" w:rsidRDefault="00424AAE">
            <w:pPr>
              <w:rPr>
                <w:rFonts w:ascii="Arial" w:hAnsi="Arial" w:cs="Arial"/>
                <w:b/>
                <w:bCs/>
                <w:sz w:val="16"/>
                <w:szCs w:val="16"/>
              </w:rPr>
            </w:pPr>
            <w:r w:rsidRPr="004E5D37">
              <w:rPr>
                <w:rFonts w:ascii="Arial" w:hAnsi="Arial" w:cs="Arial"/>
                <w:b/>
                <w:bCs/>
                <w:sz w:val="16"/>
                <w:szCs w:val="16"/>
              </w:rPr>
              <w:t xml:space="preserve">2.5. </w:t>
            </w:r>
            <w:proofErr w:type="spellStart"/>
            <w:r w:rsidRPr="004E5D37">
              <w:rPr>
                <w:rFonts w:ascii="Arial" w:hAnsi="Arial" w:cs="Arial"/>
                <w:b/>
                <w:bCs/>
                <w:sz w:val="16"/>
                <w:szCs w:val="16"/>
              </w:rPr>
              <w:t>Сabluri</w:t>
            </w:r>
            <w:proofErr w:type="spellEnd"/>
            <w:r w:rsidRPr="004E5D37">
              <w:rPr>
                <w:rFonts w:ascii="Arial" w:hAnsi="Arial" w:cs="Arial"/>
                <w:b/>
                <w:bCs/>
                <w:sz w:val="16"/>
                <w:szCs w:val="16"/>
              </w:rPr>
              <w:t xml:space="preserve"> </w:t>
            </w:r>
            <w:proofErr w:type="spellStart"/>
            <w:r w:rsidRPr="004E5D37">
              <w:rPr>
                <w:rFonts w:ascii="Arial" w:hAnsi="Arial" w:cs="Arial"/>
                <w:b/>
                <w:bCs/>
                <w:sz w:val="16"/>
                <w:szCs w:val="16"/>
              </w:rPr>
              <w:t>si</w:t>
            </w:r>
            <w:proofErr w:type="spellEnd"/>
            <w:r w:rsidRPr="004E5D37">
              <w:rPr>
                <w:rFonts w:ascii="Arial" w:hAnsi="Arial" w:cs="Arial"/>
                <w:b/>
                <w:bCs/>
                <w:sz w:val="16"/>
                <w:szCs w:val="16"/>
              </w:rPr>
              <w:t xml:space="preserve"> </w:t>
            </w:r>
            <w:proofErr w:type="spellStart"/>
            <w:r w:rsidRPr="004E5D37">
              <w:rPr>
                <w:rFonts w:ascii="Arial" w:hAnsi="Arial" w:cs="Arial"/>
                <w:b/>
                <w:bCs/>
                <w:sz w:val="16"/>
                <w:szCs w:val="16"/>
              </w:rPr>
              <w:t>mansoane</w:t>
            </w:r>
            <w:proofErr w:type="spellEnd"/>
          </w:p>
        </w:tc>
      </w:tr>
      <w:tr w:rsidR="00424AAE" w:rsidRPr="004E5D37" w14:paraId="5DAFFD9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6D22DF7" w14:textId="77777777" w:rsidR="00424AAE" w:rsidRPr="004E5D37" w:rsidRDefault="00424AAE">
            <w:pPr>
              <w:rPr>
                <w:rFonts w:ascii="Arial" w:hAnsi="Arial" w:cs="Arial"/>
                <w:sz w:val="16"/>
                <w:szCs w:val="16"/>
              </w:rPr>
            </w:pPr>
            <w:r w:rsidRPr="004E5D37">
              <w:rPr>
                <w:rFonts w:ascii="Arial" w:hAnsi="Arial" w:cs="Arial"/>
                <w:sz w:val="16"/>
                <w:szCs w:val="16"/>
              </w:rPr>
              <w:t>55</w:t>
            </w:r>
          </w:p>
        </w:tc>
        <w:tc>
          <w:tcPr>
            <w:tcW w:w="1284" w:type="dxa"/>
            <w:tcBorders>
              <w:top w:val="single" w:sz="4" w:space="0" w:color="auto"/>
              <w:bottom w:val="single" w:sz="4" w:space="0" w:color="auto"/>
            </w:tcBorders>
          </w:tcPr>
          <w:p w14:paraId="083A2DCE" w14:textId="77777777" w:rsidR="00424AAE" w:rsidRPr="004E5D37" w:rsidRDefault="00424AAE">
            <w:pPr>
              <w:rPr>
                <w:rFonts w:ascii="Arial" w:hAnsi="Arial" w:cs="Arial"/>
                <w:sz w:val="16"/>
                <w:szCs w:val="16"/>
              </w:rPr>
            </w:pPr>
            <w:r w:rsidRPr="004E5D37">
              <w:rPr>
                <w:rFonts w:ascii="Arial" w:hAnsi="Arial" w:cs="Arial"/>
                <w:sz w:val="16"/>
                <w:szCs w:val="16"/>
              </w:rPr>
              <w:t>08-02-148-1</w:t>
            </w:r>
          </w:p>
          <w:p w14:paraId="3AFBFFD8"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4A67B4BA" w14:textId="27CE5767" w:rsidR="00424AAE" w:rsidRPr="004E5D37" w:rsidRDefault="00424AAE">
            <w:pPr>
              <w:rPr>
                <w:rFonts w:ascii="Arial" w:hAnsi="Arial" w:cs="Arial"/>
                <w:sz w:val="16"/>
                <w:szCs w:val="16"/>
                <w:lang w:val="pt-BR"/>
              </w:rPr>
            </w:pPr>
            <w:r w:rsidRPr="004E5D37">
              <w:rPr>
                <w:rFonts w:ascii="Arial" w:hAnsi="Arial" w:cs="Arial"/>
                <w:sz w:val="16"/>
                <w:szCs w:val="16"/>
                <w:lang w:val="pt-BR"/>
              </w:rPr>
              <w:t>Cablu pina la 35 kV in tevi, blocuri si cutii pozate, masa 1 m pina la: 1 kg</w:t>
            </w:r>
          </w:p>
        </w:tc>
        <w:tc>
          <w:tcPr>
            <w:tcW w:w="992" w:type="dxa"/>
            <w:tcBorders>
              <w:top w:val="single" w:sz="4" w:space="0" w:color="auto"/>
              <w:bottom w:val="single" w:sz="4" w:space="0" w:color="auto"/>
            </w:tcBorders>
            <w:vAlign w:val="center"/>
          </w:tcPr>
          <w:p w14:paraId="078D2BCD" w14:textId="77777777" w:rsidR="00424AAE" w:rsidRPr="004E5D37" w:rsidRDefault="00424AAE">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257D9453" w14:textId="46F0BA34"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0,0200</w:t>
            </w:r>
          </w:p>
        </w:tc>
      </w:tr>
      <w:tr w:rsidR="00424AAE" w:rsidRPr="004E5D37" w14:paraId="2572BA62"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3A01745" w14:textId="77777777" w:rsidR="00424AAE" w:rsidRPr="004E5D37" w:rsidRDefault="00424AAE">
            <w:pPr>
              <w:rPr>
                <w:rFonts w:ascii="Arial" w:hAnsi="Arial" w:cs="Arial"/>
                <w:sz w:val="16"/>
                <w:szCs w:val="16"/>
              </w:rPr>
            </w:pPr>
            <w:r w:rsidRPr="004E5D37">
              <w:rPr>
                <w:rFonts w:ascii="Arial" w:hAnsi="Arial" w:cs="Arial"/>
                <w:sz w:val="16"/>
                <w:szCs w:val="16"/>
              </w:rPr>
              <w:t>56</w:t>
            </w:r>
          </w:p>
        </w:tc>
        <w:tc>
          <w:tcPr>
            <w:tcW w:w="1284" w:type="dxa"/>
            <w:tcBorders>
              <w:top w:val="single" w:sz="4" w:space="0" w:color="auto"/>
              <w:bottom w:val="single" w:sz="4" w:space="0" w:color="auto"/>
            </w:tcBorders>
          </w:tcPr>
          <w:p w14:paraId="6FA9793F" w14:textId="77777777" w:rsidR="00424AAE" w:rsidRPr="004E5D37" w:rsidRDefault="00424AAE">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539D5528"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74CB1483" w14:textId="197DB30F"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Cablu cu conductori din cupru, incombustibil, cu fum redus  si emisii de gaze  </w:t>
            </w:r>
            <w:proofErr w:type="spellStart"/>
            <w:r w:rsidRPr="004E5D37">
              <w:rPr>
                <w:rFonts w:ascii="Arial" w:hAnsi="Arial" w:cs="Arial"/>
                <w:sz w:val="16"/>
                <w:szCs w:val="16"/>
              </w:rPr>
              <w:t>ВВГнг</w:t>
            </w:r>
            <w:proofErr w:type="spellEnd"/>
            <w:r w:rsidRPr="004E5D37">
              <w:rPr>
                <w:rFonts w:ascii="Arial" w:hAnsi="Arial" w:cs="Arial"/>
                <w:sz w:val="16"/>
                <w:szCs w:val="16"/>
                <w:lang w:val="pt-BR"/>
              </w:rPr>
              <w:t>-LS-1,0  5x6 mm2</w:t>
            </w:r>
          </w:p>
        </w:tc>
        <w:tc>
          <w:tcPr>
            <w:tcW w:w="992" w:type="dxa"/>
            <w:tcBorders>
              <w:top w:val="single" w:sz="4" w:space="0" w:color="auto"/>
              <w:bottom w:val="single" w:sz="4" w:space="0" w:color="auto"/>
            </w:tcBorders>
            <w:vAlign w:val="center"/>
          </w:tcPr>
          <w:p w14:paraId="2DDECE1E" w14:textId="77777777" w:rsidR="00424AAE" w:rsidRPr="004E5D37" w:rsidRDefault="00424AAE">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340B02AF" w14:textId="61F2E61C"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2,0000</w:t>
            </w:r>
          </w:p>
        </w:tc>
      </w:tr>
      <w:tr w:rsidR="00424AAE" w:rsidRPr="004E5D37" w14:paraId="0A1CB0AF"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D650E07" w14:textId="77777777" w:rsidR="00424AAE" w:rsidRPr="004E5D37" w:rsidRDefault="00424AAE">
            <w:pPr>
              <w:rPr>
                <w:rFonts w:ascii="Arial" w:hAnsi="Arial" w:cs="Arial"/>
                <w:sz w:val="16"/>
                <w:szCs w:val="16"/>
              </w:rPr>
            </w:pPr>
            <w:r w:rsidRPr="004E5D37">
              <w:rPr>
                <w:rFonts w:ascii="Arial" w:hAnsi="Arial" w:cs="Arial"/>
                <w:sz w:val="16"/>
                <w:szCs w:val="16"/>
              </w:rPr>
              <w:t>57</w:t>
            </w:r>
          </w:p>
        </w:tc>
        <w:tc>
          <w:tcPr>
            <w:tcW w:w="1284" w:type="dxa"/>
            <w:tcBorders>
              <w:top w:val="single" w:sz="4" w:space="0" w:color="auto"/>
              <w:bottom w:val="single" w:sz="4" w:space="0" w:color="auto"/>
            </w:tcBorders>
          </w:tcPr>
          <w:p w14:paraId="68D806DF" w14:textId="77777777" w:rsidR="00424AAE" w:rsidRPr="004E5D37" w:rsidRDefault="00424AAE">
            <w:pPr>
              <w:rPr>
                <w:rFonts w:ascii="Arial" w:hAnsi="Arial" w:cs="Arial"/>
                <w:sz w:val="16"/>
                <w:szCs w:val="16"/>
              </w:rPr>
            </w:pPr>
            <w:r w:rsidRPr="004E5D37">
              <w:rPr>
                <w:rFonts w:ascii="Arial" w:hAnsi="Arial" w:cs="Arial"/>
                <w:sz w:val="16"/>
                <w:szCs w:val="16"/>
              </w:rPr>
              <w:t>08-02-148-2</w:t>
            </w:r>
          </w:p>
          <w:p w14:paraId="428C7B2B"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0A1395E8" w14:textId="4408A9B4" w:rsidR="00424AAE" w:rsidRPr="004E5D37" w:rsidRDefault="00424AAE">
            <w:pPr>
              <w:rPr>
                <w:rFonts w:ascii="Arial" w:hAnsi="Arial" w:cs="Arial"/>
                <w:sz w:val="16"/>
                <w:szCs w:val="16"/>
                <w:lang w:val="pt-BR"/>
              </w:rPr>
            </w:pPr>
            <w:r w:rsidRPr="004E5D37">
              <w:rPr>
                <w:rFonts w:ascii="Arial" w:hAnsi="Arial" w:cs="Arial"/>
                <w:sz w:val="16"/>
                <w:szCs w:val="16"/>
                <w:lang w:val="pt-BR"/>
              </w:rPr>
              <w:t>Cablu pina la 35 kV in tevi, blocuri si cutii pozate, masa 1 m pina la: 2 kg</w:t>
            </w:r>
          </w:p>
        </w:tc>
        <w:tc>
          <w:tcPr>
            <w:tcW w:w="992" w:type="dxa"/>
            <w:tcBorders>
              <w:top w:val="single" w:sz="4" w:space="0" w:color="auto"/>
              <w:bottom w:val="single" w:sz="4" w:space="0" w:color="auto"/>
            </w:tcBorders>
            <w:vAlign w:val="center"/>
          </w:tcPr>
          <w:p w14:paraId="2C6A905E" w14:textId="77777777" w:rsidR="00424AAE" w:rsidRPr="004E5D37" w:rsidRDefault="00424AAE">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0F312AA3" w14:textId="77777777" w:rsidR="00424AAE" w:rsidRPr="004E5D37" w:rsidRDefault="00424AAE">
            <w:pPr>
              <w:adjustRightInd w:val="0"/>
              <w:jc w:val="center"/>
              <w:rPr>
                <w:rFonts w:ascii="Arial" w:hAnsi="Arial" w:cs="Arial"/>
                <w:sz w:val="16"/>
                <w:szCs w:val="16"/>
              </w:rPr>
            </w:pPr>
            <w:r w:rsidRPr="004E5D37">
              <w:rPr>
                <w:rFonts w:ascii="Arial" w:hAnsi="Arial" w:cs="Arial"/>
                <w:sz w:val="16"/>
                <w:szCs w:val="16"/>
              </w:rPr>
              <w:t>0,2000</w:t>
            </w:r>
          </w:p>
          <w:p w14:paraId="6C3D6370" w14:textId="77777777" w:rsidR="00424AAE" w:rsidRPr="004E5D37" w:rsidRDefault="00424AAE">
            <w:pPr>
              <w:jc w:val="center"/>
              <w:rPr>
                <w:rFonts w:ascii="Arial" w:hAnsi="Arial" w:cs="Arial"/>
                <w:sz w:val="16"/>
                <w:szCs w:val="16"/>
              </w:rPr>
            </w:pPr>
          </w:p>
        </w:tc>
      </w:tr>
      <w:tr w:rsidR="00424AAE" w:rsidRPr="004E5D37" w14:paraId="31E492C6"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9B2D9C2" w14:textId="77777777" w:rsidR="00424AAE" w:rsidRPr="004E5D37" w:rsidRDefault="00424AAE">
            <w:pPr>
              <w:rPr>
                <w:rFonts w:ascii="Arial" w:hAnsi="Arial" w:cs="Arial"/>
                <w:sz w:val="16"/>
                <w:szCs w:val="16"/>
              </w:rPr>
            </w:pPr>
            <w:r w:rsidRPr="004E5D37">
              <w:rPr>
                <w:rFonts w:ascii="Arial" w:hAnsi="Arial" w:cs="Arial"/>
                <w:sz w:val="16"/>
                <w:szCs w:val="16"/>
              </w:rPr>
              <w:t>58</w:t>
            </w:r>
          </w:p>
        </w:tc>
        <w:tc>
          <w:tcPr>
            <w:tcW w:w="1284" w:type="dxa"/>
            <w:tcBorders>
              <w:top w:val="single" w:sz="4" w:space="0" w:color="auto"/>
              <w:bottom w:val="single" w:sz="4" w:space="0" w:color="auto"/>
            </w:tcBorders>
          </w:tcPr>
          <w:p w14:paraId="2D589316" w14:textId="77777777" w:rsidR="00424AAE" w:rsidRPr="004E5D37" w:rsidRDefault="00424AAE">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3A0F81E4"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3EC5FD13" w14:textId="5A7B091E" w:rsidR="00424AAE" w:rsidRPr="004E5D37" w:rsidRDefault="00424AAE">
            <w:pPr>
              <w:rPr>
                <w:rFonts w:ascii="Arial" w:hAnsi="Arial" w:cs="Arial"/>
                <w:sz w:val="16"/>
                <w:szCs w:val="16"/>
                <w:lang w:val="pt-BR"/>
              </w:rPr>
            </w:pPr>
            <w:r w:rsidRPr="004E5D37">
              <w:rPr>
                <w:rFonts w:ascii="Arial" w:hAnsi="Arial" w:cs="Arial"/>
                <w:sz w:val="16"/>
                <w:szCs w:val="16"/>
                <w:lang w:val="pt-BR"/>
              </w:rPr>
              <w:t xml:space="preserve">Cablu cu conductori din cupru, incombustibil, cu fum redus si emisii de gaze </w:t>
            </w:r>
            <w:proofErr w:type="spellStart"/>
            <w:r w:rsidRPr="004E5D37">
              <w:rPr>
                <w:rFonts w:ascii="Arial" w:hAnsi="Arial" w:cs="Arial"/>
                <w:sz w:val="16"/>
                <w:szCs w:val="16"/>
              </w:rPr>
              <w:t>ВВГнг</w:t>
            </w:r>
            <w:proofErr w:type="spellEnd"/>
            <w:r w:rsidRPr="004E5D37">
              <w:rPr>
                <w:rFonts w:ascii="Arial" w:hAnsi="Arial" w:cs="Arial"/>
                <w:sz w:val="16"/>
                <w:szCs w:val="16"/>
                <w:lang w:val="pt-BR"/>
              </w:rPr>
              <w:t>-LS-1,0  5x16 mm2</w:t>
            </w:r>
          </w:p>
        </w:tc>
        <w:tc>
          <w:tcPr>
            <w:tcW w:w="992" w:type="dxa"/>
            <w:tcBorders>
              <w:top w:val="single" w:sz="4" w:space="0" w:color="auto"/>
              <w:bottom w:val="single" w:sz="4" w:space="0" w:color="auto"/>
            </w:tcBorders>
            <w:vAlign w:val="center"/>
          </w:tcPr>
          <w:p w14:paraId="4C8AA63B" w14:textId="77777777" w:rsidR="00424AAE" w:rsidRPr="004E5D37" w:rsidRDefault="00424AAE">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7AE803BE" w14:textId="45166238"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20,0000</w:t>
            </w:r>
          </w:p>
        </w:tc>
      </w:tr>
      <w:tr w:rsidR="00424AAE" w:rsidRPr="004E5D37" w14:paraId="63E73EF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8DF8E6C" w14:textId="77777777" w:rsidR="00424AAE" w:rsidRPr="004E5D37" w:rsidRDefault="00424AAE">
            <w:pPr>
              <w:rPr>
                <w:rFonts w:ascii="Arial" w:hAnsi="Arial" w:cs="Arial"/>
                <w:sz w:val="16"/>
                <w:szCs w:val="16"/>
              </w:rPr>
            </w:pPr>
            <w:r w:rsidRPr="004E5D37">
              <w:rPr>
                <w:rFonts w:ascii="Arial" w:hAnsi="Arial" w:cs="Arial"/>
                <w:sz w:val="16"/>
                <w:szCs w:val="16"/>
              </w:rPr>
              <w:t>59</w:t>
            </w:r>
          </w:p>
        </w:tc>
        <w:tc>
          <w:tcPr>
            <w:tcW w:w="1284" w:type="dxa"/>
            <w:tcBorders>
              <w:top w:val="single" w:sz="4" w:space="0" w:color="auto"/>
              <w:bottom w:val="single" w:sz="4" w:space="0" w:color="auto"/>
            </w:tcBorders>
          </w:tcPr>
          <w:p w14:paraId="23678C91" w14:textId="77777777" w:rsidR="00424AAE" w:rsidRPr="004E5D37" w:rsidRDefault="00424AAE">
            <w:pPr>
              <w:rPr>
                <w:rFonts w:ascii="Arial" w:hAnsi="Arial" w:cs="Arial"/>
                <w:sz w:val="16"/>
                <w:szCs w:val="16"/>
              </w:rPr>
            </w:pPr>
            <w:r w:rsidRPr="004E5D37">
              <w:rPr>
                <w:rFonts w:ascii="Arial" w:hAnsi="Arial" w:cs="Arial"/>
                <w:sz w:val="16"/>
                <w:szCs w:val="16"/>
              </w:rPr>
              <w:t>08-02-165-1</w:t>
            </w:r>
          </w:p>
          <w:p w14:paraId="56886D84" w14:textId="77777777" w:rsidR="00424AAE" w:rsidRPr="004E5D37" w:rsidRDefault="00424AAE">
            <w:pPr>
              <w:rPr>
                <w:rFonts w:ascii="Arial" w:hAnsi="Arial" w:cs="Arial"/>
                <w:sz w:val="16"/>
                <w:szCs w:val="16"/>
              </w:rPr>
            </w:pPr>
          </w:p>
        </w:tc>
        <w:tc>
          <w:tcPr>
            <w:tcW w:w="4951" w:type="dxa"/>
            <w:tcBorders>
              <w:top w:val="single" w:sz="4" w:space="0" w:color="auto"/>
              <w:bottom w:val="single" w:sz="4" w:space="0" w:color="auto"/>
            </w:tcBorders>
            <w:vAlign w:val="center"/>
          </w:tcPr>
          <w:p w14:paraId="4D81CCE3" w14:textId="3D19A142" w:rsidR="00424AAE" w:rsidRPr="004E5D37" w:rsidRDefault="00424AAE">
            <w:pPr>
              <w:rPr>
                <w:rFonts w:ascii="Arial" w:hAnsi="Arial" w:cs="Arial"/>
                <w:sz w:val="16"/>
                <w:szCs w:val="16"/>
                <w:lang w:val="pt-BR"/>
              </w:rPr>
            </w:pPr>
            <w:r w:rsidRPr="004E5D37">
              <w:rPr>
                <w:rFonts w:ascii="Arial" w:hAnsi="Arial" w:cs="Arial"/>
                <w:sz w:val="16"/>
                <w:szCs w:val="16"/>
                <w:lang w:val="pt-BR"/>
              </w:rPr>
              <w:t>Manson terminal, din rasini sintetice (epoxide), pentru cablu cu 3 conductori, tensiune pina la 1 kV, sectiunea unui conductor, pina la: 35 mm2</w:t>
            </w:r>
          </w:p>
        </w:tc>
        <w:tc>
          <w:tcPr>
            <w:tcW w:w="992" w:type="dxa"/>
            <w:tcBorders>
              <w:top w:val="single" w:sz="4" w:space="0" w:color="auto"/>
              <w:bottom w:val="single" w:sz="4" w:space="0" w:color="auto"/>
            </w:tcBorders>
            <w:vAlign w:val="center"/>
          </w:tcPr>
          <w:p w14:paraId="079E0612" w14:textId="77777777" w:rsidR="00424AAE" w:rsidRPr="004E5D37" w:rsidRDefault="00424AAE">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A0A9AF3" w14:textId="08B291AA" w:rsidR="00424AAE" w:rsidRPr="004E5D37" w:rsidRDefault="00424AAE" w:rsidP="00DC77B6">
            <w:pPr>
              <w:adjustRightInd w:val="0"/>
              <w:jc w:val="center"/>
              <w:rPr>
                <w:rFonts w:ascii="Arial" w:hAnsi="Arial" w:cs="Arial"/>
                <w:sz w:val="16"/>
                <w:szCs w:val="16"/>
              </w:rPr>
            </w:pPr>
            <w:r w:rsidRPr="004E5D37">
              <w:rPr>
                <w:rFonts w:ascii="Arial" w:hAnsi="Arial" w:cs="Arial"/>
                <w:sz w:val="16"/>
                <w:szCs w:val="16"/>
              </w:rPr>
              <w:t>4,0000</w:t>
            </w:r>
          </w:p>
        </w:tc>
      </w:tr>
      <w:tr w:rsidR="0004665C" w:rsidRPr="004E5D37" w14:paraId="63E0A8CA"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9671F50" w14:textId="77777777" w:rsidR="0004665C" w:rsidRPr="004E5D37" w:rsidRDefault="0004665C" w:rsidP="0004665C">
            <w:pPr>
              <w:rPr>
                <w:rFonts w:ascii="Arial" w:hAnsi="Arial" w:cs="Arial"/>
                <w:sz w:val="16"/>
                <w:szCs w:val="16"/>
              </w:rPr>
            </w:pPr>
            <w:r w:rsidRPr="004E5D37">
              <w:rPr>
                <w:rFonts w:ascii="Arial" w:hAnsi="Arial" w:cs="Arial"/>
                <w:sz w:val="16"/>
                <w:szCs w:val="16"/>
              </w:rPr>
              <w:t>60</w:t>
            </w:r>
          </w:p>
        </w:tc>
        <w:tc>
          <w:tcPr>
            <w:tcW w:w="1284" w:type="dxa"/>
            <w:tcBorders>
              <w:top w:val="single" w:sz="4" w:space="0" w:color="auto"/>
              <w:bottom w:val="single" w:sz="4" w:space="0" w:color="auto"/>
            </w:tcBorders>
          </w:tcPr>
          <w:p w14:paraId="4428FF87"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73DFB21C"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6BADEDD0" w14:textId="23D32CFF"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Mufa terminala pina la 1kW, pentru montrare interioara, sect. fir 4</w:t>
            </w:r>
            <w:r w:rsidRPr="004E5D37">
              <w:rPr>
                <w:rFonts w:ascii="Arial" w:hAnsi="Arial" w:cs="Arial"/>
                <w:sz w:val="16"/>
                <w:szCs w:val="16"/>
                <w:lang w:val="ru-RU"/>
              </w:rPr>
              <w:t>х</w:t>
            </w:r>
            <w:r w:rsidRPr="004E5D37">
              <w:rPr>
                <w:rFonts w:ascii="Arial" w:hAnsi="Arial" w:cs="Arial"/>
                <w:sz w:val="16"/>
                <w:szCs w:val="16"/>
                <w:lang w:val="pt-BR"/>
              </w:rPr>
              <w:t xml:space="preserve">70-120mm2 model analog </w:t>
            </w:r>
            <w:r w:rsidRPr="004E5D37">
              <w:rPr>
                <w:rFonts w:ascii="Arial" w:hAnsi="Arial" w:cs="Arial"/>
                <w:sz w:val="16"/>
                <w:szCs w:val="16"/>
                <w:lang w:val="ru-RU"/>
              </w:rPr>
              <w:t>ПКВтпбэ</w:t>
            </w:r>
            <w:r w:rsidRPr="004E5D37">
              <w:rPr>
                <w:rFonts w:ascii="Arial" w:hAnsi="Arial" w:cs="Arial"/>
                <w:sz w:val="16"/>
                <w:szCs w:val="16"/>
                <w:lang w:val="pt-BR"/>
              </w:rPr>
              <w:t xml:space="preserve"> 4</w:t>
            </w:r>
            <w:r w:rsidRPr="004E5D37">
              <w:rPr>
                <w:rFonts w:ascii="Arial" w:hAnsi="Arial" w:cs="Arial"/>
                <w:sz w:val="16"/>
                <w:szCs w:val="16"/>
                <w:lang w:val="ru-RU"/>
              </w:rPr>
              <w:t>х</w:t>
            </w:r>
            <w:r w:rsidRPr="004E5D37">
              <w:rPr>
                <w:rFonts w:ascii="Arial" w:hAnsi="Arial" w:cs="Arial"/>
                <w:sz w:val="16"/>
                <w:szCs w:val="16"/>
                <w:lang w:val="pt-BR"/>
              </w:rPr>
              <w:t>70/120</w:t>
            </w:r>
          </w:p>
        </w:tc>
        <w:tc>
          <w:tcPr>
            <w:tcW w:w="992" w:type="dxa"/>
            <w:tcBorders>
              <w:top w:val="single" w:sz="4" w:space="0" w:color="auto"/>
              <w:bottom w:val="single" w:sz="4" w:space="0" w:color="auto"/>
            </w:tcBorders>
            <w:vAlign w:val="center"/>
          </w:tcPr>
          <w:p w14:paraId="0A892347"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08A959A4" w14:textId="26C9D735"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4,0000</w:t>
            </w:r>
          </w:p>
        </w:tc>
      </w:tr>
      <w:tr w:rsidR="0004665C" w:rsidRPr="004E5D37" w14:paraId="6AC90A5F"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CB840C6" w14:textId="77777777" w:rsidR="0004665C" w:rsidRPr="004E5D37" w:rsidRDefault="0004665C" w:rsidP="0004665C">
            <w:pPr>
              <w:rPr>
                <w:rFonts w:ascii="Arial" w:hAnsi="Arial" w:cs="Arial"/>
                <w:sz w:val="16"/>
                <w:szCs w:val="16"/>
              </w:rPr>
            </w:pPr>
            <w:r w:rsidRPr="004E5D37">
              <w:rPr>
                <w:rFonts w:ascii="Arial" w:hAnsi="Arial" w:cs="Arial"/>
                <w:sz w:val="16"/>
                <w:szCs w:val="16"/>
              </w:rPr>
              <w:t>61</w:t>
            </w:r>
          </w:p>
        </w:tc>
        <w:tc>
          <w:tcPr>
            <w:tcW w:w="1284" w:type="dxa"/>
            <w:tcBorders>
              <w:top w:val="single" w:sz="4" w:space="0" w:color="auto"/>
              <w:bottom w:val="single" w:sz="4" w:space="0" w:color="auto"/>
            </w:tcBorders>
          </w:tcPr>
          <w:p w14:paraId="0399BB48" w14:textId="77777777" w:rsidR="0004665C" w:rsidRPr="004E5D37" w:rsidRDefault="0004665C" w:rsidP="0004665C">
            <w:pPr>
              <w:rPr>
                <w:rFonts w:ascii="Arial" w:hAnsi="Arial" w:cs="Arial"/>
                <w:sz w:val="16"/>
                <w:szCs w:val="16"/>
              </w:rPr>
            </w:pPr>
            <w:r w:rsidRPr="004E5D37">
              <w:rPr>
                <w:rFonts w:ascii="Arial" w:hAnsi="Arial" w:cs="Arial"/>
                <w:sz w:val="16"/>
                <w:szCs w:val="16"/>
              </w:rPr>
              <w:t>08-02-167-8</w:t>
            </w:r>
          </w:p>
          <w:p w14:paraId="3BB27A58"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7A53240F" w14:textId="68AF7F24"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Manson de cuplare, din rasini sintetice (epoxide), pentru cablu, tensiune pina la 10 kV, sectiunea conductorilor, pina la: 120 mm2</w:t>
            </w:r>
          </w:p>
        </w:tc>
        <w:tc>
          <w:tcPr>
            <w:tcW w:w="992" w:type="dxa"/>
            <w:tcBorders>
              <w:top w:val="single" w:sz="4" w:space="0" w:color="auto"/>
              <w:bottom w:val="single" w:sz="4" w:space="0" w:color="auto"/>
            </w:tcBorders>
            <w:vAlign w:val="center"/>
          </w:tcPr>
          <w:p w14:paraId="629B3FDE"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28A32BB" w14:textId="3EFEACA4"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1,0000</w:t>
            </w:r>
          </w:p>
        </w:tc>
      </w:tr>
      <w:tr w:rsidR="0004665C" w:rsidRPr="004E5D37" w14:paraId="45028F9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D9FC191" w14:textId="77777777" w:rsidR="0004665C" w:rsidRPr="004E5D37" w:rsidRDefault="0004665C" w:rsidP="0004665C">
            <w:pPr>
              <w:rPr>
                <w:rFonts w:ascii="Arial" w:hAnsi="Arial" w:cs="Arial"/>
                <w:sz w:val="16"/>
                <w:szCs w:val="16"/>
              </w:rPr>
            </w:pPr>
            <w:r w:rsidRPr="004E5D37">
              <w:rPr>
                <w:rFonts w:ascii="Arial" w:hAnsi="Arial" w:cs="Arial"/>
                <w:sz w:val="16"/>
                <w:szCs w:val="16"/>
              </w:rPr>
              <w:t>62</w:t>
            </w:r>
          </w:p>
        </w:tc>
        <w:tc>
          <w:tcPr>
            <w:tcW w:w="1284" w:type="dxa"/>
            <w:tcBorders>
              <w:top w:val="single" w:sz="4" w:space="0" w:color="auto"/>
              <w:bottom w:val="single" w:sz="4" w:space="0" w:color="auto"/>
            </w:tcBorders>
          </w:tcPr>
          <w:p w14:paraId="34D1B69C"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6C575DD4"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1106210B" w14:textId="72649535"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Mufa de conexiune pina la 1kW, pentru montare exterioaa, sect. fir 4</w:t>
            </w:r>
            <w:r w:rsidRPr="004E5D37">
              <w:rPr>
                <w:rFonts w:ascii="Arial" w:hAnsi="Arial" w:cs="Arial"/>
                <w:sz w:val="16"/>
                <w:szCs w:val="16"/>
                <w:lang w:val="ru-RU"/>
              </w:rPr>
              <w:t>х</w:t>
            </w:r>
            <w:r w:rsidRPr="004E5D37">
              <w:rPr>
                <w:rFonts w:ascii="Arial" w:hAnsi="Arial" w:cs="Arial"/>
                <w:sz w:val="16"/>
                <w:szCs w:val="16"/>
                <w:lang w:val="pt-BR"/>
              </w:rPr>
              <w:t xml:space="preserve">70-120mm2 model analog </w:t>
            </w:r>
            <w:r w:rsidRPr="004E5D37">
              <w:rPr>
                <w:rFonts w:ascii="Arial" w:hAnsi="Arial" w:cs="Arial"/>
                <w:sz w:val="16"/>
                <w:szCs w:val="16"/>
                <w:lang w:val="ru-RU"/>
              </w:rPr>
              <w:t>ПСттбэ</w:t>
            </w:r>
            <w:r w:rsidRPr="004E5D37">
              <w:rPr>
                <w:rFonts w:ascii="Arial" w:hAnsi="Arial" w:cs="Arial"/>
                <w:sz w:val="16"/>
                <w:szCs w:val="16"/>
                <w:lang w:val="pt-BR"/>
              </w:rPr>
              <w:t xml:space="preserve"> 4</w:t>
            </w:r>
            <w:r w:rsidRPr="004E5D37">
              <w:rPr>
                <w:rFonts w:ascii="Arial" w:hAnsi="Arial" w:cs="Arial"/>
                <w:sz w:val="16"/>
                <w:szCs w:val="16"/>
                <w:lang w:val="ru-RU"/>
              </w:rPr>
              <w:t>х</w:t>
            </w:r>
            <w:r w:rsidRPr="004E5D37">
              <w:rPr>
                <w:rFonts w:ascii="Arial" w:hAnsi="Arial" w:cs="Arial"/>
                <w:sz w:val="16"/>
                <w:szCs w:val="16"/>
                <w:lang w:val="pt-BR"/>
              </w:rPr>
              <w:t>70/120</w:t>
            </w:r>
          </w:p>
        </w:tc>
        <w:tc>
          <w:tcPr>
            <w:tcW w:w="992" w:type="dxa"/>
            <w:tcBorders>
              <w:top w:val="single" w:sz="4" w:space="0" w:color="auto"/>
              <w:bottom w:val="single" w:sz="4" w:space="0" w:color="auto"/>
            </w:tcBorders>
            <w:vAlign w:val="center"/>
          </w:tcPr>
          <w:p w14:paraId="332E6C80"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13262BC" w14:textId="24428E88"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1,0000</w:t>
            </w:r>
          </w:p>
        </w:tc>
      </w:tr>
      <w:tr w:rsidR="0004665C" w:rsidRPr="004E5D37" w14:paraId="68E906F4" w14:textId="77777777" w:rsidTr="00C93D48">
        <w:tc>
          <w:tcPr>
            <w:tcW w:w="708" w:type="dxa"/>
            <w:tcBorders>
              <w:top w:val="nil"/>
              <w:left w:val="single" w:sz="6" w:space="0" w:color="auto"/>
              <w:bottom w:val="nil"/>
              <w:right w:val="nil"/>
            </w:tcBorders>
          </w:tcPr>
          <w:p w14:paraId="0E4AECF9" w14:textId="77777777" w:rsidR="0004665C" w:rsidRPr="004E5D37" w:rsidRDefault="0004665C" w:rsidP="0004665C">
            <w:pPr>
              <w:jc w:val="center"/>
              <w:rPr>
                <w:rFonts w:ascii="Arial" w:hAnsi="Arial" w:cs="Arial"/>
                <w:sz w:val="16"/>
                <w:szCs w:val="16"/>
              </w:rPr>
            </w:pPr>
          </w:p>
        </w:tc>
        <w:tc>
          <w:tcPr>
            <w:tcW w:w="1284" w:type="dxa"/>
            <w:tcBorders>
              <w:top w:val="nil"/>
              <w:left w:val="single" w:sz="6" w:space="0" w:color="auto"/>
              <w:bottom w:val="nil"/>
              <w:right w:val="nil"/>
            </w:tcBorders>
          </w:tcPr>
          <w:p w14:paraId="6B71B584" w14:textId="77777777" w:rsidR="0004665C" w:rsidRPr="004E5D37" w:rsidRDefault="0004665C" w:rsidP="0004665C">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AED33CD" w14:textId="216A9DA9" w:rsidR="0004665C" w:rsidRPr="004E5D37" w:rsidRDefault="0004665C" w:rsidP="0004665C">
            <w:pPr>
              <w:rPr>
                <w:rFonts w:ascii="Arial" w:hAnsi="Arial" w:cs="Arial"/>
                <w:b/>
                <w:bCs/>
                <w:sz w:val="16"/>
                <w:szCs w:val="16"/>
              </w:rPr>
            </w:pPr>
            <w:r w:rsidRPr="004E5D37">
              <w:rPr>
                <w:rFonts w:ascii="Arial" w:hAnsi="Arial" w:cs="Arial"/>
                <w:b/>
                <w:bCs/>
                <w:sz w:val="16"/>
                <w:szCs w:val="16"/>
              </w:rPr>
              <w:t xml:space="preserve">2.6. </w:t>
            </w:r>
            <w:proofErr w:type="spellStart"/>
            <w:r w:rsidRPr="004E5D37">
              <w:rPr>
                <w:rFonts w:ascii="Arial" w:hAnsi="Arial" w:cs="Arial"/>
                <w:b/>
                <w:bCs/>
                <w:sz w:val="16"/>
                <w:szCs w:val="16"/>
              </w:rPr>
              <w:t>Materiale</w:t>
            </w:r>
            <w:proofErr w:type="spellEnd"/>
          </w:p>
        </w:tc>
      </w:tr>
      <w:tr w:rsidR="0004665C" w:rsidRPr="004E5D37" w14:paraId="6D510EDE"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EBCA36B" w14:textId="77777777" w:rsidR="0004665C" w:rsidRPr="004E5D37" w:rsidRDefault="0004665C" w:rsidP="0004665C">
            <w:pPr>
              <w:rPr>
                <w:rFonts w:ascii="Arial" w:hAnsi="Arial" w:cs="Arial"/>
                <w:sz w:val="16"/>
                <w:szCs w:val="16"/>
              </w:rPr>
            </w:pPr>
            <w:r w:rsidRPr="004E5D37">
              <w:rPr>
                <w:rFonts w:ascii="Arial" w:hAnsi="Arial" w:cs="Arial"/>
                <w:sz w:val="16"/>
                <w:szCs w:val="16"/>
              </w:rPr>
              <w:t>63</w:t>
            </w:r>
          </w:p>
        </w:tc>
        <w:tc>
          <w:tcPr>
            <w:tcW w:w="1284" w:type="dxa"/>
            <w:tcBorders>
              <w:top w:val="single" w:sz="4" w:space="0" w:color="auto"/>
              <w:bottom w:val="single" w:sz="4" w:space="0" w:color="auto"/>
            </w:tcBorders>
          </w:tcPr>
          <w:p w14:paraId="35D6257A" w14:textId="77777777" w:rsidR="0004665C" w:rsidRPr="004E5D37" w:rsidRDefault="0004665C" w:rsidP="0004665C">
            <w:pPr>
              <w:rPr>
                <w:rFonts w:ascii="Arial" w:hAnsi="Arial" w:cs="Arial"/>
                <w:sz w:val="16"/>
                <w:szCs w:val="16"/>
              </w:rPr>
            </w:pPr>
            <w:r w:rsidRPr="004E5D37">
              <w:rPr>
                <w:rFonts w:ascii="Arial" w:hAnsi="Arial" w:cs="Arial"/>
                <w:sz w:val="16"/>
                <w:szCs w:val="16"/>
              </w:rPr>
              <w:t>08-02-409-3</w:t>
            </w:r>
          </w:p>
          <w:p w14:paraId="7368787B"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66411C23" w14:textId="62173AD9"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Teava din vinilplast pe contructii instalate, pe pereti si coloane, fixare cu scoabe, diametru pina la 63 mm</w:t>
            </w:r>
          </w:p>
        </w:tc>
        <w:tc>
          <w:tcPr>
            <w:tcW w:w="992" w:type="dxa"/>
            <w:tcBorders>
              <w:top w:val="single" w:sz="4" w:space="0" w:color="auto"/>
              <w:bottom w:val="single" w:sz="4" w:space="0" w:color="auto"/>
            </w:tcBorders>
            <w:vAlign w:val="center"/>
          </w:tcPr>
          <w:p w14:paraId="6AE15AF5"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487FE3C0" w14:textId="68D9297D"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0,0150</w:t>
            </w:r>
          </w:p>
        </w:tc>
      </w:tr>
      <w:tr w:rsidR="0004665C" w:rsidRPr="004E5D37" w14:paraId="2B49F240"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9B45DD9" w14:textId="77777777" w:rsidR="0004665C" w:rsidRPr="004E5D37" w:rsidRDefault="0004665C" w:rsidP="0004665C">
            <w:pPr>
              <w:rPr>
                <w:rFonts w:ascii="Arial" w:hAnsi="Arial" w:cs="Arial"/>
                <w:sz w:val="16"/>
                <w:szCs w:val="16"/>
              </w:rPr>
            </w:pPr>
            <w:r w:rsidRPr="004E5D37">
              <w:rPr>
                <w:rFonts w:ascii="Arial" w:hAnsi="Arial" w:cs="Arial"/>
                <w:sz w:val="16"/>
                <w:szCs w:val="16"/>
              </w:rPr>
              <w:t>64</w:t>
            </w:r>
          </w:p>
        </w:tc>
        <w:tc>
          <w:tcPr>
            <w:tcW w:w="1284" w:type="dxa"/>
            <w:tcBorders>
              <w:top w:val="single" w:sz="4" w:space="0" w:color="auto"/>
              <w:bottom w:val="single" w:sz="4" w:space="0" w:color="auto"/>
            </w:tcBorders>
          </w:tcPr>
          <w:p w14:paraId="778129C4"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312C3F89"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31D3E761" w14:textId="4E383B40"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Teava  din  PVC  D63mm  de  rigiditate  sporita  si  rezistenta  la  UV, neteda</w:t>
            </w:r>
          </w:p>
        </w:tc>
        <w:tc>
          <w:tcPr>
            <w:tcW w:w="992" w:type="dxa"/>
            <w:tcBorders>
              <w:top w:val="single" w:sz="4" w:space="0" w:color="auto"/>
              <w:bottom w:val="single" w:sz="4" w:space="0" w:color="auto"/>
            </w:tcBorders>
            <w:vAlign w:val="center"/>
          </w:tcPr>
          <w:p w14:paraId="2960483C"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778E5B1A" w14:textId="1FDBB1EA"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1,5000</w:t>
            </w:r>
          </w:p>
        </w:tc>
      </w:tr>
      <w:tr w:rsidR="0004665C" w:rsidRPr="004E5D37" w14:paraId="4D02B051"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EDF5A30" w14:textId="77777777" w:rsidR="0004665C" w:rsidRPr="004E5D37" w:rsidRDefault="0004665C" w:rsidP="0004665C">
            <w:pPr>
              <w:rPr>
                <w:rFonts w:ascii="Arial" w:hAnsi="Arial" w:cs="Arial"/>
                <w:sz w:val="16"/>
                <w:szCs w:val="16"/>
              </w:rPr>
            </w:pPr>
            <w:r w:rsidRPr="004E5D37">
              <w:rPr>
                <w:rFonts w:ascii="Arial" w:hAnsi="Arial" w:cs="Arial"/>
                <w:sz w:val="16"/>
                <w:szCs w:val="16"/>
              </w:rPr>
              <w:t>65</w:t>
            </w:r>
          </w:p>
        </w:tc>
        <w:tc>
          <w:tcPr>
            <w:tcW w:w="1284" w:type="dxa"/>
            <w:tcBorders>
              <w:top w:val="single" w:sz="4" w:space="0" w:color="auto"/>
              <w:bottom w:val="single" w:sz="4" w:space="0" w:color="auto"/>
            </w:tcBorders>
          </w:tcPr>
          <w:p w14:paraId="6993D494" w14:textId="77777777" w:rsidR="0004665C" w:rsidRPr="004E5D37" w:rsidRDefault="0004665C" w:rsidP="0004665C">
            <w:pPr>
              <w:rPr>
                <w:rFonts w:ascii="Arial" w:hAnsi="Arial" w:cs="Arial"/>
                <w:sz w:val="16"/>
                <w:szCs w:val="16"/>
              </w:rPr>
            </w:pPr>
            <w:r w:rsidRPr="004E5D37">
              <w:rPr>
                <w:rFonts w:ascii="Arial" w:hAnsi="Arial" w:cs="Arial"/>
                <w:sz w:val="16"/>
                <w:szCs w:val="16"/>
              </w:rPr>
              <w:t>08-02-411-1</w:t>
            </w:r>
          </w:p>
          <w:p w14:paraId="674F163E"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2929D50D" w14:textId="328D8588"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Furtun metalic, diametrul exterior pina la 48 mm</w:t>
            </w:r>
          </w:p>
        </w:tc>
        <w:tc>
          <w:tcPr>
            <w:tcW w:w="992" w:type="dxa"/>
            <w:tcBorders>
              <w:top w:val="single" w:sz="4" w:space="0" w:color="auto"/>
              <w:bottom w:val="single" w:sz="4" w:space="0" w:color="auto"/>
            </w:tcBorders>
            <w:vAlign w:val="center"/>
          </w:tcPr>
          <w:p w14:paraId="44DF0A6C"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7522A436" w14:textId="2E9FD8FB"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0,0100</w:t>
            </w:r>
          </w:p>
        </w:tc>
      </w:tr>
      <w:tr w:rsidR="0004665C" w:rsidRPr="004E5D37" w14:paraId="56013CD8"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B32E146" w14:textId="77777777" w:rsidR="0004665C" w:rsidRPr="004E5D37" w:rsidRDefault="0004665C" w:rsidP="0004665C">
            <w:pPr>
              <w:rPr>
                <w:rFonts w:ascii="Arial" w:hAnsi="Arial" w:cs="Arial"/>
                <w:sz w:val="16"/>
                <w:szCs w:val="16"/>
              </w:rPr>
            </w:pPr>
            <w:r w:rsidRPr="004E5D37">
              <w:rPr>
                <w:rFonts w:ascii="Arial" w:hAnsi="Arial" w:cs="Arial"/>
                <w:sz w:val="16"/>
                <w:szCs w:val="16"/>
              </w:rPr>
              <w:t>66</w:t>
            </w:r>
          </w:p>
        </w:tc>
        <w:tc>
          <w:tcPr>
            <w:tcW w:w="1284" w:type="dxa"/>
            <w:tcBorders>
              <w:top w:val="single" w:sz="4" w:space="0" w:color="auto"/>
              <w:bottom w:val="single" w:sz="4" w:space="0" w:color="auto"/>
            </w:tcBorders>
          </w:tcPr>
          <w:p w14:paraId="69F93011"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17B5DCE9"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14E497F5" w14:textId="072A8258" w:rsidR="0004665C" w:rsidRPr="004E5D37" w:rsidRDefault="0004665C" w:rsidP="0004665C">
            <w:pPr>
              <w:rPr>
                <w:rFonts w:ascii="Arial" w:hAnsi="Arial" w:cs="Arial"/>
                <w:sz w:val="16"/>
                <w:szCs w:val="16"/>
              </w:rPr>
            </w:pPr>
            <w:proofErr w:type="spellStart"/>
            <w:r w:rsidRPr="004E5D37">
              <w:rPr>
                <w:rFonts w:ascii="Arial" w:hAnsi="Arial" w:cs="Arial"/>
                <w:sz w:val="16"/>
                <w:szCs w:val="16"/>
              </w:rPr>
              <w:t>Furtun</w:t>
            </w:r>
            <w:proofErr w:type="spellEnd"/>
            <w:r w:rsidRPr="004E5D37">
              <w:rPr>
                <w:rFonts w:ascii="Arial" w:hAnsi="Arial" w:cs="Arial"/>
                <w:sz w:val="16"/>
                <w:szCs w:val="16"/>
              </w:rPr>
              <w:t xml:space="preserve"> </w:t>
            </w:r>
            <w:proofErr w:type="spellStart"/>
            <w:r w:rsidRPr="004E5D37">
              <w:rPr>
                <w:rFonts w:ascii="Arial" w:hAnsi="Arial" w:cs="Arial"/>
                <w:sz w:val="16"/>
                <w:szCs w:val="16"/>
              </w:rPr>
              <w:t>metalic</w:t>
            </w:r>
            <w:proofErr w:type="spellEnd"/>
            <w:r w:rsidRPr="004E5D37">
              <w:rPr>
                <w:rFonts w:ascii="Arial" w:hAnsi="Arial" w:cs="Arial"/>
                <w:sz w:val="16"/>
                <w:szCs w:val="16"/>
              </w:rPr>
              <w:t xml:space="preserve"> </w:t>
            </w:r>
            <w:proofErr w:type="spellStart"/>
            <w:r w:rsidRPr="004E5D37">
              <w:rPr>
                <w:rFonts w:ascii="Arial" w:hAnsi="Arial" w:cs="Arial"/>
                <w:sz w:val="16"/>
                <w:szCs w:val="16"/>
              </w:rPr>
              <w:t>izolat</w:t>
            </w:r>
            <w:proofErr w:type="spellEnd"/>
            <w:r w:rsidRPr="004E5D37">
              <w:rPr>
                <w:rFonts w:ascii="Arial" w:hAnsi="Arial" w:cs="Arial"/>
                <w:sz w:val="16"/>
                <w:szCs w:val="16"/>
              </w:rPr>
              <w:t xml:space="preserve"> cu PVC, D32mm</w:t>
            </w:r>
          </w:p>
        </w:tc>
        <w:tc>
          <w:tcPr>
            <w:tcW w:w="992" w:type="dxa"/>
            <w:tcBorders>
              <w:top w:val="single" w:sz="4" w:space="0" w:color="auto"/>
              <w:bottom w:val="single" w:sz="4" w:space="0" w:color="auto"/>
            </w:tcBorders>
            <w:vAlign w:val="center"/>
          </w:tcPr>
          <w:p w14:paraId="20A65C56"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59561219" w14:textId="24434E34"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1,0000</w:t>
            </w:r>
          </w:p>
        </w:tc>
      </w:tr>
      <w:tr w:rsidR="0004665C" w:rsidRPr="004E5D37" w14:paraId="0D9EDE7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8881CAA" w14:textId="77777777" w:rsidR="0004665C" w:rsidRPr="004E5D37" w:rsidRDefault="0004665C" w:rsidP="0004665C">
            <w:pPr>
              <w:rPr>
                <w:rFonts w:ascii="Arial" w:hAnsi="Arial" w:cs="Arial"/>
                <w:sz w:val="16"/>
                <w:szCs w:val="16"/>
              </w:rPr>
            </w:pPr>
            <w:r w:rsidRPr="004E5D37">
              <w:rPr>
                <w:rFonts w:ascii="Arial" w:hAnsi="Arial" w:cs="Arial"/>
                <w:sz w:val="16"/>
                <w:szCs w:val="16"/>
              </w:rPr>
              <w:t>67</w:t>
            </w:r>
          </w:p>
        </w:tc>
        <w:tc>
          <w:tcPr>
            <w:tcW w:w="1284" w:type="dxa"/>
            <w:tcBorders>
              <w:top w:val="single" w:sz="4" w:space="0" w:color="auto"/>
              <w:bottom w:val="single" w:sz="4" w:space="0" w:color="auto"/>
            </w:tcBorders>
          </w:tcPr>
          <w:p w14:paraId="68C05257" w14:textId="77777777" w:rsidR="0004665C" w:rsidRPr="004E5D37" w:rsidRDefault="0004665C" w:rsidP="0004665C">
            <w:pPr>
              <w:rPr>
                <w:rFonts w:ascii="Arial" w:hAnsi="Arial" w:cs="Arial"/>
                <w:sz w:val="16"/>
                <w:szCs w:val="16"/>
              </w:rPr>
            </w:pPr>
            <w:r w:rsidRPr="004E5D37">
              <w:rPr>
                <w:rFonts w:ascii="Arial" w:hAnsi="Arial" w:cs="Arial"/>
                <w:sz w:val="16"/>
                <w:szCs w:val="16"/>
              </w:rPr>
              <w:t>08-02-396-6</w:t>
            </w:r>
          </w:p>
          <w:p w14:paraId="3523B05E"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54AD071E" w14:textId="27CA10C5"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Canal metalic pe pereti si tavane, lungime 3 m</w:t>
            </w:r>
          </w:p>
        </w:tc>
        <w:tc>
          <w:tcPr>
            <w:tcW w:w="992" w:type="dxa"/>
            <w:tcBorders>
              <w:top w:val="single" w:sz="4" w:space="0" w:color="auto"/>
              <w:bottom w:val="single" w:sz="4" w:space="0" w:color="auto"/>
            </w:tcBorders>
            <w:vAlign w:val="center"/>
          </w:tcPr>
          <w:p w14:paraId="0CF6E6BD"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1FD370E6" w14:textId="156431C5"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0,0300</w:t>
            </w:r>
          </w:p>
        </w:tc>
      </w:tr>
      <w:tr w:rsidR="0004665C" w:rsidRPr="004E5D37" w14:paraId="0F92C57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2C9CDA2" w14:textId="77777777" w:rsidR="0004665C" w:rsidRPr="004E5D37" w:rsidRDefault="0004665C" w:rsidP="0004665C">
            <w:pPr>
              <w:rPr>
                <w:rFonts w:ascii="Arial" w:hAnsi="Arial" w:cs="Arial"/>
                <w:sz w:val="16"/>
                <w:szCs w:val="16"/>
              </w:rPr>
            </w:pPr>
            <w:r w:rsidRPr="004E5D37">
              <w:rPr>
                <w:rFonts w:ascii="Arial" w:hAnsi="Arial" w:cs="Arial"/>
                <w:sz w:val="16"/>
                <w:szCs w:val="16"/>
              </w:rPr>
              <w:t>68</w:t>
            </w:r>
          </w:p>
        </w:tc>
        <w:tc>
          <w:tcPr>
            <w:tcW w:w="1284" w:type="dxa"/>
            <w:tcBorders>
              <w:top w:val="single" w:sz="4" w:space="0" w:color="auto"/>
              <w:bottom w:val="single" w:sz="4" w:space="0" w:color="auto"/>
            </w:tcBorders>
          </w:tcPr>
          <w:p w14:paraId="32E27520"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34B42C16"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0C16A11C" w14:textId="6D96B9EC" w:rsidR="0004665C" w:rsidRPr="004E5D37" w:rsidRDefault="0004665C" w:rsidP="0004665C">
            <w:pPr>
              <w:rPr>
                <w:rFonts w:ascii="Arial" w:hAnsi="Arial" w:cs="Arial"/>
                <w:sz w:val="16"/>
                <w:szCs w:val="16"/>
              </w:rPr>
            </w:pPr>
            <w:r w:rsidRPr="004E5D37">
              <w:rPr>
                <w:rFonts w:ascii="Arial" w:hAnsi="Arial" w:cs="Arial"/>
                <w:sz w:val="16"/>
                <w:szCs w:val="16"/>
              </w:rPr>
              <w:t xml:space="preserve">Canal </w:t>
            </w:r>
            <w:proofErr w:type="spellStart"/>
            <w:r w:rsidRPr="004E5D37">
              <w:rPr>
                <w:rFonts w:ascii="Arial" w:hAnsi="Arial" w:cs="Arial"/>
                <w:sz w:val="16"/>
                <w:szCs w:val="16"/>
              </w:rPr>
              <w:t>metalic</w:t>
            </w:r>
            <w:proofErr w:type="spellEnd"/>
            <w:r w:rsidRPr="004E5D37">
              <w:rPr>
                <w:rFonts w:ascii="Arial" w:hAnsi="Arial" w:cs="Arial"/>
                <w:sz w:val="16"/>
                <w:szCs w:val="16"/>
              </w:rPr>
              <w:t xml:space="preserve"> </w:t>
            </w:r>
            <w:proofErr w:type="spellStart"/>
            <w:r w:rsidRPr="004E5D37">
              <w:rPr>
                <w:rFonts w:ascii="Arial" w:hAnsi="Arial" w:cs="Arial"/>
                <w:sz w:val="16"/>
                <w:szCs w:val="16"/>
              </w:rPr>
              <w:t>zincat</w:t>
            </w:r>
            <w:proofErr w:type="spellEnd"/>
            <w:r w:rsidRPr="004E5D37">
              <w:rPr>
                <w:rFonts w:ascii="Arial" w:hAnsi="Arial" w:cs="Arial"/>
                <w:sz w:val="16"/>
                <w:szCs w:val="16"/>
              </w:rPr>
              <w:t xml:space="preserve"> 50x100</w:t>
            </w:r>
          </w:p>
        </w:tc>
        <w:tc>
          <w:tcPr>
            <w:tcW w:w="992" w:type="dxa"/>
            <w:tcBorders>
              <w:top w:val="single" w:sz="4" w:space="0" w:color="auto"/>
              <w:bottom w:val="single" w:sz="4" w:space="0" w:color="auto"/>
            </w:tcBorders>
            <w:vAlign w:val="center"/>
          </w:tcPr>
          <w:p w14:paraId="5B2F7321"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m</w:t>
            </w:r>
          </w:p>
        </w:tc>
        <w:tc>
          <w:tcPr>
            <w:tcW w:w="1347" w:type="dxa"/>
            <w:tcBorders>
              <w:top w:val="single" w:sz="4" w:space="0" w:color="auto"/>
              <w:bottom w:val="single" w:sz="4" w:space="0" w:color="auto"/>
            </w:tcBorders>
            <w:vAlign w:val="center"/>
          </w:tcPr>
          <w:p w14:paraId="063A8F29" w14:textId="1E3542DE"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3,0000</w:t>
            </w:r>
          </w:p>
        </w:tc>
      </w:tr>
      <w:tr w:rsidR="0004665C" w:rsidRPr="004E5D37" w14:paraId="1473336A"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CADB767" w14:textId="77777777" w:rsidR="0004665C" w:rsidRPr="004E5D37" w:rsidRDefault="0004665C" w:rsidP="0004665C">
            <w:pPr>
              <w:rPr>
                <w:rFonts w:ascii="Arial" w:hAnsi="Arial" w:cs="Arial"/>
                <w:sz w:val="16"/>
                <w:szCs w:val="16"/>
              </w:rPr>
            </w:pPr>
            <w:r w:rsidRPr="004E5D37">
              <w:rPr>
                <w:rFonts w:ascii="Arial" w:hAnsi="Arial" w:cs="Arial"/>
                <w:sz w:val="16"/>
                <w:szCs w:val="16"/>
              </w:rPr>
              <w:t>69</w:t>
            </w:r>
          </w:p>
        </w:tc>
        <w:tc>
          <w:tcPr>
            <w:tcW w:w="1284" w:type="dxa"/>
            <w:tcBorders>
              <w:top w:val="single" w:sz="4" w:space="0" w:color="auto"/>
              <w:bottom w:val="single" w:sz="4" w:space="0" w:color="auto"/>
            </w:tcBorders>
          </w:tcPr>
          <w:p w14:paraId="7F61B019" w14:textId="77777777" w:rsidR="0004665C" w:rsidRPr="004E5D37" w:rsidRDefault="0004665C" w:rsidP="0004665C">
            <w:pPr>
              <w:rPr>
                <w:rFonts w:ascii="Arial" w:hAnsi="Arial" w:cs="Arial"/>
                <w:sz w:val="16"/>
                <w:szCs w:val="16"/>
              </w:rPr>
            </w:pPr>
            <w:r w:rsidRPr="004E5D37">
              <w:rPr>
                <w:rFonts w:ascii="Arial" w:hAnsi="Arial" w:cs="Arial"/>
                <w:sz w:val="16"/>
                <w:szCs w:val="16"/>
              </w:rPr>
              <w:t>08-02-471-4</w:t>
            </w:r>
          </w:p>
          <w:p w14:paraId="61ADAC6F"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17A23A38" w14:textId="631BBF43"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Priza de pamint, verticala, din otel rotund, diametru 16 mm</w:t>
            </w:r>
          </w:p>
        </w:tc>
        <w:tc>
          <w:tcPr>
            <w:tcW w:w="992" w:type="dxa"/>
            <w:tcBorders>
              <w:top w:val="single" w:sz="4" w:space="0" w:color="auto"/>
              <w:bottom w:val="single" w:sz="4" w:space="0" w:color="auto"/>
            </w:tcBorders>
            <w:vAlign w:val="center"/>
          </w:tcPr>
          <w:p w14:paraId="45A03236"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 xml:space="preserve">10 </w:t>
            </w: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BF1C083" w14:textId="3BA2D4C3"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0,3000</w:t>
            </w:r>
          </w:p>
        </w:tc>
      </w:tr>
      <w:tr w:rsidR="0004665C" w:rsidRPr="004E5D37" w14:paraId="1394064D"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2882A79" w14:textId="77777777" w:rsidR="0004665C" w:rsidRPr="004E5D37" w:rsidRDefault="0004665C" w:rsidP="0004665C">
            <w:pPr>
              <w:rPr>
                <w:rFonts w:ascii="Arial" w:hAnsi="Arial" w:cs="Arial"/>
                <w:sz w:val="16"/>
                <w:szCs w:val="16"/>
              </w:rPr>
            </w:pPr>
            <w:r w:rsidRPr="004E5D37">
              <w:rPr>
                <w:rFonts w:ascii="Arial" w:hAnsi="Arial" w:cs="Arial"/>
                <w:sz w:val="16"/>
                <w:szCs w:val="16"/>
              </w:rPr>
              <w:t>70</w:t>
            </w:r>
          </w:p>
        </w:tc>
        <w:tc>
          <w:tcPr>
            <w:tcW w:w="1284" w:type="dxa"/>
            <w:tcBorders>
              <w:top w:val="single" w:sz="4" w:space="0" w:color="auto"/>
              <w:bottom w:val="single" w:sz="4" w:space="0" w:color="auto"/>
            </w:tcBorders>
          </w:tcPr>
          <w:p w14:paraId="5CD229F0" w14:textId="77777777" w:rsidR="0004665C" w:rsidRPr="004E5D37" w:rsidRDefault="0004665C" w:rsidP="0004665C">
            <w:pPr>
              <w:rPr>
                <w:rFonts w:ascii="Arial" w:hAnsi="Arial" w:cs="Arial"/>
                <w:sz w:val="16"/>
                <w:szCs w:val="16"/>
              </w:rPr>
            </w:pPr>
            <w:r w:rsidRPr="004E5D37">
              <w:rPr>
                <w:rFonts w:ascii="Arial" w:hAnsi="Arial" w:cs="Arial"/>
                <w:sz w:val="16"/>
                <w:szCs w:val="16"/>
              </w:rPr>
              <w:t>08-02-472-7</w:t>
            </w:r>
          </w:p>
          <w:p w14:paraId="059FCF0E"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7BB4CAD9" w14:textId="6F912961"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Conductor de legare la pamint, deschis, pe suporturi de constructii, din otel fisie, sectiune 160 mm2 (40</w:t>
            </w:r>
            <w:r w:rsidRPr="004E5D37">
              <w:rPr>
                <w:rFonts w:ascii="Arial" w:hAnsi="Arial" w:cs="Arial"/>
                <w:sz w:val="16"/>
                <w:szCs w:val="16"/>
              </w:rPr>
              <w:t>х</w:t>
            </w:r>
            <w:r w:rsidRPr="004E5D37">
              <w:rPr>
                <w:rFonts w:ascii="Arial" w:hAnsi="Arial" w:cs="Arial"/>
                <w:sz w:val="16"/>
                <w:szCs w:val="16"/>
                <w:lang w:val="pt-BR"/>
              </w:rPr>
              <w:t>4</w:t>
            </w:r>
            <w:proofErr w:type="spellStart"/>
            <w:r w:rsidRPr="004E5D37">
              <w:rPr>
                <w:rFonts w:ascii="Arial" w:hAnsi="Arial" w:cs="Arial"/>
                <w:sz w:val="16"/>
                <w:szCs w:val="16"/>
              </w:rPr>
              <w:t>мм</w:t>
            </w:r>
            <w:proofErr w:type="spellEnd"/>
            <w:r w:rsidRPr="004E5D37">
              <w:rPr>
                <w:rFonts w:ascii="Arial" w:hAnsi="Arial" w:cs="Arial"/>
                <w:sz w:val="16"/>
                <w:szCs w:val="16"/>
                <w:lang w:val="pt-BR"/>
              </w:rPr>
              <w:t>)</w:t>
            </w:r>
          </w:p>
        </w:tc>
        <w:tc>
          <w:tcPr>
            <w:tcW w:w="992" w:type="dxa"/>
            <w:tcBorders>
              <w:top w:val="single" w:sz="4" w:space="0" w:color="auto"/>
              <w:bottom w:val="single" w:sz="4" w:space="0" w:color="auto"/>
            </w:tcBorders>
            <w:vAlign w:val="center"/>
          </w:tcPr>
          <w:p w14:paraId="61D6E576" w14:textId="77777777" w:rsidR="0004665C" w:rsidRPr="004E5D37" w:rsidRDefault="0004665C" w:rsidP="0004665C">
            <w:pPr>
              <w:jc w:val="center"/>
              <w:rPr>
                <w:rFonts w:ascii="Arial" w:hAnsi="Arial" w:cs="Arial"/>
                <w:sz w:val="16"/>
                <w:szCs w:val="16"/>
              </w:rPr>
            </w:pPr>
            <w:r w:rsidRPr="004E5D37">
              <w:rPr>
                <w:rFonts w:ascii="Arial" w:hAnsi="Arial" w:cs="Arial"/>
                <w:sz w:val="16"/>
                <w:szCs w:val="16"/>
              </w:rPr>
              <w:t>100 m</w:t>
            </w:r>
          </w:p>
        </w:tc>
        <w:tc>
          <w:tcPr>
            <w:tcW w:w="1347" w:type="dxa"/>
            <w:tcBorders>
              <w:top w:val="single" w:sz="4" w:space="0" w:color="auto"/>
              <w:bottom w:val="single" w:sz="4" w:space="0" w:color="auto"/>
            </w:tcBorders>
            <w:vAlign w:val="center"/>
          </w:tcPr>
          <w:p w14:paraId="5117A7FA" w14:textId="2129CBB7"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0,1500</w:t>
            </w:r>
          </w:p>
        </w:tc>
      </w:tr>
      <w:tr w:rsidR="0004665C" w:rsidRPr="004E5D37" w14:paraId="48C3292D" w14:textId="77777777" w:rsidTr="00C93D48">
        <w:tc>
          <w:tcPr>
            <w:tcW w:w="708" w:type="dxa"/>
            <w:tcBorders>
              <w:top w:val="nil"/>
              <w:left w:val="single" w:sz="6" w:space="0" w:color="auto"/>
              <w:bottom w:val="nil"/>
              <w:right w:val="nil"/>
            </w:tcBorders>
          </w:tcPr>
          <w:p w14:paraId="30C281B4" w14:textId="77777777" w:rsidR="0004665C" w:rsidRPr="004E5D37" w:rsidRDefault="0004665C" w:rsidP="0004665C">
            <w:pPr>
              <w:jc w:val="center"/>
              <w:rPr>
                <w:rFonts w:ascii="Arial" w:hAnsi="Arial" w:cs="Arial"/>
                <w:sz w:val="16"/>
                <w:szCs w:val="16"/>
              </w:rPr>
            </w:pPr>
          </w:p>
        </w:tc>
        <w:tc>
          <w:tcPr>
            <w:tcW w:w="1284" w:type="dxa"/>
            <w:tcBorders>
              <w:top w:val="nil"/>
              <w:left w:val="single" w:sz="6" w:space="0" w:color="auto"/>
              <w:bottom w:val="nil"/>
              <w:right w:val="nil"/>
            </w:tcBorders>
          </w:tcPr>
          <w:p w14:paraId="30F6A60A" w14:textId="77777777" w:rsidR="0004665C" w:rsidRPr="004E5D37" w:rsidRDefault="0004665C" w:rsidP="0004665C">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53D3911" w14:textId="0C3C039B" w:rsidR="0004665C" w:rsidRPr="004E5D37" w:rsidRDefault="0004665C" w:rsidP="0004665C">
            <w:pPr>
              <w:rPr>
                <w:rFonts w:ascii="Arial" w:hAnsi="Arial" w:cs="Arial"/>
                <w:b/>
                <w:bCs/>
                <w:sz w:val="16"/>
                <w:szCs w:val="16"/>
              </w:rPr>
            </w:pPr>
            <w:r w:rsidRPr="004E5D37">
              <w:rPr>
                <w:rFonts w:ascii="Arial" w:hAnsi="Arial" w:cs="Arial"/>
                <w:b/>
                <w:bCs/>
                <w:sz w:val="16"/>
                <w:szCs w:val="16"/>
              </w:rPr>
              <w:t xml:space="preserve">3. </w:t>
            </w:r>
            <w:proofErr w:type="spellStart"/>
            <w:r w:rsidRPr="004E5D37">
              <w:rPr>
                <w:rFonts w:ascii="Arial" w:hAnsi="Arial" w:cs="Arial"/>
                <w:b/>
                <w:bCs/>
                <w:sz w:val="16"/>
                <w:szCs w:val="16"/>
              </w:rPr>
              <w:t>Utilaj</w:t>
            </w:r>
            <w:proofErr w:type="spellEnd"/>
          </w:p>
        </w:tc>
      </w:tr>
      <w:tr w:rsidR="0004665C" w:rsidRPr="004E5D37" w14:paraId="563E5425" w14:textId="77777777" w:rsidTr="00C93D48">
        <w:tc>
          <w:tcPr>
            <w:tcW w:w="708" w:type="dxa"/>
            <w:tcBorders>
              <w:top w:val="nil"/>
              <w:left w:val="single" w:sz="6" w:space="0" w:color="auto"/>
              <w:bottom w:val="nil"/>
              <w:right w:val="nil"/>
            </w:tcBorders>
          </w:tcPr>
          <w:p w14:paraId="020F8D3A" w14:textId="77777777" w:rsidR="0004665C" w:rsidRPr="004E5D37" w:rsidRDefault="0004665C" w:rsidP="0004665C">
            <w:pPr>
              <w:jc w:val="center"/>
              <w:rPr>
                <w:rFonts w:ascii="Arial" w:hAnsi="Arial" w:cs="Arial"/>
                <w:sz w:val="16"/>
                <w:szCs w:val="16"/>
              </w:rPr>
            </w:pPr>
          </w:p>
        </w:tc>
        <w:tc>
          <w:tcPr>
            <w:tcW w:w="1284" w:type="dxa"/>
            <w:tcBorders>
              <w:top w:val="nil"/>
              <w:left w:val="single" w:sz="6" w:space="0" w:color="auto"/>
              <w:bottom w:val="nil"/>
              <w:right w:val="nil"/>
            </w:tcBorders>
          </w:tcPr>
          <w:p w14:paraId="29A9906F" w14:textId="77777777" w:rsidR="0004665C" w:rsidRPr="004E5D37" w:rsidRDefault="0004665C" w:rsidP="0004665C">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AA34FEF" w14:textId="7FF05B9D" w:rsidR="0004665C" w:rsidRPr="004E5D37" w:rsidRDefault="0004665C" w:rsidP="0004665C">
            <w:pPr>
              <w:rPr>
                <w:rFonts w:ascii="Arial" w:hAnsi="Arial" w:cs="Arial"/>
                <w:b/>
                <w:bCs/>
                <w:sz w:val="16"/>
                <w:szCs w:val="16"/>
              </w:rPr>
            </w:pPr>
            <w:r w:rsidRPr="004E5D37">
              <w:rPr>
                <w:rFonts w:ascii="Arial" w:hAnsi="Arial" w:cs="Arial"/>
                <w:b/>
                <w:bCs/>
                <w:sz w:val="16"/>
                <w:szCs w:val="16"/>
              </w:rPr>
              <w:t xml:space="preserve">3.1. </w:t>
            </w:r>
            <w:proofErr w:type="spellStart"/>
            <w:r w:rsidRPr="004E5D37">
              <w:rPr>
                <w:rFonts w:ascii="Arial" w:hAnsi="Arial" w:cs="Arial"/>
                <w:b/>
                <w:bCs/>
                <w:sz w:val="16"/>
                <w:szCs w:val="16"/>
              </w:rPr>
              <w:t>Diferite</w:t>
            </w:r>
            <w:proofErr w:type="spellEnd"/>
          </w:p>
        </w:tc>
      </w:tr>
      <w:tr w:rsidR="0004665C" w:rsidRPr="004E5D37" w14:paraId="27F2904F"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02F04DB" w14:textId="77777777" w:rsidR="0004665C" w:rsidRPr="004E5D37" w:rsidRDefault="0004665C" w:rsidP="0004665C">
            <w:pPr>
              <w:rPr>
                <w:rFonts w:ascii="Arial" w:hAnsi="Arial" w:cs="Arial"/>
                <w:sz w:val="16"/>
                <w:szCs w:val="16"/>
              </w:rPr>
            </w:pPr>
            <w:r w:rsidRPr="004E5D37">
              <w:rPr>
                <w:rFonts w:ascii="Arial" w:hAnsi="Arial" w:cs="Arial"/>
                <w:sz w:val="16"/>
                <w:szCs w:val="16"/>
              </w:rPr>
              <w:lastRenderedPageBreak/>
              <w:t>71</w:t>
            </w:r>
          </w:p>
        </w:tc>
        <w:tc>
          <w:tcPr>
            <w:tcW w:w="1284" w:type="dxa"/>
            <w:tcBorders>
              <w:top w:val="single" w:sz="4" w:space="0" w:color="auto"/>
              <w:bottom w:val="single" w:sz="4" w:space="0" w:color="auto"/>
            </w:tcBorders>
          </w:tcPr>
          <w:p w14:paraId="16DA113D"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46D4162B"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6AB25244" w14:textId="02D513FD" w:rsidR="0004665C" w:rsidRPr="004E5D37" w:rsidRDefault="0035667C" w:rsidP="0004665C">
            <w:pPr>
              <w:rPr>
                <w:rFonts w:ascii="Arial" w:hAnsi="Arial" w:cs="Arial"/>
                <w:sz w:val="16"/>
                <w:szCs w:val="16"/>
              </w:rPr>
            </w:pPr>
            <w:proofErr w:type="spellStart"/>
            <w:r w:rsidRPr="004E5D37">
              <w:rPr>
                <w:rFonts w:ascii="Arial" w:hAnsi="Arial" w:cs="Arial"/>
                <w:sz w:val="16"/>
                <w:szCs w:val="16"/>
              </w:rPr>
              <w:t>Intrerupator</w:t>
            </w:r>
            <w:proofErr w:type="spellEnd"/>
            <w:r w:rsidRPr="004E5D37">
              <w:rPr>
                <w:rFonts w:ascii="Arial" w:hAnsi="Arial" w:cs="Arial"/>
                <w:sz w:val="16"/>
                <w:szCs w:val="16"/>
              </w:rPr>
              <w:t xml:space="preserve"> </w:t>
            </w:r>
            <w:proofErr w:type="spellStart"/>
            <w:r w:rsidRPr="004E5D37">
              <w:rPr>
                <w:rFonts w:ascii="Arial" w:hAnsi="Arial" w:cs="Arial"/>
                <w:sz w:val="16"/>
                <w:szCs w:val="16"/>
              </w:rPr>
              <w:t>deconectro</w:t>
            </w:r>
            <w:proofErr w:type="spellEnd"/>
            <w:r w:rsidRPr="004E5D37">
              <w:rPr>
                <w:rFonts w:ascii="Arial" w:hAnsi="Arial" w:cs="Arial"/>
                <w:sz w:val="16"/>
                <w:szCs w:val="16"/>
              </w:rPr>
              <w:t xml:space="preserve"> cu </w:t>
            </w:r>
            <w:proofErr w:type="spellStart"/>
            <w:r w:rsidRPr="004E5D37">
              <w:rPr>
                <w:rFonts w:ascii="Arial" w:hAnsi="Arial" w:cs="Arial"/>
                <w:sz w:val="16"/>
                <w:szCs w:val="16"/>
              </w:rPr>
              <w:t>siguranta</w:t>
            </w:r>
            <w:proofErr w:type="spellEnd"/>
            <w:r w:rsidRPr="004E5D37">
              <w:rPr>
                <w:rFonts w:ascii="Arial" w:hAnsi="Arial" w:cs="Arial"/>
                <w:sz w:val="16"/>
                <w:szCs w:val="16"/>
              </w:rPr>
              <w:t xml:space="preserve"> model analog 3</w:t>
            </w:r>
            <w:r w:rsidRPr="004E5D37">
              <w:rPr>
                <w:rFonts w:ascii="Arial" w:hAnsi="Arial" w:cs="Arial"/>
                <w:sz w:val="16"/>
                <w:szCs w:val="16"/>
                <w:lang w:val="ru-RU"/>
              </w:rPr>
              <w:t>Р</w:t>
            </w:r>
            <w:r w:rsidRPr="004E5D37">
              <w:rPr>
                <w:rFonts w:ascii="Arial" w:hAnsi="Arial" w:cs="Arial"/>
                <w:sz w:val="16"/>
                <w:szCs w:val="16"/>
              </w:rPr>
              <w:t>, I</w:t>
            </w:r>
            <w:r w:rsidRPr="004E5D37">
              <w:rPr>
                <w:rFonts w:ascii="Arial" w:hAnsi="Arial" w:cs="Arial"/>
                <w:sz w:val="16"/>
                <w:szCs w:val="16"/>
                <w:lang w:val="ru-RU"/>
              </w:rPr>
              <w:t>н</w:t>
            </w:r>
            <w:r w:rsidRPr="004E5D37">
              <w:rPr>
                <w:rFonts w:ascii="Arial" w:hAnsi="Arial" w:cs="Arial"/>
                <w:sz w:val="16"/>
                <w:szCs w:val="16"/>
              </w:rPr>
              <w:t>=160</w:t>
            </w:r>
            <w:r w:rsidRPr="004E5D37">
              <w:rPr>
                <w:rFonts w:ascii="Arial" w:hAnsi="Arial" w:cs="Arial"/>
                <w:sz w:val="16"/>
                <w:szCs w:val="16"/>
                <w:lang w:val="ru-RU"/>
              </w:rPr>
              <w:t>А</w:t>
            </w:r>
            <w:r w:rsidRPr="004E5D37">
              <w:rPr>
                <w:rFonts w:ascii="Arial" w:hAnsi="Arial" w:cs="Arial"/>
                <w:sz w:val="16"/>
                <w:szCs w:val="16"/>
              </w:rPr>
              <w:t xml:space="preserve"> </w:t>
            </w:r>
            <w:r w:rsidRPr="004E5D37">
              <w:rPr>
                <w:rFonts w:ascii="Arial" w:hAnsi="Arial" w:cs="Arial"/>
                <w:sz w:val="16"/>
                <w:szCs w:val="16"/>
                <w:lang w:val="ru-RU"/>
              </w:rPr>
              <w:t>ПВР</w:t>
            </w:r>
            <w:r w:rsidRPr="004E5D37">
              <w:rPr>
                <w:rFonts w:ascii="Arial" w:hAnsi="Arial" w:cs="Arial"/>
                <w:sz w:val="16"/>
                <w:szCs w:val="16"/>
              </w:rPr>
              <w:t xml:space="preserve"> 160</w:t>
            </w:r>
            <w:r w:rsidRPr="004E5D37">
              <w:rPr>
                <w:rFonts w:ascii="Arial" w:hAnsi="Arial" w:cs="Arial"/>
                <w:sz w:val="16"/>
                <w:szCs w:val="16"/>
                <w:lang w:val="ru-RU"/>
              </w:rPr>
              <w:t>А</w:t>
            </w:r>
            <w:r w:rsidR="00940EFA" w:rsidRPr="004E5D37">
              <w:rPr>
                <w:rFonts w:ascii="Arial" w:hAnsi="Arial" w:cs="Arial"/>
                <w:sz w:val="16"/>
                <w:szCs w:val="16"/>
              </w:rPr>
              <w:t xml:space="preserve"> </w:t>
            </w:r>
            <w:r w:rsidR="00940EFA" w:rsidRPr="004E5D37">
              <w:rPr>
                <w:rFonts w:ascii="Arial" w:hAnsi="Arial" w:cs="Arial"/>
                <w:sz w:val="16"/>
                <w:szCs w:val="16"/>
                <w:lang w:val="ru-RU"/>
              </w:rPr>
              <w:t>Предохранитель</w:t>
            </w:r>
            <w:r w:rsidR="00940EFA" w:rsidRPr="004E5D37">
              <w:rPr>
                <w:rFonts w:ascii="Arial" w:hAnsi="Arial" w:cs="Arial"/>
                <w:sz w:val="16"/>
                <w:szCs w:val="16"/>
              </w:rPr>
              <w:t>-</w:t>
            </w:r>
            <w:r w:rsidR="00940EFA" w:rsidRPr="004E5D37">
              <w:rPr>
                <w:rFonts w:ascii="Arial" w:hAnsi="Arial" w:cs="Arial"/>
                <w:sz w:val="16"/>
                <w:szCs w:val="16"/>
                <w:lang w:val="ru-RU"/>
              </w:rPr>
              <w:t>выключатель</w:t>
            </w:r>
            <w:r w:rsidR="00940EFA" w:rsidRPr="004E5D37">
              <w:rPr>
                <w:rFonts w:ascii="Arial" w:hAnsi="Arial" w:cs="Arial"/>
                <w:sz w:val="16"/>
                <w:szCs w:val="16"/>
              </w:rPr>
              <w:t>-</w:t>
            </w:r>
            <w:r w:rsidR="00940EFA" w:rsidRPr="004E5D37">
              <w:rPr>
                <w:rFonts w:ascii="Arial" w:hAnsi="Arial" w:cs="Arial"/>
                <w:sz w:val="16"/>
                <w:szCs w:val="16"/>
                <w:lang w:val="ru-RU"/>
              </w:rPr>
              <w:t>разъединитель</w:t>
            </w:r>
          </w:p>
        </w:tc>
        <w:tc>
          <w:tcPr>
            <w:tcW w:w="992" w:type="dxa"/>
            <w:tcBorders>
              <w:top w:val="single" w:sz="4" w:space="0" w:color="auto"/>
              <w:bottom w:val="single" w:sz="4" w:space="0" w:color="auto"/>
            </w:tcBorders>
            <w:vAlign w:val="center"/>
          </w:tcPr>
          <w:p w14:paraId="560AFA3B"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A4F1C03" w14:textId="58BE9DE0"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2,0000</w:t>
            </w:r>
          </w:p>
        </w:tc>
      </w:tr>
      <w:tr w:rsidR="0004665C" w:rsidRPr="004E5D37" w14:paraId="3DEBE537"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F96EBC9" w14:textId="77777777" w:rsidR="0004665C" w:rsidRPr="004E5D37" w:rsidRDefault="0004665C" w:rsidP="0004665C">
            <w:pPr>
              <w:rPr>
                <w:rFonts w:ascii="Arial" w:hAnsi="Arial" w:cs="Arial"/>
                <w:sz w:val="16"/>
                <w:szCs w:val="16"/>
              </w:rPr>
            </w:pPr>
            <w:r w:rsidRPr="004E5D37">
              <w:rPr>
                <w:rFonts w:ascii="Arial" w:hAnsi="Arial" w:cs="Arial"/>
                <w:sz w:val="16"/>
                <w:szCs w:val="16"/>
              </w:rPr>
              <w:t>72</w:t>
            </w:r>
          </w:p>
        </w:tc>
        <w:tc>
          <w:tcPr>
            <w:tcW w:w="1284" w:type="dxa"/>
            <w:tcBorders>
              <w:top w:val="single" w:sz="4" w:space="0" w:color="auto"/>
              <w:bottom w:val="single" w:sz="4" w:space="0" w:color="auto"/>
            </w:tcBorders>
          </w:tcPr>
          <w:p w14:paraId="7BE043A0"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658F4782"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460A3C26" w14:textId="1F5A88B5" w:rsidR="0004665C" w:rsidRPr="004E5D37" w:rsidRDefault="00940EFA" w:rsidP="0004665C">
            <w:pPr>
              <w:rPr>
                <w:rFonts w:ascii="Arial" w:hAnsi="Arial" w:cs="Arial"/>
                <w:sz w:val="16"/>
                <w:szCs w:val="16"/>
                <w:lang w:val="pt-BR"/>
              </w:rPr>
            </w:pPr>
            <w:r w:rsidRPr="004E5D37">
              <w:rPr>
                <w:rFonts w:ascii="Arial" w:hAnsi="Arial" w:cs="Arial"/>
                <w:sz w:val="16"/>
                <w:szCs w:val="16"/>
                <w:lang w:val="pt-BR"/>
              </w:rPr>
              <w:t>Siguranta cu caracteristicile gL/gG, I</w:t>
            </w:r>
            <w:r w:rsidRPr="004E5D37">
              <w:rPr>
                <w:rFonts w:ascii="Arial" w:hAnsi="Arial" w:cs="Arial"/>
                <w:sz w:val="16"/>
                <w:szCs w:val="16"/>
                <w:lang w:val="ru-RU"/>
              </w:rPr>
              <w:t>пл</w:t>
            </w:r>
            <w:r w:rsidRPr="004E5D37">
              <w:rPr>
                <w:rFonts w:ascii="Arial" w:hAnsi="Arial" w:cs="Arial"/>
                <w:sz w:val="16"/>
                <w:szCs w:val="16"/>
                <w:lang w:val="pt-BR"/>
              </w:rPr>
              <w:t>.</w:t>
            </w:r>
            <w:r w:rsidRPr="004E5D37">
              <w:rPr>
                <w:rFonts w:ascii="Arial" w:hAnsi="Arial" w:cs="Arial"/>
                <w:sz w:val="16"/>
                <w:szCs w:val="16"/>
                <w:lang w:val="ru-RU"/>
              </w:rPr>
              <w:t>вст</w:t>
            </w:r>
            <w:r w:rsidRPr="004E5D37">
              <w:rPr>
                <w:rFonts w:ascii="Arial" w:hAnsi="Arial" w:cs="Arial"/>
                <w:sz w:val="16"/>
                <w:szCs w:val="16"/>
                <w:lang w:val="pt-BR"/>
              </w:rPr>
              <w:t>=80</w:t>
            </w:r>
            <w:r w:rsidRPr="004E5D37">
              <w:rPr>
                <w:rFonts w:ascii="Arial" w:hAnsi="Arial" w:cs="Arial"/>
                <w:sz w:val="16"/>
                <w:szCs w:val="16"/>
                <w:lang w:val="ru-RU"/>
              </w:rPr>
              <w:t>А</w:t>
            </w:r>
            <w:r w:rsidRPr="004E5D37">
              <w:rPr>
                <w:rFonts w:ascii="Arial" w:hAnsi="Arial" w:cs="Arial"/>
                <w:sz w:val="16"/>
                <w:szCs w:val="16"/>
                <w:lang w:val="pt-BR"/>
              </w:rPr>
              <w:t xml:space="preserve">  model analog </w:t>
            </w:r>
            <w:r w:rsidRPr="004E5D37">
              <w:rPr>
                <w:rFonts w:ascii="Arial" w:hAnsi="Arial" w:cs="Arial"/>
                <w:sz w:val="16"/>
                <w:szCs w:val="16"/>
                <w:lang w:val="ru-RU"/>
              </w:rPr>
              <w:t>ППНИ</w:t>
            </w:r>
            <w:r w:rsidRPr="004E5D37">
              <w:rPr>
                <w:rFonts w:ascii="Arial" w:hAnsi="Arial" w:cs="Arial"/>
                <w:sz w:val="16"/>
                <w:szCs w:val="16"/>
                <w:lang w:val="pt-BR"/>
              </w:rPr>
              <w:t>-33 (</w:t>
            </w:r>
            <w:r w:rsidRPr="004E5D37">
              <w:rPr>
                <w:rFonts w:ascii="Arial" w:hAnsi="Arial" w:cs="Arial"/>
                <w:sz w:val="16"/>
                <w:szCs w:val="16"/>
                <w:lang w:val="ru-RU"/>
              </w:rPr>
              <w:t>габ</w:t>
            </w:r>
            <w:r w:rsidRPr="004E5D37">
              <w:rPr>
                <w:rFonts w:ascii="Arial" w:hAnsi="Arial" w:cs="Arial"/>
                <w:sz w:val="16"/>
                <w:szCs w:val="16"/>
                <w:lang w:val="pt-BR"/>
              </w:rPr>
              <w:t>.00)</w:t>
            </w:r>
          </w:p>
        </w:tc>
        <w:tc>
          <w:tcPr>
            <w:tcW w:w="992" w:type="dxa"/>
            <w:tcBorders>
              <w:top w:val="single" w:sz="4" w:space="0" w:color="auto"/>
              <w:bottom w:val="single" w:sz="4" w:space="0" w:color="auto"/>
            </w:tcBorders>
            <w:vAlign w:val="center"/>
          </w:tcPr>
          <w:p w14:paraId="11B267AE"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187B307" w14:textId="5D544E94"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6,0000</w:t>
            </w:r>
          </w:p>
        </w:tc>
      </w:tr>
      <w:tr w:rsidR="0004665C" w:rsidRPr="00804AFA" w14:paraId="5A2C33EE" w14:textId="77777777" w:rsidTr="00C93D48">
        <w:tc>
          <w:tcPr>
            <w:tcW w:w="708" w:type="dxa"/>
            <w:tcBorders>
              <w:top w:val="nil"/>
              <w:left w:val="single" w:sz="6" w:space="0" w:color="auto"/>
              <w:bottom w:val="nil"/>
              <w:right w:val="nil"/>
            </w:tcBorders>
          </w:tcPr>
          <w:p w14:paraId="1DC5485F" w14:textId="77777777" w:rsidR="0004665C" w:rsidRPr="004E5D37" w:rsidRDefault="0004665C" w:rsidP="0004665C">
            <w:pPr>
              <w:jc w:val="center"/>
              <w:rPr>
                <w:rFonts w:ascii="Arial" w:hAnsi="Arial" w:cs="Arial"/>
                <w:sz w:val="16"/>
                <w:szCs w:val="16"/>
              </w:rPr>
            </w:pPr>
          </w:p>
        </w:tc>
        <w:tc>
          <w:tcPr>
            <w:tcW w:w="1284" w:type="dxa"/>
            <w:tcBorders>
              <w:top w:val="nil"/>
              <w:left w:val="single" w:sz="6" w:space="0" w:color="auto"/>
              <w:bottom w:val="nil"/>
              <w:right w:val="nil"/>
            </w:tcBorders>
          </w:tcPr>
          <w:p w14:paraId="347632BD" w14:textId="77777777" w:rsidR="0004665C" w:rsidRPr="004E5D37" w:rsidRDefault="0004665C" w:rsidP="0004665C">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537D67C" w14:textId="37AFEEE5" w:rsidR="0004665C" w:rsidRPr="004E5D37" w:rsidRDefault="0004665C" w:rsidP="0004665C">
            <w:pPr>
              <w:rPr>
                <w:rFonts w:ascii="Arial" w:hAnsi="Arial" w:cs="Arial"/>
                <w:b/>
                <w:bCs/>
                <w:sz w:val="16"/>
                <w:szCs w:val="16"/>
                <w:lang w:val="pt-BR"/>
              </w:rPr>
            </w:pPr>
            <w:r w:rsidRPr="004E5D37">
              <w:rPr>
                <w:rFonts w:ascii="Arial" w:hAnsi="Arial" w:cs="Arial"/>
                <w:b/>
                <w:bCs/>
                <w:sz w:val="16"/>
                <w:szCs w:val="16"/>
                <w:lang w:val="pt-BR"/>
              </w:rPr>
              <w:t>3.2. Panou de evidenta PE in complet</w:t>
            </w:r>
          </w:p>
        </w:tc>
      </w:tr>
      <w:tr w:rsidR="0004665C" w:rsidRPr="004E5D37" w14:paraId="22F05EE1"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CD105FA" w14:textId="77777777" w:rsidR="0004665C" w:rsidRPr="004E5D37" w:rsidRDefault="0004665C" w:rsidP="0004665C">
            <w:pPr>
              <w:rPr>
                <w:rFonts w:ascii="Arial" w:hAnsi="Arial" w:cs="Arial"/>
                <w:sz w:val="16"/>
                <w:szCs w:val="16"/>
              </w:rPr>
            </w:pPr>
            <w:r w:rsidRPr="004E5D37">
              <w:rPr>
                <w:rFonts w:ascii="Arial" w:hAnsi="Arial" w:cs="Arial"/>
                <w:sz w:val="16"/>
                <w:szCs w:val="16"/>
              </w:rPr>
              <w:t>73</w:t>
            </w:r>
          </w:p>
        </w:tc>
        <w:tc>
          <w:tcPr>
            <w:tcW w:w="1284" w:type="dxa"/>
            <w:tcBorders>
              <w:top w:val="single" w:sz="4" w:space="0" w:color="auto"/>
              <w:bottom w:val="single" w:sz="4" w:space="0" w:color="auto"/>
            </w:tcBorders>
          </w:tcPr>
          <w:p w14:paraId="29DF43D4"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7539E72A"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72553266" w14:textId="20BEF347"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Carcasa metalica pentru contor trifazat, 550</w:t>
            </w:r>
            <w:r w:rsidRPr="004E5D37">
              <w:rPr>
                <w:rFonts w:ascii="Arial" w:hAnsi="Arial" w:cs="Arial"/>
                <w:sz w:val="16"/>
                <w:szCs w:val="16"/>
              </w:rPr>
              <w:t>х</w:t>
            </w:r>
            <w:r w:rsidRPr="004E5D37">
              <w:rPr>
                <w:rFonts w:ascii="Arial" w:hAnsi="Arial" w:cs="Arial"/>
                <w:sz w:val="16"/>
                <w:szCs w:val="16"/>
                <w:lang w:val="pt-BR"/>
              </w:rPr>
              <w:t>550</w:t>
            </w:r>
            <w:r w:rsidRPr="004E5D37">
              <w:rPr>
                <w:rFonts w:ascii="Arial" w:hAnsi="Arial" w:cs="Arial"/>
                <w:sz w:val="16"/>
                <w:szCs w:val="16"/>
              </w:rPr>
              <w:t>х</w:t>
            </w:r>
            <w:r w:rsidRPr="004E5D37">
              <w:rPr>
                <w:rFonts w:ascii="Arial" w:hAnsi="Arial" w:cs="Arial"/>
                <w:sz w:val="16"/>
                <w:szCs w:val="16"/>
                <w:lang w:val="pt-BR"/>
              </w:rPr>
              <w:t xml:space="preserve">230mm, </w:t>
            </w:r>
            <w:r w:rsidR="00940EFA" w:rsidRPr="004E5D37">
              <w:rPr>
                <w:rFonts w:ascii="Arial" w:hAnsi="Arial" w:cs="Arial"/>
                <w:sz w:val="16"/>
                <w:szCs w:val="16"/>
                <w:lang w:val="pt-BR"/>
              </w:rPr>
              <w:t>model analog</w:t>
            </w:r>
            <w:r w:rsidRPr="004E5D37">
              <w:rPr>
                <w:rFonts w:ascii="Arial" w:hAnsi="Arial" w:cs="Arial"/>
                <w:sz w:val="16"/>
                <w:szCs w:val="16"/>
              </w:rPr>
              <w:t>У</w:t>
            </w:r>
            <w:r w:rsidRPr="004E5D37">
              <w:rPr>
                <w:rFonts w:ascii="Arial" w:hAnsi="Arial" w:cs="Arial"/>
                <w:sz w:val="16"/>
                <w:szCs w:val="16"/>
                <w:lang w:val="pt-BR"/>
              </w:rPr>
              <w:t>1, IP65, BZUM DDE-3 TIP 3 100A IP65</w:t>
            </w:r>
          </w:p>
        </w:tc>
        <w:tc>
          <w:tcPr>
            <w:tcW w:w="992" w:type="dxa"/>
            <w:tcBorders>
              <w:top w:val="single" w:sz="4" w:space="0" w:color="auto"/>
              <w:bottom w:val="single" w:sz="4" w:space="0" w:color="auto"/>
            </w:tcBorders>
            <w:vAlign w:val="center"/>
          </w:tcPr>
          <w:p w14:paraId="497B78E0"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2BE8B3C" w14:textId="14F28CAD"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2,0000</w:t>
            </w:r>
          </w:p>
        </w:tc>
      </w:tr>
      <w:tr w:rsidR="0004665C" w:rsidRPr="004E5D37" w14:paraId="52B106B7"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A74AEA8" w14:textId="77777777" w:rsidR="0004665C" w:rsidRPr="004E5D37" w:rsidRDefault="0004665C" w:rsidP="0004665C">
            <w:pPr>
              <w:rPr>
                <w:rFonts w:ascii="Arial" w:hAnsi="Arial" w:cs="Arial"/>
                <w:sz w:val="16"/>
                <w:szCs w:val="16"/>
              </w:rPr>
            </w:pPr>
            <w:r w:rsidRPr="004E5D37">
              <w:rPr>
                <w:rFonts w:ascii="Arial" w:hAnsi="Arial" w:cs="Arial"/>
                <w:sz w:val="16"/>
                <w:szCs w:val="16"/>
              </w:rPr>
              <w:t>74</w:t>
            </w:r>
          </w:p>
        </w:tc>
        <w:tc>
          <w:tcPr>
            <w:tcW w:w="1284" w:type="dxa"/>
            <w:tcBorders>
              <w:top w:val="single" w:sz="4" w:space="0" w:color="auto"/>
              <w:bottom w:val="single" w:sz="4" w:space="0" w:color="auto"/>
            </w:tcBorders>
          </w:tcPr>
          <w:p w14:paraId="695D69D3"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3FB1BB2A"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057D0783" w14:textId="263D0855" w:rsidR="0004665C" w:rsidRPr="004E5D37" w:rsidRDefault="0004665C" w:rsidP="0004665C">
            <w:pPr>
              <w:rPr>
                <w:rFonts w:ascii="Arial" w:hAnsi="Arial" w:cs="Arial"/>
                <w:sz w:val="16"/>
                <w:szCs w:val="16"/>
                <w:lang w:val="pt-BR"/>
              </w:rPr>
            </w:pPr>
            <w:r w:rsidRPr="004E5D37">
              <w:rPr>
                <w:rFonts w:ascii="Arial" w:hAnsi="Arial" w:cs="Arial"/>
                <w:sz w:val="16"/>
                <w:szCs w:val="16"/>
              </w:rPr>
              <w:t>С</w:t>
            </w:r>
            <w:r w:rsidRPr="004E5D37">
              <w:rPr>
                <w:rFonts w:ascii="Arial" w:hAnsi="Arial" w:cs="Arial"/>
                <w:sz w:val="16"/>
                <w:szCs w:val="16"/>
                <w:lang w:val="pt-BR"/>
              </w:rPr>
              <w:t>omutator de conectare</w:t>
            </w:r>
            <w:r w:rsidR="004E5D37" w:rsidRPr="004E5D37">
              <w:rPr>
                <w:rFonts w:ascii="Arial" w:hAnsi="Arial" w:cs="Arial"/>
                <w:sz w:val="16"/>
                <w:szCs w:val="16"/>
                <w:lang w:val="pt-BR"/>
              </w:rPr>
              <w:t xml:space="preserve"> model analog</w:t>
            </w:r>
            <w:r w:rsidRPr="004E5D37">
              <w:rPr>
                <w:rFonts w:ascii="Arial" w:hAnsi="Arial" w:cs="Arial"/>
                <w:sz w:val="16"/>
                <w:szCs w:val="16"/>
                <w:lang w:val="pt-BR"/>
              </w:rPr>
              <w:t xml:space="preserve"> </w:t>
            </w:r>
            <w:r w:rsidRPr="004E5D37">
              <w:rPr>
                <w:rFonts w:ascii="Arial" w:hAnsi="Arial" w:cs="Arial"/>
                <w:sz w:val="16"/>
                <w:szCs w:val="16"/>
              </w:rPr>
              <w:t>ВР</w:t>
            </w:r>
            <w:r w:rsidRPr="004E5D37">
              <w:rPr>
                <w:rFonts w:ascii="Arial" w:hAnsi="Arial" w:cs="Arial"/>
                <w:sz w:val="16"/>
                <w:szCs w:val="16"/>
                <w:lang w:val="pt-BR"/>
              </w:rPr>
              <w:t>32</w:t>
            </w:r>
            <w:r w:rsidRPr="004E5D37">
              <w:rPr>
                <w:rFonts w:ascii="Arial" w:hAnsi="Arial" w:cs="Arial"/>
                <w:sz w:val="16"/>
                <w:szCs w:val="16"/>
              </w:rPr>
              <w:t>И</w:t>
            </w:r>
            <w:r w:rsidRPr="004E5D37">
              <w:rPr>
                <w:rFonts w:ascii="Arial" w:hAnsi="Arial" w:cs="Arial"/>
                <w:sz w:val="16"/>
                <w:szCs w:val="16"/>
                <w:lang w:val="pt-BR"/>
              </w:rPr>
              <w:t>-31</w:t>
            </w:r>
            <w:r w:rsidRPr="004E5D37">
              <w:rPr>
                <w:rFonts w:ascii="Arial" w:hAnsi="Arial" w:cs="Arial"/>
                <w:sz w:val="16"/>
                <w:szCs w:val="16"/>
              </w:rPr>
              <w:t>В</w:t>
            </w:r>
            <w:r w:rsidRPr="004E5D37">
              <w:rPr>
                <w:rFonts w:ascii="Arial" w:hAnsi="Arial" w:cs="Arial"/>
                <w:sz w:val="16"/>
                <w:szCs w:val="16"/>
                <w:lang w:val="pt-BR"/>
              </w:rPr>
              <w:t>31250</w:t>
            </w:r>
          </w:p>
        </w:tc>
        <w:tc>
          <w:tcPr>
            <w:tcW w:w="992" w:type="dxa"/>
            <w:tcBorders>
              <w:top w:val="single" w:sz="4" w:space="0" w:color="auto"/>
              <w:bottom w:val="single" w:sz="4" w:space="0" w:color="auto"/>
            </w:tcBorders>
            <w:vAlign w:val="center"/>
          </w:tcPr>
          <w:p w14:paraId="2895CF5C"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C46C99A" w14:textId="248485F5"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2,0000</w:t>
            </w:r>
          </w:p>
        </w:tc>
      </w:tr>
      <w:tr w:rsidR="0004665C" w:rsidRPr="004E5D37" w14:paraId="22866F70"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C5B784A" w14:textId="77777777" w:rsidR="0004665C" w:rsidRPr="004E5D37" w:rsidRDefault="0004665C" w:rsidP="0004665C">
            <w:pPr>
              <w:rPr>
                <w:rFonts w:ascii="Arial" w:hAnsi="Arial" w:cs="Arial"/>
                <w:sz w:val="16"/>
                <w:szCs w:val="16"/>
              </w:rPr>
            </w:pPr>
            <w:r w:rsidRPr="004E5D37">
              <w:rPr>
                <w:rFonts w:ascii="Arial" w:hAnsi="Arial" w:cs="Arial"/>
                <w:sz w:val="16"/>
                <w:szCs w:val="16"/>
              </w:rPr>
              <w:t>75</w:t>
            </w:r>
          </w:p>
        </w:tc>
        <w:tc>
          <w:tcPr>
            <w:tcW w:w="1284" w:type="dxa"/>
            <w:tcBorders>
              <w:top w:val="single" w:sz="4" w:space="0" w:color="auto"/>
              <w:bottom w:val="single" w:sz="4" w:space="0" w:color="auto"/>
            </w:tcBorders>
          </w:tcPr>
          <w:p w14:paraId="0C22989C"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2645578A"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139E4418" w14:textId="66878676"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 xml:space="preserve">Intrerupator de circuit </w:t>
            </w:r>
            <w:r w:rsidR="004E5D37" w:rsidRPr="004E5D37">
              <w:rPr>
                <w:rFonts w:ascii="Arial" w:hAnsi="Arial" w:cs="Arial"/>
                <w:sz w:val="16"/>
                <w:szCs w:val="16"/>
                <w:lang w:val="pt-BR"/>
              </w:rPr>
              <w:t>model analog</w:t>
            </w:r>
            <w:r w:rsidRPr="004E5D37">
              <w:rPr>
                <w:rFonts w:ascii="Arial" w:hAnsi="Arial" w:cs="Arial"/>
                <w:sz w:val="16"/>
                <w:szCs w:val="16"/>
                <w:lang w:val="pt-BR"/>
              </w:rPr>
              <w:t xml:space="preserve"> </w:t>
            </w:r>
            <w:r w:rsidRPr="004E5D37">
              <w:rPr>
                <w:rFonts w:ascii="Arial" w:hAnsi="Arial" w:cs="Arial"/>
                <w:sz w:val="16"/>
                <w:szCs w:val="16"/>
              </w:rPr>
              <w:t>ВА</w:t>
            </w:r>
            <w:r w:rsidRPr="004E5D37">
              <w:rPr>
                <w:rFonts w:ascii="Arial" w:hAnsi="Arial" w:cs="Arial"/>
                <w:sz w:val="16"/>
                <w:szCs w:val="16"/>
                <w:lang w:val="pt-BR"/>
              </w:rPr>
              <w:t>47-100/3P/</w:t>
            </w:r>
            <w:r w:rsidRPr="004E5D37">
              <w:rPr>
                <w:rFonts w:ascii="Arial" w:hAnsi="Arial" w:cs="Arial"/>
                <w:sz w:val="16"/>
                <w:szCs w:val="16"/>
              </w:rPr>
              <w:t>С</w:t>
            </w:r>
            <w:r w:rsidRPr="004E5D37">
              <w:rPr>
                <w:rFonts w:ascii="Arial" w:hAnsi="Arial" w:cs="Arial"/>
                <w:sz w:val="16"/>
                <w:szCs w:val="16"/>
                <w:lang w:val="pt-BR"/>
              </w:rPr>
              <w:t>50</w:t>
            </w:r>
            <w:r w:rsidRPr="004E5D37">
              <w:rPr>
                <w:rFonts w:ascii="Arial" w:hAnsi="Arial" w:cs="Arial"/>
                <w:sz w:val="16"/>
                <w:szCs w:val="16"/>
              </w:rPr>
              <w:t>А</w:t>
            </w:r>
          </w:p>
        </w:tc>
        <w:tc>
          <w:tcPr>
            <w:tcW w:w="992" w:type="dxa"/>
            <w:tcBorders>
              <w:top w:val="single" w:sz="4" w:space="0" w:color="auto"/>
              <w:bottom w:val="single" w:sz="4" w:space="0" w:color="auto"/>
            </w:tcBorders>
            <w:vAlign w:val="center"/>
          </w:tcPr>
          <w:p w14:paraId="39A7072A"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3FB15F7" w14:textId="6932349A"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2,0000</w:t>
            </w:r>
          </w:p>
        </w:tc>
      </w:tr>
      <w:tr w:rsidR="0004665C" w:rsidRPr="004E5D37" w14:paraId="6F76106A"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A6DD2D6" w14:textId="77777777" w:rsidR="0004665C" w:rsidRPr="004E5D37" w:rsidRDefault="0004665C" w:rsidP="0004665C">
            <w:pPr>
              <w:rPr>
                <w:rFonts w:ascii="Arial" w:hAnsi="Arial" w:cs="Arial"/>
                <w:sz w:val="16"/>
                <w:szCs w:val="16"/>
              </w:rPr>
            </w:pPr>
            <w:r w:rsidRPr="004E5D37">
              <w:rPr>
                <w:rFonts w:ascii="Arial" w:hAnsi="Arial" w:cs="Arial"/>
                <w:sz w:val="16"/>
                <w:szCs w:val="16"/>
              </w:rPr>
              <w:t>76</w:t>
            </w:r>
          </w:p>
        </w:tc>
        <w:tc>
          <w:tcPr>
            <w:tcW w:w="1284" w:type="dxa"/>
            <w:tcBorders>
              <w:top w:val="single" w:sz="4" w:space="0" w:color="auto"/>
              <w:bottom w:val="single" w:sz="4" w:space="0" w:color="auto"/>
            </w:tcBorders>
          </w:tcPr>
          <w:p w14:paraId="023E2999"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25CE7B7F"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115DA613" w14:textId="066C47EE"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 xml:space="preserve">Intrerupator de circuit </w:t>
            </w:r>
            <w:r w:rsidR="004E5D37" w:rsidRPr="004E5D37">
              <w:rPr>
                <w:rFonts w:ascii="Arial" w:hAnsi="Arial" w:cs="Arial"/>
                <w:sz w:val="16"/>
                <w:szCs w:val="16"/>
                <w:lang w:val="pt-BR"/>
              </w:rPr>
              <w:t>model analog</w:t>
            </w:r>
            <w:r w:rsidRPr="004E5D37">
              <w:rPr>
                <w:rFonts w:ascii="Arial" w:hAnsi="Arial" w:cs="Arial"/>
                <w:sz w:val="16"/>
                <w:szCs w:val="16"/>
                <w:lang w:val="pt-BR"/>
              </w:rPr>
              <w:t xml:space="preserve"> </w:t>
            </w:r>
            <w:r w:rsidRPr="004E5D37">
              <w:rPr>
                <w:rFonts w:ascii="Arial" w:hAnsi="Arial" w:cs="Arial"/>
                <w:sz w:val="16"/>
                <w:szCs w:val="16"/>
              </w:rPr>
              <w:t>ВА</w:t>
            </w:r>
            <w:r w:rsidRPr="004E5D37">
              <w:rPr>
                <w:rFonts w:ascii="Arial" w:hAnsi="Arial" w:cs="Arial"/>
                <w:sz w:val="16"/>
                <w:szCs w:val="16"/>
                <w:lang w:val="pt-BR"/>
              </w:rPr>
              <w:t>47-100/3P/</w:t>
            </w:r>
            <w:r w:rsidRPr="004E5D37">
              <w:rPr>
                <w:rFonts w:ascii="Arial" w:hAnsi="Arial" w:cs="Arial"/>
                <w:sz w:val="16"/>
                <w:szCs w:val="16"/>
              </w:rPr>
              <w:t>С</w:t>
            </w:r>
            <w:r w:rsidRPr="004E5D37">
              <w:rPr>
                <w:rFonts w:ascii="Arial" w:hAnsi="Arial" w:cs="Arial"/>
                <w:sz w:val="16"/>
                <w:szCs w:val="16"/>
                <w:lang w:val="pt-BR"/>
              </w:rPr>
              <w:t>25</w:t>
            </w:r>
            <w:r w:rsidRPr="004E5D37">
              <w:rPr>
                <w:rFonts w:ascii="Arial" w:hAnsi="Arial" w:cs="Arial"/>
                <w:sz w:val="16"/>
                <w:szCs w:val="16"/>
              </w:rPr>
              <w:t>А</w:t>
            </w:r>
          </w:p>
        </w:tc>
        <w:tc>
          <w:tcPr>
            <w:tcW w:w="992" w:type="dxa"/>
            <w:tcBorders>
              <w:top w:val="single" w:sz="4" w:space="0" w:color="auto"/>
              <w:bottom w:val="single" w:sz="4" w:space="0" w:color="auto"/>
            </w:tcBorders>
            <w:vAlign w:val="center"/>
          </w:tcPr>
          <w:p w14:paraId="50B8DDAD"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7AAD338" w14:textId="08520CBB"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1,0000</w:t>
            </w:r>
          </w:p>
        </w:tc>
      </w:tr>
      <w:tr w:rsidR="0004665C" w:rsidRPr="004E5D37" w14:paraId="6B7FAFEF"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F60A321" w14:textId="77777777" w:rsidR="0004665C" w:rsidRPr="004E5D37" w:rsidRDefault="0004665C" w:rsidP="0004665C">
            <w:pPr>
              <w:rPr>
                <w:rFonts w:ascii="Arial" w:hAnsi="Arial" w:cs="Arial"/>
                <w:sz w:val="16"/>
                <w:szCs w:val="16"/>
              </w:rPr>
            </w:pPr>
            <w:r w:rsidRPr="004E5D37">
              <w:rPr>
                <w:rFonts w:ascii="Arial" w:hAnsi="Arial" w:cs="Arial"/>
                <w:sz w:val="16"/>
                <w:szCs w:val="16"/>
              </w:rPr>
              <w:t>77</w:t>
            </w:r>
          </w:p>
        </w:tc>
        <w:tc>
          <w:tcPr>
            <w:tcW w:w="1284" w:type="dxa"/>
            <w:tcBorders>
              <w:top w:val="single" w:sz="4" w:space="0" w:color="auto"/>
              <w:bottom w:val="single" w:sz="4" w:space="0" w:color="auto"/>
            </w:tcBorders>
          </w:tcPr>
          <w:p w14:paraId="595EDCC3"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27481263"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088AC2BD" w14:textId="03101FA6" w:rsidR="0004665C" w:rsidRPr="004E5D37" w:rsidRDefault="0004665C" w:rsidP="0004665C">
            <w:pPr>
              <w:rPr>
                <w:rFonts w:ascii="Arial" w:hAnsi="Arial" w:cs="Arial"/>
                <w:sz w:val="16"/>
                <w:szCs w:val="16"/>
              </w:rPr>
            </w:pPr>
            <w:proofErr w:type="spellStart"/>
            <w:r w:rsidRPr="004E5D37">
              <w:rPr>
                <w:rFonts w:ascii="Arial" w:hAnsi="Arial" w:cs="Arial"/>
                <w:sz w:val="16"/>
                <w:szCs w:val="16"/>
              </w:rPr>
              <w:t>Contor</w:t>
            </w:r>
            <w:proofErr w:type="spellEnd"/>
            <w:r w:rsidRPr="004E5D37">
              <w:rPr>
                <w:rFonts w:ascii="Arial" w:hAnsi="Arial" w:cs="Arial"/>
                <w:sz w:val="16"/>
                <w:szCs w:val="16"/>
              </w:rPr>
              <w:t xml:space="preserve"> electric, electronic, </w:t>
            </w:r>
            <w:r w:rsidR="004E5D37" w:rsidRPr="004E5D37">
              <w:rPr>
                <w:rFonts w:ascii="Arial" w:hAnsi="Arial" w:cs="Arial"/>
                <w:sz w:val="16"/>
                <w:szCs w:val="16"/>
              </w:rPr>
              <w:t xml:space="preserve">model analog </w:t>
            </w:r>
            <w:r w:rsidRPr="004E5D37">
              <w:rPr>
                <w:rFonts w:ascii="Arial" w:hAnsi="Arial" w:cs="Arial"/>
                <w:sz w:val="16"/>
                <w:szCs w:val="16"/>
              </w:rPr>
              <w:t>Un=380/220V, In=5-60А, AMT B2B</w:t>
            </w:r>
          </w:p>
        </w:tc>
        <w:tc>
          <w:tcPr>
            <w:tcW w:w="992" w:type="dxa"/>
            <w:tcBorders>
              <w:top w:val="single" w:sz="4" w:space="0" w:color="auto"/>
              <w:bottom w:val="single" w:sz="4" w:space="0" w:color="auto"/>
            </w:tcBorders>
            <w:vAlign w:val="center"/>
          </w:tcPr>
          <w:p w14:paraId="4E5D8A53"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35D407C" w14:textId="6655F06D"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2,0000</w:t>
            </w:r>
          </w:p>
        </w:tc>
      </w:tr>
      <w:tr w:rsidR="0004665C" w:rsidRPr="004E5D37" w14:paraId="1DE6F997" w14:textId="77777777" w:rsidTr="00C93D48">
        <w:tc>
          <w:tcPr>
            <w:tcW w:w="708" w:type="dxa"/>
            <w:tcBorders>
              <w:top w:val="nil"/>
              <w:left w:val="single" w:sz="6" w:space="0" w:color="auto"/>
              <w:bottom w:val="nil"/>
              <w:right w:val="nil"/>
            </w:tcBorders>
          </w:tcPr>
          <w:p w14:paraId="1C8D4A54" w14:textId="77777777" w:rsidR="0004665C" w:rsidRPr="004E5D37" w:rsidRDefault="0004665C" w:rsidP="0004665C">
            <w:pPr>
              <w:jc w:val="center"/>
              <w:rPr>
                <w:rFonts w:ascii="Arial" w:hAnsi="Arial" w:cs="Arial"/>
                <w:sz w:val="16"/>
                <w:szCs w:val="16"/>
              </w:rPr>
            </w:pPr>
          </w:p>
        </w:tc>
        <w:tc>
          <w:tcPr>
            <w:tcW w:w="1284" w:type="dxa"/>
            <w:tcBorders>
              <w:top w:val="nil"/>
              <w:left w:val="single" w:sz="6" w:space="0" w:color="auto"/>
              <w:bottom w:val="nil"/>
              <w:right w:val="nil"/>
            </w:tcBorders>
          </w:tcPr>
          <w:p w14:paraId="73693E92" w14:textId="77777777" w:rsidR="0004665C" w:rsidRPr="004E5D37" w:rsidRDefault="0004665C" w:rsidP="0004665C">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59B3257" w14:textId="6A52C625" w:rsidR="0004665C" w:rsidRPr="004E5D37" w:rsidRDefault="0004665C" w:rsidP="0004665C">
            <w:pPr>
              <w:rPr>
                <w:rFonts w:ascii="Arial" w:hAnsi="Arial" w:cs="Arial"/>
                <w:b/>
                <w:bCs/>
                <w:sz w:val="16"/>
                <w:szCs w:val="16"/>
              </w:rPr>
            </w:pPr>
            <w:r w:rsidRPr="004E5D37">
              <w:rPr>
                <w:rFonts w:ascii="Arial" w:hAnsi="Arial" w:cs="Arial"/>
                <w:b/>
                <w:bCs/>
                <w:sz w:val="16"/>
                <w:szCs w:val="16"/>
              </w:rPr>
              <w:t xml:space="preserve">3.3. </w:t>
            </w:r>
            <w:proofErr w:type="spellStart"/>
            <w:r w:rsidRPr="004E5D37">
              <w:rPr>
                <w:rFonts w:ascii="Arial" w:hAnsi="Arial" w:cs="Arial"/>
                <w:b/>
                <w:bCs/>
                <w:sz w:val="16"/>
                <w:szCs w:val="16"/>
              </w:rPr>
              <w:t>Panou</w:t>
            </w:r>
            <w:proofErr w:type="spellEnd"/>
            <w:r w:rsidRPr="004E5D37">
              <w:rPr>
                <w:rFonts w:ascii="Arial" w:hAnsi="Arial" w:cs="Arial"/>
                <w:b/>
                <w:bCs/>
                <w:sz w:val="16"/>
                <w:szCs w:val="16"/>
              </w:rPr>
              <w:t xml:space="preserve"> de </w:t>
            </w:r>
            <w:proofErr w:type="spellStart"/>
            <w:r w:rsidRPr="004E5D37">
              <w:rPr>
                <w:rFonts w:ascii="Arial" w:hAnsi="Arial" w:cs="Arial"/>
                <w:b/>
                <w:bCs/>
                <w:sz w:val="16"/>
                <w:szCs w:val="16"/>
              </w:rPr>
              <w:t>evidenta</w:t>
            </w:r>
            <w:proofErr w:type="spellEnd"/>
            <w:r w:rsidRPr="004E5D37">
              <w:rPr>
                <w:rFonts w:ascii="Arial" w:hAnsi="Arial" w:cs="Arial"/>
                <w:b/>
                <w:bCs/>
                <w:sz w:val="16"/>
                <w:szCs w:val="16"/>
              </w:rPr>
              <w:t xml:space="preserve"> ЩУ</w:t>
            </w:r>
          </w:p>
        </w:tc>
      </w:tr>
      <w:tr w:rsidR="0004665C" w:rsidRPr="004E5D37" w14:paraId="5D6C7234"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101E25C" w14:textId="77777777" w:rsidR="0004665C" w:rsidRPr="004E5D37" w:rsidRDefault="0004665C" w:rsidP="0004665C">
            <w:pPr>
              <w:rPr>
                <w:rFonts w:ascii="Arial" w:hAnsi="Arial" w:cs="Arial"/>
                <w:sz w:val="16"/>
                <w:szCs w:val="16"/>
              </w:rPr>
            </w:pPr>
            <w:r w:rsidRPr="004E5D37">
              <w:rPr>
                <w:rFonts w:ascii="Arial" w:hAnsi="Arial" w:cs="Arial"/>
                <w:sz w:val="16"/>
                <w:szCs w:val="16"/>
              </w:rPr>
              <w:t>78</w:t>
            </w:r>
          </w:p>
        </w:tc>
        <w:tc>
          <w:tcPr>
            <w:tcW w:w="1284" w:type="dxa"/>
            <w:tcBorders>
              <w:top w:val="single" w:sz="4" w:space="0" w:color="auto"/>
              <w:bottom w:val="single" w:sz="4" w:space="0" w:color="auto"/>
            </w:tcBorders>
          </w:tcPr>
          <w:p w14:paraId="0055A85C"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71288917"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5DC3EBB9" w14:textId="6F3AD09F"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 xml:space="preserve">Carcasa  metalica  cu placa de montare, </w:t>
            </w:r>
            <w:r w:rsidR="004E5D37" w:rsidRPr="004E5D37">
              <w:rPr>
                <w:rFonts w:ascii="Arial" w:hAnsi="Arial" w:cs="Arial"/>
                <w:sz w:val="16"/>
                <w:szCs w:val="16"/>
                <w:lang w:val="pt-BR"/>
              </w:rPr>
              <w:t xml:space="preserve">model analog </w:t>
            </w:r>
            <w:r w:rsidRPr="004E5D37">
              <w:rPr>
                <w:rFonts w:ascii="Arial" w:hAnsi="Arial" w:cs="Arial"/>
                <w:sz w:val="16"/>
                <w:szCs w:val="16"/>
              </w:rPr>
              <w:t>У</w:t>
            </w:r>
            <w:r w:rsidRPr="004E5D37">
              <w:rPr>
                <w:rFonts w:ascii="Arial" w:hAnsi="Arial" w:cs="Arial"/>
                <w:sz w:val="16"/>
                <w:szCs w:val="16"/>
                <w:lang w:val="pt-BR"/>
              </w:rPr>
              <w:t xml:space="preserve">1, IP65, </w:t>
            </w:r>
            <w:r w:rsidRPr="004E5D37">
              <w:rPr>
                <w:rFonts w:ascii="Arial" w:hAnsi="Arial" w:cs="Arial"/>
                <w:sz w:val="16"/>
                <w:szCs w:val="16"/>
              </w:rPr>
              <w:t>ЩМП</w:t>
            </w:r>
            <w:r w:rsidRPr="004E5D37">
              <w:rPr>
                <w:rFonts w:ascii="Arial" w:hAnsi="Arial" w:cs="Arial"/>
                <w:sz w:val="16"/>
                <w:szCs w:val="16"/>
                <w:lang w:val="pt-BR"/>
              </w:rPr>
              <w:t>-2-0</w:t>
            </w:r>
          </w:p>
        </w:tc>
        <w:tc>
          <w:tcPr>
            <w:tcW w:w="992" w:type="dxa"/>
            <w:tcBorders>
              <w:top w:val="single" w:sz="4" w:space="0" w:color="auto"/>
              <w:bottom w:val="single" w:sz="4" w:space="0" w:color="auto"/>
            </w:tcBorders>
            <w:vAlign w:val="center"/>
          </w:tcPr>
          <w:p w14:paraId="4036F69E"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B66AFA0" w14:textId="55A560B9"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1,0000</w:t>
            </w:r>
          </w:p>
        </w:tc>
      </w:tr>
      <w:tr w:rsidR="0004665C" w:rsidRPr="004E5D37" w14:paraId="3831DBC7"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4661015" w14:textId="77777777" w:rsidR="0004665C" w:rsidRPr="004E5D37" w:rsidRDefault="0004665C" w:rsidP="0004665C">
            <w:pPr>
              <w:rPr>
                <w:rFonts w:ascii="Arial" w:hAnsi="Arial" w:cs="Arial"/>
                <w:sz w:val="16"/>
                <w:szCs w:val="16"/>
              </w:rPr>
            </w:pPr>
            <w:r w:rsidRPr="004E5D37">
              <w:rPr>
                <w:rFonts w:ascii="Arial" w:hAnsi="Arial" w:cs="Arial"/>
                <w:sz w:val="16"/>
                <w:szCs w:val="16"/>
              </w:rPr>
              <w:t>79</w:t>
            </w:r>
          </w:p>
        </w:tc>
        <w:tc>
          <w:tcPr>
            <w:tcW w:w="1284" w:type="dxa"/>
            <w:tcBorders>
              <w:top w:val="single" w:sz="4" w:space="0" w:color="auto"/>
              <w:bottom w:val="single" w:sz="4" w:space="0" w:color="auto"/>
            </w:tcBorders>
          </w:tcPr>
          <w:p w14:paraId="7A83AB46"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284E9EBB"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1BC596E2" w14:textId="3E6265EA"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 xml:space="preserve">Intrerupator  de  sarcina </w:t>
            </w:r>
            <w:r w:rsidR="004E5D37" w:rsidRPr="004E5D37">
              <w:rPr>
                <w:rFonts w:ascii="Arial" w:hAnsi="Arial" w:cs="Arial"/>
                <w:sz w:val="16"/>
                <w:szCs w:val="16"/>
                <w:lang w:val="pt-BR"/>
              </w:rPr>
              <w:t>model analog</w:t>
            </w:r>
            <w:r w:rsidRPr="004E5D37">
              <w:rPr>
                <w:rFonts w:ascii="Arial" w:hAnsi="Arial" w:cs="Arial"/>
                <w:sz w:val="16"/>
                <w:szCs w:val="16"/>
                <w:lang w:val="pt-BR"/>
              </w:rPr>
              <w:t xml:space="preserve"> </w:t>
            </w:r>
            <w:r w:rsidRPr="004E5D37">
              <w:rPr>
                <w:rFonts w:ascii="Arial" w:hAnsi="Arial" w:cs="Arial"/>
                <w:sz w:val="16"/>
                <w:szCs w:val="16"/>
              </w:rPr>
              <w:t>ВН</w:t>
            </w:r>
            <w:r w:rsidRPr="004E5D37">
              <w:rPr>
                <w:rFonts w:ascii="Arial" w:hAnsi="Arial" w:cs="Arial"/>
                <w:sz w:val="16"/>
                <w:szCs w:val="16"/>
                <w:lang w:val="pt-BR"/>
              </w:rPr>
              <w:t>-32/3</w:t>
            </w:r>
            <w:r w:rsidRPr="004E5D37">
              <w:rPr>
                <w:rFonts w:ascii="Arial" w:hAnsi="Arial" w:cs="Arial"/>
                <w:sz w:val="16"/>
                <w:szCs w:val="16"/>
              </w:rPr>
              <w:t>Р</w:t>
            </w:r>
            <w:r w:rsidRPr="004E5D37">
              <w:rPr>
                <w:rFonts w:ascii="Arial" w:hAnsi="Arial" w:cs="Arial"/>
                <w:sz w:val="16"/>
                <w:szCs w:val="16"/>
                <w:lang w:val="pt-BR"/>
              </w:rPr>
              <w:t>/63</w:t>
            </w:r>
            <w:r w:rsidRPr="004E5D37">
              <w:rPr>
                <w:rFonts w:ascii="Arial" w:hAnsi="Arial" w:cs="Arial"/>
                <w:sz w:val="16"/>
                <w:szCs w:val="16"/>
              </w:rPr>
              <w:t>А</w:t>
            </w:r>
          </w:p>
        </w:tc>
        <w:tc>
          <w:tcPr>
            <w:tcW w:w="992" w:type="dxa"/>
            <w:tcBorders>
              <w:top w:val="single" w:sz="4" w:space="0" w:color="auto"/>
              <w:bottom w:val="single" w:sz="4" w:space="0" w:color="auto"/>
            </w:tcBorders>
            <w:vAlign w:val="center"/>
          </w:tcPr>
          <w:p w14:paraId="063A0A7C"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4FA2EB83" w14:textId="31E1E984"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1,0000</w:t>
            </w:r>
          </w:p>
        </w:tc>
      </w:tr>
      <w:tr w:rsidR="0004665C" w:rsidRPr="004E5D37" w14:paraId="6BED4D0B"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BC93D4D" w14:textId="77777777" w:rsidR="0004665C" w:rsidRPr="004E5D37" w:rsidRDefault="0004665C" w:rsidP="0004665C">
            <w:pPr>
              <w:rPr>
                <w:rFonts w:ascii="Arial" w:hAnsi="Arial" w:cs="Arial"/>
                <w:sz w:val="16"/>
                <w:szCs w:val="16"/>
              </w:rPr>
            </w:pPr>
            <w:r w:rsidRPr="004E5D37">
              <w:rPr>
                <w:rFonts w:ascii="Arial" w:hAnsi="Arial" w:cs="Arial"/>
                <w:sz w:val="16"/>
                <w:szCs w:val="16"/>
              </w:rPr>
              <w:t>80</w:t>
            </w:r>
          </w:p>
        </w:tc>
        <w:tc>
          <w:tcPr>
            <w:tcW w:w="1284" w:type="dxa"/>
            <w:tcBorders>
              <w:top w:val="single" w:sz="4" w:space="0" w:color="auto"/>
              <w:bottom w:val="single" w:sz="4" w:space="0" w:color="auto"/>
            </w:tcBorders>
          </w:tcPr>
          <w:p w14:paraId="2241B546"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4DD41379"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6A27130B" w14:textId="105505D7"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 xml:space="preserve">Intrerupator de circuit diferential, </w:t>
            </w:r>
            <w:r w:rsidR="004E5D37" w:rsidRPr="004E5D37">
              <w:rPr>
                <w:rFonts w:ascii="Arial" w:hAnsi="Arial" w:cs="Arial"/>
                <w:sz w:val="16"/>
                <w:szCs w:val="16"/>
                <w:lang w:val="pt-BR"/>
              </w:rPr>
              <w:t xml:space="preserve">model analog </w:t>
            </w:r>
            <w:r w:rsidRPr="004E5D37">
              <w:rPr>
                <w:rFonts w:ascii="Arial" w:hAnsi="Arial" w:cs="Arial"/>
                <w:sz w:val="16"/>
                <w:szCs w:val="16"/>
              </w:rPr>
              <w:t>АВДТ</w:t>
            </w:r>
            <w:r w:rsidRPr="004E5D37">
              <w:rPr>
                <w:rFonts w:ascii="Arial" w:hAnsi="Arial" w:cs="Arial"/>
                <w:sz w:val="16"/>
                <w:szCs w:val="16"/>
                <w:lang w:val="pt-BR"/>
              </w:rPr>
              <w:t>34/C16/30</w:t>
            </w:r>
            <w:proofErr w:type="spellStart"/>
            <w:r w:rsidRPr="004E5D37">
              <w:rPr>
                <w:rFonts w:ascii="Arial" w:hAnsi="Arial" w:cs="Arial"/>
                <w:sz w:val="16"/>
                <w:szCs w:val="16"/>
              </w:rPr>
              <w:t>мА</w:t>
            </w:r>
            <w:proofErr w:type="spellEnd"/>
          </w:p>
        </w:tc>
        <w:tc>
          <w:tcPr>
            <w:tcW w:w="992" w:type="dxa"/>
            <w:tcBorders>
              <w:top w:val="single" w:sz="4" w:space="0" w:color="auto"/>
              <w:bottom w:val="single" w:sz="4" w:space="0" w:color="auto"/>
            </w:tcBorders>
            <w:vAlign w:val="center"/>
          </w:tcPr>
          <w:p w14:paraId="78128FF8"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6DE5EF3" w14:textId="44B12B31"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1,0000</w:t>
            </w:r>
          </w:p>
        </w:tc>
      </w:tr>
      <w:tr w:rsidR="0004665C" w:rsidRPr="004E5D37" w14:paraId="79A0EC85" w14:textId="77777777" w:rsidTr="00C93D4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9B184C1" w14:textId="77777777" w:rsidR="0004665C" w:rsidRPr="004E5D37" w:rsidRDefault="0004665C" w:rsidP="0004665C">
            <w:pPr>
              <w:rPr>
                <w:rFonts w:ascii="Arial" w:hAnsi="Arial" w:cs="Arial"/>
                <w:sz w:val="16"/>
                <w:szCs w:val="16"/>
              </w:rPr>
            </w:pPr>
            <w:r w:rsidRPr="004E5D37">
              <w:rPr>
                <w:rFonts w:ascii="Arial" w:hAnsi="Arial" w:cs="Arial"/>
                <w:sz w:val="16"/>
                <w:szCs w:val="16"/>
              </w:rPr>
              <w:t>81</w:t>
            </w:r>
          </w:p>
        </w:tc>
        <w:tc>
          <w:tcPr>
            <w:tcW w:w="1284" w:type="dxa"/>
            <w:tcBorders>
              <w:top w:val="single" w:sz="4" w:space="0" w:color="auto"/>
              <w:bottom w:val="single" w:sz="4" w:space="0" w:color="auto"/>
            </w:tcBorders>
          </w:tcPr>
          <w:p w14:paraId="7A3E86FF" w14:textId="77777777" w:rsidR="0004665C" w:rsidRPr="004E5D37" w:rsidRDefault="0004665C" w:rsidP="0004665C">
            <w:pPr>
              <w:rPr>
                <w:rFonts w:ascii="Arial" w:hAnsi="Arial" w:cs="Arial"/>
                <w:sz w:val="16"/>
                <w:szCs w:val="16"/>
              </w:rPr>
            </w:pPr>
            <w:proofErr w:type="spellStart"/>
            <w:proofErr w:type="gramStart"/>
            <w:r w:rsidRPr="004E5D37">
              <w:rPr>
                <w:rFonts w:ascii="Arial" w:hAnsi="Arial" w:cs="Arial"/>
                <w:sz w:val="16"/>
                <w:szCs w:val="16"/>
              </w:rPr>
              <w:t>Pret</w:t>
            </w:r>
            <w:proofErr w:type="spellEnd"/>
            <w:r w:rsidRPr="004E5D37">
              <w:rPr>
                <w:rFonts w:ascii="Arial" w:hAnsi="Arial" w:cs="Arial"/>
                <w:sz w:val="16"/>
                <w:szCs w:val="16"/>
              </w:rPr>
              <w:t xml:space="preserve">  </w:t>
            </w:r>
            <w:proofErr w:type="spellStart"/>
            <w:r w:rsidRPr="004E5D37">
              <w:rPr>
                <w:rFonts w:ascii="Arial" w:hAnsi="Arial" w:cs="Arial"/>
                <w:sz w:val="16"/>
                <w:szCs w:val="16"/>
              </w:rPr>
              <w:t>furnizor</w:t>
            </w:r>
            <w:proofErr w:type="spellEnd"/>
            <w:proofErr w:type="gramEnd"/>
          </w:p>
          <w:p w14:paraId="4BCDEF41" w14:textId="77777777" w:rsidR="0004665C" w:rsidRPr="004E5D37" w:rsidRDefault="0004665C" w:rsidP="0004665C">
            <w:pPr>
              <w:rPr>
                <w:rFonts w:ascii="Arial" w:hAnsi="Arial" w:cs="Arial"/>
                <w:sz w:val="16"/>
                <w:szCs w:val="16"/>
              </w:rPr>
            </w:pPr>
          </w:p>
        </w:tc>
        <w:tc>
          <w:tcPr>
            <w:tcW w:w="4951" w:type="dxa"/>
            <w:tcBorders>
              <w:top w:val="single" w:sz="4" w:space="0" w:color="auto"/>
              <w:bottom w:val="single" w:sz="4" w:space="0" w:color="auto"/>
            </w:tcBorders>
            <w:vAlign w:val="center"/>
          </w:tcPr>
          <w:p w14:paraId="2C1A333A" w14:textId="76E27C25" w:rsidR="0004665C" w:rsidRPr="004E5D37" w:rsidRDefault="0004665C" w:rsidP="0004665C">
            <w:pPr>
              <w:rPr>
                <w:rFonts w:ascii="Arial" w:hAnsi="Arial" w:cs="Arial"/>
                <w:sz w:val="16"/>
                <w:szCs w:val="16"/>
                <w:lang w:val="pt-BR"/>
              </w:rPr>
            </w:pPr>
            <w:r w:rsidRPr="004E5D37">
              <w:rPr>
                <w:rFonts w:ascii="Arial" w:hAnsi="Arial" w:cs="Arial"/>
                <w:sz w:val="16"/>
                <w:szCs w:val="16"/>
                <w:lang w:val="pt-BR"/>
              </w:rPr>
              <w:t xml:space="preserve">Intrerupator de circuit diferential, </w:t>
            </w:r>
            <w:r w:rsidR="004E5D37" w:rsidRPr="004E5D37">
              <w:rPr>
                <w:rFonts w:ascii="Arial" w:hAnsi="Arial" w:cs="Arial"/>
                <w:sz w:val="16"/>
                <w:szCs w:val="16"/>
                <w:lang w:val="pt-BR"/>
              </w:rPr>
              <w:t xml:space="preserve">model analog </w:t>
            </w:r>
            <w:r w:rsidRPr="004E5D37">
              <w:rPr>
                <w:rFonts w:ascii="Arial" w:hAnsi="Arial" w:cs="Arial"/>
                <w:sz w:val="16"/>
                <w:szCs w:val="16"/>
              </w:rPr>
              <w:t>АВДТ</w:t>
            </w:r>
            <w:r w:rsidRPr="004E5D37">
              <w:rPr>
                <w:rFonts w:ascii="Arial" w:hAnsi="Arial" w:cs="Arial"/>
                <w:sz w:val="16"/>
                <w:szCs w:val="16"/>
                <w:lang w:val="pt-BR"/>
              </w:rPr>
              <w:t>32/C16/30</w:t>
            </w:r>
            <w:proofErr w:type="spellStart"/>
            <w:r w:rsidRPr="004E5D37">
              <w:rPr>
                <w:rFonts w:ascii="Arial" w:hAnsi="Arial" w:cs="Arial"/>
                <w:sz w:val="16"/>
                <w:szCs w:val="16"/>
              </w:rPr>
              <w:t>мА</w:t>
            </w:r>
            <w:proofErr w:type="spellEnd"/>
          </w:p>
        </w:tc>
        <w:tc>
          <w:tcPr>
            <w:tcW w:w="992" w:type="dxa"/>
            <w:tcBorders>
              <w:top w:val="single" w:sz="4" w:space="0" w:color="auto"/>
              <w:bottom w:val="single" w:sz="4" w:space="0" w:color="auto"/>
            </w:tcBorders>
            <w:vAlign w:val="center"/>
          </w:tcPr>
          <w:p w14:paraId="042C0BC5" w14:textId="77777777" w:rsidR="0004665C" w:rsidRPr="004E5D37" w:rsidRDefault="0004665C" w:rsidP="0004665C">
            <w:pPr>
              <w:jc w:val="center"/>
              <w:rPr>
                <w:rFonts w:ascii="Arial" w:hAnsi="Arial" w:cs="Arial"/>
                <w:sz w:val="16"/>
                <w:szCs w:val="16"/>
              </w:rPr>
            </w:pPr>
            <w:proofErr w:type="spellStart"/>
            <w:r w:rsidRPr="004E5D37">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CF0B6C8" w14:textId="0C39B649" w:rsidR="0004665C" w:rsidRPr="004E5D37" w:rsidRDefault="0004665C" w:rsidP="0004665C">
            <w:pPr>
              <w:adjustRightInd w:val="0"/>
              <w:jc w:val="center"/>
              <w:rPr>
                <w:rFonts w:ascii="Arial" w:hAnsi="Arial" w:cs="Arial"/>
                <w:sz w:val="16"/>
                <w:szCs w:val="16"/>
              </w:rPr>
            </w:pPr>
            <w:r w:rsidRPr="004E5D37">
              <w:rPr>
                <w:rFonts w:ascii="Arial" w:hAnsi="Arial" w:cs="Arial"/>
                <w:sz w:val="16"/>
                <w:szCs w:val="16"/>
              </w:rPr>
              <w:t>3,0000</w:t>
            </w:r>
          </w:p>
        </w:tc>
      </w:tr>
    </w:tbl>
    <w:p w14:paraId="30E71612" w14:textId="77777777" w:rsidR="000447A5" w:rsidRDefault="000447A5" w:rsidP="00966785">
      <w:pPr>
        <w:jc w:val="center"/>
        <w:rPr>
          <w:rFonts w:ascii="Arial" w:hAnsi="Arial" w:cs="Arial"/>
          <w:b/>
          <w:bCs/>
          <w:sz w:val="16"/>
          <w:szCs w:val="16"/>
        </w:rPr>
      </w:pPr>
    </w:p>
    <w:p w14:paraId="3AD50C32" w14:textId="72845894" w:rsidR="00D74C50" w:rsidRPr="005F109E" w:rsidRDefault="00D74C50" w:rsidP="00966785">
      <w:pPr>
        <w:jc w:val="center"/>
        <w:rPr>
          <w:rFonts w:ascii="Arial" w:hAnsi="Arial" w:cs="Arial"/>
          <w:b/>
          <w:bCs/>
          <w:sz w:val="16"/>
          <w:szCs w:val="16"/>
        </w:rPr>
      </w:pPr>
      <w:r>
        <w:rPr>
          <w:rFonts w:ascii="Arial" w:hAnsi="Arial" w:cs="Arial"/>
          <w:b/>
          <w:bCs/>
          <w:sz w:val="16"/>
          <w:szCs w:val="16"/>
        </w:rPr>
        <w:t>6-1-1</w:t>
      </w:r>
      <w:r w:rsidR="009B7B1F">
        <w:rPr>
          <w:rFonts w:ascii="Arial" w:hAnsi="Arial" w:cs="Arial"/>
          <w:b/>
          <w:bCs/>
          <w:sz w:val="16"/>
          <w:szCs w:val="16"/>
        </w:rPr>
        <w:t xml:space="preserve"> </w:t>
      </w:r>
      <w:r w:rsidR="009B7B1F" w:rsidRPr="005F109E">
        <w:rPr>
          <w:rFonts w:ascii="Arial" w:hAnsi="Arial" w:cs="Arial"/>
          <w:b/>
          <w:bCs/>
          <w:sz w:val="16"/>
          <w:szCs w:val="16"/>
        </w:rPr>
        <w:t xml:space="preserve">Outdoor water supply and sewage network / </w:t>
      </w:r>
      <w:proofErr w:type="spellStart"/>
      <w:r w:rsidR="009B7B1F" w:rsidRPr="005F109E">
        <w:rPr>
          <w:rFonts w:ascii="Arial" w:hAnsi="Arial" w:cs="Arial"/>
          <w:b/>
          <w:bCs/>
          <w:sz w:val="16"/>
          <w:szCs w:val="16"/>
        </w:rPr>
        <w:t>Retele</w:t>
      </w:r>
      <w:proofErr w:type="spellEnd"/>
      <w:r w:rsidR="009B7B1F" w:rsidRPr="005F109E">
        <w:rPr>
          <w:rFonts w:ascii="Arial" w:hAnsi="Arial" w:cs="Arial"/>
          <w:b/>
          <w:bCs/>
          <w:sz w:val="16"/>
          <w:szCs w:val="16"/>
        </w:rPr>
        <w:t xml:space="preserve"> </w:t>
      </w:r>
      <w:proofErr w:type="spellStart"/>
      <w:r w:rsidR="009B7B1F" w:rsidRPr="005F109E">
        <w:rPr>
          <w:rFonts w:ascii="Arial" w:hAnsi="Arial" w:cs="Arial"/>
          <w:b/>
          <w:bCs/>
          <w:sz w:val="16"/>
          <w:szCs w:val="16"/>
        </w:rPr>
        <w:t>exterioare</w:t>
      </w:r>
      <w:proofErr w:type="spellEnd"/>
      <w:r w:rsidR="009B7B1F" w:rsidRPr="005F109E">
        <w:rPr>
          <w:rFonts w:ascii="Arial" w:hAnsi="Arial" w:cs="Arial"/>
          <w:b/>
          <w:bCs/>
          <w:sz w:val="16"/>
          <w:szCs w:val="16"/>
        </w:rPr>
        <w:t xml:space="preserve"> de </w:t>
      </w:r>
      <w:proofErr w:type="spellStart"/>
      <w:r w:rsidR="009B7B1F" w:rsidRPr="005F109E">
        <w:rPr>
          <w:rFonts w:ascii="Arial" w:hAnsi="Arial" w:cs="Arial"/>
          <w:b/>
          <w:bCs/>
          <w:sz w:val="16"/>
          <w:szCs w:val="16"/>
        </w:rPr>
        <w:t>apa</w:t>
      </w:r>
      <w:proofErr w:type="spellEnd"/>
      <w:r w:rsidR="009B7B1F" w:rsidRPr="005F109E">
        <w:rPr>
          <w:rFonts w:ascii="Arial" w:hAnsi="Arial" w:cs="Arial"/>
          <w:b/>
          <w:bCs/>
          <w:sz w:val="16"/>
          <w:szCs w:val="16"/>
        </w:rPr>
        <w:t xml:space="preserve"> </w:t>
      </w:r>
      <w:proofErr w:type="spellStart"/>
      <w:r w:rsidR="009B7B1F" w:rsidRPr="005F109E">
        <w:rPr>
          <w:rFonts w:ascii="Arial" w:hAnsi="Arial" w:cs="Arial"/>
          <w:b/>
          <w:bCs/>
          <w:sz w:val="16"/>
          <w:szCs w:val="16"/>
        </w:rPr>
        <w:t>si</w:t>
      </w:r>
      <w:proofErr w:type="spellEnd"/>
      <w:r w:rsidR="009B7B1F" w:rsidRPr="005F109E">
        <w:rPr>
          <w:rFonts w:ascii="Arial" w:hAnsi="Arial" w:cs="Arial"/>
          <w:b/>
          <w:bCs/>
          <w:sz w:val="16"/>
          <w:szCs w:val="16"/>
        </w:rPr>
        <w:t xml:space="preserve"> </w:t>
      </w:r>
      <w:proofErr w:type="spellStart"/>
      <w:r w:rsidR="009B7B1F" w:rsidRPr="005F109E">
        <w:rPr>
          <w:rFonts w:ascii="Arial" w:hAnsi="Arial" w:cs="Arial"/>
          <w:b/>
          <w:bCs/>
          <w:sz w:val="16"/>
          <w:szCs w:val="16"/>
        </w:rPr>
        <w:t>canalizare</w:t>
      </w:r>
      <w:proofErr w:type="spellEnd"/>
    </w:p>
    <w:tbl>
      <w:tblPr>
        <w:tblW w:w="9282" w:type="dxa"/>
        <w:tblInd w:w="250" w:type="dxa"/>
        <w:tblLayout w:type="fixed"/>
        <w:tblLook w:val="0000" w:firstRow="0" w:lastRow="0" w:firstColumn="0" w:lastColumn="0" w:noHBand="0" w:noVBand="0"/>
      </w:tblPr>
      <w:tblGrid>
        <w:gridCol w:w="708"/>
        <w:gridCol w:w="1284"/>
        <w:gridCol w:w="4951"/>
        <w:gridCol w:w="992"/>
        <w:gridCol w:w="1347"/>
      </w:tblGrid>
      <w:tr w:rsidR="008378F4" w:rsidRPr="00E263B8" w14:paraId="7430166F" w14:textId="77777777" w:rsidTr="00BE67DB">
        <w:trPr>
          <w:cantSplit/>
          <w:tblHeader/>
        </w:trPr>
        <w:tc>
          <w:tcPr>
            <w:tcW w:w="708" w:type="dxa"/>
            <w:tcBorders>
              <w:top w:val="single" w:sz="6" w:space="0" w:color="auto"/>
              <w:left w:val="single" w:sz="6" w:space="0" w:color="auto"/>
              <w:bottom w:val="double" w:sz="6" w:space="0" w:color="auto"/>
              <w:right w:val="nil"/>
            </w:tcBorders>
            <w:shd w:val="pct5" w:color="auto" w:fill="auto"/>
          </w:tcPr>
          <w:p w14:paraId="15D34273" w14:textId="77777777" w:rsidR="008378F4" w:rsidRPr="00E263B8" w:rsidRDefault="008378F4">
            <w:pPr>
              <w:ind w:right="-108"/>
              <w:jc w:val="center"/>
              <w:rPr>
                <w:rFonts w:ascii="Arial" w:hAnsi="Arial" w:cs="Arial"/>
                <w:sz w:val="16"/>
                <w:szCs w:val="16"/>
              </w:rPr>
            </w:pPr>
            <w:r w:rsidRPr="00E263B8">
              <w:rPr>
                <w:rFonts w:ascii="Arial" w:hAnsi="Arial" w:cs="Arial"/>
                <w:sz w:val="16"/>
                <w:szCs w:val="16"/>
              </w:rPr>
              <w:t>№</w:t>
            </w:r>
          </w:p>
          <w:p w14:paraId="64A8EC40" w14:textId="77777777" w:rsidR="008378F4" w:rsidRPr="00E263B8" w:rsidRDefault="008378F4">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4" w:type="dxa"/>
            <w:tcBorders>
              <w:top w:val="single" w:sz="6" w:space="0" w:color="auto"/>
              <w:left w:val="single" w:sz="6" w:space="0" w:color="auto"/>
              <w:bottom w:val="double" w:sz="6" w:space="0" w:color="auto"/>
              <w:right w:val="nil"/>
            </w:tcBorders>
            <w:shd w:val="pct5" w:color="auto" w:fill="auto"/>
          </w:tcPr>
          <w:p w14:paraId="3F7C2F1D" w14:textId="77777777" w:rsidR="008378F4" w:rsidRPr="00E263B8" w:rsidRDefault="008378F4">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1" w:type="dxa"/>
            <w:tcBorders>
              <w:top w:val="single" w:sz="6" w:space="0" w:color="auto"/>
              <w:left w:val="single" w:sz="6" w:space="0" w:color="auto"/>
              <w:bottom w:val="double" w:sz="6" w:space="0" w:color="auto"/>
              <w:right w:val="nil"/>
            </w:tcBorders>
            <w:shd w:val="pct5" w:color="auto" w:fill="auto"/>
          </w:tcPr>
          <w:p w14:paraId="1A28398A" w14:textId="77777777" w:rsidR="008378F4" w:rsidRPr="00E263B8" w:rsidRDefault="008378F4">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143419FC" w14:textId="77777777" w:rsidR="008378F4" w:rsidRPr="00E263B8" w:rsidRDefault="008378F4">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7" w:type="dxa"/>
            <w:tcBorders>
              <w:top w:val="single" w:sz="6" w:space="0" w:color="auto"/>
              <w:left w:val="single" w:sz="6" w:space="0" w:color="auto"/>
              <w:bottom w:val="double" w:sz="6" w:space="0" w:color="auto"/>
              <w:right w:val="single" w:sz="6" w:space="0" w:color="auto"/>
            </w:tcBorders>
            <w:shd w:val="pct5" w:color="auto" w:fill="auto"/>
          </w:tcPr>
          <w:p w14:paraId="2DD58A87" w14:textId="77777777" w:rsidR="008378F4" w:rsidRPr="00E263B8" w:rsidRDefault="008378F4">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BE67DB" w:rsidRPr="008B47FF" w14:paraId="0938B741" w14:textId="77777777" w:rsidTr="00BE67DB">
        <w:trPr>
          <w:cantSplit/>
          <w:tblHeader/>
        </w:trPr>
        <w:tc>
          <w:tcPr>
            <w:tcW w:w="708" w:type="dxa"/>
            <w:tcBorders>
              <w:top w:val="single" w:sz="6" w:space="0" w:color="auto"/>
              <w:left w:val="single" w:sz="6" w:space="0" w:color="auto"/>
              <w:bottom w:val="double" w:sz="6" w:space="0" w:color="auto"/>
              <w:right w:val="nil"/>
            </w:tcBorders>
            <w:shd w:val="pct5" w:color="auto" w:fill="auto"/>
          </w:tcPr>
          <w:p w14:paraId="2CDBF8AF" w14:textId="77777777" w:rsidR="00BE67DB" w:rsidRPr="00BE67DB" w:rsidRDefault="00BE67DB">
            <w:pPr>
              <w:ind w:right="-108"/>
              <w:jc w:val="center"/>
              <w:rPr>
                <w:rFonts w:ascii="Arial" w:hAnsi="Arial" w:cs="Arial"/>
                <w:sz w:val="16"/>
                <w:szCs w:val="16"/>
              </w:rPr>
            </w:pPr>
            <w:r w:rsidRPr="00BE67DB">
              <w:rPr>
                <w:rFonts w:ascii="Arial" w:hAnsi="Arial" w:cs="Arial"/>
                <w:sz w:val="16"/>
                <w:szCs w:val="16"/>
              </w:rPr>
              <w:t>1</w:t>
            </w:r>
          </w:p>
        </w:tc>
        <w:tc>
          <w:tcPr>
            <w:tcW w:w="1284" w:type="dxa"/>
            <w:tcBorders>
              <w:top w:val="single" w:sz="6" w:space="0" w:color="auto"/>
              <w:left w:val="single" w:sz="6" w:space="0" w:color="auto"/>
              <w:bottom w:val="double" w:sz="6" w:space="0" w:color="auto"/>
              <w:right w:val="nil"/>
            </w:tcBorders>
            <w:shd w:val="pct5" w:color="auto" w:fill="auto"/>
          </w:tcPr>
          <w:p w14:paraId="0DE0268C" w14:textId="77777777" w:rsidR="00BE67DB" w:rsidRPr="00BE67DB" w:rsidRDefault="00BE67DB">
            <w:pPr>
              <w:ind w:left="-120" w:right="-108"/>
              <w:jc w:val="center"/>
              <w:rPr>
                <w:rFonts w:ascii="Arial" w:hAnsi="Arial" w:cs="Arial"/>
                <w:sz w:val="16"/>
                <w:szCs w:val="16"/>
              </w:rPr>
            </w:pPr>
            <w:r w:rsidRPr="00BE67DB">
              <w:rPr>
                <w:rFonts w:ascii="Arial" w:hAnsi="Arial" w:cs="Arial"/>
                <w:sz w:val="16"/>
                <w:szCs w:val="16"/>
              </w:rPr>
              <w:t>2</w:t>
            </w:r>
          </w:p>
        </w:tc>
        <w:tc>
          <w:tcPr>
            <w:tcW w:w="4951" w:type="dxa"/>
            <w:tcBorders>
              <w:top w:val="single" w:sz="6" w:space="0" w:color="auto"/>
              <w:left w:val="single" w:sz="6" w:space="0" w:color="auto"/>
              <w:bottom w:val="double" w:sz="6" w:space="0" w:color="auto"/>
              <w:right w:val="nil"/>
            </w:tcBorders>
            <w:shd w:val="pct5" w:color="auto" w:fill="auto"/>
          </w:tcPr>
          <w:p w14:paraId="6B337B95" w14:textId="77777777" w:rsidR="00BE67DB" w:rsidRPr="00BE67DB" w:rsidRDefault="00BE67DB">
            <w:pPr>
              <w:jc w:val="center"/>
              <w:rPr>
                <w:rFonts w:ascii="Arial" w:hAnsi="Arial" w:cs="Arial"/>
                <w:sz w:val="16"/>
                <w:szCs w:val="16"/>
              </w:rPr>
            </w:pPr>
            <w:r w:rsidRPr="00BE67DB">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31190235" w14:textId="77777777" w:rsidR="00BE67DB" w:rsidRPr="00BE67DB" w:rsidRDefault="00BE67DB">
            <w:pPr>
              <w:ind w:left="-108" w:right="-108"/>
              <w:jc w:val="center"/>
              <w:rPr>
                <w:rFonts w:ascii="Arial" w:hAnsi="Arial" w:cs="Arial"/>
                <w:sz w:val="16"/>
                <w:szCs w:val="16"/>
              </w:rPr>
            </w:pPr>
            <w:r w:rsidRPr="00BE67DB">
              <w:rPr>
                <w:rFonts w:ascii="Arial" w:hAnsi="Arial" w:cs="Arial"/>
                <w:sz w:val="16"/>
                <w:szCs w:val="16"/>
              </w:rPr>
              <w:t>4</w:t>
            </w:r>
          </w:p>
        </w:tc>
        <w:tc>
          <w:tcPr>
            <w:tcW w:w="1347" w:type="dxa"/>
            <w:tcBorders>
              <w:top w:val="single" w:sz="6" w:space="0" w:color="auto"/>
              <w:left w:val="single" w:sz="6" w:space="0" w:color="auto"/>
              <w:bottom w:val="double" w:sz="6" w:space="0" w:color="auto"/>
              <w:right w:val="single" w:sz="6" w:space="0" w:color="auto"/>
            </w:tcBorders>
            <w:shd w:val="pct5" w:color="auto" w:fill="auto"/>
          </w:tcPr>
          <w:p w14:paraId="2776877E" w14:textId="77777777" w:rsidR="00BE67DB" w:rsidRPr="00BE67DB" w:rsidRDefault="00BE67DB">
            <w:pPr>
              <w:jc w:val="center"/>
              <w:rPr>
                <w:rFonts w:ascii="Arial" w:hAnsi="Arial" w:cs="Arial"/>
                <w:sz w:val="16"/>
                <w:szCs w:val="16"/>
              </w:rPr>
            </w:pPr>
            <w:r w:rsidRPr="00BE67DB">
              <w:rPr>
                <w:rFonts w:ascii="Arial" w:hAnsi="Arial" w:cs="Arial"/>
                <w:sz w:val="16"/>
                <w:szCs w:val="16"/>
              </w:rPr>
              <w:t>5</w:t>
            </w:r>
          </w:p>
        </w:tc>
      </w:tr>
      <w:tr w:rsidR="00BE67DB" w:rsidRPr="008B47FF" w14:paraId="7A9C6C66" w14:textId="77777777" w:rsidTr="00BE67DB">
        <w:tc>
          <w:tcPr>
            <w:tcW w:w="708" w:type="dxa"/>
            <w:tcBorders>
              <w:top w:val="nil"/>
              <w:left w:val="single" w:sz="6" w:space="0" w:color="auto"/>
              <w:bottom w:val="nil"/>
              <w:right w:val="nil"/>
            </w:tcBorders>
          </w:tcPr>
          <w:p w14:paraId="5FDB0138" w14:textId="77777777" w:rsidR="00BE67DB" w:rsidRPr="00BE67DB" w:rsidRDefault="00BE67DB">
            <w:pPr>
              <w:jc w:val="center"/>
              <w:rPr>
                <w:rFonts w:ascii="Arial" w:hAnsi="Arial" w:cs="Arial"/>
                <w:sz w:val="16"/>
                <w:szCs w:val="16"/>
              </w:rPr>
            </w:pPr>
          </w:p>
        </w:tc>
        <w:tc>
          <w:tcPr>
            <w:tcW w:w="1284" w:type="dxa"/>
            <w:tcBorders>
              <w:top w:val="nil"/>
              <w:left w:val="single" w:sz="6" w:space="0" w:color="auto"/>
              <w:bottom w:val="nil"/>
              <w:right w:val="nil"/>
            </w:tcBorders>
          </w:tcPr>
          <w:p w14:paraId="6FCA9B8E" w14:textId="77777777" w:rsidR="00BE67DB" w:rsidRPr="00BE67DB" w:rsidRDefault="00BE67D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AEB294F" w14:textId="03725779" w:rsidR="00BE67DB" w:rsidRPr="00BE67DB" w:rsidRDefault="00BE67DB">
            <w:pPr>
              <w:rPr>
                <w:rFonts w:ascii="Arial" w:hAnsi="Arial" w:cs="Arial"/>
                <w:b/>
                <w:bCs/>
                <w:sz w:val="16"/>
                <w:szCs w:val="16"/>
              </w:rPr>
            </w:pPr>
            <w:r w:rsidRPr="00BE67DB">
              <w:rPr>
                <w:rFonts w:ascii="Arial" w:hAnsi="Arial" w:cs="Arial"/>
                <w:b/>
                <w:bCs/>
                <w:sz w:val="16"/>
                <w:szCs w:val="16"/>
              </w:rPr>
              <w:t xml:space="preserve">1. </w:t>
            </w:r>
            <w:proofErr w:type="spellStart"/>
            <w:r w:rsidRPr="00BE67DB">
              <w:rPr>
                <w:rFonts w:ascii="Arial" w:hAnsi="Arial" w:cs="Arial"/>
                <w:b/>
                <w:bCs/>
                <w:sz w:val="16"/>
                <w:szCs w:val="16"/>
              </w:rPr>
              <w:t>Lucrari</w:t>
            </w:r>
            <w:proofErr w:type="spellEnd"/>
            <w:r w:rsidRPr="00BE67DB">
              <w:rPr>
                <w:rFonts w:ascii="Arial" w:hAnsi="Arial" w:cs="Arial"/>
                <w:b/>
                <w:bCs/>
                <w:sz w:val="16"/>
                <w:szCs w:val="16"/>
              </w:rPr>
              <w:t xml:space="preserve"> de </w:t>
            </w:r>
            <w:proofErr w:type="spellStart"/>
            <w:r w:rsidRPr="00BE67DB">
              <w:rPr>
                <w:rFonts w:ascii="Arial" w:hAnsi="Arial" w:cs="Arial"/>
                <w:b/>
                <w:bCs/>
                <w:sz w:val="16"/>
                <w:szCs w:val="16"/>
              </w:rPr>
              <w:t>constructie</w:t>
            </w:r>
            <w:proofErr w:type="spellEnd"/>
          </w:p>
        </w:tc>
      </w:tr>
      <w:tr w:rsidR="00BE67DB" w:rsidRPr="008B47FF" w14:paraId="4BEE9254" w14:textId="77777777" w:rsidTr="00BE67DB">
        <w:tc>
          <w:tcPr>
            <w:tcW w:w="708" w:type="dxa"/>
            <w:tcBorders>
              <w:top w:val="nil"/>
              <w:left w:val="single" w:sz="6" w:space="0" w:color="auto"/>
              <w:bottom w:val="nil"/>
              <w:right w:val="nil"/>
            </w:tcBorders>
          </w:tcPr>
          <w:p w14:paraId="5DF787CE" w14:textId="77777777" w:rsidR="00BE67DB" w:rsidRPr="00BE67DB" w:rsidRDefault="00BE67DB">
            <w:pPr>
              <w:jc w:val="center"/>
              <w:rPr>
                <w:rFonts w:ascii="Arial" w:hAnsi="Arial" w:cs="Arial"/>
                <w:sz w:val="16"/>
                <w:szCs w:val="16"/>
              </w:rPr>
            </w:pPr>
          </w:p>
        </w:tc>
        <w:tc>
          <w:tcPr>
            <w:tcW w:w="1284" w:type="dxa"/>
            <w:tcBorders>
              <w:top w:val="nil"/>
              <w:left w:val="single" w:sz="6" w:space="0" w:color="auto"/>
              <w:bottom w:val="nil"/>
              <w:right w:val="nil"/>
            </w:tcBorders>
          </w:tcPr>
          <w:p w14:paraId="7C21C253" w14:textId="77777777" w:rsidR="00BE67DB" w:rsidRPr="00BE67DB" w:rsidRDefault="00BE67DB">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7ED76AC" w14:textId="1223B629" w:rsidR="00BE67DB" w:rsidRPr="00BE67DB" w:rsidRDefault="00BE67DB">
            <w:pPr>
              <w:rPr>
                <w:rFonts w:ascii="Arial" w:hAnsi="Arial" w:cs="Arial"/>
                <w:b/>
                <w:bCs/>
                <w:sz w:val="16"/>
                <w:szCs w:val="16"/>
              </w:rPr>
            </w:pPr>
            <w:r w:rsidRPr="00BE67DB">
              <w:rPr>
                <w:rFonts w:ascii="Arial" w:hAnsi="Arial" w:cs="Arial"/>
                <w:b/>
                <w:bCs/>
                <w:sz w:val="16"/>
                <w:szCs w:val="16"/>
              </w:rPr>
              <w:t xml:space="preserve">1.1. </w:t>
            </w:r>
            <w:proofErr w:type="spellStart"/>
            <w:r w:rsidRPr="00BE67DB">
              <w:rPr>
                <w:rFonts w:ascii="Arial" w:hAnsi="Arial" w:cs="Arial"/>
                <w:b/>
                <w:bCs/>
                <w:sz w:val="16"/>
                <w:szCs w:val="16"/>
              </w:rPr>
              <w:t>Retea</w:t>
            </w:r>
            <w:proofErr w:type="spellEnd"/>
            <w:r w:rsidRPr="00BE67DB">
              <w:rPr>
                <w:rFonts w:ascii="Arial" w:hAnsi="Arial" w:cs="Arial"/>
                <w:b/>
                <w:bCs/>
                <w:sz w:val="16"/>
                <w:szCs w:val="16"/>
              </w:rPr>
              <w:t xml:space="preserve"> de </w:t>
            </w:r>
            <w:proofErr w:type="spellStart"/>
            <w:r w:rsidRPr="00BE67DB">
              <w:rPr>
                <w:rFonts w:ascii="Arial" w:hAnsi="Arial" w:cs="Arial"/>
                <w:b/>
                <w:bCs/>
                <w:sz w:val="16"/>
                <w:szCs w:val="16"/>
              </w:rPr>
              <w:t>apa</w:t>
            </w:r>
            <w:proofErr w:type="spellEnd"/>
          </w:p>
        </w:tc>
      </w:tr>
      <w:tr w:rsidR="00BE67DB" w:rsidRPr="008B47FF" w14:paraId="69A299AD"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A70854C" w14:textId="77777777" w:rsidR="00BE67DB" w:rsidRPr="00BE67DB" w:rsidRDefault="00BE67DB">
            <w:pPr>
              <w:rPr>
                <w:rFonts w:ascii="Arial" w:hAnsi="Arial" w:cs="Arial"/>
                <w:sz w:val="16"/>
                <w:szCs w:val="16"/>
              </w:rPr>
            </w:pPr>
            <w:r w:rsidRPr="00BE67DB">
              <w:rPr>
                <w:rFonts w:ascii="Arial" w:hAnsi="Arial" w:cs="Arial"/>
                <w:sz w:val="16"/>
                <w:szCs w:val="16"/>
              </w:rPr>
              <w:t>1</w:t>
            </w:r>
          </w:p>
        </w:tc>
        <w:tc>
          <w:tcPr>
            <w:tcW w:w="1284" w:type="dxa"/>
            <w:tcBorders>
              <w:top w:val="single" w:sz="4" w:space="0" w:color="auto"/>
              <w:bottom w:val="single" w:sz="4" w:space="0" w:color="auto"/>
            </w:tcBorders>
          </w:tcPr>
          <w:p w14:paraId="69B673D9" w14:textId="77777777" w:rsidR="00BE67DB" w:rsidRPr="00BE67DB" w:rsidRDefault="00BE67DB">
            <w:pPr>
              <w:rPr>
                <w:rFonts w:ascii="Arial" w:hAnsi="Arial" w:cs="Arial"/>
                <w:sz w:val="16"/>
                <w:szCs w:val="16"/>
              </w:rPr>
            </w:pPr>
            <w:r w:rsidRPr="00BE67DB">
              <w:rPr>
                <w:rFonts w:ascii="Arial" w:hAnsi="Arial" w:cs="Arial"/>
                <w:sz w:val="16"/>
                <w:szCs w:val="16"/>
              </w:rPr>
              <w:t>TsC03B1</w:t>
            </w:r>
          </w:p>
          <w:p w14:paraId="1787315D"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3FFDA3DD" w14:textId="225308E7" w:rsidR="00BE67DB" w:rsidRPr="00BE67DB" w:rsidRDefault="00BE67DB">
            <w:pPr>
              <w:rPr>
                <w:rFonts w:ascii="Arial" w:hAnsi="Arial" w:cs="Arial"/>
                <w:sz w:val="16"/>
                <w:szCs w:val="16"/>
              </w:rPr>
            </w:pPr>
            <w:r w:rsidRPr="00BE67DB">
              <w:rPr>
                <w:rFonts w:ascii="Arial" w:hAnsi="Arial" w:cs="Arial"/>
                <w:sz w:val="16"/>
                <w:szCs w:val="16"/>
                <w:lang w:val="pt-BR"/>
              </w:rPr>
              <w:t xml:space="preserve">Sapatura mecanica cu excavatorul de 0,40-0,70 mc, cu motor cu ardere interna si comanda hidraulica, in pamint cu umiditate naturala, descarcare in depozit teren catg. </w:t>
            </w:r>
            <w:r w:rsidRPr="00BE67DB">
              <w:rPr>
                <w:rFonts w:ascii="Arial" w:hAnsi="Arial" w:cs="Arial"/>
                <w:sz w:val="16"/>
                <w:szCs w:val="16"/>
              </w:rPr>
              <w:t>II</w:t>
            </w:r>
          </w:p>
        </w:tc>
        <w:tc>
          <w:tcPr>
            <w:tcW w:w="992" w:type="dxa"/>
            <w:tcBorders>
              <w:top w:val="single" w:sz="4" w:space="0" w:color="auto"/>
              <w:bottom w:val="single" w:sz="4" w:space="0" w:color="auto"/>
            </w:tcBorders>
            <w:vAlign w:val="center"/>
          </w:tcPr>
          <w:p w14:paraId="00843798" w14:textId="77777777" w:rsidR="00BE67DB" w:rsidRPr="00BE67DB" w:rsidRDefault="00BE67DB">
            <w:pPr>
              <w:jc w:val="center"/>
              <w:rPr>
                <w:rFonts w:ascii="Arial" w:hAnsi="Arial" w:cs="Arial"/>
                <w:sz w:val="16"/>
                <w:szCs w:val="16"/>
              </w:rPr>
            </w:pPr>
            <w:r w:rsidRPr="00BE67DB">
              <w:rPr>
                <w:rFonts w:ascii="Arial" w:hAnsi="Arial" w:cs="Arial"/>
                <w:sz w:val="16"/>
                <w:szCs w:val="16"/>
              </w:rPr>
              <w:t>100 m3</w:t>
            </w:r>
          </w:p>
        </w:tc>
        <w:tc>
          <w:tcPr>
            <w:tcW w:w="1347" w:type="dxa"/>
            <w:tcBorders>
              <w:top w:val="single" w:sz="4" w:space="0" w:color="auto"/>
              <w:bottom w:val="single" w:sz="4" w:space="0" w:color="auto"/>
            </w:tcBorders>
            <w:vAlign w:val="center"/>
          </w:tcPr>
          <w:p w14:paraId="4A5CEAA5" w14:textId="5BFF3E7C"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0,3000</w:t>
            </w:r>
          </w:p>
        </w:tc>
      </w:tr>
      <w:tr w:rsidR="00BE67DB" w:rsidRPr="008B47FF" w14:paraId="68466075"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DEE649B" w14:textId="77777777" w:rsidR="00BE67DB" w:rsidRPr="00BE67DB" w:rsidRDefault="00BE67DB">
            <w:pPr>
              <w:rPr>
                <w:rFonts w:ascii="Arial" w:hAnsi="Arial" w:cs="Arial"/>
                <w:sz w:val="16"/>
                <w:szCs w:val="16"/>
              </w:rPr>
            </w:pPr>
            <w:r w:rsidRPr="00BE67DB">
              <w:rPr>
                <w:rFonts w:ascii="Arial" w:hAnsi="Arial" w:cs="Arial"/>
                <w:sz w:val="16"/>
                <w:szCs w:val="16"/>
              </w:rPr>
              <w:t>2</w:t>
            </w:r>
          </w:p>
        </w:tc>
        <w:tc>
          <w:tcPr>
            <w:tcW w:w="1284" w:type="dxa"/>
            <w:tcBorders>
              <w:top w:val="single" w:sz="4" w:space="0" w:color="auto"/>
              <w:bottom w:val="single" w:sz="4" w:space="0" w:color="auto"/>
            </w:tcBorders>
          </w:tcPr>
          <w:p w14:paraId="5D965138" w14:textId="77777777" w:rsidR="00BE67DB" w:rsidRPr="00BE67DB" w:rsidRDefault="00BE67DB">
            <w:pPr>
              <w:rPr>
                <w:rFonts w:ascii="Arial" w:hAnsi="Arial" w:cs="Arial"/>
                <w:sz w:val="16"/>
                <w:szCs w:val="16"/>
              </w:rPr>
            </w:pPr>
            <w:r w:rsidRPr="00BE67DB">
              <w:rPr>
                <w:rFonts w:ascii="Arial" w:hAnsi="Arial" w:cs="Arial"/>
                <w:sz w:val="16"/>
                <w:szCs w:val="16"/>
              </w:rPr>
              <w:t>TsA20B</w:t>
            </w:r>
          </w:p>
          <w:p w14:paraId="6AB6B30C"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5995164B" w14:textId="4E8D3CF8" w:rsidR="00BE67DB" w:rsidRPr="00BE67DB" w:rsidRDefault="00BE67DB">
            <w:pPr>
              <w:rPr>
                <w:rFonts w:ascii="Arial" w:hAnsi="Arial" w:cs="Arial"/>
                <w:sz w:val="16"/>
                <w:szCs w:val="16"/>
                <w:lang w:val="pt-BR"/>
              </w:rPr>
            </w:pPr>
            <w:r w:rsidRPr="00BE67DB">
              <w:rPr>
                <w:rFonts w:ascii="Arial" w:hAnsi="Arial" w:cs="Arial"/>
                <w:sz w:val="16"/>
                <w:szCs w:val="16"/>
                <w:lang w:val="pt-BR"/>
              </w:rPr>
              <w:t>Sapatura manuala de pamint, in taluzuri, la deblee sapate cu excavator sau screper, pentru completarea sapaturii la profilul taluzului, in teren mijlociu</w:t>
            </w:r>
          </w:p>
        </w:tc>
        <w:tc>
          <w:tcPr>
            <w:tcW w:w="992" w:type="dxa"/>
            <w:tcBorders>
              <w:top w:val="single" w:sz="4" w:space="0" w:color="auto"/>
              <w:bottom w:val="single" w:sz="4" w:space="0" w:color="auto"/>
            </w:tcBorders>
            <w:vAlign w:val="center"/>
          </w:tcPr>
          <w:p w14:paraId="478530F5" w14:textId="77777777" w:rsidR="00BE67DB" w:rsidRPr="00BE67DB" w:rsidRDefault="00BE67DB">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259F387A" w14:textId="05DFB92E"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0,6000</w:t>
            </w:r>
          </w:p>
        </w:tc>
      </w:tr>
      <w:tr w:rsidR="00BE67DB" w:rsidRPr="008B47FF" w14:paraId="18832925"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EEF54EC" w14:textId="77777777" w:rsidR="00BE67DB" w:rsidRPr="00BE67DB" w:rsidRDefault="00BE67DB">
            <w:pPr>
              <w:rPr>
                <w:rFonts w:ascii="Arial" w:hAnsi="Arial" w:cs="Arial"/>
                <w:sz w:val="16"/>
                <w:szCs w:val="16"/>
              </w:rPr>
            </w:pPr>
            <w:r w:rsidRPr="00BE67DB">
              <w:rPr>
                <w:rFonts w:ascii="Arial" w:hAnsi="Arial" w:cs="Arial"/>
                <w:sz w:val="16"/>
                <w:szCs w:val="16"/>
              </w:rPr>
              <w:t>3</w:t>
            </w:r>
          </w:p>
        </w:tc>
        <w:tc>
          <w:tcPr>
            <w:tcW w:w="1284" w:type="dxa"/>
            <w:tcBorders>
              <w:top w:val="single" w:sz="4" w:space="0" w:color="auto"/>
              <w:bottom w:val="single" w:sz="4" w:space="0" w:color="auto"/>
            </w:tcBorders>
          </w:tcPr>
          <w:p w14:paraId="6E99DB91" w14:textId="77777777" w:rsidR="00BE67DB" w:rsidRPr="00BE67DB" w:rsidRDefault="00BE67DB">
            <w:pPr>
              <w:rPr>
                <w:rFonts w:ascii="Arial" w:hAnsi="Arial" w:cs="Arial"/>
                <w:sz w:val="16"/>
                <w:szCs w:val="16"/>
              </w:rPr>
            </w:pPr>
            <w:r w:rsidRPr="00BE67DB">
              <w:rPr>
                <w:rFonts w:ascii="Arial" w:hAnsi="Arial" w:cs="Arial"/>
                <w:sz w:val="16"/>
                <w:szCs w:val="16"/>
              </w:rPr>
              <w:t>AcF03A</w:t>
            </w:r>
          </w:p>
          <w:p w14:paraId="1F893101"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74BB37B4" w14:textId="37ABA8DA" w:rsidR="00BE67DB" w:rsidRPr="00BE67DB" w:rsidRDefault="00BE67DB">
            <w:pPr>
              <w:rPr>
                <w:rFonts w:ascii="Arial" w:hAnsi="Arial" w:cs="Arial"/>
                <w:sz w:val="16"/>
                <w:szCs w:val="16"/>
                <w:lang w:val="pt-BR"/>
              </w:rPr>
            </w:pPr>
            <w:r w:rsidRPr="00BE67DB">
              <w:rPr>
                <w:rFonts w:ascii="Arial" w:hAnsi="Arial" w:cs="Arial"/>
                <w:sz w:val="16"/>
                <w:szCs w:val="16"/>
                <w:lang w:val="pt-BR"/>
              </w:rPr>
              <w:t>Umpluturi in santuri la conductele de alimentare cu apa sau canalizare, ca substrat, strat de protectie, strat de izolare sau strat filtrant la tuburile de drenaj, executate cu nisip</w:t>
            </w:r>
          </w:p>
        </w:tc>
        <w:tc>
          <w:tcPr>
            <w:tcW w:w="992" w:type="dxa"/>
            <w:tcBorders>
              <w:top w:val="single" w:sz="4" w:space="0" w:color="auto"/>
              <w:bottom w:val="single" w:sz="4" w:space="0" w:color="auto"/>
            </w:tcBorders>
            <w:vAlign w:val="center"/>
          </w:tcPr>
          <w:p w14:paraId="4D54DBB7" w14:textId="77777777" w:rsidR="00BE67DB" w:rsidRPr="00BE67DB" w:rsidRDefault="00BE67DB">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38365C64" w14:textId="1F8EF5E7"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3,0000</w:t>
            </w:r>
          </w:p>
        </w:tc>
      </w:tr>
      <w:tr w:rsidR="00BE67DB" w:rsidRPr="008B47FF" w14:paraId="52E82530"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ACE287C" w14:textId="77777777" w:rsidR="00BE67DB" w:rsidRPr="00BE67DB" w:rsidRDefault="00BE67DB">
            <w:pPr>
              <w:rPr>
                <w:rFonts w:ascii="Arial" w:hAnsi="Arial" w:cs="Arial"/>
                <w:sz w:val="16"/>
                <w:szCs w:val="16"/>
              </w:rPr>
            </w:pPr>
            <w:r w:rsidRPr="00BE67DB">
              <w:rPr>
                <w:rFonts w:ascii="Arial" w:hAnsi="Arial" w:cs="Arial"/>
                <w:sz w:val="16"/>
                <w:szCs w:val="16"/>
              </w:rPr>
              <w:t>4</w:t>
            </w:r>
          </w:p>
        </w:tc>
        <w:tc>
          <w:tcPr>
            <w:tcW w:w="1284" w:type="dxa"/>
            <w:tcBorders>
              <w:top w:val="single" w:sz="4" w:space="0" w:color="auto"/>
              <w:bottom w:val="single" w:sz="4" w:space="0" w:color="auto"/>
            </w:tcBorders>
          </w:tcPr>
          <w:p w14:paraId="51F41827" w14:textId="77777777" w:rsidR="00BE67DB" w:rsidRPr="00BE67DB" w:rsidRDefault="00BE67DB">
            <w:pPr>
              <w:rPr>
                <w:rFonts w:ascii="Arial" w:hAnsi="Arial" w:cs="Arial"/>
                <w:sz w:val="16"/>
                <w:szCs w:val="16"/>
              </w:rPr>
            </w:pPr>
            <w:r w:rsidRPr="00BE67DB">
              <w:rPr>
                <w:rFonts w:ascii="Arial" w:hAnsi="Arial" w:cs="Arial"/>
                <w:sz w:val="16"/>
                <w:szCs w:val="16"/>
              </w:rPr>
              <w:t>TsD01B</w:t>
            </w:r>
          </w:p>
          <w:p w14:paraId="1C4F7ACB"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508CE9F4" w14:textId="09B8C6E1" w:rsidR="00BE67DB" w:rsidRPr="00BE67DB" w:rsidRDefault="00BE67DB">
            <w:pPr>
              <w:rPr>
                <w:rFonts w:ascii="Arial" w:hAnsi="Arial" w:cs="Arial"/>
                <w:sz w:val="16"/>
                <w:szCs w:val="16"/>
                <w:lang w:val="pt-BR"/>
              </w:rPr>
            </w:pPr>
            <w:r w:rsidRPr="00BE67DB">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w:t>
            </w:r>
          </w:p>
        </w:tc>
        <w:tc>
          <w:tcPr>
            <w:tcW w:w="992" w:type="dxa"/>
            <w:tcBorders>
              <w:top w:val="single" w:sz="4" w:space="0" w:color="auto"/>
              <w:bottom w:val="single" w:sz="4" w:space="0" w:color="auto"/>
            </w:tcBorders>
            <w:vAlign w:val="center"/>
          </w:tcPr>
          <w:p w14:paraId="48F80B0F" w14:textId="77777777" w:rsidR="00BE67DB" w:rsidRPr="00BE67DB" w:rsidRDefault="00BE67DB">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4D911BE6" w14:textId="64C4494B"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27,4000</w:t>
            </w:r>
          </w:p>
        </w:tc>
      </w:tr>
      <w:tr w:rsidR="00BE67DB" w:rsidRPr="008B47FF" w14:paraId="20BC3C7F"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EE78C16" w14:textId="77777777" w:rsidR="00BE67DB" w:rsidRPr="00BE67DB" w:rsidRDefault="00BE67DB">
            <w:pPr>
              <w:rPr>
                <w:rFonts w:ascii="Arial" w:hAnsi="Arial" w:cs="Arial"/>
                <w:sz w:val="16"/>
                <w:szCs w:val="16"/>
              </w:rPr>
            </w:pPr>
            <w:r w:rsidRPr="00BE67DB">
              <w:rPr>
                <w:rFonts w:ascii="Arial" w:hAnsi="Arial" w:cs="Arial"/>
                <w:sz w:val="16"/>
                <w:szCs w:val="16"/>
              </w:rPr>
              <w:t>5</w:t>
            </w:r>
          </w:p>
        </w:tc>
        <w:tc>
          <w:tcPr>
            <w:tcW w:w="1284" w:type="dxa"/>
            <w:tcBorders>
              <w:top w:val="single" w:sz="4" w:space="0" w:color="auto"/>
              <w:bottom w:val="single" w:sz="4" w:space="0" w:color="auto"/>
            </w:tcBorders>
          </w:tcPr>
          <w:p w14:paraId="03F6062E" w14:textId="77777777" w:rsidR="00BE67DB" w:rsidRPr="00BE67DB" w:rsidRDefault="00BE67DB">
            <w:pPr>
              <w:rPr>
                <w:rFonts w:ascii="Arial" w:hAnsi="Arial" w:cs="Arial"/>
                <w:sz w:val="16"/>
                <w:szCs w:val="16"/>
              </w:rPr>
            </w:pPr>
            <w:r w:rsidRPr="00BE67DB">
              <w:rPr>
                <w:rFonts w:ascii="Arial" w:hAnsi="Arial" w:cs="Arial"/>
                <w:sz w:val="16"/>
                <w:szCs w:val="16"/>
              </w:rPr>
              <w:t>TsD05A</w:t>
            </w:r>
          </w:p>
          <w:p w14:paraId="1057D28E"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5942D885" w14:textId="5A413CA9" w:rsidR="00BE67DB" w:rsidRPr="00BE67DB" w:rsidRDefault="00BE67DB">
            <w:pPr>
              <w:rPr>
                <w:rFonts w:ascii="Arial" w:hAnsi="Arial" w:cs="Arial"/>
                <w:sz w:val="16"/>
                <w:szCs w:val="16"/>
              </w:rPr>
            </w:pPr>
            <w:proofErr w:type="spellStart"/>
            <w:r w:rsidRPr="00BE67DB">
              <w:rPr>
                <w:rFonts w:ascii="Arial" w:hAnsi="Arial" w:cs="Arial"/>
                <w:sz w:val="16"/>
                <w:szCs w:val="16"/>
              </w:rPr>
              <w:t>Compactarea</w:t>
            </w:r>
            <w:proofErr w:type="spellEnd"/>
            <w:r w:rsidRPr="00BE67DB">
              <w:rPr>
                <w:rFonts w:ascii="Arial" w:hAnsi="Arial" w:cs="Arial"/>
                <w:sz w:val="16"/>
                <w:szCs w:val="16"/>
              </w:rPr>
              <w:t xml:space="preserve"> cu </w:t>
            </w:r>
            <w:proofErr w:type="spellStart"/>
            <w:r w:rsidRPr="00BE67DB">
              <w:rPr>
                <w:rFonts w:ascii="Arial" w:hAnsi="Arial" w:cs="Arial"/>
                <w:sz w:val="16"/>
                <w:szCs w:val="16"/>
              </w:rPr>
              <w:t>maiul</w:t>
            </w:r>
            <w:proofErr w:type="spellEnd"/>
            <w:r w:rsidRPr="00BE67DB">
              <w:rPr>
                <w:rFonts w:ascii="Arial" w:hAnsi="Arial" w:cs="Arial"/>
                <w:sz w:val="16"/>
                <w:szCs w:val="16"/>
              </w:rPr>
              <w:t xml:space="preserve"> </w:t>
            </w:r>
            <w:proofErr w:type="spellStart"/>
            <w:r w:rsidRPr="00BE67DB">
              <w:rPr>
                <w:rFonts w:ascii="Arial" w:hAnsi="Arial" w:cs="Arial"/>
                <w:sz w:val="16"/>
                <w:szCs w:val="16"/>
              </w:rPr>
              <w:t>mecanic</w:t>
            </w:r>
            <w:proofErr w:type="spellEnd"/>
            <w:r w:rsidRPr="00BE67DB">
              <w:rPr>
                <w:rFonts w:ascii="Arial" w:hAnsi="Arial" w:cs="Arial"/>
                <w:sz w:val="16"/>
                <w:szCs w:val="16"/>
              </w:rPr>
              <w:t xml:space="preserve"> de 150-200 kg a </w:t>
            </w:r>
            <w:proofErr w:type="spellStart"/>
            <w:r w:rsidRPr="00BE67DB">
              <w:rPr>
                <w:rFonts w:ascii="Arial" w:hAnsi="Arial" w:cs="Arial"/>
                <w:sz w:val="16"/>
                <w:szCs w:val="16"/>
              </w:rPr>
              <w:t>umpluturilor</w:t>
            </w:r>
            <w:proofErr w:type="spellEnd"/>
            <w:r w:rsidRPr="00BE67DB">
              <w:rPr>
                <w:rFonts w:ascii="Arial" w:hAnsi="Arial" w:cs="Arial"/>
                <w:sz w:val="16"/>
                <w:szCs w:val="16"/>
              </w:rPr>
              <w:t xml:space="preserve"> in </w:t>
            </w:r>
            <w:proofErr w:type="spellStart"/>
            <w:r w:rsidRPr="00BE67DB">
              <w:rPr>
                <w:rFonts w:ascii="Arial" w:hAnsi="Arial" w:cs="Arial"/>
                <w:sz w:val="16"/>
                <w:szCs w:val="16"/>
              </w:rPr>
              <w:t>straturi</w:t>
            </w:r>
            <w:proofErr w:type="spellEnd"/>
            <w:r w:rsidRPr="00BE67DB">
              <w:rPr>
                <w:rFonts w:ascii="Arial" w:hAnsi="Arial" w:cs="Arial"/>
                <w:sz w:val="16"/>
                <w:szCs w:val="16"/>
              </w:rPr>
              <w:t xml:space="preserve"> </w:t>
            </w:r>
            <w:proofErr w:type="spellStart"/>
            <w:r w:rsidRPr="00BE67DB">
              <w:rPr>
                <w:rFonts w:ascii="Arial" w:hAnsi="Arial" w:cs="Arial"/>
                <w:sz w:val="16"/>
                <w:szCs w:val="16"/>
              </w:rPr>
              <w:t>succesive</w:t>
            </w:r>
            <w:proofErr w:type="spellEnd"/>
            <w:r w:rsidRPr="00BE67DB">
              <w:rPr>
                <w:rFonts w:ascii="Arial" w:hAnsi="Arial" w:cs="Arial"/>
                <w:sz w:val="16"/>
                <w:szCs w:val="16"/>
              </w:rPr>
              <w:t xml:space="preserve"> de 20-30 cm </w:t>
            </w:r>
            <w:proofErr w:type="spellStart"/>
            <w:r w:rsidRPr="00BE67DB">
              <w:rPr>
                <w:rFonts w:ascii="Arial" w:hAnsi="Arial" w:cs="Arial"/>
                <w:sz w:val="16"/>
                <w:szCs w:val="16"/>
              </w:rPr>
              <w:t>grosime</w:t>
            </w:r>
            <w:proofErr w:type="spellEnd"/>
            <w:r w:rsidRPr="00BE67DB">
              <w:rPr>
                <w:rFonts w:ascii="Arial" w:hAnsi="Arial" w:cs="Arial"/>
                <w:sz w:val="16"/>
                <w:szCs w:val="16"/>
              </w:rPr>
              <w:t xml:space="preserve">, </w:t>
            </w:r>
            <w:proofErr w:type="spellStart"/>
            <w:r w:rsidRPr="00BE67DB">
              <w:rPr>
                <w:rFonts w:ascii="Arial" w:hAnsi="Arial" w:cs="Arial"/>
                <w:sz w:val="16"/>
                <w:szCs w:val="16"/>
              </w:rPr>
              <w:t>exclusiv</w:t>
            </w:r>
            <w:proofErr w:type="spellEnd"/>
            <w:r w:rsidRPr="00BE67DB">
              <w:rPr>
                <w:rFonts w:ascii="Arial" w:hAnsi="Arial" w:cs="Arial"/>
                <w:sz w:val="16"/>
                <w:szCs w:val="16"/>
              </w:rPr>
              <w:t xml:space="preserve"> </w:t>
            </w:r>
            <w:proofErr w:type="spellStart"/>
            <w:r w:rsidRPr="00BE67DB">
              <w:rPr>
                <w:rFonts w:ascii="Arial" w:hAnsi="Arial" w:cs="Arial"/>
                <w:sz w:val="16"/>
                <w:szCs w:val="16"/>
              </w:rPr>
              <w:t>udarea</w:t>
            </w:r>
            <w:proofErr w:type="spellEnd"/>
            <w:r w:rsidRPr="00BE67DB">
              <w:rPr>
                <w:rFonts w:ascii="Arial" w:hAnsi="Arial" w:cs="Arial"/>
                <w:sz w:val="16"/>
                <w:szCs w:val="16"/>
              </w:rPr>
              <w:t xml:space="preserve"> </w:t>
            </w:r>
            <w:proofErr w:type="spellStart"/>
            <w:r w:rsidRPr="00BE67DB">
              <w:rPr>
                <w:rFonts w:ascii="Arial" w:hAnsi="Arial" w:cs="Arial"/>
                <w:sz w:val="16"/>
                <w:szCs w:val="16"/>
              </w:rPr>
              <w:t>fiecarui</w:t>
            </w:r>
            <w:proofErr w:type="spellEnd"/>
            <w:r w:rsidRPr="00BE67DB">
              <w:rPr>
                <w:rFonts w:ascii="Arial" w:hAnsi="Arial" w:cs="Arial"/>
                <w:sz w:val="16"/>
                <w:szCs w:val="16"/>
              </w:rPr>
              <w:t xml:space="preserve"> </w:t>
            </w:r>
            <w:proofErr w:type="spellStart"/>
            <w:r w:rsidRPr="00BE67DB">
              <w:rPr>
                <w:rFonts w:ascii="Arial" w:hAnsi="Arial" w:cs="Arial"/>
                <w:sz w:val="16"/>
                <w:szCs w:val="16"/>
              </w:rPr>
              <w:t>strat</w:t>
            </w:r>
            <w:proofErr w:type="spellEnd"/>
            <w:r w:rsidRPr="00BE67DB">
              <w:rPr>
                <w:rFonts w:ascii="Arial" w:hAnsi="Arial" w:cs="Arial"/>
                <w:sz w:val="16"/>
                <w:szCs w:val="16"/>
              </w:rPr>
              <w:t xml:space="preserve"> in </w:t>
            </w:r>
            <w:proofErr w:type="spellStart"/>
            <w:r w:rsidRPr="00BE67DB">
              <w:rPr>
                <w:rFonts w:ascii="Arial" w:hAnsi="Arial" w:cs="Arial"/>
                <w:sz w:val="16"/>
                <w:szCs w:val="16"/>
              </w:rPr>
              <w:t>parte</w:t>
            </w:r>
            <w:proofErr w:type="spellEnd"/>
            <w:r w:rsidRPr="00BE67DB">
              <w:rPr>
                <w:rFonts w:ascii="Arial" w:hAnsi="Arial" w:cs="Arial"/>
                <w:sz w:val="16"/>
                <w:szCs w:val="16"/>
              </w:rPr>
              <w:t xml:space="preserve">, </w:t>
            </w:r>
            <w:proofErr w:type="spellStart"/>
            <w:r w:rsidRPr="00BE67DB">
              <w:rPr>
                <w:rFonts w:ascii="Arial" w:hAnsi="Arial" w:cs="Arial"/>
                <w:sz w:val="16"/>
                <w:szCs w:val="16"/>
              </w:rPr>
              <w:t>umpluturile</w:t>
            </w:r>
            <w:proofErr w:type="spellEnd"/>
            <w:r w:rsidRPr="00BE67DB">
              <w:rPr>
                <w:rFonts w:ascii="Arial" w:hAnsi="Arial" w:cs="Arial"/>
                <w:sz w:val="16"/>
                <w:szCs w:val="16"/>
              </w:rPr>
              <w:t xml:space="preserve"> </w:t>
            </w:r>
            <w:proofErr w:type="spellStart"/>
            <w:r w:rsidRPr="00BE67DB">
              <w:rPr>
                <w:rFonts w:ascii="Arial" w:hAnsi="Arial" w:cs="Arial"/>
                <w:sz w:val="16"/>
                <w:szCs w:val="16"/>
              </w:rPr>
              <w:t>executindu</w:t>
            </w:r>
            <w:proofErr w:type="spellEnd"/>
            <w:r w:rsidRPr="00BE67DB">
              <w:rPr>
                <w:rFonts w:ascii="Arial" w:hAnsi="Arial" w:cs="Arial"/>
                <w:sz w:val="16"/>
                <w:szCs w:val="16"/>
              </w:rPr>
              <w:t xml:space="preserve">-se din </w:t>
            </w:r>
            <w:proofErr w:type="spellStart"/>
            <w:r w:rsidRPr="00BE67DB">
              <w:rPr>
                <w:rFonts w:ascii="Arial" w:hAnsi="Arial" w:cs="Arial"/>
                <w:sz w:val="16"/>
                <w:szCs w:val="16"/>
              </w:rPr>
              <w:t>pamint</w:t>
            </w:r>
            <w:proofErr w:type="spellEnd"/>
            <w:r w:rsidRPr="00BE67DB">
              <w:rPr>
                <w:rFonts w:ascii="Arial" w:hAnsi="Arial" w:cs="Arial"/>
                <w:sz w:val="16"/>
                <w:szCs w:val="16"/>
              </w:rPr>
              <w:t xml:space="preserve"> </w:t>
            </w:r>
            <w:proofErr w:type="spellStart"/>
            <w:r w:rsidRPr="00BE67DB">
              <w:rPr>
                <w:rFonts w:ascii="Arial" w:hAnsi="Arial" w:cs="Arial"/>
                <w:sz w:val="16"/>
                <w:szCs w:val="16"/>
              </w:rPr>
              <w:t>necoeziv</w:t>
            </w:r>
            <w:proofErr w:type="spellEnd"/>
          </w:p>
        </w:tc>
        <w:tc>
          <w:tcPr>
            <w:tcW w:w="992" w:type="dxa"/>
            <w:tcBorders>
              <w:top w:val="single" w:sz="4" w:space="0" w:color="auto"/>
              <w:bottom w:val="single" w:sz="4" w:space="0" w:color="auto"/>
            </w:tcBorders>
            <w:vAlign w:val="center"/>
          </w:tcPr>
          <w:p w14:paraId="74794BFE" w14:textId="77777777" w:rsidR="00BE67DB" w:rsidRPr="00BE67DB" w:rsidRDefault="00BE67DB">
            <w:pPr>
              <w:jc w:val="center"/>
              <w:rPr>
                <w:rFonts w:ascii="Arial" w:hAnsi="Arial" w:cs="Arial"/>
                <w:sz w:val="16"/>
                <w:szCs w:val="16"/>
              </w:rPr>
            </w:pPr>
            <w:r w:rsidRPr="00BE67DB">
              <w:rPr>
                <w:rFonts w:ascii="Arial" w:hAnsi="Arial" w:cs="Arial"/>
                <w:sz w:val="16"/>
                <w:szCs w:val="16"/>
              </w:rPr>
              <w:t>100 m3</w:t>
            </w:r>
          </w:p>
        </w:tc>
        <w:tc>
          <w:tcPr>
            <w:tcW w:w="1347" w:type="dxa"/>
            <w:tcBorders>
              <w:top w:val="single" w:sz="4" w:space="0" w:color="auto"/>
              <w:bottom w:val="single" w:sz="4" w:space="0" w:color="auto"/>
            </w:tcBorders>
            <w:vAlign w:val="center"/>
          </w:tcPr>
          <w:p w14:paraId="02B2CF02" w14:textId="62790DA6"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0,2700</w:t>
            </w:r>
          </w:p>
        </w:tc>
      </w:tr>
      <w:tr w:rsidR="00BE67DB" w:rsidRPr="008B47FF" w14:paraId="78E99F68"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0699387" w14:textId="77777777" w:rsidR="00BE67DB" w:rsidRPr="00BE67DB" w:rsidRDefault="00BE67DB">
            <w:pPr>
              <w:rPr>
                <w:rFonts w:ascii="Arial" w:hAnsi="Arial" w:cs="Arial"/>
                <w:sz w:val="16"/>
                <w:szCs w:val="16"/>
              </w:rPr>
            </w:pPr>
            <w:r w:rsidRPr="00BE67DB">
              <w:rPr>
                <w:rFonts w:ascii="Arial" w:hAnsi="Arial" w:cs="Arial"/>
                <w:sz w:val="16"/>
                <w:szCs w:val="16"/>
              </w:rPr>
              <w:t>6</w:t>
            </w:r>
          </w:p>
        </w:tc>
        <w:tc>
          <w:tcPr>
            <w:tcW w:w="1284" w:type="dxa"/>
            <w:tcBorders>
              <w:top w:val="single" w:sz="4" w:space="0" w:color="auto"/>
              <w:bottom w:val="single" w:sz="4" w:space="0" w:color="auto"/>
            </w:tcBorders>
          </w:tcPr>
          <w:p w14:paraId="1D4D8626" w14:textId="77777777" w:rsidR="00BE67DB" w:rsidRPr="00BE67DB" w:rsidRDefault="00BE67DB">
            <w:pPr>
              <w:rPr>
                <w:rFonts w:ascii="Arial" w:hAnsi="Arial" w:cs="Arial"/>
                <w:sz w:val="16"/>
                <w:szCs w:val="16"/>
              </w:rPr>
            </w:pPr>
            <w:r w:rsidRPr="00BE67DB">
              <w:rPr>
                <w:rFonts w:ascii="Arial" w:hAnsi="Arial" w:cs="Arial"/>
                <w:sz w:val="16"/>
                <w:szCs w:val="16"/>
              </w:rPr>
              <w:t>AcA52A</w:t>
            </w:r>
          </w:p>
          <w:p w14:paraId="42202D0E"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689622CB" w14:textId="10CD6544" w:rsidR="00BE67DB" w:rsidRPr="00BE67DB" w:rsidRDefault="00BE67DB">
            <w:pPr>
              <w:rPr>
                <w:rFonts w:ascii="Arial" w:hAnsi="Arial" w:cs="Arial"/>
                <w:sz w:val="16"/>
                <w:szCs w:val="16"/>
                <w:lang w:val="pt-BR"/>
              </w:rPr>
            </w:pPr>
            <w:r w:rsidRPr="00BE67DB">
              <w:rPr>
                <w:rFonts w:ascii="Arial" w:hAnsi="Arial" w:cs="Arial"/>
                <w:sz w:val="16"/>
                <w:szCs w:val="16"/>
                <w:lang w:val="pt-BR"/>
              </w:rPr>
              <w:t>Teava din polietilena, pentru conducte de alimentare cu apa montata in sant, cu diametrul de 32 mm (</w:t>
            </w:r>
            <w:r w:rsidR="00747423">
              <w:rPr>
                <w:rFonts w:ascii="Arial" w:hAnsi="Arial" w:cs="Arial"/>
                <w:sz w:val="16"/>
                <w:szCs w:val="16"/>
                <w:lang w:val="pt-BR"/>
              </w:rPr>
              <w:t>T</w:t>
            </w:r>
            <w:r w:rsidRPr="00BE67DB">
              <w:rPr>
                <w:rFonts w:ascii="Arial" w:hAnsi="Arial" w:cs="Arial"/>
                <w:sz w:val="16"/>
                <w:szCs w:val="16"/>
                <w:lang w:val="pt-BR"/>
              </w:rPr>
              <w:t>eava PE100 PN10</w:t>
            </w:r>
            <w:r w:rsidR="00747423">
              <w:rPr>
                <w:rFonts w:ascii="Arial" w:hAnsi="Arial" w:cs="Arial"/>
                <w:sz w:val="16"/>
                <w:szCs w:val="16"/>
                <w:lang w:val="pt-BR"/>
              </w:rPr>
              <w:t xml:space="preserve"> </w:t>
            </w:r>
            <w:r w:rsidRPr="00BE67DB">
              <w:rPr>
                <w:rFonts w:ascii="Arial" w:hAnsi="Arial" w:cs="Arial"/>
                <w:sz w:val="16"/>
                <w:szCs w:val="16"/>
                <w:lang w:val="pt-BR"/>
              </w:rPr>
              <w:t>SDR17)</w:t>
            </w:r>
          </w:p>
        </w:tc>
        <w:tc>
          <w:tcPr>
            <w:tcW w:w="992" w:type="dxa"/>
            <w:tcBorders>
              <w:top w:val="single" w:sz="4" w:space="0" w:color="auto"/>
              <w:bottom w:val="single" w:sz="4" w:space="0" w:color="auto"/>
            </w:tcBorders>
            <w:vAlign w:val="center"/>
          </w:tcPr>
          <w:p w14:paraId="62C1A1C2" w14:textId="77777777" w:rsidR="00BE67DB" w:rsidRPr="00BE67DB" w:rsidRDefault="00BE67DB">
            <w:pPr>
              <w:jc w:val="center"/>
              <w:rPr>
                <w:rFonts w:ascii="Arial" w:hAnsi="Arial" w:cs="Arial"/>
                <w:sz w:val="16"/>
                <w:szCs w:val="16"/>
              </w:rPr>
            </w:pPr>
            <w:r w:rsidRPr="00BE67DB">
              <w:rPr>
                <w:rFonts w:ascii="Arial" w:hAnsi="Arial" w:cs="Arial"/>
                <w:sz w:val="16"/>
                <w:szCs w:val="16"/>
              </w:rPr>
              <w:t>m</w:t>
            </w:r>
          </w:p>
        </w:tc>
        <w:tc>
          <w:tcPr>
            <w:tcW w:w="1347" w:type="dxa"/>
            <w:tcBorders>
              <w:top w:val="single" w:sz="4" w:space="0" w:color="auto"/>
              <w:bottom w:val="single" w:sz="4" w:space="0" w:color="auto"/>
            </w:tcBorders>
            <w:vAlign w:val="center"/>
          </w:tcPr>
          <w:p w14:paraId="4F90967A" w14:textId="5065B464"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40,0000</w:t>
            </w:r>
          </w:p>
        </w:tc>
      </w:tr>
      <w:tr w:rsidR="00BE67DB" w:rsidRPr="008B47FF" w14:paraId="2A36E3F1"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59557DC" w14:textId="77777777" w:rsidR="00BE67DB" w:rsidRPr="00BE67DB" w:rsidRDefault="00BE67DB">
            <w:pPr>
              <w:rPr>
                <w:rFonts w:ascii="Arial" w:hAnsi="Arial" w:cs="Arial"/>
                <w:sz w:val="16"/>
                <w:szCs w:val="16"/>
              </w:rPr>
            </w:pPr>
            <w:r w:rsidRPr="00BE67DB">
              <w:rPr>
                <w:rFonts w:ascii="Arial" w:hAnsi="Arial" w:cs="Arial"/>
                <w:sz w:val="16"/>
                <w:szCs w:val="16"/>
              </w:rPr>
              <w:t>7</w:t>
            </w:r>
          </w:p>
        </w:tc>
        <w:tc>
          <w:tcPr>
            <w:tcW w:w="1284" w:type="dxa"/>
            <w:tcBorders>
              <w:top w:val="single" w:sz="4" w:space="0" w:color="auto"/>
              <w:bottom w:val="single" w:sz="4" w:space="0" w:color="auto"/>
            </w:tcBorders>
          </w:tcPr>
          <w:p w14:paraId="3D586F29" w14:textId="77777777" w:rsidR="00BE67DB" w:rsidRPr="00BE67DB" w:rsidRDefault="00BE67DB">
            <w:pPr>
              <w:rPr>
                <w:rFonts w:ascii="Arial" w:hAnsi="Arial" w:cs="Arial"/>
                <w:sz w:val="16"/>
                <w:szCs w:val="16"/>
              </w:rPr>
            </w:pPr>
            <w:r w:rsidRPr="00BE67DB">
              <w:rPr>
                <w:rFonts w:ascii="Arial" w:hAnsi="Arial" w:cs="Arial"/>
                <w:sz w:val="16"/>
                <w:szCs w:val="16"/>
              </w:rPr>
              <w:t>AcF11C</w:t>
            </w:r>
          </w:p>
          <w:p w14:paraId="04AD4261"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5022B9E6" w14:textId="38B74C11" w:rsidR="00BE67DB" w:rsidRPr="00BE67DB" w:rsidRDefault="00BE67DB">
            <w:pPr>
              <w:rPr>
                <w:rFonts w:ascii="Arial" w:hAnsi="Arial" w:cs="Arial"/>
                <w:sz w:val="16"/>
                <w:szCs w:val="16"/>
                <w:lang w:val="pt-BR"/>
              </w:rPr>
            </w:pPr>
            <w:r w:rsidRPr="00BE67DB">
              <w:rPr>
                <w:rFonts w:ascii="Arial" w:hAnsi="Arial" w:cs="Arial"/>
                <w:sz w:val="16"/>
                <w:szCs w:val="16"/>
                <w:lang w:val="pt-BR"/>
              </w:rPr>
              <w:t>Spalarea tevilor din PVC, fonta, azbociment, polietilena etc 20-75 mm, de apa potabila dupa montarea si imbinarea, inaintea receptiei</w:t>
            </w:r>
          </w:p>
        </w:tc>
        <w:tc>
          <w:tcPr>
            <w:tcW w:w="992" w:type="dxa"/>
            <w:tcBorders>
              <w:top w:val="single" w:sz="4" w:space="0" w:color="auto"/>
              <w:bottom w:val="single" w:sz="4" w:space="0" w:color="auto"/>
            </w:tcBorders>
            <w:vAlign w:val="center"/>
          </w:tcPr>
          <w:p w14:paraId="5F427AB4" w14:textId="77777777" w:rsidR="00BE67DB" w:rsidRPr="00BE67DB" w:rsidRDefault="00BE67DB">
            <w:pPr>
              <w:jc w:val="center"/>
              <w:rPr>
                <w:rFonts w:ascii="Arial" w:hAnsi="Arial" w:cs="Arial"/>
                <w:sz w:val="16"/>
                <w:szCs w:val="16"/>
              </w:rPr>
            </w:pPr>
            <w:r w:rsidRPr="00BE67DB">
              <w:rPr>
                <w:rFonts w:ascii="Arial" w:hAnsi="Arial" w:cs="Arial"/>
                <w:sz w:val="16"/>
                <w:szCs w:val="16"/>
              </w:rPr>
              <w:t>m</w:t>
            </w:r>
          </w:p>
        </w:tc>
        <w:tc>
          <w:tcPr>
            <w:tcW w:w="1347" w:type="dxa"/>
            <w:tcBorders>
              <w:top w:val="single" w:sz="4" w:space="0" w:color="auto"/>
              <w:bottom w:val="single" w:sz="4" w:space="0" w:color="auto"/>
            </w:tcBorders>
            <w:vAlign w:val="center"/>
          </w:tcPr>
          <w:p w14:paraId="49BB1C3B" w14:textId="1DE47EA3"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40,0000</w:t>
            </w:r>
          </w:p>
        </w:tc>
      </w:tr>
      <w:tr w:rsidR="00BE67DB" w:rsidRPr="008B47FF" w14:paraId="6236062A"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6D36C98" w14:textId="77777777" w:rsidR="00BE67DB" w:rsidRPr="00BE67DB" w:rsidRDefault="00BE67DB">
            <w:pPr>
              <w:rPr>
                <w:rFonts w:ascii="Arial" w:hAnsi="Arial" w:cs="Arial"/>
                <w:sz w:val="16"/>
                <w:szCs w:val="16"/>
              </w:rPr>
            </w:pPr>
            <w:r w:rsidRPr="00BE67DB">
              <w:rPr>
                <w:rFonts w:ascii="Arial" w:hAnsi="Arial" w:cs="Arial"/>
                <w:sz w:val="16"/>
                <w:szCs w:val="16"/>
              </w:rPr>
              <w:t>8</w:t>
            </w:r>
          </w:p>
        </w:tc>
        <w:tc>
          <w:tcPr>
            <w:tcW w:w="1284" w:type="dxa"/>
            <w:tcBorders>
              <w:top w:val="single" w:sz="4" w:space="0" w:color="auto"/>
              <w:bottom w:val="single" w:sz="4" w:space="0" w:color="auto"/>
            </w:tcBorders>
          </w:tcPr>
          <w:p w14:paraId="47F9C71B" w14:textId="77777777" w:rsidR="00BE67DB" w:rsidRPr="00BE67DB" w:rsidRDefault="00BE67DB">
            <w:pPr>
              <w:rPr>
                <w:rFonts w:ascii="Arial" w:hAnsi="Arial" w:cs="Arial"/>
                <w:sz w:val="16"/>
                <w:szCs w:val="16"/>
              </w:rPr>
            </w:pPr>
            <w:r w:rsidRPr="00BE67DB">
              <w:rPr>
                <w:rFonts w:ascii="Arial" w:hAnsi="Arial" w:cs="Arial"/>
                <w:sz w:val="16"/>
                <w:szCs w:val="16"/>
              </w:rPr>
              <w:t>AcF12A</w:t>
            </w:r>
          </w:p>
          <w:p w14:paraId="54582003"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13C7797C" w14:textId="58407D9C" w:rsidR="00BE67DB" w:rsidRPr="00BE67DB" w:rsidRDefault="00BE67DB">
            <w:pPr>
              <w:rPr>
                <w:rFonts w:ascii="Arial" w:hAnsi="Arial" w:cs="Arial"/>
                <w:sz w:val="16"/>
                <w:szCs w:val="16"/>
                <w:lang w:val="pt-BR"/>
              </w:rPr>
            </w:pPr>
            <w:r w:rsidRPr="00BE67DB">
              <w:rPr>
                <w:rFonts w:ascii="Arial" w:hAnsi="Arial" w:cs="Arial"/>
                <w:sz w:val="16"/>
                <w:szCs w:val="16"/>
                <w:lang w:val="pt-BR"/>
              </w:rPr>
              <w:t>Proba de presiune a conductelor din polietilena montate in transee pentru retelele de alimentare cu apa si canalizare, cu diametru  pina la 100 mm</w:t>
            </w:r>
          </w:p>
        </w:tc>
        <w:tc>
          <w:tcPr>
            <w:tcW w:w="992" w:type="dxa"/>
            <w:tcBorders>
              <w:top w:val="single" w:sz="4" w:space="0" w:color="auto"/>
              <w:bottom w:val="single" w:sz="4" w:space="0" w:color="auto"/>
            </w:tcBorders>
            <w:vAlign w:val="center"/>
          </w:tcPr>
          <w:p w14:paraId="668C51D3" w14:textId="77777777" w:rsidR="00BE67DB" w:rsidRPr="00BE67DB" w:rsidRDefault="00BE67DB">
            <w:pPr>
              <w:jc w:val="center"/>
              <w:rPr>
                <w:rFonts w:ascii="Arial" w:hAnsi="Arial" w:cs="Arial"/>
                <w:sz w:val="16"/>
                <w:szCs w:val="16"/>
              </w:rPr>
            </w:pPr>
            <w:r w:rsidRPr="00BE67DB">
              <w:rPr>
                <w:rFonts w:ascii="Arial" w:hAnsi="Arial" w:cs="Arial"/>
                <w:sz w:val="16"/>
                <w:szCs w:val="16"/>
              </w:rPr>
              <w:t>m</w:t>
            </w:r>
          </w:p>
        </w:tc>
        <w:tc>
          <w:tcPr>
            <w:tcW w:w="1347" w:type="dxa"/>
            <w:tcBorders>
              <w:top w:val="single" w:sz="4" w:space="0" w:color="auto"/>
              <w:bottom w:val="single" w:sz="4" w:space="0" w:color="auto"/>
            </w:tcBorders>
            <w:vAlign w:val="center"/>
          </w:tcPr>
          <w:p w14:paraId="24E0E175" w14:textId="4A40A8CD"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40,0000</w:t>
            </w:r>
          </w:p>
        </w:tc>
      </w:tr>
      <w:tr w:rsidR="00BE67DB" w:rsidRPr="008B47FF" w14:paraId="277382E9"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D977018" w14:textId="77777777" w:rsidR="00BE67DB" w:rsidRPr="00BE67DB" w:rsidRDefault="00BE67DB">
            <w:pPr>
              <w:rPr>
                <w:rFonts w:ascii="Arial" w:hAnsi="Arial" w:cs="Arial"/>
                <w:sz w:val="16"/>
                <w:szCs w:val="16"/>
              </w:rPr>
            </w:pPr>
            <w:r w:rsidRPr="00BE67DB">
              <w:rPr>
                <w:rFonts w:ascii="Arial" w:hAnsi="Arial" w:cs="Arial"/>
                <w:sz w:val="16"/>
                <w:szCs w:val="16"/>
              </w:rPr>
              <w:t>9</w:t>
            </w:r>
          </w:p>
        </w:tc>
        <w:tc>
          <w:tcPr>
            <w:tcW w:w="1284" w:type="dxa"/>
            <w:tcBorders>
              <w:top w:val="single" w:sz="4" w:space="0" w:color="auto"/>
              <w:bottom w:val="single" w:sz="4" w:space="0" w:color="auto"/>
            </w:tcBorders>
          </w:tcPr>
          <w:p w14:paraId="45B425B4" w14:textId="77777777" w:rsidR="00BE67DB" w:rsidRPr="00BE67DB" w:rsidRDefault="00BE67DB">
            <w:pPr>
              <w:rPr>
                <w:rFonts w:ascii="Arial" w:hAnsi="Arial" w:cs="Arial"/>
                <w:sz w:val="16"/>
                <w:szCs w:val="16"/>
              </w:rPr>
            </w:pPr>
            <w:r w:rsidRPr="00BE67DB">
              <w:rPr>
                <w:rFonts w:ascii="Arial" w:hAnsi="Arial" w:cs="Arial"/>
                <w:sz w:val="16"/>
                <w:szCs w:val="16"/>
              </w:rPr>
              <w:t>SD07A</w:t>
            </w:r>
          </w:p>
          <w:p w14:paraId="2B175431"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2813C8E9" w14:textId="68B07EEC" w:rsidR="00BE67DB" w:rsidRPr="00BE67DB" w:rsidRDefault="00BE67DB">
            <w:pPr>
              <w:rPr>
                <w:rFonts w:ascii="Arial" w:hAnsi="Arial" w:cs="Arial"/>
                <w:sz w:val="16"/>
                <w:szCs w:val="16"/>
                <w:lang w:val="pt-BR"/>
              </w:rPr>
            </w:pPr>
            <w:r w:rsidRPr="00BE67DB">
              <w:rPr>
                <w:rFonts w:ascii="Arial" w:hAnsi="Arial" w:cs="Arial"/>
                <w:sz w:val="16"/>
                <w:szCs w:val="16"/>
                <w:lang w:val="pt-BR"/>
              </w:rPr>
              <w:t>Robinet de trecere cu ventil si mufa, cu sau fara descarcare , pentru teava din otel, avind diametrul de 1/2" (</w:t>
            </w:r>
            <w:r w:rsidR="004F7E5B">
              <w:rPr>
                <w:rFonts w:ascii="Arial" w:hAnsi="Arial" w:cs="Arial"/>
                <w:sz w:val="16"/>
                <w:szCs w:val="16"/>
                <w:lang w:val="pt-BR"/>
              </w:rPr>
              <w:t>Robinet</w:t>
            </w:r>
            <w:r w:rsidRPr="00BE67DB">
              <w:rPr>
                <w:rFonts w:ascii="Arial" w:hAnsi="Arial" w:cs="Arial"/>
                <w:sz w:val="16"/>
                <w:szCs w:val="16"/>
                <w:lang w:val="pt-BR"/>
              </w:rPr>
              <w:t xml:space="preserve"> de bronz D15 mm</w:t>
            </w:r>
            <w:r w:rsidR="00161669">
              <w:rPr>
                <w:rFonts w:ascii="Arial" w:hAnsi="Arial" w:cs="Arial"/>
                <w:sz w:val="16"/>
                <w:szCs w:val="16"/>
                <w:lang w:val="pt-BR"/>
              </w:rPr>
              <w:t xml:space="preserve"> in set cu piese de conexiune</w:t>
            </w:r>
            <w:r w:rsidRPr="00BE67DB">
              <w:rPr>
                <w:rFonts w:ascii="Arial" w:hAnsi="Arial" w:cs="Arial"/>
                <w:sz w:val="16"/>
                <w:szCs w:val="16"/>
                <w:lang w:val="pt-BR"/>
              </w:rPr>
              <w:t>)</w:t>
            </w:r>
          </w:p>
        </w:tc>
        <w:tc>
          <w:tcPr>
            <w:tcW w:w="992" w:type="dxa"/>
            <w:tcBorders>
              <w:top w:val="single" w:sz="4" w:space="0" w:color="auto"/>
              <w:bottom w:val="single" w:sz="4" w:space="0" w:color="auto"/>
            </w:tcBorders>
            <w:vAlign w:val="center"/>
          </w:tcPr>
          <w:p w14:paraId="1A0F63F2" w14:textId="77777777" w:rsidR="00BE67DB" w:rsidRPr="00BE67DB" w:rsidRDefault="00BE67DB">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0311EB2" w14:textId="6A832E67"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2,0000</w:t>
            </w:r>
          </w:p>
        </w:tc>
      </w:tr>
      <w:tr w:rsidR="00BE67DB" w:rsidRPr="008B47FF" w14:paraId="52EFD59C"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571DC05" w14:textId="77777777" w:rsidR="00BE67DB" w:rsidRPr="00BE67DB" w:rsidRDefault="00BE67DB">
            <w:pPr>
              <w:rPr>
                <w:rFonts w:ascii="Arial" w:hAnsi="Arial" w:cs="Arial"/>
                <w:sz w:val="16"/>
                <w:szCs w:val="16"/>
              </w:rPr>
            </w:pPr>
            <w:r w:rsidRPr="00BE67DB">
              <w:rPr>
                <w:rFonts w:ascii="Arial" w:hAnsi="Arial" w:cs="Arial"/>
                <w:sz w:val="16"/>
                <w:szCs w:val="16"/>
              </w:rPr>
              <w:t>10</w:t>
            </w:r>
          </w:p>
        </w:tc>
        <w:tc>
          <w:tcPr>
            <w:tcW w:w="1284" w:type="dxa"/>
            <w:tcBorders>
              <w:top w:val="single" w:sz="4" w:space="0" w:color="auto"/>
              <w:bottom w:val="single" w:sz="4" w:space="0" w:color="auto"/>
            </w:tcBorders>
          </w:tcPr>
          <w:p w14:paraId="4C126835" w14:textId="77777777" w:rsidR="00BE67DB" w:rsidRPr="00BE67DB" w:rsidRDefault="00BE67DB">
            <w:pPr>
              <w:rPr>
                <w:rFonts w:ascii="Arial" w:hAnsi="Arial" w:cs="Arial"/>
                <w:sz w:val="16"/>
                <w:szCs w:val="16"/>
              </w:rPr>
            </w:pPr>
            <w:r w:rsidRPr="00BE67DB">
              <w:rPr>
                <w:rFonts w:ascii="Arial" w:hAnsi="Arial" w:cs="Arial"/>
                <w:sz w:val="16"/>
                <w:szCs w:val="16"/>
              </w:rPr>
              <w:t>SD20A</w:t>
            </w:r>
          </w:p>
          <w:p w14:paraId="7934A286"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4445F832" w14:textId="5CFC64EE" w:rsidR="00BE67DB" w:rsidRPr="00BE67DB" w:rsidRDefault="00BE67DB">
            <w:pPr>
              <w:rPr>
                <w:rFonts w:ascii="Arial" w:hAnsi="Arial" w:cs="Arial"/>
                <w:sz w:val="16"/>
                <w:szCs w:val="16"/>
                <w:lang w:val="pt-BR"/>
              </w:rPr>
            </w:pPr>
            <w:r w:rsidRPr="00BE67DB">
              <w:rPr>
                <w:rFonts w:ascii="Arial" w:hAnsi="Arial" w:cs="Arial"/>
                <w:sz w:val="16"/>
                <w:szCs w:val="16"/>
                <w:lang w:val="pt-BR"/>
              </w:rPr>
              <w:t>Racord olandez si cot cu racord olandez, zincat, cu etansare plana, avind filet interior-exterior, cu diametrul  1/2" (supapa de retinere cuplare D15 mm</w:t>
            </w:r>
            <w:r w:rsidR="00950B9F">
              <w:rPr>
                <w:rFonts w:ascii="Arial" w:hAnsi="Arial" w:cs="Arial"/>
                <w:sz w:val="16"/>
                <w:szCs w:val="16"/>
                <w:lang w:val="pt-BR"/>
              </w:rPr>
              <w:t xml:space="preserve"> in set cu </w:t>
            </w:r>
            <w:r w:rsidR="00EB2193">
              <w:rPr>
                <w:rFonts w:ascii="Arial" w:hAnsi="Arial" w:cs="Arial"/>
                <w:sz w:val="16"/>
                <w:szCs w:val="16"/>
                <w:lang w:val="pt-BR"/>
              </w:rPr>
              <w:t>piese de conexiune</w:t>
            </w:r>
            <w:r w:rsidRPr="00BE67DB">
              <w:rPr>
                <w:rFonts w:ascii="Arial" w:hAnsi="Arial" w:cs="Arial"/>
                <w:sz w:val="16"/>
                <w:szCs w:val="16"/>
                <w:lang w:val="pt-BR"/>
              </w:rPr>
              <w:t>)</w:t>
            </w:r>
          </w:p>
        </w:tc>
        <w:tc>
          <w:tcPr>
            <w:tcW w:w="992" w:type="dxa"/>
            <w:tcBorders>
              <w:top w:val="single" w:sz="4" w:space="0" w:color="auto"/>
              <w:bottom w:val="single" w:sz="4" w:space="0" w:color="auto"/>
            </w:tcBorders>
            <w:vAlign w:val="center"/>
          </w:tcPr>
          <w:p w14:paraId="4B4F64EA" w14:textId="77777777" w:rsidR="00BE67DB" w:rsidRPr="00BE67DB" w:rsidRDefault="00BE67DB">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1EE02D7" w14:textId="53516842"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1,0000</w:t>
            </w:r>
          </w:p>
        </w:tc>
      </w:tr>
      <w:tr w:rsidR="00BE67DB" w:rsidRPr="008B47FF" w14:paraId="035AE614"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5E2A3E7" w14:textId="77777777" w:rsidR="00BE67DB" w:rsidRPr="00BE67DB" w:rsidRDefault="00BE67DB">
            <w:pPr>
              <w:rPr>
                <w:rFonts w:ascii="Arial" w:hAnsi="Arial" w:cs="Arial"/>
                <w:sz w:val="16"/>
                <w:szCs w:val="16"/>
              </w:rPr>
            </w:pPr>
            <w:r w:rsidRPr="00BE67DB">
              <w:rPr>
                <w:rFonts w:ascii="Arial" w:hAnsi="Arial" w:cs="Arial"/>
                <w:sz w:val="16"/>
                <w:szCs w:val="16"/>
              </w:rPr>
              <w:t>11</w:t>
            </w:r>
          </w:p>
        </w:tc>
        <w:tc>
          <w:tcPr>
            <w:tcW w:w="1284" w:type="dxa"/>
            <w:tcBorders>
              <w:top w:val="single" w:sz="4" w:space="0" w:color="auto"/>
              <w:bottom w:val="single" w:sz="4" w:space="0" w:color="auto"/>
            </w:tcBorders>
          </w:tcPr>
          <w:p w14:paraId="72B6B3C6" w14:textId="77777777" w:rsidR="00BE67DB" w:rsidRPr="00BE67DB" w:rsidRDefault="00BE67DB">
            <w:pPr>
              <w:rPr>
                <w:rFonts w:ascii="Arial" w:hAnsi="Arial" w:cs="Arial"/>
                <w:sz w:val="16"/>
                <w:szCs w:val="16"/>
              </w:rPr>
            </w:pPr>
            <w:r w:rsidRPr="00BE67DB">
              <w:rPr>
                <w:rFonts w:ascii="Arial" w:hAnsi="Arial" w:cs="Arial"/>
                <w:sz w:val="16"/>
                <w:szCs w:val="16"/>
              </w:rPr>
              <w:t>ID03A</w:t>
            </w:r>
          </w:p>
          <w:p w14:paraId="661BB17B"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4B2812D8" w14:textId="63A10631" w:rsidR="00BE67DB" w:rsidRPr="00BE67DB" w:rsidRDefault="00BE67DB">
            <w:pPr>
              <w:rPr>
                <w:rFonts w:ascii="Arial" w:hAnsi="Arial" w:cs="Arial"/>
                <w:sz w:val="16"/>
                <w:szCs w:val="16"/>
                <w:lang w:val="pt-BR"/>
              </w:rPr>
            </w:pPr>
            <w:r w:rsidRPr="00BE67DB">
              <w:rPr>
                <w:rFonts w:ascii="Arial" w:hAnsi="Arial" w:cs="Arial"/>
                <w:sz w:val="16"/>
                <w:szCs w:val="16"/>
                <w:lang w:val="pt-BR"/>
              </w:rPr>
              <w:t>Robinet cu cep, cu trei cai, cu flanse cu presgarnitura,  pentru instalatiile de incalzire centrala, avind diametrul nominal de 15  mm</w:t>
            </w:r>
            <w:r w:rsidR="00EB2193">
              <w:rPr>
                <w:rFonts w:ascii="Arial" w:hAnsi="Arial" w:cs="Arial"/>
                <w:sz w:val="16"/>
                <w:szCs w:val="16"/>
                <w:lang w:val="pt-BR"/>
              </w:rPr>
              <w:t xml:space="preserve"> (in set cu piese de conexiune)</w:t>
            </w:r>
          </w:p>
        </w:tc>
        <w:tc>
          <w:tcPr>
            <w:tcW w:w="992" w:type="dxa"/>
            <w:tcBorders>
              <w:top w:val="single" w:sz="4" w:space="0" w:color="auto"/>
              <w:bottom w:val="single" w:sz="4" w:space="0" w:color="auto"/>
            </w:tcBorders>
            <w:vAlign w:val="center"/>
          </w:tcPr>
          <w:p w14:paraId="5B67D0B1" w14:textId="77777777" w:rsidR="00BE67DB" w:rsidRPr="00BE67DB" w:rsidRDefault="00BE67DB">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D80DAE8" w14:textId="0DEA3ED3"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1,0000</w:t>
            </w:r>
          </w:p>
        </w:tc>
      </w:tr>
      <w:tr w:rsidR="00BE67DB" w:rsidRPr="008B47FF" w14:paraId="3A80730D"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139410A" w14:textId="77777777" w:rsidR="00BE67DB" w:rsidRPr="00BE67DB" w:rsidRDefault="00BE67DB">
            <w:pPr>
              <w:rPr>
                <w:rFonts w:ascii="Arial" w:hAnsi="Arial" w:cs="Arial"/>
                <w:sz w:val="16"/>
                <w:szCs w:val="16"/>
              </w:rPr>
            </w:pPr>
            <w:r w:rsidRPr="00BE67DB">
              <w:rPr>
                <w:rFonts w:ascii="Arial" w:hAnsi="Arial" w:cs="Arial"/>
                <w:sz w:val="16"/>
                <w:szCs w:val="16"/>
              </w:rPr>
              <w:t>12</w:t>
            </w:r>
          </w:p>
        </w:tc>
        <w:tc>
          <w:tcPr>
            <w:tcW w:w="1284" w:type="dxa"/>
            <w:tcBorders>
              <w:top w:val="single" w:sz="4" w:space="0" w:color="auto"/>
              <w:bottom w:val="single" w:sz="4" w:space="0" w:color="auto"/>
            </w:tcBorders>
          </w:tcPr>
          <w:p w14:paraId="1C810A2E" w14:textId="77777777" w:rsidR="00BE67DB" w:rsidRPr="00BE67DB" w:rsidRDefault="00BE67DB">
            <w:pPr>
              <w:rPr>
                <w:rFonts w:ascii="Arial" w:hAnsi="Arial" w:cs="Arial"/>
                <w:sz w:val="16"/>
                <w:szCs w:val="16"/>
              </w:rPr>
            </w:pPr>
            <w:r w:rsidRPr="00BE67DB">
              <w:rPr>
                <w:rFonts w:ascii="Arial" w:hAnsi="Arial" w:cs="Arial"/>
                <w:sz w:val="16"/>
                <w:szCs w:val="16"/>
              </w:rPr>
              <w:t>IC30E</w:t>
            </w:r>
          </w:p>
          <w:p w14:paraId="1D704F9E" w14:textId="77777777" w:rsidR="00BE67DB" w:rsidRPr="00BE67DB" w:rsidRDefault="00BE67DB">
            <w:pPr>
              <w:rPr>
                <w:rFonts w:ascii="Arial" w:hAnsi="Arial" w:cs="Arial"/>
                <w:sz w:val="16"/>
                <w:szCs w:val="16"/>
              </w:rPr>
            </w:pPr>
          </w:p>
        </w:tc>
        <w:tc>
          <w:tcPr>
            <w:tcW w:w="4951" w:type="dxa"/>
            <w:tcBorders>
              <w:top w:val="single" w:sz="4" w:space="0" w:color="auto"/>
              <w:bottom w:val="single" w:sz="4" w:space="0" w:color="auto"/>
            </w:tcBorders>
            <w:vAlign w:val="center"/>
          </w:tcPr>
          <w:p w14:paraId="5A61F94A" w14:textId="1E500324" w:rsidR="00BE67DB" w:rsidRPr="00BE67DB" w:rsidRDefault="00BE67DB">
            <w:pPr>
              <w:rPr>
                <w:rFonts w:ascii="Arial" w:hAnsi="Arial" w:cs="Arial"/>
                <w:sz w:val="16"/>
                <w:szCs w:val="16"/>
                <w:lang w:val="pt-BR"/>
              </w:rPr>
            </w:pPr>
            <w:r w:rsidRPr="00BE67DB">
              <w:rPr>
                <w:rFonts w:ascii="Arial" w:hAnsi="Arial" w:cs="Arial"/>
                <w:sz w:val="16"/>
                <w:szCs w:val="16"/>
                <w:lang w:val="pt-BR"/>
              </w:rPr>
              <w:t>Fitinguri din fonta maleabila, avind 2 insurubari, montata prin insurubare cu teava de otel, avind diametrul de 1 1/4" (trecere  32x15</w:t>
            </w:r>
            <w:r w:rsidR="00EB2193">
              <w:rPr>
                <w:rFonts w:ascii="Arial" w:hAnsi="Arial" w:cs="Arial"/>
                <w:sz w:val="16"/>
                <w:szCs w:val="16"/>
                <w:lang w:val="pt-BR"/>
              </w:rPr>
              <w:t>mm, in set cu piese de conexiune</w:t>
            </w:r>
            <w:r w:rsidR="000D1783">
              <w:rPr>
                <w:rFonts w:ascii="Arial" w:hAnsi="Arial" w:cs="Arial"/>
                <w:sz w:val="16"/>
                <w:szCs w:val="16"/>
                <w:lang w:val="pt-BR"/>
              </w:rPr>
              <w:t xml:space="preserve"> prin compresiune</w:t>
            </w:r>
            <w:r w:rsidR="005836F5">
              <w:rPr>
                <w:rFonts w:ascii="Arial" w:hAnsi="Arial" w:cs="Arial"/>
                <w:sz w:val="16"/>
                <w:szCs w:val="16"/>
                <w:lang w:val="pt-BR"/>
              </w:rPr>
              <w:t xml:space="preserve"> la teava de PE DN32mm</w:t>
            </w:r>
            <w:r w:rsidRPr="00BE67DB">
              <w:rPr>
                <w:rFonts w:ascii="Arial" w:hAnsi="Arial" w:cs="Arial"/>
                <w:sz w:val="16"/>
                <w:szCs w:val="16"/>
                <w:lang w:val="pt-BR"/>
              </w:rPr>
              <w:t>)</w:t>
            </w:r>
          </w:p>
        </w:tc>
        <w:tc>
          <w:tcPr>
            <w:tcW w:w="992" w:type="dxa"/>
            <w:tcBorders>
              <w:top w:val="single" w:sz="4" w:space="0" w:color="auto"/>
              <w:bottom w:val="single" w:sz="4" w:space="0" w:color="auto"/>
            </w:tcBorders>
            <w:vAlign w:val="center"/>
          </w:tcPr>
          <w:p w14:paraId="7BA5789A" w14:textId="77777777" w:rsidR="00BE67DB" w:rsidRPr="00BE67DB" w:rsidRDefault="00BE67DB">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6223CBA" w14:textId="62CE22E0" w:rsidR="00BE67DB" w:rsidRPr="00BE67DB" w:rsidRDefault="00BE67DB" w:rsidP="00D565AD">
            <w:pPr>
              <w:adjustRightInd w:val="0"/>
              <w:jc w:val="center"/>
              <w:rPr>
                <w:rFonts w:ascii="Arial" w:hAnsi="Arial" w:cs="Arial"/>
                <w:sz w:val="16"/>
                <w:szCs w:val="16"/>
              </w:rPr>
            </w:pPr>
            <w:r w:rsidRPr="00BE67DB">
              <w:rPr>
                <w:rFonts w:ascii="Arial" w:hAnsi="Arial" w:cs="Arial"/>
                <w:sz w:val="16"/>
                <w:szCs w:val="16"/>
              </w:rPr>
              <w:t>2,0000</w:t>
            </w:r>
          </w:p>
        </w:tc>
      </w:tr>
      <w:tr w:rsidR="00145F3F" w:rsidRPr="008B47FF" w14:paraId="2CF3DC0D"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50E784A" w14:textId="374CF14A" w:rsidR="00145F3F" w:rsidRPr="00BE67DB" w:rsidRDefault="007D2B84" w:rsidP="00145F3F">
            <w:pPr>
              <w:rPr>
                <w:rFonts w:ascii="Arial" w:hAnsi="Arial" w:cs="Arial"/>
                <w:sz w:val="16"/>
                <w:szCs w:val="16"/>
              </w:rPr>
            </w:pPr>
            <w:r>
              <w:rPr>
                <w:rFonts w:ascii="Arial" w:hAnsi="Arial" w:cs="Arial"/>
                <w:sz w:val="16"/>
                <w:szCs w:val="16"/>
              </w:rPr>
              <w:t>13</w:t>
            </w:r>
          </w:p>
        </w:tc>
        <w:tc>
          <w:tcPr>
            <w:tcW w:w="1284" w:type="dxa"/>
            <w:tcBorders>
              <w:top w:val="single" w:sz="4" w:space="0" w:color="auto"/>
              <w:bottom w:val="single" w:sz="4" w:space="0" w:color="auto"/>
            </w:tcBorders>
          </w:tcPr>
          <w:p w14:paraId="1151A67A" w14:textId="77777777" w:rsidR="00145F3F" w:rsidRPr="00BE67DB" w:rsidRDefault="00145F3F" w:rsidP="00145F3F">
            <w:pPr>
              <w:rPr>
                <w:rFonts w:ascii="Arial" w:hAnsi="Arial" w:cs="Arial"/>
                <w:sz w:val="16"/>
                <w:szCs w:val="16"/>
              </w:rPr>
            </w:pPr>
            <w:r w:rsidRPr="00BE67DB">
              <w:rPr>
                <w:rFonts w:ascii="Arial" w:hAnsi="Arial" w:cs="Arial"/>
                <w:sz w:val="16"/>
                <w:szCs w:val="16"/>
              </w:rPr>
              <w:t>AcA24B</w:t>
            </w:r>
          </w:p>
          <w:p w14:paraId="77299DEC"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129C6E48" w14:textId="729A62B9"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Imbinarea cu mufe a pieselor de legatura din fonta sau a armaturilor, la conducte de presiune, avind diametrul de 125-250 mm (</w:t>
            </w:r>
            <w:r>
              <w:rPr>
                <w:rFonts w:ascii="Arial" w:hAnsi="Arial" w:cs="Arial"/>
                <w:sz w:val="16"/>
                <w:szCs w:val="16"/>
                <w:lang w:val="pt-BR"/>
              </w:rPr>
              <w:t>Adaptor</w:t>
            </w:r>
            <w:r w:rsidR="00355735">
              <w:rPr>
                <w:rFonts w:ascii="Arial" w:hAnsi="Arial" w:cs="Arial"/>
                <w:sz w:val="16"/>
                <w:szCs w:val="16"/>
                <w:lang w:val="pt-BR"/>
              </w:rPr>
              <w:t xml:space="preserve"> </w:t>
            </w:r>
            <w:r>
              <w:rPr>
                <w:rFonts w:ascii="Arial" w:hAnsi="Arial" w:cs="Arial"/>
                <w:sz w:val="16"/>
                <w:szCs w:val="16"/>
                <w:lang w:val="pt-BR"/>
              </w:rPr>
              <w:t xml:space="preserve">compresiune </w:t>
            </w:r>
            <w:r w:rsidR="00355735">
              <w:rPr>
                <w:rFonts w:ascii="Arial" w:hAnsi="Arial" w:cs="Arial"/>
                <w:sz w:val="16"/>
                <w:szCs w:val="16"/>
                <w:lang w:val="pt-BR"/>
              </w:rPr>
              <w:t>cu flansa DN32 PN10/16 mm</w:t>
            </w:r>
            <w:r w:rsidRPr="00BE67DB">
              <w:rPr>
                <w:rFonts w:ascii="Arial" w:hAnsi="Arial" w:cs="Arial"/>
                <w:sz w:val="16"/>
                <w:szCs w:val="16"/>
                <w:lang w:val="pt-BR"/>
              </w:rPr>
              <w:t>)</w:t>
            </w:r>
          </w:p>
        </w:tc>
        <w:tc>
          <w:tcPr>
            <w:tcW w:w="992" w:type="dxa"/>
            <w:tcBorders>
              <w:top w:val="single" w:sz="4" w:space="0" w:color="auto"/>
              <w:bottom w:val="single" w:sz="4" w:space="0" w:color="auto"/>
            </w:tcBorders>
            <w:vAlign w:val="center"/>
          </w:tcPr>
          <w:p w14:paraId="163F8A43" w14:textId="4883325A"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EA7F878" w14:textId="6C2F7E22"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145F3F" w:rsidRPr="008B47FF" w14:paraId="5993BA82"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CCA9E80" w14:textId="4E8A467F" w:rsidR="00145F3F" w:rsidRPr="00BE67DB" w:rsidRDefault="00145F3F" w:rsidP="00145F3F">
            <w:pPr>
              <w:rPr>
                <w:rFonts w:ascii="Arial" w:hAnsi="Arial" w:cs="Arial"/>
                <w:sz w:val="16"/>
                <w:szCs w:val="16"/>
              </w:rPr>
            </w:pPr>
            <w:r w:rsidRPr="00BE67DB">
              <w:rPr>
                <w:rFonts w:ascii="Arial" w:hAnsi="Arial" w:cs="Arial"/>
                <w:sz w:val="16"/>
                <w:szCs w:val="16"/>
              </w:rPr>
              <w:t>1</w:t>
            </w:r>
            <w:r w:rsidR="00B20AA8">
              <w:rPr>
                <w:rFonts w:ascii="Arial" w:hAnsi="Arial" w:cs="Arial"/>
                <w:sz w:val="16"/>
                <w:szCs w:val="16"/>
              </w:rPr>
              <w:t>4</w:t>
            </w:r>
          </w:p>
        </w:tc>
        <w:tc>
          <w:tcPr>
            <w:tcW w:w="1284" w:type="dxa"/>
            <w:tcBorders>
              <w:top w:val="single" w:sz="4" w:space="0" w:color="auto"/>
              <w:bottom w:val="single" w:sz="4" w:space="0" w:color="auto"/>
            </w:tcBorders>
          </w:tcPr>
          <w:p w14:paraId="342F7A1B" w14:textId="77777777" w:rsidR="00145F3F" w:rsidRPr="00BE67DB" w:rsidRDefault="00145F3F" w:rsidP="00145F3F">
            <w:pPr>
              <w:rPr>
                <w:rFonts w:ascii="Arial" w:hAnsi="Arial" w:cs="Arial"/>
                <w:sz w:val="16"/>
                <w:szCs w:val="16"/>
              </w:rPr>
            </w:pPr>
            <w:r w:rsidRPr="00BE67DB">
              <w:rPr>
                <w:rFonts w:ascii="Arial" w:hAnsi="Arial" w:cs="Arial"/>
                <w:sz w:val="16"/>
                <w:szCs w:val="16"/>
              </w:rPr>
              <w:t>RpCU05E1</w:t>
            </w:r>
          </w:p>
          <w:p w14:paraId="1C6C1CFA"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74D08B21" w14:textId="33CC88B8" w:rsidR="00145F3F" w:rsidRPr="00BE67DB" w:rsidRDefault="00145F3F" w:rsidP="00145F3F">
            <w:pPr>
              <w:rPr>
                <w:rFonts w:ascii="Arial" w:hAnsi="Arial" w:cs="Arial"/>
                <w:sz w:val="16"/>
                <w:szCs w:val="16"/>
              </w:rPr>
            </w:pPr>
            <w:proofErr w:type="spellStart"/>
            <w:r w:rsidRPr="00BE67DB">
              <w:rPr>
                <w:rFonts w:ascii="Arial" w:hAnsi="Arial" w:cs="Arial"/>
                <w:sz w:val="16"/>
                <w:szCs w:val="16"/>
              </w:rPr>
              <w:t>Executarea</w:t>
            </w:r>
            <w:proofErr w:type="spellEnd"/>
            <w:r w:rsidRPr="00BE67DB">
              <w:rPr>
                <w:rFonts w:ascii="Arial" w:hAnsi="Arial" w:cs="Arial"/>
                <w:sz w:val="16"/>
                <w:szCs w:val="16"/>
              </w:rPr>
              <w:t xml:space="preserve"> </w:t>
            </w:r>
            <w:proofErr w:type="spellStart"/>
            <w:r w:rsidRPr="00BE67DB">
              <w:rPr>
                <w:rFonts w:ascii="Arial" w:hAnsi="Arial" w:cs="Arial"/>
                <w:sz w:val="16"/>
                <w:szCs w:val="16"/>
              </w:rPr>
              <w:t>strapungerilor</w:t>
            </w:r>
            <w:proofErr w:type="spellEnd"/>
            <w:r w:rsidRPr="00BE67DB">
              <w:rPr>
                <w:rFonts w:ascii="Arial" w:hAnsi="Arial" w:cs="Arial"/>
                <w:sz w:val="16"/>
                <w:szCs w:val="16"/>
              </w:rPr>
              <w:t xml:space="preserve"> </w:t>
            </w:r>
            <w:proofErr w:type="spellStart"/>
            <w:r w:rsidRPr="00BE67DB">
              <w:rPr>
                <w:rFonts w:ascii="Arial" w:hAnsi="Arial" w:cs="Arial"/>
                <w:sz w:val="16"/>
                <w:szCs w:val="16"/>
              </w:rPr>
              <w:t>pentru</w:t>
            </w:r>
            <w:proofErr w:type="spellEnd"/>
            <w:r w:rsidRPr="00BE67DB">
              <w:rPr>
                <w:rFonts w:ascii="Arial" w:hAnsi="Arial" w:cs="Arial"/>
                <w:sz w:val="16"/>
                <w:szCs w:val="16"/>
              </w:rPr>
              <w:t xml:space="preserve"> </w:t>
            </w:r>
            <w:proofErr w:type="spellStart"/>
            <w:r w:rsidRPr="00BE67DB">
              <w:rPr>
                <w:rFonts w:ascii="Arial" w:hAnsi="Arial" w:cs="Arial"/>
                <w:sz w:val="16"/>
                <w:szCs w:val="16"/>
              </w:rPr>
              <w:t>conducte</w:t>
            </w:r>
            <w:proofErr w:type="spellEnd"/>
            <w:r w:rsidRPr="00BE67DB">
              <w:rPr>
                <w:rFonts w:ascii="Arial" w:hAnsi="Arial" w:cs="Arial"/>
                <w:sz w:val="16"/>
                <w:szCs w:val="16"/>
              </w:rPr>
              <w:t xml:space="preserve"> </w:t>
            </w:r>
            <w:proofErr w:type="spellStart"/>
            <w:r w:rsidRPr="00BE67DB">
              <w:rPr>
                <w:rFonts w:ascii="Arial" w:hAnsi="Arial" w:cs="Arial"/>
                <w:sz w:val="16"/>
                <w:szCs w:val="16"/>
              </w:rPr>
              <w:t>sau</w:t>
            </w:r>
            <w:proofErr w:type="spellEnd"/>
            <w:r w:rsidRPr="00BE67DB">
              <w:rPr>
                <w:rFonts w:ascii="Arial" w:hAnsi="Arial" w:cs="Arial"/>
                <w:sz w:val="16"/>
                <w:szCs w:val="16"/>
              </w:rPr>
              <w:t xml:space="preserve"> </w:t>
            </w:r>
            <w:proofErr w:type="spellStart"/>
            <w:r w:rsidRPr="00BE67DB">
              <w:rPr>
                <w:rFonts w:ascii="Arial" w:hAnsi="Arial" w:cs="Arial"/>
                <w:sz w:val="16"/>
                <w:szCs w:val="16"/>
              </w:rPr>
              <w:t>tiranti</w:t>
            </w:r>
            <w:proofErr w:type="spellEnd"/>
            <w:r w:rsidRPr="00BE67DB">
              <w:rPr>
                <w:rFonts w:ascii="Arial" w:hAnsi="Arial" w:cs="Arial"/>
                <w:sz w:val="16"/>
                <w:szCs w:val="16"/>
              </w:rPr>
              <w:t xml:space="preserve"> in </w:t>
            </w:r>
            <w:proofErr w:type="spellStart"/>
            <w:r w:rsidRPr="00BE67DB">
              <w:rPr>
                <w:rFonts w:ascii="Arial" w:hAnsi="Arial" w:cs="Arial"/>
                <w:sz w:val="16"/>
                <w:szCs w:val="16"/>
              </w:rPr>
              <w:t>pereti</w:t>
            </w:r>
            <w:proofErr w:type="spellEnd"/>
            <w:r w:rsidRPr="00BE67DB">
              <w:rPr>
                <w:rFonts w:ascii="Arial" w:hAnsi="Arial" w:cs="Arial"/>
                <w:sz w:val="16"/>
                <w:szCs w:val="16"/>
              </w:rPr>
              <w:t xml:space="preserve"> din </w:t>
            </w:r>
            <w:proofErr w:type="spellStart"/>
            <w:r w:rsidRPr="00BE67DB">
              <w:rPr>
                <w:rFonts w:ascii="Arial" w:hAnsi="Arial" w:cs="Arial"/>
                <w:sz w:val="16"/>
                <w:szCs w:val="16"/>
              </w:rPr>
              <w:t>beton</w:t>
            </w:r>
            <w:proofErr w:type="spellEnd"/>
            <w:r w:rsidRPr="00BE67DB">
              <w:rPr>
                <w:rFonts w:ascii="Arial" w:hAnsi="Arial" w:cs="Arial"/>
                <w:sz w:val="16"/>
                <w:szCs w:val="16"/>
              </w:rPr>
              <w:t xml:space="preserve"> </w:t>
            </w:r>
            <w:proofErr w:type="spellStart"/>
            <w:r w:rsidRPr="00BE67DB">
              <w:rPr>
                <w:rFonts w:ascii="Arial" w:hAnsi="Arial" w:cs="Arial"/>
                <w:sz w:val="16"/>
                <w:szCs w:val="16"/>
              </w:rPr>
              <w:t>simplu</w:t>
            </w:r>
            <w:proofErr w:type="spellEnd"/>
            <w:r w:rsidRPr="00BE67DB">
              <w:rPr>
                <w:rFonts w:ascii="Arial" w:hAnsi="Arial" w:cs="Arial"/>
                <w:sz w:val="16"/>
                <w:szCs w:val="16"/>
              </w:rPr>
              <w:t xml:space="preserve"> de 16 -25 cm </w:t>
            </w:r>
            <w:proofErr w:type="spellStart"/>
            <w:r w:rsidRPr="00BE67DB">
              <w:rPr>
                <w:rFonts w:ascii="Arial" w:hAnsi="Arial" w:cs="Arial"/>
                <w:sz w:val="16"/>
                <w:szCs w:val="16"/>
              </w:rPr>
              <w:t>grosime</w:t>
            </w:r>
            <w:proofErr w:type="spellEnd"/>
            <w:r w:rsidRPr="00BE67DB">
              <w:rPr>
                <w:rFonts w:ascii="Arial" w:hAnsi="Arial" w:cs="Arial"/>
                <w:sz w:val="16"/>
                <w:szCs w:val="16"/>
              </w:rPr>
              <w:t xml:space="preserve">, </w:t>
            </w:r>
            <w:proofErr w:type="spellStart"/>
            <w:r w:rsidRPr="00BE67DB">
              <w:rPr>
                <w:rFonts w:ascii="Arial" w:hAnsi="Arial" w:cs="Arial"/>
                <w:sz w:val="16"/>
                <w:szCs w:val="16"/>
              </w:rPr>
              <w:t>pentru</w:t>
            </w:r>
            <w:proofErr w:type="spellEnd"/>
            <w:r w:rsidRPr="00BE67DB">
              <w:rPr>
                <w:rFonts w:ascii="Arial" w:hAnsi="Arial" w:cs="Arial"/>
                <w:sz w:val="16"/>
                <w:szCs w:val="16"/>
              </w:rPr>
              <w:t xml:space="preserve"> </w:t>
            </w:r>
            <w:proofErr w:type="spellStart"/>
            <w:r w:rsidRPr="00BE67DB">
              <w:rPr>
                <w:rFonts w:ascii="Arial" w:hAnsi="Arial" w:cs="Arial"/>
                <w:sz w:val="16"/>
                <w:szCs w:val="16"/>
              </w:rPr>
              <w:t>executarea</w:t>
            </w:r>
            <w:proofErr w:type="spellEnd"/>
            <w:r w:rsidRPr="00BE67DB">
              <w:rPr>
                <w:rFonts w:ascii="Arial" w:hAnsi="Arial" w:cs="Arial"/>
                <w:sz w:val="16"/>
                <w:szCs w:val="16"/>
              </w:rPr>
              <w:t xml:space="preserve"> </w:t>
            </w:r>
            <w:proofErr w:type="spellStart"/>
            <w:r w:rsidRPr="00BE67DB">
              <w:rPr>
                <w:rFonts w:ascii="Arial" w:hAnsi="Arial" w:cs="Arial"/>
                <w:sz w:val="16"/>
                <w:szCs w:val="16"/>
              </w:rPr>
              <w:t>strapungerilor</w:t>
            </w:r>
            <w:proofErr w:type="spellEnd"/>
            <w:r w:rsidRPr="00BE67DB">
              <w:rPr>
                <w:rFonts w:ascii="Arial" w:hAnsi="Arial" w:cs="Arial"/>
                <w:sz w:val="16"/>
                <w:szCs w:val="16"/>
              </w:rPr>
              <w:t xml:space="preserve"> </w:t>
            </w:r>
            <w:proofErr w:type="spellStart"/>
            <w:r w:rsidRPr="00BE67DB">
              <w:rPr>
                <w:rFonts w:ascii="Arial" w:hAnsi="Arial" w:cs="Arial"/>
                <w:sz w:val="16"/>
                <w:szCs w:val="16"/>
              </w:rPr>
              <w:t>mecanizat</w:t>
            </w:r>
            <w:proofErr w:type="spellEnd"/>
          </w:p>
        </w:tc>
        <w:tc>
          <w:tcPr>
            <w:tcW w:w="992" w:type="dxa"/>
            <w:tcBorders>
              <w:top w:val="single" w:sz="4" w:space="0" w:color="auto"/>
              <w:bottom w:val="single" w:sz="4" w:space="0" w:color="auto"/>
            </w:tcBorders>
            <w:vAlign w:val="center"/>
          </w:tcPr>
          <w:p w14:paraId="7F7679BB"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F51A0D3" w14:textId="4E4BAD5D"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4,0000</w:t>
            </w:r>
          </w:p>
        </w:tc>
      </w:tr>
      <w:tr w:rsidR="00145F3F" w:rsidRPr="008B47FF" w14:paraId="303DBFDA"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366F0BC" w14:textId="2D37E6CD" w:rsidR="00145F3F" w:rsidRPr="00BE67DB" w:rsidRDefault="00145F3F" w:rsidP="00145F3F">
            <w:pPr>
              <w:rPr>
                <w:rFonts w:ascii="Arial" w:hAnsi="Arial" w:cs="Arial"/>
                <w:sz w:val="16"/>
                <w:szCs w:val="16"/>
              </w:rPr>
            </w:pPr>
            <w:r w:rsidRPr="00BE67DB">
              <w:rPr>
                <w:rFonts w:ascii="Arial" w:hAnsi="Arial" w:cs="Arial"/>
                <w:sz w:val="16"/>
                <w:szCs w:val="16"/>
              </w:rPr>
              <w:lastRenderedPageBreak/>
              <w:t>1</w:t>
            </w:r>
            <w:r w:rsidR="00B20AA8">
              <w:rPr>
                <w:rFonts w:ascii="Arial" w:hAnsi="Arial" w:cs="Arial"/>
                <w:sz w:val="16"/>
                <w:szCs w:val="16"/>
              </w:rPr>
              <w:t>5</w:t>
            </w:r>
          </w:p>
        </w:tc>
        <w:tc>
          <w:tcPr>
            <w:tcW w:w="1284" w:type="dxa"/>
            <w:tcBorders>
              <w:top w:val="single" w:sz="4" w:space="0" w:color="auto"/>
              <w:bottom w:val="single" w:sz="4" w:space="0" w:color="auto"/>
            </w:tcBorders>
          </w:tcPr>
          <w:p w14:paraId="6F2E1829" w14:textId="77777777" w:rsidR="00145F3F" w:rsidRPr="00BE67DB" w:rsidRDefault="00145F3F" w:rsidP="00145F3F">
            <w:pPr>
              <w:rPr>
                <w:rFonts w:ascii="Arial" w:hAnsi="Arial" w:cs="Arial"/>
                <w:sz w:val="16"/>
                <w:szCs w:val="16"/>
              </w:rPr>
            </w:pPr>
            <w:r w:rsidRPr="00BE67DB">
              <w:rPr>
                <w:rFonts w:ascii="Arial" w:hAnsi="Arial" w:cs="Arial"/>
                <w:sz w:val="16"/>
                <w:szCs w:val="16"/>
              </w:rPr>
              <w:t>SA34D</w:t>
            </w:r>
          </w:p>
          <w:p w14:paraId="5661E21E"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380110EB" w14:textId="1AA35A3B"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Confectionarea, montarea si cimentarea tevii de protectie la trecerea conductelor prin ziduri, avind diametrul de 2" (consum tevii - 0.2 m)</w:t>
            </w:r>
          </w:p>
        </w:tc>
        <w:tc>
          <w:tcPr>
            <w:tcW w:w="992" w:type="dxa"/>
            <w:tcBorders>
              <w:top w:val="single" w:sz="4" w:space="0" w:color="auto"/>
              <w:bottom w:val="single" w:sz="4" w:space="0" w:color="auto"/>
            </w:tcBorders>
            <w:vAlign w:val="center"/>
          </w:tcPr>
          <w:p w14:paraId="1BF2E675"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457329E" w14:textId="53178A3F"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4,0000</w:t>
            </w:r>
          </w:p>
        </w:tc>
      </w:tr>
      <w:tr w:rsidR="00145F3F" w:rsidRPr="008B47FF" w14:paraId="38173A8F"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BF5C99D" w14:textId="50253BED" w:rsidR="00145F3F" w:rsidRPr="00BE67DB" w:rsidRDefault="00145F3F" w:rsidP="00145F3F">
            <w:pPr>
              <w:rPr>
                <w:rFonts w:ascii="Arial" w:hAnsi="Arial" w:cs="Arial"/>
                <w:sz w:val="16"/>
                <w:szCs w:val="16"/>
              </w:rPr>
            </w:pPr>
            <w:r w:rsidRPr="00BE67DB">
              <w:rPr>
                <w:rFonts w:ascii="Arial" w:hAnsi="Arial" w:cs="Arial"/>
                <w:sz w:val="16"/>
                <w:szCs w:val="16"/>
              </w:rPr>
              <w:t>1</w:t>
            </w:r>
            <w:r w:rsidR="00B20AA8">
              <w:rPr>
                <w:rFonts w:ascii="Arial" w:hAnsi="Arial" w:cs="Arial"/>
                <w:sz w:val="16"/>
                <w:szCs w:val="16"/>
              </w:rPr>
              <w:t>6</w:t>
            </w:r>
          </w:p>
        </w:tc>
        <w:tc>
          <w:tcPr>
            <w:tcW w:w="1284" w:type="dxa"/>
            <w:tcBorders>
              <w:top w:val="single" w:sz="4" w:space="0" w:color="auto"/>
              <w:bottom w:val="single" w:sz="4" w:space="0" w:color="auto"/>
            </w:tcBorders>
          </w:tcPr>
          <w:p w14:paraId="2F446773" w14:textId="77777777" w:rsidR="00145F3F" w:rsidRPr="00BE67DB" w:rsidRDefault="00145F3F" w:rsidP="00145F3F">
            <w:pPr>
              <w:rPr>
                <w:rFonts w:ascii="Arial" w:hAnsi="Arial" w:cs="Arial"/>
                <w:sz w:val="16"/>
                <w:szCs w:val="16"/>
              </w:rPr>
            </w:pPr>
            <w:r w:rsidRPr="00BE67DB">
              <w:rPr>
                <w:rFonts w:ascii="Arial" w:hAnsi="Arial" w:cs="Arial"/>
                <w:sz w:val="16"/>
                <w:szCs w:val="16"/>
              </w:rPr>
              <w:t>CP16A</w:t>
            </w:r>
          </w:p>
          <w:p w14:paraId="6E417154"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6EFCCD61" w14:textId="00526A21"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Montarea elementelor de tip L sau U prefabricate din beton armat pentru canale (termice, pentru termoficare, de cablaje etc.) </w:t>
            </w:r>
            <w:r w:rsidRPr="00C45F8F">
              <w:rPr>
                <w:rFonts w:ascii="Arial" w:hAnsi="Arial" w:cs="Arial"/>
                <w:sz w:val="16"/>
                <w:szCs w:val="16"/>
                <w:lang w:val="pt-BR"/>
              </w:rPr>
              <w:t>(</w:t>
            </w:r>
            <w:r w:rsidRPr="00BE67DB">
              <w:rPr>
                <w:rFonts w:ascii="Arial" w:hAnsi="Arial" w:cs="Arial"/>
                <w:sz w:val="16"/>
                <w:szCs w:val="16"/>
              </w:rPr>
              <w:t xml:space="preserve">Canal din </w:t>
            </w:r>
            <w:proofErr w:type="spellStart"/>
            <w:r w:rsidRPr="00BE67DB">
              <w:rPr>
                <w:rFonts w:ascii="Arial" w:hAnsi="Arial" w:cs="Arial"/>
                <w:sz w:val="16"/>
                <w:szCs w:val="16"/>
              </w:rPr>
              <w:t>beton</w:t>
            </w:r>
            <w:proofErr w:type="spellEnd"/>
            <w:r w:rsidRPr="00BE67DB">
              <w:rPr>
                <w:rFonts w:ascii="Arial" w:hAnsi="Arial" w:cs="Arial"/>
                <w:sz w:val="16"/>
                <w:szCs w:val="16"/>
              </w:rPr>
              <w:t xml:space="preserve"> </w:t>
            </w:r>
            <w:proofErr w:type="spellStart"/>
            <w:r w:rsidRPr="00BE67DB">
              <w:rPr>
                <w:rFonts w:ascii="Arial" w:hAnsi="Arial" w:cs="Arial"/>
                <w:sz w:val="16"/>
                <w:szCs w:val="16"/>
              </w:rPr>
              <w:t>armat</w:t>
            </w:r>
            <w:proofErr w:type="spellEnd"/>
            <w:r w:rsidRPr="00BE67DB">
              <w:rPr>
                <w:rFonts w:ascii="Arial" w:hAnsi="Arial" w:cs="Arial"/>
                <w:sz w:val="16"/>
                <w:szCs w:val="16"/>
              </w:rPr>
              <w:t xml:space="preserve"> 400x250 RU 4-10)</w:t>
            </w:r>
          </w:p>
        </w:tc>
        <w:tc>
          <w:tcPr>
            <w:tcW w:w="992" w:type="dxa"/>
            <w:tcBorders>
              <w:top w:val="single" w:sz="4" w:space="0" w:color="auto"/>
              <w:bottom w:val="single" w:sz="4" w:space="0" w:color="auto"/>
            </w:tcBorders>
            <w:vAlign w:val="center"/>
          </w:tcPr>
          <w:p w14:paraId="7360050F"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8F91E95" w14:textId="200ADFD9"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6,0000</w:t>
            </w:r>
          </w:p>
        </w:tc>
      </w:tr>
      <w:tr w:rsidR="00145F3F" w:rsidRPr="008B47FF" w14:paraId="2CC23A46"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E2E4029" w14:textId="180A687C" w:rsidR="00145F3F" w:rsidRPr="00BE67DB" w:rsidRDefault="00145F3F" w:rsidP="00145F3F">
            <w:pPr>
              <w:rPr>
                <w:rFonts w:ascii="Arial" w:hAnsi="Arial" w:cs="Arial"/>
                <w:sz w:val="16"/>
                <w:szCs w:val="16"/>
              </w:rPr>
            </w:pPr>
            <w:r w:rsidRPr="00BE67DB">
              <w:rPr>
                <w:rFonts w:ascii="Arial" w:hAnsi="Arial" w:cs="Arial"/>
                <w:sz w:val="16"/>
                <w:szCs w:val="16"/>
              </w:rPr>
              <w:t>1</w:t>
            </w:r>
            <w:r w:rsidR="00B20AA8">
              <w:rPr>
                <w:rFonts w:ascii="Arial" w:hAnsi="Arial" w:cs="Arial"/>
                <w:sz w:val="16"/>
                <w:szCs w:val="16"/>
              </w:rPr>
              <w:t>7</w:t>
            </w:r>
          </w:p>
        </w:tc>
        <w:tc>
          <w:tcPr>
            <w:tcW w:w="1284" w:type="dxa"/>
            <w:tcBorders>
              <w:top w:val="single" w:sz="4" w:space="0" w:color="auto"/>
              <w:bottom w:val="single" w:sz="4" w:space="0" w:color="auto"/>
            </w:tcBorders>
          </w:tcPr>
          <w:p w14:paraId="7F605848" w14:textId="77777777" w:rsidR="00145F3F" w:rsidRPr="00BE67DB" w:rsidRDefault="00145F3F" w:rsidP="00145F3F">
            <w:pPr>
              <w:rPr>
                <w:rFonts w:ascii="Arial" w:hAnsi="Arial" w:cs="Arial"/>
                <w:sz w:val="16"/>
                <w:szCs w:val="16"/>
              </w:rPr>
            </w:pPr>
            <w:r w:rsidRPr="00BE67DB">
              <w:rPr>
                <w:rFonts w:ascii="Arial" w:hAnsi="Arial" w:cs="Arial"/>
                <w:sz w:val="16"/>
                <w:szCs w:val="16"/>
              </w:rPr>
              <w:t>CP15A</w:t>
            </w:r>
          </w:p>
          <w:p w14:paraId="2E27B7DF"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6DAF0A49" w14:textId="4E65A6C4"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placutelor prefabricate din beton armat peste canale cu volum intre 0,02 - 0,05 mc inclusiv (placi pentru rigole RU 4-10)</w:t>
            </w:r>
          </w:p>
        </w:tc>
        <w:tc>
          <w:tcPr>
            <w:tcW w:w="992" w:type="dxa"/>
            <w:tcBorders>
              <w:top w:val="single" w:sz="4" w:space="0" w:color="auto"/>
              <w:bottom w:val="single" w:sz="4" w:space="0" w:color="auto"/>
            </w:tcBorders>
            <w:vAlign w:val="center"/>
          </w:tcPr>
          <w:p w14:paraId="6F2A74E6"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0259497" w14:textId="7BC6128D"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5,0000</w:t>
            </w:r>
          </w:p>
        </w:tc>
      </w:tr>
      <w:tr w:rsidR="00145F3F" w:rsidRPr="008B47FF" w14:paraId="73AE818A"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2426BF8" w14:textId="411BF69C" w:rsidR="00145F3F" w:rsidRPr="00BE67DB" w:rsidRDefault="00145F3F" w:rsidP="00145F3F">
            <w:pPr>
              <w:rPr>
                <w:rFonts w:ascii="Arial" w:hAnsi="Arial" w:cs="Arial"/>
                <w:sz w:val="16"/>
                <w:szCs w:val="16"/>
              </w:rPr>
            </w:pPr>
            <w:r w:rsidRPr="00BE67DB">
              <w:rPr>
                <w:rFonts w:ascii="Arial" w:hAnsi="Arial" w:cs="Arial"/>
                <w:sz w:val="16"/>
                <w:szCs w:val="16"/>
              </w:rPr>
              <w:t>1</w:t>
            </w:r>
            <w:r w:rsidR="00B20AA8">
              <w:rPr>
                <w:rFonts w:ascii="Arial" w:hAnsi="Arial" w:cs="Arial"/>
                <w:sz w:val="16"/>
                <w:szCs w:val="16"/>
              </w:rPr>
              <w:t>8</w:t>
            </w:r>
          </w:p>
        </w:tc>
        <w:tc>
          <w:tcPr>
            <w:tcW w:w="1284" w:type="dxa"/>
            <w:tcBorders>
              <w:top w:val="single" w:sz="4" w:space="0" w:color="auto"/>
              <w:bottom w:val="single" w:sz="4" w:space="0" w:color="auto"/>
            </w:tcBorders>
          </w:tcPr>
          <w:p w14:paraId="3934C915" w14:textId="77777777" w:rsidR="00145F3F" w:rsidRPr="00BE67DB" w:rsidRDefault="00145F3F" w:rsidP="00145F3F">
            <w:pPr>
              <w:rPr>
                <w:rFonts w:ascii="Arial" w:hAnsi="Arial" w:cs="Arial"/>
                <w:sz w:val="16"/>
                <w:szCs w:val="16"/>
              </w:rPr>
            </w:pPr>
            <w:r w:rsidRPr="00BE67DB">
              <w:rPr>
                <w:rFonts w:ascii="Arial" w:hAnsi="Arial" w:cs="Arial"/>
                <w:sz w:val="16"/>
                <w:szCs w:val="16"/>
              </w:rPr>
              <w:t>CP15A</w:t>
            </w:r>
          </w:p>
          <w:p w14:paraId="3913091D"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12A54C51" w14:textId="2CBB8971"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placutelor prefabricate din beton armat peste canale cu volum intre 0,02 - 0,05 mc inclusiv (placi pentru rigole RUPA 4-4/0.8)</w:t>
            </w:r>
          </w:p>
        </w:tc>
        <w:tc>
          <w:tcPr>
            <w:tcW w:w="992" w:type="dxa"/>
            <w:tcBorders>
              <w:top w:val="single" w:sz="4" w:space="0" w:color="auto"/>
              <w:bottom w:val="single" w:sz="4" w:space="0" w:color="auto"/>
            </w:tcBorders>
            <w:vAlign w:val="center"/>
          </w:tcPr>
          <w:p w14:paraId="6A6D7E83"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5936C4C" w14:textId="3CEE3190"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5,0000</w:t>
            </w:r>
          </w:p>
        </w:tc>
      </w:tr>
      <w:tr w:rsidR="00145F3F" w:rsidRPr="008B47FF" w14:paraId="67F9B2C5" w14:textId="77777777" w:rsidTr="00BE67DB">
        <w:tc>
          <w:tcPr>
            <w:tcW w:w="708" w:type="dxa"/>
            <w:tcBorders>
              <w:top w:val="nil"/>
              <w:left w:val="single" w:sz="6" w:space="0" w:color="auto"/>
              <w:bottom w:val="nil"/>
              <w:right w:val="nil"/>
            </w:tcBorders>
          </w:tcPr>
          <w:p w14:paraId="08AC747C" w14:textId="77777777" w:rsidR="00145F3F" w:rsidRPr="00BE67DB" w:rsidRDefault="00145F3F" w:rsidP="00145F3F">
            <w:pPr>
              <w:jc w:val="center"/>
              <w:rPr>
                <w:rFonts w:ascii="Arial" w:hAnsi="Arial" w:cs="Arial"/>
                <w:sz w:val="16"/>
                <w:szCs w:val="16"/>
              </w:rPr>
            </w:pPr>
          </w:p>
        </w:tc>
        <w:tc>
          <w:tcPr>
            <w:tcW w:w="1284" w:type="dxa"/>
            <w:tcBorders>
              <w:top w:val="nil"/>
              <w:left w:val="single" w:sz="6" w:space="0" w:color="auto"/>
              <w:bottom w:val="nil"/>
              <w:right w:val="nil"/>
            </w:tcBorders>
          </w:tcPr>
          <w:p w14:paraId="5AFD7B82" w14:textId="77777777" w:rsidR="00145F3F" w:rsidRPr="00BE67DB" w:rsidRDefault="00145F3F" w:rsidP="00145F3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CEA6A38" w14:textId="3FAE886E" w:rsidR="00145F3F" w:rsidRPr="002F7192" w:rsidRDefault="00145F3F" w:rsidP="00145F3F">
            <w:pPr>
              <w:rPr>
                <w:rFonts w:ascii="Arial" w:hAnsi="Arial" w:cs="Arial"/>
                <w:b/>
                <w:bCs/>
                <w:sz w:val="16"/>
                <w:szCs w:val="16"/>
              </w:rPr>
            </w:pPr>
            <w:r w:rsidRPr="00BE67DB">
              <w:rPr>
                <w:rFonts w:ascii="Arial" w:hAnsi="Arial" w:cs="Arial"/>
                <w:b/>
                <w:bCs/>
                <w:sz w:val="16"/>
                <w:szCs w:val="16"/>
              </w:rPr>
              <w:t xml:space="preserve">1.2. </w:t>
            </w:r>
            <w:proofErr w:type="spellStart"/>
            <w:r w:rsidRPr="00BE67DB">
              <w:rPr>
                <w:rFonts w:ascii="Arial" w:hAnsi="Arial" w:cs="Arial"/>
                <w:b/>
                <w:bCs/>
                <w:sz w:val="16"/>
                <w:szCs w:val="16"/>
              </w:rPr>
              <w:t>Canalizarea</w:t>
            </w:r>
            <w:proofErr w:type="spellEnd"/>
          </w:p>
        </w:tc>
      </w:tr>
      <w:tr w:rsidR="00145F3F" w:rsidRPr="008B47FF" w14:paraId="7CEBB1D6"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14C13E5" w14:textId="26A29DD0" w:rsidR="00145F3F" w:rsidRPr="00BE67DB" w:rsidRDefault="00145F3F" w:rsidP="00145F3F">
            <w:pPr>
              <w:rPr>
                <w:rFonts w:ascii="Arial" w:hAnsi="Arial" w:cs="Arial"/>
                <w:sz w:val="16"/>
                <w:szCs w:val="16"/>
              </w:rPr>
            </w:pPr>
            <w:r w:rsidRPr="00BE67DB">
              <w:rPr>
                <w:rFonts w:ascii="Arial" w:hAnsi="Arial" w:cs="Arial"/>
                <w:sz w:val="16"/>
                <w:szCs w:val="16"/>
              </w:rPr>
              <w:t>1</w:t>
            </w:r>
            <w:r w:rsidR="00B20AA8">
              <w:rPr>
                <w:rFonts w:ascii="Arial" w:hAnsi="Arial" w:cs="Arial"/>
                <w:sz w:val="16"/>
                <w:szCs w:val="16"/>
              </w:rPr>
              <w:t>9</w:t>
            </w:r>
          </w:p>
        </w:tc>
        <w:tc>
          <w:tcPr>
            <w:tcW w:w="1284" w:type="dxa"/>
            <w:tcBorders>
              <w:top w:val="single" w:sz="4" w:space="0" w:color="auto"/>
              <w:bottom w:val="single" w:sz="4" w:space="0" w:color="auto"/>
            </w:tcBorders>
          </w:tcPr>
          <w:p w14:paraId="0EA41A5A" w14:textId="77777777" w:rsidR="00145F3F" w:rsidRPr="00BE67DB" w:rsidRDefault="00145F3F" w:rsidP="00145F3F">
            <w:pPr>
              <w:rPr>
                <w:rFonts w:ascii="Arial" w:hAnsi="Arial" w:cs="Arial"/>
                <w:sz w:val="16"/>
                <w:szCs w:val="16"/>
              </w:rPr>
            </w:pPr>
            <w:r w:rsidRPr="00BE67DB">
              <w:rPr>
                <w:rFonts w:ascii="Arial" w:hAnsi="Arial" w:cs="Arial"/>
                <w:sz w:val="16"/>
                <w:szCs w:val="16"/>
              </w:rPr>
              <w:t>TsC03B1</w:t>
            </w:r>
          </w:p>
          <w:p w14:paraId="4893A05F"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54B3700B" w14:textId="53C606F8"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Sapatura mecanica cu excavatorul de 0,40-0,70 mc, cu motor cu ardere interna si comanda hidraulica, in pamint cu umiditate naturala, descarcare in depozit teren catg. </w:t>
            </w:r>
            <w:r w:rsidRPr="00BE67DB">
              <w:rPr>
                <w:rFonts w:ascii="Arial" w:hAnsi="Arial" w:cs="Arial"/>
                <w:sz w:val="16"/>
                <w:szCs w:val="16"/>
              </w:rPr>
              <w:t>II</w:t>
            </w:r>
          </w:p>
        </w:tc>
        <w:tc>
          <w:tcPr>
            <w:tcW w:w="992" w:type="dxa"/>
            <w:tcBorders>
              <w:top w:val="single" w:sz="4" w:space="0" w:color="auto"/>
              <w:bottom w:val="single" w:sz="4" w:space="0" w:color="auto"/>
            </w:tcBorders>
            <w:vAlign w:val="center"/>
          </w:tcPr>
          <w:p w14:paraId="02DE4199"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100 m3</w:t>
            </w:r>
          </w:p>
        </w:tc>
        <w:tc>
          <w:tcPr>
            <w:tcW w:w="1347" w:type="dxa"/>
            <w:tcBorders>
              <w:top w:val="single" w:sz="4" w:space="0" w:color="auto"/>
              <w:bottom w:val="single" w:sz="4" w:space="0" w:color="auto"/>
            </w:tcBorders>
            <w:vAlign w:val="center"/>
          </w:tcPr>
          <w:p w14:paraId="157321FD" w14:textId="68001C14"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0,3400</w:t>
            </w:r>
          </w:p>
        </w:tc>
      </w:tr>
      <w:tr w:rsidR="00145F3F" w:rsidRPr="008B47FF" w14:paraId="2638CCD8"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9125128" w14:textId="6C0E888D" w:rsidR="00145F3F" w:rsidRPr="00BE67DB" w:rsidRDefault="00B20AA8" w:rsidP="00145F3F">
            <w:pPr>
              <w:rPr>
                <w:rFonts w:ascii="Arial" w:hAnsi="Arial" w:cs="Arial"/>
                <w:sz w:val="16"/>
                <w:szCs w:val="16"/>
              </w:rPr>
            </w:pPr>
            <w:r>
              <w:rPr>
                <w:rFonts w:ascii="Arial" w:hAnsi="Arial" w:cs="Arial"/>
                <w:sz w:val="16"/>
                <w:szCs w:val="16"/>
              </w:rPr>
              <w:t>20</w:t>
            </w:r>
          </w:p>
        </w:tc>
        <w:tc>
          <w:tcPr>
            <w:tcW w:w="1284" w:type="dxa"/>
            <w:tcBorders>
              <w:top w:val="single" w:sz="4" w:space="0" w:color="auto"/>
              <w:bottom w:val="single" w:sz="4" w:space="0" w:color="auto"/>
            </w:tcBorders>
          </w:tcPr>
          <w:p w14:paraId="4EC05375" w14:textId="77777777" w:rsidR="00145F3F" w:rsidRPr="00BE67DB" w:rsidRDefault="00145F3F" w:rsidP="00145F3F">
            <w:pPr>
              <w:rPr>
                <w:rFonts w:ascii="Arial" w:hAnsi="Arial" w:cs="Arial"/>
                <w:sz w:val="16"/>
                <w:szCs w:val="16"/>
              </w:rPr>
            </w:pPr>
            <w:r w:rsidRPr="00BE67DB">
              <w:rPr>
                <w:rFonts w:ascii="Arial" w:hAnsi="Arial" w:cs="Arial"/>
                <w:sz w:val="16"/>
                <w:szCs w:val="16"/>
              </w:rPr>
              <w:t>TsA20B</w:t>
            </w:r>
          </w:p>
          <w:p w14:paraId="434E86F2"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11BF1E78" w14:textId="0CFB5B97"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Sapatura manuala de pamint, in taluzuri, la deblee sapate cu excavator sau screper, pentru completarea sapaturii la profilul taluzului, in teren mijlociu</w:t>
            </w:r>
          </w:p>
        </w:tc>
        <w:tc>
          <w:tcPr>
            <w:tcW w:w="992" w:type="dxa"/>
            <w:tcBorders>
              <w:top w:val="single" w:sz="4" w:space="0" w:color="auto"/>
              <w:bottom w:val="single" w:sz="4" w:space="0" w:color="auto"/>
            </w:tcBorders>
            <w:vAlign w:val="center"/>
          </w:tcPr>
          <w:p w14:paraId="6C00A3D4"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7EF55E8A" w14:textId="5B0835EB"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0,7000</w:t>
            </w:r>
          </w:p>
        </w:tc>
      </w:tr>
      <w:tr w:rsidR="00145F3F" w:rsidRPr="008B47FF" w14:paraId="28CD993C"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C1745EB" w14:textId="0D011CF9"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1</w:t>
            </w:r>
          </w:p>
        </w:tc>
        <w:tc>
          <w:tcPr>
            <w:tcW w:w="1284" w:type="dxa"/>
            <w:tcBorders>
              <w:top w:val="single" w:sz="4" w:space="0" w:color="auto"/>
              <w:bottom w:val="single" w:sz="4" w:space="0" w:color="auto"/>
            </w:tcBorders>
          </w:tcPr>
          <w:p w14:paraId="53E24533" w14:textId="77777777" w:rsidR="00145F3F" w:rsidRPr="00BE67DB" w:rsidRDefault="00145F3F" w:rsidP="00145F3F">
            <w:pPr>
              <w:rPr>
                <w:rFonts w:ascii="Arial" w:hAnsi="Arial" w:cs="Arial"/>
                <w:sz w:val="16"/>
                <w:szCs w:val="16"/>
              </w:rPr>
            </w:pPr>
            <w:r w:rsidRPr="00BE67DB">
              <w:rPr>
                <w:rFonts w:ascii="Arial" w:hAnsi="Arial" w:cs="Arial"/>
                <w:sz w:val="16"/>
                <w:szCs w:val="16"/>
              </w:rPr>
              <w:t>AcF03A</w:t>
            </w:r>
          </w:p>
          <w:p w14:paraId="2A85A70C"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3F973921" w14:textId="42D467B9"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Umpluturi in santuri la conductele de alimentare cu apa sau canalizare, ca substrat, strat de protectie, strat de izolare sau strat filtrant la tuburile de drenaj, executate cu nisip</w:t>
            </w:r>
          </w:p>
        </w:tc>
        <w:tc>
          <w:tcPr>
            <w:tcW w:w="992" w:type="dxa"/>
            <w:tcBorders>
              <w:top w:val="single" w:sz="4" w:space="0" w:color="auto"/>
              <w:bottom w:val="single" w:sz="4" w:space="0" w:color="auto"/>
            </w:tcBorders>
            <w:vAlign w:val="center"/>
          </w:tcPr>
          <w:p w14:paraId="27777883"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7E694D76" w14:textId="7208DB55"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3,6800</w:t>
            </w:r>
          </w:p>
        </w:tc>
      </w:tr>
      <w:tr w:rsidR="00145F3F" w:rsidRPr="008B47FF" w14:paraId="5CAFFD28"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27C65E4" w14:textId="5791B061"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2</w:t>
            </w:r>
          </w:p>
        </w:tc>
        <w:tc>
          <w:tcPr>
            <w:tcW w:w="1284" w:type="dxa"/>
            <w:tcBorders>
              <w:top w:val="single" w:sz="4" w:space="0" w:color="auto"/>
              <w:bottom w:val="single" w:sz="4" w:space="0" w:color="auto"/>
            </w:tcBorders>
          </w:tcPr>
          <w:p w14:paraId="295DC687" w14:textId="77777777" w:rsidR="00145F3F" w:rsidRPr="00BE67DB" w:rsidRDefault="00145F3F" w:rsidP="00145F3F">
            <w:pPr>
              <w:rPr>
                <w:rFonts w:ascii="Arial" w:hAnsi="Arial" w:cs="Arial"/>
                <w:sz w:val="16"/>
                <w:szCs w:val="16"/>
              </w:rPr>
            </w:pPr>
            <w:r w:rsidRPr="00BE67DB">
              <w:rPr>
                <w:rFonts w:ascii="Arial" w:hAnsi="Arial" w:cs="Arial"/>
                <w:sz w:val="16"/>
                <w:szCs w:val="16"/>
              </w:rPr>
              <w:t>TsD01B</w:t>
            </w:r>
          </w:p>
          <w:p w14:paraId="0D95F5B3"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0F2DD91" w14:textId="7E9E3EF4"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w:t>
            </w:r>
          </w:p>
        </w:tc>
        <w:tc>
          <w:tcPr>
            <w:tcW w:w="992" w:type="dxa"/>
            <w:tcBorders>
              <w:top w:val="single" w:sz="4" w:space="0" w:color="auto"/>
              <w:bottom w:val="single" w:sz="4" w:space="0" w:color="auto"/>
            </w:tcBorders>
            <w:vAlign w:val="center"/>
          </w:tcPr>
          <w:p w14:paraId="002AB655"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2CA8A433" w14:textId="047221A2"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30,3800</w:t>
            </w:r>
          </w:p>
        </w:tc>
      </w:tr>
      <w:tr w:rsidR="00145F3F" w:rsidRPr="008B47FF" w14:paraId="1E267E2D"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68FDF6A" w14:textId="25F3AD56"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3</w:t>
            </w:r>
          </w:p>
        </w:tc>
        <w:tc>
          <w:tcPr>
            <w:tcW w:w="1284" w:type="dxa"/>
            <w:tcBorders>
              <w:top w:val="single" w:sz="4" w:space="0" w:color="auto"/>
              <w:bottom w:val="single" w:sz="4" w:space="0" w:color="auto"/>
            </w:tcBorders>
          </w:tcPr>
          <w:p w14:paraId="387AD753" w14:textId="77777777" w:rsidR="00145F3F" w:rsidRPr="00BE67DB" w:rsidRDefault="00145F3F" w:rsidP="00145F3F">
            <w:pPr>
              <w:rPr>
                <w:rFonts w:ascii="Arial" w:hAnsi="Arial" w:cs="Arial"/>
                <w:sz w:val="16"/>
                <w:szCs w:val="16"/>
              </w:rPr>
            </w:pPr>
            <w:r w:rsidRPr="00BE67DB">
              <w:rPr>
                <w:rFonts w:ascii="Arial" w:hAnsi="Arial" w:cs="Arial"/>
                <w:sz w:val="16"/>
                <w:szCs w:val="16"/>
              </w:rPr>
              <w:t>TsD05A</w:t>
            </w:r>
          </w:p>
          <w:p w14:paraId="5BA3619E"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57CFC139" w14:textId="502CD5D7" w:rsidR="00145F3F" w:rsidRPr="00BE67DB" w:rsidRDefault="00145F3F" w:rsidP="00145F3F">
            <w:pPr>
              <w:rPr>
                <w:rFonts w:ascii="Arial" w:hAnsi="Arial" w:cs="Arial"/>
                <w:sz w:val="16"/>
                <w:szCs w:val="16"/>
              </w:rPr>
            </w:pPr>
            <w:proofErr w:type="spellStart"/>
            <w:r w:rsidRPr="00BE67DB">
              <w:rPr>
                <w:rFonts w:ascii="Arial" w:hAnsi="Arial" w:cs="Arial"/>
                <w:sz w:val="16"/>
                <w:szCs w:val="16"/>
              </w:rPr>
              <w:t>Compactarea</w:t>
            </w:r>
            <w:proofErr w:type="spellEnd"/>
            <w:r w:rsidRPr="00BE67DB">
              <w:rPr>
                <w:rFonts w:ascii="Arial" w:hAnsi="Arial" w:cs="Arial"/>
                <w:sz w:val="16"/>
                <w:szCs w:val="16"/>
              </w:rPr>
              <w:t xml:space="preserve"> cu </w:t>
            </w:r>
            <w:proofErr w:type="spellStart"/>
            <w:r w:rsidRPr="00BE67DB">
              <w:rPr>
                <w:rFonts w:ascii="Arial" w:hAnsi="Arial" w:cs="Arial"/>
                <w:sz w:val="16"/>
                <w:szCs w:val="16"/>
              </w:rPr>
              <w:t>maiul</w:t>
            </w:r>
            <w:proofErr w:type="spellEnd"/>
            <w:r w:rsidRPr="00BE67DB">
              <w:rPr>
                <w:rFonts w:ascii="Arial" w:hAnsi="Arial" w:cs="Arial"/>
                <w:sz w:val="16"/>
                <w:szCs w:val="16"/>
              </w:rPr>
              <w:t xml:space="preserve"> </w:t>
            </w:r>
            <w:proofErr w:type="spellStart"/>
            <w:r w:rsidRPr="00BE67DB">
              <w:rPr>
                <w:rFonts w:ascii="Arial" w:hAnsi="Arial" w:cs="Arial"/>
                <w:sz w:val="16"/>
                <w:szCs w:val="16"/>
              </w:rPr>
              <w:t>mecanic</w:t>
            </w:r>
            <w:proofErr w:type="spellEnd"/>
            <w:r w:rsidRPr="00BE67DB">
              <w:rPr>
                <w:rFonts w:ascii="Arial" w:hAnsi="Arial" w:cs="Arial"/>
                <w:sz w:val="16"/>
                <w:szCs w:val="16"/>
              </w:rPr>
              <w:t xml:space="preserve"> de 150-200 kg a </w:t>
            </w:r>
            <w:proofErr w:type="spellStart"/>
            <w:r w:rsidRPr="00BE67DB">
              <w:rPr>
                <w:rFonts w:ascii="Arial" w:hAnsi="Arial" w:cs="Arial"/>
                <w:sz w:val="16"/>
                <w:szCs w:val="16"/>
              </w:rPr>
              <w:t>umpluturilor</w:t>
            </w:r>
            <w:proofErr w:type="spellEnd"/>
            <w:r w:rsidRPr="00BE67DB">
              <w:rPr>
                <w:rFonts w:ascii="Arial" w:hAnsi="Arial" w:cs="Arial"/>
                <w:sz w:val="16"/>
                <w:szCs w:val="16"/>
              </w:rPr>
              <w:t xml:space="preserve"> in </w:t>
            </w:r>
            <w:proofErr w:type="spellStart"/>
            <w:r w:rsidRPr="00BE67DB">
              <w:rPr>
                <w:rFonts w:ascii="Arial" w:hAnsi="Arial" w:cs="Arial"/>
                <w:sz w:val="16"/>
                <w:szCs w:val="16"/>
              </w:rPr>
              <w:t>straturi</w:t>
            </w:r>
            <w:proofErr w:type="spellEnd"/>
            <w:r w:rsidRPr="00BE67DB">
              <w:rPr>
                <w:rFonts w:ascii="Arial" w:hAnsi="Arial" w:cs="Arial"/>
                <w:sz w:val="16"/>
                <w:szCs w:val="16"/>
              </w:rPr>
              <w:t xml:space="preserve"> </w:t>
            </w:r>
            <w:proofErr w:type="spellStart"/>
            <w:r w:rsidRPr="00BE67DB">
              <w:rPr>
                <w:rFonts w:ascii="Arial" w:hAnsi="Arial" w:cs="Arial"/>
                <w:sz w:val="16"/>
                <w:szCs w:val="16"/>
              </w:rPr>
              <w:t>succesive</w:t>
            </w:r>
            <w:proofErr w:type="spellEnd"/>
            <w:r w:rsidRPr="00BE67DB">
              <w:rPr>
                <w:rFonts w:ascii="Arial" w:hAnsi="Arial" w:cs="Arial"/>
                <w:sz w:val="16"/>
                <w:szCs w:val="16"/>
              </w:rPr>
              <w:t xml:space="preserve"> de 20-30 cm </w:t>
            </w:r>
            <w:proofErr w:type="spellStart"/>
            <w:r w:rsidRPr="00BE67DB">
              <w:rPr>
                <w:rFonts w:ascii="Arial" w:hAnsi="Arial" w:cs="Arial"/>
                <w:sz w:val="16"/>
                <w:szCs w:val="16"/>
              </w:rPr>
              <w:t>grosime</w:t>
            </w:r>
            <w:proofErr w:type="spellEnd"/>
            <w:r w:rsidRPr="00BE67DB">
              <w:rPr>
                <w:rFonts w:ascii="Arial" w:hAnsi="Arial" w:cs="Arial"/>
                <w:sz w:val="16"/>
                <w:szCs w:val="16"/>
              </w:rPr>
              <w:t xml:space="preserve">, </w:t>
            </w:r>
            <w:proofErr w:type="spellStart"/>
            <w:r w:rsidRPr="00BE67DB">
              <w:rPr>
                <w:rFonts w:ascii="Arial" w:hAnsi="Arial" w:cs="Arial"/>
                <w:sz w:val="16"/>
                <w:szCs w:val="16"/>
              </w:rPr>
              <w:t>exclusiv</w:t>
            </w:r>
            <w:proofErr w:type="spellEnd"/>
            <w:r w:rsidRPr="00BE67DB">
              <w:rPr>
                <w:rFonts w:ascii="Arial" w:hAnsi="Arial" w:cs="Arial"/>
                <w:sz w:val="16"/>
                <w:szCs w:val="16"/>
              </w:rPr>
              <w:t xml:space="preserve"> </w:t>
            </w:r>
            <w:proofErr w:type="spellStart"/>
            <w:r w:rsidRPr="00BE67DB">
              <w:rPr>
                <w:rFonts w:ascii="Arial" w:hAnsi="Arial" w:cs="Arial"/>
                <w:sz w:val="16"/>
                <w:szCs w:val="16"/>
              </w:rPr>
              <w:t>udarea</w:t>
            </w:r>
            <w:proofErr w:type="spellEnd"/>
            <w:r w:rsidRPr="00BE67DB">
              <w:rPr>
                <w:rFonts w:ascii="Arial" w:hAnsi="Arial" w:cs="Arial"/>
                <w:sz w:val="16"/>
                <w:szCs w:val="16"/>
              </w:rPr>
              <w:t xml:space="preserve"> </w:t>
            </w:r>
            <w:proofErr w:type="spellStart"/>
            <w:r w:rsidRPr="00BE67DB">
              <w:rPr>
                <w:rFonts w:ascii="Arial" w:hAnsi="Arial" w:cs="Arial"/>
                <w:sz w:val="16"/>
                <w:szCs w:val="16"/>
              </w:rPr>
              <w:t>fiecarui</w:t>
            </w:r>
            <w:proofErr w:type="spellEnd"/>
            <w:r w:rsidRPr="00BE67DB">
              <w:rPr>
                <w:rFonts w:ascii="Arial" w:hAnsi="Arial" w:cs="Arial"/>
                <w:sz w:val="16"/>
                <w:szCs w:val="16"/>
              </w:rPr>
              <w:t xml:space="preserve"> </w:t>
            </w:r>
            <w:proofErr w:type="spellStart"/>
            <w:r w:rsidRPr="00BE67DB">
              <w:rPr>
                <w:rFonts w:ascii="Arial" w:hAnsi="Arial" w:cs="Arial"/>
                <w:sz w:val="16"/>
                <w:szCs w:val="16"/>
              </w:rPr>
              <w:t>strat</w:t>
            </w:r>
            <w:proofErr w:type="spellEnd"/>
            <w:r w:rsidRPr="00BE67DB">
              <w:rPr>
                <w:rFonts w:ascii="Arial" w:hAnsi="Arial" w:cs="Arial"/>
                <w:sz w:val="16"/>
                <w:szCs w:val="16"/>
              </w:rPr>
              <w:t xml:space="preserve"> in </w:t>
            </w:r>
            <w:proofErr w:type="spellStart"/>
            <w:r w:rsidRPr="00BE67DB">
              <w:rPr>
                <w:rFonts w:ascii="Arial" w:hAnsi="Arial" w:cs="Arial"/>
                <w:sz w:val="16"/>
                <w:szCs w:val="16"/>
              </w:rPr>
              <w:t>parte</w:t>
            </w:r>
            <w:proofErr w:type="spellEnd"/>
            <w:r w:rsidRPr="00BE67DB">
              <w:rPr>
                <w:rFonts w:ascii="Arial" w:hAnsi="Arial" w:cs="Arial"/>
                <w:sz w:val="16"/>
                <w:szCs w:val="16"/>
              </w:rPr>
              <w:t xml:space="preserve">, </w:t>
            </w:r>
            <w:proofErr w:type="spellStart"/>
            <w:r w:rsidRPr="00BE67DB">
              <w:rPr>
                <w:rFonts w:ascii="Arial" w:hAnsi="Arial" w:cs="Arial"/>
                <w:sz w:val="16"/>
                <w:szCs w:val="16"/>
              </w:rPr>
              <w:t>umpluturile</w:t>
            </w:r>
            <w:proofErr w:type="spellEnd"/>
            <w:r w:rsidRPr="00BE67DB">
              <w:rPr>
                <w:rFonts w:ascii="Arial" w:hAnsi="Arial" w:cs="Arial"/>
                <w:sz w:val="16"/>
                <w:szCs w:val="16"/>
              </w:rPr>
              <w:t xml:space="preserve"> </w:t>
            </w:r>
            <w:proofErr w:type="spellStart"/>
            <w:r w:rsidRPr="00BE67DB">
              <w:rPr>
                <w:rFonts w:ascii="Arial" w:hAnsi="Arial" w:cs="Arial"/>
                <w:sz w:val="16"/>
                <w:szCs w:val="16"/>
              </w:rPr>
              <w:t>executindu</w:t>
            </w:r>
            <w:proofErr w:type="spellEnd"/>
            <w:r w:rsidRPr="00BE67DB">
              <w:rPr>
                <w:rFonts w:ascii="Arial" w:hAnsi="Arial" w:cs="Arial"/>
                <w:sz w:val="16"/>
                <w:szCs w:val="16"/>
              </w:rPr>
              <w:t xml:space="preserve">-se din </w:t>
            </w:r>
            <w:proofErr w:type="spellStart"/>
            <w:r w:rsidRPr="00BE67DB">
              <w:rPr>
                <w:rFonts w:ascii="Arial" w:hAnsi="Arial" w:cs="Arial"/>
                <w:sz w:val="16"/>
                <w:szCs w:val="16"/>
              </w:rPr>
              <w:t>pamint</w:t>
            </w:r>
            <w:proofErr w:type="spellEnd"/>
            <w:r w:rsidRPr="00BE67DB">
              <w:rPr>
                <w:rFonts w:ascii="Arial" w:hAnsi="Arial" w:cs="Arial"/>
                <w:sz w:val="16"/>
                <w:szCs w:val="16"/>
              </w:rPr>
              <w:t xml:space="preserve"> </w:t>
            </w:r>
            <w:proofErr w:type="spellStart"/>
            <w:r w:rsidRPr="00BE67DB">
              <w:rPr>
                <w:rFonts w:ascii="Arial" w:hAnsi="Arial" w:cs="Arial"/>
                <w:sz w:val="16"/>
                <w:szCs w:val="16"/>
              </w:rPr>
              <w:t>necoeziv</w:t>
            </w:r>
            <w:proofErr w:type="spellEnd"/>
          </w:p>
        </w:tc>
        <w:tc>
          <w:tcPr>
            <w:tcW w:w="992" w:type="dxa"/>
            <w:tcBorders>
              <w:top w:val="single" w:sz="4" w:space="0" w:color="auto"/>
              <w:bottom w:val="single" w:sz="4" w:space="0" w:color="auto"/>
            </w:tcBorders>
            <w:vAlign w:val="center"/>
          </w:tcPr>
          <w:p w14:paraId="58348B6F"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100 m3</w:t>
            </w:r>
          </w:p>
        </w:tc>
        <w:tc>
          <w:tcPr>
            <w:tcW w:w="1347" w:type="dxa"/>
            <w:tcBorders>
              <w:top w:val="single" w:sz="4" w:space="0" w:color="auto"/>
              <w:bottom w:val="single" w:sz="4" w:space="0" w:color="auto"/>
            </w:tcBorders>
            <w:vAlign w:val="center"/>
          </w:tcPr>
          <w:p w14:paraId="1A75395E" w14:textId="621B591B"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0,3000</w:t>
            </w:r>
          </w:p>
        </w:tc>
      </w:tr>
      <w:tr w:rsidR="00145F3F" w:rsidRPr="008B47FF" w14:paraId="049EE3C4"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5C35293" w14:textId="06CC2B9F"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4</w:t>
            </w:r>
          </w:p>
        </w:tc>
        <w:tc>
          <w:tcPr>
            <w:tcW w:w="1284" w:type="dxa"/>
            <w:tcBorders>
              <w:top w:val="single" w:sz="4" w:space="0" w:color="auto"/>
              <w:bottom w:val="single" w:sz="4" w:space="0" w:color="auto"/>
            </w:tcBorders>
          </w:tcPr>
          <w:p w14:paraId="71439D27" w14:textId="77777777" w:rsidR="00145F3F" w:rsidRPr="00BE67DB" w:rsidRDefault="00145F3F" w:rsidP="00145F3F">
            <w:pPr>
              <w:rPr>
                <w:rFonts w:ascii="Arial" w:hAnsi="Arial" w:cs="Arial"/>
                <w:sz w:val="16"/>
                <w:szCs w:val="16"/>
              </w:rPr>
            </w:pPr>
            <w:r w:rsidRPr="00BE67DB">
              <w:rPr>
                <w:rFonts w:ascii="Arial" w:hAnsi="Arial" w:cs="Arial"/>
                <w:sz w:val="16"/>
                <w:szCs w:val="16"/>
              </w:rPr>
              <w:t>AcD18C</w:t>
            </w:r>
          </w:p>
          <w:p w14:paraId="49F0D382"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A5CDD70" w14:textId="3EBA915E"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tevii din PVC tip M-3, pentru scurgere, imbinate prin lipire, in exteriorul cladirilor, ingropate la o adincime de pina la 2m, avind diametrul de 160 mm SN4</w:t>
            </w:r>
          </w:p>
        </w:tc>
        <w:tc>
          <w:tcPr>
            <w:tcW w:w="992" w:type="dxa"/>
            <w:tcBorders>
              <w:top w:val="single" w:sz="4" w:space="0" w:color="auto"/>
              <w:bottom w:val="single" w:sz="4" w:space="0" w:color="auto"/>
            </w:tcBorders>
            <w:vAlign w:val="center"/>
          </w:tcPr>
          <w:p w14:paraId="27A7B8BA"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w:t>
            </w:r>
          </w:p>
        </w:tc>
        <w:tc>
          <w:tcPr>
            <w:tcW w:w="1347" w:type="dxa"/>
            <w:tcBorders>
              <w:top w:val="single" w:sz="4" w:space="0" w:color="auto"/>
              <w:bottom w:val="single" w:sz="4" w:space="0" w:color="auto"/>
            </w:tcBorders>
            <w:vAlign w:val="center"/>
          </w:tcPr>
          <w:p w14:paraId="3FCBB300" w14:textId="727EC693"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21,0000</w:t>
            </w:r>
          </w:p>
        </w:tc>
      </w:tr>
      <w:tr w:rsidR="00145F3F" w:rsidRPr="008B47FF" w14:paraId="5EAE09D9"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E9484BB" w14:textId="0B0CFCDA"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5</w:t>
            </w:r>
          </w:p>
        </w:tc>
        <w:tc>
          <w:tcPr>
            <w:tcW w:w="1284" w:type="dxa"/>
            <w:tcBorders>
              <w:top w:val="single" w:sz="4" w:space="0" w:color="auto"/>
              <w:bottom w:val="single" w:sz="4" w:space="0" w:color="auto"/>
            </w:tcBorders>
          </w:tcPr>
          <w:p w14:paraId="02B4F26C" w14:textId="77777777" w:rsidR="00145F3F" w:rsidRPr="00BE67DB" w:rsidRDefault="00145F3F" w:rsidP="00145F3F">
            <w:pPr>
              <w:rPr>
                <w:rFonts w:ascii="Arial" w:hAnsi="Arial" w:cs="Arial"/>
                <w:sz w:val="16"/>
                <w:szCs w:val="16"/>
              </w:rPr>
            </w:pPr>
            <w:r w:rsidRPr="00BE67DB">
              <w:rPr>
                <w:rFonts w:ascii="Arial" w:hAnsi="Arial" w:cs="Arial"/>
                <w:sz w:val="16"/>
                <w:szCs w:val="16"/>
              </w:rPr>
              <w:t>AcD18B</w:t>
            </w:r>
          </w:p>
          <w:p w14:paraId="72C4CFB4"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4246487A" w14:textId="1667A036"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tevii din PVC tip M-3, pentru scurgere, imbinate prin lipire, in exteriorul cladirilor, ingropate la o adincime de pina la 2m, avind diametrul de 110 mm SN4</w:t>
            </w:r>
          </w:p>
        </w:tc>
        <w:tc>
          <w:tcPr>
            <w:tcW w:w="992" w:type="dxa"/>
            <w:tcBorders>
              <w:top w:val="single" w:sz="4" w:space="0" w:color="auto"/>
              <w:bottom w:val="single" w:sz="4" w:space="0" w:color="auto"/>
            </w:tcBorders>
            <w:vAlign w:val="center"/>
          </w:tcPr>
          <w:p w14:paraId="1D574B70"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w:t>
            </w:r>
          </w:p>
        </w:tc>
        <w:tc>
          <w:tcPr>
            <w:tcW w:w="1347" w:type="dxa"/>
            <w:tcBorders>
              <w:top w:val="single" w:sz="4" w:space="0" w:color="auto"/>
              <w:bottom w:val="single" w:sz="4" w:space="0" w:color="auto"/>
            </w:tcBorders>
            <w:vAlign w:val="center"/>
          </w:tcPr>
          <w:p w14:paraId="45621435" w14:textId="26292231"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28,0000</w:t>
            </w:r>
          </w:p>
        </w:tc>
      </w:tr>
      <w:tr w:rsidR="00145F3F" w:rsidRPr="008B47FF" w14:paraId="44000A1E"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5BCA671" w14:textId="7EE78DBD"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6</w:t>
            </w:r>
          </w:p>
        </w:tc>
        <w:tc>
          <w:tcPr>
            <w:tcW w:w="1284" w:type="dxa"/>
            <w:tcBorders>
              <w:top w:val="single" w:sz="4" w:space="0" w:color="auto"/>
              <w:bottom w:val="single" w:sz="4" w:space="0" w:color="auto"/>
            </w:tcBorders>
          </w:tcPr>
          <w:p w14:paraId="414A2A5F" w14:textId="77777777" w:rsidR="00145F3F" w:rsidRPr="00BE67DB" w:rsidRDefault="00145F3F" w:rsidP="00145F3F">
            <w:pPr>
              <w:rPr>
                <w:rFonts w:ascii="Arial" w:hAnsi="Arial" w:cs="Arial"/>
                <w:sz w:val="16"/>
                <w:szCs w:val="16"/>
              </w:rPr>
            </w:pPr>
            <w:r w:rsidRPr="00BE67DB">
              <w:rPr>
                <w:rFonts w:ascii="Arial" w:hAnsi="Arial" w:cs="Arial"/>
                <w:sz w:val="16"/>
                <w:szCs w:val="16"/>
              </w:rPr>
              <w:t>AcA52D</w:t>
            </w:r>
          </w:p>
          <w:p w14:paraId="554858E0"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65EF42C5" w14:textId="3276CECD"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Teava din polietilena, pentru conducte de alimentare cu apa montata in sant, cu diametrul de 160 mm (</w:t>
            </w:r>
            <w:r>
              <w:rPr>
                <w:rFonts w:ascii="Arial" w:hAnsi="Arial" w:cs="Arial"/>
                <w:sz w:val="16"/>
                <w:szCs w:val="16"/>
                <w:lang w:val="pt-BR"/>
              </w:rPr>
              <w:t>Tub de protectie</w:t>
            </w:r>
            <w:r w:rsidRPr="00BE67DB">
              <w:rPr>
                <w:rFonts w:ascii="Arial" w:hAnsi="Arial" w:cs="Arial"/>
                <w:sz w:val="16"/>
                <w:szCs w:val="16"/>
                <w:lang w:val="pt-BR"/>
              </w:rPr>
              <w:t xml:space="preserve"> D160 mm)</w:t>
            </w:r>
          </w:p>
        </w:tc>
        <w:tc>
          <w:tcPr>
            <w:tcW w:w="992" w:type="dxa"/>
            <w:tcBorders>
              <w:top w:val="single" w:sz="4" w:space="0" w:color="auto"/>
              <w:bottom w:val="single" w:sz="4" w:space="0" w:color="auto"/>
            </w:tcBorders>
            <w:vAlign w:val="center"/>
          </w:tcPr>
          <w:p w14:paraId="26E176C7"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w:t>
            </w:r>
          </w:p>
        </w:tc>
        <w:tc>
          <w:tcPr>
            <w:tcW w:w="1347" w:type="dxa"/>
            <w:tcBorders>
              <w:top w:val="single" w:sz="4" w:space="0" w:color="auto"/>
              <w:bottom w:val="single" w:sz="4" w:space="0" w:color="auto"/>
            </w:tcBorders>
            <w:vAlign w:val="center"/>
          </w:tcPr>
          <w:p w14:paraId="542FACAB" w14:textId="17165E58"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12,0000</w:t>
            </w:r>
          </w:p>
        </w:tc>
      </w:tr>
      <w:tr w:rsidR="00145F3F" w:rsidRPr="008B47FF" w14:paraId="5BE8E5A2"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090ED40" w14:textId="63664480"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7</w:t>
            </w:r>
          </w:p>
        </w:tc>
        <w:tc>
          <w:tcPr>
            <w:tcW w:w="1284" w:type="dxa"/>
            <w:tcBorders>
              <w:top w:val="single" w:sz="4" w:space="0" w:color="auto"/>
              <w:bottom w:val="single" w:sz="4" w:space="0" w:color="auto"/>
            </w:tcBorders>
          </w:tcPr>
          <w:p w14:paraId="62EA8D9C" w14:textId="77777777" w:rsidR="00145F3F" w:rsidRPr="00BE67DB" w:rsidRDefault="00145F3F" w:rsidP="00145F3F">
            <w:pPr>
              <w:rPr>
                <w:rFonts w:ascii="Arial" w:hAnsi="Arial" w:cs="Arial"/>
                <w:sz w:val="16"/>
                <w:szCs w:val="16"/>
              </w:rPr>
            </w:pPr>
            <w:r w:rsidRPr="00BE67DB">
              <w:rPr>
                <w:rFonts w:ascii="Arial" w:hAnsi="Arial" w:cs="Arial"/>
                <w:sz w:val="16"/>
                <w:szCs w:val="16"/>
              </w:rPr>
              <w:t>CP16A</w:t>
            </w:r>
          </w:p>
          <w:p w14:paraId="5B477FF3"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09B9F95" w14:textId="2A3930DC" w:rsidR="00145F3F" w:rsidRPr="002F7192" w:rsidRDefault="00145F3F" w:rsidP="00145F3F">
            <w:pPr>
              <w:rPr>
                <w:rFonts w:ascii="Arial" w:hAnsi="Arial" w:cs="Arial"/>
                <w:sz w:val="16"/>
                <w:szCs w:val="16"/>
                <w:lang w:val="pt-BR"/>
              </w:rPr>
            </w:pPr>
            <w:r w:rsidRPr="00BE67DB">
              <w:rPr>
                <w:rFonts w:ascii="Arial" w:hAnsi="Arial" w:cs="Arial"/>
                <w:sz w:val="16"/>
                <w:szCs w:val="16"/>
                <w:lang w:val="pt-BR"/>
              </w:rPr>
              <w:t xml:space="preserve">Montarea elementelor de tip L sau U prefabricate din beton armat pentru canale (termice, pentru termoficare, de cablaje etc.) </w:t>
            </w:r>
            <w:r w:rsidRPr="002F7192">
              <w:rPr>
                <w:rFonts w:ascii="Arial" w:hAnsi="Arial" w:cs="Arial"/>
                <w:sz w:val="16"/>
                <w:szCs w:val="16"/>
                <w:lang w:val="pt-BR"/>
              </w:rPr>
              <w:t>(canal din beton armat 400x250 RU 4-10)</w:t>
            </w:r>
          </w:p>
        </w:tc>
        <w:tc>
          <w:tcPr>
            <w:tcW w:w="992" w:type="dxa"/>
            <w:tcBorders>
              <w:top w:val="single" w:sz="4" w:space="0" w:color="auto"/>
              <w:bottom w:val="single" w:sz="4" w:space="0" w:color="auto"/>
            </w:tcBorders>
            <w:vAlign w:val="center"/>
          </w:tcPr>
          <w:p w14:paraId="6D45D6D1"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0FAF875E" w14:textId="3DA56CF1"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6,0000</w:t>
            </w:r>
          </w:p>
        </w:tc>
      </w:tr>
      <w:tr w:rsidR="00145F3F" w:rsidRPr="008B47FF" w14:paraId="1C39B9A1"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0BE5271" w14:textId="7E6F0725"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8</w:t>
            </w:r>
          </w:p>
        </w:tc>
        <w:tc>
          <w:tcPr>
            <w:tcW w:w="1284" w:type="dxa"/>
            <w:tcBorders>
              <w:top w:val="single" w:sz="4" w:space="0" w:color="auto"/>
              <w:bottom w:val="single" w:sz="4" w:space="0" w:color="auto"/>
            </w:tcBorders>
          </w:tcPr>
          <w:p w14:paraId="706D83AD" w14:textId="77777777" w:rsidR="00145F3F" w:rsidRPr="00BE67DB" w:rsidRDefault="00145F3F" w:rsidP="00145F3F">
            <w:pPr>
              <w:rPr>
                <w:rFonts w:ascii="Arial" w:hAnsi="Arial" w:cs="Arial"/>
                <w:sz w:val="16"/>
                <w:szCs w:val="16"/>
              </w:rPr>
            </w:pPr>
            <w:r w:rsidRPr="00BE67DB">
              <w:rPr>
                <w:rFonts w:ascii="Arial" w:hAnsi="Arial" w:cs="Arial"/>
                <w:sz w:val="16"/>
                <w:szCs w:val="16"/>
              </w:rPr>
              <w:t>CP15A</w:t>
            </w:r>
          </w:p>
          <w:p w14:paraId="346180C1"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477E80C3" w14:textId="13F7F330"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placutelor prefabricate din beton armat peste canale cu volum intre 0,02 - 0,05 mc inclusiv (placi pentru rigole RU 4-10)</w:t>
            </w:r>
          </w:p>
        </w:tc>
        <w:tc>
          <w:tcPr>
            <w:tcW w:w="992" w:type="dxa"/>
            <w:tcBorders>
              <w:top w:val="single" w:sz="4" w:space="0" w:color="auto"/>
              <w:bottom w:val="single" w:sz="4" w:space="0" w:color="auto"/>
            </w:tcBorders>
            <w:vAlign w:val="center"/>
          </w:tcPr>
          <w:p w14:paraId="5B1E98D2" w14:textId="27B3B91A" w:rsidR="00145F3F" w:rsidRPr="00BE67DB" w:rsidRDefault="00145F3F" w:rsidP="00145F3F">
            <w:pPr>
              <w:jc w:val="center"/>
              <w:rPr>
                <w:rFonts w:ascii="Arial" w:hAnsi="Arial" w:cs="Arial"/>
                <w:sz w:val="16"/>
                <w:szCs w:val="16"/>
              </w:rPr>
            </w:pPr>
            <w:r w:rsidRPr="00BE67DB">
              <w:rPr>
                <w:rFonts w:ascii="Arial" w:hAnsi="Arial" w:cs="Arial"/>
                <w:sz w:val="16"/>
                <w:szCs w:val="16"/>
              </w:rPr>
              <w:t>Buc</w:t>
            </w:r>
          </w:p>
        </w:tc>
        <w:tc>
          <w:tcPr>
            <w:tcW w:w="1347" w:type="dxa"/>
            <w:tcBorders>
              <w:top w:val="single" w:sz="4" w:space="0" w:color="auto"/>
              <w:bottom w:val="single" w:sz="4" w:space="0" w:color="auto"/>
            </w:tcBorders>
            <w:vAlign w:val="center"/>
          </w:tcPr>
          <w:p w14:paraId="1B801887" w14:textId="5A3ABF12"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5,0000</w:t>
            </w:r>
          </w:p>
        </w:tc>
      </w:tr>
      <w:tr w:rsidR="00145F3F" w:rsidRPr="008B47FF" w14:paraId="4FFC4548"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D930D02" w14:textId="272C31A7" w:rsidR="00145F3F" w:rsidRPr="00BE67DB" w:rsidRDefault="00145F3F" w:rsidP="00145F3F">
            <w:pPr>
              <w:rPr>
                <w:rFonts w:ascii="Arial" w:hAnsi="Arial" w:cs="Arial"/>
                <w:sz w:val="16"/>
                <w:szCs w:val="16"/>
              </w:rPr>
            </w:pPr>
            <w:r w:rsidRPr="00BE67DB">
              <w:rPr>
                <w:rFonts w:ascii="Arial" w:hAnsi="Arial" w:cs="Arial"/>
                <w:sz w:val="16"/>
                <w:szCs w:val="16"/>
              </w:rPr>
              <w:t>2</w:t>
            </w:r>
            <w:r w:rsidR="00B20AA8">
              <w:rPr>
                <w:rFonts w:ascii="Arial" w:hAnsi="Arial" w:cs="Arial"/>
                <w:sz w:val="16"/>
                <w:szCs w:val="16"/>
              </w:rPr>
              <w:t>9</w:t>
            </w:r>
          </w:p>
        </w:tc>
        <w:tc>
          <w:tcPr>
            <w:tcW w:w="1284" w:type="dxa"/>
            <w:tcBorders>
              <w:top w:val="single" w:sz="4" w:space="0" w:color="auto"/>
              <w:bottom w:val="single" w:sz="4" w:space="0" w:color="auto"/>
            </w:tcBorders>
          </w:tcPr>
          <w:p w14:paraId="3D66F66B" w14:textId="77777777" w:rsidR="00145F3F" w:rsidRPr="00BE67DB" w:rsidRDefault="00145F3F" w:rsidP="00145F3F">
            <w:pPr>
              <w:rPr>
                <w:rFonts w:ascii="Arial" w:hAnsi="Arial" w:cs="Arial"/>
                <w:sz w:val="16"/>
                <w:szCs w:val="16"/>
              </w:rPr>
            </w:pPr>
            <w:r w:rsidRPr="00BE67DB">
              <w:rPr>
                <w:rFonts w:ascii="Arial" w:hAnsi="Arial" w:cs="Arial"/>
                <w:sz w:val="16"/>
                <w:szCs w:val="16"/>
              </w:rPr>
              <w:t>CP15A</w:t>
            </w:r>
          </w:p>
          <w:p w14:paraId="320847E8"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66476F46" w14:textId="4C3BFE39"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placutelor prefabricate din beton armat peste canale cu volum intre 0,02 - 0,05 mc inclusiv (placi pentru rigole RUPA 4-4/0.8)</w:t>
            </w:r>
          </w:p>
        </w:tc>
        <w:tc>
          <w:tcPr>
            <w:tcW w:w="992" w:type="dxa"/>
            <w:tcBorders>
              <w:top w:val="single" w:sz="4" w:space="0" w:color="auto"/>
              <w:bottom w:val="single" w:sz="4" w:space="0" w:color="auto"/>
            </w:tcBorders>
            <w:vAlign w:val="center"/>
          </w:tcPr>
          <w:p w14:paraId="5D84C29F" w14:textId="4AFCB6F2" w:rsidR="00145F3F" w:rsidRPr="00BE67DB" w:rsidRDefault="00145F3F" w:rsidP="00145F3F">
            <w:pPr>
              <w:jc w:val="center"/>
              <w:rPr>
                <w:rFonts w:ascii="Arial" w:hAnsi="Arial" w:cs="Arial"/>
                <w:sz w:val="16"/>
                <w:szCs w:val="16"/>
              </w:rPr>
            </w:pPr>
            <w:r w:rsidRPr="00BE67DB">
              <w:rPr>
                <w:rFonts w:ascii="Arial" w:hAnsi="Arial" w:cs="Arial"/>
                <w:sz w:val="16"/>
                <w:szCs w:val="16"/>
              </w:rPr>
              <w:t>Buc</w:t>
            </w:r>
          </w:p>
        </w:tc>
        <w:tc>
          <w:tcPr>
            <w:tcW w:w="1347" w:type="dxa"/>
            <w:tcBorders>
              <w:top w:val="single" w:sz="4" w:space="0" w:color="auto"/>
              <w:bottom w:val="single" w:sz="4" w:space="0" w:color="auto"/>
            </w:tcBorders>
            <w:vAlign w:val="center"/>
          </w:tcPr>
          <w:p w14:paraId="1A0514D1" w14:textId="43E7A770"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5,0000</w:t>
            </w:r>
          </w:p>
        </w:tc>
      </w:tr>
      <w:tr w:rsidR="00145F3F" w:rsidRPr="008B47FF" w14:paraId="2CE00D61" w14:textId="77777777" w:rsidTr="00BE67DB">
        <w:tc>
          <w:tcPr>
            <w:tcW w:w="708" w:type="dxa"/>
            <w:tcBorders>
              <w:top w:val="nil"/>
              <w:left w:val="single" w:sz="6" w:space="0" w:color="auto"/>
              <w:bottom w:val="nil"/>
              <w:right w:val="nil"/>
            </w:tcBorders>
          </w:tcPr>
          <w:p w14:paraId="1BFAAD35" w14:textId="77777777" w:rsidR="00145F3F" w:rsidRPr="00BE67DB" w:rsidRDefault="00145F3F" w:rsidP="00145F3F">
            <w:pPr>
              <w:jc w:val="center"/>
              <w:rPr>
                <w:rFonts w:ascii="Arial" w:hAnsi="Arial" w:cs="Arial"/>
                <w:sz w:val="16"/>
                <w:szCs w:val="16"/>
              </w:rPr>
            </w:pPr>
          </w:p>
        </w:tc>
        <w:tc>
          <w:tcPr>
            <w:tcW w:w="1284" w:type="dxa"/>
            <w:tcBorders>
              <w:top w:val="nil"/>
              <w:left w:val="single" w:sz="6" w:space="0" w:color="auto"/>
              <w:bottom w:val="nil"/>
              <w:right w:val="nil"/>
            </w:tcBorders>
          </w:tcPr>
          <w:p w14:paraId="7AD379C1" w14:textId="77777777" w:rsidR="00145F3F" w:rsidRPr="00BE67DB" w:rsidRDefault="00145F3F" w:rsidP="00145F3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AA66792" w14:textId="22CCED6C" w:rsidR="00145F3F" w:rsidRPr="002F7192" w:rsidRDefault="00145F3F" w:rsidP="00145F3F">
            <w:pPr>
              <w:rPr>
                <w:rFonts w:ascii="Arial" w:hAnsi="Arial" w:cs="Arial"/>
                <w:b/>
                <w:bCs/>
                <w:sz w:val="16"/>
                <w:szCs w:val="16"/>
              </w:rPr>
            </w:pPr>
            <w:r w:rsidRPr="00BE67DB">
              <w:rPr>
                <w:rFonts w:ascii="Arial" w:hAnsi="Arial" w:cs="Arial"/>
                <w:b/>
                <w:bCs/>
                <w:sz w:val="16"/>
                <w:szCs w:val="16"/>
              </w:rPr>
              <w:t xml:space="preserve">1.3. </w:t>
            </w:r>
            <w:proofErr w:type="spellStart"/>
            <w:r w:rsidRPr="00BE67DB">
              <w:rPr>
                <w:rFonts w:ascii="Arial" w:hAnsi="Arial" w:cs="Arial"/>
                <w:b/>
                <w:bCs/>
                <w:sz w:val="16"/>
                <w:szCs w:val="16"/>
              </w:rPr>
              <w:t>Fantani</w:t>
            </w:r>
            <w:proofErr w:type="spellEnd"/>
          </w:p>
        </w:tc>
      </w:tr>
      <w:tr w:rsidR="00145F3F" w:rsidRPr="008B47FF" w14:paraId="02BA1BF4"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A6E04B4" w14:textId="59A5D534" w:rsidR="00145F3F" w:rsidRPr="00BE67DB" w:rsidRDefault="00B20AA8" w:rsidP="00145F3F">
            <w:pPr>
              <w:rPr>
                <w:rFonts w:ascii="Arial" w:hAnsi="Arial" w:cs="Arial"/>
                <w:sz w:val="16"/>
                <w:szCs w:val="16"/>
              </w:rPr>
            </w:pPr>
            <w:r>
              <w:rPr>
                <w:rFonts w:ascii="Arial" w:hAnsi="Arial" w:cs="Arial"/>
                <w:sz w:val="16"/>
                <w:szCs w:val="16"/>
              </w:rPr>
              <w:t>30</w:t>
            </w:r>
          </w:p>
        </w:tc>
        <w:tc>
          <w:tcPr>
            <w:tcW w:w="1284" w:type="dxa"/>
            <w:tcBorders>
              <w:top w:val="single" w:sz="4" w:space="0" w:color="auto"/>
              <w:bottom w:val="single" w:sz="4" w:space="0" w:color="auto"/>
            </w:tcBorders>
          </w:tcPr>
          <w:p w14:paraId="59B72549" w14:textId="77777777" w:rsidR="00145F3F" w:rsidRPr="00BE67DB" w:rsidRDefault="00145F3F" w:rsidP="00145F3F">
            <w:pPr>
              <w:rPr>
                <w:rFonts w:ascii="Arial" w:hAnsi="Arial" w:cs="Arial"/>
                <w:sz w:val="16"/>
                <w:szCs w:val="16"/>
              </w:rPr>
            </w:pPr>
            <w:r w:rsidRPr="00BE67DB">
              <w:rPr>
                <w:rFonts w:ascii="Arial" w:hAnsi="Arial" w:cs="Arial"/>
                <w:sz w:val="16"/>
                <w:szCs w:val="16"/>
              </w:rPr>
              <w:t>TsA05B1</w:t>
            </w:r>
          </w:p>
          <w:p w14:paraId="621E4EB0"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69FECBE6" w14:textId="0B41759D"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Sapatura manuala de pamint in spatii limitate, avind peste 1,00 m latime , executata cu taluz inclinat , fara sprijiniri, pina la 6 m adincime, cu evacuare manuala la fundatii, subsoluri, canale etc., in pamint cu umiditate naturala adincimea sapaturii 0-2 m teren mijlociu.</w:t>
            </w:r>
          </w:p>
        </w:tc>
        <w:tc>
          <w:tcPr>
            <w:tcW w:w="992" w:type="dxa"/>
            <w:tcBorders>
              <w:top w:val="single" w:sz="4" w:space="0" w:color="auto"/>
              <w:bottom w:val="single" w:sz="4" w:space="0" w:color="auto"/>
            </w:tcBorders>
            <w:vAlign w:val="center"/>
          </w:tcPr>
          <w:p w14:paraId="6EE118B5"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1287E71E" w14:textId="19F5482B" w:rsidR="00145F3F" w:rsidRPr="000C18E4" w:rsidRDefault="00145F3F" w:rsidP="00145F3F">
            <w:pPr>
              <w:jc w:val="center"/>
              <w:rPr>
                <w:rFonts w:ascii="Arial" w:hAnsi="Arial" w:cs="Arial"/>
                <w:sz w:val="16"/>
                <w:szCs w:val="16"/>
              </w:rPr>
            </w:pPr>
            <w:r w:rsidRPr="000C18E4">
              <w:rPr>
                <w:rFonts w:ascii="Arial" w:hAnsi="Arial" w:cs="Arial"/>
                <w:sz w:val="16"/>
                <w:szCs w:val="16"/>
              </w:rPr>
              <w:t>14</w:t>
            </w:r>
            <w:r>
              <w:rPr>
                <w:rFonts w:ascii="Arial" w:hAnsi="Arial" w:cs="Arial"/>
                <w:sz w:val="16"/>
                <w:szCs w:val="16"/>
              </w:rPr>
              <w:t>,</w:t>
            </w:r>
            <w:r w:rsidRPr="000C18E4">
              <w:rPr>
                <w:rFonts w:ascii="Arial" w:hAnsi="Arial" w:cs="Arial"/>
                <w:sz w:val="16"/>
                <w:szCs w:val="16"/>
              </w:rPr>
              <w:t>3</w:t>
            </w:r>
            <w:r>
              <w:rPr>
                <w:rFonts w:ascii="Arial" w:hAnsi="Arial" w:cs="Arial"/>
                <w:sz w:val="16"/>
                <w:szCs w:val="16"/>
              </w:rPr>
              <w:t>200</w:t>
            </w:r>
          </w:p>
        </w:tc>
      </w:tr>
      <w:tr w:rsidR="00145F3F" w:rsidRPr="008B47FF" w14:paraId="2021EF03"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8CF2001" w14:textId="3F363FF1"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1</w:t>
            </w:r>
          </w:p>
        </w:tc>
        <w:tc>
          <w:tcPr>
            <w:tcW w:w="1284" w:type="dxa"/>
            <w:tcBorders>
              <w:top w:val="single" w:sz="4" w:space="0" w:color="auto"/>
              <w:bottom w:val="single" w:sz="4" w:space="0" w:color="auto"/>
            </w:tcBorders>
          </w:tcPr>
          <w:p w14:paraId="7D0BA153" w14:textId="77777777" w:rsidR="00145F3F" w:rsidRPr="00BE67DB" w:rsidRDefault="00145F3F" w:rsidP="00145F3F">
            <w:pPr>
              <w:rPr>
                <w:rFonts w:ascii="Arial" w:hAnsi="Arial" w:cs="Arial"/>
                <w:sz w:val="16"/>
                <w:szCs w:val="16"/>
              </w:rPr>
            </w:pPr>
            <w:r w:rsidRPr="00BE67DB">
              <w:rPr>
                <w:rFonts w:ascii="Arial" w:hAnsi="Arial" w:cs="Arial"/>
                <w:sz w:val="16"/>
                <w:szCs w:val="16"/>
              </w:rPr>
              <w:t>TsD01B</w:t>
            </w:r>
          </w:p>
          <w:p w14:paraId="4238F1A0"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4755AC17" w14:textId="1D18E03B"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w:t>
            </w:r>
          </w:p>
        </w:tc>
        <w:tc>
          <w:tcPr>
            <w:tcW w:w="992" w:type="dxa"/>
            <w:tcBorders>
              <w:top w:val="single" w:sz="4" w:space="0" w:color="auto"/>
              <w:bottom w:val="single" w:sz="4" w:space="0" w:color="auto"/>
            </w:tcBorders>
            <w:vAlign w:val="center"/>
          </w:tcPr>
          <w:p w14:paraId="3CB7D1F0"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07FD6BEC" w14:textId="7CB72AE3" w:rsidR="00145F3F" w:rsidRPr="000C18E4" w:rsidRDefault="00145F3F" w:rsidP="00145F3F">
            <w:pPr>
              <w:adjustRightInd w:val="0"/>
              <w:jc w:val="center"/>
              <w:rPr>
                <w:rFonts w:ascii="Arial" w:hAnsi="Arial" w:cs="Arial"/>
                <w:sz w:val="16"/>
                <w:szCs w:val="16"/>
              </w:rPr>
            </w:pPr>
            <w:r>
              <w:rPr>
                <w:rFonts w:ascii="Arial" w:hAnsi="Arial" w:cs="Arial"/>
                <w:color w:val="000000"/>
                <w:sz w:val="16"/>
                <w:szCs w:val="16"/>
              </w:rPr>
              <w:t>8,0000</w:t>
            </w:r>
          </w:p>
        </w:tc>
      </w:tr>
      <w:tr w:rsidR="00145F3F" w:rsidRPr="008B47FF" w14:paraId="1B1372D4"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0DB1B5C" w14:textId="6E766DD6"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2</w:t>
            </w:r>
          </w:p>
        </w:tc>
        <w:tc>
          <w:tcPr>
            <w:tcW w:w="1284" w:type="dxa"/>
            <w:tcBorders>
              <w:top w:val="single" w:sz="4" w:space="0" w:color="auto"/>
              <w:bottom w:val="single" w:sz="4" w:space="0" w:color="auto"/>
            </w:tcBorders>
          </w:tcPr>
          <w:p w14:paraId="00B56707" w14:textId="77777777" w:rsidR="00145F3F" w:rsidRPr="00BE67DB" w:rsidRDefault="00145F3F" w:rsidP="00145F3F">
            <w:pPr>
              <w:rPr>
                <w:rFonts w:ascii="Arial" w:hAnsi="Arial" w:cs="Arial"/>
                <w:sz w:val="16"/>
                <w:szCs w:val="16"/>
              </w:rPr>
            </w:pPr>
            <w:r w:rsidRPr="00BE67DB">
              <w:rPr>
                <w:rFonts w:ascii="Arial" w:hAnsi="Arial" w:cs="Arial"/>
                <w:sz w:val="16"/>
                <w:szCs w:val="16"/>
              </w:rPr>
              <w:t>TsD05A</w:t>
            </w:r>
          </w:p>
          <w:p w14:paraId="4A3E1969"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7D7EDBF4" w14:textId="6A612B85" w:rsidR="00145F3F" w:rsidRPr="00BE67DB" w:rsidRDefault="00145F3F" w:rsidP="00145F3F">
            <w:pPr>
              <w:rPr>
                <w:rFonts w:ascii="Arial" w:hAnsi="Arial" w:cs="Arial"/>
                <w:sz w:val="16"/>
                <w:szCs w:val="16"/>
              </w:rPr>
            </w:pPr>
            <w:proofErr w:type="spellStart"/>
            <w:r w:rsidRPr="00BE67DB">
              <w:rPr>
                <w:rFonts w:ascii="Arial" w:hAnsi="Arial" w:cs="Arial"/>
                <w:sz w:val="16"/>
                <w:szCs w:val="16"/>
              </w:rPr>
              <w:t>Compactarea</w:t>
            </w:r>
            <w:proofErr w:type="spellEnd"/>
            <w:r w:rsidRPr="00BE67DB">
              <w:rPr>
                <w:rFonts w:ascii="Arial" w:hAnsi="Arial" w:cs="Arial"/>
                <w:sz w:val="16"/>
                <w:szCs w:val="16"/>
              </w:rPr>
              <w:t xml:space="preserve"> cu </w:t>
            </w:r>
            <w:proofErr w:type="spellStart"/>
            <w:r w:rsidRPr="00BE67DB">
              <w:rPr>
                <w:rFonts w:ascii="Arial" w:hAnsi="Arial" w:cs="Arial"/>
                <w:sz w:val="16"/>
                <w:szCs w:val="16"/>
              </w:rPr>
              <w:t>maiul</w:t>
            </w:r>
            <w:proofErr w:type="spellEnd"/>
            <w:r w:rsidRPr="00BE67DB">
              <w:rPr>
                <w:rFonts w:ascii="Arial" w:hAnsi="Arial" w:cs="Arial"/>
                <w:sz w:val="16"/>
                <w:szCs w:val="16"/>
              </w:rPr>
              <w:t xml:space="preserve"> </w:t>
            </w:r>
            <w:proofErr w:type="spellStart"/>
            <w:r w:rsidRPr="00BE67DB">
              <w:rPr>
                <w:rFonts w:ascii="Arial" w:hAnsi="Arial" w:cs="Arial"/>
                <w:sz w:val="16"/>
                <w:szCs w:val="16"/>
              </w:rPr>
              <w:t>mecanic</w:t>
            </w:r>
            <w:proofErr w:type="spellEnd"/>
            <w:r w:rsidRPr="00BE67DB">
              <w:rPr>
                <w:rFonts w:ascii="Arial" w:hAnsi="Arial" w:cs="Arial"/>
                <w:sz w:val="16"/>
                <w:szCs w:val="16"/>
              </w:rPr>
              <w:t xml:space="preserve"> de 150-200 kg a </w:t>
            </w:r>
            <w:proofErr w:type="spellStart"/>
            <w:r w:rsidRPr="00BE67DB">
              <w:rPr>
                <w:rFonts w:ascii="Arial" w:hAnsi="Arial" w:cs="Arial"/>
                <w:sz w:val="16"/>
                <w:szCs w:val="16"/>
              </w:rPr>
              <w:t>umpluturilor</w:t>
            </w:r>
            <w:proofErr w:type="spellEnd"/>
            <w:r w:rsidRPr="00BE67DB">
              <w:rPr>
                <w:rFonts w:ascii="Arial" w:hAnsi="Arial" w:cs="Arial"/>
                <w:sz w:val="16"/>
                <w:szCs w:val="16"/>
              </w:rPr>
              <w:t xml:space="preserve"> in </w:t>
            </w:r>
            <w:proofErr w:type="spellStart"/>
            <w:r w:rsidRPr="00BE67DB">
              <w:rPr>
                <w:rFonts w:ascii="Arial" w:hAnsi="Arial" w:cs="Arial"/>
                <w:sz w:val="16"/>
                <w:szCs w:val="16"/>
              </w:rPr>
              <w:t>straturi</w:t>
            </w:r>
            <w:proofErr w:type="spellEnd"/>
            <w:r w:rsidRPr="00BE67DB">
              <w:rPr>
                <w:rFonts w:ascii="Arial" w:hAnsi="Arial" w:cs="Arial"/>
                <w:sz w:val="16"/>
                <w:szCs w:val="16"/>
              </w:rPr>
              <w:t xml:space="preserve"> </w:t>
            </w:r>
            <w:proofErr w:type="spellStart"/>
            <w:r w:rsidRPr="00BE67DB">
              <w:rPr>
                <w:rFonts w:ascii="Arial" w:hAnsi="Arial" w:cs="Arial"/>
                <w:sz w:val="16"/>
                <w:szCs w:val="16"/>
              </w:rPr>
              <w:t>succesive</w:t>
            </w:r>
            <w:proofErr w:type="spellEnd"/>
            <w:r w:rsidRPr="00BE67DB">
              <w:rPr>
                <w:rFonts w:ascii="Arial" w:hAnsi="Arial" w:cs="Arial"/>
                <w:sz w:val="16"/>
                <w:szCs w:val="16"/>
              </w:rPr>
              <w:t xml:space="preserve"> de 20-30 cm </w:t>
            </w:r>
            <w:proofErr w:type="spellStart"/>
            <w:r w:rsidRPr="00BE67DB">
              <w:rPr>
                <w:rFonts w:ascii="Arial" w:hAnsi="Arial" w:cs="Arial"/>
                <w:sz w:val="16"/>
                <w:szCs w:val="16"/>
              </w:rPr>
              <w:t>grosime</w:t>
            </w:r>
            <w:proofErr w:type="spellEnd"/>
            <w:r w:rsidRPr="00BE67DB">
              <w:rPr>
                <w:rFonts w:ascii="Arial" w:hAnsi="Arial" w:cs="Arial"/>
                <w:sz w:val="16"/>
                <w:szCs w:val="16"/>
              </w:rPr>
              <w:t xml:space="preserve">, </w:t>
            </w:r>
            <w:proofErr w:type="spellStart"/>
            <w:r w:rsidRPr="00BE67DB">
              <w:rPr>
                <w:rFonts w:ascii="Arial" w:hAnsi="Arial" w:cs="Arial"/>
                <w:sz w:val="16"/>
                <w:szCs w:val="16"/>
              </w:rPr>
              <w:t>exclusiv</w:t>
            </w:r>
            <w:proofErr w:type="spellEnd"/>
            <w:r w:rsidRPr="00BE67DB">
              <w:rPr>
                <w:rFonts w:ascii="Arial" w:hAnsi="Arial" w:cs="Arial"/>
                <w:sz w:val="16"/>
                <w:szCs w:val="16"/>
              </w:rPr>
              <w:t xml:space="preserve"> </w:t>
            </w:r>
            <w:proofErr w:type="spellStart"/>
            <w:r w:rsidRPr="00BE67DB">
              <w:rPr>
                <w:rFonts w:ascii="Arial" w:hAnsi="Arial" w:cs="Arial"/>
                <w:sz w:val="16"/>
                <w:szCs w:val="16"/>
              </w:rPr>
              <w:t>udarea</w:t>
            </w:r>
            <w:proofErr w:type="spellEnd"/>
            <w:r w:rsidRPr="00BE67DB">
              <w:rPr>
                <w:rFonts w:ascii="Arial" w:hAnsi="Arial" w:cs="Arial"/>
                <w:sz w:val="16"/>
                <w:szCs w:val="16"/>
              </w:rPr>
              <w:t xml:space="preserve"> </w:t>
            </w:r>
            <w:proofErr w:type="spellStart"/>
            <w:r w:rsidRPr="00BE67DB">
              <w:rPr>
                <w:rFonts w:ascii="Arial" w:hAnsi="Arial" w:cs="Arial"/>
                <w:sz w:val="16"/>
                <w:szCs w:val="16"/>
              </w:rPr>
              <w:t>fiecarui</w:t>
            </w:r>
            <w:proofErr w:type="spellEnd"/>
            <w:r w:rsidRPr="00BE67DB">
              <w:rPr>
                <w:rFonts w:ascii="Arial" w:hAnsi="Arial" w:cs="Arial"/>
                <w:sz w:val="16"/>
                <w:szCs w:val="16"/>
              </w:rPr>
              <w:t xml:space="preserve"> </w:t>
            </w:r>
            <w:proofErr w:type="spellStart"/>
            <w:r w:rsidRPr="00BE67DB">
              <w:rPr>
                <w:rFonts w:ascii="Arial" w:hAnsi="Arial" w:cs="Arial"/>
                <w:sz w:val="16"/>
                <w:szCs w:val="16"/>
              </w:rPr>
              <w:t>strat</w:t>
            </w:r>
            <w:proofErr w:type="spellEnd"/>
            <w:r w:rsidRPr="00BE67DB">
              <w:rPr>
                <w:rFonts w:ascii="Arial" w:hAnsi="Arial" w:cs="Arial"/>
                <w:sz w:val="16"/>
                <w:szCs w:val="16"/>
              </w:rPr>
              <w:t xml:space="preserve"> in </w:t>
            </w:r>
            <w:proofErr w:type="spellStart"/>
            <w:r w:rsidRPr="00BE67DB">
              <w:rPr>
                <w:rFonts w:ascii="Arial" w:hAnsi="Arial" w:cs="Arial"/>
                <w:sz w:val="16"/>
                <w:szCs w:val="16"/>
              </w:rPr>
              <w:t>parte</w:t>
            </w:r>
            <w:proofErr w:type="spellEnd"/>
            <w:r w:rsidRPr="00BE67DB">
              <w:rPr>
                <w:rFonts w:ascii="Arial" w:hAnsi="Arial" w:cs="Arial"/>
                <w:sz w:val="16"/>
                <w:szCs w:val="16"/>
              </w:rPr>
              <w:t xml:space="preserve">, </w:t>
            </w:r>
            <w:proofErr w:type="spellStart"/>
            <w:r w:rsidRPr="00BE67DB">
              <w:rPr>
                <w:rFonts w:ascii="Arial" w:hAnsi="Arial" w:cs="Arial"/>
                <w:sz w:val="16"/>
                <w:szCs w:val="16"/>
              </w:rPr>
              <w:t>umpluturile</w:t>
            </w:r>
            <w:proofErr w:type="spellEnd"/>
            <w:r w:rsidRPr="00BE67DB">
              <w:rPr>
                <w:rFonts w:ascii="Arial" w:hAnsi="Arial" w:cs="Arial"/>
                <w:sz w:val="16"/>
                <w:szCs w:val="16"/>
              </w:rPr>
              <w:t xml:space="preserve"> </w:t>
            </w:r>
            <w:proofErr w:type="spellStart"/>
            <w:r w:rsidRPr="00BE67DB">
              <w:rPr>
                <w:rFonts w:ascii="Arial" w:hAnsi="Arial" w:cs="Arial"/>
                <w:sz w:val="16"/>
                <w:szCs w:val="16"/>
              </w:rPr>
              <w:t>executindu</w:t>
            </w:r>
            <w:proofErr w:type="spellEnd"/>
            <w:r w:rsidRPr="00BE67DB">
              <w:rPr>
                <w:rFonts w:ascii="Arial" w:hAnsi="Arial" w:cs="Arial"/>
                <w:sz w:val="16"/>
                <w:szCs w:val="16"/>
              </w:rPr>
              <w:t xml:space="preserve">-se din </w:t>
            </w:r>
            <w:proofErr w:type="spellStart"/>
            <w:r w:rsidRPr="00BE67DB">
              <w:rPr>
                <w:rFonts w:ascii="Arial" w:hAnsi="Arial" w:cs="Arial"/>
                <w:sz w:val="16"/>
                <w:szCs w:val="16"/>
              </w:rPr>
              <w:t>pamint</w:t>
            </w:r>
            <w:proofErr w:type="spellEnd"/>
            <w:r w:rsidRPr="00BE67DB">
              <w:rPr>
                <w:rFonts w:ascii="Arial" w:hAnsi="Arial" w:cs="Arial"/>
                <w:sz w:val="16"/>
                <w:szCs w:val="16"/>
              </w:rPr>
              <w:t xml:space="preserve"> </w:t>
            </w:r>
            <w:proofErr w:type="spellStart"/>
            <w:r w:rsidRPr="00BE67DB">
              <w:rPr>
                <w:rFonts w:ascii="Arial" w:hAnsi="Arial" w:cs="Arial"/>
                <w:sz w:val="16"/>
                <w:szCs w:val="16"/>
              </w:rPr>
              <w:t>necoeziv</w:t>
            </w:r>
            <w:proofErr w:type="spellEnd"/>
          </w:p>
        </w:tc>
        <w:tc>
          <w:tcPr>
            <w:tcW w:w="992" w:type="dxa"/>
            <w:tcBorders>
              <w:top w:val="single" w:sz="4" w:space="0" w:color="auto"/>
              <w:bottom w:val="single" w:sz="4" w:space="0" w:color="auto"/>
            </w:tcBorders>
            <w:vAlign w:val="center"/>
          </w:tcPr>
          <w:p w14:paraId="06C92744"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100 m3</w:t>
            </w:r>
          </w:p>
        </w:tc>
        <w:tc>
          <w:tcPr>
            <w:tcW w:w="1347" w:type="dxa"/>
            <w:tcBorders>
              <w:top w:val="single" w:sz="4" w:space="0" w:color="auto"/>
              <w:bottom w:val="single" w:sz="4" w:space="0" w:color="auto"/>
            </w:tcBorders>
            <w:vAlign w:val="center"/>
          </w:tcPr>
          <w:p w14:paraId="45A9B862" w14:textId="4D39FFFD" w:rsidR="00145F3F" w:rsidRPr="000C18E4" w:rsidRDefault="00145F3F" w:rsidP="00145F3F">
            <w:pPr>
              <w:adjustRightInd w:val="0"/>
              <w:jc w:val="center"/>
              <w:rPr>
                <w:rFonts w:ascii="Arial" w:hAnsi="Arial" w:cs="Arial"/>
                <w:sz w:val="16"/>
                <w:szCs w:val="16"/>
              </w:rPr>
            </w:pPr>
            <w:r w:rsidRPr="000C18E4">
              <w:rPr>
                <w:rFonts w:ascii="Arial" w:hAnsi="Arial" w:cs="Arial"/>
                <w:color w:val="000000"/>
                <w:sz w:val="16"/>
                <w:szCs w:val="16"/>
              </w:rPr>
              <w:t>0.0</w:t>
            </w:r>
            <w:r>
              <w:rPr>
                <w:rFonts w:ascii="Arial" w:hAnsi="Arial" w:cs="Arial"/>
                <w:color w:val="000000"/>
                <w:sz w:val="16"/>
                <w:szCs w:val="16"/>
              </w:rPr>
              <w:t>800</w:t>
            </w:r>
          </w:p>
        </w:tc>
      </w:tr>
      <w:tr w:rsidR="00145F3F" w:rsidRPr="008B47FF" w14:paraId="553C4F25"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428DFB8" w14:textId="24911A02"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3</w:t>
            </w:r>
          </w:p>
        </w:tc>
        <w:tc>
          <w:tcPr>
            <w:tcW w:w="1284" w:type="dxa"/>
            <w:tcBorders>
              <w:top w:val="single" w:sz="4" w:space="0" w:color="auto"/>
              <w:bottom w:val="single" w:sz="4" w:space="0" w:color="auto"/>
            </w:tcBorders>
          </w:tcPr>
          <w:p w14:paraId="3F1B723B" w14:textId="77777777" w:rsidR="00145F3F" w:rsidRPr="00BE67DB" w:rsidRDefault="00145F3F" w:rsidP="00145F3F">
            <w:pPr>
              <w:rPr>
                <w:rFonts w:ascii="Arial" w:hAnsi="Arial" w:cs="Arial"/>
                <w:sz w:val="16"/>
                <w:szCs w:val="16"/>
              </w:rPr>
            </w:pPr>
            <w:r w:rsidRPr="00BE67DB">
              <w:rPr>
                <w:rFonts w:ascii="Arial" w:hAnsi="Arial" w:cs="Arial"/>
                <w:sz w:val="16"/>
                <w:szCs w:val="16"/>
              </w:rPr>
              <w:t>CA02C</w:t>
            </w:r>
          </w:p>
          <w:p w14:paraId="1AFA19DA"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3256C8EA" w14:textId="107018BE"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Beton simplu turnat in egalizari, pante, sape la inaltimi pina la 35 m inclusiv, preparat cu centrala de betoane conform art. </w:t>
            </w:r>
            <w:r w:rsidRPr="00BE67DB">
              <w:rPr>
                <w:rFonts w:ascii="Arial" w:hAnsi="Arial" w:cs="Arial"/>
                <w:sz w:val="16"/>
                <w:szCs w:val="16"/>
              </w:rPr>
              <w:t xml:space="preserve">CA01 </w:t>
            </w:r>
            <w:proofErr w:type="spellStart"/>
            <w:r w:rsidRPr="00BE67DB">
              <w:rPr>
                <w:rFonts w:ascii="Arial" w:hAnsi="Arial" w:cs="Arial"/>
                <w:sz w:val="16"/>
                <w:szCs w:val="16"/>
              </w:rPr>
              <w:t>sau</w:t>
            </w:r>
            <w:proofErr w:type="spellEnd"/>
            <w:r w:rsidRPr="00BE67DB">
              <w:rPr>
                <w:rFonts w:ascii="Arial" w:hAnsi="Arial" w:cs="Arial"/>
                <w:sz w:val="16"/>
                <w:szCs w:val="16"/>
              </w:rPr>
              <w:t xml:space="preserve"> </w:t>
            </w:r>
            <w:proofErr w:type="spellStart"/>
            <w:r w:rsidRPr="00BE67DB">
              <w:rPr>
                <w:rFonts w:ascii="Arial" w:hAnsi="Arial" w:cs="Arial"/>
                <w:sz w:val="16"/>
                <w:szCs w:val="16"/>
              </w:rPr>
              <w:t>beton</w:t>
            </w:r>
            <w:proofErr w:type="spellEnd"/>
            <w:r w:rsidRPr="00BE67DB">
              <w:rPr>
                <w:rFonts w:ascii="Arial" w:hAnsi="Arial" w:cs="Arial"/>
                <w:sz w:val="16"/>
                <w:szCs w:val="16"/>
              </w:rPr>
              <w:t xml:space="preserve"> </w:t>
            </w:r>
            <w:proofErr w:type="spellStart"/>
            <w:r w:rsidRPr="00BE67DB">
              <w:rPr>
                <w:rFonts w:ascii="Arial" w:hAnsi="Arial" w:cs="Arial"/>
                <w:sz w:val="16"/>
                <w:szCs w:val="16"/>
              </w:rPr>
              <w:t>marfa</w:t>
            </w:r>
            <w:proofErr w:type="spellEnd"/>
            <w:r w:rsidRPr="00BE67DB">
              <w:rPr>
                <w:rFonts w:ascii="Arial" w:hAnsi="Arial" w:cs="Arial"/>
                <w:sz w:val="16"/>
                <w:szCs w:val="16"/>
              </w:rPr>
              <w:t xml:space="preserve">, </w:t>
            </w:r>
            <w:proofErr w:type="spellStart"/>
            <w:r w:rsidRPr="00BE67DB">
              <w:rPr>
                <w:rFonts w:ascii="Arial" w:hAnsi="Arial" w:cs="Arial"/>
                <w:sz w:val="16"/>
                <w:szCs w:val="16"/>
              </w:rPr>
              <w:t>turnare</w:t>
            </w:r>
            <w:proofErr w:type="spellEnd"/>
            <w:r w:rsidRPr="00BE67DB">
              <w:rPr>
                <w:rFonts w:ascii="Arial" w:hAnsi="Arial" w:cs="Arial"/>
                <w:sz w:val="16"/>
                <w:szCs w:val="16"/>
              </w:rPr>
              <w:t xml:space="preserve"> cu </w:t>
            </w:r>
            <w:proofErr w:type="spellStart"/>
            <w:r w:rsidRPr="00BE67DB">
              <w:rPr>
                <w:rFonts w:ascii="Arial" w:hAnsi="Arial" w:cs="Arial"/>
                <w:sz w:val="16"/>
                <w:szCs w:val="16"/>
              </w:rPr>
              <w:t>mijloace</w:t>
            </w:r>
            <w:proofErr w:type="spellEnd"/>
            <w:r w:rsidRPr="00BE67DB">
              <w:rPr>
                <w:rFonts w:ascii="Arial" w:hAnsi="Arial" w:cs="Arial"/>
                <w:sz w:val="16"/>
                <w:szCs w:val="16"/>
              </w:rPr>
              <w:t xml:space="preserve"> </w:t>
            </w:r>
            <w:proofErr w:type="spellStart"/>
            <w:r w:rsidRPr="00BE67DB">
              <w:rPr>
                <w:rFonts w:ascii="Arial" w:hAnsi="Arial" w:cs="Arial"/>
                <w:sz w:val="16"/>
                <w:szCs w:val="16"/>
              </w:rPr>
              <w:t>clasice</w:t>
            </w:r>
            <w:proofErr w:type="spellEnd"/>
            <w:r w:rsidRPr="00BE67DB">
              <w:rPr>
                <w:rFonts w:ascii="Arial" w:hAnsi="Arial" w:cs="Arial"/>
                <w:sz w:val="16"/>
                <w:szCs w:val="16"/>
              </w:rPr>
              <w:t xml:space="preserve"> (</w:t>
            </w:r>
            <w:proofErr w:type="spellStart"/>
            <w:r w:rsidRPr="00BE67DB">
              <w:rPr>
                <w:rFonts w:ascii="Arial" w:hAnsi="Arial" w:cs="Arial"/>
                <w:sz w:val="16"/>
                <w:szCs w:val="16"/>
              </w:rPr>
              <w:t>beton</w:t>
            </w:r>
            <w:proofErr w:type="spellEnd"/>
            <w:r w:rsidRPr="00BE67DB">
              <w:rPr>
                <w:rFonts w:ascii="Arial" w:hAnsi="Arial" w:cs="Arial"/>
                <w:sz w:val="16"/>
                <w:szCs w:val="16"/>
              </w:rPr>
              <w:t xml:space="preserve"> B 7.5)</w:t>
            </w:r>
          </w:p>
        </w:tc>
        <w:tc>
          <w:tcPr>
            <w:tcW w:w="992" w:type="dxa"/>
            <w:tcBorders>
              <w:top w:val="single" w:sz="4" w:space="0" w:color="auto"/>
              <w:bottom w:val="single" w:sz="4" w:space="0" w:color="auto"/>
            </w:tcBorders>
            <w:vAlign w:val="center"/>
          </w:tcPr>
          <w:p w14:paraId="4666801D"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72EBA596" w14:textId="4C87B151" w:rsidR="00145F3F" w:rsidRPr="000C18E4" w:rsidRDefault="00145F3F" w:rsidP="00145F3F">
            <w:pPr>
              <w:adjustRightInd w:val="0"/>
              <w:jc w:val="center"/>
              <w:rPr>
                <w:rFonts w:ascii="Arial" w:hAnsi="Arial" w:cs="Arial"/>
                <w:sz w:val="16"/>
                <w:szCs w:val="16"/>
              </w:rPr>
            </w:pPr>
            <w:r w:rsidRPr="000C18E4">
              <w:rPr>
                <w:rFonts w:ascii="Arial" w:hAnsi="Arial" w:cs="Arial"/>
                <w:color w:val="000000"/>
                <w:sz w:val="16"/>
                <w:szCs w:val="16"/>
              </w:rPr>
              <w:t>0.</w:t>
            </w:r>
            <w:r>
              <w:rPr>
                <w:rFonts w:ascii="Arial" w:hAnsi="Arial" w:cs="Arial"/>
                <w:color w:val="000000"/>
                <w:sz w:val="16"/>
                <w:szCs w:val="16"/>
              </w:rPr>
              <w:t>8000</w:t>
            </w:r>
          </w:p>
        </w:tc>
      </w:tr>
      <w:tr w:rsidR="00145F3F" w:rsidRPr="008B47FF" w14:paraId="0751150F"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5B52EC3" w14:textId="1DA17061"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4</w:t>
            </w:r>
          </w:p>
        </w:tc>
        <w:tc>
          <w:tcPr>
            <w:tcW w:w="1284" w:type="dxa"/>
            <w:tcBorders>
              <w:top w:val="single" w:sz="4" w:space="0" w:color="auto"/>
              <w:bottom w:val="single" w:sz="4" w:space="0" w:color="auto"/>
            </w:tcBorders>
          </w:tcPr>
          <w:p w14:paraId="12CFAD09" w14:textId="77777777" w:rsidR="00145F3F" w:rsidRPr="00BE67DB" w:rsidRDefault="00145F3F" w:rsidP="00145F3F">
            <w:pPr>
              <w:rPr>
                <w:rFonts w:ascii="Arial" w:hAnsi="Arial" w:cs="Arial"/>
                <w:sz w:val="16"/>
                <w:szCs w:val="16"/>
              </w:rPr>
            </w:pPr>
            <w:r w:rsidRPr="00BE67DB">
              <w:rPr>
                <w:rFonts w:ascii="Arial" w:hAnsi="Arial" w:cs="Arial"/>
                <w:sz w:val="16"/>
                <w:szCs w:val="16"/>
              </w:rPr>
              <w:t>AcE13A</w:t>
            </w:r>
          </w:p>
          <w:p w14:paraId="442DDC9B"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576E7C2D" w14:textId="02C20300"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Executarea caminelor de vizitare din elemente de beton armat prefabricat, pentru canalizare, circulare (inelare) cu diametrul 1,0 m, in teren fara apa subterana</w:t>
            </w:r>
          </w:p>
        </w:tc>
        <w:tc>
          <w:tcPr>
            <w:tcW w:w="992" w:type="dxa"/>
            <w:tcBorders>
              <w:top w:val="single" w:sz="4" w:space="0" w:color="auto"/>
              <w:bottom w:val="single" w:sz="4" w:space="0" w:color="auto"/>
            </w:tcBorders>
            <w:vAlign w:val="center"/>
          </w:tcPr>
          <w:p w14:paraId="449EB798"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56A8083E" w14:textId="6679F1C4" w:rsidR="00145F3F" w:rsidRPr="000C18E4" w:rsidRDefault="00145F3F" w:rsidP="00145F3F">
            <w:pPr>
              <w:adjustRightInd w:val="0"/>
              <w:jc w:val="center"/>
              <w:rPr>
                <w:rFonts w:ascii="Arial" w:hAnsi="Arial" w:cs="Arial"/>
                <w:sz w:val="16"/>
                <w:szCs w:val="16"/>
              </w:rPr>
            </w:pPr>
            <w:r w:rsidRPr="000C18E4">
              <w:rPr>
                <w:rFonts w:ascii="Arial" w:hAnsi="Arial" w:cs="Arial"/>
                <w:color w:val="000000"/>
                <w:sz w:val="16"/>
                <w:szCs w:val="16"/>
              </w:rPr>
              <w:t>4.06</w:t>
            </w:r>
          </w:p>
        </w:tc>
      </w:tr>
      <w:tr w:rsidR="00145F3F" w:rsidRPr="008B47FF" w14:paraId="10A6A721"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CA18E74" w14:textId="02493B73"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5</w:t>
            </w:r>
          </w:p>
        </w:tc>
        <w:tc>
          <w:tcPr>
            <w:tcW w:w="1284" w:type="dxa"/>
            <w:tcBorders>
              <w:top w:val="single" w:sz="4" w:space="0" w:color="auto"/>
              <w:bottom w:val="single" w:sz="4" w:space="0" w:color="auto"/>
            </w:tcBorders>
          </w:tcPr>
          <w:p w14:paraId="6CE2E635" w14:textId="77777777" w:rsidR="00145F3F" w:rsidRPr="00BE67DB" w:rsidRDefault="00145F3F" w:rsidP="00145F3F">
            <w:pPr>
              <w:rPr>
                <w:rFonts w:ascii="Arial" w:hAnsi="Arial" w:cs="Arial"/>
                <w:sz w:val="16"/>
                <w:szCs w:val="16"/>
              </w:rPr>
            </w:pPr>
            <w:r w:rsidRPr="00BE67DB">
              <w:rPr>
                <w:rFonts w:ascii="Arial" w:hAnsi="Arial" w:cs="Arial"/>
                <w:sz w:val="16"/>
                <w:szCs w:val="16"/>
              </w:rPr>
              <w:t>AcE13A1</w:t>
            </w:r>
          </w:p>
          <w:p w14:paraId="57A678F0"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7B05043F" w14:textId="3771FA87"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Elemente din beton armat prefabricat, ale caminelor de vizitare, circulare (inelare) cu diametrul 1,0 m, pentru canalizare, in teren fara apa subterana. </w:t>
            </w:r>
            <w:proofErr w:type="spellStart"/>
            <w:r w:rsidRPr="00BE67DB">
              <w:rPr>
                <w:rFonts w:ascii="Arial" w:hAnsi="Arial" w:cs="Arial"/>
                <w:sz w:val="16"/>
                <w:szCs w:val="16"/>
              </w:rPr>
              <w:t>Placi</w:t>
            </w:r>
            <w:proofErr w:type="spellEnd"/>
            <w:r w:rsidRPr="00BE67DB">
              <w:rPr>
                <w:rFonts w:ascii="Arial" w:hAnsi="Arial" w:cs="Arial"/>
                <w:sz w:val="16"/>
                <w:szCs w:val="16"/>
              </w:rPr>
              <w:t xml:space="preserve"> prefabricate pt. </w:t>
            </w:r>
            <w:proofErr w:type="spellStart"/>
            <w:r w:rsidRPr="00BE67DB">
              <w:rPr>
                <w:rFonts w:ascii="Arial" w:hAnsi="Arial" w:cs="Arial"/>
                <w:sz w:val="16"/>
                <w:szCs w:val="16"/>
              </w:rPr>
              <w:t>camine</w:t>
            </w:r>
            <w:proofErr w:type="spellEnd"/>
            <w:r w:rsidRPr="00BE67DB">
              <w:rPr>
                <w:rFonts w:ascii="Arial" w:hAnsi="Arial" w:cs="Arial"/>
                <w:sz w:val="16"/>
                <w:szCs w:val="16"/>
              </w:rPr>
              <w:t xml:space="preserve"> КЦД-10 (0,18 m3)</w:t>
            </w:r>
          </w:p>
        </w:tc>
        <w:tc>
          <w:tcPr>
            <w:tcW w:w="992" w:type="dxa"/>
            <w:tcBorders>
              <w:top w:val="single" w:sz="4" w:space="0" w:color="auto"/>
              <w:bottom w:val="single" w:sz="4" w:space="0" w:color="auto"/>
            </w:tcBorders>
            <w:vAlign w:val="center"/>
          </w:tcPr>
          <w:p w14:paraId="0A80DF40"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03E20356" w14:textId="4DCA7EB8" w:rsidR="00145F3F" w:rsidRPr="000C18E4" w:rsidRDefault="00145F3F" w:rsidP="00145F3F">
            <w:pPr>
              <w:adjustRightInd w:val="0"/>
              <w:jc w:val="center"/>
              <w:rPr>
                <w:rFonts w:ascii="Arial" w:hAnsi="Arial" w:cs="Arial"/>
                <w:sz w:val="16"/>
                <w:szCs w:val="16"/>
              </w:rPr>
            </w:pPr>
            <w:r w:rsidRPr="000C18E4">
              <w:rPr>
                <w:rFonts w:ascii="Arial" w:hAnsi="Arial" w:cs="Arial"/>
                <w:color w:val="000000"/>
                <w:sz w:val="16"/>
                <w:szCs w:val="16"/>
              </w:rPr>
              <w:t>7</w:t>
            </w:r>
            <w:r>
              <w:rPr>
                <w:rFonts w:ascii="Arial" w:hAnsi="Arial" w:cs="Arial"/>
                <w:color w:val="000000"/>
                <w:sz w:val="16"/>
                <w:szCs w:val="16"/>
              </w:rPr>
              <w:t>,000</w:t>
            </w:r>
          </w:p>
        </w:tc>
      </w:tr>
      <w:tr w:rsidR="00145F3F" w:rsidRPr="008B47FF" w14:paraId="2C001DAF"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46648E5" w14:textId="47DAB126"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6</w:t>
            </w:r>
          </w:p>
        </w:tc>
        <w:tc>
          <w:tcPr>
            <w:tcW w:w="1284" w:type="dxa"/>
            <w:tcBorders>
              <w:top w:val="single" w:sz="4" w:space="0" w:color="auto"/>
              <w:bottom w:val="single" w:sz="4" w:space="0" w:color="auto"/>
            </w:tcBorders>
          </w:tcPr>
          <w:p w14:paraId="430763F7" w14:textId="77777777" w:rsidR="00145F3F" w:rsidRPr="00BE67DB" w:rsidRDefault="00145F3F" w:rsidP="00145F3F">
            <w:pPr>
              <w:rPr>
                <w:rFonts w:ascii="Arial" w:hAnsi="Arial" w:cs="Arial"/>
                <w:sz w:val="16"/>
                <w:szCs w:val="16"/>
              </w:rPr>
            </w:pPr>
            <w:r w:rsidRPr="00BE67DB">
              <w:rPr>
                <w:rFonts w:ascii="Arial" w:hAnsi="Arial" w:cs="Arial"/>
                <w:sz w:val="16"/>
                <w:szCs w:val="16"/>
              </w:rPr>
              <w:t>AcE13A1</w:t>
            </w:r>
          </w:p>
          <w:p w14:paraId="0D92CE5B"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1726E896" w14:textId="69ADE53B"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Elemente din beton armat prefabricat, ale caminelor de vizitare, circulare (inelare) cu diametrul 1,0 m, pentru canalizare, in teren fara apa subterana. </w:t>
            </w:r>
            <w:proofErr w:type="spellStart"/>
            <w:r w:rsidRPr="00BE67DB">
              <w:rPr>
                <w:rFonts w:ascii="Arial" w:hAnsi="Arial" w:cs="Arial"/>
                <w:sz w:val="16"/>
                <w:szCs w:val="16"/>
              </w:rPr>
              <w:t>Inel</w:t>
            </w:r>
            <w:proofErr w:type="spellEnd"/>
            <w:r w:rsidRPr="00BE67DB">
              <w:rPr>
                <w:rFonts w:ascii="Arial" w:hAnsi="Arial" w:cs="Arial"/>
                <w:sz w:val="16"/>
                <w:szCs w:val="16"/>
              </w:rPr>
              <w:t xml:space="preserve"> </w:t>
            </w:r>
            <w:proofErr w:type="spellStart"/>
            <w:r w:rsidRPr="00BE67DB">
              <w:rPr>
                <w:rFonts w:ascii="Arial" w:hAnsi="Arial" w:cs="Arial"/>
                <w:sz w:val="16"/>
                <w:szCs w:val="16"/>
              </w:rPr>
              <w:t>prefabricat</w:t>
            </w:r>
            <w:proofErr w:type="spellEnd"/>
            <w:r w:rsidRPr="00BE67DB">
              <w:rPr>
                <w:rFonts w:ascii="Arial" w:hAnsi="Arial" w:cs="Arial"/>
                <w:sz w:val="16"/>
                <w:szCs w:val="16"/>
              </w:rPr>
              <w:t xml:space="preserve"> pt. </w:t>
            </w:r>
            <w:proofErr w:type="spellStart"/>
            <w:r w:rsidRPr="00BE67DB">
              <w:rPr>
                <w:rFonts w:ascii="Arial" w:hAnsi="Arial" w:cs="Arial"/>
                <w:sz w:val="16"/>
                <w:szCs w:val="16"/>
              </w:rPr>
              <w:t>camine</w:t>
            </w:r>
            <w:proofErr w:type="spellEnd"/>
            <w:r w:rsidRPr="00BE67DB">
              <w:rPr>
                <w:rFonts w:ascii="Arial" w:hAnsi="Arial" w:cs="Arial"/>
                <w:sz w:val="16"/>
                <w:szCs w:val="16"/>
              </w:rPr>
              <w:t xml:space="preserve"> КЦ-10-9 (0,24 m3)</w:t>
            </w:r>
          </w:p>
        </w:tc>
        <w:tc>
          <w:tcPr>
            <w:tcW w:w="992" w:type="dxa"/>
            <w:tcBorders>
              <w:top w:val="single" w:sz="4" w:space="0" w:color="auto"/>
              <w:bottom w:val="single" w:sz="4" w:space="0" w:color="auto"/>
            </w:tcBorders>
            <w:vAlign w:val="center"/>
          </w:tcPr>
          <w:p w14:paraId="4AB5719F"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67A46EF" w14:textId="5AA5F55F" w:rsidR="00145F3F" w:rsidRPr="005D1514" w:rsidRDefault="00145F3F" w:rsidP="00145F3F">
            <w:pPr>
              <w:adjustRightInd w:val="0"/>
              <w:jc w:val="center"/>
              <w:rPr>
                <w:rFonts w:ascii="Arial" w:hAnsi="Arial" w:cs="Arial"/>
                <w:color w:val="000000"/>
                <w:sz w:val="16"/>
                <w:szCs w:val="16"/>
              </w:rPr>
            </w:pPr>
            <w:r>
              <w:rPr>
                <w:rFonts w:ascii="Arial" w:hAnsi="Arial" w:cs="Arial"/>
                <w:color w:val="000000"/>
                <w:sz w:val="16"/>
                <w:szCs w:val="16"/>
              </w:rPr>
              <w:t>6,000</w:t>
            </w:r>
          </w:p>
        </w:tc>
      </w:tr>
      <w:tr w:rsidR="00145F3F" w:rsidRPr="008B47FF" w14:paraId="11658247"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B7F9AC4" w14:textId="20C359A8"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7</w:t>
            </w:r>
          </w:p>
        </w:tc>
        <w:tc>
          <w:tcPr>
            <w:tcW w:w="1284" w:type="dxa"/>
            <w:tcBorders>
              <w:top w:val="single" w:sz="4" w:space="0" w:color="auto"/>
              <w:bottom w:val="single" w:sz="4" w:space="0" w:color="auto"/>
            </w:tcBorders>
          </w:tcPr>
          <w:p w14:paraId="09612307" w14:textId="77777777" w:rsidR="00145F3F" w:rsidRPr="00BE67DB" w:rsidRDefault="00145F3F" w:rsidP="00145F3F">
            <w:pPr>
              <w:rPr>
                <w:rFonts w:ascii="Arial" w:hAnsi="Arial" w:cs="Arial"/>
                <w:sz w:val="16"/>
                <w:szCs w:val="16"/>
              </w:rPr>
            </w:pPr>
            <w:r w:rsidRPr="00BE67DB">
              <w:rPr>
                <w:rFonts w:ascii="Arial" w:hAnsi="Arial" w:cs="Arial"/>
                <w:sz w:val="16"/>
                <w:szCs w:val="16"/>
              </w:rPr>
              <w:t>AcE13A1</w:t>
            </w:r>
          </w:p>
          <w:p w14:paraId="6E898481"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BDF2546" w14:textId="2ADBF5A6"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Elemente din beton armat prefabricat, ale caminelor de vizitare, circulare (inelare) cu diametrul 1,0 m, pentru canalizare, in teren fara apa subterana. </w:t>
            </w:r>
            <w:proofErr w:type="spellStart"/>
            <w:r w:rsidRPr="00BE67DB">
              <w:rPr>
                <w:rFonts w:ascii="Arial" w:hAnsi="Arial" w:cs="Arial"/>
                <w:sz w:val="16"/>
                <w:szCs w:val="16"/>
              </w:rPr>
              <w:t>Inel</w:t>
            </w:r>
            <w:proofErr w:type="spellEnd"/>
            <w:r w:rsidRPr="00BE67DB">
              <w:rPr>
                <w:rFonts w:ascii="Arial" w:hAnsi="Arial" w:cs="Arial"/>
                <w:sz w:val="16"/>
                <w:szCs w:val="16"/>
              </w:rPr>
              <w:t xml:space="preserve"> </w:t>
            </w:r>
            <w:proofErr w:type="spellStart"/>
            <w:r w:rsidRPr="00BE67DB">
              <w:rPr>
                <w:rFonts w:ascii="Arial" w:hAnsi="Arial" w:cs="Arial"/>
                <w:sz w:val="16"/>
                <w:szCs w:val="16"/>
              </w:rPr>
              <w:t>prefabricat</w:t>
            </w:r>
            <w:proofErr w:type="spellEnd"/>
            <w:r w:rsidRPr="00BE67DB">
              <w:rPr>
                <w:rFonts w:ascii="Arial" w:hAnsi="Arial" w:cs="Arial"/>
                <w:sz w:val="16"/>
                <w:szCs w:val="16"/>
              </w:rPr>
              <w:t xml:space="preserve"> pt. </w:t>
            </w:r>
            <w:proofErr w:type="spellStart"/>
            <w:r w:rsidRPr="00BE67DB">
              <w:rPr>
                <w:rFonts w:ascii="Arial" w:hAnsi="Arial" w:cs="Arial"/>
                <w:sz w:val="16"/>
                <w:szCs w:val="16"/>
              </w:rPr>
              <w:t>camine</w:t>
            </w:r>
            <w:proofErr w:type="spellEnd"/>
            <w:r w:rsidRPr="00BE67DB">
              <w:rPr>
                <w:rFonts w:ascii="Arial" w:hAnsi="Arial" w:cs="Arial"/>
                <w:sz w:val="16"/>
                <w:szCs w:val="16"/>
              </w:rPr>
              <w:t xml:space="preserve"> КЦ-10-6 (0,16 m3)</w:t>
            </w:r>
          </w:p>
        </w:tc>
        <w:tc>
          <w:tcPr>
            <w:tcW w:w="992" w:type="dxa"/>
            <w:tcBorders>
              <w:top w:val="single" w:sz="4" w:space="0" w:color="auto"/>
              <w:bottom w:val="single" w:sz="4" w:space="0" w:color="auto"/>
            </w:tcBorders>
            <w:vAlign w:val="center"/>
          </w:tcPr>
          <w:p w14:paraId="0AA59AF1"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EEC7C33" w14:textId="33255F5E" w:rsidR="00145F3F" w:rsidRPr="000C18E4" w:rsidRDefault="00145F3F" w:rsidP="00145F3F">
            <w:pPr>
              <w:adjustRightInd w:val="0"/>
              <w:jc w:val="center"/>
              <w:rPr>
                <w:rFonts w:ascii="Arial" w:hAnsi="Arial" w:cs="Arial"/>
                <w:sz w:val="16"/>
                <w:szCs w:val="16"/>
              </w:rPr>
            </w:pPr>
            <w:r>
              <w:rPr>
                <w:rFonts w:ascii="Arial" w:hAnsi="Arial" w:cs="Arial"/>
                <w:sz w:val="16"/>
                <w:szCs w:val="16"/>
              </w:rPr>
              <w:t>4,0000</w:t>
            </w:r>
          </w:p>
        </w:tc>
      </w:tr>
      <w:tr w:rsidR="00145F3F" w:rsidRPr="008B47FF" w14:paraId="6AA177BD"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E4397C9" w14:textId="74577E6F"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8</w:t>
            </w:r>
          </w:p>
        </w:tc>
        <w:tc>
          <w:tcPr>
            <w:tcW w:w="1284" w:type="dxa"/>
            <w:tcBorders>
              <w:top w:val="single" w:sz="4" w:space="0" w:color="auto"/>
              <w:bottom w:val="single" w:sz="4" w:space="0" w:color="auto"/>
            </w:tcBorders>
          </w:tcPr>
          <w:p w14:paraId="0222EA7E" w14:textId="77777777" w:rsidR="00145F3F" w:rsidRPr="00BE67DB" w:rsidRDefault="00145F3F" w:rsidP="00145F3F">
            <w:pPr>
              <w:rPr>
                <w:rFonts w:ascii="Arial" w:hAnsi="Arial" w:cs="Arial"/>
                <w:sz w:val="16"/>
                <w:szCs w:val="16"/>
              </w:rPr>
            </w:pPr>
            <w:r w:rsidRPr="00BE67DB">
              <w:rPr>
                <w:rFonts w:ascii="Arial" w:hAnsi="Arial" w:cs="Arial"/>
                <w:sz w:val="16"/>
                <w:szCs w:val="16"/>
              </w:rPr>
              <w:t>AcE13A1</w:t>
            </w:r>
          </w:p>
          <w:p w14:paraId="108A899E"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57005D06" w14:textId="7DDE326B"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Elemente din beton armat prefabricat, ale caminelor de vizitare, circulare (inelare) cu diametrul 1,0 m, pentru canalizare, in teren </w:t>
            </w:r>
            <w:r w:rsidRPr="00BE67DB">
              <w:rPr>
                <w:rFonts w:ascii="Arial" w:hAnsi="Arial" w:cs="Arial"/>
                <w:sz w:val="16"/>
                <w:szCs w:val="16"/>
                <w:lang w:val="pt-BR"/>
              </w:rPr>
              <w:lastRenderedPageBreak/>
              <w:t xml:space="preserve">fara apa subterana. </w:t>
            </w:r>
            <w:proofErr w:type="spellStart"/>
            <w:r w:rsidRPr="00BE67DB">
              <w:rPr>
                <w:rFonts w:ascii="Arial" w:hAnsi="Arial" w:cs="Arial"/>
                <w:sz w:val="16"/>
                <w:szCs w:val="16"/>
              </w:rPr>
              <w:t>Placi</w:t>
            </w:r>
            <w:proofErr w:type="spellEnd"/>
            <w:r w:rsidRPr="00BE67DB">
              <w:rPr>
                <w:rFonts w:ascii="Arial" w:hAnsi="Arial" w:cs="Arial"/>
                <w:sz w:val="16"/>
                <w:szCs w:val="16"/>
              </w:rPr>
              <w:t xml:space="preserve"> prefabricate pt. </w:t>
            </w:r>
            <w:proofErr w:type="spellStart"/>
            <w:r w:rsidRPr="00BE67DB">
              <w:rPr>
                <w:rFonts w:ascii="Arial" w:hAnsi="Arial" w:cs="Arial"/>
                <w:sz w:val="16"/>
                <w:szCs w:val="16"/>
              </w:rPr>
              <w:t>camine</w:t>
            </w:r>
            <w:proofErr w:type="spellEnd"/>
            <w:r w:rsidRPr="00BE67DB">
              <w:rPr>
                <w:rFonts w:ascii="Arial" w:hAnsi="Arial" w:cs="Arial"/>
                <w:sz w:val="16"/>
                <w:szCs w:val="16"/>
              </w:rPr>
              <w:t xml:space="preserve"> КЦП1-10-1 (0,10 m3)</w:t>
            </w:r>
          </w:p>
        </w:tc>
        <w:tc>
          <w:tcPr>
            <w:tcW w:w="992" w:type="dxa"/>
            <w:tcBorders>
              <w:top w:val="single" w:sz="4" w:space="0" w:color="auto"/>
              <w:bottom w:val="single" w:sz="4" w:space="0" w:color="auto"/>
            </w:tcBorders>
            <w:vAlign w:val="center"/>
          </w:tcPr>
          <w:p w14:paraId="43FDA33E"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lastRenderedPageBreak/>
              <w:t>buc</w:t>
            </w:r>
            <w:proofErr w:type="spellEnd"/>
          </w:p>
        </w:tc>
        <w:tc>
          <w:tcPr>
            <w:tcW w:w="1347" w:type="dxa"/>
            <w:tcBorders>
              <w:top w:val="single" w:sz="4" w:space="0" w:color="auto"/>
              <w:bottom w:val="single" w:sz="4" w:space="0" w:color="auto"/>
            </w:tcBorders>
            <w:vAlign w:val="center"/>
          </w:tcPr>
          <w:p w14:paraId="7E0D9887" w14:textId="24C432F9" w:rsidR="00145F3F" w:rsidRPr="000C18E4" w:rsidRDefault="00145F3F" w:rsidP="00145F3F">
            <w:pPr>
              <w:adjustRightInd w:val="0"/>
              <w:jc w:val="center"/>
              <w:rPr>
                <w:rFonts w:ascii="Arial" w:hAnsi="Arial" w:cs="Arial"/>
                <w:sz w:val="16"/>
                <w:szCs w:val="16"/>
              </w:rPr>
            </w:pPr>
            <w:r w:rsidRPr="000C18E4">
              <w:rPr>
                <w:rFonts w:ascii="Arial" w:hAnsi="Arial" w:cs="Arial"/>
                <w:sz w:val="16"/>
                <w:szCs w:val="16"/>
              </w:rPr>
              <w:t>7</w:t>
            </w:r>
            <w:r>
              <w:rPr>
                <w:rFonts w:ascii="Arial" w:hAnsi="Arial" w:cs="Arial"/>
                <w:sz w:val="16"/>
                <w:szCs w:val="16"/>
              </w:rPr>
              <w:t>,000</w:t>
            </w:r>
          </w:p>
        </w:tc>
      </w:tr>
      <w:tr w:rsidR="00145F3F" w:rsidRPr="008B47FF" w14:paraId="61C68869"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F7B81E0" w14:textId="4B27DD18" w:rsidR="00145F3F" w:rsidRPr="00BE67DB" w:rsidRDefault="00145F3F" w:rsidP="00145F3F">
            <w:pPr>
              <w:rPr>
                <w:rFonts w:ascii="Arial" w:hAnsi="Arial" w:cs="Arial"/>
                <w:sz w:val="16"/>
                <w:szCs w:val="16"/>
              </w:rPr>
            </w:pPr>
            <w:r w:rsidRPr="00BE67DB">
              <w:rPr>
                <w:rFonts w:ascii="Arial" w:hAnsi="Arial" w:cs="Arial"/>
                <w:sz w:val="16"/>
                <w:szCs w:val="16"/>
              </w:rPr>
              <w:t>3</w:t>
            </w:r>
            <w:r w:rsidR="00B20AA8">
              <w:rPr>
                <w:rFonts w:ascii="Arial" w:hAnsi="Arial" w:cs="Arial"/>
                <w:sz w:val="16"/>
                <w:szCs w:val="16"/>
              </w:rPr>
              <w:t>9</w:t>
            </w:r>
          </w:p>
        </w:tc>
        <w:tc>
          <w:tcPr>
            <w:tcW w:w="1284" w:type="dxa"/>
            <w:tcBorders>
              <w:top w:val="single" w:sz="4" w:space="0" w:color="auto"/>
              <w:bottom w:val="single" w:sz="4" w:space="0" w:color="auto"/>
            </w:tcBorders>
          </w:tcPr>
          <w:p w14:paraId="50323DA6" w14:textId="77777777" w:rsidR="00145F3F" w:rsidRPr="00BE67DB" w:rsidRDefault="00145F3F" w:rsidP="00145F3F">
            <w:pPr>
              <w:rPr>
                <w:rFonts w:ascii="Arial" w:hAnsi="Arial" w:cs="Arial"/>
                <w:sz w:val="16"/>
                <w:szCs w:val="16"/>
              </w:rPr>
            </w:pPr>
            <w:r w:rsidRPr="00BE67DB">
              <w:rPr>
                <w:rFonts w:ascii="Arial" w:hAnsi="Arial" w:cs="Arial"/>
                <w:sz w:val="16"/>
                <w:szCs w:val="16"/>
              </w:rPr>
              <w:t>AcE13A1</w:t>
            </w:r>
          </w:p>
          <w:p w14:paraId="3273E9E3"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77E07015" w14:textId="48B731B1"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 xml:space="preserve">Elemente din beton armat prefabricat, ale caminelor de vizitare, circulare (inelare) cu diametrul 1,0 m, pentru canalizare, in teren fara apa subterana Inel prefabricat pt. camine </w:t>
            </w:r>
            <w:r w:rsidRPr="00BE67DB">
              <w:rPr>
                <w:rFonts w:ascii="Arial" w:hAnsi="Arial" w:cs="Arial"/>
                <w:sz w:val="16"/>
                <w:szCs w:val="16"/>
              </w:rPr>
              <w:t>КЦ</w:t>
            </w:r>
            <w:r w:rsidRPr="00BE67DB">
              <w:rPr>
                <w:rFonts w:ascii="Arial" w:hAnsi="Arial" w:cs="Arial"/>
                <w:sz w:val="16"/>
                <w:szCs w:val="16"/>
                <w:lang w:val="pt-BR"/>
              </w:rPr>
              <w:t>-7-9 (0,1 m3)</w:t>
            </w:r>
          </w:p>
        </w:tc>
        <w:tc>
          <w:tcPr>
            <w:tcW w:w="992" w:type="dxa"/>
            <w:tcBorders>
              <w:top w:val="single" w:sz="4" w:space="0" w:color="auto"/>
              <w:bottom w:val="single" w:sz="4" w:space="0" w:color="auto"/>
            </w:tcBorders>
            <w:vAlign w:val="center"/>
          </w:tcPr>
          <w:p w14:paraId="7838C592"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993AFA7" w14:textId="357A71C0" w:rsidR="00145F3F" w:rsidRPr="000C18E4" w:rsidRDefault="00145F3F" w:rsidP="00145F3F">
            <w:pPr>
              <w:adjustRightInd w:val="0"/>
              <w:jc w:val="center"/>
              <w:rPr>
                <w:rFonts w:ascii="Arial" w:hAnsi="Arial" w:cs="Arial"/>
                <w:sz w:val="16"/>
                <w:szCs w:val="16"/>
              </w:rPr>
            </w:pPr>
            <w:r w:rsidRPr="000C18E4">
              <w:rPr>
                <w:rFonts w:ascii="Arial" w:hAnsi="Arial" w:cs="Arial"/>
                <w:color w:val="000000"/>
                <w:sz w:val="16"/>
                <w:szCs w:val="16"/>
              </w:rPr>
              <w:t>7</w:t>
            </w:r>
            <w:r>
              <w:rPr>
                <w:rFonts w:ascii="Arial" w:hAnsi="Arial" w:cs="Arial"/>
                <w:color w:val="000000"/>
                <w:sz w:val="16"/>
                <w:szCs w:val="16"/>
              </w:rPr>
              <w:t>,000</w:t>
            </w:r>
          </w:p>
        </w:tc>
      </w:tr>
      <w:tr w:rsidR="00145F3F" w:rsidRPr="008B47FF" w14:paraId="5F3BC3F1"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86C0FD2" w14:textId="4E8124AC" w:rsidR="00145F3F" w:rsidRPr="00BE67DB" w:rsidRDefault="00B20AA8" w:rsidP="00145F3F">
            <w:pPr>
              <w:rPr>
                <w:rFonts w:ascii="Arial" w:hAnsi="Arial" w:cs="Arial"/>
                <w:sz w:val="16"/>
                <w:szCs w:val="16"/>
              </w:rPr>
            </w:pPr>
            <w:r>
              <w:rPr>
                <w:rFonts w:ascii="Arial" w:hAnsi="Arial" w:cs="Arial"/>
                <w:sz w:val="16"/>
                <w:szCs w:val="16"/>
              </w:rPr>
              <w:t>40</w:t>
            </w:r>
          </w:p>
        </w:tc>
        <w:tc>
          <w:tcPr>
            <w:tcW w:w="1284" w:type="dxa"/>
            <w:tcBorders>
              <w:top w:val="single" w:sz="4" w:space="0" w:color="auto"/>
              <w:bottom w:val="single" w:sz="4" w:space="0" w:color="auto"/>
            </w:tcBorders>
          </w:tcPr>
          <w:p w14:paraId="04A79F71" w14:textId="77777777" w:rsidR="00145F3F" w:rsidRPr="00BE67DB" w:rsidRDefault="00145F3F" w:rsidP="00145F3F">
            <w:pPr>
              <w:rPr>
                <w:rFonts w:ascii="Arial" w:hAnsi="Arial" w:cs="Arial"/>
                <w:sz w:val="16"/>
                <w:szCs w:val="16"/>
              </w:rPr>
            </w:pPr>
            <w:r w:rsidRPr="00BE67DB">
              <w:rPr>
                <w:rFonts w:ascii="Arial" w:hAnsi="Arial" w:cs="Arial"/>
                <w:sz w:val="16"/>
                <w:szCs w:val="16"/>
              </w:rPr>
              <w:t>CD50I</w:t>
            </w:r>
          </w:p>
          <w:p w14:paraId="2D9C75B6"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AB74742" w14:textId="36FA2340"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Zidarie din caramida, format 250 x 120 x 65 la peretii gropilor de descarcare si canale</w:t>
            </w:r>
          </w:p>
        </w:tc>
        <w:tc>
          <w:tcPr>
            <w:tcW w:w="992" w:type="dxa"/>
            <w:tcBorders>
              <w:top w:val="single" w:sz="4" w:space="0" w:color="auto"/>
              <w:bottom w:val="single" w:sz="4" w:space="0" w:color="auto"/>
            </w:tcBorders>
            <w:vAlign w:val="center"/>
          </w:tcPr>
          <w:p w14:paraId="34355B09"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50BF8AC7" w14:textId="2BA80CDB" w:rsidR="00145F3F" w:rsidRPr="000C18E4" w:rsidRDefault="00145F3F" w:rsidP="00145F3F">
            <w:pPr>
              <w:adjustRightInd w:val="0"/>
              <w:jc w:val="center"/>
              <w:rPr>
                <w:rFonts w:ascii="Arial" w:hAnsi="Arial" w:cs="Arial"/>
                <w:sz w:val="16"/>
                <w:szCs w:val="16"/>
              </w:rPr>
            </w:pPr>
            <w:r w:rsidRPr="000C18E4">
              <w:rPr>
                <w:rFonts w:ascii="Arial" w:hAnsi="Arial" w:cs="Arial"/>
                <w:color w:val="000000"/>
                <w:sz w:val="16"/>
                <w:szCs w:val="16"/>
              </w:rPr>
              <w:t>0</w:t>
            </w:r>
            <w:r>
              <w:rPr>
                <w:rFonts w:ascii="Arial" w:hAnsi="Arial" w:cs="Arial"/>
                <w:color w:val="000000"/>
                <w:sz w:val="16"/>
                <w:szCs w:val="16"/>
              </w:rPr>
              <w:t>,</w:t>
            </w:r>
            <w:r w:rsidRPr="000C18E4">
              <w:rPr>
                <w:rFonts w:ascii="Arial" w:hAnsi="Arial" w:cs="Arial"/>
                <w:color w:val="000000"/>
                <w:sz w:val="16"/>
                <w:szCs w:val="16"/>
              </w:rPr>
              <w:t>21</w:t>
            </w:r>
            <w:r>
              <w:rPr>
                <w:rFonts w:ascii="Arial" w:hAnsi="Arial" w:cs="Arial"/>
                <w:color w:val="000000"/>
                <w:sz w:val="16"/>
                <w:szCs w:val="16"/>
              </w:rPr>
              <w:t>00</w:t>
            </w:r>
          </w:p>
        </w:tc>
      </w:tr>
      <w:tr w:rsidR="00145F3F" w:rsidRPr="008B47FF" w14:paraId="31802B07" w14:textId="77777777" w:rsidTr="000C18E4">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2D8D19D" w14:textId="0E305F6B" w:rsidR="00145F3F" w:rsidRPr="00BE67DB" w:rsidRDefault="00145F3F" w:rsidP="00145F3F">
            <w:pPr>
              <w:rPr>
                <w:rFonts w:ascii="Arial" w:hAnsi="Arial" w:cs="Arial"/>
                <w:sz w:val="16"/>
                <w:szCs w:val="16"/>
              </w:rPr>
            </w:pPr>
            <w:r w:rsidRPr="00BE67DB">
              <w:rPr>
                <w:rFonts w:ascii="Arial" w:hAnsi="Arial" w:cs="Arial"/>
                <w:sz w:val="16"/>
                <w:szCs w:val="16"/>
              </w:rPr>
              <w:t>4</w:t>
            </w:r>
            <w:r w:rsidR="00B20AA8">
              <w:rPr>
                <w:rFonts w:ascii="Arial" w:hAnsi="Arial" w:cs="Arial"/>
                <w:sz w:val="16"/>
                <w:szCs w:val="16"/>
              </w:rPr>
              <w:t>1</w:t>
            </w:r>
          </w:p>
        </w:tc>
        <w:tc>
          <w:tcPr>
            <w:tcW w:w="1284" w:type="dxa"/>
            <w:tcBorders>
              <w:top w:val="single" w:sz="4" w:space="0" w:color="auto"/>
              <w:bottom w:val="single" w:sz="4" w:space="0" w:color="auto"/>
            </w:tcBorders>
          </w:tcPr>
          <w:p w14:paraId="22EE3E71" w14:textId="77777777" w:rsidR="00145F3F" w:rsidRPr="00BE67DB" w:rsidRDefault="00145F3F" w:rsidP="00145F3F">
            <w:pPr>
              <w:rPr>
                <w:rFonts w:ascii="Arial" w:hAnsi="Arial" w:cs="Arial"/>
                <w:sz w:val="16"/>
                <w:szCs w:val="16"/>
              </w:rPr>
            </w:pPr>
            <w:r w:rsidRPr="00BE67DB">
              <w:rPr>
                <w:rFonts w:ascii="Arial" w:hAnsi="Arial" w:cs="Arial"/>
                <w:sz w:val="16"/>
                <w:szCs w:val="16"/>
              </w:rPr>
              <w:t>AcE10A1</w:t>
            </w:r>
          </w:p>
          <w:p w14:paraId="28DE36B1"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39E33735" w14:textId="0DA6E28B"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Elemente din beton armat prefabricat ale caminelor de vane, circulare (inelare) cu diametrul 1,0m, pentru alimentare cu apa, in teren fara apa subterana  Capacul cu rama din fonta* (usor)</w:t>
            </w:r>
          </w:p>
        </w:tc>
        <w:tc>
          <w:tcPr>
            <w:tcW w:w="992" w:type="dxa"/>
            <w:tcBorders>
              <w:top w:val="single" w:sz="4" w:space="0" w:color="auto"/>
              <w:bottom w:val="single" w:sz="4" w:space="0" w:color="auto"/>
            </w:tcBorders>
            <w:vAlign w:val="center"/>
          </w:tcPr>
          <w:p w14:paraId="5CC9B4B5"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B98D715" w14:textId="41E5A805" w:rsidR="00145F3F" w:rsidRPr="000C18E4" w:rsidRDefault="00145F3F" w:rsidP="00145F3F">
            <w:pPr>
              <w:adjustRightInd w:val="0"/>
              <w:jc w:val="center"/>
              <w:rPr>
                <w:rFonts w:ascii="Arial" w:hAnsi="Arial" w:cs="Arial"/>
                <w:sz w:val="16"/>
                <w:szCs w:val="16"/>
              </w:rPr>
            </w:pPr>
            <w:r w:rsidRPr="000C18E4">
              <w:rPr>
                <w:rFonts w:ascii="Arial" w:hAnsi="Arial" w:cs="Arial"/>
                <w:color w:val="000000"/>
                <w:sz w:val="16"/>
                <w:szCs w:val="16"/>
              </w:rPr>
              <w:t>7</w:t>
            </w:r>
            <w:r>
              <w:rPr>
                <w:rFonts w:ascii="Arial" w:hAnsi="Arial" w:cs="Arial"/>
                <w:color w:val="000000"/>
                <w:sz w:val="16"/>
                <w:szCs w:val="16"/>
              </w:rPr>
              <w:t>,000</w:t>
            </w:r>
          </w:p>
        </w:tc>
      </w:tr>
      <w:tr w:rsidR="00145F3F" w:rsidRPr="00804AFA" w14:paraId="3A3C586C" w14:textId="77777777" w:rsidTr="00BE67DB">
        <w:tc>
          <w:tcPr>
            <w:tcW w:w="708" w:type="dxa"/>
            <w:tcBorders>
              <w:top w:val="nil"/>
              <w:left w:val="single" w:sz="6" w:space="0" w:color="auto"/>
              <w:bottom w:val="nil"/>
              <w:right w:val="nil"/>
            </w:tcBorders>
          </w:tcPr>
          <w:p w14:paraId="1CFF82B0" w14:textId="77777777" w:rsidR="00145F3F" w:rsidRPr="00BE67DB" w:rsidRDefault="00145F3F" w:rsidP="00145F3F">
            <w:pPr>
              <w:jc w:val="center"/>
              <w:rPr>
                <w:rFonts w:ascii="Arial" w:hAnsi="Arial" w:cs="Arial"/>
                <w:sz w:val="16"/>
                <w:szCs w:val="16"/>
              </w:rPr>
            </w:pPr>
          </w:p>
        </w:tc>
        <w:tc>
          <w:tcPr>
            <w:tcW w:w="1284" w:type="dxa"/>
            <w:tcBorders>
              <w:top w:val="nil"/>
              <w:left w:val="single" w:sz="6" w:space="0" w:color="auto"/>
              <w:bottom w:val="nil"/>
              <w:right w:val="nil"/>
            </w:tcBorders>
          </w:tcPr>
          <w:p w14:paraId="114556EF" w14:textId="77777777" w:rsidR="00145F3F" w:rsidRPr="00BE67DB" w:rsidRDefault="00145F3F" w:rsidP="00145F3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86A1F38" w14:textId="12EAF075" w:rsidR="00145F3F" w:rsidRPr="002F7192" w:rsidRDefault="00145F3F" w:rsidP="00145F3F">
            <w:pPr>
              <w:rPr>
                <w:rFonts w:ascii="Arial" w:hAnsi="Arial" w:cs="Arial"/>
                <w:b/>
                <w:bCs/>
                <w:sz w:val="16"/>
                <w:szCs w:val="16"/>
                <w:lang w:val="pt-BR"/>
              </w:rPr>
            </w:pPr>
            <w:r w:rsidRPr="00BE67DB">
              <w:rPr>
                <w:rFonts w:ascii="Arial" w:hAnsi="Arial" w:cs="Arial"/>
                <w:b/>
                <w:bCs/>
                <w:sz w:val="16"/>
                <w:szCs w:val="16"/>
                <w:lang w:val="pt-BR"/>
              </w:rPr>
              <w:t xml:space="preserve">1.4. </w:t>
            </w:r>
            <w:r>
              <w:rPr>
                <w:rFonts w:ascii="Arial" w:hAnsi="Arial" w:cs="Arial"/>
                <w:b/>
                <w:bCs/>
                <w:sz w:val="16"/>
                <w:szCs w:val="16"/>
                <w:lang w:val="pt-BR"/>
              </w:rPr>
              <w:t>Subtraversarea</w:t>
            </w:r>
            <w:r w:rsidRPr="00BE67DB">
              <w:rPr>
                <w:rFonts w:ascii="Arial" w:hAnsi="Arial" w:cs="Arial"/>
                <w:b/>
                <w:bCs/>
                <w:sz w:val="16"/>
                <w:szCs w:val="16"/>
                <w:lang w:val="pt-BR"/>
              </w:rPr>
              <w:t xml:space="preserve"> orizontala </w:t>
            </w:r>
            <w:r>
              <w:rPr>
                <w:rFonts w:ascii="Arial" w:hAnsi="Arial" w:cs="Arial"/>
                <w:b/>
                <w:bCs/>
                <w:sz w:val="16"/>
                <w:szCs w:val="16"/>
                <w:lang w:val="pt-BR"/>
              </w:rPr>
              <w:t xml:space="preserve">a </w:t>
            </w:r>
            <w:r w:rsidRPr="00BE67DB">
              <w:rPr>
                <w:rFonts w:ascii="Arial" w:hAnsi="Arial" w:cs="Arial"/>
                <w:b/>
                <w:bCs/>
                <w:sz w:val="16"/>
                <w:szCs w:val="16"/>
                <w:lang w:val="pt-BR"/>
              </w:rPr>
              <w:t>drumului L=13 m</w:t>
            </w:r>
          </w:p>
        </w:tc>
      </w:tr>
      <w:tr w:rsidR="00145F3F" w:rsidRPr="008B47FF" w14:paraId="3E8FCE01"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819001A" w14:textId="740BA571" w:rsidR="00145F3F" w:rsidRPr="00BE67DB" w:rsidRDefault="00145F3F" w:rsidP="00145F3F">
            <w:pPr>
              <w:rPr>
                <w:rFonts w:ascii="Arial" w:hAnsi="Arial" w:cs="Arial"/>
                <w:sz w:val="16"/>
                <w:szCs w:val="16"/>
              </w:rPr>
            </w:pPr>
            <w:r w:rsidRPr="00BE67DB">
              <w:rPr>
                <w:rFonts w:ascii="Arial" w:hAnsi="Arial" w:cs="Arial"/>
                <w:sz w:val="16"/>
                <w:szCs w:val="16"/>
              </w:rPr>
              <w:t>4</w:t>
            </w:r>
            <w:r w:rsidR="00B20AA8">
              <w:rPr>
                <w:rFonts w:ascii="Arial" w:hAnsi="Arial" w:cs="Arial"/>
                <w:sz w:val="16"/>
                <w:szCs w:val="16"/>
              </w:rPr>
              <w:t>2</w:t>
            </w:r>
          </w:p>
        </w:tc>
        <w:tc>
          <w:tcPr>
            <w:tcW w:w="1284" w:type="dxa"/>
            <w:tcBorders>
              <w:top w:val="single" w:sz="4" w:space="0" w:color="auto"/>
              <w:bottom w:val="single" w:sz="4" w:space="0" w:color="auto"/>
            </w:tcBorders>
          </w:tcPr>
          <w:p w14:paraId="3225A942" w14:textId="77777777" w:rsidR="00145F3F" w:rsidRPr="00BE67DB" w:rsidRDefault="00145F3F" w:rsidP="00145F3F">
            <w:pPr>
              <w:rPr>
                <w:rFonts w:ascii="Arial" w:hAnsi="Arial" w:cs="Arial"/>
                <w:sz w:val="16"/>
                <w:szCs w:val="16"/>
              </w:rPr>
            </w:pPr>
            <w:r w:rsidRPr="00BE67DB">
              <w:rPr>
                <w:rFonts w:ascii="Arial" w:hAnsi="Arial" w:cs="Arial"/>
                <w:sz w:val="16"/>
                <w:szCs w:val="16"/>
              </w:rPr>
              <w:t>TsC03B1</w:t>
            </w:r>
          </w:p>
          <w:p w14:paraId="69DB0B36"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19E1E46A" w14:textId="324ED396" w:rsidR="00145F3F" w:rsidRPr="00BE67DB" w:rsidRDefault="00145F3F" w:rsidP="00145F3F">
            <w:pPr>
              <w:rPr>
                <w:rFonts w:ascii="Arial" w:hAnsi="Arial" w:cs="Arial"/>
                <w:sz w:val="16"/>
                <w:szCs w:val="16"/>
              </w:rPr>
            </w:pPr>
            <w:r w:rsidRPr="00BE67DB">
              <w:rPr>
                <w:rFonts w:ascii="Arial" w:hAnsi="Arial" w:cs="Arial"/>
                <w:sz w:val="16"/>
                <w:szCs w:val="16"/>
                <w:lang w:val="pt-BR"/>
              </w:rPr>
              <w:t xml:space="preserve">Sapatura mecanica cu excavatorul de 0,40-0,70 mc, cu motor cu ardere interna si comanda hidraulica, in pamint cu umiditate naturala, descarcare in depozit teren catg. </w:t>
            </w:r>
            <w:r w:rsidRPr="00BE67DB">
              <w:rPr>
                <w:rFonts w:ascii="Arial" w:hAnsi="Arial" w:cs="Arial"/>
                <w:sz w:val="16"/>
                <w:szCs w:val="16"/>
              </w:rPr>
              <w:t>II (</w:t>
            </w:r>
            <w:proofErr w:type="spellStart"/>
            <w:r w:rsidRPr="00BE67DB">
              <w:rPr>
                <w:rFonts w:ascii="Arial" w:hAnsi="Arial" w:cs="Arial"/>
                <w:sz w:val="16"/>
                <w:szCs w:val="16"/>
              </w:rPr>
              <w:t>Saparea</w:t>
            </w:r>
            <w:proofErr w:type="spellEnd"/>
            <w:r w:rsidRPr="00BE67DB">
              <w:rPr>
                <w:rFonts w:ascii="Arial" w:hAnsi="Arial" w:cs="Arial"/>
                <w:sz w:val="16"/>
                <w:szCs w:val="16"/>
              </w:rPr>
              <w:t xml:space="preserve"> </w:t>
            </w:r>
            <w:proofErr w:type="spellStart"/>
            <w:r w:rsidRPr="00BE67DB">
              <w:rPr>
                <w:rFonts w:ascii="Arial" w:hAnsi="Arial" w:cs="Arial"/>
                <w:sz w:val="16"/>
                <w:szCs w:val="16"/>
              </w:rPr>
              <w:t>gropilor</w:t>
            </w:r>
            <w:proofErr w:type="spellEnd"/>
            <w:r w:rsidRPr="00BE67DB">
              <w:rPr>
                <w:rFonts w:ascii="Arial" w:hAnsi="Arial" w:cs="Arial"/>
                <w:sz w:val="16"/>
                <w:szCs w:val="16"/>
              </w:rPr>
              <w:t xml:space="preserve"> </w:t>
            </w:r>
            <w:proofErr w:type="spellStart"/>
            <w:r w:rsidRPr="00BE67DB">
              <w:rPr>
                <w:rFonts w:ascii="Arial" w:hAnsi="Arial" w:cs="Arial"/>
                <w:sz w:val="16"/>
                <w:szCs w:val="16"/>
              </w:rPr>
              <w:t>pentru</w:t>
            </w:r>
            <w:proofErr w:type="spellEnd"/>
            <w:r w:rsidRPr="00BE67DB">
              <w:rPr>
                <w:rFonts w:ascii="Arial" w:hAnsi="Arial" w:cs="Arial"/>
                <w:sz w:val="16"/>
                <w:szCs w:val="16"/>
              </w:rPr>
              <w:t xml:space="preserve"> </w:t>
            </w:r>
            <w:proofErr w:type="spellStart"/>
            <w:r w:rsidRPr="00BE67DB">
              <w:rPr>
                <w:rFonts w:ascii="Arial" w:hAnsi="Arial" w:cs="Arial"/>
                <w:sz w:val="16"/>
                <w:szCs w:val="16"/>
              </w:rPr>
              <w:t>traversarea</w:t>
            </w:r>
            <w:proofErr w:type="spellEnd"/>
            <w:r w:rsidRPr="00BE67DB">
              <w:rPr>
                <w:rFonts w:ascii="Arial" w:hAnsi="Arial" w:cs="Arial"/>
                <w:sz w:val="16"/>
                <w:szCs w:val="16"/>
              </w:rPr>
              <w:t xml:space="preserve"> </w:t>
            </w:r>
            <w:proofErr w:type="spellStart"/>
            <w:r w:rsidRPr="00BE67DB">
              <w:rPr>
                <w:rFonts w:ascii="Arial" w:hAnsi="Arial" w:cs="Arial"/>
                <w:sz w:val="16"/>
                <w:szCs w:val="16"/>
              </w:rPr>
              <w:t>drumului</w:t>
            </w:r>
            <w:proofErr w:type="spellEnd"/>
            <w:r w:rsidRPr="00BE67DB">
              <w:rPr>
                <w:rFonts w:ascii="Arial" w:hAnsi="Arial" w:cs="Arial"/>
                <w:sz w:val="16"/>
                <w:szCs w:val="16"/>
              </w:rPr>
              <w:t>)</w:t>
            </w:r>
          </w:p>
        </w:tc>
        <w:tc>
          <w:tcPr>
            <w:tcW w:w="992" w:type="dxa"/>
            <w:tcBorders>
              <w:top w:val="single" w:sz="4" w:space="0" w:color="auto"/>
              <w:bottom w:val="single" w:sz="4" w:space="0" w:color="auto"/>
            </w:tcBorders>
            <w:vAlign w:val="center"/>
          </w:tcPr>
          <w:p w14:paraId="0A0481D0"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100 m3</w:t>
            </w:r>
          </w:p>
        </w:tc>
        <w:tc>
          <w:tcPr>
            <w:tcW w:w="1347" w:type="dxa"/>
            <w:tcBorders>
              <w:top w:val="single" w:sz="4" w:space="0" w:color="auto"/>
              <w:bottom w:val="single" w:sz="4" w:space="0" w:color="auto"/>
            </w:tcBorders>
            <w:vAlign w:val="center"/>
          </w:tcPr>
          <w:p w14:paraId="700658F6" w14:textId="1214D36F"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0,4000</w:t>
            </w:r>
          </w:p>
        </w:tc>
      </w:tr>
      <w:tr w:rsidR="00145F3F" w:rsidRPr="008B47FF" w14:paraId="08F34C6B"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DDEC0ED" w14:textId="33C85901" w:rsidR="00145F3F" w:rsidRPr="00BE67DB" w:rsidRDefault="00145F3F" w:rsidP="00145F3F">
            <w:pPr>
              <w:rPr>
                <w:rFonts w:ascii="Arial" w:hAnsi="Arial" w:cs="Arial"/>
                <w:sz w:val="16"/>
                <w:szCs w:val="16"/>
              </w:rPr>
            </w:pPr>
            <w:r w:rsidRPr="00BE67DB">
              <w:rPr>
                <w:rFonts w:ascii="Arial" w:hAnsi="Arial" w:cs="Arial"/>
                <w:sz w:val="16"/>
                <w:szCs w:val="16"/>
              </w:rPr>
              <w:t>4</w:t>
            </w:r>
            <w:r w:rsidR="00B20AA8">
              <w:rPr>
                <w:rFonts w:ascii="Arial" w:hAnsi="Arial" w:cs="Arial"/>
                <w:sz w:val="16"/>
                <w:szCs w:val="16"/>
              </w:rPr>
              <w:t>3</w:t>
            </w:r>
          </w:p>
        </w:tc>
        <w:tc>
          <w:tcPr>
            <w:tcW w:w="1284" w:type="dxa"/>
            <w:tcBorders>
              <w:top w:val="single" w:sz="4" w:space="0" w:color="auto"/>
              <w:bottom w:val="single" w:sz="4" w:space="0" w:color="auto"/>
            </w:tcBorders>
          </w:tcPr>
          <w:p w14:paraId="559BFF4A" w14:textId="77777777" w:rsidR="00145F3F" w:rsidRPr="00BE67DB" w:rsidRDefault="00145F3F" w:rsidP="00145F3F">
            <w:pPr>
              <w:rPr>
                <w:rFonts w:ascii="Arial" w:hAnsi="Arial" w:cs="Arial"/>
                <w:sz w:val="16"/>
                <w:szCs w:val="16"/>
              </w:rPr>
            </w:pPr>
            <w:r w:rsidRPr="00BE67DB">
              <w:rPr>
                <w:rFonts w:ascii="Arial" w:hAnsi="Arial" w:cs="Arial"/>
                <w:sz w:val="16"/>
                <w:szCs w:val="16"/>
              </w:rPr>
              <w:t>TsA20B</w:t>
            </w:r>
          </w:p>
          <w:p w14:paraId="5C9DA6C1"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21812E5C" w14:textId="06189400"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Sapatura manuala de pamint, in taluzuri, la deblee sapate cu excavator sau screper, pentru completarea sapaturii la profilul taluzului, in teren mijlociu</w:t>
            </w:r>
          </w:p>
        </w:tc>
        <w:tc>
          <w:tcPr>
            <w:tcW w:w="992" w:type="dxa"/>
            <w:tcBorders>
              <w:top w:val="single" w:sz="4" w:space="0" w:color="auto"/>
              <w:bottom w:val="single" w:sz="4" w:space="0" w:color="auto"/>
            </w:tcBorders>
            <w:vAlign w:val="center"/>
          </w:tcPr>
          <w:p w14:paraId="73DC39B7"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09EDF597" w14:textId="2779D971"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145F3F" w:rsidRPr="008B47FF" w14:paraId="69FDEAEA"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8C75EF0" w14:textId="5471CD57" w:rsidR="00145F3F" w:rsidRPr="00BE67DB" w:rsidRDefault="00145F3F" w:rsidP="00145F3F">
            <w:pPr>
              <w:rPr>
                <w:rFonts w:ascii="Arial" w:hAnsi="Arial" w:cs="Arial"/>
                <w:sz w:val="16"/>
                <w:szCs w:val="16"/>
              </w:rPr>
            </w:pPr>
            <w:r w:rsidRPr="00BE67DB">
              <w:rPr>
                <w:rFonts w:ascii="Arial" w:hAnsi="Arial" w:cs="Arial"/>
                <w:sz w:val="16"/>
                <w:szCs w:val="16"/>
              </w:rPr>
              <w:t>4</w:t>
            </w:r>
            <w:r w:rsidR="00B20AA8">
              <w:rPr>
                <w:rFonts w:ascii="Arial" w:hAnsi="Arial" w:cs="Arial"/>
                <w:sz w:val="16"/>
                <w:szCs w:val="16"/>
              </w:rPr>
              <w:t>4</w:t>
            </w:r>
          </w:p>
        </w:tc>
        <w:tc>
          <w:tcPr>
            <w:tcW w:w="1284" w:type="dxa"/>
            <w:tcBorders>
              <w:top w:val="single" w:sz="4" w:space="0" w:color="auto"/>
              <w:bottom w:val="single" w:sz="4" w:space="0" w:color="auto"/>
            </w:tcBorders>
          </w:tcPr>
          <w:p w14:paraId="139214A0" w14:textId="77777777" w:rsidR="00145F3F" w:rsidRPr="00BE67DB" w:rsidRDefault="00145F3F" w:rsidP="00145F3F">
            <w:pPr>
              <w:rPr>
                <w:rFonts w:ascii="Arial" w:hAnsi="Arial" w:cs="Arial"/>
                <w:sz w:val="16"/>
                <w:szCs w:val="16"/>
              </w:rPr>
            </w:pPr>
            <w:r w:rsidRPr="00BE67DB">
              <w:rPr>
                <w:rFonts w:ascii="Arial" w:hAnsi="Arial" w:cs="Arial"/>
                <w:sz w:val="16"/>
                <w:szCs w:val="16"/>
              </w:rPr>
              <w:t>TsD01B</w:t>
            </w:r>
          </w:p>
          <w:p w14:paraId="662E0647"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23161A9D" w14:textId="51939A43"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  (astuparea gropilor pentru traversarea drumului)</w:t>
            </w:r>
          </w:p>
        </w:tc>
        <w:tc>
          <w:tcPr>
            <w:tcW w:w="992" w:type="dxa"/>
            <w:tcBorders>
              <w:top w:val="single" w:sz="4" w:space="0" w:color="auto"/>
              <w:bottom w:val="single" w:sz="4" w:space="0" w:color="auto"/>
            </w:tcBorders>
            <w:vAlign w:val="center"/>
          </w:tcPr>
          <w:p w14:paraId="2207BB93"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123DDAC1" w14:textId="67F2ECCA"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40,0000</w:t>
            </w:r>
          </w:p>
        </w:tc>
      </w:tr>
      <w:tr w:rsidR="00145F3F" w:rsidRPr="008B47FF" w14:paraId="4D760BE9"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D29F3D1" w14:textId="10744CE2" w:rsidR="00145F3F" w:rsidRPr="00BE67DB" w:rsidRDefault="00145F3F" w:rsidP="00145F3F">
            <w:pPr>
              <w:rPr>
                <w:rFonts w:ascii="Arial" w:hAnsi="Arial" w:cs="Arial"/>
                <w:sz w:val="16"/>
                <w:szCs w:val="16"/>
              </w:rPr>
            </w:pPr>
            <w:r w:rsidRPr="00BE67DB">
              <w:rPr>
                <w:rFonts w:ascii="Arial" w:hAnsi="Arial" w:cs="Arial"/>
                <w:sz w:val="16"/>
                <w:szCs w:val="16"/>
              </w:rPr>
              <w:t>4</w:t>
            </w:r>
            <w:r w:rsidR="00B20AA8">
              <w:rPr>
                <w:rFonts w:ascii="Arial" w:hAnsi="Arial" w:cs="Arial"/>
                <w:sz w:val="16"/>
                <w:szCs w:val="16"/>
              </w:rPr>
              <w:t>5</w:t>
            </w:r>
          </w:p>
        </w:tc>
        <w:tc>
          <w:tcPr>
            <w:tcW w:w="1284" w:type="dxa"/>
            <w:tcBorders>
              <w:top w:val="single" w:sz="4" w:space="0" w:color="auto"/>
              <w:bottom w:val="single" w:sz="4" w:space="0" w:color="auto"/>
            </w:tcBorders>
          </w:tcPr>
          <w:p w14:paraId="5D7B667A" w14:textId="77777777" w:rsidR="00145F3F" w:rsidRPr="00BE67DB" w:rsidRDefault="00145F3F" w:rsidP="00145F3F">
            <w:pPr>
              <w:rPr>
                <w:rFonts w:ascii="Arial" w:hAnsi="Arial" w:cs="Arial"/>
                <w:sz w:val="16"/>
                <w:szCs w:val="16"/>
              </w:rPr>
            </w:pPr>
            <w:r w:rsidRPr="00BE67DB">
              <w:rPr>
                <w:rFonts w:ascii="Arial" w:hAnsi="Arial" w:cs="Arial"/>
                <w:sz w:val="16"/>
                <w:szCs w:val="16"/>
              </w:rPr>
              <w:t>GD60A</w:t>
            </w:r>
          </w:p>
          <w:p w14:paraId="62173015"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45E8382D" w14:textId="20396FF5"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si demontarea instalatiei de foraj, a sapelor si a largitoarelor, pentru conducte avind diametrul pina la 125 mm</w:t>
            </w:r>
          </w:p>
        </w:tc>
        <w:tc>
          <w:tcPr>
            <w:tcW w:w="992" w:type="dxa"/>
            <w:tcBorders>
              <w:top w:val="single" w:sz="4" w:space="0" w:color="auto"/>
              <w:bottom w:val="single" w:sz="4" w:space="0" w:color="auto"/>
            </w:tcBorders>
            <w:vAlign w:val="center"/>
          </w:tcPr>
          <w:p w14:paraId="78BFE432"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0A96435" w14:textId="71B5B85B"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2,0000</w:t>
            </w:r>
          </w:p>
        </w:tc>
      </w:tr>
      <w:tr w:rsidR="00145F3F" w:rsidRPr="008B47FF" w14:paraId="4E15EA2B"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4B3CE80" w14:textId="5F08238F" w:rsidR="00145F3F" w:rsidRPr="00BE67DB" w:rsidRDefault="00145F3F" w:rsidP="00145F3F">
            <w:pPr>
              <w:rPr>
                <w:rFonts w:ascii="Arial" w:hAnsi="Arial" w:cs="Arial"/>
                <w:sz w:val="16"/>
                <w:szCs w:val="16"/>
              </w:rPr>
            </w:pPr>
            <w:r w:rsidRPr="00BE67DB">
              <w:rPr>
                <w:rFonts w:ascii="Arial" w:hAnsi="Arial" w:cs="Arial"/>
                <w:sz w:val="16"/>
                <w:szCs w:val="16"/>
              </w:rPr>
              <w:t>4</w:t>
            </w:r>
            <w:r w:rsidR="00B20AA8">
              <w:rPr>
                <w:rFonts w:ascii="Arial" w:hAnsi="Arial" w:cs="Arial"/>
                <w:sz w:val="16"/>
                <w:szCs w:val="16"/>
              </w:rPr>
              <w:t>6</w:t>
            </w:r>
          </w:p>
        </w:tc>
        <w:tc>
          <w:tcPr>
            <w:tcW w:w="1284" w:type="dxa"/>
            <w:tcBorders>
              <w:top w:val="single" w:sz="4" w:space="0" w:color="auto"/>
              <w:bottom w:val="single" w:sz="4" w:space="0" w:color="auto"/>
            </w:tcBorders>
          </w:tcPr>
          <w:p w14:paraId="4105CAB5" w14:textId="77777777" w:rsidR="00145F3F" w:rsidRPr="00BE67DB" w:rsidRDefault="00145F3F" w:rsidP="00145F3F">
            <w:pPr>
              <w:rPr>
                <w:rFonts w:ascii="Arial" w:hAnsi="Arial" w:cs="Arial"/>
                <w:sz w:val="16"/>
                <w:szCs w:val="16"/>
              </w:rPr>
            </w:pPr>
            <w:r w:rsidRPr="00BE67DB">
              <w:rPr>
                <w:rFonts w:ascii="Arial" w:hAnsi="Arial" w:cs="Arial"/>
                <w:sz w:val="16"/>
                <w:szCs w:val="16"/>
              </w:rPr>
              <w:t>GD59A</w:t>
            </w:r>
          </w:p>
          <w:p w14:paraId="163E632A"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2699762D" w14:textId="4CACEE2D"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Pozarea conductei de protectie, prin foraj orizontal dirijat (FOD), executat in teren normal, pentru conducte avind diametrul pina la 125 mm (teava PND D=</w:t>
            </w:r>
            <w:r>
              <w:rPr>
                <w:rFonts w:ascii="Arial" w:hAnsi="Arial" w:cs="Arial"/>
                <w:sz w:val="16"/>
                <w:szCs w:val="16"/>
                <w:lang w:val="pt-BR"/>
              </w:rPr>
              <w:t>63</w:t>
            </w:r>
            <w:r w:rsidRPr="00BE67DB">
              <w:rPr>
                <w:rFonts w:ascii="Arial" w:hAnsi="Arial" w:cs="Arial"/>
                <w:sz w:val="16"/>
                <w:szCs w:val="16"/>
                <w:lang w:val="pt-BR"/>
              </w:rPr>
              <w:t xml:space="preserve"> mm)</w:t>
            </w:r>
          </w:p>
        </w:tc>
        <w:tc>
          <w:tcPr>
            <w:tcW w:w="992" w:type="dxa"/>
            <w:tcBorders>
              <w:top w:val="single" w:sz="4" w:space="0" w:color="auto"/>
              <w:bottom w:val="single" w:sz="4" w:space="0" w:color="auto"/>
            </w:tcBorders>
            <w:vAlign w:val="center"/>
          </w:tcPr>
          <w:p w14:paraId="68576A32"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w:t>
            </w:r>
          </w:p>
        </w:tc>
        <w:tc>
          <w:tcPr>
            <w:tcW w:w="1347" w:type="dxa"/>
            <w:tcBorders>
              <w:top w:val="single" w:sz="4" w:space="0" w:color="auto"/>
              <w:bottom w:val="single" w:sz="4" w:space="0" w:color="auto"/>
            </w:tcBorders>
            <w:vAlign w:val="center"/>
          </w:tcPr>
          <w:p w14:paraId="068F9A0F" w14:textId="4CDCD0A7"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13,0000</w:t>
            </w:r>
          </w:p>
        </w:tc>
      </w:tr>
      <w:tr w:rsidR="00145F3F" w:rsidRPr="008B47FF" w14:paraId="4DA4D832"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DB7A0C3" w14:textId="4AB0CE0D" w:rsidR="00145F3F" w:rsidRPr="00BE67DB" w:rsidRDefault="00145F3F" w:rsidP="00145F3F">
            <w:pPr>
              <w:rPr>
                <w:rFonts w:ascii="Arial" w:hAnsi="Arial" w:cs="Arial"/>
                <w:sz w:val="16"/>
                <w:szCs w:val="16"/>
              </w:rPr>
            </w:pPr>
            <w:r>
              <w:rPr>
                <w:rFonts w:ascii="Arial" w:hAnsi="Arial" w:cs="Arial"/>
                <w:sz w:val="16"/>
                <w:szCs w:val="16"/>
              </w:rPr>
              <w:t>4</w:t>
            </w:r>
            <w:r w:rsidR="00B20AA8">
              <w:rPr>
                <w:rFonts w:ascii="Arial" w:hAnsi="Arial" w:cs="Arial"/>
                <w:sz w:val="16"/>
                <w:szCs w:val="16"/>
              </w:rPr>
              <w:t>7</w:t>
            </w:r>
          </w:p>
        </w:tc>
        <w:tc>
          <w:tcPr>
            <w:tcW w:w="1284" w:type="dxa"/>
            <w:tcBorders>
              <w:top w:val="single" w:sz="4" w:space="0" w:color="auto"/>
              <w:bottom w:val="single" w:sz="4" w:space="0" w:color="auto"/>
            </w:tcBorders>
          </w:tcPr>
          <w:p w14:paraId="589EFEF8" w14:textId="3CE80D6F" w:rsidR="00145F3F" w:rsidRPr="00BE67DB" w:rsidRDefault="00145F3F" w:rsidP="00145F3F">
            <w:pPr>
              <w:rPr>
                <w:rFonts w:ascii="Arial" w:hAnsi="Arial" w:cs="Arial"/>
                <w:sz w:val="16"/>
                <w:szCs w:val="16"/>
              </w:rPr>
            </w:pPr>
            <w:r>
              <w:rPr>
                <w:rFonts w:ascii="Arial" w:hAnsi="Arial" w:cs="Arial"/>
                <w:sz w:val="16"/>
                <w:szCs w:val="16"/>
              </w:rPr>
              <w:t>Material</w:t>
            </w:r>
          </w:p>
        </w:tc>
        <w:tc>
          <w:tcPr>
            <w:tcW w:w="4951" w:type="dxa"/>
            <w:tcBorders>
              <w:top w:val="single" w:sz="4" w:space="0" w:color="auto"/>
              <w:bottom w:val="single" w:sz="4" w:space="0" w:color="auto"/>
            </w:tcBorders>
            <w:vAlign w:val="center"/>
          </w:tcPr>
          <w:p w14:paraId="66A84C24" w14:textId="530824EC" w:rsidR="00145F3F" w:rsidRPr="00BE67DB" w:rsidRDefault="00145F3F" w:rsidP="00145F3F">
            <w:pPr>
              <w:rPr>
                <w:rFonts w:ascii="Arial" w:hAnsi="Arial" w:cs="Arial"/>
                <w:sz w:val="16"/>
                <w:szCs w:val="16"/>
                <w:lang w:val="pt-BR"/>
              </w:rPr>
            </w:pPr>
            <w:r>
              <w:rPr>
                <w:rFonts w:ascii="Arial" w:hAnsi="Arial" w:cs="Arial"/>
                <w:sz w:val="16"/>
                <w:szCs w:val="16"/>
                <w:lang w:val="pt-BR"/>
              </w:rPr>
              <w:t>Distantieri pentru conducte</w:t>
            </w:r>
          </w:p>
        </w:tc>
        <w:tc>
          <w:tcPr>
            <w:tcW w:w="992" w:type="dxa"/>
            <w:tcBorders>
              <w:top w:val="single" w:sz="4" w:space="0" w:color="auto"/>
              <w:bottom w:val="single" w:sz="4" w:space="0" w:color="auto"/>
            </w:tcBorders>
            <w:vAlign w:val="center"/>
          </w:tcPr>
          <w:p w14:paraId="617DF3B7" w14:textId="4999CE6C" w:rsidR="00145F3F" w:rsidRPr="00BE67DB" w:rsidRDefault="00145F3F" w:rsidP="00145F3F">
            <w:pPr>
              <w:jc w:val="center"/>
              <w:rPr>
                <w:rFonts w:ascii="Arial" w:hAnsi="Arial" w:cs="Arial"/>
                <w:sz w:val="16"/>
                <w:szCs w:val="16"/>
              </w:rPr>
            </w:pPr>
            <w:proofErr w:type="spellStart"/>
            <w:r>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7FBB03D" w14:textId="0BABA431" w:rsidR="00145F3F" w:rsidRPr="00BE67DB" w:rsidRDefault="00145F3F" w:rsidP="00145F3F">
            <w:pPr>
              <w:adjustRightInd w:val="0"/>
              <w:jc w:val="center"/>
              <w:rPr>
                <w:rFonts w:ascii="Arial" w:hAnsi="Arial" w:cs="Arial"/>
                <w:sz w:val="16"/>
                <w:szCs w:val="16"/>
              </w:rPr>
            </w:pPr>
            <w:r>
              <w:rPr>
                <w:rFonts w:ascii="Arial" w:hAnsi="Arial" w:cs="Arial"/>
                <w:sz w:val="16"/>
                <w:szCs w:val="16"/>
              </w:rPr>
              <w:t>8</w:t>
            </w:r>
          </w:p>
        </w:tc>
      </w:tr>
      <w:tr w:rsidR="00145F3F" w:rsidRPr="008B47FF" w14:paraId="4DCB3BDD" w14:textId="77777777" w:rsidTr="00BE67DB">
        <w:tc>
          <w:tcPr>
            <w:tcW w:w="708" w:type="dxa"/>
            <w:tcBorders>
              <w:top w:val="nil"/>
              <w:left w:val="single" w:sz="6" w:space="0" w:color="auto"/>
              <w:bottom w:val="nil"/>
              <w:right w:val="nil"/>
            </w:tcBorders>
          </w:tcPr>
          <w:p w14:paraId="39C560B8" w14:textId="77777777" w:rsidR="00145F3F" w:rsidRPr="00BE67DB" w:rsidRDefault="00145F3F" w:rsidP="00145F3F">
            <w:pPr>
              <w:jc w:val="center"/>
              <w:rPr>
                <w:rFonts w:ascii="Arial" w:hAnsi="Arial" w:cs="Arial"/>
                <w:sz w:val="16"/>
                <w:szCs w:val="16"/>
              </w:rPr>
            </w:pPr>
          </w:p>
        </w:tc>
        <w:tc>
          <w:tcPr>
            <w:tcW w:w="1284" w:type="dxa"/>
            <w:tcBorders>
              <w:top w:val="nil"/>
              <w:left w:val="single" w:sz="6" w:space="0" w:color="auto"/>
              <w:bottom w:val="nil"/>
              <w:right w:val="nil"/>
            </w:tcBorders>
          </w:tcPr>
          <w:p w14:paraId="641C384D" w14:textId="77777777" w:rsidR="00145F3F" w:rsidRPr="00BE67DB" w:rsidRDefault="00145F3F" w:rsidP="00145F3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B6A7304" w14:textId="43763A64" w:rsidR="00145F3F" w:rsidRPr="002F7192" w:rsidRDefault="00145F3F" w:rsidP="00145F3F">
            <w:pPr>
              <w:rPr>
                <w:rFonts w:ascii="Arial" w:hAnsi="Arial" w:cs="Arial"/>
                <w:b/>
                <w:bCs/>
                <w:sz w:val="16"/>
                <w:szCs w:val="16"/>
              </w:rPr>
            </w:pPr>
            <w:r w:rsidRPr="00BE67DB">
              <w:rPr>
                <w:rFonts w:ascii="Arial" w:hAnsi="Arial" w:cs="Arial"/>
                <w:b/>
                <w:bCs/>
                <w:sz w:val="16"/>
                <w:szCs w:val="16"/>
              </w:rPr>
              <w:t xml:space="preserve">1.5. </w:t>
            </w:r>
            <w:proofErr w:type="spellStart"/>
            <w:r w:rsidRPr="00BE67DB">
              <w:rPr>
                <w:rFonts w:ascii="Arial" w:hAnsi="Arial" w:cs="Arial"/>
                <w:b/>
                <w:bCs/>
                <w:sz w:val="16"/>
                <w:szCs w:val="16"/>
              </w:rPr>
              <w:t>Trecere</w:t>
            </w:r>
            <w:proofErr w:type="spellEnd"/>
            <w:r w:rsidRPr="00BE67DB">
              <w:rPr>
                <w:rFonts w:ascii="Arial" w:hAnsi="Arial" w:cs="Arial"/>
                <w:b/>
                <w:bCs/>
                <w:sz w:val="16"/>
                <w:szCs w:val="16"/>
              </w:rPr>
              <w:t xml:space="preserve"> </w:t>
            </w:r>
            <w:proofErr w:type="spellStart"/>
            <w:r w:rsidRPr="00BE67DB">
              <w:rPr>
                <w:rFonts w:ascii="Arial" w:hAnsi="Arial" w:cs="Arial"/>
                <w:b/>
                <w:bCs/>
                <w:sz w:val="16"/>
                <w:szCs w:val="16"/>
              </w:rPr>
              <w:t>prin</w:t>
            </w:r>
            <w:proofErr w:type="spellEnd"/>
            <w:r w:rsidRPr="00BE67DB">
              <w:rPr>
                <w:rFonts w:ascii="Arial" w:hAnsi="Arial" w:cs="Arial"/>
                <w:b/>
                <w:bCs/>
                <w:sz w:val="16"/>
                <w:szCs w:val="16"/>
              </w:rPr>
              <w:t xml:space="preserve"> </w:t>
            </w:r>
            <w:proofErr w:type="spellStart"/>
            <w:r w:rsidRPr="00BE67DB">
              <w:rPr>
                <w:rFonts w:ascii="Arial" w:hAnsi="Arial" w:cs="Arial"/>
                <w:b/>
                <w:bCs/>
                <w:sz w:val="16"/>
                <w:szCs w:val="16"/>
              </w:rPr>
              <w:t>fantana</w:t>
            </w:r>
            <w:proofErr w:type="spellEnd"/>
          </w:p>
        </w:tc>
      </w:tr>
      <w:tr w:rsidR="00145F3F" w:rsidRPr="008B47FF" w14:paraId="0181136E"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08C47E35" w14:textId="03BA5D12" w:rsidR="00145F3F" w:rsidRPr="00BE67DB" w:rsidRDefault="00145F3F" w:rsidP="00145F3F">
            <w:pPr>
              <w:rPr>
                <w:rFonts w:ascii="Arial" w:hAnsi="Arial" w:cs="Arial"/>
                <w:sz w:val="16"/>
                <w:szCs w:val="16"/>
              </w:rPr>
            </w:pPr>
            <w:r w:rsidRPr="00BE67DB">
              <w:rPr>
                <w:rFonts w:ascii="Arial" w:hAnsi="Arial" w:cs="Arial"/>
                <w:sz w:val="16"/>
                <w:szCs w:val="16"/>
              </w:rPr>
              <w:t>4</w:t>
            </w:r>
            <w:r w:rsidR="00B20AA8">
              <w:rPr>
                <w:rFonts w:ascii="Arial" w:hAnsi="Arial" w:cs="Arial"/>
                <w:sz w:val="16"/>
                <w:szCs w:val="16"/>
              </w:rPr>
              <w:t>8</w:t>
            </w:r>
          </w:p>
        </w:tc>
        <w:tc>
          <w:tcPr>
            <w:tcW w:w="1284" w:type="dxa"/>
            <w:tcBorders>
              <w:top w:val="single" w:sz="4" w:space="0" w:color="auto"/>
              <w:bottom w:val="single" w:sz="4" w:space="0" w:color="auto"/>
            </w:tcBorders>
          </w:tcPr>
          <w:p w14:paraId="752A6076" w14:textId="77777777" w:rsidR="00145F3F" w:rsidRPr="00BE67DB" w:rsidRDefault="00145F3F" w:rsidP="00145F3F">
            <w:pPr>
              <w:rPr>
                <w:rFonts w:ascii="Arial" w:hAnsi="Arial" w:cs="Arial"/>
                <w:sz w:val="16"/>
                <w:szCs w:val="16"/>
              </w:rPr>
            </w:pPr>
            <w:r w:rsidRPr="00BE67DB">
              <w:rPr>
                <w:rFonts w:ascii="Arial" w:hAnsi="Arial" w:cs="Arial"/>
                <w:sz w:val="16"/>
                <w:szCs w:val="16"/>
              </w:rPr>
              <w:t>TsC54C</w:t>
            </w:r>
          </w:p>
          <w:p w14:paraId="75C38B52"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3BB05D6B" w14:textId="4A8A0142" w:rsidR="00145F3F" w:rsidRPr="00BE67DB" w:rsidRDefault="00145F3F" w:rsidP="00145F3F">
            <w:pPr>
              <w:rPr>
                <w:rFonts w:ascii="Arial" w:hAnsi="Arial" w:cs="Arial"/>
                <w:sz w:val="16"/>
                <w:szCs w:val="16"/>
              </w:rPr>
            </w:pPr>
            <w:r w:rsidRPr="00BE67DB">
              <w:rPr>
                <w:rFonts w:ascii="Arial" w:hAnsi="Arial" w:cs="Arial"/>
                <w:sz w:val="16"/>
                <w:szCs w:val="16"/>
              </w:rPr>
              <w:t xml:space="preserve">Strat de </w:t>
            </w:r>
            <w:proofErr w:type="spellStart"/>
            <w:r w:rsidRPr="00BE67DB">
              <w:rPr>
                <w:rFonts w:ascii="Arial" w:hAnsi="Arial" w:cs="Arial"/>
                <w:sz w:val="16"/>
                <w:szCs w:val="16"/>
              </w:rPr>
              <w:t>fundatie</w:t>
            </w:r>
            <w:proofErr w:type="spellEnd"/>
            <w:r w:rsidRPr="00BE67DB">
              <w:rPr>
                <w:rFonts w:ascii="Arial" w:hAnsi="Arial" w:cs="Arial"/>
                <w:sz w:val="16"/>
                <w:szCs w:val="16"/>
              </w:rPr>
              <w:t xml:space="preserve"> din </w:t>
            </w:r>
            <w:proofErr w:type="spellStart"/>
            <w:r w:rsidRPr="00BE67DB">
              <w:rPr>
                <w:rFonts w:ascii="Arial" w:hAnsi="Arial" w:cs="Arial"/>
                <w:sz w:val="16"/>
                <w:szCs w:val="16"/>
              </w:rPr>
              <w:t>pietris</w:t>
            </w:r>
            <w:proofErr w:type="spellEnd"/>
            <w:r w:rsidRPr="00BE67DB">
              <w:rPr>
                <w:rFonts w:ascii="Arial" w:hAnsi="Arial" w:cs="Arial"/>
                <w:sz w:val="16"/>
                <w:szCs w:val="16"/>
              </w:rPr>
              <w:t xml:space="preserve"> (</w:t>
            </w:r>
            <w:proofErr w:type="spellStart"/>
            <w:r w:rsidRPr="00BE67DB">
              <w:rPr>
                <w:rFonts w:ascii="Arial" w:hAnsi="Arial" w:cs="Arial"/>
                <w:sz w:val="16"/>
                <w:szCs w:val="16"/>
              </w:rPr>
              <w:t>fr.</w:t>
            </w:r>
            <w:proofErr w:type="spellEnd"/>
            <w:r w:rsidRPr="00BE67DB">
              <w:rPr>
                <w:rFonts w:ascii="Arial" w:hAnsi="Arial" w:cs="Arial"/>
                <w:sz w:val="16"/>
                <w:szCs w:val="16"/>
              </w:rPr>
              <w:t xml:space="preserve"> 90 - 100 mm)</w:t>
            </w:r>
          </w:p>
        </w:tc>
        <w:tc>
          <w:tcPr>
            <w:tcW w:w="992" w:type="dxa"/>
            <w:tcBorders>
              <w:top w:val="single" w:sz="4" w:space="0" w:color="auto"/>
              <w:bottom w:val="single" w:sz="4" w:space="0" w:color="auto"/>
            </w:tcBorders>
            <w:vAlign w:val="center"/>
          </w:tcPr>
          <w:p w14:paraId="77FCB692"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36A8B6FF" w14:textId="2C89BD37"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0,0</w:t>
            </w:r>
            <w:r>
              <w:rPr>
                <w:rFonts w:ascii="Arial" w:hAnsi="Arial" w:cs="Arial"/>
                <w:sz w:val="16"/>
                <w:szCs w:val="16"/>
              </w:rPr>
              <w:t>42</w:t>
            </w:r>
            <w:r w:rsidRPr="00BE67DB">
              <w:rPr>
                <w:rFonts w:ascii="Arial" w:hAnsi="Arial" w:cs="Arial"/>
                <w:sz w:val="16"/>
                <w:szCs w:val="16"/>
              </w:rPr>
              <w:t>0</w:t>
            </w:r>
          </w:p>
        </w:tc>
      </w:tr>
      <w:tr w:rsidR="00145F3F" w:rsidRPr="008B47FF" w14:paraId="294DD2D9"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FD31EAE" w14:textId="20232EDE" w:rsidR="00145F3F" w:rsidRPr="00BE67DB" w:rsidRDefault="00145F3F" w:rsidP="00145F3F">
            <w:pPr>
              <w:rPr>
                <w:rFonts w:ascii="Arial" w:hAnsi="Arial" w:cs="Arial"/>
                <w:sz w:val="16"/>
                <w:szCs w:val="16"/>
              </w:rPr>
            </w:pPr>
            <w:r w:rsidRPr="00BE67DB">
              <w:rPr>
                <w:rFonts w:ascii="Arial" w:hAnsi="Arial" w:cs="Arial"/>
                <w:sz w:val="16"/>
                <w:szCs w:val="16"/>
              </w:rPr>
              <w:t>4</w:t>
            </w:r>
            <w:r w:rsidR="00026205">
              <w:rPr>
                <w:rFonts w:ascii="Arial" w:hAnsi="Arial" w:cs="Arial"/>
                <w:sz w:val="16"/>
                <w:szCs w:val="16"/>
              </w:rPr>
              <w:t>9</w:t>
            </w:r>
          </w:p>
        </w:tc>
        <w:tc>
          <w:tcPr>
            <w:tcW w:w="1284" w:type="dxa"/>
            <w:tcBorders>
              <w:top w:val="single" w:sz="4" w:space="0" w:color="auto"/>
              <w:bottom w:val="single" w:sz="4" w:space="0" w:color="auto"/>
            </w:tcBorders>
          </w:tcPr>
          <w:p w14:paraId="714CCA22" w14:textId="77777777" w:rsidR="00145F3F" w:rsidRPr="00BE67DB" w:rsidRDefault="00145F3F" w:rsidP="00145F3F">
            <w:pPr>
              <w:rPr>
                <w:rFonts w:ascii="Arial" w:hAnsi="Arial" w:cs="Arial"/>
                <w:sz w:val="16"/>
                <w:szCs w:val="16"/>
              </w:rPr>
            </w:pPr>
            <w:r w:rsidRPr="00BE67DB">
              <w:rPr>
                <w:rFonts w:ascii="Arial" w:hAnsi="Arial" w:cs="Arial"/>
                <w:sz w:val="16"/>
                <w:szCs w:val="16"/>
              </w:rPr>
              <w:t>CP05A</w:t>
            </w:r>
          </w:p>
          <w:p w14:paraId="29F36640"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0E28400" w14:textId="792D45C3" w:rsidR="00145F3F" w:rsidRPr="00BE67DB" w:rsidRDefault="00145F3F" w:rsidP="00145F3F">
            <w:pPr>
              <w:rPr>
                <w:rFonts w:ascii="Arial" w:hAnsi="Arial" w:cs="Arial"/>
                <w:sz w:val="16"/>
                <w:szCs w:val="16"/>
              </w:rPr>
            </w:pPr>
            <w:proofErr w:type="spellStart"/>
            <w:r w:rsidRPr="00BE67DB">
              <w:rPr>
                <w:rFonts w:ascii="Arial" w:hAnsi="Arial" w:cs="Arial"/>
                <w:sz w:val="16"/>
                <w:szCs w:val="16"/>
              </w:rPr>
              <w:t>Montarea</w:t>
            </w:r>
            <w:proofErr w:type="spellEnd"/>
            <w:r w:rsidRPr="00BE67DB">
              <w:rPr>
                <w:rFonts w:ascii="Arial" w:hAnsi="Arial" w:cs="Arial"/>
                <w:sz w:val="16"/>
                <w:szCs w:val="16"/>
              </w:rPr>
              <w:t xml:space="preserve"> </w:t>
            </w:r>
            <w:proofErr w:type="spellStart"/>
            <w:r w:rsidRPr="00BE67DB">
              <w:rPr>
                <w:rFonts w:ascii="Arial" w:hAnsi="Arial" w:cs="Arial"/>
                <w:sz w:val="16"/>
                <w:szCs w:val="16"/>
              </w:rPr>
              <w:t>pernelor</w:t>
            </w:r>
            <w:proofErr w:type="spellEnd"/>
            <w:r w:rsidRPr="00BE67DB">
              <w:rPr>
                <w:rFonts w:ascii="Arial" w:hAnsi="Arial" w:cs="Arial"/>
                <w:sz w:val="16"/>
                <w:szCs w:val="16"/>
              </w:rPr>
              <w:t xml:space="preserve"> OP-1</w:t>
            </w:r>
          </w:p>
        </w:tc>
        <w:tc>
          <w:tcPr>
            <w:tcW w:w="992" w:type="dxa"/>
            <w:tcBorders>
              <w:top w:val="single" w:sz="4" w:space="0" w:color="auto"/>
              <w:bottom w:val="single" w:sz="4" w:space="0" w:color="auto"/>
            </w:tcBorders>
            <w:vAlign w:val="center"/>
          </w:tcPr>
          <w:p w14:paraId="0CEEA994"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494BE1B" w14:textId="057F5ADE" w:rsidR="00145F3F" w:rsidRPr="00BE67DB" w:rsidRDefault="00145F3F" w:rsidP="00145F3F">
            <w:pPr>
              <w:adjustRightInd w:val="0"/>
              <w:jc w:val="center"/>
              <w:rPr>
                <w:rFonts w:ascii="Arial" w:hAnsi="Arial" w:cs="Arial"/>
                <w:sz w:val="16"/>
                <w:szCs w:val="16"/>
              </w:rPr>
            </w:pPr>
            <w:r>
              <w:rPr>
                <w:rFonts w:ascii="Arial" w:hAnsi="Arial" w:cs="Arial"/>
                <w:sz w:val="16"/>
                <w:szCs w:val="16"/>
              </w:rPr>
              <w:t>7</w:t>
            </w:r>
            <w:r w:rsidRPr="00BE67DB">
              <w:rPr>
                <w:rFonts w:ascii="Arial" w:hAnsi="Arial" w:cs="Arial"/>
                <w:sz w:val="16"/>
                <w:szCs w:val="16"/>
              </w:rPr>
              <w:t>,000</w:t>
            </w:r>
          </w:p>
        </w:tc>
      </w:tr>
      <w:tr w:rsidR="00145F3F" w:rsidRPr="008B47FF" w14:paraId="15D1E393"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99E9BC9" w14:textId="6B4DDD7D" w:rsidR="00145F3F" w:rsidRPr="00BE67DB" w:rsidRDefault="00026205" w:rsidP="00145F3F">
            <w:pPr>
              <w:rPr>
                <w:rFonts w:ascii="Arial" w:hAnsi="Arial" w:cs="Arial"/>
                <w:sz w:val="16"/>
                <w:szCs w:val="16"/>
              </w:rPr>
            </w:pPr>
            <w:r>
              <w:rPr>
                <w:rFonts w:ascii="Arial" w:hAnsi="Arial" w:cs="Arial"/>
                <w:sz w:val="16"/>
                <w:szCs w:val="16"/>
              </w:rPr>
              <w:t>50</w:t>
            </w:r>
          </w:p>
        </w:tc>
        <w:tc>
          <w:tcPr>
            <w:tcW w:w="1284" w:type="dxa"/>
            <w:tcBorders>
              <w:top w:val="single" w:sz="4" w:space="0" w:color="auto"/>
              <w:bottom w:val="single" w:sz="4" w:space="0" w:color="auto"/>
            </w:tcBorders>
          </w:tcPr>
          <w:p w14:paraId="44CB3666" w14:textId="77777777" w:rsidR="00145F3F" w:rsidRPr="00BE67DB" w:rsidRDefault="00145F3F" w:rsidP="00145F3F">
            <w:pPr>
              <w:rPr>
                <w:rFonts w:ascii="Arial" w:hAnsi="Arial" w:cs="Arial"/>
                <w:sz w:val="16"/>
                <w:szCs w:val="16"/>
              </w:rPr>
            </w:pPr>
            <w:r w:rsidRPr="00BE67DB">
              <w:rPr>
                <w:rFonts w:ascii="Arial" w:hAnsi="Arial" w:cs="Arial"/>
                <w:sz w:val="16"/>
                <w:szCs w:val="16"/>
              </w:rPr>
              <w:t>CA02A2</w:t>
            </w:r>
          </w:p>
          <w:p w14:paraId="42F2D2BA"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82883A8" w14:textId="0F59A36D" w:rsidR="00145F3F" w:rsidRPr="00BE67DB" w:rsidRDefault="00145F3F" w:rsidP="00145F3F">
            <w:pPr>
              <w:rPr>
                <w:rFonts w:ascii="Arial" w:hAnsi="Arial" w:cs="Arial"/>
                <w:sz w:val="16"/>
                <w:szCs w:val="16"/>
              </w:rPr>
            </w:pPr>
            <w:proofErr w:type="spellStart"/>
            <w:r w:rsidRPr="00BE67DB">
              <w:rPr>
                <w:rFonts w:ascii="Arial" w:hAnsi="Arial" w:cs="Arial"/>
                <w:sz w:val="16"/>
                <w:szCs w:val="16"/>
              </w:rPr>
              <w:t>Beton</w:t>
            </w:r>
            <w:proofErr w:type="spellEnd"/>
            <w:r w:rsidRPr="00BE67DB">
              <w:rPr>
                <w:rFonts w:ascii="Arial" w:hAnsi="Arial" w:cs="Arial"/>
                <w:sz w:val="16"/>
                <w:szCs w:val="16"/>
              </w:rPr>
              <w:t xml:space="preserve"> </w:t>
            </w:r>
            <w:proofErr w:type="spellStart"/>
            <w:r w:rsidRPr="00BE67DB">
              <w:rPr>
                <w:rFonts w:ascii="Arial" w:hAnsi="Arial" w:cs="Arial"/>
                <w:sz w:val="16"/>
                <w:szCs w:val="16"/>
              </w:rPr>
              <w:t>simplu</w:t>
            </w:r>
            <w:proofErr w:type="spellEnd"/>
            <w:r w:rsidRPr="00BE67DB">
              <w:rPr>
                <w:rFonts w:ascii="Arial" w:hAnsi="Arial" w:cs="Arial"/>
                <w:sz w:val="16"/>
                <w:szCs w:val="16"/>
              </w:rPr>
              <w:t xml:space="preserve"> </w:t>
            </w:r>
            <w:proofErr w:type="spellStart"/>
            <w:r w:rsidRPr="00BE67DB">
              <w:rPr>
                <w:rFonts w:ascii="Arial" w:hAnsi="Arial" w:cs="Arial"/>
                <w:sz w:val="16"/>
                <w:szCs w:val="16"/>
              </w:rPr>
              <w:t>turnat</w:t>
            </w:r>
            <w:proofErr w:type="spellEnd"/>
            <w:r w:rsidRPr="00BE67DB">
              <w:rPr>
                <w:rFonts w:ascii="Arial" w:hAnsi="Arial" w:cs="Arial"/>
                <w:sz w:val="16"/>
                <w:szCs w:val="16"/>
              </w:rPr>
              <w:t xml:space="preserve"> in </w:t>
            </w:r>
            <w:proofErr w:type="spellStart"/>
            <w:r w:rsidRPr="00BE67DB">
              <w:rPr>
                <w:rFonts w:ascii="Arial" w:hAnsi="Arial" w:cs="Arial"/>
                <w:sz w:val="16"/>
                <w:szCs w:val="16"/>
              </w:rPr>
              <w:t>egalizari</w:t>
            </w:r>
            <w:proofErr w:type="spellEnd"/>
            <w:r w:rsidRPr="00BE67DB">
              <w:rPr>
                <w:rFonts w:ascii="Arial" w:hAnsi="Arial" w:cs="Arial"/>
                <w:sz w:val="16"/>
                <w:szCs w:val="16"/>
              </w:rPr>
              <w:t xml:space="preserve">, </w:t>
            </w:r>
            <w:proofErr w:type="spellStart"/>
            <w:r w:rsidRPr="00BE67DB">
              <w:rPr>
                <w:rFonts w:ascii="Arial" w:hAnsi="Arial" w:cs="Arial"/>
                <w:sz w:val="16"/>
                <w:szCs w:val="16"/>
              </w:rPr>
              <w:t>pante</w:t>
            </w:r>
            <w:proofErr w:type="spellEnd"/>
            <w:r w:rsidRPr="00BE67DB">
              <w:rPr>
                <w:rFonts w:ascii="Arial" w:hAnsi="Arial" w:cs="Arial"/>
                <w:sz w:val="16"/>
                <w:szCs w:val="16"/>
              </w:rPr>
              <w:t xml:space="preserve">, </w:t>
            </w:r>
            <w:proofErr w:type="spellStart"/>
            <w:r w:rsidRPr="00BE67DB">
              <w:rPr>
                <w:rFonts w:ascii="Arial" w:hAnsi="Arial" w:cs="Arial"/>
                <w:sz w:val="16"/>
                <w:szCs w:val="16"/>
              </w:rPr>
              <w:t>sape</w:t>
            </w:r>
            <w:proofErr w:type="spellEnd"/>
            <w:r w:rsidRPr="00BE67DB">
              <w:rPr>
                <w:rFonts w:ascii="Arial" w:hAnsi="Arial" w:cs="Arial"/>
                <w:sz w:val="16"/>
                <w:szCs w:val="16"/>
              </w:rPr>
              <w:t xml:space="preserve"> la </w:t>
            </w:r>
            <w:proofErr w:type="spellStart"/>
            <w:r w:rsidRPr="00BE67DB">
              <w:rPr>
                <w:rFonts w:ascii="Arial" w:hAnsi="Arial" w:cs="Arial"/>
                <w:sz w:val="16"/>
                <w:szCs w:val="16"/>
              </w:rPr>
              <w:t>inaltimi</w:t>
            </w:r>
            <w:proofErr w:type="spellEnd"/>
            <w:r w:rsidRPr="00BE67DB">
              <w:rPr>
                <w:rFonts w:ascii="Arial" w:hAnsi="Arial" w:cs="Arial"/>
                <w:sz w:val="16"/>
                <w:szCs w:val="16"/>
              </w:rPr>
              <w:t xml:space="preserve"> pina la 35 m </w:t>
            </w:r>
            <w:proofErr w:type="spellStart"/>
            <w:r w:rsidRPr="00BE67DB">
              <w:rPr>
                <w:rFonts w:ascii="Arial" w:hAnsi="Arial" w:cs="Arial"/>
                <w:sz w:val="16"/>
                <w:szCs w:val="16"/>
              </w:rPr>
              <w:t>inclusiv</w:t>
            </w:r>
            <w:proofErr w:type="spellEnd"/>
            <w:r w:rsidRPr="00BE67DB">
              <w:rPr>
                <w:rFonts w:ascii="Arial" w:hAnsi="Arial" w:cs="Arial"/>
                <w:sz w:val="16"/>
                <w:szCs w:val="16"/>
              </w:rPr>
              <w:t xml:space="preserve">, </w:t>
            </w:r>
            <w:proofErr w:type="spellStart"/>
            <w:r w:rsidRPr="00BE67DB">
              <w:rPr>
                <w:rFonts w:ascii="Arial" w:hAnsi="Arial" w:cs="Arial"/>
                <w:sz w:val="16"/>
                <w:szCs w:val="16"/>
              </w:rPr>
              <w:t>prepararea</w:t>
            </w:r>
            <w:proofErr w:type="spellEnd"/>
            <w:r w:rsidRPr="00BE67DB">
              <w:rPr>
                <w:rFonts w:ascii="Arial" w:hAnsi="Arial" w:cs="Arial"/>
                <w:sz w:val="16"/>
                <w:szCs w:val="16"/>
              </w:rPr>
              <w:t xml:space="preserve"> cu </w:t>
            </w:r>
            <w:proofErr w:type="spellStart"/>
            <w:r w:rsidRPr="00BE67DB">
              <w:rPr>
                <w:rFonts w:ascii="Arial" w:hAnsi="Arial" w:cs="Arial"/>
                <w:sz w:val="16"/>
                <w:szCs w:val="16"/>
              </w:rPr>
              <w:t>betoniera</w:t>
            </w:r>
            <w:proofErr w:type="spellEnd"/>
            <w:r w:rsidRPr="00BE67DB">
              <w:rPr>
                <w:rFonts w:ascii="Arial" w:hAnsi="Arial" w:cs="Arial"/>
                <w:sz w:val="16"/>
                <w:szCs w:val="16"/>
              </w:rPr>
              <w:t xml:space="preserve"> pe </w:t>
            </w:r>
            <w:proofErr w:type="spellStart"/>
            <w:r w:rsidRPr="00BE67DB">
              <w:rPr>
                <w:rFonts w:ascii="Arial" w:hAnsi="Arial" w:cs="Arial"/>
                <w:sz w:val="16"/>
                <w:szCs w:val="16"/>
              </w:rPr>
              <w:t>santier</w:t>
            </w:r>
            <w:proofErr w:type="spellEnd"/>
            <w:r w:rsidRPr="00BE67DB">
              <w:rPr>
                <w:rFonts w:ascii="Arial" w:hAnsi="Arial" w:cs="Arial"/>
                <w:sz w:val="16"/>
                <w:szCs w:val="16"/>
              </w:rPr>
              <w:t xml:space="preserve"> </w:t>
            </w:r>
            <w:proofErr w:type="spellStart"/>
            <w:r w:rsidRPr="00BE67DB">
              <w:rPr>
                <w:rFonts w:ascii="Arial" w:hAnsi="Arial" w:cs="Arial"/>
                <w:sz w:val="16"/>
                <w:szCs w:val="16"/>
              </w:rPr>
              <w:t>si</w:t>
            </w:r>
            <w:proofErr w:type="spellEnd"/>
            <w:r w:rsidRPr="00BE67DB">
              <w:rPr>
                <w:rFonts w:ascii="Arial" w:hAnsi="Arial" w:cs="Arial"/>
                <w:sz w:val="16"/>
                <w:szCs w:val="16"/>
              </w:rPr>
              <w:t xml:space="preserve"> </w:t>
            </w:r>
            <w:proofErr w:type="spellStart"/>
            <w:r w:rsidRPr="00BE67DB">
              <w:rPr>
                <w:rFonts w:ascii="Arial" w:hAnsi="Arial" w:cs="Arial"/>
                <w:sz w:val="16"/>
                <w:szCs w:val="16"/>
              </w:rPr>
              <w:t>turnarea</w:t>
            </w:r>
            <w:proofErr w:type="spellEnd"/>
            <w:r w:rsidRPr="00BE67DB">
              <w:rPr>
                <w:rFonts w:ascii="Arial" w:hAnsi="Arial" w:cs="Arial"/>
                <w:sz w:val="16"/>
                <w:szCs w:val="16"/>
              </w:rPr>
              <w:t xml:space="preserve"> cu </w:t>
            </w:r>
            <w:proofErr w:type="spellStart"/>
            <w:r w:rsidRPr="00BE67DB">
              <w:rPr>
                <w:rFonts w:ascii="Arial" w:hAnsi="Arial" w:cs="Arial"/>
                <w:sz w:val="16"/>
                <w:szCs w:val="16"/>
              </w:rPr>
              <w:t>mijloace</w:t>
            </w:r>
            <w:proofErr w:type="spellEnd"/>
            <w:r w:rsidRPr="00BE67DB">
              <w:rPr>
                <w:rFonts w:ascii="Arial" w:hAnsi="Arial" w:cs="Arial"/>
                <w:sz w:val="16"/>
                <w:szCs w:val="16"/>
              </w:rPr>
              <w:t xml:space="preserve"> </w:t>
            </w:r>
            <w:proofErr w:type="spellStart"/>
            <w:r w:rsidRPr="00BE67DB">
              <w:rPr>
                <w:rFonts w:ascii="Arial" w:hAnsi="Arial" w:cs="Arial"/>
                <w:sz w:val="16"/>
                <w:szCs w:val="16"/>
              </w:rPr>
              <w:t>clasice</w:t>
            </w:r>
            <w:proofErr w:type="spellEnd"/>
            <w:r w:rsidRPr="00BE67DB">
              <w:rPr>
                <w:rFonts w:ascii="Arial" w:hAnsi="Arial" w:cs="Arial"/>
                <w:sz w:val="16"/>
                <w:szCs w:val="16"/>
              </w:rPr>
              <w:t xml:space="preserve"> </w:t>
            </w:r>
            <w:proofErr w:type="spellStart"/>
            <w:r w:rsidRPr="00BE67DB">
              <w:rPr>
                <w:rFonts w:ascii="Arial" w:hAnsi="Arial" w:cs="Arial"/>
                <w:sz w:val="16"/>
                <w:szCs w:val="16"/>
              </w:rPr>
              <w:t>beton</w:t>
            </w:r>
            <w:proofErr w:type="spellEnd"/>
            <w:r w:rsidRPr="00BE67DB">
              <w:rPr>
                <w:rFonts w:ascii="Arial" w:hAnsi="Arial" w:cs="Arial"/>
                <w:sz w:val="16"/>
                <w:szCs w:val="16"/>
              </w:rPr>
              <w:t xml:space="preserve"> </w:t>
            </w:r>
            <w:proofErr w:type="spellStart"/>
            <w:r w:rsidRPr="00BE67DB">
              <w:rPr>
                <w:rFonts w:ascii="Arial" w:hAnsi="Arial" w:cs="Arial"/>
                <w:sz w:val="16"/>
                <w:szCs w:val="16"/>
              </w:rPr>
              <w:t>clasa</w:t>
            </w:r>
            <w:proofErr w:type="spellEnd"/>
            <w:r w:rsidRPr="00BE67DB">
              <w:rPr>
                <w:rFonts w:ascii="Arial" w:hAnsi="Arial" w:cs="Arial"/>
                <w:sz w:val="16"/>
                <w:szCs w:val="16"/>
              </w:rPr>
              <w:t xml:space="preserve"> C 5/4 (</w:t>
            </w:r>
            <w:proofErr w:type="spellStart"/>
            <w:r w:rsidRPr="00BE67DB">
              <w:rPr>
                <w:rFonts w:ascii="Arial" w:hAnsi="Arial" w:cs="Arial"/>
                <w:sz w:val="16"/>
                <w:szCs w:val="16"/>
              </w:rPr>
              <w:t>Bc</w:t>
            </w:r>
            <w:proofErr w:type="spellEnd"/>
            <w:r w:rsidRPr="00BE67DB">
              <w:rPr>
                <w:rFonts w:ascii="Arial" w:hAnsi="Arial" w:cs="Arial"/>
                <w:sz w:val="16"/>
                <w:szCs w:val="16"/>
              </w:rPr>
              <w:t xml:space="preserve"> 5/B 75) (</w:t>
            </w:r>
            <w:proofErr w:type="spellStart"/>
            <w:r w:rsidRPr="00BE67DB">
              <w:rPr>
                <w:rFonts w:ascii="Arial" w:hAnsi="Arial" w:cs="Arial"/>
                <w:sz w:val="16"/>
                <w:szCs w:val="16"/>
              </w:rPr>
              <w:t>solutie</w:t>
            </w:r>
            <w:proofErr w:type="spellEnd"/>
            <w:r w:rsidRPr="00BE67DB">
              <w:rPr>
                <w:rFonts w:ascii="Arial" w:hAnsi="Arial" w:cs="Arial"/>
                <w:sz w:val="16"/>
                <w:szCs w:val="16"/>
              </w:rPr>
              <w:t xml:space="preserve"> B 7.5)</w:t>
            </w:r>
          </w:p>
        </w:tc>
        <w:tc>
          <w:tcPr>
            <w:tcW w:w="992" w:type="dxa"/>
            <w:tcBorders>
              <w:top w:val="single" w:sz="4" w:space="0" w:color="auto"/>
              <w:bottom w:val="single" w:sz="4" w:space="0" w:color="auto"/>
            </w:tcBorders>
            <w:vAlign w:val="center"/>
          </w:tcPr>
          <w:p w14:paraId="154F7869"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1BBF52A2" w14:textId="388D78AA"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0,</w:t>
            </w:r>
            <w:r>
              <w:rPr>
                <w:rFonts w:ascii="Arial" w:hAnsi="Arial" w:cs="Arial"/>
                <w:sz w:val="16"/>
                <w:szCs w:val="16"/>
              </w:rPr>
              <w:t>105</w:t>
            </w:r>
            <w:r w:rsidRPr="00BE67DB">
              <w:rPr>
                <w:rFonts w:ascii="Arial" w:hAnsi="Arial" w:cs="Arial"/>
                <w:sz w:val="16"/>
                <w:szCs w:val="16"/>
              </w:rPr>
              <w:t>0</w:t>
            </w:r>
          </w:p>
        </w:tc>
      </w:tr>
      <w:tr w:rsidR="00145F3F" w:rsidRPr="008B47FF" w14:paraId="2DC123F0"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0144643" w14:textId="60815411" w:rsidR="00145F3F" w:rsidRPr="00BE67DB" w:rsidRDefault="00026205" w:rsidP="00145F3F">
            <w:pPr>
              <w:rPr>
                <w:rFonts w:ascii="Arial" w:hAnsi="Arial" w:cs="Arial"/>
                <w:sz w:val="16"/>
                <w:szCs w:val="16"/>
              </w:rPr>
            </w:pPr>
            <w:r>
              <w:rPr>
                <w:rFonts w:ascii="Arial" w:hAnsi="Arial" w:cs="Arial"/>
                <w:sz w:val="16"/>
                <w:szCs w:val="16"/>
              </w:rPr>
              <w:t>51</w:t>
            </w:r>
          </w:p>
        </w:tc>
        <w:tc>
          <w:tcPr>
            <w:tcW w:w="1284" w:type="dxa"/>
            <w:tcBorders>
              <w:top w:val="single" w:sz="4" w:space="0" w:color="auto"/>
              <w:bottom w:val="single" w:sz="4" w:space="0" w:color="auto"/>
            </w:tcBorders>
          </w:tcPr>
          <w:p w14:paraId="14D8333D" w14:textId="77777777" w:rsidR="00145F3F" w:rsidRPr="00BE67DB" w:rsidRDefault="00145F3F" w:rsidP="00145F3F">
            <w:pPr>
              <w:rPr>
                <w:rFonts w:ascii="Arial" w:hAnsi="Arial" w:cs="Arial"/>
                <w:sz w:val="16"/>
                <w:szCs w:val="16"/>
              </w:rPr>
            </w:pPr>
            <w:r w:rsidRPr="00BE67DB">
              <w:rPr>
                <w:rFonts w:ascii="Arial" w:hAnsi="Arial" w:cs="Arial"/>
                <w:sz w:val="16"/>
                <w:szCs w:val="16"/>
              </w:rPr>
              <w:t>CG32A</w:t>
            </w:r>
          </w:p>
          <w:p w14:paraId="453255CB"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506762C1" w14:textId="6A3628CC" w:rsidR="00145F3F" w:rsidRPr="00BE67DB" w:rsidRDefault="00145F3F" w:rsidP="00145F3F">
            <w:pPr>
              <w:rPr>
                <w:rFonts w:ascii="Arial" w:hAnsi="Arial" w:cs="Arial"/>
                <w:sz w:val="16"/>
                <w:szCs w:val="16"/>
              </w:rPr>
            </w:pPr>
            <w:proofErr w:type="spellStart"/>
            <w:r w:rsidRPr="00BE67DB">
              <w:rPr>
                <w:rFonts w:ascii="Arial" w:hAnsi="Arial" w:cs="Arial"/>
                <w:sz w:val="16"/>
                <w:szCs w:val="16"/>
              </w:rPr>
              <w:t>Umpluturi</w:t>
            </w:r>
            <w:proofErr w:type="spellEnd"/>
            <w:r w:rsidRPr="00BE67DB">
              <w:rPr>
                <w:rFonts w:ascii="Arial" w:hAnsi="Arial" w:cs="Arial"/>
                <w:sz w:val="16"/>
                <w:szCs w:val="16"/>
              </w:rPr>
              <w:t xml:space="preserve"> in </w:t>
            </w:r>
            <w:proofErr w:type="spellStart"/>
            <w:r w:rsidRPr="00BE67DB">
              <w:rPr>
                <w:rFonts w:ascii="Arial" w:hAnsi="Arial" w:cs="Arial"/>
                <w:sz w:val="16"/>
                <w:szCs w:val="16"/>
              </w:rPr>
              <w:t>straturi</w:t>
            </w:r>
            <w:proofErr w:type="spellEnd"/>
            <w:r w:rsidRPr="00BE67DB">
              <w:rPr>
                <w:rFonts w:ascii="Arial" w:hAnsi="Arial" w:cs="Arial"/>
                <w:sz w:val="16"/>
                <w:szCs w:val="16"/>
              </w:rPr>
              <w:t xml:space="preserve"> </w:t>
            </w:r>
            <w:proofErr w:type="spellStart"/>
            <w:r w:rsidRPr="00BE67DB">
              <w:rPr>
                <w:rFonts w:ascii="Arial" w:hAnsi="Arial" w:cs="Arial"/>
                <w:sz w:val="16"/>
                <w:szCs w:val="16"/>
              </w:rPr>
              <w:t>compactate</w:t>
            </w:r>
            <w:proofErr w:type="spellEnd"/>
            <w:r w:rsidRPr="00BE67DB">
              <w:rPr>
                <w:rFonts w:ascii="Arial" w:hAnsi="Arial" w:cs="Arial"/>
                <w:sz w:val="16"/>
                <w:szCs w:val="16"/>
              </w:rPr>
              <w:t xml:space="preserve"> cu </w:t>
            </w:r>
            <w:proofErr w:type="spellStart"/>
            <w:r w:rsidRPr="00BE67DB">
              <w:rPr>
                <w:rFonts w:ascii="Arial" w:hAnsi="Arial" w:cs="Arial"/>
                <w:sz w:val="16"/>
                <w:szCs w:val="16"/>
              </w:rPr>
              <w:t>mijloace</w:t>
            </w:r>
            <w:proofErr w:type="spellEnd"/>
            <w:r w:rsidRPr="00BE67DB">
              <w:rPr>
                <w:rFonts w:ascii="Arial" w:hAnsi="Arial" w:cs="Arial"/>
                <w:sz w:val="16"/>
                <w:szCs w:val="16"/>
              </w:rPr>
              <w:t xml:space="preserve"> </w:t>
            </w:r>
            <w:proofErr w:type="spellStart"/>
            <w:r w:rsidRPr="00BE67DB">
              <w:rPr>
                <w:rFonts w:ascii="Arial" w:hAnsi="Arial" w:cs="Arial"/>
                <w:sz w:val="16"/>
                <w:szCs w:val="16"/>
              </w:rPr>
              <w:t>manuale</w:t>
            </w:r>
            <w:proofErr w:type="spellEnd"/>
            <w:r w:rsidRPr="00BE67DB">
              <w:rPr>
                <w:rFonts w:ascii="Arial" w:hAnsi="Arial" w:cs="Arial"/>
                <w:sz w:val="16"/>
                <w:szCs w:val="16"/>
              </w:rPr>
              <w:t xml:space="preserve">, </w:t>
            </w:r>
            <w:proofErr w:type="spellStart"/>
            <w:r w:rsidRPr="00BE67DB">
              <w:rPr>
                <w:rFonts w:ascii="Arial" w:hAnsi="Arial" w:cs="Arial"/>
                <w:sz w:val="16"/>
                <w:szCs w:val="16"/>
              </w:rPr>
              <w:t>executate</w:t>
            </w:r>
            <w:proofErr w:type="spellEnd"/>
            <w:r w:rsidRPr="00BE67DB">
              <w:rPr>
                <w:rFonts w:ascii="Arial" w:hAnsi="Arial" w:cs="Arial"/>
                <w:sz w:val="16"/>
                <w:szCs w:val="16"/>
              </w:rPr>
              <w:t xml:space="preserve"> cu </w:t>
            </w:r>
            <w:proofErr w:type="spellStart"/>
            <w:r w:rsidRPr="00BE67DB">
              <w:rPr>
                <w:rFonts w:ascii="Arial" w:hAnsi="Arial" w:cs="Arial"/>
                <w:sz w:val="16"/>
                <w:szCs w:val="16"/>
              </w:rPr>
              <w:t>argile</w:t>
            </w:r>
            <w:proofErr w:type="spellEnd"/>
          </w:p>
        </w:tc>
        <w:tc>
          <w:tcPr>
            <w:tcW w:w="992" w:type="dxa"/>
            <w:tcBorders>
              <w:top w:val="single" w:sz="4" w:space="0" w:color="auto"/>
              <w:bottom w:val="single" w:sz="4" w:space="0" w:color="auto"/>
            </w:tcBorders>
            <w:vAlign w:val="center"/>
          </w:tcPr>
          <w:p w14:paraId="294474DC"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41246EF2" w14:textId="1A5641FF" w:rsidR="00145F3F" w:rsidRPr="00BE67DB" w:rsidRDefault="00145F3F" w:rsidP="00145F3F">
            <w:pPr>
              <w:adjustRightInd w:val="0"/>
              <w:jc w:val="center"/>
              <w:rPr>
                <w:rFonts w:ascii="Arial" w:hAnsi="Arial" w:cs="Arial"/>
                <w:sz w:val="16"/>
                <w:szCs w:val="16"/>
              </w:rPr>
            </w:pPr>
            <w:r>
              <w:rPr>
                <w:rFonts w:ascii="Arial" w:hAnsi="Arial" w:cs="Arial"/>
                <w:sz w:val="16"/>
                <w:szCs w:val="16"/>
              </w:rPr>
              <w:t>1</w:t>
            </w:r>
            <w:r w:rsidRPr="00BE67DB">
              <w:rPr>
                <w:rFonts w:ascii="Arial" w:hAnsi="Arial" w:cs="Arial"/>
                <w:sz w:val="16"/>
                <w:szCs w:val="16"/>
              </w:rPr>
              <w:t>,</w:t>
            </w:r>
            <w:r>
              <w:rPr>
                <w:rFonts w:ascii="Arial" w:hAnsi="Arial" w:cs="Arial"/>
                <w:sz w:val="16"/>
                <w:szCs w:val="16"/>
              </w:rPr>
              <w:t>225</w:t>
            </w:r>
            <w:r w:rsidRPr="00BE67DB">
              <w:rPr>
                <w:rFonts w:ascii="Arial" w:hAnsi="Arial" w:cs="Arial"/>
                <w:sz w:val="16"/>
                <w:szCs w:val="16"/>
              </w:rPr>
              <w:t>0</w:t>
            </w:r>
          </w:p>
        </w:tc>
      </w:tr>
      <w:tr w:rsidR="00145F3F" w:rsidRPr="008B47FF" w14:paraId="0D9F189B"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658C88D9" w14:textId="2A2995A5"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2</w:t>
            </w:r>
          </w:p>
        </w:tc>
        <w:tc>
          <w:tcPr>
            <w:tcW w:w="1284" w:type="dxa"/>
            <w:tcBorders>
              <w:top w:val="single" w:sz="4" w:space="0" w:color="auto"/>
              <w:bottom w:val="single" w:sz="4" w:space="0" w:color="auto"/>
            </w:tcBorders>
          </w:tcPr>
          <w:p w14:paraId="5B6AE4CA" w14:textId="77777777" w:rsidR="00145F3F" w:rsidRPr="00BE67DB" w:rsidRDefault="00145F3F" w:rsidP="00145F3F">
            <w:pPr>
              <w:rPr>
                <w:rFonts w:ascii="Arial" w:hAnsi="Arial" w:cs="Arial"/>
                <w:sz w:val="16"/>
                <w:szCs w:val="16"/>
              </w:rPr>
            </w:pPr>
            <w:r w:rsidRPr="00BE67DB">
              <w:rPr>
                <w:rFonts w:ascii="Arial" w:hAnsi="Arial" w:cs="Arial"/>
                <w:sz w:val="16"/>
                <w:szCs w:val="16"/>
              </w:rPr>
              <w:t>CG32B</w:t>
            </w:r>
          </w:p>
          <w:p w14:paraId="2ED8122B"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8136E7A" w14:textId="73F35FB6"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Umpluturi in straturi compactate cu mijloace manuale, executate cu piatra sparta amestecata cu nisip</w:t>
            </w:r>
          </w:p>
        </w:tc>
        <w:tc>
          <w:tcPr>
            <w:tcW w:w="992" w:type="dxa"/>
            <w:tcBorders>
              <w:top w:val="single" w:sz="4" w:space="0" w:color="auto"/>
              <w:bottom w:val="single" w:sz="4" w:space="0" w:color="auto"/>
            </w:tcBorders>
            <w:vAlign w:val="center"/>
          </w:tcPr>
          <w:p w14:paraId="6C81E774" w14:textId="77777777" w:rsidR="00145F3F" w:rsidRPr="00BE67DB" w:rsidRDefault="00145F3F" w:rsidP="00145F3F">
            <w:pPr>
              <w:jc w:val="center"/>
              <w:rPr>
                <w:rFonts w:ascii="Arial" w:hAnsi="Arial" w:cs="Arial"/>
                <w:sz w:val="16"/>
                <w:szCs w:val="16"/>
              </w:rPr>
            </w:pPr>
            <w:r w:rsidRPr="00BE67DB">
              <w:rPr>
                <w:rFonts w:ascii="Arial" w:hAnsi="Arial" w:cs="Arial"/>
                <w:sz w:val="16"/>
                <w:szCs w:val="16"/>
              </w:rPr>
              <w:t>m3</w:t>
            </w:r>
          </w:p>
        </w:tc>
        <w:tc>
          <w:tcPr>
            <w:tcW w:w="1347" w:type="dxa"/>
            <w:tcBorders>
              <w:top w:val="single" w:sz="4" w:space="0" w:color="auto"/>
              <w:bottom w:val="single" w:sz="4" w:space="0" w:color="auto"/>
            </w:tcBorders>
            <w:vAlign w:val="center"/>
          </w:tcPr>
          <w:p w14:paraId="689DED22" w14:textId="64CEF962" w:rsidR="00145F3F" w:rsidRPr="00BE67DB" w:rsidRDefault="00145F3F" w:rsidP="00145F3F">
            <w:pPr>
              <w:adjustRightInd w:val="0"/>
              <w:jc w:val="center"/>
              <w:rPr>
                <w:rFonts w:ascii="Arial" w:hAnsi="Arial" w:cs="Arial"/>
                <w:sz w:val="16"/>
                <w:szCs w:val="16"/>
              </w:rPr>
            </w:pPr>
            <w:r>
              <w:rPr>
                <w:rFonts w:ascii="Arial" w:hAnsi="Arial" w:cs="Arial"/>
                <w:sz w:val="16"/>
                <w:szCs w:val="16"/>
              </w:rPr>
              <w:t>2</w:t>
            </w:r>
            <w:r w:rsidRPr="00BE67DB">
              <w:rPr>
                <w:rFonts w:ascii="Arial" w:hAnsi="Arial" w:cs="Arial"/>
                <w:sz w:val="16"/>
                <w:szCs w:val="16"/>
              </w:rPr>
              <w:t>,</w:t>
            </w:r>
            <w:r>
              <w:rPr>
                <w:rFonts w:ascii="Arial" w:hAnsi="Arial" w:cs="Arial"/>
                <w:sz w:val="16"/>
                <w:szCs w:val="16"/>
              </w:rPr>
              <w:t>625</w:t>
            </w:r>
            <w:r w:rsidRPr="00BE67DB">
              <w:rPr>
                <w:rFonts w:ascii="Arial" w:hAnsi="Arial" w:cs="Arial"/>
                <w:sz w:val="16"/>
                <w:szCs w:val="16"/>
              </w:rPr>
              <w:t>0</w:t>
            </w:r>
          </w:p>
        </w:tc>
      </w:tr>
      <w:tr w:rsidR="00145F3F" w:rsidRPr="008B47FF" w14:paraId="71A0159E" w14:textId="77777777" w:rsidTr="00BE67DB">
        <w:tc>
          <w:tcPr>
            <w:tcW w:w="708" w:type="dxa"/>
            <w:tcBorders>
              <w:top w:val="nil"/>
              <w:left w:val="single" w:sz="6" w:space="0" w:color="auto"/>
              <w:bottom w:val="nil"/>
              <w:right w:val="nil"/>
            </w:tcBorders>
          </w:tcPr>
          <w:p w14:paraId="2B7FB153" w14:textId="77777777" w:rsidR="00145F3F" w:rsidRPr="00BE67DB" w:rsidRDefault="00145F3F" w:rsidP="00145F3F">
            <w:pPr>
              <w:jc w:val="center"/>
              <w:rPr>
                <w:rFonts w:ascii="Arial" w:hAnsi="Arial" w:cs="Arial"/>
                <w:sz w:val="16"/>
                <w:szCs w:val="16"/>
              </w:rPr>
            </w:pPr>
          </w:p>
        </w:tc>
        <w:tc>
          <w:tcPr>
            <w:tcW w:w="1284" w:type="dxa"/>
            <w:tcBorders>
              <w:top w:val="nil"/>
              <w:left w:val="single" w:sz="6" w:space="0" w:color="auto"/>
              <w:bottom w:val="nil"/>
              <w:right w:val="nil"/>
            </w:tcBorders>
          </w:tcPr>
          <w:p w14:paraId="5CC28DC6" w14:textId="77777777" w:rsidR="00145F3F" w:rsidRPr="00BE67DB" w:rsidRDefault="00145F3F" w:rsidP="00145F3F">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5C3BFC0" w14:textId="1E0E2F08" w:rsidR="00145F3F" w:rsidRPr="00D565AD" w:rsidRDefault="00145F3F" w:rsidP="00145F3F">
            <w:pPr>
              <w:rPr>
                <w:rFonts w:ascii="Arial" w:hAnsi="Arial" w:cs="Arial"/>
                <w:b/>
                <w:bCs/>
                <w:sz w:val="16"/>
                <w:szCs w:val="16"/>
              </w:rPr>
            </w:pPr>
            <w:r w:rsidRPr="00BE67DB">
              <w:rPr>
                <w:rFonts w:ascii="Arial" w:hAnsi="Arial" w:cs="Arial"/>
                <w:b/>
                <w:bCs/>
                <w:sz w:val="16"/>
                <w:szCs w:val="16"/>
              </w:rPr>
              <w:t xml:space="preserve">2. </w:t>
            </w:r>
            <w:proofErr w:type="spellStart"/>
            <w:r w:rsidRPr="00BE67DB">
              <w:rPr>
                <w:rFonts w:ascii="Arial" w:hAnsi="Arial" w:cs="Arial"/>
                <w:b/>
                <w:bCs/>
                <w:sz w:val="16"/>
                <w:szCs w:val="16"/>
              </w:rPr>
              <w:t>Lucrari</w:t>
            </w:r>
            <w:proofErr w:type="spellEnd"/>
            <w:r w:rsidRPr="00BE67DB">
              <w:rPr>
                <w:rFonts w:ascii="Arial" w:hAnsi="Arial" w:cs="Arial"/>
                <w:b/>
                <w:bCs/>
                <w:sz w:val="16"/>
                <w:szCs w:val="16"/>
              </w:rPr>
              <w:t xml:space="preserve"> de </w:t>
            </w:r>
            <w:proofErr w:type="spellStart"/>
            <w:r w:rsidRPr="00BE67DB">
              <w:rPr>
                <w:rFonts w:ascii="Arial" w:hAnsi="Arial" w:cs="Arial"/>
                <w:b/>
                <w:bCs/>
                <w:sz w:val="16"/>
                <w:szCs w:val="16"/>
              </w:rPr>
              <w:t>montare</w:t>
            </w:r>
            <w:proofErr w:type="spellEnd"/>
          </w:p>
        </w:tc>
      </w:tr>
      <w:tr w:rsidR="00145F3F" w:rsidRPr="008B47FF" w14:paraId="55A88B40"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56A4BC1" w14:textId="03BD54AB"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3</w:t>
            </w:r>
          </w:p>
        </w:tc>
        <w:tc>
          <w:tcPr>
            <w:tcW w:w="1284" w:type="dxa"/>
            <w:tcBorders>
              <w:top w:val="single" w:sz="4" w:space="0" w:color="auto"/>
              <w:bottom w:val="single" w:sz="4" w:space="0" w:color="auto"/>
            </w:tcBorders>
          </w:tcPr>
          <w:p w14:paraId="79E9009A" w14:textId="77777777" w:rsidR="00145F3F" w:rsidRPr="00BE67DB" w:rsidRDefault="00145F3F" w:rsidP="00145F3F">
            <w:pPr>
              <w:rPr>
                <w:rFonts w:ascii="Arial" w:hAnsi="Arial" w:cs="Arial"/>
                <w:sz w:val="16"/>
                <w:szCs w:val="16"/>
              </w:rPr>
            </w:pPr>
            <w:r w:rsidRPr="00BE67DB">
              <w:rPr>
                <w:rFonts w:ascii="Arial" w:hAnsi="Arial" w:cs="Arial"/>
                <w:sz w:val="16"/>
                <w:szCs w:val="16"/>
              </w:rPr>
              <w:t xml:space="preserve">AcB06A </w:t>
            </w:r>
            <w:proofErr w:type="spellStart"/>
            <w:r w:rsidRPr="00BE67DB">
              <w:rPr>
                <w:rFonts w:ascii="Arial" w:hAnsi="Arial" w:cs="Arial"/>
                <w:sz w:val="16"/>
                <w:szCs w:val="16"/>
              </w:rPr>
              <w:t>apl</w:t>
            </w:r>
            <w:proofErr w:type="spellEnd"/>
          </w:p>
          <w:p w14:paraId="7AC91DCF"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96AC8AF" w14:textId="0C070B5A"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hidrantilor de incendiu subteran pe pozitie existenta, avind diametrul de Dn=100 mm</w:t>
            </w:r>
          </w:p>
        </w:tc>
        <w:tc>
          <w:tcPr>
            <w:tcW w:w="992" w:type="dxa"/>
            <w:tcBorders>
              <w:top w:val="single" w:sz="4" w:space="0" w:color="auto"/>
              <w:bottom w:val="single" w:sz="4" w:space="0" w:color="auto"/>
            </w:tcBorders>
            <w:vAlign w:val="center"/>
          </w:tcPr>
          <w:p w14:paraId="60A19A5E"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0AF78B52" w14:textId="0D26BB1A"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145F3F" w:rsidRPr="008B47FF" w14:paraId="3CCF20F6"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DF2F483" w14:textId="0C7FA993"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4</w:t>
            </w:r>
          </w:p>
        </w:tc>
        <w:tc>
          <w:tcPr>
            <w:tcW w:w="1284" w:type="dxa"/>
            <w:tcBorders>
              <w:top w:val="single" w:sz="4" w:space="0" w:color="auto"/>
              <w:bottom w:val="single" w:sz="4" w:space="0" w:color="auto"/>
            </w:tcBorders>
          </w:tcPr>
          <w:p w14:paraId="2C9B0C66" w14:textId="77777777" w:rsidR="00145F3F" w:rsidRPr="00BE67DB" w:rsidRDefault="00145F3F" w:rsidP="00145F3F">
            <w:pPr>
              <w:rPr>
                <w:rFonts w:ascii="Arial" w:hAnsi="Arial" w:cs="Arial"/>
                <w:sz w:val="16"/>
                <w:szCs w:val="16"/>
              </w:rPr>
            </w:pPr>
            <w:r w:rsidRPr="00BE67DB">
              <w:rPr>
                <w:rFonts w:ascii="Arial" w:hAnsi="Arial" w:cs="Arial"/>
                <w:sz w:val="16"/>
                <w:szCs w:val="16"/>
              </w:rPr>
              <w:t>AcA24B</w:t>
            </w:r>
          </w:p>
          <w:p w14:paraId="5337717B"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2FB5353F" w14:textId="79BE58F9"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 xml:space="preserve">Imbinarea cu mufe a pieselor de legatura din fonta sau a armaturilor, la conducte de presiune, avind diametrul de 125-250 mm (Cruce din fonta cu flanse, cu suport hidrant 150/150, se exclud resurse - piesa de legatura (transferat in capitol utilaj), </w:t>
            </w:r>
          </w:p>
        </w:tc>
        <w:tc>
          <w:tcPr>
            <w:tcW w:w="992" w:type="dxa"/>
            <w:tcBorders>
              <w:top w:val="single" w:sz="4" w:space="0" w:color="auto"/>
              <w:bottom w:val="single" w:sz="4" w:space="0" w:color="auto"/>
            </w:tcBorders>
            <w:vAlign w:val="center"/>
          </w:tcPr>
          <w:p w14:paraId="55C889C7"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E11D2C1" w14:textId="5C67E77E"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145F3F" w:rsidRPr="008B47FF" w14:paraId="3DF79AA4"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130581A" w14:textId="462963BF"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5</w:t>
            </w:r>
          </w:p>
        </w:tc>
        <w:tc>
          <w:tcPr>
            <w:tcW w:w="1284" w:type="dxa"/>
            <w:tcBorders>
              <w:top w:val="single" w:sz="4" w:space="0" w:color="auto"/>
              <w:bottom w:val="single" w:sz="4" w:space="0" w:color="auto"/>
            </w:tcBorders>
          </w:tcPr>
          <w:p w14:paraId="66B0DC5F" w14:textId="77777777" w:rsidR="00145F3F" w:rsidRPr="00BE67DB" w:rsidRDefault="00145F3F" w:rsidP="00145F3F">
            <w:pPr>
              <w:rPr>
                <w:rFonts w:ascii="Arial" w:hAnsi="Arial" w:cs="Arial"/>
                <w:sz w:val="16"/>
                <w:szCs w:val="16"/>
              </w:rPr>
            </w:pPr>
            <w:r w:rsidRPr="00BE67DB">
              <w:rPr>
                <w:rFonts w:ascii="Arial" w:hAnsi="Arial" w:cs="Arial"/>
                <w:sz w:val="16"/>
                <w:szCs w:val="16"/>
              </w:rPr>
              <w:t>AcA24B</w:t>
            </w:r>
          </w:p>
          <w:p w14:paraId="2A031D54"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2118C02E" w14:textId="638912BF"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Imbinarea cu mufe a pieselor de legatura din fonta sau a armaturilor, la conducte de presiune, avind diametrul de 125-250 mm (Reductie din fonta cu flanse DN 150/32, se exclud resurse - piesa de legatura (transferat in capitol utilaj)</w:t>
            </w:r>
          </w:p>
        </w:tc>
        <w:tc>
          <w:tcPr>
            <w:tcW w:w="992" w:type="dxa"/>
            <w:tcBorders>
              <w:top w:val="single" w:sz="4" w:space="0" w:color="auto"/>
              <w:bottom w:val="single" w:sz="4" w:space="0" w:color="auto"/>
            </w:tcBorders>
            <w:vAlign w:val="center"/>
          </w:tcPr>
          <w:p w14:paraId="4D91605A"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AD950A5" w14:textId="7B2F99AB"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145F3F" w:rsidRPr="008B47FF" w14:paraId="4A209B55"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EF4511B" w14:textId="217EA095"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6</w:t>
            </w:r>
          </w:p>
        </w:tc>
        <w:tc>
          <w:tcPr>
            <w:tcW w:w="1284" w:type="dxa"/>
            <w:tcBorders>
              <w:top w:val="single" w:sz="4" w:space="0" w:color="auto"/>
              <w:bottom w:val="single" w:sz="4" w:space="0" w:color="auto"/>
            </w:tcBorders>
          </w:tcPr>
          <w:p w14:paraId="5DD8563E" w14:textId="77777777" w:rsidR="00145F3F" w:rsidRPr="00BE67DB" w:rsidRDefault="00145F3F" w:rsidP="00145F3F">
            <w:pPr>
              <w:rPr>
                <w:rFonts w:ascii="Arial" w:hAnsi="Arial" w:cs="Arial"/>
                <w:sz w:val="16"/>
                <w:szCs w:val="16"/>
              </w:rPr>
            </w:pPr>
            <w:r w:rsidRPr="00BE67DB">
              <w:rPr>
                <w:rFonts w:ascii="Arial" w:hAnsi="Arial" w:cs="Arial"/>
                <w:sz w:val="16"/>
                <w:szCs w:val="16"/>
              </w:rPr>
              <w:t>AcB01B</w:t>
            </w:r>
          </w:p>
          <w:p w14:paraId="4F7175C5"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31199294" w14:textId="4F4235FC" w:rsidR="00145F3F" w:rsidRPr="005424D1" w:rsidRDefault="00145F3F" w:rsidP="00145F3F">
            <w:pPr>
              <w:rPr>
                <w:rFonts w:ascii="Arial" w:hAnsi="Arial" w:cs="Arial"/>
                <w:sz w:val="16"/>
                <w:szCs w:val="16"/>
                <w:lang w:val="pt-BR"/>
              </w:rPr>
            </w:pPr>
            <w:r w:rsidRPr="00BE67DB">
              <w:rPr>
                <w:rFonts w:ascii="Arial" w:hAnsi="Arial" w:cs="Arial"/>
                <w:sz w:val="16"/>
                <w:szCs w:val="16"/>
                <w:lang w:val="pt-BR"/>
              </w:rPr>
              <w:t xml:space="preserve">Montarea armaturilor cu actionare manuala sau mecanica (vane, robinete, ventile) la conductele de alimentare cu apa sau de canalizare, avind diametrul de 150 mm (vana </w:t>
            </w:r>
            <w:r>
              <w:rPr>
                <w:rFonts w:ascii="Arial" w:hAnsi="Arial" w:cs="Arial"/>
                <w:sz w:val="16"/>
                <w:szCs w:val="16"/>
                <w:lang w:val="pt-BR"/>
              </w:rPr>
              <w:t xml:space="preserve">din fonta cu pana cauciucata </w:t>
            </w:r>
            <w:r w:rsidRPr="00BE67DB">
              <w:rPr>
                <w:rFonts w:ascii="Arial" w:hAnsi="Arial" w:cs="Arial"/>
                <w:sz w:val="16"/>
                <w:szCs w:val="16"/>
                <w:lang w:val="pt-BR"/>
              </w:rPr>
              <w:t xml:space="preserve">cu flanse </w:t>
            </w:r>
            <w:r>
              <w:rPr>
                <w:rFonts w:ascii="Arial" w:hAnsi="Arial" w:cs="Arial"/>
                <w:sz w:val="16"/>
                <w:szCs w:val="16"/>
                <w:lang w:val="pt-BR"/>
              </w:rPr>
              <w:t xml:space="preserve">DN </w:t>
            </w:r>
            <w:r w:rsidRPr="005424D1">
              <w:rPr>
                <w:rFonts w:ascii="Arial" w:hAnsi="Arial" w:cs="Arial"/>
                <w:sz w:val="16"/>
                <w:szCs w:val="16"/>
                <w:lang w:val="pt-BR"/>
              </w:rPr>
              <w:t>150 mm</w:t>
            </w:r>
            <w:r>
              <w:rPr>
                <w:rFonts w:ascii="Arial" w:hAnsi="Arial" w:cs="Arial"/>
                <w:sz w:val="16"/>
                <w:szCs w:val="16"/>
                <w:lang w:val="pt-BR"/>
              </w:rPr>
              <w:t xml:space="preserve"> PN 10/16</w:t>
            </w:r>
            <w:r w:rsidRPr="005424D1">
              <w:rPr>
                <w:rFonts w:ascii="Arial" w:hAnsi="Arial" w:cs="Arial"/>
                <w:sz w:val="16"/>
                <w:szCs w:val="16"/>
                <w:lang w:val="pt-BR"/>
              </w:rPr>
              <w:t>)</w:t>
            </w:r>
          </w:p>
        </w:tc>
        <w:tc>
          <w:tcPr>
            <w:tcW w:w="992" w:type="dxa"/>
            <w:tcBorders>
              <w:top w:val="single" w:sz="4" w:space="0" w:color="auto"/>
              <w:bottom w:val="single" w:sz="4" w:space="0" w:color="auto"/>
            </w:tcBorders>
            <w:vAlign w:val="center"/>
          </w:tcPr>
          <w:p w14:paraId="3D18F3EF"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53C01DE" w14:textId="52481F19"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w:t>
            </w:r>
          </w:p>
        </w:tc>
      </w:tr>
      <w:tr w:rsidR="00145F3F" w:rsidRPr="008B47FF" w14:paraId="01D7A5D5"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FF3F095" w14:textId="55393709"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7</w:t>
            </w:r>
          </w:p>
        </w:tc>
        <w:tc>
          <w:tcPr>
            <w:tcW w:w="1284" w:type="dxa"/>
            <w:tcBorders>
              <w:top w:val="single" w:sz="4" w:space="0" w:color="auto"/>
              <w:bottom w:val="single" w:sz="4" w:space="0" w:color="auto"/>
            </w:tcBorders>
          </w:tcPr>
          <w:p w14:paraId="2C6162C4" w14:textId="77777777" w:rsidR="00145F3F" w:rsidRPr="00BE67DB" w:rsidRDefault="00145F3F" w:rsidP="00145F3F">
            <w:pPr>
              <w:rPr>
                <w:rFonts w:ascii="Arial" w:hAnsi="Arial" w:cs="Arial"/>
                <w:sz w:val="16"/>
                <w:szCs w:val="16"/>
              </w:rPr>
            </w:pPr>
            <w:r w:rsidRPr="00BE67DB">
              <w:rPr>
                <w:rFonts w:ascii="Arial" w:hAnsi="Arial" w:cs="Arial"/>
                <w:sz w:val="16"/>
                <w:szCs w:val="16"/>
              </w:rPr>
              <w:t>AcB04A</w:t>
            </w:r>
          </w:p>
          <w:p w14:paraId="2F16BC7D"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2BF9DE6C" w14:textId="7BE0CB1F"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Montarea contorului de apa a robinetului de concesie ingropat, pe pozitie existenta pe bransamente de otel, avind diametrul de 15 mm (Contor de apa combinat DS-CC)</w:t>
            </w:r>
          </w:p>
        </w:tc>
        <w:tc>
          <w:tcPr>
            <w:tcW w:w="992" w:type="dxa"/>
            <w:tcBorders>
              <w:top w:val="single" w:sz="4" w:space="0" w:color="auto"/>
              <w:bottom w:val="single" w:sz="4" w:space="0" w:color="auto"/>
            </w:tcBorders>
            <w:vAlign w:val="center"/>
          </w:tcPr>
          <w:p w14:paraId="2BD6A5C9"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4B6BF59" w14:textId="0D5E593D"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145F3F" w:rsidRPr="008B47FF" w14:paraId="14EC435D"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9019074" w14:textId="3DF07BB6"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8</w:t>
            </w:r>
          </w:p>
        </w:tc>
        <w:tc>
          <w:tcPr>
            <w:tcW w:w="1284" w:type="dxa"/>
            <w:tcBorders>
              <w:top w:val="single" w:sz="4" w:space="0" w:color="auto"/>
              <w:bottom w:val="single" w:sz="4" w:space="0" w:color="auto"/>
            </w:tcBorders>
          </w:tcPr>
          <w:p w14:paraId="5C0F9532" w14:textId="77777777" w:rsidR="00145F3F" w:rsidRPr="00BE67DB" w:rsidRDefault="00145F3F" w:rsidP="00145F3F">
            <w:pPr>
              <w:rPr>
                <w:rFonts w:ascii="Arial" w:hAnsi="Arial" w:cs="Arial"/>
                <w:sz w:val="16"/>
                <w:szCs w:val="16"/>
              </w:rPr>
            </w:pPr>
            <w:r w:rsidRPr="00BE67DB">
              <w:rPr>
                <w:rFonts w:ascii="Arial" w:hAnsi="Arial" w:cs="Arial"/>
                <w:sz w:val="16"/>
                <w:szCs w:val="16"/>
              </w:rPr>
              <w:t>SE56A</w:t>
            </w:r>
          </w:p>
          <w:p w14:paraId="5CDB94F3"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3FD394E0" w14:textId="774B3E64"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Filtru pentru apa potabila, cu mufe filetata pentru montaj pe conducta, avind dimensiunea de 1/2"</w:t>
            </w:r>
          </w:p>
        </w:tc>
        <w:tc>
          <w:tcPr>
            <w:tcW w:w="992" w:type="dxa"/>
            <w:tcBorders>
              <w:top w:val="single" w:sz="4" w:space="0" w:color="auto"/>
              <w:bottom w:val="single" w:sz="4" w:space="0" w:color="auto"/>
            </w:tcBorders>
            <w:vAlign w:val="center"/>
          </w:tcPr>
          <w:p w14:paraId="33033C67"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5AA206D0" w14:textId="640B4732"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145F3F" w:rsidRPr="008B47FF" w14:paraId="2B86B73C"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6E10C8B" w14:textId="5EC20164" w:rsidR="00145F3F" w:rsidRPr="00BE67DB" w:rsidRDefault="00145F3F" w:rsidP="00145F3F">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9</w:t>
            </w:r>
          </w:p>
        </w:tc>
        <w:tc>
          <w:tcPr>
            <w:tcW w:w="1284" w:type="dxa"/>
            <w:tcBorders>
              <w:top w:val="single" w:sz="4" w:space="0" w:color="auto"/>
              <w:bottom w:val="single" w:sz="4" w:space="0" w:color="auto"/>
            </w:tcBorders>
          </w:tcPr>
          <w:p w14:paraId="42AB0E75" w14:textId="77777777" w:rsidR="00145F3F" w:rsidRPr="00BE67DB" w:rsidRDefault="00145F3F" w:rsidP="00145F3F">
            <w:pPr>
              <w:rPr>
                <w:rFonts w:ascii="Arial" w:hAnsi="Arial" w:cs="Arial"/>
                <w:sz w:val="16"/>
                <w:szCs w:val="16"/>
              </w:rPr>
            </w:pPr>
            <w:r w:rsidRPr="00BE67DB">
              <w:rPr>
                <w:rFonts w:ascii="Arial" w:hAnsi="Arial" w:cs="Arial"/>
                <w:sz w:val="16"/>
                <w:szCs w:val="16"/>
              </w:rPr>
              <w:t>IA18B</w:t>
            </w:r>
          </w:p>
          <w:p w14:paraId="37566FCD" w14:textId="77777777" w:rsidR="00145F3F" w:rsidRPr="00BE67DB" w:rsidRDefault="00145F3F" w:rsidP="00145F3F">
            <w:pPr>
              <w:rPr>
                <w:rFonts w:ascii="Arial" w:hAnsi="Arial" w:cs="Arial"/>
                <w:sz w:val="16"/>
                <w:szCs w:val="16"/>
              </w:rPr>
            </w:pPr>
          </w:p>
        </w:tc>
        <w:tc>
          <w:tcPr>
            <w:tcW w:w="4951" w:type="dxa"/>
            <w:tcBorders>
              <w:top w:val="single" w:sz="4" w:space="0" w:color="auto"/>
              <w:bottom w:val="single" w:sz="4" w:space="0" w:color="auto"/>
            </w:tcBorders>
            <w:vAlign w:val="center"/>
          </w:tcPr>
          <w:p w14:paraId="05DEDA70" w14:textId="19167B6E" w:rsidR="00145F3F" w:rsidRPr="00BE67DB" w:rsidRDefault="00145F3F" w:rsidP="00145F3F">
            <w:pPr>
              <w:rPr>
                <w:rFonts w:ascii="Arial" w:hAnsi="Arial" w:cs="Arial"/>
                <w:sz w:val="16"/>
                <w:szCs w:val="16"/>
                <w:lang w:val="pt-BR"/>
              </w:rPr>
            </w:pPr>
            <w:r w:rsidRPr="00BE67DB">
              <w:rPr>
                <w:rFonts w:ascii="Arial" w:hAnsi="Arial" w:cs="Arial"/>
                <w:sz w:val="16"/>
                <w:szCs w:val="16"/>
                <w:lang w:val="pt-BR"/>
              </w:rPr>
              <w:t>Armaturi fine pentru cazanele de incalzire centrala: hidrometru sau manometru cu robinet de control (manometru)</w:t>
            </w:r>
          </w:p>
        </w:tc>
        <w:tc>
          <w:tcPr>
            <w:tcW w:w="992" w:type="dxa"/>
            <w:tcBorders>
              <w:top w:val="single" w:sz="4" w:space="0" w:color="auto"/>
              <w:bottom w:val="single" w:sz="4" w:space="0" w:color="auto"/>
            </w:tcBorders>
            <w:vAlign w:val="center"/>
          </w:tcPr>
          <w:p w14:paraId="516E9E34" w14:textId="77777777" w:rsidR="00145F3F" w:rsidRPr="00BE67DB" w:rsidRDefault="00145F3F" w:rsidP="00145F3F">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7F103323" w14:textId="3789D4C6" w:rsidR="00145F3F" w:rsidRPr="00BE67DB" w:rsidRDefault="00145F3F" w:rsidP="00145F3F">
            <w:pPr>
              <w:adjustRightInd w:val="0"/>
              <w:jc w:val="center"/>
              <w:rPr>
                <w:rFonts w:ascii="Arial" w:hAnsi="Arial" w:cs="Arial"/>
                <w:sz w:val="16"/>
                <w:szCs w:val="16"/>
              </w:rPr>
            </w:pPr>
            <w:r w:rsidRPr="00BE67DB">
              <w:rPr>
                <w:rFonts w:ascii="Arial" w:hAnsi="Arial" w:cs="Arial"/>
                <w:sz w:val="16"/>
                <w:szCs w:val="16"/>
              </w:rPr>
              <w:t>1,0000</w:t>
            </w:r>
          </w:p>
        </w:tc>
      </w:tr>
      <w:tr w:rsidR="00905648" w:rsidRPr="008B47FF" w14:paraId="3ECD5281"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FC2738A" w14:textId="776B1A20" w:rsidR="00905648" w:rsidRPr="00BE67DB" w:rsidRDefault="00026205" w:rsidP="00905648">
            <w:pPr>
              <w:rPr>
                <w:rFonts w:ascii="Arial" w:hAnsi="Arial" w:cs="Arial"/>
                <w:sz w:val="16"/>
                <w:szCs w:val="16"/>
              </w:rPr>
            </w:pPr>
            <w:r>
              <w:rPr>
                <w:rFonts w:ascii="Arial" w:hAnsi="Arial" w:cs="Arial"/>
                <w:sz w:val="16"/>
                <w:szCs w:val="16"/>
              </w:rPr>
              <w:t>60</w:t>
            </w:r>
          </w:p>
        </w:tc>
        <w:tc>
          <w:tcPr>
            <w:tcW w:w="1284" w:type="dxa"/>
            <w:tcBorders>
              <w:top w:val="single" w:sz="4" w:space="0" w:color="auto"/>
              <w:bottom w:val="single" w:sz="4" w:space="0" w:color="auto"/>
            </w:tcBorders>
          </w:tcPr>
          <w:p w14:paraId="72366EA9" w14:textId="77777777" w:rsidR="00905648" w:rsidRPr="00BE67DB" w:rsidRDefault="00905648" w:rsidP="00905648">
            <w:pPr>
              <w:rPr>
                <w:rFonts w:ascii="Arial" w:hAnsi="Arial" w:cs="Arial"/>
                <w:sz w:val="16"/>
                <w:szCs w:val="16"/>
              </w:rPr>
            </w:pPr>
            <w:r w:rsidRPr="00BE67DB">
              <w:rPr>
                <w:rFonts w:ascii="Arial" w:hAnsi="Arial" w:cs="Arial"/>
                <w:sz w:val="16"/>
                <w:szCs w:val="16"/>
              </w:rPr>
              <w:t>AcA24B</w:t>
            </w:r>
          </w:p>
          <w:p w14:paraId="41D7691F" w14:textId="77777777" w:rsidR="00905648" w:rsidRPr="00BE67DB" w:rsidRDefault="00905648" w:rsidP="00905648">
            <w:pPr>
              <w:rPr>
                <w:rFonts w:ascii="Arial" w:hAnsi="Arial" w:cs="Arial"/>
                <w:sz w:val="16"/>
                <w:szCs w:val="16"/>
              </w:rPr>
            </w:pPr>
          </w:p>
        </w:tc>
        <w:tc>
          <w:tcPr>
            <w:tcW w:w="4951" w:type="dxa"/>
            <w:tcBorders>
              <w:top w:val="single" w:sz="4" w:space="0" w:color="auto"/>
              <w:bottom w:val="single" w:sz="4" w:space="0" w:color="auto"/>
            </w:tcBorders>
            <w:vAlign w:val="center"/>
          </w:tcPr>
          <w:p w14:paraId="7FE8AAFE" w14:textId="5983B951" w:rsidR="00905648" w:rsidRPr="00BE67DB" w:rsidRDefault="00905648" w:rsidP="00905648">
            <w:pPr>
              <w:rPr>
                <w:rFonts w:ascii="Arial" w:hAnsi="Arial" w:cs="Arial"/>
                <w:sz w:val="16"/>
                <w:szCs w:val="16"/>
                <w:lang w:val="pt-BR"/>
              </w:rPr>
            </w:pPr>
            <w:r w:rsidRPr="00BE67DB">
              <w:rPr>
                <w:rFonts w:ascii="Arial" w:hAnsi="Arial" w:cs="Arial"/>
                <w:sz w:val="16"/>
                <w:szCs w:val="16"/>
                <w:lang w:val="pt-BR"/>
              </w:rPr>
              <w:t>Imbinarea cu mufe a pieselor de legatura din fonta sau a armaturilor, la conducte de presiune, avind diametrul de 125-250 mm (</w:t>
            </w:r>
            <w:r>
              <w:rPr>
                <w:rFonts w:ascii="Arial" w:hAnsi="Arial" w:cs="Arial"/>
                <w:sz w:val="16"/>
                <w:szCs w:val="16"/>
                <w:lang w:val="pt-BR"/>
              </w:rPr>
              <w:t xml:space="preserve">piese de conexiune </w:t>
            </w:r>
            <w:r w:rsidR="007D2B84">
              <w:rPr>
                <w:rFonts w:ascii="Arial" w:hAnsi="Arial" w:cs="Arial"/>
                <w:sz w:val="16"/>
                <w:szCs w:val="16"/>
                <w:lang w:val="pt-BR"/>
              </w:rPr>
              <w:t xml:space="preserve">necesare pentru conectarea </w:t>
            </w:r>
            <w:r>
              <w:rPr>
                <w:rFonts w:ascii="Arial" w:hAnsi="Arial" w:cs="Arial"/>
                <w:sz w:val="16"/>
                <w:szCs w:val="16"/>
                <w:lang w:val="pt-BR"/>
              </w:rPr>
              <w:t>la conducta existenta DN 150 mm)</w:t>
            </w:r>
          </w:p>
        </w:tc>
        <w:tc>
          <w:tcPr>
            <w:tcW w:w="992" w:type="dxa"/>
            <w:tcBorders>
              <w:top w:val="single" w:sz="4" w:space="0" w:color="auto"/>
              <w:bottom w:val="single" w:sz="4" w:space="0" w:color="auto"/>
            </w:tcBorders>
            <w:vAlign w:val="center"/>
          </w:tcPr>
          <w:p w14:paraId="1BF4BF39" w14:textId="11F056D3" w:rsidR="00905648" w:rsidRPr="00BE67DB" w:rsidRDefault="00905648" w:rsidP="00905648">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758A562" w14:textId="2DE5318C" w:rsidR="00905648" w:rsidRPr="00BE67DB" w:rsidRDefault="00905648" w:rsidP="00905648">
            <w:pPr>
              <w:adjustRightInd w:val="0"/>
              <w:jc w:val="center"/>
              <w:rPr>
                <w:rFonts w:ascii="Arial" w:hAnsi="Arial" w:cs="Arial"/>
                <w:sz w:val="16"/>
                <w:szCs w:val="16"/>
              </w:rPr>
            </w:pPr>
            <w:r>
              <w:rPr>
                <w:rFonts w:ascii="Arial" w:hAnsi="Arial" w:cs="Arial"/>
                <w:sz w:val="16"/>
                <w:szCs w:val="16"/>
              </w:rPr>
              <w:t>3</w:t>
            </w:r>
            <w:r w:rsidRPr="00BE67DB">
              <w:rPr>
                <w:rFonts w:ascii="Arial" w:hAnsi="Arial" w:cs="Arial"/>
                <w:sz w:val="16"/>
                <w:szCs w:val="16"/>
              </w:rPr>
              <w:t>,0000</w:t>
            </w:r>
          </w:p>
        </w:tc>
      </w:tr>
      <w:tr w:rsidR="00905648" w:rsidRPr="008B47FF" w14:paraId="6B896144" w14:textId="77777777" w:rsidTr="00BE67DB">
        <w:tc>
          <w:tcPr>
            <w:tcW w:w="708" w:type="dxa"/>
            <w:tcBorders>
              <w:top w:val="nil"/>
              <w:left w:val="single" w:sz="6" w:space="0" w:color="auto"/>
              <w:bottom w:val="nil"/>
              <w:right w:val="nil"/>
            </w:tcBorders>
          </w:tcPr>
          <w:p w14:paraId="6A303377" w14:textId="77777777" w:rsidR="00905648" w:rsidRPr="00BE67DB" w:rsidRDefault="00905648" w:rsidP="00905648">
            <w:pPr>
              <w:jc w:val="center"/>
              <w:rPr>
                <w:rFonts w:ascii="Arial" w:hAnsi="Arial" w:cs="Arial"/>
                <w:sz w:val="16"/>
                <w:szCs w:val="16"/>
              </w:rPr>
            </w:pPr>
          </w:p>
        </w:tc>
        <w:tc>
          <w:tcPr>
            <w:tcW w:w="1284" w:type="dxa"/>
            <w:tcBorders>
              <w:top w:val="nil"/>
              <w:left w:val="single" w:sz="6" w:space="0" w:color="auto"/>
              <w:bottom w:val="nil"/>
              <w:right w:val="nil"/>
            </w:tcBorders>
          </w:tcPr>
          <w:p w14:paraId="56333EAF" w14:textId="77777777" w:rsidR="00905648" w:rsidRPr="00BE67DB" w:rsidRDefault="00905648" w:rsidP="0090564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E04DC70" w14:textId="1474900A" w:rsidR="00905648" w:rsidRPr="00D565AD" w:rsidRDefault="00905648" w:rsidP="00905648">
            <w:pPr>
              <w:rPr>
                <w:rFonts w:ascii="Arial" w:hAnsi="Arial" w:cs="Arial"/>
                <w:b/>
                <w:bCs/>
                <w:sz w:val="16"/>
                <w:szCs w:val="16"/>
              </w:rPr>
            </w:pPr>
            <w:r w:rsidRPr="00BE67DB">
              <w:rPr>
                <w:rFonts w:ascii="Arial" w:hAnsi="Arial" w:cs="Arial"/>
                <w:b/>
                <w:bCs/>
                <w:sz w:val="16"/>
                <w:szCs w:val="16"/>
              </w:rPr>
              <w:t xml:space="preserve">3. </w:t>
            </w:r>
            <w:proofErr w:type="spellStart"/>
            <w:r w:rsidRPr="00BE67DB">
              <w:rPr>
                <w:rFonts w:ascii="Arial" w:hAnsi="Arial" w:cs="Arial"/>
                <w:b/>
                <w:bCs/>
                <w:sz w:val="16"/>
                <w:szCs w:val="16"/>
              </w:rPr>
              <w:t>Utilaj</w:t>
            </w:r>
            <w:proofErr w:type="spellEnd"/>
          </w:p>
        </w:tc>
      </w:tr>
      <w:tr w:rsidR="00905648" w:rsidRPr="008B47FF" w14:paraId="731FD6A9"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106570D5" w14:textId="4D87FCEF" w:rsidR="00905648" w:rsidRPr="00BE67DB" w:rsidRDefault="00905648" w:rsidP="00905648">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1</w:t>
            </w:r>
          </w:p>
        </w:tc>
        <w:tc>
          <w:tcPr>
            <w:tcW w:w="1284" w:type="dxa"/>
            <w:tcBorders>
              <w:top w:val="single" w:sz="4" w:space="0" w:color="auto"/>
              <w:bottom w:val="single" w:sz="4" w:space="0" w:color="auto"/>
            </w:tcBorders>
          </w:tcPr>
          <w:p w14:paraId="1EA64A10" w14:textId="77777777" w:rsidR="00905648" w:rsidRPr="00BE67DB" w:rsidRDefault="00905648" w:rsidP="00905648">
            <w:pPr>
              <w:rPr>
                <w:rFonts w:ascii="Arial" w:hAnsi="Arial" w:cs="Arial"/>
                <w:sz w:val="16"/>
                <w:szCs w:val="16"/>
              </w:rPr>
            </w:pPr>
            <w:proofErr w:type="spellStart"/>
            <w:proofErr w:type="gramStart"/>
            <w:r w:rsidRPr="00BE67DB">
              <w:rPr>
                <w:rFonts w:ascii="Arial" w:hAnsi="Arial" w:cs="Arial"/>
                <w:sz w:val="16"/>
                <w:szCs w:val="16"/>
              </w:rPr>
              <w:t>Pret</w:t>
            </w:r>
            <w:proofErr w:type="spellEnd"/>
            <w:r w:rsidRPr="00BE67DB">
              <w:rPr>
                <w:rFonts w:ascii="Arial" w:hAnsi="Arial" w:cs="Arial"/>
                <w:sz w:val="16"/>
                <w:szCs w:val="16"/>
              </w:rPr>
              <w:t xml:space="preserve">  </w:t>
            </w:r>
            <w:proofErr w:type="spellStart"/>
            <w:r w:rsidRPr="00BE67DB">
              <w:rPr>
                <w:rFonts w:ascii="Arial" w:hAnsi="Arial" w:cs="Arial"/>
                <w:sz w:val="16"/>
                <w:szCs w:val="16"/>
              </w:rPr>
              <w:t>furnizor</w:t>
            </w:r>
            <w:proofErr w:type="spellEnd"/>
            <w:proofErr w:type="gramEnd"/>
          </w:p>
          <w:p w14:paraId="6C740181" w14:textId="77777777" w:rsidR="00905648" w:rsidRPr="00BE67DB" w:rsidRDefault="00905648" w:rsidP="00905648">
            <w:pPr>
              <w:rPr>
                <w:rFonts w:ascii="Arial" w:hAnsi="Arial" w:cs="Arial"/>
                <w:sz w:val="16"/>
                <w:szCs w:val="16"/>
              </w:rPr>
            </w:pPr>
          </w:p>
        </w:tc>
        <w:tc>
          <w:tcPr>
            <w:tcW w:w="4951" w:type="dxa"/>
            <w:tcBorders>
              <w:top w:val="single" w:sz="4" w:space="0" w:color="auto"/>
              <w:bottom w:val="single" w:sz="4" w:space="0" w:color="auto"/>
            </w:tcBorders>
            <w:vAlign w:val="center"/>
          </w:tcPr>
          <w:p w14:paraId="4C74D0FA" w14:textId="7573E252" w:rsidR="00905648" w:rsidRPr="00C95497" w:rsidRDefault="00905648" w:rsidP="00905648">
            <w:pPr>
              <w:rPr>
                <w:rFonts w:ascii="Arial" w:hAnsi="Arial" w:cs="Arial"/>
                <w:sz w:val="16"/>
                <w:szCs w:val="16"/>
              </w:rPr>
            </w:pPr>
            <w:proofErr w:type="spellStart"/>
            <w:r w:rsidRPr="00C95497">
              <w:rPr>
                <w:rFonts w:ascii="Arial" w:hAnsi="Arial" w:cs="Arial"/>
                <w:sz w:val="16"/>
                <w:szCs w:val="16"/>
              </w:rPr>
              <w:t>Contor</w:t>
            </w:r>
            <w:proofErr w:type="spellEnd"/>
            <w:r w:rsidRPr="00C95497">
              <w:rPr>
                <w:rFonts w:ascii="Arial" w:hAnsi="Arial" w:cs="Arial"/>
                <w:sz w:val="16"/>
                <w:szCs w:val="16"/>
              </w:rPr>
              <w:t xml:space="preserve"> de </w:t>
            </w:r>
            <w:proofErr w:type="spellStart"/>
            <w:r w:rsidRPr="00C95497">
              <w:rPr>
                <w:rFonts w:ascii="Arial" w:hAnsi="Arial" w:cs="Arial"/>
                <w:sz w:val="16"/>
                <w:szCs w:val="16"/>
              </w:rPr>
              <w:t>apa</w:t>
            </w:r>
            <w:proofErr w:type="spellEnd"/>
            <w:r w:rsidRPr="00C95497">
              <w:rPr>
                <w:rFonts w:ascii="Arial" w:hAnsi="Arial" w:cs="Arial"/>
                <w:sz w:val="16"/>
                <w:szCs w:val="16"/>
              </w:rPr>
              <w:t xml:space="preserve"> </w:t>
            </w:r>
            <w:proofErr w:type="spellStart"/>
            <w:r w:rsidRPr="00C95497">
              <w:rPr>
                <w:rFonts w:ascii="Arial" w:hAnsi="Arial" w:cs="Arial"/>
                <w:sz w:val="16"/>
                <w:szCs w:val="16"/>
              </w:rPr>
              <w:t>combinat</w:t>
            </w:r>
            <w:proofErr w:type="spellEnd"/>
            <w:r w:rsidRPr="00C95497">
              <w:rPr>
                <w:rFonts w:ascii="Arial" w:hAnsi="Arial" w:cs="Arial"/>
                <w:sz w:val="16"/>
                <w:szCs w:val="16"/>
              </w:rPr>
              <w:t xml:space="preserve"> D15 mm model analog DS-CC in set </w:t>
            </w:r>
            <w:r>
              <w:rPr>
                <w:rFonts w:ascii="Arial" w:hAnsi="Arial" w:cs="Arial"/>
                <w:sz w:val="16"/>
                <w:szCs w:val="16"/>
              </w:rPr>
              <w:t xml:space="preserve">cu </w:t>
            </w:r>
            <w:proofErr w:type="spellStart"/>
            <w:r>
              <w:rPr>
                <w:rFonts w:ascii="Arial" w:hAnsi="Arial" w:cs="Arial"/>
                <w:sz w:val="16"/>
                <w:szCs w:val="16"/>
              </w:rPr>
              <w:t>piese</w:t>
            </w:r>
            <w:proofErr w:type="spellEnd"/>
            <w:r>
              <w:rPr>
                <w:rFonts w:ascii="Arial" w:hAnsi="Arial" w:cs="Arial"/>
                <w:sz w:val="16"/>
                <w:szCs w:val="16"/>
              </w:rPr>
              <w:t xml:space="preserve"> de </w:t>
            </w:r>
            <w:proofErr w:type="spellStart"/>
            <w:r>
              <w:rPr>
                <w:rFonts w:ascii="Arial" w:hAnsi="Arial" w:cs="Arial"/>
                <w:sz w:val="16"/>
                <w:szCs w:val="16"/>
              </w:rPr>
              <w:t>conexiune</w:t>
            </w:r>
            <w:proofErr w:type="spellEnd"/>
          </w:p>
        </w:tc>
        <w:tc>
          <w:tcPr>
            <w:tcW w:w="992" w:type="dxa"/>
            <w:tcBorders>
              <w:top w:val="single" w:sz="4" w:space="0" w:color="auto"/>
              <w:bottom w:val="single" w:sz="4" w:space="0" w:color="auto"/>
            </w:tcBorders>
            <w:vAlign w:val="center"/>
          </w:tcPr>
          <w:p w14:paraId="3881D4BF" w14:textId="77777777" w:rsidR="00905648" w:rsidRPr="00BE67DB" w:rsidRDefault="00905648" w:rsidP="00905648">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0405F1F4" w14:textId="2EF62D51" w:rsidR="00905648" w:rsidRPr="00BE67DB" w:rsidRDefault="00905648" w:rsidP="00905648">
            <w:pPr>
              <w:adjustRightInd w:val="0"/>
              <w:jc w:val="center"/>
              <w:rPr>
                <w:rFonts w:ascii="Arial" w:hAnsi="Arial" w:cs="Arial"/>
                <w:sz w:val="16"/>
                <w:szCs w:val="16"/>
              </w:rPr>
            </w:pPr>
            <w:r w:rsidRPr="00BE67DB">
              <w:rPr>
                <w:rFonts w:ascii="Arial" w:hAnsi="Arial" w:cs="Arial"/>
                <w:sz w:val="16"/>
                <w:szCs w:val="16"/>
              </w:rPr>
              <w:t>1,0000</w:t>
            </w:r>
          </w:p>
        </w:tc>
      </w:tr>
      <w:tr w:rsidR="00905648" w:rsidRPr="008B47FF" w14:paraId="156AC566"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277AF401" w14:textId="00E066E7" w:rsidR="00905648" w:rsidRPr="00BE67DB" w:rsidRDefault="00905648" w:rsidP="00905648">
            <w:pPr>
              <w:rPr>
                <w:rFonts w:ascii="Arial" w:hAnsi="Arial" w:cs="Arial"/>
                <w:sz w:val="16"/>
                <w:szCs w:val="16"/>
              </w:rPr>
            </w:pPr>
            <w:r w:rsidRPr="00BE67DB">
              <w:rPr>
                <w:rFonts w:ascii="Arial" w:hAnsi="Arial" w:cs="Arial"/>
                <w:sz w:val="16"/>
                <w:szCs w:val="16"/>
              </w:rPr>
              <w:t>5</w:t>
            </w:r>
            <w:r w:rsidR="00026205">
              <w:rPr>
                <w:rFonts w:ascii="Arial" w:hAnsi="Arial" w:cs="Arial"/>
                <w:sz w:val="16"/>
                <w:szCs w:val="16"/>
              </w:rPr>
              <w:t>2</w:t>
            </w:r>
          </w:p>
        </w:tc>
        <w:tc>
          <w:tcPr>
            <w:tcW w:w="1284" w:type="dxa"/>
            <w:tcBorders>
              <w:top w:val="single" w:sz="4" w:space="0" w:color="auto"/>
              <w:bottom w:val="single" w:sz="4" w:space="0" w:color="auto"/>
            </w:tcBorders>
          </w:tcPr>
          <w:p w14:paraId="32EF7F57" w14:textId="77777777" w:rsidR="00905648" w:rsidRPr="00BE67DB" w:rsidRDefault="00905648" w:rsidP="00905648">
            <w:pPr>
              <w:rPr>
                <w:rFonts w:ascii="Arial" w:hAnsi="Arial" w:cs="Arial"/>
                <w:sz w:val="16"/>
                <w:szCs w:val="16"/>
              </w:rPr>
            </w:pPr>
            <w:proofErr w:type="spellStart"/>
            <w:proofErr w:type="gramStart"/>
            <w:r w:rsidRPr="00BE67DB">
              <w:rPr>
                <w:rFonts w:ascii="Arial" w:hAnsi="Arial" w:cs="Arial"/>
                <w:sz w:val="16"/>
                <w:szCs w:val="16"/>
              </w:rPr>
              <w:t>Pret</w:t>
            </w:r>
            <w:proofErr w:type="spellEnd"/>
            <w:r w:rsidRPr="00BE67DB">
              <w:rPr>
                <w:rFonts w:ascii="Arial" w:hAnsi="Arial" w:cs="Arial"/>
                <w:sz w:val="16"/>
                <w:szCs w:val="16"/>
              </w:rPr>
              <w:t xml:space="preserve">  </w:t>
            </w:r>
            <w:proofErr w:type="spellStart"/>
            <w:r w:rsidRPr="00BE67DB">
              <w:rPr>
                <w:rFonts w:ascii="Arial" w:hAnsi="Arial" w:cs="Arial"/>
                <w:sz w:val="16"/>
                <w:szCs w:val="16"/>
              </w:rPr>
              <w:t>furnizor</w:t>
            </w:r>
            <w:proofErr w:type="spellEnd"/>
            <w:proofErr w:type="gramEnd"/>
          </w:p>
          <w:p w14:paraId="28F4F031" w14:textId="77777777" w:rsidR="00905648" w:rsidRPr="00BE67DB" w:rsidRDefault="00905648" w:rsidP="00905648">
            <w:pPr>
              <w:rPr>
                <w:rFonts w:ascii="Arial" w:hAnsi="Arial" w:cs="Arial"/>
                <w:sz w:val="16"/>
                <w:szCs w:val="16"/>
              </w:rPr>
            </w:pPr>
          </w:p>
        </w:tc>
        <w:tc>
          <w:tcPr>
            <w:tcW w:w="4951" w:type="dxa"/>
            <w:tcBorders>
              <w:top w:val="single" w:sz="4" w:space="0" w:color="auto"/>
              <w:bottom w:val="single" w:sz="4" w:space="0" w:color="auto"/>
            </w:tcBorders>
            <w:vAlign w:val="center"/>
          </w:tcPr>
          <w:p w14:paraId="7D55ECDA" w14:textId="750B5798" w:rsidR="00905648" w:rsidRPr="00BE67DB" w:rsidRDefault="00905648" w:rsidP="00905648">
            <w:pPr>
              <w:rPr>
                <w:rFonts w:ascii="Arial" w:hAnsi="Arial" w:cs="Arial"/>
                <w:sz w:val="16"/>
                <w:szCs w:val="16"/>
              </w:rPr>
            </w:pPr>
            <w:proofErr w:type="spellStart"/>
            <w:r w:rsidRPr="00BE67DB">
              <w:rPr>
                <w:rFonts w:ascii="Arial" w:hAnsi="Arial" w:cs="Arial"/>
                <w:sz w:val="16"/>
                <w:szCs w:val="16"/>
              </w:rPr>
              <w:t>Hidrant</w:t>
            </w:r>
            <w:proofErr w:type="spellEnd"/>
            <w:r w:rsidRPr="00BE67DB">
              <w:rPr>
                <w:rFonts w:ascii="Arial" w:hAnsi="Arial" w:cs="Arial"/>
                <w:sz w:val="16"/>
                <w:szCs w:val="16"/>
              </w:rPr>
              <w:t xml:space="preserve"> </w:t>
            </w:r>
            <w:proofErr w:type="spellStart"/>
            <w:r w:rsidRPr="00BE67DB">
              <w:rPr>
                <w:rFonts w:ascii="Arial" w:hAnsi="Arial" w:cs="Arial"/>
                <w:sz w:val="16"/>
                <w:szCs w:val="16"/>
              </w:rPr>
              <w:t>subteran</w:t>
            </w:r>
            <w:proofErr w:type="spellEnd"/>
            <w:r w:rsidRPr="00BE67DB">
              <w:rPr>
                <w:rFonts w:ascii="Arial" w:hAnsi="Arial" w:cs="Arial"/>
                <w:sz w:val="16"/>
                <w:szCs w:val="16"/>
              </w:rPr>
              <w:t xml:space="preserve"> H=1000 D100 mm</w:t>
            </w:r>
          </w:p>
        </w:tc>
        <w:tc>
          <w:tcPr>
            <w:tcW w:w="992" w:type="dxa"/>
            <w:tcBorders>
              <w:top w:val="single" w:sz="4" w:space="0" w:color="auto"/>
              <w:bottom w:val="single" w:sz="4" w:space="0" w:color="auto"/>
            </w:tcBorders>
            <w:vAlign w:val="center"/>
          </w:tcPr>
          <w:p w14:paraId="646C5F9A" w14:textId="77777777" w:rsidR="00905648" w:rsidRPr="00BE67DB" w:rsidRDefault="00905648" w:rsidP="00905648">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0DC9E534" w14:textId="5194A87B" w:rsidR="00905648" w:rsidRPr="00BE67DB" w:rsidRDefault="00905648" w:rsidP="00905648">
            <w:pPr>
              <w:adjustRightInd w:val="0"/>
              <w:jc w:val="center"/>
              <w:rPr>
                <w:rFonts w:ascii="Arial" w:hAnsi="Arial" w:cs="Arial"/>
                <w:sz w:val="16"/>
                <w:szCs w:val="16"/>
              </w:rPr>
            </w:pPr>
            <w:r w:rsidRPr="00BE67DB">
              <w:rPr>
                <w:rFonts w:ascii="Arial" w:hAnsi="Arial" w:cs="Arial"/>
                <w:sz w:val="16"/>
                <w:szCs w:val="16"/>
              </w:rPr>
              <w:t>1,0000</w:t>
            </w:r>
          </w:p>
        </w:tc>
      </w:tr>
      <w:tr w:rsidR="00905648" w:rsidRPr="008B47FF" w14:paraId="274C996C"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3C2394CD" w14:textId="7896A2EE" w:rsidR="00905648" w:rsidRPr="00BE67DB" w:rsidRDefault="00905648" w:rsidP="00905648">
            <w:pPr>
              <w:rPr>
                <w:rFonts w:ascii="Arial" w:hAnsi="Arial" w:cs="Arial"/>
                <w:sz w:val="16"/>
                <w:szCs w:val="16"/>
              </w:rPr>
            </w:pPr>
            <w:r w:rsidRPr="00BE67DB">
              <w:rPr>
                <w:rFonts w:ascii="Arial" w:hAnsi="Arial" w:cs="Arial"/>
                <w:sz w:val="16"/>
                <w:szCs w:val="16"/>
              </w:rPr>
              <w:t>6</w:t>
            </w:r>
            <w:r w:rsidR="00026205">
              <w:rPr>
                <w:rFonts w:ascii="Arial" w:hAnsi="Arial" w:cs="Arial"/>
                <w:sz w:val="16"/>
                <w:szCs w:val="16"/>
              </w:rPr>
              <w:t>3</w:t>
            </w:r>
          </w:p>
        </w:tc>
        <w:tc>
          <w:tcPr>
            <w:tcW w:w="1284" w:type="dxa"/>
            <w:tcBorders>
              <w:top w:val="single" w:sz="4" w:space="0" w:color="auto"/>
              <w:bottom w:val="single" w:sz="4" w:space="0" w:color="auto"/>
            </w:tcBorders>
          </w:tcPr>
          <w:p w14:paraId="3C103F89" w14:textId="77777777" w:rsidR="00905648" w:rsidRPr="00BE67DB" w:rsidRDefault="00905648" w:rsidP="00905648">
            <w:pPr>
              <w:rPr>
                <w:rFonts w:ascii="Arial" w:hAnsi="Arial" w:cs="Arial"/>
                <w:sz w:val="16"/>
                <w:szCs w:val="16"/>
              </w:rPr>
            </w:pPr>
            <w:proofErr w:type="spellStart"/>
            <w:proofErr w:type="gramStart"/>
            <w:r w:rsidRPr="00BE67DB">
              <w:rPr>
                <w:rFonts w:ascii="Arial" w:hAnsi="Arial" w:cs="Arial"/>
                <w:sz w:val="16"/>
                <w:szCs w:val="16"/>
              </w:rPr>
              <w:t>Pret</w:t>
            </w:r>
            <w:proofErr w:type="spellEnd"/>
            <w:r w:rsidRPr="00BE67DB">
              <w:rPr>
                <w:rFonts w:ascii="Arial" w:hAnsi="Arial" w:cs="Arial"/>
                <w:sz w:val="16"/>
                <w:szCs w:val="16"/>
              </w:rPr>
              <w:t xml:space="preserve">  </w:t>
            </w:r>
            <w:proofErr w:type="spellStart"/>
            <w:r w:rsidRPr="00BE67DB">
              <w:rPr>
                <w:rFonts w:ascii="Arial" w:hAnsi="Arial" w:cs="Arial"/>
                <w:sz w:val="16"/>
                <w:szCs w:val="16"/>
              </w:rPr>
              <w:t>furnizor</w:t>
            </w:r>
            <w:proofErr w:type="spellEnd"/>
            <w:proofErr w:type="gramEnd"/>
          </w:p>
          <w:p w14:paraId="5662340C" w14:textId="77777777" w:rsidR="00905648" w:rsidRPr="00BE67DB" w:rsidRDefault="00905648" w:rsidP="00905648">
            <w:pPr>
              <w:rPr>
                <w:rFonts w:ascii="Arial" w:hAnsi="Arial" w:cs="Arial"/>
                <w:sz w:val="16"/>
                <w:szCs w:val="16"/>
              </w:rPr>
            </w:pPr>
          </w:p>
        </w:tc>
        <w:tc>
          <w:tcPr>
            <w:tcW w:w="4951" w:type="dxa"/>
            <w:tcBorders>
              <w:top w:val="single" w:sz="4" w:space="0" w:color="auto"/>
              <w:bottom w:val="single" w:sz="4" w:space="0" w:color="auto"/>
            </w:tcBorders>
            <w:vAlign w:val="center"/>
          </w:tcPr>
          <w:p w14:paraId="3F3E2D86" w14:textId="1BAF7C18" w:rsidR="00905648" w:rsidRPr="00BE67DB" w:rsidRDefault="00905648" w:rsidP="00905648">
            <w:pPr>
              <w:rPr>
                <w:rFonts w:ascii="Arial" w:hAnsi="Arial" w:cs="Arial"/>
                <w:sz w:val="16"/>
                <w:szCs w:val="16"/>
              </w:rPr>
            </w:pPr>
            <w:proofErr w:type="spellStart"/>
            <w:r w:rsidRPr="00BE67DB">
              <w:rPr>
                <w:rFonts w:ascii="Arial" w:hAnsi="Arial" w:cs="Arial"/>
                <w:sz w:val="16"/>
                <w:szCs w:val="16"/>
              </w:rPr>
              <w:t>Cruce</w:t>
            </w:r>
            <w:proofErr w:type="spellEnd"/>
            <w:r w:rsidRPr="00BE67DB">
              <w:rPr>
                <w:rFonts w:ascii="Arial" w:hAnsi="Arial" w:cs="Arial"/>
                <w:sz w:val="16"/>
                <w:szCs w:val="16"/>
              </w:rPr>
              <w:t xml:space="preserve"> din </w:t>
            </w:r>
            <w:proofErr w:type="spellStart"/>
            <w:r w:rsidRPr="00BE67DB">
              <w:rPr>
                <w:rFonts w:ascii="Arial" w:hAnsi="Arial" w:cs="Arial"/>
                <w:sz w:val="16"/>
                <w:szCs w:val="16"/>
              </w:rPr>
              <w:t>fonta</w:t>
            </w:r>
            <w:proofErr w:type="spellEnd"/>
            <w:r w:rsidRPr="00BE67DB">
              <w:rPr>
                <w:rFonts w:ascii="Arial" w:hAnsi="Arial" w:cs="Arial"/>
                <w:sz w:val="16"/>
                <w:szCs w:val="16"/>
              </w:rPr>
              <w:t xml:space="preserve"> cu </w:t>
            </w:r>
            <w:proofErr w:type="spellStart"/>
            <w:r w:rsidRPr="00BE67DB">
              <w:rPr>
                <w:rFonts w:ascii="Arial" w:hAnsi="Arial" w:cs="Arial"/>
                <w:sz w:val="16"/>
                <w:szCs w:val="16"/>
              </w:rPr>
              <w:t>flanse</w:t>
            </w:r>
            <w:proofErr w:type="spellEnd"/>
            <w:r w:rsidRPr="00BE67DB">
              <w:rPr>
                <w:rFonts w:ascii="Arial" w:hAnsi="Arial" w:cs="Arial"/>
                <w:sz w:val="16"/>
                <w:szCs w:val="16"/>
              </w:rPr>
              <w:t xml:space="preserve">, cu </w:t>
            </w:r>
            <w:proofErr w:type="spellStart"/>
            <w:r w:rsidRPr="00BE67DB">
              <w:rPr>
                <w:rFonts w:ascii="Arial" w:hAnsi="Arial" w:cs="Arial"/>
                <w:sz w:val="16"/>
                <w:szCs w:val="16"/>
              </w:rPr>
              <w:t>suport</w:t>
            </w:r>
            <w:proofErr w:type="spellEnd"/>
            <w:r w:rsidRPr="00BE67DB">
              <w:rPr>
                <w:rFonts w:ascii="Arial" w:hAnsi="Arial" w:cs="Arial"/>
                <w:sz w:val="16"/>
                <w:szCs w:val="16"/>
              </w:rPr>
              <w:t xml:space="preserve"> </w:t>
            </w:r>
            <w:proofErr w:type="spellStart"/>
            <w:r w:rsidRPr="00BE67DB">
              <w:rPr>
                <w:rFonts w:ascii="Arial" w:hAnsi="Arial" w:cs="Arial"/>
                <w:sz w:val="16"/>
                <w:szCs w:val="16"/>
              </w:rPr>
              <w:t>hidrant</w:t>
            </w:r>
            <w:proofErr w:type="spellEnd"/>
            <w:r w:rsidRPr="00BE67DB">
              <w:rPr>
                <w:rFonts w:ascii="Arial" w:hAnsi="Arial" w:cs="Arial"/>
                <w:sz w:val="16"/>
                <w:szCs w:val="16"/>
              </w:rPr>
              <w:t xml:space="preserve"> 150/150</w:t>
            </w:r>
          </w:p>
        </w:tc>
        <w:tc>
          <w:tcPr>
            <w:tcW w:w="992" w:type="dxa"/>
            <w:tcBorders>
              <w:top w:val="single" w:sz="4" w:space="0" w:color="auto"/>
              <w:bottom w:val="single" w:sz="4" w:space="0" w:color="auto"/>
            </w:tcBorders>
            <w:vAlign w:val="center"/>
          </w:tcPr>
          <w:p w14:paraId="4F6535D6" w14:textId="77777777" w:rsidR="00905648" w:rsidRPr="00BE67DB" w:rsidRDefault="00905648" w:rsidP="00905648">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E78471B" w14:textId="20823C26" w:rsidR="00905648" w:rsidRPr="00BE67DB" w:rsidRDefault="00905648" w:rsidP="00905648">
            <w:pPr>
              <w:adjustRightInd w:val="0"/>
              <w:jc w:val="center"/>
              <w:rPr>
                <w:rFonts w:ascii="Arial" w:hAnsi="Arial" w:cs="Arial"/>
                <w:sz w:val="16"/>
                <w:szCs w:val="16"/>
              </w:rPr>
            </w:pPr>
            <w:r w:rsidRPr="00BE67DB">
              <w:rPr>
                <w:rFonts w:ascii="Arial" w:hAnsi="Arial" w:cs="Arial"/>
                <w:sz w:val="16"/>
                <w:szCs w:val="16"/>
              </w:rPr>
              <w:t>1,0000</w:t>
            </w:r>
          </w:p>
        </w:tc>
      </w:tr>
      <w:tr w:rsidR="00905648" w:rsidRPr="008B47FF" w14:paraId="435C86C9"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0A68A11" w14:textId="72FE4CD2" w:rsidR="00905648" w:rsidRPr="00BE67DB" w:rsidRDefault="00905648" w:rsidP="00905648">
            <w:pPr>
              <w:rPr>
                <w:rFonts w:ascii="Arial" w:hAnsi="Arial" w:cs="Arial"/>
                <w:sz w:val="16"/>
                <w:szCs w:val="16"/>
              </w:rPr>
            </w:pPr>
            <w:r w:rsidRPr="00BE67DB">
              <w:rPr>
                <w:rFonts w:ascii="Arial" w:hAnsi="Arial" w:cs="Arial"/>
                <w:sz w:val="16"/>
                <w:szCs w:val="16"/>
              </w:rPr>
              <w:t>6</w:t>
            </w:r>
            <w:r w:rsidR="00026205">
              <w:rPr>
                <w:rFonts w:ascii="Arial" w:hAnsi="Arial" w:cs="Arial"/>
                <w:sz w:val="16"/>
                <w:szCs w:val="16"/>
              </w:rPr>
              <w:t>4</w:t>
            </w:r>
          </w:p>
        </w:tc>
        <w:tc>
          <w:tcPr>
            <w:tcW w:w="1284" w:type="dxa"/>
            <w:tcBorders>
              <w:top w:val="single" w:sz="4" w:space="0" w:color="auto"/>
              <w:bottom w:val="single" w:sz="4" w:space="0" w:color="auto"/>
            </w:tcBorders>
          </w:tcPr>
          <w:p w14:paraId="500B931B" w14:textId="77777777" w:rsidR="00905648" w:rsidRPr="00BE67DB" w:rsidRDefault="00905648" w:rsidP="00905648">
            <w:pPr>
              <w:rPr>
                <w:rFonts w:ascii="Arial" w:hAnsi="Arial" w:cs="Arial"/>
                <w:sz w:val="16"/>
                <w:szCs w:val="16"/>
              </w:rPr>
            </w:pPr>
            <w:proofErr w:type="spellStart"/>
            <w:proofErr w:type="gramStart"/>
            <w:r w:rsidRPr="00BE67DB">
              <w:rPr>
                <w:rFonts w:ascii="Arial" w:hAnsi="Arial" w:cs="Arial"/>
                <w:sz w:val="16"/>
                <w:szCs w:val="16"/>
              </w:rPr>
              <w:t>Pret</w:t>
            </w:r>
            <w:proofErr w:type="spellEnd"/>
            <w:r w:rsidRPr="00BE67DB">
              <w:rPr>
                <w:rFonts w:ascii="Arial" w:hAnsi="Arial" w:cs="Arial"/>
                <w:sz w:val="16"/>
                <w:szCs w:val="16"/>
              </w:rPr>
              <w:t xml:space="preserve">  </w:t>
            </w:r>
            <w:proofErr w:type="spellStart"/>
            <w:r w:rsidRPr="00BE67DB">
              <w:rPr>
                <w:rFonts w:ascii="Arial" w:hAnsi="Arial" w:cs="Arial"/>
                <w:sz w:val="16"/>
                <w:szCs w:val="16"/>
              </w:rPr>
              <w:t>furnizor</w:t>
            </w:r>
            <w:proofErr w:type="spellEnd"/>
            <w:proofErr w:type="gramEnd"/>
          </w:p>
          <w:p w14:paraId="67173FFC" w14:textId="77777777" w:rsidR="00905648" w:rsidRPr="00BE67DB" w:rsidRDefault="00905648" w:rsidP="00905648">
            <w:pPr>
              <w:rPr>
                <w:rFonts w:ascii="Arial" w:hAnsi="Arial" w:cs="Arial"/>
                <w:sz w:val="16"/>
                <w:szCs w:val="16"/>
              </w:rPr>
            </w:pPr>
          </w:p>
        </w:tc>
        <w:tc>
          <w:tcPr>
            <w:tcW w:w="4951" w:type="dxa"/>
            <w:tcBorders>
              <w:top w:val="single" w:sz="4" w:space="0" w:color="auto"/>
              <w:bottom w:val="single" w:sz="4" w:space="0" w:color="auto"/>
            </w:tcBorders>
            <w:vAlign w:val="center"/>
          </w:tcPr>
          <w:p w14:paraId="1C1461B1" w14:textId="186B6E77" w:rsidR="00905648" w:rsidRPr="00BE67DB" w:rsidRDefault="00905648" w:rsidP="00905648">
            <w:pPr>
              <w:rPr>
                <w:rFonts w:ascii="Arial" w:hAnsi="Arial" w:cs="Arial"/>
                <w:sz w:val="16"/>
                <w:szCs w:val="16"/>
                <w:lang w:val="pt-BR"/>
              </w:rPr>
            </w:pPr>
            <w:r>
              <w:rPr>
                <w:rFonts w:ascii="Arial" w:hAnsi="Arial" w:cs="Arial"/>
                <w:sz w:val="16"/>
                <w:szCs w:val="16"/>
                <w:lang w:val="pt-BR"/>
              </w:rPr>
              <w:t>V</w:t>
            </w:r>
            <w:r w:rsidRPr="00BE67DB">
              <w:rPr>
                <w:rFonts w:ascii="Arial" w:hAnsi="Arial" w:cs="Arial"/>
                <w:sz w:val="16"/>
                <w:szCs w:val="16"/>
                <w:lang w:val="pt-BR"/>
              </w:rPr>
              <w:t xml:space="preserve">ana </w:t>
            </w:r>
            <w:r>
              <w:rPr>
                <w:rFonts w:ascii="Arial" w:hAnsi="Arial" w:cs="Arial"/>
                <w:sz w:val="16"/>
                <w:szCs w:val="16"/>
                <w:lang w:val="pt-BR"/>
              </w:rPr>
              <w:t xml:space="preserve">din fonta cu pana cauciucata </w:t>
            </w:r>
            <w:r w:rsidRPr="00BE67DB">
              <w:rPr>
                <w:rFonts w:ascii="Arial" w:hAnsi="Arial" w:cs="Arial"/>
                <w:sz w:val="16"/>
                <w:szCs w:val="16"/>
                <w:lang w:val="pt-BR"/>
              </w:rPr>
              <w:t xml:space="preserve">cu flanse </w:t>
            </w:r>
            <w:r>
              <w:rPr>
                <w:rFonts w:ascii="Arial" w:hAnsi="Arial" w:cs="Arial"/>
                <w:sz w:val="16"/>
                <w:szCs w:val="16"/>
                <w:lang w:val="pt-BR"/>
              </w:rPr>
              <w:t xml:space="preserve">DN </w:t>
            </w:r>
            <w:r w:rsidRPr="005424D1">
              <w:rPr>
                <w:rFonts w:ascii="Arial" w:hAnsi="Arial" w:cs="Arial"/>
                <w:sz w:val="16"/>
                <w:szCs w:val="16"/>
                <w:lang w:val="pt-BR"/>
              </w:rPr>
              <w:t>150 mm</w:t>
            </w:r>
            <w:r>
              <w:rPr>
                <w:rFonts w:ascii="Arial" w:hAnsi="Arial" w:cs="Arial"/>
                <w:sz w:val="16"/>
                <w:szCs w:val="16"/>
                <w:lang w:val="pt-BR"/>
              </w:rPr>
              <w:t xml:space="preserve"> PN 10/16</w:t>
            </w:r>
          </w:p>
        </w:tc>
        <w:tc>
          <w:tcPr>
            <w:tcW w:w="992" w:type="dxa"/>
            <w:tcBorders>
              <w:top w:val="single" w:sz="4" w:space="0" w:color="auto"/>
              <w:bottom w:val="single" w:sz="4" w:space="0" w:color="auto"/>
            </w:tcBorders>
            <w:vAlign w:val="center"/>
          </w:tcPr>
          <w:p w14:paraId="54F47894" w14:textId="77777777" w:rsidR="00905648" w:rsidRPr="00BE67DB" w:rsidRDefault="00905648" w:rsidP="00905648">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60FC1FCB" w14:textId="6E499997" w:rsidR="00905648" w:rsidRPr="00BE67DB" w:rsidRDefault="00905648" w:rsidP="00905648">
            <w:pPr>
              <w:adjustRightInd w:val="0"/>
              <w:jc w:val="center"/>
              <w:rPr>
                <w:rFonts w:ascii="Arial" w:hAnsi="Arial" w:cs="Arial"/>
                <w:sz w:val="16"/>
                <w:szCs w:val="16"/>
              </w:rPr>
            </w:pPr>
            <w:r w:rsidRPr="00BE67DB">
              <w:rPr>
                <w:rFonts w:ascii="Arial" w:hAnsi="Arial" w:cs="Arial"/>
                <w:sz w:val="16"/>
                <w:szCs w:val="16"/>
              </w:rPr>
              <w:t>1,0000</w:t>
            </w:r>
          </w:p>
        </w:tc>
      </w:tr>
      <w:tr w:rsidR="00905648" w:rsidRPr="008B47FF" w14:paraId="5BBCEA82"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FABB744" w14:textId="4E19ABE6" w:rsidR="00905648" w:rsidRPr="00BE67DB" w:rsidRDefault="00905648" w:rsidP="00905648">
            <w:pPr>
              <w:rPr>
                <w:rFonts w:ascii="Arial" w:hAnsi="Arial" w:cs="Arial"/>
                <w:sz w:val="16"/>
                <w:szCs w:val="16"/>
              </w:rPr>
            </w:pPr>
            <w:r w:rsidRPr="00BE67DB">
              <w:rPr>
                <w:rFonts w:ascii="Arial" w:hAnsi="Arial" w:cs="Arial"/>
                <w:sz w:val="16"/>
                <w:szCs w:val="16"/>
              </w:rPr>
              <w:lastRenderedPageBreak/>
              <w:t>6</w:t>
            </w:r>
            <w:r w:rsidR="00026205">
              <w:rPr>
                <w:rFonts w:ascii="Arial" w:hAnsi="Arial" w:cs="Arial"/>
                <w:sz w:val="16"/>
                <w:szCs w:val="16"/>
              </w:rPr>
              <w:t>5</w:t>
            </w:r>
          </w:p>
        </w:tc>
        <w:tc>
          <w:tcPr>
            <w:tcW w:w="1284" w:type="dxa"/>
            <w:tcBorders>
              <w:top w:val="single" w:sz="4" w:space="0" w:color="auto"/>
              <w:bottom w:val="single" w:sz="4" w:space="0" w:color="auto"/>
            </w:tcBorders>
          </w:tcPr>
          <w:p w14:paraId="09A29B46" w14:textId="77777777" w:rsidR="00905648" w:rsidRPr="00BE67DB" w:rsidRDefault="00905648" w:rsidP="00905648">
            <w:pPr>
              <w:rPr>
                <w:rFonts w:ascii="Arial" w:hAnsi="Arial" w:cs="Arial"/>
                <w:sz w:val="16"/>
                <w:szCs w:val="16"/>
              </w:rPr>
            </w:pPr>
            <w:proofErr w:type="spellStart"/>
            <w:proofErr w:type="gramStart"/>
            <w:r w:rsidRPr="00BE67DB">
              <w:rPr>
                <w:rFonts w:ascii="Arial" w:hAnsi="Arial" w:cs="Arial"/>
                <w:sz w:val="16"/>
                <w:szCs w:val="16"/>
              </w:rPr>
              <w:t>Pret</w:t>
            </w:r>
            <w:proofErr w:type="spellEnd"/>
            <w:r w:rsidRPr="00BE67DB">
              <w:rPr>
                <w:rFonts w:ascii="Arial" w:hAnsi="Arial" w:cs="Arial"/>
                <w:sz w:val="16"/>
                <w:szCs w:val="16"/>
              </w:rPr>
              <w:t xml:space="preserve">  </w:t>
            </w:r>
            <w:proofErr w:type="spellStart"/>
            <w:r w:rsidRPr="00BE67DB">
              <w:rPr>
                <w:rFonts w:ascii="Arial" w:hAnsi="Arial" w:cs="Arial"/>
                <w:sz w:val="16"/>
                <w:szCs w:val="16"/>
              </w:rPr>
              <w:t>furnizor</w:t>
            </w:r>
            <w:proofErr w:type="spellEnd"/>
            <w:proofErr w:type="gramEnd"/>
          </w:p>
          <w:p w14:paraId="3E2B91AA" w14:textId="77777777" w:rsidR="00905648" w:rsidRPr="00BE67DB" w:rsidRDefault="00905648" w:rsidP="00905648">
            <w:pPr>
              <w:rPr>
                <w:rFonts w:ascii="Arial" w:hAnsi="Arial" w:cs="Arial"/>
                <w:sz w:val="16"/>
                <w:szCs w:val="16"/>
              </w:rPr>
            </w:pPr>
          </w:p>
        </w:tc>
        <w:tc>
          <w:tcPr>
            <w:tcW w:w="4951" w:type="dxa"/>
            <w:tcBorders>
              <w:top w:val="single" w:sz="4" w:space="0" w:color="auto"/>
              <w:bottom w:val="single" w:sz="4" w:space="0" w:color="auto"/>
            </w:tcBorders>
            <w:vAlign w:val="center"/>
          </w:tcPr>
          <w:p w14:paraId="50B24A1E" w14:textId="441F5C05" w:rsidR="00905648" w:rsidRPr="00BE67DB" w:rsidRDefault="00905648" w:rsidP="00905648">
            <w:pPr>
              <w:rPr>
                <w:rFonts w:ascii="Arial" w:hAnsi="Arial" w:cs="Arial"/>
                <w:sz w:val="16"/>
                <w:szCs w:val="16"/>
              </w:rPr>
            </w:pPr>
            <w:proofErr w:type="spellStart"/>
            <w:r w:rsidRPr="00BE67DB">
              <w:rPr>
                <w:rFonts w:ascii="Arial" w:hAnsi="Arial" w:cs="Arial"/>
                <w:sz w:val="16"/>
                <w:szCs w:val="16"/>
              </w:rPr>
              <w:t>Reductie</w:t>
            </w:r>
            <w:proofErr w:type="spellEnd"/>
            <w:r w:rsidRPr="00BE67DB">
              <w:rPr>
                <w:rFonts w:ascii="Arial" w:hAnsi="Arial" w:cs="Arial"/>
                <w:sz w:val="16"/>
                <w:szCs w:val="16"/>
              </w:rPr>
              <w:t xml:space="preserve"> din </w:t>
            </w:r>
            <w:proofErr w:type="spellStart"/>
            <w:r w:rsidRPr="00BE67DB">
              <w:rPr>
                <w:rFonts w:ascii="Arial" w:hAnsi="Arial" w:cs="Arial"/>
                <w:sz w:val="16"/>
                <w:szCs w:val="16"/>
              </w:rPr>
              <w:t>fonta</w:t>
            </w:r>
            <w:proofErr w:type="spellEnd"/>
            <w:r w:rsidRPr="00BE67DB">
              <w:rPr>
                <w:rFonts w:ascii="Arial" w:hAnsi="Arial" w:cs="Arial"/>
                <w:sz w:val="16"/>
                <w:szCs w:val="16"/>
              </w:rPr>
              <w:t xml:space="preserve"> cu </w:t>
            </w:r>
            <w:proofErr w:type="spellStart"/>
            <w:r w:rsidRPr="00BE67DB">
              <w:rPr>
                <w:rFonts w:ascii="Arial" w:hAnsi="Arial" w:cs="Arial"/>
                <w:sz w:val="16"/>
                <w:szCs w:val="16"/>
              </w:rPr>
              <w:t>flanse</w:t>
            </w:r>
            <w:proofErr w:type="spellEnd"/>
            <w:r w:rsidRPr="00BE67DB">
              <w:rPr>
                <w:rFonts w:ascii="Arial" w:hAnsi="Arial" w:cs="Arial"/>
                <w:sz w:val="16"/>
                <w:szCs w:val="16"/>
              </w:rPr>
              <w:t xml:space="preserve"> DN 150/32</w:t>
            </w:r>
            <w:r>
              <w:rPr>
                <w:rFonts w:ascii="Arial" w:hAnsi="Arial" w:cs="Arial"/>
                <w:sz w:val="16"/>
                <w:szCs w:val="16"/>
              </w:rPr>
              <w:t>mm</w:t>
            </w:r>
          </w:p>
        </w:tc>
        <w:tc>
          <w:tcPr>
            <w:tcW w:w="992" w:type="dxa"/>
            <w:tcBorders>
              <w:top w:val="single" w:sz="4" w:space="0" w:color="auto"/>
              <w:bottom w:val="single" w:sz="4" w:space="0" w:color="auto"/>
            </w:tcBorders>
            <w:vAlign w:val="center"/>
          </w:tcPr>
          <w:p w14:paraId="62D23B2F" w14:textId="77777777" w:rsidR="00905648" w:rsidRPr="00BE67DB" w:rsidRDefault="00905648" w:rsidP="00905648">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BEBAF9D" w14:textId="29BFF48C" w:rsidR="00905648" w:rsidRPr="00BE67DB" w:rsidRDefault="00905648" w:rsidP="00905648">
            <w:pPr>
              <w:adjustRightInd w:val="0"/>
              <w:jc w:val="center"/>
              <w:rPr>
                <w:rFonts w:ascii="Arial" w:hAnsi="Arial" w:cs="Arial"/>
                <w:sz w:val="16"/>
                <w:szCs w:val="16"/>
              </w:rPr>
            </w:pPr>
            <w:r w:rsidRPr="00BE67DB">
              <w:rPr>
                <w:rFonts w:ascii="Arial" w:hAnsi="Arial" w:cs="Arial"/>
                <w:sz w:val="16"/>
                <w:szCs w:val="16"/>
              </w:rPr>
              <w:t>1,0000</w:t>
            </w:r>
          </w:p>
        </w:tc>
      </w:tr>
      <w:tr w:rsidR="00905648" w:rsidRPr="008B47FF" w14:paraId="6A7B919F"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797D5A36" w14:textId="5CF7B602" w:rsidR="00905648" w:rsidRPr="00BE67DB" w:rsidRDefault="00905648" w:rsidP="00905648">
            <w:pPr>
              <w:rPr>
                <w:rFonts w:ascii="Arial" w:hAnsi="Arial" w:cs="Arial"/>
                <w:sz w:val="16"/>
                <w:szCs w:val="16"/>
              </w:rPr>
            </w:pPr>
            <w:r w:rsidRPr="00BE67DB">
              <w:rPr>
                <w:rFonts w:ascii="Arial" w:hAnsi="Arial" w:cs="Arial"/>
                <w:sz w:val="16"/>
                <w:szCs w:val="16"/>
              </w:rPr>
              <w:t>6</w:t>
            </w:r>
            <w:r w:rsidR="00026205">
              <w:rPr>
                <w:rFonts w:ascii="Arial" w:hAnsi="Arial" w:cs="Arial"/>
                <w:sz w:val="16"/>
                <w:szCs w:val="16"/>
              </w:rPr>
              <w:t>6</w:t>
            </w:r>
          </w:p>
        </w:tc>
        <w:tc>
          <w:tcPr>
            <w:tcW w:w="1284" w:type="dxa"/>
            <w:tcBorders>
              <w:top w:val="single" w:sz="4" w:space="0" w:color="auto"/>
              <w:bottom w:val="single" w:sz="4" w:space="0" w:color="auto"/>
            </w:tcBorders>
          </w:tcPr>
          <w:p w14:paraId="58FAB36A" w14:textId="77777777" w:rsidR="00905648" w:rsidRPr="00BE67DB" w:rsidRDefault="00905648" w:rsidP="00905648">
            <w:pPr>
              <w:rPr>
                <w:rFonts w:ascii="Arial" w:hAnsi="Arial" w:cs="Arial"/>
                <w:sz w:val="16"/>
                <w:szCs w:val="16"/>
              </w:rPr>
            </w:pPr>
            <w:proofErr w:type="spellStart"/>
            <w:proofErr w:type="gramStart"/>
            <w:r w:rsidRPr="00BE67DB">
              <w:rPr>
                <w:rFonts w:ascii="Arial" w:hAnsi="Arial" w:cs="Arial"/>
                <w:sz w:val="16"/>
                <w:szCs w:val="16"/>
              </w:rPr>
              <w:t>Pret</w:t>
            </w:r>
            <w:proofErr w:type="spellEnd"/>
            <w:r w:rsidRPr="00BE67DB">
              <w:rPr>
                <w:rFonts w:ascii="Arial" w:hAnsi="Arial" w:cs="Arial"/>
                <w:sz w:val="16"/>
                <w:szCs w:val="16"/>
              </w:rPr>
              <w:t xml:space="preserve">  </w:t>
            </w:r>
            <w:proofErr w:type="spellStart"/>
            <w:r w:rsidRPr="00BE67DB">
              <w:rPr>
                <w:rFonts w:ascii="Arial" w:hAnsi="Arial" w:cs="Arial"/>
                <w:sz w:val="16"/>
                <w:szCs w:val="16"/>
              </w:rPr>
              <w:t>furnizor</w:t>
            </w:r>
            <w:proofErr w:type="spellEnd"/>
            <w:proofErr w:type="gramEnd"/>
          </w:p>
          <w:p w14:paraId="24C1D5A2" w14:textId="77777777" w:rsidR="00905648" w:rsidRPr="00BE67DB" w:rsidRDefault="00905648" w:rsidP="00905648">
            <w:pPr>
              <w:rPr>
                <w:rFonts w:ascii="Arial" w:hAnsi="Arial" w:cs="Arial"/>
                <w:sz w:val="16"/>
                <w:szCs w:val="16"/>
              </w:rPr>
            </w:pPr>
          </w:p>
        </w:tc>
        <w:tc>
          <w:tcPr>
            <w:tcW w:w="4951" w:type="dxa"/>
            <w:tcBorders>
              <w:top w:val="single" w:sz="4" w:space="0" w:color="auto"/>
              <w:bottom w:val="single" w:sz="4" w:space="0" w:color="auto"/>
            </w:tcBorders>
            <w:vAlign w:val="center"/>
          </w:tcPr>
          <w:p w14:paraId="56B39013" w14:textId="1E09350B" w:rsidR="00905648" w:rsidRPr="00BE67DB" w:rsidRDefault="00905648" w:rsidP="00905648">
            <w:pPr>
              <w:rPr>
                <w:rFonts w:ascii="Arial" w:hAnsi="Arial" w:cs="Arial"/>
                <w:sz w:val="16"/>
                <w:szCs w:val="16"/>
              </w:rPr>
            </w:pPr>
            <w:proofErr w:type="spellStart"/>
            <w:r w:rsidRPr="00BE67DB">
              <w:rPr>
                <w:rFonts w:ascii="Arial" w:hAnsi="Arial" w:cs="Arial"/>
                <w:sz w:val="16"/>
                <w:szCs w:val="16"/>
              </w:rPr>
              <w:t>Manometru</w:t>
            </w:r>
            <w:proofErr w:type="spellEnd"/>
            <w:r w:rsidRPr="00BE67DB">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41AB05D0" w14:textId="77777777" w:rsidR="00905648" w:rsidRPr="00BE67DB" w:rsidRDefault="00905648" w:rsidP="00905648">
            <w:pPr>
              <w:jc w:val="center"/>
              <w:rPr>
                <w:rFonts w:ascii="Arial" w:hAnsi="Arial" w:cs="Arial"/>
                <w:sz w:val="16"/>
                <w:szCs w:val="16"/>
              </w:rPr>
            </w:pPr>
            <w:proofErr w:type="spellStart"/>
            <w:r w:rsidRPr="00BE67DB">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1128EF93" w14:textId="5F4801CF" w:rsidR="00905648" w:rsidRPr="00BE67DB" w:rsidRDefault="00905648" w:rsidP="00905648">
            <w:pPr>
              <w:adjustRightInd w:val="0"/>
              <w:jc w:val="center"/>
              <w:rPr>
                <w:rFonts w:ascii="Arial" w:hAnsi="Arial" w:cs="Arial"/>
                <w:sz w:val="16"/>
                <w:szCs w:val="16"/>
              </w:rPr>
            </w:pPr>
            <w:r w:rsidRPr="00BE67DB">
              <w:rPr>
                <w:rFonts w:ascii="Arial" w:hAnsi="Arial" w:cs="Arial"/>
                <w:sz w:val="16"/>
                <w:szCs w:val="16"/>
              </w:rPr>
              <w:t>1,0000</w:t>
            </w:r>
          </w:p>
        </w:tc>
      </w:tr>
      <w:tr w:rsidR="00905648" w:rsidRPr="008B47FF" w14:paraId="1D91701F"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47AAC1F0" w14:textId="0CC81C15" w:rsidR="00905648" w:rsidRPr="00BE67DB" w:rsidRDefault="00905648" w:rsidP="00905648">
            <w:pPr>
              <w:rPr>
                <w:rFonts w:ascii="Arial" w:hAnsi="Arial" w:cs="Arial"/>
                <w:sz w:val="16"/>
                <w:szCs w:val="16"/>
              </w:rPr>
            </w:pPr>
            <w:r>
              <w:rPr>
                <w:rFonts w:ascii="Arial" w:hAnsi="Arial" w:cs="Arial"/>
                <w:sz w:val="16"/>
                <w:szCs w:val="16"/>
              </w:rPr>
              <w:t>6</w:t>
            </w:r>
            <w:r w:rsidR="00026205">
              <w:rPr>
                <w:rFonts w:ascii="Arial" w:hAnsi="Arial" w:cs="Arial"/>
                <w:sz w:val="16"/>
                <w:szCs w:val="16"/>
              </w:rPr>
              <w:t>7</w:t>
            </w:r>
          </w:p>
        </w:tc>
        <w:tc>
          <w:tcPr>
            <w:tcW w:w="1284" w:type="dxa"/>
            <w:tcBorders>
              <w:top w:val="single" w:sz="4" w:space="0" w:color="auto"/>
              <w:bottom w:val="single" w:sz="4" w:space="0" w:color="auto"/>
            </w:tcBorders>
          </w:tcPr>
          <w:p w14:paraId="7CDEF823" w14:textId="0FA9FAA1" w:rsidR="00905648" w:rsidRPr="00BE67DB" w:rsidRDefault="00905648" w:rsidP="00905648">
            <w:pPr>
              <w:rPr>
                <w:rFonts w:ascii="Arial" w:hAnsi="Arial" w:cs="Arial"/>
                <w:sz w:val="16"/>
                <w:szCs w:val="16"/>
              </w:rPr>
            </w:pPr>
            <w:proofErr w:type="spellStart"/>
            <w:r>
              <w:rPr>
                <w:rFonts w:ascii="Arial" w:hAnsi="Arial" w:cs="Arial"/>
                <w:sz w:val="16"/>
                <w:szCs w:val="16"/>
              </w:rPr>
              <w:t>Pret</w:t>
            </w:r>
            <w:proofErr w:type="spellEnd"/>
            <w:r>
              <w:rPr>
                <w:rFonts w:ascii="Arial" w:hAnsi="Arial" w:cs="Arial"/>
                <w:sz w:val="16"/>
                <w:szCs w:val="16"/>
              </w:rPr>
              <w:t xml:space="preserve"> </w:t>
            </w:r>
            <w:proofErr w:type="spellStart"/>
            <w:r>
              <w:rPr>
                <w:rFonts w:ascii="Arial" w:hAnsi="Arial" w:cs="Arial"/>
                <w:sz w:val="16"/>
                <w:szCs w:val="16"/>
              </w:rPr>
              <w:t>frunizor</w:t>
            </w:r>
            <w:proofErr w:type="spellEnd"/>
          </w:p>
        </w:tc>
        <w:tc>
          <w:tcPr>
            <w:tcW w:w="4951" w:type="dxa"/>
            <w:tcBorders>
              <w:top w:val="single" w:sz="4" w:space="0" w:color="auto"/>
              <w:bottom w:val="single" w:sz="4" w:space="0" w:color="auto"/>
            </w:tcBorders>
            <w:vAlign w:val="center"/>
          </w:tcPr>
          <w:p w14:paraId="10E262C2" w14:textId="0418FE6D" w:rsidR="00905648" w:rsidRPr="00BE67DB" w:rsidRDefault="00905648" w:rsidP="00905648">
            <w:pPr>
              <w:rPr>
                <w:rFonts w:ascii="Arial" w:hAnsi="Arial" w:cs="Arial"/>
                <w:sz w:val="16"/>
                <w:szCs w:val="16"/>
              </w:rPr>
            </w:pPr>
            <w:proofErr w:type="spellStart"/>
            <w:r>
              <w:rPr>
                <w:rFonts w:ascii="Arial" w:hAnsi="Arial" w:cs="Arial"/>
                <w:sz w:val="16"/>
                <w:szCs w:val="16"/>
              </w:rPr>
              <w:t>Filtru</w:t>
            </w:r>
            <w:proofErr w:type="spellEnd"/>
            <w:r>
              <w:rPr>
                <w:rFonts w:ascii="Arial" w:hAnsi="Arial" w:cs="Arial"/>
                <w:sz w:val="16"/>
                <w:szCs w:val="16"/>
              </w:rPr>
              <w:t xml:space="preserve"> </w:t>
            </w:r>
            <w:r w:rsidRPr="00BE67DB">
              <w:rPr>
                <w:rFonts w:ascii="Arial" w:hAnsi="Arial" w:cs="Arial"/>
                <w:sz w:val="16"/>
                <w:szCs w:val="16"/>
                <w:lang w:val="pt-BR"/>
              </w:rPr>
              <w:t>1/2"</w:t>
            </w:r>
          </w:p>
        </w:tc>
        <w:tc>
          <w:tcPr>
            <w:tcW w:w="992" w:type="dxa"/>
            <w:tcBorders>
              <w:top w:val="single" w:sz="4" w:space="0" w:color="auto"/>
              <w:bottom w:val="single" w:sz="4" w:space="0" w:color="auto"/>
            </w:tcBorders>
            <w:vAlign w:val="center"/>
          </w:tcPr>
          <w:p w14:paraId="57F372AF" w14:textId="486F929F" w:rsidR="00905648" w:rsidRPr="00BE67DB" w:rsidRDefault="00D1474F" w:rsidP="00905648">
            <w:pPr>
              <w:jc w:val="center"/>
              <w:rPr>
                <w:rFonts w:ascii="Arial" w:hAnsi="Arial" w:cs="Arial"/>
                <w:sz w:val="16"/>
                <w:szCs w:val="16"/>
              </w:rPr>
            </w:pPr>
            <w:proofErr w:type="spellStart"/>
            <w:r>
              <w:rPr>
                <w:rFonts w:ascii="Arial" w:hAnsi="Arial" w:cs="Arial"/>
                <w:sz w:val="16"/>
                <w:szCs w:val="16"/>
              </w:rPr>
              <w:t>buc</w:t>
            </w:r>
            <w:proofErr w:type="spellEnd"/>
          </w:p>
        </w:tc>
        <w:tc>
          <w:tcPr>
            <w:tcW w:w="1347" w:type="dxa"/>
            <w:tcBorders>
              <w:top w:val="single" w:sz="4" w:space="0" w:color="auto"/>
              <w:bottom w:val="single" w:sz="4" w:space="0" w:color="auto"/>
            </w:tcBorders>
            <w:vAlign w:val="center"/>
          </w:tcPr>
          <w:p w14:paraId="318384FB" w14:textId="4811438E" w:rsidR="00905648" w:rsidRPr="00BE67DB" w:rsidRDefault="00D1474F" w:rsidP="00905648">
            <w:pPr>
              <w:adjustRightInd w:val="0"/>
              <w:jc w:val="center"/>
              <w:rPr>
                <w:rFonts w:ascii="Arial" w:hAnsi="Arial" w:cs="Arial"/>
                <w:sz w:val="16"/>
                <w:szCs w:val="16"/>
              </w:rPr>
            </w:pPr>
            <w:r>
              <w:rPr>
                <w:rFonts w:ascii="Arial" w:hAnsi="Arial" w:cs="Arial"/>
                <w:sz w:val="16"/>
                <w:szCs w:val="16"/>
              </w:rPr>
              <w:t>1,0000</w:t>
            </w:r>
          </w:p>
        </w:tc>
      </w:tr>
      <w:tr w:rsidR="00D1474F" w:rsidRPr="00D1474F" w14:paraId="363932A5" w14:textId="77777777" w:rsidTr="00BE67DB">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8" w:type="dxa"/>
            <w:tcBorders>
              <w:top w:val="single" w:sz="4" w:space="0" w:color="auto"/>
              <w:bottom w:val="single" w:sz="4" w:space="0" w:color="auto"/>
            </w:tcBorders>
          </w:tcPr>
          <w:p w14:paraId="548A0F73" w14:textId="16C42B9B" w:rsidR="00D1474F" w:rsidRDefault="00D1474F" w:rsidP="00905648">
            <w:pPr>
              <w:rPr>
                <w:rFonts w:ascii="Arial" w:hAnsi="Arial" w:cs="Arial"/>
                <w:sz w:val="16"/>
                <w:szCs w:val="16"/>
              </w:rPr>
            </w:pPr>
            <w:r>
              <w:rPr>
                <w:rFonts w:ascii="Arial" w:hAnsi="Arial" w:cs="Arial"/>
                <w:sz w:val="16"/>
                <w:szCs w:val="16"/>
              </w:rPr>
              <w:t>68</w:t>
            </w:r>
          </w:p>
        </w:tc>
        <w:tc>
          <w:tcPr>
            <w:tcW w:w="1284" w:type="dxa"/>
            <w:tcBorders>
              <w:top w:val="single" w:sz="4" w:space="0" w:color="auto"/>
              <w:bottom w:val="single" w:sz="4" w:space="0" w:color="auto"/>
            </w:tcBorders>
          </w:tcPr>
          <w:p w14:paraId="4F7F9D5F" w14:textId="171EF631" w:rsidR="00D1474F" w:rsidRDefault="00D1474F" w:rsidP="00905648">
            <w:pPr>
              <w:rPr>
                <w:rFonts w:ascii="Arial" w:hAnsi="Arial" w:cs="Arial"/>
                <w:sz w:val="16"/>
                <w:szCs w:val="16"/>
              </w:rPr>
            </w:pPr>
            <w:proofErr w:type="spellStart"/>
            <w:proofErr w:type="gramStart"/>
            <w:r w:rsidRPr="00BE67DB">
              <w:rPr>
                <w:rFonts w:ascii="Arial" w:hAnsi="Arial" w:cs="Arial"/>
                <w:sz w:val="16"/>
                <w:szCs w:val="16"/>
              </w:rPr>
              <w:t>Pret</w:t>
            </w:r>
            <w:proofErr w:type="spellEnd"/>
            <w:r w:rsidRPr="00BE67DB">
              <w:rPr>
                <w:rFonts w:ascii="Arial" w:hAnsi="Arial" w:cs="Arial"/>
                <w:sz w:val="16"/>
                <w:szCs w:val="16"/>
              </w:rPr>
              <w:t xml:space="preserve">  </w:t>
            </w:r>
            <w:proofErr w:type="spellStart"/>
            <w:r w:rsidRPr="00BE67DB">
              <w:rPr>
                <w:rFonts w:ascii="Arial" w:hAnsi="Arial" w:cs="Arial"/>
                <w:sz w:val="16"/>
                <w:szCs w:val="16"/>
              </w:rPr>
              <w:t>furnizor</w:t>
            </w:r>
            <w:proofErr w:type="spellEnd"/>
            <w:proofErr w:type="gramEnd"/>
          </w:p>
        </w:tc>
        <w:tc>
          <w:tcPr>
            <w:tcW w:w="4951" w:type="dxa"/>
            <w:tcBorders>
              <w:top w:val="single" w:sz="4" w:space="0" w:color="auto"/>
              <w:bottom w:val="single" w:sz="4" w:space="0" w:color="auto"/>
            </w:tcBorders>
            <w:vAlign w:val="center"/>
          </w:tcPr>
          <w:p w14:paraId="6DC5233F" w14:textId="11778001" w:rsidR="00D1474F" w:rsidRPr="00D1474F" w:rsidRDefault="00D1474F" w:rsidP="00905648">
            <w:pPr>
              <w:rPr>
                <w:rFonts w:ascii="Arial" w:hAnsi="Arial" w:cs="Arial"/>
                <w:sz w:val="16"/>
                <w:szCs w:val="16"/>
                <w:lang w:val="pt-BR"/>
              </w:rPr>
            </w:pPr>
            <w:r>
              <w:rPr>
                <w:rFonts w:ascii="Arial" w:hAnsi="Arial" w:cs="Arial"/>
                <w:sz w:val="16"/>
                <w:szCs w:val="16"/>
                <w:lang w:val="pt-BR"/>
              </w:rPr>
              <w:t>piese de conexiune necesare pentru conectarea la conducta existenta DN 150 mm</w:t>
            </w:r>
          </w:p>
        </w:tc>
        <w:tc>
          <w:tcPr>
            <w:tcW w:w="992" w:type="dxa"/>
            <w:tcBorders>
              <w:top w:val="single" w:sz="4" w:space="0" w:color="auto"/>
              <w:bottom w:val="single" w:sz="4" w:space="0" w:color="auto"/>
            </w:tcBorders>
            <w:vAlign w:val="center"/>
          </w:tcPr>
          <w:p w14:paraId="3EE60AA5" w14:textId="1F3EE08B" w:rsidR="00D1474F" w:rsidRPr="00D1474F" w:rsidRDefault="00D1474F" w:rsidP="00905648">
            <w:pPr>
              <w:jc w:val="center"/>
              <w:rPr>
                <w:rFonts w:ascii="Arial" w:hAnsi="Arial" w:cs="Arial"/>
                <w:sz w:val="16"/>
                <w:szCs w:val="16"/>
                <w:lang w:val="pt-BR"/>
              </w:rPr>
            </w:pPr>
            <w:r>
              <w:rPr>
                <w:rFonts w:ascii="Arial" w:hAnsi="Arial" w:cs="Arial"/>
                <w:sz w:val="16"/>
                <w:szCs w:val="16"/>
                <w:lang w:val="pt-BR"/>
              </w:rPr>
              <w:t>Buc</w:t>
            </w:r>
          </w:p>
        </w:tc>
        <w:tc>
          <w:tcPr>
            <w:tcW w:w="1347" w:type="dxa"/>
            <w:tcBorders>
              <w:top w:val="single" w:sz="4" w:space="0" w:color="auto"/>
              <w:bottom w:val="single" w:sz="4" w:space="0" w:color="auto"/>
            </w:tcBorders>
            <w:vAlign w:val="center"/>
          </w:tcPr>
          <w:p w14:paraId="1A331F01" w14:textId="613EFA32" w:rsidR="00D1474F" w:rsidRPr="00D1474F" w:rsidRDefault="00D1474F" w:rsidP="00905648">
            <w:pPr>
              <w:adjustRightInd w:val="0"/>
              <w:jc w:val="center"/>
              <w:rPr>
                <w:rFonts w:ascii="Arial" w:hAnsi="Arial" w:cs="Arial"/>
                <w:sz w:val="16"/>
                <w:szCs w:val="16"/>
                <w:lang w:val="pt-BR"/>
              </w:rPr>
            </w:pPr>
            <w:r>
              <w:rPr>
                <w:rFonts w:ascii="Arial" w:hAnsi="Arial" w:cs="Arial"/>
                <w:sz w:val="16"/>
                <w:szCs w:val="16"/>
                <w:lang w:val="pt-BR"/>
              </w:rPr>
              <w:t>1,0000</w:t>
            </w:r>
          </w:p>
        </w:tc>
      </w:tr>
    </w:tbl>
    <w:p w14:paraId="1AFBC8A2" w14:textId="77777777" w:rsidR="00EC2ACB" w:rsidRPr="00D1474F" w:rsidRDefault="00EC2ACB" w:rsidP="00966785">
      <w:pPr>
        <w:jc w:val="center"/>
        <w:rPr>
          <w:rFonts w:ascii="Arial" w:hAnsi="Arial" w:cs="Arial"/>
          <w:b/>
          <w:bCs/>
          <w:sz w:val="16"/>
          <w:szCs w:val="16"/>
          <w:lang w:val="pt-BR"/>
        </w:rPr>
      </w:pPr>
    </w:p>
    <w:p w14:paraId="4EA72146" w14:textId="77777777" w:rsidR="009670B6" w:rsidRPr="00D1474F" w:rsidRDefault="009670B6" w:rsidP="00966785">
      <w:pPr>
        <w:jc w:val="center"/>
        <w:rPr>
          <w:rFonts w:ascii="Arial" w:hAnsi="Arial" w:cs="Arial"/>
          <w:b/>
          <w:bCs/>
          <w:sz w:val="16"/>
          <w:szCs w:val="16"/>
          <w:lang w:val="pt-BR"/>
        </w:rPr>
      </w:pPr>
    </w:p>
    <w:p w14:paraId="17331D94" w14:textId="77777777" w:rsidR="00FA03BB" w:rsidRDefault="00FA03BB" w:rsidP="00966785">
      <w:pPr>
        <w:jc w:val="center"/>
        <w:rPr>
          <w:rFonts w:ascii="Arial" w:hAnsi="Arial" w:cs="Arial"/>
          <w:b/>
          <w:bCs/>
          <w:sz w:val="16"/>
          <w:szCs w:val="16"/>
        </w:rPr>
      </w:pPr>
    </w:p>
    <w:p w14:paraId="23846C3E" w14:textId="77777777" w:rsidR="00FA03BB" w:rsidRDefault="00FA03BB" w:rsidP="00966785">
      <w:pPr>
        <w:jc w:val="center"/>
        <w:rPr>
          <w:rFonts w:ascii="Arial" w:hAnsi="Arial" w:cs="Arial"/>
          <w:b/>
          <w:bCs/>
          <w:sz w:val="16"/>
          <w:szCs w:val="16"/>
        </w:rPr>
      </w:pPr>
    </w:p>
    <w:p w14:paraId="508C7018" w14:textId="77777777" w:rsidR="00FA03BB" w:rsidRDefault="00FA03BB" w:rsidP="00966785">
      <w:pPr>
        <w:jc w:val="center"/>
        <w:rPr>
          <w:rFonts w:ascii="Arial" w:hAnsi="Arial" w:cs="Arial"/>
          <w:b/>
          <w:bCs/>
          <w:sz w:val="16"/>
          <w:szCs w:val="16"/>
        </w:rPr>
      </w:pPr>
    </w:p>
    <w:p w14:paraId="367DE03A" w14:textId="77777777" w:rsidR="00FA03BB" w:rsidRDefault="00FA03BB" w:rsidP="00966785">
      <w:pPr>
        <w:jc w:val="center"/>
        <w:rPr>
          <w:rFonts w:ascii="Arial" w:hAnsi="Arial" w:cs="Arial"/>
          <w:b/>
          <w:bCs/>
          <w:sz w:val="16"/>
          <w:szCs w:val="16"/>
        </w:rPr>
      </w:pPr>
    </w:p>
    <w:p w14:paraId="60B57C9C" w14:textId="1F951CC8" w:rsidR="00D74C50" w:rsidRPr="005F109E" w:rsidRDefault="00D74C50" w:rsidP="00966785">
      <w:pPr>
        <w:jc w:val="center"/>
        <w:rPr>
          <w:rFonts w:ascii="Arial" w:hAnsi="Arial" w:cs="Arial"/>
          <w:b/>
          <w:bCs/>
          <w:sz w:val="16"/>
          <w:szCs w:val="16"/>
        </w:rPr>
      </w:pPr>
      <w:r>
        <w:rPr>
          <w:rFonts w:ascii="Arial" w:hAnsi="Arial" w:cs="Arial"/>
          <w:b/>
          <w:bCs/>
          <w:sz w:val="16"/>
          <w:szCs w:val="16"/>
        </w:rPr>
        <w:t>6-1-2</w:t>
      </w:r>
      <w:r w:rsidR="009B7B1F">
        <w:rPr>
          <w:rFonts w:ascii="Arial" w:hAnsi="Arial" w:cs="Arial"/>
          <w:b/>
          <w:bCs/>
          <w:sz w:val="16"/>
          <w:szCs w:val="16"/>
        </w:rPr>
        <w:t xml:space="preserve"> </w:t>
      </w:r>
      <w:r w:rsidR="008A2731" w:rsidRPr="005F109E">
        <w:rPr>
          <w:rFonts w:ascii="Arial" w:hAnsi="Arial" w:cs="Arial"/>
          <w:b/>
          <w:bCs/>
          <w:sz w:val="16"/>
          <w:szCs w:val="16"/>
        </w:rPr>
        <w:t xml:space="preserve">Outdoor gas supply network / </w:t>
      </w:r>
      <w:proofErr w:type="spellStart"/>
      <w:r w:rsidR="008A2731" w:rsidRPr="005F109E">
        <w:rPr>
          <w:rFonts w:ascii="Arial" w:hAnsi="Arial" w:cs="Arial"/>
          <w:b/>
          <w:bCs/>
          <w:sz w:val="16"/>
          <w:szCs w:val="16"/>
        </w:rPr>
        <w:t>Retele</w:t>
      </w:r>
      <w:proofErr w:type="spellEnd"/>
      <w:r w:rsidR="008A2731" w:rsidRPr="005F109E">
        <w:rPr>
          <w:rFonts w:ascii="Arial" w:hAnsi="Arial" w:cs="Arial"/>
          <w:b/>
          <w:bCs/>
          <w:sz w:val="16"/>
          <w:szCs w:val="16"/>
        </w:rPr>
        <w:t xml:space="preserve"> </w:t>
      </w:r>
      <w:proofErr w:type="spellStart"/>
      <w:r w:rsidR="008A2731" w:rsidRPr="005F109E">
        <w:rPr>
          <w:rFonts w:ascii="Arial" w:hAnsi="Arial" w:cs="Arial"/>
          <w:b/>
          <w:bCs/>
          <w:sz w:val="16"/>
          <w:szCs w:val="16"/>
        </w:rPr>
        <w:t>exterioare</w:t>
      </w:r>
      <w:proofErr w:type="spellEnd"/>
      <w:r w:rsidR="008A2731" w:rsidRPr="005F109E">
        <w:rPr>
          <w:rFonts w:ascii="Arial" w:hAnsi="Arial" w:cs="Arial"/>
          <w:b/>
          <w:bCs/>
          <w:sz w:val="16"/>
          <w:szCs w:val="16"/>
        </w:rPr>
        <w:t xml:space="preserve"> de gaze</w:t>
      </w:r>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293589" w:rsidRPr="00E263B8" w14:paraId="0FA60BB3" w14:textId="77777777" w:rsidTr="00293589">
        <w:trPr>
          <w:cantSplit/>
          <w:tblHeader/>
        </w:trPr>
        <w:tc>
          <w:tcPr>
            <w:tcW w:w="709" w:type="dxa"/>
            <w:tcBorders>
              <w:top w:val="single" w:sz="6" w:space="0" w:color="auto"/>
              <w:left w:val="single" w:sz="6" w:space="0" w:color="auto"/>
              <w:bottom w:val="double" w:sz="6" w:space="0" w:color="auto"/>
              <w:right w:val="nil"/>
            </w:tcBorders>
            <w:shd w:val="pct5" w:color="auto" w:fill="auto"/>
          </w:tcPr>
          <w:p w14:paraId="5438F40A" w14:textId="77777777" w:rsidR="00293589" w:rsidRPr="00E263B8" w:rsidRDefault="00293589">
            <w:pPr>
              <w:ind w:right="-108"/>
              <w:jc w:val="center"/>
              <w:rPr>
                <w:rFonts w:ascii="Arial" w:hAnsi="Arial" w:cs="Arial"/>
                <w:sz w:val="16"/>
                <w:szCs w:val="16"/>
              </w:rPr>
            </w:pPr>
            <w:r w:rsidRPr="00E263B8">
              <w:rPr>
                <w:rFonts w:ascii="Arial" w:hAnsi="Arial" w:cs="Arial"/>
                <w:sz w:val="16"/>
                <w:szCs w:val="16"/>
              </w:rPr>
              <w:t>№</w:t>
            </w:r>
          </w:p>
          <w:p w14:paraId="27F6F754" w14:textId="77777777" w:rsidR="00293589" w:rsidRPr="00E263B8" w:rsidRDefault="00293589">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487B273C" w14:textId="77777777" w:rsidR="00293589" w:rsidRPr="00E263B8" w:rsidRDefault="00293589">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379CFAD8" w14:textId="77777777" w:rsidR="00293589" w:rsidRPr="00E263B8" w:rsidRDefault="00293589">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1C500657" w14:textId="77777777" w:rsidR="00293589" w:rsidRPr="00E263B8" w:rsidRDefault="00293589">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450FF13A" w14:textId="77777777" w:rsidR="00293589" w:rsidRPr="00E263B8" w:rsidRDefault="00293589">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293589" w:rsidRPr="00293589" w14:paraId="29EF83D5" w14:textId="77777777" w:rsidTr="00293589">
        <w:trPr>
          <w:cantSplit/>
          <w:tblHeader/>
        </w:trPr>
        <w:tc>
          <w:tcPr>
            <w:tcW w:w="709" w:type="dxa"/>
            <w:tcBorders>
              <w:top w:val="single" w:sz="6" w:space="0" w:color="auto"/>
              <w:left w:val="single" w:sz="6" w:space="0" w:color="auto"/>
              <w:bottom w:val="double" w:sz="6" w:space="0" w:color="auto"/>
              <w:right w:val="nil"/>
            </w:tcBorders>
            <w:shd w:val="pct5" w:color="auto" w:fill="auto"/>
          </w:tcPr>
          <w:p w14:paraId="015BCC23" w14:textId="77777777" w:rsidR="00293589" w:rsidRPr="00293589" w:rsidRDefault="00293589">
            <w:pPr>
              <w:ind w:right="-108"/>
              <w:jc w:val="center"/>
              <w:rPr>
                <w:rFonts w:ascii="Arial" w:hAnsi="Arial" w:cs="Arial"/>
                <w:sz w:val="16"/>
                <w:szCs w:val="16"/>
              </w:rPr>
            </w:pPr>
            <w:r w:rsidRPr="00293589">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39B31409" w14:textId="77777777" w:rsidR="00293589" w:rsidRPr="00293589" w:rsidRDefault="00293589">
            <w:pPr>
              <w:ind w:left="-120" w:right="-108"/>
              <w:jc w:val="center"/>
              <w:rPr>
                <w:rFonts w:ascii="Arial" w:hAnsi="Arial" w:cs="Arial"/>
                <w:sz w:val="16"/>
                <w:szCs w:val="16"/>
              </w:rPr>
            </w:pPr>
            <w:r w:rsidRPr="00293589">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26147563" w14:textId="77777777" w:rsidR="00293589" w:rsidRPr="00293589" w:rsidRDefault="00293589">
            <w:pPr>
              <w:jc w:val="center"/>
              <w:rPr>
                <w:rFonts w:ascii="Arial" w:hAnsi="Arial" w:cs="Arial"/>
                <w:sz w:val="16"/>
                <w:szCs w:val="16"/>
              </w:rPr>
            </w:pPr>
            <w:r w:rsidRPr="00293589">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79E82D47" w14:textId="77777777" w:rsidR="00293589" w:rsidRPr="00293589" w:rsidRDefault="00293589">
            <w:pPr>
              <w:ind w:left="-108" w:right="-108"/>
              <w:jc w:val="center"/>
              <w:rPr>
                <w:rFonts w:ascii="Arial" w:hAnsi="Arial" w:cs="Arial"/>
                <w:sz w:val="16"/>
                <w:szCs w:val="16"/>
              </w:rPr>
            </w:pPr>
            <w:r w:rsidRPr="00293589">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5B1E0696" w14:textId="77777777" w:rsidR="00293589" w:rsidRPr="00293589" w:rsidRDefault="00293589">
            <w:pPr>
              <w:jc w:val="center"/>
              <w:rPr>
                <w:rFonts w:ascii="Arial" w:hAnsi="Arial" w:cs="Arial"/>
                <w:sz w:val="16"/>
                <w:szCs w:val="16"/>
              </w:rPr>
            </w:pPr>
            <w:r w:rsidRPr="00293589">
              <w:rPr>
                <w:rFonts w:ascii="Arial" w:hAnsi="Arial" w:cs="Arial"/>
                <w:sz w:val="16"/>
                <w:szCs w:val="16"/>
              </w:rPr>
              <w:t>5</w:t>
            </w:r>
          </w:p>
        </w:tc>
      </w:tr>
      <w:tr w:rsidR="00293589" w:rsidRPr="00293589" w14:paraId="669143E6" w14:textId="77777777" w:rsidTr="00293589">
        <w:tc>
          <w:tcPr>
            <w:tcW w:w="709" w:type="dxa"/>
            <w:tcBorders>
              <w:top w:val="nil"/>
              <w:left w:val="single" w:sz="6" w:space="0" w:color="auto"/>
              <w:bottom w:val="nil"/>
              <w:right w:val="nil"/>
            </w:tcBorders>
          </w:tcPr>
          <w:p w14:paraId="64A145F6"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1A05E86E"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BFEBC79" w14:textId="00804DB1" w:rsidR="00293589" w:rsidRPr="00293589" w:rsidRDefault="00293589">
            <w:pPr>
              <w:rPr>
                <w:rFonts w:ascii="Arial" w:hAnsi="Arial" w:cs="Arial"/>
                <w:b/>
                <w:bCs/>
                <w:sz w:val="16"/>
                <w:szCs w:val="16"/>
              </w:rPr>
            </w:pPr>
            <w:r w:rsidRPr="00293589">
              <w:rPr>
                <w:rFonts w:ascii="Arial" w:hAnsi="Arial" w:cs="Arial"/>
                <w:b/>
                <w:bCs/>
                <w:sz w:val="16"/>
                <w:szCs w:val="16"/>
              </w:rPr>
              <w:t xml:space="preserve">1. </w:t>
            </w:r>
            <w:proofErr w:type="spellStart"/>
            <w:r w:rsidRPr="00293589">
              <w:rPr>
                <w:rFonts w:ascii="Arial" w:hAnsi="Arial" w:cs="Arial"/>
                <w:b/>
                <w:bCs/>
                <w:sz w:val="16"/>
                <w:szCs w:val="16"/>
              </w:rPr>
              <w:t>Lucrari</w:t>
            </w:r>
            <w:proofErr w:type="spellEnd"/>
            <w:r w:rsidRPr="00293589">
              <w:rPr>
                <w:rFonts w:ascii="Arial" w:hAnsi="Arial" w:cs="Arial"/>
                <w:b/>
                <w:bCs/>
                <w:sz w:val="16"/>
                <w:szCs w:val="16"/>
              </w:rPr>
              <w:t xml:space="preserve"> de </w:t>
            </w:r>
            <w:proofErr w:type="spellStart"/>
            <w:r w:rsidRPr="00293589">
              <w:rPr>
                <w:rFonts w:ascii="Arial" w:hAnsi="Arial" w:cs="Arial"/>
                <w:b/>
                <w:bCs/>
                <w:sz w:val="16"/>
                <w:szCs w:val="16"/>
              </w:rPr>
              <w:t>constructie</w:t>
            </w:r>
            <w:proofErr w:type="spellEnd"/>
            <w:r w:rsidRPr="00293589">
              <w:rPr>
                <w:rFonts w:ascii="Arial" w:hAnsi="Arial" w:cs="Arial"/>
                <w:b/>
                <w:bCs/>
                <w:sz w:val="16"/>
                <w:szCs w:val="16"/>
              </w:rPr>
              <w:t xml:space="preserve"> </w:t>
            </w:r>
          </w:p>
        </w:tc>
      </w:tr>
      <w:tr w:rsidR="00293589" w:rsidRPr="00804AFA" w14:paraId="54BE0F9E" w14:textId="77777777" w:rsidTr="00293589">
        <w:tc>
          <w:tcPr>
            <w:tcW w:w="709" w:type="dxa"/>
            <w:tcBorders>
              <w:top w:val="nil"/>
              <w:left w:val="single" w:sz="6" w:space="0" w:color="auto"/>
              <w:bottom w:val="nil"/>
              <w:right w:val="nil"/>
            </w:tcBorders>
          </w:tcPr>
          <w:p w14:paraId="6DE6B581"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46CE05BB"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7AA20ED" w14:textId="0840CDC4" w:rsidR="00293589" w:rsidRPr="00293589" w:rsidRDefault="00293589">
            <w:pPr>
              <w:rPr>
                <w:rFonts w:ascii="Arial" w:hAnsi="Arial" w:cs="Arial"/>
                <w:b/>
                <w:bCs/>
                <w:sz w:val="16"/>
                <w:szCs w:val="16"/>
                <w:lang w:val="pt-BR"/>
              </w:rPr>
            </w:pPr>
            <w:r w:rsidRPr="00293589">
              <w:rPr>
                <w:rFonts w:ascii="Arial" w:hAnsi="Arial" w:cs="Arial"/>
                <w:b/>
                <w:bCs/>
                <w:sz w:val="16"/>
                <w:szCs w:val="16"/>
                <w:lang w:val="pt-BR"/>
              </w:rPr>
              <w:t>1.1. Echipamente si materiale (presiune joasa)</w:t>
            </w:r>
          </w:p>
        </w:tc>
      </w:tr>
      <w:tr w:rsidR="00293589" w:rsidRPr="00293589" w14:paraId="25C5B16E" w14:textId="77777777" w:rsidTr="00293589">
        <w:tc>
          <w:tcPr>
            <w:tcW w:w="709" w:type="dxa"/>
            <w:tcBorders>
              <w:top w:val="nil"/>
              <w:left w:val="single" w:sz="6" w:space="0" w:color="auto"/>
              <w:bottom w:val="nil"/>
              <w:right w:val="nil"/>
            </w:tcBorders>
          </w:tcPr>
          <w:p w14:paraId="1A6A136A" w14:textId="77777777" w:rsidR="00293589" w:rsidRPr="00293589" w:rsidRDefault="00293589">
            <w:pPr>
              <w:jc w:val="center"/>
              <w:rPr>
                <w:rFonts w:ascii="Arial" w:hAnsi="Arial" w:cs="Arial"/>
                <w:sz w:val="16"/>
                <w:szCs w:val="16"/>
                <w:lang w:val="pt-BR"/>
              </w:rPr>
            </w:pPr>
          </w:p>
        </w:tc>
        <w:tc>
          <w:tcPr>
            <w:tcW w:w="1283" w:type="dxa"/>
            <w:tcBorders>
              <w:top w:val="nil"/>
              <w:left w:val="single" w:sz="6" w:space="0" w:color="auto"/>
              <w:bottom w:val="nil"/>
              <w:right w:val="nil"/>
            </w:tcBorders>
          </w:tcPr>
          <w:p w14:paraId="72779C60" w14:textId="77777777" w:rsidR="00293589" w:rsidRPr="00293589" w:rsidRDefault="00293589">
            <w:pPr>
              <w:rPr>
                <w:rFonts w:ascii="Arial" w:hAnsi="Arial" w:cs="Arial"/>
                <w:sz w:val="16"/>
                <w:szCs w:val="16"/>
                <w:lang w:val="pt-BR"/>
              </w:rPr>
            </w:pPr>
          </w:p>
        </w:tc>
        <w:tc>
          <w:tcPr>
            <w:tcW w:w="7290" w:type="dxa"/>
            <w:gridSpan w:val="3"/>
            <w:tcBorders>
              <w:top w:val="nil"/>
              <w:left w:val="single" w:sz="6" w:space="0" w:color="auto"/>
              <w:bottom w:val="nil"/>
              <w:right w:val="single" w:sz="6" w:space="0" w:color="auto"/>
            </w:tcBorders>
          </w:tcPr>
          <w:p w14:paraId="162F0B00" w14:textId="792CA401" w:rsidR="00293589" w:rsidRPr="00293589" w:rsidRDefault="00293589">
            <w:pPr>
              <w:rPr>
                <w:rFonts w:ascii="Arial" w:hAnsi="Arial" w:cs="Arial"/>
                <w:b/>
                <w:bCs/>
                <w:sz w:val="16"/>
                <w:szCs w:val="16"/>
              </w:rPr>
            </w:pPr>
            <w:r w:rsidRPr="00293589">
              <w:rPr>
                <w:rFonts w:ascii="Arial" w:hAnsi="Arial" w:cs="Arial"/>
                <w:b/>
                <w:bCs/>
                <w:sz w:val="16"/>
                <w:szCs w:val="16"/>
              </w:rPr>
              <w:t xml:space="preserve">1.1.1. </w:t>
            </w:r>
            <w:proofErr w:type="spellStart"/>
            <w:r w:rsidRPr="00293589">
              <w:rPr>
                <w:rFonts w:ascii="Arial" w:hAnsi="Arial" w:cs="Arial"/>
                <w:b/>
                <w:bCs/>
                <w:sz w:val="16"/>
                <w:szCs w:val="16"/>
              </w:rPr>
              <w:t>Lucrari</w:t>
            </w:r>
            <w:proofErr w:type="spellEnd"/>
            <w:r w:rsidRPr="00293589">
              <w:rPr>
                <w:rFonts w:ascii="Arial" w:hAnsi="Arial" w:cs="Arial"/>
                <w:b/>
                <w:bCs/>
                <w:sz w:val="16"/>
                <w:szCs w:val="16"/>
              </w:rPr>
              <w:t xml:space="preserve"> de </w:t>
            </w:r>
            <w:proofErr w:type="spellStart"/>
            <w:r w:rsidRPr="00293589">
              <w:rPr>
                <w:rFonts w:ascii="Arial" w:hAnsi="Arial" w:cs="Arial"/>
                <w:b/>
                <w:bCs/>
                <w:sz w:val="16"/>
                <w:szCs w:val="16"/>
              </w:rPr>
              <w:t>terasamente</w:t>
            </w:r>
            <w:proofErr w:type="spellEnd"/>
            <w:r w:rsidRPr="00293589">
              <w:rPr>
                <w:rFonts w:ascii="Arial" w:hAnsi="Arial" w:cs="Arial"/>
                <w:b/>
                <w:bCs/>
                <w:sz w:val="16"/>
                <w:szCs w:val="16"/>
              </w:rPr>
              <w:t xml:space="preserve"> </w:t>
            </w:r>
          </w:p>
        </w:tc>
      </w:tr>
      <w:tr w:rsidR="00293589" w:rsidRPr="00293589" w14:paraId="088E10B9"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3485CE" w14:textId="77777777" w:rsidR="00293589" w:rsidRPr="00293589" w:rsidRDefault="00293589">
            <w:pPr>
              <w:rPr>
                <w:rFonts w:ascii="Arial" w:hAnsi="Arial" w:cs="Arial"/>
                <w:sz w:val="16"/>
                <w:szCs w:val="16"/>
              </w:rPr>
            </w:pPr>
            <w:r w:rsidRPr="00293589">
              <w:rPr>
                <w:rFonts w:ascii="Arial" w:hAnsi="Arial" w:cs="Arial"/>
                <w:sz w:val="16"/>
                <w:szCs w:val="16"/>
              </w:rPr>
              <w:t>1</w:t>
            </w:r>
          </w:p>
        </w:tc>
        <w:tc>
          <w:tcPr>
            <w:tcW w:w="1283" w:type="dxa"/>
            <w:tcBorders>
              <w:top w:val="single" w:sz="4" w:space="0" w:color="auto"/>
              <w:bottom w:val="single" w:sz="4" w:space="0" w:color="auto"/>
            </w:tcBorders>
          </w:tcPr>
          <w:p w14:paraId="75FDF631" w14:textId="77777777" w:rsidR="00293589" w:rsidRPr="00293589" w:rsidRDefault="00293589">
            <w:pPr>
              <w:rPr>
                <w:rFonts w:ascii="Arial" w:hAnsi="Arial" w:cs="Arial"/>
                <w:sz w:val="16"/>
                <w:szCs w:val="16"/>
              </w:rPr>
            </w:pPr>
            <w:r w:rsidRPr="00293589">
              <w:rPr>
                <w:rFonts w:ascii="Arial" w:hAnsi="Arial" w:cs="Arial"/>
                <w:sz w:val="16"/>
                <w:szCs w:val="16"/>
              </w:rPr>
              <w:t>TsC02B1</w:t>
            </w:r>
          </w:p>
          <w:p w14:paraId="2ADAA525"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57CDDF00" w14:textId="74EE4E0C" w:rsidR="00293589" w:rsidRPr="00293589" w:rsidRDefault="00293589">
            <w:pPr>
              <w:rPr>
                <w:rFonts w:ascii="Arial" w:hAnsi="Arial" w:cs="Arial"/>
                <w:sz w:val="16"/>
                <w:szCs w:val="16"/>
              </w:rPr>
            </w:pPr>
            <w:r w:rsidRPr="00293589">
              <w:rPr>
                <w:rFonts w:ascii="Arial" w:hAnsi="Arial" w:cs="Arial"/>
                <w:sz w:val="16"/>
                <w:szCs w:val="16"/>
                <w:lang w:val="pt-BR"/>
              </w:rPr>
              <w:t xml:space="preserve">Sapatura mecanica cu excavator pe pneuri de 0,21-0,39 mc, cu comanda hidraulica, in pamint cu umiditate naturala descarcare in depozit teren catg. </w:t>
            </w:r>
            <w:r w:rsidRPr="00293589">
              <w:rPr>
                <w:rFonts w:ascii="Arial" w:hAnsi="Arial" w:cs="Arial"/>
                <w:sz w:val="16"/>
                <w:szCs w:val="16"/>
              </w:rPr>
              <w:t xml:space="preserve">II </w:t>
            </w:r>
          </w:p>
        </w:tc>
        <w:tc>
          <w:tcPr>
            <w:tcW w:w="992" w:type="dxa"/>
            <w:tcBorders>
              <w:top w:val="single" w:sz="4" w:space="0" w:color="auto"/>
              <w:bottom w:val="single" w:sz="4" w:space="0" w:color="auto"/>
            </w:tcBorders>
            <w:vAlign w:val="center"/>
          </w:tcPr>
          <w:p w14:paraId="0FF0E7C8" w14:textId="77777777" w:rsidR="00293589" w:rsidRPr="00293589" w:rsidRDefault="00293589">
            <w:pPr>
              <w:jc w:val="center"/>
              <w:rPr>
                <w:rFonts w:ascii="Arial" w:hAnsi="Arial" w:cs="Arial"/>
                <w:sz w:val="16"/>
                <w:szCs w:val="16"/>
              </w:rPr>
            </w:pPr>
            <w:r w:rsidRPr="00293589">
              <w:rPr>
                <w:rFonts w:ascii="Arial" w:hAnsi="Arial" w:cs="Arial"/>
                <w:sz w:val="16"/>
                <w:szCs w:val="16"/>
              </w:rPr>
              <w:t>100 m3</w:t>
            </w:r>
          </w:p>
        </w:tc>
        <w:tc>
          <w:tcPr>
            <w:tcW w:w="1348" w:type="dxa"/>
            <w:tcBorders>
              <w:top w:val="single" w:sz="4" w:space="0" w:color="auto"/>
              <w:bottom w:val="single" w:sz="4" w:space="0" w:color="auto"/>
            </w:tcBorders>
            <w:vAlign w:val="center"/>
          </w:tcPr>
          <w:p w14:paraId="27F8A2E6" w14:textId="77777777" w:rsidR="00293589" w:rsidRPr="00293589" w:rsidRDefault="00293589">
            <w:pPr>
              <w:jc w:val="center"/>
              <w:rPr>
                <w:rFonts w:ascii="Arial" w:hAnsi="Arial" w:cs="Arial"/>
                <w:sz w:val="16"/>
                <w:szCs w:val="16"/>
              </w:rPr>
            </w:pPr>
            <w:r w:rsidRPr="00293589">
              <w:rPr>
                <w:rFonts w:ascii="Arial" w:hAnsi="Arial" w:cs="Arial"/>
                <w:sz w:val="16"/>
                <w:szCs w:val="16"/>
              </w:rPr>
              <w:t>0,180</w:t>
            </w:r>
          </w:p>
        </w:tc>
      </w:tr>
      <w:tr w:rsidR="00293589" w:rsidRPr="00293589" w14:paraId="2882E52B"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244167" w14:textId="77777777" w:rsidR="00293589" w:rsidRPr="00293589" w:rsidRDefault="00293589">
            <w:pPr>
              <w:rPr>
                <w:rFonts w:ascii="Arial" w:hAnsi="Arial" w:cs="Arial"/>
                <w:sz w:val="16"/>
                <w:szCs w:val="16"/>
              </w:rPr>
            </w:pPr>
            <w:r w:rsidRPr="00293589">
              <w:rPr>
                <w:rFonts w:ascii="Arial" w:hAnsi="Arial" w:cs="Arial"/>
                <w:sz w:val="16"/>
                <w:szCs w:val="16"/>
              </w:rPr>
              <w:t>2</w:t>
            </w:r>
          </w:p>
        </w:tc>
        <w:tc>
          <w:tcPr>
            <w:tcW w:w="1283" w:type="dxa"/>
            <w:tcBorders>
              <w:top w:val="single" w:sz="4" w:space="0" w:color="auto"/>
              <w:bottom w:val="single" w:sz="4" w:space="0" w:color="auto"/>
            </w:tcBorders>
          </w:tcPr>
          <w:p w14:paraId="02EDEF1A" w14:textId="77777777" w:rsidR="00293589" w:rsidRPr="00293589" w:rsidRDefault="00293589">
            <w:pPr>
              <w:rPr>
                <w:rFonts w:ascii="Arial" w:hAnsi="Arial" w:cs="Arial"/>
                <w:sz w:val="16"/>
                <w:szCs w:val="16"/>
              </w:rPr>
            </w:pPr>
            <w:r w:rsidRPr="00293589">
              <w:rPr>
                <w:rFonts w:ascii="Arial" w:hAnsi="Arial" w:cs="Arial"/>
                <w:sz w:val="16"/>
                <w:szCs w:val="16"/>
              </w:rPr>
              <w:t>TsA20B</w:t>
            </w:r>
          </w:p>
          <w:p w14:paraId="7CFA7462"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64959D2" w14:textId="75351B84" w:rsidR="00293589" w:rsidRPr="00834D7A" w:rsidRDefault="00293589">
            <w:pPr>
              <w:rPr>
                <w:rFonts w:ascii="Arial" w:hAnsi="Arial" w:cs="Arial"/>
                <w:sz w:val="16"/>
                <w:szCs w:val="16"/>
                <w:lang w:val="pt-BR"/>
              </w:rPr>
            </w:pPr>
            <w:r w:rsidRPr="00834D7A">
              <w:rPr>
                <w:rFonts w:ascii="Arial" w:hAnsi="Arial" w:cs="Arial"/>
                <w:sz w:val="16"/>
                <w:szCs w:val="16"/>
                <w:lang w:val="pt-BR"/>
              </w:rPr>
              <w:t xml:space="preserve">Sapatura manuala de pamint, in taluzuri, la deblee sapate cu excavator sau screper, pentru completarea sapaturii la profilul taluzului, in teren mijlociu </w:t>
            </w:r>
          </w:p>
        </w:tc>
        <w:tc>
          <w:tcPr>
            <w:tcW w:w="992" w:type="dxa"/>
            <w:tcBorders>
              <w:top w:val="single" w:sz="4" w:space="0" w:color="auto"/>
              <w:bottom w:val="single" w:sz="4" w:space="0" w:color="auto"/>
            </w:tcBorders>
            <w:vAlign w:val="center"/>
          </w:tcPr>
          <w:p w14:paraId="6707966B"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29226B80"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0F48A201"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9E6A07" w14:textId="77777777" w:rsidR="00293589" w:rsidRPr="00293589" w:rsidRDefault="00293589">
            <w:pPr>
              <w:rPr>
                <w:rFonts w:ascii="Arial" w:hAnsi="Arial" w:cs="Arial"/>
                <w:sz w:val="16"/>
                <w:szCs w:val="16"/>
              </w:rPr>
            </w:pPr>
            <w:r w:rsidRPr="00293589">
              <w:rPr>
                <w:rFonts w:ascii="Arial" w:hAnsi="Arial" w:cs="Arial"/>
                <w:sz w:val="16"/>
                <w:szCs w:val="16"/>
              </w:rPr>
              <w:t>3</w:t>
            </w:r>
          </w:p>
        </w:tc>
        <w:tc>
          <w:tcPr>
            <w:tcW w:w="1283" w:type="dxa"/>
            <w:tcBorders>
              <w:top w:val="single" w:sz="4" w:space="0" w:color="auto"/>
              <w:bottom w:val="single" w:sz="4" w:space="0" w:color="auto"/>
            </w:tcBorders>
          </w:tcPr>
          <w:p w14:paraId="18566C5B" w14:textId="77777777" w:rsidR="00293589" w:rsidRPr="00293589" w:rsidRDefault="00293589">
            <w:pPr>
              <w:rPr>
                <w:rFonts w:ascii="Arial" w:hAnsi="Arial" w:cs="Arial"/>
                <w:sz w:val="16"/>
                <w:szCs w:val="16"/>
              </w:rPr>
            </w:pPr>
            <w:r w:rsidRPr="00293589">
              <w:rPr>
                <w:rFonts w:ascii="Arial" w:hAnsi="Arial" w:cs="Arial"/>
                <w:sz w:val="16"/>
                <w:szCs w:val="16"/>
              </w:rPr>
              <w:t>TsD01A</w:t>
            </w:r>
          </w:p>
          <w:p w14:paraId="4687A26B"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0FC7043" w14:textId="116D8C38"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Imprastierea cu lopata a pamintului afinat, in straturi uniforme, de 10-30 cm grosime, printr-o aruncare de pina la 3 m din gramezi, inclusiv sfarimarea bulgarilor, pamintul provenind din teren usor  </w:t>
            </w:r>
          </w:p>
        </w:tc>
        <w:tc>
          <w:tcPr>
            <w:tcW w:w="992" w:type="dxa"/>
            <w:tcBorders>
              <w:top w:val="single" w:sz="4" w:space="0" w:color="auto"/>
              <w:bottom w:val="single" w:sz="4" w:space="0" w:color="auto"/>
            </w:tcBorders>
            <w:vAlign w:val="center"/>
          </w:tcPr>
          <w:p w14:paraId="0F6B8B44"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2BCA69C6"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754ED44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07BC85E" w14:textId="77777777" w:rsidR="00293589" w:rsidRPr="00293589" w:rsidRDefault="00293589">
            <w:pPr>
              <w:rPr>
                <w:rFonts w:ascii="Arial" w:hAnsi="Arial" w:cs="Arial"/>
                <w:sz w:val="16"/>
                <w:szCs w:val="16"/>
              </w:rPr>
            </w:pPr>
            <w:r w:rsidRPr="00293589">
              <w:rPr>
                <w:rFonts w:ascii="Arial" w:hAnsi="Arial" w:cs="Arial"/>
                <w:sz w:val="16"/>
                <w:szCs w:val="16"/>
              </w:rPr>
              <w:t>4</w:t>
            </w:r>
          </w:p>
        </w:tc>
        <w:tc>
          <w:tcPr>
            <w:tcW w:w="1283" w:type="dxa"/>
            <w:tcBorders>
              <w:top w:val="single" w:sz="4" w:space="0" w:color="auto"/>
              <w:bottom w:val="single" w:sz="4" w:space="0" w:color="auto"/>
            </w:tcBorders>
          </w:tcPr>
          <w:p w14:paraId="57C2AD57" w14:textId="77777777" w:rsidR="00293589" w:rsidRPr="00293589" w:rsidRDefault="00293589">
            <w:pPr>
              <w:rPr>
                <w:rFonts w:ascii="Arial" w:hAnsi="Arial" w:cs="Arial"/>
                <w:sz w:val="16"/>
                <w:szCs w:val="16"/>
              </w:rPr>
            </w:pPr>
            <w:r w:rsidRPr="00293589">
              <w:rPr>
                <w:rFonts w:ascii="Arial" w:hAnsi="Arial" w:cs="Arial"/>
                <w:sz w:val="16"/>
                <w:szCs w:val="16"/>
              </w:rPr>
              <w:t>TsD04A</w:t>
            </w:r>
          </w:p>
          <w:p w14:paraId="6280D1B9"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61342554" w14:textId="32A8FE29" w:rsidR="00293589" w:rsidRPr="00834D7A" w:rsidRDefault="00293589">
            <w:pPr>
              <w:rPr>
                <w:rFonts w:ascii="Arial" w:hAnsi="Arial" w:cs="Arial"/>
                <w:sz w:val="16"/>
                <w:szCs w:val="16"/>
                <w:lang w:val="pt-BR"/>
              </w:rPr>
            </w:pPr>
            <w:r w:rsidRPr="00834D7A">
              <w:rPr>
                <w:rFonts w:ascii="Arial" w:hAnsi="Arial" w:cs="Arial"/>
                <w:sz w:val="16"/>
                <w:szCs w:val="16"/>
                <w:lang w:val="pt-BR"/>
              </w:rPr>
              <w:t xml:space="preserve">Compactarea cu maiul de mina a umpluturilor executate in sapaturi orizontale sau inclinate la 1/4, inclusiv udarea fiecarui strat de pamint in parte, avind 10 cm grosime pamint necoeziv </w:t>
            </w:r>
          </w:p>
        </w:tc>
        <w:tc>
          <w:tcPr>
            <w:tcW w:w="992" w:type="dxa"/>
            <w:tcBorders>
              <w:top w:val="single" w:sz="4" w:space="0" w:color="auto"/>
              <w:bottom w:val="single" w:sz="4" w:space="0" w:color="auto"/>
            </w:tcBorders>
            <w:vAlign w:val="center"/>
          </w:tcPr>
          <w:p w14:paraId="2888F36B"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28EF0991"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760C5D7F"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3237AD" w14:textId="77777777" w:rsidR="00293589" w:rsidRPr="00293589" w:rsidRDefault="00293589">
            <w:pPr>
              <w:rPr>
                <w:rFonts w:ascii="Arial" w:hAnsi="Arial" w:cs="Arial"/>
                <w:sz w:val="16"/>
                <w:szCs w:val="16"/>
              </w:rPr>
            </w:pPr>
            <w:r w:rsidRPr="00293589">
              <w:rPr>
                <w:rFonts w:ascii="Arial" w:hAnsi="Arial" w:cs="Arial"/>
                <w:sz w:val="16"/>
                <w:szCs w:val="16"/>
              </w:rPr>
              <w:t>5</w:t>
            </w:r>
          </w:p>
        </w:tc>
        <w:tc>
          <w:tcPr>
            <w:tcW w:w="1283" w:type="dxa"/>
            <w:tcBorders>
              <w:top w:val="single" w:sz="4" w:space="0" w:color="auto"/>
              <w:bottom w:val="single" w:sz="4" w:space="0" w:color="auto"/>
            </w:tcBorders>
          </w:tcPr>
          <w:p w14:paraId="5D8ED52B" w14:textId="77777777" w:rsidR="00293589" w:rsidRPr="00293589" w:rsidRDefault="00293589">
            <w:pPr>
              <w:rPr>
                <w:rFonts w:ascii="Arial" w:hAnsi="Arial" w:cs="Arial"/>
                <w:sz w:val="16"/>
                <w:szCs w:val="16"/>
              </w:rPr>
            </w:pPr>
            <w:r w:rsidRPr="00293589">
              <w:rPr>
                <w:rFonts w:ascii="Arial" w:hAnsi="Arial" w:cs="Arial"/>
                <w:sz w:val="16"/>
                <w:szCs w:val="16"/>
              </w:rPr>
              <w:t>TsD02A1</w:t>
            </w:r>
          </w:p>
          <w:p w14:paraId="4B94AD0F"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5D2062A5" w14:textId="4E211BAB" w:rsidR="00293589" w:rsidRPr="00834D7A" w:rsidRDefault="00293589">
            <w:pPr>
              <w:rPr>
                <w:rFonts w:ascii="Arial" w:hAnsi="Arial" w:cs="Arial"/>
                <w:sz w:val="16"/>
                <w:szCs w:val="16"/>
                <w:lang w:val="pt-BR"/>
              </w:rPr>
            </w:pPr>
            <w:r w:rsidRPr="00834D7A">
              <w:rPr>
                <w:rFonts w:ascii="Arial" w:hAnsi="Arial" w:cs="Arial"/>
                <w:sz w:val="16"/>
                <w:szCs w:val="16"/>
                <w:lang w:val="pt-BR"/>
              </w:rPr>
              <w:t>Imprastierea pamintului afinat provenit din teren categoria I sau II, executata cu buldozer pe tractor cu senile de 65-80 CP, in straturi cu grosimea de 15-20 cm</w:t>
            </w:r>
          </w:p>
        </w:tc>
        <w:tc>
          <w:tcPr>
            <w:tcW w:w="992" w:type="dxa"/>
            <w:tcBorders>
              <w:top w:val="single" w:sz="4" w:space="0" w:color="auto"/>
              <w:bottom w:val="single" w:sz="4" w:space="0" w:color="auto"/>
            </w:tcBorders>
            <w:vAlign w:val="center"/>
          </w:tcPr>
          <w:p w14:paraId="3E754B87" w14:textId="77777777" w:rsidR="00293589" w:rsidRPr="00293589" w:rsidRDefault="00293589">
            <w:pPr>
              <w:jc w:val="center"/>
              <w:rPr>
                <w:rFonts w:ascii="Arial" w:hAnsi="Arial" w:cs="Arial"/>
                <w:sz w:val="16"/>
                <w:szCs w:val="16"/>
              </w:rPr>
            </w:pPr>
            <w:r w:rsidRPr="00293589">
              <w:rPr>
                <w:rFonts w:ascii="Arial" w:hAnsi="Arial" w:cs="Arial"/>
                <w:sz w:val="16"/>
                <w:szCs w:val="16"/>
              </w:rPr>
              <w:t>100 m3</w:t>
            </w:r>
          </w:p>
        </w:tc>
        <w:tc>
          <w:tcPr>
            <w:tcW w:w="1348" w:type="dxa"/>
            <w:tcBorders>
              <w:top w:val="single" w:sz="4" w:space="0" w:color="auto"/>
              <w:bottom w:val="single" w:sz="4" w:space="0" w:color="auto"/>
            </w:tcBorders>
            <w:vAlign w:val="center"/>
          </w:tcPr>
          <w:p w14:paraId="34DF4FFD" w14:textId="77777777" w:rsidR="00293589" w:rsidRPr="00293589" w:rsidRDefault="00293589">
            <w:pPr>
              <w:jc w:val="center"/>
              <w:rPr>
                <w:rFonts w:ascii="Arial" w:hAnsi="Arial" w:cs="Arial"/>
                <w:sz w:val="16"/>
                <w:szCs w:val="16"/>
              </w:rPr>
            </w:pPr>
            <w:r w:rsidRPr="00293589">
              <w:rPr>
                <w:rFonts w:ascii="Arial" w:hAnsi="Arial" w:cs="Arial"/>
                <w:sz w:val="16"/>
                <w:szCs w:val="16"/>
              </w:rPr>
              <w:t>0,180</w:t>
            </w:r>
          </w:p>
        </w:tc>
      </w:tr>
      <w:tr w:rsidR="00293589" w:rsidRPr="00293589" w14:paraId="7E2D651C"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6BC101" w14:textId="77777777" w:rsidR="00293589" w:rsidRPr="00293589" w:rsidRDefault="00293589">
            <w:pPr>
              <w:rPr>
                <w:rFonts w:ascii="Arial" w:hAnsi="Arial" w:cs="Arial"/>
                <w:sz w:val="16"/>
                <w:szCs w:val="16"/>
              </w:rPr>
            </w:pPr>
            <w:r w:rsidRPr="00293589">
              <w:rPr>
                <w:rFonts w:ascii="Arial" w:hAnsi="Arial" w:cs="Arial"/>
                <w:sz w:val="16"/>
                <w:szCs w:val="16"/>
              </w:rPr>
              <w:t>6</w:t>
            </w:r>
          </w:p>
        </w:tc>
        <w:tc>
          <w:tcPr>
            <w:tcW w:w="1283" w:type="dxa"/>
            <w:tcBorders>
              <w:top w:val="single" w:sz="4" w:space="0" w:color="auto"/>
              <w:bottom w:val="single" w:sz="4" w:space="0" w:color="auto"/>
            </w:tcBorders>
          </w:tcPr>
          <w:p w14:paraId="67D8248B" w14:textId="77777777" w:rsidR="00293589" w:rsidRPr="00293589" w:rsidRDefault="00293589">
            <w:pPr>
              <w:rPr>
                <w:rFonts w:ascii="Arial" w:hAnsi="Arial" w:cs="Arial"/>
                <w:sz w:val="16"/>
                <w:szCs w:val="16"/>
              </w:rPr>
            </w:pPr>
            <w:r w:rsidRPr="00293589">
              <w:rPr>
                <w:rFonts w:ascii="Arial" w:hAnsi="Arial" w:cs="Arial"/>
                <w:sz w:val="16"/>
                <w:szCs w:val="16"/>
              </w:rPr>
              <w:t>TsD05A</w:t>
            </w:r>
          </w:p>
          <w:p w14:paraId="69FED8E3"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7949217C" w14:textId="672F4AAE" w:rsidR="00293589" w:rsidRPr="00293589" w:rsidRDefault="00293589">
            <w:pPr>
              <w:rPr>
                <w:rFonts w:ascii="Arial" w:hAnsi="Arial" w:cs="Arial"/>
                <w:sz w:val="16"/>
                <w:szCs w:val="16"/>
              </w:rPr>
            </w:pPr>
            <w:proofErr w:type="spellStart"/>
            <w:r w:rsidRPr="00293589">
              <w:rPr>
                <w:rFonts w:ascii="Arial" w:hAnsi="Arial" w:cs="Arial"/>
                <w:sz w:val="16"/>
                <w:szCs w:val="16"/>
              </w:rPr>
              <w:t>Compactarea</w:t>
            </w:r>
            <w:proofErr w:type="spellEnd"/>
            <w:r w:rsidRPr="00293589">
              <w:rPr>
                <w:rFonts w:ascii="Arial" w:hAnsi="Arial" w:cs="Arial"/>
                <w:sz w:val="16"/>
                <w:szCs w:val="16"/>
              </w:rPr>
              <w:t xml:space="preserve"> cu </w:t>
            </w:r>
            <w:proofErr w:type="spellStart"/>
            <w:r w:rsidRPr="00293589">
              <w:rPr>
                <w:rFonts w:ascii="Arial" w:hAnsi="Arial" w:cs="Arial"/>
                <w:sz w:val="16"/>
                <w:szCs w:val="16"/>
              </w:rPr>
              <w:t>maiul</w:t>
            </w:r>
            <w:proofErr w:type="spellEnd"/>
            <w:r w:rsidRPr="00293589">
              <w:rPr>
                <w:rFonts w:ascii="Arial" w:hAnsi="Arial" w:cs="Arial"/>
                <w:sz w:val="16"/>
                <w:szCs w:val="16"/>
              </w:rPr>
              <w:t xml:space="preserve"> </w:t>
            </w:r>
            <w:proofErr w:type="spellStart"/>
            <w:r w:rsidRPr="00293589">
              <w:rPr>
                <w:rFonts w:ascii="Arial" w:hAnsi="Arial" w:cs="Arial"/>
                <w:sz w:val="16"/>
                <w:szCs w:val="16"/>
              </w:rPr>
              <w:t>mecanic</w:t>
            </w:r>
            <w:proofErr w:type="spellEnd"/>
            <w:r w:rsidRPr="00293589">
              <w:rPr>
                <w:rFonts w:ascii="Arial" w:hAnsi="Arial" w:cs="Arial"/>
                <w:sz w:val="16"/>
                <w:szCs w:val="16"/>
              </w:rPr>
              <w:t xml:space="preserve"> de 150-200 kg a </w:t>
            </w:r>
            <w:proofErr w:type="spellStart"/>
            <w:r w:rsidRPr="00293589">
              <w:rPr>
                <w:rFonts w:ascii="Arial" w:hAnsi="Arial" w:cs="Arial"/>
                <w:sz w:val="16"/>
                <w:szCs w:val="16"/>
              </w:rPr>
              <w:t>umpluturilor</w:t>
            </w:r>
            <w:proofErr w:type="spellEnd"/>
            <w:r w:rsidRPr="00293589">
              <w:rPr>
                <w:rFonts w:ascii="Arial" w:hAnsi="Arial" w:cs="Arial"/>
                <w:sz w:val="16"/>
                <w:szCs w:val="16"/>
              </w:rPr>
              <w:t xml:space="preserve"> in </w:t>
            </w:r>
            <w:proofErr w:type="spellStart"/>
            <w:r w:rsidRPr="00293589">
              <w:rPr>
                <w:rFonts w:ascii="Arial" w:hAnsi="Arial" w:cs="Arial"/>
                <w:sz w:val="16"/>
                <w:szCs w:val="16"/>
              </w:rPr>
              <w:t>straturi</w:t>
            </w:r>
            <w:proofErr w:type="spellEnd"/>
            <w:r w:rsidRPr="00293589">
              <w:rPr>
                <w:rFonts w:ascii="Arial" w:hAnsi="Arial" w:cs="Arial"/>
                <w:sz w:val="16"/>
                <w:szCs w:val="16"/>
              </w:rPr>
              <w:t xml:space="preserve"> </w:t>
            </w:r>
            <w:proofErr w:type="spellStart"/>
            <w:r w:rsidRPr="00293589">
              <w:rPr>
                <w:rFonts w:ascii="Arial" w:hAnsi="Arial" w:cs="Arial"/>
                <w:sz w:val="16"/>
                <w:szCs w:val="16"/>
              </w:rPr>
              <w:t>succesive</w:t>
            </w:r>
            <w:proofErr w:type="spellEnd"/>
            <w:r w:rsidRPr="00293589">
              <w:rPr>
                <w:rFonts w:ascii="Arial" w:hAnsi="Arial" w:cs="Arial"/>
                <w:sz w:val="16"/>
                <w:szCs w:val="16"/>
              </w:rPr>
              <w:t xml:space="preserve"> de 20-30 cm </w:t>
            </w:r>
            <w:proofErr w:type="spellStart"/>
            <w:r w:rsidRPr="00293589">
              <w:rPr>
                <w:rFonts w:ascii="Arial" w:hAnsi="Arial" w:cs="Arial"/>
                <w:sz w:val="16"/>
                <w:szCs w:val="16"/>
              </w:rPr>
              <w:t>grosime</w:t>
            </w:r>
            <w:proofErr w:type="spellEnd"/>
            <w:r w:rsidRPr="00293589">
              <w:rPr>
                <w:rFonts w:ascii="Arial" w:hAnsi="Arial" w:cs="Arial"/>
                <w:sz w:val="16"/>
                <w:szCs w:val="16"/>
              </w:rPr>
              <w:t xml:space="preserve">, </w:t>
            </w:r>
            <w:proofErr w:type="spellStart"/>
            <w:r w:rsidRPr="00293589">
              <w:rPr>
                <w:rFonts w:ascii="Arial" w:hAnsi="Arial" w:cs="Arial"/>
                <w:sz w:val="16"/>
                <w:szCs w:val="16"/>
              </w:rPr>
              <w:t>exclusiv</w:t>
            </w:r>
            <w:proofErr w:type="spellEnd"/>
            <w:r w:rsidRPr="00293589">
              <w:rPr>
                <w:rFonts w:ascii="Arial" w:hAnsi="Arial" w:cs="Arial"/>
                <w:sz w:val="16"/>
                <w:szCs w:val="16"/>
              </w:rPr>
              <w:t xml:space="preserve"> </w:t>
            </w:r>
            <w:proofErr w:type="spellStart"/>
            <w:r w:rsidRPr="00293589">
              <w:rPr>
                <w:rFonts w:ascii="Arial" w:hAnsi="Arial" w:cs="Arial"/>
                <w:sz w:val="16"/>
                <w:szCs w:val="16"/>
              </w:rPr>
              <w:t>udarea</w:t>
            </w:r>
            <w:proofErr w:type="spellEnd"/>
            <w:r w:rsidRPr="00293589">
              <w:rPr>
                <w:rFonts w:ascii="Arial" w:hAnsi="Arial" w:cs="Arial"/>
                <w:sz w:val="16"/>
                <w:szCs w:val="16"/>
              </w:rPr>
              <w:t xml:space="preserve"> </w:t>
            </w:r>
            <w:proofErr w:type="spellStart"/>
            <w:r w:rsidRPr="00293589">
              <w:rPr>
                <w:rFonts w:ascii="Arial" w:hAnsi="Arial" w:cs="Arial"/>
                <w:sz w:val="16"/>
                <w:szCs w:val="16"/>
              </w:rPr>
              <w:t>fiecarui</w:t>
            </w:r>
            <w:proofErr w:type="spellEnd"/>
            <w:r w:rsidRPr="00293589">
              <w:rPr>
                <w:rFonts w:ascii="Arial" w:hAnsi="Arial" w:cs="Arial"/>
                <w:sz w:val="16"/>
                <w:szCs w:val="16"/>
              </w:rPr>
              <w:t xml:space="preserve"> </w:t>
            </w:r>
            <w:proofErr w:type="spellStart"/>
            <w:r w:rsidRPr="00293589">
              <w:rPr>
                <w:rFonts w:ascii="Arial" w:hAnsi="Arial" w:cs="Arial"/>
                <w:sz w:val="16"/>
                <w:szCs w:val="16"/>
              </w:rPr>
              <w:t>strat</w:t>
            </w:r>
            <w:proofErr w:type="spellEnd"/>
            <w:r w:rsidRPr="00293589">
              <w:rPr>
                <w:rFonts w:ascii="Arial" w:hAnsi="Arial" w:cs="Arial"/>
                <w:sz w:val="16"/>
                <w:szCs w:val="16"/>
              </w:rPr>
              <w:t xml:space="preserve"> in </w:t>
            </w:r>
            <w:proofErr w:type="spellStart"/>
            <w:r w:rsidRPr="00293589">
              <w:rPr>
                <w:rFonts w:ascii="Arial" w:hAnsi="Arial" w:cs="Arial"/>
                <w:sz w:val="16"/>
                <w:szCs w:val="16"/>
              </w:rPr>
              <w:t>parte</w:t>
            </w:r>
            <w:proofErr w:type="spellEnd"/>
            <w:r w:rsidRPr="00293589">
              <w:rPr>
                <w:rFonts w:ascii="Arial" w:hAnsi="Arial" w:cs="Arial"/>
                <w:sz w:val="16"/>
                <w:szCs w:val="16"/>
              </w:rPr>
              <w:t xml:space="preserve">, </w:t>
            </w:r>
            <w:proofErr w:type="spellStart"/>
            <w:r w:rsidRPr="00293589">
              <w:rPr>
                <w:rFonts w:ascii="Arial" w:hAnsi="Arial" w:cs="Arial"/>
                <w:sz w:val="16"/>
                <w:szCs w:val="16"/>
              </w:rPr>
              <w:t>umpluturile</w:t>
            </w:r>
            <w:proofErr w:type="spellEnd"/>
            <w:r w:rsidRPr="00293589">
              <w:rPr>
                <w:rFonts w:ascii="Arial" w:hAnsi="Arial" w:cs="Arial"/>
                <w:sz w:val="16"/>
                <w:szCs w:val="16"/>
              </w:rPr>
              <w:t xml:space="preserve"> </w:t>
            </w:r>
            <w:proofErr w:type="spellStart"/>
            <w:r w:rsidRPr="00293589">
              <w:rPr>
                <w:rFonts w:ascii="Arial" w:hAnsi="Arial" w:cs="Arial"/>
                <w:sz w:val="16"/>
                <w:szCs w:val="16"/>
              </w:rPr>
              <w:t>executindu</w:t>
            </w:r>
            <w:proofErr w:type="spellEnd"/>
            <w:r w:rsidRPr="00293589">
              <w:rPr>
                <w:rFonts w:ascii="Arial" w:hAnsi="Arial" w:cs="Arial"/>
                <w:sz w:val="16"/>
                <w:szCs w:val="16"/>
              </w:rPr>
              <w:t xml:space="preserve">-se din </w:t>
            </w:r>
            <w:proofErr w:type="spellStart"/>
            <w:r w:rsidRPr="00293589">
              <w:rPr>
                <w:rFonts w:ascii="Arial" w:hAnsi="Arial" w:cs="Arial"/>
                <w:sz w:val="16"/>
                <w:szCs w:val="16"/>
              </w:rPr>
              <w:t>pamint</w:t>
            </w:r>
            <w:proofErr w:type="spellEnd"/>
            <w:r w:rsidRPr="00293589">
              <w:rPr>
                <w:rFonts w:ascii="Arial" w:hAnsi="Arial" w:cs="Arial"/>
                <w:sz w:val="16"/>
                <w:szCs w:val="16"/>
              </w:rPr>
              <w:t xml:space="preserve"> </w:t>
            </w:r>
            <w:proofErr w:type="spellStart"/>
            <w:r w:rsidRPr="00293589">
              <w:rPr>
                <w:rFonts w:ascii="Arial" w:hAnsi="Arial" w:cs="Arial"/>
                <w:sz w:val="16"/>
                <w:szCs w:val="16"/>
              </w:rPr>
              <w:t>necoeziv</w:t>
            </w:r>
            <w:proofErr w:type="spellEnd"/>
            <w:r w:rsidRPr="00293589">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05968477" w14:textId="77777777" w:rsidR="00293589" w:rsidRPr="00293589" w:rsidRDefault="00293589">
            <w:pPr>
              <w:jc w:val="center"/>
              <w:rPr>
                <w:rFonts w:ascii="Arial" w:hAnsi="Arial" w:cs="Arial"/>
                <w:sz w:val="16"/>
                <w:szCs w:val="16"/>
              </w:rPr>
            </w:pPr>
            <w:r w:rsidRPr="00293589">
              <w:rPr>
                <w:rFonts w:ascii="Arial" w:hAnsi="Arial" w:cs="Arial"/>
                <w:sz w:val="16"/>
                <w:szCs w:val="16"/>
              </w:rPr>
              <w:t>100 m3</w:t>
            </w:r>
          </w:p>
        </w:tc>
        <w:tc>
          <w:tcPr>
            <w:tcW w:w="1348" w:type="dxa"/>
            <w:tcBorders>
              <w:top w:val="single" w:sz="4" w:space="0" w:color="auto"/>
              <w:bottom w:val="single" w:sz="4" w:space="0" w:color="auto"/>
            </w:tcBorders>
            <w:vAlign w:val="center"/>
          </w:tcPr>
          <w:p w14:paraId="7A648ACA" w14:textId="77777777" w:rsidR="00293589" w:rsidRPr="00293589" w:rsidRDefault="00293589">
            <w:pPr>
              <w:jc w:val="center"/>
              <w:rPr>
                <w:rFonts w:ascii="Arial" w:hAnsi="Arial" w:cs="Arial"/>
                <w:sz w:val="16"/>
                <w:szCs w:val="16"/>
              </w:rPr>
            </w:pPr>
            <w:r w:rsidRPr="00293589">
              <w:rPr>
                <w:rFonts w:ascii="Arial" w:hAnsi="Arial" w:cs="Arial"/>
                <w:sz w:val="16"/>
                <w:szCs w:val="16"/>
              </w:rPr>
              <w:t>0,180</w:t>
            </w:r>
          </w:p>
        </w:tc>
      </w:tr>
      <w:tr w:rsidR="00293589" w:rsidRPr="00293589" w14:paraId="3FA1A32C"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E8CDB95" w14:textId="77777777" w:rsidR="00293589" w:rsidRPr="00293589" w:rsidRDefault="00293589">
            <w:pPr>
              <w:rPr>
                <w:rFonts w:ascii="Arial" w:hAnsi="Arial" w:cs="Arial"/>
                <w:sz w:val="16"/>
                <w:szCs w:val="16"/>
              </w:rPr>
            </w:pPr>
            <w:r w:rsidRPr="00293589">
              <w:rPr>
                <w:rFonts w:ascii="Arial" w:hAnsi="Arial" w:cs="Arial"/>
                <w:sz w:val="16"/>
                <w:szCs w:val="16"/>
              </w:rPr>
              <w:t>7</w:t>
            </w:r>
          </w:p>
        </w:tc>
        <w:tc>
          <w:tcPr>
            <w:tcW w:w="1283" w:type="dxa"/>
            <w:tcBorders>
              <w:top w:val="single" w:sz="4" w:space="0" w:color="auto"/>
              <w:bottom w:val="single" w:sz="4" w:space="0" w:color="auto"/>
            </w:tcBorders>
          </w:tcPr>
          <w:p w14:paraId="6CD0B912" w14:textId="77777777" w:rsidR="00293589" w:rsidRPr="00293589" w:rsidRDefault="00293589">
            <w:pPr>
              <w:rPr>
                <w:rFonts w:ascii="Arial" w:hAnsi="Arial" w:cs="Arial"/>
                <w:sz w:val="16"/>
                <w:szCs w:val="16"/>
              </w:rPr>
            </w:pPr>
            <w:r w:rsidRPr="00293589">
              <w:rPr>
                <w:rFonts w:ascii="Arial" w:hAnsi="Arial" w:cs="Arial"/>
                <w:sz w:val="16"/>
                <w:szCs w:val="16"/>
              </w:rPr>
              <w:t>AcA08B1</w:t>
            </w:r>
          </w:p>
          <w:p w14:paraId="1E58CE7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ED021A4" w14:textId="6BF4BA7A" w:rsidR="00293589" w:rsidRPr="00293589" w:rsidRDefault="00293589">
            <w:pPr>
              <w:rPr>
                <w:rFonts w:ascii="Arial" w:hAnsi="Arial" w:cs="Arial"/>
                <w:sz w:val="16"/>
                <w:szCs w:val="16"/>
                <w:lang w:val="pt-BR"/>
              </w:rPr>
            </w:pPr>
            <w:r w:rsidRPr="00293589">
              <w:rPr>
                <w:rFonts w:ascii="Arial" w:hAnsi="Arial" w:cs="Arial"/>
                <w:sz w:val="16"/>
                <w:szCs w:val="16"/>
                <w:lang w:val="pt-BR"/>
              </w:rPr>
              <w:t>Pentru fiecare subtraversari cabluri, canale, telefonie, etc. se adauga</w:t>
            </w:r>
          </w:p>
        </w:tc>
        <w:tc>
          <w:tcPr>
            <w:tcW w:w="992" w:type="dxa"/>
            <w:tcBorders>
              <w:top w:val="single" w:sz="4" w:space="0" w:color="auto"/>
              <w:bottom w:val="single" w:sz="4" w:space="0" w:color="auto"/>
            </w:tcBorders>
            <w:vAlign w:val="center"/>
          </w:tcPr>
          <w:p w14:paraId="51A771C2"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FC40FDF" w14:textId="77777777" w:rsidR="00293589" w:rsidRPr="00293589" w:rsidRDefault="00293589">
            <w:pPr>
              <w:jc w:val="center"/>
              <w:rPr>
                <w:rFonts w:ascii="Arial" w:hAnsi="Arial" w:cs="Arial"/>
                <w:sz w:val="16"/>
                <w:szCs w:val="16"/>
              </w:rPr>
            </w:pPr>
            <w:r w:rsidRPr="00293589">
              <w:rPr>
                <w:rFonts w:ascii="Arial" w:hAnsi="Arial" w:cs="Arial"/>
                <w:sz w:val="16"/>
                <w:szCs w:val="16"/>
              </w:rPr>
              <w:t>2,000</w:t>
            </w:r>
          </w:p>
        </w:tc>
      </w:tr>
      <w:tr w:rsidR="00293589" w:rsidRPr="00804AFA" w14:paraId="4B031FA6" w14:textId="77777777" w:rsidTr="00293589">
        <w:tc>
          <w:tcPr>
            <w:tcW w:w="709" w:type="dxa"/>
            <w:tcBorders>
              <w:top w:val="nil"/>
              <w:left w:val="single" w:sz="6" w:space="0" w:color="auto"/>
              <w:bottom w:val="nil"/>
              <w:right w:val="nil"/>
            </w:tcBorders>
          </w:tcPr>
          <w:p w14:paraId="36FD9B90"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3A45AF37"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72BEBD5" w14:textId="09EDB32C" w:rsidR="00293589" w:rsidRPr="00F77A72" w:rsidRDefault="00293589">
            <w:pPr>
              <w:rPr>
                <w:rFonts w:ascii="Arial" w:hAnsi="Arial" w:cs="Arial"/>
                <w:b/>
                <w:bCs/>
                <w:sz w:val="16"/>
                <w:szCs w:val="16"/>
                <w:lang w:val="pt-BR"/>
              </w:rPr>
            </w:pPr>
            <w:r w:rsidRPr="00293589">
              <w:rPr>
                <w:rFonts w:ascii="Arial" w:hAnsi="Arial" w:cs="Arial"/>
                <w:b/>
                <w:bCs/>
                <w:sz w:val="16"/>
                <w:szCs w:val="16"/>
                <w:lang w:val="pt-BR"/>
              </w:rPr>
              <w:t>1.1.2.  Racordare in tava subterana D57</w:t>
            </w:r>
            <w:r w:rsidRPr="00293589">
              <w:rPr>
                <w:rFonts w:ascii="Arial" w:hAnsi="Arial" w:cs="Arial"/>
                <w:b/>
                <w:bCs/>
                <w:sz w:val="16"/>
                <w:szCs w:val="16"/>
              </w:rPr>
              <w:t>х</w:t>
            </w:r>
            <w:r w:rsidRPr="00293589">
              <w:rPr>
                <w:rFonts w:ascii="Arial" w:hAnsi="Arial" w:cs="Arial"/>
                <w:b/>
                <w:bCs/>
                <w:sz w:val="16"/>
                <w:szCs w:val="16"/>
                <w:lang w:val="pt-BR"/>
              </w:rPr>
              <w:t xml:space="preserve"> D57</w:t>
            </w:r>
          </w:p>
        </w:tc>
      </w:tr>
      <w:tr w:rsidR="00293589" w:rsidRPr="00293589" w14:paraId="47C81446"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1E1F1E7" w14:textId="77777777" w:rsidR="00293589" w:rsidRPr="00293589" w:rsidRDefault="00293589">
            <w:pPr>
              <w:rPr>
                <w:rFonts w:ascii="Arial" w:hAnsi="Arial" w:cs="Arial"/>
                <w:sz w:val="16"/>
                <w:szCs w:val="16"/>
              </w:rPr>
            </w:pPr>
            <w:r w:rsidRPr="00293589">
              <w:rPr>
                <w:rFonts w:ascii="Arial" w:hAnsi="Arial" w:cs="Arial"/>
                <w:sz w:val="16"/>
                <w:szCs w:val="16"/>
              </w:rPr>
              <w:t>8</w:t>
            </w:r>
          </w:p>
        </w:tc>
        <w:tc>
          <w:tcPr>
            <w:tcW w:w="1283" w:type="dxa"/>
            <w:tcBorders>
              <w:top w:val="single" w:sz="4" w:space="0" w:color="auto"/>
              <w:bottom w:val="single" w:sz="4" w:space="0" w:color="auto"/>
            </w:tcBorders>
          </w:tcPr>
          <w:p w14:paraId="640A1983" w14:textId="77777777" w:rsidR="00293589" w:rsidRPr="00293589" w:rsidRDefault="00293589">
            <w:pPr>
              <w:rPr>
                <w:rFonts w:ascii="Arial" w:hAnsi="Arial" w:cs="Arial"/>
                <w:sz w:val="16"/>
                <w:szCs w:val="16"/>
              </w:rPr>
            </w:pPr>
            <w:r w:rsidRPr="00293589">
              <w:rPr>
                <w:rFonts w:ascii="Arial" w:hAnsi="Arial" w:cs="Arial"/>
                <w:sz w:val="16"/>
                <w:szCs w:val="16"/>
              </w:rPr>
              <w:t>TsA05E1</w:t>
            </w:r>
          </w:p>
          <w:p w14:paraId="72819453"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38FABB5" w14:textId="46E869D1" w:rsidR="00293589" w:rsidRPr="00834D7A" w:rsidRDefault="00293589">
            <w:pPr>
              <w:rPr>
                <w:rFonts w:ascii="Arial" w:hAnsi="Arial" w:cs="Arial"/>
                <w:sz w:val="16"/>
                <w:szCs w:val="16"/>
                <w:lang w:val="pt-BR"/>
              </w:rPr>
            </w:pPr>
            <w:r w:rsidRPr="00834D7A">
              <w:rPr>
                <w:rFonts w:ascii="Arial" w:hAnsi="Arial" w:cs="Arial"/>
                <w:sz w:val="16"/>
                <w:szCs w:val="16"/>
                <w:lang w:val="pt-BR"/>
              </w:rPr>
              <w:t>Sapatura manuala de pamint in spatii limitate, avind peste 1,00 m latime, executata cu taluz inclinat, fara sprijiniri, pina la 6 m adincime, cu evacuare manuala la fundatii, subsoluri, canale etc., in pamint cu umiditate naturala adincimea sapaturii 2,01-4 m teren mijlociu (1,5</w:t>
            </w:r>
            <w:r w:rsidRPr="00293589">
              <w:rPr>
                <w:rFonts w:ascii="Arial" w:hAnsi="Arial" w:cs="Arial"/>
                <w:sz w:val="16"/>
                <w:szCs w:val="16"/>
              </w:rPr>
              <w:t>х</w:t>
            </w:r>
            <w:r w:rsidRPr="00834D7A">
              <w:rPr>
                <w:rFonts w:ascii="Arial" w:hAnsi="Arial" w:cs="Arial"/>
                <w:sz w:val="16"/>
                <w:szCs w:val="16"/>
                <w:lang w:val="pt-BR"/>
              </w:rPr>
              <w:t>1,5</w:t>
            </w:r>
            <w:r w:rsidRPr="00293589">
              <w:rPr>
                <w:rFonts w:ascii="Arial" w:hAnsi="Arial" w:cs="Arial"/>
                <w:sz w:val="16"/>
                <w:szCs w:val="16"/>
              </w:rPr>
              <w:t>х</w:t>
            </w:r>
            <w:r w:rsidRPr="00834D7A">
              <w:rPr>
                <w:rFonts w:ascii="Arial" w:hAnsi="Arial" w:cs="Arial"/>
                <w:sz w:val="16"/>
                <w:szCs w:val="16"/>
                <w:lang w:val="pt-BR"/>
              </w:rPr>
              <w:t xml:space="preserve">1,5(h)) </w:t>
            </w:r>
          </w:p>
        </w:tc>
        <w:tc>
          <w:tcPr>
            <w:tcW w:w="992" w:type="dxa"/>
            <w:tcBorders>
              <w:top w:val="single" w:sz="4" w:space="0" w:color="auto"/>
              <w:bottom w:val="single" w:sz="4" w:space="0" w:color="auto"/>
            </w:tcBorders>
            <w:vAlign w:val="center"/>
          </w:tcPr>
          <w:p w14:paraId="29BB081C"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0732ED59" w14:textId="77777777" w:rsidR="00293589" w:rsidRPr="00293589" w:rsidRDefault="00293589">
            <w:pPr>
              <w:jc w:val="center"/>
              <w:rPr>
                <w:rFonts w:ascii="Arial" w:hAnsi="Arial" w:cs="Arial"/>
                <w:sz w:val="16"/>
                <w:szCs w:val="16"/>
              </w:rPr>
            </w:pPr>
            <w:r w:rsidRPr="00293589">
              <w:rPr>
                <w:rFonts w:ascii="Arial" w:hAnsi="Arial" w:cs="Arial"/>
                <w:sz w:val="16"/>
                <w:szCs w:val="16"/>
              </w:rPr>
              <w:t>3,380</w:t>
            </w:r>
          </w:p>
        </w:tc>
      </w:tr>
      <w:tr w:rsidR="00293589" w:rsidRPr="00293589" w14:paraId="28247C09"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BE89F5" w14:textId="77777777" w:rsidR="00293589" w:rsidRPr="00293589" w:rsidRDefault="00293589">
            <w:pPr>
              <w:rPr>
                <w:rFonts w:ascii="Arial" w:hAnsi="Arial" w:cs="Arial"/>
                <w:sz w:val="16"/>
                <w:szCs w:val="16"/>
              </w:rPr>
            </w:pPr>
            <w:r w:rsidRPr="00293589">
              <w:rPr>
                <w:rFonts w:ascii="Arial" w:hAnsi="Arial" w:cs="Arial"/>
                <w:sz w:val="16"/>
                <w:szCs w:val="16"/>
              </w:rPr>
              <w:t>9</w:t>
            </w:r>
          </w:p>
        </w:tc>
        <w:tc>
          <w:tcPr>
            <w:tcW w:w="1283" w:type="dxa"/>
            <w:tcBorders>
              <w:top w:val="single" w:sz="4" w:space="0" w:color="auto"/>
              <w:bottom w:val="single" w:sz="4" w:space="0" w:color="auto"/>
            </w:tcBorders>
          </w:tcPr>
          <w:p w14:paraId="65BF759C" w14:textId="77777777" w:rsidR="00293589" w:rsidRPr="00293589" w:rsidRDefault="00293589">
            <w:pPr>
              <w:rPr>
                <w:rFonts w:ascii="Arial" w:hAnsi="Arial" w:cs="Arial"/>
                <w:sz w:val="16"/>
                <w:szCs w:val="16"/>
              </w:rPr>
            </w:pPr>
            <w:r w:rsidRPr="00293589">
              <w:rPr>
                <w:rFonts w:ascii="Arial" w:hAnsi="Arial" w:cs="Arial"/>
                <w:sz w:val="16"/>
                <w:szCs w:val="16"/>
              </w:rPr>
              <w:t>TsD01A</w:t>
            </w:r>
          </w:p>
          <w:p w14:paraId="7D0FDA4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5677EDE" w14:textId="5D304680"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Imprastierea cu lopata a pamintului afinat, in straturi uniforme, de 10-30 cm grosime, printr-o aruncare de pina la 3 m din gramezi, inclusiv sfarimarea bulgarilor, pamintul provenind din teren usor  </w:t>
            </w:r>
          </w:p>
        </w:tc>
        <w:tc>
          <w:tcPr>
            <w:tcW w:w="992" w:type="dxa"/>
            <w:tcBorders>
              <w:top w:val="single" w:sz="4" w:space="0" w:color="auto"/>
              <w:bottom w:val="single" w:sz="4" w:space="0" w:color="auto"/>
            </w:tcBorders>
            <w:vAlign w:val="center"/>
          </w:tcPr>
          <w:p w14:paraId="0E7AE05F"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1AFE4833" w14:textId="77777777" w:rsidR="00293589" w:rsidRPr="00293589" w:rsidRDefault="00293589">
            <w:pPr>
              <w:jc w:val="center"/>
              <w:rPr>
                <w:rFonts w:ascii="Arial" w:hAnsi="Arial" w:cs="Arial"/>
                <w:sz w:val="16"/>
                <w:szCs w:val="16"/>
              </w:rPr>
            </w:pPr>
            <w:r w:rsidRPr="00293589">
              <w:rPr>
                <w:rFonts w:ascii="Arial" w:hAnsi="Arial" w:cs="Arial"/>
                <w:sz w:val="16"/>
                <w:szCs w:val="16"/>
              </w:rPr>
              <w:t>3,380</w:t>
            </w:r>
          </w:p>
        </w:tc>
      </w:tr>
      <w:tr w:rsidR="00293589" w:rsidRPr="00293589" w14:paraId="7BD3AA7B"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B71EE4" w14:textId="77777777" w:rsidR="00293589" w:rsidRPr="00293589" w:rsidRDefault="00293589">
            <w:pPr>
              <w:rPr>
                <w:rFonts w:ascii="Arial" w:hAnsi="Arial" w:cs="Arial"/>
                <w:sz w:val="16"/>
                <w:szCs w:val="16"/>
              </w:rPr>
            </w:pPr>
            <w:r w:rsidRPr="00293589">
              <w:rPr>
                <w:rFonts w:ascii="Arial" w:hAnsi="Arial" w:cs="Arial"/>
                <w:sz w:val="16"/>
                <w:szCs w:val="16"/>
              </w:rPr>
              <w:t>10</w:t>
            </w:r>
          </w:p>
        </w:tc>
        <w:tc>
          <w:tcPr>
            <w:tcW w:w="1283" w:type="dxa"/>
            <w:tcBorders>
              <w:top w:val="single" w:sz="4" w:space="0" w:color="auto"/>
              <w:bottom w:val="single" w:sz="4" w:space="0" w:color="auto"/>
            </w:tcBorders>
          </w:tcPr>
          <w:p w14:paraId="7E28DE73" w14:textId="77777777" w:rsidR="00293589" w:rsidRPr="00293589" w:rsidRDefault="00293589">
            <w:pPr>
              <w:rPr>
                <w:rFonts w:ascii="Arial" w:hAnsi="Arial" w:cs="Arial"/>
                <w:sz w:val="16"/>
                <w:szCs w:val="16"/>
              </w:rPr>
            </w:pPr>
            <w:r w:rsidRPr="00293589">
              <w:rPr>
                <w:rFonts w:ascii="Arial" w:hAnsi="Arial" w:cs="Arial"/>
                <w:sz w:val="16"/>
                <w:szCs w:val="16"/>
              </w:rPr>
              <w:t>TsD04A</w:t>
            </w:r>
          </w:p>
          <w:p w14:paraId="00EAE8E1"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9AC37C3" w14:textId="6900F8D2" w:rsidR="00293589" w:rsidRPr="00834D7A" w:rsidRDefault="00293589">
            <w:pPr>
              <w:rPr>
                <w:rFonts w:ascii="Arial" w:hAnsi="Arial" w:cs="Arial"/>
                <w:sz w:val="16"/>
                <w:szCs w:val="16"/>
                <w:lang w:val="pt-BR"/>
              </w:rPr>
            </w:pPr>
            <w:r w:rsidRPr="00834D7A">
              <w:rPr>
                <w:rFonts w:ascii="Arial" w:hAnsi="Arial" w:cs="Arial"/>
                <w:sz w:val="16"/>
                <w:szCs w:val="16"/>
                <w:lang w:val="pt-BR"/>
              </w:rPr>
              <w:t xml:space="preserve">Compactarea cu maiul de mina a umpluturilor executate in sapaturi orizontale sau inclinate la 1/4, inclusiv udarea fiecarui strat de pamint in parte, avind 10 cm grosime pamint necoeziv </w:t>
            </w:r>
          </w:p>
        </w:tc>
        <w:tc>
          <w:tcPr>
            <w:tcW w:w="992" w:type="dxa"/>
            <w:tcBorders>
              <w:top w:val="single" w:sz="4" w:space="0" w:color="auto"/>
              <w:bottom w:val="single" w:sz="4" w:space="0" w:color="auto"/>
            </w:tcBorders>
            <w:vAlign w:val="center"/>
          </w:tcPr>
          <w:p w14:paraId="7EE40582"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0CB44BFC" w14:textId="77777777" w:rsidR="00293589" w:rsidRPr="00293589" w:rsidRDefault="00293589">
            <w:pPr>
              <w:jc w:val="center"/>
              <w:rPr>
                <w:rFonts w:ascii="Arial" w:hAnsi="Arial" w:cs="Arial"/>
                <w:sz w:val="16"/>
                <w:szCs w:val="16"/>
              </w:rPr>
            </w:pPr>
            <w:r w:rsidRPr="00293589">
              <w:rPr>
                <w:rFonts w:ascii="Arial" w:hAnsi="Arial" w:cs="Arial"/>
                <w:sz w:val="16"/>
                <w:szCs w:val="16"/>
              </w:rPr>
              <w:t>3,380</w:t>
            </w:r>
          </w:p>
        </w:tc>
      </w:tr>
      <w:tr w:rsidR="00293589" w:rsidRPr="00293589" w14:paraId="46C87F2F"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4029C6" w14:textId="77777777" w:rsidR="00293589" w:rsidRPr="00293589" w:rsidRDefault="00293589">
            <w:pPr>
              <w:rPr>
                <w:rFonts w:ascii="Arial" w:hAnsi="Arial" w:cs="Arial"/>
                <w:sz w:val="16"/>
                <w:szCs w:val="16"/>
              </w:rPr>
            </w:pPr>
            <w:r w:rsidRPr="00293589">
              <w:rPr>
                <w:rFonts w:ascii="Arial" w:hAnsi="Arial" w:cs="Arial"/>
                <w:sz w:val="16"/>
                <w:szCs w:val="16"/>
              </w:rPr>
              <w:t>11</w:t>
            </w:r>
          </w:p>
        </w:tc>
        <w:tc>
          <w:tcPr>
            <w:tcW w:w="1283" w:type="dxa"/>
            <w:tcBorders>
              <w:top w:val="single" w:sz="4" w:space="0" w:color="auto"/>
              <w:bottom w:val="single" w:sz="4" w:space="0" w:color="auto"/>
            </w:tcBorders>
          </w:tcPr>
          <w:p w14:paraId="728F326B" w14:textId="77777777" w:rsidR="00293589" w:rsidRPr="00293589" w:rsidRDefault="00293589">
            <w:pPr>
              <w:rPr>
                <w:rFonts w:ascii="Arial" w:hAnsi="Arial" w:cs="Arial"/>
                <w:sz w:val="16"/>
                <w:szCs w:val="16"/>
              </w:rPr>
            </w:pPr>
            <w:r w:rsidRPr="00293589">
              <w:rPr>
                <w:rFonts w:ascii="Arial" w:hAnsi="Arial" w:cs="Arial"/>
                <w:sz w:val="16"/>
                <w:szCs w:val="16"/>
              </w:rPr>
              <w:t>GD14B</w:t>
            </w:r>
          </w:p>
          <w:p w14:paraId="7A8E3A7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E0CF936" w14:textId="7E9F7E82" w:rsidR="00293589" w:rsidRPr="00D677F8" w:rsidRDefault="00293589">
            <w:pPr>
              <w:rPr>
                <w:rFonts w:ascii="Arial" w:hAnsi="Arial" w:cs="Arial"/>
                <w:sz w:val="16"/>
                <w:szCs w:val="16"/>
                <w:lang w:val="pt-BR"/>
              </w:rPr>
            </w:pPr>
            <w:r w:rsidRPr="00D677F8">
              <w:rPr>
                <w:rFonts w:ascii="Arial" w:hAnsi="Arial" w:cs="Arial"/>
                <w:sz w:val="16"/>
                <w:szCs w:val="16"/>
                <w:lang w:val="pt-BR"/>
              </w:rPr>
              <w:t>Ramificatie de bransament, avand Dn: 2 1/2"- 3" (</w:t>
            </w:r>
            <w:r w:rsidR="008B448E" w:rsidRPr="008B448E">
              <w:rPr>
                <w:rFonts w:ascii="Arial" w:hAnsi="Arial" w:cs="Arial"/>
                <w:sz w:val="16"/>
                <w:szCs w:val="16"/>
                <w:lang w:val="pt-BR"/>
              </w:rPr>
              <w:t>Racordare in conducta ex</w:t>
            </w:r>
            <w:r w:rsidR="008B448E">
              <w:rPr>
                <w:rFonts w:ascii="Arial" w:hAnsi="Arial" w:cs="Arial"/>
                <w:sz w:val="16"/>
                <w:szCs w:val="16"/>
                <w:lang w:val="pt-BR"/>
              </w:rPr>
              <w:t>istenta</w:t>
            </w:r>
            <w:r w:rsidRPr="00D677F8">
              <w:rPr>
                <w:rFonts w:ascii="Arial" w:hAnsi="Arial" w:cs="Arial"/>
                <w:sz w:val="16"/>
                <w:szCs w:val="16"/>
                <w:lang w:val="pt-BR"/>
              </w:rPr>
              <w:t>)</w:t>
            </w:r>
          </w:p>
        </w:tc>
        <w:tc>
          <w:tcPr>
            <w:tcW w:w="992" w:type="dxa"/>
            <w:tcBorders>
              <w:top w:val="single" w:sz="4" w:space="0" w:color="auto"/>
              <w:bottom w:val="single" w:sz="4" w:space="0" w:color="auto"/>
            </w:tcBorders>
            <w:vAlign w:val="center"/>
          </w:tcPr>
          <w:p w14:paraId="42C15D3D"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F22D816"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75039C11"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4C41AF3" w14:textId="77777777" w:rsidR="00293589" w:rsidRPr="00293589" w:rsidRDefault="00293589">
            <w:pPr>
              <w:rPr>
                <w:rFonts w:ascii="Arial" w:hAnsi="Arial" w:cs="Arial"/>
                <w:sz w:val="16"/>
                <w:szCs w:val="16"/>
              </w:rPr>
            </w:pPr>
            <w:r w:rsidRPr="00293589">
              <w:rPr>
                <w:rFonts w:ascii="Arial" w:hAnsi="Arial" w:cs="Arial"/>
                <w:sz w:val="16"/>
                <w:szCs w:val="16"/>
              </w:rPr>
              <w:t>12</w:t>
            </w:r>
          </w:p>
        </w:tc>
        <w:tc>
          <w:tcPr>
            <w:tcW w:w="1283" w:type="dxa"/>
            <w:tcBorders>
              <w:top w:val="single" w:sz="4" w:space="0" w:color="auto"/>
              <w:bottom w:val="single" w:sz="4" w:space="0" w:color="auto"/>
            </w:tcBorders>
          </w:tcPr>
          <w:p w14:paraId="424A8CD5" w14:textId="77777777" w:rsidR="00293589" w:rsidRPr="00293589" w:rsidRDefault="00293589">
            <w:pPr>
              <w:rPr>
                <w:rFonts w:ascii="Arial" w:hAnsi="Arial" w:cs="Arial"/>
                <w:sz w:val="16"/>
                <w:szCs w:val="16"/>
              </w:rPr>
            </w:pPr>
            <w:r w:rsidRPr="00293589">
              <w:rPr>
                <w:rFonts w:ascii="Arial" w:hAnsi="Arial" w:cs="Arial"/>
                <w:sz w:val="16"/>
                <w:szCs w:val="16"/>
              </w:rPr>
              <w:t>RpIC31F</w:t>
            </w:r>
          </w:p>
          <w:p w14:paraId="410995D4"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69639A76" w14:textId="3C110876" w:rsidR="00293589" w:rsidRPr="00834D7A" w:rsidRDefault="00293589">
            <w:pPr>
              <w:rPr>
                <w:rFonts w:ascii="Arial" w:hAnsi="Arial" w:cs="Arial"/>
                <w:sz w:val="16"/>
                <w:szCs w:val="16"/>
                <w:lang w:val="pt-BR"/>
              </w:rPr>
            </w:pPr>
            <w:r w:rsidRPr="00834D7A">
              <w:rPr>
                <w:rFonts w:ascii="Arial" w:hAnsi="Arial" w:cs="Arial"/>
                <w:sz w:val="16"/>
                <w:szCs w:val="16"/>
                <w:lang w:val="pt-BR"/>
              </w:rPr>
              <w:t>Sudarea cu flacara oxiacetilenica a tevilor de instalatii</w:t>
            </w:r>
          </w:p>
        </w:tc>
        <w:tc>
          <w:tcPr>
            <w:tcW w:w="992" w:type="dxa"/>
            <w:tcBorders>
              <w:top w:val="single" w:sz="4" w:space="0" w:color="auto"/>
              <w:bottom w:val="single" w:sz="4" w:space="0" w:color="auto"/>
            </w:tcBorders>
            <w:vAlign w:val="center"/>
          </w:tcPr>
          <w:p w14:paraId="2D2982E0"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C8E9555"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2C8A13E6"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6872F3D" w14:textId="77777777" w:rsidR="00293589" w:rsidRPr="00293589" w:rsidRDefault="00293589">
            <w:pPr>
              <w:rPr>
                <w:rFonts w:ascii="Arial" w:hAnsi="Arial" w:cs="Arial"/>
                <w:sz w:val="16"/>
                <w:szCs w:val="16"/>
              </w:rPr>
            </w:pPr>
            <w:r w:rsidRPr="00293589">
              <w:rPr>
                <w:rFonts w:ascii="Arial" w:hAnsi="Arial" w:cs="Arial"/>
                <w:sz w:val="16"/>
                <w:szCs w:val="16"/>
              </w:rPr>
              <w:t>13</w:t>
            </w:r>
          </w:p>
        </w:tc>
        <w:tc>
          <w:tcPr>
            <w:tcW w:w="1283" w:type="dxa"/>
            <w:tcBorders>
              <w:top w:val="single" w:sz="4" w:space="0" w:color="auto"/>
              <w:bottom w:val="single" w:sz="4" w:space="0" w:color="auto"/>
            </w:tcBorders>
          </w:tcPr>
          <w:p w14:paraId="2B2C02C4" w14:textId="77777777" w:rsidR="00293589" w:rsidRPr="00293589" w:rsidRDefault="00293589">
            <w:pPr>
              <w:rPr>
                <w:rFonts w:ascii="Arial" w:hAnsi="Arial" w:cs="Arial"/>
                <w:sz w:val="16"/>
                <w:szCs w:val="16"/>
              </w:rPr>
            </w:pPr>
            <w:r w:rsidRPr="00293589">
              <w:rPr>
                <w:rFonts w:ascii="Arial" w:hAnsi="Arial" w:cs="Arial"/>
                <w:sz w:val="16"/>
                <w:szCs w:val="16"/>
              </w:rPr>
              <w:t>GD12A</w:t>
            </w:r>
          </w:p>
          <w:p w14:paraId="5272D73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BAE0A13" w14:textId="747E5BB9" w:rsidR="00293589" w:rsidRPr="00293589" w:rsidRDefault="00293589">
            <w:pPr>
              <w:rPr>
                <w:rFonts w:ascii="Arial" w:hAnsi="Arial" w:cs="Arial"/>
                <w:sz w:val="16"/>
                <w:szCs w:val="16"/>
              </w:rPr>
            </w:pPr>
            <w:proofErr w:type="spellStart"/>
            <w:r w:rsidRPr="00293589">
              <w:rPr>
                <w:rFonts w:ascii="Arial" w:hAnsi="Arial" w:cs="Arial"/>
                <w:sz w:val="16"/>
                <w:szCs w:val="16"/>
              </w:rPr>
              <w:t>Legatura</w:t>
            </w:r>
            <w:proofErr w:type="spellEnd"/>
            <w:r w:rsidRPr="00293589">
              <w:rPr>
                <w:rFonts w:ascii="Arial" w:hAnsi="Arial" w:cs="Arial"/>
                <w:sz w:val="16"/>
                <w:szCs w:val="16"/>
              </w:rPr>
              <w:t xml:space="preserve"> </w:t>
            </w:r>
            <w:proofErr w:type="spellStart"/>
            <w:r w:rsidRPr="00293589">
              <w:rPr>
                <w:rFonts w:ascii="Arial" w:hAnsi="Arial" w:cs="Arial"/>
                <w:sz w:val="16"/>
                <w:szCs w:val="16"/>
              </w:rPr>
              <w:t>conductei</w:t>
            </w:r>
            <w:proofErr w:type="spellEnd"/>
            <w:r w:rsidRPr="00293589">
              <w:rPr>
                <w:rFonts w:ascii="Arial" w:hAnsi="Arial" w:cs="Arial"/>
                <w:sz w:val="16"/>
                <w:szCs w:val="16"/>
              </w:rPr>
              <w:t xml:space="preserve"> </w:t>
            </w:r>
            <w:proofErr w:type="spellStart"/>
            <w:r w:rsidRPr="00293589">
              <w:rPr>
                <w:rFonts w:ascii="Arial" w:hAnsi="Arial" w:cs="Arial"/>
                <w:sz w:val="16"/>
                <w:szCs w:val="16"/>
              </w:rPr>
              <w:t>noi</w:t>
            </w:r>
            <w:proofErr w:type="spellEnd"/>
            <w:r w:rsidRPr="00293589">
              <w:rPr>
                <w:rFonts w:ascii="Arial" w:hAnsi="Arial" w:cs="Arial"/>
                <w:sz w:val="16"/>
                <w:szCs w:val="16"/>
              </w:rPr>
              <w:t xml:space="preserve"> la </w:t>
            </w:r>
            <w:proofErr w:type="spellStart"/>
            <w:r w:rsidRPr="00293589">
              <w:rPr>
                <w:rFonts w:ascii="Arial" w:hAnsi="Arial" w:cs="Arial"/>
                <w:sz w:val="16"/>
                <w:szCs w:val="16"/>
              </w:rPr>
              <w:t>reteaua</w:t>
            </w:r>
            <w:proofErr w:type="spellEnd"/>
            <w:r w:rsidRPr="00293589">
              <w:rPr>
                <w:rFonts w:ascii="Arial" w:hAnsi="Arial" w:cs="Arial"/>
                <w:sz w:val="16"/>
                <w:szCs w:val="16"/>
              </w:rPr>
              <w:t xml:space="preserve"> in </w:t>
            </w:r>
            <w:proofErr w:type="spellStart"/>
            <w:r w:rsidRPr="00293589">
              <w:rPr>
                <w:rFonts w:ascii="Arial" w:hAnsi="Arial" w:cs="Arial"/>
                <w:sz w:val="16"/>
                <w:szCs w:val="16"/>
              </w:rPr>
              <w:t>fuctiune</w:t>
            </w:r>
            <w:proofErr w:type="spellEnd"/>
            <w:r w:rsidRPr="00293589">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4EC55797"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3BE09C9"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804AFA" w14:paraId="269A6E12" w14:textId="77777777" w:rsidTr="00293589">
        <w:tc>
          <w:tcPr>
            <w:tcW w:w="709" w:type="dxa"/>
            <w:tcBorders>
              <w:top w:val="nil"/>
              <w:left w:val="single" w:sz="6" w:space="0" w:color="auto"/>
              <w:bottom w:val="nil"/>
              <w:right w:val="nil"/>
            </w:tcBorders>
          </w:tcPr>
          <w:p w14:paraId="482A3B04"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1726E7D7"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5BD34AB" w14:textId="7310E46D" w:rsidR="00293589" w:rsidRPr="00B9608B" w:rsidRDefault="00293589">
            <w:pPr>
              <w:rPr>
                <w:rFonts w:ascii="Arial" w:hAnsi="Arial" w:cs="Arial"/>
                <w:b/>
                <w:bCs/>
                <w:sz w:val="16"/>
                <w:szCs w:val="16"/>
                <w:lang w:val="pt-BR"/>
              </w:rPr>
            </w:pPr>
            <w:r w:rsidRPr="00834D7A">
              <w:rPr>
                <w:rFonts w:ascii="Arial" w:hAnsi="Arial" w:cs="Arial"/>
                <w:b/>
                <w:bCs/>
                <w:sz w:val="16"/>
                <w:szCs w:val="16"/>
                <w:lang w:val="pt-BR"/>
              </w:rPr>
              <w:t xml:space="preserve">1.1.3. </w:t>
            </w:r>
            <w:r w:rsidR="00D677F8" w:rsidRPr="00B9608B">
              <w:rPr>
                <w:rFonts w:ascii="Arial" w:hAnsi="Arial" w:cs="Arial"/>
                <w:b/>
                <w:bCs/>
                <w:sz w:val="16"/>
                <w:szCs w:val="16"/>
                <w:lang w:val="pt-BR"/>
              </w:rPr>
              <w:t>Racordare la conducta existenta</w:t>
            </w:r>
            <w:r w:rsidR="00B9608B">
              <w:rPr>
                <w:rFonts w:ascii="Arial" w:hAnsi="Arial" w:cs="Arial"/>
                <w:b/>
                <w:bCs/>
                <w:sz w:val="16"/>
                <w:szCs w:val="16"/>
                <w:lang w:val="pt-BR"/>
              </w:rPr>
              <w:t xml:space="preserve"> </w:t>
            </w:r>
            <w:r w:rsidRPr="00B9608B">
              <w:rPr>
                <w:rFonts w:ascii="Arial" w:hAnsi="Arial" w:cs="Arial"/>
                <w:b/>
                <w:bCs/>
                <w:sz w:val="16"/>
                <w:szCs w:val="16"/>
                <w:lang w:val="pt-BR"/>
              </w:rPr>
              <w:t>aeriana D57</w:t>
            </w:r>
            <w:r w:rsidRPr="00F77A72">
              <w:rPr>
                <w:rFonts w:ascii="Arial" w:hAnsi="Arial" w:cs="Arial"/>
                <w:b/>
                <w:bCs/>
                <w:sz w:val="16"/>
                <w:szCs w:val="16"/>
                <w:lang w:val="ru-RU"/>
              </w:rPr>
              <w:t>х</w:t>
            </w:r>
            <w:r w:rsidRPr="00B9608B">
              <w:rPr>
                <w:rFonts w:ascii="Arial" w:hAnsi="Arial" w:cs="Arial"/>
                <w:b/>
                <w:bCs/>
                <w:sz w:val="16"/>
                <w:szCs w:val="16"/>
                <w:lang w:val="pt-BR"/>
              </w:rPr>
              <w:t xml:space="preserve"> D57</w:t>
            </w:r>
          </w:p>
        </w:tc>
      </w:tr>
      <w:tr w:rsidR="00293589" w:rsidRPr="00293589" w14:paraId="658B0B12"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7D7C3D" w14:textId="77777777" w:rsidR="00293589" w:rsidRPr="00293589" w:rsidRDefault="00293589">
            <w:pPr>
              <w:rPr>
                <w:rFonts w:ascii="Arial" w:hAnsi="Arial" w:cs="Arial"/>
                <w:sz w:val="16"/>
                <w:szCs w:val="16"/>
              </w:rPr>
            </w:pPr>
            <w:r w:rsidRPr="00293589">
              <w:rPr>
                <w:rFonts w:ascii="Arial" w:hAnsi="Arial" w:cs="Arial"/>
                <w:sz w:val="16"/>
                <w:szCs w:val="16"/>
              </w:rPr>
              <w:t>14</w:t>
            </w:r>
          </w:p>
        </w:tc>
        <w:tc>
          <w:tcPr>
            <w:tcW w:w="1283" w:type="dxa"/>
            <w:tcBorders>
              <w:top w:val="single" w:sz="4" w:space="0" w:color="auto"/>
              <w:bottom w:val="single" w:sz="4" w:space="0" w:color="auto"/>
            </w:tcBorders>
          </w:tcPr>
          <w:p w14:paraId="2213DF84" w14:textId="77777777" w:rsidR="00293589" w:rsidRPr="00293589" w:rsidRDefault="00293589">
            <w:pPr>
              <w:rPr>
                <w:rFonts w:ascii="Arial" w:hAnsi="Arial" w:cs="Arial"/>
                <w:sz w:val="16"/>
                <w:szCs w:val="16"/>
              </w:rPr>
            </w:pPr>
            <w:r w:rsidRPr="00293589">
              <w:rPr>
                <w:rFonts w:ascii="Arial" w:hAnsi="Arial" w:cs="Arial"/>
                <w:sz w:val="16"/>
                <w:szCs w:val="16"/>
              </w:rPr>
              <w:t>GD14B.1</w:t>
            </w:r>
          </w:p>
          <w:p w14:paraId="6F729CFF"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85BCAC9" w14:textId="3E9D6932" w:rsidR="00293589" w:rsidRPr="00B9608B" w:rsidRDefault="00293589">
            <w:pPr>
              <w:rPr>
                <w:rFonts w:ascii="Arial" w:hAnsi="Arial" w:cs="Arial"/>
                <w:sz w:val="16"/>
                <w:szCs w:val="16"/>
                <w:lang w:val="pt-BR"/>
              </w:rPr>
            </w:pPr>
            <w:r w:rsidRPr="00B9608B">
              <w:rPr>
                <w:rFonts w:ascii="Arial" w:hAnsi="Arial" w:cs="Arial"/>
                <w:sz w:val="16"/>
                <w:szCs w:val="16"/>
                <w:lang w:val="pt-BR"/>
              </w:rPr>
              <w:t xml:space="preserve">Ramificatie de bransament, avand Dn: 2 1/2"- 3" </w:t>
            </w:r>
            <w:r w:rsidR="00B9608B" w:rsidRPr="008B448E">
              <w:rPr>
                <w:rFonts w:ascii="Arial" w:hAnsi="Arial" w:cs="Arial"/>
                <w:sz w:val="16"/>
                <w:szCs w:val="16"/>
                <w:lang w:val="pt-BR"/>
              </w:rPr>
              <w:t>Racordare in conducta ex</w:t>
            </w:r>
            <w:r w:rsidR="00B9608B">
              <w:rPr>
                <w:rFonts w:ascii="Arial" w:hAnsi="Arial" w:cs="Arial"/>
                <w:sz w:val="16"/>
                <w:szCs w:val="16"/>
                <w:lang w:val="pt-BR"/>
              </w:rPr>
              <w:t>istenta</w:t>
            </w:r>
          </w:p>
        </w:tc>
        <w:tc>
          <w:tcPr>
            <w:tcW w:w="992" w:type="dxa"/>
            <w:tcBorders>
              <w:top w:val="single" w:sz="4" w:space="0" w:color="auto"/>
              <w:bottom w:val="single" w:sz="4" w:space="0" w:color="auto"/>
            </w:tcBorders>
            <w:vAlign w:val="center"/>
          </w:tcPr>
          <w:p w14:paraId="147F3639"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F4FDAD5"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7DA95F2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34AEBF" w14:textId="77777777" w:rsidR="00293589" w:rsidRPr="00293589" w:rsidRDefault="00293589">
            <w:pPr>
              <w:rPr>
                <w:rFonts w:ascii="Arial" w:hAnsi="Arial" w:cs="Arial"/>
                <w:sz w:val="16"/>
                <w:szCs w:val="16"/>
              </w:rPr>
            </w:pPr>
            <w:r w:rsidRPr="00293589">
              <w:rPr>
                <w:rFonts w:ascii="Arial" w:hAnsi="Arial" w:cs="Arial"/>
                <w:sz w:val="16"/>
                <w:szCs w:val="16"/>
              </w:rPr>
              <w:t>15</w:t>
            </w:r>
          </w:p>
        </w:tc>
        <w:tc>
          <w:tcPr>
            <w:tcW w:w="1283" w:type="dxa"/>
            <w:tcBorders>
              <w:top w:val="single" w:sz="4" w:space="0" w:color="auto"/>
              <w:bottom w:val="single" w:sz="4" w:space="0" w:color="auto"/>
            </w:tcBorders>
          </w:tcPr>
          <w:p w14:paraId="5A209CDE" w14:textId="77777777" w:rsidR="00293589" w:rsidRPr="00293589" w:rsidRDefault="00293589">
            <w:pPr>
              <w:rPr>
                <w:rFonts w:ascii="Arial" w:hAnsi="Arial" w:cs="Arial"/>
                <w:sz w:val="16"/>
                <w:szCs w:val="16"/>
              </w:rPr>
            </w:pPr>
            <w:r w:rsidRPr="00293589">
              <w:rPr>
                <w:rFonts w:ascii="Arial" w:hAnsi="Arial" w:cs="Arial"/>
                <w:sz w:val="16"/>
                <w:szCs w:val="16"/>
              </w:rPr>
              <w:t>RpIC31F</w:t>
            </w:r>
          </w:p>
          <w:p w14:paraId="302ED56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E7B360F" w14:textId="1914D776" w:rsidR="00293589" w:rsidRPr="00834D7A" w:rsidRDefault="00293589">
            <w:pPr>
              <w:rPr>
                <w:rFonts w:ascii="Arial" w:hAnsi="Arial" w:cs="Arial"/>
                <w:sz w:val="16"/>
                <w:szCs w:val="16"/>
                <w:lang w:val="pt-BR"/>
              </w:rPr>
            </w:pPr>
            <w:r w:rsidRPr="00834D7A">
              <w:rPr>
                <w:rFonts w:ascii="Arial" w:hAnsi="Arial" w:cs="Arial"/>
                <w:sz w:val="16"/>
                <w:szCs w:val="16"/>
                <w:lang w:val="pt-BR"/>
              </w:rPr>
              <w:t>Sudarea cu flacara oxiacetilenica a tevilor de instalatii</w:t>
            </w:r>
          </w:p>
        </w:tc>
        <w:tc>
          <w:tcPr>
            <w:tcW w:w="992" w:type="dxa"/>
            <w:tcBorders>
              <w:top w:val="single" w:sz="4" w:space="0" w:color="auto"/>
              <w:bottom w:val="single" w:sz="4" w:space="0" w:color="auto"/>
            </w:tcBorders>
            <w:vAlign w:val="center"/>
          </w:tcPr>
          <w:p w14:paraId="77D595A4"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7DABD9F"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7184803A"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B3D4DF" w14:textId="77777777" w:rsidR="00293589" w:rsidRPr="00293589" w:rsidRDefault="00293589">
            <w:pPr>
              <w:rPr>
                <w:rFonts w:ascii="Arial" w:hAnsi="Arial" w:cs="Arial"/>
                <w:sz w:val="16"/>
                <w:szCs w:val="16"/>
              </w:rPr>
            </w:pPr>
            <w:r w:rsidRPr="00293589">
              <w:rPr>
                <w:rFonts w:ascii="Arial" w:hAnsi="Arial" w:cs="Arial"/>
                <w:sz w:val="16"/>
                <w:szCs w:val="16"/>
              </w:rPr>
              <w:t>16</w:t>
            </w:r>
          </w:p>
        </w:tc>
        <w:tc>
          <w:tcPr>
            <w:tcW w:w="1283" w:type="dxa"/>
            <w:tcBorders>
              <w:top w:val="single" w:sz="4" w:space="0" w:color="auto"/>
              <w:bottom w:val="single" w:sz="4" w:space="0" w:color="auto"/>
            </w:tcBorders>
          </w:tcPr>
          <w:p w14:paraId="3EFA6553" w14:textId="77777777" w:rsidR="00293589" w:rsidRPr="00293589" w:rsidRDefault="00293589">
            <w:pPr>
              <w:rPr>
                <w:rFonts w:ascii="Arial" w:hAnsi="Arial" w:cs="Arial"/>
                <w:sz w:val="16"/>
                <w:szCs w:val="16"/>
              </w:rPr>
            </w:pPr>
            <w:r w:rsidRPr="00293589">
              <w:rPr>
                <w:rFonts w:ascii="Arial" w:hAnsi="Arial" w:cs="Arial"/>
                <w:sz w:val="16"/>
                <w:szCs w:val="16"/>
              </w:rPr>
              <w:t>GD12A</w:t>
            </w:r>
          </w:p>
          <w:p w14:paraId="270DF3BA"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2F004E9" w14:textId="4F9A8AAE" w:rsidR="00293589" w:rsidRPr="00293589" w:rsidRDefault="00293589">
            <w:pPr>
              <w:rPr>
                <w:rFonts w:ascii="Arial" w:hAnsi="Arial" w:cs="Arial"/>
                <w:sz w:val="16"/>
                <w:szCs w:val="16"/>
              </w:rPr>
            </w:pPr>
            <w:proofErr w:type="spellStart"/>
            <w:r w:rsidRPr="00293589">
              <w:rPr>
                <w:rFonts w:ascii="Arial" w:hAnsi="Arial" w:cs="Arial"/>
                <w:sz w:val="16"/>
                <w:szCs w:val="16"/>
              </w:rPr>
              <w:t>Legatura</w:t>
            </w:r>
            <w:proofErr w:type="spellEnd"/>
            <w:r w:rsidRPr="00293589">
              <w:rPr>
                <w:rFonts w:ascii="Arial" w:hAnsi="Arial" w:cs="Arial"/>
                <w:sz w:val="16"/>
                <w:szCs w:val="16"/>
              </w:rPr>
              <w:t xml:space="preserve"> </w:t>
            </w:r>
            <w:proofErr w:type="spellStart"/>
            <w:r w:rsidRPr="00293589">
              <w:rPr>
                <w:rFonts w:ascii="Arial" w:hAnsi="Arial" w:cs="Arial"/>
                <w:sz w:val="16"/>
                <w:szCs w:val="16"/>
              </w:rPr>
              <w:t>conductei</w:t>
            </w:r>
            <w:proofErr w:type="spellEnd"/>
            <w:r w:rsidRPr="00293589">
              <w:rPr>
                <w:rFonts w:ascii="Arial" w:hAnsi="Arial" w:cs="Arial"/>
                <w:sz w:val="16"/>
                <w:szCs w:val="16"/>
              </w:rPr>
              <w:t xml:space="preserve"> </w:t>
            </w:r>
            <w:proofErr w:type="spellStart"/>
            <w:r w:rsidRPr="00293589">
              <w:rPr>
                <w:rFonts w:ascii="Arial" w:hAnsi="Arial" w:cs="Arial"/>
                <w:sz w:val="16"/>
                <w:szCs w:val="16"/>
              </w:rPr>
              <w:t>noi</w:t>
            </w:r>
            <w:proofErr w:type="spellEnd"/>
            <w:r w:rsidRPr="00293589">
              <w:rPr>
                <w:rFonts w:ascii="Arial" w:hAnsi="Arial" w:cs="Arial"/>
                <w:sz w:val="16"/>
                <w:szCs w:val="16"/>
              </w:rPr>
              <w:t xml:space="preserve"> la </w:t>
            </w:r>
            <w:proofErr w:type="spellStart"/>
            <w:r w:rsidRPr="00293589">
              <w:rPr>
                <w:rFonts w:ascii="Arial" w:hAnsi="Arial" w:cs="Arial"/>
                <w:sz w:val="16"/>
                <w:szCs w:val="16"/>
              </w:rPr>
              <w:t>reteaua</w:t>
            </w:r>
            <w:proofErr w:type="spellEnd"/>
            <w:r w:rsidRPr="00293589">
              <w:rPr>
                <w:rFonts w:ascii="Arial" w:hAnsi="Arial" w:cs="Arial"/>
                <w:sz w:val="16"/>
                <w:szCs w:val="16"/>
              </w:rPr>
              <w:t xml:space="preserve"> in </w:t>
            </w:r>
            <w:proofErr w:type="spellStart"/>
            <w:r w:rsidRPr="00293589">
              <w:rPr>
                <w:rFonts w:ascii="Arial" w:hAnsi="Arial" w:cs="Arial"/>
                <w:sz w:val="16"/>
                <w:szCs w:val="16"/>
              </w:rPr>
              <w:t>fuctiune</w:t>
            </w:r>
            <w:proofErr w:type="spellEnd"/>
            <w:r w:rsidRPr="00293589">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0CF92EE5"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E88CF46"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686C15B7" w14:textId="77777777" w:rsidTr="00293589">
        <w:tc>
          <w:tcPr>
            <w:tcW w:w="709" w:type="dxa"/>
            <w:tcBorders>
              <w:top w:val="nil"/>
              <w:left w:val="single" w:sz="6" w:space="0" w:color="auto"/>
              <w:bottom w:val="nil"/>
              <w:right w:val="nil"/>
            </w:tcBorders>
          </w:tcPr>
          <w:p w14:paraId="03381C12"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1A99A0B4"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C1A4F97" w14:textId="53DDEE51" w:rsidR="00293589" w:rsidRPr="007C0587" w:rsidRDefault="00293589">
            <w:pPr>
              <w:rPr>
                <w:rFonts w:ascii="Arial" w:hAnsi="Arial" w:cs="Arial"/>
                <w:b/>
                <w:bCs/>
                <w:sz w:val="16"/>
                <w:szCs w:val="16"/>
              </w:rPr>
            </w:pPr>
            <w:r w:rsidRPr="00293589">
              <w:rPr>
                <w:rFonts w:ascii="Arial" w:hAnsi="Arial" w:cs="Arial"/>
                <w:b/>
                <w:bCs/>
                <w:sz w:val="16"/>
                <w:szCs w:val="16"/>
              </w:rPr>
              <w:t xml:space="preserve">1.1.4. </w:t>
            </w:r>
            <w:proofErr w:type="spellStart"/>
            <w:r w:rsidRPr="00293589">
              <w:rPr>
                <w:rFonts w:ascii="Arial" w:hAnsi="Arial" w:cs="Arial"/>
                <w:b/>
                <w:bCs/>
                <w:sz w:val="16"/>
                <w:szCs w:val="16"/>
              </w:rPr>
              <w:t>Armaturi</w:t>
            </w:r>
            <w:proofErr w:type="spellEnd"/>
            <w:r w:rsidRPr="00293589">
              <w:rPr>
                <w:rFonts w:ascii="Arial" w:hAnsi="Arial" w:cs="Arial"/>
                <w:b/>
                <w:bCs/>
                <w:sz w:val="16"/>
                <w:szCs w:val="16"/>
              </w:rPr>
              <w:t xml:space="preserve"> </w:t>
            </w:r>
            <w:proofErr w:type="spellStart"/>
            <w:r w:rsidRPr="00293589">
              <w:rPr>
                <w:rFonts w:ascii="Arial" w:hAnsi="Arial" w:cs="Arial"/>
                <w:b/>
                <w:bCs/>
                <w:sz w:val="16"/>
                <w:szCs w:val="16"/>
              </w:rPr>
              <w:t>si</w:t>
            </w:r>
            <w:proofErr w:type="spellEnd"/>
            <w:r w:rsidRPr="00293589">
              <w:rPr>
                <w:rFonts w:ascii="Arial" w:hAnsi="Arial" w:cs="Arial"/>
                <w:b/>
                <w:bCs/>
                <w:sz w:val="16"/>
                <w:szCs w:val="16"/>
              </w:rPr>
              <w:t xml:space="preserve"> </w:t>
            </w:r>
            <w:proofErr w:type="spellStart"/>
            <w:r w:rsidRPr="00293589">
              <w:rPr>
                <w:rFonts w:ascii="Arial" w:hAnsi="Arial" w:cs="Arial"/>
                <w:b/>
                <w:bCs/>
                <w:sz w:val="16"/>
                <w:szCs w:val="16"/>
              </w:rPr>
              <w:t>tevi</w:t>
            </w:r>
            <w:proofErr w:type="spellEnd"/>
          </w:p>
        </w:tc>
      </w:tr>
      <w:tr w:rsidR="00293589" w:rsidRPr="00293589" w14:paraId="5D647210"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8A00B9" w14:textId="77777777" w:rsidR="00293589" w:rsidRPr="00293589" w:rsidRDefault="00293589">
            <w:pPr>
              <w:rPr>
                <w:rFonts w:ascii="Arial" w:hAnsi="Arial" w:cs="Arial"/>
                <w:sz w:val="16"/>
                <w:szCs w:val="16"/>
              </w:rPr>
            </w:pPr>
            <w:r w:rsidRPr="00293589">
              <w:rPr>
                <w:rFonts w:ascii="Arial" w:hAnsi="Arial" w:cs="Arial"/>
                <w:sz w:val="16"/>
                <w:szCs w:val="16"/>
              </w:rPr>
              <w:t>17</w:t>
            </w:r>
          </w:p>
        </w:tc>
        <w:tc>
          <w:tcPr>
            <w:tcW w:w="1283" w:type="dxa"/>
            <w:tcBorders>
              <w:top w:val="single" w:sz="4" w:space="0" w:color="auto"/>
              <w:bottom w:val="single" w:sz="4" w:space="0" w:color="auto"/>
            </w:tcBorders>
          </w:tcPr>
          <w:p w14:paraId="6A4A7A9E" w14:textId="77777777" w:rsidR="00293589" w:rsidRPr="00293589" w:rsidRDefault="00293589">
            <w:pPr>
              <w:rPr>
                <w:rFonts w:ascii="Arial" w:hAnsi="Arial" w:cs="Arial"/>
                <w:sz w:val="16"/>
                <w:szCs w:val="16"/>
              </w:rPr>
            </w:pPr>
            <w:r w:rsidRPr="00293589">
              <w:rPr>
                <w:rFonts w:ascii="Arial" w:hAnsi="Arial" w:cs="Arial"/>
                <w:sz w:val="16"/>
                <w:szCs w:val="16"/>
              </w:rPr>
              <w:t>ID05B</w:t>
            </w:r>
          </w:p>
          <w:p w14:paraId="464EEF31"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C3958BC" w14:textId="08303F60" w:rsidR="00293589" w:rsidRPr="00293589" w:rsidRDefault="00293589">
            <w:pPr>
              <w:rPr>
                <w:rFonts w:ascii="Arial" w:hAnsi="Arial" w:cs="Arial"/>
                <w:sz w:val="16"/>
                <w:szCs w:val="16"/>
                <w:lang w:val="pt-BR"/>
              </w:rPr>
            </w:pPr>
            <w:r w:rsidRPr="00293589">
              <w:rPr>
                <w:rFonts w:ascii="Arial" w:hAnsi="Arial" w:cs="Arial"/>
                <w:sz w:val="16"/>
                <w:szCs w:val="16"/>
                <w:lang w:val="pt-BR"/>
              </w:rPr>
              <w:t>Robinet cu sertar sau cu ventil si de retinere, cu flansa, pentru instalatiile de incalzire centrala, avind diametrul nominal de 50...65 mm (Robinet D</w:t>
            </w:r>
            <w:r w:rsidR="00B9608B">
              <w:rPr>
                <w:rFonts w:ascii="Arial" w:hAnsi="Arial" w:cs="Arial"/>
                <w:sz w:val="16"/>
                <w:szCs w:val="16"/>
                <w:lang w:val="pt-BR"/>
              </w:rPr>
              <w:t>N</w:t>
            </w:r>
            <w:r w:rsidRPr="00293589">
              <w:rPr>
                <w:rFonts w:ascii="Arial" w:hAnsi="Arial" w:cs="Arial"/>
                <w:sz w:val="16"/>
                <w:szCs w:val="16"/>
                <w:lang w:val="pt-BR"/>
              </w:rPr>
              <w:t>50 cu flanta</w:t>
            </w:r>
            <w:r w:rsidR="001F3210">
              <w:rPr>
                <w:rFonts w:ascii="Arial" w:hAnsi="Arial" w:cs="Arial"/>
                <w:sz w:val="16"/>
                <w:szCs w:val="16"/>
                <w:lang w:val="pt-BR"/>
              </w:rPr>
              <w:t>)</w:t>
            </w:r>
          </w:p>
        </w:tc>
        <w:tc>
          <w:tcPr>
            <w:tcW w:w="992" w:type="dxa"/>
            <w:tcBorders>
              <w:top w:val="single" w:sz="4" w:space="0" w:color="auto"/>
              <w:bottom w:val="single" w:sz="4" w:space="0" w:color="auto"/>
            </w:tcBorders>
            <w:vAlign w:val="center"/>
          </w:tcPr>
          <w:p w14:paraId="7F0DED33"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451B39D" w14:textId="77777777" w:rsidR="00293589" w:rsidRPr="00293589" w:rsidRDefault="00293589">
            <w:pPr>
              <w:jc w:val="center"/>
              <w:rPr>
                <w:rFonts w:ascii="Arial" w:hAnsi="Arial" w:cs="Arial"/>
                <w:sz w:val="16"/>
                <w:szCs w:val="16"/>
              </w:rPr>
            </w:pPr>
            <w:r w:rsidRPr="00293589">
              <w:rPr>
                <w:rFonts w:ascii="Arial" w:hAnsi="Arial" w:cs="Arial"/>
                <w:sz w:val="16"/>
                <w:szCs w:val="16"/>
              </w:rPr>
              <w:t>2,000</w:t>
            </w:r>
          </w:p>
        </w:tc>
      </w:tr>
      <w:tr w:rsidR="00293589" w:rsidRPr="00293589" w14:paraId="587B2F73"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78BC75" w14:textId="77777777" w:rsidR="00293589" w:rsidRPr="00293589" w:rsidRDefault="00293589">
            <w:pPr>
              <w:rPr>
                <w:rFonts w:ascii="Arial" w:hAnsi="Arial" w:cs="Arial"/>
                <w:sz w:val="16"/>
                <w:szCs w:val="16"/>
              </w:rPr>
            </w:pPr>
            <w:r w:rsidRPr="00293589">
              <w:rPr>
                <w:rFonts w:ascii="Arial" w:hAnsi="Arial" w:cs="Arial"/>
                <w:sz w:val="16"/>
                <w:szCs w:val="16"/>
              </w:rPr>
              <w:t>18</w:t>
            </w:r>
          </w:p>
        </w:tc>
        <w:tc>
          <w:tcPr>
            <w:tcW w:w="1283" w:type="dxa"/>
            <w:tcBorders>
              <w:top w:val="single" w:sz="4" w:space="0" w:color="auto"/>
              <w:bottom w:val="single" w:sz="4" w:space="0" w:color="auto"/>
            </w:tcBorders>
          </w:tcPr>
          <w:p w14:paraId="3FE2BCE1" w14:textId="77777777" w:rsidR="00293589" w:rsidRPr="00293589" w:rsidRDefault="00293589">
            <w:pPr>
              <w:rPr>
                <w:rFonts w:ascii="Arial" w:hAnsi="Arial" w:cs="Arial"/>
                <w:sz w:val="16"/>
                <w:szCs w:val="16"/>
              </w:rPr>
            </w:pPr>
            <w:r w:rsidRPr="00293589">
              <w:rPr>
                <w:rFonts w:ascii="Arial" w:hAnsi="Arial" w:cs="Arial"/>
                <w:sz w:val="16"/>
                <w:szCs w:val="16"/>
              </w:rPr>
              <w:t>ID04A</w:t>
            </w:r>
          </w:p>
          <w:p w14:paraId="7874DEA0"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6E72948B" w14:textId="1D65EB64" w:rsidR="00293589" w:rsidRPr="00293589" w:rsidRDefault="00293589">
            <w:pPr>
              <w:rPr>
                <w:rFonts w:ascii="Arial" w:hAnsi="Arial" w:cs="Arial"/>
                <w:sz w:val="16"/>
                <w:szCs w:val="16"/>
                <w:lang w:val="pt-BR"/>
              </w:rPr>
            </w:pPr>
            <w:r w:rsidRPr="00293589">
              <w:rPr>
                <w:rFonts w:ascii="Arial" w:hAnsi="Arial" w:cs="Arial"/>
                <w:sz w:val="16"/>
                <w:szCs w:val="16"/>
                <w:lang w:val="pt-BR"/>
              </w:rPr>
              <w:t>Robinet de trecere sau de retinere cu mufe pentru instalatii de incalzire central, avind diametrul nominal de 1/2" -1" (Robinet D25 de gaz, cu bila)</w:t>
            </w:r>
          </w:p>
        </w:tc>
        <w:tc>
          <w:tcPr>
            <w:tcW w:w="992" w:type="dxa"/>
            <w:tcBorders>
              <w:top w:val="single" w:sz="4" w:space="0" w:color="auto"/>
              <w:bottom w:val="single" w:sz="4" w:space="0" w:color="auto"/>
            </w:tcBorders>
            <w:vAlign w:val="center"/>
          </w:tcPr>
          <w:p w14:paraId="3CB99254"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362F87D8" w14:textId="77777777" w:rsidR="00293589" w:rsidRPr="00293589" w:rsidRDefault="00293589">
            <w:pPr>
              <w:jc w:val="center"/>
              <w:rPr>
                <w:rFonts w:ascii="Arial" w:hAnsi="Arial" w:cs="Arial"/>
                <w:sz w:val="16"/>
                <w:szCs w:val="16"/>
              </w:rPr>
            </w:pPr>
            <w:r w:rsidRPr="00293589">
              <w:rPr>
                <w:rFonts w:ascii="Arial" w:hAnsi="Arial" w:cs="Arial"/>
                <w:sz w:val="16"/>
                <w:szCs w:val="16"/>
              </w:rPr>
              <w:t>2,000</w:t>
            </w:r>
          </w:p>
        </w:tc>
      </w:tr>
      <w:tr w:rsidR="00293589" w:rsidRPr="00293589" w14:paraId="5A48B80D"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8D841A5" w14:textId="77777777" w:rsidR="00293589" w:rsidRPr="00293589" w:rsidRDefault="00293589">
            <w:pPr>
              <w:rPr>
                <w:rFonts w:ascii="Arial" w:hAnsi="Arial" w:cs="Arial"/>
                <w:sz w:val="16"/>
                <w:szCs w:val="16"/>
              </w:rPr>
            </w:pPr>
            <w:r w:rsidRPr="00293589">
              <w:rPr>
                <w:rFonts w:ascii="Arial" w:hAnsi="Arial" w:cs="Arial"/>
                <w:sz w:val="16"/>
                <w:szCs w:val="16"/>
              </w:rPr>
              <w:t>19</w:t>
            </w:r>
          </w:p>
        </w:tc>
        <w:tc>
          <w:tcPr>
            <w:tcW w:w="1283" w:type="dxa"/>
            <w:tcBorders>
              <w:top w:val="single" w:sz="4" w:space="0" w:color="auto"/>
              <w:bottom w:val="single" w:sz="4" w:space="0" w:color="auto"/>
            </w:tcBorders>
          </w:tcPr>
          <w:p w14:paraId="6B5B1BE0" w14:textId="77777777" w:rsidR="00293589" w:rsidRPr="00293589" w:rsidRDefault="00293589">
            <w:pPr>
              <w:rPr>
                <w:rFonts w:ascii="Arial" w:hAnsi="Arial" w:cs="Arial"/>
                <w:sz w:val="16"/>
                <w:szCs w:val="16"/>
              </w:rPr>
            </w:pPr>
            <w:r w:rsidRPr="00293589">
              <w:rPr>
                <w:rFonts w:ascii="Arial" w:hAnsi="Arial" w:cs="Arial"/>
                <w:sz w:val="16"/>
                <w:szCs w:val="16"/>
              </w:rPr>
              <w:t>GD54A</w:t>
            </w:r>
          </w:p>
          <w:p w14:paraId="21493E6A"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9C0E6CF" w14:textId="59B3F422" w:rsidR="00293589" w:rsidRPr="00293589" w:rsidRDefault="00293589">
            <w:pPr>
              <w:rPr>
                <w:rFonts w:ascii="Arial" w:hAnsi="Arial" w:cs="Arial"/>
                <w:sz w:val="16"/>
                <w:szCs w:val="16"/>
                <w:lang w:val="pt-BR"/>
              </w:rPr>
            </w:pPr>
            <w:r w:rsidRPr="00293589">
              <w:rPr>
                <w:rFonts w:ascii="Arial" w:hAnsi="Arial" w:cs="Arial"/>
                <w:sz w:val="16"/>
                <w:szCs w:val="16"/>
                <w:lang w:val="pt-BR"/>
              </w:rPr>
              <w:t>Imbinarea prin sudura de tip electrofuziune intre teava si fiting (mufe, teu, cot) din polietilena, tevile avind diametrul de 50mm - Trecere d32xd25</w:t>
            </w:r>
          </w:p>
        </w:tc>
        <w:tc>
          <w:tcPr>
            <w:tcW w:w="992" w:type="dxa"/>
            <w:tcBorders>
              <w:top w:val="single" w:sz="4" w:space="0" w:color="auto"/>
              <w:bottom w:val="single" w:sz="4" w:space="0" w:color="auto"/>
            </w:tcBorders>
            <w:vAlign w:val="center"/>
          </w:tcPr>
          <w:p w14:paraId="68634BEB"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4646377"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4333D539"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C9B32C" w14:textId="77777777" w:rsidR="00293589" w:rsidRPr="00293589" w:rsidRDefault="00293589">
            <w:pPr>
              <w:rPr>
                <w:rFonts w:ascii="Arial" w:hAnsi="Arial" w:cs="Arial"/>
                <w:sz w:val="16"/>
                <w:szCs w:val="16"/>
              </w:rPr>
            </w:pPr>
            <w:r w:rsidRPr="00293589">
              <w:rPr>
                <w:rFonts w:ascii="Arial" w:hAnsi="Arial" w:cs="Arial"/>
                <w:sz w:val="16"/>
                <w:szCs w:val="16"/>
              </w:rPr>
              <w:lastRenderedPageBreak/>
              <w:t>20</w:t>
            </w:r>
          </w:p>
        </w:tc>
        <w:tc>
          <w:tcPr>
            <w:tcW w:w="1283" w:type="dxa"/>
            <w:tcBorders>
              <w:top w:val="single" w:sz="4" w:space="0" w:color="auto"/>
              <w:bottom w:val="single" w:sz="4" w:space="0" w:color="auto"/>
            </w:tcBorders>
          </w:tcPr>
          <w:p w14:paraId="7EEB80C3" w14:textId="77777777" w:rsidR="00293589" w:rsidRPr="00293589" w:rsidRDefault="00293589">
            <w:pPr>
              <w:rPr>
                <w:rFonts w:ascii="Arial" w:hAnsi="Arial" w:cs="Arial"/>
                <w:sz w:val="16"/>
                <w:szCs w:val="16"/>
              </w:rPr>
            </w:pPr>
            <w:r w:rsidRPr="00293589">
              <w:rPr>
                <w:rFonts w:ascii="Arial" w:hAnsi="Arial" w:cs="Arial"/>
                <w:sz w:val="16"/>
                <w:szCs w:val="16"/>
              </w:rPr>
              <w:t>GD52A</w:t>
            </w:r>
          </w:p>
          <w:p w14:paraId="2BB7BA9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EADA538" w14:textId="00F598E9" w:rsidR="00293589" w:rsidRPr="00A150A8" w:rsidRDefault="00293589">
            <w:pPr>
              <w:rPr>
                <w:rFonts w:ascii="Arial" w:hAnsi="Arial" w:cs="Arial"/>
                <w:sz w:val="16"/>
                <w:szCs w:val="16"/>
                <w:lang w:val="pt-BR"/>
              </w:rPr>
            </w:pPr>
            <w:r w:rsidRPr="00A150A8">
              <w:rPr>
                <w:rFonts w:ascii="Arial" w:hAnsi="Arial" w:cs="Arial"/>
                <w:sz w:val="16"/>
                <w:szCs w:val="16"/>
                <w:lang w:val="pt-BR"/>
              </w:rPr>
              <w:t>Teava din polietilena, pentru conducte de distributie, montata in sant, cu diametrul pina la 40 mm (</w:t>
            </w:r>
            <w:r w:rsidR="00C737FB" w:rsidRPr="00A150A8">
              <w:rPr>
                <w:rFonts w:ascii="Arial" w:hAnsi="Arial" w:cs="Arial"/>
                <w:sz w:val="16"/>
                <w:szCs w:val="16"/>
                <w:lang w:val="pt-BR"/>
              </w:rPr>
              <w:t>Te</w:t>
            </w:r>
            <w:r w:rsidR="00A150A8" w:rsidRPr="00A150A8">
              <w:rPr>
                <w:rFonts w:ascii="Arial" w:hAnsi="Arial" w:cs="Arial"/>
                <w:sz w:val="16"/>
                <w:szCs w:val="16"/>
                <w:lang w:val="pt-BR"/>
              </w:rPr>
              <w:t>a</w:t>
            </w:r>
            <w:r w:rsidR="00C737FB" w:rsidRPr="00A150A8">
              <w:rPr>
                <w:rFonts w:ascii="Arial" w:hAnsi="Arial" w:cs="Arial"/>
                <w:sz w:val="16"/>
                <w:szCs w:val="16"/>
                <w:lang w:val="pt-BR"/>
              </w:rPr>
              <w:t>va PE</w:t>
            </w:r>
            <w:r w:rsidRPr="00A150A8">
              <w:rPr>
                <w:rFonts w:ascii="Arial" w:hAnsi="Arial" w:cs="Arial"/>
                <w:sz w:val="16"/>
                <w:szCs w:val="16"/>
                <w:lang w:val="pt-BR"/>
              </w:rPr>
              <w:t xml:space="preserve"> 80 SDR 11 </w:t>
            </w:r>
            <w:r w:rsidR="00635DBB" w:rsidRPr="00A150A8">
              <w:rPr>
                <w:rFonts w:ascii="Arial" w:hAnsi="Arial" w:cs="Arial"/>
                <w:sz w:val="16"/>
                <w:szCs w:val="16"/>
                <w:lang w:val="pt-BR"/>
              </w:rPr>
              <w:t>D</w:t>
            </w:r>
            <w:r w:rsidRPr="00A150A8">
              <w:rPr>
                <w:rFonts w:ascii="Arial" w:hAnsi="Arial" w:cs="Arial"/>
                <w:sz w:val="16"/>
                <w:szCs w:val="16"/>
                <w:lang w:val="pt-BR"/>
              </w:rPr>
              <w:t xml:space="preserve"> 32</w:t>
            </w:r>
            <w:r w:rsidRPr="00293589">
              <w:rPr>
                <w:rFonts w:ascii="Arial" w:hAnsi="Arial" w:cs="Arial"/>
                <w:sz w:val="16"/>
                <w:szCs w:val="16"/>
              </w:rPr>
              <w:t>х</w:t>
            </w:r>
            <w:r w:rsidRPr="00A150A8">
              <w:rPr>
                <w:rFonts w:ascii="Arial" w:hAnsi="Arial" w:cs="Arial"/>
                <w:sz w:val="16"/>
                <w:szCs w:val="16"/>
                <w:lang w:val="pt-BR"/>
              </w:rPr>
              <w:t>3.0)</w:t>
            </w:r>
            <w:r w:rsidR="00E404D6" w:rsidRPr="00A150A8">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06A80514"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76D7786D" w14:textId="77777777" w:rsidR="00293589" w:rsidRPr="00293589" w:rsidRDefault="00293589">
            <w:pPr>
              <w:jc w:val="center"/>
              <w:rPr>
                <w:rFonts w:ascii="Arial" w:hAnsi="Arial" w:cs="Arial"/>
                <w:sz w:val="16"/>
                <w:szCs w:val="16"/>
              </w:rPr>
            </w:pPr>
            <w:r w:rsidRPr="00293589">
              <w:rPr>
                <w:rFonts w:ascii="Arial" w:hAnsi="Arial" w:cs="Arial"/>
                <w:sz w:val="16"/>
                <w:szCs w:val="16"/>
              </w:rPr>
              <w:t>20,000</w:t>
            </w:r>
          </w:p>
        </w:tc>
      </w:tr>
      <w:tr w:rsidR="00293589" w:rsidRPr="00293589" w14:paraId="15A68997"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87CDA4" w14:textId="77777777" w:rsidR="00293589" w:rsidRPr="00293589" w:rsidRDefault="00293589">
            <w:pPr>
              <w:rPr>
                <w:rFonts w:ascii="Arial" w:hAnsi="Arial" w:cs="Arial"/>
                <w:sz w:val="16"/>
                <w:szCs w:val="16"/>
              </w:rPr>
            </w:pPr>
            <w:r w:rsidRPr="00293589">
              <w:rPr>
                <w:rFonts w:ascii="Arial" w:hAnsi="Arial" w:cs="Arial"/>
                <w:sz w:val="16"/>
                <w:szCs w:val="16"/>
              </w:rPr>
              <w:t>21</w:t>
            </w:r>
          </w:p>
        </w:tc>
        <w:tc>
          <w:tcPr>
            <w:tcW w:w="1283" w:type="dxa"/>
            <w:tcBorders>
              <w:top w:val="single" w:sz="4" w:space="0" w:color="auto"/>
              <w:bottom w:val="single" w:sz="4" w:space="0" w:color="auto"/>
            </w:tcBorders>
          </w:tcPr>
          <w:p w14:paraId="12E8CF91" w14:textId="77777777" w:rsidR="00293589" w:rsidRPr="00293589" w:rsidRDefault="00293589">
            <w:pPr>
              <w:rPr>
                <w:rFonts w:ascii="Arial" w:hAnsi="Arial" w:cs="Arial"/>
                <w:sz w:val="16"/>
                <w:szCs w:val="16"/>
              </w:rPr>
            </w:pPr>
            <w:r w:rsidRPr="00293589">
              <w:rPr>
                <w:rFonts w:ascii="Arial" w:hAnsi="Arial" w:cs="Arial"/>
                <w:sz w:val="16"/>
                <w:szCs w:val="16"/>
              </w:rPr>
              <w:t>GD58A</w:t>
            </w:r>
          </w:p>
          <w:p w14:paraId="086FAFF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902C5D9" w14:textId="0838057E" w:rsidR="00293589" w:rsidRPr="00293589" w:rsidRDefault="00293589">
            <w:pPr>
              <w:rPr>
                <w:rFonts w:ascii="Arial" w:hAnsi="Arial" w:cs="Arial"/>
                <w:sz w:val="16"/>
                <w:szCs w:val="16"/>
                <w:lang w:val="pt-BR"/>
              </w:rPr>
            </w:pPr>
            <w:r w:rsidRPr="00293589">
              <w:rPr>
                <w:rFonts w:ascii="Arial" w:hAnsi="Arial" w:cs="Arial"/>
                <w:sz w:val="16"/>
                <w:szCs w:val="16"/>
                <w:lang w:val="pt-BR"/>
              </w:rPr>
              <w:t>Montarea tubului de protectie, din polietilena, la traversari de drumuri, tubul avind diametrul de 200 mm ( Tub de protectie pl. 63</w:t>
            </w:r>
            <w:r w:rsidRPr="00293589">
              <w:rPr>
                <w:rFonts w:ascii="Arial" w:hAnsi="Arial" w:cs="Arial"/>
                <w:sz w:val="16"/>
                <w:szCs w:val="16"/>
              </w:rPr>
              <w:t>х</w:t>
            </w:r>
            <w:r w:rsidRPr="00293589">
              <w:rPr>
                <w:rFonts w:ascii="Arial" w:hAnsi="Arial" w:cs="Arial"/>
                <w:sz w:val="16"/>
                <w:szCs w:val="16"/>
                <w:lang w:val="pt-BR"/>
              </w:rPr>
              <w:t>5,8mm L=4.0m.1buc)</w:t>
            </w:r>
          </w:p>
        </w:tc>
        <w:tc>
          <w:tcPr>
            <w:tcW w:w="992" w:type="dxa"/>
            <w:tcBorders>
              <w:top w:val="single" w:sz="4" w:space="0" w:color="auto"/>
              <w:bottom w:val="single" w:sz="4" w:space="0" w:color="auto"/>
            </w:tcBorders>
            <w:vAlign w:val="center"/>
          </w:tcPr>
          <w:p w14:paraId="6A6CE182"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6E142399" w14:textId="77777777" w:rsidR="00293589" w:rsidRPr="00293589" w:rsidRDefault="00293589">
            <w:pPr>
              <w:jc w:val="center"/>
              <w:rPr>
                <w:rFonts w:ascii="Arial" w:hAnsi="Arial" w:cs="Arial"/>
                <w:sz w:val="16"/>
                <w:szCs w:val="16"/>
              </w:rPr>
            </w:pPr>
            <w:r w:rsidRPr="00293589">
              <w:rPr>
                <w:rFonts w:ascii="Arial" w:hAnsi="Arial" w:cs="Arial"/>
                <w:sz w:val="16"/>
                <w:szCs w:val="16"/>
              </w:rPr>
              <w:t>4,000</w:t>
            </w:r>
          </w:p>
        </w:tc>
      </w:tr>
      <w:tr w:rsidR="00293589" w:rsidRPr="00293589" w14:paraId="3C09264C"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0F913A3" w14:textId="77777777" w:rsidR="00293589" w:rsidRPr="00293589" w:rsidRDefault="00293589">
            <w:pPr>
              <w:rPr>
                <w:rFonts w:ascii="Arial" w:hAnsi="Arial" w:cs="Arial"/>
                <w:sz w:val="16"/>
                <w:szCs w:val="16"/>
              </w:rPr>
            </w:pPr>
            <w:r w:rsidRPr="00293589">
              <w:rPr>
                <w:rFonts w:ascii="Arial" w:hAnsi="Arial" w:cs="Arial"/>
                <w:sz w:val="16"/>
                <w:szCs w:val="16"/>
              </w:rPr>
              <w:t>22</w:t>
            </w:r>
          </w:p>
        </w:tc>
        <w:tc>
          <w:tcPr>
            <w:tcW w:w="1283" w:type="dxa"/>
            <w:tcBorders>
              <w:top w:val="single" w:sz="4" w:space="0" w:color="auto"/>
              <w:bottom w:val="single" w:sz="4" w:space="0" w:color="auto"/>
            </w:tcBorders>
          </w:tcPr>
          <w:p w14:paraId="5E732D61" w14:textId="77777777" w:rsidR="00293589" w:rsidRPr="00293589" w:rsidRDefault="00293589">
            <w:pPr>
              <w:rPr>
                <w:rFonts w:ascii="Arial" w:hAnsi="Arial" w:cs="Arial"/>
                <w:sz w:val="16"/>
                <w:szCs w:val="16"/>
              </w:rPr>
            </w:pPr>
          </w:p>
          <w:p w14:paraId="03A0C1ED"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A43400D" w14:textId="0584B8DD" w:rsidR="00293589" w:rsidRPr="00293589" w:rsidRDefault="00293589">
            <w:pPr>
              <w:rPr>
                <w:rFonts w:ascii="Arial" w:hAnsi="Arial" w:cs="Arial"/>
                <w:sz w:val="16"/>
                <w:szCs w:val="16"/>
              </w:rPr>
            </w:pPr>
            <w:r w:rsidRPr="00293589">
              <w:rPr>
                <w:rFonts w:ascii="Arial" w:hAnsi="Arial" w:cs="Arial"/>
                <w:sz w:val="16"/>
                <w:szCs w:val="16"/>
              </w:rPr>
              <w:t xml:space="preserve"> Banda de </w:t>
            </w:r>
            <w:proofErr w:type="spellStart"/>
            <w:r w:rsidRPr="00293589">
              <w:rPr>
                <w:rFonts w:ascii="Arial" w:hAnsi="Arial" w:cs="Arial"/>
                <w:sz w:val="16"/>
                <w:szCs w:val="16"/>
              </w:rPr>
              <w:t>semnalizare</w:t>
            </w:r>
            <w:proofErr w:type="spellEnd"/>
          </w:p>
        </w:tc>
        <w:tc>
          <w:tcPr>
            <w:tcW w:w="992" w:type="dxa"/>
            <w:tcBorders>
              <w:top w:val="single" w:sz="4" w:space="0" w:color="auto"/>
              <w:bottom w:val="single" w:sz="4" w:space="0" w:color="auto"/>
            </w:tcBorders>
            <w:vAlign w:val="center"/>
          </w:tcPr>
          <w:p w14:paraId="70FCF7CE"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33BB85CF" w14:textId="77777777" w:rsidR="00293589" w:rsidRPr="00293589" w:rsidRDefault="00293589">
            <w:pPr>
              <w:jc w:val="center"/>
              <w:rPr>
                <w:rFonts w:ascii="Arial" w:hAnsi="Arial" w:cs="Arial"/>
                <w:sz w:val="16"/>
                <w:szCs w:val="16"/>
              </w:rPr>
            </w:pPr>
            <w:r w:rsidRPr="00293589">
              <w:rPr>
                <w:rFonts w:ascii="Arial" w:hAnsi="Arial" w:cs="Arial"/>
                <w:sz w:val="16"/>
                <w:szCs w:val="16"/>
              </w:rPr>
              <w:t>20,000</w:t>
            </w:r>
          </w:p>
        </w:tc>
      </w:tr>
      <w:tr w:rsidR="00293589" w:rsidRPr="00293589" w14:paraId="7AA7B92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0F121E" w14:textId="77777777" w:rsidR="00293589" w:rsidRPr="00293589" w:rsidRDefault="00293589">
            <w:pPr>
              <w:rPr>
                <w:rFonts w:ascii="Arial" w:hAnsi="Arial" w:cs="Arial"/>
                <w:sz w:val="16"/>
                <w:szCs w:val="16"/>
              </w:rPr>
            </w:pPr>
            <w:r w:rsidRPr="00293589">
              <w:rPr>
                <w:rFonts w:ascii="Arial" w:hAnsi="Arial" w:cs="Arial"/>
                <w:sz w:val="16"/>
                <w:szCs w:val="16"/>
              </w:rPr>
              <w:t>23</w:t>
            </w:r>
          </w:p>
        </w:tc>
        <w:tc>
          <w:tcPr>
            <w:tcW w:w="1283" w:type="dxa"/>
            <w:tcBorders>
              <w:top w:val="single" w:sz="4" w:space="0" w:color="auto"/>
              <w:bottom w:val="single" w:sz="4" w:space="0" w:color="auto"/>
            </w:tcBorders>
          </w:tcPr>
          <w:p w14:paraId="4B36E0F0" w14:textId="77777777" w:rsidR="00293589" w:rsidRPr="00293589" w:rsidRDefault="00293589">
            <w:pPr>
              <w:rPr>
                <w:rFonts w:ascii="Arial" w:hAnsi="Arial" w:cs="Arial"/>
                <w:sz w:val="16"/>
                <w:szCs w:val="16"/>
              </w:rPr>
            </w:pPr>
          </w:p>
          <w:p w14:paraId="13604170"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E02CC6D" w14:textId="31E554FA" w:rsidR="00293589" w:rsidRPr="00834D7A" w:rsidRDefault="00293589">
            <w:pPr>
              <w:rPr>
                <w:rFonts w:ascii="Arial" w:hAnsi="Arial" w:cs="Arial"/>
                <w:sz w:val="16"/>
                <w:szCs w:val="16"/>
                <w:lang w:val="pt-BR"/>
              </w:rPr>
            </w:pPr>
            <w:r w:rsidRPr="00834D7A">
              <w:rPr>
                <w:rFonts w:ascii="Arial" w:hAnsi="Arial" w:cs="Arial"/>
                <w:sz w:val="16"/>
                <w:szCs w:val="16"/>
                <w:lang w:val="pt-BR"/>
              </w:rPr>
              <w:t>Sirma de aluminiu, sect.2,5mm</w:t>
            </w:r>
          </w:p>
        </w:tc>
        <w:tc>
          <w:tcPr>
            <w:tcW w:w="992" w:type="dxa"/>
            <w:tcBorders>
              <w:top w:val="single" w:sz="4" w:space="0" w:color="auto"/>
              <w:bottom w:val="single" w:sz="4" w:space="0" w:color="auto"/>
            </w:tcBorders>
            <w:vAlign w:val="center"/>
          </w:tcPr>
          <w:p w14:paraId="6C694524"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1D8E643A" w14:textId="77777777" w:rsidR="00293589" w:rsidRPr="00293589" w:rsidRDefault="00293589">
            <w:pPr>
              <w:jc w:val="center"/>
              <w:rPr>
                <w:rFonts w:ascii="Arial" w:hAnsi="Arial" w:cs="Arial"/>
                <w:sz w:val="16"/>
                <w:szCs w:val="16"/>
              </w:rPr>
            </w:pPr>
            <w:r w:rsidRPr="00293589">
              <w:rPr>
                <w:rFonts w:ascii="Arial" w:hAnsi="Arial" w:cs="Arial"/>
                <w:sz w:val="16"/>
                <w:szCs w:val="16"/>
              </w:rPr>
              <w:t>20,000</w:t>
            </w:r>
          </w:p>
        </w:tc>
      </w:tr>
      <w:tr w:rsidR="00293589" w:rsidRPr="00293589" w14:paraId="6AF8A329"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F76A380" w14:textId="77777777" w:rsidR="00293589" w:rsidRPr="00293589" w:rsidRDefault="00293589">
            <w:pPr>
              <w:rPr>
                <w:rFonts w:ascii="Arial" w:hAnsi="Arial" w:cs="Arial"/>
                <w:sz w:val="16"/>
                <w:szCs w:val="16"/>
              </w:rPr>
            </w:pPr>
            <w:r w:rsidRPr="00293589">
              <w:rPr>
                <w:rFonts w:ascii="Arial" w:hAnsi="Arial" w:cs="Arial"/>
                <w:sz w:val="16"/>
                <w:szCs w:val="16"/>
              </w:rPr>
              <w:t>24</w:t>
            </w:r>
          </w:p>
        </w:tc>
        <w:tc>
          <w:tcPr>
            <w:tcW w:w="1283" w:type="dxa"/>
            <w:tcBorders>
              <w:top w:val="single" w:sz="4" w:space="0" w:color="auto"/>
              <w:bottom w:val="single" w:sz="4" w:space="0" w:color="auto"/>
            </w:tcBorders>
          </w:tcPr>
          <w:p w14:paraId="556B1E12" w14:textId="77777777" w:rsidR="00293589" w:rsidRPr="00293589" w:rsidRDefault="00293589">
            <w:pPr>
              <w:rPr>
                <w:rFonts w:ascii="Arial" w:hAnsi="Arial" w:cs="Arial"/>
                <w:sz w:val="16"/>
                <w:szCs w:val="16"/>
              </w:rPr>
            </w:pPr>
            <w:r w:rsidRPr="00293589">
              <w:rPr>
                <w:rFonts w:ascii="Arial" w:hAnsi="Arial" w:cs="Arial"/>
                <w:sz w:val="16"/>
                <w:szCs w:val="16"/>
              </w:rPr>
              <w:t>GA07A</w:t>
            </w:r>
          </w:p>
          <w:p w14:paraId="096D77B4"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5B1B5645" w14:textId="2215DE89" w:rsidR="00293589" w:rsidRPr="00293589" w:rsidRDefault="00293589">
            <w:pPr>
              <w:rPr>
                <w:rFonts w:ascii="Arial" w:hAnsi="Arial" w:cs="Arial"/>
                <w:sz w:val="16"/>
                <w:szCs w:val="16"/>
                <w:lang w:val="pt-BR"/>
              </w:rPr>
            </w:pPr>
            <w:r w:rsidRPr="00293589">
              <w:rPr>
                <w:rFonts w:ascii="Arial" w:hAnsi="Arial" w:cs="Arial"/>
                <w:sz w:val="16"/>
                <w:szCs w:val="16"/>
                <w:lang w:val="pt-BR"/>
              </w:rPr>
              <w:t>Rasuflatoare pentru canalizarea scaparilor de gaze sub 200 mm (</w:t>
            </w:r>
            <w:r w:rsidR="00A150A8" w:rsidRPr="00A150A8">
              <w:rPr>
                <w:rFonts w:ascii="Arial" w:hAnsi="Arial" w:cs="Arial"/>
                <w:sz w:val="16"/>
                <w:szCs w:val="16"/>
                <w:lang w:val="pt-BR"/>
              </w:rPr>
              <w:t>Ra</w:t>
            </w:r>
            <w:r w:rsidR="00A150A8">
              <w:rPr>
                <w:rFonts w:ascii="Arial" w:hAnsi="Arial" w:cs="Arial"/>
                <w:sz w:val="16"/>
                <w:szCs w:val="16"/>
                <w:lang w:val="pt-BR"/>
              </w:rPr>
              <w:t>suflatoare de control</w:t>
            </w:r>
            <w:r w:rsidRPr="00293589">
              <w:rPr>
                <w:rFonts w:ascii="Arial" w:hAnsi="Arial" w:cs="Arial"/>
                <w:sz w:val="16"/>
                <w:szCs w:val="16"/>
                <w:lang w:val="pt-BR"/>
              </w:rPr>
              <w:t>)</w:t>
            </w:r>
          </w:p>
        </w:tc>
        <w:tc>
          <w:tcPr>
            <w:tcW w:w="992" w:type="dxa"/>
            <w:tcBorders>
              <w:top w:val="single" w:sz="4" w:space="0" w:color="auto"/>
              <w:bottom w:val="single" w:sz="4" w:space="0" w:color="auto"/>
            </w:tcBorders>
            <w:vAlign w:val="center"/>
          </w:tcPr>
          <w:p w14:paraId="42C97DE4"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6EF7216"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5B660075"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984EAF" w14:textId="77777777" w:rsidR="00293589" w:rsidRPr="00293589" w:rsidRDefault="00293589">
            <w:pPr>
              <w:rPr>
                <w:rFonts w:ascii="Arial" w:hAnsi="Arial" w:cs="Arial"/>
                <w:sz w:val="16"/>
                <w:szCs w:val="16"/>
              </w:rPr>
            </w:pPr>
            <w:r w:rsidRPr="00293589">
              <w:rPr>
                <w:rFonts w:ascii="Arial" w:hAnsi="Arial" w:cs="Arial"/>
                <w:sz w:val="16"/>
                <w:szCs w:val="16"/>
              </w:rPr>
              <w:t>25</w:t>
            </w:r>
          </w:p>
        </w:tc>
        <w:tc>
          <w:tcPr>
            <w:tcW w:w="1283" w:type="dxa"/>
            <w:tcBorders>
              <w:top w:val="single" w:sz="4" w:space="0" w:color="auto"/>
              <w:bottom w:val="single" w:sz="4" w:space="0" w:color="auto"/>
            </w:tcBorders>
          </w:tcPr>
          <w:p w14:paraId="710F73E7" w14:textId="77777777" w:rsidR="00293589" w:rsidRPr="00293589" w:rsidRDefault="00293589">
            <w:pPr>
              <w:rPr>
                <w:rFonts w:ascii="Arial" w:hAnsi="Arial" w:cs="Arial"/>
                <w:sz w:val="16"/>
                <w:szCs w:val="16"/>
              </w:rPr>
            </w:pPr>
            <w:r w:rsidRPr="00293589">
              <w:rPr>
                <w:rFonts w:ascii="Arial" w:hAnsi="Arial" w:cs="Arial"/>
                <w:sz w:val="16"/>
                <w:szCs w:val="16"/>
              </w:rPr>
              <w:t>TfA01A1</w:t>
            </w:r>
          </w:p>
          <w:p w14:paraId="78DE4712"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DF4B6E0" w14:textId="66E1D8B7"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Conducta de otel, montata in  canal, la o adincime de pina la 1 m sau suprateran, la o inaltime de pine la 3 m, inclusiv proba de presiune la rece, proba de etanseitate si proba complexa cu fluid in circulatie, avind diametrul de 25; 40; 50; (Tevi de otel apa-gaz nezincata D 25x2.8 </w:t>
            </w:r>
            <w:r w:rsidRPr="00293589">
              <w:rPr>
                <w:rFonts w:ascii="Arial" w:hAnsi="Arial" w:cs="Arial"/>
                <w:sz w:val="16"/>
                <w:szCs w:val="16"/>
              </w:rPr>
              <w:t>ГОСТ</w:t>
            </w:r>
            <w:r w:rsidRPr="00293589">
              <w:rPr>
                <w:rFonts w:ascii="Arial" w:hAnsi="Arial" w:cs="Arial"/>
                <w:sz w:val="16"/>
                <w:szCs w:val="16"/>
                <w:lang w:val="pt-BR"/>
              </w:rPr>
              <w:t xml:space="preserve"> 3262-75)       </w:t>
            </w:r>
          </w:p>
        </w:tc>
        <w:tc>
          <w:tcPr>
            <w:tcW w:w="992" w:type="dxa"/>
            <w:tcBorders>
              <w:top w:val="single" w:sz="4" w:space="0" w:color="auto"/>
              <w:bottom w:val="single" w:sz="4" w:space="0" w:color="auto"/>
            </w:tcBorders>
            <w:vAlign w:val="center"/>
          </w:tcPr>
          <w:p w14:paraId="70187F8C"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76E21C56" w14:textId="77777777" w:rsidR="00293589" w:rsidRPr="00293589" w:rsidRDefault="00293589">
            <w:pPr>
              <w:jc w:val="center"/>
              <w:rPr>
                <w:rFonts w:ascii="Arial" w:hAnsi="Arial" w:cs="Arial"/>
                <w:sz w:val="16"/>
                <w:szCs w:val="16"/>
              </w:rPr>
            </w:pPr>
            <w:r w:rsidRPr="00293589">
              <w:rPr>
                <w:rFonts w:ascii="Arial" w:hAnsi="Arial" w:cs="Arial"/>
                <w:sz w:val="16"/>
                <w:szCs w:val="16"/>
              </w:rPr>
              <w:t>4,000</w:t>
            </w:r>
          </w:p>
        </w:tc>
      </w:tr>
      <w:tr w:rsidR="00293589" w:rsidRPr="00293589" w14:paraId="7473C02D"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2C7406" w14:textId="77777777" w:rsidR="00293589" w:rsidRPr="00293589" w:rsidRDefault="00293589">
            <w:pPr>
              <w:rPr>
                <w:rFonts w:ascii="Arial" w:hAnsi="Arial" w:cs="Arial"/>
                <w:sz w:val="16"/>
                <w:szCs w:val="16"/>
              </w:rPr>
            </w:pPr>
            <w:r w:rsidRPr="00293589">
              <w:rPr>
                <w:rFonts w:ascii="Arial" w:hAnsi="Arial" w:cs="Arial"/>
                <w:sz w:val="16"/>
                <w:szCs w:val="16"/>
              </w:rPr>
              <w:t>26</w:t>
            </w:r>
          </w:p>
        </w:tc>
        <w:tc>
          <w:tcPr>
            <w:tcW w:w="1283" w:type="dxa"/>
            <w:tcBorders>
              <w:top w:val="single" w:sz="4" w:space="0" w:color="auto"/>
              <w:bottom w:val="single" w:sz="4" w:space="0" w:color="auto"/>
            </w:tcBorders>
          </w:tcPr>
          <w:p w14:paraId="0B6BFD20" w14:textId="77777777" w:rsidR="00293589" w:rsidRPr="00293589" w:rsidRDefault="00293589">
            <w:pPr>
              <w:rPr>
                <w:rFonts w:ascii="Arial" w:hAnsi="Arial" w:cs="Arial"/>
                <w:sz w:val="16"/>
                <w:szCs w:val="16"/>
              </w:rPr>
            </w:pPr>
            <w:r w:rsidRPr="00293589">
              <w:rPr>
                <w:rFonts w:ascii="Arial" w:hAnsi="Arial" w:cs="Arial"/>
                <w:sz w:val="16"/>
                <w:szCs w:val="16"/>
              </w:rPr>
              <w:t>TfA01A1</w:t>
            </w:r>
          </w:p>
          <w:p w14:paraId="48DA5A50"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2F55F68" w14:textId="1D976A65" w:rsidR="00293589" w:rsidRPr="00293589" w:rsidRDefault="00293589">
            <w:pPr>
              <w:rPr>
                <w:rFonts w:ascii="Arial" w:hAnsi="Arial" w:cs="Arial"/>
                <w:sz w:val="16"/>
                <w:szCs w:val="16"/>
                <w:lang w:val="pt-BR"/>
              </w:rPr>
            </w:pPr>
            <w:r w:rsidRPr="00293589">
              <w:rPr>
                <w:rFonts w:ascii="Arial" w:hAnsi="Arial" w:cs="Arial"/>
                <w:sz w:val="16"/>
                <w:szCs w:val="16"/>
                <w:lang w:val="pt-BR"/>
              </w:rPr>
              <w:t>Conducta de otel, montata in  canal, la o adincime de pina la 1 m sau suprateran, la o inaltime de pine la 3 m</w:t>
            </w:r>
            <w:r w:rsidR="00E404D6">
              <w:rPr>
                <w:rFonts w:ascii="Arial" w:hAnsi="Arial" w:cs="Arial"/>
                <w:sz w:val="16"/>
                <w:szCs w:val="16"/>
                <w:lang w:val="pt-BR"/>
              </w:rPr>
              <w:t>,</w:t>
            </w:r>
            <w:r w:rsidRPr="00293589">
              <w:rPr>
                <w:rFonts w:ascii="Arial" w:hAnsi="Arial" w:cs="Arial"/>
                <w:sz w:val="16"/>
                <w:szCs w:val="16"/>
                <w:lang w:val="pt-BR"/>
              </w:rPr>
              <w:t xml:space="preserve"> inclusiv proba de presiune la rece, proba de etanseitate si proba complexa cu fluid in circulatie, avind diametrul de 25; 40; 50; (Tevi de otel apa-gaz nezincata D 32x3.2  </w:t>
            </w:r>
            <w:r w:rsidRPr="00293589">
              <w:rPr>
                <w:rFonts w:ascii="Arial" w:hAnsi="Arial" w:cs="Arial"/>
                <w:sz w:val="16"/>
                <w:szCs w:val="16"/>
              </w:rPr>
              <w:t>ГОСТ</w:t>
            </w:r>
            <w:r w:rsidRPr="00293589">
              <w:rPr>
                <w:rFonts w:ascii="Arial" w:hAnsi="Arial" w:cs="Arial"/>
                <w:sz w:val="16"/>
                <w:szCs w:val="16"/>
                <w:lang w:val="pt-BR"/>
              </w:rPr>
              <w:t xml:space="preserve"> 3262-75)                      </w:t>
            </w:r>
          </w:p>
        </w:tc>
        <w:tc>
          <w:tcPr>
            <w:tcW w:w="992" w:type="dxa"/>
            <w:tcBorders>
              <w:top w:val="single" w:sz="4" w:space="0" w:color="auto"/>
              <w:bottom w:val="single" w:sz="4" w:space="0" w:color="auto"/>
            </w:tcBorders>
            <w:vAlign w:val="center"/>
          </w:tcPr>
          <w:p w14:paraId="0A59EEE1"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372DD5E7" w14:textId="77777777" w:rsidR="00293589" w:rsidRPr="00293589" w:rsidRDefault="00293589">
            <w:pPr>
              <w:jc w:val="center"/>
              <w:rPr>
                <w:rFonts w:ascii="Arial" w:hAnsi="Arial" w:cs="Arial"/>
                <w:sz w:val="16"/>
                <w:szCs w:val="16"/>
              </w:rPr>
            </w:pPr>
            <w:r w:rsidRPr="00293589">
              <w:rPr>
                <w:rFonts w:ascii="Arial" w:hAnsi="Arial" w:cs="Arial"/>
                <w:sz w:val="16"/>
                <w:szCs w:val="16"/>
              </w:rPr>
              <w:t>12,000</w:t>
            </w:r>
          </w:p>
        </w:tc>
      </w:tr>
      <w:tr w:rsidR="00293589" w:rsidRPr="00293589" w14:paraId="025ED90F"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A08692" w14:textId="77777777" w:rsidR="00293589" w:rsidRPr="00293589" w:rsidRDefault="00293589">
            <w:pPr>
              <w:rPr>
                <w:rFonts w:ascii="Arial" w:hAnsi="Arial" w:cs="Arial"/>
                <w:sz w:val="16"/>
                <w:szCs w:val="16"/>
              </w:rPr>
            </w:pPr>
            <w:r w:rsidRPr="00293589">
              <w:rPr>
                <w:rFonts w:ascii="Arial" w:hAnsi="Arial" w:cs="Arial"/>
                <w:sz w:val="16"/>
                <w:szCs w:val="16"/>
              </w:rPr>
              <w:t>27</w:t>
            </w:r>
          </w:p>
        </w:tc>
        <w:tc>
          <w:tcPr>
            <w:tcW w:w="1283" w:type="dxa"/>
            <w:tcBorders>
              <w:top w:val="single" w:sz="4" w:space="0" w:color="auto"/>
              <w:bottom w:val="single" w:sz="4" w:space="0" w:color="auto"/>
            </w:tcBorders>
          </w:tcPr>
          <w:p w14:paraId="04574B36" w14:textId="77777777" w:rsidR="00293589" w:rsidRPr="00293589" w:rsidRDefault="00293589">
            <w:pPr>
              <w:rPr>
                <w:rFonts w:ascii="Arial" w:hAnsi="Arial" w:cs="Arial"/>
                <w:sz w:val="16"/>
                <w:szCs w:val="16"/>
              </w:rPr>
            </w:pPr>
            <w:r w:rsidRPr="00293589">
              <w:rPr>
                <w:rFonts w:ascii="Arial" w:hAnsi="Arial" w:cs="Arial"/>
                <w:sz w:val="16"/>
                <w:szCs w:val="16"/>
              </w:rPr>
              <w:t>TfA01A1</w:t>
            </w:r>
          </w:p>
          <w:p w14:paraId="23ED04A0"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938FFB4" w14:textId="20F337D9" w:rsidR="00293589" w:rsidRPr="00293589" w:rsidRDefault="00293589">
            <w:pPr>
              <w:rPr>
                <w:rFonts w:ascii="Arial" w:hAnsi="Arial" w:cs="Arial"/>
                <w:sz w:val="16"/>
                <w:szCs w:val="16"/>
                <w:lang w:val="pt-BR"/>
              </w:rPr>
            </w:pPr>
            <w:r w:rsidRPr="00293589">
              <w:rPr>
                <w:rFonts w:ascii="Arial" w:hAnsi="Arial" w:cs="Arial"/>
                <w:sz w:val="16"/>
                <w:szCs w:val="16"/>
                <w:lang w:val="pt-BR"/>
              </w:rPr>
              <w:t>Conducta de otel, montata in  canal, la o adincime de pina la 1 m sau suprateran, la o inaltime de pine la 3 m, inclusiv proba de presiune la rece, proba de etanseitate si proba complexa cu fluid in circulatie (Tevi de otel electrosudata direct D57x3.0, in izolatie puternic armata</w:t>
            </w:r>
            <w:r w:rsidR="00E404D6">
              <w:rPr>
                <w:rFonts w:ascii="Arial" w:hAnsi="Arial" w:cs="Arial"/>
                <w:sz w:val="16"/>
                <w:szCs w:val="16"/>
                <w:lang w:val="pt-BR"/>
              </w:rPr>
              <w:t xml:space="preserve"> </w:t>
            </w:r>
            <w:r w:rsidRPr="00293589">
              <w:rPr>
                <w:rFonts w:ascii="Arial" w:hAnsi="Arial" w:cs="Arial"/>
                <w:sz w:val="16"/>
                <w:szCs w:val="16"/>
              </w:rPr>
              <w:t>ГОСТ</w:t>
            </w:r>
            <w:r w:rsidRPr="00293589">
              <w:rPr>
                <w:rFonts w:ascii="Arial" w:hAnsi="Arial" w:cs="Arial"/>
                <w:sz w:val="16"/>
                <w:szCs w:val="16"/>
                <w:lang w:val="pt-BR"/>
              </w:rPr>
              <w:t xml:space="preserve"> 10704-91</w:t>
            </w:r>
            <w:proofErr w:type="spellStart"/>
            <w:r w:rsidRPr="00293589">
              <w:rPr>
                <w:rFonts w:ascii="Arial" w:hAnsi="Arial" w:cs="Arial"/>
                <w:sz w:val="16"/>
                <w:szCs w:val="16"/>
              </w:rPr>
              <w:t>Вст</w:t>
            </w:r>
            <w:proofErr w:type="spellEnd"/>
            <w:r w:rsidRPr="00293589">
              <w:rPr>
                <w:rFonts w:ascii="Arial" w:hAnsi="Arial" w:cs="Arial"/>
                <w:sz w:val="16"/>
                <w:szCs w:val="16"/>
                <w:lang w:val="pt-BR"/>
              </w:rPr>
              <w:t>3</w:t>
            </w:r>
            <w:proofErr w:type="spellStart"/>
            <w:r w:rsidRPr="00293589">
              <w:rPr>
                <w:rFonts w:ascii="Arial" w:hAnsi="Arial" w:cs="Arial"/>
                <w:sz w:val="16"/>
                <w:szCs w:val="16"/>
              </w:rPr>
              <w:t>сп</w:t>
            </w:r>
            <w:proofErr w:type="spellEnd"/>
            <w:r w:rsidRPr="00293589">
              <w:rPr>
                <w:rFonts w:ascii="Arial" w:hAnsi="Arial" w:cs="Arial"/>
                <w:sz w:val="16"/>
                <w:szCs w:val="16"/>
                <w:lang w:val="pt-BR"/>
              </w:rPr>
              <w:t>2)</w:t>
            </w:r>
          </w:p>
        </w:tc>
        <w:tc>
          <w:tcPr>
            <w:tcW w:w="992" w:type="dxa"/>
            <w:tcBorders>
              <w:top w:val="single" w:sz="4" w:space="0" w:color="auto"/>
              <w:bottom w:val="single" w:sz="4" w:space="0" w:color="auto"/>
            </w:tcBorders>
            <w:vAlign w:val="center"/>
          </w:tcPr>
          <w:p w14:paraId="3AB64F45"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7F0BCA5A" w14:textId="77777777" w:rsidR="00293589" w:rsidRPr="00293589" w:rsidRDefault="00293589">
            <w:pPr>
              <w:jc w:val="center"/>
              <w:rPr>
                <w:rFonts w:ascii="Arial" w:hAnsi="Arial" w:cs="Arial"/>
                <w:sz w:val="16"/>
                <w:szCs w:val="16"/>
              </w:rPr>
            </w:pPr>
            <w:r w:rsidRPr="00293589">
              <w:rPr>
                <w:rFonts w:ascii="Arial" w:hAnsi="Arial" w:cs="Arial"/>
                <w:sz w:val="16"/>
                <w:szCs w:val="16"/>
              </w:rPr>
              <w:t>8,000</w:t>
            </w:r>
          </w:p>
        </w:tc>
      </w:tr>
      <w:tr w:rsidR="00293589" w:rsidRPr="00293589" w14:paraId="4625CDDB"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B9B964" w14:textId="77777777" w:rsidR="00293589" w:rsidRPr="00293589" w:rsidRDefault="00293589">
            <w:pPr>
              <w:rPr>
                <w:rFonts w:ascii="Arial" w:hAnsi="Arial" w:cs="Arial"/>
                <w:sz w:val="16"/>
                <w:szCs w:val="16"/>
              </w:rPr>
            </w:pPr>
            <w:r w:rsidRPr="00293589">
              <w:rPr>
                <w:rFonts w:ascii="Arial" w:hAnsi="Arial" w:cs="Arial"/>
                <w:sz w:val="16"/>
                <w:szCs w:val="16"/>
              </w:rPr>
              <w:t>28</w:t>
            </w:r>
          </w:p>
        </w:tc>
        <w:tc>
          <w:tcPr>
            <w:tcW w:w="1283" w:type="dxa"/>
            <w:tcBorders>
              <w:top w:val="single" w:sz="4" w:space="0" w:color="auto"/>
              <w:bottom w:val="single" w:sz="4" w:space="0" w:color="auto"/>
            </w:tcBorders>
          </w:tcPr>
          <w:p w14:paraId="6F09F9DC" w14:textId="77777777" w:rsidR="00293589" w:rsidRPr="00293589" w:rsidRDefault="00293589">
            <w:pPr>
              <w:rPr>
                <w:rFonts w:ascii="Arial" w:hAnsi="Arial" w:cs="Arial"/>
                <w:sz w:val="16"/>
                <w:szCs w:val="16"/>
              </w:rPr>
            </w:pPr>
            <w:r w:rsidRPr="00293589">
              <w:rPr>
                <w:rFonts w:ascii="Arial" w:hAnsi="Arial" w:cs="Arial"/>
                <w:sz w:val="16"/>
                <w:szCs w:val="16"/>
              </w:rPr>
              <w:t>IzA08</w:t>
            </w:r>
            <w:proofErr w:type="gramStart"/>
            <w:r w:rsidRPr="00293589">
              <w:rPr>
                <w:rFonts w:ascii="Arial" w:hAnsi="Arial" w:cs="Arial"/>
                <w:sz w:val="16"/>
                <w:szCs w:val="16"/>
              </w:rPr>
              <w:t>B  K</w:t>
            </w:r>
            <w:proofErr w:type="gramEnd"/>
            <w:r w:rsidRPr="00293589">
              <w:rPr>
                <w:rFonts w:ascii="Arial" w:hAnsi="Arial" w:cs="Arial"/>
                <w:sz w:val="16"/>
                <w:szCs w:val="16"/>
              </w:rPr>
              <w:t>=2</w:t>
            </w:r>
          </w:p>
          <w:p w14:paraId="6CC35729"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95A87AA" w14:textId="6FECDC10"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Vopsitorii pe conducte, executate manual cu vopsea de ulei, avind diametrul exterior peste 34 mm, 2 strat </w:t>
            </w:r>
          </w:p>
        </w:tc>
        <w:tc>
          <w:tcPr>
            <w:tcW w:w="992" w:type="dxa"/>
            <w:tcBorders>
              <w:top w:val="single" w:sz="4" w:space="0" w:color="auto"/>
              <w:bottom w:val="single" w:sz="4" w:space="0" w:color="auto"/>
            </w:tcBorders>
            <w:vAlign w:val="center"/>
          </w:tcPr>
          <w:p w14:paraId="311353BC" w14:textId="77777777" w:rsidR="00293589" w:rsidRPr="00293589" w:rsidRDefault="00293589">
            <w:pPr>
              <w:jc w:val="center"/>
              <w:rPr>
                <w:rFonts w:ascii="Arial" w:hAnsi="Arial" w:cs="Arial"/>
                <w:sz w:val="16"/>
                <w:szCs w:val="16"/>
              </w:rPr>
            </w:pPr>
            <w:r w:rsidRPr="00293589">
              <w:rPr>
                <w:rFonts w:ascii="Arial" w:hAnsi="Arial" w:cs="Arial"/>
                <w:sz w:val="16"/>
                <w:szCs w:val="16"/>
              </w:rPr>
              <w:t>m2</w:t>
            </w:r>
          </w:p>
        </w:tc>
        <w:tc>
          <w:tcPr>
            <w:tcW w:w="1348" w:type="dxa"/>
            <w:tcBorders>
              <w:top w:val="single" w:sz="4" w:space="0" w:color="auto"/>
              <w:bottom w:val="single" w:sz="4" w:space="0" w:color="auto"/>
            </w:tcBorders>
            <w:vAlign w:val="center"/>
          </w:tcPr>
          <w:p w14:paraId="4D801801" w14:textId="77777777" w:rsidR="00293589" w:rsidRPr="00293589" w:rsidRDefault="00293589">
            <w:pPr>
              <w:jc w:val="center"/>
              <w:rPr>
                <w:rFonts w:ascii="Arial" w:hAnsi="Arial" w:cs="Arial"/>
                <w:sz w:val="16"/>
                <w:szCs w:val="16"/>
              </w:rPr>
            </w:pPr>
            <w:r w:rsidRPr="00293589">
              <w:rPr>
                <w:rFonts w:ascii="Arial" w:hAnsi="Arial" w:cs="Arial"/>
                <w:sz w:val="16"/>
                <w:szCs w:val="16"/>
              </w:rPr>
              <w:t>3,360</w:t>
            </w:r>
          </w:p>
        </w:tc>
      </w:tr>
      <w:tr w:rsidR="00293589" w:rsidRPr="00293589" w14:paraId="3622E8B3"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572F30" w14:textId="77777777" w:rsidR="00293589" w:rsidRPr="00293589" w:rsidRDefault="00293589">
            <w:pPr>
              <w:rPr>
                <w:rFonts w:ascii="Arial" w:hAnsi="Arial" w:cs="Arial"/>
                <w:sz w:val="16"/>
                <w:szCs w:val="16"/>
              </w:rPr>
            </w:pPr>
            <w:r w:rsidRPr="00293589">
              <w:rPr>
                <w:rFonts w:ascii="Arial" w:hAnsi="Arial" w:cs="Arial"/>
                <w:sz w:val="16"/>
                <w:szCs w:val="16"/>
              </w:rPr>
              <w:t>29</w:t>
            </w:r>
          </w:p>
        </w:tc>
        <w:tc>
          <w:tcPr>
            <w:tcW w:w="1283" w:type="dxa"/>
            <w:tcBorders>
              <w:top w:val="single" w:sz="4" w:space="0" w:color="auto"/>
              <w:bottom w:val="single" w:sz="4" w:space="0" w:color="auto"/>
            </w:tcBorders>
          </w:tcPr>
          <w:p w14:paraId="32BA1C1B" w14:textId="77777777" w:rsidR="00293589" w:rsidRPr="00293589" w:rsidRDefault="00293589">
            <w:pPr>
              <w:rPr>
                <w:rFonts w:ascii="Arial" w:hAnsi="Arial" w:cs="Arial"/>
                <w:sz w:val="16"/>
                <w:szCs w:val="16"/>
              </w:rPr>
            </w:pPr>
            <w:r w:rsidRPr="00293589">
              <w:rPr>
                <w:rFonts w:ascii="Arial" w:hAnsi="Arial" w:cs="Arial"/>
                <w:sz w:val="16"/>
                <w:szCs w:val="16"/>
              </w:rPr>
              <w:t>AcA25A</w:t>
            </w:r>
          </w:p>
          <w:p w14:paraId="28D4FF38"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457351C" w14:textId="6DF8B8C8" w:rsidR="00293589" w:rsidRPr="00293589" w:rsidRDefault="00293589">
            <w:pPr>
              <w:rPr>
                <w:rFonts w:ascii="Arial" w:hAnsi="Arial" w:cs="Arial"/>
                <w:sz w:val="16"/>
                <w:szCs w:val="16"/>
                <w:lang w:val="pt-BR"/>
              </w:rPr>
            </w:pPr>
            <w:r w:rsidRPr="00293589">
              <w:rPr>
                <w:rFonts w:ascii="Arial" w:hAnsi="Arial" w:cs="Arial"/>
                <w:sz w:val="16"/>
                <w:szCs w:val="16"/>
                <w:lang w:val="pt-BR"/>
              </w:rPr>
              <w:t>Montarea prin sudura electrica a piselor de legatura, din otel, la pozitie, avind diametrul de 50-100 mm (</w:t>
            </w:r>
            <w:r w:rsidR="00A150A8" w:rsidRPr="00A150A8">
              <w:rPr>
                <w:rFonts w:ascii="Arial" w:hAnsi="Arial" w:cs="Arial"/>
                <w:sz w:val="16"/>
                <w:szCs w:val="16"/>
                <w:lang w:val="pt-BR"/>
              </w:rPr>
              <w:t>Co</w:t>
            </w:r>
            <w:r w:rsidR="00A150A8">
              <w:rPr>
                <w:rFonts w:ascii="Arial" w:hAnsi="Arial" w:cs="Arial"/>
                <w:sz w:val="16"/>
                <w:szCs w:val="16"/>
                <w:lang w:val="pt-BR"/>
              </w:rPr>
              <w:t>t</w:t>
            </w:r>
            <w:r w:rsidRPr="00293589">
              <w:rPr>
                <w:rFonts w:ascii="Arial" w:hAnsi="Arial" w:cs="Arial"/>
                <w:sz w:val="16"/>
                <w:szCs w:val="16"/>
                <w:lang w:val="pt-BR"/>
              </w:rPr>
              <w:t xml:space="preserve"> 90-2-57</w:t>
            </w:r>
            <w:r w:rsidRPr="00293589">
              <w:rPr>
                <w:rFonts w:ascii="Arial" w:hAnsi="Arial" w:cs="Arial"/>
                <w:sz w:val="16"/>
                <w:szCs w:val="16"/>
              </w:rPr>
              <w:t>х</w:t>
            </w:r>
            <w:r w:rsidRPr="00293589">
              <w:rPr>
                <w:rFonts w:ascii="Arial" w:hAnsi="Arial" w:cs="Arial"/>
                <w:sz w:val="16"/>
                <w:szCs w:val="16"/>
                <w:lang w:val="pt-BR"/>
              </w:rPr>
              <w:t xml:space="preserve">3,5 </w:t>
            </w:r>
            <w:proofErr w:type="spellStart"/>
            <w:r w:rsidRPr="00293589">
              <w:rPr>
                <w:rFonts w:ascii="Arial" w:hAnsi="Arial" w:cs="Arial"/>
                <w:sz w:val="16"/>
                <w:szCs w:val="16"/>
              </w:rPr>
              <w:t>ст</w:t>
            </w:r>
            <w:proofErr w:type="spellEnd"/>
            <w:r w:rsidRPr="00293589">
              <w:rPr>
                <w:rFonts w:ascii="Arial" w:hAnsi="Arial" w:cs="Arial"/>
                <w:sz w:val="16"/>
                <w:szCs w:val="16"/>
                <w:lang w:val="pt-BR"/>
              </w:rPr>
              <w:t>.20)</w:t>
            </w:r>
          </w:p>
        </w:tc>
        <w:tc>
          <w:tcPr>
            <w:tcW w:w="992" w:type="dxa"/>
            <w:tcBorders>
              <w:top w:val="single" w:sz="4" w:space="0" w:color="auto"/>
              <w:bottom w:val="single" w:sz="4" w:space="0" w:color="auto"/>
            </w:tcBorders>
            <w:vAlign w:val="center"/>
          </w:tcPr>
          <w:p w14:paraId="409D31F6"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9928C72" w14:textId="77777777" w:rsidR="00293589" w:rsidRPr="00293589" w:rsidRDefault="00293589">
            <w:pPr>
              <w:jc w:val="center"/>
              <w:rPr>
                <w:rFonts w:ascii="Arial" w:hAnsi="Arial" w:cs="Arial"/>
                <w:sz w:val="16"/>
                <w:szCs w:val="16"/>
              </w:rPr>
            </w:pPr>
            <w:r w:rsidRPr="00293589">
              <w:rPr>
                <w:rFonts w:ascii="Arial" w:hAnsi="Arial" w:cs="Arial"/>
                <w:sz w:val="16"/>
                <w:szCs w:val="16"/>
              </w:rPr>
              <w:t>3,000</w:t>
            </w:r>
          </w:p>
        </w:tc>
      </w:tr>
      <w:tr w:rsidR="00293589" w:rsidRPr="00293589" w14:paraId="556DBCA9"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45FB75" w14:textId="77777777" w:rsidR="00293589" w:rsidRPr="00293589" w:rsidRDefault="00293589">
            <w:pPr>
              <w:rPr>
                <w:rFonts w:ascii="Arial" w:hAnsi="Arial" w:cs="Arial"/>
                <w:sz w:val="16"/>
                <w:szCs w:val="16"/>
              </w:rPr>
            </w:pPr>
            <w:r w:rsidRPr="00293589">
              <w:rPr>
                <w:rFonts w:ascii="Arial" w:hAnsi="Arial" w:cs="Arial"/>
                <w:sz w:val="16"/>
                <w:szCs w:val="16"/>
              </w:rPr>
              <w:t>30</w:t>
            </w:r>
          </w:p>
        </w:tc>
        <w:tc>
          <w:tcPr>
            <w:tcW w:w="1283" w:type="dxa"/>
            <w:tcBorders>
              <w:top w:val="single" w:sz="4" w:space="0" w:color="auto"/>
              <w:bottom w:val="single" w:sz="4" w:space="0" w:color="auto"/>
            </w:tcBorders>
          </w:tcPr>
          <w:p w14:paraId="3BCCAEF1" w14:textId="77777777" w:rsidR="00293589" w:rsidRPr="00293589" w:rsidRDefault="00293589">
            <w:pPr>
              <w:rPr>
                <w:rFonts w:ascii="Arial" w:hAnsi="Arial" w:cs="Arial"/>
                <w:sz w:val="16"/>
                <w:szCs w:val="16"/>
              </w:rPr>
            </w:pPr>
            <w:r w:rsidRPr="00293589">
              <w:rPr>
                <w:rFonts w:ascii="Arial" w:hAnsi="Arial" w:cs="Arial"/>
                <w:sz w:val="16"/>
                <w:szCs w:val="16"/>
              </w:rPr>
              <w:t>GD54A</w:t>
            </w:r>
          </w:p>
          <w:p w14:paraId="36601BB5"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18D6632" w14:textId="08CCDCE2" w:rsidR="00293589" w:rsidRPr="00293589" w:rsidRDefault="00293589">
            <w:pPr>
              <w:rPr>
                <w:rFonts w:ascii="Arial" w:hAnsi="Arial" w:cs="Arial"/>
                <w:sz w:val="16"/>
                <w:szCs w:val="16"/>
                <w:lang w:val="pt-BR"/>
              </w:rPr>
            </w:pPr>
            <w:r w:rsidRPr="00293589">
              <w:rPr>
                <w:rFonts w:ascii="Arial" w:hAnsi="Arial" w:cs="Arial"/>
                <w:sz w:val="16"/>
                <w:szCs w:val="16"/>
                <w:lang w:val="pt-BR"/>
              </w:rPr>
              <w:t>Imbinarea prin sudura de tip electrofuziune intre teava si fiting (mufe, teu, cot) din polietilena, tevile avind diametrul de 32, 40, 50, 63 mm (</w:t>
            </w:r>
            <w:r w:rsidR="001A3C96" w:rsidRPr="001A3C96">
              <w:rPr>
                <w:rFonts w:ascii="Arial" w:hAnsi="Arial" w:cs="Arial"/>
                <w:sz w:val="16"/>
                <w:szCs w:val="16"/>
                <w:lang w:val="pt-BR"/>
              </w:rPr>
              <w:t>Do</w:t>
            </w:r>
            <w:r w:rsidR="001A3C96">
              <w:rPr>
                <w:rFonts w:ascii="Arial" w:hAnsi="Arial" w:cs="Arial"/>
                <w:sz w:val="16"/>
                <w:szCs w:val="16"/>
                <w:lang w:val="pt-BR"/>
              </w:rPr>
              <w:t xml:space="preserve">p </w:t>
            </w:r>
            <w:r w:rsidR="007936F2">
              <w:rPr>
                <w:rFonts w:ascii="Arial" w:hAnsi="Arial" w:cs="Arial"/>
                <w:sz w:val="16"/>
                <w:szCs w:val="16"/>
                <w:lang w:val="pt-BR"/>
              </w:rPr>
              <w:t>PE electrofuziune</w:t>
            </w:r>
            <w:r w:rsidRPr="00293589">
              <w:rPr>
                <w:rFonts w:ascii="Arial" w:hAnsi="Arial" w:cs="Arial"/>
                <w:sz w:val="16"/>
                <w:szCs w:val="16"/>
                <w:lang w:val="pt-BR"/>
              </w:rPr>
              <w:t xml:space="preserve"> </w:t>
            </w:r>
            <w:r w:rsidRPr="00293589">
              <w:rPr>
                <w:rFonts w:ascii="Arial" w:hAnsi="Arial" w:cs="Arial"/>
                <w:sz w:val="16"/>
                <w:szCs w:val="16"/>
              </w:rPr>
              <w:t>Д</w:t>
            </w:r>
            <w:r w:rsidRPr="00293589">
              <w:rPr>
                <w:rFonts w:ascii="Arial" w:hAnsi="Arial" w:cs="Arial"/>
                <w:sz w:val="16"/>
                <w:szCs w:val="16"/>
                <w:lang w:val="pt-BR"/>
              </w:rPr>
              <w:t>=50</w:t>
            </w:r>
            <w:proofErr w:type="spellStart"/>
            <w:r w:rsidRPr="00293589">
              <w:rPr>
                <w:rFonts w:ascii="Arial" w:hAnsi="Arial" w:cs="Arial"/>
                <w:sz w:val="16"/>
                <w:szCs w:val="16"/>
              </w:rPr>
              <w:t>мм</w:t>
            </w:r>
            <w:proofErr w:type="spellEnd"/>
            <w:r w:rsidRPr="00293589">
              <w:rPr>
                <w:rFonts w:ascii="Arial" w:hAnsi="Arial" w:cs="Arial"/>
                <w:sz w:val="16"/>
                <w:szCs w:val="16"/>
                <w:lang w:val="pt-BR"/>
              </w:rPr>
              <w:t>)</w:t>
            </w:r>
          </w:p>
        </w:tc>
        <w:tc>
          <w:tcPr>
            <w:tcW w:w="992" w:type="dxa"/>
            <w:tcBorders>
              <w:top w:val="single" w:sz="4" w:space="0" w:color="auto"/>
              <w:bottom w:val="single" w:sz="4" w:space="0" w:color="auto"/>
            </w:tcBorders>
            <w:vAlign w:val="center"/>
          </w:tcPr>
          <w:p w14:paraId="18964EB4"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9560E41" w14:textId="77777777" w:rsidR="00293589" w:rsidRPr="00293589" w:rsidRDefault="00293589">
            <w:pPr>
              <w:jc w:val="center"/>
              <w:rPr>
                <w:rFonts w:ascii="Arial" w:hAnsi="Arial" w:cs="Arial"/>
                <w:sz w:val="16"/>
                <w:szCs w:val="16"/>
              </w:rPr>
            </w:pPr>
            <w:r w:rsidRPr="00293589">
              <w:rPr>
                <w:rFonts w:ascii="Arial" w:hAnsi="Arial" w:cs="Arial"/>
                <w:sz w:val="16"/>
                <w:szCs w:val="16"/>
              </w:rPr>
              <w:t>2,000</w:t>
            </w:r>
          </w:p>
        </w:tc>
      </w:tr>
      <w:tr w:rsidR="00293589" w:rsidRPr="00804AFA" w14:paraId="4135D2E8" w14:textId="77777777" w:rsidTr="00293589">
        <w:tc>
          <w:tcPr>
            <w:tcW w:w="709" w:type="dxa"/>
            <w:tcBorders>
              <w:top w:val="nil"/>
              <w:left w:val="single" w:sz="6" w:space="0" w:color="auto"/>
              <w:bottom w:val="nil"/>
              <w:right w:val="nil"/>
            </w:tcBorders>
          </w:tcPr>
          <w:p w14:paraId="6DEB928F"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016258C3"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9B35E50" w14:textId="10F67DFC" w:rsidR="00293589" w:rsidRPr="00E404D6" w:rsidRDefault="00293589">
            <w:pPr>
              <w:rPr>
                <w:rFonts w:ascii="Arial" w:hAnsi="Arial" w:cs="Arial"/>
                <w:b/>
                <w:bCs/>
                <w:sz w:val="16"/>
                <w:szCs w:val="16"/>
                <w:lang w:val="pt-BR"/>
              </w:rPr>
            </w:pPr>
            <w:r w:rsidRPr="00E404D6">
              <w:rPr>
                <w:rFonts w:ascii="Arial" w:hAnsi="Arial" w:cs="Arial"/>
                <w:b/>
                <w:bCs/>
                <w:sz w:val="16"/>
                <w:szCs w:val="16"/>
                <w:lang w:val="pt-BR"/>
              </w:rPr>
              <w:t>1.1.5. Suport D57, H=2,00m. 1 buc</w:t>
            </w:r>
          </w:p>
        </w:tc>
      </w:tr>
      <w:tr w:rsidR="00293589" w:rsidRPr="00293589" w14:paraId="4EC137F1"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8E8D414" w14:textId="77777777" w:rsidR="00293589" w:rsidRPr="00293589" w:rsidRDefault="00293589">
            <w:pPr>
              <w:rPr>
                <w:rFonts w:ascii="Arial" w:hAnsi="Arial" w:cs="Arial"/>
                <w:sz w:val="16"/>
                <w:szCs w:val="16"/>
              </w:rPr>
            </w:pPr>
            <w:r w:rsidRPr="00293589">
              <w:rPr>
                <w:rFonts w:ascii="Arial" w:hAnsi="Arial" w:cs="Arial"/>
                <w:sz w:val="16"/>
                <w:szCs w:val="16"/>
              </w:rPr>
              <w:t>31</w:t>
            </w:r>
          </w:p>
        </w:tc>
        <w:tc>
          <w:tcPr>
            <w:tcW w:w="1283" w:type="dxa"/>
            <w:tcBorders>
              <w:top w:val="single" w:sz="4" w:space="0" w:color="auto"/>
              <w:bottom w:val="single" w:sz="4" w:space="0" w:color="auto"/>
            </w:tcBorders>
          </w:tcPr>
          <w:p w14:paraId="271CD17E" w14:textId="77777777" w:rsidR="00293589" w:rsidRPr="00293589" w:rsidRDefault="00293589">
            <w:pPr>
              <w:rPr>
                <w:rFonts w:ascii="Arial" w:hAnsi="Arial" w:cs="Arial"/>
                <w:sz w:val="16"/>
                <w:szCs w:val="16"/>
              </w:rPr>
            </w:pPr>
            <w:r w:rsidRPr="00293589">
              <w:rPr>
                <w:rFonts w:ascii="Arial" w:hAnsi="Arial" w:cs="Arial"/>
                <w:sz w:val="16"/>
                <w:szCs w:val="16"/>
              </w:rPr>
              <w:t>TsA02B</w:t>
            </w:r>
          </w:p>
          <w:p w14:paraId="179D9A87"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88715B3" w14:textId="36301B8E" w:rsidR="00293589" w:rsidRPr="00293589" w:rsidRDefault="00293589">
            <w:pPr>
              <w:rPr>
                <w:rFonts w:ascii="Arial" w:hAnsi="Arial" w:cs="Arial"/>
                <w:sz w:val="16"/>
                <w:szCs w:val="16"/>
              </w:rPr>
            </w:pPr>
            <w:proofErr w:type="spellStart"/>
            <w:r w:rsidRPr="00293589">
              <w:rPr>
                <w:rFonts w:ascii="Arial" w:hAnsi="Arial" w:cs="Arial"/>
                <w:sz w:val="16"/>
                <w:szCs w:val="16"/>
              </w:rPr>
              <w:t>Sapatura</w:t>
            </w:r>
            <w:proofErr w:type="spellEnd"/>
            <w:r w:rsidRPr="00293589">
              <w:rPr>
                <w:rFonts w:ascii="Arial" w:hAnsi="Arial" w:cs="Arial"/>
                <w:sz w:val="16"/>
                <w:szCs w:val="16"/>
              </w:rPr>
              <w:t xml:space="preserve"> </w:t>
            </w:r>
            <w:proofErr w:type="spellStart"/>
            <w:r w:rsidRPr="00293589">
              <w:rPr>
                <w:rFonts w:ascii="Arial" w:hAnsi="Arial" w:cs="Arial"/>
                <w:sz w:val="16"/>
                <w:szCs w:val="16"/>
              </w:rPr>
              <w:t>manuala</w:t>
            </w:r>
            <w:proofErr w:type="spellEnd"/>
            <w:r w:rsidRPr="00293589">
              <w:rPr>
                <w:rFonts w:ascii="Arial" w:hAnsi="Arial" w:cs="Arial"/>
                <w:sz w:val="16"/>
                <w:szCs w:val="16"/>
              </w:rPr>
              <w:t xml:space="preserve"> de </w:t>
            </w:r>
            <w:proofErr w:type="spellStart"/>
            <w:r w:rsidRPr="00293589">
              <w:rPr>
                <w:rFonts w:ascii="Arial" w:hAnsi="Arial" w:cs="Arial"/>
                <w:sz w:val="16"/>
                <w:szCs w:val="16"/>
              </w:rPr>
              <w:t>pamint</w:t>
            </w:r>
            <w:proofErr w:type="spellEnd"/>
            <w:r w:rsidRPr="00293589">
              <w:rPr>
                <w:rFonts w:ascii="Arial" w:hAnsi="Arial" w:cs="Arial"/>
                <w:sz w:val="16"/>
                <w:szCs w:val="16"/>
              </w:rPr>
              <w:t xml:space="preserve"> in </w:t>
            </w:r>
            <w:proofErr w:type="spellStart"/>
            <w:r w:rsidRPr="00293589">
              <w:rPr>
                <w:rFonts w:ascii="Arial" w:hAnsi="Arial" w:cs="Arial"/>
                <w:sz w:val="16"/>
                <w:szCs w:val="16"/>
              </w:rPr>
              <w:t>spatii</w:t>
            </w:r>
            <w:proofErr w:type="spellEnd"/>
            <w:r w:rsidRPr="00293589">
              <w:rPr>
                <w:rFonts w:ascii="Arial" w:hAnsi="Arial" w:cs="Arial"/>
                <w:sz w:val="16"/>
                <w:szCs w:val="16"/>
              </w:rPr>
              <w:t xml:space="preserve"> </w:t>
            </w:r>
            <w:proofErr w:type="spellStart"/>
            <w:r w:rsidRPr="00293589">
              <w:rPr>
                <w:rFonts w:ascii="Arial" w:hAnsi="Arial" w:cs="Arial"/>
                <w:sz w:val="16"/>
                <w:szCs w:val="16"/>
              </w:rPr>
              <w:t>limitate</w:t>
            </w:r>
            <w:proofErr w:type="spellEnd"/>
            <w:r w:rsidRPr="00293589">
              <w:rPr>
                <w:rFonts w:ascii="Arial" w:hAnsi="Arial" w:cs="Arial"/>
                <w:sz w:val="16"/>
                <w:szCs w:val="16"/>
              </w:rPr>
              <w:t xml:space="preserve">, </w:t>
            </w:r>
            <w:proofErr w:type="spellStart"/>
            <w:r w:rsidRPr="00293589">
              <w:rPr>
                <w:rFonts w:ascii="Arial" w:hAnsi="Arial" w:cs="Arial"/>
                <w:sz w:val="16"/>
                <w:szCs w:val="16"/>
              </w:rPr>
              <w:t>avind</w:t>
            </w:r>
            <w:proofErr w:type="spellEnd"/>
            <w:r w:rsidRPr="00293589">
              <w:rPr>
                <w:rFonts w:ascii="Arial" w:hAnsi="Arial" w:cs="Arial"/>
                <w:sz w:val="16"/>
                <w:szCs w:val="16"/>
              </w:rPr>
              <w:t xml:space="preserve"> sub 1,00 m </w:t>
            </w:r>
            <w:proofErr w:type="spellStart"/>
            <w:r w:rsidRPr="00293589">
              <w:rPr>
                <w:rFonts w:ascii="Arial" w:hAnsi="Arial" w:cs="Arial"/>
                <w:sz w:val="16"/>
                <w:szCs w:val="16"/>
              </w:rPr>
              <w:t>sau</w:t>
            </w:r>
            <w:proofErr w:type="spellEnd"/>
            <w:r w:rsidRPr="00293589">
              <w:rPr>
                <w:rFonts w:ascii="Arial" w:hAnsi="Arial" w:cs="Arial"/>
                <w:sz w:val="16"/>
                <w:szCs w:val="16"/>
              </w:rPr>
              <w:t xml:space="preserve"> </w:t>
            </w:r>
            <w:proofErr w:type="spellStart"/>
            <w:r w:rsidRPr="00293589">
              <w:rPr>
                <w:rFonts w:ascii="Arial" w:hAnsi="Arial" w:cs="Arial"/>
                <w:sz w:val="16"/>
                <w:szCs w:val="16"/>
              </w:rPr>
              <w:t>peste</w:t>
            </w:r>
            <w:proofErr w:type="spellEnd"/>
            <w:r w:rsidRPr="00293589">
              <w:rPr>
                <w:rFonts w:ascii="Arial" w:hAnsi="Arial" w:cs="Arial"/>
                <w:sz w:val="16"/>
                <w:szCs w:val="16"/>
              </w:rPr>
              <w:t xml:space="preserve"> 1,00 m </w:t>
            </w:r>
            <w:proofErr w:type="spellStart"/>
            <w:r w:rsidRPr="00293589">
              <w:rPr>
                <w:rFonts w:ascii="Arial" w:hAnsi="Arial" w:cs="Arial"/>
                <w:sz w:val="16"/>
                <w:szCs w:val="16"/>
              </w:rPr>
              <w:t>latime</w:t>
            </w:r>
            <w:proofErr w:type="spellEnd"/>
            <w:r w:rsidRPr="00293589">
              <w:rPr>
                <w:rFonts w:ascii="Arial" w:hAnsi="Arial" w:cs="Arial"/>
                <w:sz w:val="16"/>
                <w:szCs w:val="16"/>
              </w:rPr>
              <w:t xml:space="preserve">, </w:t>
            </w:r>
            <w:proofErr w:type="spellStart"/>
            <w:r w:rsidRPr="00293589">
              <w:rPr>
                <w:rFonts w:ascii="Arial" w:hAnsi="Arial" w:cs="Arial"/>
                <w:sz w:val="16"/>
                <w:szCs w:val="16"/>
              </w:rPr>
              <w:t>executata</w:t>
            </w:r>
            <w:proofErr w:type="spellEnd"/>
            <w:r w:rsidRPr="00293589">
              <w:rPr>
                <w:rFonts w:ascii="Arial" w:hAnsi="Arial" w:cs="Arial"/>
                <w:sz w:val="16"/>
                <w:szCs w:val="16"/>
              </w:rPr>
              <w:t xml:space="preserve"> </w:t>
            </w:r>
            <w:proofErr w:type="spellStart"/>
            <w:r w:rsidRPr="00293589">
              <w:rPr>
                <w:rFonts w:ascii="Arial" w:hAnsi="Arial" w:cs="Arial"/>
                <w:sz w:val="16"/>
                <w:szCs w:val="16"/>
              </w:rPr>
              <w:t>fara</w:t>
            </w:r>
            <w:proofErr w:type="spellEnd"/>
            <w:r w:rsidRPr="00293589">
              <w:rPr>
                <w:rFonts w:ascii="Arial" w:hAnsi="Arial" w:cs="Arial"/>
                <w:sz w:val="16"/>
                <w:szCs w:val="16"/>
              </w:rPr>
              <w:t xml:space="preserve"> </w:t>
            </w:r>
            <w:proofErr w:type="spellStart"/>
            <w:r w:rsidRPr="00293589">
              <w:rPr>
                <w:rFonts w:ascii="Arial" w:hAnsi="Arial" w:cs="Arial"/>
                <w:sz w:val="16"/>
                <w:szCs w:val="16"/>
              </w:rPr>
              <w:t>sprijiniri</w:t>
            </w:r>
            <w:proofErr w:type="spellEnd"/>
            <w:r w:rsidRPr="00293589">
              <w:rPr>
                <w:rFonts w:ascii="Arial" w:hAnsi="Arial" w:cs="Arial"/>
                <w:sz w:val="16"/>
                <w:szCs w:val="16"/>
              </w:rPr>
              <w:t xml:space="preserve">, cu </w:t>
            </w:r>
            <w:proofErr w:type="spellStart"/>
            <w:r w:rsidRPr="00293589">
              <w:rPr>
                <w:rFonts w:ascii="Arial" w:hAnsi="Arial" w:cs="Arial"/>
                <w:sz w:val="16"/>
                <w:szCs w:val="16"/>
              </w:rPr>
              <w:t>taluz</w:t>
            </w:r>
            <w:proofErr w:type="spellEnd"/>
            <w:r w:rsidRPr="00293589">
              <w:rPr>
                <w:rFonts w:ascii="Arial" w:hAnsi="Arial" w:cs="Arial"/>
                <w:sz w:val="16"/>
                <w:szCs w:val="16"/>
              </w:rPr>
              <w:t xml:space="preserve"> vertical, la </w:t>
            </w:r>
            <w:proofErr w:type="spellStart"/>
            <w:r w:rsidRPr="00293589">
              <w:rPr>
                <w:rFonts w:ascii="Arial" w:hAnsi="Arial" w:cs="Arial"/>
                <w:sz w:val="16"/>
                <w:szCs w:val="16"/>
              </w:rPr>
              <w:t>fundatii</w:t>
            </w:r>
            <w:proofErr w:type="spellEnd"/>
            <w:r w:rsidRPr="00293589">
              <w:rPr>
                <w:rFonts w:ascii="Arial" w:hAnsi="Arial" w:cs="Arial"/>
                <w:sz w:val="16"/>
                <w:szCs w:val="16"/>
              </w:rPr>
              <w:t xml:space="preserve">, </w:t>
            </w:r>
            <w:proofErr w:type="spellStart"/>
            <w:r w:rsidRPr="00293589">
              <w:rPr>
                <w:rFonts w:ascii="Arial" w:hAnsi="Arial" w:cs="Arial"/>
                <w:sz w:val="16"/>
                <w:szCs w:val="16"/>
              </w:rPr>
              <w:t>canale</w:t>
            </w:r>
            <w:proofErr w:type="spellEnd"/>
            <w:r w:rsidRPr="00293589">
              <w:rPr>
                <w:rFonts w:ascii="Arial" w:hAnsi="Arial" w:cs="Arial"/>
                <w:sz w:val="16"/>
                <w:szCs w:val="16"/>
              </w:rPr>
              <w:t xml:space="preserve">, </w:t>
            </w:r>
            <w:proofErr w:type="spellStart"/>
            <w:r w:rsidRPr="00293589">
              <w:rPr>
                <w:rFonts w:ascii="Arial" w:hAnsi="Arial" w:cs="Arial"/>
                <w:sz w:val="16"/>
                <w:szCs w:val="16"/>
              </w:rPr>
              <w:t>subsoluri</w:t>
            </w:r>
            <w:proofErr w:type="spellEnd"/>
            <w:r w:rsidRPr="00293589">
              <w:rPr>
                <w:rFonts w:ascii="Arial" w:hAnsi="Arial" w:cs="Arial"/>
                <w:sz w:val="16"/>
                <w:szCs w:val="16"/>
              </w:rPr>
              <w:t xml:space="preserve">, </w:t>
            </w:r>
            <w:proofErr w:type="spellStart"/>
            <w:r w:rsidRPr="00293589">
              <w:rPr>
                <w:rFonts w:ascii="Arial" w:hAnsi="Arial" w:cs="Arial"/>
                <w:sz w:val="16"/>
                <w:szCs w:val="16"/>
              </w:rPr>
              <w:t>drenuri</w:t>
            </w:r>
            <w:proofErr w:type="spellEnd"/>
            <w:r w:rsidRPr="00293589">
              <w:rPr>
                <w:rFonts w:ascii="Arial" w:hAnsi="Arial" w:cs="Arial"/>
                <w:sz w:val="16"/>
                <w:szCs w:val="16"/>
              </w:rPr>
              <w:t xml:space="preserve">, </w:t>
            </w:r>
            <w:proofErr w:type="spellStart"/>
            <w:r w:rsidRPr="00293589">
              <w:rPr>
                <w:rFonts w:ascii="Arial" w:hAnsi="Arial" w:cs="Arial"/>
                <w:sz w:val="16"/>
                <w:szCs w:val="16"/>
              </w:rPr>
              <w:t>trepte</w:t>
            </w:r>
            <w:proofErr w:type="spellEnd"/>
            <w:r w:rsidRPr="00293589">
              <w:rPr>
                <w:rFonts w:ascii="Arial" w:hAnsi="Arial" w:cs="Arial"/>
                <w:sz w:val="16"/>
                <w:szCs w:val="16"/>
              </w:rPr>
              <w:t xml:space="preserve"> de </w:t>
            </w:r>
            <w:proofErr w:type="spellStart"/>
            <w:r w:rsidRPr="00293589">
              <w:rPr>
                <w:rFonts w:ascii="Arial" w:hAnsi="Arial" w:cs="Arial"/>
                <w:sz w:val="16"/>
                <w:szCs w:val="16"/>
              </w:rPr>
              <w:t>infratire</w:t>
            </w:r>
            <w:proofErr w:type="spellEnd"/>
            <w:r w:rsidRPr="00293589">
              <w:rPr>
                <w:rFonts w:ascii="Arial" w:hAnsi="Arial" w:cs="Arial"/>
                <w:sz w:val="16"/>
                <w:szCs w:val="16"/>
              </w:rPr>
              <w:t xml:space="preserve">, in </w:t>
            </w:r>
            <w:proofErr w:type="spellStart"/>
            <w:r w:rsidRPr="00293589">
              <w:rPr>
                <w:rFonts w:ascii="Arial" w:hAnsi="Arial" w:cs="Arial"/>
                <w:sz w:val="16"/>
                <w:szCs w:val="16"/>
              </w:rPr>
              <w:t>pamint</w:t>
            </w:r>
            <w:proofErr w:type="spellEnd"/>
            <w:r w:rsidRPr="00293589">
              <w:rPr>
                <w:rFonts w:ascii="Arial" w:hAnsi="Arial" w:cs="Arial"/>
                <w:sz w:val="16"/>
                <w:szCs w:val="16"/>
              </w:rPr>
              <w:t xml:space="preserve"> </w:t>
            </w:r>
            <w:proofErr w:type="spellStart"/>
            <w:r w:rsidRPr="00293589">
              <w:rPr>
                <w:rFonts w:ascii="Arial" w:hAnsi="Arial" w:cs="Arial"/>
                <w:sz w:val="16"/>
                <w:szCs w:val="16"/>
              </w:rPr>
              <w:t>necoeziv</w:t>
            </w:r>
            <w:proofErr w:type="spellEnd"/>
            <w:r w:rsidRPr="00293589">
              <w:rPr>
                <w:rFonts w:ascii="Arial" w:hAnsi="Arial" w:cs="Arial"/>
                <w:sz w:val="16"/>
                <w:szCs w:val="16"/>
              </w:rPr>
              <w:t xml:space="preserve"> </w:t>
            </w:r>
            <w:proofErr w:type="spellStart"/>
            <w:r w:rsidRPr="00293589">
              <w:rPr>
                <w:rFonts w:ascii="Arial" w:hAnsi="Arial" w:cs="Arial"/>
                <w:sz w:val="16"/>
                <w:szCs w:val="16"/>
              </w:rPr>
              <w:t>sau</w:t>
            </w:r>
            <w:proofErr w:type="spellEnd"/>
            <w:r w:rsidRPr="00293589">
              <w:rPr>
                <w:rFonts w:ascii="Arial" w:hAnsi="Arial" w:cs="Arial"/>
                <w:sz w:val="16"/>
                <w:szCs w:val="16"/>
              </w:rPr>
              <w:t xml:space="preserve"> slab </w:t>
            </w:r>
            <w:proofErr w:type="spellStart"/>
            <w:r w:rsidRPr="00293589">
              <w:rPr>
                <w:rFonts w:ascii="Arial" w:hAnsi="Arial" w:cs="Arial"/>
                <w:sz w:val="16"/>
                <w:szCs w:val="16"/>
              </w:rPr>
              <w:t>coeziv</w:t>
            </w:r>
            <w:proofErr w:type="spellEnd"/>
            <w:r w:rsidRPr="00293589">
              <w:rPr>
                <w:rFonts w:ascii="Arial" w:hAnsi="Arial" w:cs="Arial"/>
                <w:sz w:val="16"/>
                <w:szCs w:val="16"/>
              </w:rPr>
              <w:t xml:space="preserve"> </w:t>
            </w:r>
            <w:proofErr w:type="spellStart"/>
            <w:r w:rsidRPr="00293589">
              <w:rPr>
                <w:rFonts w:ascii="Arial" w:hAnsi="Arial" w:cs="Arial"/>
                <w:sz w:val="16"/>
                <w:szCs w:val="16"/>
              </w:rPr>
              <w:t>adincime</w:t>
            </w:r>
            <w:proofErr w:type="spellEnd"/>
            <w:r w:rsidRPr="00293589">
              <w:rPr>
                <w:rFonts w:ascii="Arial" w:hAnsi="Arial" w:cs="Arial"/>
                <w:sz w:val="16"/>
                <w:szCs w:val="16"/>
              </w:rPr>
              <w:t xml:space="preserve"> &lt; 0,75 m </w:t>
            </w:r>
            <w:proofErr w:type="spellStart"/>
            <w:r w:rsidRPr="00293589">
              <w:rPr>
                <w:rFonts w:ascii="Arial" w:hAnsi="Arial" w:cs="Arial"/>
                <w:sz w:val="16"/>
                <w:szCs w:val="16"/>
              </w:rPr>
              <w:t>teren</w:t>
            </w:r>
            <w:proofErr w:type="spellEnd"/>
            <w:r w:rsidRPr="00293589">
              <w:rPr>
                <w:rFonts w:ascii="Arial" w:hAnsi="Arial" w:cs="Arial"/>
                <w:sz w:val="16"/>
                <w:szCs w:val="16"/>
              </w:rPr>
              <w:t xml:space="preserve"> </w:t>
            </w:r>
            <w:proofErr w:type="spellStart"/>
            <w:r w:rsidRPr="00293589">
              <w:rPr>
                <w:rFonts w:ascii="Arial" w:hAnsi="Arial" w:cs="Arial"/>
                <w:sz w:val="16"/>
                <w:szCs w:val="16"/>
              </w:rPr>
              <w:t>mijlociu</w:t>
            </w:r>
            <w:proofErr w:type="spellEnd"/>
            <w:r w:rsidRPr="00293589">
              <w:rPr>
                <w:rFonts w:ascii="Arial" w:hAnsi="Arial" w:cs="Arial"/>
                <w:sz w:val="16"/>
                <w:szCs w:val="16"/>
              </w:rPr>
              <w:t xml:space="preserve">    </w:t>
            </w:r>
            <w:proofErr w:type="spellStart"/>
            <w:r w:rsidRPr="00293589">
              <w:rPr>
                <w:rFonts w:ascii="Arial" w:hAnsi="Arial" w:cs="Arial"/>
                <w:sz w:val="16"/>
                <w:szCs w:val="16"/>
              </w:rPr>
              <w:t>Разработка</w:t>
            </w:r>
            <w:proofErr w:type="spellEnd"/>
            <w:r w:rsidRPr="00293589">
              <w:rPr>
                <w:rFonts w:ascii="Arial" w:hAnsi="Arial" w:cs="Arial"/>
                <w:sz w:val="16"/>
                <w:szCs w:val="16"/>
              </w:rPr>
              <w:t xml:space="preserve"> </w:t>
            </w:r>
            <w:proofErr w:type="spellStart"/>
            <w:r w:rsidRPr="00293589">
              <w:rPr>
                <w:rFonts w:ascii="Arial" w:hAnsi="Arial" w:cs="Arial"/>
                <w:sz w:val="16"/>
                <w:szCs w:val="16"/>
              </w:rPr>
              <w:t>земли</w:t>
            </w:r>
            <w:proofErr w:type="spellEnd"/>
            <w:r w:rsidRPr="00293589">
              <w:rPr>
                <w:rFonts w:ascii="Arial" w:hAnsi="Arial" w:cs="Arial"/>
                <w:sz w:val="16"/>
                <w:szCs w:val="16"/>
              </w:rPr>
              <w:t xml:space="preserve"> </w:t>
            </w:r>
            <w:proofErr w:type="spellStart"/>
            <w:r w:rsidRPr="00293589">
              <w:rPr>
                <w:rFonts w:ascii="Arial" w:hAnsi="Arial" w:cs="Arial"/>
                <w:sz w:val="16"/>
                <w:szCs w:val="16"/>
              </w:rPr>
              <w:t>вручную</w:t>
            </w:r>
            <w:proofErr w:type="spellEnd"/>
          </w:p>
        </w:tc>
        <w:tc>
          <w:tcPr>
            <w:tcW w:w="992" w:type="dxa"/>
            <w:tcBorders>
              <w:top w:val="single" w:sz="4" w:space="0" w:color="auto"/>
              <w:bottom w:val="single" w:sz="4" w:space="0" w:color="auto"/>
            </w:tcBorders>
            <w:vAlign w:val="center"/>
          </w:tcPr>
          <w:p w14:paraId="6158488B"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12E3F881" w14:textId="77777777" w:rsidR="00293589" w:rsidRPr="00293589" w:rsidRDefault="00293589">
            <w:pPr>
              <w:jc w:val="center"/>
              <w:rPr>
                <w:rFonts w:ascii="Arial" w:hAnsi="Arial" w:cs="Arial"/>
                <w:sz w:val="16"/>
                <w:szCs w:val="16"/>
              </w:rPr>
            </w:pPr>
            <w:r w:rsidRPr="00293589">
              <w:rPr>
                <w:rFonts w:ascii="Arial" w:hAnsi="Arial" w:cs="Arial"/>
                <w:sz w:val="16"/>
                <w:szCs w:val="16"/>
              </w:rPr>
              <w:t>0,200</w:t>
            </w:r>
          </w:p>
        </w:tc>
      </w:tr>
      <w:tr w:rsidR="00293589" w:rsidRPr="00293589" w14:paraId="2A574575"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8BF28A" w14:textId="77777777" w:rsidR="00293589" w:rsidRPr="00293589" w:rsidRDefault="00293589">
            <w:pPr>
              <w:rPr>
                <w:rFonts w:ascii="Arial" w:hAnsi="Arial" w:cs="Arial"/>
                <w:sz w:val="16"/>
                <w:szCs w:val="16"/>
              </w:rPr>
            </w:pPr>
            <w:r w:rsidRPr="00293589">
              <w:rPr>
                <w:rFonts w:ascii="Arial" w:hAnsi="Arial" w:cs="Arial"/>
                <w:sz w:val="16"/>
                <w:szCs w:val="16"/>
              </w:rPr>
              <w:t>32</w:t>
            </w:r>
          </w:p>
        </w:tc>
        <w:tc>
          <w:tcPr>
            <w:tcW w:w="1283" w:type="dxa"/>
            <w:tcBorders>
              <w:top w:val="single" w:sz="4" w:space="0" w:color="auto"/>
              <w:bottom w:val="single" w:sz="4" w:space="0" w:color="auto"/>
            </w:tcBorders>
          </w:tcPr>
          <w:p w14:paraId="44E477BE" w14:textId="77777777" w:rsidR="00293589" w:rsidRPr="00293589" w:rsidRDefault="00293589">
            <w:pPr>
              <w:rPr>
                <w:rFonts w:ascii="Arial" w:hAnsi="Arial" w:cs="Arial"/>
                <w:sz w:val="16"/>
                <w:szCs w:val="16"/>
              </w:rPr>
            </w:pPr>
            <w:r w:rsidRPr="00293589">
              <w:rPr>
                <w:rFonts w:ascii="Arial" w:hAnsi="Arial" w:cs="Arial"/>
                <w:sz w:val="16"/>
                <w:szCs w:val="16"/>
              </w:rPr>
              <w:t>TsD01B</w:t>
            </w:r>
          </w:p>
          <w:p w14:paraId="0BD2852D"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1DD1D14" w14:textId="36428A9E"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Imprastierea cu lopata a pamintului afinat, in straturi uniforme, de 10-30 cm grosime, printr-o aruncare de pina la 3 m din gramezi, inclusiv sfarimarea bulgarilor, pamintul provenind din teren mijlociu </w:t>
            </w:r>
          </w:p>
        </w:tc>
        <w:tc>
          <w:tcPr>
            <w:tcW w:w="992" w:type="dxa"/>
            <w:tcBorders>
              <w:top w:val="single" w:sz="4" w:space="0" w:color="auto"/>
              <w:bottom w:val="single" w:sz="4" w:space="0" w:color="auto"/>
            </w:tcBorders>
            <w:vAlign w:val="center"/>
          </w:tcPr>
          <w:p w14:paraId="5AB15165"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5F8C7452" w14:textId="77777777" w:rsidR="00293589" w:rsidRPr="00293589" w:rsidRDefault="00293589">
            <w:pPr>
              <w:jc w:val="center"/>
              <w:rPr>
                <w:rFonts w:ascii="Arial" w:hAnsi="Arial" w:cs="Arial"/>
                <w:sz w:val="16"/>
                <w:szCs w:val="16"/>
              </w:rPr>
            </w:pPr>
            <w:r w:rsidRPr="00293589">
              <w:rPr>
                <w:rFonts w:ascii="Arial" w:hAnsi="Arial" w:cs="Arial"/>
                <w:sz w:val="16"/>
                <w:szCs w:val="16"/>
              </w:rPr>
              <w:t>0,200</w:t>
            </w:r>
          </w:p>
        </w:tc>
      </w:tr>
      <w:tr w:rsidR="00293589" w:rsidRPr="00293589" w14:paraId="45180A6F"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1060E8" w14:textId="77777777" w:rsidR="00293589" w:rsidRPr="00293589" w:rsidRDefault="00293589">
            <w:pPr>
              <w:rPr>
                <w:rFonts w:ascii="Arial" w:hAnsi="Arial" w:cs="Arial"/>
                <w:sz w:val="16"/>
                <w:szCs w:val="16"/>
              </w:rPr>
            </w:pPr>
            <w:r w:rsidRPr="00293589">
              <w:rPr>
                <w:rFonts w:ascii="Arial" w:hAnsi="Arial" w:cs="Arial"/>
                <w:sz w:val="16"/>
                <w:szCs w:val="16"/>
              </w:rPr>
              <w:t>33</w:t>
            </w:r>
          </w:p>
        </w:tc>
        <w:tc>
          <w:tcPr>
            <w:tcW w:w="1283" w:type="dxa"/>
            <w:tcBorders>
              <w:top w:val="single" w:sz="4" w:space="0" w:color="auto"/>
              <w:bottom w:val="single" w:sz="4" w:space="0" w:color="auto"/>
            </w:tcBorders>
          </w:tcPr>
          <w:p w14:paraId="1C62A875" w14:textId="77777777" w:rsidR="00293589" w:rsidRPr="00293589" w:rsidRDefault="00293589">
            <w:pPr>
              <w:rPr>
                <w:rFonts w:ascii="Arial" w:hAnsi="Arial" w:cs="Arial"/>
                <w:sz w:val="16"/>
                <w:szCs w:val="16"/>
              </w:rPr>
            </w:pPr>
            <w:r w:rsidRPr="00293589">
              <w:rPr>
                <w:rFonts w:ascii="Arial" w:hAnsi="Arial" w:cs="Arial"/>
                <w:sz w:val="16"/>
                <w:szCs w:val="16"/>
              </w:rPr>
              <w:t>CB01A</w:t>
            </w:r>
          </w:p>
          <w:p w14:paraId="0FE553D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059BECC6" w14:textId="4B68CF53"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Cofraje, din scinduri de rasinoase, pentru turnarea betonului de monolitizare intre elementele prefabricate (plansee, grinzi si diafragme) inclusiv sprijinirile </w:t>
            </w:r>
          </w:p>
        </w:tc>
        <w:tc>
          <w:tcPr>
            <w:tcW w:w="992" w:type="dxa"/>
            <w:tcBorders>
              <w:top w:val="single" w:sz="4" w:space="0" w:color="auto"/>
              <w:bottom w:val="single" w:sz="4" w:space="0" w:color="auto"/>
            </w:tcBorders>
            <w:vAlign w:val="center"/>
          </w:tcPr>
          <w:p w14:paraId="49D71290" w14:textId="77777777" w:rsidR="00293589" w:rsidRPr="00293589" w:rsidRDefault="00293589">
            <w:pPr>
              <w:jc w:val="center"/>
              <w:rPr>
                <w:rFonts w:ascii="Arial" w:hAnsi="Arial" w:cs="Arial"/>
                <w:sz w:val="16"/>
                <w:szCs w:val="16"/>
              </w:rPr>
            </w:pPr>
            <w:r w:rsidRPr="00293589">
              <w:rPr>
                <w:rFonts w:ascii="Arial" w:hAnsi="Arial" w:cs="Arial"/>
                <w:sz w:val="16"/>
                <w:szCs w:val="16"/>
              </w:rPr>
              <w:t>m2</w:t>
            </w:r>
          </w:p>
        </w:tc>
        <w:tc>
          <w:tcPr>
            <w:tcW w:w="1348" w:type="dxa"/>
            <w:tcBorders>
              <w:top w:val="single" w:sz="4" w:space="0" w:color="auto"/>
              <w:bottom w:val="single" w:sz="4" w:space="0" w:color="auto"/>
            </w:tcBorders>
            <w:vAlign w:val="center"/>
          </w:tcPr>
          <w:p w14:paraId="5AF005B6" w14:textId="77777777" w:rsidR="00293589" w:rsidRPr="00293589" w:rsidRDefault="00293589">
            <w:pPr>
              <w:jc w:val="center"/>
              <w:rPr>
                <w:rFonts w:ascii="Arial" w:hAnsi="Arial" w:cs="Arial"/>
                <w:sz w:val="16"/>
                <w:szCs w:val="16"/>
              </w:rPr>
            </w:pPr>
            <w:r w:rsidRPr="00293589">
              <w:rPr>
                <w:rFonts w:ascii="Arial" w:hAnsi="Arial" w:cs="Arial"/>
                <w:sz w:val="16"/>
                <w:szCs w:val="16"/>
              </w:rPr>
              <w:t>1,080</w:t>
            </w:r>
          </w:p>
        </w:tc>
      </w:tr>
      <w:tr w:rsidR="00293589" w:rsidRPr="00293589" w14:paraId="60F639C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550CB4" w14:textId="77777777" w:rsidR="00293589" w:rsidRPr="00293589" w:rsidRDefault="00293589">
            <w:pPr>
              <w:rPr>
                <w:rFonts w:ascii="Arial" w:hAnsi="Arial" w:cs="Arial"/>
                <w:sz w:val="16"/>
                <w:szCs w:val="16"/>
              </w:rPr>
            </w:pPr>
            <w:r w:rsidRPr="00293589">
              <w:rPr>
                <w:rFonts w:ascii="Arial" w:hAnsi="Arial" w:cs="Arial"/>
                <w:sz w:val="16"/>
                <w:szCs w:val="16"/>
              </w:rPr>
              <w:t>34</w:t>
            </w:r>
          </w:p>
        </w:tc>
        <w:tc>
          <w:tcPr>
            <w:tcW w:w="1283" w:type="dxa"/>
            <w:tcBorders>
              <w:top w:val="single" w:sz="4" w:space="0" w:color="auto"/>
              <w:bottom w:val="single" w:sz="4" w:space="0" w:color="auto"/>
            </w:tcBorders>
          </w:tcPr>
          <w:p w14:paraId="47D54110" w14:textId="77777777" w:rsidR="00293589" w:rsidRPr="00293589" w:rsidRDefault="00293589">
            <w:pPr>
              <w:rPr>
                <w:rFonts w:ascii="Arial" w:hAnsi="Arial" w:cs="Arial"/>
                <w:sz w:val="16"/>
                <w:szCs w:val="16"/>
              </w:rPr>
            </w:pPr>
            <w:r w:rsidRPr="00293589">
              <w:rPr>
                <w:rFonts w:ascii="Arial" w:hAnsi="Arial" w:cs="Arial"/>
                <w:sz w:val="16"/>
                <w:szCs w:val="16"/>
              </w:rPr>
              <w:t>CL18A</w:t>
            </w:r>
          </w:p>
          <w:p w14:paraId="5B2DDD53"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0CD0D004" w14:textId="207300CE" w:rsidR="00293589" w:rsidRPr="00293589" w:rsidRDefault="00293589">
            <w:pPr>
              <w:rPr>
                <w:rFonts w:ascii="Arial" w:hAnsi="Arial" w:cs="Arial"/>
                <w:sz w:val="16"/>
                <w:szCs w:val="16"/>
              </w:rPr>
            </w:pPr>
            <w:proofErr w:type="spellStart"/>
            <w:r w:rsidRPr="00293589">
              <w:rPr>
                <w:rFonts w:ascii="Arial" w:hAnsi="Arial" w:cs="Arial"/>
                <w:sz w:val="16"/>
                <w:szCs w:val="16"/>
              </w:rPr>
              <w:t>Confectii</w:t>
            </w:r>
            <w:proofErr w:type="spellEnd"/>
            <w:r w:rsidRPr="00293589">
              <w:rPr>
                <w:rFonts w:ascii="Arial" w:hAnsi="Arial" w:cs="Arial"/>
                <w:sz w:val="16"/>
                <w:szCs w:val="16"/>
              </w:rPr>
              <w:t xml:space="preserve"> </w:t>
            </w:r>
            <w:proofErr w:type="spellStart"/>
            <w:r w:rsidRPr="00293589">
              <w:rPr>
                <w:rFonts w:ascii="Arial" w:hAnsi="Arial" w:cs="Arial"/>
                <w:sz w:val="16"/>
                <w:szCs w:val="16"/>
              </w:rPr>
              <w:t>metalice</w:t>
            </w:r>
            <w:proofErr w:type="spellEnd"/>
            <w:r w:rsidRPr="00293589">
              <w:rPr>
                <w:rFonts w:ascii="Arial" w:hAnsi="Arial" w:cs="Arial"/>
                <w:sz w:val="16"/>
                <w:szCs w:val="16"/>
              </w:rPr>
              <w:t xml:space="preserve"> diverse din profile laminate, </w:t>
            </w:r>
            <w:proofErr w:type="spellStart"/>
            <w:r w:rsidRPr="00293589">
              <w:rPr>
                <w:rFonts w:ascii="Arial" w:hAnsi="Arial" w:cs="Arial"/>
                <w:sz w:val="16"/>
                <w:szCs w:val="16"/>
              </w:rPr>
              <w:t>tabla</w:t>
            </w:r>
            <w:proofErr w:type="spellEnd"/>
            <w:r w:rsidRPr="00293589">
              <w:rPr>
                <w:rFonts w:ascii="Arial" w:hAnsi="Arial" w:cs="Arial"/>
                <w:sz w:val="16"/>
                <w:szCs w:val="16"/>
              </w:rPr>
              <w:t xml:space="preserve">, </w:t>
            </w:r>
            <w:proofErr w:type="spellStart"/>
            <w:r w:rsidRPr="00293589">
              <w:rPr>
                <w:rFonts w:ascii="Arial" w:hAnsi="Arial" w:cs="Arial"/>
                <w:sz w:val="16"/>
                <w:szCs w:val="16"/>
              </w:rPr>
              <w:t>tabla</w:t>
            </w:r>
            <w:proofErr w:type="spellEnd"/>
            <w:r w:rsidRPr="00293589">
              <w:rPr>
                <w:rFonts w:ascii="Arial" w:hAnsi="Arial" w:cs="Arial"/>
                <w:sz w:val="16"/>
                <w:szCs w:val="16"/>
              </w:rPr>
              <w:t xml:space="preserve"> striata, </w:t>
            </w:r>
            <w:proofErr w:type="spellStart"/>
            <w:r w:rsidRPr="00293589">
              <w:rPr>
                <w:rFonts w:ascii="Arial" w:hAnsi="Arial" w:cs="Arial"/>
                <w:sz w:val="16"/>
                <w:szCs w:val="16"/>
              </w:rPr>
              <w:t>otel</w:t>
            </w:r>
            <w:proofErr w:type="spellEnd"/>
            <w:r w:rsidRPr="00293589">
              <w:rPr>
                <w:rFonts w:ascii="Arial" w:hAnsi="Arial" w:cs="Arial"/>
                <w:sz w:val="16"/>
                <w:szCs w:val="16"/>
              </w:rPr>
              <w:t xml:space="preserve"> </w:t>
            </w: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proofErr w:type="spellStart"/>
            <w:r w:rsidRPr="00293589">
              <w:rPr>
                <w:rFonts w:ascii="Arial" w:hAnsi="Arial" w:cs="Arial"/>
                <w:sz w:val="16"/>
                <w:szCs w:val="16"/>
              </w:rPr>
              <w:t>tevi</w:t>
            </w:r>
            <w:proofErr w:type="spellEnd"/>
            <w:r w:rsidRPr="00293589">
              <w:rPr>
                <w:rFonts w:ascii="Arial" w:hAnsi="Arial" w:cs="Arial"/>
                <w:sz w:val="16"/>
                <w:szCs w:val="16"/>
              </w:rPr>
              <w:t xml:space="preserve"> </w:t>
            </w:r>
            <w:proofErr w:type="spellStart"/>
            <w:r w:rsidRPr="00293589">
              <w:rPr>
                <w:rFonts w:ascii="Arial" w:hAnsi="Arial" w:cs="Arial"/>
                <w:sz w:val="16"/>
                <w:szCs w:val="16"/>
              </w:rPr>
              <w:t>pentru</w:t>
            </w:r>
            <w:proofErr w:type="spellEnd"/>
            <w:r w:rsidRPr="00293589">
              <w:rPr>
                <w:rFonts w:ascii="Arial" w:hAnsi="Arial" w:cs="Arial"/>
                <w:sz w:val="16"/>
                <w:szCs w:val="16"/>
              </w:rPr>
              <w:t xml:space="preserve"> </w:t>
            </w:r>
            <w:proofErr w:type="spellStart"/>
            <w:r w:rsidRPr="00293589">
              <w:rPr>
                <w:rFonts w:ascii="Arial" w:hAnsi="Arial" w:cs="Arial"/>
                <w:sz w:val="16"/>
                <w:szCs w:val="16"/>
              </w:rPr>
              <w:t>sustineri</w:t>
            </w:r>
            <w:proofErr w:type="spellEnd"/>
            <w:r w:rsidRPr="00293589">
              <w:rPr>
                <w:rFonts w:ascii="Arial" w:hAnsi="Arial" w:cs="Arial"/>
                <w:sz w:val="16"/>
                <w:szCs w:val="16"/>
              </w:rPr>
              <w:t xml:space="preserve"> </w:t>
            </w:r>
            <w:proofErr w:type="spellStart"/>
            <w:r w:rsidRPr="00293589">
              <w:rPr>
                <w:rFonts w:ascii="Arial" w:hAnsi="Arial" w:cs="Arial"/>
                <w:sz w:val="16"/>
                <w:szCs w:val="16"/>
              </w:rPr>
              <w:t>sau</w:t>
            </w:r>
            <w:proofErr w:type="spellEnd"/>
            <w:r w:rsidRPr="00293589">
              <w:rPr>
                <w:rFonts w:ascii="Arial" w:hAnsi="Arial" w:cs="Arial"/>
                <w:sz w:val="16"/>
                <w:szCs w:val="16"/>
              </w:rPr>
              <w:t xml:space="preserve"> </w:t>
            </w:r>
            <w:proofErr w:type="spellStart"/>
            <w:r w:rsidRPr="00293589">
              <w:rPr>
                <w:rFonts w:ascii="Arial" w:hAnsi="Arial" w:cs="Arial"/>
                <w:sz w:val="16"/>
                <w:szCs w:val="16"/>
              </w:rPr>
              <w:t>acoperiri</w:t>
            </w:r>
            <w:proofErr w:type="spellEnd"/>
            <w:r w:rsidRPr="00293589">
              <w:rPr>
                <w:rFonts w:ascii="Arial" w:hAnsi="Arial" w:cs="Arial"/>
                <w:sz w:val="16"/>
                <w:szCs w:val="16"/>
              </w:rPr>
              <w:t xml:space="preserve">, </w:t>
            </w:r>
            <w:proofErr w:type="spellStart"/>
            <w:r w:rsidRPr="00293589">
              <w:rPr>
                <w:rFonts w:ascii="Arial" w:hAnsi="Arial" w:cs="Arial"/>
                <w:sz w:val="16"/>
                <w:szCs w:val="16"/>
              </w:rPr>
              <w:t>inglobate</w:t>
            </w:r>
            <w:proofErr w:type="spellEnd"/>
            <w:r w:rsidRPr="00293589">
              <w:rPr>
                <w:rFonts w:ascii="Arial" w:hAnsi="Arial" w:cs="Arial"/>
                <w:sz w:val="16"/>
                <w:szCs w:val="16"/>
              </w:rPr>
              <w:t xml:space="preserve"> total </w:t>
            </w:r>
            <w:proofErr w:type="spellStart"/>
            <w:r w:rsidRPr="00293589">
              <w:rPr>
                <w:rFonts w:ascii="Arial" w:hAnsi="Arial" w:cs="Arial"/>
                <w:sz w:val="16"/>
                <w:szCs w:val="16"/>
              </w:rPr>
              <w:t>sau</w:t>
            </w:r>
            <w:proofErr w:type="spellEnd"/>
            <w:r w:rsidRPr="00293589">
              <w:rPr>
                <w:rFonts w:ascii="Arial" w:hAnsi="Arial" w:cs="Arial"/>
                <w:sz w:val="16"/>
                <w:szCs w:val="16"/>
              </w:rPr>
              <w:t xml:space="preserve"> partial in </w:t>
            </w: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r w:rsidR="007936F2">
              <w:rPr>
                <w:rFonts w:ascii="Arial" w:hAnsi="Arial" w:cs="Arial"/>
                <w:sz w:val="16"/>
                <w:szCs w:val="16"/>
              </w:rPr>
              <w:t>–</w:t>
            </w:r>
            <w:r w:rsidRPr="00293589">
              <w:rPr>
                <w:rFonts w:ascii="Arial" w:hAnsi="Arial" w:cs="Arial"/>
                <w:sz w:val="16"/>
                <w:szCs w:val="16"/>
              </w:rPr>
              <w:t xml:space="preserve"> Suport</w:t>
            </w:r>
            <w:r w:rsidR="007936F2">
              <w:rPr>
                <w:rFonts w:ascii="Arial" w:hAnsi="Arial" w:cs="Arial"/>
                <w:sz w:val="16"/>
                <w:szCs w:val="16"/>
              </w:rPr>
              <w:t xml:space="preserve"> </w:t>
            </w:r>
            <w:proofErr w:type="spellStart"/>
            <w:r w:rsidR="007936F2">
              <w:rPr>
                <w:rFonts w:ascii="Arial" w:hAnsi="Arial" w:cs="Arial"/>
                <w:sz w:val="16"/>
                <w:szCs w:val="16"/>
              </w:rPr>
              <w:t>pentru</w:t>
            </w:r>
            <w:proofErr w:type="spellEnd"/>
            <w:r w:rsidR="007936F2">
              <w:rPr>
                <w:rFonts w:ascii="Arial" w:hAnsi="Arial" w:cs="Arial"/>
                <w:sz w:val="16"/>
                <w:szCs w:val="16"/>
              </w:rPr>
              <w:t xml:space="preserve"> </w:t>
            </w:r>
            <w:proofErr w:type="spellStart"/>
            <w:r w:rsidR="007936F2">
              <w:rPr>
                <w:rFonts w:ascii="Arial" w:hAnsi="Arial" w:cs="Arial"/>
                <w:sz w:val="16"/>
                <w:szCs w:val="16"/>
              </w:rPr>
              <w:t>conducte</w:t>
            </w:r>
            <w:proofErr w:type="spellEnd"/>
            <w:r w:rsidRPr="00293589">
              <w:rPr>
                <w:rFonts w:ascii="Arial" w:hAnsi="Arial" w:cs="Arial"/>
                <w:sz w:val="16"/>
                <w:szCs w:val="16"/>
              </w:rPr>
              <w:t xml:space="preserve"> D57, H=2,00m.</w:t>
            </w:r>
            <w:r w:rsidR="00E404D6">
              <w:rPr>
                <w:rFonts w:ascii="Arial" w:hAnsi="Arial" w:cs="Arial"/>
                <w:sz w:val="16"/>
                <w:szCs w:val="16"/>
              </w:rPr>
              <w:t xml:space="preserve"> </w:t>
            </w:r>
            <w:r w:rsidRPr="00293589">
              <w:rPr>
                <w:rFonts w:ascii="Arial" w:hAnsi="Arial" w:cs="Arial"/>
                <w:sz w:val="16"/>
                <w:szCs w:val="16"/>
              </w:rPr>
              <w:t>1buc</w:t>
            </w:r>
          </w:p>
        </w:tc>
        <w:tc>
          <w:tcPr>
            <w:tcW w:w="992" w:type="dxa"/>
            <w:tcBorders>
              <w:top w:val="single" w:sz="4" w:space="0" w:color="auto"/>
              <w:bottom w:val="single" w:sz="4" w:space="0" w:color="auto"/>
            </w:tcBorders>
            <w:vAlign w:val="center"/>
          </w:tcPr>
          <w:p w14:paraId="41C8D4B0" w14:textId="77777777" w:rsidR="00293589" w:rsidRPr="00293589" w:rsidRDefault="00293589">
            <w:pPr>
              <w:jc w:val="center"/>
              <w:rPr>
                <w:rFonts w:ascii="Arial" w:hAnsi="Arial" w:cs="Arial"/>
                <w:sz w:val="16"/>
                <w:szCs w:val="16"/>
              </w:rPr>
            </w:pPr>
            <w:r w:rsidRPr="00293589">
              <w:rPr>
                <w:rFonts w:ascii="Arial" w:hAnsi="Arial" w:cs="Arial"/>
                <w:sz w:val="16"/>
                <w:szCs w:val="16"/>
              </w:rPr>
              <w:t>kg</w:t>
            </w:r>
          </w:p>
        </w:tc>
        <w:tc>
          <w:tcPr>
            <w:tcW w:w="1348" w:type="dxa"/>
            <w:tcBorders>
              <w:top w:val="single" w:sz="4" w:space="0" w:color="auto"/>
              <w:bottom w:val="single" w:sz="4" w:space="0" w:color="auto"/>
            </w:tcBorders>
            <w:vAlign w:val="center"/>
          </w:tcPr>
          <w:p w14:paraId="5094365C" w14:textId="77777777" w:rsidR="00293589" w:rsidRPr="00293589" w:rsidRDefault="00293589">
            <w:pPr>
              <w:jc w:val="center"/>
              <w:rPr>
                <w:rFonts w:ascii="Arial" w:hAnsi="Arial" w:cs="Arial"/>
                <w:sz w:val="16"/>
                <w:szCs w:val="16"/>
              </w:rPr>
            </w:pPr>
            <w:r w:rsidRPr="00293589">
              <w:rPr>
                <w:rFonts w:ascii="Arial" w:hAnsi="Arial" w:cs="Arial"/>
                <w:sz w:val="16"/>
                <w:szCs w:val="16"/>
              </w:rPr>
              <w:t>10,360</w:t>
            </w:r>
          </w:p>
        </w:tc>
      </w:tr>
      <w:tr w:rsidR="00293589" w:rsidRPr="00293589" w14:paraId="78FB93C6"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1305F1" w14:textId="77777777" w:rsidR="00293589" w:rsidRPr="00293589" w:rsidRDefault="00293589">
            <w:pPr>
              <w:rPr>
                <w:rFonts w:ascii="Arial" w:hAnsi="Arial" w:cs="Arial"/>
                <w:sz w:val="16"/>
                <w:szCs w:val="16"/>
              </w:rPr>
            </w:pPr>
            <w:r w:rsidRPr="00293589">
              <w:rPr>
                <w:rFonts w:ascii="Arial" w:hAnsi="Arial" w:cs="Arial"/>
                <w:sz w:val="16"/>
                <w:szCs w:val="16"/>
              </w:rPr>
              <w:t>35</w:t>
            </w:r>
          </w:p>
        </w:tc>
        <w:tc>
          <w:tcPr>
            <w:tcW w:w="1283" w:type="dxa"/>
            <w:tcBorders>
              <w:top w:val="single" w:sz="4" w:space="0" w:color="auto"/>
              <w:bottom w:val="single" w:sz="4" w:space="0" w:color="auto"/>
            </w:tcBorders>
          </w:tcPr>
          <w:p w14:paraId="31D7E46A" w14:textId="77777777" w:rsidR="00293589" w:rsidRPr="00293589" w:rsidRDefault="00293589">
            <w:pPr>
              <w:rPr>
                <w:rFonts w:ascii="Arial" w:hAnsi="Arial" w:cs="Arial"/>
                <w:sz w:val="16"/>
                <w:szCs w:val="16"/>
              </w:rPr>
            </w:pPr>
            <w:r w:rsidRPr="00293589">
              <w:rPr>
                <w:rFonts w:ascii="Arial" w:hAnsi="Arial" w:cs="Arial"/>
                <w:sz w:val="16"/>
                <w:szCs w:val="16"/>
              </w:rPr>
              <w:t>IC42A</w:t>
            </w:r>
          </w:p>
          <w:p w14:paraId="426285A2"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0FDB7164" w14:textId="1B9A281D" w:rsidR="00293589" w:rsidRPr="00293589" w:rsidRDefault="00293589">
            <w:pPr>
              <w:rPr>
                <w:rFonts w:ascii="Arial" w:hAnsi="Arial" w:cs="Arial"/>
                <w:sz w:val="16"/>
                <w:szCs w:val="16"/>
                <w:lang w:val="pt-BR"/>
              </w:rPr>
            </w:pPr>
            <w:r w:rsidRPr="00293589">
              <w:rPr>
                <w:rFonts w:ascii="Arial" w:hAnsi="Arial" w:cs="Arial"/>
                <w:sz w:val="16"/>
                <w:szCs w:val="16"/>
                <w:lang w:val="pt-BR"/>
              </w:rPr>
              <w:t>Suporti si dispozitive de fixare pentru sustinerea conductelor, boilere, aparate si recipienti, avind greutatea de pina la 2 kg / bucata (Fixarea conductei de gaze pe perete c.5.905-8)</w:t>
            </w:r>
          </w:p>
        </w:tc>
        <w:tc>
          <w:tcPr>
            <w:tcW w:w="992" w:type="dxa"/>
            <w:tcBorders>
              <w:top w:val="single" w:sz="4" w:space="0" w:color="auto"/>
              <w:bottom w:val="single" w:sz="4" w:space="0" w:color="auto"/>
            </w:tcBorders>
            <w:vAlign w:val="center"/>
          </w:tcPr>
          <w:p w14:paraId="7099C857" w14:textId="77777777" w:rsidR="00293589" w:rsidRPr="00293589" w:rsidRDefault="00293589">
            <w:pPr>
              <w:jc w:val="center"/>
              <w:rPr>
                <w:rFonts w:ascii="Arial" w:hAnsi="Arial" w:cs="Arial"/>
                <w:sz w:val="16"/>
                <w:szCs w:val="16"/>
              </w:rPr>
            </w:pPr>
            <w:r w:rsidRPr="00293589">
              <w:rPr>
                <w:rFonts w:ascii="Arial" w:hAnsi="Arial" w:cs="Arial"/>
                <w:sz w:val="16"/>
                <w:szCs w:val="16"/>
              </w:rPr>
              <w:t>kg</w:t>
            </w:r>
          </w:p>
        </w:tc>
        <w:tc>
          <w:tcPr>
            <w:tcW w:w="1348" w:type="dxa"/>
            <w:tcBorders>
              <w:top w:val="single" w:sz="4" w:space="0" w:color="auto"/>
              <w:bottom w:val="single" w:sz="4" w:space="0" w:color="auto"/>
            </w:tcBorders>
            <w:vAlign w:val="center"/>
          </w:tcPr>
          <w:p w14:paraId="56A7A897" w14:textId="77777777" w:rsidR="00293589" w:rsidRPr="00293589" w:rsidRDefault="00293589">
            <w:pPr>
              <w:jc w:val="center"/>
              <w:rPr>
                <w:rFonts w:ascii="Arial" w:hAnsi="Arial" w:cs="Arial"/>
                <w:sz w:val="16"/>
                <w:szCs w:val="16"/>
              </w:rPr>
            </w:pPr>
            <w:r w:rsidRPr="00293589">
              <w:rPr>
                <w:rFonts w:ascii="Arial" w:hAnsi="Arial" w:cs="Arial"/>
                <w:sz w:val="16"/>
                <w:szCs w:val="16"/>
              </w:rPr>
              <w:t>10,000</w:t>
            </w:r>
          </w:p>
        </w:tc>
      </w:tr>
      <w:tr w:rsidR="00293589" w:rsidRPr="00293589" w14:paraId="61465095"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611AD9" w14:textId="77777777" w:rsidR="00293589" w:rsidRPr="00293589" w:rsidRDefault="00293589">
            <w:pPr>
              <w:rPr>
                <w:rFonts w:ascii="Arial" w:hAnsi="Arial" w:cs="Arial"/>
                <w:sz w:val="16"/>
                <w:szCs w:val="16"/>
              </w:rPr>
            </w:pPr>
            <w:r w:rsidRPr="00293589">
              <w:rPr>
                <w:rFonts w:ascii="Arial" w:hAnsi="Arial" w:cs="Arial"/>
                <w:sz w:val="16"/>
                <w:szCs w:val="16"/>
              </w:rPr>
              <w:t>36</w:t>
            </w:r>
          </w:p>
        </w:tc>
        <w:tc>
          <w:tcPr>
            <w:tcW w:w="1283" w:type="dxa"/>
            <w:tcBorders>
              <w:top w:val="single" w:sz="4" w:space="0" w:color="auto"/>
              <w:bottom w:val="single" w:sz="4" w:space="0" w:color="auto"/>
            </w:tcBorders>
          </w:tcPr>
          <w:p w14:paraId="364FE3DB" w14:textId="77777777" w:rsidR="00293589" w:rsidRPr="00293589" w:rsidRDefault="00293589">
            <w:pPr>
              <w:rPr>
                <w:rFonts w:ascii="Arial" w:hAnsi="Arial" w:cs="Arial"/>
                <w:sz w:val="16"/>
                <w:szCs w:val="16"/>
              </w:rPr>
            </w:pPr>
            <w:r w:rsidRPr="00293589">
              <w:rPr>
                <w:rFonts w:ascii="Arial" w:hAnsi="Arial" w:cs="Arial"/>
                <w:sz w:val="16"/>
                <w:szCs w:val="16"/>
              </w:rPr>
              <w:t>IzD03A</w:t>
            </w:r>
          </w:p>
          <w:p w14:paraId="31E5070D"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AD6E2DF" w14:textId="3EC07E3E" w:rsidR="00293589" w:rsidRPr="00293589" w:rsidRDefault="00293589">
            <w:pPr>
              <w:rPr>
                <w:rFonts w:ascii="Arial" w:hAnsi="Arial" w:cs="Arial"/>
                <w:sz w:val="16"/>
                <w:szCs w:val="16"/>
                <w:lang w:val="pt-BR"/>
              </w:rPr>
            </w:pPr>
            <w:r w:rsidRPr="00293589">
              <w:rPr>
                <w:rFonts w:ascii="Arial" w:hAnsi="Arial" w:cs="Arial"/>
                <w:sz w:val="16"/>
                <w:szCs w:val="16"/>
                <w:lang w:val="pt-BR"/>
              </w:rPr>
              <w:t>Vopsirea confectiilor si constructiilor metalice cu un strat de vopsea de miniu de plumb, executate din profile, cu grosimi intre 8 mm si 12 mm inclusiv, cu pensula de mina (</w:t>
            </w:r>
            <w:r w:rsidR="00ED469B" w:rsidRPr="00ED469B">
              <w:rPr>
                <w:rFonts w:ascii="Arial" w:hAnsi="Arial" w:cs="Arial"/>
                <w:sz w:val="16"/>
                <w:szCs w:val="16"/>
                <w:lang w:val="pt-BR"/>
              </w:rPr>
              <w:t>ap</w:t>
            </w:r>
            <w:r w:rsidR="00ED469B">
              <w:rPr>
                <w:rFonts w:ascii="Arial" w:hAnsi="Arial" w:cs="Arial"/>
                <w:sz w:val="16"/>
                <w:szCs w:val="16"/>
                <w:lang w:val="pt-BR"/>
              </w:rPr>
              <w:t>licare primer</w:t>
            </w:r>
            <w:r w:rsidRPr="0029358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40CA3D95" w14:textId="77777777" w:rsidR="00293589" w:rsidRPr="00293589" w:rsidRDefault="00293589">
            <w:pPr>
              <w:jc w:val="center"/>
              <w:rPr>
                <w:rFonts w:ascii="Arial" w:hAnsi="Arial" w:cs="Arial"/>
                <w:sz w:val="16"/>
                <w:szCs w:val="16"/>
              </w:rPr>
            </w:pPr>
            <w:r w:rsidRPr="00293589">
              <w:rPr>
                <w:rFonts w:ascii="Arial" w:hAnsi="Arial" w:cs="Arial"/>
                <w:sz w:val="16"/>
                <w:szCs w:val="16"/>
              </w:rPr>
              <w:t>t</w:t>
            </w:r>
          </w:p>
        </w:tc>
        <w:tc>
          <w:tcPr>
            <w:tcW w:w="1348" w:type="dxa"/>
            <w:tcBorders>
              <w:top w:val="single" w:sz="4" w:space="0" w:color="auto"/>
              <w:bottom w:val="single" w:sz="4" w:space="0" w:color="auto"/>
            </w:tcBorders>
            <w:vAlign w:val="center"/>
          </w:tcPr>
          <w:p w14:paraId="29A95C4A" w14:textId="77777777" w:rsidR="00293589" w:rsidRPr="00293589" w:rsidRDefault="00293589">
            <w:pPr>
              <w:jc w:val="center"/>
              <w:rPr>
                <w:rFonts w:ascii="Arial" w:hAnsi="Arial" w:cs="Arial"/>
                <w:sz w:val="16"/>
                <w:szCs w:val="16"/>
              </w:rPr>
            </w:pPr>
            <w:r w:rsidRPr="00293589">
              <w:rPr>
                <w:rFonts w:ascii="Arial" w:hAnsi="Arial" w:cs="Arial"/>
                <w:sz w:val="16"/>
                <w:szCs w:val="16"/>
              </w:rPr>
              <w:t>0,020</w:t>
            </w:r>
          </w:p>
        </w:tc>
      </w:tr>
      <w:tr w:rsidR="00293589" w:rsidRPr="00293589" w14:paraId="320EC186"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18E4BD4" w14:textId="77777777" w:rsidR="00293589" w:rsidRPr="00293589" w:rsidRDefault="00293589">
            <w:pPr>
              <w:rPr>
                <w:rFonts w:ascii="Arial" w:hAnsi="Arial" w:cs="Arial"/>
                <w:sz w:val="16"/>
                <w:szCs w:val="16"/>
              </w:rPr>
            </w:pPr>
            <w:r w:rsidRPr="00293589">
              <w:rPr>
                <w:rFonts w:ascii="Arial" w:hAnsi="Arial" w:cs="Arial"/>
                <w:sz w:val="16"/>
                <w:szCs w:val="16"/>
              </w:rPr>
              <w:t>37</w:t>
            </w:r>
          </w:p>
        </w:tc>
        <w:tc>
          <w:tcPr>
            <w:tcW w:w="1283" w:type="dxa"/>
            <w:tcBorders>
              <w:top w:val="single" w:sz="4" w:space="0" w:color="auto"/>
              <w:bottom w:val="single" w:sz="4" w:space="0" w:color="auto"/>
            </w:tcBorders>
          </w:tcPr>
          <w:p w14:paraId="2AFFECD8" w14:textId="77777777" w:rsidR="00293589" w:rsidRPr="00293589" w:rsidRDefault="00293589">
            <w:pPr>
              <w:rPr>
                <w:rFonts w:ascii="Arial" w:hAnsi="Arial" w:cs="Arial"/>
                <w:sz w:val="16"/>
                <w:szCs w:val="16"/>
              </w:rPr>
            </w:pPr>
            <w:r w:rsidRPr="00293589">
              <w:rPr>
                <w:rFonts w:ascii="Arial" w:hAnsi="Arial" w:cs="Arial"/>
                <w:sz w:val="16"/>
                <w:szCs w:val="16"/>
              </w:rPr>
              <w:t>IzD04A</w:t>
            </w:r>
          </w:p>
          <w:p w14:paraId="372DD25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59F516E" w14:textId="23A68772" w:rsidR="00293589" w:rsidRPr="00293589" w:rsidRDefault="00293589">
            <w:pPr>
              <w:rPr>
                <w:rFonts w:ascii="Arial" w:hAnsi="Arial" w:cs="Arial"/>
                <w:sz w:val="16"/>
                <w:szCs w:val="16"/>
                <w:lang w:val="pt-BR"/>
              </w:rPr>
            </w:pPr>
            <w:r w:rsidRPr="00293589">
              <w:rPr>
                <w:rFonts w:ascii="Arial" w:hAnsi="Arial" w:cs="Arial"/>
                <w:sz w:val="16"/>
                <w:szCs w:val="16"/>
                <w:lang w:val="pt-BR"/>
              </w:rPr>
              <w:t>Vopsirea confectiilor si constructiilor metalice cu  vopsea de ulei in 2 straturi, executate din profile, cu grosimi intre 8 mm si 12 mm inclusiv, cu pensula de mina (</w:t>
            </w:r>
            <w:r w:rsidR="00ED469B" w:rsidRPr="00ED469B">
              <w:rPr>
                <w:rFonts w:ascii="Arial" w:hAnsi="Arial" w:cs="Arial"/>
                <w:sz w:val="16"/>
                <w:szCs w:val="16"/>
                <w:lang w:val="pt-BR"/>
              </w:rPr>
              <w:t>vo</w:t>
            </w:r>
            <w:r w:rsidR="00ED469B">
              <w:rPr>
                <w:rFonts w:ascii="Arial" w:hAnsi="Arial" w:cs="Arial"/>
                <w:sz w:val="16"/>
                <w:szCs w:val="16"/>
                <w:lang w:val="pt-BR"/>
              </w:rPr>
              <w:t>psea</w:t>
            </w:r>
            <w:r w:rsidRPr="00293589">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0C03CD4B" w14:textId="77777777" w:rsidR="00293589" w:rsidRPr="00293589" w:rsidRDefault="00293589">
            <w:pPr>
              <w:jc w:val="center"/>
              <w:rPr>
                <w:rFonts w:ascii="Arial" w:hAnsi="Arial" w:cs="Arial"/>
                <w:sz w:val="16"/>
                <w:szCs w:val="16"/>
              </w:rPr>
            </w:pPr>
            <w:r w:rsidRPr="00293589">
              <w:rPr>
                <w:rFonts w:ascii="Arial" w:hAnsi="Arial" w:cs="Arial"/>
                <w:sz w:val="16"/>
                <w:szCs w:val="16"/>
              </w:rPr>
              <w:t>t</w:t>
            </w:r>
          </w:p>
        </w:tc>
        <w:tc>
          <w:tcPr>
            <w:tcW w:w="1348" w:type="dxa"/>
            <w:tcBorders>
              <w:top w:val="single" w:sz="4" w:space="0" w:color="auto"/>
              <w:bottom w:val="single" w:sz="4" w:space="0" w:color="auto"/>
            </w:tcBorders>
            <w:vAlign w:val="center"/>
          </w:tcPr>
          <w:p w14:paraId="08E7720B" w14:textId="77777777" w:rsidR="00293589" w:rsidRPr="00293589" w:rsidRDefault="00293589">
            <w:pPr>
              <w:jc w:val="center"/>
              <w:rPr>
                <w:rFonts w:ascii="Arial" w:hAnsi="Arial" w:cs="Arial"/>
                <w:sz w:val="16"/>
                <w:szCs w:val="16"/>
              </w:rPr>
            </w:pPr>
            <w:r w:rsidRPr="00293589">
              <w:rPr>
                <w:rFonts w:ascii="Arial" w:hAnsi="Arial" w:cs="Arial"/>
                <w:sz w:val="16"/>
                <w:szCs w:val="16"/>
              </w:rPr>
              <w:t>0,020</w:t>
            </w:r>
          </w:p>
        </w:tc>
      </w:tr>
      <w:tr w:rsidR="00293589" w:rsidRPr="00293589" w14:paraId="35B56659" w14:textId="77777777" w:rsidTr="00293589">
        <w:tc>
          <w:tcPr>
            <w:tcW w:w="709" w:type="dxa"/>
            <w:tcBorders>
              <w:top w:val="nil"/>
              <w:left w:val="single" w:sz="6" w:space="0" w:color="auto"/>
              <w:bottom w:val="nil"/>
              <w:right w:val="nil"/>
            </w:tcBorders>
          </w:tcPr>
          <w:p w14:paraId="7B230DFD"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0ADC9AB9"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65493C2" w14:textId="6322FD7C" w:rsidR="00293589" w:rsidRPr="00E404D6" w:rsidRDefault="00293589">
            <w:pPr>
              <w:rPr>
                <w:rFonts w:ascii="Arial" w:hAnsi="Arial" w:cs="Arial"/>
                <w:b/>
                <w:bCs/>
                <w:sz w:val="16"/>
                <w:szCs w:val="16"/>
              </w:rPr>
            </w:pPr>
            <w:r w:rsidRPr="00293589">
              <w:rPr>
                <w:rFonts w:ascii="Arial" w:hAnsi="Arial" w:cs="Arial"/>
                <w:b/>
                <w:bCs/>
                <w:sz w:val="16"/>
                <w:szCs w:val="16"/>
              </w:rPr>
              <w:t xml:space="preserve">1.1.6. </w:t>
            </w:r>
            <w:proofErr w:type="spellStart"/>
            <w:r w:rsidR="00ED469B">
              <w:rPr>
                <w:rFonts w:ascii="Arial" w:hAnsi="Arial" w:cs="Arial"/>
                <w:b/>
                <w:bCs/>
                <w:sz w:val="16"/>
                <w:szCs w:val="16"/>
              </w:rPr>
              <w:t>Beton</w:t>
            </w:r>
            <w:proofErr w:type="spellEnd"/>
          </w:p>
        </w:tc>
      </w:tr>
      <w:tr w:rsidR="00293589" w:rsidRPr="00293589" w14:paraId="25B5830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243B41" w14:textId="77777777" w:rsidR="00293589" w:rsidRPr="00293589" w:rsidRDefault="00293589">
            <w:pPr>
              <w:rPr>
                <w:rFonts w:ascii="Arial" w:hAnsi="Arial" w:cs="Arial"/>
                <w:sz w:val="16"/>
                <w:szCs w:val="16"/>
              </w:rPr>
            </w:pPr>
            <w:r w:rsidRPr="00293589">
              <w:rPr>
                <w:rFonts w:ascii="Arial" w:hAnsi="Arial" w:cs="Arial"/>
                <w:sz w:val="16"/>
                <w:szCs w:val="16"/>
              </w:rPr>
              <w:t>38</w:t>
            </w:r>
          </w:p>
        </w:tc>
        <w:tc>
          <w:tcPr>
            <w:tcW w:w="1283" w:type="dxa"/>
            <w:tcBorders>
              <w:top w:val="single" w:sz="4" w:space="0" w:color="auto"/>
              <w:bottom w:val="single" w:sz="4" w:space="0" w:color="auto"/>
            </w:tcBorders>
          </w:tcPr>
          <w:p w14:paraId="0801D4B4" w14:textId="77777777" w:rsidR="00293589" w:rsidRPr="00293589" w:rsidRDefault="00293589">
            <w:pPr>
              <w:rPr>
                <w:rFonts w:ascii="Arial" w:hAnsi="Arial" w:cs="Arial"/>
                <w:sz w:val="16"/>
                <w:szCs w:val="16"/>
              </w:rPr>
            </w:pPr>
            <w:r w:rsidRPr="00293589">
              <w:rPr>
                <w:rFonts w:ascii="Arial" w:hAnsi="Arial" w:cs="Arial"/>
                <w:sz w:val="16"/>
                <w:szCs w:val="16"/>
              </w:rPr>
              <w:t>CA03F</w:t>
            </w:r>
          </w:p>
          <w:p w14:paraId="4949B7AF"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6EDF53B" w14:textId="69D508A0" w:rsidR="00293589" w:rsidRPr="00293589" w:rsidRDefault="00293589">
            <w:pPr>
              <w:rPr>
                <w:rFonts w:ascii="Arial" w:hAnsi="Arial" w:cs="Arial"/>
                <w:sz w:val="16"/>
                <w:szCs w:val="16"/>
              </w:rPr>
            </w:pP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proofErr w:type="spellStart"/>
            <w:r w:rsidRPr="00293589">
              <w:rPr>
                <w:rFonts w:ascii="Arial" w:hAnsi="Arial" w:cs="Arial"/>
                <w:sz w:val="16"/>
                <w:szCs w:val="16"/>
              </w:rPr>
              <w:t>simplu</w:t>
            </w:r>
            <w:proofErr w:type="spellEnd"/>
            <w:r w:rsidRPr="00293589">
              <w:rPr>
                <w:rFonts w:ascii="Arial" w:hAnsi="Arial" w:cs="Arial"/>
                <w:sz w:val="16"/>
                <w:szCs w:val="16"/>
              </w:rPr>
              <w:t xml:space="preserve"> </w:t>
            </w:r>
            <w:proofErr w:type="spellStart"/>
            <w:r w:rsidRPr="00293589">
              <w:rPr>
                <w:rFonts w:ascii="Arial" w:hAnsi="Arial" w:cs="Arial"/>
                <w:sz w:val="16"/>
                <w:szCs w:val="16"/>
              </w:rPr>
              <w:t>turnat</w:t>
            </w:r>
            <w:proofErr w:type="spellEnd"/>
            <w:r w:rsidRPr="00293589">
              <w:rPr>
                <w:rFonts w:ascii="Arial" w:hAnsi="Arial" w:cs="Arial"/>
                <w:sz w:val="16"/>
                <w:szCs w:val="16"/>
              </w:rPr>
              <w:t xml:space="preserve"> cu </w:t>
            </w:r>
            <w:proofErr w:type="spellStart"/>
            <w:r w:rsidRPr="00293589">
              <w:rPr>
                <w:rFonts w:ascii="Arial" w:hAnsi="Arial" w:cs="Arial"/>
                <w:sz w:val="16"/>
                <w:szCs w:val="16"/>
              </w:rPr>
              <w:t>mijloace</w:t>
            </w:r>
            <w:proofErr w:type="spellEnd"/>
            <w:r w:rsidRPr="00293589">
              <w:rPr>
                <w:rFonts w:ascii="Arial" w:hAnsi="Arial" w:cs="Arial"/>
                <w:sz w:val="16"/>
                <w:szCs w:val="16"/>
              </w:rPr>
              <w:t xml:space="preserve"> </w:t>
            </w:r>
            <w:proofErr w:type="spellStart"/>
            <w:r w:rsidRPr="00293589">
              <w:rPr>
                <w:rFonts w:ascii="Arial" w:hAnsi="Arial" w:cs="Arial"/>
                <w:sz w:val="16"/>
                <w:szCs w:val="16"/>
              </w:rPr>
              <w:t>clasice</w:t>
            </w:r>
            <w:proofErr w:type="spellEnd"/>
            <w:r w:rsidRPr="00293589">
              <w:rPr>
                <w:rFonts w:ascii="Arial" w:hAnsi="Arial" w:cs="Arial"/>
                <w:sz w:val="16"/>
                <w:szCs w:val="16"/>
              </w:rPr>
              <w:t xml:space="preserve">, in </w:t>
            </w:r>
            <w:proofErr w:type="spellStart"/>
            <w:r w:rsidRPr="00293589">
              <w:rPr>
                <w:rFonts w:ascii="Arial" w:hAnsi="Arial" w:cs="Arial"/>
                <w:sz w:val="16"/>
                <w:szCs w:val="16"/>
              </w:rPr>
              <w:t>fundatii</w:t>
            </w:r>
            <w:proofErr w:type="spellEnd"/>
            <w:r w:rsidRPr="00293589">
              <w:rPr>
                <w:rFonts w:ascii="Arial" w:hAnsi="Arial" w:cs="Arial"/>
                <w:sz w:val="16"/>
                <w:szCs w:val="16"/>
              </w:rPr>
              <w:t xml:space="preserve">, </w:t>
            </w:r>
            <w:proofErr w:type="spellStart"/>
            <w:r w:rsidRPr="00293589">
              <w:rPr>
                <w:rFonts w:ascii="Arial" w:hAnsi="Arial" w:cs="Arial"/>
                <w:sz w:val="16"/>
                <w:szCs w:val="16"/>
              </w:rPr>
              <w:t>socluri</w:t>
            </w:r>
            <w:proofErr w:type="spellEnd"/>
            <w:r w:rsidRPr="00293589">
              <w:rPr>
                <w:rFonts w:ascii="Arial" w:hAnsi="Arial" w:cs="Arial"/>
                <w:sz w:val="16"/>
                <w:szCs w:val="16"/>
              </w:rPr>
              <w:t xml:space="preserve">, </w:t>
            </w:r>
            <w:proofErr w:type="spellStart"/>
            <w:r w:rsidRPr="00293589">
              <w:rPr>
                <w:rFonts w:ascii="Arial" w:hAnsi="Arial" w:cs="Arial"/>
                <w:sz w:val="16"/>
                <w:szCs w:val="16"/>
              </w:rPr>
              <w:t>ziduri</w:t>
            </w:r>
            <w:proofErr w:type="spellEnd"/>
            <w:r w:rsidRPr="00293589">
              <w:rPr>
                <w:rFonts w:ascii="Arial" w:hAnsi="Arial" w:cs="Arial"/>
                <w:sz w:val="16"/>
                <w:szCs w:val="16"/>
              </w:rPr>
              <w:t xml:space="preserve"> de </w:t>
            </w:r>
            <w:proofErr w:type="spellStart"/>
            <w:r w:rsidRPr="00293589">
              <w:rPr>
                <w:rFonts w:ascii="Arial" w:hAnsi="Arial" w:cs="Arial"/>
                <w:sz w:val="16"/>
                <w:szCs w:val="16"/>
              </w:rPr>
              <w:t>sprijin</w:t>
            </w:r>
            <w:proofErr w:type="spellEnd"/>
            <w:r w:rsidRPr="00293589">
              <w:rPr>
                <w:rFonts w:ascii="Arial" w:hAnsi="Arial" w:cs="Arial"/>
                <w:sz w:val="16"/>
                <w:szCs w:val="16"/>
              </w:rPr>
              <w:t xml:space="preserve">, </w:t>
            </w:r>
            <w:proofErr w:type="spellStart"/>
            <w:r w:rsidRPr="00293589">
              <w:rPr>
                <w:rFonts w:ascii="Arial" w:hAnsi="Arial" w:cs="Arial"/>
                <w:sz w:val="16"/>
                <w:szCs w:val="16"/>
              </w:rPr>
              <w:t>pereti</w:t>
            </w:r>
            <w:proofErr w:type="spellEnd"/>
            <w:r w:rsidRPr="00293589">
              <w:rPr>
                <w:rFonts w:ascii="Arial" w:hAnsi="Arial" w:cs="Arial"/>
                <w:sz w:val="16"/>
                <w:szCs w:val="16"/>
              </w:rPr>
              <w:t xml:space="preserve"> sub </w:t>
            </w:r>
            <w:proofErr w:type="spellStart"/>
            <w:r w:rsidRPr="00293589">
              <w:rPr>
                <w:rFonts w:ascii="Arial" w:hAnsi="Arial" w:cs="Arial"/>
                <w:sz w:val="16"/>
                <w:szCs w:val="16"/>
              </w:rPr>
              <w:t>cota</w:t>
            </w:r>
            <w:proofErr w:type="spellEnd"/>
            <w:r w:rsidRPr="00293589">
              <w:rPr>
                <w:rFonts w:ascii="Arial" w:hAnsi="Arial" w:cs="Arial"/>
                <w:sz w:val="16"/>
                <w:szCs w:val="16"/>
              </w:rPr>
              <w:t xml:space="preserve"> zero, </w:t>
            </w:r>
            <w:proofErr w:type="spellStart"/>
            <w:r w:rsidRPr="00293589">
              <w:rPr>
                <w:rFonts w:ascii="Arial" w:hAnsi="Arial" w:cs="Arial"/>
                <w:sz w:val="16"/>
                <w:szCs w:val="16"/>
              </w:rPr>
              <w:t>preparat</w:t>
            </w:r>
            <w:proofErr w:type="spellEnd"/>
            <w:r w:rsidRPr="00293589">
              <w:rPr>
                <w:rFonts w:ascii="Arial" w:hAnsi="Arial" w:cs="Arial"/>
                <w:sz w:val="16"/>
                <w:szCs w:val="16"/>
              </w:rPr>
              <w:t xml:space="preserve"> cu </w:t>
            </w:r>
            <w:proofErr w:type="spellStart"/>
            <w:r w:rsidRPr="00293589">
              <w:rPr>
                <w:rFonts w:ascii="Arial" w:hAnsi="Arial" w:cs="Arial"/>
                <w:sz w:val="16"/>
                <w:szCs w:val="16"/>
              </w:rPr>
              <w:t>centrala</w:t>
            </w:r>
            <w:proofErr w:type="spellEnd"/>
            <w:r w:rsidRPr="00293589">
              <w:rPr>
                <w:rFonts w:ascii="Arial" w:hAnsi="Arial" w:cs="Arial"/>
                <w:sz w:val="16"/>
                <w:szCs w:val="16"/>
              </w:rPr>
              <w:t xml:space="preserve"> de </w:t>
            </w:r>
            <w:proofErr w:type="spellStart"/>
            <w:r w:rsidRPr="00293589">
              <w:rPr>
                <w:rFonts w:ascii="Arial" w:hAnsi="Arial" w:cs="Arial"/>
                <w:sz w:val="16"/>
                <w:szCs w:val="16"/>
              </w:rPr>
              <w:t>betoane</w:t>
            </w:r>
            <w:proofErr w:type="spellEnd"/>
            <w:r w:rsidRPr="00293589">
              <w:rPr>
                <w:rFonts w:ascii="Arial" w:hAnsi="Arial" w:cs="Arial"/>
                <w:sz w:val="16"/>
                <w:szCs w:val="16"/>
              </w:rPr>
              <w:t xml:space="preserve"> </w:t>
            </w:r>
            <w:proofErr w:type="spellStart"/>
            <w:r w:rsidRPr="00293589">
              <w:rPr>
                <w:rFonts w:ascii="Arial" w:hAnsi="Arial" w:cs="Arial"/>
                <w:sz w:val="16"/>
                <w:szCs w:val="16"/>
              </w:rPr>
              <w:t>sau</w:t>
            </w:r>
            <w:proofErr w:type="spellEnd"/>
            <w:r w:rsidRPr="00293589">
              <w:rPr>
                <w:rFonts w:ascii="Arial" w:hAnsi="Arial" w:cs="Arial"/>
                <w:sz w:val="16"/>
                <w:szCs w:val="16"/>
              </w:rPr>
              <w:t xml:space="preserve"> </w:t>
            </w: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proofErr w:type="spellStart"/>
            <w:r w:rsidRPr="00293589">
              <w:rPr>
                <w:rFonts w:ascii="Arial" w:hAnsi="Arial" w:cs="Arial"/>
                <w:sz w:val="16"/>
                <w:szCs w:val="16"/>
              </w:rPr>
              <w:t>marfa</w:t>
            </w:r>
            <w:proofErr w:type="spellEnd"/>
            <w:r w:rsidRPr="00293589">
              <w:rPr>
                <w:rFonts w:ascii="Arial" w:hAnsi="Arial" w:cs="Arial"/>
                <w:sz w:val="16"/>
                <w:szCs w:val="16"/>
              </w:rPr>
              <w:t xml:space="preserve"> conform. art. CA01, </w:t>
            </w:r>
            <w:proofErr w:type="spellStart"/>
            <w:r w:rsidRPr="00293589">
              <w:rPr>
                <w:rFonts w:ascii="Arial" w:hAnsi="Arial" w:cs="Arial"/>
                <w:sz w:val="16"/>
                <w:szCs w:val="16"/>
              </w:rPr>
              <w:t>turnare</w:t>
            </w:r>
            <w:proofErr w:type="spellEnd"/>
            <w:r w:rsidRPr="00293589">
              <w:rPr>
                <w:rFonts w:ascii="Arial" w:hAnsi="Arial" w:cs="Arial"/>
                <w:sz w:val="16"/>
                <w:szCs w:val="16"/>
              </w:rPr>
              <w:t xml:space="preserve"> cu </w:t>
            </w:r>
            <w:proofErr w:type="spellStart"/>
            <w:r w:rsidRPr="00293589">
              <w:rPr>
                <w:rFonts w:ascii="Arial" w:hAnsi="Arial" w:cs="Arial"/>
                <w:sz w:val="16"/>
                <w:szCs w:val="16"/>
              </w:rPr>
              <w:t>mijloace</w:t>
            </w:r>
            <w:proofErr w:type="spellEnd"/>
            <w:r w:rsidRPr="00293589">
              <w:rPr>
                <w:rFonts w:ascii="Arial" w:hAnsi="Arial" w:cs="Arial"/>
                <w:sz w:val="16"/>
                <w:szCs w:val="16"/>
              </w:rPr>
              <w:t xml:space="preserve"> </w:t>
            </w:r>
            <w:proofErr w:type="spellStart"/>
            <w:r w:rsidRPr="00293589">
              <w:rPr>
                <w:rFonts w:ascii="Arial" w:hAnsi="Arial" w:cs="Arial"/>
                <w:sz w:val="16"/>
                <w:szCs w:val="16"/>
              </w:rPr>
              <w:t>clasice</w:t>
            </w:r>
            <w:proofErr w:type="spellEnd"/>
            <w:r w:rsidRPr="00293589">
              <w:rPr>
                <w:rFonts w:ascii="Arial" w:hAnsi="Arial" w:cs="Arial"/>
                <w:sz w:val="16"/>
                <w:szCs w:val="16"/>
              </w:rPr>
              <w:t xml:space="preserve">, </w:t>
            </w: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proofErr w:type="spellStart"/>
            <w:r w:rsidRPr="00293589">
              <w:rPr>
                <w:rFonts w:ascii="Arial" w:hAnsi="Arial" w:cs="Arial"/>
                <w:sz w:val="16"/>
                <w:szCs w:val="16"/>
              </w:rPr>
              <w:t>simplu</w:t>
            </w:r>
            <w:proofErr w:type="spellEnd"/>
            <w:r w:rsidRPr="00293589">
              <w:rPr>
                <w:rFonts w:ascii="Arial" w:hAnsi="Arial" w:cs="Arial"/>
                <w:sz w:val="16"/>
                <w:szCs w:val="16"/>
              </w:rPr>
              <w:t xml:space="preserve"> </w:t>
            </w:r>
            <w:proofErr w:type="spellStart"/>
            <w:r w:rsidRPr="00293589">
              <w:rPr>
                <w:rFonts w:ascii="Arial" w:hAnsi="Arial" w:cs="Arial"/>
                <w:sz w:val="16"/>
                <w:szCs w:val="16"/>
              </w:rPr>
              <w:t>clasa</w:t>
            </w:r>
            <w:proofErr w:type="spellEnd"/>
            <w:r w:rsidR="00E404D6">
              <w:rPr>
                <w:rFonts w:ascii="Arial" w:hAnsi="Arial" w:cs="Arial"/>
                <w:sz w:val="16"/>
                <w:szCs w:val="16"/>
              </w:rPr>
              <w:t xml:space="preserve"> </w:t>
            </w:r>
            <w:r w:rsidRPr="00293589">
              <w:rPr>
                <w:rFonts w:ascii="Arial" w:hAnsi="Arial" w:cs="Arial"/>
                <w:sz w:val="16"/>
                <w:szCs w:val="16"/>
              </w:rPr>
              <w:t xml:space="preserve">В12,5 </w:t>
            </w:r>
          </w:p>
        </w:tc>
        <w:tc>
          <w:tcPr>
            <w:tcW w:w="992" w:type="dxa"/>
            <w:tcBorders>
              <w:top w:val="single" w:sz="4" w:space="0" w:color="auto"/>
              <w:bottom w:val="single" w:sz="4" w:space="0" w:color="auto"/>
            </w:tcBorders>
            <w:vAlign w:val="center"/>
          </w:tcPr>
          <w:p w14:paraId="31E5A264"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51939485" w14:textId="77777777" w:rsidR="00293589" w:rsidRPr="00293589" w:rsidRDefault="00293589">
            <w:pPr>
              <w:jc w:val="center"/>
              <w:rPr>
                <w:rFonts w:ascii="Arial" w:hAnsi="Arial" w:cs="Arial"/>
                <w:sz w:val="16"/>
                <w:szCs w:val="16"/>
              </w:rPr>
            </w:pPr>
            <w:r w:rsidRPr="00293589">
              <w:rPr>
                <w:rFonts w:ascii="Arial" w:hAnsi="Arial" w:cs="Arial"/>
                <w:sz w:val="16"/>
                <w:szCs w:val="16"/>
              </w:rPr>
              <w:t>0,150</w:t>
            </w:r>
          </w:p>
        </w:tc>
      </w:tr>
      <w:tr w:rsidR="00293589" w:rsidRPr="008C0866" w14:paraId="03D03374" w14:textId="77777777" w:rsidTr="00293589">
        <w:tc>
          <w:tcPr>
            <w:tcW w:w="709" w:type="dxa"/>
            <w:tcBorders>
              <w:top w:val="nil"/>
              <w:left w:val="single" w:sz="6" w:space="0" w:color="auto"/>
              <w:bottom w:val="nil"/>
              <w:right w:val="nil"/>
            </w:tcBorders>
          </w:tcPr>
          <w:p w14:paraId="3F6FFBFB"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4622A99E"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5493057" w14:textId="1FC1E28F" w:rsidR="00293589" w:rsidRPr="008C0866" w:rsidRDefault="00293589">
            <w:pPr>
              <w:rPr>
                <w:rFonts w:ascii="Arial" w:hAnsi="Arial" w:cs="Arial"/>
                <w:b/>
                <w:bCs/>
                <w:sz w:val="16"/>
                <w:szCs w:val="16"/>
                <w:lang w:val="pt-BR"/>
              </w:rPr>
            </w:pPr>
            <w:r w:rsidRPr="00293589">
              <w:rPr>
                <w:rFonts w:ascii="Arial" w:hAnsi="Arial" w:cs="Arial"/>
                <w:b/>
                <w:bCs/>
                <w:sz w:val="16"/>
                <w:szCs w:val="16"/>
              </w:rPr>
              <w:t>1.1.7.  УПГ</w:t>
            </w:r>
            <w:r w:rsidRPr="008C0866">
              <w:rPr>
                <w:rFonts w:ascii="Arial" w:hAnsi="Arial" w:cs="Arial"/>
                <w:b/>
                <w:bCs/>
                <w:sz w:val="16"/>
                <w:szCs w:val="16"/>
                <w:lang w:val="pt-BR"/>
              </w:rPr>
              <w:t xml:space="preserve">-1-1 Intrare-ieiire din pamint </w:t>
            </w:r>
            <w:r w:rsidR="008C0866" w:rsidRPr="008C0866">
              <w:rPr>
                <w:rFonts w:ascii="Arial" w:hAnsi="Arial" w:cs="Arial"/>
                <w:b/>
                <w:bCs/>
                <w:sz w:val="16"/>
                <w:szCs w:val="16"/>
                <w:lang w:val="pt-BR"/>
              </w:rPr>
              <w:t>a conductei de PE</w:t>
            </w:r>
            <w:r w:rsidRPr="008C0866">
              <w:rPr>
                <w:rFonts w:ascii="Arial" w:hAnsi="Arial" w:cs="Arial"/>
                <w:b/>
                <w:bCs/>
                <w:sz w:val="16"/>
                <w:szCs w:val="16"/>
                <w:lang w:val="pt-BR"/>
              </w:rPr>
              <w:t xml:space="preserve"> </w:t>
            </w:r>
            <w:r w:rsidR="008C0866">
              <w:rPr>
                <w:rFonts w:ascii="Arial" w:hAnsi="Arial" w:cs="Arial"/>
                <w:b/>
                <w:bCs/>
                <w:sz w:val="16"/>
                <w:szCs w:val="16"/>
                <w:lang w:val="pt-BR"/>
              </w:rPr>
              <w:t>DN</w:t>
            </w:r>
            <w:r w:rsidRPr="008C0866">
              <w:rPr>
                <w:rFonts w:ascii="Arial" w:hAnsi="Arial" w:cs="Arial"/>
                <w:b/>
                <w:bCs/>
                <w:sz w:val="16"/>
                <w:szCs w:val="16"/>
                <w:lang w:val="pt-BR"/>
              </w:rPr>
              <w:t xml:space="preserve">32-2 </w:t>
            </w:r>
            <w:proofErr w:type="spellStart"/>
            <w:r w:rsidR="008C0866">
              <w:rPr>
                <w:rFonts w:ascii="Arial" w:hAnsi="Arial" w:cs="Arial"/>
                <w:b/>
                <w:bCs/>
                <w:sz w:val="16"/>
                <w:szCs w:val="16"/>
              </w:rPr>
              <w:t>buc</w:t>
            </w:r>
            <w:proofErr w:type="spellEnd"/>
            <w:r w:rsidRPr="008C0866">
              <w:rPr>
                <w:rFonts w:ascii="Arial" w:hAnsi="Arial" w:cs="Arial"/>
                <w:b/>
                <w:bCs/>
                <w:sz w:val="16"/>
                <w:szCs w:val="16"/>
                <w:lang w:val="pt-BR"/>
              </w:rPr>
              <w:t xml:space="preserve">   </w:t>
            </w:r>
          </w:p>
        </w:tc>
      </w:tr>
      <w:tr w:rsidR="00293589" w:rsidRPr="00293589" w14:paraId="48262372"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552A54E" w14:textId="77777777" w:rsidR="00293589" w:rsidRPr="00293589" w:rsidRDefault="00293589">
            <w:pPr>
              <w:rPr>
                <w:rFonts w:ascii="Arial" w:hAnsi="Arial" w:cs="Arial"/>
                <w:sz w:val="16"/>
                <w:szCs w:val="16"/>
              </w:rPr>
            </w:pPr>
            <w:r w:rsidRPr="00293589">
              <w:rPr>
                <w:rFonts w:ascii="Arial" w:hAnsi="Arial" w:cs="Arial"/>
                <w:sz w:val="16"/>
                <w:szCs w:val="16"/>
              </w:rPr>
              <w:t>39</w:t>
            </w:r>
          </w:p>
        </w:tc>
        <w:tc>
          <w:tcPr>
            <w:tcW w:w="1283" w:type="dxa"/>
            <w:tcBorders>
              <w:top w:val="single" w:sz="4" w:space="0" w:color="auto"/>
              <w:bottom w:val="single" w:sz="4" w:space="0" w:color="auto"/>
            </w:tcBorders>
          </w:tcPr>
          <w:p w14:paraId="2E9C9C12" w14:textId="77777777" w:rsidR="00293589" w:rsidRPr="00293589" w:rsidRDefault="00293589">
            <w:pPr>
              <w:rPr>
                <w:rFonts w:ascii="Arial" w:hAnsi="Arial" w:cs="Arial"/>
                <w:sz w:val="16"/>
                <w:szCs w:val="16"/>
              </w:rPr>
            </w:pPr>
            <w:r w:rsidRPr="00293589">
              <w:rPr>
                <w:rFonts w:ascii="Arial" w:hAnsi="Arial" w:cs="Arial"/>
                <w:sz w:val="16"/>
                <w:szCs w:val="16"/>
              </w:rPr>
              <w:t>GA08A</w:t>
            </w:r>
          </w:p>
          <w:p w14:paraId="491C263F"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96B547E" w14:textId="32DDC519" w:rsidR="00293589" w:rsidRPr="00F960F5" w:rsidRDefault="00293589">
            <w:pPr>
              <w:rPr>
                <w:rFonts w:ascii="Arial" w:hAnsi="Arial" w:cs="Arial"/>
                <w:sz w:val="16"/>
                <w:szCs w:val="16"/>
                <w:lang w:val="pt-BR"/>
              </w:rPr>
            </w:pPr>
            <w:r w:rsidRPr="00293589">
              <w:rPr>
                <w:rFonts w:ascii="Arial" w:hAnsi="Arial" w:cs="Arial"/>
                <w:sz w:val="16"/>
                <w:szCs w:val="16"/>
                <w:lang w:val="pt-BR"/>
              </w:rPr>
              <w:t xml:space="preserve">Tub de protectie din teava de otel, montat in sant, la traversari de drumuri, pentru protectia conductei, </w:t>
            </w:r>
            <w:r w:rsidR="00F960F5" w:rsidRPr="00F960F5">
              <w:rPr>
                <w:rFonts w:ascii="Arial" w:hAnsi="Arial" w:cs="Arial"/>
                <w:sz w:val="16"/>
                <w:szCs w:val="16"/>
                <w:lang w:val="pt-BR"/>
              </w:rPr>
              <w:t>D</w:t>
            </w:r>
            <w:r w:rsidRPr="00293589">
              <w:rPr>
                <w:rFonts w:ascii="Arial" w:hAnsi="Arial" w:cs="Arial"/>
                <w:sz w:val="16"/>
                <w:szCs w:val="16"/>
                <w:lang w:val="pt-BR"/>
              </w:rPr>
              <w:t>=100</w:t>
            </w:r>
            <w:proofErr w:type="spellStart"/>
            <w:r w:rsidRPr="00293589">
              <w:rPr>
                <w:rFonts w:ascii="Arial" w:hAnsi="Arial" w:cs="Arial"/>
                <w:sz w:val="16"/>
                <w:szCs w:val="16"/>
              </w:rPr>
              <w:t>мм</w:t>
            </w:r>
            <w:proofErr w:type="spellEnd"/>
            <w:r w:rsidRPr="00293589">
              <w:rPr>
                <w:rFonts w:ascii="Arial" w:hAnsi="Arial" w:cs="Arial"/>
                <w:sz w:val="16"/>
                <w:szCs w:val="16"/>
                <w:lang w:val="pt-BR"/>
              </w:rPr>
              <w:t>, L=1450mm,2</w:t>
            </w:r>
            <w:r w:rsidR="00F960F5" w:rsidRPr="00F960F5">
              <w:rPr>
                <w:rFonts w:ascii="Arial" w:hAnsi="Arial" w:cs="Arial"/>
                <w:sz w:val="16"/>
                <w:szCs w:val="16"/>
                <w:lang w:val="pt-BR"/>
              </w:rPr>
              <w:t>buc</w:t>
            </w:r>
          </w:p>
        </w:tc>
        <w:tc>
          <w:tcPr>
            <w:tcW w:w="992" w:type="dxa"/>
            <w:tcBorders>
              <w:top w:val="single" w:sz="4" w:space="0" w:color="auto"/>
              <w:bottom w:val="single" w:sz="4" w:space="0" w:color="auto"/>
            </w:tcBorders>
            <w:vAlign w:val="center"/>
          </w:tcPr>
          <w:p w14:paraId="35954C6D"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3BA1C598" w14:textId="77777777" w:rsidR="00293589" w:rsidRPr="00293589" w:rsidRDefault="00293589">
            <w:pPr>
              <w:jc w:val="center"/>
              <w:rPr>
                <w:rFonts w:ascii="Arial" w:hAnsi="Arial" w:cs="Arial"/>
                <w:sz w:val="16"/>
                <w:szCs w:val="16"/>
              </w:rPr>
            </w:pPr>
            <w:r w:rsidRPr="00293589">
              <w:rPr>
                <w:rFonts w:ascii="Arial" w:hAnsi="Arial" w:cs="Arial"/>
                <w:sz w:val="16"/>
                <w:szCs w:val="16"/>
              </w:rPr>
              <w:t>2,900</w:t>
            </w:r>
          </w:p>
        </w:tc>
      </w:tr>
      <w:tr w:rsidR="00293589" w:rsidRPr="00293589" w14:paraId="428D632B"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2AB456" w14:textId="77777777" w:rsidR="00293589" w:rsidRPr="00293589" w:rsidRDefault="00293589">
            <w:pPr>
              <w:rPr>
                <w:rFonts w:ascii="Arial" w:hAnsi="Arial" w:cs="Arial"/>
                <w:sz w:val="16"/>
                <w:szCs w:val="16"/>
              </w:rPr>
            </w:pPr>
            <w:r w:rsidRPr="00293589">
              <w:rPr>
                <w:rFonts w:ascii="Arial" w:hAnsi="Arial" w:cs="Arial"/>
                <w:sz w:val="16"/>
                <w:szCs w:val="16"/>
              </w:rPr>
              <w:t>40</w:t>
            </w:r>
          </w:p>
        </w:tc>
        <w:tc>
          <w:tcPr>
            <w:tcW w:w="1283" w:type="dxa"/>
            <w:tcBorders>
              <w:top w:val="single" w:sz="4" w:space="0" w:color="auto"/>
              <w:bottom w:val="single" w:sz="4" w:space="0" w:color="auto"/>
            </w:tcBorders>
          </w:tcPr>
          <w:p w14:paraId="0943D682"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1552DEB" w14:textId="73931563" w:rsidR="00293589" w:rsidRPr="0010312D" w:rsidRDefault="005172A1">
            <w:pPr>
              <w:rPr>
                <w:rFonts w:ascii="Arial" w:hAnsi="Arial" w:cs="Arial"/>
                <w:sz w:val="16"/>
                <w:szCs w:val="16"/>
                <w:lang w:val="pt-BR"/>
              </w:rPr>
            </w:pPr>
            <w:r w:rsidRPr="0010312D">
              <w:rPr>
                <w:rFonts w:ascii="Arial" w:hAnsi="Arial" w:cs="Arial"/>
                <w:sz w:val="16"/>
                <w:szCs w:val="16"/>
                <w:lang w:val="pt-BR"/>
              </w:rPr>
              <w:t xml:space="preserve">Aplicare </w:t>
            </w:r>
            <w:r w:rsidR="00222548" w:rsidRPr="0010312D">
              <w:rPr>
                <w:rFonts w:ascii="Arial" w:hAnsi="Arial" w:cs="Arial"/>
                <w:sz w:val="16"/>
                <w:szCs w:val="16"/>
                <w:lang w:val="pt-BR"/>
              </w:rPr>
              <w:t xml:space="preserve">material </w:t>
            </w:r>
            <w:r w:rsidR="0010312D">
              <w:rPr>
                <w:rFonts w:ascii="Arial" w:hAnsi="Arial" w:cs="Arial"/>
                <w:sz w:val="16"/>
                <w:szCs w:val="16"/>
                <w:lang w:val="pt-BR"/>
              </w:rPr>
              <w:t xml:space="preserve">spuma </w:t>
            </w:r>
            <w:r w:rsidR="00222548" w:rsidRPr="0010312D">
              <w:rPr>
                <w:rFonts w:ascii="Arial" w:hAnsi="Arial" w:cs="Arial"/>
                <w:sz w:val="16"/>
                <w:szCs w:val="16"/>
                <w:lang w:val="pt-BR"/>
              </w:rPr>
              <w:t>polimeric</w:t>
            </w:r>
            <w:r w:rsidR="0010312D">
              <w:rPr>
                <w:rFonts w:ascii="Arial" w:hAnsi="Arial" w:cs="Arial"/>
                <w:sz w:val="16"/>
                <w:szCs w:val="16"/>
                <w:lang w:val="pt-BR"/>
              </w:rPr>
              <w:t>a</w:t>
            </w:r>
            <w:r w:rsidR="00293589" w:rsidRPr="0010312D">
              <w:rPr>
                <w:rFonts w:ascii="Arial" w:hAnsi="Arial" w:cs="Arial"/>
                <w:sz w:val="16"/>
                <w:szCs w:val="16"/>
                <w:lang w:val="pt-BR"/>
              </w:rPr>
              <w:t xml:space="preserve"> </w:t>
            </w:r>
            <w:r w:rsidR="0010312D" w:rsidRPr="0010312D">
              <w:rPr>
                <w:rFonts w:ascii="Arial" w:hAnsi="Arial" w:cs="Arial"/>
                <w:sz w:val="16"/>
                <w:szCs w:val="16"/>
                <w:lang w:val="pt-BR"/>
              </w:rPr>
              <w:t>pentru tubul de protectie</w:t>
            </w:r>
            <w:r w:rsidR="00293589" w:rsidRPr="0010312D">
              <w:rPr>
                <w:rFonts w:ascii="Arial" w:hAnsi="Arial" w:cs="Arial"/>
                <w:sz w:val="16"/>
                <w:szCs w:val="16"/>
                <w:lang w:val="pt-BR"/>
              </w:rPr>
              <w:t xml:space="preserve"> </w:t>
            </w:r>
          </w:p>
        </w:tc>
        <w:tc>
          <w:tcPr>
            <w:tcW w:w="992" w:type="dxa"/>
            <w:tcBorders>
              <w:top w:val="single" w:sz="4" w:space="0" w:color="auto"/>
              <w:bottom w:val="single" w:sz="4" w:space="0" w:color="auto"/>
            </w:tcBorders>
            <w:vAlign w:val="center"/>
          </w:tcPr>
          <w:p w14:paraId="7BCF5DFE" w14:textId="77777777" w:rsidR="00293589" w:rsidRPr="00293589" w:rsidRDefault="00293589">
            <w:pPr>
              <w:jc w:val="center"/>
              <w:rPr>
                <w:rFonts w:ascii="Arial" w:hAnsi="Arial" w:cs="Arial"/>
                <w:sz w:val="16"/>
                <w:szCs w:val="16"/>
              </w:rPr>
            </w:pPr>
            <w:r w:rsidRPr="00293589">
              <w:rPr>
                <w:rFonts w:ascii="Arial" w:hAnsi="Arial" w:cs="Arial"/>
                <w:sz w:val="16"/>
                <w:szCs w:val="16"/>
              </w:rPr>
              <w:t>kg</w:t>
            </w:r>
          </w:p>
        </w:tc>
        <w:tc>
          <w:tcPr>
            <w:tcW w:w="1348" w:type="dxa"/>
            <w:tcBorders>
              <w:top w:val="single" w:sz="4" w:space="0" w:color="auto"/>
              <w:bottom w:val="single" w:sz="4" w:space="0" w:color="auto"/>
            </w:tcBorders>
            <w:vAlign w:val="center"/>
          </w:tcPr>
          <w:p w14:paraId="5D55E05E" w14:textId="77777777" w:rsidR="00293589" w:rsidRPr="00293589" w:rsidRDefault="00293589">
            <w:pPr>
              <w:jc w:val="center"/>
              <w:rPr>
                <w:rFonts w:ascii="Arial" w:hAnsi="Arial" w:cs="Arial"/>
                <w:sz w:val="16"/>
                <w:szCs w:val="16"/>
              </w:rPr>
            </w:pPr>
            <w:r w:rsidRPr="00293589">
              <w:rPr>
                <w:rFonts w:ascii="Arial" w:hAnsi="Arial" w:cs="Arial"/>
                <w:sz w:val="16"/>
                <w:szCs w:val="16"/>
              </w:rPr>
              <w:t>0,200</w:t>
            </w:r>
          </w:p>
        </w:tc>
      </w:tr>
      <w:tr w:rsidR="00293589" w:rsidRPr="00293589" w14:paraId="534256C8"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5224D79" w14:textId="77777777" w:rsidR="00293589" w:rsidRPr="00293589" w:rsidRDefault="00293589">
            <w:pPr>
              <w:rPr>
                <w:rFonts w:ascii="Arial" w:hAnsi="Arial" w:cs="Arial"/>
                <w:sz w:val="16"/>
                <w:szCs w:val="16"/>
              </w:rPr>
            </w:pPr>
            <w:r w:rsidRPr="00293589">
              <w:rPr>
                <w:rFonts w:ascii="Arial" w:hAnsi="Arial" w:cs="Arial"/>
                <w:sz w:val="16"/>
                <w:szCs w:val="16"/>
              </w:rPr>
              <w:t>41</w:t>
            </w:r>
          </w:p>
        </w:tc>
        <w:tc>
          <w:tcPr>
            <w:tcW w:w="1283" w:type="dxa"/>
            <w:tcBorders>
              <w:top w:val="single" w:sz="4" w:space="0" w:color="auto"/>
              <w:bottom w:val="single" w:sz="4" w:space="0" w:color="auto"/>
            </w:tcBorders>
          </w:tcPr>
          <w:p w14:paraId="50030787" w14:textId="77777777" w:rsidR="00293589" w:rsidRPr="00293589" w:rsidRDefault="00293589">
            <w:pPr>
              <w:rPr>
                <w:rFonts w:ascii="Arial" w:hAnsi="Arial" w:cs="Arial"/>
                <w:sz w:val="16"/>
                <w:szCs w:val="16"/>
              </w:rPr>
            </w:pPr>
            <w:r w:rsidRPr="00293589">
              <w:rPr>
                <w:rFonts w:ascii="Arial" w:hAnsi="Arial" w:cs="Arial"/>
                <w:sz w:val="16"/>
                <w:szCs w:val="16"/>
              </w:rPr>
              <w:t>IzF10Hf</w:t>
            </w:r>
          </w:p>
          <w:p w14:paraId="1F44A774"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225B647" w14:textId="6E6AB67F" w:rsidR="00293589" w:rsidRPr="00293589" w:rsidRDefault="00293589">
            <w:pPr>
              <w:rPr>
                <w:rFonts w:ascii="Arial" w:hAnsi="Arial" w:cs="Arial"/>
                <w:sz w:val="16"/>
                <w:szCs w:val="16"/>
              </w:rPr>
            </w:pPr>
            <w:r w:rsidRPr="00293589">
              <w:rPr>
                <w:rFonts w:ascii="Arial" w:hAnsi="Arial" w:cs="Arial"/>
                <w:sz w:val="16"/>
                <w:szCs w:val="16"/>
              </w:rPr>
              <w:t xml:space="preserve">Strat </w:t>
            </w:r>
            <w:proofErr w:type="spellStart"/>
            <w:r w:rsidRPr="00293589">
              <w:rPr>
                <w:rFonts w:ascii="Arial" w:hAnsi="Arial" w:cs="Arial"/>
                <w:sz w:val="16"/>
                <w:szCs w:val="16"/>
              </w:rPr>
              <w:t>termoizolator</w:t>
            </w:r>
            <w:proofErr w:type="spellEnd"/>
            <w:r w:rsidRPr="00293589">
              <w:rPr>
                <w:rFonts w:ascii="Arial" w:hAnsi="Arial" w:cs="Arial"/>
                <w:sz w:val="16"/>
                <w:szCs w:val="16"/>
              </w:rPr>
              <w:t xml:space="preserve"> la </w:t>
            </w:r>
            <w:proofErr w:type="spellStart"/>
            <w:r w:rsidRPr="00293589">
              <w:rPr>
                <w:rFonts w:ascii="Arial" w:hAnsi="Arial" w:cs="Arial"/>
                <w:sz w:val="16"/>
                <w:szCs w:val="16"/>
              </w:rPr>
              <w:t>terase</w:t>
            </w:r>
            <w:proofErr w:type="spellEnd"/>
            <w:r w:rsidRPr="00293589">
              <w:rPr>
                <w:rFonts w:ascii="Arial" w:hAnsi="Arial" w:cs="Arial"/>
                <w:sz w:val="16"/>
                <w:szCs w:val="16"/>
              </w:rPr>
              <w:t xml:space="preserve">, </w:t>
            </w:r>
            <w:proofErr w:type="spellStart"/>
            <w:r w:rsidRPr="00293589">
              <w:rPr>
                <w:rFonts w:ascii="Arial" w:hAnsi="Arial" w:cs="Arial"/>
                <w:sz w:val="16"/>
                <w:szCs w:val="16"/>
              </w:rPr>
              <w:t>acoperisuri</w:t>
            </w:r>
            <w:proofErr w:type="spellEnd"/>
            <w:r w:rsidRPr="00293589">
              <w:rPr>
                <w:rFonts w:ascii="Arial" w:hAnsi="Arial" w:cs="Arial"/>
                <w:sz w:val="16"/>
                <w:szCs w:val="16"/>
              </w:rPr>
              <w:t xml:space="preserve"> </w:t>
            </w:r>
            <w:proofErr w:type="spellStart"/>
            <w:r w:rsidRPr="00293589">
              <w:rPr>
                <w:rFonts w:ascii="Arial" w:hAnsi="Arial" w:cs="Arial"/>
                <w:sz w:val="16"/>
                <w:szCs w:val="16"/>
              </w:rPr>
              <w:t>si</w:t>
            </w:r>
            <w:proofErr w:type="spellEnd"/>
            <w:r w:rsidRPr="00293589">
              <w:rPr>
                <w:rFonts w:ascii="Arial" w:hAnsi="Arial" w:cs="Arial"/>
                <w:sz w:val="16"/>
                <w:szCs w:val="16"/>
              </w:rPr>
              <w:t xml:space="preserve"> </w:t>
            </w:r>
            <w:proofErr w:type="spellStart"/>
            <w:r w:rsidRPr="00293589">
              <w:rPr>
                <w:rFonts w:ascii="Arial" w:hAnsi="Arial" w:cs="Arial"/>
                <w:sz w:val="16"/>
                <w:szCs w:val="16"/>
              </w:rPr>
              <w:t>plansee</w:t>
            </w:r>
            <w:proofErr w:type="spellEnd"/>
            <w:r w:rsidRPr="00293589">
              <w:rPr>
                <w:rFonts w:ascii="Arial" w:hAnsi="Arial" w:cs="Arial"/>
                <w:sz w:val="16"/>
                <w:szCs w:val="16"/>
              </w:rPr>
              <w:t xml:space="preserve">, din </w:t>
            </w:r>
            <w:proofErr w:type="spellStart"/>
            <w:r w:rsidRPr="00293589">
              <w:rPr>
                <w:rFonts w:ascii="Arial" w:hAnsi="Arial" w:cs="Arial"/>
                <w:sz w:val="16"/>
                <w:szCs w:val="16"/>
              </w:rPr>
              <w:t>placi</w:t>
            </w:r>
            <w:proofErr w:type="spellEnd"/>
            <w:r w:rsidRPr="00293589">
              <w:rPr>
                <w:rFonts w:ascii="Arial" w:hAnsi="Arial" w:cs="Arial"/>
                <w:sz w:val="16"/>
                <w:szCs w:val="16"/>
              </w:rPr>
              <w:t xml:space="preserve"> din </w:t>
            </w:r>
            <w:proofErr w:type="spellStart"/>
            <w:r w:rsidRPr="00293589">
              <w:rPr>
                <w:rFonts w:ascii="Arial" w:hAnsi="Arial" w:cs="Arial"/>
                <w:sz w:val="16"/>
                <w:szCs w:val="16"/>
              </w:rPr>
              <w:t>saltele</w:t>
            </w:r>
            <w:proofErr w:type="spellEnd"/>
            <w:r w:rsidRPr="00293589">
              <w:rPr>
                <w:rFonts w:ascii="Arial" w:hAnsi="Arial" w:cs="Arial"/>
                <w:sz w:val="16"/>
                <w:szCs w:val="16"/>
              </w:rPr>
              <w:t xml:space="preserve"> din </w:t>
            </w:r>
            <w:proofErr w:type="spellStart"/>
            <w:r w:rsidRPr="00293589">
              <w:rPr>
                <w:rFonts w:ascii="Arial" w:hAnsi="Arial" w:cs="Arial"/>
                <w:sz w:val="16"/>
                <w:szCs w:val="16"/>
              </w:rPr>
              <w:t>materiale</w:t>
            </w:r>
            <w:proofErr w:type="spellEnd"/>
            <w:r w:rsidRPr="00293589">
              <w:rPr>
                <w:rFonts w:ascii="Arial" w:hAnsi="Arial" w:cs="Arial"/>
                <w:sz w:val="16"/>
                <w:szCs w:val="16"/>
              </w:rPr>
              <w:t xml:space="preserve"> </w:t>
            </w:r>
            <w:proofErr w:type="spellStart"/>
            <w:r w:rsidRPr="00293589">
              <w:rPr>
                <w:rFonts w:ascii="Arial" w:hAnsi="Arial" w:cs="Arial"/>
                <w:sz w:val="16"/>
                <w:szCs w:val="16"/>
              </w:rPr>
              <w:t>termoizolante</w:t>
            </w:r>
            <w:proofErr w:type="spellEnd"/>
            <w:r w:rsidRPr="00293589">
              <w:rPr>
                <w:rFonts w:ascii="Arial" w:hAnsi="Arial" w:cs="Arial"/>
                <w:sz w:val="16"/>
                <w:szCs w:val="16"/>
              </w:rPr>
              <w:t xml:space="preserve"> cu </w:t>
            </w:r>
            <w:proofErr w:type="spellStart"/>
            <w:r w:rsidRPr="00293589">
              <w:rPr>
                <w:rFonts w:ascii="Arial" w:hAnsi="Arial" w:cs="Arial"/>
                <w:sz w:val="16"/>
                <w:szCs w:val="16"/>
              </w:rPr>
              <w:t>energie</w:t>
            </w:r>
            <w:proofErr w:type="spellEnd"/>
            <w:r w:rsidRPr="00293589">
              <w:rPr>
                <w:rFonts w:ascii="Arial" w:hAnsi="Arial" w:cs="Arial"/>
                <w:sz w:val="16"/>
                <w:szCs w:val="16"/>
              </w:rPr>
              <w:t xml:space="preserve"> </w:t>
            </w:r>
            <w:proofErr w:type="spellStart"/>
            <w:r w:rsidRPr="00293589">
              <w:rPr>
                <w:rFonts w:ascii="Arial" w:hAnsi="Arial" w:cs="Arial"/>
                <w:sz w:val="16"/>
                <w:szCs w:val="16"/>
              </w:rPr>
              <w:t>inglobata</w:t>
            </w:r>
            <w:proofErr w:type="spellEnd"/>
            <w:r w:rsidRPr="00293589">
              <w:rPr>
                <w:rFonts w:ascii="Arial" w:hAnsi="Arial" w:cs="Arial"/>
                <w:sz w:val="16"/>
                <w:szCs w:val="16"/>
              </w:rPr>
              <w:t xml:space="preserve"> </w:t>
            </w:r>
            <w:proofErr w:type="spellStart"/>
            <w:r w:rsidRPr="00293589">
              <w:rPr>
                <w:rFonts w:ascii="Arial" w:hAnsi="Arial" w:cs="Arial"/>
                <w:sz w:val="16"/>
                <w:szCs w:val="16"/>
              </w:rPr>
              <w:t>redusa</w:t>
            </w:r>
            <w:proofErr w:type="spellEnd"/>
            <w:r w:rsidRPr="00293589">
              <w:rPr>
                <w:rFonts w:ascii="Arial" w:hAnsi="Arial" w:cs="Arial"/>
                <w:sz w:val="16"/>
                <w:szCs w:val="16"/>
              </w:rPr>
              <w:t xml:space="preserve"> (</w:t>
            </w:r>
            <w:proofErr w:type="spellStart"/>
            <w:r w:rsidRPr="00293589">
              <w:rPr>
                <w:rFonts w:ascii="Arial" w:hAnsi="Arial" w:cs="Arial"/>
                <w:sz w:val="16"/>
                <w:szCs w:val="16"/>
              </w:rPr>
              <w:t>melana</w:t>
            </w:r>
            <w:proofErr w:type="spellEnd"/>
            <w:r w:rsidRPr="00293589">
              <w:rPr>
                <w:rFonts w:ascii="Arial" w:hAnsi="Arial" w:cs="Arial"/>
                <w:sz w:val="16"/>
                <w:szCs w:val="16"/>
              </w:rPr>
              <w:t xml:space="preserve">, </w:t>
            </w:r>
            <w:proofErr w:type="spellStart"/>
            <w:r w:rsidRPr="00293589">
              <w:rPr>
                <w:rFonts w:ascii="Arial" w:hAnsi="Arial" w:cs="Arial"/>
                <w:sz w:val="16"/>
                <w:szCs w:val="16"/>
              </w:rPr>
              <w:t>deseuri</w:t>
            </w:r>
            <w:proofErr w:type="spellEnd"/>
            <w:r w:rsidRPr="00293589">
              <w:rPr>
                <w:rFonts w:ascii="Arial" w:hAnsi="Arial" w:cs="Arial"/>
                <w:sz w:val="16"/>
                <w:szCs w:val="16"/>
              </w:rPr>
              <w:t xml:space="preserve">, in, </w:t>
            </w:r>
            <w:proofErr w:type="spellStart"/>
            <w:r w:rsidRPr="00293589">
              <w:rPr>
                <w:rFonts w:ascii="Arial" w:hAnsi="Arial" w:cs="Arial"/>
                <w:sz w:val="16"/>
                <w:szCs w:val="16"/>
              </w:rPr>
              <w:t>cinepa</w:t>
            </w:r>
            <w:proofErr w:type="spellEnd"/>
            <w:r w:rsidRPr="00293589">
              <w:rPr>
                <w:rFonts w:ascii="Arial" w:hAnsi="Arial" w:cs="Arial"/>
                <w:sz w:val="16"/>
                <w:szCs w:val="16"/>
              </w:rPr>
              <w:t xml:space="preserve">, etc.), </w:t>
            </w:r>
            <w:proofErr w:type="spellStart"/>
            <w:r w:rsidRPr="00293589">
              <w:rPr>
                <w:rFonts w:ascii="Arial" w:hAnsi="Arial" w:cs="Arial"/>
                <w:sz w:val="16"/>
                <w:szCs w:val="16"/>
              </w:rPr>
              <w:t>simplu</w:t>
            </w:r>
            <w:proofErr w:type="spellEnd"/>
            <w:r w:rsidRPr="00293589">
              <w:rPr>
                <w:rFonts w:ascii="Arial" w:hAnsi="Arial" w:cs="Arial"/>
                <w:sz w:val="16"/>
                <w:szCs w:val="16"/>
              </w:rPr>
              <w:t xml:space="preserve"> </w:t>
            </w:r>
            <w:proofErr w:type="spellStart"/>
            <w:r w:rsidRPr="00293589">
              <w:rPr>
                <w:rFonts w:ascii="Arial" w:hAnsi="Arial" w:cs="Arial"/>
                <w:sz w:val="16"/>
                <w:szCs w:val="16"/>
              </w:rPr>
              <w:t>asezate</w:t>
            </w:r>
            <w:proofErr w:type="spellEnd"/>
            <w:r w:rsidRPr="00293589">
              <w:rPr>
                <w:rFonts w:ascii="Arial" w:hAnsi="Arial" w:cs="Arial"/>
                <w:sz w:val="16"/>
                <w:szCs w:val="16"/>
              </w:rPr>
              <w:t xml:space="preserve"> in </w:t>
            </w:r>
            <w:proofErr w:type="spellStart"/>
            <w:r w:rsidRPr="00293589">
              <w:rPr>
                <w:rFonts w:ascii="Arial" w:hAnsi="Arial" w:cs="Arial"/>
                <w:sz w:val="16"/>
                <w:szCs w:val="16"/>
              </w:rPr>
              <w:t>poduri</w:t>
            </w:r>
            <w:proofErr w:type="spellEnd"/>
            <w:r w:rsidRPr="00293589">
              <w:rPr>
                <w:rFonts w:ascii="Arial" w:hAnsi="Arial" w:cs="Arial"/>
                <w:sz w:val="16"/>
                <w:szCs w:val="16"/>
              </w:rPr>
              <w:t xml:space="preserve"> </w:t>
            </w:r>
            <w:proofErr w:type="spellStart"/>
            <w:r w:rsidRPr="00293589">
              <w:rPr>
                <w:rFonts w:ascii="Arial" w:hAnsi="Arial" w:cs="Arial"/>
                <w:sz w:val="16"/>
                <w:szCs w:val="16"/>
              </w:rPr>
              <w:t>uscate</w:t>
            </w:r>
            <w:proofErr w:type="spellEnd"/>
            <w:r w:rsidRPr="00293589">
              <w:rPr>
                <w:rFonts w:ascii="Arial" w:hAnsi="Arial" w:cs="Arial"/>
                <w:sz w:val="16"/>
                <w:szCs w:val="16"/>
              </w:rPr>
              <w:t xml:space="preserve">, </w:t>
            </w:r>
            <w:proofErr w:type="spellStart"/>
            <w:r w:rsidRPr="00293589">
              <w:rPr>
                <w:rFonts w:ascii="Arial" w:hAnsi="Arial" w:cs="Arial"/>
                <w:sz w:val="16"/>
                <w:szCs w:val="16"/>
              </w:rPr>
              <w:t>necirculabile</w:t>
            </w:r>
            <w:proofErr w:type="spellEnd"/>
            <w:r w:rsidRPr="00293589">
              <w:rPr>
                <w:rFonts w:ascii="Arial" w:hAnsi="Arial" w:cs="Arial"/>
                <w:sz w:val="16"/>
                <w:szCs w:val="16"/>
              </w:rPr>
              <w:t xml:space="preserve"> pe </w:t>
            </w:r>
            <w:proofErr w:type="spellStart"/>
            <w:r w:rsidRPr="00293589">
              <w:rPr>
                <w:rFonts w:ascii="Arial" w:hAnsi="Arial" w:cs="Arial"/>
                <w:sz w:val="16"/>
                <w:szCs w:val="16"/>
              </w:rPr>
              <w:t>suprafete</w:t>
            </w:r>
            <w:proofErr w:type="spellEnd"/>
            <w:r w:rsidRPr="00293589">
              <w:rPr>
                <w:rFonts w:ascii="Arial" w:hAnsi="Arial" w:cs="Arial"/>
                <w:sz w:val="16"/>
                <w:szCs w:val="16"/>
              </w:rPr>
              <w:t xml:space="preserve"> </w:t>
            </w:r>
            <w:proofErr w:type="spellStart"/>
            <w:r w:rsidRPr="00293589">
              <w:rPr>
                <w:rFonts w:ascii="Arial" w:hAnsi="Arial" w:cs="Arial"/>
                <w:sz w:val="16"/>
                <w:szCs w:val="16"/>
              </w:rPr>
              <w:t>orizontale</w:t>
            </w:r>
            <w:proofErr w:type="spellEnd"/>
            <w:r w:rsidRPr="00293589">
              <w:rPr>
                <w:rFonts w:ascii="Arial" w:hAnsi="Arial" w:cs="Arial"/>
                <w:sz w:val="16"/>
                <w:szCs w:val="16"/>
              </w:rPr>
              <w:t xml:space="preserve"> </w:t>
            </w:r>
            <w:proofErr w:type="spellStart"/>
            <w:r w:rsidRPr="00293589">
              <w:rPr>
                <w:rFonts w:ascii="Arial" w:hAnsi="Arial" w:cs="Arial"/>
                <w:sz w:val="16"/>
                <w:szCs w:val="16"/>
              </w:rPr>
              <w:t>sau</w:t>
            </w:r>
            <w:proofErr w:type="spellEnd"/>
            <w:r w:rsidRPr="00293589">
              <w:rPr>
                <w:rFonts w:ascii="Arial" w:hAnsi="Arial" w:cs="Arial"/>
                <w:sz w:val="16"/>
                <w:szCs w:val="16"/>
              </w:rPr>
              <w:t xml:space="preserve"> </w:t>
            </w:r>
            <w:proofErr w:type="spellStart"/>
            <w:r w:rsidRPr="00293589">
              <w:rPr>
                <w:rFonts w:ascii="Arial" w:hAnsi="Arial" w:cs="Arial"/>
                <w:sz w:val="16"/>
                <w:szCs w:val="16"/>
              </w:rPr>
              <w:t>inclinate</w:t>
            </w:r>
            <w:proofErr w:type="spellEnd"/>
            <w:r w:rsidRPr="00293589">
              <w:rPr>
                <w:rFonts w:ascii="Arial" w:hAnsi="Arial" w:cs="Arial"/>
                <w:sz w:val="16"/>
                <w:szCs w:val="16"/>
              </w:rPr>
              <w:t xml:space="preserve"> pina la 20 % (</w:t>
            </w:r>
            <w:proofErr w:type="spellStart"/>
            <w:r w:rsidRPr="00293589">
              <w:rPr>
                <w:rFonts w:ascii="Arial" w:hAnsi="Arial" w:cs="Arial"/>
                <w:sz w:val="16"/>
                <w:szCs w:val="16"/>
              </w:rPr>
              <w:t>Пакля</w:t>
            </w:r>
            <w:proofErr w:type="spellEnd"/>
            <w:r w:rsidRPr="00293589">
              <w:rPr>
                <w:rFonts w:ascii="Arial" w:hAnsi="Arial" w:cs="Arial"/>
                <w:sz w:val="16"/>
                <w:szCs w:val="16"/>
              </w:rPr>
              <w:t xml:space="preserve"> </w:t>
            </w:r>
            <w:proofErr w:type="spellStart"/>
            <w:r w:rsidRPr="00293589">
              <w:rPr>
                <w:rFonts w:ascii="Arial" w:hAnsi="Arial" w:cs="Arial"/>
                <w:sz w:val="16"/>
                <w:szCs w:val="16"/>
              </w:rPr>
              <w:t>смоляная</w:t>
            </w:r>
            <w:proofErr w:type="spellEnd"/>
            <w:r w:rsidRPr="00293589">
              <w:rPr>
                <w:rFonts w:ascii="Arial" w:hAnsi="Arial" w:cs="Arial"/>
                <w:sz w:val="16"/>
                <w:szCs w:val="16"/>
              </w:rPr>
              <w:t xml:space="preserve"> </w:t>
            </w:r>
            <w:proofErr w:type="spellStart"/>
            <w:r w:rsidRPr="00293589">
              <w:rPr>
                <w:rFonts w:ascii="Arial" w:hAnsi="Arial" w:cs="Arial"/>
                <w:sz w:val="16"/>
                <w:szCs w:val="16"/>
              </w:rPr>
              <w:t>ленточная</w:t>
            </w:r>
            <w:proofErr w:type="spellEnd"/>
            <w:r w:rsidRPr="00293589">
              <w:rPr>
                <w:rFonts w:ascii="Arial" w:hAnsi="Arial" w:cs="Arial"/>
                <w:sz w:val="16"/>
                <w:szCs w:val="16"/>
              </w:rPr>
              <w:t xml:space="preserve"> = 1,8кг/</w:t>
            </w:r>
            <w:proofErr w:type="spellStart"/>
            <w:r w:rsidRPr="00293589">
              <w:rPr>
                <w:rFonts w:ascii="Arial" w:hAnsi="Arial" w:cs="Arial"/>
                <w:sz w:val="16"/>
                <w:szCs w:val="16"/>
              </w:rPr>
              <w:t>шт</w:t>
            </w:r>
            <w:proofErr w:type="spellEnd"/>
            <w:r w:rsidRPr="00293589">
              <w:rPr>
                <w:rFonts w:ascii="Arial" w:hAnsi="Arial" w:cs="Arial"/>
                <w:sz w:val="16"/>
                <w:szCs w:val="16"/>
              </w:rPr>
              <w:t xml:space="preserve">) </w:t>
            </w:r>
          </w:p>
        </w:tc>
        <w:tc>
          <w:tcPr>
            <w:tcW w:w="992" w:type="dxa"/>
            <w:tcBorders>
              <w:top w:val="single" w:sz="4" w:space="0" w:color="auto"/>
              <w:bottom w:val="single" w:sz="4" w:space="0" w:color="auto"/>
            </w:tcBorders>
            <w:vAlign w:val="center"/>
          </w:tcPr>
          <w:p w14:paraId="3BCE8F7F" w14:textId="77777777" w:rsidR="00293589" w:rsidRPr="00293589" w:rsidRDefault="00293589">
            <w:pPr>
              <w:jc w:val="center"/>
              <w:rPr>
                <w:rFonts w:ascii="Arial" w:hAnsi="Arial" w:cs="Arial"/>
                <w:sz w:val="16"/>
                <w:szCs w:val="16"/>
              </w:rPr>
            </w:pPr>
            <w:r w:rsidRPr="00293589">
              <w:rPr>
                <w:rFonts w:ascii="Arial" w:hAnsi="Arial" w:cs="Arial"/>
                <w:sz w:val="16"/>
                <w:szCs w:val="16"/>
              </w:rPr>
              <w:t>m2</w:t>
            </w:r>
          </w:p>
        </w:tc>
        <w:tc>
          <w:tcPr>
            <w:tcW w:w="1348" w:type="dxa"/>
            <w:tcBorders>
              <w:top w:val="single" w:sz="4" w:space="0" w:color="auto"/>
              <w:bottom w:val="single" w:sz="4" w:space="0" w:color="auto"/>
            </w:tcBorders>
            <w:vAlign w:val="center"/>
          </w:tcPr>
          <w:p w14:paraId="7E63BC79" w14:textId="77777777" w:rsidR="00293589" w:rsidRPr="00293589" w:rsidRDefault="00293589">
            <w:pPr>
              <w:jc w:val="center"/>
              <w:rPr>
                <w:rFonts w:ascii="Arial" w:hAnsi="Arial" w:cs="Arial"/>
                <w:sz w:val="16"/>
                <w:szCs w:val="16"/>
              </w:rPr>
            </w:pPr>
            <w:r w:rsidRPr="00293589">
              <w:rPr>
                <w:rFonts w:ascii="Arial" w:hAnsi="Arial" w:cs="Arial"/>
                <w:sz w:val="16"/>
                <w:szCs w:val="16"/>
              </w:rPr>
              <w:t>0,040</w:t>
            </w:r>
          </w:p>
        </w:tc>
      </w:tr>
      <w:tr w:rsidR="00293589" w:rsidRPr="00293589" w14:paraId="2323AA41"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30814FE" w14:textId="77777777" w:rsidR="00293589" w:rsidRPr="00293589" w:rsidRDefault="00293589">
            <w:pPr>
              <w:rPr>
                <w:rFonts w:ascii="Arial" w:hAnsi="Arial" w:cs="Arial"/>
                <w:sz w:val="16"/>
                <w:szCs w:val="16"/>
              </w:rPr>
            </w:pPr>
            <w:r w:rsidRPr="00293589">
              <w:rPr>
                <w:rFonts w:ascii="Arial" w:hAnsi="Arial" w:cs="Arial"/>
                <w:sz w:val="16"/>
                <w:szCs w:val="16"/>
              </w:rPr>
              <w:t>42</w:t>
            </w:r>
          </w:p>
        </w:tc>
        <w:tc>
          <w:tcPr>
            <w:tcW w:w="1283" w:type="dxa"/>
            <w:tcBorders>
              <w:top w:val="single" w:sz="4" w:space="0" w:color="auto"/>
              <w:bottom w:val="single" w:sz="4" w:space="0" w:color="auto"/>
            </w:tcBorders>
          </w:tcPr>
          <w:p w14:paraId="581A220C" w14:textId="77777777" w:rsidR="00293589" w:rsidRPr="00293589" w:rsidRDefault="00293589">
            <w:pPr>
              <w:rPr>
                <w:rFonts w:ascii="Arial" w:hAnsi="Arial" w:cs="Arial"/>
                <w:sz w:val="16"/>
                <w:szCs w:val="16"/>
              </w:rPr>
            </w:pPr>
          </w:p>
          <w:p w14:paraId="7D991506"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D9F5985" w14:textId="019270A5" w:rsidR="00293589" w:rsidRPr="00293589" w:rsidRDefault="00293589">
            <w:pPr>
              <w:rPr>
                <w:rFonts w:ascii="Arial" w:hAnsi="Arial" w:cs="Arial"/>
                <w:sz w:val="16"/>
                <w:szCs w:val="16"/>
                <w:lang w:val="ru-RU"/>
              </w:rPr>
            </w:pPr>
            <w:r w:rsidRPr="00293589">
              <w:rPr>
                <w:rFonts w:ascii="Arial" w:hAnsi="Arial" w:cs="Arial"/>
                <w:sz w:val="16"/>
                <w:szCs w:val="16"/>
                <w:lang w:val="ru-RU"/>
              </w:rPr>
              <w:t>Пакля смоляная ленточная  1.8*2=3.6кг/шт.</w:t>
            </w:r>
          </w:p>
        </w:tc>
        <w:tc>
          <w:tcPr>
            <w:tcW w:w="992" w:type="dxa"/>
            <w:tcBorders>
              <w:top w:val="single" w:sz="4" w:space="0" w:color="auto"/>
              <w:bottom w:val="single" w:sz="4" w:space="0" w:color="auto"/>
            </w:tcBorders>
            <w:vAlign w:val="center"/>
          </w:tcPr>
          <w:p w14:paraId="753A2D0A" w14:textId="77777777" w:rsidR="00293589" w:rsidRPr="00293589" w:rsidRDefault="00293589">
            <w:pPr>
              <w:jc w:val="center"/>
              <w:rPr>
                <w:rFonts w:ascii="Arial" w:hAnsi="Arial" w:cs="Arial"/>
                <w:sz w:val="16"/>
                <w:szCs w:val="16"/>
              </w:rPr>
            </w:pPr>
            <w:r w:rsidRPr="00293589">
              <w:rPr>
                <w:rFonts w:ascii="Arial" w:hAnsi="Arial" w:cs="Arial"/>
                <w:sz w:val="16"/>
                <w:szCs w:val="16"/>
              </w:rPr>
              <w:t>kg</w:t>
            </w:r>
          </w:p>
        </w:tc>
        <w:tc>
          <w:tcPr>
            <w:tcW w:w="1348" w:type="dxa"/>
            <w:tcBorders>
              <w:top w:val="single" w:sz="4" w:space="0" w:color="auto"/>
              <w:bottom w:val="single" w:sz="4" w:space="0" w:color="auto"/>
            </w:tcBorders>
            <w:vAlign w:val="center"/>
          </w:tcPr>
          <w:p w14:paraId="53DEBDC9" w14:textId="77777777" w:rsidR="00293589" w:rsidRPr="00293589" w:rsidRDefault="00293589">
            <w:pPr>
              <w:jc w:val="center"/>
              <w:rPr>
                <w:rFonts w:ascii="Arial" w:hAnsi="Arial" w:cs="Arial"/>
                <w:sz w:val="16"/>
                <w:szCs w:val="16"/>
              </w:rPr>
            </w:pPr>
            <w:r w:rsidRPr="00293589">
              <w:rPr>
                <w:rFonts w:ascii="Arial" w:hAnsi="Arial" w:cs="Arial"/>
                <w:sz w:val="16"/>
                <w:szCs w:val="16"/>
              </w:rPr>
              <w:t>3,600</w:t>
            </w:r>
          </w:p>
        </w:tc>
      </w:tr>
      <w:tr w:rsidR="00293589" w:rsidRPr="00293589" w14:paraId="2A25B92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A47381C" w14:textId="77777777" w:rsidR="00293589" w:rsidRPr="00293589" w:rsidRDefault="00293589">
            <w:pPr>
              <w:rPr>
                <w:rFonts w:ascii="Arial" w:hAnsi="Arial" w:cs="Arial"/>
                <w:sz w:val="16"/>
                <w:szCs w:val="16"/>
              </w:rPr>
            </w:pPr>
            <w:r w:rsidRPr="00293589">
              <w:rPr>
                <w:rFonts w:ascii="Arial" w:hAnsi="Arial" w:cs="Arial"/>
                <w:sz w:val="16"/>
                <w:szCs w:val="16"/>
              </w:rPr>
              <w:t>43</w:t>
            </w:r>
          </w:p>
        </w:tc>
        <w:tc>
          <w:tcPr>
            <w:tcW w:w="1283" w:type="dxa"/>
            <w:tcBorders>
              <w:top w:val="single" w:sz="4" w:space="0" w:color="auto"/>
              <w:bottom w:val="single" w:sz="4" w:space="0" w:color="auto"/>
            </w:tcBorders>
          </w:tcPr>
          <w:p w14:paraId="0940625E" w14:textId="77777777" w:rsidR="00293589" w:rsidRPr="00293589" w:rsidRDefault="00293589">
            <w:pPr>
              <w:rPr>
                <w:rFonts w:ascii="Arial" w:hAnsi="Arial" w:cs="Arial"/>
                <w:sz w:val="16"/>
                <w:szCs w:val="16"/>
              </w:rPr>
            </w:pPr>
            <w:r w:rsidRPr="00293589">
              <w:rPr>
                <w:rFonts w:ascii="Arial" w:hAnsi="Arial" w:cs="Arial"/>
                <w:sz w:val="16"/>
                <w:szCs w:val="16"/>
              </w:rPr>
              <w:t>TsC54A</w:t>
            </w:r>
          </w:p>
          <w:p w14:paraId="060A5B9C"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C7BA333" w14:textId="7309F75E" w:rsidR="00293589" w:rsidRPr="00C72CA9" w:rsidRDefault="00293589">
            <w:pPr>
              <w:rPr>
                <w:rFonts w:ascii="Arial" w:hAnsi="Arial" w:cs="Arial"/>
                <w:sz w:val="16"/>
                <w:szCs w:val="16"/>
                <w:lang w:val="pt-BR"/>
              </w:rPr>
            </w:pPr>
            <w:r w:rsidRPr="00C72CA9">
              <w:rPr>
                <w:rFonts w:ascii="Arial" w:hAnsi="Arial" w:cs="Arial"/>
                <w:sz w:val="16"/>
                <w:szCs w:val="16"/>
                <w:lang w:val="pt-BR"/>
              </w:rPr>
              <w:t>Strat de fundatie din nisip (</w:t>
            </w:r>
            <w:r w:rsidR="00C72CA9" w:rsidRPr="00C72CA9">
              <w:rPr>
                <w:rFonts w:ascii="Arial" w:hAnsi="Arial" w:cs="Arial"/>
                <w:sz w:val="16"/>
                <w:szCs w:val="16"/>
                <w:lang w:val="pt-BR"/>
              </w:rPr>
              <w:t>pentru tubul de protiectie</w:t>
            </w:r>
            <w:r w:rsidRPr="00C72CA9">
              <w:rPr>
                <w:rFonts w:ascii="Arial" w:hAnsi="Arial" w:cs="Arial"/>
                <w:sz w:val="16"/>
                <w:szCs w:val="16"/>
                <w:lang w:val="pt-BR"/>
              </w:rPr>
              <w:t>)</w:t>
            </w:r>
          </w:p>
        </w:tc>
        <w:tc>
          <w:tcPr>
            <w:tcW w:w="992" w:type="dxa"/>
            <w:tcBorders>
              <w:top w:val="single" w:sz="4" w:space="0" w:color="auto"/>
              <w:bottom w:val="single" w:sz="4" w:space="0" w:color="auto"/>
            </w:tcBorders>
            <w:vAlign w:val="center"/>
          </w:tcPr>
          <w:p w14:paraId="4E30A807"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3BAAFFD7" w14:textId="77777777" w:rsidR="00293589" w:rsidRPr="00293589" w:rsidRDefault="00293589">
            <w:pPr>
              <w:jc w:val="center"/>
              <w:rPr>
                <w:rFonts w:ascii="Arial" w:hAnsi="Arial" w:cs="Arial"/>
                <w:sz w:val="16"/>
                <w:szCs w:val="16"/>
              </w:rPr>
            </w:pPr>
            <w:r w:rsidRPr="00293589">
              <w:rPr>
                <w:rFonts w:ascii="Arial" w:hAnsi="Arial" w:cs="Arial"/>
                <w:sz w:val="16"/>
                <w:szCs w:val="16"/>
              </w:rPr>
              <w:t>0,020</w:t>
            </w:r>
          </w:p>
        </w:tc>
      </w:tr>
      <w:tr w:rsidR="00293589" w:rsidRPr="00293589" w14:paraId="276ED915"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3C7259" w14:textId="77777777" w:rsidR="00293589" w:rsidRPr="00293589" w:rsidRDefault="00293589">
            <w:pPr>
              <w:rPr>
                <w:rFonts w:ascii="Arial" w:hAnsi="Arial" w:cs="Arial"/>
                <w:sz w:val="16"/>
                <w:szCs w:val="16"/>
              </w:rPr>
            </w:pPr>
            <w:r w:rsidRPr="00293589">
              <w:rPr>
                <w:rFonts w:ascii="Arial" w:hAnsi="Arial" w:cs="Arial"/>
                <w:sz w:val="16"/>
                <w:szCs w:val="16"/>
              </w:rPr>
              <w:lastRenderedPageBreak/>
              <w:t>44</w:t>
            </w:r>
          </w:p>
        </w:tc>
        <w:tc>
          <w:tcPr>
            <w:tcW w:w="1283" w:type="dxa"/>
            <w:tcBorders>
              <w:top w:val="single" w:sz="4" w:space="0" w:color="auto"/>
              <w:bottom w:val="single" w:sz="4" w:space="0" w:color="auto"/>
            </w:tcBorders>
          </w:tcPr>
          <w:p w14:paraId="1DFB72C3" w14:textId="77777777" w:rsidR="00293589" w:rsidRPr="00293589" w:rsidRDefault="00293589">
            <w:pPr>
              <w:rPr>
                <w:rFonts w:ascii="Arial" w:hAnsi="Arial" w:cs="Arial"/>
                <w:sz w:val="16"/>
                <w:szCs w:val="16"/>
              </w:rPr>
            </w:pPr>
            <w:r w:rsidRPr="00293589">
              <w:rPr>
                <w:rFonts w:ascii="Arial" w:hAnsi="Arial" w:cs="Arial"/>
                <w:sz w:val="16"/>
                <w:szCs w:val="16"/>
              </w:rPr>
              <w:t>CA03F</w:t>
            </w:r>
          </w:p>
          <w:p w14:paraId="526E5FAE"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5800D3CE" w14:textId="4E3D9971" w:rsidR="00293589" w:rsidRPr="00293589" w:rsidRDefault="00293589">
            <w:pPr>
              <w:rPr>
                <w:rFonts w:ascii="Arial" w:hAnsi="Arial" w:cs="Arial"/>
                <w:sz w:val="16"/>
                <w:szCs w:val="16"/>
              </w:rPr>
            </w:pP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proofErr w:type="spellStart"/>
            <w:r w:rsidRPr="00293589">
              <w:rPr>
                <w:rFonts w:ascii="Arial" w:hAnsi="Arial" w:cs="Arial"/>
                <w:sz w:val="16"/>
                <w:szCs w:val="16"/>
              </w:rPr>
              <w:t>simplu</w:t>
            </w:r>
            <w:proofErr w:type="spellEnd"/>
            <w:r w:rsidRPr="00293589">
              <w:rPr>
                <w:rFonts w:ascii="Arial" w:hAnsi="Arial" w:cs="Arial"/>
                <w:sz w:val="16"/>
                <w:szCs w:val="16"/>
              </w:rPr>
              <w:t xml:space="preserve"> </w:t>
            </w:r>
            <w:proofErr w:type="spellStart"/>
            <w:r w:rsidRPr="00293589">
              <w:rPr>
                <w:rFonts w:ascii="Arial" w:hAnsi="Arial" w:cs="Arial"/>
                <w:sz w:val="16"/>
                <w:szCs w:val="16"/>
              </w:rPr>
              <w:t>turnat</w:t>
            </w:r>
            <w:proofErr w:type="spellEnd"/>
            <w:r w:rsidRPr="00293589">
              <w:rPr>
                <w:rFonts w:ascii="Arial" w:hAnsi="Arial" w:cs="Arial"/>
                <w:sz w:val="16"/>
                <w:szCs w:val="16"/>
              </w:rPr>
              <w:t xml:space="preserve"> cu </w:t>
            </w:r>
            <w:proofErr w:type="spellStart"/>
            <w:r w:rsidRPr="00293589">
              <w:rPr>
                <w:rFonts w:ascii="Arial" w:hAnsi="Arial" w:cs="Arial"/>
                <w:sz w:val="16"/>
                <w:szCs w:val="16"/>
              </w:rPr>
              <w:t>mijloace</w:t>
            </w:r>
            <w:proofErr w:type="spellEnd"/>
            <w:r w:rsidRPr="00293589">
              <w:rPr>
                <w:rFonts w:ascii="Arial" w:hAnsi="Arial" w:cs="Arial"/>
                <w:sz w:val="16"/>
                <w:szCs w:val="16"/>
              </w:rPr>
              <w:t xml:space="preserve"> </w:t>
            </w:r>
            <w:proofErr w:type="spellStart"/>
            <w:r w:rsidRPr="00293589">
              <w:rPr>
                <w:rFonts w:ascii="Arial" w:hAnsi="Arial" w:cs="Arial"/>
                <w:sz w:val="16"/>
                <w:szCs w:val="16"/>
              </w:rPr>
              <w:t>clasice</w:t>
            </w:r>
            <w:proofErr w:type="spellEnd"/>
            <w:r w:rsidRPr="00293589">
              <w:rPr>
                <w:rFonts w:ascii="Arial" w:hAnsi="Arial" w:cs="Arial"/>
                <w:sz w:val="16"/>
                <w:szCs w:val="16"/>
              </w:rPr>
              <w:t xml:space="preserve">, in </w:t>
            </w:r>
            <w:proofErr w:type="spellStart"/>
            <w:r w:rsidRPr="00293589">
              <w:rPr>
                <w:rFonts w:ascii="Arial" w:hAnsi="Arial" w:cs="Arial"/>
                <w:sz w:val="16"/>
                <w:szCs w:val="16"/>
              </w:rPr>
              <w:t>fundatii</w:t>
            </w:r>
            <w:proofErr w:type="spellEnd"/>
            <w:r w:rsidRPr="00293589">
              <w:rPr>
                <w:rFonts w:ascii="Arial" w:hAnsi="Arial" w:cs="Arial"/>
                <w:sz w:val="16"/>
                <w:szCs w:val="16"/>
              </w:rPr>
              <w:t xml:space="preserve">, </w:t>
            </w:r>
            <w:proofErr w:type="spellStart"/>
            <w:r w:rsidRPr="00293589">
              <w:rPr>
                <w:rFonts w:ascii="Arial" w:hAnsi="Arial" w:cs="Arial"/>
                <w:sz w:val="16"/>
                <w:szCs w:val="16"/>
              </w:rPr>
              <w:t>socluri</w:t>
            </w:r>
            <w:proofErr w:type="spellEnd"/>
            <w:r w:rsidRPr="00293589">
              <w:rPr>
                <w:rFonts w:ascii="Arial" w:hAnsi="Arial" w:cs="Arial"/>
                <w:sz w:val="16"/>
                <w:szCs w:val="16"/>
              </w:rPr>
              <w:t xml:space="preserve">, </w:t>
            </w:r>
            <w:proofErr w:type="spellStart"/>
            <w:r w:rsidRPr="00293589">
              <w:rPr>
                <w:rFonts w:ascii="Arial" w:hAnsi="Arial" w:cs="Arial"/>
                <w:sz w:val="16"/>
                <w:szCs w:val="16"/>
              </w:rPr>
              <w:t>ziduri</w:t>
            </w:r>
            <w:proofErr w:type="spellEnd"/>
            <w:r w:rsidRPr="00293589">
              <w:rPr>
                <w:rFonts w:ascii="Arial" w:hAnsi="Arial" w:cs="Arial"/>
                <w:sz w:val="16"/>
                <w:szCs w:val="16"/>
              </w:rPr>
              <w:t xml:space="preserve"> de </w:t>
            </w:r>
            <w:proofErr w:type="spellStart"/>
            <w:r w:rsidRPr="00293589">
              <w:rPr>
                <w:rFonts w:ascii="Arial" w:hAnsi="Arial" w:cs="Arial"/>
                <w:sz w:val="16"/>
                <w:szCs w:val="16"/>
              </w:rPr>
              <w:t>sprijin</w:t>
            </w:r>
            <w:proofErr w:type="spellEnd"/>
            <w:r w:rsidRPr="00293589">
              <w:rPr>
                <w:rFonts w:ascii="Arial" w:hAnsi="Arial" w:cs="Arial"/>
                <w:sz w:val="16"/>
                <w:szCs w:val="16"/>
              </w:rPr>
              <w:t xml:space="preserve">, </w:t>
            </w:r>
            <w:proofErr w:type="spellStart"/>
            <w:r w:rsidRPr="00293589">
              <w:rPr>
                <w:rFonts w:ascii="Arial" w:hAnsi="Arial" w:cs="Arial"/>
                <w:sz w:val="16"/>
                <w:szCs w:val="16"/>
              </w:rPr>
              <w:t>pereti</w:t>
            </w:r>
            <w:proofErr w:type="spellEnd"/>
            <w:r w:rsidRPr="00293589">
              <w:rPr>
                <w:rFonts w:ascii="Arial" w:hAnsi="Arial" w:cs="Arial"/>
                <w:sz w:val="16"/>
                <w:szCs w:val="16"/>
              </w:rPr>
              <w:t xml:space="preserve"> sub </w:t>
            </w:r>
            <w:proofErr w:type="spellStart"/>
            <w:r w:rsidRPr="00293589">
              <w:rPr>
                <w:rFonts w:ascii="Arial" w:hAnsi="Arial" w:cs="Arial"/>
                <w:sz w:val="16"/>
                <w:szCs w:val="16"/>
              </w:rPr>
              <w:t>cota</w:t>
            </w:r>
            <w:proofErr w:type="spellEnd"/>
            <w:r w:rsidRPr="00293589">
              <w:rPr>
                <w:rFonts w:ascii="Arial" w:hAnsi="Arial" w:cs="Arial"/>
                <w:sz w:val="16"/>
                <w:szCs w:val="16"/>
              </w:rPr>
              <w:t xml:space="preserve"> zero, </w:t>
            </w:r>
            <w:proofErr w:type="spellStart"/>
            <w:r w:rsidRPr="00293589">
              <w:rPr>
                <w:rFonts w:ascii="Arial" w:hAnsi="Arial" w:cs="Arial"/>
                <w:sz w:val="16"/>
                <w:szCs w:val="16"/>
              </w:rPr>
              <w:t>preparat</w:t>
            </w:r>
            <w:proofErr w:type="spellEnd"/>
            <w:r w:rsidRPr="00293589">
              <w:rPr>
                <w:rFonts w:ascii="Arial" w:hAnsi="Arial" w:cs="Arial"/>
                <w:sz w:val="16"/>
                <w:szCs w:val="16"/>
              </w:rPr>
              <w:t xml:space="preserve"> cu </w:t>
            </w:r>
            <w:proofErr w:type="spellStart"/>
            <w:r w:rsidRPr="00293589">
              <w:rPr>
                <w:rFonts w:ascii="Arial" w:hAnsi="Arial" w:cs="Arial"/>
                <w:sz w:val="16"/>
                <w:szCs w:val="16"/>
              </w:rPr>
              <w:t>centrala</w:t>
            </w:r>
            <w:proofErr w:type="spellEnd"/>
            <w:r w:rsidRPr="00293589">
              <w:rPr>
                <w:rFonts w:ascii="Arial" w:hAnsi="Arial" w:cs="Arial"/>
                <w:sz w:val="16"/>
                <w:szCs w:val="16"/>
              </w:rPr>
              <w:t xml:space="preserve"> de </w:t>
            </w:r>
            <w:proofErr w:type="spellStart"/>
            <w:r w:rsidRPr="00293589">
              <w:rPr>
                <w:rFonts w:ascii="Arial" w:hAnsi="Arial" w:cs="Arial"/>
                <w:sz w:val="16"/>
                <w:szCs w:val="16"/>
              </w:rPr>
              <w:t>betoane</w:t>
            </w:r>
            <w:proofErr w:type="spellEnd"/>
            <w:r w:rsidRPr="00293589">
              <w:rPr>
                <w:rFonts w:ascii="Arial" w:hAnsi="Arial" w:cs="Arial"/>
                <w:sz w:val="16"/>
                <w:szCs w:val="16"/>
              </w:rPr>
              <w:t xml:space="preserve"> </w:t>
            </w:r>
            <w:proofErr w:type="spellStart"/>
            <w:r w:rsidRPr="00293589">
              <w:rPr>
                <w:rFonts w:ascii="Arial" w:hAnsi="Arial" w:cs="Arial"/>
                <w:sz w:val="16"/>
                <w:szCs w:val="16"/>
              </w:rPr>
              <w:t>sau</w:t>
            </w:r>
            <w:proofErr w:type="spellEnd"/>
            <w:r w:rsidRPr="00293589">
              <w:rPr>
                <w:rFonts w:ascii="Arial" w:hAnsi="Arial" w:cs="Arial"/>
                <w:sz w:val="16"/>
                <w:szCs w:val="16"/>
              </w:rPr>
              <w:t xml:space="preserve"> </w:t>
            </w: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proofErr w:type="spellStart"/>
            <w:r w:rsidRPr="00293589">
              <w:rPr>
                <w:rFonts w:ascii="Arial" w:hAnsi="Arial" w:cs="Arial"/>
                <w:sz w:val="16"/>
                <w:szCs w:val="16"/>
              </w:rPr>
              <w:t>marfa</w:t>
            </w:r>
            <w:proofErr w:type="spellEnd"/>
            <w:r w:rsidRPr="00293589">
              <w:rPr>
                <w:rFonts w:ascii="Arial" w:hAnsi="Arial" w:cs="Arial"/>
                <w:sz w:val="16"/>
                <w:szCs w:val="16"/>
              </w:rPr>
              <w:t xml:space="preserve"> conform. art. CA01, </w:t>
            </w:r>
            <w:proofErr w:type="spellStart"/>
            <w:r w:rsidRPr="00293589">
              <w:rPr>
                <w:rFonts w:ascii="Arial" w:hAnsi="Arial" w:cs="Arial"/>
                <w:sz w:val="16"/>
                <w:szCs w:val="16"/>
              </w:rPr>
              <w:t>turnare</w:t>
            </w:r>
            <w:proofErr w:type="spellEnd"/>
            <w:r w:rsidRPr="00293589">
              <w:rPr>
                <w:rFonts w:ascii="Arial" w:hAnsi="Arial" w:cs="Arial"/>
                <w:sz w:val="16"/>
                <w:szCs w:val="16"/>
              </w:rPr>
              <w:t xml:space="preserve"> cu </w:t>
            </w:r>
            <w:proofErr w:type="spellStart"/>
            <w:r w:rsidRPr="00293589">
              <w:rPr>
                <w:rFonts w:ascii="Arial" w:hAnsi="Arial" w:cs="Arial"/>
                <w:sz w:val="16"/>
                <w:szCs w:val="16"/>
              </w:rPr>
              <w:t>mijloace</w:t>
            </w:r>
            <w:proofErr w:type="spellEnd"/>
            <w:r w:rsidRPr="00293589">
              <w:rPr>
                <w:rFonts w:ascii="Arial" w:hAnsi="Arial" w:cs="Arial"/>
                <w:sz w:val="16"/>
                <w:szCs w:val="16"/>
              </w:rPr>
              <w:t xml:space="preserve"> </w:t>
            </w:r>
            <w:proofErr w:type="spellStart"/>
            <w:r w:rsidRPr="00293589">
              <w:rPr>
                <w:rFonts w:ascii="Arial" w:hAnsi="Arial" w:cs="Arial"/>
                <w:sz w:val="16"/>
                <w:szCs w:val="16"/>
              </w:rPr>
              <w:t>clasice</w:t>
            </w:r>
            <w:proofErr w:type="spellEnd"/>
            <w:r w:rsidRPr="00293589">
              <w:rPr>
                <w:rFonts w:ascii="Arial" w:hAnsi="Arial" w:cs="Arial"/>
                <w:sz w:val="16"/>
                <w:szCs w:val="16"/>
              </w:rPr>
              <w:t xml:space="preserve">, </w:t>
            </w:r>
            <w:proofErr w:type="spellStart"/>
            <w:r w:rsidRPr="00293589">
              <w:rPr>
                <w:rFonts w:ascii="Arial" w:hAnsi="Arial" w:cs="Arial"/>
                <w:sz w:val="16"/>
                <w:szCs w:val="16"/>
              </w:rPr>
              <w:t>beton</w:t>
            </w:r>
            <w:proofErr w:type="spellEnd"/>
            <w:r w:rsidRPr="00293589">
              <w:rPr>
                <w:rFonts w:ascii="Arial" w:hAnsi="Arial" w:cs="Arial"/>
                <w:sz w:val="16"/>
                <w:szCs w:val="16"/>
              </w:rPr>
              <w:t xml:space="preserve"> </w:t>
            </w:r>
            <w:proofErr w:type="spellStart"/>
            <w:r w:rsidRPr="00293589">
              <w:rPr>
                <w:rFonts w:ascii="Arial" w:hAnsi="Arial" w:cs="Arial"/>
                <w:sz w:val="16"/>
                <w:szCs w:val="16"/>
              </w:rPr>
              <w:t>simplu</w:t>
            </w:r>
            <w:proofErr w:type="spellEnd"/>
            <w:r w:rsidRPr="00293589">
              <w:rPr>
                <w:rFonts w:ascii="Arial" w:hAnsi="Arial" w:cs="Arial"/>
                <w:sz w:val="16"/>
                <w:szCs w:val="16"/>
              </w:rPr>
              <w:t xml:space="preserve"> </w:t>
            </w:r>
            <w:proofErr w:type="spellStart"/>
            <w:r w:rsidRPr="00293589">
              <w:rPr>
                <w:rFonts w:ascii="Arial" w:hAnsi="Arial" w:cs="Arial"/>
                <w:sz w:val="16"/>
                <w:szCs w:val="16"/>
              </w:rPr>
              <w:t>clasa</w:t>
            </w:r>
            <w:proofErr w:type="spellEnd"/>
            <w:proofErr w:type="gramStart"/>
            <w:r w:rsidRPr="00293589">
              <w:rPr>
                <w:rFonts w:ascii="Arial" w:hAnsi="Arial" w:cs="Arial"/>
                <w:sz w:val="16"/>
                <w:szCs w:val="16"/>
              </w:rPr>
              <w:t>....В</w:t>
            </w:r>
            <w:proofErr w:type="gramEnd"/>
            <w:r w:rsidRPr="00293589">
              <w:rPr>
                <w:rFonts w:ascii="Arial" w:hAnsi="Arial" w:cs="Arial"/>
                <w:sz w:val="16"/>
                <w:szCs w:val="16"/>
              </w:rPr>
              <w:t>12,5</w:t>
            </w:r>
          </w:p>
        </w:tc>
        <w:tc>
          <w:tcPr>
            <w:tcW w:w="992" w:type="dxa"/>
            <w:tcBorders>
              <w:top w:val="single" w:sz="4" w:space="0" w:color="auto"/>
              <w:bottom w:val="single" w:sz="4" w:space="0" w:color="auto"/>
            </w:tcBorders>
            <w:vAlign w:val="center"/>
          </w:tcPr>
          <w:p w14:paraId="32CA5CAE"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185246B2" w14:textId="77777777" w:rsidR="00293589" w:rsidRPr="00293589" w:rsidRDefault="00293589">
            <w:pPr>
              <w:jc w:val="center"/>
              <w:rPr>
                <w:rFonts w:ascii="Arial" w:hAnsi="Arial" w:cs="Arial"/>
                <w:sz w:val="16"/>
                <w:szCs w:val="16"/>
              </w:rPr>
            </w:pPr>
            <w:r w:rsidRPr="00293589">
              <w:rPr>
                <w:rFonts w:ascii="Arial" w:hAnsi="Arial" w:cs="Arial"/>
                <w:sz w:val="16"/>
                <w:szCs w:val="16"/>
              </w:rPr>
              <w:t>0,020</w:t>
            </w:r>
          </w:p>
        </w:tc>
      </w:tr>
      <w:tr w:rsidR="00293589" w:rsidRPr="00293589" w14:paraId="3169864A"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8AB9DE" w14:textId="77777777" w:rsidR="00293589" w:rsidRPr="00293589" w:rsidRDefault="00293589">
            <w:pPr>
              <w:rPr>
                <w:rFonts w:ascii="Arial" w:hAnsi="Arial" w:cs="Arial"/>
                <w:sz w:val="16"/>
                <w:szCs w:val="16"/>
              </w:rPr>
            </w:pPr>
            <w:r w:rsidRPr="00293589">
              <w:rPr>
                <w:rFonts w:ascii="Arial" w:hAnsi="Arial" w:cs="Arial"/>
                <w:sz w:val="16"/>
                <w:szCs w:val="16"/>
              </w:rPr>
              <w:t>45</w:t>
            </w:r>
          </w:p>
        </w:tc>
        <w:tc>
          <w:tcPr>
            <w:tcW w:w="1283" w:type="dxa"/>
            <w:tcBorders>
              <w:top w:val="single" w:sz="4" w:space="0" w:color="auto"/>
              <w:bottom w:val="single" w:sz="4" w:space="0" w:color="auto"/>
            </w:tcBorders>
          </w:tcPr>
          <w:p w14:paraId="7F095F2C" w14:textId="77777777" w:rsidR="00293589" w:rsidRPr="00293589" w:rsidRDefault="00293589">
            <w:pPr>
              <w:rPr>
                <w:rFonts w:ascii="Arial" w:hAnsi="Arial" w:cs="Arial"/>
                <w:sz w:val="16"/>
                <w:szCs w:val="16"/>
              </w:rPr>
            </w:pPr>
            <w:r w:rsidRPr="00293589">
              <w:rPr>
                <w:rFonts w:ascii="Arial" w:hAnsi="Arial" w:cs="Arial"/>
                <w:sz w:val="16"/>
                <w:szCs w:val="16"/>
              </w:rPr>
              <w:t>08-03-545-1</w:t>
            </w:r>
          </w:p>
          <w:p w14:paraId="25951FE9"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923246A" w14:textId="5F03E5BA" w:rsidR="00293589" w:rsidRPr="00293589" w:rsidRDefault="00293589">
            <w:pPr>
              <w:rPr>
                <w:rFonts w:ascii="Arial" w:hAnsi="Arial" w:cs="Arial"/>
                <w:sz w:val="16"/>
                <w:szCs w:val="16"/>
              </w:rPr>
            </w:pPr>
            <w:r w:rsidRPr="00293589">
              <w:rPr>
                <w:rFonts w:ascii="Arial" w:hAnsi="Arial" w:cs="Arial"/>
                <w:sz w:val="16"/>
                <w:szCs w:val="16"/>
              </w:rPr>
              <w:t xml:space="preserve">Cutie cu </w:t>
            </w:r>
            <w:proofErr w:type="spellStart"/>
            <w:r w:rsidRPr="00293589">
              <w:rPr>
                <w:rFonts w:ascii="Arial" w:hAnsi="Arial" w:cs="Arial"/>
                <w:sz w:val="16"/>
                <w:szCs w:val="16"/>
              </w:rPr>
              <w:t>cleme</w:t>
            </w:r>
            <w:proofErr w:type="spellEnd"/>
            <w:r w:rsidRPr="00293589">
              <w:rPr>
                <w:rFonts w:ascii="Arial" w:hAnsi="Arial" w:cs="Arial"/>
                <w:sz w:val="16"/>
                <w:szCs w:val="16"/>
              </w:rPr>
              <w:t xml:space="preserve"> </w:t>
            </w:r>
            <w:proofErr w:type="spellStart"/>
            <w:r w:rsidRPr="00293589">
              <w:rPr>
                <w:rFonts w:ascii="Arial" w:hAnsi="Arial" w:cs="Arial"/>
                <w:sz w:val="16"/>
                <w:szCs w:val="16"/>
              </w:rPr>
              <w:t>pentru</w:t>
            </w:r>
            <w:proofErr w:type="spellEnd"/>
            <w:r w:rsidRPr="00293589">
              <w:rPr>
                <w:rFonts w:ascii="Arial" w:hAnsi="Arial" w:cs="Arial"/>
                <w:sz w:val="16"/>
                <w:szCs w:val="16"/>
              </w:rPr>
              <w:t xml:space="preserve"> </w:t>
            </w:r>
            <w:proofErr w:type="spellStart"/>
            <w:r w:rsidRPr="00293589">
              <w:rPr>
                <w:rFonts w:ascii="Arial" w:hAnsi="Arial" w:cs="Arial"/>
                <w:sz w:val="16"/>
                <w:szCs w:val="16"/>
              </w:rPr>
              <w:t>cabluri</w:t>
            </w:r>
            <w:proofErr w:type="spellEnd"/>
            <w:r w:rsidRPr="00293589">
              <w:rPr>
                <w:rFonts w:ascii="Arial" w:hAnsi="Arial" w:cs="Arial"/>
                <w:sz w:val="16"/>
                <w:szCs w:val="16"/>
              </w:rPr>
              <w:t xml:space="preserve"> </w:t>
            </w:r>
            <w:proofErr w:type="spellStart"/>
            <w:r w:rsidRPr="00293589">
              <w:rPr>
                <w:rFonts w:ascii="Arial" w:hAnsi="Arial" w:cs="Arial"/>
                <w:sz w:val="16"/>
                <w:szCs w:val="16"/>
              </w:rPr>
              <w:t>si</w:t>
            </w:r>
            <w:proofErr w:type="spellEnd"/>
            <w:r w:rsidRPr="00293589">
              <w:rPr>
                <w:rFonts w:ascii="Arial" w:hAnsi="Arial" w:cs="Arial"/>
                <w:sz w:val="16"/>
                <w:szCs w:val="16"/>
              </w:rPr>
              <w:t xml:space="preserve"> </w:t>
            </w:r>
            <w:proofErr w:type="spellStart"/>
            <w:r w:rsidRPr="00293589">
              <w:rPr>
                <w:rFonts w:ascii="Arial" w:hAnsi="Arial" w:cs="Arial"/>
                <w:sz w:val="16"/>
                <w:szCs w:val="16"/>
              </w:rPr>
              <w:t>conductoare</w:t>
            </w:r>
            <w:proofErr w:type="spellEnd"/>
            <w:r w:rsidRPr="00293589">
              <w:rPr>
                <w:rFonts w:ascii="Arial" w:hAnsi="Arial" w:cs="Arial"/>
                <w:sz w:val="16"/>
                <w:szCs w:val="16"/>
              </w:rPr>
              <w:t xml:space="preserve">, </w:t>
            </w:r>
            <w:proofErr w:type="spellStart"/>
            <w:r w:rsidRPr="00293589">
              <w:rPr>
                <w:rFonts w:ascii="Arial" w:hAnsi="Arial" w:cs="Arial"/>
                <w:sz w:val="16"/>
                <w:szCs w:val="16"/>
              </w:rPr>
              <w:t>sectiune</w:t>
            </w:r>
            <w:proofErr w:type="spellEnd"/>
            <w:r w:rsidRPr="00293589">
              <w:rPr>
                <w:rFonts w:ascii="Arial" w:hAnsi="Arial" w:cs="Arial"/>
                <w:sz w:val="16"/>
                <w:szCs w:val="16"/>
              </w:rPr>
              <w:t xml:space="preserve"> pina 6 mm2, </w:t>
            </w:r>
            <w:proofErr w:type="spellStart"/>
            <w:r w:rsidRPr="00293589">
              <w:rPr>
                <w:rFonts w:ascii="Arial" w:hAnsi="Arial" w:cs="Arial"/>
                <w:sz w:val="16"/>
                <w:szCs w:val="16"/>
              </w:rPr>
              <w:t>montata</w:t>
            </w:r>
            <w:proofErr w:type="spellEnd"/>
            <w:r w:rsidRPr="00293589">
              <w:rPr>
                <w:rFonts w:ascii="Arial" w:hAnsi="Arial" w:cs="Arial"/>
                <w:sz w:val="16"/>
                <w:szCs w:val="16"/>
              </w:rPr>
              <w:t xml:space="preserve"> pe </w:t>
            </w:r>
            <w:proofErr w:type="spellStart"/>
            <w:r w:rsidRPr="00293589">
              <w:rPr>
                <w:rFonts w:ascii="Arial" w:hAnsi="Arial" w:cs="Arial"/>
                <w:sz w:val="16"/>
                <w:szCs w:val="16"/>
              </w:rPr>
              <w:t>constructie</w:t>
            </w:r>
            <w:proofErr w:type="spellEnd"/>
            <w:r w:rsidRPr="00293589">
              <w:rPr>
                <w:rFonts w:ascii="Arial" w:hAnsi="Arial" w:cs="Arial"/>
                <w:sz w:val="16"/>
                <w:szCs w:val="16"/>
              </w:rPr>
              <w:t xml:space="preserve"> pe </w:t>
            </w:r>
            <w:proofErr w:type="spellStart"/>
            <w:r w:rsidRPr="00293589">
              <w:rPr>
                <w:rFonts w:ascii="Arial" w:hAnsi="Arial" w:cs="Arial"/>
                <w:sz w:val="16"/>
                <w:szCs w:val="16"/>
              </w:rPr>
              <w:t>perete</w:t>
            </w:r>
            <w:proofErr w:type="spellEnd"/>
            <w:r w:rsidRPr="00293589">
              <w:rPr>
                <w:rFonts w:ascii="Arial" w:hAnsi="Arial" w:cs="Arial"/>
                <w:sz w:val="16"/>
                <w:szCs w:val="16"/>
              </w:rPr>
              <w:t xml:space="preserve"> </w:t>
            </w:r>
            <w:proofErr w:type="spellStart"/>
            <w:r w:rsidRPr="00293589">
              <w:rPr>
                <w:rFonts w:ascii="Arial" w:hAnsi="Arial" w:cs="Arial"/>
                <w:sz w:val="16"/>
                <w:szCs w:val="16"/>
              </w:rPr>
              <w:t>sau</w:t>
            </w:r>
            <w:proofErr w:type="spellEnd"/>
            <w:r w:rsidRPr="00293589">
              <w:rPr>
                <w:rFonts w:ascii="Arial" w:hAnsi="Arial" w:cs="Arial"/>
                <w:sz w:val="16"/>
                <w:szCs w:val="16"/>
              </w:rPr>
              <w:t xml:space="preserve"> </w:t>
            </w:r>
            <w:proofErr w:type="spellStart"/>
            <w:r w:rsidRPr="00293589">
              <w:rPr>
                <w:rFonts w:ascii="Arial" w:hAnsi="Arial" w:cs="Arial"/>
                <w:sz w:val="16"/>
                <w:szCs w:val="16"/>
              </w:rPr>
              <w:t>coloana</w:t>
            </w:r>
            <w:proofErr w:type="spellEnd"/>
            <w:r w:rsidRPr="00293589">
              <w:rPr>
                <w:rFonts w:ascii="Arial" w:hAnsi="Arial" w:cs="Arial"/>
                <w:sz w:val="16"/>
                <w:szCs w:val="16"/>
              </w:rPr>
              <w:t xml:space="preserve">, </w:t>
            </w:r>
            <w:proofErr w:type="spellStart"/>
            <w:r w:rsidRPr="00293589">
              <w:rPr>
                <w:rFonts w:ascii="Arial" w:hAnsi="Arial" w:cs="Arial"/>
                <w:sz w:val="16"/>
                <w:szCs w:val="16"/>
              </w:rPr>
              <w:t>cantitate</w:t>
            </w:r>
            <w:proofErr w:type="spellEnd"/>
            <w:r w:rsidRPr="00293589">
              <w:rPr>
                <w:rFonts w:ascii="Arial" w:hAnsi="Arial" w:cs="Arial"/>
                <w:sz w:val="16"/>
                <w:szCs w:val="16"/>
              </w:rPr>
              <w:t xml:space="preserve"> </w:t>
            </w:r>
            <w:proofErr w:type="spellStart"/>
            <w:r w:rsidRPr="00293589">
              <w:rPr>
                <w:rFonts w:ascii="Arial" w:hAnsi="Arial" w:cs="Arial"/>
                <w:sz w:val="16"/>
                <w:szCs w:val="16"/>
              </w:rPr>
              <w:t>cleme</w:t>
            </w:r>
            <w:proofErr w:type="spellEnd"/>
            <w:r w:rsidRPr="00293589">
              <w:rPr>
                <w:rFonts w:ascii="Arial" w:hAnsi="Arial" w:cs="Arial"/>
                <w:sz w:val="16"/>
                <w:szCs w:val="16"/>
              </w:rPr>
              <w:t>: 10</w:t>
            </w:r>
          </w:p>
        </w:tc>
        <w:tc>
          <w:tcPr>
            <w:tcW w:w="992" w:type="dxa"/>
            <w:tcBorders>
              <w:top w:val="single" w:sz="4" w:space="0" w:color="auto"/>
              <w:bottom w:val="single" w:sz="4" w:space="0" w:color="auto"/>
            </w:tcBorders>
            <w:vAlign w:val="center"/>
          </w:tcPr>
          <w:p w14:paraId="6438D417"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32D7189" w14:textId="77777777" w:rsidR="00293589" w:rsidRPr="00293589" w:rsidRDefault="00293589">
            <w:pPr>
              <w:jc w:val="center"/>
              <w:rPr>
                <w:rFonts w:ascii="Arial" w:hAnsi="Arial" w:cs="Arial"/>
                <w:sz w:val="16"/>
                <w:szCs w:val="16"/>
              </w:rPr>
            </w:pPr>
            <w:r w:rsidRPr="00293589">
              <w:rPr>
                <w:rFonts w:ascii="Arial" w:hAnsi="Arial" w:cs="Arial"/>
                <w:sz w:val="16"/>
                <w:szCs w:val="16"/>
              </w:rPr>
              <w:t>2,000</w:t>
            </w:r>
          </w:p>
        </w:tc>
      </w:tr>
      <w:tr w:rsidR="00293589" w:rsidRPr="00293589" w14:paraId="2CA44992"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8517F8D" w14:textId="77777777" w:rsidR="00293589" w:rsidRPr="00293589" w:rsidRDefault="00293589">
            <w:pPr>
              <w:rPr>
                <w:rFonts w:ascii="Arial" w:hAnsi="Arial" w:cs="Arial"/>
                <w:sz w:val="16"/>
                <w:szCs w:val="16"/>
              </w:rPr>
            </w:pPr>
            <w:r w:rsidRPr="00293589">
              <w:rPr>
                <w:rFonts w:ascii="Arial" w:hAnsi="Arial" w:cs="Arial"/>
                <w:sz w:val="16"/>
                <w:szCs w:val="16"/>
              </w:rPr>
              <w:t>46</w:t>
            </w:r>
          </w:p>
        </w:tc>
        <w:tc>
          <w:tcPr>
            <w:tcW w:w="1283" w:type="dxa"/>
            <w:tcBorders>
              <w:top w:val="single" w:sz="4" w:space="0" w:color="auto"/>
              <w:bottom w:val="single" w:sz="4" w:space="0" w:color="auto"/>
            </w:tcBorders>
          </w:tcPr>
          <w:p w14:paraId="299726AE" w14:textId="77777777" w:rsidR="00293589" w:rsidRPr="00293589" w:rsidRDefault="00293589">
            <w:pPr>
              <w:rPr>
                <w:rFonts w:ascii="Arial" w:hAnsi="Arial" w:cs="Arial"/>
                <w:sz w:val="16"/>
                <w:szCs w:val="16"/>
              </w:rPr>
            </w:pPr>
            <w:r w:rsidRPr="00293589">
              <w:rPr>
                <w:rFonts w:ascii="Arial" w:hAnsi="Arial" w:cs="Arial"/>
                <w:sz w:val="16"/>
                <w:szCs w:val="16"/>
              </w:rPr>
              <w:t>IC42A</w:t>
            </w:r>
          </w:p>
          <w:p w14:paraId="26B3AE9D"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815593B" w14:textId="0B38BCCA" w:rsidR="00293589" w:rsidRPr="00A57736" w:rsidRDefault="00293589">
            <w:pPr>
              <w:rPr>
                <w:rFonts w:ascii="Arial" w:hAnsi="Arial" w:cs="Arial"/>
                <w:sz w:val="16"/>
                <w:szCs w:val="16"/>
                <w:lang w:val="pt-BR"/>
              </w:rPr>
            </w:pPr>
            <w:r w:rsidRPr="009F13EA">
              <w:rPr>
                <w:rFonts w:ascii="Arial" w:hAnsi="Arial" w:cs="Arial"/>
                <w:sz w:val="16"/>
                <w:szCs w:val="16"/>
                <w:lang w:val="pt-BR"/>
              </w:rPr>
              <w:t>Suporti si dispozitive de fixare pentru sustinerea conductelor, boilere, aparate si recipienti, avind greutatea de pina la 2 kg / bucata (</w:t>
            </w:r>
            <w:r w:rsidR="009F13EA" w:rsidRPr="009F13EA">
              <w:rPr>
                <w:rFonts w:ascii="Arial" w:hAnsi="Arial" w:cs="Arial"/>
                <w:sz w:val="16"/>
                <w:szCs w:val="16"/>
                <w:lang w:val="pt-BR"/>
              </w:rPr>
              <w:t>corn</w:t>
            </w:r>
            <w:r w:rsidR="009F13EA">
              <w:rPr>
                <w:rFonts w:ascii="Arial" w:hAnsi="Arial" w:cs="Arial"/>
                <w:sz w:val="16"/>
                <w:szCs w:val="16"/>
                <w:lang w:val="pt-BR"/>
              </w:rPr>
              <w:t>ier</w:t>
            </w:r>
            <w:r w:rsidRPr="009F13EA">
              <w:rPr>
                <w:rFonts w:ascii="Arial" w:hAnsi="Arial" w:cs="Arial"/>
                <w:sz w:val="16"/>
                <w:szCs w:val="16"/>
                <w:lang w:val="pt-BR"/>
              </w:rPr>
              <w:t xml:space="preserve"> 40</w:t>
            </w:r>
            <w:r w:rsidRPr="00293589">
              <w:rPr>
                <w:rFonts w:ascii="Arial" w:hAnsi="Arial" w:cs="Arial"/>
                <w:sz w:val="16"/>
                <w:szCs w:val="16"/>
              </w:rPr>
              <w:t>х</w:t>
            </w:r>
            <w:r w:rsidRPr="009F13EA">
              <w:rPr>
                <w:rFonts w:ascii="Arial" w:hAnsi="Arial" w:cs="Arial"/>
                <w:sz w:val="16"/>
                <w:szCs w:val="16"/>
                <w:lang w:val="pt-BR"/>
              </w:rPr>
              <w:t>40 0,8</w:t>
            </w:r>
            <w:r w:rsidRPr="00293589">
              <w:rPr>
                <w:rFonts w:ascii="Arial" w:hAnsi="Arial" w:cs="Arial"/>
                <w:sz w:val="16"/>
                <w:szCs w:val="16"/>
              </w:rPr>
              <w:t>м</w:t>
            </w:r>
            <w:r w:rsidRPr="009F13EA">
              <w:rPr>
                <w:rFonts w:ascii="Arial" w:hAnsi="Arial" w:cs="Arial"/>
                <w:sz w:val="16"/>
                <w:szCs w:val="16"/>
                <w:lang w:val="pt-BR"/>
              </w:rPr>
              <w:t>-18</w:t>
            </w:r>
            <w:r w:rsidR="00B55319" w:rsidRPr="00B55319">
              <w:rPr>
                <w:rFonts w:ascii="Arial" w:hAnsi="Arial" w:cs="Arial"/>
                <w:sz w:val="16"/>
                <w:szCs w:val="16"/>
                <w:lang w:val="pt-BR"/>
              </w:rPr>
              <w:t>bu</w:t>
            </w:r>
            <w:r w:rsidR="00B55319">
              <w:rPr>
                <w:rFonts w:ascii="Arial" w:hAnsi="Arial" w:cs="Arial"/>
                <w:sz w:val="16"/>
                <w:szCs w:val="16"/>
                <w:lang w:val="pt-BR"/>
              </w:rPr>
              <w:t>c</w:t>
            </w:r>
            <w:r w:rsidRPr="009F13EA">
              <w:rPr>
                <w:rFonts w:ascii="Arial" w:hAnsi="Arial" w:cs="Arial"/>
                <w:sz w:val="16"/>
                <w:szCs w:val="16"/>
                <w:lang w:val="pt-BR"/>
              </w:rPr>
              <w:t xml:space="preserve">, </w:t>
            </w:r>
            <w:r w:rsidR="00B55319" w:rsidRPr="00B55319">
              <w:rPr>
                <w:rFonts w:ascii="Arial" w:hAnsi="Arial" w:cs="Arial"/>
                <w:sz w:val="16"/>
                <w:szCs w:val="16"/>
                <w:lang w:val="pt-BR"/>
              </w:rPr>
              <w:t>rac</w:t>
            </w:r>
            <w:r w:rsidR="00B55319">
              <w:rPr>
                <w:rFonts w:ascii="Arial" w:hAnsi="Arial" w:cs="Arial"/>
                <w:sz w:val="16"/>
                <w:szCs w:val="16"/>
                <w:lang w:val="pt-BR"/>
              </w:rPr>
              <w:t>ord</w:t>
            </w:r>
            <w:r w:rsidRPr="009F13EA">
              <w:rPr>
                <w:rFonts w:ascii="Arial" w:hAnsi="Arial" w:cs="Arial"/>
                <w:sz w:val="16"/>
                <w:szCs w:val="16"/>
                <w:lang w:val="pt-BR"/>
              </w:rPr>
              <w:t xml:space="preserve"> </w:t>
            </w:r>
            <w:r w:rsidR="00933FFA" w:rsidRPr="00933FFA">
              <w:rPr>
                <w:rFonts w:ascii="Arial" w:hAnsi="Arial" w:cs="Arial"/>
                <w:sz w:val="16"/>
                <w:szCs w:val="16"/>
                <w:lang w:val="pt-BR"/>
              </w:rPr>
              <w:t>D</w:t>
            </w:r>
            <w:r w:rsidRPr="009F13EA">
              <w:rPr>
                <w:rFonts w:ascii="Arial" w:hAnsi="Arial" w:cs="Arial"/>
                <w:sz w:val="16"/>
                <w:szCs w:val="16"/>
                <w:lang w:val="pt-BR"/>
              </w:rPr>
              <w:t>20</w:t>
            </w:r>
            <w:proofErr w:type="spellStart"/>
            <w:r w:rsidRPr="00293589">
              <w:rPr>
                <w:rFonts w:ascii="Arial" w:hAnsi="Arial" w:cs="Arial"/>
                <w:sz w:val="16"/>
                <w:szCs w:val="16"/>
              </w:rPr>
              <w:t>мм</w:t>
            </w:r>
            <w:proofErr w:type="spellEnd"/>
            <w:r w:rsidRPr="009F13EA">
              <w:rPr>
                <w:rFonts w:ascii="Arial" w:hAnsi="Arial" w:cs="Arial"/>
                <w:sz w:val="16"/>
                <w:szCs w:val="16"/>
                <w:lang w:val="pt-BR"/>
              </w:rPr>
              <w:t>-18</w:t>
            </w:r>
            <w:r w:rsidR="00B55319" w:rsidRPr="00B55319">
              <w:rPr>
                <w:rFonts w:ascii="Arial" w:hAnsi="Arial" w:cs="Arial"/>
                <w:sz w:val="16"/>
                <w:szCs w:val="16"/>
                <w:lang w:val="pt-BR"/>
              </w:rPr>
              <w:t>buc</w:t>
            </w:r>
            <w:r w:rsidRPr="009F13EA">
              <w:rPr>
                <w:rFonts w:ascii="Arial" w:hAnsi="Arial" w:cs="Arial"/>
                <w:sz w:val="16"/>
                <w:szCs w:val="16"/>
                <w:lang w:val="pt-BR"/>
              </w:rPr>
              <w:t xml:space="preserve">, </w:t>
            </w:r>
            <w:r w:rsidR="00A57736" w:rsidRPr="00A57736">
              <w:rPr>
                <w:rFonts w:ascii="Arial" w:hAnsi="Arial" w:cs="Arial"/>
                <w:sz w:val="16"/>
                <w:szCs w:val="16"/>
                <w:lang w:val="pt-BR"/>
              </w:rPr>
              <w:t>car</w:t>
            </w:r>
            <w:r w:rsidR="00A57736">
              <w:rPr>
                <w:rFonts w:ascii="Arial" w:hAnsi="Arial" w:cs="Arial"/>
                <w:sz w:val="16"/>
                <w:szCs w:val="16"/>
                <w:lang w:val="pt-BR"/>
              </w:rPr>
              <w:t>cas</w:t>
            </w:r>
            <w:r w:rsidRPr="009F13EA">
              <w:rPr>
                <w:rFonts w:ascii="Arial" w:hAnsi="Arial" w:cs="Arial"/>
                <w:sz w:val="16"/>
                <w:szCs w:val="16"/>
                <w:lang w:val="pt-BR"/>
              </w:rPr>
              <w:t xml:space="preserve"> 350</w:t>
            </w:r>
            <w:r w:rsidRPr="00293589">
              <w:rPr>
                <w:rFonts w:ascii="Arial" w:hAnsi="Arial" w:cs="Arial"/>
                <w:sz w:val="16"/>
                <w:szCs w:val="16"/>
              </w:rPr>
              <w:t>х</w:t>
            </w:r>
            <w:r w:rsidRPr="009F13EA">
              <w:rPr>
                <w:rFonts w:ascii="Arial" w:hAnsi="Arial" w:cs="Arial"/>
                <w:sz w:val="16"/>
                <w:szCs w:val="16"/>
                <w:lang w:val="pt-BR"/>
              </w:rPr>
              <w:t>450</w:t>
            </w:r>
            <w:r w:rsidRPr="00293589">
              <w:rPr>
                <w:rFonts w:ascii="Arial" w:hAnsi="Arial" w:cs="Arial"/>
                <w:sz w:val="16"/>
                <w:szCs w:val="16"/>
              </w:rPr>
              <w:t>х</w:t>
            </w:r>
            <w:r w:rsidRPr="009F13EA">
              <w:rPr>
                <w:rFonts w:ascii="Arial" w:hAnsi="Arial" w:cs="Arial"/>
                <w:sz w:val="16"/>
                <w:szCs w:val="16"/>
                <w:lang w:val="pt-BR"/>
              </w:rPr>
              <w:t xml:space="preserve">3-18 </w:t>
            </w:r>
            <w:r w:rsidR="00933FFA" w:rsidRPr="00933FFA">
              <w:rPr>
                <w:rFonts w:ascii="Arial" w:hAnsi="Arial" w:cs="Arial"/>
                <w:sz w:val="16"/>
                <w:szCs w:val="16"/>
                <w:lang w:val="pt-BR"/>
              </w:rPr>
              <w:t>bu</w:t>
            </w:r>
            <w:r w:rsidR="00933FFA">
              <w:rPr>
                <w:rFonts w:ascii="Arial" w:hAnsi="Arial" w:cs="Arial"/>
                <w:sz w:val="16"/>
                <w:szCs w:val="16"/>
                <w:lang w:val="pt-BR"/>
              </w:rPr>
              <w:t>c</w:t>
            </w:r>
            <w:r w:rsidRPr="009F13EA">
              <w:rPr>
                <w:rFonts w:ascii="Arial" w:hAnsi="Arial" w:cs="Arial"/>
                <w:sz w:val="16"/>
                <w:szCs w:val="16"/>
                <w:lang w:val="pt-BR"/>
              </w:rPr>
              <w:t>)</w:t>
            </w:r>
            <w:r w:rsidR="00E404D6" w:rsidRPr="009F13EA">
              <w:rPr>
                <w:rFonts w:ascii="Arial" w:hAnsi="Arial" w:cs="Arial"/>
                <w:sz w:val="16"/>
                <w:szCs w:val="16"/>
                <w:lang w:val="pt-BR"/>
              </w:rPr>
              <w:t xml:space="preserve"> </w:t>
            </w:r>
            <w:r w:rsidRPr="009F13EA">
              <w:rPr>
                <w:rFonts w:ascii="Arial" w:hAnsi="Arial" w:cs="Arial"/>
                <w:sz w:val="16"/>
                <w:szCs w:val="16"/>
                <w:lang w:val="pt-BR"/>
              </w:rPr>
              <w:t>=7,24</w:t>
            </w:r>
            <w:r w:rsidR="00A57736" w:rsidRPr="00A57736">
              <w:rPr>
                <w:rFonts w:ascii="Arial" w:hAnsi="Arial" w:cs="Arial"/>
                <w:sz w:val="16"/>
                <w:szCs w:val="16"/>
                <w:lang w:val="pt-BR"/>
              </w:rPr>
              <w:t>Kg</w:t>
            </w:r>
            <w:r w:rsidRPr="009F13EA">
              <w:rPr>
                <w:rFonts w:ascii="Arial" w:hAnsi="Arial" w:cs="Arial"/>
                <w:sz w:val="16"/>
                <w:szCs w:val="16"/>
                <w:lang w:val="pt-BR"/>
              </w:rPr>
              <w:t>,1</w:t>
            </w:r>
            <w:r w:rsidR="00A57736" w:rsidRPr="00A57736">
              <w:rPr>
                <w:rFonts w:ascii="Arial" w:hAnsi="Arial" w:cs="Arial"/>
                <w:sz w:val="16"/>
                <w:szCs w:val="16"/>
                <w:lang w:val="pt-BR"/>
              </w:rPr>
              <w:t>bu</w:t>
            </w:r>
            <w:r w:rsidR="00A57736">
              <w:rPr>
                <w:rFonts w:ascii="Arial" w:hAnsi="Arial" w:cs="Arial"/>
                <w:sz w:val="16"/>
                <w:szCs w:val="16"/>
                <w:lang w:val="pt-BR"/>
              </w:rPr>
              <w:t>c</w:t>
            </w:r>
          </w:p>
        </w:tc>
        <w:tc>
          <w:tcPr>
            <w:tcW w:w="992" w:type="dxa"/>
            <w:tcBorders>
              <w:top w:val="single" w:sz="4" w:space="0" w:color="auto"/>
              <w:bottom w:val="single" w:sz="4" w:space="0" w:color="auto"/>
            </w:tcBorders>
            <w:vAlign w:val="center"/>
          </w:tcPr>
          <w:p w14:paraId="260D0932" w14:textId="77777777" w:rsidR="00293589" w:rsidRPr="00293589" w:rsidRDefault="00293589">
            <w:pPr>
              <w:jc w:val="center"/>
              <w:rPr>
                <w:rFonts w:ascii="Arial" w:hAnsi="Arial" w:cs="Arial"/>
                <w:sz w:val="16"/>
                <w:szCs w:val="16"/>
              </w:rPr>
            </w:pPr>
            <w:r w:rsidRPr="00293589">
              <w:rPr>
                <w:rFonts w:ascii="Arial" w:hAnsi="Arial" w:cs="Arial"/>
                <w:sz w:val="16"/>
                <w:szCs w:val="16"/>
              </w:rPr>
              <w:t>kg</w:t>
            </w:r>
          </w:p>
        </w:tc>
        <w:tc>
          <w:tcPr>
            <w:tcW w:w="1348" w:type="dxa"/>
            <w:tcBorders>
              <w:top w:val="single" w:sz="4" w:space="0" w:color="auto"/>
              <w:bottom w:val="single" w:sz="4" w:space="0" w:color="auto"/>
            </w:tcBorders>
            <w:vAlign w:val="center"/>
          </w:tcPr>
          <w:p w14:paraId="5D26980E" w14:textId="77777777" w:rsidR="00293589" w:rsidRPr="00293589" w:rsidRDefault="00293589">
            <w:pPr>
              <w:jc w:val="center"/>
              <w:rPr>
                <w:rFonts w:ascii="Arial" w:hAnsi="Arial" w:cs="Arial"/>
                <w:sz w:val="16"/>
                <w:szCs w:val="16"/>
              </w:rPr>
            </w:pPr>
            <w:r w:rsidRPr="00293589">
              <w:rPr>
                <w:rFonts w:ascii="Arial" w:hAnsi="Arial" w:cs="Arial"/>
                <w:sz w:val="16"/>
                <w:szCs w:val="16"/>
              </w:rPr>
              <w:t>14,480</w:t>
            </w:r>
          </w:p>
        </w:tc>
      </w:tr>
      <w:tr w:rsidR="00293589" w:rsidRPr="00293589" w14:paraId="17F2B629"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5A742E0" w14:textId="77777777" w:rsidR="00293589" w:rsidRPr="00293589" w:rsidRDefault="00293589">
            <w:pPr>
              <w:rPr>
                <w:rFonts w:ascii="Arial" w:hAnsi="Arial" w:cs="Arial"/>
                <w:sz w:val="16"/>
                <w:szCs w:val="16"/>
              </w:rPr>
            </w:pPr>
            <w:r w:rsidRPr="00293589">
              <w:rPr>
                <w:rFonts w:ascii="Arial" w:hAnsi="Arial" w:cs="Arial"/>
                <w:sz w:val="16"/>
                <w:szCs w:val="16"/>
              </w:rPr>
              <w:t>47</w:t>
            </w:r>
          </w:p>
        </w:tc>
        <w:tc>
          <w:tcPr>
            <w:tcW w:w="1283" w:type="dxa"/>
            <w:tcBorders>
              <w:top w:val="single" w:sz="4" w:space="0" w:color="auto"/>
              <w:bottom w:val="single" w:sz="4" w:space="0" w:color="auto"/>
            </w:tcBorders>
          </w:tcPr>
          <w:p w14:paraId="6CBD673C" w14:textId="77777777" w:rsidR="00293589" w:rsidRPr="00293589" w:rsidRDefault="00293589">
            <w:pPr>
              <w:rPr>
                <w:rFonts w:ascii="Arial" w:hAnsi="Arial" w:cs="Arial"/>
                <w:sz w:val="16"/>
                <w:szCs w:val="16"/>
              </w:rPr>
            </w:pPr>
            <w:r w:rsidRPr="00293589">
              <w:rPr>
                <w:rFonts w:ascii="Arial" w:hAnsi="Arial" w:cs="Arial"/>
                <w:sz w:val="16"/>
                <w:szCs w:val="16"/>
              </w:rPr>
              <w:t>IzD02B</w:t>
            </w:r>
          </w:p>
          <w:p w14:paraId="392E5D29"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46578305" w14:textId="4D54467C"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Curatirea de rugina cu peria de sirma a confectiilor si constructiilor metalice: grinzi cu inima plina, stilpi de cai de rulare  </w:t>
            </w:r>
          </w:p>
        </w:tc>
        <w:tc>
          <w:tcPr>
            <w:tcW w:w="992" w:type="dxa"/>
            <w:tcBorders>
              <w:top w:val="single" w:sz="4" w:space="0" w:color="auto"/>
              <w:bottom w:val="single" w:sz="4" w:space="0" w:color="auto"/>
            </w:tcBorders>
            <w:vAlign w:val="center"/>
          </w:tcPr>
          <w:p w14:paraId="264A3275" w14:textId="77777777" w:rsidR="00293589" w:rsidRPr="00293589" w:rsidRDefault="00293589">
            <w:pPr>
              <w:jc w:val="center"/>
              <w:rPr>
                <w:rFonts w:ascii="Arial" w:hAnsi="Arial" w:cs="Arial"/>
                <w:sz w:val="16"/>
                <w:szCs w:val="16"/>
              </w:rPr>
            </w:pPr>
            <w:r w:rsidRPr="00293589">
              <w:rPr>
                <w:rFonts w:ascii="Arial" w:hAnsi="Arial" w:cs="Arial"/>
                <w:sz w:val="16"/>
                <w:szCs w:val="16"/>
              </w:rPr>
              <w:t>t</w:t>
            </w:r>
          </w:p>
        </w:tc>
        <w:tc>
          <w:tcPr>
            <w:tcW w:w="1348" w:type="dxa"/>
            <w:tcBorders>
              <w:top w:val="single" w:sz="4" w:space="0" w:color="auto"/>
              <w:bottom w:val="single" w:sz="4" w:space="0" w:color="auto"/>
            </w:tcBorders>
            <w:vAlign w:val="center"/>
          </w:tcPr>
          <w:p w14:paraId="077E6B9A" w14:textId="77777777" w:rsidR="00293589" w:rsidRPr="00293589" w:rsidRDefault="00293589">
            <w:pPr>
              <w:jc w:val="center"/>
              <w:rPr>
                <w:rFonts w:ascii="Arial" w:hAnsi="Arial" w:cs="Arial"/>
                <w:sz w:val="16"/>
                <w:szCs w:val="16"/>
              </w:rPr>
            </w:pPr>
            <w:r w:rsidRPr="00293589">
              <w:rPr>
                <w:rFonts w:ascii="Arial" w:hAnsi="Arial" w:cs="Arial"/>
                <w:sz w:val="16"/>
                <w:szCs w:val="16"/>
              </w:rPr>
              <w:t>0,014</w:t>
            </w:r>
          </w:p>
        </w:tc>
      </w:tr>
      <w:tr w:rsidR="00293589" w:rsidRPr="00293589" w14:paraId="25D10FE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42F3BF" w14:textId="77777777" w:rsidR="00293589" w:rsidRPr="00293589" w:rsidRDefault="00293589">
            <w:pPr>
              <w:rPr>
                <w:rFonts w:ascii="Arial" w:hAnsi="Arial" w:cs="Arial"/>
                <w:sz w:val="16"/>
                <w:szCs w:val="16"/>
              </w:rPr>
            </w:pPr>
            <w:r w:rsidRPr="00293589">
              <w:rPr>
                <w:rFonts w:ascii="Arial" w:hAnsi="Arial" w:cs="Arial"/>
                <w:sz w:val="16"/>
                <w:szCs w:val="16"/>
              </w:rPr>
              <w:t>48</w:t>
            </w:r>
          </w:p>
        </w:tc>
        <w:tc>
          <w:tcPr>
            <w:tcW w:w="1283" w:type="dxa"/>
            <w:tcBorders>
              <w:top w:val="single" w:sz="4" w:space="0" w:color="auto"/>
              <w:bottom w:val="single" w:sz="4" w:space="0" w:color="auto"/>
            </w:tcBorders>
          </w:tcPr>
          <w:p w14:paraId="048DD0B7" w14:textId="77777777" w:rsidR="00293589" w:rsidRPr="00293589" w:rsidRDefault="00293589">
            <w:pPr>
              <w:rPr>
                <w:rFonts w:ascii="Arial" w:hAnsi="Arial" w:cs="Arial"/>
                <w:sz w:val="16"/>
                <w:szCs w:val="16"/>
              </w:rPr>
            </w:pPr>
            <w:r w:rsidRPr="00293589">
              <w:rPr>
                <w:rFonts w:ascii="Arial" w:hAnsi="Arial" w:cs="Arial"/>
                <w:sz w:val="16"/>
                <w:szCs w:val="16"/>
              </w:rPr>
              <w:t>IzD05B</w:t>
            </w:r>
          </w:p>
          <w:p w14:paraId="4F8CA64A"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8823958" w14:textId="09CE56B9" w:rsidR="00293589" w:rsidRPr="00293589" w:rsidRDefault="00293589">
            <w:pPr>
              <w:rPr>
                <w:rFonts w:ascii="Arial" w:hAnsi="Arial" w:cs="Arial"/>
                <w:sz w:val="16"/>
                <w:szCs w:val="16"/>
                <w:lang w:val="pt-BR"/>
              </w:rPr>
            </w:pPr>
            <w:r w:rsidRPr="00293589">
              <w:rPr>
                <w:rFonts w:ascii="Arial" w:hAnsi="Arial" w:cs="Arial"/>
                <w:sz w:val="16"/>
                <w:szCs w:val="16"/>
                <w:lang w:val="pt-BR"/>
              </w:rPr>
              <w:t>Grunduirea manuala cu un strat de vopsea de miniu de plumb la constructii metalice aferente utilajelor tehnologice (suporti, sustineri, tiranti, console, platforme</w:t>
            </w:r>
          </w:p>
        </w:tc>
        <w:tc>
          <w:tcPr>
            <w:tcW w:w="992" w:type="dxa"/>
            <w:tcBorders>
              <w:top w:val="single" w:sz="4" w:space="0" w:color="auto"/>
              <w:bottom w:val="single" w:sz="4" w:space="0" w:color="auto"/>
            </w:tcBorders>
            <w:vAlign w:val="center"/>
          </w:tcPr>
          <w:p w14:paraId="26DEA93B" w14:textId="77777777" w:rsidR="00293589" w:rsidRPr="00293589" w:rsidRDefault="00293589">
            <w:pPr>
              <w:jc w:val="center"/>
              <w:rPr>
                <w:rFonts w:ascii="Arial" w:hAnsi="Arial" w:cs="Arial"/>
                <w:sz w:val="16"/>
                <w:szCs w:val="16"/>
              </w:rPr>
            </w:pPr>
            <w:r w:rsidRPr="00293589">
              <w:rPr>
                <w:rFonts w:ascii="Arial" w:hAnsi="Arial" w:cs="Arial"/>
                <w:sz w:val="16"/>
                <w:szCs w:val="16"/>
              </w:rPr>
              <w:t>t</w:t>
            </w:r>
          </w:p>
        </w:tc>
        <w:tc>
          <w:tcPr>
            <w:tcW w:w="1348" w:type="dxa"/>
            <w:tcBorders>
              <w:top w:val="single" w:sz="4" w:space="0" w:color="auto"/>
              <w:bottom w:val="single" w:sz="4" w:space="0" w:color="auto"/>
            </w:tcBorders>
            <w:vAlign w:val="center"/>
          </w:tcPr>
          <w:p w14:paraId="470F021E" w14:textId="77777777" w:rsidR="00293589" w:rsidRPr="00293589" w:rsidRDefault="00293589">
            <w:pPr>
              <w:jc w:val="center"/>
              <w:rPr>
                <w:rFonts w:ascii="Arial" w:hAnsi="Arial" w:cs="Arial"/>
                <w:sz w:val="16"/>
                <w:szCs w:val="16"/>
              </w:rPr>
            </w:pPr>
            <w:r w:rsidRPr="00293589">
              <w:rPr>
                <w:rFonts w:ascii="Arial" w:hAnsi="Arial" w:cs="Arial"/>
                <w:sz w:val="16"/>
                <w:szCs w:val="16"/>
              </w:rPr>
              <w:t>0,014</w:t>
            </w:r>
          </w:p>
        </w:tc>
      </w:tr>
      <w:tr w:rsidR="00293589" w:rsidRPr="00293589" w14:paraId="6741E8F8"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05B733F" w14:textId="77777777" w:rsidR="00293589" w:rsidRPr="00293589" w:rsidRDefault="00293589">
            <w:pPr>
              <w:rPr>
                <w:rFonts w:ascii="Arial" w:hAnsi="Arial" w:cs="Arial"/>
                <w:sz w:val="16"/>
                <w:szCs w:val="16"/>
              </w:rPr>
            </w:pPr>
            <w:r w:rsidRPr="00293589">
              <w:rPr>
                <w:rFonts w:ascii="Arial" w:hAnsi="Arial" w:cs="Arial"/>
                <w:sz w:val="16"/>
                <w:szCs w:val="16"/>
              </w:rPr>
              <w:t>49</w:t>
            </w:r>
          </w:p>
        </w:tc>
        <w:tc>
          <w:tcPr>
            <w:tcW w:w="1283" w:type="dxa"/>
            <w:tcBorders>
              <w:top w:val="single" w:sz="4" w:space="0" w:color="auto"/>
              <w:bottom w:val="single" w:sz="4" w:space="0" w:color="auto"/>
            </w:tcBorders>
          </w:tcPr>
          <w:p w14:paraId="2F61146D" w14:textId="77777777" w:rsidR="00293589" w:rsidRPr="00293589" w:rsidRDefault="00293589">
            <w:pPr>
              <w:rPr>
                <w:rFonts w:ascii="Arial" w:hAnsi="Arial" w:cs="Arial"/>
                <w:sz w:val="16"/>
                <w:szCs w:val="16"/>
              </w:rPr>
            </w:pPr>
            <w:r w:rsidRPr="00293589">
              <w:rPr>
                <w:rFonts w:ascii="Arial" w:hAnsi="Arial" w:cs="Arial"/>
                <w:sz w:val="16"/>
                <w:szCs w:val="16"/>
              </w:rPr>
              <w:t>IzD04A</w:t>
            </w:r>
          </w:p>
          <w:p w14:paraId="3A595996"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63F52B88" w14:textId="6BCCB547"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Vopsirea confectiilor si constructiilor metalice cu  vopsea de ulei in 2 straturi, executate din profile, cu grosimi intre 8 mm si 12 mm inclusiv, cu pensula de mina </w:t>
            </w:r>
          </w:p>
        </w:tc>
        <w:tc>
          <w:tcPr>
            <w:tcW w:w="992" w:type="dxa"/>
            <w:tcBorders>
              <w:top w:val="single" w:sz="4" w:space="0" w:color="auto"/>
              <w:bottom w:val="single" w:sz="4" w:space="0" w:color="auto"/>
            </w:tcBorders>
            <w:vAlign w:val="center"/>
          </w:tcPr>
          <w:p w14:paraId="4F93E6D5" w14:textId="77777777" w:rsidR="00293589" w:rsidRPr="00293589" w:rsidRDefault="00293589">
            <w:pPr>
              <w:jc w:val="center"/>
              <w:rPr>
                <w:rFonts w:ascii="Arial" w:hAnsi="Arial" w:cs="Arial"/>
                <w:sz w:val="16"/>
                <w:szCs w:val="16"/>
              </w:rPr>
            </w:pPr>
            <w:r w:rsidRPr="00293589">
              <w:rPr>
                <w:rFonts w:ascii="Arial" w:hAnsi="Arial" w:cs="Arial"/>
                <w:sz w:val="16"/>
                <w:szCs w:val="16"/>
              </w:rPr>
              <w:t>t</w:t>
            </w:r>
          </w:p>
        </w:tc>
        <w:tc>
          <w:tcPr>
            <w:tcW w:w="1348" w:type="dxa"/>
            <w:tcBorders>
              <w:top w:val="single" w:sz="4" w:space="0" w:color="auto"/>
              <w:bottom w:val="single" w:sz="4" w:space="0" w:color="auto"/>
            </w:tcBorders>
            <w:vAlign w:val="center"/>
          </w:tcPr>
          <w:p w14:paraId="780B5ED4" w14:textId="77777777" w:rsidR="00293589" w:rsidRPr="00293589" w:rsidRDefault="00293589">
            <w:pPr>
              <w:jc w:val="center"/>
              <w:rPr>
                <w:rFonts w:ascii="Arial" w:hAnsi="Arial" w:cs="Arial"/>
                <w:sz w:val="16"/>
                <w:szCs w:val="16"/>
              </w:rPr>
            </w:pPr>
            <w:r w:rsidRPr="00293589">
              <w:rPr>
                <w:rFonts w:ascii="Arial" w:hAnsi="Arial" w:cs="Arial"/>
                <w:sz w:val="16"/>
                <w:szCs w:val="16"/>
              </w:rPr>
              <w:t>0,014</w:t>
            </w:r>
          </w:p>
        </w:tc>
      </w:tr>
      <w:tr w:rsidR="00293589" w:rsidRPr="00293589" w14:paraId="69E22705"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9358F8" w14:textId="77777777" w:rsidR="00293589" w:rsidRPr="00293589" w:rsidRDefault="00293589">
            <w:pPr>
              <w:rPr>
                <w:rFonts w:ascii="Arial" w:hAnsi="Arial" w:cs="Arial"/>
                <w:sz w:val="16"/>
                <w:szCs w:val="16"/>
              </w:rPr>
            </w:pPr>
            <w:r w:rsidRPr="00293589">
              <w:rPr>
                <w:rFonts w:ascii="Arial" w:hAnsi="Arial" w:cs="Arial"/>
                <w:sz w:val="16"/>
                <w:szCs w:val="16"/>
              </w:rPr>
              <w:t>50</w:t>
            </w:r>
          </w:p>
        </w:tc>
        <w:tc>
          <w:tcPr>
            <w:tcW w:w="1283" w:type="dxa"/>
            <w:tcBorders>
              <w:top w:val="single" w:sz="4" w:space="0" w:color="auto"/>
              <w:bottom w:val="single" w:sz="4" w:space="0" w:color="auto"/>
            </w:tcBorders>
          </w:tcPr>
          <w:p w14:paraId="3DC90AFE" w14:textId="77777777" w:rsidR="00293589" w:rsidRPr="00293589" w:rsidRDefault="00293589">
            <w:pPr>
              <w:rPr>
                <w:rFonts w:ascii="Arial" w:hAnsi="Arial" w:cs="Arial"/>
                <w:sz w:val="16"/>
                <w:szCs w:val="16"/>
              </w:rPr>
            </w:pPr>
            <w:r w:rsidRPr="00293589">
              <w:rPr>
                <w:rFonts w:ascii="Arial" w:hAnsi="Arial" w:cs="Arial"/>
                <w:sz w:val="16"/>
                <w:szCs w:val="16"/>
              </w:rPr>
              <w:t>GD52A</w:t>
            </w:r>
          </w:p>
          <w:p w14:paraId="64B79780"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00D4D807" w14:textId="1D75A4FF" w:rsidR="00293589" w:rsidRPr="00293589" w:rsidRDefault="00293589">
            <w:pPr>
              <w:rPr>
                <w:rFonts w:ascii="Arial" w:hAnsi="Arial" w:cs="Arial"/>
                <w:sz w:val="16"/>
                <w:szCs w:val="16"/>
                <w:lang w:val="pt-BR"/>
              </w:rPr>
            </w:pPr>
            <w:r w:rsidRPr="00293589">
              <w:rPr>
                <w:rFonts w:ascii="Arial" w:hAnsi="Arial" w:cs="Arial"/>
                <w:sz w:val="16"/>
                <w:szCs w:val="16"/>
                <w:lang w:val="pt-BR"/>
              </w:rPr>
              <w:t>Teava din polietilena, pentru conducte de distributie, montata in sant, cu diametrul pina la 32</w:t>
            </w:r>
            <w:r w:rsidRPr="00293589">
              <w:rPr>
                <w:rFonts w:ascii="Arial" w:hAnsi="Arial" w:cs="Arial"/>
                <w:sz w:val="16"/>
                <w:szCs w:val="16"/>
              </w:rPr>
              <w:t>х</w:t>
            </w:r>
            <w:r w:rsidRPr="00293589">
              <w:rPr>
                <w:rFonts w:ascii="Arial" w:hAnsi="Arial" w:cs="Arial"/>
                <w:sz w:val="16"/>
                <w:szCs w:val="16"/>
                <w:lang w:val="pt-BR"/>
              </w:rPr>
              <w:t xml:space="preserve">3 mm PE80 SDR11 mm </w:t>
            </w:r>
          </w:p>
        </w:tc>
        <w:tc>
          <w:tcPr>
            <w:tcW w:w="992" w:type="dxa"/>
            <w:tcBorders>
              <w:top w:val="single" w:sz="4" w:space="0" w:color="auto"/>
              <w:bottom w:val="single" w:sz="4" w:space="0" w:color="auto"/>
            </w:tcBorders>
            <w:vAlign w:val="center"/>
          </w:tcPr>
          <w:p w14:paraId="00703F11"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6D301D55" w14:textId="77777777" w:rsidR="00293589" w:rsidRPr="00293589" w:rsidRDefault="00293589">
            <w:pPr>
              <w:jc w:val="center"/>
              <w:rPr>
                <w:rFonts w:ascii="Arial" w:hAnsi="Arial" w:cs="Arial"/>
                <w:sz w:val="16"/>
                <w:szCs w:val="16"/>
              </w:rPr>
            </w:pPr>
            <w:r w:rsidRPr="00293589">
              <w:rPr>
                <w:rFonts w:ascii="Arial" w:hAnsi="Arial" w:cs="Arial"/>
                <w:sz w:val="16"/>
                <w:szCs w:val="16"/>
              </w:rPr>
              <w:t>3,000</w:t>
            </w:r>
          </w:p>
        </w:tc>
      </w:tr>
      <w:tr w:rsidR="00293589" w:rsidRPr="00293589" w14:paraId="365F5D64"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FFD3F1" w14:textId="77777777" w:rsidR="00293589" w:rsidRPr="00293589" w:rsidRDefault="00293589">
            <w:pPr>
              <w:rPr>
                <w:rFonts w:ascii="Arial" w:hAnsi="Arial" w:cs="Arial"/>
                <w:sz w:val="16"/>
                <w:szCs w:val="16"/>
              </w:rPr>
            </w:pPr>
            <w:r w:rsidRPr="00293589">
              <w:rPr>
                <w:rFonts w:ascii="Arial" w:hAnsi="Arial" w:cs="Arial"/>
                <w:sz w:val="16"/>
                <w:szCs w:val="16"/>
              </w:rPr>
              <w:t>51</w:t>
            </w:r>
          </w:p>
        </w:tc>
        <w:tc>
          <w:tcPr>
            <w:tcW w:w="1283" w:type="dxa"/>
            <w:tcBorders>
              <w:top w:val="single" w:sz="4" w:space="0" w:color="auto"/>
              <w:bottom w:val="single" w:sz="4" w:space="0" w:color="auto"/>
            </w:tcBorders>
          </w:tcPr>
          <w:p w14:paraId="28729853" w14:textId="77777777" w:rsidR="00293589" w:rsidRPr="00293589" w:rsidRDefault="00293589">
            <w:pPr>
              <w:rPr>
                <w:rFonts w:ascii="Arial" w:hAnsi="Arial" w:cs="Arial"/>
                <w:sz w:val="16"/>
                <w:szCs w:val="16"/>
              </w:rPr>
            </w:pPr>
            <w:r w:rsidRPr="00293589">
              <w:rPr>
                <w:rFonts w:ascii="Arial" w:hAnsi="Arial" w:cs="Arial"/>
                <w:sz w:val="16"/>
                <w:szCs w:val="16"/>
              </w:rPr>
              <w:t>TfA01A1</w:t>
            </w:r>
          </w:p>
          <w:p w14:paraId="4F4A5E7A"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5D6F1321" w14:textId="2C615012" w:rsidR="00293589" w:rsidRPr="00293589" w:rsidRDefault="00293589">
            <w:pPr>
              <w:rPr>
                <w:rFonts w:ascii="Arial" w:hAnsi="Arial" w:cs="Arial"/>
                <w:sz w:val="16"/>
                <w:szCs w:val="16"/>
                <w:lang w:val="pt-BR"/>
              </w:rPr>
            </w:pPr>
            <w:r w:rsidRPr="00293589">
              <w:rPr>
                <w:rFonts w:ascii="Arial" w:hAnsi="Arial" w:cs="Arial"/>
                <w:sz w:val="16"/>
                <w:szCs w:val="16"/>
                <w:lang w:val="pt-BR"/>
              </w:rPr>
              <w:t>Conducta de otel, montata in  canal, la o adincime de pina la 1 m sau suprateran, la o inaltime de pine la 3 m, inclusiv proba de presiune la rece, proba de etanseitate si proba complexa cu fluid in circulatie, avind diametrul de 25; 40; 50; (</w:t>
            </w:r>
            <w:r w:rsidRPr="00293589">
              <w:rPr>
                <w:rFonts w:ascii="Arial" w:hAnsi="Arial" w:cs="Arial"/>
                <w:sz w:val="16"/>
                <w:szCs w:val="16"/>
              </w:rPr>
              <w:t>Т</w:t>
            </w:r>
            <w:r w:rsidR="00A57736" w:rsidRPr="00A57736">
              <w:rPr>
                <w:rFonts w:ascii="Arial" w:hAnsi="Arial" w:cs="Arial"/>
                <w:sz w:val="16"/>
                <w:szCs w:val="16"/>
                <w:lang w:val="pt-BR"/>
              </w:rPr>
              <w:t xml:space="preserve">eava de </w:t>
            </w:r>
            <w:r w:rsidR="00A57736">
              <w:rPr>
                <w:rFonts w:ascii="Arial" w:hAnsi="Arial" w:cs="Arial"/>
                <w:sz w:val="16"/>
                <w:szCs w:val="16"/>
                <w:lang w:val="pt-BR"/>
              </w:rPr>
              <w:t>otel</w:t>
            </w:r>
            <w:r w:rsidRPr="00293589">
              <w:rPr>
                <w:rFonts w:ascii="Arial" w:hAnsi="Arial" w:cs="Arial"/>
                <w:sz w:val="16"/>
                <w:szCs w:val="16"/>
                <w:lang w:val="pt-BR"/>
              </w:rPr>
              <w:t xml:space="preserve"> </w:t>
            </w:r>
            <w:r w:rsidR="00A57736" w:rsidRPr="00A57736">
              <w:rPr>
                <w:rFonts w:ascii="Arial" w:hAnsi="Arial" w:cs="Arial"/>
                <w:sz w:val="16"/>
                <w:szCs w:val="16"/>
                <w:lang w:val="pt-BR"/>
              </w:rPr>
              <w:t>DN</w:t>
            </w:r>
            <w:r w:rsidRPr="00293589">
              <w:rPr>
                <w:rFonts w:ascii="Arial" w:hAnsi="Arial" w:cs="Arial"/>
                <w:sz w:val="16"/>
                <w:szCs w:val="16"/>
                <w:lang w:val="pt-BR"/>
              </w:rPr>
              <w:t xml:space="preserve"> 25</w:t>
            </w:r>
            <w:r w:rsidR="00A57736" w:rsidRPr="00A57736">
              <w:rPr>
                <w:rFonts w:ascii="Arial" w:hAnsi="Arial" w:cs="Arial"/>
                <w:sz w:val="16"/>
                <w:szCs w:val="16"/>
                <w:lang w:val="pt-BR"/>
              </w:rPr>
              <w:t>mm</w:t>
            </w:r>
            <w:r w:rsidRPr="00293589">
              <w:rPr>
                <w:rFonts w:ascii="Arial" w:hAnsi="Arial" w:cs="Arial"/>
                <w:sz w:val="16"/>
                <w:szCs w:val="16"/>
                <w:lang w:val="pt-BR"/>
              </w:rPr>
              <w:t xml:space="preserve"> </w:t>
            </w:r>
            <w:r w:rsidR="00A57736" w:rsidRPr="00A57736">
              <w:rPr>
                <w:rFonts w:ascii="Arial" w:hAnsi="Arial" w:cs="Arial"/>
                <w:sz w:val="16"/>
                <w:szCs w:val="16"/>
                <w:lang w:val="pt-BR"/>
              </w:rPr>
              <w:t>G</w:t>
            </w:r>
            <w:r w:rsidR="00A57736">
              <w:rPr>
                <w:rFonts w:ascii="Arial" w:hAnsi="Arial" w:cs="Arial"/>
                <w:sz w:val="16"/>
                <w:szCs w:val="16"/>
                <w:lang w:val="pt-BR"/>
              </w:rPr>
              <w:t>OST</w:t>
            </w:r>
            <w:r w:rsidRPr="00293589">
              <w:rPr>
                <w:rFonts w:ascii="Arial" w:hAnsi="Arial" w:cs="Arial"/>
                <w:sz w:val="16"/>
                <w:szCs w:val="16"/>
                <w:lang w:val="pt-BR"/>
              </w:rPr>
              <w:t xml:space="preserve"> 10704-91)</w:t>
            </w:r>
          </w:p>
        </w:tc>
        <w:tc>
          <w:tcPr>
            <w:tcW w:w="992" w:type="dxa"/>
            <w:tcBorders>
              <w:top w:val="single" w:sz="4" w:space="0" w:color="auto"/>
              <w:bottom w:val="single" w:sz="4" w:space="0" w:color="auto"/>
            </w:tcBorders>
            <w:vAlign w:val="center"/>
          </w:tcPr>
          <w:p w14:paraId="093DB587"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1F69BC09"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74C96402"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38EA10B" w14:textId="77777777" w:rsidR="00293589" w:rsidRPr="00293589" w:rsidRDefault="00293589">
            <w:pPr>
              <w:rPr>
                <w:rFonts w:ascii="Arial" w:hAnsi="Arial" w:cs="Arial"/>
                <w:sz w:val="16"/>
                <w:szCs w:val="16"/>
              </w:rPr>
            </w:pPr>
            <w:r w:rsidRPr="00293589">
              <w:rPr>
                <w:rFonts w:ascii="Arial" w:hAnsi="Arial" w:cs="Arial"/>
                <w:sz w:val="16"/>
                <w:szCs w:val="16"/>
              </w:rPr>
              <w:t>52</w:t>
            </w:r>
          </w:p>
        </w:tc>
        <w:tc>
          <w:tcPr>
            <w:tcW w:w="1283" w:type="dxa"/>
            <w:tcBorders>
              <w:top w:val="single" w:sz="4" w:space="0" w:color="auto"/>
              <w:bottom w:val="single" w:sz="4" w:space="0" w:color="auto"/>
            </w:tcBorders>
          </w:tcPr>
          <w:p w14:paraId="11C4E310" w14:textId="77777777" w:rsidR="00293589" w:rsidRPr="00293589" w:rsidRDefault="00293589">
            <w:pPr>
              <w:rPr>
                <w:rFonts w:ascii="Arial" w:hAnsi="Arial" w:cs="Arial"/>
                <w:sz w:val="16"/>
                <w:szCs w:val="16"/>
              </w:rPr>
            </w:pPr>
            <w:r w:rsidRPr="00293589">
              <w:rPr>
                <w:rFonts w:ascii="Arial" w:hAnsi="Arial" w:cs="Arial"/>
                <w:sz w:val="16"/>
                <w:szCs w:val="16"/>
              </w:rPr>
              <w:t>IzL02C</w:t>
            </w:r>
          </w:p>
          <w:p w14:paraId="49479BE7"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2639608" w14:textId="615EA961" w:rsidR="00293589" w:rsidRPr="00293589" w:rsidRDefault="00293589">
            <w:pPr>
              <w:rPr>
                <w:rFonts w:ascii="Arial" w:hAnsi="Arial" w:cs="Arial"/>
                <w:sz w:val="16"/>
                <w:szCs w:val="16"/>
                <w:lang w:val="pt-BR"/>
              </w:rPr>
            </w:pPr>
            <w:r w:rsidRPr="00293589">
              <w:rPr>
                <w:rFonts w:ascii="Arial" w:hAnsi="Arial" w:cs="Arial"/>
                <w:sz w:val="16"/>
                <w:szCs w:val="16"/>
                <w:lang w:val="pt-BR"/>
              </w:rPr>
              <w:t>Izolatie anticoroziva executata manual pe traseu la tevi de otel cu protectie exterioara din impislitura din fibre de sticla, izolatia fiind foarte intarita</w:t>
            </w:r>
          </w:p>
        </w:tc>
        <w:tc>
          <w:tcPr>
            <w:tcW w:w="992" w:type="dxa"/>
            <w:tcBorders>
              <w:top w:val="single" w:sz="4" w:space="0" w:color="auto"/>
              <w:bottom w:val="single" w:sz="4" w:space="0" w:color="auto"/>
            </w:tcBorders>
            <w:vAlign w:val="center"/>
          </w:tcPr>
          <w:p w14:paraId="117F6C7A" w14:textId="77777777" w:rsidR="00293589" w:rsidRPr="00293589" w:rsidRDefault="00293589">
            <w:pPr>
              <w:jc w:val="center"/>
              <w:rPr>
                <w:rFonts w:ascii="Arial" w:hAnsi="Arial" w:cs="Arial"/>
                <w:sz w:val="16"/>
                <w:szCs w:val="16"/>
              </w:rPr>
            </w:pPr>
            <w:r w:rsidRPr="00293589">
              <w:rPr>
                <w:rFonts w:ascii="Arial" w:hAnsi="Arial" w:cs="Arial"/>
                <w:sz w:val="16"/>
                <w:szCs w:val="16"/>
              </w:rPr>
              <w:t>m2</w:t>
            </w:r>
          </w:p>
        </w:tc>
        <w:tc>
          <w:tcPr>
            <w:tcW w:w="1348" w:type="dxa"/>
            <w:tcBorders>
              <w:top w:val="single" w:sz="4" w:space="0" w:color="auto"/>
              <w:bottom w:val="single" w:sz="4" w:space="0" w:color="auto"/>
            </w:tcBorders>
            <w:vAlign w:val="center"/>
          </w:tcPr>
          <w:p w14:paraId="6071474E" w14:textId="77777777" w:rsidR="00293589" w:rsidRPr="00293589" w:rsidRDefault="00293589">
            <w:pPr>
              <w:jc w:val="center"/>
              <w:rPr>
                <w:rFonts w:ascii="Arial" w:hAnsi="Arial" w:cs="Arial"/>
                <w:sz w:val="16"/>
                <w:szCs w:val="16"/>
              </w:rPr>
            </w:pPr>
            <w:r w:rsidRPr="00293589">
              <w:rPr>
                <w:rFonts w:ascii="Arial" w:hAnsi="Arial" w:cs="Arial"/>
                <w:sz w:val="16"/>
                <w:szCs w:val="16"/>
              </w:rPr>
              <w:t>0,120</w:t>
            </w:r>
          </w:p>
        </w:tc>
      </w:tr>
      <w:tr w:rsidR="00293589" w:rsidRPr="00293589" w14:paraId="27D8BF45"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D0E9769" w14:textId="77777777" w:rsidR="00293589" w:rsidRPr="00293589" w:rsidRDefault="00293589">
            <w:pPr>
              <w:rPr>
                <w:rFonts w:ascii="Arial" w:hAnsi="Arial" w:cs="Arial"/>
                <w:sz w:val="16"/>
                <w:szCs w:val="16"/>
              </w:rPr>
            </w:pPr>
            <w:r w:rsidRPr="00293589">
              <w:rPr>
                <w:rFonts w:ascii="Arial" w:hAnsi="Arial" w:cs="Arial"/>
                <w:sz w:val="16"/>
                <w:szCs w:val="16"/>
              </w:rPr>
              <w:t>53</w:t>
            </w:r>
          </w:p>
        </w:tc>
        <w:tc>
          <w:tcPr>
            <w:tcW w:w="1283" w:type="dxa"/>
            <w:tcBorders>
              <w:top w:val="single" w:sz="4" w:space="0" w:color="auto"/>
              <w:bottom w:val="single" w:sz="4" w:space="0" w:color="auto"/>
            </w:tcBorders>
          </w:tcPr>
          <w:p w14:paraId="63D38C8E" w14:textId="77777777" w:rsidR="00293589" w:rsidRPr="00293589" w:rsidRDefault="00293589">
            <w:pPr>
              <w:rPr>
                <w:rFonts w:ascii="Arial" w:hAnsi="Arial" w:cs="Arial"/>
                <w:sz w:val="16"/>
                <w:szCs w:val="16"/>
              </w:rPr>
            </w:pPr>
            <w:r w:rsidRPr="00293589">
              <w:rPr>
                <w:rFonts w:ascii="Arial" w:hAnsi="Arial" w:cs="Arial"/>
                <w:sz w:val="16"/>
                <w:szCs w:val="16"/>
              </w:rPr>
              <w:t>GD54A</w:t>
            </w:r>
          </w:p>
          <w:p w14:paraId="45C415B4"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6FFDA33D" w14:textId="27BDC3DC" w:rsidR="00293589" w:rsidRPr="000976B9" w:rsidRDefault="00293589">
            <w:pPr>
              <w:rPr>
                <w:rFonts w:ascii="Arial" w:hAnsi="Arial" w:cs="Arial"/>
                <w:sz w:val="16"/>
                <w:szCs w:val="16"/>
                <w:lang w:val="pt-BR"/>
              </w:rPr>
            </w:pPr>
            <w:r w:rsidRPr="000976B9">
              <w:rPr>
                <w:rFonts w:ascii="Arial" w:hAnsi="Arial" w:cs="Arial"/>
                <w:sz w:val="16"/>
                <w:szCs w:val="16"/>
                <w:lang w:val="pt-BR"/>
              </w:rPr>
              <w:t>Imbinarea prin sudura de tip electrofuziune intre teava si fiting (mufe, teu, cot) din polietilena, tevile avind diametrul de 32, 40, 50, 63 mm (</w:t>
            </w:r>
            <w:r w:rsidR="000976B9" w:rsidRPr="000976B9">
              <w:rPr>
                <w:rFonts w:ascii="Arial" w:hAnsi="Arial" w:cs="Arial"/>
                <w:sz w:val="16"/>
                <w:szCs w:val="16"/>
                <w:lang w:val="pt-BR"/>
              </w:rPr>
              <w:t>Mu</w:t>
            </w:r>
            <w:r w:rsidR="000976B9">
              <w:rPr>
                <w:rFonts w:ascii="Arial" w:hAnsi="Arial" w:cs="Arial"/>
                <w:sz w:val="16"/>
                <w:szCs w:val="16"/>
                <w:lang w:val="pt-BR"/>
              </w:rPr>
              <w:t>fa electrofuziune</w:t>
            </w:r>
            <w:r w:rsidRPr="000976B9">
              <w:rPr>
                <w:rFonts w:ascii="Arial" w:hAnsi="Arial" w:cs="Arial"/>
                <w:sz w:val="16"/>
                <w:szCs w:val="16"/>
                <w:lang w:val="pt-BR"/>
              </w:rPr>
              <w:t xml:space="preserve"> D32 PE80</w:t>
            </w:r>
            <w:r w:rsidR="000976B9" w:rsidRPr="000976B9">
              <w:rPr>
                <w:rFonts w:ascii="Arial" w:hAnsi="Arial" w:cs="Arial"/>
                <w:sz w:val="16"/>
                <w:szCs w:val="16"/>
                <w:lang w:val="pt-BR"/>
              </w:rPr>
              <w:t xml:space="preserve"> </w:t>
            </w:r>
            <w:r w:rsidRPr="000976B9">
              <w:rPr>
                <w:rFonts w:ascii="Arial" w:hAnsi="Arial" w:cs="Arial"/>
                <w:sz w:val="16"/>
                <w:szCs w:val="16"/>
                <w:lang w:val="pt-BR"/>
              </w:rPr>
              <w:t>SDR11</w:t>
            </w:r>
            <w:r w:rsidR="000976B9" w:rsidRPr="000976B9">
              <w:rPr>
                <w:rFonts w:ascii="Arial" w:hAnsi="Arial" w:cs="Arial"/>
                <w:sz w:val="16"/>
                <w:szCs w:val="16"/>
                <w:lang w:val="pt-BR"/>
              </w:rPr>
              <w:t>)</w:t>
            </w:r>
          </w:p>
        </w:tc>
        <w:tc>
          <w:tcPr>
            <w:tcW w:w="992" w:type="dxa"/>
            <w:tcBorders>
              <w:top w:val="single" w:sz="4" w:space="0" w:color="auto"/>
              <w:bottom w:val="single" w:sz="4" w:space="0" w:color="auto"/>
            </w:tcBorders>
            <w:vAlign w:val="center"/>
          </w:tcPr>
          <w:p w14:paraId="706C4CAD"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5C669E2" w14:textId="77777777" w:rsidR="00293589" w:rsidRPr="00293589" w:rsidRDefault="00293589">
            <w:pPr>
              <w:jc w:val="center"/>
              <w:rPr>
                <w:rFonts w:ascii="Arial" w:hAnsi="Arial" w:cs="Arial"/>
                <w:sz w:val="16"/>
                <w:szCs w:val="16"/>
              </w:rPr>
            </w:pPr>
            <w:r w:rsidRPr="00293589">
              <w:rPr>
                <w:rFonts w:ascii="Arial" w:hAnsi="Arial" w:cs="Arial"/>
                <w:sz w:val="16"/>
                <w:szCs w:val="16"/>
              </w:rPr>
              <w:t>2,000</w:t>
            </w:r>
          </w:p>
        </w:tc>
      </w:tr>
      <w:tr w:rsidR="00293589" w:rsidRPr="00293589" w14:paraId="46EE980D"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2E8E70" w14:textId="77777777" w:rsidR="00293589" w:rsidRPr="00293589" w:rsidRDefault="00293589">
            <w:pPr>
              <w:rPr>
                <w:rFonts w:ascii="Arial" w:hAnsi="Arial" w:cs="Arial"/>
                <w:sz w:val="16"/>
                <w:szCs w:val="16"/>
              </w:rPr>
            </w:pPr>
            <w:r w:rsidRPr="00293589">
              <w:rPr>
                <w:rFonts w:ascii="Arial" w:hAnsi="Arial" w:cs="Arial"/>
                <w:sz w:val="16"/>
                <w:szCs w:val="16"/>
              </w:rPr>
              <w:t>54</w:t>
            </w:r>
          </w:p>
        </w:tc>
        <w:tc>
          <w:tcPr>
            <w:tcW w:w="1283" w:type="dxa"/>
            <w:tcBorders>
              <w:top w:val="single" w:sz="4" w:space="0" w:color="auto"/>
              <w:bottom w:val="single" w:sz="4" w:space="0" w:color="auto"/>
            </w:tcBorders>
          </w:tcPr>
          <w:p w14:paraId="321B2665" w14:textId="77777777" w:rsidR="00293589" w:rsidRPr="00293589" w:rsidRDefault="00293589">
            <w:pPr>
              <w:rPr>
                <w:rFonts w:ascii="Arial" w:hAnsi="Arial" w:cs="Arial"/>
                <w:sz w:val="16"/>
                <w:szCs w:val="16"/>
              </w:rPr>
            </w:pPr>
            <w:r w:rsidRPr="00293589">
              <w:rPr>
                <w:rFonts w:ascii="Arial" w:hAnsi="Arial" w:cs="Arial"/>
                <w:sz w:val="16"/>
                <w:szCs w:val="16"/>
              </w:rPr>
              <w:t>GD54A</w:t>
            </w:r>
          </w:p>
          <w:p w14:paraId="569CC403"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61FFFD2A" w14:textId="0A7E7386" w:rsidR="00293589" w:rsidRPr="000976B9" w:rsidRDefault="00293589">
            <w:pPr>
              <w:rPr>
                <w:rFonts w:ascii="Arial" w:hAnsi="Arial" w:cs="Arial"/>
                <w:sz w:val="16"/>
                <w:szCs w:val="16"/>
                <w:lang w:val="pt-BR"/>
              </w:rPr>
            </w:pPr>
            <w:r w:rsidRPr="000976B9">
              <w:rPr>
                <w:rFonts w:ascii="Arial" w:hAnsi="Arial" w:cs="Arial"/>
                <w:sz w:val="16"/>
                <w:szCs w:val="16"/>
                <w:lang w:val="pt-BR"/>
              </w:rPr>
              <w:t xml:space="preserve">Imbinarea prin sudura de tip electrofuziune intre teava si fiting (mufe, teu, cot) din polietilena, </w:t>
            </w:r>
            <w:r w:rsidR="000976B9" w:rsidRPr="000976B9">
              <w:rPr>
                <w:rFonts w:ascii="Arial" w:hAnsi="Arial" w:cs="Arial"/>
                <w:sz w:val="16"/>
                <w:szCs w:val="16"/>
                <w:lang w:val="pt-BR"/>
              </w:rPr>
              <w:t>Tre</w:t>
            </w:r>
            <w:r w:rsidR="000976B9">
              <w:rPr>
                <w:rFonts w:ascii="Arial" w:hAnsi="Arial" w:cs="Arial"/>
                <w:sz w:val="16"/>
                <w:szCs w:val="16"/>
                <w:lang w:val="pt-BR"/>
              </w:rPr>
              <w:t>cere PE-otel</w:t>
            </w:r>
            <w:r w:rsidRPr="000976B9">
              <w:rPr>
                <w:rFonts w:ascii="Arial" w:hAnsi="Arial" w:cs="Arial"/>
                <w:sz w:val="16"/>
                <w:szCs w:val="16"/>
                <w:lang w:val="pt-BR"/>
              </w:rPr>
              <w:t xml:space="preserve"> </w:t>
            </w:r>
            <w:r w:rsidR="000976B9" w:rsidRPr="000976B9">
              <w:rPr>
                <w:rFonts w:ascii="Arial" w:hAnsi="Arial" w:cs="Arial"/>
                <w:sz w:val="16"/>
                <w:szCs w:val="16"/>
                <w:lang w:val="pt-BR"/>
              </w:rPr>
              <w:t>DN</w:t>
            </w:r>
            <w:r w:rsidRPr="000976B9">
              <w:rPr>
                <w:rFonts w:ascii="Arial" w:hAnsi="Arial" w:cs="Arial"/>
                <w:sz w:val="16"/>
                <w:szCs w:val="16"/>
                <w:lang w:val="pt-BR"/>
              </w:rPr>
              <w:t xml:space="preserve"> 32</w:t>
            </w:r>
            <w:r w:rsidRPr="00293589">
              <w:rPr>
                <w:rFonts w:ascii="Arial" w:hAnsi="Arial" w:cs="Arial"/>
                <w:sz w:val="16"/>
                <w:szCs w:val="16"/>
              </w:rPr>
              <w:t>х</w:t>
            </w:r>
            <w:r w:rsidRPr="000976B9">
              <w:rPr>
                <w:rFonts w:ascii="Arial" w:hAnsi="Arial" w:cs="Arial"/>
                <w:sz w:val="16"/>
                <w:szCs w:val="16"/>
                <w:lang w:val="pt-BR"/>
              </w:rPr>
              <w:t>25</w:t>
            </w:r>
          </w:p>
        </w:tc>
        <w:tc>
          <w:tcPr>
            <w:tcW w:w="992" w:type="dxa"/>
            <w:tcBorders>
              <w:top w:val="single" w:sz="4" w:space="0" w:color="auto"/>
              <w:bottom w:val="single" w:sz="4" w:space="0" w:color="auto"/>
            </w:tcBorders>
            <w:vAlign w:val="center"/>
          </w:tcPr>
          <w:p w14:paraId="34A02E9E"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0292EA1" w14:textId="77777777" w:rsidR="00293589" w:rsidRPr="00293589" w:rsidRDefault="00293589">
            <w:pPr>
              <w:jc w:val="center"/>
              <w:rPr>
                <w:rFonts w:ascii="Arial" w:hAnsi="Arial" w:cs="Arial"/>
                <w:sz w:val="16"/>
                <w:szCs w:val="16"/>
              </w:rPr>
            </w:pPr>
            <w:r w:rsidRPr="00293589">
              <w:rPr>
                <w:rFonts w:ascii="Arial" w:hAnsi="Arial" w:cs="Arial"/>
                <w:sz w:val="16"/>
                <w:szCs w:val="16"/>
              </w:rPr>
              <w:t>2,000</w:t>
            </w:r>
          </w:p>
        </w:tc>
      </w:tr>
      <w:tr w:rsidR="00293589" w:rsidRPr="00293589" w14:paraId="56BA5C03" w14:textId="77777777" w:rsidTr="00293589">
        <w:tc>
          <w:tcPr>
            <w:tcW w:w="709" w:type="dxa"/>
            <w:tcBorders>
              <w:top w:val="nil"/>
              <w:left w:val="single" w:sz="6" w:space="0" w:color="auto"/>
              <w:bottom w:val="nil"/>
              <w:right w:val="nil"/>
            </w:tcBorders>
          </w:tcPr>
          <w:p w14:paraId="4A4C0217"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60F90CA3"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7E2E6BA" w14:textId="743BCB85" w:rsidR="00293589" w:rsidRPr="000976B9" w:rsidRDefault="00293589">
            <w:pPr>
              <w:rPr>
                <w:rFonts w:ascii="Arial" w:hAnsi="Arial" w:cs="Arial"/>
                <w:b/>
                <w:bCs/>
                <w:sz w:val="16"/>
                <w:szCs w:val="16"/>
              </w:rPr>
            </w:pPr>
            <w:r w:rsidRPr="00293589">
              <w:rPr>
                <w:rFonts w:ascii="Arial" w:hAnsi="Arial" w:cs="Arial"/>
                <w:b/>
                <w:bCs/>
                <w:sz w:val="16"/>
                <w:szCs w:val="16"/>
              </w:rPr>
              <w:t xml:space="preserve">1.1.8. </w:t>
            </w:r>
            <w:proofErr w:type="spellStart"/>
            <w:r w:rsidRPr="00293589">
              <w:rPr>
                <w:rFonts w:ascii="Arial" w:hAnsi="Arial" w:cs="Arial"/>
                <w:b/>
                <w:bCs/>
                <w:sz w:val="16"/>
                <w:szCs w:val="16"/>
              </w:rPr>
              <w:t>Demontare</w:t>
            </w:r>
            <w:proofErr w:type="spellEnd"/>
          </w:p>
        </w:tc>
      </w:tr>
      <w:tr w:rsidR="00293589" w:rsidRPr="00293589" w14:paraId="740560E0"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668D567" w14:textId="77777777" w:rsidR="00293589" w:rsidRPr="00293589" w:rsidRDefault="00293589">
            <w:pPr>
              <w:rPr>
                <w:rFonts w:ascii="Arial" w:hAnsi="Arial" w:cs="Arial"/>
                <w:sz w:val="16"/>
                <w:szCs w:val="16"/>
              </w:rPr>
            </w:pPr>
            <w:r w:rsidRPr="00293589">
              <w:rPr>
                <w:rFonts w:ascii="Arial" w:hAnsi="Arial" w:cs="Arial"/>
                <w:sz w:val="16"/>
                <w:szCs w:val="16"/>
              </w:rPr>
              <w:t>55</w:t>
            </w:r>
          </w:p>
        </w:tc>
        <w:tc>
          <w:tcPr>
            <w:tcW w:w="1283" w:type="dxa"/>
            <w:tcBorders>
              <w:top w:val="single" w:sz="4" w:space="0" w:color="auto"/>
              <w:bottom w:val="single" w:sz="4" w:space="0" w:color="auto"/>
            </w:tcBorders>
          </w:tcPr>
          <w:p w14:paraId="3ECFA2FD" w14:textId="77777777" w:rsidR="00293589" w:rsidRPr="00293589" w:rsidRDefault="00293589">
            <w:pPr>
              <w:rPr>
                <w:rFonts w:ascii="Arial" w:hAnsi="Arial" w:cs="Arial"/>
                <w:sz w:val="16"/>
                <w:szCs w:val="16"/>
              </w:rPr>
            </w:pPr>
            <w:r w:rsidRPr="00293589">
              <w:rPr>
                <w:rFonts w:ascii="Arial" w:hAnsi="Arial" w:cs="Arial"/>
                <w:sz w:val="16"/>
                <w:szCs w:val="16"/>
              </w:rPr>
              <w:t>TsA02B</w:t>
            </w:r>
          </w:p>
          <w:p w14:paraId="3EACA432"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79BABB38" w14:textId="4EB34BC7" w:rsidR="00293589" w:rsidRPr="00293589" w:rsidRDefault="00293589">
            <w:pPr>
              <w:rPr>
                <w:rFonts w:ascii="Arial" w:hAnsi="Arial" w:cs="Arial"/>
                <w:sz w:val="16"/>
                <w:szCs w:val="16"/>
              </w:rPr>
            </w:pPr>
            <w:proofErr w:type="spellStart"/>
            <w:r w:rsidRPr="00293589">
              <w:rPr>
                <w:rFonts w:ascii="Arial" w:hAnsi="Arial" w:cs="Arial"/>
                <w:sz w:val="16"/>
                <w:szCs w:val="16"/>
              </w:rPr>
              <w:t>Sapatura</w:t>
            </w:r>
            <w:proofErr w:type="spellEnd"/>
            <w:r w:rsidRPr="00293589">
              <w:rPr>
                <w:rFonts w:ascii="Arial" w:hAnsi="Arial" w:cs="Arial"/>
                <w:sz w:val="16"/>
                <w:szCs w:val="16"/>
              </w:rPr>
              <w:t xml:space="preserve"> </w:t>
            </w:r>
            <w:proofErr w:type="spellStart"/>
            <w:r w:rsidRPr="00293589">
              <w:rPr>
                <w:rFonts w:ascii="Arial" w:hAnsi="Arial" w:cs="Arial"/>
                <w:sz w:val="16"/>
                <w:szCs w:val="16"/>
              </w:rPr>
              <w:t>manuala</w:t>
            </w:r>
            <w:proofErr w:type="spellEnd"/>
            <w:r w:rsidRPr="00293589">
              <w:rPr>
                <w:rFonts w:ascii="Arial" w:hAnsi="Arial" w:cs="Arial"/>
                <w:sz w:val="16"/>
                <w:szCs w:val="16"/>
              </w:rPr>
              <w:t xml:space="preserve"> de </w:t>
            </w:r>
            <w:proofErr w:type="spellStart"/>
            <w:r w:rsidRPr="00293589">
              <w:rPr>
                <w:rFonts w:ascii="Arial" w:hAnsi="Arial" w:cs="Arial"/>
                <w:sz w:val="16"/>
                <w:szCs w:val="16"/>
              </w:rPr>
              <w:t>pamint</w:t>
            </w:r>
            <w:proofErr w:type="spellEnd"/>
            <w:r w:rsidRPr="00293589">
              <w:rPr>
                <w:rFonts w:ascii="Arial" w:hAnsi="Arial" w:cs="Arial"/>
                <w:sz w:val="16"/>
                <w:szCs w:val="16"/>
              </w:rPr>
              <w:t xml:space="preserve"> in </w:t>
            </w:r>
            <w:proofErr w:type="spellStart"/>
            <w:r w:rsidRPr="00293589">
              <w:rPr>
                <w:rFonts w:ascii="Arial" w:hAnsi="Arial" w:cs="Arial"/>
                <w:sz w:val="16"/>
                <w:szCs w:val="16"/>
              </w:rPr>
              <w:t>spatii</w:t>
            </w:r>
            <w:proofErr w:type="spellEnd"/>
            <w:r w:rsidRPr="00293589">
              <w:rPr>
                <w:rFonts w:ascii="Arial" w:hAnsi="Arial" w:cs="Arial"/>
                <w:sz w:val="16"/>
                <w:szCs w:val="16"/>
              </w:rPr>
              <w:t xml:space="preserve"> </w:t>
            </w:r>
            <w:proofErr w:type="spellStart"/>
            <w:r w:rsidRPr="00293589">
              <w:rPr>
                <w:rFonts w:ascii="Arial" w:hAnsi="Arial" w:cs="Arial"/>
                <w:sz w:val="16"/>
                <w:szCs w:val="16"/>
              </w:rPr>
              <w:t>limitate</w:t>
            </w:r>
            <w:proofErr w:type="spellEnd"/>
            <w:r w:rsidRPr="00293589">
              <w:rPr>
                <w:rFonts w:ascii="Arial" w:hAnsi="Arial" w:cs="Arial"/>
                <w:sz w:val="16"/>
                <w:szCs w:val="16"/>
              </w:rPr>
              <w:t xml:space="preserve">, </w:t>
            </w:r>
            <w:proofErr w:type="spellStart"/>
            <w:r w:rsidRPr="00293589">
              <w:rPr>
                <w:rFonts w:ascii="Arial" w:hAnsi="Arial" w:cs="Arial"/>
                <w:sz w:val="16"/>
                <w:szCs w:val="16"/>
              </w:rPr>
              <w:t>avind</w:t>
            </w:r>
            <w:proofErr w:type="spellEnd"/>
            <w:r w:rsidRPr="00293589">
              <w:rPr>
                <w:rFonts w:ascii="Arial" w:hAnsi="Arial" w:cs="Arial"/>
                <w:sz w:val="16"/>
                <w:szCs w:val="16"/>
              </w:rPr>
              <w:t xml:space="preserve"> sub 1,00 m </w:t>
            </w:r>
            <w:proofErr w:type="spellStart"/>
            <w:r w:rsidRPr="00293589">
              <w:rPr>
                <w:rFonts w:ascii="Arial" w:hAnsi="Arial" w:cs="Arial"/>
                <w:sz w:val="16"/>
                <w:szCs w:val="16"/>
              </w:rPr>
              <w:t>sau</w:t>
            </w:r>
            <w:proofErr w:type="spellEnd"/>
            <w:r w:rsidRPr="00293589">
              <w:rPr>
                <w:rFonts w:ascii="Arial" w:hAnsi="Arial" w:cs="Arial"/>
                <w:sz w:val="16"/>
                <w:szCs w:val="16"/>
              </w:rPr>
              <w:t xml:space="preserve"> </w:t>
            </w:r>
            <w:proofErr w:type="spellStart"/>
            <w:r w:rsidRPr="00293589">
              <w:rPr>
                <w:rFonts w:ascii="Arial" w:hAnsi="Arial" w:cs="Arial"/>
                <w:sz w:val="16"/>
                <w:szCs w:val="16"/>
              </w:rPr>
              <w:t>peste</w:t>
            </w:r>
            <w:proofErr w:type="spellEnd"/>
            <w:r w:rsidRPr="00293589">
              <w:rPr>
                <w:rFonts w:ascii="Arial" w:hAnsi="Arial" w:cs="Arial"/>
                <w:sz w:val="16"/>
                <w:szCs w:val="16"/>
              </w:rPr>
              <w:t xml:space="preserve"> 1,00 m </w:t>
            </w:r>
            <w:proofErr w:type="spellStart"/>
            <w:r w:rsidRPr="00293589">
              <w:rPr>
                <w:rFonts w:ascii="Arial" w:hAnsi="Arial" w:cs="Arial"/>
                <w:sz w:val="16"/>
                <w:szCs w:val="16"/>
              </w:rPr>
              <w:t>latime</w:t>
            </w:r>
            <w:proofErr w:type="spellEnd"/>
            <w:r w:rsidRPr="00293589">
              <w:rPr>
                <w:rFonts w:ascii="Arial" w:hAnsi="Arial" w:cs="Arial"/>
                <w:sz w:val="16"/>
                <w:szCs w:val="16"/>
              </w:rPr>
              <w:t xml:space="preserve">, </w:t>
            </w:r>
            <w:proofErr w:type="spellStart"/>
            <w:r w:rsidRPr="00293589">
              <w:rPr>
                <w:rFonts w:ascii="Arial" w:hAnsi="Arial" w:cs="Arial"/>
                <w:sz w:val="16"/>
                <w:szCs w:val="16"/>
              </w:rPr>
              <w:t>executata</w:t>
            </w:r>
            <w:proofErr w:type="spellEnd"/>
            <w:r w:rsidRPr="00293589">
              <w:rPr>
                <w:rFonts w:ascii="Arial" w:hAnsi="Arial" w:cs="Arial"/>
                <w:sz w:val="16"/>
                <w:szCs w:val="16"/>
              </w:rPr>
              <w:t xml:space="preserve"> </w:t>
            </w:r>
            <w:proofErr w:type="spellStart"/>
            <w:r w:rsidRPr="00293589">
              <w:rPr>
                <w:rFonts w:ascii="Arial" w:hAnsi="Arial" w:cs="Arial"/>
                <w:sz w:val="16"/>
                <w:szCs w:val="16"/>
              </w:rPr>
              <w:t>fara</w:t>
            </w:r>
            <w:proofErr w:type="spellEnd"/>
            <w:r w:rsidRPr="00293589">
              <w:rPr>
                <w:rFonts w:ascii="Arial" w:hAnsi="Arial" w:cs="Arial"/>
                <w:sz w:val="16"/>
                <w:szCs w:val="16"/>
              </w:rPr>
              <w:t xml:space="preserve"> </w:t>
            </w:r>
            <w:proofErr w:type="spellStart"/>
            <w:r w:rsidRPr="00293589">
              <w:rPr>
                <w:rFonts w:ascii="Arial" w:hAnsi="Arial" w:cs="Arial"/>
                <w:sz w:val="16"/>
                <w:szCs w:val="16"/>
              </w:rPr>
              <w:t>sprijiniri</w:t>
            </w:r>
            <w:proofErr w:type="spellEnd"/>
            <w:r w:rsidRPr="00293589">
              <w:rPr>
                <w:rFonts w:ascii="Arial" w:hAnsi="Arial" w:cs="Arial"/>
                <w:sz w:val="16"/>
                <w:szCs w:val="16"/>
              </w:rPr>
              <w:t xml:space="preserve">, cu </w:t>
            </w:r>
            <w:proofErr w:type="spellStart"/>
            <w:r w:rsidRPr="00293589">
              <w:rPr>
                <w:rFonts w:ascii="Arial" w:hAnsi="Arial" w:cs="Arial"/>
                <w:sz w:val="16"/>
                <w:szCs w:val="16"/>
              </w:rPr>
              <w:t>taluz</w:t>
            </w:r>
            <w:proofErr w:type="spellEnd"/>
            <w:r w:rsidRPr="00293589">
              <w:rPr>
                <w:rFonts w:ascii="Arial" w:hAnsi="Arial" w:cs="Arial"/>
                <w:sz w:val="16"/>
                <w:szCs w:val="16"/>
              </w:rPr>
              <w:t xml:space="preserve"> vertical, la </w:t>
            </w:r>
            <w:proofErr w:type="spellStart"/>
            <w:r w:rsidRPr="00293589">
              <w:rPr>
                <w:rFonts w:ascii="Arial" w:hAnsi="Arial" w:cs="Arial"/>
                <w:sz w:val="16"/>
                <w:szCs w:val="16"/>
              </w:rPr>
              <w:t>fundatii</w:t>
            </w:r>
            <w:proofErr w:type="spellEnd"/>
            <w:r w:rsidRPr="00293589">
              <w:rPr>
                <w:rFonts w:ascii="Arial" w:hAnsi="Arial" w:cs="Arial"/>
                <w:sz w:val="16"/>
                <w:szCs w:val="16"/>
              </w:rPr>
              <w:t xml:space="preserve">, </w:t>
            </w:r>
            <w:proofErr w:type="spellStart"/>
            <w:r w:rsidRPr="00293589">
              <w:rPr>
                <w:rFonts w:ascii="Arial" w:hAnsi="Arial" w:cs="Arial"/>
                <w:sz w:val="16"/>
                <w:szCs w:val="16"/>
              </w:rPr>
              <w:t>canale</w:t>
            </w:r>
            <w:proofErr w:type="spellEnd"/>
            <w:r w:rsidRPr="00293589">
              <w:rPr>
                <w:rFonts w:ascii="Arial" w:hAnsi="Arial" w:cs="Arial"/>
                <w:sz w:val="16"/>
                <w:szCs w:val="16"/>
              </w:rPr>
              <w:t xml:space="preserve">, </w:t>
            </w:r>
            <w:proofErr w:type="spellStart"/>
            <w:r w:rsidRPr="00293589">
              <w:rPr>
                <w:rFonts w:ascii="Arial" w:hAnsi="Arial" w:cs="Arial"/>
                <w:sz w:val="16"/>
                <w:szCs w:val="16"/>
              </w:rPr>
              <w:t>subsoluri</w:t>
            </w:r>
            <w:proofErr w:type="spellEnd"/>
            <w:r w:rsidRPr="00293589">
              <w:rPr>
                <w:rFonts w:ascii="Arial" w:hAnsi="Arial" w:cs="Arial"/>
                <w:sz w:val="16"/>
                <w:szCs w:val="16"/>
              </w:rPr>
              <w:t xml:space="preserve">, </w:t>
            </w:r>
            <w:proofErr w:type="spellStart"/>
            <w:r w:rsidRPr="00293589">
              <w:rPr>
                <w:rFonts w:ascii="Arial" w:hAnsi="Arial" w:cs="Arial"/>
                <w:sz w:val="16"/>
                <w:szCs w:val="16"/>
              </w:rPr>
              <w:t>drenuri</w:t>
            </w:r>
            <w:proofErr w:type="spellEnd"/>
            <w:r w:rsidRPr="00293589">
              <w:rPr>
                <w:rFonts w:ascii="Arial" w:hAnsi="Arial" w:cs="Arial"/>
                <w:sz w:val="16"/>
                <w:szCs w:val="16"/>
              </w:rPr>
              <w:t xml:space="preserve">, </w:t>
            </w:r>
            <w:proofErr w:type="spellStart"/>
            <w:r w:rsidRPr="00293589">
              <w:rPr>
                <w:rFonts w:ascii="Arial" w:hAnsi="Arial" w:cs="Arial"/>
                <w:sz w:val="16"/>
                <w:szCs w:val="16"/>
              </w:rPr>
              <w:t>trepte</w:t>
            </w:r>
            <w:proofErr w:type="spellEnd"/>
            <w:r w:rsidRPr="00293589">
              <w:rPr>
                <w:rFonts w:ascii="Arial" w:hAnsi="Arial" w:cs="Arial"/>
                <w:sz w:val="16"/>
                <w:szCs w:val="16"/>
              </w:rPr>
              <w:t xml:space="preserve"> de </w:t>
            </w:r>
            <w:proofErr w:type="spellStart"/>
            <w:r w:rsidRPr="00293589">
              <w:rPr>
                <w:rFonts w:ascii="Arial" w:hAnsi="Arial" w:cs="Arial"/>
                <w:sz w:val="16"/>
                <w:szCs w:val="16"/>
              </w:rPr>
              <w:t>infratire</w:t>
            </w:r>
            <w:proofErr w:type="spellEnd"/>
            <w:r w:rsidRPr="00293589">
              <w:rPr>
                <w:rFonts w:ascii="Arial" w:hAnsi="Arial" w:cs="Arial"/>
                <w:sz w:val="16"/>
                <w:szCs w:val="16"/>
              </w:rPr>
              <w:t xml:space="preserve">, in </w:t>
            </w:r>
            <w:proofErr w:type="spellStart"/>
            <w:r w:rsidRPr="00293589">
              <w:rPr>
                <w:rFonts w:ascii="Arial" w:hAnsi="Arial" w:cs="Arial"/>
                <w:sz w:val="16"/>
                <w:szCs w:val="16"/>
              </w:rPr>
              <w:t>pamint</w:t>
            </w:r>
            <w:proofErr w:type="spellEnd"/>
            <w:r w:rsidRPr="00293589">
              <w:rPr>
                <w:rFonts w:ascii="Arial" w:hAnsi="Arial" w:cs="Arial"/>
                <w:sz w:val="16"/>
                <w:szCs w:val="16"/>
              </w:rPr>
              <w:t xml:space="preserve"> </w:t>
            </w:r>
            <w:proofErr w:type="spellStart"/>
            <w:r w:rsidRPr="00293589">
              <w:rPr>
                <w:rFonts w:ascii="Arial" w:hAnsi="Arial" w:cs="Arial"/>
                <w:sz w:val="16"/>
                <w:szCs w:val="16"/>
              </w:rPr>
              <w:t>necoeziv</w:t>
            </w:r>
            <w:proofErr w:type="spellEnd"/>
            <w:r w:rsidRPr="00293589">
              <w:rPr>
                <w:rFonts w:ascii="Arial" w:hAnsi="Arial" w:cs="Arial"/>
                <w:sz w:val="16"/>
                <w:szCs w:val="16"/>
              </w:rPr>
              <w:t xml:space="preserve"> </w:t>
            </w:r>
            <w:proofErr w:type="spellStart"/>
            <w:r w:rsidRPr="00293589">
              <w:rPr>
                <w:rFonts w:ascii="Arial" w:hAnsi="Arial" w:cs="Arial"/>
                <w:sz w:val="16"/>
                <w:szCs w:val="16"/>
              </w:rPr>
              <w:t>sau</w:t>
            </w:r>
            <w:proofErr w:type="spellEnd"/>
            <w:r w:rsidRPr="00293589">
              <w:rPr>
                <w:rFonts w:ascii="Arial" w:hAnsi="Arial" w:cs="Arial"/>
                <w:sz w:val="16"/>
                <w:szCs w:val="16"/>
              </w:rPr>
              <w:t xml:space="preserve"> slab </w:t>
            </w:r>
            <w:proofErr w:type="spellStart"/>
            <w:r w:rsidRPr="00293589">
              <w:rPr>
                <w:rFonts w:ascii="Arial" w:hAnsi="Arial" w:cs="Arial"/>
                <w:sz w:val="16"/>
                <w:szCs w:val="16"/>
              </w:rPr>
              <w:t>coeziv</w:t>
            </w:r>
            <w:proofErr w:type="spellEnd"/>
            <w:r w:rsidRPr="00293589">
              <w:rPr>
                <w:rFonts w:ascii="Arial" w:hAnsi="Arial" w:cs="Arial"/>
                <w:sz w:val="16"/>
                <w:szCs w:val="16"/>
              </w:rPr>
              <w:t xml:space="preserve"> </w:t>
            </w:r>
            <w:proofErr w:type="spellStart"/>
            <w:r w:rsidRPr="00293589">
              <w:rPr>
                <w:rFonts w:ascii="Arial" w:hAnsi="Arial" w:cs="Arial"/>
                <w:sz w:val="16"/>
                <w:szCs w:val="16"/>
              </w:rPr>
              <w:t>adincime</w:t>
            </w:r>
            <w:proofErr w:type="spellEnd"/>
            <w:r w:rsidRPr="00293589">
              <w:rPr>
                <w:rFonts w:ascii="Arial" w:hAnsi="Arial" w:cs="Arial"/>
                <w:sz w:val="16"/>
                <w:szCs w:val="16"/>
              </w:rPr>
              <w:t xml:space="preserve"> &lt; 0,75 m </w:t>
            </w:r>
            <w:proofErr w:type="spellStart"/>
            <w:r w:rsidRPr="00293589">
              <w:rPr>
                <w:rFonts w:ascii="Arial" w:hAnsi="Arial" w:cs="Arial"/>
                <w:sz w:val="16"/>
                <w:szCs w:val="16"/>
              </w:rPr>
              <w:t>teren</w:t>
            </w:r>
            <w:proofErr w:type="spellEnd"/>
            <w:r w:rsidRPr="00293589">
              <w:rPr>
                <w:rFonts w:ascii="Arial" w:hAnsi="Arial" w:cs="Arial"/>
                <w:sz w:val="16"/>
                <w:szCs w:val="16"/>
              </w:rPr>
              <w:t xml:space="preserve"> </w:t>
            </w:r>
            <w:proofErr w:type="spellStart"/>
            <w:r w:rsidRPr="00293589">
              <w:rPr>
                <w:rFonts w:ascii="Arial" w:hAnsi="Arial" w:cs="Arial"/>
                <w:sz w:val="16"/>
                <w:szCs w:val="16"/>
              </w:rPr>
              <w:t>mijlociu</w:t>
            </w:r>
            <w:proofErr w:type="spellEnd"/>
            <w:r w:rsidRPr="00293589">
              <w:rPr>
                <w:rFonts w:ascii="Arial" w:hAnsi="Arial" w:cs="Arial"/>
                <w:sz w:val="16"/>
                <w:szCs w:val="16"/>
              </w:rPr>
              <w:t xml:space="preserve"> (</w:t>
            </w:r>
            <w:proofErr w:type="spellStart"/>
            <w:r w:rsidRPr="00293589">
              <w:rPr>
                <w:rFonts w:ascii="Arial" w:hAnsi="Arial" w:cs="Arial"/>
                <w:sz w:val="16"/>
                <w:szCs w:val="16"/>
              </w:rPr>
              <w:t>Разработка</w:t>
            </w:r>
            <w:proofErr w:type="spellEnd"/>
            <w:r w:rsidRPr="00293589">
              <w:rPr>
                <w:rFonts w:ascii="Arial" w:hAnsi="Arial" w:cs="Arial"/>
                <w:sz w:val="16"/>
                <w:szCs w:val="16"/>
              </w:rPr>
              <w:t xml:space="preserve"> </w:t>
            </w:r>
            <w:proofErr w:type="spellStart"/>
            <w:r w:rsidRPr="00293589">
              <w:rPr>
                <w:rFonts w:ascii="Arial" w:hAnsi="Arial" w:cs="Arial"/>
                <w:sz w:val="16"/>
                <w:szCs w:val="16"/>
              </w:rPr>
              <w:t>грунта</w:t>
            </w:r>
            <w:proofErr w:type="spellEnd"/>
            <w:r w:rsidRPr="00293589">
              <w:rPr>
                <w:rFonts w:ascii="Arial" w:hAnsi="Arial" w:cs="Arial"/>
                <w:sz w:val="16"/>
                <w:szCs w:val="16"/>
              </w:rPr>
              <w:t xml:space="preserve"> </w:t>
            </w:r>
            <w:proofErr w:type="spellStart"/>
            <w:r w:rsidRPr="00293589">
              <w:rPr>
                <w:rFonts w:ascii="Arial" w:hAnsi="Arial" w:cs="Arial"/>
                <w:sz w:val="16"/>
                <w:szCs w:val="16"/>
              </w:rPr>
              <w:t>вручную</w:t>
            </w:r>
            <w:proofErr w:type="spellEnd"/>
            <w:r w:rsidRPr="00293589">
              <w:rPr>
                <w:rFonts w:ascii="Arial" w:hAnsi="Arial" w:cs="Arial"/>
                <w:sz w:val="16"/>
                <w:szCs w:val="16"/>
              </w:rPr>
              <w:t>)</w:t>
            </w:r>
          </w:p>
        </w:tc>
        <w:tc>
          <w:tcPr>
            <w:tcW w:w="992" w:type="dxa"/>
            <w:tcBorders>
              <w:top w:val="single" w:sz="4" w:space="0" w:color="auto"/>
              <w:bottom w:val="single" w:sz="4" w:space="0" w:color="auto"/>
            </w:tcBorders>
            <w:vAlign w:val="center"/>
          </w:tcPr>
          <w:p w14:paraId="0BAD41CB"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10C1C092" w14:textId="77777777" w:rsidR="00293589" w:rsidRPr="00293589" w:rsidRDefault="00293589">
            <w:pPr>
              <w:jc w:val="center"/>
              <w:rPr>
                <w:rFonts w:ascii="Arial" w:hAnsi="Arial" w:cs="Arial"/>
                <w:sz w:val="16"/>
                <w:szCs w:val="16"/>
              </w:rPr>
            </w:pPr>
            <w:r w:rsidRPr="00293589">
              <w:rPr>
                <w:rFonts w:ascii="Arial" w:hAnsi="Arial" w:cs="Arial"/>
                <w:sz w:val="16"/>
                <w:szCs w:val="16"/>
              </w:rPr>
              <w:t>2,520</w:t>
            </w:r>
          </w:p>
        </w:tc>
      </w:tr>
      <w:tr w:rsidR="00293589" w:rsidRPr="00293589" w14:paraId="718D283C"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D62684A" w14:textId="77777777" w:rsidR="00293589" w:rsidRPr="00293589" w:rsidRDefault="00293589">
            <w:pPr>
              <w:rPr>
                <w:rFonts w:ascii="Arial" w:hAnsi="Arial" w:cs="Arial"/>
                <w:sz w:val="16"/>
                <w:szCs w:val="16"/>
              </w:rPr>
            </w:pPr>
            <w:r w:rsidRPr="00293589">
              <w:rPr>
                <w:rFonts w:ascii="Arial" w:hAnsi="Arial" w:cs="Arial"/>
                <w:sz w:val="16"/>
                <w:szCs w:val="16"/>
              </w:rPr>
              <w:t>56</w:t>
            </w:r>
          </w:p>
        </w:tc>
        <w:tc>
          <w:tcPr>
            <w:tcW w:w="1283" w:type="dxa"/>
            <w:tcBorders>
              <w:top w:val="single" w:sz="4" w:space="0" w:color="auto"/>
              <w:bottom w:val="single" w:sz="4" w:space="0" w:color="auto"/>
            </w:tcBorders>
          </w:tcPr>
          <w:p w14:paraId="13479C8D" w14:textId="77777777" w:rsidR="00293589" w:rsidRPr="00293589" w:rsidRDefault="00293589">
            <w:pPr>
              <w:rPr>
                <w:rFonts w:ascii="Arial" w:hAnsi="Arial" w:cs="Arial"/>
                <w:sz w:val="16"/>
                <w:szCs w:val="16"/>
              </w:rPr>
            </w:pPr>
            <w:r w:rsidRPr="00293589">
              <w:rPr>
                <w:rFonts w:ascii="Arial" w:hAnsi="Arial" w:cs="Arial"/>
                <w:sz w:val="16"/>
                <w:szCs w:val="16"/>
              </w:rPr>
              <w:t>RpIC19C</w:t>
            </w:r>
          </w:p>
          <w:p w14:paraId="3D4D9382"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534992F9" w14:textId="20ACEB56"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Demontarea tevii negri, pentru instalatii, montate la incalzire centrala prin sudare, la constructii de locuit si social culturale, la legarea aparatelor, a coloanelor de distributie etc. avind diametrul de 1 1/2" -2" (Tevi de otel electrosudata direct D57x3.0 in izolatie puternic armata - (iesire din pamint) </w:t>
            </w:r>
            <w:r w:rsidRPr="00293589">
              <w:rPr>
                <w:rFonts w:ascii="Arial" w:hAnsi="Arial" w:cs="Arial"/>
                <w:sz w:val="16"/>
                <w:szCs w:val="16"/>
              </w:rPr>
              <w:t>ГОСТ</w:t>
            </w:r>
            <w:r w:rsidRPr="00293589">
              <w:rPr>
                <w:rFonts w:ascii="Arial" w:hAnsi="Arial" w:cs="Arial"/>
                <w:sz w:val="16"/>
                <w:szCs w:val="16"/>
                <w:lang w:val="pt-BR"/>
              </w:rPr>
              <w:t xml:space="preserve"> 10704-91 </w:t>
            </w:r>
            <w:proofErr w:type="spellStart"/>
            <w:r w:rsidRPr="00293589">
              <w:rPr>
                <w:rFonts w:ascii="Arial" w:hAnsi="Arial" w:cs="Arial"/>
                <w:sz w:val="16"/>
                <w:szCs w:val="16"/>
              </w:rPr>
              <w:t>Вст</w:t>
            </w:r>
            <w:proofErr w:type="spellEnd"/>
            <w:r w:rsidRPr="00293589">
              <w:rPr>
                <w:rFonts w:ascii="Arial" w:hAnsi="Arial" w:cs="Arial"/>
                <w:sz w:val="16"/>
                <w:szCs w:val="16"/>
                <w:lang w:val="pt-BR"/>
              </w:rPr>
              <w:t>3</w:t>
            </w:r>
            <w:proofErr w:type="spellStart"/>
            <w:r w:rsidRPr="00293589">
              <w:rPr>
                <w:rFonts w:ascii="Arial" w:hAnsi="Arial" w:cs="Arial"/>
                <w:sz w:val="16"/>
                <w:szCs w:val="16"/>
              </w:rPr>
              <w:t>сп</w:t>
            </w:r>
            <w:proofErr w:type="spellEnd"/>
            <w:r w:rsidRPr="00293589">
              <w:rPr>
                <w:rFonts w:ascii="Arial" w:hAnsi="Arial" w:cs="Arial"/>
                <w:sz w:val="16"/>
                <w:szCs w:val="16"/>
                <w:lang w:val="pt-BR"/>
              </w:rPr>
              <w:t>2)</w:t>
            </w:r>
          </w:p>
        </w:tc>
        <w:tc>
          <w:tcPr>
            <w:tcW w:w="992" w:type="dxa"/>
            <w:tcBorders>
              <w:top w:val="single" w:sz="4" w:space="0" w:color="auto"/>
              <w:bottom w:val="single" w:sz="4" w:space="0" w:color="auto"/>
            </w:tcBorders>
            <w:vAlign w:val="center"/>
          </w:tcPr>
          <w:p w14:paraId="489839FE" w14:textId="77777777" w:rsidR="00293589" w:rsidRPr="00293589" w:rsidRDefault="00293589">
            <w:pPr>
              <w:jc w:val="center"/>
              <w:rPr>
                <w:rFonts w:ascii="Arial" w:hAnsi="Arial" w:cs="Arial"/>
                <w:sz w:val="16"/>
                <w:szCs w:val="16"/>
              </w:rPr>
            </w:pPr>
            <w:r w:rsidRPr="00293589">
              <w:rPr>
                <w:rFonts w:ascii="Arial" w:hAnsi="Arial" w:cs="Arial"/>
                <w:sz w:val="16"/>
                <w:szCs w:val="16"/>
              </w:rPr>
              <w:t>m</w:t>
            </w:r>
          </w:p>
        </w:tc>
        <w:tc>
          <w:tcPr>
            <w:tcW w:w="1348" w:type="dxa"/>
            <w:tcBorders>
              <w:top w:val="single" w:sz="4" w:space="0" w:color="auto"/>
              <w:bottom w:val="single" w:sz="4" w:space="0" w:color="auto"/>
            </w:tcBorders>
            <w:vAlign w:val="center"/>
          </w:tcPr>
          <w:p w14:paraId="12F58F75" w14:textId="77777777" w:rsidR="00293589" w:rsidRPr="00293589" w:rsidRDefault="00293589">
            <w:pPr>
              <w:jc w:val="center"/>
              <w:rPr>
                <w:rFonts w:ascii="Arial" w:hAnsi="Arial" w:cs="Arial"/>
                <w:sz w:val="16"/>
                <w:szCs w:val="16"/>
              </w:rPr>
            </w:pPr>
            <w:r w:rsidRPr="00293589">
              <w:rPr>
                <w:rFonts w:ascii="Arial" w:hAnsi="Arial" w:cs="Arial"/>
                <w:sz w:val="16"/>
                <w:szCs w:val="16"/>
              </w:rPr>
              <w:t>3,000</w:t>
            </w:r>
          </w:p>
        </w:tc>
      </w:tr>
      <w:tr w:rsidR="00293589" w:rsidRPr="00293589" w14:paraId="21134E7A"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4D707F" w14:textId="77777777" w:rsidR="00293589" w:rsidRPr="00293589" w:rsidRDefault="00293589">
            <w:pPr>
              <w:rPr>
                <w:rFonts w:ascii="Arial" w:hAnsi="Arial" w:cs="Arial"/>
                <w:sz w:val="16"/>
                <w:szCs w:val="16"/>
              </w:rPr>
            </w:pPr>
            <w:r w:rsidRPr="00293589">
              <w:rPr>
                <w:rFonts w:ascii="Arial" w:hAnsi="Arial" w:cs="Arial"/>
                <w:sz w:val="16"/>
                <w:szCs w:val="16"/>
              </w:rPr>
              <w:t>57</w:t>
            </w:r>
          </w:p>
        </w:tc>
        <w:tc>
          <w:tcPr>
            <w:tcW w:w="1283" w:type="dxa"/>
            <w:tcBorders>
              <w:top w:val="single" w:sz="4" w:space="0" w:color="auto"/>
              <w:bottom w:val="single" w:sz="4" w:space="0" w:color="auto"/>
            </w:tcBorders>
          </w:tcPr>
          <w:p w14:paraId="68E184C9" w14:textId="77777777" w:rsidR="00293589" w:rsidRPr="00293589" w:rsidRDefault="00293589">
            <w:pPr>
              <w:rPr>
                <w:rFonts w:ascii="Arial" w:hAnsi="Arial" w:cs="Arial"/>
                <w:sz w:val="16"/>
                <w:szCs w:val="16"/>
              </w:rPr>
            </w:pPr>
            <w:r w:rsidRPr="00293589">
              <w:rPr>
                <w:rFonts w:ascii="Arial" w:hAnsi="Arial" w:cs="Arial"/>
                <w:sz w:val="16"/>
                <w:szCs w:val="16"/>
              </w:rPr>
              <w:t>TsD01B</w:t>
            </w:r>
          </w:p>
          <w:p w14:paraId="2EB00C41"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613741CB" w14:textId="1EAE71D9" w:rsidR="00293589" w:rsidRPr="00A57736" w:rsidRDefault="00293589">
            <w:pPr>
              <w:rPr>
                <w:rFonts w:ascii="Arial" w:hAnsi="Arial" w:cs="Arial"/>
                <w:sz w:val="16"/>
                <w:szCs w:val="16"/>
                <w:lang w:val="pt-BR"/>
              </w:rPr>
            </w:pPr>
            <w:r w:rsidRPr="00A57736">
              <w:rPr>
                <w:rFonts w:ascii="Arial" w:hAnsi="Arial" w:cs="Arial"/>
                <w:sz w:val="16"/>
                <w:szCs w:val="16"/>
                <w:lang w:val="pt-BR"/>
              </w:rPr>
              <w:t xml:space="preserve">Imprastierea cu lopata a pamintului afinat, in straturi uniforme, de 10-30 cm grosime, printr-o aruncare de pina la 3 m din gramezi, inclusiv sfarimarea bulgarilor, pamintul provenind din teren mijlociu </w:t>
            </w:r>
          </w:p>
        </w:tc>
        <w:tc>
          <w:tcPr>
            <w:tcW w:w="992" w:type="dxa"/>
            <w:tcBorders>
              <w:top w:val="single" w:sz="4" w:space="0" w:color="auto"/>
              <w:bottom w:val="single" w:sz="4" w:space="0" w:color="auto"/>
            </w:tcBorders>
            <w:vAlign w:val="center"/>
          </w:tcPr>
          <w:p w14:paraId="1FE400DC" w14:textId="77777777" w:rsidR="00293589" w:rsidRPr="00293589" w:rsidRDefault="00293589">
            <w:pPr>
              <w:jc w:val="center"/>
              <w:rPr>
                <w:rFonts w:ascii="Arial" w:hAnsi="Arial" w:cs="Arial"/>
                <w:sz w:val="16"/>
                <w:szCs w:val="16"/>
              </w:rPr>
            </w:pPr>
            <w:r w:rsidRPr="00293589">
              <w:rPr>
                <w:rFonts w:ascii="Arial" w:hAnsi="Arial" w:cs="Arial"/>
                <w:sz w:val="16"/>
                <w:szCs w:val="16"/>
              </w:rPr>
              <w:t>m3</w:t>
            </w:r>
          </w:p>
        </w:tc>
        <w:tc>
          <w:tcPr>
            <w:tcW w:w="1348" w:type="dxa"/>
            <w:tcBorders>
              <w:top w:val="single" w:sz="4" w:space="0" w:color="auto"/>
              <w:bottom w:val="single" w:sz="4" w:space="0" w:color="auto"/>
            </w:tcBorders>
            <w:vAlign w:val="center"/>
          </w:tcPr>
          <w:p w14:paraId="0901B1EC" w14:textId="77777777" w:rsidR="00293589" w:rsidRPr="00293589" w:rsidRDefault="00293589">
            <w:pPr>
              <w:jc w:val="center"/>
              <w:rPr>
                <w:rFonts w:ascii="Arial" w:hAnsi="Arial" w:cs="Arial"/>
                <w:sz w:val="16"/>
                <w:szCs w:val="16"/>
              </w:rPr>
            </w:pPr>
            <w:r w:rsidRPr="00293589">
              <w:rPr>
                <w:rFonts w:ascii="Arial" w:hAnsi="Arial" w:cs="Arial"/>
                <w:sz w:val="16"/>
                <w:szCs w:val="16"/>
              </w:rPr>
              <w:t>2,520</w:t>
            </w:r>
          </w:p>
        </w:tc>
      </w:tr>
      <w:tr w:rsidR="00293589" w:rsidRPr="00293589" w14:paraId="7E943C67" w14:textId="77777777" w:rsidTr="00293589">
        <w:tc>
          <w:tcPr>
            <w:tcW w:w="709" w:type="dxa"/>
            <w:tcBorders>
              <w:top w:val="nil"/>
              <w:left w:val="single" w:sz="6" w:space="0" w:color="auto"/>
              <w:bottom w:val="nil"/>
              <w:right w:val="nil"/>
            </w:tcBorders>
          </w:tcPr>
          <w:p w14:paraId="7CB66A72"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7D1E863B"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DDE273D" w14:textId="71C4BD4B" w:rsidR="00293589" w:rsidRPr="0074428D" w:rsidRDefault="00293589">
            <w:pPr>
              <w:rPr>
                <w:rFonts w:ascii="Arial" w:hAnsi="Arial" w:cs="Arial"/>
                <w:b/>
                <w:bCs/>
                <w:sz w:val="16"/>
                <w:szCs w:val="16"/>
              </w:rPr>
            </w:pPr>
            <w:r w:rsidRPr="00293589">
              <w:rPr>
                <w:rFonts w:ascii="Arial" w:hAnsi="Arial" w:cs="Arial"/>
                <w:b/>
                <w:bCs/>
                <w:sz w:val="16"/>
                <w:szCs w:val="16"/>
              </w:rPr>
              <w:t xml:space="preserve">2. </w:t>
            </w:r>
            <w:proofErr w:type="spellStart"/>
            <w:r w:rsidRPr="00293589">
              <w:rPr>
                <w:rFonts w:ascii="Arial" w:hAnsi="Arial" w:cs="Arial"/>
                <w:b/>
                <w:bCs/>
                <w:sz w:val="16"/>
                <w:szCs w:val="16"/>
              </w:rPr>
              <w:t>Lucrari</w:t>
            </w:r>
            <w:proofErr w:type="spellEnd"/>
            <w:r w:rsidRPr="00293589">
              <w:rPr>
                <w:rFonts w:ascii="Arial" w:hAnsi="Arial" w:cs="Arial"/>
                <w:b/>
                <w:bCs/>
                <w:sz w:val="16"/>
                <w:szCs w:val="16"/>
              </w:rPr>
              <w:t xml:space="preserve"> de </w:t>
            </w:r>
            <w:proofErr w:type="spellStart"/>
            <w:r w:rsidRPr="00293589">
              <w:rPr>
                <w:rFonts w:ascii="Arial" w:hAnsi="Arial" w:cs="Arial"/>
                <w:b/>
                <w:bCs/>
                <w:sz w:val="16"/>
                <w:szCs w:val="16"/>
              </w:rPr>
              <w:t>montare</w:t>
            </w:r>
            <w:proofErr w:type="spellEnd"/>
            <w:r w:rsidRPr="00293589">
              <w:rPr>
                <w:rFonts w:ascii="Arial" w:hAnsi="Arial" w:cs="Arial"/>
                <w:b/>
                <w:bCs/>
                <w:sz w:val="16"/>
                <w:szCs w:val="16"/>
              </w:rPr>
              <w:t xml:space="preserve"> </w:t>
            </w:r>
          </w:p>
        </w:tc>
      </w:tr>
      <w:tr w:rsidR="00293589" w:rsidRPr="00293589" w14:paraId="04012511"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7DE3554" w14:textId="77777777" w:rsidR="00293589" w:rsidRPr="00293589" w:rsidRDefault="00293589">
            <w:pPr>
              <w:rPr>
                <w:rFonts w:ascii="Arial" w:hAnsi="Arial" w:cs="Arial"/>
                <w:sz w:val="16"/>
                <w:szCs w:val="16"/>
              </w:rPr>
            </w:pPr>
            <w:r w:rsidRPr="00293589">
              <w:rPr>
                <w:rFonts w:ascii="Arial" w:hAnsi="Arial" w:cs="Arial"/>
                <w:sz w:val="16"/>
                <w:szCs w:val="16"/>
              </w:rPr>
              <w:t>58</w:t>
            </w:r>
          </w:p>
        </w:tc>
        <w:tc>
          <w:tcPr>
            <w:tcW w:w="1283" w:type="dxa"/>
            <w:tcBorders>
              <w:top w:val="single" w:sz="4" w:space="0" w:color="auto"/>
              <w:bottom w:val="single" w:sz="4" w:space="0" w:color="auto"/>
            </w:tcBorders>
          </w:tcPr>
          <w:p w14:paraId="42B09F5F" w14:textId="77777777" w:rsidR="00293589" w:rsidRPr="00293589" w:rsidRDefault="00293589">
            <w:pPr>
              <w:rPr>
                <w:rFonts w:ascii="Arial" w:hAnsi="Arial" w:cs="Arial"/>
                <w:sz w:val="16"/>
                <w:szCs w:val="16"/>
              </w:rPr>
            </w:pPr>
            <w:r w:rsidRPr="00293589">
              <w:rPr>
                <w:rFonts w:ascii="Arial" w:hAnsi="Arial" w:cs="Arial"/>
                <w:sz w:val="16"/>
                <w:szCs w:val="16"/>
              </w:rPr>
              <w:t>IA44B</w:t>
            </w:r>
          </w:p>
          <w:p w14:paraId="0CDEE0C6"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08A599B8" w14:textId="2979C6DA" w:rsidR="00293589" w:rsidRPr="00293589" w:rsidRDefault="00293589">
            <w:pPr>
              <w:rPr>
                <w:rFonts w:ascii="Arial" w:hAnsi="Arial" w:cs="Arial"/>
                <w:sz w:val="16"/>
                <w:szCs w:val="16"/>
                <w:lang w:val="pt-BR"/>
              </w:rPr>
            </w:pPr>
            <w:r w:rsidRPr="00293589">
              <w:rPr>
                <w:rFonts w:ascii="Arial" w:hAnsi="Arial" w:cs="Arial"/>
                <w:sz w:val="16"/>
                <w:szCs w:val="16"/>
                <w:lang w:val="pt-BR"/>
              </w:rPr>
              <w:t>Contor de gaze volumetric de 50 sau 100 mc/h montat direct cu flanse de 100 mm -</w:t>
            </w:r>
            <w:r w:rsidR="0074428D">
              <w:rPr>
                <w:rFonts w:ascii="Arial" w:hAnsi="Arial" w:cs="Arial"/>
                <w:sz w:val="16"/>
                <w:szCs w:val="16"/>
                <w:lang w:val="pt-BR"/>
              </w:rPr>
              <w:t xml:space="preserve"> </w:t>
            </w:r>
            <w:r w:rsidRPr="00293589">
              <w:rPr>
                <w:rFonts w:ascii="Arial" w:hAnsi="Arial" w:cs="Arial"/>
                <w:sz w:val="16"/>
                <w:szCs w:val="16"/>
                <w:lang w:val="pt-BR"/>
              </w:rPr>
              <w:t>Contor de gaze G -6T.</w:t>
            </w:r>
          </w:p>
        </w:tc>
        <w:tc>
          <w:tcPr>
            <w:tcW w:w="992" w:type="dxa"/>
            <w:tcBorders>
              <w:top w:val="single" w:sz="4" w:space="0" w:color="auto"/>
              <w:bottom w:val="single" w:sz="4" w:space="0" w:color="auto"/>
            </w:tcBorders>
            <w:vAlign w:val="center"/>
          </w:tcPr>
          <w:p w14:paraId="5406CE6E"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42A40B5"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591E989D"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AF7B154" w14:textId="77777777" w:rsidR="00293589" w:rsidRPr="00293589" w:rsidRDefault="00293589">
            <w:pPr>
              <w:rPr>
                <w:rFonts w:ascii="Arial" w:hAnsi="Arial" w:cs="Arial"/>
                <w:sz w:val="16"/>
                <w:szCs w:val="16"/>
              </w:rPr>
            </w:pPr>
            <w:r w:rsidRPr="00293589">
              <w:rPr>
                <w:rFonts w:ascii="Arial" w:hAnsi="Arial" w:cs="Arial"/>
                <w:sz w:val="16"/>
                <w:szCs w:val="16"/>
              </w:rPr>
              <w:t>59</w:t>
            </w:r>
          </w:p>
        </w:tc>
        <w:tc>
          <w:tcPr>
            <w:tcW w:w="1283" w:type="dxa"/>
            <w:tcBorders>
              <w:top w:val="single" w:sz="4" w:space="0" w:color="auto"/>
              <w:bottom w:val="single" w:sz="4" w:space="0" w:color="auto"/>
            </w:tcBorders>
          </w:tcPr>
          <w:p w14:paraId="4B5AA72D" w14:textId="77777777" w:rsidR="00293589" w:rsidRPr="00293589" w:rsidRDefault="00293589">
            <w:pPr>
              <w:rPr>
                <w:rFonts w:ascii="Arial" w:hAnsi="Arial" w:cs="Arial"/>
                <w:sz w:val="16"/>
                <w:szCs w:val="16"/>
              </w:rPr>
            </w:pPr>
            <w:r w:rsidRPr="00293589">
              <w:rPr>
                <w:rFonts w:ascii="Arial" w:hAnsi="Arial" w:cs="Arial"/>
                <w:sz w:val="16"/>
                <w:szCs w:val="16"/>
              </w:rPr>
              <w:t>11-02-002-01</w:t>
            </w:r>
          </w:p>
          <w:p w14:paraId="6FCC4402"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38A64A6F" w14:textId="5EBCA363" w:rsidR="00293589" w:rsidRPr="00293589" w:rsidRDefault="00293589">
            <w:pPr>
              <w:rPr>
                <w:rFonts w:ascii="Arial" w:hAnsi="Arial" w:cs="Arial"/>
                <w:sz w:val="16"/>
                <w:szCs w:val="16"/>
                <w:lang w:val="pt-BR"/>
              </w:rPr>
            </w:pPr>
            <w:r w:rsidRPr="00293589">
              <w:rPr>
                <w:rFonts w:ascii="Arial" w:hAnsi="Arial" w:cs="Arial"/>
                <w:sz w:val="16"/>
                <w:szCs w:val="16"/>
                <w:lang w:val="pt-BR"/>
              </w:rPr>
              <w:t xml:space="preserve">Dispozitiv instalat pe imbinari de flanse, masa, kg, pina la: 1,5  Radiomodul pentru citirea datelor contorului de gaze </w:t>
            </w:r>
          </w:p>
        </w:tc>
        <w:tc>
          <w:tcPr>
            <w:tcW w:w="992" w:type="dxa"/>
            <w:tcBorders>
              <w:top w:val="single" w:sz="4" w:space="0" w:color="auto"/>
              <w:bottom w:val="single" w:sz="4" w:space="0" w:color="auto"/>
            </w:tcBorders>
            <w:vAlign w:val="center"/>
          </w:tcPr>
          <w:p w14:paraId="5E825DA3"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A4F23D6"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17432264" w14:textId="77777777" w:rsidTr="00293589">
        <w:tc>
          <w:tcPr>
            <w:tcW w:w="709" w:type="dxa"/>
            <w:tcBorders>
              <w:top w:val="nil"/>
              <w:left w:val="single" w:sz="6" w:space="0" w:color="auto"/>
              <w:bottom w:val="nil"/>
              <w:right w:val="nil"/>
            </w:tcBorders>
          </w:tcPr>
          <w:p w14:paraId="05D1B101" w14:textId="77777777" w:rsidR="00293589" w:rsidRPr="00293589" w:rsidRDefault="00293589">
            <w:pPr>
              <w:jc w:val="center"/>
              <w:rPr>
                <w:rFonts w:ascii="Arial" w:hAnsi="Arial" w:cs="Arial"/>
                <w:sz w:val="16"/>
                <w:szCs w:val="16"/>
              </w:rPr>
            </w:pPr>
          </w:p>
        </w:tc>
        <w:tc>
          <w:tcPr>
            <w:tcW w:w="1283" w:type="dxa"/>
            <w:tcBorders>
              <w:top w:val="nil"/>
              <w:left w:val="single" w:sz="6" w:space="0" w:color="auto"/>
              <w:bottom w:val="nil"/>
              <w:right w:val="nil"/>
            </w:tcBorders>
          </w:tcPr>
          <w:p w14:paraId="58803167" w14:textId="77777777" w:rsidR="00293589" w:rsidRPr="00293589" w:rsidRDefault="00293589">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9511944" w14:textId="187FBEA1" w:rsidR="00293589" w:rsidRPr="0074428D" w:rsidRDefault="00293589">
            <w:pPr>
              <w:rPr>
                <w:rFonts w:ascii="Arial" w:hAnsi="Arial" w:cs="Arial"/>
                <w:b/>
                <w:bCs/>
                <w:sz w:val="16"/>
                <w:szCs w:val="16"/>
              </w:rPr>
            </w:pPr>
            <w:r w:rsidRPr="00293589">
              <w:rPr>
                <w:rFonts w:ascii="Arial" w:hAnsi="Arial" w:cs="Arial"/>
                <w:b/>
                <w:bCs/>
                <w:sz w:val="16"/>
                <w:szCs w:val="16"/>
              </w:rPr>
              <w:t xml:space="preserve">3. </w:t>
            </w:r>
            <w:proofErr w:type="spellStart"/>
            <w:r w:rsidRPr="00293589">
              <w:rPr>
                <w:rFonts w:ascii="Arial" w:hAnsi="Arial" w:cs="Arial"/>
                <w:b/>
                <w:bCs/>
                <w:sz w:val="16"/>
                <w:szCs w:val="16"/>
              </w:rPr>
              <w:t>Valoarea</w:t>
            </w:r>
            <w:proofErr w:type="spellEnd"/>
            <w:r w:rsidRPr="00293589">
              <w:rPr>
                <w:rFonts w:ascii="Arial" w:hAnsi="Arial" w:cs="Arial"/>
                <w:b/>
                <w:bCs/>
                <w:sz w:val="16"/>
                <w:szCs w:val="16"/>
              </w:rPr>
              <w:t xml:space="preserve"> </w:t>
            </w:r>
            <w:proofErr w:type="spellStart"/>
            <w:r w:rsidRPr="00293589">
              <w:rPr>
                <w:rFonts w:ascii="Arial" w:hAnsi="Arial" w:cs="Arial"/>
                <w:b/>
                <w:bCs/>
                <w:sz w:val="16"/>
                <w:szCs w:val="16"/>
              </w:rPr>
              <w:t>utilajului</w:t>
            </w:r>
            <w:proofErr w:type="spellEnd"/>
          </w:p>
        </w:tc>
      </w:tr>
      <w:tr w:rsidR="00293589" w:rsidRPr="00293589" w14:paraId="1BFBFF2A"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58B2442" w14:textId="77777777" w:rsidR="00293589" w:rsidRPr="00293589" w:rsidRDefault="00293589">
            <w:pPr>
              <w:rPr>
                <w:rFonts w:ascii="Arial" w:hAnsi="Arial" w:cs="Arial"/>
                <w:sz w:val="16"/>
                <w:szCs w:val="16"/>
              </w:rPr>
            </w:pPr>
            <w:r w:rsidRPr="00293589">
              <w:rPr>
                <w:rFonts w:ascii="Arial" w:hAnsi="Arial" w:cs="Arial"/>
                <w:sz w:val="16"/>
                <w:szCs w:val="16"/>
              </w:rPr>
              <w:t>60</w:t>
            </w:r>
          </w:p>
        </w:tc>
        <w:tc>
          <w:tcPr>
            <w:tcW w:w="1283" w:type="dxa"/>
            <w:tcBorders>
              <w:top w:val="single" w:sz="4" w:space="0" w:color="auto"/>
              <w:bottom w:val="single" w:sz="4" w:space="0" w:color="auto"/>
            </w:tcBorders>
          </w:tcPr>
          <w:p w14:paraId="45FAA7DB" w14:textId="77777777" w:rsidR="00293589" w:rsidRPr="00293589" w:rsidRDefault="00293589">
            <w:pPr>
              <w:rPr>
                <w:rFonts w:ascii="Arial" w:hAnsi="Arial" w:cs="Arial"/>
                <w:sz w:val="16"/>
                <w:szCs w:val="16"/>
              </w:rPr>
            </w:pPr>
            <w:proofErr w:type="spellStart"/>
            <w:r w:rsidRPr="00293589">
              <w:rPr>
                <w:rFonts w:ascii="Arial" w:hAnsi="Arial" w:cs="Arial"/>
                <w:sz w:val="16"/>
                <w:szCs w:val="16"/>
              </w:rPr>
              <w:t>pretul</w:t>
            </w:r>
            <w:proofErr w:type="spellEnd"/>
            <w:r w:rsidRPr="00293589">
              <w:rPr>
                <w:rFonts w:ascii="Arial" w:hAnsi="Arial" w:cs="Arial"/>
                <w:sz w:val="16"/>
                <w:szCs w:val="16"/>
              </w:rPr>
              <w:t xml:space="preserve"> </w:t>
            </w:r>
            <w:proofErr w:type="spellStart"/>
            <w:r w:rsidRPr="00293589">
              <w:rPr>
                <w:rFonts w:ascii="Arial" w:hAnsi="Arial" w:cs="Arial"/>
                <w:sz w:val="16"/>
                <w:szCs w:val="16"/>
              </w:rPr>
              <w:t>firmei</w:t>
            </w:r>
            <w:proofErr w:type="spellEnd"/>
          </w:p>
          <w:p w14:paraId="3C065905"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2C522B22" w14:textId="313BD1D7" w:rsidR="00293589" w:rsidRPr="00834D7A" w:rsidRDefault="00293589">
            <w:pPr>
              <w:rPr>
                <w:rFonts w:ascii="Arial" w:hAnsi="Arial" w:cs="Arial"/>
                <w:sz w:val="16"/>
                <w:szCs w:val="16"/>
                <w:lang w:val="pt-BR"/>
              </w:rPr>
            </w:pPr>
            <w:r w:rsidRPr="00834D7A">
              <w:rPr>
                <w:rFonts w:ascii="Arial" w:hAnsi="Arial" w:cs="Arial"/>
                <w:sz w:val="16"/>
                <w:szCs w:val="16"/>
                <w:lang w:val="pt-BR"/>
              </w:rPr>
              <w:t xml:space="preserve">Contor de gaze G-6T      </w:t>
            </w:r>
          </w:p>
        </w:tc>
        <w:tc>
          <w:tcPr>
            <w:tcW w:w="992" w:type="dxa"/>
            <w:tcBorders>
              <w:top w:val="single" w:sz="4" w:space="0" w:color="auto"/>
              <w:bottom w:val="single" w:sz="4" w:space="0" w:color="auto"/>
            </w:tcBorders>
            <w:vAlign w:val="center"/>
          </w:tcPr>
          <w:p w14:paraId="674D92B0"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60153E3"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r w:rsidR="00293589" w:rsidRPr="00293589" w14:paraId="28604F0F" w14:textId="77777777" w:rsidTr="00293589">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D789D9D" w14:textId="77777777" w:rsidR="00293589" w:rsidRPr="00293589" w:rsidRDefault="00293589">
            <w:pPr>
              <w:rPr>
                <w:rFonts w:ascii="Arial" w:hAnsi="Arial" w:cs="Arial"/>
                <w:sz w:val="16"/>
                <w:szCs w:val="16"/>
              </w:rPr>
            </w:pPr>
            <w:r w:rsidRPr="00293589">
              <w:rPr>
                <w:rFonts w:ascii="Arial" w:hAnsi="Arial" w:cs="Arial"/>
                <w:sz w:val="16"/>
                <w:szCs w:val="16"/>
              </w:rPr>
              <w:t>61</w:t>
            </w:r>
          </w:p>
        </w:tc>
        <w:tc>
          <w:tcPr>
            <w:tcW w:w="1283" w:type="dxa"/>
            <w:tcBorders>
              <w:top w:val="single" w:sz="4" w:space="0" w:color="auto"/>
              <w:bottom w:val="single" w:sz="4" w:space="0" w:color="auto"/>
            </w:tcBorders>
          </w:tcPr>
          <w:p w14:paraId="07436216" w14:textId="77777777" w:rsidR="00293589" w:rsidRPr="00293589" w:rsidRDefault="00293589">
            <w:pPr>
              <w:rPr>
                <w:rFonts w:ascii="Arial" w:hAnsi="Arial" w:cs="Arial"/>
                <w:sz w:val="16"/>
                <w:szCs w:val="16"/>
              </w:rPr>
            </w:pPr>
            <w:proofErr w:type="spellStart"/>
            <w:r w:rsidRPr="00293589">
              <w:rPr>
                <w:rFonts w:ascii="Arial" w:hAnsi="Arial" w:cs="Arial"/>
                <w:sz w:val="16"/>
                <w:szCs w:val="16"/>
              </w:rPr>
              <w:t>pretul</w:t>
            </w:r>
            <w:proofErr w:type="spellEnd"/>
            <w:r w:rsidRPr="00293589">
              <w:rPr>
                <w:rFonts w:ascii="Arial" w:hAnsi="Arial" w:cs="Arial"/>
                <w:sz w:val="16"/>
                <w:szCs w:val="16"/>
              </w:rPr>
              <w:t xml:space="preserve"> </w:t>
            </w:r>
            <w:proofErr w:type="spellStart"/>
            <w:r w:rsidRPr="00293589">
              <w:rPr>
                <w:rFonts w:ascii="Arial" w:hAnsi="Arial" w:cs="Arial"/>
                <w:sz w:val="16"/>
                <w:szCs w:val="16"/>
              </w:rPr>
              <w:t>firmei</w:t>
            </w:r>
            <w:proofErr w:type="spellEnd"/>
          </w:p>
          <w:p w14:paraId="3F16957F" w14:textId="77777777" w:rsidR="00293589" w:rsidRPr="00293589" w:rsidRDefault="00293589">
            <w:pPr>
              <w:rPr>
                <w:rFonts w:ascii="Arial" w:hAnsi="Arial" w:cs="Arial"/>
                <w:sz w:val="16"/>
                <w:szCs w:val="16"/>
              </w:rPr>
            </w:pPr>
          </w:p>
        </w:tc>
        <w:tc>
          <w:tcPr>
            <w:tcW w:w="4950" w:type="dxa"/>
            <w:tcBorders>
              <w:top w:val="single" w:sz="4" w:space="0" w:color="auto"/>
              <w:bottom w:val="single" w:sz="4" w:space="0" w:color="auto"/>
            </w:tcBorders>
            <w:vAlign w:val="center"/>
          </w:tcPr>
          <w:p w14:paraId="11D4B7E4" w14:textId="6F57C338" w:rsidR="00293589" w:rsidRPr="00293589" w:rsidRDefault="00293589">
            <w:pPr>
              <w:rPr>
                <w:rFonts w:ascii="Arial" w:hAnsi="Arial" w:cs="Arial"/>
                <w:sz w:val="16"/>
                <w:szCs w:val="16"/>
                <w:lang w:val="pt-BR"/>
              </w:rPr>
            </w:pPr>
            <w:r w:rsidRPr="00293589">
              <w:rPr>
                <w:rFonts w:ascii="Arial" w:hAnsi="Arial" w:cs="Arial"/>
                <w:sz w:val="16"/>
                <w:szCs w:val="16"/>
                <w:lang w:val="pt-BR"/>
              </w:rPr>
              <w:t>Radiomodul pentru citirea datelor contorului de gaze</w:t>
            </w:r>
          </w:p>
        </w:tc>
        <w:tc>
          <w:tcPr>
            <w:tcW w:w="992" w:type="dxa"/>
            <w:tcBorders>
              <w:top w:val="single" w:sz="4" w:space="0" w:color="auto"/>
              <w:bottom w:val="single" w:sz="4" w:space="0" w:color="auto"/>
            </w:tcBorders>
            <w:vAlign w:val="center"/>
          </w:tcPr>
          <w:p w14:paraId="289F6033" w14:textId="77777777" w:rsidR="00293589" w:rsidRPr="00293589" w:rsidRDefault="00293589">
            <w:pPr>
              <w:jc w:val="center"/>
              <w:rPr>
                <w:rFonts w:ascii="Arial" w:hAnsi="Arial" w:cs="Arial"/>
                <w:sz w:val="16"/>
                <w:szCs w:val="16"/>
              </w:rPr>
            </w:pPr>
            <w:proofErr w:type="spellStart"/>
            <w:r w:rsidRPr="00293589">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53A4B1D" w14:textId="77777777" w:rsidR="00293589" w:rsidRPr="00293589" w:rsidRDefault="00293589">
            <w:pPr>
              <w:jc w:val="center"/>
              <w:rPr>
                <w:rFonts w:ascii="Arial" w:hAnsi="Arial" w:cs="Arial"/>
                <w:sz w:val="16"/>
                <w:szCs w:val="16"/>
              </w:rPr>
            </w:pPr>
            <w:r w:rsidRPr="00293589">
              <w:rPr>
                <w:rFonts w:ascii="Arial" w:hAnsi="Arial" w:cs="Arial"/>
                <w:sz w:val="16"/>
                <w:szCs w:val="16"/>
              </w:rPr>
              <w:t>1,000</w:t>
            </w:r>
          </w:p>
        </w:tc>
      </w:tr>
    </w:tbl>
    <w:p w14:paraId="05469F59" w14:textId="77777777" w:rsidR="00293589" w:rsidRDefault="00293589" w:rsidP="00966785">
      <w:pPr>
        <w:jc w:val="center"/>
        <w:rPr>
          <w:rFonts w:ascii="Arial" w:hAnsi="Arial" w:cs="Arial"/>
          <w:b/>
          <w:bCs/>
          <w:sz w:val="16"/>
          <w:szCs w:val="16"/>
        </w:rPr>
      </w:pPr>
    </w:p>
    <w:p w14:paraId="3BC521A5" w14:textId="05340D5B" w:rsidR="00D74C50" w:rsidRDefault="00D74C50" w:rsidP="00966785">
      <w:pPr>
        <w:jc w:val="center"/>
        <w:rPr>
          <w:rFonts w:ascii="Arial" w:hAnsi="Arial" w:cs="Arial"/>
          <w:b/>
          <w:bCs/>
          <w:sz w:val="16"/>
          <w:szCs w:val="16"/>
        </w:rPr>
      </w:pPr>
      <w:r>
        <w:rPr>
          <w:rFonts w:ascii="Arial" w:hAnsi="Arial" w:cs="Arial"/>
          <w:b/>
          <w:bCs/>
          <w:sz w:val="16"/>
          <w:szCs w:val="16"/>
        </w:rPr>
        <w:t>7-1-1</w:t>
      </w:r>
      <w:r w:rsidR="008A2731" w:rsidRPr="005F109E">
        <w:rPr>
          <w:rFonts w:ascii="Arial" w:hAnsi="Arial" w:cs="Arial"/>
          <w:b/>
          <w:bCs/>
          <w:sz w:val="16"/>
          <w:szCs w:val="16"/>
        </w:rPr>
        <w:t xml:space="preserve"> Landscaping, General Plan / </w:t>
      </w:r>
      <w:proofErr w:type="spellStart"/>
      <w:r w:rsidR="008A2731" w:rsidRPr="005F109E">
        <w:rPr>
          <w:rFonts w:ascii="Arial" w:hAnsi="Arial" w:cs="Arial"/>
          <w:b/>
          <w:bCs/>
          <w:sz w:val="16"/>
          <w:szCs w:val="16"/>
        </w:rPr>
        <w:t>Amenajarea</w:t>
      </w:r>
      <w:proofErr w:type="spellEnd"/>
      <w:r w:rsidR="008A2731" w:rsidRPr="005F109E">
        <w:rPr>
          <w:rFonts w:ascii="Arial" w:hAnsi="Arial" w:cs="Arial"/>
          <w:b/>
          <w:bCs/>
          <w:sz w:val="16"/>
          <w:szCs w:val="16"/>
        </w:rPr>
        <w:t xml:space="preserve"> </w:t>
      </w:r>
      <w:proofErr w:type="spellStart"/>
      <w:r w:rsidR="008A2731" w:rsidRPr="005F109E">
        <w:rPr>
          <w:rFonts w:ascii="Arial" w:hAnsi="Arial" w:cs="Arial"/>
          <w:b/>
          <w:bCs/>
          <w:sz w:val="16"/>
          <w:szCs w:val="16"/>
        </w:rPr>
        <w:t>teritoriului</w:t>
      </w:r>
      <w:proofErr w:type="spellEnd"/>
      <w:r w:rsidR="008A2731" w:rsidRPr="005F109E">
        <w:rPr>
          <w:rFonts w:ascii="Arial" w:hAnsi="Arial" w:cs="Arial"/>
          <w:b/>
          <w:bCs/>
          <w:sz w:val="16"/>
          <w:szCs w:val="16"/>
        </w:rPr>
        <w:t>, Plan general</w:t>
      </w:r>
    </w:p>
    <w:tbl>
      <w:tblPr>
        <w:tblW w:w="9282" w:type="dxa"/>
        <w:tblInd w:w="250" w:type="dxa"/>
        <w:tblLayout w:type="fixed"/>
        <w:tblLook w:val="0000" w:firstRow="0" w:lastRow="0" w:firstColumn="0" w:lastColumn="0" w:noHBand="0" w:noVBand="0"/>
      </w:tblPr>
      <w:tblGrid>
        <w:gridCol w:w="709"/>
        <w:gridCol w:w="1283"/>
        <w:gridCol w:w="4950"/>
        <w:gridCol w:w="992"/>
        <w:gridCol w:w="1348"/>
      </w:tblGrid>
      <w:tr w:rsidR="00AC1AE8" w:rsidRPr="00E263B8" w14:paraId="3681FA0C" w14:textId="77777777" w:rsidTr="00AC1AE8">
        <w:trPr>
          <w:cantSplit/>
          <w:tblHeader/>
        </w:trPr>
        <w:tc>
          <w:tcPr>
            <w:tcW w:w="709" w:type="dxa"/>
            <w:tcBorders>
              <w:top w:val="single" w:sz="6" w:space="0" w:color="auto"/>
              <w:left w:val="single" w:sz="6" w:space="0" w:color="auto"/>
              <w:bottom w:val="double" w:sz="6" w:space="0" w:color="auto"/>
              <w:right w:val="nil"/>
            </w:tcBorders>
            <w:shd w:val="pct5" w:color="auto" w:fill="auto"/>
          </w:tcPr>
          <w:p w14:paraId="33257E0B" w14:textId="77777777" w:rsidR="00AC1AE8" w:rsidRPr="00E263B8" w:rsidRDefault="00AC1AE8">
            <w:pPr>
              <w:ind w:right="-108"/>
              <w:jc w:val="center"/>
              <w:rPr>
                <w:rFonts w:ascii="Arial" w:hAnsi="Arial" w:cs="Arial"/>
                <w:sz w:val="16"/>
                <w:szCs w:val="16"/>
              </w:rPr>
            </w:pPr>
            <w:r w:rsidRPr="00E263B8">
              <w:rPr>
                <w:rFonts w:ascii="Arial" w:hAnsi="Arial" w:cs="Arial"/>
                <w:sz w:val="16"/>
                <w:szCs w:val="16"/>
              </w:rPr>
              <w:t>№</w:t>
            </w:r>
          </w:p>
          <w:p w14:paraId="40613A99" w14:textId="77777777" w:rsidR="00AC1AE8" w:rsidRPr="00E263B8" w:rsidRDefault="00AC1AE8">
            <w:pPr>
              <w:ind w:right="-108"/>
              <w:jc w:val="center"/>
              <w:rPr>
                <w:rFonts w:ascii="Arial" w:hAnsi="Arial" w:cs="Arial"/>
                <w:sz w:val="16"/>
                <w:szCs w:val="16"/>
              </w:rPr>
            </w:pPr>
            <w:proofErr w:type="spellStart"/>
            <w:r w:rsidRPr="00E263B8">
              <w:rPr>
                <w:rFonts w:ascii="Arial" w:hAnsi="Arial" w:cs="Arial"/>
                <w:sz w:val="16"/>
                <w:szCs w:val="16"/>
              </w:rPr>
              <w:t>crt</w:t>
            </w:r>
            <w:proofErr w:type="spellEnd"/>
            <w:r w:rsidRPr="00E263B8">
              <w:rPr>
                <w:rFonts w:ascii="Arial" w:hAnsi="Arial" w:cs="Arial"/>
                <w:sz w:val="16"/>
                <w:szCs w:val="16"/>
              </w:rPr>
              <w:t>.</w:t>
            </w:r>
          </w:p>
        </w:tc>
        <w:tc>
          <w:tcPr>
            <w:tcW w:w="1283" w:type="dxa"/>
            <w:tcBorders>
              <w:top w:val="single" w:sz="6" w:space="0" w:color="auto"/>
              <w:left w:val="single" w:sz="6" w:space="0" w:color="auto"/>
              <w:bottom w:val="double" w:sz="6" w:space="0" w:color="auto"/>
              <w:right w:val="nil"/>
            </w:tcBorders>
            <w:shd w:val="pct5" w:color="auto" w:fill="auto"/>
          </w:tcPr>
          <w:p w14:paraId="6D11C7CF" w14:textId="77777777" w:rsidR="00AC1AE8" w:rsidRPr="00E263B8" w:rsidRDefault="00AC1AE8">
            <w:pPr>
              <w:ind w:left="-120" w:right="-108"/>
              <w:jc w:val="center"/>
              <w:rPr>
                <w:rFonts w:ascii="Arial" w:hAnsi="Arial" w:cs="Arial"/>
                <w:sz w:val="16"/>
                <w:szCs w:val="16"/>
              </w:rPr>
            </w:pPr>
            <w:proofErr w:type="spellStart"/>
            <w:r w:rsidRPr="00E263B8">
              <w:rPr>
                <w:rFonts w:ascii="Arial" w:hAnsi="Arial" w:cs="Arial"/>
                <w:sz w:val="16"/>
                <w:szCs w:val="16"/>
              </w:rPr>
              <w:t>Simbol</w:t>
            </w:r>
            <w:proofErr w:type="spellEnd"/>
            <w:r w:rsidRPr="00E263B8">
              <w:rPr>
                <w:rFonts w:ascii="Arial" w:hAnsi="Arial" w:cs="Arial"/>
                <w:sz w:val="16"/>
                <w:szCs w:val="16"/>
              </w:rPr>
              <w:t xml:space="preserve"> </w:t>
            </w:r>
            <w:proofErr w:type="spellStart"/>
            <w:r w:rsidRPr="00E263B8">
              <w:rPr>
                <w:rFonts w:ascii="Arial" w:hAnsi="Arial" w:cs="Arial"/>
                <w:sz w:val="16"/>
                <w:szCs w:val="16"/>
              </w:rPr>
              <w:t>norme</w:t>
            </w:r>
            <w:proofErr w:type="spellEnd"/>
            <w:r w:rsidRPr="00E263B8">
              <w:rPr>
                <w:rFonts w:ascii="Arial" w:hAnsi="Arial" w:cs="Arial"/>
                <w:sz w:val="16"/>
                <w:szCs w:val="16"/>
              </w:rPr>
              <w:t xml:space="preserve"> </w:t>
            </w:r>
            <w:proofErr w:type="spellStart"/>
            <w:r w:rsidRPr="00E263B8">
              <w:rPr>
                <w:rFonts w:ascii="Arial" w:hAnsi="Arial" w:cs="Arial"/>
                <w:sz w:val="16"/>
                <w:szCs w:val="16"/>
              </w:rPr>
              <w:t>şi</w:t>
            </w:r>
            <w:proofErr w:type="spellEnd"/>
            <w:r w:rsidRPr="00E263B8">
              <w:rPr>
                <w:rFonts w:ascii="Arial" w:hAnsi="Arial" w:cs="Arial"/>
                <w:sz w:val="16"/>
                <w:szCs w:val="16"/>
              </w:rPr>
              <w:t xml:space="preserve"> Cod </w:t>
            </w:r>
            <w:proofErr w:type="spellStart"/>
            <w:r w:rsidRPr="00E263B8">
              <w:rPr>
                <w:rFonts w:ascii="Arial" w:hAnsi="Arial" w:cs="Arial"/>
                <w:sz w:val="16"/>
                <w:szCs w:val="16"/>
              </w:rPr>
              <w:t>resurse</w:t>
            </w:r>
            <w:proofErr w:type="spellEnd"/>
          </w:p>
        </w:tc>
        <w:tc>
          <w:tcPr>
            <w:tcW w:w="4950" w:type="dxa"/>
            <w:tcBorders>
              <w:top w:val="single" w:sz="6" w:space="0" w:color="auto"/>
              <w:left w:val="single" w:sz="6" w:space="0" w:color="auto"/>
              <w:bottom w:val="double" w:sz="6" w:space="0" w:color="auto"/>
              <w:right w:val="nil"/>
            </w:tcBorders>
            <w:shd w:val="pct5" w:color="auto" w:fill="auto"/>
          </w:tcPr>
          <w:p w14:paraId="5E2B544C" w14:textId="77777777" w:rsidR="00AC1AE8" w:rsidRPr="00E263B8" w:rsidRDefault="00AC1AE8">
            <w:pPr>
              <w:jc w:val="center"/>
              <w:rPr>
                <w:rFonts w:ascii="Arial" w:hAnsi="Arial" w:cs="Arial"/>
                <w:sz w:val="16"/>
                <w:szCs w:val="16"/>
              </w:rPr>
            </w:pPr>
            <w:proofErr w:type="spellStart"/>
            <w:r w:rsidRPr="00E263B8">
              <w:rPr>
                <w:rFonts w:ascii="Arial" w:hAnsi="Arial" w:cs="Arial"/>
                <w:sz w:val="16"/>
                <w:szCs w:val="16"/>
              </w:rPr>
              <w:t>Denumire</w:t>
            </w:r>
            <w:proofErr w:type="spellEnd"/>
            <w:r w:rsidRPr="00E263B8">
              <w:rPr>
                <w:rFonts w:ascii="Arial" w:hAnsi="Arial" w:cs="Arial"/>
                <w:sz w:val="16"/>
                <w:szCs w:val="16"/>
              </w:rPr>
              <w:t xml:space="preserve"> </w:t>
            </w:r>
            <w:proofErr w:type="spellStart"/>
            <w:r w:rsidRPr="00E263B8">
              <w:rPr>
                <w:rFonts w:ascii="Arial" w:hAnsi="Arial" w:cs="Arial"/>
                <w:sz w:val="16"/>
                <w:szCs w:val="16"/>
              </w:rPr>
              <w:t>lucrărilor</w:t>
            </w:r>
            <w:proofErr w:type="spellEnd"/>
          </w:p>
        </w:tc>
        <w:tc>
          <w:tcPr>
            <w:tcW w:w="992" w:type="dxa"/>
            <w:tcBorders>
              <w:top w:val="single" w:sz="6" w:space="0" w:color="auto"/>
              <w:left w:val="single" w:sz="6" w:space="0" w:color="auto"/>
              <w:bottom w:val="double" w:sz="6" w:space="0" w:color="auto"/>
              <w:right w:val="nil"/>
            </w:tcBorders>
            <w:shd w:val="pct5" w:color="auto" w:fill="auto"/>
          </w:tcPr>
          <w:p w14:paraId="3F4DCA71" w14:textId="77777777" w:rsidR="00AC1AE8" w:rsidRPr="00E263B8" w:rsidRDefault="00AC1AE8">
            <w:pPr>
              <w:ind w:left="-108" w:right="-108"/>
              <w:jc w:val="center"/>
              <w:rPr>
                <w:rFonts w:ascii="Arial" w:hAnsi="Arial" w:cs="Arial"/>
                <w:sz w:val="16"/>
                <w:szCs w:val="16"/>
              </w:rPr>
            </w:pPr>
            <w:proofErr w:type="spellStart"/>
            <w:r w:rsidRPr="00E263B8">
              <w:rPr>
                <w:rFonts w:ascii="Arial" w:hAnsi="Arial" w:cs="Arial"/>
                <w:sz w:val="16"/>
                <w:szCs w:val="16"/>
              </w:rPr>
              <w:t>Unitatea</w:t>
            </w:r>
            <w:proofErr w:type="spellEnd"/>
            <w:r w:rsidRPr="00E263B8">
              <w:rPr>
                <w:rFonts w:ascii="Arial" w:hAnsi="Arial" w:cs="Arial"/>
                <w:sz w:val="16"/>
                <w:szCs w:val="16"/>
              </w:rPr>
              <w:t xml:space="preserve"> de </w:t>
            </w:r>
            <w:proofErr w:type="spellStart"/>
            <w:r w:rsidRPr="00E263B8">
              <w:rPr>
                <w:rFonts w:ascii="Arial" w:hAnsi="Arial" w:cs="Arial"/>
                <w:sz w:val="16"/>
                <w:szCs w:val="16"/>
              </w:rPr>
              <w:t>masura</w:t>
            </w:r>
            <w:proofErr w:type="spellEnd"/>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265C1AEF" w14:textId="77777777" w:rsidR="00AC1AE8" w:rsidRPr="00E263B8" w:rsidRDefault="00AC1AE8">
            <w:pPr>
              <w:jc w:val="center"/>
              <w:rPr>
                <w:rFonts w:ascii="Arial" w:hAnsi="Arial" w:cs="Arial"/>
                <w:sz w:val="16"/>
                <w:szCs w:val="16"/>
              </w:rPr>
            </w:pPr>
            <w:proofErr w:type="spellStart"/>
            <w:r w:rsidRPr="00E263B8">
              <w:rPr>
                <w:rFonts w:ascii="Arial" w:hAnsi="Arial" w:cs="Arial"/>
                <w:sz w:val="16"/>
                <w:szCs w:val="16"/>
              </w:rPr>
              <w:t>Volum</w:t>
            </w:r>
            <w:proofErr w:type="spellEnd"/>
          </w:p>
        </w:tc>
      </w:tr>
      <w:tr w:rsidR="004861C8" w:rsidRPr="004861C8" w14:paraId="6BB0BB42" w14:textId="77777777" w:rsidTr="004861C8">
        <w:trPr>
          <w:cantSplit/>
          <w:tblHeader/>
        </w:trPr>
        <w:tc>
          <w:tcPr>
            <w:tcW w:w="709" w:type="dxa"/>
            <w:tcBorders>
              <w:top w:val="single" w:sz="6" w:space="0" w:color="auto"/>
              <w:left w:val="single" w:sz="6" w:space="0" w:color="auto"/>
              <w:bottom w:val="double" w:sz="6" w:space="0" w:color="auto"/>
              <w:right w:val="nil"/>
            </w:tcBorders>
            <w:shd w:val="pct5" w:color="auto" w:fill="auto"/>
          </w:tcPr>
          <w:p w14:paraId="1AF920C8" w14:textId="77777777" w:rsidR="004861C8" w:rsidRPr="004861C8" w:rsidRDefault="004861C8">
            <w:pPr>
              <w:ind w:right="-108"/>
              <w:jc w:val="center"/>
              <w:rPr>
                <w:rFonts w:ascii="Arial" w:hAnsi="Arial" w:cs="Arial"/>
                <w:sz w:val="16"/>
                <w:szCs w:val="16"/>
              </w:rPr>
            </w:pPr>
            <w:r w:rsidRPr="004861C8">
              <w:rPr>
                <w:rFonts w:ascii="Arial" w:hAnsi="Arial" w:cs="Arial"/>
                <w:sz w:val="16"/>
                <w:szCs w:val="16"/>
              </w:rPr>
              <w:t>1</w:t>
            </w:r>
          </w:p>
        </w:tc>
        <w:tc>
          <w:tcPr>
            <w:tcW w:w="1283" w:type="dxa"/>
            <w:tcBorders>
              <w:top w:val="single" w:sz="6" w:space="0" w:color="auto"/>
              <w:left w:val="single" w:sz="6" w:space="0" w:color="auto"/>
              <w:bottom w:val="double" w:sz="6" w:space="0" w:color="auto"/>
              <w:right w:val="nil"/>
            </w:tcBorders>
            <w:shd w:val="pct5" w:color="auto" w:fill="auto"/>
          </w:tcPr>
          <w:p w14:paraId="626B54D2" w14:textId="77777777" w:rsidR="004861C8" w:rsidRPr="004861C8" w:rsidRDefault="004861C8">
            <w:pPr>
              <w:ind w:left="-120" w:right="-108"/>
              <w:jc w:val="center"/>
              <w:rPr>
                <w:rFonts w:ascii="Arial" w:hAnsi="Arial" w:cs="Arial"/>
                <w:sz w:val="16"/>
                <w:szCs w:val="16"/>
              </w:rPr>
            </w:pPr>
            <w:r w:rsidRPr="004861C8">
              <w:rPr>
                <w:rFonts w:ascii="Arial" w:hAnsi="Arial" w:cs="Arial"/>
                <w:sz w:val="16"/>
                <w:szCs w:val="16"/>
              </w:rPr>
              <w:t>2</w:t>
            </w:r>
          </w:p>
        </w:tc>
        <w:tc>
          <w:tcPr>
            <w:tcW w:w="4950" w:type="dxa"/>
            <w:tcBorders>
              <w:top w:val="single" w:sz="6" w:space="0" w:color="auto"/>
              <w:left w:val="single" w:sz="6" w:space="0" w:color="auto"/>
              <w:bottom w:val="double" w:sz="6" w:space="0" w:color="auto"/>
              <w:right w:val="nil"/>
            </w:tcBorders>
            <w:shd w:val="pct5" w:color="auto" w:fill="auto"/>
          </w:tcPr>
          <w:p w14:paraId="4AA1F705" w14:textId="77777777" w:rsidR="004861C8" w:rsidRPr="004861C8" w:rsidRDefault="004861C8">
            <w:pPr>
              <w:jc w:val="center"/>
              <w:rPr>
                <w:rFonts w:ascii="Arial" w:hAnsi="Arial" w:cs="Arial"/>
                <w:sz w:val="16"/>
                <w:szCs w:val="16"/>
              </w:rPr>
            </w:pPr>
            <w:r w:rsidRPr="004861C8">
              <w:rPr>
                <w:rFonts w:ascii="Arial" w:hAnsi="Arial" w:cs="Arial"/>
                <w:sz w:val="16"/>
                <w:szCs w:val="16"/>
              </w:rPr>
              <w:t>3</w:t>
            </w:r>
          </w:p>
        </w:tc>
        <w:tc>
          <w:tcPr>
            <w:tcW w:w="992" w:type="dxa"/>
            <w:tcBorders>
              <w:top w:val="single" w:sz="6" w:space="0" w:color="auto"/>
              <w:left w:val="single" w:sz="6" w:space="0" w:color="auto"/>
              <w:bottom w:val="double" w:sz="6" w:space="0" w:color="auto"/>
              <w:right w:val="nil"/>
            </w:tcBorders>
            <w:shd w:val="pct5" w:color="auto" w:fill="auto"/>
          </w:tcPr>
          <w:p w14:paraId="428E68E3" w14:textId="77777777" w:rsidR="004861C8" w:rsidRPr="004861C8" w:rsidRDefault="004861C8">
            <w:pPr>
              <w:ind w:left="-108" w:right="-108"/>
              <w:jc w:val="center"/>
              <w:rPr>
                <w:rFonts w:ascii="Arial" w:hAnsi="Arial" w:cs="Arial"/>
                <w:sz w:val="16"/>
                <w:szCs w:val="16"/>
              </w:rPr>
            </w:pPr>
            <w:r w:rsidRPr="004861C8">
              <w:rPr>
                <w:rFonts w:ascii="Arial" w:hAnsi="Arial" w:cs="Arial"/>
                <w:sz w:val="16"/>
                <w:szCs w:val="16"/>
              </w:rPr>
              <w:t>4</w:t>
            </w:r>
          </w:p>
        </w:tc>
        <w:tc>
          <w:tcPr>
            <w:tcW w:w="1348" w:type="dxa"/>
            <w:tcBorders>
              <w:top w:val="single" w:sz="6" w:space="0" w:color="auto"/>
              <w:left w:val="single" w:sz="6" w:space="0" w:color="auto"/>
              <w:bottom w:val="double" w:sz="6" w:space="0" w:color="auto"/>
              <w:right w:val="single" w:sz="6" w:space="0" w:color="auto"/>
            </w:tcBorders>
            <w:shd w:val="pct5" w:color="auto" w:fill="auto"/>
          </w:tcPr>
          <w:p w14:paraId="6C5A9FC8" w14:textId="77777777" w:rsidR="004861C8" w:rsidRPr="004861C8" w:rsidRDefault="004861C8">
            <w:pPr>
              <w:jc w:val="center"/>
              <w:rPr>
                <w:rFonts w:ascii="Arial" w:hAnsi="Arial" w:cs="Arial"/>
                <w:sz w:val="16"/>
                <w:szCs w:val="16"/>
              </w:rPr>
            </w:pPr>
            <w:r w:rsidRPr="004861C8">
              <w:rPr>
                <w:rFonts w:ascii="Arial" w:hAnsi="Arial" w:cs="Arial"/>
                <w:sz w:val="16"/>
                <w:szCs w:val="16"/>
              </w:rPr>
              <w:t>5</w:t>
            </w:r>
          </w:p>
        </w:tc>
      </w:tr>
      <w:tr w:rsidR="004861C8" w:rsidRPr="004861C8" w14:paraId="1A78EA0A" w14:textId="77777777" w:rsidTr="004861C8">
        <w:tc>
          <w:tcPr>
            <w:tcW w:w="709" w:type="dxa"/>
            <w:tcBorders>
              <w:top w:val="nil"/>
              <w:left w:val="single" w:sz="6" w:space="0" w:color="auto"/>
              <w:bottom w:val="nil"/>
              <w:right w:val="nil"/>
            </w:tcBorders>
          </w:tcPr>
          <w:p w14:paraId="760CB9B3"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613D096D"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D421051" w14:textId="541C2D3E" w:rsidR="004861C8" w:rsidRPr="004861C8" w:rsidRDefault="004861C8">
            <w:pPr>
              <w:rPr>
                <w:rFonts w:ascii="Arial" w:hAnsi="Arial" w:cs="Arial"/>
                <w:b/>
                <w:bCs/>
                <w:sz w:val="16"/>
                <w:szCs w:val="16"/>
              </w:rPr>
            </w:pPr>
            <w:r w:rsidRPr="004861C8">
              <w:rPr>
                <w:rFonts w:ascii="Arial" w:hAnsi="Arial" w:cs="Arial"/>
                <w:b/>
                <w:bCs/>
                <w:sz w:val="16"/>
                <w:szCs w:val="16"/>
              </w:rPr>
              <w:t xml:space="preserve">1. </w:t>
            </w:r>
            <w:proofErr w:type="spellStart"/>
            <w:r w:rsidRPr="004861C8">
              <w:rPr>
                <w:rFonts w:ascii="Arial" w:hAnsi="Arial" w:cs="Arial"/>
                <w:b/>
                <w:bCs/>
                <w:sz w:val="16"/>
                <w:szCs w:val="16"/>
              </w:rPr>
              <w:t>Lucrari</w:t>
            </w:r>
            <w:proofErr w:type="spellEnd"/>
            <w:r w:rsidRPr="004861C8">
              <w:rPr>
                <w:rFonts w:ascii="Arial" w:hAnsi="Arial" w:cs="Arial"/>
                <w:b/>
                <w:bCs/>
                <w:sz w:val="16"/>
                <w:szCs w:val="16"/>
              </w:rPr>
              <w:t xml:space="preserve"> de </w:t>
            </w:r>
            <w:r>
              <w:rPr>
                <w:rFonts w:ascii="Arial" w:hAnsi="Arial" w:cs="Arial"/>
                <w:b/>
                <w:bCs/>
                <w:sz w:val="16"/>
                <w:szCs w:val="16"/>
              </w:rPr>
              <w:t>constructive</w:t>
            </w:r>
          </w:p>
        </w:tc>
      </w:tr>
      <w:tr w:rsidR="004861C8" w:rsidRPr="004861C8" w14:paraId="7E2D2066" w14:textId="77777777" w:rsidTr="004861C8">
        <w:tc>
          <w:tcPr>
            <w:tcW w:w="709" w:type="dxa"/>
            <w:tcBorders>
              <w:top w:val="nil"/>
              <w:left w:val="single" w:sz="6" w:space="0" w:color="auto"/>
              <w:bottom w:val="nil"/>
              <w:right w:val="nil"/>
            </w:tcBorders>
          </w:tcPr>
          <w:p w14:paraId="2BB749CA"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3196A127"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6999D1C" w14:textId="5800745F" w:rsidR="004861C8" w:rsidRPr="004861C8" w:rsidRDefault="004861C8">
            <w:pPr>
              <w:rPr>
                <w:rFonts w:ascii="Arial" w:hAnsi="Arial" w:cs="Arial"/>
                <w:b/>
                <w:bCs/>
                <w:sz w:val="16"/>
                <w:szCs w:val="16"/>
              </w:rPr>
            </w:pPr>
            <w:r w:rsidRPr="004861C8">
              <w:rPr>
                <w:rFonts w:ascii="Arial" w:hAnsi="Arial" w:cs="Arial"/>
                <w:b/>
                <w:bCs/>
                <w:sz w:val="16"/>
                <w:szCs w:val="16"/>
              </w:rPr>
              <w:t xml:space="preserve">1.1. </w:t>
            </w:r>
            <w:proofErr w:type="spellStart"/>
            <w:r w:rsidRPr="004861C8">
              <w:rPr>
                <w:rFonts w:ascii="Arial" w:hAnsi="Arial" w:cs="Arial"/>
                <w:b/>
                <w:bCs/>
                <w:sz w:val="16"/>
                <w:szCs w:val="16"/>
              </w:rPr>
              <w:t>Demolarea</w:t>
            </w:r>
            <w:proofErr w:type="spellEnd"/>
            <w:r w:rsidRPr="004861C8">
              <w:rPr>
                <w:rFonts w:ascii="Arial" w:hAnsi="Arial" w:cs="Arial"/>
                <w:b/>
                <w:bCs/>
                <w:sz w:val="16"/>
                <w:szCs w:val="16"/>
              </w:rPr>
              <w:t xml:space="preserve"> </w:t>
            </w:r>
            <w:proofErr w:type="spellStart"/>
            <w:r w:rsidRPr="004861C8">
              <w:rPr>
                <w:rFonts w:ascii="Arial" w:hAnsi="Arial" w:cs="Arial"/>
                <w:b/>
                <w:bCs/>
                <w:sz w:val="16"/>
                <w:szCs w:val="16"/>
              </w:rPr>
              <w:t>constructiilor</w:t>
            </w:r>
            <w:proofErr w:type="spellEnd"/>
          </w:p>
        </w:tc>
      </w:tr>
      <w:tr w:rsidR="004861C8" w:rsidRPr="004861C8" w14:paraId="10EA5A3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40D22E" w14:textId="77777777" w:rsidR="004861C8" w:rsidRPr="004861C8" w:rsidRDefault="004861C8">
            <w:pPr>
              <w:rPr>
                <w:rFonts w:ascii="Arial" w:hAnsi="Arial" w:cs="Arial"/>
                <w:sz w:val="16"/>
                <w:szCs w:val="16"/>
              </w:rPr>
            </w:pPr>
            <w:r w:rsidRPr="004861C8">
              <w:rPr>
                <w:rFonts w:ascii="Arial" w:hAnsi="Arial" w:cs="Arial"/>
                <w:sz w:val="16"/>
                <w:szCs w:val="16"/>
              </w:rPr>
              <w:t>1</w:t>
            </w:r>
          </w:p>
        </w:tc>
        <w:tc>
          <w:tcPr>
            <w:tcW w:w="1283" w:type="dxa"/>
            <w:tcBorders>
              <w:top w:val="single" w:sz="4" w:space="0" w:color="auto"/>
              <w:bottom w:val="single" w:sz="4" w:space="0" w:color="auto"/>
            </w:tcBorders>
          </w:tcPr>
          <w:p w14:paraId="65CC028E" w14:textId="77777777" w:rsidR="004861C8" w:rsidRPr="004861C8" w:rsidRDefault="004861C8">
            <w:pPr>
              <w:rPr>
                <w:rFonts w:ascii="Arial" w:hAnsi="Arial" w:cs="Arial"/>
                <w:sz w:val="16"/>
                <w:szCs w:val="16"/>
              </w:rPr>
            </w:pPr>
            <w:r w:rsidRPr="004861C8">
              <w:rPr>
                <w:rFonts w:ascii="Arial" w:hAnsi="Arial" w:cs="Arial"/>
                <w:sz w:val="16"/>
                <w:szCs w:val="16"/>
              </w:rPr>
              <w:t>DG01A</w:t>
            </w:r>
          </w:p>
          <w:p w14:paraId="5E8AE53D"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5A357E22" w14:textId="1401BE16" w:rsidR="004861C8" w:rsidRPr="004861C8" w:rsidRDefault="004861C8">
            <w:pPr>
              <w:rPr>
                <w:rFonts w:ascii="Arial" w:hAnsi="Arial" w:cs="Arial"/>
                <w:sz w:val="16"/>
                <w:szCs w:val="16"/>
                <w:lang w:val="pt-BR"/>
              </w:rPr>
            </w:pPr>
            <w:r w:rsidRPr="004861C8">
              <w:rPr>
                <w:rFonts w:ascii="Arial" w:hAnsi="Arial" w:cs="Arial"/>
                <w:sz w:val="16"/>
                <w:szCs w:val="16"/>
                <w:lang w:val="pt-BR"/>
              </w:rPr>
              <w:t>Desfacerea de pavaje sau fundatii din piatra bruta, bolovani sau alicarie din piatra bruta sau din bolovani asezate pe nisip</w:t>
            </w:r>
          </w:p>
        </w:tc>
        <w:tc>
          <w:tcPr>
            <w:tcW w:w="992" w:type="dxa"/>
            <w:tcBorders>
              <w:top w:val="single" w:sz="4" w:space="0" w:color="auto"/>
              <w:bottom w:val="single" w:sz="4" w:space="0" w:color="auto"/>
            </w:tcBorders>
            <w:vAlign w:val="center"/>
          </w:tcPr>
          <w:p w14:paraId="5134B74A"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3A7761A9" w14:textId="3551C3CB" w:rsidR="004861C8" w:rsidRPr="004861C8" w:rsidRDefault="004861C8" w:rsidP="004861C8">
            <w:pPr>
              <w:adjustRightInd w:val="0"/>
              <w:jc w:val="center"/>
              <w:rPr>
                <w:rFonts w:ascii="Arial" w:hAnsi="Arial" w:cs="Arial"/>
                <w:sz w:val="16"/>
                <w:szCs w:val="16"/>
              </w:rPr>
            </w:pPr>
            <w:r w:rsidRPr="004861C8">
              <w:rPr>
                <w:rFonts w:ascii="Arial" w:hAnsi="Arial" w:cs="Arial"/>
                <w:sz w:val="16"/>
                <w:szCs w:val="16"/>
              </w:rPr>
              <w:t>23,0000</w:t>
            </w:r>
          </w:p>
        </w:tc>
      </w:tr>
      <w:tr w:rsidR="004861C8" w:rsidRPr="004861C8" w14:paraId="56EC436A"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9932D26" w14:textId="77777777" w:rsidR="004861C8" w:rsidRPr="004861C8" w:rsidRDefault="004861C8">
            <w:pPr>
              <w:rPr>
                <w:rFonts w:ascii="Arial" w:hAnsi="Arial" w:cs="Arial"/>
                <w:sz w:val="16"/>
                <w:szCs w:val="16"/>
              </w:rPr>
            </w:pPr>
            <w:r w:rsidRPr="004861C8">
              <w:rPr>
                <w:rFonts w:ascii="Arial" w:hAnsi="Arial" w:cs="Arial"/>
                <w:sz w:val="16"/>
                <w:szCs w:val="16"/>
              </w:rPr>
              <w:t>2</w:t>
            </w:r>
          </w:p>
        </w:tc>
        <w:tc>
          <w:tcPr>
            <w:tcW w:w="1283" w:type="dxa"/>
            <w:tcBorders>
              <w:top w:val="single" w:sz="4" w:space="0" w:color="auto"/>
              <w:bottom w:val="single" w:sz="4" w:space="0" w:color="auto"/>
            </w:tcBorders>
          </w:tcPr>
          <w:p w14:paraId="6E37BD61" w14:textId="77777777" w:rsidR="004861C8" w:rsidRPr="004861C8" w:rsidRDefault="004861C8">
            <w:pPr>
              <w:rPr>
                <w:rFonts w:ascii="Arial" w:hAnsi="Arial" w:cs="Arial"/>
                <w:sz w:val="16"/>
                <w:szCs w:val="16"/>
              </w:rPr>
            </w:pPr>
            <w:r w:rsidRPr="004861C8">
              <w:rPr>
                <w:rFonts w:ascii="Arial" w:hAnsi="Arial" w:cs="Arial"/>
                <w:sz w:val="16"/>
                <w:szCs w:val="16"/>
              </w:rPr>
              <w:t>DI109</w:t>
            </w:r>
          </w:p>
          <w:p w14:paraId="6B692361"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17B63064" w14:textId="3F81EA09" w:rsidR="004861C8" w:rsidRPr="004861C8" w:rsidRDefault="004861C8">
            <w:pPr>
              <w:rPr>
                <w:rFonts w:ascii="Arial" w:hAnsi="Arial" w:cs="Arial"/>
                <w:sz w:val="16"/>
                <w:szCs w:val="16"/>
                <w:lang w:val="pt-BR"/>
              </w:rPr>
            </w:pPr>
            <w:r w:rsidRPr="004861C8">
              <w:rPr>
                <w:rFonts w:ascii="Arial" w:hAnsi="Arial" w:cs="Arial"/>
                <w:sz w:val="16"/>
                <w:szCs w:val="16"/>
                <w:lang w:val="pt-BR"/>
              </w:rPr>
              <w:t>Decaparea mecanizata a imbracamintei din beton asfaltic ( 254 m2 x gr. 5 cm = 12.7 m3 )</w:t>
            </w:r>
          </w:p>
        </w:tc>
        <w:tc>
          <w:tcPr>
            <w:tcW w:w="992" w:type="dxa"/>
            <w:tcBorders>
              <w:top w:val="single" w:sz="4" w:space="0" w:color="auto"/>
              <w:bottom w:val="single" w:sz="4" w:space="0" w:color="auto"/>
            </w:tcBorders>
            <w:vAlign w:val="center"/>
          </w:tcPr>
          <w:p w14:paraId="436B3AB4"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40DC1A5D" w14:textId="5DDC979C" w:rsidR="004861C8" w:rsidRPr="004861C8" w:rsidRDefault="004861C8" w:rsidP="00AC1AE8">
            <w:pPr>
              <w:adjustRightInd w:val="0"/>
              <w:jc w:val="center"/>
              <w:rPr>
                <w:rFonts w:ascii="Arial" w:hAnsi="Arial" w:cs="Arial"/>
                <w:sz w:val="16"/>
                <w:szCs w:val="16"/>
              </w:rPr>
            </w:pPr>
            <w:r w:rsidRPr="004861C8">
              <w:rPr>
                <w:rFonts w:ascii="Arial" w:hAnsi="Arial" w:cs="Arial"/>
                <w:sz w:val="16"/>
                <w:szCs w:val="16"/>
              </w:rPr>
              <w:t>12,7000</w:t>
            </w:r>
          </w:p>
        </w:tc>
      </w:tr>
      <w:tr w:rsidR="004861C8" w:rsidRPr="004861C8" w14:paraId="5C09833E"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0E32D59" w14:textId="77777777" w:rsidR="004861C8" w:rsidRPr="004861C8" w:rsidRDefault="004861C8">
            <w:pPr>
              <w:rPr>
                <w:rFonts w:ascii="Arial" w:hAnsi="Arial" w:cs="Arial"/>
                <w:sz w:val="16"/>
                <w:szCs w:val="16"/>
              </w:rPr>
            </w:pPr>
            <w:r w:rsidRPr="004861C8">
              <w:rPr>
                <w:rFonts w:ascii="Arial" w:hAnsi="Arial" w:cs="Arial"/>
                <w:sz w:val="16"/>
                <w:szCs w:val="16"/>
              </w:rPr>
              <w:t>3</w:t>
            </w:r>
          </w:p>
        </w:tc>
        <w:tc>
          <w:tcPr>
            <w:tcW w:w="1283" w:type="dxa"/>
            <w:tcBorders>
              <w:top w:val="single" w:sz="4" w:space="0" w:color="auto"/>
              <w:bottom w:val="single" w:sz="4" w:space="0" w:color="auto"/>
            </w:tcBorders>
          </w:tcPr>
          <w:p w14:paraId="664F8220" w14:textId="77777777" w:rsidR="004861C8" w:rsidRPr="004861C8" w:rsidRDefault="004861C8">
            <w:pPr>
              <w:rPr>
                <w:rFonts w:ascii="Arial" w:hAnsi="Arial" w:cs="Arial"/>
                <w:sz w:val="16"/>
                <w:szCs w:val="16"/>
              </w:rPr>
            </w:pPr>
            <w:r w:rsidRPr="004861C8">
              <w:rPr>
                <w:rFonts w:ascii="Arial" w:hAnsi="Arial" w:cs="Arial"/>
                <w:sz w:val="16"/>
                <w:szCs w:val="16"/>
              </w:rPr>
              <w:t>TsH92B</w:t>
            </w:r>
          </w:p>
          <w:p w14:paraId="133FFAD1"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223D666" w14:textId="7903DF17" w:rsidR="004861C8" w:rsidRPr="004861C8" w:rsidRDefault="004861C8">
            <w:pPr>
              <w:rPr>
                <w:rFonts w:ascii="Arial" w:hAnsi="Arial" w:cs="Arial"/>
                <w:sz w:val="16"/>
                <w:szCs w:val="16"/>
              </w:rPr>
            </w:pPr>
            <w:proofErr w:type="spellStart"/>
            <w:r w:rsidRPr="004861C8">
              <w:rPr>
                <w:rFonts w:ascii="Arial" w:hAnsi="Arial" w:cs="Arial"/>
                <w:sz w:val="16"/>
                <w:szCs w:val="16"/>
              </w:rPr>
              <w:t>Incarcarea</w:t>
            </w:r>
            <w:proofErr w:type="spellEnd"/>
            <w:r w:rsidRPr="004861C8">
              <w:rPr>
                <w:rFonts w:ascii="Arial" w:hAnsi="Arial" w:cs="Arial"/>
                <w:sz w:val="16"/>
                <w:szCs w:val="16"/>
              </w:rPr>
              <w:t xml:space="preserve"> in auto </w:t>
            </w:r>
            <w:proofErr w:type="spellStart"/>
            <w:r w:rsidRPr="004861C8">
              <w:rPr>
                <w:rFonts w:ascii="Arial" w:hAnsi="Arial" w:cs="Arial"/>
                <w:sz w:val="16"/>
                <w:szCs w:val="16"/>
              </w:rPr>
              <w:t>constructii</w:t>
            </w:r>
            <w:proofErr w:type="spellEnd"/>
            <w:r w:rsidRPr="004861C8">
              <w:rPr>
                <w:rFonts w:ascii="Arial" w:hAnsi="Arial" w:cs="Arial"/>
                <w:sz w:val="16"/>
                <w:szCs w:val="16"/>
              </w:rPr>
              <w:t xml:space="preserve"> </w:t>
            </w:r>
            <w:proofErr w:type="spellStart"/>
            <w:r w:rsidRPr="004861C8">
              <w:rPr>
                <w:rFonts w:ascii="Arial" w:hAnsi="Arial" w:cs="Arial"/>
                <w:sz w:val="16"/>
                <w:szCs w:val="16"/>
              </w:rPr>
              <w:t>demolate</w:t>
            </w:r>
            <w:proofErr w:type="spellEnd"/>
          </w:p>
        </w:tc>
        <w:tc>
          <w:tcPr>
            <w:tcW w:w="992" w:type="dxa"/>
            <w:tcBorders>
              <w:top w:val="single" w:sz="4" w:space="0" w:color="auto"/>
              <w:bottom w:val="single" w:sz="4" w:space="0" w:color="auto"/>
            </w:tcBorders>
            <w:vAlign w:val="center"/>
          </w:tcPr>
          <w:p w14:paraId="13E4EAF0" w14:textId="77777777" w:rsidR="004861C8" w:rsidRPr="004861C8" w:rsidRDefault="004861C8">
            <w:pPr>
              <w:jc w:val="center"/>
              <w:rPr>
                <w:rFonts w:ascii="Arial" w:hAnsi="Arial" w:cs="Arial"/>
                <w:sz w:val="16"/>
                <w:szCs w:val="16"/>
              </w:rPr>
            </w:pPr>
            <w:r w:rsidRPr="004861C8">
              <w:rPr>
                <w:rFonts w:ascii="Arial" w:hAnsi="Arial" w:cs="Arial"/>
                <w:sz w:val="16"/>
                <w:szCs w:val="16"/>
              </w:rPr>
              <w:t>t</w:t>
            </w:r>
          </w:p>
        </w:tc>
        <w:tc>
          <w:tcPr>
            <w:tcW w:w="1348" w:type="dxa"/>
            <w:tcBorders>
              <w:top w:val="single" w:sz="4" w:space="0" w:color="auto"/>
              <w:bottom w:val="single" w:sz="4" w:space="0" w:color="auto"/>
            </w:tcBorders>
            <w:vAlign w:val="center"/>
          </w:tcPr>
          <w:p w14:paraId="6B489F05" w14:textId="138184E5" w:rsidR="004861C8" w:rsidRPr="004861C8" w:rsidRDefault="004861C8" w:rsidP="00AC1AE8">
            <w:pPr>
              <w:adjustRightInd w:val="0"/>
              <w:jc w:val="center"/>
              <w:rPr>
                <w:rFonts w:ascii="Arial" w:hAnsi="Arial" w:cs="Arial"/>
                <w:sz w:val="16"/>
                <w:szCs w:val="16"/>
              </w:rPr>
            </w:pPr>
            <w:r w:rsidRPr="004861C8">
              <w:rPr>
                <w:rFonts w:ascii="Arial" w:hAnsi="Arial" w:cs="Arial"/>
                <w:sz w:val="16"/>
                <w:szCs w:val="16"/>
              </w:rPr>
              <w:t>32,0000</w:t>
            </w:r>
          </w:p>
        </w:tc>
      </w:tr>
      <w:tr w:rsidR="004861C8" w:rsidRPr="004861C8" w14:paraId="58FED751"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3FCC83F" w14:textId="77777777" w:rsidR="004861C8" w:rsidRPr="004861C8" w:rsidRDefault="004861C8">
            <w:pPr>
              <w:rPr>
                <w:rFonts w:ascii="Arial" w:hAnsi="Arial" w:cs="Arial"/>
                <w:sz w:val="16"/>
                <w:szCs w:val="16"/>
              </w:rPr>
            </w:pPr>
            <w:r w:rsidRPr="004861C8">
              <w:rPr>
                <w:rFonts w:ascii="Arial" w:hAnsi="Arial" w:cs="Arial"/>
                <w:sz w:val="16"/>
                <w:szCs w:val="16"/>
              </w:rPr>
              <w:t>4</w:t>
            </w:r>
          </w:p>
        </w:tc>
        <w:tc>
          <w:tcPr>
            <w:tcW w:w="1283" w:type="dxa"/>
            <w:tcBorders>
              <w:top w:val="single" w:sz="4" w:space="0" w:color="auto"/>
              <w:bottom w:val="single" w:sz="4" w:space="0" w:color="auto"/>
            </w:tcBorders>
          </w:tcPr>
          <w:p w14:paraId="439B1A37" w14:textId="77777777" w:rsidR="004861C8" w:rsidRPr="004861C8" w:rsidRDefault="004861C8">
            <w:pPr>
              <w:rPr>
                <w:rFonts w:ascii="Arial" w:hAnsi="Arial" w:cs="Arial"/>
                <w:sz w:val="16"/>
                <w:szCs w:val="16"/>
              </w:rPr>
            </w:pPr>
            <w:r w:rsidRPr="004861C8">
              <w:rPr>
                <w:rFonts w:ascii="Arial" w:hAnsi="Arial" w:cs="Arial"/>
                <w:sz w:val="16"/>
                <w:szCs w:val="16"/>
              </w:rPr>
              <w:t>TsI51A5</w:t>
            </w:r>
          </w:p>
          <w:p w14:paraId="3049773D"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3C937E0" w14:textId="20629F2C" w:rsidR="004861C8" w:rsidRPr="004861C8" w:rsidRDefault="004861C8">
            <w:pPr>
              <w:rPr>
                <w:rFonts w:ascii="Arial" w:hAnsi="Arial" w:cs="Arial"/>
                <w:sz w:val="16"/>
                <w:szCs w:val="16"/>
                <w:lang w:val="pt-BR"/>
              </w:rPr>
            </w:pPr>
            <w:r w:rsidRPr="004861C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79714A6A" w14:textId="77777777" w:rsidR="004861C8" w:rsidRPr="004861C8" w:rsidRDefault="004861C8">
            <w:pPr>
              <w:jc w:val="center"/>
              <w:rPr>
                <w:rFonts w:ascii="Arial" w:hAnsi="Arial" w:cs="Arial"/>
                <w:sz w:val="16"/>
                <w:szCs w:val="16"/>
              </w:rPr>
            </w:pPr>
            <w:r w:rsidRPr="004861C8">
              <w:rPr>
                <w:rFonts w:ascii="Arial" w:hAnsi="Arial" w:cs="Arial"/>
                <w:sz w:val="16"/>
                <w:szCs w:val="16"/>
              </w:rPr>
              <w:t>t</w:t>
            </w:r>
          </w:p>
        </w:tc>
        <w:tc>
          <w:tcPr>
            <w:tcW w:w="1348" w:type="dxa"/>
            <w:tcBorders>
              <w:top w:val="single" w:sz="4" w:space="0" w:color="auto"/>
              <w:bottom w:val="single" w:sz="4" w:space="0" w:color="auto"/>
            </w:tcBorders>
            <w:vAlign w:val="center"/>
          </w:tcPr>
          <w:p w14:paraId="6E51F3B2" w14:textId="7F8F55D2" w:rsidR="004861C8" w:rsidRPr="004861C8" w:rsidRDefault="004861C8" w:rsidP="00AC1AE8">
            <w:pPr>
              <w:adjustRightInd w:val="0"/>
              <w:jc w:val="center"/>
              <w:rPr>
                <w:rFonts w:ascii="Arial" w:hAnsi="Arial" w:cs="Arial"/>
                <w:sz w:val="16"/>
                <w:szCs w:val="16"/>
              </w:rPr>
            </w:pPr>
            <w:r w:rsidRPr="004861C8">
              <w:rPr>
                <w:rFonts w:ascii="Arial" w:hAnsi="Arial" w:cs="Arial"/>
                <w:sz w:val="16"/>
                <w:szCs w:val="16"/>
              </w:rPr>
              <w:t>32,0000</w:t>
            </w:r>
          </w:p>
        </w:tc>
      </w:tr>
      <w:tr w:rsidR="004861C8" w:rsidRPr="004861C8" w14:paraId="686EDCE9" w14:textId="77777777" w:rsidTr="004861C8">
        <w:tc>
          <w:tcPr>
            <w:tcW w:w="709" w:type="dxa"/>
            <w:tcBorders>
              <w:top w:val="nil"/>
              <w:left w:val="single" w:sz="6" w:space="0" w:color="auto"/>
              <w:bottom w:val="nil"/>
              <w:right w:val="nil"/>
            </w:tcBorders>
          </w:tcPr>
          <w:p w14:paraId="43972EBE"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19E91394"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08FD1C2" w14:textId="25A5BAD2" w:rsidR="004861C8" w:rsidRPr="004861C8" w:rsidRDefault="004861C8">
            <w:pPr>
              <w:rPr>
                <w:rFonts w:ascii="Arial" w:hAnsi="Arial" w:cs="Arial"/>
                <w:b/>
                <w:bCs/>
                <w:sz w:val="16"/>
                <w:szCs w:val="16"/>
              </w:rPr>
            </w:pPr>
            <w:r w:rsidRPr="004861C8">
              <w:rPr>
                <w:rFonts w:ascii="Arial" w:hAnsi="Arial" w:cs="Arial"/>
                <w:b/>
                <w:bCs/>
                <w:sz w:val="16"/>
                <w:szCs w:val="16"/>
              </w:rPr>
              <w:t xml:space="preserve">1.2. </w:t>
            </w:r>
            <w:proofErr w:type="spellStart"/>
            <w:r w:rsidRPr="004861C8">
              <w:rPr>
                <w:rFonts w:ascii="Arial" w:hAnsi="Arial" w:cs="Arial"/>
                <w:b/>
                <w:bCs/>
                <w:sz w:val="16"/>
                <w:szCs w:val="16"/>
              </w:rPr>
              <w:t>Sistematizare</w:t>
            </w:r>
            <w:proofErr w:type="spellEnd"/>
            <w:r w:rsidRPr="004861C8">
              <w:rPr>
                <w:rFonts w:ascii="Arial" w:hAnsi="Arial" w:cs="Arial"/>
                <w:b/>
                <w:bCs/>
                <w:sz w:val="16"/>
                <w:szCs w:val="16"/>
              </w:rPr>
              <w:t xml:space="preserve"> pe </w:t>
            </w:r>
            <w:proofErr w:type="spellStart"/>
            <w:r w:rsidRPr="004861C8">
              <w:rPr>
                <w:rFonts w:ascii="Arial" w:hAnsi="Arial" w:cs="Arial"/>
                <w:b/>
                <w:bCs/>
                <w:sz w:val="16"/>
                <w:szCs w:val="16"/>
              </w:rPr>
              <w:t>verticala</w:t>
            </w:r>
            <w:proofErr w:type="spellEnd"/>
          </w:p>
        </w:tc>
      </w:tr>
      <w:tr w:rsidR="004861C8" w:rsidRPr="004861C8" w14:paraId="29DE629C"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01DC3E5" w14:textId="77777777" w:rsidR="004861C8" w:rsidRPr="004861C8" w:rsidRDefault="004861C8">
            <w:pPr>
              <w:rPr>
                <w:rFonts w:ascii="Arial" w:hAnsi="Arial" w:cs="Arial"/>
                <w:sz w:val="16"/>
                <w:szCs w:val="16"/>
              </w:rPr>
            </w:pPr>
            <w:r w:rsidRPr="004861C8">
              <w:rPr>
                <w:rFonts w:ascii="Arial" w:hAnsi="Arial" w:cs="Arial"/>
                <w:sz w:val="16"/>
                <w:szCs w:val="16"/>
              </w:rPr>
              <w:lastRenderedPageBreak/>
              <w:t>5</w:t>
            </w:r>
          </w:p>
        </w:tc>
        <w:tc>
          <w:tcPr>
            <w:tcW w:w="1283" w:type="dxa"/>
            <w:tcBorders>
              <w:top w:val="single" w:sz="4" w:space="0" w:color="auto"/>
              <w:bottom w:val="single" w:sz="4" w:space="0" w:color="auto"/>
            </w:tcBorders>
          </w:tcPr>
          <w:p w14:paraId="10F0D53A" w14:textId="77777777" w:rsidR="004861C8" w:rsidRPr="004861C8" w:rsidRDefault="004861C8">
            <w:pPr>
              <w:rPr>
                <w:rFonts w:ascii="Arial" w:hAnsi="Arial" w:cs="Arial"/>
                <w:sz w:val="16"/>
                <w:szCs w:val="16"/>
              </w:rPr>
            </w:pPr>
            <w:r w:rsidRPr="004861C8">
              <w:rPr>
                <w:rFonts w:ascii="Arial" w:hAnsi="Arial" w:cs="Arial"/>
                <w:sz w:val="16"/>
                <w:szCs w:val="16"/>
              </w:rPr>
              <w:t>TsC03E1</w:t>
            </w:r>
          </w:p>
          <w:p w14:paraId="0230CBE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4EF45BB5" w14:textId="00479DEC" w:rsidR="004861C8" w:rsidRPr="004861C8" w:rsidRDefault="004861C8">
            <w:pPr>
              <w:rPr>
                <w:rFonts w:ascii="Arial" w:hAnsi="Arial" w:cs="Arial"/>
                <w:sz w:val="16"/>
                <w:szCs w:val="16"/>
              </w:rPr>
            </w:pPr>
            <w:r w:rsidRPr="004861C8">
              <w:rPr>
                <w:rFonts w:ascii="Arial" w:hAnsi="Arial" w:cs="Arial"/>
                <w:sz w:val="16"/>
                <w:szCs w:val="16"/>
                <w:lang w:val="pt-BR"/>
              </w:rPr>
              <w:t xml:space="preserve">Sapatura mecanica cu excavatorul de 0,40-0,70 mc, cu motor cu ardere interna si comanda hidraulica, in pamint cu umiditate naturala, descarcare in autovehicule teren catg. </w:t>
            </w:r>
            <w:r w:rsidRPr="004861C8">
              <w:rPr>
                <w:rFonts w:ascii="Arial" w:hAnsi="Arial" w:cs="Arial"/>
                <w:sz w:val="16"/>
                <w:szCs w:val="16"/>
              </w:rPr>
              <w:t>I (</w:t>
            </w:r>
            <w:proofErr w:type="spellStart"/>
            <w:r w:rsidRPr="004861C8">
              <w:rPr>
                <w:rFonts w:ascii="Arial" w:hAnsi="Arial" w:cs="Arial"/>
                <w:sz w:val="16"/>
                <w:szCs w:val="16"/>
              </w:rPr>
              <w:t>pentru</w:t>
            </w:r>
            <w:proofErr w:type="spellEnd"/>
            <w:r w:rsidRPr="004861C8">
              <w:rPr>
                <w:rFonts w:ascii="Arial" w:hAnsi="Arial" w:cs="Arial"/>
                <w:sz w:val="16"/>
                <w:szCs w:val="16"/>
              </w:rPr>
              <w:t xml:space="preserve"> </w:t>
            </w:r>
            <w:proofErr w:type="spellStart"/>
            <w:r w:rsidRPr="004861C8">
              <w:rPr>
                <w:rFonts w:ascii="Arial" w:hAnsi="Arial" w:cs="Arial"/>
                <w:sz w:val="16"/>
                <w:szCs w:val="16"/>
              </w:rPr>
              <w:t>inverzire</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0F6F0018" w14:textId="77777777" w:rsidR="004861C8" w:rsidRPr="004861C8" w:rsidRDefault="004861C8">
            <w:pPr>
              <w:jc w:val="center"/>
              <w:rPr>
                <w:rFonts w:ascii="Arial" w:hAnsi="Arial" w:cs="Arial"/>
                <w:sz w:val="16"/>
                <w:szCs w:val="16"/>
              </w:rPr>
            </w:pPr>
            <w:r w:rsidRPr="004861C8">
              <w:rPr>
                <w:rFonts w:ascii="Arial" w:hAnsi="Arial" w:cs="Arial"/>
                <w:sz w:val="16"/>
                <w:szCs w:val="16"/>
              </w:rPr>
              <w:t>100 m3</w:t>
            </w:r>
          </w:p>
        </w:tc>
        <w:tc>
          <w:tcPr>
            <w:tcW w:w="1348" w:type="dxa"/>
            <w:tcBorders>
              <w:top w:val="single" w:sz="4" w:space="0" w:color="auto"/>
              <w:bottom w:val="single" w:sz="4" w:space="0" w:color="auto"/>
            </w:tcBorders>
            <w:vAlign w:val="center"/>
          </w:tcPr>
          <w:p w14:paraId="6A8921B1" w14:textId="1ACAB489"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0,0800</w:t>
            </w:r>
          </w:p>
        </w:tc>
      </w:tr>
      <w:tr w:rsidR="004861C8" w:rsidRPr="004861C8" w14:paraId="40387DF6"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379D64F" w14:textId="77777777" w:rsidR="004861C8" w:rsidRPr="004861C8" w:rsidRDefault="004861C8">
            <w:pPr>
              <w:rPr>
                <w:rFonts w:ascii="Arial" w:hAnsi="Arial" w:cs="Arial"/>
                <w:sz w:val="16"/>
                <w:szCs w:val="16"/>
              </w:rPr>
            </w:pPr>
            <w:r w:rsidRPr="004861C8">
              <w:rPr>
                <w:rFonts w:ascii="Arial" w:hAnsi="Arial" w:cs="Arial"/>
                <w:sz w:val="16"/>
                <w:szCs w:val="16"/>
              </w:rPr>
              <w:t>6</w:t>
            </w:r>
          </w:p>
        </w:tc>
        <w:tc>
          <w:tcPr>
            <w:tcW w:w="1283" w:type="dxa"/>
            <w:tcBorders>
              <w:top w:val="single" w:sz="4" w:space="0" w:color="auto"/>
              <w:bottom w:val="single" w:sz="4" w:space="0" w:color="auto"/>
            </w:tcBorders>
          </w:tcPr>
          <w:p w14:paraId="041F7429" w14:textId="77777777" w:rsidR="004861C8" w:rsidRPr="004861C8" w:rsidRDefault="004861C8">
            <w:pPr>
              <w:rPr>
                <w:rFonts w:ascii="Arial" w:hAnsi="Arial" w:cs="Arial"/>
                <w:sz w:val="16"/>
                <w:szCs w:val="16"/>
              </w:rPr>
            </w:pPr>
            <w:r w:rsidRPr="004861C8">
              <w:rPr>
                <w:rFonts w:ascii="Arial" w:hAnsi="Arial" w:cs="Arial"/>
                <w:sz w:val="16"/>
                <w:szCs w:val="16"/>
              </w:rPr>
              <w:t>TsI51A5</w:t>
            </w:r>
          </w:p>
          <w:p w14:paraId="45B80C1B"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43FB382" w14:textId="445E1950" w:rsidR="004861C8" w:rsidRPr="004861C8" w:rsidRDefault="004861C8">
            <w:pPr>
              <w:rPr>
                <w:rFonts w:ascii="Arial" w:hAnsi="Arial" w:cs="Arial"/>
                <w:sz w:val="16"/>
                <w:szCs w:val="16"/>
                <w:lang w:val="pt-BR"/>
              </w:rPr>
            </w:pPr>
            <w:r w:rsidRPr="004861C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1AD62C0A" w14:textId="77777777" w:rsidR="004861C8" w:rsidRPr="004861C8" w:rsidRDefault="004861C8">
            <w:pPr>
              <w:jc w:val="center"/>
              <w:rPr>
                <w:rFonts w:ascii="Arial" w:hAnsi="Arial" w:cs="Arial"/>
                <w:sz w:val="16"/>
                <w:szCs w:val="16"/>
              </w:rPr>
            </w:pPr>
            <w:r w:rsidRPr="004861C8">
              <w:rPr>
                <w:rFonts w:ascii="Arial" w:hAnsi="Arial" w:cs="Arial"/>
                <w:sz w:val="16"/>
                <w:szCs w:val="16"/>
              </w:rPr>
              <w:t>t</w:t>
            </w:r>
          </w:p>
        </w:tc>
        <w:tc>
          <w:tcPr>
            <w:tcW w:w="1348" w:type="dxa"/>
            <w:tcBorders>
              <w:top w:val="single" w:sz="4" w:space="0" w:color="auto"/>
              <w:bottom w:val="single" w:sz="4" w:space="0" w:color="auto"/>
            </w:tcBorders>
            <w:vAlign w:val="center"/>
          </w:tcPr>
          <w:p w14:paraId="117B3F4F" w14:textId="33748E55"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13,2000</w:t>
            </w:r>
          </w:p>
        </w:tc>
      </w:tr>
      <w:tr w:rsidR="004861C8" w:rsidRPr="004861C8" w14:paraId="40F14293"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450C0D" w14:textId="77777777" w:rsidR="004861C8" w:rsidRPr="004861C8" w:rsidRDefault="004861C8">
            <w:pPr>
              <w:rPr>
                <w:rFonts w:ascii="Arial" w:hAnsi="Arial" w:cs="Arial"/>
                <w:sz w:val="16"/>
                <w:szCs w:val="16"/>
              </w:rPr>
            </w:pPr>
            <w:r w:rsidRPr="004861C8">
              <w:rPr>
                <w:rFonts w:ascii="Arial" w:hAnsi="Arial" w:cs="Arial"/>
                <w:sz w:val="16"/>
                <w:szCs w:val="16"/>
              </w:rPr>
              <w:t>7</w:t>
            </w:r>
          </w:p>
        </w:tc>
        <w:tc>
          <w:tcPr>
            <w:tcW w:w="1283" w:type="dxa"/>
            <w:tcBorders>
              <w:top w:val="single" w:sz="4" w:space="0" w:color="auto"/>
              <w:bottom w:val="single" w:sz="4" w:space="0" w:color="auto"/>
            </w:tcBorders>
          </w:tcPr>
          <w:p w14:paraId="3DEC25B7" w14:textId="77777777" w:rsidR="004861C8" w:rsidRPr="004861C8" w:rsidRDefault="004861C8">
            <w:pPr>
              <w:rPr>
                <w:rFonts w:ascii="Arial" w:hAnsi="Arial" w:cs="Arial"/>
                <w:sz w:val="16"/>
                <w:szCs w:val="16"/>
              </w:rPr>
            </w:pPr>
            <w:r w:rsidRPr="004861C8">
              <w:rPr>
                <w:rFonts w:ascii="Arial" w:hAnsi="Arial" w:cs="Arial"/>
                <w:sz w:val="16"/>
                <w:szCs w:val="16"/>
              </w:rPr>
              <w:t>TsC51A</w:t>
            </w:r>
          </w:p>
          <w:p w14:paraId="276FB2E7"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CD69EB5" w14:textId="3307BC7A" w:rsidR="004861C8" w:rsidRPr="004861C8" w:rsidRDefault="004861C8">
            <w:pPr>
              <w:rPr>
                <w:rFonts w:ascii="Arial" w:hAnsi="Arial" w:cs="Arial"/>
                <w:sz w:val="16"/>
                <w:szCs w:val="16"/>
                <w:lang w:val="pt-BR"/>
              </w:rPr>
            </w:pPr>
            <w:r w:rsidRPr="004861C8">
              <w:rPr>
                <w:rFonts w:ascii="Arial" w:hAnsi="Arial" w:cs="Arial"/>
                <w:sz w:val="16"/>
                <w:szCs w:val="16"/>
                <w:lang w:val="pt-BR"/>
              </w:rPr>
              <w:t>Lucrari la descarcarea pamintului in depozit, teren categoria I</w:t>
            </w:r>
          </w:p>
        </w:tc>
        <w:tc>
          <w:tcPr>
            <w:tcW w:w="992" w:type="dxa"/>
            <w:tcBorders>
              <w:top w:val="single" w:sz="4" w:space="0" w:color="auto"/>
              <w:bottom w:val="single" w:sz="4" w:space="0" w:color="auto"/>
            </w:tcBorders>
            <w:vAlign w:val="center"/>
          </w:tcPr>
          <w:p w14:paraId="1093643E" w14:textId="77777777" w:rsidR="004861C8" w:rsidRPr="004861C8" w:rsidRDefault="004861C8">
            <w:pPr>
              <w:jc w:val="center"/>
              <w:rPr>
                <w:rFonts w:ascii="Arial" w:hAnsi="Arial" w:cs="Arial"/>
                <w:sz w:val="16"/>
                <w:szCs w:val="16"/>
              </w:rPr>
            </w:pPr>
            <w:r w:rsidRPr="004861C8">
              <w:rPr>
                <w:rFonts w:ascii="Arial" w:hAnsi="Arial" w:cs="Arial"/>
                <w:sz w:val="16"/>
                <w:szCs w:val="16"/>
              </w:rPr>
              <w:t>100 m3</w:t>
            </w:r>
          </w:p>
        </w:tc>
        <w:tc>
          <w:tcPr>
            <w:tcW w:w="1348" w:type="dxa"/>
            <w:tcBorders>
              <w:top w:val="single" w:sz="4" w:space="0" w:color="auto"/>
              <w:bottom w:val="single" w:sz="4" w:space="0" w:color="auto"/>
            </w:tcBorders>
            <w:vAlign w:val="center"/>
          </w:tcPr>
          <w:p w14:paraId="2A05F0BD" w14:textId="22BD38EC"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0,0800</w:t>
            </w:r>
          </w:p>
        </w:tc>
      </w:tr>
      <w:tr w:rsidR="004861C8" w:rsidRPr="004861C8" w14:paraId="0C699C3B"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93E46D" w14:textId="77777777" w:rsidR="004861C8" w:rsidRPr="004861C8" w:rsidRDefault="004861C8">
            <w:pPr>
              <w:rPr>
                <w:rFonts w:ascii="Arial" w:hAnsi="Arial" w:cs="Arial"/>
                <w:sz w:val="16"/>
                <w:szCs w:val="16"/>
              </w:rPr>
            </w:pPr>
            <w:r w:rsidRPr="004861C8">
              <w:rPr>
                <w:rFonts w:ascii="Arial" w:hAnsi="Arial" w:cs="Arial"/>
                <w:sz w:val="16"/>
                <w:szCs w:val="16"/>
              </w:rPr>
              <w:t>8</w:t>
            </w:r>
          </w:p>
        </w:tc>
        <w:tc>
          <w:tcPr>
            <w:tcW w:w="1283" w:type="dxa"/>
            <w:tcBorders>
              <w:top w:val="single" w:sz="4" w:space="0" w:color="auto"/>
              <w:bottom w:val="single" w:sz="4" w:space="0" w:color="auto"/>
            </w:tcBorders>
          </w:tcPr>
          <w:p w14:paraId="7EAECB50" w14:textId="77777777" w:rsidR="004861C8" w:rsidRPr="004861C8" w:rsidRDefault="004861C8">
            <w:pPr>
              <w:rPr>
                <w:rFonts w:ascii="Arial" w:hAnsi="Arial" w:cs="Arial"/>
                <w:sz w:val="16"/>
                <w:szCs w:val="16"/>
              </w:rPr>
            </w:pPr>
            <w:r w:rsidRPr="004861C8">
              <w:rPr>
                <w:rFonts w:ascii="Arial" w:hAnsi="Arial" w:cs="Arial"/>
                <w:sz w:val="16"/>
                <w:szCs w:val="16"/>
              </w:rPr>
              <w:t>TsC18B1</w:t>
            </w:r>
          </w:p>
          <w:p w14:paraId="12BAB23B"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CC39D36" w14:textId="68EA1831" w:rsidR="004861C8" w:rsidRPr="004861C8" w:rsidRDefault="004861C8">
            <w:pPr>
              <w:rPr>
                <w:rFonts w:ascii="Arial" w:hAnsi="Arial" w:cs="Arial"/>
                <w:sz w:val="16"/>
                <w:szCs w:val="16"/>
              </w:rPr>
            </w:pPr>
            <w:r w:rsidRPr="004861C8">
              <w:rPr>
                <w:rFonts w:ascii="Arial" w:hAnsi="Arial" w:cs="Arial"/>
                <w:sz w:val="16"/>
                <w:szCs w:val="16"/>
                <w:lang w:val="pt-BR"/>
              </w:rPr>
              <w:t xml:space="preserve">Sapatura mecanica cu buldozer pe tractor pe senile de 65-80 CP, inclusiv impingerea pamintului pina la 10 m, in teren catg. </w:t>
            </w:r>
            <w:r w:rsidRPr="004861C8">
              <w:rPr>
                <w:rFonts w:ascii="Arial" w:hAnsi="Arial" w:cs="Arial"/>
                <w:sz w:val="16"/>
                <w:szCs w:val="16"/>
              </w:rPr>
              <w:t>2</w:t>
            </w:r>
          </w:p>
        </w:tc>
        <w:tc>
          <w:tcPr>
            <w:tcW w:w="992" w:type="dxa"/>
            <w:tcBorders>
              <w:top w:val="single" w:sz="4" w:space="0" w:color="auto"/>
              <w:bottom w:val="single" w:sz="4" w:space="0" w:color="auto"/>
            </w:tcBorders>
            <w:vAlign w:val="center"/>
          </w:tcPr>
          <w:p w14:paraId="77730A30" w14:textId="77777777" w:rsidR="004861C8" w:rsidRPr="004861C8" w:rsidRDefault="004861C8">
            <w:pPr>
              <w:jc w:val="center"/>
              <w:rPr>
                <w:rFonts w:ascii="Arial" w:hAnsi="Arial" w:cs="Arial"/>
                <w:sz w:val="16"/>
                <w:szCs w:val="16"/>
              </w:rPr>
            </w:pPr>
            <w:r w:rsidRPr="004861C8">
              <w:rPr>
                <w:rFonts w:ascii="Arial" w:hAnsi="Arial" w:cs="Arial"/>
                <w:sz w:val="16"/>
                <w:szCs w:val="16"/>
              </w:rPr>
              <w:t>100 m3</w:t>
            </w:r>
          </w:p>
        </w:tc>
        <w:tc>
          <w:tcPr>
            <w:tcW w:w="1348" w:type="dxa"/>
            <w:tcBorders>
              <w:top w:val="single" w:sz="4" w:space="0" w:color="auto"/>
              <w:bottom w:val="single" w:sz="4" w:space="0" w:color="auto"/>
            </w:tcBorders>
            <w:vAlign w:val="center"/>
          </w:tcPr>
          <w:p w14:paraId="1E1450B9" w14:textId="27779701"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0,3400</w:t>
            </w:r>
          </w:p>
        </w:tc>
      </w:tr>
      <w:tr w:rsidR="004861C8" w:rsidRPr="004861C8" w14:paraId="3130B27A"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9B40CD" w14:textId="77777777" w:rsidR="004861C8" w:rsidRPr="004861C8" w:rsidRDefault="004861C8">
            <w:pPr>
              <w:rPr>
                <w:rFonts w:ascii="Arial" w:hAnsi="Arial" w:cs="Arial"/>
                <w:sz w:val="16"/>
                <w:szCs w:val="16"/>
              </w:rPr>
            </w:pPr>
            <w:r w:rsidRPr="004861C8">
              <w:rPr>
                <w:rFonts w:ascii="Arial" w:hAnsi="Arial" w:cs="Arial"/>
                <w:sz w:val="16"/>
                <w:szCs w:val="16"/>
              </w:rPr>
              <w:t>9</w:t>
            </w:r>
          </w:p>
        </w:tc>
        <w:tc>
          <w:tcPr>
            <w:tcW w:w="1283" w:type="dxa"/>
            <w:tcBorders>
              <w:top w:val="single" w:sz="4" w:space="0" w:color="auto"/>
              <w:bottom w:val="single" w:sz="4" w:space="0" w:color="auto"/>
            </w:tcBorders>
          </w:tcPr>
          <w:p w14:paraId="4111C93F" w14:textId="77777777" w:rsidR="004861C8" w:rsidRPr="004861C8" w:rsidRDefault="004861C8">
            <w:pPr>
              <w:rPr>
                <w:rFonts w:ascii="Arial" w:hAnsi="Arial" w:cs="Arial"/>
                <w:sz w:val="16"/>
                <w:szCs w:val="16"/>
              </w:rPr>
            </w:pPr>
            <w:r w:rsidRPr="004861C8">
              <w:rPr>
                <w:rFonts w:ascii="Arial" w:hAnsi="Arial" w:cs="Arial"/>
                <w:sz w:val="16"/>
                <w:szCs w:val="16"/>
              </w:rPr>
              <w:t>TsC22B1</w:t>
            </w:r>
          </w:p>
          <w:p w14:paraId="62624862"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10B2EEA2" w14:textId="09CEFEA5" w:rsidR="004861C8" w:rsidRPr="004861C8" w:rsidRDefault="004861C8">
            <w:pPr>
              <w:rPr>
                <w:rFonts w:ascii="Arial" w:hAnsi="Arial" w:cs="Arial"/>
                <w:sz w:val="16"/>
                <w:szCs w:val="16"/>
              </w:rPr>
            </w:pPr>
            <w:proofErr w:type="spellStart"/>
            <w:r w:rsidRPr="004861C8">
              <w:rPr>
                <w:rFonts w:ascii="Arial" w:hAnsi="Arial" w:cs="Arial"/>
                <w:sz w:val="16"/>
                <w:szCs w:val="16"/>
              </w:rPr>
              <w:t>Spor</w:t>
            </w:r>
            <w:proofErr w:type="spellEnd"/>
            <w:r w:rsidRPr="004861C8">
              <w:rPr>
                <w:rFonts w:ascii="Arial" w:hAnsi="Arial" w:cs="Arial"/>
                <w:sz w:val="16"/>
                <w:szCs w:val="16"/>
              </w:rPr>
              <w:t xml:space="preserve"> la </w:t>
            </w:r>
            <w:proofErr w:type="spellStart"/>
            <w:r w:rsidRPr="004861C8">
              <w:rPr>
                <w:rFonts w:ascii="Arial" w:hAnsi="Arial" w:cs="Arial"/>
                <w:sz w:val="16"/>
                <w:szCs w:val="16"/>
              </w:rPr>
              <w:t>consumurile</w:t>
            </w:r>
            <w:proofErr w:type="spellEnd"/>
            <w:r w:rsidRPr="004861C8">
              <w:rPr>
                <w:rFonts w:ascii="Arial" w:hAnsi="Arial" w:cs="Arial"/>
                <w:sz w:val="16"/>
                <w:szCs w:val="16"/>
              </w:rPr>
              <w:t xml:space="preserve"> de ore-</w:t>
            </w:r>
            <w:proofErr w:type="spellStart"/>
            <w:r w:rsidRPr="004861C8">
              <w:rPr>
                <w:rFonts w:ascii="Arial" w:hAnsi="Arial" w:cs="Arial"/>
                <w:sz w:val="16"/>
                <w:szCs w:val="16"/>
              </w:rPr>
              <w:t>utilaj</w:t>
            </w:r>
            <w:proofErr w:type="spellEnd"/>
            <w:r w:rsidRPr="004861C8">
              <w:rPr>
                <w:rFonts w:ascii="Arial" w:hAnsi="Arial" w:cs="Arial"/>
                <w:sz w:val="16"/>
                <w:szCs w:val="16"/>
              </w:rPr>
              <w:t xml:space="preserve"> din art. TsC18, TsC19, TsC20 </w:t>
            </w:r>
            <w:proofErr w:type="spellStart"/>
            <w:r w:rsidRPr="004861C8">
              <w:rPr>
                <w:rFonts w:ascii="Arial" w:hAnsi="Arial" w:cs="Arial"/>
                <w:sz w:val="16"/>
                <w:szCs w:val="16"/>
              </w:rPr>
              <w:t>si</w:t>
            </w:r>
            <w:proofErr w:type="spellEnd"/>
            <w:r w:rsidRPr="004861C8">
              <w:rPr>
                <w:rFonts w:ascii="Arial" w:hAnsi="Arial" w:cs="Arial"/>
                <w:sz w:val="16"/>
                <w:szCs w:val="16"/>
              </w:rPr>
              <w:t xml:space="preserve"> TsC21, </w:t>
            </w:r>
            <w:proofErr w:type="spellStart"/>
            <w:r w:rsidRPr="004861C8">
              <w:rPr>
                <w:rFonts w:ascii="Arial" w:hAnsi="Arial" w:cs="Arial"/>
                <w:sz w:val="16"/>
                <w:szCs w:val="16"/>
              </w:rPr>
              <w:t>pentru</w:t>
            </w:r>
            <w:proofErr w:type="spellEnd"/>
            <w:r w:rsidRPr="004861C8">
              <w:rPr>
                <w:rFonts w:ascii="Arial" w:hAnsi="Arial" w:cs="Arial"/>
                <w:sz w:val="16"/>
                <w:szCs w:val="16"/>
              </w:rPr>
              <w:t xml:space="preserve"> </w:t>
            </w:r>
            <w:proofErr w:type="spellStart"/>
            <w:r w:rsidRPr="004861C8">
              <w:rPr>
                <w:rFonts w:ascii="Arial" w:hAnsi="Arial" w:cs="Arial"/>
                <w:sz w:val="16"/>
                <w:szCs w:val="16"/>
              </w:rPr>
              <w:t>transportul</w:t>
            </w:r>
            <w:proofErr w:type="spellEnd"/>
            <w:r w:rsidRPr="004861C8">
              <w:rPr>
                <w:rFonts w:ascii="Arial" w:hAnsi="Arial" w:cs="Arial"/>
                <w:sz w:val="16"/>
                <w:szCs w:val="16"/>
              </w:rPr>
              <w:t xml:space="preserve"> </w:t>
            </w:r>
            <w:proofErr w:type="spellStart"/>
            <w:r w:rsidRPr="004861C8">
              <w:rPr>
                <w:rFonts w:ascii="Arial" w:hAnsi="Arial" w:cs="Arial"/>
                <w:sz w:val="16"/>
                <w:szCs w:val="16"/>
              </w:rPr>
              <w:t>pamintului</w:t>
            </w:r>
            <w:proofErr w:type="spellEnd"/>
            <w:r w:rsidRPr="004861C8">
              <w:rPr>
                <w:rFonts w:ascii="Arial" w:hAnsi="Arial" w:cs="Arial"/>
                <w:sz w:val="16"/>
                <w:szCs w:val="16"/>
              </w:rPr>
              <w:t xml:space="preserve"> pe </w:t>
            </w:r>
            <w:proofErr w:type="spellStart"/>
            <w:r w:rsidRPr="004861C8">
              <w:rPr>
                <w:rFonts w:ascii="Arial" w:hAnsi="Arial" w:cs="Arial"/>
                <w:sz w:val="16"/>
                <w:szCs w:val="16"/>
              </w:rPr>
              <w:t>fiecare</w:t>
            </w:r>
            <w:proofErr w:type="spellEnd"/>
            <w:r w:rsidRPr="004861C8">
              <w:rPr>
                <w:rFonts w:ascii="Arial" w:hAnsi="Arial" w:cs="Arial"/>
                <w:sz w:val="16"/>
                <w:szCs w:val="16"/>
              </w:rPr>
              <w:t xml:space="preserve"> 10 m in plus, </w:t>
            </w:r>
            <w:proofErr w:type="spellStart"/>
            <w:r w:rsidRPr="004861C8">
              <w:rPr>
                <w:rFonts w:ascii="Arial" w:hAnsi="Arial" w:cs="Arial"/>
                <w:sz w:val="16"/>
                <w:szCs w:val="16"/>
              </w:rPr>
              <w:t>peste</w:t>
            </w:r>
            <w:proofErr w:type="spellEnd"/>
            <w:r w:rsidRPr="004861C8">
              <w:rPr>
                <w:rFonts w:ascii="Arial" w:hAnsi="Arial" w:cs="Arial"/>
                <w:sz w:val="16"/>
                <w:szCs w:val="16"/>
              </w:rPr>
              <w:t xml:space="preserve"> </w:t>
            </w:r>
            <w:proofErr w:type="spellStart"/>
            <w:r w:rsidRPr="004861C8">
              <w:rPr>
                <w:rFonts w:ascii="Arial" w:hAnsi="Arial" w:cs="Arial"/>
                <w:sz w:val="16"/>
                <w:szCs w:val="16"/>
              </w:rPr>
              <w:t>distanta</w:t>
            </w:r>
            <w:proofErr w:type="spellEnd"/>
            <w:r w:rsidRPr="004861C8">
              <w:rPr>
                <w:rFonts w:ascii="Arial" w:hAnsi="Arial" w:cs="Arial"/>
                <w:sz w:val="16"/>
                <w:szCs w:val="16"/>
              </w:rPr>
              <w:t xml:space="preserve"> </w:t>
            </w:r>
            <w:proofErr w:type="spellStart"/>
            <w:r w:rsidRPr="004861C8">
              <w:rPr>
                <w:rFonts w:ascii="Arial" w:hAnsi="Arial" w:cs="Arial"/>
                <w:sz w:val="16"/>
                <w:szCs w:val="16"/>
              </w:rPr>
              <w:t>prevazuta</w:t>
            </w:r>
            <w:proofErr w:type="spellEnd"/>
            <w:r w:rsidRPr="004861C8">
              <w:rPr>
                <w:rFonts w:ascii="Arial" w:hAnsi="Arial" w:cs="Arial"/>
                <w:sz w:val="16"/>
                <w:szCs w:val="16"/>
              </w:rPr>
              <w:t xml:space="preserve"> la </w:t>
            </w:r>
            <w:proofErr w:type="spellStart"/>
            <w:r w:rsidRPr="004861C8">
              <w:rPr>
                <w:rFonts w:ascii="Arial" w:hAnsi="Arial" w:cs="Arial"/>
                <w:sz w:val="16"/>
                <w:szCs w:val="16"/>
              </w:rPr>
              <w:t>articolele</w:t>
            </w:r>
            <w:proofErr w:type="spellEnd"/>
            <w:r w:rsidRPr="004861C8">
              <w:rPr>
                <w:rFonts w:ascii="Arial" w:hAnsi="Arial" w:cs="Arial"/>
                <w:sz w:val="16"/>
                <w:szCs w:val="16"/>
              </w:rPr>
              <w:t xml:space="preserve"> respective TSC18B1 </w:t>
            </w:r>
            <w:proofErr w:type="spellStart"/>
            <w:r w:rsidRPr="004861C8">
              <w:rPr>
                <w:rFonts w:ascii="Arial" w:hAnsi="Arial" w:cs="Arial"/>
                <w:sz w:val="16"/>
                <w:szCs w:val="16"/>
              </w:rPr>
              <w:t>teren</w:t>
            </w:r>
            <w:proofErr w:type="spellEnd"/>
            <w:r w:rsidRPr="004861C8">
              <w:rPr>
                <w:rFonts w:ascii="Arial" w:hAnsi="Arial" w:cs="Arial"/>
                <w:sz w:val="16"/>
                <w:szCs w:val="16"/>
              </w:rPr>
              <w:t xml:space="preserve"> </w:t>
            </w:r>
            <w:proofErr w:type="spellStart"/>
            <w:r w:rsidRPr="004861C8">
              <w:rPr>
                <w:rFonts w:ascii="Arial" w:hAnsi="Arial" w:cs="Arial"/>
                <w:sz w:val="16"/>
                <w:szCs w:val="16"/>
              </w:rPr>
              <w:t>catg</w:t>
            </w:r>
            <w:proofErr w:type="spellEnd"/>
            <w:r w:rsidRPr="004861C8">
              <w:rPr>
                <w:rFonts w:ascii="Arial" w:hAnsi="Arial" w:cs="Arial"/>
                <w:sz w:val="16"/>
                <w:szCs w:val="16"/>
              </w:rPr>
              <w:t>. II (</w:t>
            </w:r>
            <w:proofErr w:type="spellStart"/>
            <w:r w:rsidRPr="004861C8">
              <w:rPr>
                <w:rFonts w:ascii="Arial" w:hAnsi="Arial" w:cs="Arial"/>
                <w:sz w:val="16"/>
                <w:szCs w:val="16"/>
              </w:rPr>
              <w:t>adauga</w:t>
            </w:r>
            <w:proofErr w:type="spellEnd"/>
            <w:r w:rsidRPr="004861C8">
              <w:rPr>
                <w:rFonts w:ascii="Arial" w:hAnsi="Arial" w:cs="Arial"/>
                <w:sz w:val="16"/>
                <w:szCs w:val="16"/>
              </w:rPr>
              <w:t xml:space="preserve"> </w:t>
            </w:r>
            <w:proofErr w:type="spellStart"/>
            <w:r w:rsidRPr="004861C8">
              <w:rPr>
                <w:rFonts w:ascii="Arial" w:hAnsi="Arial" w:cs="Arial"/>
                <w:sz w:val="16"/>
                <w:szCs w:val="16"/>
              </w:rPr>
              <w:t>pana</w:t>
            </w:r>
            <w:proofErr w:type="spellEnd"/>
            <w:r w:rsidRPr="004861C8">
              <w:rPr>
                <w:rFonts w:ascii="Arial" w:hAnsi="Arial" w:cs="Arial"/>
                <w:sz w:val="16"/>
                <w:szCs w:val="16"/>
              </w:rPr>
              <w:t xml:space="preserve"> la 40 m, K=4)</w:t>
            </w:r>
          </w:p>
        </w:tc>
        <w:tc>
          <w:tcPr>
            <w:tcW w:w="992" w:type="dxa"/>
            <w:tcBorders>
              <w:top w:val="single" w:sz="4" w:space="0" w:color="auto"/>
              <w:bottom w:val="single" w:sz="4" w:space="0" w:color="auto"/>
            </w:tcBorders>
            <w:vAlign w:val="center"/>
          </w:tcPr>
          <w:p w14:paraId="3B796670" w14:textId="77777777" w:rsidR="004861C8" w:rsidRPr="004861C8" w:rsidRDefault="004861C8">
            <w:pPr>
              <w:jc w:val="center"/>
              <w:rPr>
                <w:rFonts w:ascii="Arial" w:hAnsi="Arial" w:cs="Arial"/>
                <w:sz w:val="16"/>
                <w:szCs w:val="16"/>
              </w:rPr>
            </w:pPr>
            <w:r w:rsidRPr="004861C8">
              <w:rPr>
                <w:rFonts w:ascii="Arial" w:hAnsi="Arial" w:cs="Arial"/>
                <w:sz w:val="16"/>
                <w:szCs w:val="16"/>
              </w:rPr>
              <w:t>100 m3</w:t>
            </w:r>
          </w:p>
        </w:tc>
        <w:tc>
          <w:tcPr>
            <w:tcW w:w="1348" w:type="dxa"/>
            <w:tcBorders>
              <w:top w:val="single" w:sz="4" w:space="0" w:color="auto"/>
              <w:bottom w:val="single" w:sz="4" w:space="0" w:color="auto"/>
            </w:tcBorders>
            <w:vAlign w:val="center"/>
          </w:tcPr>
          <w:p w14:paraId="46792942" w14:textId="785D101B"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0,3400</w:t>
            </w:r>
          </w:p>
        </w:tc>
      </w:tr>
      <w:tr w:rsidR="004861C8" w:rsidRPr="004861C8" w14:paraId="4DBDF65D"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3BC292" w14:textId="77777777" w:rsidR="004861C8" w:rsidRPr="004861C8" w:rsidRDefault="004861C8">
            <w:pPr>
              <w:rPr>
                <w:rFonts w:ascii="Arial" w:hAnsi="Arial" w:cs="Arial"/>
                <w:sz w:val="16"/>
                <w:szCs w:val="16"/>
              </w:rPr>
            </w:pPr>
            <w:r w:rsidRPr="004861C8">
              <w:rPr>
                <w:rFonts w:ascii="Arial" w:hAnsi="Arial" w:cs="Arial"/>
                <w:sz w:val="16"/>
                <w:szCs w:val="16"/>
              </w:rPr>
              <w:t>10</w:t>
            </w:r>
          </w:p>
        </w:tc>
        <w:tc>
          <w:tcPr>
            <w:tcW w:w="1283" w:type="dxa"/>
            <w:tcBorders>
              <w:top w:val="single" w:sz="4" w:space="0" w:color="auto"/>
              <w:bottom w:val="single" w:sz="4" w:space="0" w:color="auto"/>
            </w:tcBorders>
          </w:tcPr>
          <w:p w14:paraId="73A4231E" w14:textId="77777777" w:rsidR="004861C8" w:rsidRPr="004861C8" w:rsidRDefault="004861C8">
            <w:pPr>
              <w:rPr>
                <w:rFonts w:ascii="Arial" w:hAnsi="Arial" w:cs="Arial"/>
                <w:sz w:val="16"/>
                <w:szCs w:val="16"/>
              </w:rPr>
            </w:pPr>
            <w:r w:rsidRPr="004861C8">
              <w:rPr>
                <w:rFonts w:ascii="Arial" w:hAnsi="Arial" w:cs="Arial"/>
                <w:sz w:val="16"/>
                <w:szCs w:val="16"/>
              </w:rPr>
              <w:t>TsD7A1</w:t>
            </w:r>
          </w:p>
          <w:p w14:paraId="7AE42C0F"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581ABE2" w14:textId="5920FB4E" w:rsidR="004861C8" w:rsidRPr="004861C8" w:rsidRDefault="004861C8">
            <w:pPr>
              <w:rPr>
                <w:rFonts w:ascii="Arial" w:hAnsi="Arial" w:cs="Arial"/>
                <w:sz w:val="16"/>
                <w:szCs w:val="16"/>
              </w:rPr>
            </w:pPr>
            <w:r w:rsidRPr="004861C8">
              <w:rPr>
                <w:rFonts w:ascii="Arial" w:hAnsi="Arial" w:cs="Arial"/>
                <w:sz w:val="16"/>
                <w:szCs w:val="16"/>
                <w:lang w:val="pt-BR"/>
              </w:rPr>
              <w:t xml:space="preserve">Compactarea mecanica a umpluturilor cu rulou compresor static autopropulsat de 10-12 t, in straturi succesive de 15-20 cm grosime dupa compactare, exclusiv udarea fiecarui strat in parte, umpluturile executindu-se cu pamint necoeziv grad. compact. </w:t>
            </w:r>
            <w:r w:rsidRPr="004861C8">
              <w:rPr>
                <w:rFonts w:ascii="Arial" w:hAnsi="Arial" w:cs="Arial"/>
                <w:sz w:val="16"/>
                <w:szCs w:val="16"/>
              </w:rPr>
              <w:t>92-94%</w:t>
            </w:r>
          </w:p>
        </w:tc>
        <w:tc>
          <w:tcPr>
            <w:tcW w:w="992" w:type="dxa"/>
            <w:tcBorders>
              <w:top w:val="single" w:sz="4" w:space="0" w:color="auto"/>
              <w:bottom w:val="single" w:sz="4" w:space="0" w:color="auto"/>
            </w:tcBorders>
            <w:vAlign w:val="center"/>
          </w:tcPr>
          <w:p w14:paraId="0AABE8B4" w14:textId="77777777" w:rsidR="004861C8" w:rsidRPr="004861C8" w:rsidRDefault="004861C8">
            <w:pPr>
              <w:jc w:val="center"/>
              <w:rPr>
                <w:rFonts w:ascii="Arial" w:hAnsi="Arial" w:cs="Arial"/>
                <w:sz w:val="16"/>
                <w:szCs w:val="16"/>
              </w:rPr>
            </w:pPr>
            <w:r w:rsidRPr="004861C8">
              <w:rPr>
                <w:rFonts w:ascii="Arial" w:hAnsi="Arial" w:cs="Arial"/>
                <w:sz w:val="16"/>
                <w:szCs w:val="16"/>
              </w:rPr>
              <w:t>100 m3</w:t>
            </w:r>
          </w:p>
        </w:tc>
        <w:tc>
          <w:tcPr>
            <w:tcW w:w="1348" w:type="dxa"/>
            <w:tcBorders>
              <w:top w:val="single" w:sz="4" w:space="0" w:color="auto"/>
              <w:bottom w:val="single" w:sz="4" w:space="0" w:color="auto"/>
            </w:tcBorders>
            <w:vAlign w:val="center"/>
          </w:tcPr>
          <w:p w14:paraId="3E6F452F" w14:textId="5447468E"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0,1800</w:t>
            </w:r>
          </w:p>
        </w:tc>
      </w:tr>
      <w:tr w:rsidR="004861C8" w:rsidRPr="004861C8" w14:paraId="31A281FE"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BA1308B" w14:textId="77777777" w:rsidR="004861C8" w:rsidRPr="004861C8" w:rsidRDefault="004861C8">
            <w:pPr>
              <w:rPr>
                <w:rFonts w:ascii="Arial" w:hAnsi="Arial" w:cs="Arial"/>
                <w:sz w:val="16"/>
                <w:szCs w:val="16"/>
              </w:rPr>
            </w:pPr>
            <w:r w:rsidRPr="004861C8">
              <w:rPr>
                <w:rFonts w:ascii="Arial" w:hAnsi="Arial" w:cs="Arial"/>
                <w:sz w:val="16"/>
                <w:szCs w:val="16"/>
              </w:rPr>
              <w:t>11</w:t>
            </w:r>
          </w:p>
        </w:tc>
        <w:tc>
          <w:tcPr>
            <w:tcW w:w="1283" w:type="dxa"/>
            <w:tcBorders>
              <w:top w:val="single" w:sz="4" w:space="0" w:color="auto"/>
              <w:bottom w:val="single" w:sz="4" w:space="0" w:color="auto"/>
            </w:tcBorders>
          </w:tcPr>
          <w:p w14:paraId="41D00768" w14:textId="77777777" w:rsidR="004861C8" w:rsidRPr="004861C8" w:rsidRDefault="004861C8">
            <w:pPr>
              <w:rPr>
                <w:rFonts w:ascii="Arial" w:hAnsi="Arial" w:cs="Arial"/>
                <w:sz w:val="16"/>
                <w:szCs w:val="16"/>
              </w:rPr>
            </w:pPr>
            <w:r w:rsidRPr="004861C8">
              <w:rPr>
                <w:rFonts w:ascii="Arial" w:hAnsi="Arial" w:cs="Arial"/>
                <w:sz w:val="16"/>
                <w:szCs w:val="16"/>
              </w:rPr>
              <w:t>TsC03F1</w:t>
            </w:r>
          </w:p>
          <w:p w14:paraId="64B9027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4E9B253C" w14:textId="5FC2F373" w:rsidR="004861C8" w:rsidRPr="004861C8" w:rsidRDefault="004861C8">
            <w:pPr>
              <w:rPr>
                <w:rFonts w:ascii="Arial" w:hAnsi="Arial" w:cs="Arial"/>
                <w:sz w:val="16"/>
                <w:szCs w:val="16"/>
              </w:rPr>
            </w:pPr>
            <w:r w:rsidRPr="004861C8">
              <w:rPr>
                <w:rFonts w:ascii="Arial" w:hAnsi="Arial" w:cs="Arial"/>
                <w:sz w:val="16"/>
                <w:szCs w:val="16"/>
                <w:lang w:val="pt-BR"/>
              </w:rPr>
              <w:t xml:space="preserve">Sapatura mecanica cu excavatorul de 0,40-0,70 mc, cu motor cu ardere interna si comanda hidraulica, in pamint cu umiditate naturala, descarcare in autovehicule teren catg. </w:t>
            </w:r>
            <w:r w:rsidRPr="004861C8">
              <w:rPr>
                <w:rFonts w:ascii="Arial" w:hAnsi="Arial" w:cs="Arial"/>
                <w:sz w:val="16"/>
                <w:szCs w:val="16"/>
              </w:rPr>
              <w:t>II</w:t>
            </w:r>
          </w:p>
        </w:tc>
        <w:tc>
          <w:tcPr>
            <w:tcW w:w="992" w:type="dxa"/>
            <w:tcBorders>
              <w:top w:val="single" w:sz="4" w:space="0" w:color="auto"/>
              <w:bottom w:val="single" w:sz="4" w:space="0" w:color="auto"/>
            </w:tcBorders>
            <w:vAlign w:val="center"/>
          </w:tcPr>
          <w:p w14:paraId="30F03DFF" w14:textId="77777777" w:rsidR="004861C8" w:rsidRPr="004861C8" w:rsidRDefault="004861C8">
            <w:pPr>
              <w:jc w:val="center"/>
              <w:rPr>
                <w:rFonts w:ascii="Arial" w:hAnsi="Arial" w:cs="Arial"/>
                <w:sz w:val="16"/>
                <w:szCs w:val="16"/>
              </w:rPr>
            </w:pPr>
            <w:r w:rsidRPr="004861C8">
              <w:rPr>
                <w:rFonts w:ascii="Arial" w:hAnsi="Arial" w:cs="Arial"/>
                <w:sz w:val="16"/>
                <w:szCs w:val="16"/>
              </w:rPr>
              <w:t>100 m3</w:t>
            </w:r>
          </w:p>
        </w:tc>
        <w:tc>
          <w:tcPr>
            <w:tcW w:w="1348" w:type="dxa"/>
            <w:tcBorders>
              <w:top w:val="single" w:sz="4" w:space="0" w:color="auto"/>
              <w:bottom w:val="single" w:sz="4" w:space="0" w:color="auto"/>
            </w:tcBorders>
            <w:vAlign w:val="center"/>
          </w:tcPr>
          <w:p w14:paraId="5DAC2F61" w14:textId="185A2C10"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0,1600</w:t>
            </w:r>
          </w:p>
        </w:tc>
      </w:tr>
      <w:tr w:rsidR="004861C8" w:rsidRPr="004861C8" w14:paraId="3BEDDC2F"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261BA60" w14:textId="77777777" w:rsidR="004861C8" w:rsidRPr="004861C8" w:rsidRDefault="004861C8">
            <w:pPr>
              <w:rPr>
                <w:rFonts w:ascii="Arial" w:hAnsi="Arial" w:cs="Arial"/>
                <w:sz w:val="16"/>
                <w:szCs w:val="16"/>
              </w:rPr>
            </w:pPr>
            <w:r w:rsidRPr="004861C8">
              <w:rPr>
                <w:rFonts w:ascii="Arial" w:hAnsi="Arial" w:cs="Arial"/>
                <w:sz w:val="16"/>
                <w:szCs w:val="16"/>
              </w:rPr>
              <w:t>12</w:t>
            </w:r>
          </w:p>
        </w:tc>
        <w:tc>
          <w:tcPr>
            <w:tcW w:w="1283" w:type="dxa"/>
            <w:tcBorders>
              <w:top w:val="single" w:sz="4" w:space="0" w:color="auto"/>
              <w:bottom w:val="single" w:sz="4" w:space="0" w:color="auto"/>
            </w:tcBorders>
          </w:tcPr>
          <w:p w14:paraId="3A37CB31" w14:textId="77777777" w:rsidR="004861C8" w:rsidRPr="004861C8" w:rsidRDefault="004861C8">
            <w:pPr>
              <w:rPr>
                <w:rFonts w:ascii="Arial" w:hAnsi="Arial" w:cs="Arial"/>
                <w:sz w:val="16"/>
                <w:szCs w:val="16"/>
              </w:rPr>
            </w:pPr>
            <w:r w:rsidRPr="004861C8">
              <w:rPr>
                <w:rFonts w:ascii="Arial" w:hAnsi="Arial" w:cs="Arial"/>
                <w:sz w:val="16"/>
                <w:szCs w:val="16"/>
              </w:rPr>
              <w:t>TsI51A5</w:t>
            </w:r>
          </w:p>
          <w:p w14:paraId="097AFA3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C9583A4" w14:textId="7F794355" w:rsidR="004861C8" w:rsidRPr="004861C8" w:rsidRDefault="004861C8">
            <w:pPr>
              <w:rPr>
                <w:rFonts w:ascii="Arial" w:hAnsi="Arial" w:cs="Arial"/>
                <w:sz w:val="16"/>
                <w:szCs w:val="16"/>
                <w:lang w:val="pt-BR"/>
              </w:rPr>
            </w:pPr>
            <w:r w:rsidRPr="004861C8">
              <w:rPr>
                <w:rFonts w:ascii="Arial" w:hAnsi="Arial" w:cs="Arial"/>
                <w:sz w:val="16"/>
                <w:szCs w:val="16"/>
                <w:lang w:val="pt-BR"/>
              </w:rPr>
              <w:t>Transportarea pamintului cu autobasculanta de 10 t la distanta de: 5 km</w:t>
            </w:r>
          </w:p>
        </w:tc>
        <w:tc>
          <w:tcPr>
            <w:tcW w:w="992" w:type="dxa"/>
            <w:tcBorders>
              <w:top w:val="single" w:sz="4" w:space="0" w:color="auto"/>
              <w:bottom w:val="single" w:sz="4" w:space="0" w:color="auto"/>
            </w:tcBorders>
            <w:vAlign w:val="center"/>
          </w:tcPr>
          <w:p w14:paraId="3EE828C2" w14:textId="77777777" w:rsidR="004861C8" w:rsidRPr="004861C8" w:rsidRDefault="004861C8">
            <w:pPr>
              <w:jc w:val="center"/>
              <w:rPr>
                <w:rFonts w:ascii="Arial" w:hAnsi="Arial" w:cs="Arial"/>
                <w:sz w:val="16"/>
                <w:szCs w:val="16"/>
              </w:rPr>
            </w:pPr>
            <w:r w:rsidRPr="004861C8">
              <w:rPr>
                <w:rFonts w:ascii="Arial" w:hAnsi="Arial" w:cs="Arial"/>
                <w:sz w:val="16"/>
                <w:szCs w:val="16"/>
              </w:rPr>
              <w:t>t</w:t>
            </w:r>
          </w:p>
        </w:tc>
        <w:tc>
          <w:tcPr>
            <w:tcW w:w="1348" w:type="dxa"/>
            <w:tcBorders>
              <w:top w:val="single" w:sz="4" w:space="0" w:color="auto"/>
              <w:bottom w:val="single" w:sz="4" w:space="0" w:color="auto"/>
            </w:tcBorders>
            <w:vAlign w:val="center"/>
          </w:tcPr>
          <w:p w14:paraId="537EA0DB" w14:textId="28F4684C"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26,4000</w:t>
            </w:r>
          </w:p>
        </w:tc>
      </w:tr>
      <w:tr w:rsidR="004861C8" w:rsidRPr="004861C8" w14:paraId="78AEB579" w14:textId="77777777" w:rsidTr="004861C8">
        <w:tc>
          <w:tcPr>
            <w:tcW w:w="709" w:type="dxa"/>
            <w:tcBorders>
              <w:top w:val="nil"/>
              <w:left w:val="single" w:sz="6" w:space="0" w:color="auto"/>
              <w:bottom w:val="nil"/>
              <w:right w:val="nil"/>
            </w:tcBorders>
          </w:tcPr>
          <w:p w14:paraId="2F24BCC2"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2F6A3578"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6C9D9A1" w14:textId="0652060C" w:rsidR="004861C8" w:rsidRPr="009632F6" w:rsidRDefault="004861C8">
            <w:pPr>
              <w:rPr>
                <w:rFonts w:ascii="Arial" w:hAnsi="Arial" w:cs="Arial"/>
                <w:b/>
                <w:bCs/>
                <w:sz w:val="16"/>
                <w:szCs w:val="16"/>
              </w:rPr>
            </w:pPr>
            <w:r w:rsidRPr="004861C8">
              <w:rPr>
                <w:rFonts w:ascii="Arial" w:hAnsi="Arial" w:cs="Arial"/>
                <w:b/>
                <w:bCs/>
                <w:sz w:val="16"/>
                <w:szCs w:val="16"/>
              </w:rPr>
              <w:t xml:space="preserve">1.3. </w:t>
            </w:r>
            <w:proofErr w:type="spellStart"/>
            <w:r w:rsidRPr="004861C8">
              <w:rPr>
                <w:rFonts w:ascii="Arial" w:hAnsi="Arial" w:cs="Arial"/>
                <w:b/>
                <w:bCs/>
                <w:sz w:val="16"/>
                <w:szCs w:val="16"/>
              </w:rPr>
              <w:t>Inverzire</w:t>
            </w:r>
            <w:proofErr w:type="spellEnd"/>
          </w:p>
        </w:tc>
      </w:tr>
      <w:tr w:rsidR="004861C8" w:rsidRPr="004861C8" w14:paraId="2807BB41" w14:textId="77777777" w:rsidTr="004861C8">
        <w:tc>
          <w:tcPr>
            <w:tcW w:w="709" w:type="dxa"/>
            <w:tcBorders>
              <w:top w:val="nil"/>
              <w:left w:val="single" w:sz="6" w:space="0" w:color="auto"/>
              <w:bottom w:val="nil"/>
              <w:right w:val="nil"/>
            </w:tcBorders>
          </w:tcPr>
          <w:p w14:paraId="6174E7CE"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5CEDA59F"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07A89DC" w14:textId="781595EB" w:rsidR="004861C8" w:rsidRPr="009632F6" w:rsidRDefault="004861C8">
            <w:pPr>
              <w:rPr>
                <w:rFonts w:ascii="Arial" w:hAnsi="Arial" w:cs="Arial"/>
                <w:b/>
                <w:bCs/>
                <w:sz w:val="16"/>
                <w:szCs w:val="16"/>
              </w:rPr>
            </w:pPr>
            <w:r w:rsidRPr="004861C8">
              <w:rPr>
                <w:rFonts w:ascii="Arial" w:hAnsi="Arial" w:cs="Arial"/>
                <w:b/>
                <w:bCs/>
                <w:sz w:val="16"/>
                <w:szCs w:val="16"/>
              </w:rPr>
              <w:t xml:space="preserve">1.3.1. </w:t>
            </w:r>
            <w:proofErr w:type="spellStart"/>
            <w:r w:rsidRPr="004861C8">
              <w:rPr>
                <w:rFonts w:ascii="Arial" w:hAnsi="Arial" w:cs="Arial"/>
                <w:b/>
                <w:bCs/>
                <w:sz w:val="16"/>
                <w:szCs w:val="16"/>
              </w:rPr>
              <w:t>Conifere</w:t>
            </w:r>
            <w:proofErr w:type="spellEnd"/>
          </w:p>
        </w:tc>
      </w:tr>
      <w:tr w:rsidR="004861C8" w:rsidRPr="004861C8" w14:paraId="4B4F0D30"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BA769AE" w14:textId="77777777" w:rsidR="004861C8" w:rsidRPr="004861C8" w:rsidRDefault="004861C8">
            <w:pPr>
              <w:rPr>
                <w:rFonts w:ascii="Arial" w:hAnsi="Arial" w:cs="Arial"/>
                <w:sz w:val="16"/>
                <w:szCs w:val="16"/>
              </w:rPr>
            </w:pPr>
            <w:r w:rsidRPr="004861C8">
              <w:rPr>
                <w:rFonts w:ascii="Arial" w:hAnsi="Arial" w:cs="Arial"/>
                <w:sz w:val="16"/>
                <w:szCs w:val="16"/>
              </w:rPr>
              <w:t>13</w:t>
            </w:r>
          </w:p>
        </w:tc>
        <w:tc>
          <w:tcPr>
            <w:tcW w:w="1283" w:type="dxa"/>
            <w:tcBorders>
              <w:top w:val="single" w:sz="4" w:space="0" w:color="auto"/>
              <w:bottom w:val="single" w:sz="4" w:space="0" w:color="auto"/>
            </w:tcBorders>
          </w:tcPr>
          <w:p w14:paraId="708E1379" w14:textId="77777777" w:rsidR="004861C8" w:rsidRPr="004861C8" w:rsidRDefault="004861C8">
            <w:pPr>
              <w:rPr>
                <w:rFonts w:ascii="Arial" w:hAnsi="Arial" w:cs="Arial"/>
                <w:sz w:val="16"/>
                <w:szCs w:val="16"/>
              </w:rPr>
            </w:pPr>
            <w:r w:rsidRPr="004861C8">
              <w:rPr>
                <w:rFonts w:ascii="Arial" w:hAnsi="Arial" w:cs="Arial"/>
                <w:sz w:val="16"/>
                <w:szCs w:val="16"/>
              </w:rPr>
              <w:t>TsH238E</w:t>
            </w:r>
          </w:p>
          <w:p w14:paraId="158DEBF1"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42719194" w14:textId="5AF39834" w:rsidR="004861C8" w:rsidRPr="004861C8" w:rsidRDefault="004861C8">
            <w:pPr>
              <w:rPr>
                <w:rFonts w:ascii="Arial" w:hAnsi="Arial" w:cs="Arial"/>
                <w:sz w:val="16"/>
                <w:szCs w:val="16"/>
                <w:lang w:val="pt-BR"/>
              </w:rPr>
            </w:pPr>
            <w:r w:rsidRPr="004861C8">
              <w:rPr>
                <w:rFonts w:ascii="Arial" w:hAnsi="Arial" w:cs="Arial"/>
                <w:sz w:val="16"/>
                <w:szCs w:val="16"/>
                <w:lang w:val="pt-BR"/>
              </w:rPr>
              <w:t>Saparea manuala a gropilor pentru plantarea arborilor si arbustilor in sol neinghetat, adincime 0,4 - 0,7 m:- sol mediu</w:t>
            </w:r>
          </w:p>
        </w:tc>
        <w:tc>
          <w:tcPr>
            <w:tcW w:w="992" w:type="dxa"/>
            <w:tcBorders>
              <w:top w:val="single" w:sz="4" w:space="0" w:color="auto"/>
              <w:bottom w:val="single" w:sz="4" w:space="0" w:color="auto"/>
            </w:tcBorders>
            <w:vAlign w:val="center"/>
          </w:tcPr>
          <w:p w14:paraId="19EAAC37"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0014209" w14:textId="71135A7B"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74,0000</w:t>
            </w:r>
          </w:p>
        </w:tc>
      </w:tr>
      <w:tr w:rsidR="004861C8" w:rsidRPr="004861C8" w14:paraId="0DA1FFCE"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2B9D3F0" w14:textId="77777777" w:rsidR="004861C8" w:rsidRPr="004861C8" w:rsidRDefault="004861C8">
            <w:pPr>
              <w:rPr>
                <w:rFonts w:ascii="Arial" w:hAnsi="Arial" w:cs="Arial"/>
                <w:sz w:val="16"/>
                <w:szCs w:val="16"/>
              </w:rPr>
            </w:pPr>
            <w:r w:rsidRPr="004861C8">
              <w:rPr>
                <w:rFonts w:ascii="Arial" w:hAnsi="Arial" w:cs="Arial"/>
                <w:sz w:val="16"/>
                <w:szCs w:val="16"/>
              </w:rPr>
              <w:t>14</w:t>
            </w:r>
          </w:p>
        </w:tc>
        <w:tc>
          <w:tcPr>
            <w:tcW w:w="1283" w:type="dxa"/>
            <w:tcBorders>
              <w:top w:val="single" w:sz="4" w:space="0" w:color="auto"/>
              <w:bottom w:val="single" w:sz="4" w:space="0" w:color="auto"/>
            </w:tcBorders>
          </w:tcPr>
          <w:p w14:paraId="1E047C4D" w14:textId="77777777" w:rsidR="004861C8" w:rsidRPr="004861C8" w:rsidRDefault="004861C8">
            <w:pPr>
              <w:rPr>
                <w:rFonts w:ascii="Arial" w:hAnsi="Arial" w:cs="Arial"/>
                <w:sz w:val="16"/>
                <w:szCs w:val="16"/>
              </w:rPr>
            </w:pPr>
            <w:r w:rsidRPr="004861C8">
              <w:rPr>
                <w:rFonts w:ascii="Arial" w:hAnsi="Arial" w:cs="Arial"/>
                <w:sz w:val="16"/>
                <w:szCs w:val="16"/>
              </w:rPr>
              <w:t>TsH110B</w:t>
            </w:r>
          </w:p>
          <w:p w14:paraId="2D214ED8"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1DA8923" w14:textId="77777777" w:rsidR="004861C8" w:rsidRPr="004861C8" w:rsidRDefault="004861C8">
            <w:pPr>
              <w:rPr>
                <w:rFonts w:ascii="Arial" w:hAnsi="Arial" w:cs="Arial"/>
                <w:sz w:val="16"/>
                <w:szCs w:val="16"/>
                <w:lang w:val="pt-BR"/>
              </w:rPr>
            </w:pPr>
            <w:r w:rsidRPr="004861C8">
              <w:rPr>
                <w:rFonts w:ascii="Arial" w:hAnsi="Arial" w:cs="Arial"/>
                <w:sz w:val="16"/>
                <w:szCs w:val="16"/>
                <w:lang w:val="pt-BR"/>
              </w:rPr>
              <w:t>Plantarea arborilor in gropi gata sapate: arbori rasinosi</w:t>
            </w:r>
          </w:p>
          <w:p w14:paraId="67CBE74B" w14:textId="77777777" w:rsidR="004861C8" w:rsidRPr="004861C8" w:rsidRDefault="004861C8">
            <w:pPr>
              <w:rPr>
                <w:rFonts w:ascii="Arial" w:hAnsi="Arial" w:cs="Arial"/>
                <w:sz w:val="16"/>
                <w:szCs w:val="16"/>
                <w:lang w:val="pt-BR"/>
              </w:rPr>
            </w:pPr>
          </w:p>
        </w:tc>
        <w:tc>
          <w:tcPr>
            <w:tcW w:w="992" w:type="dxa"/>
            <w:tcBorders>
              <w:top w:val="single" w:sz="4" w:space="0" w:color="auto"/>
              <w:bottom w:val="single" w:sz="4" w:space="0" w:color="auto"/>
            </w:tcBorders>
            <w:vAlign w:val="center"/>
          </w:tcPr>
          <w:p w14:paraId="14751186"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150A3A1" w14:textId="202F5601"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74,0000</w:t>
            </w:r>
          </w:p>
        </w:tc>
      </w:tr>
      <w:tr w:rsidR="004861C8" w:rsidRPr="004861C8" w14:paraId="0D2EE882"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ADF2AAD" w14:textId="77777777" w:rsidR="004861C8" w:rsidRPr="004861C8" w:rsidRDefault="004861C8">
            <w:pPr>
              <w:rPr>
                <w:rFonts w:ascii="Arial" w:hAnsi="Arial" w:cs="Arial"/>
                <w:sz w:val="16"/>
                <w:szCs w:val="16"/>
              </w:rPr>
            </w:pPr>
            <w:r w:rsidRPr="004861C8">
              <w:rPr>
                <w:rFonts w:ascii="Arial" w:hAnsi="Arial" w:cs="Arial"/>
                <w:sz w:val="16"/>
                <w:szCs w:val="16"/>
              </w:rPr>
              <w:t>15</w:t>
            </w:r>
          </w:p>
        </w:tc>
        <w:tc>
          <w:tcPr>
            <w:tcW w:w="1283" w:type="dxa"/>
            <w:tcBorders>
              <w:top w:val="single" w:sz="4" w:space="0" w:color="auto"/>
              <w:bottom w:val="single" w:sz="4" w:space="0" w:color="auto"/>
            </w:tcBorders>
          </w:tcPr>
          <w:p w14:paraId="7E74ED99"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66CBF85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E10F58B" w14:textId="72C548ED" w:rsidR="004861C8" w:rsidRPr="004861C8" w:rsidRDefault="004861C8">
            <w:pPr>
              <w:rPr>
                <w:rFonts w:ascii="Arial" w:hAnsi="Arial" w:cs="Arial"/>
                <w:sz w:val="16"/>
                <w:szCs w:val="16"/>
                <w:lang w:val="ru-RU"/>
              </w:rPr>
            </w:pPr>
            <w:r w:rsidRPr="004861C8">
              <w:rPr>
                <w:rFonts w:ascii="Arial" w:hAnsi="Arial" w:cs="Arial"/>
                <w:sz w:val="16"/>
                <w:szCs w:val="16"/>
              </w:rPr>
              <w:t>Pinus</w:t>
            </w:r>
            <w:r w:rsidRPr="004861C8">
              <w:rPr>
                <w:rFonts w:ascii="Arial" w:hAnsi="Arial" w:cs="Arial"/>
                <w:sz w:val="16"/>
                <w:szCs w:val="16"/>
                <w:lang w:val="ru-RU"/>
              </w:rPr>
              <w:t xml:space="preserve"> </w:t>
            </w:r>
            <w:r w:rsidRPr="004861C8">
              <w:rPr>
                <w:rFonts w:ascii="Arial" w:hAnsi="Arial" w:cs="Arial"/>
                <w:sz w:val="16"/>
                <w:szCs w:val="16"/>
              </w:rPr>
              <w:t>Nigra</w:t>
            </w:r>
            <w:r w:rsidRPr="004861C8">
              <w:rPr>
                <w:rFonts w:ascii="Arial" w:hAnsi="Arial" w:cs="Arial"/>
                <w:sz w:val="16"/>
                <w:szCs w:val="16"/>
                <w:lang w:val="ru-RU"/>
              </w:rPr>
              <w:t xml:space="preserve"> </w:t>
            </w:r>
            <w:proofErr w:type="spellStart"/>
            <w:r w:rsidRPr="004861C8">
              <w:rPr>
                <w:rFonts w:ascii="Arial" w:hAnsi="Arial" w:cs="Arial"/>
                <w:sz w:val="16"/>
                <w:szCs w:val="16"/>
              </w:rPr>
              <w:t>Austriaca</w:t>
            </w:r>
            <w:proofErr w:type="spellEnd"/>
            <w:r w:rsidRPr="004861C8">
              <w:rPr>
                <w:rFonts w:ascii="Arial" w:hAnsi="Arial" w:cs="Arial"/>
                <w:sz w:val="16"/>
                <w:szCs w:val="16"/>
                <w:lang w:val="ru-RU"/>
              </w:rPr>
              <w:t xml:space="preserve"> </w:t>
            </w:r>
          </w:p>
        </w:tc>
        <w:tc>
          <w:tcPr>
            <w:tcW w:w="992" w:type="dxa"/>
            <w:tcBorders>
              <w:top w:val="single" w:sz="4" w:space="0" w:color="auto"/>
              <w:bottom w:val="single" w:sz="4" w:space="0" w:color="auto"/>
            </w:tcBorders>
            <w:vAlign w:val="center"/>
          </w:tcPr>
          <w:p w14:paraId="2BA8B555"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BE3CCA7" w14:textId="00E232D2"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10,0000</w:t>
            </w:r>
          </w:p>
        </w:tc>
      </w:tr>
      <w:tr w:rsidR="004861C8" w:rsidRPr="004861C8" w14:paraId="023C2128"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B9A726E" w14:textId="77777777" w:rsidR="004861C8" w:rsidRPr="004861C8" w:rsidRDefault="004861C8">
            <w:pPr>
              <w:rPr>
                <w:rFonts w:ascii="Arial" w:hAnsi="Arial" w:cs="Arial"/>
                <w:sz w:val="16"/>
                <w:szCs w:val="16"/>
              </w:rPr>
            </w:pPr>
            <w:r w:rsidRPr="004861C8">
              <w:rPr>
                <w:rFonts w:ascii="Arial" w:hAnsi="Arial" w:cs="Arial"/>
                <w:sz w:val="16"/>
                <w:szCs w:val="16"/>
              </w:rPr>
              <w:t>16</w:t>
            </w:r>
          </w:p>
        </w:tc>
        <w:tc>
          <w:tcPr>
            <w:tcW w:w="1283" w:type="dxa"/>
            <w:tcBorders>
              <w:top w:val="single" w:sz="4" w:space="0" w:color="auto"/>
              <w:bottom w:val="single" w:sz="4" w:space="0" w:color="auto"/>
            </w:tcBorders>
          </w:tcPr>
          <w:p w14:paraId="4F24D06F"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525D106F"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5E1AF9F" w14:textId="016599EA" w:rsidR="004861C8" w:rsidRPr="004861C8" w:rsidRDefault="004861C8">
            <w:pPr>
              <w:rPr>
                <w:rFonts w:ascii="Arial" w:hAnsi="Arial" w:cs="Arial"/>
                <w:sz w:val="16"/>
                <w:szCs w:val="16"/>
              </w:rPr>
            </w:pPr>
            <w:r w:rsidRPr="004861C8">
              <w:rPr>
                <w:rFonts w:ascii="Arial" w:hAnsi="Arial" w:cs="Arial"/>
                <w:sz w:val="16"/>
                <w:szCs w:val="16"/>
              </w:rPr>
              <w:t xml:space="preserve">Pinus </w:t>
            </w:r>
            <w:proofErr w:type="spellStart"/>
            <w:r w:rsidRPr="004861C8">
              <w:rPr>
                <w:rFonts w:ascii="Arial" w:hAnsi="Arial" w:cs="Arial"/>
                <w:sz w:val="16"/>
                <w:szCs w:val="16"/>
              </w:rPr>
              <w:t>mugo</w:t>
            </w:r>
            <w:proofErr w:type="spellEnd"/>
            <w:r w:rsidRPr="004861C8">
              <w:rPr>
                <w:rFonts w:ascii="Arial" w:hAnsi="Arial" w:cs="Arial"/>
                <w:sz w:val="16"/>
                <w:szCs w:val="16"/>
              </w:rPr>
              <w:t xml:space="preserve"> </w:t>
            </w:r>
            <w:proofErr w:type="spellStart"/>
            <w:r w:rsidRPr="004861C8">
              <w:rPr>
                <w:rFonts w:ascii="Arial" w:hAnsi="Arial" w:cs="Arial"/>
                <w:sz w:val="16"/>
                <w:szCs w:val="16"/>
              </w:rPr>
              <w:t>Pumilio</w:t>
            </w:r>
            <w:proofErr w:type="spellEnd"/>
          </w:p>
        </w:tc>
        <w:tc>
          <w:tcPr>
            <w:tcW w:w="992" w:type="dxa"/>
            <w:tcBorders>
              <w:top w:val="single" w:sz="4" w:space="0" w:color="auto"/>
              <w:bottom w:val="single" w:sz="4" w:space="0" w:color="auto"/>
            </w:tcBorders>
            <w:vAlign w:val="center"/>
          </w:tcPr>
          <w:p w14:paraId="5E1B23FA"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FBFF58D" w14:textId="7151F5D8"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w:t>
            </w:r>
          </w:p>
        </w:tc>
      </w:tr>
      <w:tr w:rsidR="004861C8" w:rsidRPr="004861C8" w14:paraId="7E4BAA66"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7D0A39E" w14:textId="77777777" w:rsidR="004861C8" w:rsidRPr="004861C8" w:rsidRDefault="004861C8">
            <w:pPr>
              <w:rPr>
                <w:rFonts w:ascii="Arial" w:hAnsi="Arial" w:cs="Arial"/>
                <w:sz w:val="16"/>
                <w:szCs w:val="16"/>
              </w:rPr>
            </w:pPr>
            <w:r w:rsidRPr="004861C8">
              <w:rPr>
                <w:rFonts w:ascii="Arial" w:hAnsi="Arial" w:cs="Arial"/>
                <w:sz w:val="16"/>
                <w:szCs w:val="16"/>
              </w:rPr>
              <w:t>17</w:t>
            </w:r>
          </w:p>
        </w:tc>
        <w:tc>
          <w:tcPr>
            <w:tcW w:w="1283" w:type="dxa"/>
            <w:tcBorders>
              <w:top w:val="single" w:sz="4" w:space="0" w:color="auto"/>
              <w:bottom w:val="single" w:sz="4" w:space="0" w:color="auto"/>
            </w:tcBorders>
          </w:tcPr>
          <w:p w14:paraId="7A21C50E"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7C91A71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84E19C1" w14:textId="2B3BF05F" w:rsidR="004861C8" w:rsidRPr="004861C8" w:rsidRDefault="004861C8">
            <w:pPr>
              <w:rPr>
                <w:rFonts w:ascii="Arial" w:hAnsi="Arial" w:cs="Arial"/>
                <w:sz w:val="16"/>
                <w:szCs w:val="16"/>
              </w:rPr>
            </w:pPr>
            <w:proofErr w:type="spellStart"/>
            <w:r w:rsidRPr="004861C8">
              <w:rPr>
                <w:rFonts w:ascii="Arial" w:hAnsi="Arial" w:cs="Arial"/>
                <w:sz w:val="16"/>
                <w:szCs w:val="16"/>
              </w:rPr>
              <w:t>Picea</w:t>
            </w:r>
            <w:proofErr w:type="spellEnd"/>
            <w:r w:rsidRPr="004861C8">
              <w:rPr>
                <w:rFonts w:ascii="Arial" w:hAnsi="Arial" w:cs="Arial"/>
                <w:sz w:val="16"/>
                <w:szCs w:val="16"/>
              </w:rPr>
              <w:t xml:space="preserve"> </w:t>
            </w:r>
            <w:proofErr w:type="spellStart"/>
            <w:r w:rsidRPr="004861C8">
              <w:rPr>
                <w:rFonts w:ascii="Arial" w:hAnsi="Arial" w:cs="Arial"/>
                <w:sz w:val="16"/>
                <w:szCs w:val="16"/>
              </w:rPr>
              <w:t>abies</w:t>
            </w:r>
            <w:proofErr w:type="spellEnd"/>
            <w:r w:rsidRPr="004861C8">
              <w:rPr>
                <w:rFonts w:ascii="Arial" w:hAnsi="Arial" w:cs="Arial"/>
                <w:sz w:val="16"/>
                <w:szCs w:val="16"/>
              </w:rPr>
              <w:t xml:space="preserve"> "</w:t>
            </w:r>
            <w:proofErr w:type="spellStart"/>
            <w:r w:rsidRPr="004861C8">
              <w:rPr>
                <w:rFonts w:ascii="Arial" w:hAnsi="Arial" w:cs="Arial"/>
                <w:sz w:val="16"/>
                <w:szCs w:val="16"/>
              </w:rPr>
              <w:t>Nidiformis</w:t>
            </w:r>
            <w:proofErr w:type="spellEnd"/>
            <w:r w:rsidRPr="004861C8">
              <w:rPr>
                <w:rFonts w:ascii="Arial" w:hAnsi="Arial" w:cs="Arial"/>
                <w:sz w:val="16"/>
                <w:szCs w:val="16"/>
              </w:rPr>
              <w:t xml:space="preserve">" </w:t>
            </w:r>
            <w:proofErr w:type="spellStart"/>
            <w:r w:rsidRPr="004861C8">
              <w:rPr>
                <w:rFonts w:ascii="Arial" w:hAnsi="Arial" w:cs="Arial"/>
                <w:sz w:val="16"/>
                <w:szCs w:val="16"/>
              </w:rPr>
              <w:t>molid</w:t>
            </w:r>
            <w:proofErr w:type="spellEnd"/>
            <w:r w:rsidRPr="004861C8">
              <w:rPr>
                <w:rFonts w:ascii="Arial" w:hAnsi="Arial" w:cs="Arial"/>
                <w:sz w:val="16"/>
                <w:szCs w:val="16"/>
              </w:rPr>
              <w:t xml:space="preserve"> </w:t>
            </w:r>
            <w:proofErr w:type="spellStart"/>
            <w:r w:rsidRPr="004861C8">
              <w:rPr>
                <w:rFonts w:ascii="Arial" w:hAnsi="Arial" w:cs="Arial"/>
                <w:sz w:val="16"/>
                <w:szCs w:val="16"/>
              </w:rPr>
              <w:t>pitic</w:t>
            </w:r>
            <w:proofErr w:type="spellEnd"/>
          </w:p>
        </w:tc>
        <w:tc>
          <w:tcPr>
            <w:tcW w:w="992" w:type="dxa"/>
            <w:tcBorders>
              <w:top w:val="single" w:sz="4" w:space="0" w:color="auto"/>
              <w:bottom w:val="single" w:sz="4" w:space="0" w:color="auto"/>
            </w:tcBorders>
            <w:vAlign w:val="center"/>
          </w:tcPr>
          <w:p w14:paraId="573EC645"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9F670A0" w14:textId="3B429128"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w:t>
            </w:r>
          </w:p>
        </w:tc>
      </w:tr>
      <w:tr w:rsidR="004861C8" w:rsidRPr="004861C8" w14:paraId="6FEE2F63"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D50A0F" w14:textId="77777777" w:rsidR="004861C8" w:rsidRPr="004861C8" w:rsidRDefault="004861C8">
            <w:pPr>
              <w:rPr>
                <w:rFonts w:ascii="Arial" w:hAnsi="Arial" w:cs="Arial"/>
                <w:sz w:val="16"/>
                <w:szCs w:val="16"/>
              </w:rPr>
            </w:pPr>
            <w:r w:rsidRPr="004861C8">
              <w:rPr>
                <w:rFonts w:ascii="Arial" w:hAnsi="Arial" w:cs="Arial"/>
                <w:sz w:val="16"/>
                <w:szCs w:val="16"/>
              </w:rPr>
              <w:t>18</w:t>
            </w:r>
          </w:p>
        </w:tc>
        <w:tc>
          <w:tcPr>
            <w:tcW w:w="1283" w:type="dxa"/>
            <w:tcBorders>
              <w:top w:val="single" w:sz="4" w:space="0" w:color="auto"/>
              <w:bottom w:val="single" w:sz="4" w:space="0" w:color="auto"/>
            </w:tcBorders>
          </w:tcPr>
          <w:p w14:paraId="02EFB6CC"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41445F5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F48FEE2" w14:textId="35812F59" w:rsidR="004861C8" w:rsidRPr="004861C8" w:rsidRDefault="004861C8">
            <w:pPr>
              <w:rPr>
                <w:rFonts w:ascii="Arial" w:hAnsi="Arial" w:cs="Arial"/>
                <w:sz w:val="16"/>
                <w:szCs w:val="16"/>
              </w:rPr>
            </w:pPr>
            <w:r w:rsidRPr="004861C8">
              <w:rPr>
                <w:rFonts w:ascii="Arial" w:hAnsi="Arial" w:cs="Arial"/>
                <w:sz w:val="16"/>
                <w:szCs w:val="16"/>
              </w:rPr>
              <w:t>Thuja occidentalis "</w:t>
            </w:r>
            <w:proofErr w:type="spellStart"/>
            <w:r w:rsidRPr="004861C8">
              <w:rPr>
                <w:rFonts w:ascii="Arial" w:hAnsi="Arial" w:cs="Arial"/>
                <w:sz w:val="16"/>
                <w:szCs w:val="16"/>
              </w:rPr>
              <w:t>Wagneri</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6E66FA57"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CC8017F" w14:textId="44EBE085"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w:t>
            </w:r>
          </w:p>
        </w:tc>
      </w:tr>
      <w:tr w:rsidR="004861C8" w:rsidRPr="004861C8" w14:paraId="46E52599"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F9CE965" w14:textId="77777777" w:rsidR="004861C8" w:rsidRPr="004861C8" w:rsidRDefault="004861C8">
            <w:pPr>
              <w:rPr>
                <w:rFonts w:ascii="Arial" w:hAnsi="Arial" w:cs="Arial"/>
                <w:sz w:val="16"/>
                <w:szCs w:val="16"/>
              </w:rPr>
            </w:pPr>
            <w:r w:rsidRPr="004861C8">
              <w:rPr>
                <w:rFonts w:ascii="Arial" w:hAnsi="Arial" w:cs="Arial"/>
                <w:sz w:val="16"/>
                <w:szCs w:val="16"/>
              </w:rPr>
              <w:t>19</w:t>
            </w:r>
          </w:p>
        </w:tc>
        <w:tc>
          <w:tcPr>
            <w:tcW w:w="1283" w:type="dxa"/>
            <w:tcBorders>
              <w:top w:val="single" w:sz="4" w:space="0" w:color="auto"/>
              <w:bottom w:val="single" w:sz="4" w:space="0" w:color="auto"/>
            </w:tcBorders>
          </w:tcPr>
          <w:p w14:paraId="61B2880E"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191A5C0D"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E9A1E50" w14:textId="23DF05D8" w:rsidR="004861C8" w:rsidRPr="004861C8" w:rsidRDefault="004861C8">
            <w:pPr>
              <w:rPr>
                <w:rFonts w:ascii="Arial" w:hAnsi="Arial" w:cs="Arial"/>
                <w:sz w:val="16"/>
                <w:szCs w:val="16"/>
              </w:rPr>
            </w:pPr>
            <w:r w:rsidRPr="004861C8">
              <w:rPr>
                <w:rFonts w:ascii="Arial" w:hAnsi="Arial" w:cs="Arial"/>
                <w:sz w:val="16"/>
                <w:szCs w:val="16"/>
              </w:rPr>
              <w:t>Thuja occidentalis "Brabant"</w:t>
            </w:r>
          </w:p>
        </w:tc>
        <w:tc>
          <w:tcPr>
            <w:tcW w:w="992" w:type="dxa"/>
            <w:tcBorders>
              <w:top w:val="single" w:sz="4" w:space="0" w:color="auto"/>
              <w:bottom w:val="single" w:sz="4" w:space="0" w:color="auto"/>
            </w:tcBorders>
            <w:vAlign w:val="center"/>
          </w:tcPr>
          <w:p w14:paraId="2989DD46"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D9EF9E2" w14:textId="0A456C8D"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3,0000</w:t>
            </w:r>
          </w:p>
        </w:tc>
      </w:tr>
      <w:tr w:rsidR="004861C8" w:rsidRPr="004861C8" w14:paraId="70AB17C2"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FE037E5" w14:textId="77777777" w:rsidR="004861C8" w:rsidRPr="004861C8" w:rsidRDefault="004861C8">
            <w:pPr>
              <w:rPr>
                <w:rFonts w:ascii="Arial" w:hAnsi="Arial" w:cs="Arial"/>
                <w:sz w:val="16"/>
                <w:szCs w:val="16"/>
              </w:rPr>
            </w:pPr>
            <w:r w:rsidRPr="004861C8">
              <w:rPr>
                <w:rFonts w:ascii="Arial" w:hAnsi="Arial" w:cs="Arial"/>
                <w:sz w:val="16"/>
                <w:szCs w:val="16"/>
              </w:rPr>
              <w:t>20</w:t>
            </w:r>
          </w:p>
        </w:tc>
        <w:tc>
          <w:tcPr>
            <w:tcW w:w="1283" w:type="dxa"/>
            <w:tcBorders>
              <w:top w:val="single" w:sz="4" w:space="0" w:color="auto"/>
              <w:bottom w:val="single" w:sz="4" w:space="0" w:color="auto"/>
            </w:tcBorders>
          </w:tcPr>
          <w:p w14:paraId="37CD39D0"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572FB06F"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522FEF49" w14:textId="38024412" w:rsidR="004861C8" w:rsidRPr="004861C8" w:rsidRDefault="004861C8">
            <w:pPr>
              <w:rPr>
                <w:rFonts w:ascii="Arial" w:hAnsi="Arial" w:cs="Arial"/>
                <w:sz w:val="16"/>
                <w:szCs w:val="16"/>
              </w:rPr>
            </w:pPr>
            <w:r w:rsidRPr="004861C8">
              <w:rPr>
                <w:rFonts w:ascii="Arial" w:hAnsi="Arial" w:cs="Arial"/>
                <w:sz w:val="16"/>
                <w:szCs w:val="16"/>
              </w:rPr>
              <w:t>Thuja occidentalis "</w:t>
            </w:r>
            <w:proofErr w:type="spellStart"/>
            <w:r w:rsidRPr="004861C8">
              <w:rPr>
                <w:rFonts w:ascii="Arial" w:hAnsi="Arial" w:cs="Arial"/>
                <w:sz w:val="16"/>
                <w:szCs w:val="16"/>
              </w:rPr>
              <w:t>Columna</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13FBACA6"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D5067CD" w14:textId="2D78C4B6"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7,0000</w:t>
            </w:r>
          </w:p>
        </w:tc>
      </w:tr>
      <w:tr w:rsidR="004861C8" w:rsidRPr="004861C8" w14:paraId="2064B1DA"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EBB6A14" w14:textId="77777777" w:rsidR="004861C8" w:rsidRPr="004861C8" w:rsidRDefault="004861C8">
            <w:pPr>
              <w:rPr>
                <w:rFonts w:ascii="Arial" w:hAnsi="Arial" w:cs="Arial"/>
                <w:sz w:val="16"/>
                <w:szCs w:val="16"/>
              </w:rPr>
            </w:pPr>
            <w:r w:rsidRPr="004861C8">
              <w:rPr>
                <w:rFonts w:ascii="Arial" w:hAnsi="Arial" w:cs="Arial"/>
                <w:sz w:val="16"/>
                <w:szCs w:val="16"/>
              </w:rPr>
              <w:t>21</w:t>
            </w:r>
          </w:p>
        </w:tc>
        <w:tc>
          <w:tcPr>
            <w:tcW w:w="1283" w:type="dxa"/>
            <w:tcBorders>
              <w:top w:val="single" w:sz="4" w:space="0" w:color="auto"/>
              <w:bottom w:val="single" w:sz="4" w:space="0" w:color="auto"/>
            </w:tcBorders>
          </w:tcPr>
          <w:p w14:paraId="26E1842B"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349825B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0A43423" w14:textId="595C8BBF" w:rsidR="004861C8" w:rsidRPr="004861C8" w:rsidRDefault="004861C8">
            <w:pPr>
              <w:rPr>
                <w:rFonts w:ascii="Arial" w:hAnsi="Arial" w:cs="Arial"/>
                <w:sz w:val="16"/>
                <w:szCs w:val="16"/>
              </w:rPr>
            </w:pPr>
            <w:r w:rsidRPr="004861C8">
              <w:rPr>
                <w:rFonts w:ascii="Arial" w:hAnsi="Arial" w:cs="Arial"/>
                <w:sz w:val="16"/>
                <w:szCs w:val="16"/>
              </w:rPr>
              <w:t>Juniperus media "Gold Star"</w:t>
            </w:r>
          </w:p>
        </w:tc>
        <w:tc>
          <w:tcPr>
            <w:tcW w:w="992" w:type="dxa"/>
            <w:tcBorders>
              <w:top w:val="single" w:sz="4" w:space="0" w:color="auto"/>
              <w:bottom w:val="single" w:sz="4" w:space="0" w:color="auto"/>
            </w:tcBorders>
            <w:vAlign w:val="center"/>
          </w:tcPr>
          <w:p w14:paraId="3670E327"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BB380E6" w14:textId="60EAA996"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4,0000</w:t>
            </w:r>
          </w:p>
        </w:tc>
      </w:tr>
      <w:tr w:rsidR="004861C8" w:rsidRPr="004861C8" w14:paraId="6B4C46D8"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207B7CF" w14:textId="77777777" w:rsidR="004861C8" w:rsidRPr="004861C8" w:rsidRDefault="004861C8">
            <w:pPr>
              <w:rPr>
                <w:rFonts w:ascii="Arial" w:hAnsi="Arial" w:cs="Arial"/>
                <w:sz w:val="16"/>
                <w:szCs w:val="16"/>
              </w:rPr>
            </w:pPr>
            <w:r w:rsidRPr="004861C8">
              <w:rPr>
                <w:rFonts w:ascii="Arial" w:hAnsi="Arial" w:cs="Arial"/>
                <w:sz w:val="16"/>
                <w:szCs w:val="16"/>
              </w:rPr>
              <w:t>22</w:t>
            </w:r>
          </w:p>
        </w:tc>
        <w:tc>
          <w:tcPr>
            <w:tcW w:w="1283" w:type="dxa"/>
            <w:tcBorders>
              <w:top w:val="single" w:sz="4" w:space="0" w:color="auto"/>
              <w:bottom w:val="single" w:sz="4" w:space="0" w:color="auto"/>
            </w:tcBorders>
          </w:tcPr>
          <w:p w14:paraId="0D236235"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217B5536"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4BF1F3E6" w14:textId="49FA3F1B" w:rsidR="004861C8" w:rsidRPr="004861C8" w:rsidRDefault="004861C8">
            <w:pPr>
              <w:rPr>
                <w:rFonts w:ascii="Arial" w:hAnsi="Arial" w:cs="Arial"/>
                <w:sz w:val="16"/>
                <w:szCs w:val="16"/>
              </w:rPr>
            </w:pPr>
            <w:r w:rsidRPr="004861C8">
              <w:rPr>
                <w:rFonts w:ascii="Arial" w:hAnsi="Arial" w:cs="Arial"/>
                <w:sz w:val="16"/>
                <w:szCs w:val="16"/>
              </w:rPr>
              <w:t xml:space="preserve">Juniperus </w:t>
            </w:r>
            <w:proofErr w:type="spellStart"/>
            <w:r w:rsidRPr="004861C8">
              <w:rPr>
                <w:rFonts w:ascii="Arial" w:hAnsi="Arial" w:cs="Arial"/>
                <w:sz w:val="16"/>
                <w:szCs w:val="16"/>
              </w:rPr>
              <w:t>horizontalis</w:t>
            </w:r>
            <w:proofErr w:type="spellEnd"/>
            <w:r w:rsidRPr="004861C8">
              <w:rPr>
                <w:rFonts w:ascii="Arial" w:hAnsi="Arial" w:cs="Arial"/>
                <w:sz w:val="16"/>
                <w:szCs w:val="16"/>
              </w:rPr>
              <w:t xml:space="preserve"> "Golden Carpet"</w:t>
            </w:r>
          </w:p>
        </w:tc>
        <w:tc>
          <w:tcPr>
            <w:tcW w:w="992" w:type="dxa"/>
            <w:tcBorders>
              <w:top w:val="single" w:sz="4" w:space="0" w:color="auto"/>
              <w:bottom w:val="single" w:sz="4" w:space="0" w:color="auto"/>
            </w:tcBorders>
            <w:vAlign w:val="center"/>
          </w:tcPr>
          <w:p w14:paraId="1C268A16"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476C40F" w14:textId="25B816AB"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10,0000</w:t>
            </w:r>
          </w:p>
        </w:tc>
      </w:tr>
      <w:tr w:rsidR="004861C8" w:rsidRPr="004861C8" w14:paraId="2F807725"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46ACAD" w14:textId="77777777" w:rsidR="004861C8" w:rsidRPr="004861C8" w:rsidRDefault="004861C8">
            <w:pPr>
              <w:rPr>
                <w:rFonts w:ascii="Arial" w:hAnsi="Arial" w:cs="Arial"/>
                <w:sz w:val="16"/>
                <w:szCs w:val="16"/>
              </w:rPr>
            </w:pPr>
            <w:r w:rsidRPr="004861C8">
              <w:rPr>
                <w:rFonts w:ascii="Arial" w:hAnsi="Arial" w:cs="Arial"/>
                <w:sz w:val="16"/>
                <w:szCs w:val="16"/>
              </w:rPr>
              <w:t>23</w:t>
            </w:r>
          </w:p>
        </w:tc>
        <w:tc>
          <w:tcPr>
            <w:tcW w:w="1283" w:type="dxa"/>
            <w:tcBorders>
              <w:top w:val="single" w:sz="4" w:space="0" w:color="auto"/>
              <w:bottom w:val="single" w:sz="4" w:space="0" w:color="auto"/>
            </w:tcBorders>
          </w:tcPr>
          <w:p w14:paraId="7A5B4B60"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1B679C9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BB9204D" w14:textId="2053BD1C" w:rsidR="004861C8" w:rsidRPr="004861C8" w:rsidRDefault="004861C8">
            <w:pPr>
              <w:rPr>
                <w:rFonts w:ascii="Arial" w:hAnsi="Arial" w:cs="Arial"/>
                <w:sz w:val="16"/>
                <w:szCs w:val="16"/>
              </w:rPr>
            </w:pPr>
            <w:proofErr w:type="spellStart"/>
            <w:r w:rsidRPr="004861C8">
              <w:rPr>
                <w:rFonts w:ascii="Arial" w:hAnsi="Arial" w:cs="Arial"/>
                <w:sz w:val="16"/>
                <w:szCs w:val="16"/>
              </w:rPr>
              <w:t>Cupressocyparis</w:t>
            </w:r>
            <w:proofErr w:type="spellEnd"/>
            <w:r w:rsidRPr="004861C8">
              <w:rPr>
                <w:rFonts w:ascii="Arial" w:hAnsi="Arial" w:cs="Arial"/>
                <w:sz w:val="16"/>
                <w:szCs w:val="16"/>
              </w:rPr>
              <w:t xml:space="preserve"> leylandii</w:t>
            </w:r>
          </w:p>
        </w:tc>
        <w:tc>
          <w:tcPr>
            <w:tcW w:w="992" w:type="dxa"/>
            <w:tcBorders>
              <w:top w:val="single" w:sz="4" w:space="0" w:color="auto"/>
              <w:bottom w:val="single" w:sz="4" w:space="0" w:color="auto"/>
            </w:tcBorders>
            <w:vAlign w:val="center"/>
          </w:tcPr>
          <w:p w14:paraId="4818FB1F"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9911FDE" w14:textId="7C303A82"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37,0000</w:t>
            </w:r>
          </w:p>
        </w:tc>
      </w:tr>
      <w:tr w:rsidR="004861C8" w:rsidRPr="004861C8" w14:paraId="3E9CAB09" w14:textId="77777777" w:rsidTr="004861C8">
        <w:tc>
          <w:tcPr>
            <w:tcW w:w="709" w:type="dxa"/>
            <w:tcBorders>
              <w:top w:val="nil"/>
              <w:left w:val="single" w:sz="6" w:space="0" w:color="auto"/>
              <w:bottom w:val="nil"/>
              <w:right w:val="nil"/>
            </w:tcBorders>
          </w:tcPr>
          <w:p w14:paraId="6E67902B"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1612B7A3"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29AF2149" w14:textId="4B965F18" w:rsidR="004861C8" w:rsidRPr="009632F6" w:rsidRDefault="004861C8">
            <w:pPr>
              <w:rPr>
                <w:rFonts w:ascii="Arial" w:hAnsi="Arial" w:cs="Arial"/>
                <w:b/>
                <w:bCs/>
                <w:sz w:val="16"/>
                <w:szCs w:val="16"/>
              </w:rPr>
            </w:pPr>
            <w:r w:rsidRPr="004861C8">
              <w:rPr>
                <w:rFonts w:ascii="Arial" w:hAnsi="Arial" w:cs="Arial"/>
                <w:b/>
                <w:bCs/>
                <w:sz w:val="16"/>
                <w:szCs w:val="16"/>
              </w:rPr>
              <w:t xml:space="preserve">1.3.2. </w:t>
            </w:r>
            <w:proofErr w:type="spellStart"/>
            <w:r w:rsidRPr="004861C8">
              <w:rPr>
                <w:rFonts w:ascii="Arial" w:hAnsi="Arial" w:cs="Arial"/>
                <w:b/>
                <w:bCs/>
                <w:sz w:val="16"/>
                <w:szCs w:val="16"/>
              </w:rPr>
              <w:t>Arbusti</w:t>
            </w:r>
            <w:proofErr w:type="spellEnd"/>
            <w:r w:rsidRPr="004861C8">
              <w:rPr>
                <w:rFonts w:ascii="Arial" w:hAnsi="Arial" w:cs="Arial"/>
                <w:b/>
                <w:bCs/>
                <w:sz w:val="16"/>
                <w:szCs w:val="16"/>
              </w:rPr>
              <w:t xml:space="preserve"> de </w:t>
            </w:r>
            <w:proofErr w:type="spellStart"/>
            <w:r w:rsidRPr="004861C8">
              <w:rPr>
                <w:rFonts w:ascii="Arial" w:hAnsi="Arial" w:cs="Arial"/>
                <w:b/>
                <w:bCs/>
                <w:sz w:val="16"/>
                <w:szCs w:val="16"/>
              </w:rPr>
              <w:t>foioase</w:t>
            </w:r>
            <w:proofErr w:type="spellEnd"/>
          </w:p>
        </w:tc>
      </w:tr>
      <w:tr w:rsidR="004861C8" w:rsidRPr="004861C8" w14:paraId="75855098"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B5A56FB" w14:textId="77777777" w:rsidR="004861C8" w:rsidRPr="004861C8" w:rsidRDefault="004861C8">
            <w:pPr>
              <w:rPr>
                <w:rFonts w:ascii="Arial" w:hAnsi="Arial" w:cs="Arial"/>
                <w:sz w:val="16"/>
                <w:szCs w:val="16"/>
              </w:rPr>
            </w:pPr>
            <w:r w:rsidRPr="004861C8">
              <w:rPr>
                <w:rFonts w:ascii="Arial" w:hAnsi="Arial" w:cs="Arial"/>
                <w:sz w:val="16"/>
                <w:szCs w:val="16"/>
              </w:rPr>
              <w:t>24</w:t>
            </w:r>
          </w:p>
        </w:tc>
        <w:tc>
          <w:tcPr>
            <w:tcW w:w="1283" w:type="dxa"/>
            <w:tcBorders>
              <w:top w:val="single" w:sz="4" w:space="0" w:color="auto"/>
              <w:bottom w:val="single" w:sz="4" w:space="0" w:color="auto"/>
            </w:tcBorders>
          </w:tcPr>
          <w:p w14:paraId="73C7A56F" w14:textId="77777777" w:rsidR="004861C8" w:rsidRPr="004861C8" w:rsidRDefault="004861C8">
            <w:pPr>
              <w:rPr>
                <w:rFonts w:ascii="Arial" w:hAnsi="Arial" w:cs="Arial"/>
                <w:sz w:val="16"/>
                <w:szCs w:val="16"/>
              </w:rPr>
            </w:pPr>
            <w:r w:rsidRPr="004861C8">
              <w:rPr>
                <w:rFonts w:ascii="Arial" w:hAnsi="Arial" w:cs="Arial"/>
                <w:sz w:val="16"/>
                <w:szCs w:val="16"/>
              </w:rPr>
              <w:t>TsH238B</w:t>
            </w:r>
          </w:p>
          <w:p w14:paraId="4D2293C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C770A48" w14:textId="27DBC7F5" w:rsidR="004861C8" w:rsidRPr="004861C8" w:rsidRDefault="004861C8">
            <w:pPr>
              <w:rPr>
                <w:rFonts w:ascii="Arial" w:hAnsi="Arial" w:cs="Arial"/>
                <w:sz w:val="16"/>
                <w:szCs w:val="16"/>
                <w:lang w:val="pt-BR"/>
              </w:rPr>
            </w:pPr>
            <w:r w:rsidRPr="004861C8">
              <w:rPr>
                <w:rFonts w:ascii="Arial" w:hAnsi="Arial" w:cs="Arial"/>
                <w:sz w:val="16"/>
                <w:szCs w:val="16"/>
                <w:lang w:val="pt-BR"/>
              </w:rPr>
              <w:t>Saparea manuala a gropilor pentru plantarea arborilor si arbustilor in sol neinghetat, adincime pina la 0,4 m:- sol mediu</w:t>
            </w:r>
          </w:p>
        </w:tc>
        <w:tc>
          <w:tcPr>
            <w:tcW w:w="992" w:type="dxa"/>
            <w:tcBorders>
              <w:top w:val="single" w:sz="4" w:space="0" w:color="auto"/>
              <w:bottom w:val="single" w:sz="4" w:space="0" w:color="auto"/>
            </w:tcBorders>
            <w:vAlign w:val="center"/>
          </w:tcPr>
          <w:p w14:paraId="2DD259A1"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DEF0451" w14:textId="67C8FAA7"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84,0000</w:t>
            </w:r>
          </w:p>
        </w:tc>
      </w:tr>
      <w:tr w:rsidR="004861C8" w:rsidRPr="004861C8" w14:paraId="443A1D85"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671C7C4" w14:textId="77777777" w:rsidR="004861C8" w:rsidRPr="004861C8" w:rsidRDefault="004861C8">
            <w:pPr>
              <w:rPr>
                <w:rFonts w:ascii="Arial" w:hAnsi="Arial" w:cs="Arial"/>
                <w:sz w:val="16"/>
                <w:szCs w:val="16"/>
              </w:rPr>
            </w:pPr>
            <w:r w:rsidRPr="004861C8">
              <w:rPr>
                <w:rFonts w:ascii="Arial" w:hAnsi="Arial" w:cs="Arial"/>
                <w:sz w:val="16"/>
                <w:szCs w:val="16"/>
              </w:rPr>
              <w:t>25</w:t>
            </w:r>
          </w:p>
        </w:tc>
        <w:tc>
          <w:tcPr>
            <w:tcW w:w="1283" w:type="dxa"/>
            <w:tcBorders>
              <w:top w:val="single" w:sz="4" w:space="0" w:color="auto"/>
              <w:bottom w:val="single" w:sz="4" w:space="0" w:color="auto"/>
            </w:tcBorders>
          </w:tcPr>
          <w:p w14:paraId="26095716" w14:textId="77777777" w:rsidR="004861C8" w:rsidRPr="004861C8" w:rsidRDefault="004861C8">
            <w:pPr>
              <w:rPr>
                <w:rFonts w:ascii="Arial" w:hAnsi="Arial" w:cs="Arial"/>
                <w:sz w:val="16"/>
                <w:szCs w:val="16"/>
              </w:rPr>
            </w:pPr>
            <w:r w:rsidRPr="004861C8">
              <w:rPr>
                <w:rFonts w:ascii="Arial" w:hAnsi="Arial" w:cs="Arial"/>
                <w:sz w:val="16"/>
                <w:szCs w:val="16"/>
              </w:rPr>
              <w:t>TsH24A</w:t>
            </w:r>
          </w:p>
          <w:p w14:paraId="4F5EB943"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1BA6E28" w14:textId="588E66B1" w:rsidR="004861C8" w:rsidRPr="004861C8" w:rsidRDefault="004861C8">
            <w:pPr>
              <w:rPr>
                <w:rFonts w:ascii="Arial" w:hAnsi="Arial" w:cs="Arial"/>
                <w:sz w:val="16"/>
                <w:szCs w:val="16"/>
              </w:rPr>
            </w:pPr>
            <w:proofErr w:type="spellStart"/>
            <w:r w:rsidRPr="004861C8">
              <w:rPr>
                <w:rFonts w:ascii="Arial" w:hAnsi="Arial" w:cs="Arial"/>
                <w:sz w:val="16"/>
                <w:szCs w:val="16"/>
              </w:rPr>
              <w:t>Plantari</w:t>
            </w:r>
            <w:proofErr w:type="spellEnd"/>
            <w:r w:rsidRPr="004861C8">
              <w:rPr>
                <w:rFonts w:ascii="Arial" w:hAnsi="Arial" w:cs="Arial"/>
                <w:sz w:val="16"/>
                <w:szCs w:val="16"/>
              </w:rPr>
              <w:t xml:space="preserve"> </w:t>
            </w:r>
            <w:proofErr w:type="spellStart"/>
            <w:r w:rsidRPr="004861C8">
              <w:rPr>
                <w:rFonts w:ascii="Arial" w:hAnsi="Arial" w:cs="Arial"/>
                <w:sz w:val="16"/>
                <w:szCs w:val="16"/>
              </w:rPr>
              <w:t>arbusti</w:t>
            </w:r>
            <w:proofErr w:type="spellEnd"/>
            <w:r w:rsidRPr="004861C8">
              <w:rPr>
                <w:rFonts w:ascii="Arial" w:hAnsi="Arial" w:cs="Arial"/>
                <w:sz w:val="16"/>
                <w:szCs w:val="16"/>
              </w:rPr>
              <w:t xml:space="preserve"> </w:t>
            </w:r>
            <w:proofErr w:type="spellStart"/>
            <w:r w:rsidRPr="004861C8">
              <w:rPr>
                <w:rFonts w:ascii="Arial" w:hAnsi="Arial" w:cs="Arial"/>
                <w:sz w:val="16"/>
                <w:szCs w:val="16"/>
              </w:rPr>
              <w:t>fara</w:t>
            </w:r>
            <w:proofErr w:type="spellEnd"/>
            <w:r w:rsidRPr="004861C8">
              <w:rPr>
                <w:rFonts w:ascii="Arial" w:hAnsi="Arial" w:cs="Arial"/>
                <w:sz w:val="16"/>
                <w:szCs w:val="16"/>
              </w:rPr>
              <w:t xml:space="preserve"> </w:t>
            </w:r>
            <w:proofErr w:type="spellStart"/>
            <w:r w:rsidRPr="004861C8">
              <w:rPr>
                <w:rFonts w:ascii="Arial" w:hAnsi="Arial" w:cs="Arial"/>
                <w:sz w:val="16"/>
                <w:szCs w:val="16"/>
              </w:rPr>
              <w:t>balot</w:t>
            </w:r>
            <w:proofErr w:type="spellEnd"/>
          </w:p>
        </w:tc>
        <w:tc>
          <w:tcPr>
            <w:tcW w:w="992" w:type="dxa"/>
            <w:tcBorders>
              <w:top w:val="single" w:sz="4" w:space="0" w:color="auto"/>
              <w:bottom w:val="single" w:sz="4" w:space="0" w:color="auto"/>
            </w:tcBorders>
            <w:vAlign w:val="center"/>
          </w:tcPr>
          <w:p w14:paraId="0820C349"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31E80A6" w14:textId="3836700C"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84,0000</w:t>
            </w:r>
          </w:p>
        </w:tc>
      </w:tr>
      <w:tr w:rsidR="004861C8" w:rsidRPr="004861C8" w14:paraId="33A13570"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48B6086" w14:textId="77777777" w:rsidR="004861C8" w:rsidRPr="004861C8" w:rsidRDefault="004861C8">
            <w:pPr>
              <w:rPr>
                <w:rFonts w:ascii="Arial" w:hAnsi="Arial" w:cs="Arial"/>
                <w:sz w:val="16"/>
                <w:szCs w:val="16"/>
              </w:rPr>
            </w:pPr>
            <w:r w:rsidRPr="004861C8">
              <w:rPr>
                <w:rFonts w:ascii="Arial" w:hAnsi="Arial" w:cs="Arial"/>
                <w:sz w:val="16"/>
                <w:szCs w:val="16"/>
              </w:rPr>
              <w:t>26</w:t>
            </w:r>
          </w:p>
        </w:tc>
        <w:tc>
          <w:tcPr>
            <w:tcW w:w="1283" w:type="dxa"/>
            <w:tcBorders>
              <w:top w:val="single" w:sz="4" w:space="0" w:color="auto"/>
              <w:bottom w:val="single" w:sz="4" w:space="0" w:color="auto"/>
            </w:tcBorders>
          </w:tcPr>
          <w:p w14:paraId="720299B1"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68CF1129"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00C2D1F" w14:textId="6A1B405C" w:rsidR="004861C8" w:rsidRPr="004861C8" w:rsidRDefault="004861C8">
            <w:pPr>
              <w:rPr>
                <w:rFonts w:ascii="Arial" w:hAnsi="Arial" w:cs="Arial"/>
                <w:sz w:val="16"/>
                <w:szCs w:val="16"/>
                <w:lang w:val="pt-BR"/>
              </w:rPr>
            </w:pPr>
            <w:r w:rsidRPr="004861C8">
              <w:rPr>
                <w:rFonts w:ascii="Arial" w:hAnsi="Arial" w:cs="Arial"/>
                <w:sz w:val="16"/>
                <w:szCs w:val="16"/>
              </w:rPr>
              <w:t>А</w:t>
            </w:r>
            <w:r w:rsidRPr="004861C8">
              <w:rPr>
                <w:rFonts w:ascii="Arial" w:hAnsi="Arial" w:cs="Arial"/>
                <w:sz w:val="16"/>
                <w:szCs w:val="16"/>
                <w:lang w:val="pt-BR"/>
              </w:rPr>
              <w:t>cer palmatum "Katsura" (</w:t>
            </w:r>
            <w:r w:rsidRPr="004861C8">
              <w:rPr>
                <w:rFonts w:ascii="Arial" w:hAnsi="Arial" w:cs="Arial"/>
                <w:sz w:val="16"/>
                <w:szCs w:val="16"/>
              </w:rPr>
              <w:t>а</w:t>
            </w:r>
            <w:r w:rsidRPr="004861C8">
              <w:rPr>
                <w:rFonts w:ascii="Arial" w:hAnsi="Arial" w:cs="Arial"/>
                <w:sz w:val="16"/>
                <w:szCs w:val="16"/>
                <w:lang w:val="pt-BR"/>
              </w:rPr>
              <w:t>rtar japonez)</w:t>
            </w:r>
          </w:p>
        </w:tc>
        <w:tc>
          <w:tcPr>
            <w:tcW w:w="992" w:type="dxa"/>
            <w:tcBorders>
              <w:top w:val="single" w:sz="4" w:space="0" w:color="auto"/>
              <w:bottom w:val="single" w:sz="4" w:space="0" w:color="auto"/>
            </w:tcBorders>
            <w:vAlign w:val="center"/>
          </w:tcPr>
          <w:p w14:paraId="0E2BBB08"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F79EDB5" w14:textId="3AF3643B"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w:t>
            </w:r>
          </w:p>
        </w:tc>
      </w:tr>
      <w:tr w:rsidR="004861C8" w:rsidRPr="004861C8" w14:paraId="07FB54DF"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A8BC6C1" w14:textId="77777777" w:rsidR="004861C8" w:rsidRPr="004861C8" w:rsidRDefault="004861C8">
            <w:pPr>
              <w:rPr>
                <w:rFonts w:ascii="Arial" w:hAnsi="Arial" w:cs="Arial"/>
                <w:sz w:val="16"/>
                <w:szCs w:val="16"/>
              </w:rPr>
            </w:pPr>
            <w:r w:rsidRPr="004861C8">
              <w:rPr>
                <w:rFonts w:ascii="Arial" w:hAnsi="Arial" w:cs="Arial"/>
                <w:sz w:val="16"/>
                <w:szCs w:val="16"/>
              </w:rPr>
              <w:t>27</w:t>
            </w:r>
          </w:p>
        </w:tc>
        <w:tc>
          <w:tcPr>
            <w:tcW w:w="1283" w:type="dxa"/>
            <w:tcBorders>
              <w:top w:val="single" w:sz="4" w:space="0" w:color="auto"/>
              <w:bottom w:val="single" w:sz="4" w:space="0" w:color="auto"/>
            </w:tcBorders>
          </w:tcPr>
          <w:p w14:paraId="6F54B560"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1FBF06D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0343317" w14:textId="77AB9356" w:rsidR="004861C8" w:rsidRPr="004861C8" w:rsidRDefault="004861C8">
            <w:pPr>
              <w:rPr>
                <w:rFonts w:ascii="Arial" w:hAnsi="Arial" w:cs="Arial"/>
                <w:sz w:val="16"/>
                <w:szCs w:val="16"/>
              </w:rPr>
            </w:pPr>
            <w:r w:rsidRPr="004861C8">
              <w:rPr>
                <w:rFonts w:ascii="Arial" w:hAnsi="Arial" w:cs="Arial"/>
                <w:sz w:val="16"/>
                <w:szCs w:val="16"/>
              </w:rPr>
              <w:t xml:space="preserve">Spiraea </w:t>
            </w:r>
            <w:proofErr w:type="spellStart"/>
            <w:r w:rsidRPr="004861C8">
              <w:rPr>
                <w:rFonts w:ascii="Arial" w:hAnsi="Arial" w:cs="Arial"/>
                <w:sz w:val="16"/>
                <w:szCs w:val="16"/>
              </w:rPr>
              <w:t>Bumalda</w:t>
            </w:r>
            <w:proofErr w:type="spellEnd"/>
            <w:r w:rsidRPr="004861C8">
              <w:rPr>
                <w:rFonts w:ascii="Arial" w:hAnsi="Arial" w:cs="Arial"/>
                <w:sz w:val="16"/>
                <w:szCs w:val="16"/>
              </w:rPr>
              <w:t xml:space="preserve"> "</w:t>
            </w:r>
            <w:proofErr w:type="spellStart"/>
            <w:r w:rsidRPr="004861C8">
              <w:rPr>
                <w:rFonts w:ascii="Arial" w:hAnsi="Arial" w:cs="Arial"/>
                <w:sz w:val="16"/>
                <w:szCs w:val="16"/>
              </w:rPr>
              <w:t>Goldflamme</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5D98CACD"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43DF560" w14:textId="34C4F5D1"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4,0000</w:t>
            </w:r>
          </w:p>
        </w:tc>
      </w:tr>
      <w:tr w:rsidR="004861C8" w:rsidRPr="004861C8" w14:paraId="3B273E23"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FF39F31" w14:textId="77777777" w:rsidR="004861C8" w:rsidRPr="004861C8" w:rsidRDefault="004861C8">
            <w:pPr>
              <w:rPr>
                <w:rFonts w:ascii="Arial" w:hAnsi="Arial" w:cs="Arial"/>
                <w:sz w:val="16"/>
                <w:szCs w:val="16"/>
              </w:rPr>
            </w:pPr>
            <w:r w:rsidRPr="004861C8">
              <w:rPr>
                <w:rFonts w:ascii="Arial" w:hAnsi="Arial" w:cs="Arial"/>
                <w:sz w:val="16"/>
                <w:szCs w:val="16"/>
              </w:rPr>
              <w:t>28</w:t>
            </w:r>
          </w:p>
        </w:tc>
        <w:tc>
          <w:tcPr>
            <w:tcW w:w="1283" w:type="dxa"/>
            <w:tcBorders>
              <w:top w:val="single" w:sz="4" w:space="0" w:color="auto"/>
              <w:bottom w:val="single" w:sz="4" w:space="0" w:color="auto"/>
            </w:tcBorders>
          </w:tcPr>
          <w:p w14:paraId="502EECC6"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333E36D5"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F173D84" w14:textId="4E74C178" w:rsidR="004861C8" w:rsidRPr="004861C8" w:rsidRDefault="004861C8">
            <w:pPr>
              <w:rPr>
                <w:rFonts w:ascii="Arial" w:hAnsi="Arial" w:cs="Arial"/>
                <w:sz w:val="16"/>
                <w:szCs w:val="16"/>
              </w:rPr>
            </w:pPr>
            <w:r w:rsidRPr="004861C8">
              <w:rPr>
                <w:rFonts w:ascii="Arial" w:hAnsi="Arial" w:cs="Arial"/>
                <w:sz w:val="16"/>
                <w:szCs w:val="16"/>
              </w:rPr>
              <w:t xml:space="preserve">Spiraea </w:t>
            </w:r>
            <w:proofErr w:type="spellStart"/>
            <w:r w:rsidRPr="004861C8">
              <w:rPr>
                <w:rFonts w:ascii="Arial" w:hAnsi="Arial" w:cs="Arial"/>
                <w:sz w:val="16"/>
                <w:szCs w:val="16"/>
              </w:rPr>
              <w:t>vanhouttei</w:t>
            </w:r>
            <w:proofErr w:type="spellEnd"/>
          </w:p>
        </w:tc>
        <w:tc>
          <w:tcPr>
            <w:tcW w:w="992" w:type="dxa"/>
            <w:tcBorders>
              <w:top w:val="single" w:sz="4" w:space="0" w:color="auto"/>
              <w:bottom w:val="single" w:sz="4" w:space="0" w:color="auto"/>
            </w:tcBorders>
            <w:vAlign w:val="center"/>
          </w:tcPr>
          <w:p w14:paraId="099FAEEC"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325C5EF" w14:textId="0183CD26"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6,0000</w:t>
            </w:r>
          </w:p>
        </w:tc>
      </w:tr>
      <w:tr w:rsidR="004861C8" w:rsidRPr="004861C8" w14:paraId="1B0042AF"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B879629" w14:textId="77777777" w:rsidR="004861C8" w:rsidRPr="004861C8" w:rsidRDefault="004861C8">
            <w:pPr>
              <w:rPr>
                <w:rFonts w:ascii="Arial" w:hAnsi="Arial" w:cs="Arial"/>
                <w:sz w:val="16"/>
                <w:szCs w:val="16"/>
              </w:rPr>
            </w:pPr>
            <w:r w:rsidRPr="004861C8">
              <w:rPr>
                <w:rFonts w:ascii="Arial" w:hAnsi="Arial" w:cs="Arial"/>
                <w:sz w:val="16"/>
                <w:szCs w:val="16"/>
              </w:rPr>
              <w:t>29</w:t>
            </w:r>
          </w:p>
        </w:tc>
        <w:tc>
          <w:tcPr>
            <w:tcW w:w="1283" w:type="dxa"/>
            <w:tcBorders>
              <w:top w:val="single" w:sz="4" w:space="0" w:color="auto"/>
              <w:bottom w:val="single" w:sz="4" w:space="0" w:color="auto"/>
            </w:tcBorders>
          </w:tcPr>
          <w:p w14:paraId="4B988DBE"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36828CC3"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59C67D14" w14:textId="0CE48416" w:rsidR="004861C8" w:rsidRPr="004861C8" w:rsidRDefault="004861C8">
            <w:pPr>
              <w:rPr>
                <w:rFonts w:ascii="Arial" w:hAnsi="Arial" w:cs="Arial"/>
                <w:sz w:val="16"/>
                <w:szCs w:val="16"/>
              </w:rPr>
            </w:pPr>
            <w:r w:rsidRPr="004861C8">
              <w:rPr>
                <w:rFonts w:ascii="Arial" w:hAnsi="Arial" w:cs="Arial"/>
                <w:sz w:val="16"/>
                <w:szCs w:val="16"/>
              </w:rPr>
              <w:t xml:space="preserve">Prunus </w:t>
            </w:r>
            <w:proofErr w:type="spellStart"/>
            <w:r w:rsidRPr="004861C8">
              <w:rPr>
                <w:rFonts w:ascii="Arial" w:hAnsi="Arial" w:cs="Arial"/>
                <w:sz w:val="16"/>
                <w:szCs w:val="16"/>
              </w:rPr>
              <w:t>Laurocerasus</w:t>
            </w:r>
            <w:proofErr w:type="spellEnd"/>
            <w:r w:rsidRPr="004861C8">
              <w:rPr>
                <w:rFonts w:ascii="Arial" w:hAnsi="Arial" w:cs="Arial"/>
                <w:sz w:val="16"/>
                <w:szCs w:val="16"/>
              </w:rPr>
              <w:t xml:space="preserve"> "Otto </w:t>
            </w:r>
            <w:proofErr w:type="spellStart"/>
            <w:r w:rsidRPr="004861C8">
              <w:rPr>
                <w:rFonts w:ascii="Arial" w:hAnsi="Arial" w:cs="Arial"/>
                <w:sz w:val="16"/>
                <w:szCs w:val="16"/>
              </w:rPr>
              <w:t>Luyken</w:t>
            </w:r>
            <w:proofErr w:type="spellEnd"/>
            <w:r w:rsidRPr="004861C8">
              <w:rPr>
                <w:rFonts w:ascii="Arial" w:hAnsi="Arial" w:cs="Arial"/>
                <w:sz w:val="16"/>
                <w:szCs w:val="16"/>
              </w:rPr>
              <w:t>" (</w:t>
            </w:r>
            <w:proofErr w:type="spellStart"/>
            <w:r w:rsidRPr="004861C8">
              <w:rPr>
                <w:rFonts w:ascii="Arial" w:hAnsi="Arial" w:cs="Arial"/>
                <w:sz w:val="16"/>
                <w:szCs w:val="16"/>
              </w:rPr>
              <w:t>Laurocires</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2EB9615A"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44EEDF7B" w14:textId="11805E20"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19,0000</w:t>
            </w:r>
          </w:p>
        </w:tc>
      </w:tr>
      <w:tr w:rsidR="004861C8" w:rsidRPr="004861C8" w14:paraId="28B3FF42"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40AF49C" w14:textId="77777777" w:rsidR="004861C8" w:rsidRPr="004861C8" w:rsidRDefault="004861C8">
            <w:pPr>
              <w:rPr>
                <w:rFonts w:ascii="Arial" w:hAnsi="Arial" w:cs="Arial"/>
                <w:sz w:val="16"/>
                <w:szCs w:val="16"/>
              </w:rPr>
            </w:pPr>
            <w:r w:rsidRPr="004861C8">
              <w:rPr>
                <w:rFonts w:ascii="Arial" w:hAnsi="Arial" w:cs="Arial"/>
                <w:sz w:val="16"/>
                <w:szCs w:val="16"/>
              </w:rPr>
              <w:t>30</w:t>
            </w:r>
          </w:p>
        </w:tc>
        <w:tc>
          <w:tcPr>
            <w:tcW w:w="1283" w:type="dxa"/>
            <w:tcBorders>
              <w:top w:val="single" w:sz="4" w:space="0" w:color="auto"/>
              <w:bottom w:val="single" w:sz="4" w:space="0" w:color="auto"/>
            </w:tcBorders>
          </w:tcPr>
          <w:p w14:paraId="6356F7FC"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1A746D5E"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E4FDAFD" w14:textId="2EE697AC" w:rsidR="004861C8" w:rsidRPr="004861C8" w:rsidRDefault="004861C8">
            <w:pPr>
              <w:rPr>
                <w:rFonts w:ascii="Arial" w:hAnsi="Arial" w:cs="Arial"/>
                <w:sz w:val="16"/>
                <w:szCs w:val="16"/>
              </w:rPr>
            </w:pPr>
            <w:r w:rsidRPr="004861C8">
              <w:rPr>
                <w:rFonts w:ascii="Arial" w:hAnsi="Arial" w:cs="Arial"/>
                <w:sz w:val="16"/>
                <w:szCs w:val="16"/>
              </w:rPr>
              <w:t xml:space="preserve">Berberis </w:t>
            </w:r>
            <w:proofErr w:type="spellStart"/>
            <w:r w:rsidRPr="004861C8">
              <w:rPr>
                <w:rFonts w:ascii="Arial" w:hAnsi="Arial" w:cs="Arial"/>
                <w:sz w:val="16"/>
                <w:szCs w:val="16"/>
              </w:rPr>
              <w:t>thunbergii</w:t>
            </w:r>
            <w:proofErr w:type="spellEnd"/>
            <w:r w:rsidRPr="004861C8">
              <w:rPr>
                <w:rFonts w:ascii="Arial" w:hAnsi="Arial" w:cs="Arial"/>
                <w:sz w:val="16"/>
                <w:szCs w:val="16"/>
              </w:rPr>
              <w:t xml:space="preserve"> "Green Carpet"</w:t>
            </w:r>
          </w:p>
        </w:tc>
        <w:tc>
          <w:tcPr>
            <w:tcW w:w="992" w:type="dxa"/>
            <w:tcBorders>
              <w:top w:val="single" w:sz="4" w:space="0" w:color="auto"/>
              <w:bottom w:val="single" w:sz="4" w:space="0" w:color="auto"/>
            </w:tcBorders>
            <w:vAlign w:val="center"/>
          </w:tcPr>
          <w:p w14:paraId="58910662"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066F439" w14:textId="64B47533"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10,0000</w:t>
            </w:r>
          </w:p>
        </w:tc>
      </w:tr>
      <w:tr w:rsidR="004861C8" w:rsidRPr="004861C8" w14:paraId="07A69617"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544492" w14:textId="77777777" w:rsidR="004861C8" w:rsidRPr="004861C8" w:rsidRDefault="004861C8">
            <w:pPr>
              <w:rPr>
                <w:rFonts w:ascii="Arial" w:hAnsi="Arial" w:cs="Arial"/>
                <w:sz w:val="16"/>
                <w:szCs w:val="16"/>
              </w:rPr>
            </w:pPr>
            <w:r w:rsidRPr="004861C8">
              <w:rPr>
                <w:rFonts w:ascii="Arial" w:hAnsi="Arial" w:cs="Arial"/>
                <w:sz w:val="16"/>
                <w:szCs w:val="16"/>
              </w:rPr>
              <w:t>31</w:t>
            </w:r>
          </w:p>
        </w:tc>
        <w:tc>
          <w:tcPr>
            <w:tcW w:w="1283" w:type="dxa"/>
            <w:tcBorders>
              <w:top w:val="single" w:sz="4" w:space="0" w:color="auto"/>
              <w:bottom w:val="single" w:sz="4" w:space="0" w:color="auto"/>
            </w:tcBorders>
          </w:tcPr>
          <w:p w14:paraId="67D7545A"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4ACBED31"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BEE4638" w14:textId="3CABCAF3" w:rsidR="004861C8" w:rsidRPr="004861C8" w:rsidRDefault="004861C8">
            <w:pPr>
              <w:rPr>
                <w:rFonts w:ascii="Arial" w:hAnsi="Arial" w:cs="Arial"/>
                <w:sz w:val="16"/>
                <w:szCs w:val="16"/>
              </w:rPr>
            </w:pPr>
            <w:r w:rsidRPr="004861C8">
              <w:rPr>
                <w:rFonts w:ascii="Arial" w:hAnsi="Arial" w:cs="Arial"/>
                <w:sz w:val="16"/>
                <w:szCs w:val="16"/>
              </w:rPr>
              <w:t xml:space="preserve">Hedera helix </w:t>
            </w:r>
            <w:proofErr w:type="spellStart"/>
            <w:r w:rsidRPr="004861C8">
              <w:rPr>
                <w:rFonts w:ascii="Arial" w:hAnsi="Arial" w:cs="Arial"/>
                <w:sz w:val="16"/>
                <w:szCs w:val="16"/>
              </w:rPr>
              <w:t>Woerner</w:t>
            </w:r>
            <w:proofErr w:type="spellEnd"/>
          </w:p>
        </w:tc>
        <w:tc>
          <w:tcPr>
            <w:tcW w:w="992" w:type="dxa"/>
            <w:tcBorders>
              <w:top w:val="single" w:sz="4" w:space="0" w:color="auto"/>
              <w:bottom w:val="single" w:sz="4" w:space="0" w:color="auto"/>
            </w:tcBorders>
            <w:vAlign w:val="center"/>
          </w:tcPr>
          <w:p w14:paraId="4F088AC4"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0E26F58B" w14:textId="229AF73E"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19,0000</w:t>
            </w:r>
          </w:p>
        </w:tc>
      </w:tr>
      <w:tr w:rsidR="004861C8" w:rsidRPr="004861C8" w14:paraId="5D79B553"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D89380" w14:textId="77777777" w:rsidR="004861C8" w:rsidRPr="004861C8" w:rsidRDefault="004861C8">
            <w:pPr>
              <w:rPr>
                <w:rFonts w:ascii="Arial" w:hAnsi="Arial" w:cs="Arial"/>
                <w:sz w:val="16"/>
                <w:szCs w:val="16"/>
              </w:rPr>
            </w:pPr>
            <w:r w:rsidRPr="004861C8">
              <w:rPr>
                <w:rFonts w:ascii="Arial" w:hAnsi="Arial" w:cs="Arial"/>
                <w:sz w:val="16"/>
                <w:szCs w:val="16"/>
              </w:rPr>
              <w:t>32</w:t>
            </w:r>
          </w:p>
        </w:tc>
        <w:tc>
          <w:tcPr>
            <w:tcW w:w="1283" w:type="dxa"/>
            <w:tcBorders>
              <w:top w:val="single" w:sz="4" w:space="0" w:color="auto"/>
              <w:bottom w:val="single" w:sz="4" w:space="0" w:color="auto"/>
            </w:tcBorders>
          </w:tcPr>
          <w:p w14:paraId="3B9F503F"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69D643F2"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F455C28" w14:textId="779A552C" w:rsidR="004861C8" w:rsidRPr="004861C8" w:rsidRDefault="004861C8">
            <w:pPr>
              <w:rPr>
                <w:rFonts w:ascii="Arial" w:hAnsi="Arial" w:cs="Arial"/>
                <w:sz w:val="16"/>
                <w:szCs w:val="16"/>
              </w:rPr>
            </w:pPr>
            <w:r w:rsidRPr="004861C8">
              <w:rPr>
                <w:rFonts w:ascii="Arial" w:hAnsi="Arial" w:cs="Arial"/>
                <w:sz w:val="16"/>
                <w:szCs w:val="16"/>
              </w:rPr>
              <w:t xml:space="preserve">Lonicera </w:t>
            </w:r>
            <w:proofErr w:type="spellStart"/>
            <w:r w:rsidRPr="004861C8">
              <w:rPr>
                <w:rFonts w:ascii="Arial" w:hAnsi="Arial" w:cs="Arial"/>
                <w:sz w:val="16"/>
                <w:szCs w:val="16"/>
              </w:rPr>
              <w:t>caprifolium</w:t>
            </w:r>
            <w:proofErr w:type="spellEnd"/>
            <w:r w:rsidRPr="004861C8">
              <w:rPr>
                <w:rFonts w:ascii="Arial" w:hAnsi="Arial" w:cs="Arial"/>
                <w:sz w:val="16"/>
                <w:szCs w:val="16"/>
              </w:rPr>
              <w:t xml:space="preserve"> (</w:t>
            </w:r>
            <w:proofErr w:type="spellStart"/>
            <w:r w:rsidRPr="004861C8">
              <w:rPr>
                <w:rFonts w:ascii="Arial" w:hAnsi="Arial" w:cs="Arial"/>
                <w:sz w:val="16"/>
                <w:szCs w:val="16"/>
              </w:rPr>
              <w:t>caprifoiului</w:t>
            </w:r>
            <w:proofErr w:type="spellEnd"/>
            <w:r w:rsidRPr="004861C8">
              <w:rPr>
                <w:rFonts w:ascii="Arial" w:hAnsi="Arial" w:cs="Arial"/>
                <w:sz w:val="16"/>
                <w:szCs w:val="16"/>
              </w:rPr>
              <w:t xml:space="preserve"> </w:t>
            </w:r>
            <w:proofErr w:type="spellStart"/>
            <w:r w:rsidRPr="004861C8">
              <w:rPr>
                <w:rFonts w:ascii="Arial" w:hAnsi="Arial" w:cs="Arial"/>
                <w:sz w:val="16"/>
                <w:szCs w:val="16"/>
              </w:rPr>
              <w:t>japonez</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72ED1397"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E6B17B8" w14:textId="0031BA15"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10,0000</w:t>
            </w:r>
          </w:p>
        </w:tc>
      </w:tr>
      <w:tr w:rsidR="004861C8" w:rsidRPr="004861C8" w14:paraId="6229D88B"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2E15EF" w14:textId="77777777" w:rsidR="004861C8" w:rsidRPr="004861C8" w:rsidRDefault="004861C8">
            <w:pPr>
              <w:rPr>
                <w:rFonts w:ascii="Arial" w:hAnsi="Arial" w:cs="Arial"/>
                <w:sz w:val="16"/>
                <w:szCs w:val="16"/>
              </w:rPr>
            </w:pPr>
            <w:r w:rsidRPr="004861C8">
              <w:rPr>
                <w:rFonts w:ascii="Arial" w:hAnsi="Arial" w:cs="Arial"/>
                <w:sz w:val="16"/>
                <w:szCs w:val="16"/>
              </w:rPr>
              <w:t>33</w:t>
            </w:r>
          </w:p>
        </w:tc>
        <w:tc>
          <w:tcPr>
            <w:tcW w:w="1283" w:type="dxa"/>
            <w:tcBorders>
              <w:top w:val="single" w:sz="4" w:space="0" w:color="auto"/>
              <w:bottom w:val="single" w:sz="4" w:space="0" w:color="auto"/>
            </w:tcBorders>
          </w:tcPr>
          <w:p w14:paraId="000C3111"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6EC31856"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3D25BBA" w14:textId="79EBC2B5" w:rsidR="004861C8" w:rsidRPr="004861C8" w:rsidRDefault="004861C8">
            <w:pPr>
              <w:rPr>
                <w:rFonts w:ascii="Arial" w:hAnsi="Arial" w:cs="Arial"/>
                <w:sz w:val="16"/>
                <w:szCs w:val="16"/>
              </w:rPr>
            </w:pPr>
            <w:r w:rsidRPr="004861C8">
              <w:rPr>
                <w:rFonts w:ascii="Arial" w:hAnsi="Arial" w:cs="Arial"/>
                <w:sz w:val="16"/>
                <w:szCs w:val="16"/>
              </w:rPr>
              <w:t xml:space="preserve">Stipa </w:t>
            </w:r>
            <w:proofErr w:type="spellStart"/>
            <w:r w:rsidRPr="004861C8">
              <w:rPr>
                <w:rFonts w:ascii="Arial" w:hAnsi="Arial" w:cs="Arial"/>
                <w:sz w:val="16"/>
                <w:szCs w:val="16"/>
              </w:rPr>
              <w:t>tenuissima</w:t>
            </w:r>
            <w:proofErr w:type="spellEnd"/>
            <w:r w:rsidRPr="004861C8">
              <w:rPr>
                <w:rFonts w:ascii="Arial" w:hAnsi="Arial" w:cs="Arial"/>
                <w:sz w:val="16"/>
                <w:szCs w:val="16"/>
              </w:rPr>
              <w:t xml:space="preserve"> "</w:t>
            </w:r>
            <w:proofErr w:type="gramStart"/>
            <w:r w:rsidRPr="004861C8">
              <w:rPr>
                <w:rFonts w:ascii="Arial" w:hAnsi="Arial" w:cs="Arial"/>
                <w:sz w:val="16"/>
                <w:szCs w:val="16"/>
              </w:rPr>
              <w:t>Pony</w:t>
            </w:r>
            <w:r w:rsidR="00F97463">
              <w:rPr>
                <w:rFonts w:ascii="Arial" w:hAnsi="Arial" w:cs="Arial"/>
                <w:sz w:val="16"/>
                <w:szCs w:val="16"/>
              </w:rPr>
              <w:t xml:space="preserve"> </w:t>
            </w:r>
            <w:r w:rsidRPr="004861C8">
              <w:rPr>
                <w:rFonts w:ascii="Arial" w:hAnsi="Arial" w:cs="Arial"/>
                <w:sz w:val="16"/>
                <w:szCs w:val="16"/>
              </w:rPr>
              <w:t>Tails</w:t>
            </w:r>
            <w:proofErr w:type="gram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2815BAB3"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2E5BA53" w14:textId="553E226A"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6,0000</w:t>
            </w:r>
          </w:p>
        </w:tc>
      </w:tr>
      <w:tr w:rsidR="004861C8" w:rsidRPr="004861C8" w14:paraId="012D91FD"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A6536E4" w14:textId="77777777" w:rsidR="004861C8" w:rsidRPr="004861C8" w:rsidRDefault="004861C8">
            <w:pPr>
              <w:rPr>
                <w:rFonts w:ascii="Arial" w:hAnsi="Arial" w:cs="Arial"/>
                <w:sz w:val="16"/>
                <w:szCs w:val="16"/>
              </w:rPr>
            </w:pPr>
            <w:r w:rsidRPr="004861C8">
              <w:rPr>
                <w:rFonts w:ascii="Arial" w:hAnsi="Arial" w:cs="Arial"/>
                <w:sz w:val="16"/>
                <w:szCs w:val="16"/>
              </w:rPr>
              <w:t>34</w:t>
            </w:r>
          </w:p>
        </w:tc>
        <w:tc>
          <w:tcPr>
            <w:tcW w:w="1283" w:type="dxa"/>
            <w:tcBorders>
              <w:top w:val="single" w:sz="4" w:space="0" w:color="auto"/>
              <w:bottom w:val="single" w:sz="4" w:space="0" w:color="auto"/>
            </w:tcBorders>
          </w:tcPr>
          <w:p w14:paraId="17F7C656"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17808E5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C358B58" w14:textId="03FEB13C" w:rsidR="004861C8" w:rsidRPr="004861C8" w:rsidRDefault="004861C8">
            <w:pPr>
              <w:rPr>
                <w:rFonts w:ascii="Arial" w:hAnsi="Arial" w:cs="Arial"/>
                <w:sz w:val="16"/>
                <w:szCs w:val="16"/>
              </w:rPr>
            </w:pPr>
            <w:r w:rsidRPr="004861C8">
              <w:rPr>
                <w:rFonts w:ascii="Arial" w:hAnsi="Arial" w:cs="Arial"/>
                <w:sz w:val="16"/>
                <w:szCs w:val="16"/>
              </w:rPr>
              <w:t xml:space="preserve">Heuchera </w:t>
            </w:r>
            <w:proofErr w:type="spellStart"/>
            <w:r w:rsidRPr="004861C8">
              <w:rPr>
                <w:rFonts w:ascii="Arial" w:hAnsi="Arial" w:cs="Arial"/>
                <w:sz w:val="16"/>
                <w:szCs w:val="16"/>
              </w:rPr>
              <w:t>villosa</w:t>
            </w:r>
            <w:proofErr w:type="spellEnd"/>
            <w:r w:rsidRPr="004861C8">
              <w:rPr>
                <w:rFonts w:ascii="Arial" w:hAnsi="Arial" w:cs="Arial"/>
                <w:sz w:val="16"/>
                <w:szCs w:val="16"/>
              </w:rPr>
              <w:t xml:space="preserve"> "Bronze Wave"</w:t>
            </w:r>
          </w:p>
        </w:tc>
        <w:tc>
          <w:tcPr>
            <w:tcW w:w="992" w:type="dxa"/>
            <w:tcBorders>
              <w:top w:val="single" w:sz="4" w:space="0" w:color="auto"/>
              <w:bottom w:val="single" w:sz="4" w:space="0" w:color="auto"/>
            </w:tcBorders>
            <w:vAlign w:val="center"/>
          </w:tcPr>
          <w:p w14:paraId="5D2FAD26"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20FF6760" w14:textId="17B85E11"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9,0000</w:t>
            </w:r>
          </w:p>
        </w:tc>
      </w:tr>
      <w:tr w:rsidR="004861C8" w:rsidRPr="004861C8" w14:paraId="556A1BD3" w14:textId="77777777" w:rsidTr="004861C8">
        <w:tc>
          <w:tcPr>
            <w:tcW w:w="709" w:type="dxa"/>
            <w:tcBorders>
              <w:top w:val="nil"/>
              <w:left w:val="single" w:sz="6" w:space="0" w:color="auto"/>
              <w:bottom w:val="nil"/>
              <w:right w:val="nil"/>
            </w:tcBorders>
          </w:tcPr>
          <w:p w14:paraId="4C464EA8"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40446244"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6EF8AF4D" w14:textId="11547B34" w:rsidR="004861C8" w:rsidRPr="009632F6" w:rsidRDefault="004861C8">
            <w:pPr>
              <w:rPr>
                <w:rFonts w:ascii="Arial" w:hAnsi="Arial" w:cs="Arial"/>
                <w:b/>
                <w:bCs/>
                <w:sz w:val="16"/>
                <w:szCs w:val="16"/>
              </w:rPr>
            </w:pPr>
            <w:r w:rsidRPr="004861C8">
              <w:rPr>
                <w:rFonts w:ascii="Arial" w:hAnsi="Arial" w:cs="Arial"/>
                <w:b/>
                <w:bCs/>
                <w:sz w:val="16"/>
                <w:szCs w:val="16"/>
              </w:rPr>
              <w:t xml:space="preserve">1.4. </w:t>
            </w:r>
            <w:proofErr w:type="spellStart"/>
            <w:r w:rsidRPr="004861C8">
              <w:rPr>
                <w:rFonts w:ascii="Arial" w:hAnsi="Arial" w:cs="Arial"/>
                <w:b/>
                <w:bCs/>
                <w:sz w:val="16"/>
                <w:szCs w:val="16"/>
              </w:rPr>
              <w:t>Straturi</w:t>
            </w:r>
            <w:proofErr w:type="spellEnd"/>
            <w:r w:rsidRPr="004861C8">
              <w:rPr>
                <w:rFonts w:ascii="Arial" w:hAnsi="Arial" w:cs="Arial"/>
                <w:b/>
                <w:bCs/>
                <w:sz w:val="16"/>
                <w:szCs w:val="16"/>
              </w:rPr>
              <w:t xml:space="preserve"> decorative</w:t>
            </w:r>
          </w:p>
        </w:tc>
      </w:tr>
      <w:tr w:rsidR="004861C8" w:rsidRPr="004861C8" w14:paraId="1ED8D0E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2BA5B6C" w14:textId="77777777" w:rsidR="004861C8" w:rsidRPr="004861C8" w:rsidRDefault="004861C8">
            <w:pPr>
              <w:rPr>
                <w:rFonts w:ascii="Arial" w:hAnsi="Arial" w:cs="Arial"/>
                <w:sz w:val="16"/>
                <w:szCs w:val="16"/>
              </w:rPr>
            </w:pPr>
            <w:r w:rsidRPr="004861C8">
              <w:rPr>
                <w:rFonts w:ascii="Arial" w:hAnsi="Arial" w:cs="Arial"/>
                <w:sz w:val="16"/>
                <w:szCs w:val="16"/>
              </w:rPr>
              <w:t>35</w:t>
            </w:r>
          </w:p>
        </w:tc>
        <w:tc>
          <w:tcPr>
            <w:tcW w:w="1283" w:type="dxa"/>
            <w:tcBorders>
              <w:top w:val="single" w:sz="4" w:space="0" w:color="auto"/>
              <w:bottom w:val="single" w:sz="4" w:space="0" w:color="auto"/>
            </w:tcBorders>
          </w:tcPr>
          <w:p w14:paraId="22521C0C" w14:textId="77777777" w:rsidR="004861C8" w:rsidRPr="004861C8" w:rsidRDefault="004861C8">
            <w:pPr>
              <w:rPr>
                <w:rFonts w:ascii="Arial" w:hAnsi="Arial" w:cs="Arial"/>
                <w:sz w:val="16"/>
                <w:szCs w:val="16"/>
              </w:rPr>
            </w:pPr>
            <w:r w:rsidRPr="004861C8">
              <w:rPr>
                <w:rFonts w:ascii="Arial" w:hAnsi="Arial" w:cs="Arial"/>
                <w:sz w:val="16"/>
                <w:szCs w:val="16"/>
              </w:rPr>
              <w:t>TsC54C</w:t>
            </w:r>
          </w:p>
          <w:p w14:paraId="430ABBB8"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F0C26B9" w14:textId="72E7AE2B" w:rsidR="004861C8" w:rsidRPr="004861C8" w:rsidRDefault="004861C8">
            <w:pPr>
              <w:rPr>
                <w:rFonts w:ascii="Arial" w:hAnsi="Arial" w:cs="Arial"/>
                <w:sz w:val="16"/>
                <w:szCs w:val="16"/>
              </w:rPr>
            </w:pPr>
            <w:r w:rsidRPr="004861C8">
              <w:rPr>
                <w:rFonts w:ascii="Arial" w:hAnsi="Arial" w:cs="Arial"/>
                <w:sz w:val="16"/>
                <w:szCs w:val="16"/>
              </w:rPr>
              <w:t xml:space="preserve">Strat de </w:t>
            </w:r>
            <w:proofErr w:type="spellStart"/>
            <w:r w:rsidRPr="004861C8">
              <w:rPr>
                <w:rFonts w:ascii="Arial" w:hAnsi="Arial" w:cs="Arial"/>
                <w:sz w:val="16"/>
                <w:szCs w:val="16"/>
              </w:rPr>
              <w:t>fundatie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pietris</w:t>
            </w:r>
            <w:proofErr w:type="spellEnd"/>
            <w:r w:rsidRPr="004861C8">
              <w:rPr>
                <w:rFonts w:ascii="Arial" w:hAnsi="Arial" w:cs="Arial"/>
                <w:sz w:val="16"/>
                <w:szCs w:val="16"/>
              </w:rPr>
              <w:t xml:space="preserve"> (</w:t>
            </w:r>
            <w:proofErr w:type="spellStart"/>
            <w:r w:rsidRPr="004861C8">
              <w:rPr>
                <w:rFonts w:ascii="Arial" w:hAnsi="Arial" w:cs="Arial"/>
                <w:sz w:val="16"/>
                <w:szCs w:val="16"/>
              </w:rPr>
              <w:t>pietris</w:t>
            </w:r>
            <w:proofErr w:type="spellEnd"/>
            <w:r w:rsidRPr="004861C8">
              <w:rPr>
                <w:rFonts w:ascii="Arial" w:hAnsi="Arial" w:cs="Arial"/>
                <w:sz w:val="16"/>
                <w:szCs w:val="16"/>
              </w:rPr>
              <w:t xml:space="preserve"> </w:t>
            </w:r>
            <w:proofErr w:type="spellStart"/>
            <w:r w:rsidRPr="004861C8">
              <w:rPr>
                <w:rFonts w:ascii="Arial" w:hAnsi="Arial" w:cs="Arial"/>
                <w:sz w:val="16"/>
                <w:szCs w:val="16"/>
              </w:rPr>
              <w:t>pentru</w:t>
            </w:r>
            <w:proofErr w:type="spellEnd"/>
            <w:r w:rsidRPr="004861C8">
              <w:rPr>
                <w:rFonts w:ascii="Arial" w:hAnsi="Arial" w:cs="Arial"/>
                <w:sz w:val="16"/>
                <w:szCs w:val="16"/>
              </w:rPr>
              <w:t xml:space="preserve"> </w:t>
            </w:r>
            <w:proofErr w:type="spellStart"/>
            <w:r w:rsidRPr="004861C8">
              <w:rPr>
                <w:rFonts w:ascii="Arial" w:hAnsi="Arial" w:cs="Arial"/>
                <w:sz w:val="16"/>
                <w:szCs w:val="16"/>
              </w:rPr>
              <w:t>drenaj</w:t>
            </w:r>
            <w:proofErr w:type="spellEnd"/>
            <w:r w:rsidRPr="004861C8">
              <w:rPr>
                <w:rFonts w:ascii="Arial" w:hAnsi="Arial" w:cs="Arial"/>
                <w:sz w:val="16"/>
                <w:szCs w:val="16"/>
              </w:rPr>
              <w:t xml:space="preserve"> </w:t>
            </w:r>
            <w:proofErr w:type="spellStart"/>
            <w:r w:rsidRPr="004861C8">
              <w:rPr>
                <w:rFonts w:ascii="Arial" w:hAnsi="Arial" w:cs="Arial"/>
                <w:sz w:val="16"/>
                <w:szCs w:val="16"/>
              </w:rPr>
              <w:t>fr.</w:t>
            </w:r>
            <w:proofErr w:type="spellEnd"/>
            <w:r w:rsidRPr="004861C8">
              <w:rPr>
                <w:rFonts w:ascii="Arial" w:hAnsi="Arial" w:cs="Arial"/>
                <w:sz w:val="16"/>
                <w:szCs w:val="16"/>
              </w:rPr>
              <w:t xml:space="preserve"> 20 - 40, gr. 0.2 m)</w:t>
            </w:r>
          </w:p>
        </w:tc>
        <w:tc>
          <w:tcPr>
            <w:tcW w:w="992" w:type="dxa"/>
            <w:tcBorders>
              <w:top w:val="single" w:sz="4" w:space="0" w:color="auto"/>
              <w:bottom w:val="single" w:sz="4" w:space="0" w:color="auto"/>
            </w:tcBorders>
            <w:vAlign w:val="center"/>
          </w:tcPr>
          <w:p w14:paraId="603631C4"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5A919A49" w14:textId="52863D2C"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17,5000</w:t>
            </w:r>
          </w:p>
        </w:tc>
      </w:tr>
      <w:tr w:rsidR="004861C8" w:rsidRPr="004861C8" w14:paraId="72116B53"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ED283A8" w14:textId="77777777" w:rsidR="004861C8" w:rsidRPr="004861C8" w:rsidRDefault="004861C8">
            <w:pPr>
              <w:rPr>
                <w:rFonts w:ascii="Arial" w:hAnsi="Arial" w:cs="Arial"/>
                <w:sz w:val="16"/>
                <w:szCs w:val="16"/>
              </w:rPr>
            </w:pPr>
            <w:r w:rsidRPr="004861C8">
              <w:rPr>
                <w:rFonts w:ascii="Arial" w:hAnsi="Arial" w:cs="Arial"/>
                <w:sz w:val="16"/>
                <w:szCs w:val="16"/>
              </w:rPr>
              <w:lastRenderedPageBreak/>
              <w:t>36</w:t>
            </w:r>
          </w:p>
        </w:tc>
        <w:tc>
          <w:tcPr>
            <w:tcW w:w="1283" w:type="dxa"/>
            <w:tcBorders>
              <w:top w:val="single" w:sz="4" w:space="0" w:color="auto"/>
              <w:bottom w:val="single" w:sz="4" w:space="0" w:color="auto"/>
            </w:tcBorders>
          </w:tcPr>
          <w:p w14:paraId="6D11B326" w14:textId="77777777" w:rsidR="004861C8" w:rsidRPr="004861C8" w:rsidRDefault="004861C8">
            <w:pPr>
              <w:rPr>
                <w:rFonts w:ascii="Arial" w:hAnsi="Arial" w:cs="Arial"/>
                <w:sz w:val="16"/>
                <w:szCs w:val="16"/>
              </w:rPr>
            </w:pPr>
            <w:r w:rsidRPr="004861C8">
              <w:rPr>
                <w:rFonts w:ascii="Arial" w:hAnsi="Arial" w:cs="Arial"/>
                <w:sz w:val="16"/>
                <w:szCs w:val="16"/>
              </w:rPr>
              <w:t>TsD01A</w:t>
            </w:r>
          </w:p>
          <w:p w14:paraId="5B12A107"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49ACC4D" w14:textId="36DD8A54" w:rsidR="004861C8" w:rsidRPr="004861C8" w:rsidRDefault="004861C8">
            <w:pPr>
              <w:rPr>
                <w:rFonts w:ascii="Arial" w:hAnsi="Arial" w:cs="Arial"/>
                <w:sz w:val="16"/>
                <w:szCs w:val="16"/>
                <w:lang w:val="pt-BR"/>
              </w:rPr>
            </w:pPr>
            <w:r w:rsidRPr="004861C8">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usor</w:t>
            </w:r>
          </w:p>
        </w:tc>
        <w:tc>
          <w:tcPr>
            <w:tcW w:w="992" w:type="dxa"/>
            <w:tcBorders>
              <w:top w:val="single" w:sz="4" w:space="0" w:color="auto"/>
              <w:bottom w:val="single" w:sz="4" w:space="0" w:color="auto"/>
            </w:tcBorders>
            <w:vAlign w:val="center"/>
          </w:tcPr>
          <w:p w14:paraId="219C91CC"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1244BCF3" w14:textId="0E32ADF6"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16,5000</w:t>
            </w:r>
          </w:p>
        </w:tc>
      </w:tr>
      <w:tr w:rsidR="004861C8" w:rsidRPr="004861C8" w14:paraId="5FF1290A"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14F4012" w14:textId="77777777" w:rsidR="004861C8" w:rsidRPr="004861C8" w:rsidRDefault="004861C8">
            <w:pPr>
              <w:rPr>
                <w:rFonts w:ascii="Arial" w:hAnsi="Arial" w:cs="Arial"/>
                <w:sz w:val="16"/>
                <w:szCs w:val="16"/>
              </w:rPr>
            </w:pPr>
            <w:r w:rsidRPr="004861C8">
              <w:rPr>
                <w:rFonts w:ascii="Arial" w:hAnsi="Arial" w:cs="Arial"/>
                <w:sz w:val="16"/>
                <w:szCs w:val="16"/>
              </w:rPr>
              <w:t>37</w:t>
            </w:r>
          </w:p>
        </w:tc>
        <w:tc>
          <w:tcPr>
            <w:tcW w:w="1283" w:type="dxa"/>
            <w:tcBorders>
              <w:top w:val="single" w:sz="4" w:space="0" w:color="auto"/>
              <w:bottom w:val="single" w:sz="4" w:space="0" w:color="auto"/>
            </w:tcBorders>
          </w:tcPr>
          <w:p w14:paraId="7859C22F" w14:textId="77777777" w:rsidR="004861C8" w:rsidRPr="004861C8" w:rsidRDefault="004861C8">
            <w:pPr>
              <w:rPr>
                <w:rFonts w:ascii="Arial" w:hAnsi="Arial" w:cs="Arial"/>
                <w:sz w:val="16"/>
                <w:szCs w:val="16"/>
              </w:rPr>
            </w:pPr>
            <w:r w:rsidRPr="004861C8">
              <w:rPr>
                <w:rFonts w:ascii="Arial" w:hAnsi="Arial" w:cs="Arial"/>
                <w:sz w:val="16"/>
                <w:szCs w:val="16"/>
              </w:rPr>
              <w:t>RpDD27B</w:t>
            </w:r>
          </w:p>
          <w:p w14:paraId="267B888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170825AA" w14:textId="18D74A8C" w:rsidR="004861C8" w:rsidRPr="004861C8" w:rsidRDefault="004861C8">
            <w:pPr>
              <w:rPr>
                <w:rFonts w:ascii="Arial" w:hAnsi="Arial" w:cs="Arial"/>
                <w:sz w:val="16"/>
                <w:szCs w:val="16"/>
              </w:rPr>
            </w:pPr>
            <w:proofErr w:type="spellStart"/>
            <w:r w:rsidRPr="004861C8">
              <w:rPr>
                <w:rFonts w:ascii="Arial" w:hAnsi="Arial" w:cs="Arial"/>
                <w:sz w:val="16"/>
                <w:szCs w:val="16"/>
              </w:rPr>
              <w:t>Armarea</w:t>
            </w:r>
            <w:proofErr w:type="spellEnd"/>
            <w:r w:rsidRPr="004861C8">
              <w:rPr>
                <w:rFonts w:ascii="Arial" w:hAnsi="Arial" w:cs="Arial"/>
                <w:sz w:val="16"/>
                <w:szCs w:val="16"/>
              </w:rPr>
              <w:t xml:space="preserve"> </w:t>
            </w:r>
            <w:proofErr w:type="spellStart"/>
            <w:r w:rsidRPr="004861C8">
              <w:rPr>
                <w:rFonts w:ascii="Arial" w:hAnsi="Arial" w:cs="Arial"/>
                <w:sz w:val="16"/>
                <w:szCs w:val="16"/>
              </w:rPr>
              <w:t>paminturilor</w:t>
            </w:r>
            <w:proofErr w:type="spellEnd"/>
            <w:r w:rsidRPr="004861C8">
              <w:rPr>
                <w:rFonts w:ascii="Arial" w:hAnsi="Arial" w:cs="Arial"/>
                <w:sz w:val="16"/>
                <w:szCs w:val="16"/>
              </w:rPr>
              <w:t xml:space="preserve"> de </w:t>
            </w:r>
            <w:proofErr w:type="spellStart"/>
            <w:r w:rsidRPr="004861C8">
              <w:rPr>
                <w:rFonts w:ascii="Arial" w:hAnsi="Arial" w:cs="Arial"/>
                <w:sz w:val="16"/>
                <w:szCs w:val="16"/>
              </w:rPr>
              <w:t>fundatie</w:t>
            </w:r>
            <w:proofErr w:type="spellEnd"/>
            <w:r w:rsidRPr="004861C8">
              <w:rPr>
                <w:rFonts w:ascii="Arial" w:hAnsi="Arial" w:cs="Arial"/>
                <w:sz w:val="16"/>
                <w:szCs w:val="16"/>
              </w:rPr>
              <w:t xml:space="preserve"> </w:t>
            </w:r>
            <w:proofErr w:type="spellStart"/>
            <w:r w:rsidRPr="004861C8">
              <w:rPr>
                <w:rFonts w:ascii="Arial" w:hAnsi="Arial" w:cs="Arial"/>
                <w:sz w:val="16"/>
                <w:szCs w:val="16"/>
              </w:rPr>
              <w:t>slabe</w:t>
            </w:r>
            <w:proofErr w:type="spellEnd"/>
            <w:r w:rsidRPr="004861C8">
              <w:rPr>
                <w:rFonts w:ascii="Arial" w:hAnsi="Arial" w:cs="Arial"/>
                <w:sz w:val="16"/>
                <w:szCs w:val="16"/>
              </w:rPr>
              <w:t xml:space="preserve"> </w:t>
            </w:r>
            <w:proofErr w:type="spellStart"/>
            <w:r w:rsidRPr="004861C8">
              <w:rPr>
                <w:rFonts w:ascii="Arial" w:hAnsi="Arial" w:cs="Arial"/>
                <w:sz w:val="16"/>
                <w:szCs w:val="16"/>
              </w:rPr>
              <w:t>sau</w:t>
            </w:r>
            <w:proofErr w:type="spellEnd"/>
            <w:r w:rsidRPr="004861C8">
              <w:rPr>
                <w:rFonts w:ascii="Arial" w:hAnsi="Arial" w:cs="Arial"/>
                <w:sz w:val="16"/>
                <w:szCs w:val="16"/>
              </w:rPr>
              <w:t xml:space="preserve"> </w:t>
            </w:r>
            <w:proofErr w:type="spellStart"/>
            <w:r w:rsidRPr="004861C8">
              <w:rPr>
                <w:rFonts w:ascii="Arial" w:hAnsi="Arial" w:cs="Arial"/>
                <w:sz w:val="16"/>
                <w:szCs w:val="16"/>
              </w:rPr>
              <w:t>instabile</w:t>
            </w:r>
            <w:proofErr w:type="spellEnd"/>
            <w:r w:rsidRPr="004861C8">
              <w:rPr>
                <w:rFonts w:ascii="Arial" w:hAnsi="Arial" w:cs="Arial"/>
                <w:sz w:val="16"/>
                <w:szCs w:val="16"/>
              </w:rPr>
              <w:t xml:space="preserve"> in </w:t>
            </w:r>
            <w:proofErr w:type="spellStart"/>
            <w:r w:rsidRPr="004861C8">
              <w:rPr>
                <w:rFonts w:ascii="Arial" w:hAnsi="Arial" w:cs="Arial"/>
                <w:sz w:val="16"/>
                <w:szCs w:val="16"/>
              </w:rPr>
              <w:t>monostrat</w:t>
            </w:r>
            <w:proofErr w:type="spellEnd"/>
            <w:r w:rsidRPr="004861C8">
              <w:rPr>
                <w:rFonts w:ascii="Arial" w:hAnsi="Arial" w:cs="Arial"/>
                <w:sz w:val="16"/>
                <w:szCs w:val="16"/>
              </w:rPr>
              <w:t xml:space="preserve"> </w:t>
            </w:r>
            <w:proofErr w:type="spellStart"/>
            <w:r w:rsidRPr="004861C8">
              <w:rPr>
                <w:rFonts w:ascii="Arial" w:hAnsi="Arial" w:cs="Arial"/>
                <w:sz w:val="16"/>
                <w:szCs w:val="16"/>
              </w:rPr>
              <w:t>sau</w:t>
            </w:r>
            <w:proofErr w:type="spellEnd"/>
            <w:r w:rsidRPr="004861C8">
              <w:rPr>
                <w:rFonts w:ascii="Arial" w:hAnsi="Arial" w:cs="Arial"/>
                <w:sz w:val="16"/>
                <w:szCs w:val="16"/>
              </w:rPr>
              <w:t xml:space="preserve"> </w:t>
            </w:r>
            <w:proofErr w:type="spellStart"/>
            <w:r w:rsidRPr="004861C8">
              <w:rPr>
                <w:rFonts w:ascii="Arial" w:hAnsi="Arial" w:cs="Arial"/>
                <w:sz w:val="16"/>
                <w:szCs w:val="16"/>
              </w:rPr>
              <w:t>multistrat</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cu geotextile</w:t>
            </w:r>
          </w:p>
        </w:tc>
        <w:tc>
          <w:tcPr>
            <w:tcW w:w="992" w:type="dxa"/>
            <w:tcBorders>
              <w:top w:val="single" w:sz="4" w:space="0" w:color="auto"/>
              <w:bottom w:val="single" w:sz="4" w:space="0" w:color="auto"/>
            </w:tcBorders>
            <w:vAlign w:val="center"/>
          </w:tcPr>
          <w:p w14:paraId="2E999AA3"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63D43B3B" w14:textId="63F362E2"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21,0000</w:t>
            </w:r>
          </w:p>
        </w:tc>
      </w:tr>
      <w:tr w:rsidR="004861C8" w:rsidRPr="004861C8" w14:paraId="42FB1A7B"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1C03FF8" w14:textId="77777777" w:rsidR="004861C8" w:rsidRPr="004861C8" w:rsidRDefault="004861C8">
            <w:pPr>
              <w:rPr>
                <w:rFonts w:ascii="Arial" w:hAnsi="Arial" w:cs="Arial"/>
                <w:sz w:val="16"/>
                <w:szCs w:val="16"/>
              </w:rPr>
            </w:pPr>
            <w:r w:rsidRPr="004861C8">
              <w:rPr>
                <w:rFonts w:ascii="Arial" w:hAnsi="Arial" w:cs="Arial"/>
                <w:sz w:val="16"/>
                <w:szCs w:val="16"/>
              </w:rPr>
              <w:t>38</w:t>
            </w:r>
          </w:p>
        </w:tc>
        <w:tc>
          <w:tcPr>
            <w:tcW w:w="1283" w:type="dxa"/>
            <w:tcBorders>
              <w:top w:val="single" w:sz="4" w:space="0" w:color="auto"/>
              <w:bottom w:val="single" w:sz="4" w:space="0" w:color="auto"/>
            </w:tcBorders>
          </w:tcPr>
          <w:p w14:paraId="0762F70C"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7AAC34B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F9AD1DE" w14:textId="31CC7B74" w:rsidR="004861C8" w:rsidRPr="004861C8" w:rsidRDefault="004861C8">
            <w:pPr>
              <w:rPr>
                <w:rFonts w:ascii="Arial" w:hAnsi="Arial" w:cs="Arial"/>
                <w:sz w:val="16"/>
                <w:szCs w:val="16"/>
                <w:lang w:val="pt-BR"/>
              </w:rPr>
            </w:pPr>
            <w:r w:rsidRPr="004861C8">
              <w:rPr>
                <w:rFonts w:ascii="Arial" w:hAnsi="Arial" w:cs="Arial"/>
                <w:sz w:val="16"/>
                <w:szCs w:val="16"/>
                <w:lang w:val="pt-BR"/>
              </w:rPr>
              <w:t>Agrotextil (folie antiburuieni) 100g/m2 (3.4mX25m)</w:t>
            </w:r>
          </w:p>
        </w:tc>
        <w:tc>
          <w:tcPr>
            <w:tcW w:w="992" w:type="dxa"/>
            <w:tcBorders>
              <w:top w:val="single" w:sz="4" w:space="0" w:color="auto"/>
              <w:bottom w:val="single" w:sz="4" w:space="0" w:color="auto"/>
            </w:tcBorders>
            <w:vAlign w:val="center"/>
          </w:tcPr>
          <w:p w14:paraId="4171E127" w14:textId="77777777" w:rsidR="004861C8" w:rsidRPr="004861C8" w:rsidRDefault="004861C8">
            <w:pPr>
              <w:jc w:val="center"/>
              <w:rPr>
                <w:rFonts w:ascii="Arial" w:hAnsi="Arial" w:cs="Arial"/>
                <w:sz w:val="16"/>
                <w:szCs w:val="16"/>
              </w:rPr>
            </w:pPr>
            <w:r w:rsidRPr="004861C8">
              <w:rPr>
                <w:rFonts w:ascii="Arial" w:hAnsi="Arial" w:cs="Arial"/>
                <w:sz w:val="16"/>
                <w:szCs w:val="16"/>
              </w:rPr>
              <w:t>m</w:t>
            </w:r>
          </w:p>
        </w:tc>
        <w:tc>
          <w:tcPr>
            <w:tcW w:w="1348" w:type="dxa"/>
            <w:tcBorders>
              <w:top w:val="single" w:sz="4" w:space="0" w:color="auto"/>
              <w:bottom w:val="single" w:sz="4" w:space="0" w:color="auto"/>
            </w:tcBorders>
            <w:vAlign w:val="center"/>
          </w:tcPr>
          <w:p w14:paraId="0CB626CC" w14:textId="6140DDFB"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56,7000</w:t>
            </w:r>
          </w:p>
        </w:tc>
      </w:tr>
      <w:tr w:rsidR="004861C8" w:rsidRPr="004861C8" w14:paraId="474770A8"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33A744" w14:textId="77777777" w:rsidR="004861C8" w:rsidRPr="004861C8" w:rsidRDefault="004861C8">
            <w:pPr>
              <w:rPr>
                <w:rFonts w:ascii="Arial" w:hAnsi="Arial" w:cs="Arial"/>
                <w:sz w:val="16"/>
                <w:szCs w:val="16"/>
              </w:rPr>
            </w:pPr>
            <w:r w:rsidRPr="004861C8">
              <w:rPr>
                <w:rFonts w:ascii="Arial" w:hAnsi="Arial" w:cs="Arial"/>
                <w:sz w:val="16"/>
                <w:szCs w:val="16"/>
              </w:rPr>
              <w:t>39</w:t>
            </w:r>
          </w:p>
        </w:tc>
        <w:tc>
          <w:tcPr>
            <w:tcW w:w="1283" w:type="dxa"/>
            <w:tcBorders>
              <w:top w:val="single" w:sz="4" w:space="0" w:color="auto"/>
              <w:bottom w:val="single" w:sz="4" w:space="0" w:color="auto"/>
            </w:tcBorders>
          </w:tcPr>
          <w:p w14:paraId="76A4B996"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2870A03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CE34A44" w14:textId="74C53189" w:rsidR="004861C8" w:rsidRPr="004861C8" w:rsidRDefault="004861C8">
            <w:pPr>
              <w:rPr>
                <w:rFonts w:ascii="Arial" w:hAnsi="Arial" w:cs="Arial"/>
                <w:sz w:val="16"/>
                <w:szCs w:val="16"/>
              </w:rPr>
            </w:pPr>
            <w:proofErr w:type="spellStart"/>
            <w:r w:rsidRPr="004861C8">
              <w:rPr>
                <w:rFonts w:ascii="Arial" w:hAnsi="Arial" w:cs="Arial"/>
                <w:sz w:val="16"/>
                <w:szCs w:val="16"/>
              </w:rPr>
              <w:t>Mulci</w:t>
            </w:r>
            <w:proofErr w:type="spellEnd"/>
            <w:r w:rsidRPr="004861C8">
              <w:rPr>
                <w:rFonts w:ascii="Arial" w:hAnsi="Arial" w:cs="Arial"/>
                <w:sz w:val="16"/>
                <w:szCs w:val="16"/>
              </w:rPr>
              <w:t xml:space="preserve"> </w:t>
            </w:r>
            <w:r w:rsidR="00F97463">
              <w:rPr>
                <w:rFonts w:ascii="Arial" w:hAnsi="Arial" w:cs="Arial"/>
                <w:sz w:val="16"/>
                <w:szCs w:val="16"/>
              </w:rPr>
              <w:t>decorative</w:t>
            </w:r>
          </w:p>
        </w:tc>
        <w:tc>
          <w:tcPr>
            <w:tcW w:w="992" w:type="dxa"/>
            <w:tcBorders>
              <w:top w:val="single" w:sz="4" w:space="0" w:color="auto"/>
              <w:bottom w:val="single" w:sz="4" w:space="0" w:color="auto"/>
            </w:tcBorders>
            <w:vAlign w:val="center"/>
          </w:tcPr>
          <w:p w14:paraId="26A4E01B"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21013B2A" w14:textId="368557EE" w:rsidR="004861C8" w:rsidRPr="004861C8" w:rsidRDefault="004861C8" w:rsidP="009632F6">
            <w:pPr>
              <w:adjustRightInd w:val="0"/>
              <w:jc w:val="center"/>
              <w:rPr>
                <w:rFonts w:ascii="Arial" w:hAnsi="Arial" w:cs="Arial"/>
                <w:sz w:val="16"/>
                <w:szCs w:val="16"/>
              </w:rPr>
            </w:pPr>
            <w:r w:rsidRPr="004861C8">
              <w:rPr>
                <w:rFonts w:ascii="Arial" w:hAnsi="Arial" w:cs="Arial"/>
                <w:sz w:val="16"/>
                <w:szCs w:val="16"/>
              </w:rPr>
              <w:t>1,6900</w:t>
            </w:r>
          </w:p>
        </w:tc>
      </w:tr>
      <w:tr w:rsidR="004861C8" w:rsidRPr="004861C8" w14:paraId="286ECD68" w14:textId="77777777" w:rsidTr="004861C8">
        <w:tc>
          <w:tcPr>
            <w:tcW w:w="709" w:type="dxa"/>
            <w:tcBorders>
              <w:top w:val="nil"/>
              <w:left w:val="single" w:sz="6" w:space="0" w:color="auto"/>
              <w:bottom w:val="nil"/>
              <w:right w:val="nil"/>
            </w:tcBorders>
          </w:tcPr>
          <w:p w14:paraId="1AB9B1ED"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60EBA338"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6CC5893" w14:textId="4C0A5A97" w:rsidR="004861C8" w:rsidRPr="00C57110" w:rsidRDefault="004861C8">
            <w:pPr>
              <w:rPr>
                <w:rFonts w:ascii="Arial" w:hAnsi="Arial" w:cs="Arial"/>
                <w:b/>
                <w:bCs/>
                <w:sz w:val="16"/>
                <w:szCs w:val="16"/>
              </w:rPr>
            </w:pPr>
            <w:r w:rsidRPr="004861C8">
              <w:rPr>
                <w:rFonts w:ascii="Arial" w:hAnsi="Arial" w:cs="Arial"/>
                <w:b/>
                <w:bCs/>
                <w:sz w:val="16"/>
                <w:szCs w:val="16"/>
              </w:rPr>
              <w:t xml:space="preserve">1.5. </w:t>
            </w:r>
            <w:proofErr w:type="spellStart"/>
            <w:r w:rsidRPr="004861C8">
              <w:rPr>
                <w:rFonts w:ascii="Arial" w:hAnsi="Arial" w:cs="Arial"/>
                <w:b/>
                <w:bCs/>
                <w:sz w:val="16"/>
                <w:szCs w:val="16"/>
              </w:rPr>
              <w:t>Pavaj</w:t>
            </w:r>
            <w:proofErr w:type="spellEnd"/>
            <w:r w:rsidRPr="004861C8">
              <w:rPr>
                <w:rFonts w:ascii="Arial" w:hAnsi="Arial" w:cs="Arial"/>
                <w:b/>
                <w:bCs/>
                <w:sz w:val="16"/>
                <w:szCs w:val="16"/>
              </w:rPr>
              <w:t xml:space="preserve"> </w:t>
            </w:r>
            <w:proofErr w:type="spellStart"/>
            <w:r w:rsidRPr="004861C8">
              <w:rPr>
                <w:rFonts w:ascii="Arial" w:hAnsi="Arial" w:cs="Arial"/>
                <w:b/>
                <w:bCs/>
                <w:sz w:val="16"/>
                <w:szCs w:val="16"/>
              </w:rPr>
              <w:t>limita</w:t>
            </w:r>
            <w:proofErr w:type="spellEnd"/>
            <w:r w:rsidRPr="004861C8">
              <w:rPr>
                <w:rFonts w:ascii="Arial" w:hAnsi="Arial" w:cs="Arial"/>
                <w:b/>
                <w:bCs/>
                <w:sz w:val="16"/>
                <w:szCs w:val="16"/>
              </w:rPr>
              <w:t xml:space="preserve"> </w:t>
            </w:r>
            <w:proofErr w:type="spellStart"/>
            <w:r w:rsidRPr="004861C8">
              <w:rPr>
                <w:rFonts w:ascii="Arial" w:hAnsi="Arial" w:cs="Arial"/>
                <w:b/>
                <w:bCs/>
                <w:sz w:val="16"/>
                <w:szCs w:val="16"/>
              </w:rPr>
              <w:t>terenului</w:t>
            </w:r>
            <w:proofErr w:type="spellEnd"/>
            <w:r w:rsidRPr="004861C8">
              <w:rPr>
                <w:rFonts w:ascii="Arial" w:hAnsi="Arial" w:cs="Arial"/>
                <w:b/>
                <w:bCs/>
                <w:sz w:val="16"/>
                <w:szCs w:val="16"/>
              </w:rPr>
              <w:t xml:space="preserve"> (299.28 m2)</w:t>
            </w:r>
          </w:p>
        </w:tc>
      </w:tr>
      <w:tr w:rsidR="004861C8" w:rsidRPr="004861C8" w14:paraId="2DC2C49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DCAC5A1" w14:textId="77777777" w:rsidR="004861C8" w:rsidRPr="004861C8" w:rsidRDefault="004861C8">
            <w:pPr>
              <w:rPr>
                <w:rFonts w:ascii="Arial" w:hAnsi="Arial" w:cs="Arial"/>
                <w:sz w:val="16"/>
                <w:szCs w:val="16"/>
              </w:rPr>
            </w:pPr>
            <w:r w:rsidRPr="004861C8">
              <w:rPr>
                <w:rFonts w:ascii="Arial" w:hAnsi="Arial" w:cs="Arial"/>
                <w:sz w:val="16"/>
                <w:szCs w:val="16"/>
              </w:rPr>
              <w:t>40</w:t>
            </w:r>
          </w:p>
        </w:tc>
        <w:tc>
          <w:tcPr>
            <w:tcW w:w="1283" w:type="dxa"/>
            <w:tcBorders>
              <w:top w:val="single" w:sz="4" w:space="0" w:color="auto"/>
              <w:bottom w:val="single" w:sz="4" w:space="0" w:color="auto"/>
            </w:tcBorders>
          </w:tcPr>
          <w:p w14:paraId="270C89D5" w14:textId="77777777" w:rsidR="004861C8" w:rsidRPr="004861C8" w:rsidRDefault="004861C8">
            <w:pPr>
              <w:rPr>
                <w:rFonts w:ascii="Arial" w:hAnsi="Arial" w:cs="Arial"/>
                <w:sz w:val="16"/>
                <w:szCs w:val="16"/>
              </w:rPr>
            </w:pPr>
            <w:r w:rsidRPr="004861C8">
              <w:rPr>
                <w:rFonts w:ascii="Arial" w:hAnsi="Arial" w:cs="Arial"/>
                <w:sz w:val="16"/>
                <w:szCs w:val="16"/>
              </w:rPr>
              <w:t>DA12C</w:t>
            </w:r>
          </w:p>
          <w:p w14:paraId="271069C7"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A8B502F" w14:textId="16C8C440" w:rsidR="004861C8" w:rsidRPr="004861C8" w:rsidRDefault="004861C8">
            <w:pPr>
              <w:rPr>
                <w:rFonts w:ascii="Arial" w:hAnsi="Arial" w:cs="Arial"/>
                <w:sz w:val="16"/>
                <w:szCs w:val="16"/>
                <w:lang w:val="pt-BR"/>
              </w:rPr>
            </w:pPr>
            <w:r w:rsidRPr="004861C8">
              <w:rPr>
                <w:rFonts w:ascii="Arial" w:hAnsi="Arial" w:cs="Arial"/>
                <w:sz w:val="16"/>
                <w:szCs w:val="16"/>
                <w:lang w:val="pt-BR"/>
              </w:rPr>
              <w:t>Strat de fundatie sau reprofilare din piatra sparta, pentru drumuri, cu asternere mecanica, executat fara impanare, fara innoroire (fr. 0 - 40, gr. 100 mm)</w:t>
            </w:r>
          </w:p>
        </w:tc>
        <w:tc>
          <w:tcPr>
            <w:tcW w:w="992" w:type="dxa"/>
            <w:tcBorders>
              <w:top w:val="single" w:sz="4" w:space="0" w:color="auto"/>
              <w:bottom w:val="single" w:sz="4" w:space="0" w:color="auto"/>
            </w:tcBorders>
            <w:vAlign w:val="center"/>
          </w:tcPr>
          <w:p w14:paraId="7D9006E5"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6245E082" w14:textId="1EADC1DF"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29,9300</w:t>
            </w:r>
          </w:p>
        </w:tc>
      </w:tr>
      <w:tr w:rsidR="004861C8" w:rsidRPr="004861C8" w14:paraId="01347C98"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3FC2414" w14:textId="77777777" w:rsidR="004861C8" w:rsidRPr="004861C8" w:rsidRDefault="004861C8">
            <w:pPr>
              <w:rPr>
                <w:rFonts w:ascii="Arial" w:hAnsi="Arial" w:cs="Arial"/>
                <w:sz w:val="16"/>
                <w:szCs w:val="16"/>
              </w:rPr>
            </w:pPr>
            <w:r w:rsidRPr="004861C8">
              <w:rPr>
                <w:rFonts w:ascii="Arial" w:hAnsi="Arial" w:cs="Arial"/>
                <w:sz w:val="16"/>
                <w:szCs w:val="16"/>
              </w:rPr>
              <w:t>41</w:t>
            </w:r>
          </w:p>
        </w:tc>
        <w:tc>
          <w:tcPr>
            <w:tcW w:w="1283" w:type="dxa"/>
            <w:tcBorders>
              <w:top w:val="single" w:sz="4" w:space="0" w:color="auto"/>
              <w:bottom w:val="single" w:sz="4" w:space="0" w:color="auto"/>
            </w:tcBorders>
          </w:tcPr>
          <w:p w14:paraId="1B00E397" w14:textId="77777777" w:rsidR="004861C8" w:rsidRPr="004861C8" w:rsidRDefault="004861C8">
            <w:pPr>
              <w:rPr>
                <w:rFonts w:ascii="Arial" w:hAnsi="Arial" w:cs="Arial"/>
                <w:sz w:val="16"/>
                <w:szCs w:val="16"/>
              </w:rPr>
            </w:pPr>
            <w:r w:rsidRPr="004861C8">
              <w:rPr>
                <w:rFonts w:ascii="Arial" w:hAnsi="Arial" w:cs="Arial"/>
                <w:sz w:val="16"/>
                <w:szCs w:val="16"/>
              </w:rPr>
              <w:t>DE17A</w:t>
            </w:r>
          </w:p>
          <w:p w14:paraId="0C27E6E9"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4D42B61" w14:textId="49238B82" w:rsidR="004861C8" w:rsidRPr="004861C8" w:rsidRDefault="004861C8">
            <w:pPr>
              <w:rPr>
                <w:rFonts w:ascii="Arial" w:hAnsi="Arial" w:cs="Arial"/>
                <w:sz w:val="16"/>
                <w:szCs w:val="16"/>
              </w:rPr>
            </w:pPr>
            <w:proofErr w:type="spellStart"/>
            <w:r w:rsidRPr="004861C8">
              <w:rPr>
                <w:rFonts w:ascii="Arial" w:hAnsi="Arial" w:cs="Arial"/>
                <w:sz w:val="16"/>
                <w:szCs w:val="16"/>
              </w:rPr>
              <w:t>Pavaje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prefabricat</w:t>
            </w:r>
            <w:proofErr w:type="spellEnd"/>
            <w:r w:rsidRPr="004861C8">
              <w:rPr>
                <w:rFonts w:ascii="Arial" w:hAnsi="Arial" w:cs="Arial"/>
                <w:sz w:val="16"/>
                <w:szCs w:val="16"/>
              </w:rPr>
              <w:t xml:space="preserve"> </w:t>
            </w:r>
            <w:proofErr w:type="spellStart"/>
            <w:r w:rsidRPr="004861C8">
              <w:rPr>
                <w:rFonts w:ascii="Arial" w:hAnsi="Arial" w:cs="Arial"/>
                <w:sz w:val="16"/>
                <w:szCs w:val="16"/>
              </w:rPr>
              <w:t>asezate</w:t>
            </w:r>
            <w:proofErr w:type="spellEnd"/>
            <w:r w:rsidRPr="004861C8">
              <w:rPr>
                <w:rFonts w:ascii="Arial" w:hAnsi="Arial" w:cs="Arial"/>
                <w:sz w:val="16"/>
                <w:szCs w:val="16"/>
              </w:rPr>
              <w:t xml:space="preserve"> pe un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din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in </w:t>
            </w:r>
            <w:proofErr w:type="spellStart"/>
            <w:r w:rsidRPr="004861C8">
              <w:rPr>
                <w:rFonts w:ascii="Arial" w:hAnsi="Arial" w:cs="Arial"/>
                <w:sz w:val="16"/>
                <w:szCs w:val="16"/>
              </w:rPr>
              <w:t>proportie</w:t>
            </w:r>
            <w:proofErr w:type="spellEnd"/>
            <w:r w:rsidRPr="004861C8">
              <w:rPr>
                <w:rFonts w:ascii="Arial" w:hAnsi="Arial" w:cs="Arial"/>
                <w:sz w:val="16"/>
                <w:szCs w:val="16"/>
              </w:rPr>
              <w:t xml:space="preserve"> 1:3, </w:t>
            </w:r>
            <w:proofErr w:type="spellStart"/>
            <w:r w:rsidRPr="004861C8">
              <w:rPr>
                <w:rFonts w:ascii="Arial" w:hAnsi="Arial" w:cs="Arial"/>
                <w:sz w:val="16"/>
                <w:szCs w:val="16"/>
              </w:rPr>
              <w:t>rostuit</w:t>
            </w:r>
            <w:proofErr w:type="spellEnd"/>
            <w:r w:rsidRPr="004861C8">
              <w:rPr>
                <w:rFonts w:ascii="Arial" w:hAnsi="Arial" w:cs="Arial"/>
                <w:sz w:val="16"/>
                <w:szCs w:val="16"/>
              </w:rPr>
              <w:t xml:space="preserve"> cu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w:t>
            </w:r>
            <w:proofErr w:type="spellStart"/>
            <w:r w:rsidRPr="004861C8">
              <w:rPr>
                <w:rFonts w:ascii="Arial" w:hAnsi="Arial" w:cs="Arial"/>
                <w:sz w:val="16"/>
                <w:szCs w:val="16"/>
              </w:rPr>
              <w:t>grosime</w:t>
            </w:r>
            <w:proofErr w:type="spellEnd"/>
            <w:r w:rsidRPr="004861C8">
              <w:rPr>
                <w:rFonts w:ascii="Arial" w:hAnsi="Arial" w:cs="Arial"/>
                <w:sz w:val="16"/>
                <w:szCs w:val="16"/>
              </w:rPr>
              <w:t xml:space="preserve">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de 5 cm (</w:t>
            </w:r>
            <w:proofErr w:type="spellStart"/>
            <w:r w:rsidRPr="004861C8">
              <w:rPr>
                <w:rFonts w:ascii="Arial" w:hAnsi="Arial" w:cs="Arial"/>
                <w:sz w:val="16"/>
                <w:szCs w:val="16"/>
              </w:rPr>
              <w:t>pavaj</w:t>
            </w:r>
            <w:proofErr w:type="spellEnd"/>
            <w:r w:rsidRPr="004861C8">
              <w:rPr>
                <w:rFonts w:ascii="Arial" w:hAnsi="Arial" w:cs="Arial"/>
                <w:sz w:val="16"/>
                <w:szCs w:val="16"/>
              </w:rPr>
              <w:t xml:space="preserve"> gr. 60 mm, </w:t>
            </w:r>
            <w:proofErr w:type="spellStart"/>
            <w:r w:rsidRPr="004861C8">
              <w:rPr>
                <w:rFonts w:ascii="Arial" w:hAnsi="Arial" w:cs="Arial"/>
                <w:sz w:val="16"/>
                <w:szCs w:val="16"/>
              </w:rPr>
              <w:t>culoare</w:t>
            </w:r>
            <w:proofErr w:type="spellEnd"/>
            <w:r w:rsidRPr="004861C8">
              <w:rPr>
                <w:rFonts w:ascii="Arial" w:hAnsi="Arial" w:cs="Arial"/>
                <w:sz w:val="16"/>
                <w:szCs w:val="16"/>
              </w:rPr>
              <w:t xml:space="preserve"> alba)</w:t>
            </w:r>
          </w:p>
        </w:tc>
        <w:tc>
          <w:tcPr>
            <w:tcW w:w="992" w:type="dxa"/>
            <w:tcBorders>
              <w:top w:val="single" w:sz="4" w:space="0" w:color="auto"/>
              <w:bottom w:val="single" w:sz="4" w:space="0" w:color="auto"/>
            </w:tcBorders>
            <w:vAlign w:val="center"/>
          </w:tcPr>
          <w:p w14:paraId="7A90E6F3"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21923629" w14:textId="727CD0D4"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178,0500</w:t>
            </w:r>
          </w:p>
        </w:tc>
      </w:tr>
      <w:tr w:rsidR="004861C8" w:rsidRPr="004861C8" w14:paraId="0234372E"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59C8173" w14:textId="77777777" w:rsidR="004861C8" w:rsidRPr="004861C8" w:rsidRDefault="004861C8">
            <w:pPr>
              <w:rPr>
                <w:rFonts w:ascii="Arial" w:hAnsi="Arial" w:cs="Arial"/>
                <w:sz w:val="16"/>
                <w:szCs w:val="16"/>
              </w:rPr>
            </w:pPr>
            <w:r w:rsidRPr="004861C8">
              <w:rPr>
                <w:rFonts w:ascii="Arial" w:hAnsi="Arial" w:cs="Arial"/>
                <w:sz w:val="16"/>
                <w:szCs w:val="16"/>
              </w:rPr>
              <w:t>42</w:t>
            </w:r>
          </w:p>
        </w:tc>
        <w:tc>
          <w:tcPr>
            <w:tcW w:w="1283" w:type="dxa"/>
            <w:tcBorders>
              <w:top w:val="single" w:sz="4" w:space="0" w:color="auto"/>
              <w:bottom w:val="single" w:sz="4" w:space="0" w:color="auto"/>
            </w:tcBorders>
          </w:tcPr>
          <w:p w14:paraId="701EF563" w14:textId="77777777" w:rsidR="004861C8" w:rsidRPr="004861C8" w:rsidRDefault="004861C8">
            <w:pPr>
              <w:rPr>
                <w:rFonts w:ascii="Arial" w:hAnsi="Arial" w:cs="Arial"/>
                <w:sz w:val="16"/>
                <w:szCs w:val="16"/>
              </w:rPr>
            </w:pPr>
            <w:r w:rsidRPr="004861C8">
              <w:rPr>
                <w:rFonts w:ascii="Arial" w:hAnsi="Arial" w:cs="Arial"/>
                <w:sz w:val="16"/>
                <w:szCs w:val="16"/>
              </w:rPr>
              <w:t>DE17A</w:t>
            </w:r>
          </w:p>
          <w:p w14:paraId="6EB8CFBF"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6AA4988" w14:textId="4231407A" w:rsidR="004861C8" w:rsidRPr="004861C8" w:rsidRDefault="004861C8">
            <w:pPr>
              <w:rPr>
                <w:rFonts w:ascii="Arial" w:hAnsi="Arial" w:cs="Arial"/>
                <w:sz w:val="16"/>
                <w:szCs w:val="16"/>
              </w:rPr>
            </w:pPr>
            <w:proofErr w:type="spellStart"/>
            <w:r w:rsidRPr="004861C8">
              <w:rPr>
                <w:rFonts w:ascii="Arial" w:hAnsi="Arial" w:cs="Arial"/>
                <w:sz w:val="16"/>
                <w:szCs w:val="16"/>
              </w:rPr>
              <w:t>Pavaje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prefabricat</w:t>
            </w:r>
            <w:proofErr w:type="spellEnd"/>
            <w:r w:rsidRPr="004861C8">
              <w:rPr>
                <w:rFonts w:ascii="Arial" w:hAnsi="Arial" w:cs="Arial"/>
                <w:sz w:val="16"/>
                <w:szCs w:val="16"/>
              </w:rPr>
              <w:t xml:space="preserve"> </w:t>
            </w:r>
            <w:proofErr w:type="spellStart"/>
            <w:r w:rsidRPr="004861C8">
              <w:rPr>
                <w:rFonts w:ascii="Arial" w:hAnsi="Arial" w:cs="Arial"/>
                <w:sz w:val="16"/>
                <w:szCs w:val="16"/>
              </w:rPr>
              <w:t>asezate</w:t>
            </w:r>
            <w:proofErr w:type="spellEnd"/>
            <w:r w:rsidRPr="004861C8">
              <w:rPr>
                <w:rFonts w:ascii="Arial" w:hAnsi="Arial" w:cs="Arial"/>
                <w:sz w:val="16"/>
                <w:szCs w:val="16"/>
              </w:rPr>
              <w:t xml:space="preserve"> pe un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din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in </w:t>
            </w:r>
            <w:proofErr w:type="spellStart"/>
            <w:r w:rsidRPr="004861C8">
              <w:rPr>
                <w:rFonts w:ascii="Arial" w:hAnsi="Arial" w:cs="Arial"/>
                <w:sz w:val="16"/>
                <w:szCs w:val="16"/>
              </w:rPr>
              <w:t>proportie</w:t>
            </w:r>
            <w:proofErr w:type="spellEnd"/>
            <w:r w:rsidRPr="004861C8">
              <w:rPr>
                <w:rFonts w:ascii="Arial" w:hAnsi="Arial" w:cs="Arial"/>
                <w:sz w:val="16"/>
                <w:szCs w:val="16"/>
              </w:rPr>
              <w:t xml:space="preserve"> 1:3, </w:t>
            </w:r>
            <w:proofErr w:type="spellStart"/>
            <w:r w:rsidRPr="004861C8">
              <w:rPr>
                <w:rFonts w:ascii="Arial" w:hAnsi="Arial" w:cs="Arial"/>
                <w:sz w:val="16"/>
                <w:szCs w:val="16"/>
              </w:rPr>
              <w:t>rostuit</w:t>
            </w:r>
            <w:proofErr w:type="spellEnd"/>
            <w:r w:rsidRPr="004861C8">
              <w:rPr>
                <w:rFonts w:ascii="Arial" w:hAnsi="Arial" w:cs="Arial"/>
                <w:sz w:val="16"/>
                <w:szCs w:val="16"/>
              </w:rPr>
              <w:t xml:space="preserve"> cu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w:t>
            </w:r>
            <w:proofErr w:type="spellStart"/>
            <w:r w:rsidRPr="004861C8">
              <w:rPr>
                <w:rFonts w:ascii="Arial" w:hAnsi="Arial" w:cs="Arial"/>
                <w:sz w:val="16"/>
                <w:szCs w:val="16"/>
              </w:rPr>
              <w:t>grosime</w:t>
            </w:r>
            <w:proofErr w:type="spellEnd"/>
            <w:r w:rsidRPr="004861C8">
              <w:rPr>
                <w:rFonts w:ascii="Arial" w:hAnsi="Arial" w:cs="Arial"/>
                <w:sz w:val="16"/>
                <w:szCs w:val="16"/>
              </w:rPr>
              <w:t xml:space="preserve">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de 5 cm (</w:t>
            </w:r>
            <w:proofErr w:type="spellStart"/>
            <w:r w:rsidRPr="004861C8">
              <w:rPr>
                <w:rFonts w:ascii="Arial" w:hAnsi="Arial" w:cs="Arial"/>
                <w:sz w:val="16"/>
                <w:szCs w:val="16"/>
              </w:rPr>
              <w:t>pavaj</w:t>
            </w:r>
            <w:proofErr w:type="spellEnd"/>
            <w:r w:rsidRPr="004861C8">
              <w:rPr>
                <w:rFonts w:ascii="Arial" w:hAnsi="Arial" w:cs="Arial"/>
                <w:sz w:val="16"/>
                <w:szCs w:val="16"/>
              </w:rPr>
              <w:t xml:space="preserve"> gr. 60 mm, </w:t>
            </w:r>
            <w:proofErr w:type="spellStart"/>
            <w:r w:rsidRPr="004861C8">
              <w:rPr>
                <w:rFonts w:ascii="Arial" w:hAnsi="Arial" w:cs="Arial"/>
                <w:sz w:val="16"/>
                <w:szCs w:val="16"/>
              </w:rPr>
              <w:t>culoare</w:t>
            </w:r>
            <w:proofErr w:type="spellEnd"/>
            <w:r w:rsidRPr="004861C8">
              <w:rPr>
                <w:rFonts w:ascii="Arial" w:hAnsi="Arial" w:cs="Arial"/>
                <w:sz w:val="16"/>
                <w:szCs w:val="16"/>
              </w:rPr>
              <w:t xml:space="preserve"> </w:t>
            </w:r>
            <w:proofErr w:type="spellStart"/>
            <w:r w:rsidRPr="004861C8">
              <w:rPr>
                <w:rFonts w:ascii="Arial" w:hAnsi="Arial" w:cs="Arial"/>
                <w:sz w:val="16"/>
                <w:szCs w:val="16"/>
              </w:rPr>
              <w:t>negru</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7DD3E33C"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4A7EEC18" w14:textId="742D0DDA"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121,2300</w:t>
            </w:r>
          </w:p>
        </w:tc>
      </w:tr>
      <w:tr w:rsidR="004861C8" w:rsidRPr="004861C8" w14:paraId="2388ACA2"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83586C0" w14:textId="77777777" w:rsidR="004861C8" w:rsidRPr="004861C8" w:rsidRDefault="004861C8">
            <w:pPr>
              <w:rPr>
                <w:rFonts w:ascii="Arial" w:hAnsi="Arial" w:cs="Arial"/>
                <w:sz w:val="16"/>
                <w:szCs w:val="16"/>
              </w:rPr>
            </w:pPr>
            <w:r w:rsidRPr="004861C8">
              <w:rPr>
                <w:rFonts w:ascii="Arial" w:hAnsi="Arial" w:cs="Arial"/>
                <w:sz w:val="16"/>
                <w:szCs w:val="16"/>
              </w:rPr>
              <w:t>43</w:t>
            </w:r>
          </w:p>
        </w:tc>
        <w:tc>
          <w:tcPr>
            <w:tcW w:w="1283" w:type="dxa"/>
            <w:tcBorders>
              <w:top w:val="single" w:sz="4" w:space="0" w:color="auto"/>
              <w:bottom w:val="single" w:sz="4" w:space="0" w:color="auto"/>
            </w:tcBorders>
          </w:tcPr>
          <w:p w14:paraId="287F3F95" w14:textId="77777777" w:rsidR="004861C8" w:rsidRPr="004861C8" w:rsidRDefault="004861C8">
            <w:pPr>
              <w:rPr>
                <w:rFonts w:ascii="Arial" w:hAnsi="Arial" w:cs="Arial"/>
                <w:sz w:val="16"/>
                <w:szCs w:val="16"/>
              </w:rPr>
            </w:pPr>
            <w:r w:rsidRPr="004861C8">
              <w:rPr>
                <w:rFonts w:ascii="Arial" w:hAnsi="Arial" w:cs="Arial"/>
                <w:sz w:val="16"/>
                <w:szCs w:val="16"/>
              </w:rPr>
              <w:t>DE10A</w:t>
            </w:r>
          </w:p>
          <w:p w14:paraId="34B6FAB7"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26F1E10" w14:textId="126495AE" w:rsidR="004861C8" w:rsidRPr="004861C8" w:rsidRDefault="004861C8">
            <w:pPr>
              <w:rPr>
                <w:rFonts w:ascii="Arial" w:hAnsi="Arial" w:cs="Arial"/>
                <w:sz w:val="16"/>
                <w:szCs w:val="16"/>
              </w:rPr>
            </w:pPr>
            <w:proofErr w:type="spellStart"/>
            <w:r w:rsidRPr="004861C8">
              <w:rPr>
                <w:rFonts w:ascii="Arial" w:hAnsi="Arial" w:cs="Arial"/>
                <w:sz w:val="16"/>
                <w:szCs w:val="16"/>
              </w:rPr>
              <w:t>Borduri</w:t>
            </w:r>
            <w:proofErr w:type="spellEnd"/>
            <w:r w:rsidRPr="004861C8">
              <w:rPr>
                <w:rFonts w:ascii="Arial" w:hAnsi="Arial" w:cs="Arial"/>
                <w:sz w:val="16"/>
                <w:szCs w:val="16"/>
              </w:rPr>
              <w:t xml:space="preserve"> prefabricate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pentru</w:t>
            </w:r>
            <w:proofErr w:type="spellEnd"/>
            <w:r w:rsidRPr="004861C8">
              <w:rPr>
                <w:rFonts w:ascii="Arial" w:hAnsi="Arial" w:cs="Arial"/>
                <w:sz w:val="16"/>
                <w:szCs w:val="16"/>
              </w:rPr>
              <w:t xml:space="preserv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20x10 cm, pe </w:t>
            </w:r>
            <w:proofErr w:type="spellStart"/>
            <w:r w:rsidRPr="004861C8">
              <w:rPr>
                <w:rFonts w:ascii="Arial" w:hAnsi="Arial" w:cs="Arial"/>
                <w:sz w:val="16"/>
                <w:szCs w:val="16"/>
              </w:rPr>
              <w:t>fundatie</w:t>
            </w:r>
            <w:proofErr w:type="spellEnd"/>
            <w:r w:rsidRPr="004861C8">
              <w:rPr>
                <w:rFonts w:ascii="Arial" w:hAnsi="Arial" w:cs="Arial"/>
                <w:sz w:val="16"/>
                <w:szCs w:val="16"/>
              </w:rPr>
              <w:t xml:space="preserve"> de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30x15 cm (</w:t>
            </w:r>
            <w:proofErr w:type="spellStart"/>
            <w:r w:rsidRPr="004861C8">
              <w:rPr>
                <w:rFonts w:ascii="Arial" w:hAnsi="Arial" w:cs="Arial"/>
                <w:sz w:val="16"/>
                <w:szCs w:val="16"/>
              </w:rPr>
              <w:t>bordura</w:t>
            </w:r>
            <w:proofErr w:type="spellEnd"/>
            <w:r w:rsidRPr="004861C8">
              <w:rPr>
                <w:rFonts w:ascii="Arial" w:hAnsi="Arial" w:cs="Arial"/>
                <w:sz w:val="16"/>
                <w:szCs w:val="16"/>
              </w:rPr>
              <w:t xml:space="preserve"> PB 100.30.10)</w:t>
            </w:r>
          </w:p>
        </w:tc>
        <w:tc>
          <w:tcPr>
            <w:tcW w:w="992" w:type="dxa"/>
            <w:tcBorders>
              <w:top w:val="single" w:sz="4" w:space="0" w:color="auto"/>
              <w:bottom w:val="single" w:sz="4" w:space="0" w:color="auto"/>
            </w:tcBorders>
            <w:vAlign w:val="center"/>
          </w:tcPr>
          <w:p w14:paraId="2BE14439" w14:textId="77777777" w:rsidR="004861C8" w:rsidRPr="004861C8" w:rsidRDefault="004861C8">
            <w:pPr>
              <w:jc w:val="center"/>
              <w:rPr>
                <w:rFonts w:ascii="Arial" w:hAnsi="Arial" w:cs="Arial"/>
                <w:sz w:val="16"/>
                <w:szCs w:val="16"/>
              </w:rPr>
            </w:pPr>
            <w:r w:rsidRPr="004861C8">
              <w:rPr>
                <w:rFonts w:ascii="Arial" w:hAnsi="Arial" w:cs="Arial"/>
                <w:sz w:val="16"/>
                <w:szCs w:val="16"/>
              </w:rPr>
              <w:t>m</w:t>
            </w:r>
          </w:p>
        </w:tc>
        <w:tc>
          <w:tcPr>
            <w:tcW w:w="1348" w:type="dxa"/>
            <w:tcBorders>
              <w:top w:val="single" w:sz="4" w:space="0" w:color="auto"/>
              <w:bottom w:val="single" w:sz="4" w:space="0" w:color="auto"/>
            </w:tcBorders>
            <w:vAlign w:val="center"/>
          </w:tcPr>
          <w:p w14:paraId="1D3C0B42" w14:textId="43EE79F1"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58,0000</w:t>
            </w:r>
          </w:p>
        </w:tc>
      </w:tr>
      <w:tr w:rsidR="004861C8" w:rsidRPr="004861C8" w14:paraId="1C72C357"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D538B88" w14:textId="77777777" w:rsidR="004861C8" w:rsidRPr="004861C8" w:rsidRDefault="004861C8">
            <w:pPr>
              <w:rPr>
                <w:rFonts w:ascii="Arial" w:hAnsi="Arial" w:cs="Arial"/>
                <w:sz w:val="16"/>
                <w:szCs w:val="16"/>
              </w:rPr>
            </w:pPr>
            <w:r w:rsidRPr="004861C8">
              <w:rPr>
                <w:rFonts w:ascii="Arial" w:hAnsi="Arial" w:cs="Arial"/>
                <w:sz w:val="16"/>
                <w:szCs w:val="16"/>
              </w:rPr>
              <w:t>44</w:t>
            </w:r>
          </w:p>
        </w:tc>
        <w:tc>
          <w:tcPr>
            <w:tcW w:w="1283" w:type="dxa"/>
            <w:tcBorders>
              <w:top w:val="single" w:sz="4" w:space="0" w:color="auto"/>
              <w:bottom w:val="single" w:sz="4" w:space="0" w:color="auto"/>
            </w:tcBorders>
          </w:tcPr>
          <w:p w14:paraId="191CC197" w14:textId="77777777" w:rsidR="004861C8" w:rsidRPr="004861C8" w:rsidRDefault="004861C8">
            <w:pPr>
              <w:rPr>
                <w:rFonts w:ascii="Arial" w:hAnsi="Arial" w:cs="Arial"/>
                <w:sz w:val="16"/>
                <w:szCs w:val="16"/>
              </w:rPr>
            </w:pPr>
            <w:r w:rsidRPr="004861C8">
              <w:rPr>
                <w:rFonts w:ascii="Arial" w:hAnsi="Arial" w:cs="Arial"/>
                <w:sz w:val="16"/>
                <w:szCs w:val="16"/>
              </w:rPr>
              <w:t>DE10A</w:t>
            </w:r>
          </w:p>
          <w:p w14:paraId="7F3B87E2"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E61CAC6" w14:textId="27FC7DF2" w:rsidR="004861C8" w:rsidRPr="004861C8" w:rsidRDefault="004861C8">
            <w:pPr>
              <w:rPr>
                <w:rFonts w:ascii="Arial" w:hAnsi="Arial" w:cs="Arial"/>
                <w:sz w:val="16"/>
                <w:szCs w:val="16"/>
              </w:rPr>
            </w:pPr>
            <w:proofErr w:type="spellStart"/>
            <w:r w:rsidRPr="004861C8">
              <w:rPr>
                <w:rFonts w:ascii="Arial" w:hAnsi="Arial" w:cs="Arial"/>
                <w:sz w:val="16"/>
                <w:szCs w:val="16"/>
              </w:rPr>
              <w:t>Borduri</w:t>
            </w:r>
            <w:proofErr w:type="spellEnd"/>
            <w:r w:rsidRPr="004861C8">
              <w:rPr>
                <w:rFonts w:ascii="Arial" w:hAnsi="Arial" w:cs="Arial"/>
                <w:sz w:val="16"/>
                <w:szCs w:val="16"/>
              </w:rPr>
              <w:t xml:space="preserve"> prefabricate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pentru</w:t>
            </w:r>
            <w:proofErr w:type="spellEnd"/>
            <w:r w:rsidRPr="004861C8">
              <w:rPr>
                <w:rFonts w:ascii="Arial" w:hAnsi="Arial" w:cs="Arial"/>
                <w:sz w:val="16"/>
                <w:szCs w:val="16"/>
              </w:rPr>
              <w:t xml:space="preserv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20x10 cm, pe </w:t>
            </w:r>
            <w:proofErr w:type="spellStart"/>
            <w:r w:rsidRPr="004861C8">
              <w:rPr>
                <w:rFonts w:ascii="Arial" w:hAnsi="Arial" w:cs="Arial"/>
                <w:sz w:val="16"/>
                <w:szCs w:val="16"/>
              </w:rPr>
              <w:t>fundatie</w:t>
            </w:r>
            <w:proofErr w:type="spellEnd"/>
            <w:r w:rsidRPr="004861C8">
              <w:rPr>
                <w:rFonts w:ascii="Arial" w:hAnsi="Arial" w:cs="Arial"/>
                <w:sz w:val="16"/>
                <w:szCs w:val="16"/>
              </w:rPr>
              <w:t xml:space="preserve"> de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30x15 cm (</w:t>
            </w:r>
            <w:proofErr w:type="spellStart"/>
            <w:r w:rsidRPr="004861C8">
              <w:rPr>
                <w:rFonts w:ascii="Arial" w:hAnsi="Arial" w:cs="Arial"/>
                <w:sz w:val="16"/>
                <w:szCs w:val="16"/>
              </w:rPr>
              <w:t>bordura</w:t>
            </w:r>
            <w:proofErr w:type="spellEnd"/>
            <w:r w:rsidRPr="004861C8">
              <w:rPr>
                <w:rFonts w:ascii="Arial" w:hAnsi="Arial" w:cs="Arial"/>
                <w:sz w:val="16"/>
                <w:szCs w:val="16"/>
              </w:rPr>
              <w:t xml:space="preserve"> PB 50.20.10)</w:t>
            </w:r>
          </w:p>
        </w:tc>
        <w:tc>
          <w:tcPr>
            <w:tcW w:w="992" w:type="dxa"/>
            <w:tcBorders>
              <w:top w:val="single" w:sz="4" w:space="0" w:color="auto"/>
              <w:bottom w:val="single" w:sz="4" w:space="0" w:color="auto"/>
            </w:tcBorders>
            <w:vAlign w:val="center"/>
          </w:tcPr>
          <w:p w14:paraId="08AD072B" w14:textId="77777777" w:rsidR="004861C8" w:rsidRPr="004861C8" w:rsidRDefault="004861C8">
            <w:pPr>
              <w:jc w:val="center"/>
              <w:rPr>
                <w:rFonts w:ascii="Arial" w:hAnsi="Arial" w:cs="Arial"/>
                <w:sz w:val="16"/>
                <w:szCs w:val="16"/>
              </w:rPr>
            </w:pPr>
            <w:r w:rsidRPr="004861C8">
              <w:rPr>
                <w:rFonts w:ascii="Arial" w:hAnsi="Arial" w:cs="Arial"/>
                <w:sz w:val="16"/>
                <w:szCs w:val="16"/>
              </w:rPr>
              <w:t>m</w:t>
            </w:r>
          </w:p>
        </w:tc>
        <w:tc>
          <w:tcPr>
            <w:tcW w:w="1348" w:type="dxa"/>
            <w:tcBorders>
              <w:top w:val="single" w:sz="4" w:space="0" w:color="auto"/>
              <w:bottom w:val="single" w:sz="4" w:space="0" w:color="auto"/>
            </w:tcBorders>
            <w:vAlign w:val="center"/>
          </w:tcPr>
          <w:p w14:paraId="0EF3077B" w14:textId="52C1CF39"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50,0000</w:t>
            </w:r>
          </w:p>
        </w:tc>
      </w:tr>
      <w:tr w:rsidR="004861C8" w:rsidRPr="004861C8" w14:paraId="2A122629" w14:textId="77777777" w:rsidTr="004861C8">
        <w:tc>
          <w:tcPr>
            <w:tcW w:w="709" w:type="dxa"/>
            <w:tcBorders>
              <w:top w:val="nil"/>
              <w:left w:val="single" w:sz="6" w:space="0" w:color="auto"/>
              <w:bottom w:val="nil"/>
              <w:right w:val="nil"/>
            </w:tcBorders>
          </w:tcPr>
          <w:p w14:paraId="79BCA948"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55B736B3"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393B1144" w14:textId="49D8784F" w:rsidR="004861C8" w:rsidRPr="00B92236" w:rsidRDefault="004861C8">
            <w:pPr>
              <w:rPr>
                <w:rFonts w:ascii="Arial" w:hAnsi="Arial" w:cs="Arial"/>
                <w:b/>
                <w:bCs/>
                <w:sz w:val="16"/>
                <w:szCs w:val="16"/>
              </w:rPr>
            </w:pPr>
            <w:r w:rsidRPr="004861C8">
              <w:rPr>
                <w:rFonts w:ascii="Arial" w:hAnsi="Arial" w:cs="Arial"/>
                <w:b/>
                <w:bCs/>
                <w:sz w:val="16"/>
                <w:szCs w:val="16"/>
              </w:rPr>
              <w:t xml:space="preserve">1.6. </w:t>
            </w:r>
            <w:proofErr w:type="spellStart"/>
            <w:r w:rsidRPr="004861C8">
              <w:rPr>
                <w:rFonts w:ascii="Arial" w:hAnsi="Arial" w:cs="Arial"/>
                <w:b/>
                <w:bCs/>
                <w:sz w:val="16"/>
                <w:szCs w:val="16"/>
              </w:rPr>
              <w:t>Pavaj</w:t>
            </w:r>
            <w:proofErr w:type="spellEnd"/>
            <w:r w:rsidRPr="004861C8">
              <w:rPr>
                <w:rFonts w:ascii="Arial" w:hAnsi="Arial" w:cs="Arial"/>
                <w:b/>
                <w:bCs/>
                <w:sz w:val="16"/>
                <w:szCs w:val="16"/>
              </w:rPr>
              <w:t xml:space="preserve"> exterior (285.52 m2)</w:t>
            </w:r>
          </w:p>
        </w:tc>
      </w:tr>
      <w:tr w:rsidR="004861C8" w:rsidRPr="004861C8" w14:paraId="0905AD55"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54EBF2D" w14:textId="77777777" w:rsidR="004861C8" w:rsidRPr="004861C8" w:rsidRDefault="004861C8">
            <w:pPr>
              <w:rPr>
                <w:rFonts w:ascii="Arial" w:hAnsi="Arial" w:cs="Arial"/>
                <w:sz w:val="16"/>
                <w:szCs w:val="16"/>
              </w:rPr>
            </w:pPr>
            <w:r w:rsidRPr="004861C8">
              <w:rPr>
                <w:rFonts w:ascii="Arial" w:hAnsi="Arial" w:cs="Arial"/>
                <w:sz w:val="16"/>
                <w:szCs w:val="16"/>
              </w:rPr>
              <w:t>45</w:t>
            </w:r>
          </w:p>
        </w:tc>
        <w:tc>
          <w:tcPr>
            <w:tcW w:w="1283" w:type="dxa"/>
            <w:tcBorders>
              <w:top w:val="single" w:sz="4" w:space="0" w:color="auto"/>
              <w:bottom w:val="single" w:sz="4" w:space="0" w:color="auto"/>
            </w:tcBorders>
          </w:tcPr>
          <w:p w14:paraId="0908D161" w14:textId="77777777" w:rsidR="004861C8" w:rsidRPr="004861C8" w:rsidRDefault="004861C8">
            <w:pPr>
              <w:rPr>
                <w:rFonts w:ascii="Arial" w:hAnsi="Arial" w:cs="Arial"/>
                <w:sz w:val="16"/>
                <w:szCs w:val="16"/>
              </w:rPr>
            </w:pPr>
            <w:r w:rsidRPr="004861C8">
              <w:rPr>
                <w:rFonts w:ascii="Arial" w:hAnsi="Arial" w:cs="Arial"/>
                <w:sz w:val="16"/>
                <w:szCs w:val="16"/>
              </w:rPr>
              <w:t>DA12C</w:t>
            </w:r>
          </w:p>
          <w:p w14:paraId="32553A46"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1FD0D265" w14:textId="3FB55C8C" w:rsidR="004861C8" w:rsidRPr="004861C8" w:rsidRDefault="004861C8">
            <w:pPr>
              <w:rPr>
                <w:rFonts w:ascii="Arial" w:hAnsi="Arial" w:cs="Arial"/>
                <w:sz w:val="16"/>
                <w:szCs w:val="16"/>
                <w:lang w:val="pt-BR"/>
              </w:rPr>
            </w:pPr>
            <w:r w:rsidRPr="004861C8">
              <w:rPr>
                <w:rFonts w:ascii="Arial" w:hAnsi="Arial" w:cs="Arial"/>
                <w:sz w:val="16"/>
                <w:szCs w:val="16"/>
                <w:lang w:val="pt-BR"/>
              </w:rPr>
              <w:t>Strat de fundatie sau reprofilare din piatra sparta, pentru drumuri, cu asternere mecanica, executat fara impanare, fara innoroire (fr. 0 - 40, gr. 100 mm)</w:t>
            </w:r>
          </w:p>
        </w:tc>
        <w:tc>
          <w:tcPr>
            <w:tcW w:w="992" w:type="dxa"/>
            <w:tcBorders>
              <w:top w:val="single" w:sz="4" w:space="0" w:color="auto"/>
              <w:bottom w:val="single" w:sz="4" w:space="0" w:color="auto"/>
            </w:tcBorders>
            <w:vAlign w:val="center"/>
          </w:tcPr>
          <w:p w14:paraId="292440FD"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527FB9BF" w14:textId="70D06F97"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28,5500</w:t>
            </w:r>
          </w:p>
        </w:tc>
      </w:tr>
      <w:tr w:rsidR="004861C8" w:rsidRPr="004861C8" w14:paraId="5907414A"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D73A4B" w14:textId="77777777" w:rsidR="004861C8" w:rsidRPr="004861C8" w:rsidRDefault="004861C8">
            <w:pPr>
              <w:rPr>
                <w:rFonts w:ascii="Arial" w:hAnsi="Arial" w:cs="Arial"/>
                <w:sz w:val="16"/>
                <w:szCs w:val="16"/>
              </w:rPr>
            </w:pPr>
            <w:r w:rsidRPr="004861C8">
              <w:rPr>
                <w:rFonts w:ascii="Arial" w:hAnsi="Arial" w:cs="Arial"/>
                <w:sz w:val="16"/>
                <w:szCs w:val="16"/>
              </w:rPr>
              <w:t>46</w:t>
            </w:r>
          </w:p>
        </w:tc>
        <w:tc>
          <w:tcPr>
            <w:tcW w:w="1283" w:type="dxa"/>
            <w:tcBorders>
              <w:top w:val="single" w:sz="4" w:space="0" w:color="auto"/>
              <w:bottom w:val="single" w:sz="4" w:space="0" w:color="auto"/>
            </w:tcBorders>
          </w:tcPr>
          <w:p w14:paraId="10E433BA" w14:textId="77777777" w:rsidR="004861C8" w:rsidRPr="004861C8" w:rsidRDefault="004861C8">
            <w:pPr>
              <w:rPr>
                <w:rFonts w:ascii="Arial" w:hAnsi="Arial" w:cs="Arial"/>
                <w:sz w:val="16"/>
                <w:szCs w:val="16"/>
              </w:rPr>
            </w:pPr>
            <w:r w:rsidRPr="004861C8">
              <w:rPr>
                <w:rFonts w:ascii="Arial" w:hAnsi="Arial" w:cs="Arial"/>
                <w:sz w:val="16"/>
                <w:szCs w:val="16"/>
              </w:rPr>
              <w:t>DE17A</w:t>
            </w:r>
          </w:p>
          <w:p w14:paraId="1DA1304D"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431B5D3" w14:textId="668F154A" w:rsidR="004861C8" w:rsidRPr="004861C8" w:rsidRDefault="004861C8">
            <w:pPr>
              <w:rPr>
                <w:rFonts w:ascii="Arial" w:hAnsi="Arial" w:cs="Arial"/>
                <w:sz w:val="16"/>
                <w:szCs w:val="16"/>
              </w:rPr>
            </w:pPr>
            <w:proofErr w:type="spellStart"/>
            <w:r w:rsidRPr="004861C8">
              <w:rPr>
                <w:rFonts w:ascii="Arial" w:hAnsi="Arial" w:cs="Arial"/>
                <w:sz w:val="16"/>
                <w:szCs w:val="16"/>
              </w:rPr>
              <w:t>Pavaje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prefabricat</w:t>
            </w:r>
            <w:proofErr w:type="spellEnd"/>
            <w:r w:rsidRPr="004861C8">
              <w:rPr>
                <w:rFonts w:ascii="Arial" w:hAnsi="Arial" w:cs="Arial"/>
                <w:sz w:val="16"/>
                <w:szCs w:val="16"/>
              </w:rPr>
              <w:t xml:space="preserve"> </w:t>
            </w:r>
            <w:proofErr w:type="spellStart"/>
            <w:r w:rsidRPr="004861C8">
              <w:rPr>
                <w:rFonts w:ascii="Arial" w:hAnsi="Arial" w:cs="Arial"/>
                <w:sz w:val="16"/>
                <w:szCs w:val="16"/>
              </w:rPr>
              <w:t>asezate</w:t>
            </w:r>
            <w:proofErr w:type="spellEnd"/>
            <w:r w:rsidRPr="004861C8">
              <w:rPr>
                <w:rFonts w:ascii="Arial" w:hAnsi="Arial" w:cs="Arial"/>
                <w:sz w:val="16"/>
                <w:szCs w:val="16"/>
              </w:rPr>
              <w:t xml:space="preserve"> pe un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din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in </w:t>
            </w:r>
            <w:proofErr w:type="spellStart"/>
            <w:r w:rsidRPr="004861C8">
              <w:rPr>
                <w:rFonts w:ascii="Arial" w:hAnsi="Arial" w:cs="Arial"/>
                <w:sz w:val="16"/>
                <w:szCs w:val="16"/>
              </w:rPr>
              <w:t>proportie</w:t>
            </w:r>
            <w:proofErr w:type="spellEnd"/>
            <w:r w:rsidRPr="004861C8">
              <w:rPr>
                <w:rFonts w:ascii="Arial" w:hAnsi="Arial" w:cs="Arial"/>
                <w:sz w:val="16"/>
                <w:szCs w:val="16"/>
              </w:rPr>
              <w:t xml:space="preserve"> 1:3, </w:t>
            </w:r>
            <w:proofErr w:type="spellStart"/>
            <w:r w:rsidRPr="004861C8">
              <w:rPr>
                <w:rFonts w:ascii="Arial" w:hAnsi="Arial" w:cs="Arial"/>
                <w:sz w:val="16"/>
                <w:szCs w:val="16"/>
              </w:rPr>
              <w:t>rostuit</w:t>
            </w:r>
            <w:proofErr w:type="spellEnd"/>
            <w:r w:rsidRPr="004861C8">
              <w:rPr>
                <w:rFonts w:ascii="Arial" w:hAnsi="Arial" w:cs="Arial"/>
                <w:sz w:val="16"/>
                <w:szCs w:val="16"/>
              </w:rPr>
              <w:t xml:space="preserve"> cu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w:t>
            </w:r>
            <w:proofErr w:type="spellStart"/>
            <w:r w:rsidRPr="004861C8">
              <w:rPr>
                <w:rFonts w:ascii="Arial" w:hAnsi="Arial" w:cs="Arial"/>
                <w:sz w:val="16"/>
                <w:szCs w:val="16"/>
              </w:rPr>
              <w:t>grosime</w:t>
            </w:r>
            <w:proofErr w:type="spellEnd"/>
            <w:r w:rsidRPr="004861C8">
              <w:rPr>
                <w:rFonts w:ascii="Arial" w:hAnsi="Arial" w:cs="Arial"/>
                <w:sz w:val="16"/>
                <w:szCs w:val="16"/>
              </w:rPr>
              <w:t xml:space="preserve">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de 5 cm (</w:t>
            </w:r>
            <w:proofErr w:type="spellStart"/>
            <w:r w:rsidRPr="004861C8">
              <w:rPr>
                <w:rFonts w:ascii="Arial" w:hAnsi="Arial" w:cs="Arial"/>
                <w:sz w:val="16"/>
                <w:szCs w:val="16"/>
              </w:rPr>
              <w:t>pavaj</w:t>
            </w:r>
            <w:proofErr w:type="spellEnd"/>
            <w:r w:rsidRPr="004861C8">
              <w:rPr>
                <w:rFonts w:ascii="Arial" w:hAnsi="Arial" w:cs="Arial"/>
                <w:sz w:val="16"/>
                <w:szCs w:val="16"/>
              </w:rPr>
              <w:t xml:space="preserve"> gr. 60 mm)</w:t>
            </w:r>
          </w:p>
        </w:tc>
        <w:tc>
          <w:tcPr>
            <w:tcW w:w="992" w:type="dxa"/>
            <w:tcBorders>
              <w:top w:val="single" w:sz="4" w:space="0" w:color="auto"/>
              <w:bottom w:val="single" w:sz="4" w:space="0" w:color="auto"/>
            </w:tcBorders>
            <w:vAlign w:val="center"/>
          </w:tcPr>
          <w:p w14:paraId="22192A0F"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596D8153" w14:textId="393C0AAA"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53,6600</w:t>
            </w:r>
          </w:p>
        </w:tc>
      </w:tr>
      <w:tr w:rsidR="004861C8" w:rsidRPr="004861C8" w14:paraId="0CD6D9D9"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60A28E" w14:textId="77777777" w:rsidR="004861C8" w:rsidRPr="004861C8" w:rsidRDefault="004861C8">
            <w:pPr>
              <w:rPr>
                <w:rFonts w:ascii="Arial" w:hAnsi="Arial" w:cs="Arial"/>
                <w:sz w:val="16"/>
                <w:szCs w:val="16"/>
              </w:rPr>
            </w:pPr>
            <w:r w:rsidRPr="004861C8">
              <w:rPr>
                <w:rFonts w:ascii="Arial" w:hAnsi="Arial" w:cs="Arial"/>
                <w:sz w:val="16"/>
                <w:szCs w:val="16"/>
              </w:rPr>
              <w:t>47</w:t>
            </w:r>
          </w:p>
        </w:tc>
        <w:tc>
          <w:tcPr>
            <w:tcW w:w="1283" w:type="dxa"/>
            <w:tcBorders>
              <w:top w:val="single" w:sz="4" w:space="0" w:color="auto"/>
              <w:bottom w:val="single" w:sz="4" w:space="0" w:color="auto"/>
            </w:tcBorders>
          </w:tcPr>
          <w:p w14:paraId="4448DFED" w14:textId="77777777" w:rsidR="004861C8" w:rsidRPr="004861C8" w:rsidRDefault="004861C8">
            <w:pPr>
              <w:rPr>
                <w:rFonts w:ascii="Arial" w:hAnsi="Arial" w:cs="Arial"/>
                <w:sz w:val="16"/>
                <w:szCs w:val="16"/>
              </w:rPr>
            </w:pPr>
            <w:r w:rsidRPr="004861C8">
              <w:rPr>
                <w:rFonts w:ascii="Arial" w:hAnsi="Arial" w:cs="Arial"/>
                <w:sz w:val="16"/>
                <w:szCs w:val="16"/>
              </w:rPr>
              <w:t>DE17A</w:t>
            </w:r>
          </w:p>
          <w:p w14:paraId="3AC365B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4C775250" w14:textId="2B5FACA5" w:rsidR="004861C8" w:rsidRPr="004861C8" w:rsidRDefault="004861C8">
            <w:pPr>
              <w:rPr>
                <w:rFonts w:ascii="Arial" w:hAnsi="Arial" w:cs="Arial"/>
                <w:sz w:val="16"/>
                <w:szCs w:val="16"/>
              </w:rPr>
            </w:pPr>
            <w:proofErr w:type="spellStart"/>
            <w:r w:rsidRPr="004861C8">
              <w:rPr>
                <w:rFonts w:ascii="Arial" w:hAnsi="Arial" w:cs="Arial"/>
                <w:sz w:val="16"/>
                <w:szCs w:val="16"/>
              </w:rPr>
              <w:t>Pavaje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prefabricat</w:t>
            </w:r>
            <w:proofErr w:type="spellEnd"/>
            <w:r w:rsidRPr="004861C8">
              <w:rPr>
                <w:rFonts w:ascii="Arial" w:hAnsi="Arial" w:cs="Arial"/>
                <w:sz w:val="16"/>
                <w:szCs w:val="16"/>
              </w:rPr>
              <w:t xml:space="preserve"> </w:t>
            </w:r>
            <w:proofErr w:type="spellStart"/>
            <w:r w:rsidRPr="004861C8">
              <w:rPr>
                <w:rFonts w:ascii="Arial" w:hAnsi="Arial" w:cs="Arial"/>
                <w:sz w:val="16"/>
                <w:szCs w:val="16"/>
              </w:rPr>
              <w:t>asezate</w:t>
            </w:r>
            <w:proofErr w:type="spellEnd"/>
            <w:r w:rsidRPr="004861C8">
              <w:rPr>
                <w:rFonts w:ascii="Arial" w:hAnsi="Arial" w:cs="Arial"/>
                <w:sz w:val="16"/>
                <w:szCs w:val="16"/>
              </w:rPr>
              <w:t xml:space="preserve"> pe un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din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in </w:t>
            </w:r>
            <w:proofErr w:type="spellStart"/>
            <w:r w:rsidRPr="004861C8">
              <w:rPr>
                <w:rFonts w:ascii="Arial" w:hAnsi="Arial" w:cs="Arial"/>
                <w:sz w:val="16"/>
                <w:szCs w:val="16"/>
              </w:rPr>
              <w:t>proportie</w:t>
            </w:r>
            <w:proofErr w:type="spellEnd"/>
            <w:r w:rsidRPr="004861C8">
              <w:rPr>
                <w:rFonts w:ascii="Arial" w:hAnsi="Arial" w:cs="Arial"/>
                <w:sz w:val="16"/>
                <w:szCs w:val="16"/>
              </w:rPr>
              <w:t xml:space="preserve"> 1:3, </w:t>
            </w:r>
            <w:proofErr w:type="spellStart"/>
            <w:r w:rsidRPr="004861C8">
              <w:rPr>
                <w:rFonts w:ascii="Arial" w:hAnsi="Arial" w:cs="Arial"/>
                <w:sz w:val="16"/>
                <w:szCs w:val="16"/>
              </w:rPr>
              <w:t>rostuit</w:t>
            </w:r>
            <w:proofErr w:type="spellEnd"/>
            <w:r w:rsidRPr="004861C8">
              <w:rPr>
                <w:rFonts w:ascii="Arial" w:hAnsi="Arial" w:cs="Arial"/>
                <w:sz w:val="16"/>
                <w:szCs w:val="16"/>
              </w:rPr>
              <w:t xml:space="preserve"> cu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w:t>
            </w:r>
            <w:proofErr w:type="spellStart"/>
            <w:r w:rsidRPr="004861C8">
              <w:rPr>
                <w:rFonts w:ascii="Arial" w:hAnsi="Arial" w:cs="Arial"/>
                <w:sz w:val="16"/>
                <w:szCs w:val="16"/>
              </w:rPr>
              <w:t>grosime</w:t>
            </w:r>
            <w:proofErr w:type="spellEnd"/>
            <w:r w:rsidRPr="004861C8">
              <w:rPr>
                <w:rFonts w:ascii="Arial" w:hAnsi="Arial" w:cs="Arial"/>
                <w:sz w:val="16"/>
                <w:szCs w:val="16"/>
              </w:rPr>
              <w:t xml:space="preserve">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de 5 cm (</w:t>
            </w:r>
            <w:proofErr w:type="spellStart"/>
            <w:r w:rsidRPr="004861C8">
              <w:rPr>
                <w:rFonts w:ascii="Arial" w:hAnsi="Arial" w:cs="Arial"/>
                <w:sz w:val="16"/>
                <w:szCs w:val="16"/>
              </w:rPr>
              <w:t>pavaj</w:t>
            </w:r>
            <w:proofErr w:type="spellEnd"/>
            <w:r w:rsidRPr="004861C8">
              <w:rPr>
                <w:rFonts w:ascii="Arial" w:hAnsi="Arial" w:cs="Arial"/>
                <w:sz w:val="16"/>
                <w:szCs w:val="16"/>
              </w:rPr>
              <w:t xml:space="preserve"> gr. 40 mm)</w:t>
            </w:r>
          </w:p>
        </w:tc>
        <w:tc>
          <w:tcPr>
            <w:tcW w:w="992" w:type="dxa"/>
            <w:tcBorders>
              <w:top w:val="single" w:sz="4" w:space="0" w:color="auto"/>
              <w:bottom w:val="single" w:sz="4" w:space="0" w:color="auto"/>
            </w:tcBorders>
            <w:vAlign w:val="center"/>
          </w:tcPr>
          <w:p w14:paraId="189DAD58"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1A641719" w14:textId="3FFB31C1"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212,5100</w:t>
            </w:r>
          </w:p>
        </w:tc>
      </w:tr>
      <w:tr w:rsidR="004861C8" w:rsidRPr="004861C8" w14:paraId="4D41998B"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970236A" w14:textId="77777777" w:rsidR="004861C8" w:rsidRPr="004861C8" w:rsidRDefault="004861C8">
            <w:pPr>
              <w:rPr>
                <w:rFonts w:ascii="Arial" w:hAnsi="Arial" w:cs="Arial"/>
                <w:sz w:val="16"/>
                <w:szCs w:val="16"/>
              </w:rPr>
            </w:pPr>
            <w:r w:rsidRPr="004861C8">
              <w:rPr>
                <w:rFonts w:ascii="Arial" w:hAnsi="Arial" w:cs="Arial"/>
                <w:sz w:val="16"/>
                <w:szCs w:val="16"/>
              </w:rPr>
              <w:t>48</w:t>
            </w:r>
          </w:p>
        </w:tc>
        <w:tc>
          <w:tcPr>
            <w:tcW w:w="1283" w:type="dxa"/>
            <w:tcBorders>
              <w:top w:val="single" w:sz="4" w:space="0" w:color="auto"/>
              <w:bottom w:val="single" w:sz="4" w:space="0" w:color="auto"/>
            </w:tcBorders>
          </w:tcPr>
          <w:p w14:paraId="4E0B5B38" w14:textId="77777777" w:rsidR="004861C8" w:rsidRPr="004861C8" w:rsidRDefault="004861C8">
            <w:pPr>
              <w:rPr>
                <w:rFonts w:ascii="Arial" w:hAnsi="Arial" w:cs="Arial"/>
                <w:sz w:val="16"/>
                <w:szCs w:val="16"/>
              </w:rPr>
            </w:pPr>
            <w:r w:rsidRPr="004861C8">
              <w:rPr>
                <w:rFonts w:ascii="Arial" w:hAnsi="Arial" w:cs="Arial"/>
                <w:sz w:val="16"/>
                <w:szCs w:val="16"/>
              </w:rPr>
              <w:t>DE17A</w:t>
            </w:r>
          </w:p>
          <w:p w14:paraId="24B758A6"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6E2230C" w14:textId="29C310EC" w:rsidR="004861C8" w:rsidRPr="004861C8" w:rsidRDefault="004861C8">
            <w:pPr>
              <w:rPr>
                <w:rFonts w:ascii="Arial" w:hAnsi="Arial" w:cs="Arial"/>
                <w:sz w:val="16"/>
                <w:szCs w:val="16"/>
              </w:rPr>
            </w:pPr>
            <w:proofErr w:type="spellStart"/>
            <w:r w:rsidRPr="004861C8">
              <w:rPr>
                <w:rFonts w:ascii="Arial" w:hAnsi="Arial" w:cs="Arial"/>
                <w:sz w:val="16"/>
                <w:szCs w:val="16"/>
              </w:rPr>
              <w:t>Pavaje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prefabricat</w:t>
            </w:r>
            <w:proofErr w:type="spellEnd"/>
            <w:r w:rsidRPr="004861C8">
              <w:rPr>
                <w:rFonts w:ascii="Arial" w:hAnsi="Arial" w:cs="Arial"/>
                <w:sz w:val="16"/>
                <w:szCs w:val="16"/>
              </w:rPr>
              <w:t xml:space="preserve"> </w:t>
            </w:r>
            <w:proofErr w:type="spellStart"/>
            <w:r w:rsidRPr="004861C8">
              <w:rPr>
                <w:rFonts w:ascii="Arial" w:hAnsi="Arial" w:cs="Arial"/>
                <w:sz w:val="16"/>
                <w:szCs w:val="16"/>
              </w:rPr>
              <w:t>asezate</w:t>
            </w:r>
            <w:proofErr w:type="spellEnd"/>
            <w:r w:rsidRPr="004861C8">
              <w:rPr>
                <w:rFonts w:ascii="Arial" w:hAnsi="Arial" w:cs="Arial"/>
                <w:sz w:val="16"/>
                <w:szCs w:val="16"/>
              </w:rPr>
              <w:t xml:space="preserve"> pe un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din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in </w:t>
            </w:r>
            <w:proofErr w:type="spellStart"/>
            <w:r w:rsidRPr="004861C8">
              <w:rPr>
                <w:rFonts w:ascii="Arial" w:hAnsi="Arial" w:cs="Arial"/>
                <w:sz w:val="16"/>
                <w:szCs w:val="16"/>
              </w:rPr>
              <w:t>proportie</w:t>
            </w:r>
            <w:proofErr w:type="spellEnd"/>
            <w:r w:rsidRPr="004861C8">
              <w:rPr>
                <w:rFonts w:ascii="Arial" w:hAnsi="Arial" w:cs="Arial"/>
                <w:sz w:val="16"/>
                <w:szCs w:val="16"/>
              </w:rPr>
              <w:t xml:space="preserve"> 1:3, </w:t>
            </w:r>
            <w:proofErr w:type="spellStart"/>
            <w:r w:rsidRPr="004861C8">
              <w:rPr>
                <w:rFonts w:ascii="Arial" w:hAnsi="Arial" w:cs="Arial"/>
                <w:sz w:val="16"/>
                <w:szCs w:val="16"/>
              </w:rPr>
              <w:t>rostuit</w:t>
            </w:r>
            <w:proofErr w:type="spellEnd"/>
            <w:r w:rsidRPr="004861C8">
              <w:rPr>
                <w:rFonts w:ascii="Arial" w:hAnsi="Arial" w:cs="Arial"/>
                <w:sz w:val="16"/>
                <w:szCs w:val="16"/>
              </w:rPr>
              <w:t xml:space="preserve"> cu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w:t>
            </w:r>
            <w:proofErr w:type="spellStart"/>
            <w:r w:rsidRPr="004861C8">
              <w:rPr>
                <w:rFonts w:ascii="Arial" w:hAnsi="Arial" w:cs="Arial"/>
                <w:sz w:val="16"/>
                <w:szCs w:val="16"/>
              </w:rPr>
              <w:t>grosime</w:t>
            </w:r>
            <w:proofErr w:type="spellEnd"/>
            <w:r w:rsidRPr="004861C8">
              <w:rPr>
                <w:rFonts w:ascii="Arial" w:hAnsi="Arial" w:cs="Arial"/>
                <w:sz w:val="16"/>
                <w:szCs w:val="16"/>
              </w:rPr>
              <w:t xml:space="preserve">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de 5 cm (</w:t>
            </w:r>
            <w:proofErr w:type="spellStart"/>
            <w:r w:rsidRPr="004861C8">
              <w:rPr>
                <w:rFonts w:ascii="Arial" w:hAnsi="Arial" w:cs="Arial"/>
                <w:sz w:val="16"/>
                <w:szCs w:val="16"/>
              </w:rPr>
              <w:t>pavaj</w:t>
            </w:r>
            <w:proofErr w:type="spellEnd"/>
            <w:r w:rsidRPr="004861C8">
              <w:rPr>
                <w:rFonts w:ascii="Arial" w:hAnsi="Arial" w:cs="Arial"/>
                <w:sz w:val="16"/>
                <w:szCs w:val="16"/>
              </w:rPr>
              <w:t xml:space="preserve"> </w:t>
            </w:r>
            <w:proofErr w:type="spellStart"/>
            <w:r w:rsidRPr="004861C8">
              <w:rPr>
                <w:rFonts w:ascii="Arial" w:hAnsi="Arial" w:cs="Arial"/>
                <w:sz w:val="16"/>
                <w:szCs w:val="16"/>
              </w:rPr>
              <w:t>tactil</w:t>
            </w:r>
            <w:proofErr w:type="spellEnd"/>
            <w:r w:rsidRPr="004861C8">
              <w:rPr>
                <w:rFonts w:ascii="Arial" w:hAnsi="Arial" w:cs="Arial"/>
                <w:sz w:val="16"/>
                <w:szCs w:val="16"/>
              </w:rPr>
              <w:t xml:space="preserve"> gr. 60 mm, 300x300, </w:t>
            </w:r>
            <w:proofErr w:type="spellStart"/>
            <w:r w:rsidRPr="004861C8">
              <w:rPr>
                <w:rFonts w:ascii="Arial" w:hAnsi="Arial" w:cs="Arial"/>
                <w:sz w:val="16"/>
                <w:szCs w:val="16"/>
              </w:rPr>
              <w:t>culoare</w:t>
            </w:r>
            <w:proofErr w:type="spellEnd"/>
            <w:r w:rsidRPr="004861C8">
              <w:rPr>
                <w:rFonts w:ascii="Arial" w:hAnsi="Arial" w:cs="Arial"/>
                <w:sz w:val="16"/>
                <w:szCs w:val="16"/>
              </w:rPr>
              <w:t xml:space="preserve"> </w:t>
            </w:r>
            <w:proofErr w:type="spellStart"/>
            <w:r w:rsidRPr="004861C8">
              <w:rPr>
                <w:rFonts w:ascii="Arial" w:hAnsi="Arial" w:cs="Arial"/>
                <w:sz w:val="16"/>
                <w:szCs w:val="16"/>
              </w:rPr>
              <w:t>galbena</w:t>
            </w:r>
            <w:proofErr w:type="spellEnd"/>
            <w:r w:rsidRPr="004861C8">
              <w:rPr>
                <w:rFonts w:ascii="Arial" w:hAnsi="Arial" w:cs="Arial"/>
                <w:sz w:val="16"/>
                <w:szCs w:val="16"/>
              </w:rPr>
              <w:t>)</w:t>
            </w:r>
          </w:p>
        </w:tc>
        <w:tc>
          <w:tcPr>
            <w:tcW w:w="992" w:type="dxa"/>
            <w:tcBorders>
              <w:top w:val="single" w:sz="4" w:space="0" w:color="auto"/>
              <w:bottom w:val="single" w:sz="4" w:space="0" w:color="auto"/>
            </w:tcBorders>
            <w:vAlign w:val="center"/>
          </w:tcPr>
          <w:p w14:paraId="0C67648B"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21CCEA34" w14:textId="74633B28"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19,3500</w:t>
            </w:r>
          </w:p>
        </w:tc>
      </w:tr>
      <w:tr w:rsidR="004861C8" w:rsidRPr="004861C8" w14:paraId="14583251"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8AC3C5D" w14:textId="77777777" w:rsidR="004861C8" w:rsidRPr="004861C8" w:rsidRDefault="004861C8">
            <w:pPr>
              <w:rPr>
                <w:rFonts w:ascii="Arial" w:hAnsi="Arial" w:cs="Arial"/>
                <w:sz w:val="16"/>
                <w:szCs w:val="16"/>
              </w:rPr>
            </w:pPr>
            <w:r w:rsidRPr="004861C8">
              <w:rPr>
                <w:rFonts w:ascii="Arial" w:hAnsi="Arial" w:cs="Arial"/>
                <w:sz w:val="16"/>
                <w:szCs w:val="16"/>
              </w:rPr>
              <w:t>49</w:t>
            </w:r>
          </w:p>
        </w:tc>
        <w:tc>
          <w:tcPr>
            <w:tcW w:w="1283" w:type="dxa"/>
            <w:tcBorders>
              <w:top w:val="single" w:sz="4" w:space="0" w:color="auto"/>
              <w:bottom w:val="single" w:sz="4" w:space="0" w:color="auto"/>
            </w:tcBorders>
          </w:tcPr>
          <w:p w14:paraId="3294B7F1" w14:textId="77777777" w:rsidR="004861C8" w:rsidRPr="004861C8" w:rsidRDefault="004861C8">
            <w:pPr>
              <w:rPr>
                <w:rFonts w:ascii="Arial" w:hAnsi="Arial" w:cs="Arial"/>
                <w:sz w:val="16"/>
                <w:szCs w:val="16"/>
              </w:rPr>
            </w:pPr>
            <w:r w:rsidRPr="004861C8">
              <w:rPr>
                <w:rFonts w:ascii="Arial" w:hAnsi="Arial" w:cs="Arial"/>
                <w:sz w:val="16"/>
                <w:szCs w:val="16"/>
              </w:rPr>
              <w:t>DE10A</w:t>
            </w:r>
          </w:p>
          <w:p w14:paraId="0E617192"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160A498" w14:textId="456CD513" w:rsidR="004861C8" w:rsidRPr="004861C8" w:rsidRDefault="004861C8">
            <w:pPr>
              <w:rPr>
                <w:rFonts w:ascii="Arial" w:hAnsi="Arial" w:cs="Arial"/>
                <w:sz w:val="16"/>
                <w:szCs w:val="16"/>
              </w:rPr>
            </w:pPr>
            <w:proofErr w:type="spellStart"/>
            <w:r w:rsidRPr="004861C8">
              <w:rPr>
                <w:rFonts w:ascii="Arial" w:hAnsi="Arial" w:cs="Arial"/>
                <w:sz w:val="16"/>
                <w:szCs w:val="16"/>
              </w:rPr>
              <w:t>Borduri</w:t>
            </w:r>
            <w:proofErr w:type="spellEnd"/>
            <w:r w:rsidRPr="004861C8">
              <w:rPr>
                <w:rFonts w:ascii="Arial" w:hAnsi="Arial" w:cs="Arial"/>
                <w:sz w:val="16"/>
                <w:szCs w:val="16"/>
              </w:rPr>
              <w:t xml:space="preserve"> prefabricate din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pentru</w:t>
            </w:r>
            <w:proofErr w:type="spellEnd"/>
            <w:r w:rsidRPr="004861C8">
              <w:rPr>
                <w:rFonts w:ascii="Arial" w:hAnsi="Arial" w:cs="Arial"/>
                <w:sz w:val="16"/>
                <w:szCs w:val="16"/>
              </w:rPr>
              <w:t xml:space="preserve"> </w:t>
            </w:r>
            <w:proofErr w:type="spellStart"/>
            <w:r w:rsidRPr="004861C8">
              <w:rPr>
                <w:rFonts w:ascii="Arial" w:hAnsi="Arial" w:cs="Arial"/>
                <w:sz w:val="16"/>
                <w:szCs w:val="16"/>
              </w:rPr>
              <w:t>trotuare</w:t>
            </w:r>
            <w:proofErr w:type="spellEnd"/>
            <w:r w:rsidRPr="004861C8">
              <w:rPr>
                <w:rFonts w:ascii="Arial" w:hAnsi="Arial" w:cs="Arial"/>
                <w:sz w:val="16"/>
                <w:szCs w:val="16"/>
              </w:rPr>
              <w:t xml:space="preserve"> 20x10 cm, pe </w:t>
            </w:r>
            <w:proofErr w:type="spellStart"/>
            <w:r w:rsidRPr="004861C8">
              <w:rPr>
                <w:rFonts w:ascii="Arial" w:hAnsi="Arial" w:cs="Arial"/>
                <w:sz w:val="16"/>
                <w:szCs w:val="16"/>
              </w:rPr>
              <w:t>fundatie</w:t>
            </w:r>
            <w:proofErr w:type="spellEnd"/>
            <w:r w:rsidRPr="004861C8">
              <w:rPr>
                <w:rFonts w:ascii="Arial" w:hAnsi="Arial" w:cs="Arial"/>
                <w:sz w:val="16"/>
                <w:szCs w:val="16"/>
              </w:rPr>
              <w:t xml:space="preserve"> de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30x15 cm (</w:t>
            </w:r>
            <w:proofErr w:type="spellStart"/>
            <w:r w:rsidRPr="004861C8">
              <w:rPr>
                <w:rFonts w:ascii="Arial" w:hAnsi="Arial" w:cs="Arial"/>
                <w:sz w:val="16"/>
                <w:szCs w:val="16"/>
              </w:rPr>
              <w:t>bordura</w:t>
            </w:r>
            <w:proofErr w:type="spellEnd"/>
            <w:r w:rsidRPr="004861C8">
              <w:rPr>
                <w:rFonts w:ascii="Arial" w:hAnsi="Arial" w:cs="Arial"/>
                <w:sz w:val="16"/>
                <w:szCs w:val="16"/>
              </w:rPr>
              <w:t xml:space="preserve"> PB 100.20.10)</w:t>
            </w:r>
          </w:p>
        </w:tc>
        <w:tc>
          <w:tcPr>
            <w:tcW w:w="992" w:type="dxa"/>
            <w:tcBorders>
              <w:top w:val="single" w:sz="4" w:space="0" w:color="auto"/>
              <w:bottom w:val="single" w:sz="4" w:space="0" w:color="auto"/>
            </w:tcBorders>
            <w:vAlign w:val="center"/>
          </w:tcPr>
          <w:p w14:paraId="13972553" w14:textId="77777777" w:rsidR="004861C8" w:rsidRPr="004861C8" w:rsidRDefault="004861C8">
            <w:pPr>
              <w:jc w:val="center"/>
              <w:rPr>
                <w:rFonts w:ascii="Arial" w:hAnsi="Arial" w:cs="Arial"/>
                <w:sz w:val="16"/>
                <w:szCs w:val="16"/>
              </w:rPr>
            </w:pPr>
            <w:r w:rsidRPr="004861C8">
              <w:rPr>
                <w:rFonts w:ascii="Arial" w:hAnsi="Arial" w:cs="Arial"/>
                <w:sz w:val="16"/>
                <w:szCs w:val="16"/>
              </w:rPr>
              <w:t>m</w:t>
            </w:r>
          </w:p>
        </w:tc>
        <w:tc>
          <w:tcPr>
            <w:tcW w:w="1348" w:type="dxa"/>
            <w:tcBorders>
              <w:top w:val="single" w:sz="4" w:space="0" w:color="auto"/>
              <w:bottom w:val="single" w:sz="4" w:space="0" w:color="auto"/>
            </w:tcBorders>
            <w:vAlign w:val="center"/>
          </w:tcPr>
          <w:p w14:paraId="45276B9D" w14:textId="631B1B98"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63,0000</w:t>
            </w:r>
          </w:p>
        </w:tc>
      </w:tr>
      <w:tr w:rsidR="004861C8" w:rsidRPr="004861C8" w14:paraId="1BEA4977" w14:textId="77777777" w:rsidTr="004861C8">
        <w:tc>
          <w:tcPr>
            <w:tcW w:w="709" w:type="dxa"/>
            <w:tcBorders>
              <w:top w:val="nil"/>
              <w:left w:val="single" w:sz="6" w:space="0" w:color="auto"/>
              <w:bottom w:val="nil"/>
              <w:right w:val="nil"/>
            </w:tcBorders>
          </w:tcPr>
          <w:p w14:paraId="168EFD75"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069E358B"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A5B4EC8" w14:textId="1B928E8B" w:rsidR="004861C8" w:rsidRPr="007E407A" w:rsidRDefault="004861C8">
            <w:pPr>
              <w:rPr>
                <w:rFonts w:ascii="Arial" w:hAnsi="Arial" w:cs="Arial"/>
                <w:b/>
                <w:bCs/>
                <w:sz w:val="16"/>
                <w:szCs w:val="16"/>
              </w:rPr>
            </w:pPr>
            <w:r w:rsidRPr="004861C8">
              <w:rPr>
                <w:rFonts w:ascii="Arial" w:hAnsi="Arial" w:cs="Arial"/>
                <w:b/>
                <w:bCs/>
                <w:sz w:val="16"/>
                <w:szCs w:val="16"/>
              </w:rPr>
              <w:t xml:space="preserve">1.7. </w:t>
            </w:r>
            <w:proofErr w:type="spellStart"/>
            <w:r w:rsidRPr="004861C8">
              <w:rPr>
                <w:rFonts w:ascii="Arial" w:hAnsi="Arial" w:cs="Arial"/>
                <w:b/>
                <w:bCs/>
                <w:sz w:val="16"/>
                <w:szCs w:val="16"/>
              </w:rPr>
              <w:t>Uluc</w:t>
            </w:r>
            <w:proofErr w:type="spellEnd"/>
            <w:r w:rsidRPr="004861C8">
              <w:rPr>
                <w:rFonts w:ascii="Arial" w:hAnsi="Arial" w:cs="Arial"/>
                <w:b/>
                <w:bCs/>
                <w:sz w:val="16"/>
                <w:szCs w:val="16"/>
              </w:rPr>
              <w:t xml:space="preserve"> de </w:t>
            </w:r>
            <w:proofErr w:type="spellStart"/>
            <w:r w:rsidRPr="004861C8">
              <w:rPr>
                <w:rFonts w:ascii="Arial" w:hAnsi="Arial" w:cs="Arial"/>
                <w:b/>
                <w:bCs/>
                <w:sz w:val="16"/>
                <w:szCs w:val="16"/>
              </w:rPr>
              <w:t>scurgere</w:t>
            </w:r>
            <w:proofErr w:type="spellEnd"/>
          </w:p>
        </w:tc>
      </w:tr>
      <w:tr w:rsidR="004861C8" w:rsidRPr="004861C8" w14:paraId="7558D9AA"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1128FC" w14:textId="77777777" w:rsidR="004861C8" w:rsidRPr="004861C8" w:rsidRDefault="004861C8">
            <w:pPr>
              <w:rPr>
                <w:rFonts w:ascii="Arial" w:hAnsi="Arial" w:cs="Arial"/>
                <w:sz w:val="16"/>
                <w:szCs w:val="16"/>
              </w:rPr>
            </w:pPr>
            <w:r w:rsidRPr="004861C8">
              <w:rPr>
                <w:rFonts w:ascii="Arial" w:hAnsi="Arial" w:cs="Arial"/>
                <w:sz w:val="16"/>
                <w:szCs w:val="16"/>
              </w:rPr>
              <w:t>50</w:t>
            </w:r>
          </w:p>
        </w:tc>
        <w:tc>
          <w:tcPr>
            <w:tcW w:w="1283" w:type="dxa"/>
            <w:tcBorders>
              <w:top w:val="single" w:sz="4" w:space="0" w:color="auto"/>
              <w:bottom w:val="single" w:sz="4" w:space="0" w:color="auto"/>
            </w:tcBorders>
          </w:tcPr>
          <w:p w14:paraId="5B5DFB5A" w14:textId="77777777" w:rsidR="004861C8" w:rsidRPr="004861C8" w:rsidRDefault="004861C8">
            <w:pPr>
              <w:rPr>
                <w:rFonts w:ascii="Arial" w:hAnsi="Arial" w:cs="Arial"/>
                <w:sz w:val="16"/>
                <w:szCs w:val="16"/>
              </w:rPr>
            </w:pPr>
            <w:r w:rsidRPr="004861C8">
              <w:rPr>
                <w:rFonts w:ascii="Arial" w:hAnsi="Arial" w:cs="Arial"/>
                <w:sz w:val="16"/>
                <w:szCs w:val="16"/>
              </w:rPr>
              <w:t>TsA02B</w:t>
            </w:r>
          </w:p>
          <w:p w14:paraId="3F80813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6968CC8" w14:textId="3D41B0F2" w:rsidR="004861C8" w:rsidRPr="004861C8" w:rsidRDefault="004861C8">
            <w:pPr>
              <w:rPr>
                <w:rFonts w:ascii="Arial" w:hAnsi="Arial" w:cs="Arial"/>
                <w:sz w:val="16"/>
                <w:szCs w:val="16"/>
              </w:rPr>
            </w:pPr>
            <w:proofErr w:type="spellStart"/>
            <w:r w:rsidRPr="004861C8">
              <w:rPr>
                <w:rFonts w:ascii="Arial" w:hAnsi="Arial" w:cs="Arial"/>
                <w:sz w:val="16"/>
                <w:szCs w:val="16"/>
              </w:rPr>
              <w:t>Sapatura</w:t>
            </w:r>
            <w:proofErr w:type="spellEnd"/>
            <w:r w:rsidRPr="004861C8">
              <w:rPr>
                <w:rFonts w:ascii="Arial" w:hAnsi="Arial" w:cs="Arial"/>
                <w:sz w:val="16"/>
                <w:szCs w:val="16"/>
              </w:rPr>
              <w:t xml:space="preserve"> </w:t>
            </w:r>
            <w:proofErr w:type="spellStart"/>
            <w:r w:rsidRPr="004861C8">
              <w:rPr>
                <w:rFonts w:ascii="Arial" w:hAnsi="Arial" w:cs="Arial"/>
                <w:sz w:val="16"/>
                <w:szCs w:val="16"/>
              </w:rPr>
              <w:t>manuala</w:t>
            </w:r>
            <w:proofErr w:type="spellEnd"/>
            <w:r w:rsidRPr="004861C8">
              <w:rPr>
                <w:rFonts w:ascii="Arial" w:hAnsi="Arial" w:cs="Arial"/>
                <w:sz w:val="16"/>
                <w:szCs w:val="16"/>
              </w:rPr>
              <w:t xml:space="preserve"> de </w:t>
            </w:r>
            <w:proofErr w:type="spellStart"/>
            <w:r w:rsidRPr="004861C8">
              <w:rPr>
                <w:rFonts w:ascii="Arial" w:hAnsi="Arial" w:cs="Arial"/>
                <w:sz w:val="16"/>
                <w:szCs w:val="16"/>
              </w:rPr>
              <w:t>pamint</w:t>
            </w:r>
            <w:proofErr w:type="spellEnd"/>
            <w:r w:rsidRPr="004861C8">
              <w:rPr>
                <w:rFonts w:ascii="Arial" w:hAnsi="Arial" w:cs="Arial"/>
                <w:sz w:val="16"/>
                <w:szCs w:val="16"/>
              </w:rPr>
              <w:t xml:space="preserve"> in </w:t>
            </w:r>
            <w:proofErr w:type="spellStart"/>
            <w:r w:rsidRPr="004861C8">
              <w:rPr>
                <w:rFonts w:ascii="Arial" w:hAnsi="Arial" w:cs="Arial"/>
                <w:sz w:val="16"/>
                <w:szCs w:val="16"/>
              </w:rPr>
              <w:t>spatii</w:t>
            </w:r>
            <w:proofErr w:type="spellEnd"/>
            <w:r w:rsidRPr="004861C8">
              <w:rPr>
                <w:rFonts w:ascii="Arial" w:hAnsi="Arial" w:cs="Arial"/>
                <w:sz w:val="16"/>
                <w:szCs w:val="16"/>
              </w:rPr>
              <w:t xml:space="preserve"> </w:t>
            </w:r>
            <w:proofErr w:type="spellStart"/>
            <w:r w:rsidRPr="004861C8">
              <w:rPr>
                <w:rFonts w:ascii="Arial" w:hAnsi="Arial" w:cs="Arial"/>
                <w:sz w:val="16"/>
                <w:szCs w:val="16"/>
              </w:rPr>
              <w:t>limitate</w:t>
            </w:r>
            <w:proofErr w:type="spellEnd"/>
            <w:r w:rsidRPr="004861C8">
              <w:rPr>
                <w:rFonts w:ascii="Arial" w:hAnsi="Arial" w:cs="Arial"/>
                <w:sz w:val="16"/>
                <w:szCs w:val="16"/>
              </w:rPr>
              <w:t xml:space="preserve">, </w:t>
            </w:r>
            <w:proofErr w:type="spellStart"/>
            <w:r w:rsidRPr="004861C8">
              <w:rPr>
                <w:rFonts w:ascii="Arial" w:hAnsi="Arial" w:cs="Arial"/>
                <w:sz w:val="16"/>
                <w:szCs w:val="16"/>
              </w:rPr>
              <w:t>avind</w:t>
            </w:r>
            <w:proofErr w:type="spellEnd"/>
            <w:r w:rsidRPr="004861C8">
              <w:rPr>
                <w:rFonts w:ascii="Arial" w:hAnsi="Arial" w:cs="Arial"/>
                <w:sz w:val="16"/>
                <w:szCs w:val="16"/>
              </w:rPr>
              <w:t xml:space="preserve"> sub 1,00 m </w:t>
            </w:r>
            <w:proofErr w:type="spellStart"/>
            <w:r w:rsidRPr="004861C8">
              <w:rPr>
                <w:rFonts w:ascii="Arial" w:hAnsi="Arial" w:cs="Arial"/>
                <w:sz w:val="16"/>
                <w:szCs w:val="16"/>
              </w:rPr>
              <w:t>sau</w:t>
            </w:r>
            <w:proofErr w:type="spellEnd"/>
            <w:r w:rsidRPr="004861C8">
              <w:rPr>
                <w:rFonts w:ascii="Arial" w:hAnsi="Arial" w:cs="Arial"/>
                <w:sz w:val="16"/>
                <w:szCs w:val="16"/>
              </w:rPr>
              <w:t xml:space="preserve"> </w:t>
            </w:r>
            <w:proofErr w:type="spellStart"/>
            <w:r w:rsidRPr="004861C8">
              <w:rPr>
                <w:rFonts w:ascii="Arial" w:hAnsi="Arial" w:cs="Arial"/>
                <w:sz w:val="16"/>
                <w:szCs w:val="16"/>
              </w:rPr>
              <w:t>peste</w:t>
            </w:r>
            <w:proofErr w:type="spellEnd"/>
            <w:r w:rsidRPr="004861C8">
              <w:rPr>
                <w:rFonts w:ascii="Arial" w:hAnsi="Arial" w:cs="Arial"/>
                <w:sz w:val="16"/>
                <w:szCs w:val="16"/>
              </w:rPr>
              <w:t xml:space="preserve"> 1,00 m </w:t>
            </w:r>
            <w:proofErr w:type="spellStart"/>
            <w:r w:rsidRPr="004861C8">
              <w:rPr>
                <w:rFonts w:ascii="Arial" w:hAnsi="Arial" w:cs="Arial"/>
                <w:sz w:val="16"/>
                <w:szCs w:val="16"/>
              </w:rPr>
              <w:t>latime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executata</w:t>
            </w:r>
            <w:proofErr w:type="spellEnd"/>
            <w:r w:rsidRPr="004861C8">
              <w:rPr>
                <w:rFonts w:ascii="Arial" w:hAnsi="Arial" w:cs="Arial"/>
                <w:sz w:val="16"/>
                <w:szCs w:val="16"/>
              </w:rPr>
              <w:t xml:space="preserve"> </w:t>
            </w:r>
            <w:proofErr w:type="spellStart"/>
            <w:r w:rsidRPr="004861C8">
              <w:rPr>
                <w:rFonts w:ascii="Arial" w:hAnsi="Arial" w:cs="Arial"/>
                <w:sz w:val="16"/>
                <w:szCs w:val="16"/>
              </w:rPr>
              <w:t>fara</w:t>
            </w:r>
            <w:proofErr w:type="spellEnd"/>
            <w:r w:rsidRPr="004861C8">
              <w:rPr>
                <w:rFonts w:ascii="Arial" w:hAnsi="Arial" w:cs="Arial"/>
                <w:sz w:val="16"/>
                <w:szCs w:val="16"/>
              </w:rPr>
              <w:t xml:space="preserve"> </w:t>
            </w:r>
            <w:proofErr w:type="spellStart"/>
            <w:r w:rsidRPr="004861C8">
              <w:rPr>
                <w:rFonts w:ascii="Arial" w:hAnsi="Arial" w:cs="Arial"/>
                <w:sz w:val="16"/>
                <w:szCs w:val="16"/>
              </w:rPr>
              <w:t>sprijiniri</w:t>
            </w:r>
            <w:proofErr w:type="spellEnd"/>
            <w:r w:rsidRPr="004861C8">
              <w:rPr>
                <w:rFonts w:ascii="Arial" w:hAnsi="Arial" w:cs="Arial"/>
                <w:sz w:val="16"/>
                <w:szCs w:val="16"/>
              </w:rPr>
              <w:t xml:space="preserve">, cu </w:t>
            </w:r>
            <w:proofErr w:type="spellStart"/>
            <w:r w:rsidRPr="004861C8">
              <w:rPr>
                <w:rFonts w:ascii="Arial" w:hAnsi="Arial" w:cs="Arial"/>
                <w:sz w:val="16"/>
                <w:szCs w:val="16"/>
              </w:rPr>
              <w:t>taluz</w:t>
            </w:r>
            <w:proofErr w:type="spellEnd"/>
            <w:r w:rsidRPr="004861C8">
              <w:rPr>
                <w:rFonts w:ascii="Arial" w:hAnsi="Arial" w:cs="Arial"/>
                <w:sz w:val="16"/>
                <w:szCs w:val="16"/>
              </w:rPr>
              <w:t xml:space="preserve"> vertical, la </w:t>
            </w:r>
            <w:proofErr w:type="spellStart"/>
            <w:r w:rsidRPr="004861C8">
              <w:rPr>
                <w:rFonts w:ascii="Arial" w:hAnsi="Arial" w:cs="Arial"/>
                <w:sz w:val="16"/>
                <w:szCs w:val="16"/>
              </w:rPr>
              <w:t>fundatii</w:t>
            </w:r>
            <w:proofErr w:type="spellEnd"/>
            <w:r w:rsidRPr="004861C8">
              <w:rPr>
                <w:rFonts w:ascii="Arial" w:hAnsi="Arial" w:cs="Arial"/>
                <w:sz w:val="16"/>
                <w:szCs w:val="16"/>
              </w:rPr>
              <w:t xml:space="preserve">, </w:t>
            </w:r>
            <w:proofErr w:type="spellStart"/>
            <w:r w:rsidRPr="004861C8">
              <w:rPr>
                <w:rFonts w:ascii="Arial" w:hAnsi="Arial" w:cs="Arial"/>
                <w:sz w:val="16"/>
                <w:szCs w:val="16"/>
              </w:rPr>
              <w:t>canale</w:t>
            </w:r>
            <w:proofErr w:type="spellEnd"/>
            <w:r w:rsidRPr="004861C8">
              <w:rPr>
                <w:rFonts w:ascii="Arial" w:hAnsi="Arial" w:cs="Arial"/>
                <w:sz w:val="16"/>
                <w:szCs w:val="16"/>
              </w:rPr>
              <w:t xml:space="preserve">, </w:t>
            </w:r>
            <w:proofErr w:type="spellStart"/>
            <w:r w:rsidRPr="004861C8">
              <w:rPr>
                <w:rFonts w:ascii="Arial" w:hAnsi="Arial" w:cs="Arial"/>
                <w:sz w:val="16"/>
                <w:szCs w:val="16"/>
              </w:rPr>
              <w:t>subsoluri</w:t>
            </w:r>
            <w:proofErr w:type="spellEnd"/>
            <w:r w:rsidRPr="004861C8">
              <w:rPr>
                <w:rFonts w:ascii="Arial" w:hAnsi="Arial" w:cs="Arial"/>
                <w:sz w:val="16"/>
                <w:szCs w:val="16"/>
              </w:rPr>
              <w:t xml:space="preserve">, </w:t>
            </w:r>
            <w:proofErr w:type="spellStart"/>
            <w:r w:rsidRPr="004861C8">
              <w:rPr>
                <w:rFonts w:ascii="Arial" w:hAnsi="Arial" w:cs="Arial"/>
                <w:sz w:val="16"/>
                <w:szCs w:val="16"/>
              </w:rPr>
              <w:t>drenuri</w:t>
            </w:r>
            <w:proofErr w:type="spellEnd"/>
            <w:r w:rsidRPr="004861C8">
              <w:rPr>
                <w:rFonts w:ascii="Arial" w:hAnsi="Arial" w:cs="Arial"/>
                <w:sz w:val="16"/>
                <w:szCs w:val="16"/>
              </w:rPr>
              <w:t xml:space="preserve">, </w:t>
            </w:r>
            <w:proofErr w:type="spellStart"/>
            <w:r w:rsidRPr="004861C8">
              <w:rPr>
                <w:rFonts w:ascii="Arial" w:hAnsi="Arial" w:cs="Arial"/>
                <w:sz w:val="16"/>
                <w:szCs w:val="16"/>
              </w:rPr>
              <w:t>trepte</w:t>
            </w:r>
            <w:proofErr w:type="spellEnd"/>
            <w:r w:rsidRPr="004861C8">
              <w:rPr>
                <w:rFonts w:ascii="Arial" w:hAnsi="Arial" w:cs="Arial"/>
                <w:sz w:val="16"/>
                <w:szCs w:val="16"/>
              </w:rPr>
              <w:t xml:space="preserve"> de </w:t>
            </w:r>
            <w:proofErr w:type="spellStart"/>
            <w:r w:rsidRPr="004861C8">
              <w:rPr>
                <w:rFonts w:ascii="Arial" w:hAnsi="Arial" w:cs="Arial"/>
                <w:sz w:val="16"/>
                <w:szCs w:val="16"/>
              </w:rPr>
              <w:t>infratire</w:t>
            </w:r>
            <w:proofErr w:type="spellEnd"/>
            <w:r w:rsidRPr="004861C8">
              <w:rPr>
                <w:rFonts w:ascii="Arial" w:hAnsi="Arial" w:cs="Arial"/>
                <w:sz w:val="16"/>
                <w:szCs w:val="16"/>
              </w:rPr>
              <w:t xml:space="preserve">, in </w:t>
            </w:r>
            <w:proofErr w:type="spellStart"/>
            <w:r w:rsidRPr="004861C8">
              <w:rPr>
                <w:rFonts w:ascii="Arial" w:hAnsi="Arial" w:cs="Arial"/>
                <w:sz w:val="16"/>
                <w:szCs w:val="16"/>
              </w:rPr>
              <w:t>pamint</w:t>
            </w:r>
            <w:proofErr w:type="spellEnd"/>
            <w:r w:rsidRPr="004861C8">
              <w:rPr>
                <w:rFonts w:ascii="Arial" w:hAnsi="Arial" w:cs="Arial"/>
                <w:sz w:val="16"/>
                <w:szCs w:val="16"/>
              </w:rPr>
              <w:t xml:space="preserve"> </w:t>
            </w:r>
            <w:proofErr w:type="spellStart"/>
            <w:r w:rsidRPr="004861C8">
              <w:rPr>
                <w:rFonts w:ascii="Arial" w:hAnsi="Arial" w:cs="Arial"/>
                <w:sz w:val="16"/>
                <w:szCs w:val="16"/>
              </w:rPr>
              <w:t>necoeziv</w:t>
            </w:r>
            <w:proofErr w:type="spellEnd"/>
            <w:r w:rsidRPr="004861C8">
              <w:rPr>
                <w:rFonts w:ascii="Arial" w:hAnsi="Arial" w:cs="Arial"/>
                <w:sz w:val="16"/>
                <w:szCs w:val="16"/>
              </w:rPr>
              <w:t xml:space="preserve"> </w:t>
            </w:r>
            <w:proofErr w:type="spellStart"/>
            <w:r w:rsidRPr="004861C8">
              <w:rPr>
                <w:rFonts w:ascii="Arial" w:hAnsi="Arial" w:cs="Arial"/>
                <w:sz w:val="16"/>
                <w:szCs w:val="16"/>
              </w:rPr>
              <w:t>sau</w:t>
            </w:r>
            <w:proofErr w:type="spellEnd"/>
            <w:r w:rsidRPr="004861C8">
              <w:rPr>
                <w:rFonts w:ascii="Arial" w:hAnsi="Arial" w:cs="Arial"/>
                <w:sz w:val="16"/>
                <w:szCs w:val="16"/>
              </w:rPr>
              <w:t xml:space="preserve"> slab </w:t>
            </w:r>
            <w:proofErr w:type="spellStart"/>
            <w:r w:rsidRPr="004861C8">
              <w:rPr>
                <w:rFonts w:ascii="Arial" w:hAnsi="Arial" w:cs="Arial"/>
                <w:sz w:val="16"/>
                <w:szCs w:val="16"/>
              </w:rPr>
              <w:t>coeziv</w:t>
            </w:r>
            <w:proofErr w:type="spellEnd"/>
            <w:r w:rsidRPr="004861C8">
              <w:rPr>
                <w:rFonts w:ascii="Arial" w:hAnsi="Arial" w:cs="Arial"/>
                <w:sz w:val="16"/>
                <w:szCs w:val="16"/>
              </w:rPr>
              <w:t xml:space="preserve"> </w:t>
            </w:r>
            <w:proofErr w:type="spellStart"/>
            <w:r w:rsidRPr="004861C8">
              <w:rPr>
                <w:rFonts w:ascii="Arial" w:hAnsi="Arial" w:cs="Arial"/>
                <w:sz w:val="16"/>
                <w:szCs w:val="16"/>
              </w:rPr>
              <w:t>adincime</w:t>
            </w:r>
            <w:proofErr w:type="spellEnd"/>
            <w:r w:rsidRPr="004861C8">
              <w:rPr>
                <w:rFonts w:ascii="Arial" w:hAnsi="Arial" w:cs="Arial"/>
                <w:sz w:val="16"/>
                <w:szCs w:val="16"/>
              </w:rPr>
              <w:t xml:space="preserve"> &lt; 0,75 m </w:t>
            </w:r>
            <w:proofErr w:type="spellStart"/>
            <w:r w:rsidRPr="004861C8">
              <w:rPr>
                <w:rFonts w:ascii="Arial" w:hAnsi="Arial" w:cs="Arial"/>
                <w:sz w:val="16"/>
                <w:szCs w:val="16"/>
              </w:rPr>
              <w:t>teren</w:t>
            </w:r>
            <w:proofErr w:type="spellEnd"/>
            <w:r w:rsidRPr="004861C8">
              <w:rPr>
                <w:rFonts w:ascii="Arial" w:hAnsi="Arial" w:cs="Arial"/>
                <w:sz w:val="16"/>
                <w:szCs w:val="16"/>
              </w:rPr>
              <w:t xml:space="preserve"> </w:t>
            </w:r>
            <w:proofErr w:type="spellStart"/>
            <w:r w:rsidRPr="004861C8">
              <w:rPr>
                <w:rFonts w:ascii="Arial" w:hAnsi="Arial" w:cs="Arial"/>
                <w:sz w:val="16"/>
                <w:szCs w:val="16"/>
              </w:rPr>
              <w:t>mijlociu</w:t>
            </w:r>
            <w:proofErr w:type="spellEnd"/>
          </w:p>
        </w:tc>
        <w:tc>
          <w:tcPr>
            <w:tcW w:w="992" w:type="dxa"/>
            <w:tcBorders>
              <w:top w:val="single" w:sz="4" w:space="0" w:color="auto"/>
              <w:bottom w:val="single" w:sz="4" w:space="0" w:color="auto"/>
            </w:tcBorders>
            <w:vAlign w:val="center"/>
          </w:tcPr>
          <w:p w14:paraId="38A3B384"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2E5B0844" w14:textId="0C2EB9E1"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1,6000</w:t>
            </w:r>
          </w:p>
        </w:tc>
      </w:tr>
      <w:tr w:rsidR="004861C8" w:rsidRPr="004861C8" w14:paraId="21EF36B7"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CA33B1A" w14:textId="77777777" w:rsidR="004861C8" w:rsidRPr="004861C8" w:rsidRDefault="004861C8">
            <w:pPr>
              <w:rPr>
                <w:rFonts w:ascii="Arial" w:hAnsi="Arial" w:cs="Arial"/>
                <w:sz w:val="16"/>
                <w:szCs w:val="16"/>
              </w:rPr>
            </w:pPr>
            <w:r w:rsidRPr="004861C8">
              <w:rPr>
                <w:rFonts w:ascii="Arial" w:hAnsi="Arial" w:cs="Arial"/>
                <w:sz w:val="16"/>
                <w:szCs w:val="16"/>
              </w:rPr>
              <w:t>51</w:t>
            </w:r>
          </w:p>
        </w:tc>
        <w:tc>
          <w:tcPr>
            <w:tcW w:w="1283" w:type="dxa"/>
            <w:tcBorders>
              <w:top w:val="single" w:sz="4" w:space="0" w:color="auto"/>
              <w:bottom w:val="single" w:sz="4" w:space="0" w:color="auto"/>
            </w:tcBorders>
          </w:tcPr>
          <w:p w14:paraId="4D1F4776" w14:textId="77777777" w:rsidR="004861C8" w:rsidRPr="004861C8" w:rsidRDefault="004861C8">
            <w:pPr>
              <w:rPr>
                <w:rFonts w:ascii="Arial" w:hAnsi="Arial" w:cs="Arial"/>
                <w:sz w:val="16"/>
                <w:szCs w:val="16"/>
              </w:rPr>
            </w:pPr>
            <w:r w:rsidRPr="004861C8">
              <w:rPr>
                <w:rFonts w:ascii="Arial" w:hAnsi="Arial" w:cs="Arial"/>
                <w:sz w:val="16"/>
                <w:szCs w:val="16"/>
              </w:rPr>
              <w:t>AcF03B</w:t>
            </w:r>
          </w:p>
          <w:p w14:paraId="44054CD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88CD90D" w14:textId="7A36F12C" w:rsidR="004861C8" w:rsidRPr="004861C8" w:rsidRDefault="004861C8">
            <w:pPr>
              <w:rPr>
                <w:rFonts w:ascii="Arial" w:hAnsi="Arial" w:cs="Arial"/>
                <w:sz w:val="16"/>
                <w:szCs w:val="16"/>
                <w:lang w:val="pt-BR"/>
              </w:rPr>
            </w:pPr>
            <w:r w:rsidRPr="004861C8">
              <w:rPr>
                <w:rFonts w:ascii="Arial" w:hAnsi="Arial" w:cs="Arial"/>
                <w:sz w:val="16"/>
                <w:szCs w:val="16"/>
                <w:lang w:val="pt-BR"/>
              </w:rPr>
              <w:t>Umpluturi in santuri la conductele de alimentare cu apa sau canalizare, ca substrat, strat de protectie, strat de izolare sau strat filtrant la tuburile de drenaj, executate cu pietris margaritar</w:t>
            </w:r>
          </w:p>
        </w:tc>
        <w:tc>
          <w:tcPr>
            <w:tcW w:w="992" w:type="dxa"/>
            <w:tcBorders>
              <w:top w:val="single" w:sz="4" w:space="0" w:color="auto"/>
              <w:bottom w:val="single" w:sz="4" w:space="0" w:color="auto"/>
            </w:tcBorders>
            <w:vAlign w:val="center"/>
          </w:tcPr>
          <w:p w14:paraId="1E6F737C"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1509542E" w14:textId="4BBBA52D"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0,4000</w:t>
            </w:r>
          </w:p>
        </w:tc>
      </w:tr>
      <w:tr w:rsidR="004861C8" w:rsidRPr="004861C8" w14:paraId="1C175B79"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12C153" w14:textId="77777777" w:rsidR="004861C8" w:rsidRPr="004861C8" w:rsidRDefault="004861C8">
            <w:pPr>
              <w:rPr>
                <w:rFonts w:ascii="Arial" w:hAnsi="Arial" w:cs="Arial"/>
                <w:sz w:val="16"/>
                <w:szCs w:val="16"/>
              </w:rPr>
            </w:pPr>
            <w:r w:rsidRPr="004861C8">
              <w:rPr>
                <w:rFonts w:ascii="Arial" w:hAnsi="Arial" w:cs="Arial"/>
                <w:sz w:val="16"/>
                <w:szCs w:val="16"/>
              </w:rPr>
              <w:t>52</w:t>
            </w:r>
          </w:p>
        </w:tc>
        <w:tc>
          <w:tcPr>
            <w:tcW w:w="1283" w:type="dxa"/>
            <w:tcBorders>
              <w:top w:val="single" w:sz="4" w:space="0" w:color="auto"/>
              <w:bottom w:val="single" w:sz="4" w:space="0" w:color="auto"/>
            </w:tcBorders>
          </w:tcPr>
          <w:p w14:paraId="778F8BDA" w14:textId="77777777" w:rsidR="004861C8" w:rsidRPr="004861C8" w:rsidRDefault="004861C8">
            <w:pPr>
              <w:rPr>
                <w:rFonts w:ascii="Arial" w:hAnsi="Arial" w:cs="Arial"/>
                <w:sz w:val="16"/>
                <w:szCs w:val="16"/>
              </w:rPr>
            </w:pPr>
            <w:r w:rsidRPr="004861C8">
              <w:rPr>
                <w:rFonts w:ascii="Arial" w:hAnsi="Arial" w:cs="Arial"/>
                <w:sz w:val="16"/>
                <w:szCs w:val="16"/>
              </w:rPr>
              <w:t>CA02C</w:t>
            </w:r>
          </w:p>
          <w:p w14:paraId="58F53064"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44BE1C15" w14:textId="05CBD197" w:rsidR="004861C8" w:rsidRPr="004861C8" w:rsidRDefault="004861C8">
            <w:pPr>
              <w:rPr>
                <w:rFonts w:ascii="Arial" w:hAnsi="Arial" w:cs="Arial"/>
                <w:sz w:val="16"/>
                <w:szCs w:val="16"/>
              </w:rPr>
            </w:pPr>
            <w:r w:rsidRPr="004861C8">
              <w:rPr>
                <w:rFonts w:ascii="Arial" w:hAnsi="Arial" w:cs="Arial"/>
                <w:sz w:val="16"/>
                <w:szCs w:val="16"/>
                <w:lang w:val="pt-BR"/>
              </w:rPr>
              <w:t xml:space="preserve">Beton simplu turnat  in egalizari, pante, sape la inaltimi pina la 35 m inclusiv, preparat cu centrala de betoane conform art. </w:t>
            </w:r>
            <w:r w:rsidRPr="004861C8">
              <w:rPr>
                <w:rFonts w:ascii="Arial" w:hAnsi="Arial" w:cs="Arial"/>
                <w:sz w:val="16"/>
                <w:szCs w:val="16"/>
              </w:rPr>
              <w:t xml:space="preserve">CA01 </w:t>
            </w:r>
            <w:proofErr w:type="spellStart"/>
            <w:r w:rsidRPr="004861C8">
              <w:rPr>
                <w:rFonts w:ascii="Arial" w:hAnsi="Arial" w:cs="Arial"/>
                <w:sz w:val="16"/>
                <w:szCs w:val="16"/>
              </w:rPr>
              <w:t>sau</w:t>
            </w:r>
            <w:proofErr w:type="spellEnd"/>
            <w:r w:rsidRPr="004861C8">
              <w:rPr>
                <w:rFonts w:ascii="Arial" w:hAnsi="Arial" w:cs="Arial"/>
                <w:sz w:val="16"/>
                <w:szCs w:val="16"/>
              </w:rPr>
              <w:t xml:space="preserv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marfa</w:t>
            </w:r>
            <w:proofErr w:type="spellEnd"/>
            <w:r w:rsidRPr="004861C8">
              <w:rPr>
                <w:rFonts w:ascii="Arial" w:hAnsi="Arial" w:cs="Arial"/>
                <w:sz w:val="16"/>
                <w:szCs w:val="16"/>
              </w:rPr>
              <w:t xml:space="preserve">, </w:t>
            </w:r>
            <w:proofErr w:type="spellStart"/>
            <w:r w:rsidRPr="004861C8">
              <w:rPr>
                <w:rFonts w:ascii="Arial" w:hAnsi="Arial" w:cs="Arial"/>
                <w:sz w:val="16"/>
                <w:szCs w:val="16"/>
              </w:rPr>
              <w:t>turnare</w:t>
            </w:r>
            <w:proofErr w:type="spellEnd"/>
            <w:r w:rsidRPr="004861C8">
              <w:rPr>
                <w:rFonts w:ascii="Arial" w:hAnsi="Arial" w:cs="Arial"/>
                <w:sz w:val="16"/>
                <w:szCs w:val="16"/>
              </w:rPr>
              <w:t xml:space="preserve"> cu </w:t>
            </w:r>
            <w:proofErr w:type="spellStart"/>
            <w:r w:rsidRPr="004861C8">
              <w:rPr>
                <w:rFonts w:ascii="Arial" w:hAnsi="Arial" w:cs="Arial"/>
                <w:sz w:val="16"/>
                <w:szCs w:val="16"/>
              </w:rPr>
              <w:t>mijloace</w:t>
            </w:r>
            <w:proofErr w:type="spellEnd"/>
            <w:r w:rsidRPr="004861C8">
              <w:rPr>
                <w:rFonts w:ascii="Arial" w:hAnsi="Arial" w:cs="Arial"/>
                <w:sz w:val="16"/>
                <w:szCs w:val="16"/>
              </w:rPr>
              <w:t xml:space="preserve"> </w:t>
            </w:r>
            <w:proofErr w:type="spellStart"/>
            <w:r w:rsidRPr="004861C8">
              <w:rPr>
                <w:rFonts w:ascii="Arial" w:hAnsi="Arial" w:cs="Arial"/>
                <w:sz w:val="16"/>
                <w:szCs w:val="16"/>
              </w:rPr>
              <w:t>clasice</w:t>
            </w:r>
            <w:proofErr w:type="spellEnd"/>
            <w:r w:rsidRPr="004861C8">
              <w:rPr>
                <w:rFonts w:ascii="Arial" w:hAnsi="Arial" w:cs="Arial"/>
                <w:sz w:val="16"/>
                <w:szCs w:val="16"/>
              </w:rPr>
              <w:t xml:space="preserv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C 7.5)</w:t>
            </w:r>
          </w:p>
        </w:tc>
        <w:tc>
          <w:tcPr>
            <w:tcW w:w="992" w:type="dxa"/>
            <w:tcBorders>
              <w:top w:val="single" w:sz="4" w:space="0" w:color="auto"/>
              <w:bottom w:val="single" w:sz="4" w:space="0" w:color="auto"/>
            </w:tcBorders>
            <w:vAlign w:val="center"/>
          </w:tcPr>
          <w:p w14:paraId="4C4839B4"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2160DD52" w14:textId="331EBA7B"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0,5600</w:t>
            </w:r>
          </w:p>
        </w:tc>
      </w:tr>
      <w:tr w:rsidR="004861C8" w:rsidRPr="004861C8" w14:paraId="371B0E6C"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71CEBC7" w14:textId="77777777" w:rsidR="004861C8" w:rsidRPr="004861C8" w:rsidRDefault="004861C8">
            <w:pPr>
              <w:rPr>
                <w:rFonts w:ascii="Arial" w:hAnsi="Arial" w:cs="Arial"/>
                <w:sz w:val="16"/>
                <w:szCs w:val="16"/>
              </w:rPr>
            </w:pPr>
            <w:r w:rsidRPr="004861C8">
              <w:rPr>
                <w:rFonts w:ascii="Arial" w:hAnsi="Arial" w:cs="Arial"/>
                <w:sz w:val="16"/>
                <w:szCs w:val="16"/>
              </w:rPr>
              <w:t>53</w:t>
            </w:r>
          </w:p>
        </w:tc>
        <w:tc>
          <w:tcPr>
            <w:tcW w:w="1283" w:type="dxa"/>
            <w:tcBorders>
              <w:top w:val="single" w:sz="4" w:space="0" w:color="auto"/>
              <w:bottom w:val="single" w:sz="4" w:space="0" w:color="auto"/>
            </w:tcBorders>
          </w:tcPr>
          <w:p w14:paraId="3B8DFB53" w14:textId="77777777" w:rsidR="004861C8" w:rsidRPr="004861C8" w:rsidRDefault="004861C8">
            <w:pPr>
              <w:rPr>
                <w:rFonts w:ascii="Arial" w:hAnsi="Arial" w:cs="Arial"/>
                <w:sz w:val="16"/>
                <w:szCs w:val="16"/>
              </w:rPr>
            </w:pPr>
            <w:r w:rsidRPr="004861C8">
              <w:rPr>
                <w:rFonts w:ascii="Arial" w:hAnsi="Arial" w:cs="Arial"/>
                <w:sz w:val="16"/>
                <w:szCs w:val="16"/>
              </w:rPr>
              <w:t>CP16A</w:t>
            </w:r>
          </w:p>
          <w:p w14:paraId="50EF644F"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5C5E87C" w14:textId="71D361A8" w:rsidR="004861C8" w:rsidRPr="004861C8" w:rsidRDefault="004861C8">
            <w:pPr>
              <w:rPr>
                <w:rFonts w:ascii="Arial" w:hAnsi="Arial" w:cs="Arial"/>
                <w:sz w:val="16"/>
                <w:szCs w:val="16"/>
                <w:lang w:val="pt-BR"/>
              </w:rPr>
            </w:pPr>
            <w:r w:rsidRPr="004861C8">
              <w:rPr>
                <w:rFonts w:ascii="Arial" w:hAnsi="Arial" w:cs="Arial"/>
                <w:sz w:val="16"/>
                <w:szCs w:val="16"/>
                <w:lang w:val="pt-BR"/>
              </w:rPr>
              <w:t>Montarea elementelor de tip L sau U prefabricate din beton armat pentru canale (uluc din beton cu gratar L= 1000 mm)</w:t>
            </w:r>
          </w:p>
        </w:tc>
        <w:tc>
          <w:tcPr>
            <w:tcW w:w="992" w:type="dxa"/>
            <w:tcBorders>
              <w:top w:val="single" w:sz="4" w:space="0" w:color="auto"/>
              <w:bottom w:val="single" w:sz="4" w:space="0" w:color="auto"/>
            </w:tcBorders>
            <w:vAlign w:val="center"/>
          </w:tcPr>
          <w:p w14:paraId="1474909A"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544D5DF9" w14:textId="2FCE2573"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10,0000</w:t>
            </w:r>
          </w:p>
        </w:tc>
      </w:tr>
      <w:tr w:rsidR="004861C8" w:rsidRPr="004861C8" w14:paraId="359BEAB3"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4050D78" w14:textId="77777777" w:rsidR="004861C8" w:rsidRPr="004861C8" w:rsidRDefault="004861C8">
            <w:pPr>
              <w:rPr>
                <w:rFonts w:ascii="Arial" w:hAnsi="Arial" w:cs="Arial"/>
                <w:sz w:val="16"/>
                <w:szCs w:val="16"/>
              </w:rPr>
            </w:pPr>
            <w:r w:rsidRPr="004861C8">
              <w:rPr>
                <w:rFonts w:ascii="Arial" w:hAnsi="Arial" w:cs="Arial"/>
                <w:sz w:val="16"/>
                <w:szCs w:val="16"/>
              </w:rPr>
              <w:t>54</w:t>
            </w:r>
          </w:p>
        </w:tc>
        <w:tc>
          <w:tcPr>
            <w:tcW w:w="1283" w:type="dxa"/>
            <w:tcBorders>
              <w:top w:val="single" w:sz="4" w:space="0" w:color="auto"/>
              <w:bottom w:val="single" w:sz="4" w:space="0" w:color="auto"/>
            </w:tcBorders>
          </w:tcPr>
          <w:p w14:paraId="70E26BF7" w14:textId="77777777" w:rsidR="004861C8" w:rsidRPr="004861C8" w:rsidRDefault="004861C8">
            <w:pPr>
              <w:rPr>
                <w:rFonts w:ascii="Arial" w:hAnsi="Arial" w:cs="Arial"/>
                <w:sz w:val="16"/>
                <w:szCs w:val="16"/>
              </w:rPr>
            </w:pPr>
            <w:r w:rsidRPr="004861C8">
              <w:rPr>
                <w:rFonts w:ascii="Arial" w:hAnsi="Arial" w:cs="Arial"/>
                <w:sz w:val="16"/>
                <w:szCs w:val="16"/>
              </w:rPr>
              <w:t>TsD01B</w:t>
            </w:r>
          </w:p>
          <w:p w14:paraId="3954C57D"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6435E3D" w14:textId="6CE948C3" w:rsidR="004861C8" w:rsidRPr="004861C8" w:rsidRDefault="004861C8">
            <w:pPr>
              <w:rPr>
                <w:rFonts w:ascii="Arial" w:hAnsi="Arial" w:cs="Arial"/>
                <w:sz w:val="16"/>
                <w:szCs w:val="16"/>
                <w:lang w:val="pt-BR"/>
              </w:rPr>
            </w:pPr>
            <w:r w:rsidRPr="004861C8">
              <w:rPr>
                <w:rFonts w:ascii="Arial" w:hAnsi="Arial" w:cs="Arial"/>
                <w:sz w:val="16"/>
                <w:szCs w:val="16"/>
                <w:lang w:val="pt-BR"/>
              </w:rPr>
              <w:t>Imprastierea cu lopata a pamintului afinat, in straturi uniforme, de 10-30 cm grosime, printr-o aruncare de pina la 3 m din gramezi, inclusiv sfarimarea bulgarilor, pamintul provenind din teren mijlociu</w:t>
            </w:r>
          </w:p>
        </w:tc>
        <w:tc>
          <w:tcPr>
            <w:tcW w:w="992" w:type="dxa"/>
            <w:tcBorders>
              <w:top w:val="single" w:sz="4" w:space="0" w:color="auto"/>
              <w:bottom w:val="single" w:sz="4" w:space="0" w:color="auto"/>
            </w:tcBorders>
            <w:vAlign w:val="center"/>
          </w:tcPr>
          <w:p w14:paraId="5183165D"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1D5088C7" w14:textId="0AFA94BF"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0,3900</w:t>
            </w:r>
          </w:p>
        </w:tc>
      </w:tr>
      <w:tr w:rsidR="004861C8" w:rsidRPr="004861C8" w14:paraId="1A71A661"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987958B" w14:textId="77777777" w:rsidR="004861C8" w:rsidRPr="004861C8" w:rsidRDefault="004861C8">
            <w:pPr>
              <w:rPr>
                <w:rFonts w:ascii="Arial" w:hAnsi="Arial" w:cs="Arial"/>
                <w:sz w:val="16"/>
                <w:szCs w:val="16"/>
              </w:rPr>
            </w:pPr>
            <w:r w:rsidRPr="004861C8">
              <w:rPr>
                <w:rFonts w:ascii="Arial" w:hAnsi="Arial" w:cs="Arial"/>
                <w:sz w:val="16"/>
                <w:szCs w:val="16"/>
              </w:rPr>
              <w:t>55</w:t>
            </w:r>
          </w:p>
        </w:tc>
        <w:tc>
          <w:tcPr>
            <w:tcW w:w="1283" w:type="dxa"/>
            <w:tcBorders>
              <w:top w:val="single" w:sz="4" w:space="0" w:color="auto"/>
              <w:bottom w:val="single" w:sz="4" w:space="0" w:color="auto"/>
            </w:tcBorders>
          </w:tcPr>
          <w:p w14:paraId="2180B809" w14:textId="77777777" w:rsidR="004861C8" w:rsidRPr="004861C8" w:rsidRDefault="004861C8">
            <w:pPr>
              <w:rPr>
                <w:rFonts w:ascii="Arial" w:hAnsi="Arial" w:cs="Arial"/>
                <w:sz w:val="16"/>
                <w:szCs w:val="16"/>
              </w:rPr>
            </w:pPr>
            <w:r w:rsidRPr="004861C8">
              <w:rPr>
                <w:rFonts w:ascii="Arial" w:hAnsi="Arial" w:cs="Arial"/>
                <w:sz w:val="16"/>
                <w:szCs w:val="16"/>
              </w:rPr>
              <w:t>TsD04A</w:t>
            </w:r>
          </w:p>
          <w:p w14:paraId="6220F022"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9D90939" w14:textId="6B7FE75D" w:rsidR="004861C8" w:rsidRPr="004861C8" w:rsidRDefault="004861C8">
            <w:pPr>
              <w:rPr>
                <w:rFonts w:ascii="Arial" w:hAnsi="Arial" w:cs="Arial"/>
                <w:sz w:val="16"/>
                <w:szCs w:val="16"/>
                <w:lang w:val="pt-BR"/>
              </w:rPr>
            </w:pPr>
            <w:r w:rsidRPr="004861C8">
              <w:rPr>
                <w:rFonts w:ascii="Arial" w:hAnsi="Arial" w:cs="Arial"/>
                <w:sz w:val="16"/>
                <w:szCs w:val="16"/>
                <w:lang w:val="pt-BR"/>
              </w:rPr>
              <w:t>Compactarea cu maiul de mina a umpluturilor executate in sapaturi orizontale sau inclinate la 1/4, inclusiv udarea fiecarui strat de pamint in parte, avind 10 cm grosime pamint necoeziv</w:t>
            </w:r>
          </w:p>
        </w:tc>
        <w:tc>
          <w:tcPr>
            <w:tcW w:w="992" w:type="dxa"/>
            <w:tcBorders>
              <w:top w:val="single" w:sz="4" w:space="0" w:color="auto"/>
              <w:bottom w:val="single" w:sz="4" w:space="0" w:color="auto"/>
            </w:tcBorders>
            <w:vAlign w:val="center"/>
          </w:tcPr>
          <w:p w14:paraId="66438A26"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5355B79B" w14:textId="424C1B7B"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0,3900</w:t>
            </w:r>
          </w:p>
        </w:tc>
      </w:tr>
      <w:tr w:rsidR="004861C8" w:rsidRPr="004861C8" w14:paraId="5B46682E" w14:textId="77777777" w:rsidTr="004861C8">
        <w:tc>
          <w:tcPr>
            <w:tcW w:w="709" w:type="dxa"/>
            <w:tcBorders>
              <w:top w:val="nil"/>
              <w:left w:val="single" w:sz="6" w:space="0" w:color="auto"/>
              <w:bottom w:val="nil"/>
              <w:right w:val="nil"/>
            </w:tcBorders>
          </w:tcPr>
          <w:p w14:paraId="15088E63"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044B39D2"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7627431B" w14:textId="0BE9E3CF" w:rsidR="004861C8" w:rsidRPr="009B29EE" w:rsidRDefault="004861C8">
            <w:pPr>
              <w:rPr>
                <w:rFonts w:ascii="Arial" w:hAnsi="Arial" w:cs="Arial"/>
                <w:b/>
                <w:bCs/>
                <w:sz w:val="16"/>
                <w:szCs w:val="16"/>
              </w:rPr>
            </w:pPr>
            <w:r w:rsidRPr="004861C8">
              <w:rPr>
                <w:rFonts w:ascii="Arial" w:hAnsi="Arial" w:cs="Arial"/>
                <w:b/>
                <w:bCs/>
                <w:sz w:val="16"/>
                <w:szCs w:val="16"/>
              </w:rPr>
              <w:t xml:space="preserve">1.8. </w:t>
            </w:r>
            <w:proofErr w:type="spellStart"/>
            <w:r w:rsidRPr="004861C8">
              <w:rPr>
                <w:rFonts w:ascii="Arial" w:hAnsi="Arial" w:cs="Arial"/>
                <w:b/>
                <w:bCs/>
                <w:sz w:val="16"/>
                <w:szCs w:val="16"/>
              </w:rPr>
              <w:t>Forme</w:t>
            </w:r>
            <w:proofErr w:type="spellEnd"/>
            <w:r w:rsidRPr="004861C8">
              <w:rPr>
                <w:rFonts w:ascii="Arial" w:hAnsi="Arial" w:cs="Arial"/>
                <w:b/>
                <w:bCs/>
                <w:sz w:val="16"/>
                <w:szCs w:val="16"/>
              </w:rPr>
              <w:t xml:space="preserve"> </w:t>
            </w:r>
            <w:proofErr w:type="spellStart"/>
            <w:r w:rsidRPr="004861C8">
              <w:rPr>
                <w:rFonts w:ascii="Arial" w:hAnsi="Arial" w:cs="Arial"/>
                <w:b/>
                <w:bCs/>
                <w:sz w:val="16"/>
                <w:szCs w:val="16"/>
              </w:rPr>
              <w:t>mici</w:t>
            </w:r>
            <w:proofErr w:type="spellEnd"/>
          </w:p>
        </w:tc>
      </w:tr>
      <w:tr w:rsidR="004861C8" w:rsidRPr="004861C8" w14:paraId="62E591F1"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71792D7" w14:textId="77777777" w:rsidR="004861C8" w:rsidRPr="004861C8" w:rsidRDefault="004861C8">
            <w:pPr>
              <w:rPr>
                <w:rFonts w:ascii="Arial" w:hAnsi="Arial" w:cs="Arial"/>
                <w:sz w:val="16"/>
                <w:szCs w:val="16"/>
              </w:rPr>
            </w:pPr>
            <w:r w:rsidRPr="004861C8">
              <w:rPr>
                <w:rFonts w:ascii="Arial" w:hAnsi="Arial" w:cs="Arial"/>
                <w:sz w:val="16"/>
                <w:szCs w:val="16"/>
              </w:rPr>
              <w:t>56</w:t>
            </w:r>
          </w:p>
        </w:tc>
        <w:tc>
          <w:tcPr>
            <w:tcW w:w="1283" w:type="dxa"/>
            <w:tcBorders>
              <w:top w:val="single" w:sz="4" w:space="0" w:color="auto"/>
              <w:bottom w:val="single" w:sz="4" w:space="0" w:color="auto"/>
            </w:tcBorders>
          </w:tcPr>
          <w:p w14:paraId="1E690BB0" w14:textId="77777777" w:rsidR="004861C8" w:rsidRPr="004861C8" w:rsidRDefault="004861C8">
            <w:pPr>
              <w:rPr>
                <w:rFonts w:ascii="Arial" w:hAnsi="Arial" w:cs="Arial"/>
                <w:sz w:val="16"/>
                <w:szCs w:val="16"/>
              </w:rPr>
            </w:pPr>
            <w:r w:rsidRPr="004861C8">
              <w:rPr>
                <w:rFonts w:ascii="Arial" w:hAnsi="Arial" w:cs="Arial"/>
                <w:sz w:val="16"/>
                <w:szCs w:val="16"/>
              </w:rPr>
              <w:t>TsH91B</w:t>
            </w:r>
          </w:p>
          <w:p w14:paraId="3EF220A6"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0D5DB54" w14:textId="246AB132" w:rsidR="004861C8" w:rsidRPr="004861C8" w:rsidRDefault="004861C8">
            <w:pPr>
              <w:rPr>
                <w:rFonts w:ascii="Arial" w:hAnsi="Arial" w:cs="Arial"/>
                <w:sz w:val="16"/>
                <w:szCs w:val="16"/>
              </w:rPr>
            </w:pPr>
            <w:proofErr w:type="spellStart"/>
            <w:r w:rsidRPr="004861C8">
              <w:rPr>
                <w:rFonts w:ascii="Arial" w:hAnsi="Arial" w:cs="Arial"/>
                <w:sz w:val="16"/>
                <w:szCs w:val="16"/>
              </w:rPr>
              <w:t>Instalarea</w:t>
            </w:r>
            <w:proofErr w:type="spellEnd"/>
            <w:r w:rsidRPr="004861C8">
              <w:rPr>
                <w:rFonts w:ascii="Arial" w:hAnsi="Arial" w:cs="Arial"/>
                <w:sz w:val="16"/>
                <w:szCs w:val="16"/>
              </w:rPr>
              <w:t xml:space="preserve"> </w:t>
            </w:r>
            <w:proofErr w:type="spellStart"/>
            <w:r w:rsidRPr="004861C8">
              <w:rPr>
                <w:rFonts w:ascii="Arial" w:hAnsi="Arial" w:cs="Arial"/>
                <w:sz w:val="16"/>
                <w:szCs w:val="16"/>
              </w:rPr>
              <w:t>urne</w:t>
            </w:r>
            <w:proofErr w:type="spellEnd"/>
          </w:p>
        </w:tc>
        <w:tc>
          <w:tcPr>
            <w:tcW w:w="992" w:type="dxa"/>
            <w:tcBorders>
              <w:top w:val="single" w:sz="4" w:space="0" w:color="auto"/>
              <w:bottom w:val="single" w:sz="4" w:space="0" w:color="auto"/>
            </w:tcBorders>
            <w:vAlign w:val="center"/>
          </w:tcPr>
          <w:p w14:paraId="474BEE32"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12EE815D" w14:textId="38B5A094"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2,0000</w:t>
            </w:r>
          </w:p>
        </w:tc>
      </w:tr>
      <w:tr w:rsidR="004861C8" w:rsidRPr="004861C8" w14:paraId="71B814F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C1CBD7E" w14:textId="77777777" w:rsidR="004861C8" w:rsidRPr="004861C8" w:rsidRDefault="004861C8">
            <w:pPr>
              <w:rPr>
                <w:rFonts w:ascii="Arial" w:hAnsi="Arial" w:cs="Arial"/>
                <w:sz w:val="16"/>
                <w:szCs w:val="16"/>
              </w:rPr>
            </w:pPr>
            <w:r w:rsidRPr="004861C8">
              <w:rPr>
                <w:rFonts w:ascii="Arial" w:hAnsi="Arial" w:cs="Arial"/>
                <w:sz w:val="16"/>
                <w:szCs w:val="16"/>
              </w:rPr>
              <w:t>57</w:t>
            </w:r>
          </w:p>
        </w:tc>
        <w:tc>
          <w:tcPr>
            <w:tcW w:w="1283" w:type="dxa"/>
            <w:tcBorders>
              <w:top w:val="single" w:sz="4" w:space="0" w:color="auto"/>
              <w:bottom w:val="single" w:sz="4" w:space="0" w:color="auto"/>
            </w:tcBorders>
          </w:tcPr>
          <w:p w14:paraId="159E56AE" w14:textId="77777777" w:rsidR="004861C8" w:rsidRPr="004861C8" w:rsidRDefault="004861C8">
            <w:pPr>
              <w:rPr>
                <w:rFonts w:ascii="Arial" w:hAnsi="Arial" w:cs="Arial"/>
                <w:sz w:val="16"/>
                <w:szCs w:val="16"/>
              </w:rPr>
            </w:pPr>
            <w:r w:rsidRPr="004861C8">
              <w:rPr>
                <w:rFonts w:ascii="Arial" w:hAnsi="Arial" w:cs="Arial"/>
                <w:sz w:val="16"/>
                <w:szCs w:val="16"/>
              </w:rPr>
              <w:t xml:space="preserve">TsH91A </w:t>
            </w:r>
            <w:proofErr w:type="spellStart"/>
            <w:r w:rsidRPr="004861C8">
              <w:rPr>
                <w:rFonts w:ascii="Arial" w:hAnsi="Arial" w:cs="Arial"/>
                <w:sz w:val="16"/>
                <w:szCs w:val="16"/>
              </w:rPr>
              <w:t>apl</w:t>
            </w:r>
            <w:proofErr w:type="spellEnd"/>
          </w:p>
          <w:p w14:paraId="767004C2"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4D49506" w14:textId="4F12E106" w:rsidR="004861C8" w:rsidRPr="004861C8" w:rsidRDefault="004861C8">
            <w:pPr>
              <w:rPr>
                <w:rFonts w:ascii="Arial" w:hAnsi="Arial" w:cs="Arial"/>
                <w:sz w:val="16"/>
                <w:szCs w:val="16"/>
                <w:lang w:val="pt-BR"/>
              </w:rPr>
            </w:pPr>
            <w:r w:rsidRPr="004861C8">
              <w:rPr>
                <w:rFonts w:ascii="Arial" w:hAnsi="Arial" w:cs="Arial"/>
                <w:sz w:val="16"/>
                <w:szCs w:val="16"/>
                <w:lang w:val="pt-BR"/>
              </w:rPr>
              <w:t>Instalarea  parcarei  pentru  biciclete  pe 2 picioare</w:t>
            </w:r>
          </w:p>
        </w:tc>
        <w:tc>
          <w:tcPr>
            <w:tcW w:w="992" w:type="dxa"/>
            <w:tcBorders>
              <w:top w:val="single" w:sz="4" w:space="0" w:color="auto"/>
              <w:bottom w:val="single" w:sz="4" w:space="0" w:color="auto"/>
            </w:tcBorders>
            <w:vAlign w:val="center"/>
          </w:tcPr>
          <w:p w14:paraId="4A66031C"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71D41F0C" w14:textId="2B470459"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1,0000</w:t>
            </w:r>
          </w:p>
        </w:tc>
      </w:tr>
      <w:tr w:rsidR="004861C8" w:rsidRPr="00804AFA" w14:paraId="5AC5D5E5" w14:textId="77777777" w:rsidTr="004861C8">
        <w:tc>
          <w:tcPr>
            <w:tcW w:w="709" w:type="dxa"/>
            <w:tcBorders>
              <w:top w:val="nil"/>
              <w:left w:val="single" w:sz="6" w:space="0" w:color="auto"/>
              <w:bottom w:val="nil"/>
              <w:right w:val="nil"/>
            </w:tcBorders>
          </w:tcPr>
          <w:p w14:paraId="3E08CFC0"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7316BD02"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0EAB4013" w14:textId="4BAD2FF2" w:rsidR="004861C8" w:rsidRPr="009B29EE" w:rsidRDefault="004861C8">
            <w:pPr>
              <w:rPr>
                <w:rFonts w:ascii="Arial" w:hAnsi="Arial" w:cs="Arial"/>
                <w:b/>
                <w:bCs/>
                <w:sz w:val="16"/>
                <w:szCs w:val="16"/>
                <w:lang w:val="pt-BR"/>
              </w:rPr>
            </w:pPr>
            <w:r w:rsidRPr="009B29EE">
              <w:rPr>
                <w:rFonts w:ascii="Arial" w:hAnsi="Arial" w:cs="Arial"/>
                <w:b/>
                <w:bCs/>
                <w:sz w:val="16"/>
                <w:szCs w:val="16"/>
                <w:lang w:val="pt-BR"/>
              </w:rPr>
              <w:t>1.9. Teren de joaca pentru copii</w:t>
            </w:r>
          </w:p>
        </w:tc>
      </w:tr>
      <w:tr w:rsidR="004861C8" w:rsidRPr="004861C8" w14:paraId="694E789E"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2AB867C" w14:textId="77777777" w:rsidR="004861C8" w:rsidRPr="004861C8" w:rsidRDefault="004861C8">
            <w:pPr>
              <w:rPr>
                <w:rFonts w:ascii="Arial" w:hAnsi="Arial" w:cs="Arial"/>
                <w:sz w:val="16"/>
                <w:szCs w:val="16"/>
              </w:rPr>
            </w:pPr>
            <w:r w:rsidRPr="004861C8">
              <w:rPr>
                <w:rFonts w:ascii="Arial" w:hAnsi="Arial" w:cs="Arial"/>
                <w:sz w:val="16"/>
                <w:szCs w:val="16"/>
              </w:rPr>
              <w:t>58</w:t>
            </w:r>
          </w:p>
        </w:tc>
        <w:tc>
          <w:tcPr>
            <w:tcW w:w="1283" w:type="dxa"/>
            <w:tcBorders>
              <w:top w:val="single" w:sz="4" w:space="0" w:color="auto"/>
              <w:bottom w:val="single" w:sz="4" w:space="0" w:color="auto"/>
            </w:tcBorders>
          </w:tcPr>
          <w:p w14:paraId="39532A26" w14:textId="77777777" w:rsidR="004861C8" w:rsidRPr="004861C8" w:rsidRDefault="004861C8">
            <w:pPr>
              <w:rPr>
                <w:rFonts w:ascii="Arial" w:hAnsi="Arial" w:cs="Arial"/>
                <w:sz w:val="16"/>
                <w:szCs w:val="16"/>
              </w:rPr>
            </w:pPr>
            <w:r w:rsidRPr="004861C8">
              <w:rPr>
                <w:rFonts w:ascii="Arial" w:hAnsi="Arial" w:cs="Arial"/>
                <w:sz w:val="16"/>
                <w:szCs w:val="16"/>
              </w:rPr>
              <w:t>TsA02A</w:t>
            </w:r>
          </w:p>
          <w:p w14:paraId="4684CB3F"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1E3A97ED" w14:textId="6C04089E" w:rsidR="004861C8" w:rsidRPr="004861C8" w:rsidRDefault="004861C8">
            <w:pPr>
              <w:rPr>
                <w:rFonts w:ascii="Arial" w:hAnsi="Arial" w:cs="Arial"/>
                <w:sz w:val="16"/>
                <w:szCs w:val="16"/>
              </w:rPr>
            </w:pPr>
            <w:proofErr w:type="spellStart"/>
            <w:r w:rsidRPr="004861C8">
              <w:rPr>
                <w:rFonts w:ascii="Arial" w:hAnsi="Arial" w:cs="Arial"/>
                <w:sz w:val="16"/>
                <w:szCs w:val="16"/>
              </w:rPr>
              <w:t>Sapatura</w:t>
            </w:r>
            <w:proofErr w:type="spellEnd"/>
            <w:r w:rsidRPr="004861C8">
              <w:rPr>
                <w:rFonts w:ascii="Arial" w:hAnsi="Arial" w:cs="Arial"/>
                <w:sz w:val="16"/>
                <w:szCs w:val="16"/>
              </w:rPr>
              <w:t xml:space="preserve"> </w:t>
            </w:r>
            <w:proofErr w:type="spellStart"/>
            <w:r w:rsidRPr="004861C8">
              <w:rPr>
                <w:rFonts w:ascii="Arial" w:hAnsi="Arial" w:cs="Arial"/>
                <w:sz w:val="16"/>
                <w:szCs w:val="16"/>
              </w:rPr>
              <w:t>manuala</w:t>
            </w:r>
            <w:proofErr w:type="spellEnd"/>
            <w:r w:rsidRPr="004861C8">
              <w:rPr>
                <w:rFonts w:ascii="Arial" w:hAnsi="Arial" w:cs="Arial"/>
                <w:sz w:val="16"/>
                <w:szCs w:val="16"/>
              </w:rPr>
              <w:t xml:space="preserve"> de </w:t>
            </w:r>
            <w:proofErr w:type="spellStart"/>
            <w:r w:rsidRPr="004861C8">
              <w:rPr>
                <w:rFonts w:ascii="Arial" w:hAnsi="Arial" w:cs="Arial"/>
                <w:sz w:val="16"/>
                <w:szCs w:val="16"/>
              </w:rPr>
              <w:t>pamint</w:t>
            </w:r>
            <w:proofErr w:type="spellEnd"/>
            <w:r w:rsidRPr="004861C8">
              <w:rPr>
                <w:rFonts w:ascii="Arial" w:hAnsi="Arial" w:cs="Arial"/>
                <w:sz w:val="16"/>
                <w:szCs w:val="16"/>
              </w:rPr>
              <w:t xml:space="preserve"> in </w:t>
            </w:r>
            <w:proofErr w:type="spellStart"/>
            <w:r w:rsidRPr="004861C8">
              <w:rPr>
                <w:rFonts w:ascii="Arial" w:hAnsi="Arial" w:cs="Arial"/>
                <w:sz w:val="16"/>
                <w:szCs w:val="16"/>
              </w:rPr>
              <w:t>spatii</w:t>
            </w:r>
            <w:proofErr w:type="spellEnd"/>
            <w:r w:rsidRPr="004861C8">
              <w:rPr>
                <w:rFonts w:ascii="Arial" w:hAnsi="Arial" w:cs="Arial"/>
                <w:sz w:val="16"/>
                <w:szCs w:val="16"/>
              </w:rPr>
              <w:t xml:space="preserve"> </w:t>
            </w:r>
            <w:proofErr w:type="spellStart"/>
            <w:r w:rsidRPr="004861C8">
              <w:rPr>
                <w:rFonts w:ascii="Arial" w:hAnsi="Arial" w:cs="Arial"/>
                <w:sz w:val="16"/>
                <w:szCs w:val="16"/>
              </w:rPr>
              <w:t>limitate</w:t>
            </w:r>
            <w:proofErr w:type="spellEnd"/>
            <w:r w:rsidRPr="004861C8">
              <w:rPr>
                <w:rFonts w:ascii="Arial" w:hAnsi="Arial" w:cs="Arial"/>
                <w:sz w:val="16"/>
                <w:szCs w:val="16"/>
              </w:rPr>
              <w:t xml:space="preserve">, </w:t>
            </w:r>
            <w:proofErr w:type="spellStart"/>
            <w:r w:rsidRPr="004861C8">
              <w:rPr>
                <w:rFonts w:ascii="Arial" w:hAnsi="Arial" w:cs="Arial"/>
                <w:sz w:val="16"/>
                <w:szCs w:val="16"/>
              </w:rPr>
              <w:t>avind</w:t>
            </w:r>
            <w:proofErr w:type="spellEnd"/>
            <w:r w:rsidRPr="004861C8">
              <w:rPr>
                <w:rFonts w:ascii="Arial" w:hAnsi="Arial" w:cs="Arial"/>
                <w:sz w:val="16"/>
                <w:szCs w:val="16"/>
              </w:rPr>
              <w:t xml:space="preserve"> sub 1,00 m </w:t>
            </w:r>
            <w:proofErr w:type="spellStart"/>
            <w:r w:rsidRPr="004861C8">
              <w:rPr>
                <w:rFonts w:ascii="Arial" w:hAnsi="Arial" w:cs="Arial"/>
                <w:sz w:val="16"/>
                <w:szCs w:val="16"/>
              </w:rPr>
              <w:t>sau</w:t>
            </w:r>
            <w:proofErr w:type="spellEnd"/>
            <w:r w:rsidRPr="004861C8">
              <w:rPr>
                <w:rFonts w:ascii="Arial" w:hAnsi="Arial" w:cs="Arial"/>
                <w:sz w:val="16"/>
                <w:szCs w:val="16"/>
              </w:rPr>
              <w:t xml:space="preserve"> </w:t>
            </w:r>
            <w:proofErr w:type="spellStart"/>
            <w:r w:rsidRPr="004861C8">
              <w:rPr>
                <w:rFonts w:ascii="Arial" w:hAnsi="Arial" w:cs="Arial"/>
                <w:sz w:val="16"/>
                <w:szCs w:val="16"/>
              </w:rPr>
              <w:t>peste</w:t>
            </w:r>
            <w:proofErr w:type="spellEnd"/>
            <w:r w:rsidRPr="004861C8">
              <w:rPr>
                <w:rFonts w:ascii="Arial" w:hAnsi="Arial" w:cs="Arial"/>
                <w:sz w:val="16"/>
                <w:szCs w:val="16"/>
              </w:rPr>
              <w:t xml:space="preserve"> 1,00 m </w:t>
            </w:r>
            <w:proofErr w:type="spellStart"/>
            <w:r w:rsidRPr="004861C8">
              <w:rPr>
                <w:rFonts w:ascii="Arial" w:hAnsi="Arial" w:cs="Arial"/>
                <w:sz w:val="16"/>
                <w:szCs w:val="16"/>
              </w:rPr>
              <w:t>latime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executata</w:t>
            </w:r>
            <w:proofErr w:type="spellEnd"/>
            <w:r w:rsidRPr="004861C8">
              <w:rPr>
                <w:rFonts w:ascii="Arial" w:hAnsi="Arial" w:cs="Arial"/>
                <w:sz w:val="16"/>
                <w:szCs w:val="16"/>
              </w:rPr>
              <w:t xml:space="preserve"> </w:t>
            </w:r>
            <w:proofErr w:type="spellStart"/>
            <w:r w:rsidRPr="004861C8">
              <w:rPr>
                <w:rFonts w:ascii="Arial" w:hAnsi="Arial" w:cs="Arial"/>
                <w:sz w:val="16"/>
                <w:szCs w:val="16"/>
              </w:rPr>
              <w:t>fara</w:t>
            </w:r>
            <w:proofErr w:type="spellEnd"/>
            <w:r w:rsidRPr="004861C8">
              <w:rPr>
                <w:rFonts w:ascii="Arial" w:hAnsi="Arial" w:cs="Arial"/>
                <w:sz w:val="16"/>
                <w:szCs w:val="16"/>
              </w:rPr>
              <w:t xml:space="preserve"> </w:t>
            </w:r>
            <w:proofErr w:type="spellStart"/>
            <w:r w:rsidRPr="004861C8">
              <w:rPr>
                <w:rFonts w:ascii="Arial" w:hAnsi="Arial" w:cs="Arial"/>
                <w:sz w:val="16"/>
                <w:szCs w:val="16"/>
              </w:rPr>
              <w:t>sprijiniri</w:t>
            </w:r>
            <w:proofErr w:type="spellEnd"/>
            <w:r w:rsidRPr="004861C8">
              <w:rPr>
                <w:rFonts w:ascii="Arial" w:hAnsi="Arial" w:cs="Arial"/>
                <w:sz w:val="16"/>
                <w:szCs w:val="16"/>
              </w:rPr>
              <w:t xml:space="preserve">, cu </w:t>
            </w:r>
            <w:proofErr w:type="spellStart"/>
            <w:r w:rsidRPr="004861C8">
              <w:rPr>
                <w:rFonts w:ascii="Arial" w:hAnsi="Arial" w:cs="Arial"/>
                <w:sz w:val="16"/>
                <w:szCs w:val="16"/>
              </w:rPr>
              <w:t>taluz</w:t>
            </w:r>
            <w:proofErr w:type="spellEnd"/>
            <w:r w:rsidRPr="004861C8">
              <w:rPr>
                <w:rFonts w:ascii="Arial" w:hAnsi="Arial" w:cs="Arial"/>
                <w:sz w:val="16"/>
                <w:szCs w:val="16"/>
              </w:rPr>
              <w:t xml:space="preserve"> vertical, la </w:t>
            </w:r>
            <w:proofErr w:type="spellStart"/>
            <w:r w:rsidRPr="004861C8">
              <w:rPr>
                <w:rFonts w:ascii="Arial" w:hAnsi="Arial" w:cs="Arial"/>
                <w:sz w:val="16"/>
                <w:szCs w:val="16"/>
              </w:rPr>
              <w:t>fundatii</w:t>
            </w:r>
            <w:proofErr w:type="spellEnd"/>
            <w:r w:rsidRPr="004861C8">
              <w:rPr>
                <w:rFonts w:ascii="Arial" w:hAnsi="Arial" w:cs="Arial"/>
                <w:sz w:val="16"/>
                <w:szCs w:val="16"/>
              </w:rPr>
              <w:t xml:space="preserve">, </w:t>
            </w:r>
            <w:proofErr w:type="spellStart"/>
            <w:r w:rsidRPr="004861C8">
              <w:rPr>
                <w:rFonts w:ascii="Arial" w:hAnsi="Arial" w:cs="Arial"/>
                <w:sz w:val="16"/>
                <w:szCs w:val="16"/>
              </w:rPr>
              <w:t>canale</w:t>
            </w:r>
            <w:proofErr w:type="spellEnd"/>
            <w:r w:rsidRPr="004861C8">
              <w:rPr>
                <w:rFonts w:ascii="Arial" w:hAnsi="Arial" w:cs="Arial"/>
                <w:sz w:val="16"/>
                <w:szCs w:val="16"/>
              </w:rPr>
              <w:t xml:space="preserve">, </w:t>
            </w:r>
            <w:proofErr w:type="spellStart"/>
            <w:r w:rsidRPr="004861C8">
              <w:rPr>
                <w:rFonts w:ascii="Arial" w:hAnsi="Arial" w:cs="Arial"/>
                <w:sz w:val="16"/>
                <w:szCs w:val="16"/>
              </w:rPr>
              <w:t>subsoluri</w:t>
            </w:r>
            <w:proofErr w:type="spellEnd"/>
            <w:r w:rsidRPr="004861C8">
              <w:rPr>
                <w:rFonts w:ascii="Arial" w:hAnsi="Arial" w:cs="Arial"/>
                <w:sz w:val="16"/>
                <w:szCs w:val="16"/>
              </w:rPr>
              <w:t xml:space="preserve">, </w:t>
            </w:r>
            <w:proofErr w:type="spellStart"/>
            <w:r w:rsidRPr="004861C8">
              <w:rPr>
                <w:rFonts w:ascii="Arial" w:hAnsi="Arial" w:cs="Arial"/>
                <w:sz w:val="16"/>
                <w:szCs w:val="16"/>
              </w:rPr>
              <w:t>drenuri</w:t>
            </w:r>
            <w:proofErr w:type="spellEnd"/>
            <w:r w:rsidRPr="004861C8">
              <w:rPr>
                <w:rFonts w:ascii="Arial" w:hAnsi="Arial" w:cs="Arial"/>
                <w:sz w:val="16"/>
                <w:szCs w:val="16"/>
              </w:rPr>
              <w:t xml:space="preserve">, </w:t>
            </w:r>
            <w:proofErr w:type="spellStart"/>
            <w:r w:rsidRPr="004861C8">
              <w:rPr>
                <w:rFonts w:ascii="Arial" w:hAnsi="Arial" w:cs="Arial"/>
                <w:sz w:val="16"/>
                <w:szCs w:val="16"/>
              </w:rPr>
              <w:t>trepte</w:t>
            </w:r>
            <w:proofErr w:type="spellEnd"/>
            <w:r w:rsidRPr="004861C8">
              <w:rPr>
                <w:rFonts w:ascii="Arial" w:hAnsi="Arial" w:cs="Arial"/>
                <w:sz w:val="16"/>
                <w:szCs w:val="16"/>
              </w:rPr>
              <w:t xml:space="preserve"> de </w:t>
            </w:r>
            <w:proofErr w:type="spellStart"/>
            <w:r w:rsidRPr="004861C8">
              <w:rPr>
                <w:rFonts w:ascii="Arial" w:hAnsi="Arial" w:cs="Arial"/>
                <w:sz w:val="16"/>
                <w:szCs w:val="16"/>
              </w:rPr>
              <w:t>infratire</w:t>
            </w:r>
            <w:proofErr w:type="spellEnd"/>
            <w:r w:rsidRPr="004861C8">
              <w:rPr>
                <w:rFonts w:ascii="Arial" w:hAnsi="Arial" w:cs="Arial"/>
                <w:sz w:val="16"/>
                <w:szCs w:val="16"/>
              </w:rPr>
              <w:t xml:space="preserve">, in </w:t>
            </w:r>
            <w:proofErr w:type="spellStart"/>
            <w:r w:rsidRPr="004861C8">
              <w:rPr>
                <w:rFonts w:ascii="Arial" w:hAnsi="Arial" w:cs="Arial"/>
                <w:sz w:val="16"/>
                <w:szCs w:val="16"/>
              </w:rPr>
              <w:t>pamint</w:t>
            </w:r>
            <w:proofErr w:type="spellEnd"/>
            <w:r w:rsidRPr="004861C8">
              <w:rPr>
                <w:rFonts w:ascii="Arial" w:hAnsi="Arial" w:cs="Arial"/>
                <w:sz w:val="16"/>
                <w:szCs w:val="16"/>
              </w:rPr>
              <w:t xml:space="preserve"> </w:t>
            </w:r>
            <w:proofErr w:type="spellStart"/>
            <w:r w:rsidRPr="004861C8">
              <w:rPr>
                <w:rFonts w:ascii="Arial" w:hAnsi="Arial" w:cs="Arial"/>
                <w:sz w:val="16"/>
                <w:szCs w:val="16"/>
              </w:rPr>
              <w:t>necoeziv</w:t>
            </w:r>
            <w:proofErr w:type="spellEnd"/>
            <w:r w:rsidRPr="004861C8">
              <w:rPr>
                <w:rFonts w:ascii="Arial" w:hAnsi="Arial" w:cs="Arial"/>
                <w:sz w:val="16"/>
                <w:szCs w:val="16"/>
              </w:rPr>
              <w:t xml:space="preserve"> </w:t>
            </w:r>
            <w:proofErr w:type="spellStart"/>
            <w:r w:rsidRPr="004861C8">
              <w:rPr>
                <w:rFonts w:ascii="Arial" w:hAnsi="Arial" w:cs="Arial"/>
                <w:sz w:val="16"/>
                <w:szCs w:val="16"/>
              </w:rPr>
              <w:t>sau</w:t>
            </w:r>
            <w:proofErr w:type="spellEnd"/>
            <w:r w:rsidRPr="004861C8">
              <w:rPr>
                <w:rFonts w:ascii="Arial" w:hAnsi="Arial" w:cs="Arial"/>
                <w:sz w:val="16"/>
                <w:szCs w:val="16"/>
              </w:rPr>
              <w:t xml:space="preserve"> slab </w:t>
            </w:r>
            <w:proofErr w:type="spellStart"/>
            <w:r w:rsidRPr="004861C8">
              <w:rPr>
                <w:rFonts w:ascii="Arial" w:hAnsi="Arial" w:cs="Arial"/>
                <w:sz w:val="16"/>
                <w:szCs w:val="16"/>
              </w:rPr>
              <w:t>coeziv</w:t>
            </w:r>
            <w:proofErr w:type="spellEnd"/>
            <w:r w:rsidRPr="004861C8">
              <w:rPr>
                <w:rFonts w:ascii="Arial" w:hAnsi="Arial" w:cs="Arial"/>
                <w:sz w:val="16"/>
                <w:szCs w:val="16"/>
              </w:rPr>
              <w:t xml:space="preserve"> </w:t>
            </w:r>
            <w:proofErr w:type="spellStart"/>
            <w:r w:rsidRPr="004861C8">
              <w:rPr>
                <w:rFonts w:ascii="Arial" w:hAnsi="Arial" w:cs="Arial"/>
                <w:sz w:val="16"/>
                <w:szCs w:val="16"/>
              </w:rPr>
              <w:t>adincime</w:t>
            </w:r>
            <w:proofErr w:type="spellEnd"/>
            <w:r w:rsidRPr="004861C8">
              <w:rPr>
                <w:rFonts w:ascii="Arial" w:hAnsi="Arial" w:cs="Arial"/>
                <w:sz w:val="16"/>
                <w:szCs w:val="16"/>
              </w:rPr>
              <w:t xml:space="preserve"> &lt; 0,75 m </w:t>
            </w:r>
            <w:proofErr w:type="spellStart"/>
            <w:r w:rsidRPr="004861C8">
              <w:rPr>
                <w:rFonts w:ascii="Arial" w:hAnsi="Arial" w:cs="Arial"/>
                <w:sz w:val="16"/>
                <w:szCs w:val="16"/>
              </w:rPr>
              <w:t>teren</w:t>
            </w:r>
            <w:proofErr w:type="spellEnd"/>
            <w:r w:rsidRPr="004861C8">
              <w:rPr>
                <w:rFonts w:ascii="Arial" w:hAnsi="Arial" w:cs="Arial"/>
                <w:sz w:val="16"/>
                <w:szCs w:val="16"/>
              </w:rPr>
              <w:t xml:space="preserve"> </w:t>
            </w:r>
            <w:proofErr w:type="spellStart"/>
            <w:r w:rsidRPr="004861C8">
              <w:rPr>
                <w:rFonts w:ascii="Arial" w:hAnsi="Arial" w:cs="Arial"/>
                <w:sz w:val="16"/>
                <w:szCs w:val="16"/>
              </w:rPr>
              <w:t>usor</w:t>
            </w:r>
            <w:proofErr w:type="spellEnd"/>
          </w:p>
        </w:tc>
        <w:tc>
          <w:tcPr>
            <w:tcW w:w="992" w:type="dxa"/>
            <w:tcBorders>
              <w:top w:val="single" w:sz="4" w:space="0" w:color="auto"/>
              <w:bottom w:val="single" w:sz="4" w:space="0" w:color="auto"/>
            </w:tcBorders>
            <w:vAlign w:val="center"/>
          </w:tcPr>
          <w:p w14:paraId="48E32169"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39F78FA5" w14:textId="23001144"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1,5000</w:t>
            </w:r>
          </w:p>
        </w:tc>
      </w:tr>
      <w:tr w:rsidR="004861C8" w:rsidRPr="004861C8" w14:paraId="1E315B65"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27630C6" w14:textId="77777777" w:rsidR="004861C8" w:rsidRPr="004861C8" w:rsidRDefault="004861C8">
            <w:pPr>
              <w:rPr>
                <w:rFonts w:ascii="Arial" w:hAnsi="Arial" w:cs="Arial"/>
                <w:sz w:val="16"/>
                <w:szCs w:val="16"/>
              </w:rPr>
            </w:pPr>
            <w:r w:rsidRPr="004861C8">
              <w:rPr>
                <w:rFonts w:ascii="Arial" w:hAnsi="Arial" w:cs="Arial"/>
                <w:sz w:val="16"/>
                <w:szCs w:val="16"/>
              </w:rPr>
              <w:t>59</w:t>
            </w:r>
          </w:p>
        </w:tc>
        <w:tc>
          <w:tcPr>
            <w:tcW w:w="1283" w:type="dxa"/>
            <w:tcBorders>
              <w:top w:val="single" w:sz="4" w:space="0" w:color="auto"/>
              <w:bottom w:val="single" w:sz="4" w:space="0" w:color="auto"/>
            </w:tcBorders>
          </w:tcPr>
          <w:p w14:paraId="0B39DA93" w14:textId="77777777" w:rsidR="004861C8" w:rsidRPr="004861C8" w:rsidRDefault="004861C8">
            <w:pPr>
              <w:rPr>
                <w:rFonts w:ascii="Arial" w:hAnsi="Arial" w:cs="Arial"/>
                <w:sz w:val="16"/>
                <w:szCs w:val="16"/>
              </w:rPr>
            </w:pPr>
            <w:r w:rsidRPr="004861C8">
              <w:rPr>
                <w:rFonts w:ascii="Arial" w:hAnsi="Arial" w:cs="Arial"/>
                <w:sz w:val="16"/>
                <w:szCs w:val="16"/>
              </w:rPr>
              <w:t>CA03F</w:t>
            </w:r>
          </w:p>
          <w:p w14:paraId="4582E73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9EC5320" w14:textId="1A7853DF" w:rsidR="004861C8" w:rsidRPr="004861C8" w:rsidRDefault="004861C8">
            <w:pPr>
              <w:rPr>
                <w:rFonts w:ascii="Arial" w:hAnsi="Arial" w:cs="Arial"/>
                <w:sz w:val="16"/>
                <w:szCs w:val="16"/>
              </w:rPr>
            </w:pP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simplu</w:t>
            </w:r>
            <w:proofErr w:type="spellEnd"/>
            <w:r w:rsidRPr="004861C8">
              <w:rPr>
                <w:rFonts w:ascii="Arial" w:hAnsi="Arial" w:cs="Arial"/>
                <w:sz w:val="16"/>
                <w:szCs w:val="16"/>
              </w:rPr>
              <w:t xml:space="preserve"> </w:t>
            </w:r>
            <w:proofErr w:type="spellStart"/>
            <w:r w:rsidRPr="004861C8">
              <w:rPr>
                <w:rFonts w:ascii="Arial" w:hAnsi="Arial" w:cs="Arial"/>
                <w:sz w:val="16"/>
                <w:szCs w:val="16"/>
              </w:rPr>
              <w:t>turnat</w:t>
            </w:r>
            <w:proofErr w:type="spellEnd"/>
            <w:r w:rsidRPr="004861C8">
              <w:rPr>
                <w:rFonts w:ascii="Arial" w:hAnsi="Arial" w:cs="Arial"/>
                <w:sz w:val="16"/>
                <w:szCs w:val="16"/>
              </w:rPr>
              <w:t xml:space="preserve"> cu </w:t>
            </w:r>
            <w:proofErr w:type="spellStart"/>
            <w:r w:rsidRPr="004861C8">
              <w:rPr>
                <w:rFonts w:ascii="Arial" w:hAnsi="Arial" w:cs="Arial"/>
                <w:sz w:val="16"/>
                <w:szCs w:val="16"/>
              </w:rPr>
              <w:t>mijloace</w:t>
            </w:r>
            <w:proofErr w:type="spellEnd"/>
            <w:r w:rsidRPr="004861C8">
              <w:rPr>
                <w:rFonts w:ascii="Arial" w:hAnsi="Arial" w:cs="Arial"/>
                <w:sz w:val="16"/>
                <w:szCs w:val="16"/>
              </w:rPr>
              <w:t xml:space="preserve"> </w:t>
            </w:r>
            <w:proofErr w:type="spellStart"/>
            <w:r w:rsidRPr="004861C8">
              <w:rPr>
                <w:rFonts w:ascii="Arial" w:hAnsi="Arial" w:cs="Arial"/>
                <w:sz w:val="16"/>
                <w:szCs w:val="16"/>
              </w:rPr>
              <w:t>clasice</w:t>
            </w:r>
            <w:proofErr w:type="spellEnd"/>
            <w:r w:rsidRPr="004861C8">
              <w:rPr>
                <w:rFonts w:ascii="Arial" w:hAnsi="Arial" w:cs="Arial"/>
                <w:sz w:val="16"/>
                <w:szCs w:val="16"/>
              </w:rPr>
              <w:t>,</w:t>
            </w:r>
            <w:r w:rsidR="00893121">
              <w:rPr>
                <w:rFonts w:ascii="Arial" w:hAnsi="Arial" w:cs="Arial"/>
                <w:sz w:val="16"/>
                <w:szCs w:val="16"/>
              </w:rPr>
              <w:t xml:space="preserve"> </w:t>
            </w:r>
            <w:r w:rsidRPr="004861C8">
              <w:rPr>
                <w:rFonts w:ascii="Arial" w:hAnsi="Arial" w:cs="Arial"/>
                <w:sz w:val="16"/>
                <w:szCs w:val="16"/>
              </w:rPr>
              <w:t xml:space="preserve">in </w:t>
            </w:r>
            <w:proofErr w:type="spellStart"/>
            <w:r w:rsidRPr="004861C8">
              <w:rPr>
                <w:rFonts w:ascii="Arial" w:hAnsi="Arial" w:cs="Arial"/>
                <w:sz w:val="16"/>
                <w:szCs w:val="16"/>
              </w:rPr>
              <w:t>fundatii</w:t>
            </w:r>
            <w:proofErr w:type="spellEnd"/>
            <w:r w:rsidRPr="004861C8">
              <w:rPr>
                <w:rFonts w:ascii="Arial" w:hAnsi="Arial" w:cs="Arial"/>
                <w:sz w:val="16"/>
                <w:szCs w:val="16"/>
              </w:rPr>
              <w:t xml:space="preserve">, </w:t>
            </w:r>
            <w:proofErr w:type="spellStart"/>
            <w:r w:rsidRPr="004861C8">
              <w:rPr>
                <w:rFonts w:ascii="Arial" w:hAnsi="Arial" w:cs="Arial"/>
                <w:sz w:val="16"/>
                <w:szCs w:val="16"/>
              </w:rPr>
              <w:t>socluri</w:t>
            </w:r>
            <w:proofErr w:type="spellEnd"/>
            <w:r w:rsidRPr="004861C8">
              <w:rPr>
                <w:rFonts w:ascii="Arial" w:hAnsi="Arial" w:cs="Arial"/>
                <w:sz w:val="16"/>
                <w:szCs w:val="16"/>
              </w:rPr>
              <w:t xml:space="preserve">, </w:t>
            </w:r>
            <w:proofErr w:type="spellStart"/>
            <w:r w:rsidRPr="004861C8">
              <w:rPr>
                <w:rFonts w:ascii="Arial" w:hAnsi="Arial" w:cs="Arial"/>
                <w:sz w:val="16"/>
                <w:szCs w:val="16"/>
              </w:rPr>
              <w:t>ziduri</w:t>
            </w:r>
            <w:proofErr w:type="spellEnd"/>
            <w:r w:rsidRPr="004861C8">
              <w:rPr>
                <w:rFonts w:ascii="Arial" w:hAnsi="Arial" w:cs="Arial"/>
                <w:sz w:val="16"/>
                <w:szCs w:val="16"/>
              </w:rPr>
              <w:t xml:space="preserve"> de </w:t>
            </w:r>
            <w:proofErr w:type="spellStart"/>
            <w:r w:rsidRPr="004861C8">
              <w:rPr>
                <w:rFonts w:ascii="Arial" w:hAnsi="Arial" w:cs="Arial"/>
                <w:sz w:val="16"/>
                <w:szCs w:val="16"/>
              </w:rPr>
              <w:t>sprijin</w:t>
            </w:r>
            <w:proofErr w:type="spellEnd"/>
            <w:r w:rsidRPr="004861C8">
              <w:rPr>
                <w:rFonts w:ascii="Arial" w:hAnsi="Arial" w:cs="Arial"/>
                <w:sz w:val="16"/>
                <w:szCs w:val="16"/>
              </w:rPr>
              <w:t xml:space="preserve">, </w:t>
            </w:r>
            <w:proofErr w:type="spellStart"/>
            <w:r w:rsidRPr="004861C8">
              <w:rPr>
                <w:rFonts w:ascii="Arial" w:hAnsi="Arial" w:cs="Arial"/>
                <w:sz w:val="16"/>
                <w:szCs w:val="16"/>
              </w:rPr>
              <w:t>pereti</w:t>
            </w:r>
            <w:proofErr w:type="spellEnd"/>
            <w:r w:rsidRPr="004861C8">
              <w:rPr>
                <w:rFonts w:ascii="Arial" w:hAnsi="Arial" w:cs="Arial"/>
                <w:sz w:val="16"/>
                <w:szCs w:val="16"/>
              </w:rPr>
              <w:t xml:space="preserve"> sub </w:t>
            </w:r>
            <w:proofErr w:type="spellStart"/>
            <w:r w:rsidRPr="004861C8">
              <w:rPr>
                <w:rFonts w:ascii="Arial" w:hAnsi="Arial" w:cs="Arial"/>
                <w:sz w:val="16"/>
                <w:szCs w:val="16"/>
              </w:rPr>
              <w:t>cota</w:t>
            </w:r>
            <w:proofErr w:type="spellEnd"/>
            <w:r w:rsidRPr="004861C8">
              <w:rPr>
                <w:rFonts w:ascii="Arial" w:hAnsi="Arial" w:cs="Arial"/>
                <w:sz w:val="16"/>
                <w:szCs w:val="16"/>
              </w:rPr>
              <w:t xml:space="preserve"> zero, </w:t>
            </w:r>
            <w:proofErr w:type="spellStart"/>
            <w:r w:rsidRPr="004861C8">
              <w:rPr>
                <w:rFonts w:ascii="Arial" w:hAnsi="Arial" w:cs="Arial"/>
                <w:sz w:val="16"/>
                <w:szCs w:val="16"/>
              </w:rPr>
              <w:t>preparat</w:t>
            </w:r>
            <w:proofErr w:type="spellEnd"/>
            <w:r w:rsidRPr="004861C8">
              <w:rPr>
                <w:rFonts w:ascii="Arial" w:hAnsi="Arial" w:cs="Arial"/>
                <w:sz w:val="16"/>
                <w:szCs w:val="16"/>
              </w:rPr>
              <w:t xml:space="preserve"> cu </w:t>
            </w:r>
            <w:proofErr w:type="spellStart"/>
            <w:r w:rsidRPr="004861C8">
              <w:rPr>
                <w:rFonts w:ascii="Arial" w:hAnsi="Arial" w:cs="Arial"/>
                <w:sz w:val="16"/>
                <w:szCs w:val="16"/>
              </w:rPr>
              <w:t>centrala</w:t>
            </w:r>
            <w:proofErr w:type="spellEnd"/>
            <w:r w:rsidRPr="004861C8">
              <w:rPr>
                <w:rFonts w:ascii="Arial" w:hAnsi="Arial" w:cs="Arial"/>
                <w:sz w:val="16"/>
                <w:szCs w:val="16"/>
              </w:rPr>
              <w:t xml:space="preserve"> de </w:t>
            </w:r>
            <w:proofErr w:type="spellStart"/>
            <w:r w:rsidRPr="004861C8">
              <w:rPr>
                <w:rFonts w:ascii="Arial" w:hAnsi="Arial" w:cs="Arial"/>
                <w:sz w:val="16"/>
                <w:szCs w:val="16"/>
              </w:rPr>
              <w:t>betoane</w:t>
            </w:r>
            <w:proofErr w:type="spellEnd"/>
            <w:r w:rsidRPr="004861C8">
              <w:rPr>
                <w:rFonts w:ascii="Arial" w:hAnsi="Arial" w:cs="Arial"/>
                <w:sz w:val="16"/>
                <w:szCs w:val="16"/>
              </w:rPr>
              <w:t xml:space="preserve"> </w:t>
            </w:r>
            <w:proofErr w:type="spellStart"/>
            <w:r w:rsidRPr="004861C8">
              <w:rPr>
                <w:rFonts w:ascii="Arial" w:hAnsi="Arial" w:cs="Arial"/>
                <w:sz w:val="16"/>
                <w:szCs w:val="16"/>
              </w:rPr>
              <w:lastRenderedPageBreak/>
              <w:t>sau</w:t>
            </w:r>
            <w:proofErr w:type="spellEnd"/>
            <w:r w:rsidRPr="004861C8">
              <w:rPr>
                <w:rFonts w:ascii="Arial" w:hAnsi="Arial" w:cs="Arial"/>
                <w:sz w:val="16"/>
                <w:szCs w:val="16"/>
              </w:rPr>
              <w:t xml:space="preserv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marfa</w:t>
            </w:r>
            <w:proofErr w:type="spellEnd"/>
            <w:r w:rsidRPr="004861C8">
              <w:rPr>
                <w:rFonts w:ascii="Arial" w:hAnsi="Arial" w:cs="Arial"/>
                <w:sz w:val="16"/>
                <w:szCs w:val="16"/>
              </w:rPr>
              <w:t xml:space="preserve"> conform. art. CA01, </w:t>
            </w:r>
            <w:proofErr w:type="spellStart"/>
            <w:r w:rsidRPr="004861C8">
              <w:rPr>
                <w:rFonts w:ascii="Arial" w:hAnsi="Arial" w:cs="Arial"/>
                <w:sz w:val="16"/>
                <w:szCs w:val="16"/>
              </w:rPr>
              <w:t>turnare</w:t>
            </w:r>
            <w:proofErr w:type="spellEnd"/>
            <w:r w:rsidRPr="004861C8">
              <w:rPr>
                <w:rFonts w:ascii="Arial" w:hAnsi="Arial" w:cs="Arial"/>
                <w:sz w:val="16"/>
                <w:szCs w:val="16"/>
              </w:rPr>
              <w:t xml:space="preserve"> cu </w:t>
            </w:r>
            <w:proofErr w:type="spellStart"/>
            <w:r w:rsidRPr="004861C8">
              <w:rPr>
                <w:rFonts w:ascii="Arial" w:hAnsi="Arial" w:cs="Arial"/>
                <w:sz w:val="16"/>
                <w:szCs w:val="16"/>
              </w:rPr>
              <w:t>mijloace</w:t>
            </w:r>
            <w:proofErr w:type="spellEnd"/>
            <w:r w:rsidRPr="004861C8">
              <w:rPr>
                <w:rFonts w:ascii="Arial" w:hAnsi="Arial" w:cs="Arial"/>
                <w:sz w:val="16"/>
                <w:szCs w:val="16"/>
              </w:rPr>
              <w:t xml:space="preserve"> </w:t>
            </w:r>
            <w:proofErr w:type="spellStart"/>
            <w:r w:rsidRPr="004861C8">
              <w:rPr>
                <w:rFonts w:ascii="Arial" w:hAnsi="Arial" w:cs="Arial"/>
                <w:sz w:val="16"/>
                <w:szCs w:val="16"/>
              </w:rPr>
              <w:t>clasice</w:t>
            </w:r>
            <w:proofErr w:type="spellEnd"/>
            <w:r w:rsidRPr="004861C8">
              <w:rPr>
                <w:rFonts w:ascii="Arial" w:hAnsi="Arial" w:cs="Arial"/>
                <w:sz w:val="16"/>
                <w:szCs w:val="16"/>
              </w:rPr>
              <w:t xml:space="preserv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w:t>
            </w:r>
            <w:proofErr w:type="spellStart"/>
            <w:r w:rsidRPr="004861C8">
              <w:rPr>
                <w:rFonts w:ascii="Arial" w:hAnsi="Arial" w:cs="Arial"/>
                <w:sz w:val="16"/>
                <w:szCs w:val="16"/>
              </w:rPr>
              <w:t>simplu</w:t>
            </w:r>
            <w:proofErr w:type="spellEnd"/>
            <w:r w:rsidRPr="004861C8">
              <w:rPr>
                <w:rFonts w:ascii="Arial" w:hAnsi="Arial" w:cs="Arial"/>
                <w:sz w:val="16"/>
                <w:szCs w:val="16"/>
              </w:rPr>
              <w:t xml:space="preserve"> </w:t>
            </w:r>
            <w:proofErr w:type="spellStart"/>
            <w:r w:rsidRPr="004861C8">
              <w:rPr>
                <w:rFonts w:ascii="Arial" w:hAnsi="Arial" w:cs="Arial"/>
                <w:sz w:val="16"/>
                <w:szCs w:val="16"/>
              </w:rPr>
              <w:t>clasa</w:t>
            </w:r>
            <w:proofErr w:type="spellEnd"/>
            <w:r w:rsidRPr="004861C8">
              <w:rPr>
                <w:rFonts w:ascii="Arial" w:hAnsi="Arial" w:cs="Arial"/>
                <w:sz w:val="16"/>
                <w:szCs w:val="16"/>
              </w:rPr>
              <w:t xml:space="preserve"> (</w:t>
            </w:r>
            <w:proofErr w:type="spellStart"/>
            <w:r w:rsidRPr="004861C8">
              <w:rPr>
                <w:rFonts w:ascii="Arial" w:hAnsi="Arial" w:cs="Arial"/>
                <w:sz w:val="16"/>
                <w:szCs w:val="16"/>
              </w:rPr>
              <w:t>beton</w:t>
            </w:r>
            <w:proofErr w:type="spellEnd"/>
            <w:r w:rsidRPr="004861C8">
              <w:rPr>
                <w:rFonts w:ascii="Arial" w:hAnsi="Arial" w:cs="Arial"/>
                <w:sz w:val="16"/>
                <w:szCs w:val="16"/>
              </w:rPr>
              <w:t xml:space="preserve"> C 12/15)</w:t>
            </w:r>
          </w:p>
        </w:tc>
        <w:tc>
          <w:tcPr>
            <w:tcW w:w="992" w:type="dxa"/>
            <w:tcBorders>
              <w:top w:val="single" w:sz="4" w:space="0" w:color="auto"/>
              <w:bottom w:val="single" w:sz="4" w:space="0" w:color="auto"/>
            </w:tcBorders>
            <w:vAlign w:val="center"/>
          </w:tcPr>
          <w:p w14:paraId="7A3DEFD4" w14:textId="77777777" w:rsidR="004861C8" w:rsidRPr="004861C8" w:rsidRDefault="004861C8">
            <w:pPr>
              <w:jc w:val="center"/>
              <w:rPr>
                <w:rFonts w:ascii="Arial" w:hAnsi="Arial" w:cs="Arial"/>
                <w:sz w:val="16"/>
                <w:szCs w:val="16"/>
              </w:rPr>
            </w:pPr>
            <w:r w:rsidRPr="004861C8">
              <w:rPr>
                <w:rFonts w:ascii="Arial" w:hAnsi="Arial" w:cs="Arial"/>
                <w:sz w:val="16"/>
                <w:szCs w:val="16"/>
              </w:rPr>
              <w:lastRenderedPageBreak/>
              <w:t>m3</w:t>
            </w:r>
          </w:p>
        </w:tc>
        <w:tc>
          <w:tcPr>
            <w:tcW w:w="1348" w:type="dxa"/>
            <w:tcBorders>
              <w:top w:val="single" w:sz="4" w:space="0" w:color="auto"/>
              <w:bottom w:val="single" w:sz="4" w:space="0" w:color="auto"/>
            </w:tcBorders>
            <w:vAlign w:val="center"/>
          </w:tcPr>
          <w:p w14:paraId="21ED0DA6" w14:textId="32E37442"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1,5000</w:t>
            </w:r>
          </w:p>
        </w:tc>
      </w:tr>
      <w:tr w:rsidR="004861C8" w:rsidRPr="004861C8" w14:paraId="6CCC5309"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668BED1C" w14:textId="77777777" w:rsidR="004861C8" w:rsidRPr="004861C8" w:rsidRDefault="004861C8">
            <w:pPr>
              <w:rPr>
                <w:rFonts w:ascii="Arial" w:hAnsi="Arial" w:cs="Arial"/>
                <w:sz w:val="16"/>
                <w:szCs w:val="16"/>
              </w:rPr>
            </w:pPr>
            <w:r w:rsidRPr="004861C8">
              <w:rPr>
                <w:rFonts w:ascii="Arial" w:hAnsi="Arial" w:cs="Arial"/>
                <w:sz w:val="16"/>
                <w:szCs w:val="16"/>
              </w:rPr>
              <w:t>60</w:t>
            </w:r>
          </w:p>
        </w:tc>
        <w:tc>
          <w:tcPr>
            <w:tcW w:w="1283" w:type="dxa"/>
            <w:tcBorders>
              <w:top w:val="single" w:sz="4" w:space="0" w:color="auto"/>
              <w:bottom w:val="single" w:sz="4" w:space="0" w:color="auto"/>
            </w:tcBorders>
          </w:tcPr>
          <w:p w14:paraId="21142696" w14:textId="77777777" w:rsidR="004861C8" w:rsidRPr="004861C8" w:rsidRDefault="004861C8">
            <w:pPr>
              <w:rPr>
                <w:rFonts w:ascii="Arial" w:hAnsi="Arial" w:cs="Arial"/>
                <w:sz w:val="16"/>
                <w:szCs w:val="16"/>
              </w:rPr>
            </w:pPr>
            <w:r w:rsidRPr="004861C8">
              <w:rPr>
                <w:rFonts w:ascii="Arial" w:hAnsi="Arial" w:cs="Arial"/>
                <w:sz w:val="16"/>
                <w:szCs w:val="16"/>
              </w:rPr>
              <w:t xml:space="preserve">TsH91A </w:t>
            </w:r>
            <w:proofErr w:type="spellStart"/>
            <w:r w:rsidRPr="004861C8">
              <w:rPr>
                <w:rFonts w:ascii="Arial" w:hAnsi="Arial" w:cs="Arial"/>
                <w:sz w:val="16"/>
                <w:szCs w:val="16"/>
              </w:rPr>
              <w:t>apl</w:t>
            </w:r>
            <w:proofErr w:type="spellEnd"/>
          </w:p>
          <w:p w14:paraId="1D19130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2337E0EB" w14:textId="718C1254" w:rsidR="004861C8" w:rsidRPr="004861C8" w:rsidRDefault="004861C8">
            <w:pPr>
              <w:rPr>
                <w:rFonts w:ascii="Arial" w:hAnsi="Arial" w:cs="Arial"/>
                <w:sz w:val="16"/>
                <w:szCs w:val="16"/>
                <w:lang w:val="pt-BR"/>
              </w:rPr>
            </w:pPr>
            <w:r w:rsidRPr="004861C8">
              <w:rPr>
                <w:rFonts w:ascii="Arial" w:hAnsi="Arial" w:cs="Arial"/>
                <w:sz w:val="16"/>
                <w:szCs w:val="16"/>
                <w:lang w:val="pt-BR"/>
              </w:rPr>
              <w:t>Instalarea echipamentului de joaca pentru copii (numai manopera, 5 unitati)</w:t>
            </w:r>
          </w:p>
        </w:tc>
        <w:tc>
          <w:tcPr>
            <w:tcW w:w="992" w:type="dxa"/>
            <w:tcBorders>
              <w:top w:val="single" w:sz="4" w:space="0" w:color="auto"/>
              <w:bottom w:val="single" w:sz="4" w:space="0" w:color="auto"/>
            </w:tcBorders>
            <w:vAlign w:val="center"/>
          </w:tcPr>
          <w:p w14:paraId="31BC65E6" w14:textId="77777777" w:rsidR="004861C8" w:rsidRPr="004861C8" w:rsidRDefault="004861C8">
            <w:pPr>
              <w:jc w:val="center"/>
              <w:rPr>
                <w:rFonts w:ascii="Arial" w:hAnsi="Arial" w:cs="Arial"/>
                <w:sz w:val="16"/>
                <w:szCs w:val="16"/>
              </w:rPr>
            </w:pPr>
            <w:r w:rsidRPr="004861C8">
              <w:rPr>
                <w:rFonts w:ascii="Arial" w:hAnsi="Arial" w:cs="Arial"/>
                <w:sz w:val="16"/>
                <w:szCs w:val="16"/>
              </w:rPr>
              <w:t>set</w:t>
            </w:r>
          </w:p>
        </w:tc>
        <w:tc>
          <w:tcPr>
            <w:tcW w:w="1348" w:type="dxa"/>
            <w:tcBorders>
              <w:top w:val="single" w:sz="4" w:space="0" w:color="auto"/>
              <w:bottom w:val="single" w:sz="4" w:space="0" w:color="auto"/>
            </w:tcBorders>
            <w:vAlign w:val="center"/>
          </w:tcPr>
          <w:p w14:paraId="7C1FD8C7" w14:textId="73FD2F2A"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5,0000</w:t>
            </w:r>
          </w:p>
        </w:tc>
      </w:tr>
      <w:tr w:rsidR="004861C8" w:rsidRPr="004861C8" w14:paraId="08A27A32"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59A6D23" w14:textId="77777777" w:rsidR="004861C8" w:rsidRPr="004861C8" w:rsidRDefault="004861C8">
            <w:pPr>
              <w:rPr>
                <w:rFonts w:ascii="Arial" w:hAnsi="Arial" w:cs="Arial"/>
                <w:sz w:val="16"/>
                <w:szCs w:val="16"/>
              </w:rPr>
            </w:pPr>
            <w:r w:rsidRPr="004861C8">
              <w:rPr>
                <w:rFonts w:ascii="Arial" w:hAnsi="Arial" w:cs="Arial"/>
                <w:sz w:val="16"/>
                <w:szCs w:val="16"/>
              </w:rPr>
              <w:t>61</w:t>
            </w:r>
          </w:p>
        </w:tc>
        <w:tc>
          <w:tcPr>
            <w:tcW w:w="1283" w:type="dxa"/>
            <w:tcBorders>
              <w:top w:val="single" w:sz="4" w:space="0" w:color="auto"/>
              <w:bottom w:val="single" w:sz="4" w:space="0" w:color="auto"/>
            </w:tcBorders>
          </w:tcPr>
          <w:p w14:paraId="4059D512" w14:textId="77777777" w:rsidR="004861C8" w:rsidRPr="004861C8" w:rsidRDefault="004861C8">
            <w:pPr>
              <w:rPr>
                <w:rFonts w:ascii="Arial" w:hAnsi="Arial" w:cs="Arial"/>
                <w:sz w:val="16"/>
                <w:szCs w:val="16"/>
              </w:rPr>
            </w:pPr>
            <w:r w:rsidRPr="004861C8">
              <w:rPr>
                <w:rFonts w:ascii="Arial" w:hAnsi="Arial" w:cs="Arial"/>
                <w:sz w:val="16"/>
                <w:szCs w:val="16"/>
              </w:rPr>
              <w:t>DA12C</w:t>
            </w:r>
          </w:p>
          <w:p w14:paraId="514FE908"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4418D60" w14:textId="0697FBBB" w:rsidR="004861C8" w:rsidRPr="004861C8" w:rsidRDefault="004861C8">
            <w:pPr>
              <w:rPr>
                <w:rFonts w:ascii="Arial" w:hAnsi="Arial" w:cs="Arial"/>
                <w:sz w:val="16"/>
                <w:szCs w:val="16"/>
                <w:lang w:val="pt-BR"/>
              </w:rPr>
            </w:pPr>
            <w:r w:rsidRPr="004861C8">
              <w:rPr>
                <w:rFonts w:ascii="Arial" w:hAnsi="Arial" w:cs="Arial"/>
                <w:sz w:val="16"/>
                <w:szCs w:val="16"/>
                <w:lang w:val="pt-BR"/>
              </w:rPr>
              <w:t>Strat de fundatie sau reprofilare din piatra sparta, pentru drumuri, cu asternere mecanica, executat fara impanare, fara innoroire (fr. 35, gr. 150 mm)</w:t>
            </w:r>
          </w:p>
        </w:tc>
        <w:tc>
          <w:tcPr>
            <w:tcW w:w="992" w:type="dxa"/>
            <w:tcBorders>
              <w:top w:val="single" w:sz="4" w:space="0" w:color="auto"/>
              <w:bottom w:val="single" w:sz="4" w:space="0" w:color="auto"/>
            </w:tcBorders>
            <w:vAlign w:val="center"/>
          </w:tcPr>
          <w:p w14:paraId="51D97ABC"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6BE34387" w14:textId="5B3F515B"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4,8000</w:t>
            </w:r>
          </w:p>
        </w:tc>
      </w:tr>
      <w:tr w:rsidR="004861C8" w:rsidRPr="004861C8" w14:paraId="25688C6E"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5C369638" w14:textId="77777777" w:rsidR="004861C8" w:rsidRPr="004861C8" w:rsidRDefault="004861C8">
            <w:pPr>
              <w:rPr>
                <w:rFonts w:ascii="Arial" w:hAnsi="Arial" w:cs="Arial"/>
                <w:sz w:val="16"/>
                <w:szCs w:val="16"/>
              </w:rPr>
            </w:pPr>
            <w:r w:rsidRPr="004861C8">
              <w:rPr>
                <w:rFonts w:ascii="Arial" w:hAnsi="Arial" w:cs="Arial"/>
                <w:sz w:val="16"/>
                <w:szCs w:val="16"/>
              </w:rPr>
              <w:t>62</w:t>
            </w:r>
          </w:p>
        </w:tc>
        <w:tc>
          <w:tcPr>
            <w:tcW w:w="1283" w:type="dxa"/>
            <w:tcBorders>
              <w:top w:val="single" w:sz="4" w:space="0" w:color="auto"/>
              <w:bottom w:val="single" w:sz="4" w:space="0" w:color="auto"/>
            </w:tcBorders>
          </w:tcPr>
          <w:p w14:paraId="352DDC2E" w14:textId="77777777" w:rsidR="004861C8" w:rsidRPr="004861C8" w:rsidRDefault="004861C8">
            <w:pPr>
              <w:rPr>
                <w:rFonts w:ascii="Arial" w:hAnsi="Arial" w:cs="Arial"/>
                <w:sz w:val="16"/>
                <w:szCs w:val="16"/>
              </w:rPr>
            </w:pPr>
            <w:r w:rsidRPr="004861C8">
              <w:rPr>
                <w:rFonts w:ascii="Arial" w:hAnsi="Arial" w:cs="Arial"/>
                <w:sz w:val="16"/>
                <w:szCs w:val="16"/>
              </w:rPr>
              <w:t xml:space="preserve">DE17A </w:t>
            </w:r>
            <w:proofErr w:type="spellStart"/>
            <w:r w:rsidRPr="004861C8">
              <w:rPr>
                <w:rFonts w:ascii="Arial" w:hAnsi="Arial" w:cs="Arial"/>
                <w:sz w:val="16"/>
                <w:szCs w:val="16"/>
              </w:rPr>
              <w:t>apl</w:t>
            </w:r>
            <w:proofErr w:type="spellEnd"/>
          </w:p>
          <w:p w14:paraId="3B649186"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A1D6719" w14:textId="7537348E" w:rsidR="004861C8" w:rsidRPr="004861C8" w:rsidRDefault="004861C8">
            <w:pPr>
              <w:rPr>
                <w:rFonts w:ascii="Arial" w:hAnsi="Arial" w:cs="Arial"/>
                <w:sz w:val="16"/>
                <w:szCs w:val="16"/>
              </w:rPr>
            </w:pPr>
            <w:proofErr w:type="spellStart"/>
            <w:r w:rsidRPr="004861C8">
              <w:rPr>
                <w:rFonts w:ascii="Arial" w:hAnsi="Arial" w:cs="Arial"/>
                <w:sz w:val="16"/>
                <w:szCs w:val="16"/>
              </w:rPr>
              <w:t>Pavaje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din </w:t>
            </w:r>
            <w:proofErr w:type="spellStart"/>
            <w:r w:rsidRPr="004861C8">
              <w:rPr>
                <w:rFonts w:ascii="Arial" w:hAnsi="Arial" w:cs="Arial"/>
                <w:sz w:val="16"/>
                <w:szCs w:val="16"/>
              </w:rPr>
              <w:t>cauciuc</w:t>
            </w:r>
            <w:proofErr w:type="spellEnd"/>
            <w:r w:rsidRPr="004861C8">
              <w:rPr>
                <w:rFonts w:ascii="Arial" w:hAnsi="Arial" w:cs="Arial"/>
                <w:sz w:val="16"/>
                <w:szCs w:val="16"/>
              </w:rPr>
              <w:t xml:space="preserve"> pe un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din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in </w:t>
            </w:r>
            <w:proofErr w:type="spellStart"/>
            <w:r w:rsidRPr="004861C8">
              <w:rPr>
                <w:rFonts w:ascii="Arial" w:hAnsi="Arial" w:cs="Arial"/>
                <w:sz w:val="16"/>
                <w:szCs w:val="16"/>
              </w:rPr>
              <w:t>proportie</w:t>
            </w:r>
            <w:proofErr w:type="spellEnd"/>
            <w:r w:rsidRPr="004861C8">
              <w:rPr>
                <w:rFonts w:ascii="Arial" w:hAnsi="Arial" w:cs="Arial"/>
                <w:sz w:val="16"/>
                <w:szCs w:val="16"/>
              </w:rPr>
              <w:t xml:space="preserve"> 1:3, </w:t>
            </w:r>
            <w:proofErr w:type="spellStart"/>
            <w:r w:rsidRPr="004861C8">
              <w:rPr>
                <w:rFonts w:ascii="Arial" w:hAnsi="Arial" w:cs="Arial"/>
                <w:sz w:val="16"/>
                <w:szCs w:val="16"/>
              </w:rPr>
              <w:t>rostuit</w:t>
            </w:r>
            <w:proofErr w:type="spellEnd"/>
            <w:r w:rsidRPr="004861C8">
              <w:rPr>
                <w:rFonts w:ascii="Arial" w:hAnsi="Arial" w:cs="Arial"/>
                <w:sz w:val="16"/>
                <w:szCs w:val="16"/>
              </w:rPr>
              <w:t xml:space="preserve"> cu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w:t>
            </w:r>
            <w:proofErr w:type="spellStart"/>
            <w:r w:rsidRPr="004861C8">
              <w:rPr>
                <w:rFonts w:ascii="Arial" w:hAnsi="Arial" w:cs="Arial"/>
                <w:sz w:val="16"/>
                <w:szCs w:val="16"/>
              </w:rPr>
              <w:t>grosime</w:t>
            </w:r>
            <w:proofErr w:type="spellEnd"/>
            <w:r w:rsidRPr="004861C8">
              <w:rPr>
                <w:rFonts w:ascii="Arial" w:hAnsi="Arial" w:cs="Arial"/>
                <w:sz w:val="16"/>
                <w:szCs w:val="16"/>
              </w:rPr>
              <w:t xml:space="preserve">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de 5 cm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din </w:t>
            </w:r>
            <w:proofErr w:type="spellStart"/>
            <w:r w:rsidRPr="004861C8">
              <w:rPr>
                <w:rFonts w:ascii="Arial" w:hAnsi="Arial" w:cs="Arial"/>
                <w:sz w:val="16"/>
                <w:szCs w:val="16"/>
              </w:rPr>
              <w:t>cauciuc</w:t>
            </w:r>
            <w:proofErr w:type="spellEnd"/>
            <w:r w:rsidRPr="004861C8">
              <w:rPr>
                <w:rFonts w:ascii="Arial" w:hAnsi="Arial" w:cs="Arial"/>
                <w:sz w:val="16"/>
                <w:szCs w:val="16"/>
              </w:rPr>
              <w:t xml:space="preserve"> 500x500, </w:t>
            </w:r>
            <w:proofErr w:type="spellStart"/>
            <w:r w:rsidRPr="004861C8">
              <w:rPr>
                <w:rFonts w:ascii="Arial" w:hAnsi="Arial" w:cs="Arial"/>
                <w:sz w:val="16"/>
                <w:szCs w:val="16"/>
              </w:rPr>
              <w:t>culoarea</w:t>
            </w:r>
            <w:proofErr w:type="spellEnd"/>
            <w:r w:rsidRPr="004861C8">
              <w:rPr>
                <w:rFonts w:ascii="Arial" w:hAnsi="Arial" w:cs="Arial"/>
                <w:sz w:val="16"/>
                <w:szCs w:val="16"/>
              </w:rPr>
              <w:t xml:space="preserve"> alba gr. 30 mm)</w:t>
            </w:r>
          </w:p>
        </w:tc>
        <w:tc>
          <w:tcPr>
            <w:tcW w:w="992" w:type="dxa"/>
            <w:tcBorders>
              <w:top w:val="single" w:sz="4" w:space="0" w:color="auto"/>
              <w:bottom w:val="single" w:sz="4" w:space="0" w:color="auto"/>
            </w:tcBorders>
            <w:vAlign w:val="center"/>
          </w:tcPr>
          <w:p w14:paraId="050914A2"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0A381ACB" w14:textId="0B0FBF47"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14,7600</w:t>
            </w:r>
          </w:p>
        </w:tc>
      </w:tr>
      <w:tr w:rsidR="004861C8" w:rsidRPr="004861C8" w14:paraId="6AA6F71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6E011A8" w14:textId="77777777" w:rsidR="004861C8" w:rsidRPr="004861C8" w:rsidRDefault="004861C8">
            <w:pPr>
              <w:rPr>
                <w:rFonts w:ascii="Arial" w:hAnsi="Arial" w:cs="Arial"/>
                <w:sz w:val="16"/>
                <w:szCs w:val="16"/>
              </w:rPr>
            </w:pPr>
            <w:r w:rsidRPr="004861C8">
              <w:rPr>
                <w:rFonts w:ascii="Arial" w:hAnsi="Arial" w:cs="Arial"/>
                <w:sz w:val="16"/>
                <w:szCs w:val="16"/>
              </w:rPr>
              <w:t>63</w:t>
            </w:r>
          </w:p>
        </w:tc>
        <w:tc>
          <w:tcPr>
            <w:tcW w:w="1283" w:type="dxa"/>
            <w:tcBorders>
              <w:top w:val="single" w:sz="4" w:space="0" w:color="auto"/>
              <w:bottom w:val="single" w:sz="4" w:space="0" w:color="auto"/>
            </w:tcBorders>
          </w:tcPr>
          <w:p w14:paraId="4D122EA0" w14:textId="77777777" w:rsidR="004861C8" w:rsidRPr="004861C8" w:rsidRDefault="004861C8">
            <w:pPr>
              <w:rPr>
                <w:rFonts w:ascii="Arial" w:hAnsi="Arial" w:cs="Arial"/>
                <w:sz w:val="16"/>
                <w:szCs w:val="16"/>
              </w:rPr>
            </w:pPr>
            <w:r w:rsidRPr="004861C8">
              <w:rPr>
                <w:rFonts w:ascii="Arial" w:hAnsi="Arial" w:cs="Arial"/>
                <w:sz w:val="16"/>
                <w:szCs w:val="16"/>
              </w:rPr>
              <w:t xml:space="preserve">DE17A </w:t>
            </w:r>
            <w:proofErr w:type="spellStart"/>
            <w:r w:rsidRPr="004861C8">
              <w:rPr>
                <w:rFonts w:ascii="Arial" w:hAnsi="Arial" w:cs="Arial"/>
                <w:sz w:val="16"/>
                <w:szCs w:val="16"/>
              </w:rPr>
              <w:t>apl</w:t>
            </w:r>
            <w:proofErr w:type="spellEnd"/>
          </w:p>
          <w:p w14:paraId="4D938CBC"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5DFD88C3" w14:textId="2F4641CC" w:rsidR="004861C8" w:rsidRPr="004861C8" w:rsidRDefault="004861C8">
            <w:pPr>
              <w:rPr>
                <w:rFonts w:ascii="Arial" w:hAnsi="Arial" w:cs="Arial"/>
                <w:sz w:val="16"/>
                <w:szCs w:val="16"/>
              </w:rPr>
            </w:pPr>
            <w:proofErr w:type="spellStart"/>
            <w:r w:rsidRPr="004861C8">
              <w:rPr>
                <w:rFonts w:ascii="Arial" w:hAnsi="Arial" w:cs="Arial"/>
                <w:sz w:val="16"/>
                <w:szCs w:val="16"/>
              </w:rPr>
              <w:t>Pavaje</w:t>
            </w:r>
            <w:proofErr w:type="spellEnd"/>
            <w:r w:rsidRPr="004861C8">
              <w:rPr>
                <w:rFonts w:ascii="Arial" w:hAnsi="Arial" w:cs="Arial"/>
                <w:sz w:val="16"/>
                <w:szCs w:val="16"/>
              </w:rPr>
              <w:t xml:space="preserve">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din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din </w:t>
            </w:r>
            <w:proofErr w:type="spellStart"/>
            <w:r w:rsidRPr="004861C8">
              <w:rPr>
                <w:rFonts w:ascii="Arial" w:hAnsi="Arial" w:cs="Arial"/>
                <w:sz w:val="16"/>
                <w:szCs w:val="16"/>
              </w:rPr>
              <w:t>cauciuc</w:t>
            </w:r>
            <w:proofErr w:type="spellEnd"/>
            <w:r w:rsidRPr="004861C8">
              <w:rPr>
                <w:rFonts w:ascii="Arial" w:hAnsi="Arial" w:cs="Arial"/>
                <w:sz w:val="16"/>
                <w:szCs w:val="16"/>
              </w:rPr>
              <w:t xml:space="preserve"> pe un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din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in </w:t>
            </w:r>
            <w:proofErr w:type="spellStart"/>
            <w:r w:rsidRPr="004861C8">
              <w:rPr>
                <w:rFonts w:ascii="Arial" w:hAnsi="Arial" w:cs="Arial"/>
                <w:sz w:val="16"/>
                <w:szCs w:val="16"/>
              </w:rPr>
              <w:t>proportie</w:t>
            </w:r>
            <w:proofErr w:type="spellEnd"/>
            <w:r w:rsidRPr="004861C8">
              <w:rPr>
                <w:rFonts w:ascii="Arial" w:hAnsi="Arial" w:cs="Arial"/>
                <w:sz w:val="16"/>
                <w:szCs w:val="16"/>
              </w:rPr>
              <w:t xml:space="preserve"> 1:3, </w:t>
            </w:r>
            <w:proofErr w:type="spellStart"/>
            <w:r w:rsidRPr="004861C8">
              <w:rPr>
                <w:rFonts w:ascii="Arial" w:hAnsi="Arial" w:cs="Arial"/>
                <w:sz w:val="16"/>
                <w:szCs w:val="16"/>
              </w:rPr>
              <w:t>rostuit</w:t>
            </w:r>
            <w:proofErr w:type="spellEnd"/>
            <w:r w:rsidRPr="004861C8">
              <w:rPr>
                <w:rFonts w:ascii="Arial" w:hAnsi="Arial" w:cs="Arial"/>
                <w:sz w:val="16"/>
                <w:szCs w:val="16"/>
              </w:rPr>
              <w:t xml:space="preserve"> cu </w:t>
            </w:r>
            <w:proofErr w:type="spellStart"/>
            <w:r w:rsidRPr="004861C8">
              <w:rPr>
                <w:rFonts w:ascii="Arial" w:hAnsi="Arial" w:cs="Arial"/>
                <w:sz w:val="16"/>
                <w:szCs w:val="16"/>
              </w:rPr>
              <w:t>amestec</w:t>
            </w:r>
            <w:proofErr w:type="spellEnd"/>
            <w:r w:rsidRPr="004861C8">
              <w:rPr>
                <w:rFonts w:ascii="Arial" w:hAnsi="Arial" w:cs="Arial"/>
                <w:sz w:val="16"/>
                <w:szCs w:val="16"/>
              </w:rPr>
              <w:t xml:space="preserve"> </w:t>
            </w:r>
            <w:proofErr w:type="spellStart"/>
            <w:r w:rsidRPr="004861C8">
              <w:rPr>
                <w:rFonts w:ascii="Arial" w:hAnsi="Arial" w:cs="Arial"/>
                <w:sz w:val="16"/>
                <w:szCs w:val="16"/>
              </w:rPr>
              <w:t>uscat</w:t>
            </w:r>
            <w:proofErr w:type="spellEnd"/>
            <w:r w:rsidRPr="004861C8">
              <w:rPr>
                <w:rFonts w:ascii="Arial" w:hAnsi="Arial" w:cs="Arial"/>
                <w:sz w:val="16"/>
                <w:szCs w:val="16"/>
              </w:rPr>
              <w:t xml:space="preserve"> de </w:t>
            </w:r>
            <w:proofErr w:type="spellStart"/>
            <w:r w:rsidRPr="004861C8">
              <w:rPr>
                <w:rFonts w:ascii="Arial" w:hAnsi="Arial" w:cs="Arial"/>
                <w:sz w:val="16"/>
                <w:szCs w:val="16"/>
              </w:rPr>
              <w:t>ciment</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nisip</w:t>
            </w:r>
            <w:proofErr w:type="spellEnd"/>
            <w:r w:rsidRPr="004861C8">
              <w:rPr>
                <w:rFonts w:ascii="Arial" w:hAnsi="Arial" w:cs="Arial"/>
                <w:sz w:val="16"/>
                <w:szCs w:val="16"/>
              </w:rPr>
              <w:t xml:space="preserve">, </w:t>
            </w:r>
            <w:proofErr w:type="spellStart"/>
            <w:r w:rsidRPr="004861C8">
              <w:rPr>
                <w:rFonts w:ascii="Arial" w:hAnsi="Arial" w:cs="Arial"/>
                <w:sz w:val="16"/>
                <w:szCs w:val="16"/>
              </w:rPr>
              <w:t>grosime</w:t>
            </w:r>
            <w:proofErr w:type="spellEnd"/>
            <w:r w:rsidRPr="004861C8">
              <w:rPr>
                <w:rFonts w:ascii="Arial" w:hAnsi="Arial" w:cs="Arial"/>
                <w:sz w:val="16"/>
                <w:szCs w:val="16"/>
              </w:rPr>
              <w:t xml:space="preserve"> </w:t>
            </w:r>
            <w:proofErr w:type="spellStart"/>
            <w:r w:rsidRPr="004861C8">
              <w:rPr>
                <w:rFonts w:ascii="Arial" w:hAnsi="Arial" w:cs="Arial"/>
                <w:sz w:val="16"/>
                <w:szCs w:val="16"/>
              </w:rPr>
              <w:t>strat</w:t>
            </w:r>
            <w:proofErr w:type="spellEnd"/>
            <w:r w:rsidRPr="004861C8">
              <w:rPr>
                <w:rFonts w:ascii="Arial" w:hAnsi="Arial" w:cs="Arial"/>
                <w:sz w:val="16"/>
                <w:szCs w:val="16"/>
              </w:rPr>
              <w:t xml:space="preserve"> de 5 cm (</w:t>
            </w:r>
            <w:proofErr w:type="spellStart"/>
            <w:r w:rsidRPr="004861C8">
              <w:rPr>
                <w:rFonts w:ascii="Arial" w:hAnsi="Arial" w:cs="Arial"/>
                <w:sz w:val="16"/>
                <w:szCs w:val="16"/>
              </w:rPr>
              <w:t>placi</w:t>
            </w:r>
            <w:proofErr w:type="spellEnd"/>
            <w:r w:rsidRPr="004861C8">
              <w:rPr>
                <w:rFonts w:ascii="Arial" w:hAnsi="Arial" w:cs="Arial"/>
                <w:sz w:val="16"/>
                <w:szCs w:val="16"/>
              </w:rPr>
              <w:t xml:space="preserve"> din </w:t>
            </w:r>
            <w:proofErr w:type="spellStart"/>
            <w:r w:rsidRPr="004861C8">
              <w:rPr>
                <w:rFonts w:ascii="Arial" w:hAnsi="Arial" w:cs="Arial"/>
                <w:sz w:val="16"/>
                <w:szCs w:val="16"/>
              </w:rPr>
              <w:t>cauciuc</w:t>
            </w:r>
            <w:proofErr w:type="spellEnd"/>
            <w:r w:rsidRPr="004861C8">
              <w:rPr>
                <w:rFonts w:ascii="Arial" w:hAnsi="Arial" w:cs="Arial"/>
                <w:sz w:val="16"/>
                <w:szCs w:val="16"/>
              </w:rPr>
              <w:t xml:space="preserve"> 500x500, </w:t>
            </w:r>
            <w:proofErr w:type="spellStart"/>
            <w:r w:rsidRPr="004861C8">
              <w:rPr>
                <w:rFonts w:ascii="Arial" w:hAnsi="Arial" w:cs="Arial"/>
                <w:sz w:val="16"/>
                <w:szCs w:val="16"/>
              </w:rPr>
              <w:t>culoarea</w:t>
            </w:r>
            <w:proofErr w:type="spellEnd"/>
            <w:r w:rsidRPr="004861C8">
              <w:rPr>
                <w:rFonts w:ascii="Arial" w:hAnsi="Arial" w:cs="Arial"/>
                <w:sz w:val="16"/>
                <w:szCs w:val="16"/>
              </w:rPr>
              <w:t xml:space="preserve"> </w:t>
            </w:r>
            <w:proofErr w:type="spellStart"/>
            <w:r w:rsidRPr="004861C8">
              <w:rPr>
                <w:rFonts w:ascii="Arial" w:hAnsi="Arial" w:cs="Arial"/>
                <w:sz w:val="16"/>
                <w:szCs w:val="16"/>
              </w:rPr>
              <w:t>negru</w:t>
            </w:r>
            <w:proofErr w:type="spellEnd"/>
            <w:r w:rsidRPr="004861C8">
              <w:rPr>
                <w:rFonts w:ascii="Arial" w:hAnsi="Arial" w:cs="Arial"/>
                <w:sz w:val="16"/>
                <w:szCs w:val="16"/>
              </w:rPr>
              <w:t xml:space="preserve"> gr. 30 mm)</w:t>
            </w:r>
          </w:p>
        </w:tc>
        <w:tc>
          <w:tcPr>
            <w:tcW w:w="992" w:type="dxa"/>
            <w:tcBorders>
              <w:top w:val="single" w:sz="4" w:space="0" w:color="auto"/>
              <w:bottom w:val="single" w:sz="4" w:space="0" w:color="auto"/>
            </w:tcBorders>
            <w:vAlign w:val="center"/>
          </w:tcPr>
          <w:p w14:paraId="62747CED"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7BEDBE35" w14:textId="647B5B26"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17,1900</w:t>
            </w:r>
          </w:p>
        </w:tc>
      </w:tr>
      <w:tr w:rsidR="004861C8" w:rsidRPr="004861C8" w14:paraId="28C86E06"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261B5F9" w14:textId="77777777" w:rsidR="004861C8" w:rsidRPr="004861C8" w:rsidRDefault="004861C8">
            <w:pPr>
              <w:rPr>
                <w:rFonts w:ascii="Arial" w:hAnsi="Arial" w:cs="Arial"/>
                <w:sz w:val="16"/>
                <w:szCs w:val="16"/>
              </w:rPr>
            </w:pPr>
            <w:r w:rsidRPr="004861C8">
              <w:rPr>
                <w:rFonts w:ascii="Arial" w:hAnsi="Arial" w:cs="Arial"/>
                <w:sz w:val="16"/>
                <w:szCs w:val="16"/>
              </w:rPr>
              <w:t>64</w:t>
            </w:r>
          </w:p>
        </w:tc>
        <w:tc>
          <w:tcPr>
            <w:tcW w:w="1283" w:type="dxa"/>
            <w:tcBorders>
              <w:top w:val="single" w:sz="4" w:space="0" w:color="auto"/>
              <w:bottom w:val="single" w:sz="4" w:space="0" w:color="auto"/>
            </w:tcBorders>
          </w:tcPr>
          <w:p w14:paraId="198EE707" w14:textId="77777777" w:rsidR="004861C8" w:rsidRPr="004861C8" w:rsidRDefault="004861C8">
            <w:pPr>
              <w:rPr>
                <w:rFonts w:ascii="Arial" w:hAnsi="Arial" w:cs="Arial"/>
                <w:sz w:val="16"/>
                <w:szCs w:val="16"/>
              </w:rPr>
            </w:pPr>
            <w:r w:rsidRPr="004861C8">
              <w:rPr>
                <w:rFonts w:ascii="Arial" w:hAnsi="Arial" w:cs="Arial"/>
                <w:sz w:val="16"/>
                <w:szCs w:val="16"/>
              </w:rPr>
              <w:t xml:space="preserve">CK17A1 </w:t>
            </w:r>
            <w:proofErr w:type="spellStart"/>
            <w:r w:rsidRPr="004861C8">
              <w:rPr>
                <w:rFonts w:ascii="Arial" w:hAnsi="Arial" w:cs="Arial"/>
                <w:sz w:val="16"/>
                <w:szCs w:val="16"/>
              </w:rPr>
              <w:t>apl</w:t>
            </w:r>
            <w:proofErr w:type="spellEnd"/>
          </w:p>
          <w:p w14:paraId="1A41BBA8"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41715887" w14:textId="576566E6" w:rsidR="004861C8" w:rsidRPr="004861C8" w:rsidRDefault="004861C8">
            <w:pPr>
              <w:rPr>
                <w:rFonts w:ascii="Arial" w:hAnsi="Arial" w:cs="Arial"/>
                <w:sz w:val="16"/>
                <w:szCs w:val="16"/>
              </w:rPr>
            </w:pPr>
            <w:proofErr w:type="spellStart"/>
            <w:r w:rsidRPr="004861C8">
              <w:rPr>
                <w:rFonts w:ascii="Arial" w:hAnsi="Arial" w:cs="Arial"/>
                <w:sz w:val="16"/>
                <w:szCs w:val="16"/>
              </w:rPr>
              <w:t>Lambriuri</w:t>
            </w:r>
            <w:proofErr w:type="spellEnd"/>
            <w:r w:rsidRPr="004861C8">
              <w:rPr>
                <w:rFonts w:ascii="Arial" w:hAnsi="Arial" w:cs="Arial"/>
                <w:sz w:val="16"/>
                <w:szCs w:val="16"/>
              </w:rPr>
              <w:t xml:space="preserve"> la banca, </w:t>
            </w:r>
            <w:proofErr w:type="spellStart"/>
            <w:r w:rsidRPr="004861C8">
              <w:rPr>
                <w:rFonts w:ascii="Arial" w:hAnsi="Arial" w:cs="Arial"/>
                <w:sz w:val="16"/>
                <w:szCs w:val="16"/>
              </w:rPr>
              <w:t>executate</w:t>
            </w:r>
            <w:proofErr w:type="spellEnd"/>
            <w:r w:rsidRPr="004861C8">
              <w:rPr>
                <w:rFonts w:ascii="Arial" w:hAnsi="Arial" w:cs="Arial"/>
                <w:sz w:val="16"/>
                <w:szCs w:val="16"/>
              </w:rPr>
              <w:t xml:space="preserve"> pe </w:t>
            </w:r>
            <w:proofErr w:type="spellStart"/>
            <w:r w:rsidRPr="004861C8">
              <w:rPr>
                <w:rFonts w:ascii="Arial" w:hAnsi="Arial" w:cs="Arial"/>
                <w:sz w:val="16"/>
                <w:szCs w:val="16"/>
              </w:rPr>
              <w:t>santier</w:t>
            </w:r>
            <w:proofErr w:type="spellEnd"/>
            <w:r w:rsidRPr="004861C8">
              <w:rPr>
                <w:rFonts w:ascii="Arial" w:hAnsi="Arial" w:cs="Arial"/>
                <w:sz w:val="16"/>
                <w:szCs w:val="16"/>
              </w:rPr>
              <w:t xml:space="preserve"> in </w:t>
            </w:r>
            <w:proofErr w:type="spellStart"/>
            <w:r w:rsidRPr="004861C8">
              <w:rPr>
                <w:rFonts w:ascii="Arial" w:hAnsi="Arial" w:cs="Arial"/>
                <w:sz w:val="16"/>
                <w:szCs w:val="16"/>
              </w:rPr>
              <w:t>cantitati</w:t>
            </w:r>
            <w:proofErr w:type="spellEnd"/>
            <w:r w:rsidRPr="004861C8">
              <w:rPr>
                <w:rFonts w:ascii="Arial" w:hAnsi="Arial" w:cs="Arial"/>
                <w:sz w:val="16"/>
                <w:szCs w:val="16"/>
              </w:rPr>
              <w:t xml:space="preserve"> pina la 10 </w:t>
            </w:r>
            <w:proofErr w:type="spellStart"/>
            <w:r w:rsidRPr="004861C8">
              <w:rPr>
                <w:rFonts w:ascii="Arial" w:hAnsi="Arial" w:cs="Arial"/>
                <w:sz w:val="16"/>
                <w:szCs w:val="16"/>
              </w:rPr>
              <w:t>mp</w:t>
            </w:r>
            <w:proofErr w:type="spellEnd"/>
            <w:r w:rsidRPr="004861C8">
              <w:rPr>
                <w:rFonts w:ascii="Arial" w:hAnsi="Arial" w:cs="Arial"/>
                <w:sz w:val="16"/>
                <w:szCs w:val="16"/>
              </w:rPr>
              <w:t xml:space="preserve"> </w:t>
            </w:r>
            <w:proofErr w:type="spellStart"/>
            <w:r w:rsidRPr="004861C8">
              <w:rPr>
                <w:rFonts w:ascii="Arial" w:hAnsi="Arial" w:cs="Arial"/>
                <w:sz w:val="16"/>
                <w:szCs w:val="16"/>
              </w:rPr>
              <w:t>inclusiv</w:t>
            </w:r>
            <w:proofErr w:type="spellEnd"/>
            <w:r w:rsidRPr="004861C8">
              <w:rPr>
                <w:rFonts w:ascii="Arial" w:hAnsi="Arial" w:cs="Arial"/>
                <w:sz w:val="16"/>
                <w:szCs w:val="16"/>
              </w:rPr>
              <w:t xml:space="preserve"> din </w:t>
            </w:r>
            <w:proofErr w:type="spellStart"/>
            <w:r w:rsidRPr="004861C8">
              <w:rPr>
                <w:rFonts w:ascii="Arial" w:hAnsi="Arial" w:cs="Arial"/>
                <w:sz w:val="16"/>
                <w:szCs w:val="16"/>
              </w:rPr>
              <w:t>cherestrea</w:t>
            </w:r>
            <w:proofErr w:type="spellEnd"/>
            <w:r w:rsidRPr="004861C8">
              <w:rPr>
                <w:rFonts w:ascii="Arial" w:hAnsi="Arial" w:cs="Arial"/>
                <w:sz w:val="16"/>
                <w:szCs w:val="16"/>
              </w:rPr>
              <w:t xml:space="preserve"> de </w:t>
            </w:r>
            <w:proofErr w:type="spellStart"/>
            <w:r w:rsidRPr="004861C8">
              <w:rPr>
                <w:rFonts w:ascii="Arial" w:hAnsi="Arial" w:cs="Arial"/>
                <w:sz w:val="16"/>
                <w:szCs w:val="16"/>
              </w:rPr>
              <w:t>rasinoase</w:t>
            </w:r>
            <w:proofErr w:type="spellEnd"/>
            <w:r w:rsidRPr="004861C8">
              <w:rPr>
                <w:rFonts w:ascii="Arial" w:hAnsi="Arial" w:cs="Arial"/>
                <w:sz w:val="16"/>
                <w:szCs w:val="16"/>
              </w:rPr>
              <w:t xml:space="preserve">, in </w:t>
            </w:r>
            <w:proofErr w:type="spellStart"/>
            <w:r w:rsidRPr="004861C8">
              <w:rPr>
                <w:rFonts w:ascii="Arial" w:hAnsi="Arial" w:cs="Arial"/>
                <w:sz w:val="16"/>
                <w:szCs w:val="16"/>
              </w:rPr>
              <w:t>tablii</w:t>
            </w:r>
            <w:proofErr w:type="spellEnd"/>
            <w:r w:rsidRPr="004861C8">
              <w:rPr>
                <w:rFonts w:ascii="Arial" w:hAnsi="Arial" w:cs="Arial"/>
                <w:sz w:val="16"/>
                <w:szCs w:val="16"/>
              </w:rPr>
              <w:t xml:space="preserve"> </w:t>
            </w:r>
            <w:proofErr w:type="spellStart"/>
            <w:r w:rsidRPr="004861C8">
              <w:rPr>
                <w:rFonts w:ascii="Arial" w:hAnsi="Arial" w:cs="Arial"/>
                <w:sz w:val="16"/>
                <w:szCs w:val="16"/>
              </w:rPr>
              <w:t>si</w:t>
            </w:r>
            <w:proofErr w:type="spellEnd"/>
            <w:r w:rsidRPr="004861C8">
              <w:rPr>
                <w:rFonts w:ascii="Arial" w:hAnsi="Arial" w:cs="Arial"/>
                <w:sz w:val="16"/>
                <w:szCs w:val="16"/>
              </w:rPr>
              <w:t xml:space="preserve"> </w:t>
            </w:r>
            <w:proofErr w:type="spellStart"/>
            <w:r w:rsidRPr="004861C8">
              <w:rPr>
                <w:rFonts w:ascii="Arial" w:hAnsi="Arial" w:cs="Arial"/>
                <w:sz w:val="16"/>
                <w:szCs w:val="16"/>
              </w:rPr>
              <w:t>frizuri</w:t>
            </w:r>
            <w:proofErr w:type="spellEnd"/>
            <w:r w:rsidRPr="004861C8">
              <w:rPr>
                <w:rFonts w:ascii="Arial" w:hAnsi="Arial" w:cs="Arial"/>
                <w:sz w:val="16"/>
                <w:szCs w:val="16"/>
              </w:rPr>
              <w:t xml:space="preserve"> </w:t>
            </w:r>
            <w:proofErr w:type="spellStart"/>
            <w:r w:rsidRPr="004861C8">
              <w:rPr>
                <w:rFonts w:ascii="Arial" w:hAnsi="Arial" w:cs="Arial"/>
                <w:sz w:val="16"/>
                <w:szCs w:val="16"/>
              </w:rPr>
              <w:t>sau</w:t>
            </w:r>
            <w:proofErr w:type="spellEnd"/>
            <w:r w:rsidRPr="004861C8">
              <w:rPr>
                <w:rFonts w:ascii="Arial" w:hAnsi="Arial" w:cs="Arial"/>
                <w:sz w:val="16"/>
                <w:szCs w:val="16"/>
              </w:rPr>
              <w:t xml:space="preserve"> </w:t>
            </w:r>
            <w:proofErr w:type="spellStart"/>
            <w:r w:rsidRPr="004861C8">
              <w:rPr>
                <w:rFonts w:ascii="Arial" w:hAnsi="Arial" w:cs="Arial"/>
                <w:sz w:val="16"/>
                <w:szCs w:val="16"/>
              </w:rPr>
              <w:t>lamele</w:t>
            </w:r>
            <w:proofErr w:type="spellEnd"/>
          </w:p>
        </w:tc>
        <w:tc>
          <w:tcPr>
            <w:tcW w:w="992" w:type="dxa"/>
            <w:tcBorders>
              <w:top w:val="single" w:sz="4" w:space="0" w:color="auto"/>
              <w:bottom w:val="single" w:sz="4" w:space="0" w:color="auto"/>
            </w:tcBorders>
            <w:vAlign w:val="center"/>
          </w:tcPr>
          <w:p w14:paraId="345E07B7"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30D2F9DD" w14:textId="7BD5A55D"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2,2000</w:t>
            </w:r>
          </w:p>
        </w:tc>
      </w:tr>
      <w:tr w:rsidR="004861C8" w:rsidRPr="004861C8" w14:paraId="5DBD7CC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2C31B4BF" w14:textId="77777777" w:rsidR="004861C8" w:rsidRPr="004861C8" w:rsidRDefault="004861C8">
            <w:pPr>
              <w:rPr>
                <w:rFonts w:ascii="Arial" w:hAnsi="Arial" w:cs="Arial"/>
                <w:sz w:val="16"/>
                <w:szCs w:val="16"/>
              </w:rPr>
            </w:pPr>
            <w:r w:rsidRPr="004861C8">
              <w:rPr>
                <w:rFonts w:ascii="Arial" w:hAnsi="Arial" w:cs="Arial"/>
                <w:sz w:val="16"/>
                <w:szCs w:val="16"/>
              </w:rPr>
              <w:t>65</w:t>
            </w:r>
          </w:p>
        </w:tc>
        <w:tc>
          <w:tcPr>
            <w:tcW w:w="1283" w:type="dxa"/>
            <w:tcBorders>
              <w:top w:val="single" w:sz="4" w:space="0" w:color="auto"/>
              <w:bottom w:val="single" w:sz="4" w:space="0" w:color="auto"/>
            </w:tcBorders>
          </w:tcPr>
          <w:p w14:paraId="09EFD1B1" w14:textId="77777777" w:rsidR="004861C8" w:rsidRPr="004861C8" w:rsidRDefault="004861C8">
            <w:pPr>
              <w:rPr>
                <w:rFonts w:ascii="Arial" w:hAnsi="Arial" w:cs="Arial"/>
                <w:sz w:val="16"/>
                <w:szCs w:val="16"/>
              </w:rPr>
            </w:pPr>
            <w:r w:rsidRPr="004861C8">
              <w:rPr>
                <w:rFonts w:ascii="Arial" w:hAnsi="Arial" w:cs="Arial"/>
                <w:sz w:val="16"/>
                <w:szCs w:val="16"/>
              </w:rPr>
              <w:t>CN50B</w:t>
            </w:r>
          </w:p>
          <w:p w14:paraId="504C1FA8"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F979E81" w14:textId="52E6CC4D" w:rsidR="004861C8" w:rsidRPr="004861C8" w:rsidRDefault="004861C8">
            <w:pPr>
              <w:rPr>
                <w:rFonts w:ascii="Arial" w:hAnsi="Arial" w:cs="Arial"/>
                <w:sz w:val="16"/>
                <w:szCs w:val="16"/>
                <w:lang w:val="pt-BR"/>
              </w:rPr>
            </w:pPr>
            <w:r w:rsidRPr="004861C8">
              <w:rPr>
                <w:rFonts w:ascii="Arial" w:hAnsi="Arial" w:cs="Arial"/>
                <w:sz w:val="16"/>
                <w:szCs w:val="16"/>
                <w:lang w:val="pt-BR"/>
              </w:rPr>
              <w:t>Tratament ignifug al lemnariei; carcase, estacade.</w:t>
            </w:r>
          </w:p>
        </w:tc>
        <w:tc>
          <w:tcPr>
            <w:tcW w:w="992" w:type="dxa"/>
            <w:tcBorders>
              <w:top w:val="single" w:sz="4" w:space="0" w:color="auto"/>
              <w:bottom w:val="single" w:sz="4" w:space="0" w:color="auto"/>
            </w:tcBorders>
            <w:vAlign w:val="center"/>
          </w:tcPr>
          <w:p w14:paraId="76A8B239"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24A80B12" w14:textId="46FB129A"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0,0800</w:t>
            </w:r>
          </w:p>
        </w:tc>
      </w:tr>
      <w:tr w:rsidR="004861C8" w:rsidRPr="004861C8" w14:paraId="4CEB3A55"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685321" w14:textId="77777777" w:rsidR="004861C8" w:rsidRPr="004861C8" w:rsidRDefault="004861C8">
            <w:pPr>
              <w:rPr>
                <w:rFonts w:ascii="Arial" w:hAnsi="Arial" w:cs="Arial"/>
                <w:sz w:val="16"/>
                <w:szCs w:val="16"/>
              </w:rPr>
            </w:pPr>
            <w:r w:rsidRPr="004861C8">
              <w:rPr>
                <w:rFonts w:ascii="Arial" w:hAnsi="Arial" w:cs="Arial"/>
                <w:sz w:val="16"/>
                <w:szCs w:val="16"/>
              </w:rPr>
              <w:t>66</w:t>
            </w:r>
          </w:p>
        </w:tc>
        <w:tc>
          <w:tcPr>
            <w:tcW w:w="1283" w:type="dxa"/>
            <w:tcBorders>
              <w:top w:val="single" w:sz="4" w:space="0" w:color="auto"/>
              <w:bottom w:val="single" w:sz="4" w:space="0" w:color="auto"/>
            </w:tcBorders>
          </w:tcPr>
          <w:p w14:paraId="4249F05B" w14:textId="77777777" w:rsidR="004861C8" w:rsidRPr="004861C8" w:rsidRDefault="004861C8">
            <w:pPr>
              <w:rPr>
                <w:rFonts w:ascii="Arial" w:hAnsi="Arial" w:cs="Arial"/>
                <w:sz w:val="16"/>
                <w:szCs w:val="16"/>
              </w:rPr>
            </w:pPr>
            <w:r w:rsidRPr="004861C8">
              <w:rPr>
                <w:rFonts w:ascii="Arial" w:hAnsi="Arial" w:cs="Arial"/>
                <w:sz w:val="16"/>
                <w:szCs w:val="16"/>
              </w:rPr>
              <w:t>CN51D</w:t>
            </w:r>
          </w:p>
          <w:p w14:paraId="2996A4F5"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F3A430E" w14:textId="062042DA" w:rsidR="004861C8" w:rsidRPr="004861C8" w:rsidRDefault="004861C8">
            <w:pPr>
              <w:rPr>
                <w:rFonts w:ascii="Arial" w:hAnsi="Arial" w:cs="Arial"/>
                <w:sz w:val="16"/>
                <w:szCs w:val="16"/>
                <w:lang w:val="pt-BR"/>
              </w:rPr>
            </w:pPr>
            <w:r w:rsidRPr="004861C8">
              <w:rPr>
                <w:rFonts w:ascii="Arial" w:hAnsi="Arial" w:cs="Arial"/>
                <w:sz w:val="16"/>
                <w:szCs w:val="16"/>
                <w:lang w:val="pt-BR"/>
              </w:rPr>
              <w:t>Tratamentul antiseptic al lemnariei, pe suprafete ascunse cu paste antiseptice: grinzi, cosoroabe.</w:t>
            </w:r>
          </w:p>
        </w:tc>
        <w:tc>
          <w:tcPr>
            <w:tcW w:w="992" w:type="dxa"/>
            <w:tcBorders>
              <w:top w:val="single" w:sz="4" w:space="0" w:color="auto"/>
              <w:bottom w:val="single" w:sz="4" w:space="0" w:color="auto"/>
            </w:tcBorders>
            <w:vAlign w:val="center"/>
          </w:tcPr>
          <w:p w14:paraId="492B1699" w14:textId="77777777" w:rsidR="004861C8" w:rsidRPr="004861C8" w:rsidRDefault="004861C8">
            <w:pPr>
              <w:jc w:val="center"/>
              <w:rPr>
                <w:rFonts w:ascii="Arial" w:hAnsi="Arial" w:cs="Arial"/>
                <w:sz w:val="16"/>
                <w:szCs w:val="16"/>
              </w:rPr>
            </w:pPr>
            <w:r w:rsidRPr="004861C8">
              <w:rPr>
                <w:rFonts w:ascii="Arial" w:hAnsi="Arial" w:cs="Arial"/>
                <w:sz w:val="16"/>
                <w:szCs w:val="16"/>
              </w:rPr>
              <w:t>m3</w:t>
            </w:r>
          </w:p>
        </w:tc>
        <w:tc>
          <w:tcPr>
            <w:tcW w:w="1348" w:type="dxa"/>
            <w:tcBorders>
              <w:top w:val="single" w:sz="4" w:space="0" w:color="auto"/>
              <w:bottom w:val="single" w:sz="4" w:space="0" w:color="auto"/>
            </w:tcBorders>
            <w:vAlign w:val="center"/>
          </w:tcPr>
          <w:p w14:paraId="74CF39D9" w14:textId="52F78807"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0,0800</w:t>
            </w:r>
          </w:p>
        </w:tc>
      </w:tr>
      <w:tr w:rsidR="004861C8" w:rsidRPr="004861C8" w14:paraId="0B879B15"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729BC7F" w14:textId="77777777" w:rsidR="004861C8" w:rsidRPr="004861C8" w:rsidRDefault="004861C8">
            <w:pPr>
              <w:rPr>
                <w:rFonts w:ascii="Arial" w:hAnsi="Arial" w:cs="Arial"/>
                <w:sz w:val="16"/>
                <w:szCs w:val="16"/>
              </w:rPr>
            </w:pPr>
            <w:r w:rsidRPr="004861C8">
              <w:rPr>
                <w:rFonts w:ascii="Arial" w:hAnsi="Arial" w:cs="Arial"/>
                <w:sz w:val="16"/>
                <w:szCs w:val="16"/>
              </w:rPr>
              <w:t>67</w:t>
            </w:r>
          </w:p>
        </w:tc>
        <w:tc>
          <w:tcPr>
            <w:tcW w:w="1283" w:type="dxa"/>
            <w:tcBorders>
              <w:top w:val="single" w:sz="4" w:space="0" w:color="auto"/>
              <w:bottom w:val="single" w:sz="4" w:space="0" w:color="auto"/>
            </w:tcBorders>
          </w:tcPr>
          <w:p w14:paraId="17314A60" w14:textId="77777777" w:rsidR="004861C8" w:rsidRPr="004861C8" w:rsidRDefault="004861C8">
            <w:pPr>
              <w:rPr>
                <w:rFonts w:ascii="Arial" w:hAnsi="Arial" w:cs="Arial"/>
                <w:sz w:val="16"/>
                <w:szCs w:val="16"/>
              </w:rPr>
            </w:pPr>
            <w:r w:rsidRPr="004861C8">
              <w:rPr>
                <w:rFonts w:ascii="Arial" w:hAnsi="Arial" w:cs="Arial"/>
                <w:sz w:val="16"/>
                <w:szCs w:val="16"/>
              </w:rPr>
              <w:t>CN16A</w:t>
            </w:r>
          </w:p>
          <w:p w14:paraId="58FF10A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11A4021E" w14:textId="1B16EC98" w:rsidR="004861C8" w:rsidRPr="004861C8" w:rsidRDefault="004861C8">
            <w:pPr>
              <w:rPr>
                <w:rFonts w:ascii="Arial" w:hAnsi="Arial" w:cs="Arial"/>
                <w:sz w:val="16"/>
                <w:szCs w:val="16"/>
                <w:lang w:val="pt-BR"/>
              </w:rPr>
            </w:pPr>
            <w:r w:rsidRPr="004861C8">
              <w:rPr>
                <w:rFonts w:ascii="Arial" w:hAnsi="Arial" w:cs="Arial"/>
                <w:sz w:val="16"/>
                <w:szCs w:val="16"/>
                <w:lang w:val="pt-BR"/>
              </w:rPr>
              <w:t>Vopsitorii cu lacuri si vopsele pe baza de ulei aplicate pe timplarie din lemn, executate cu vopsele de ulei in 3 straturi la usi si ferestre gata grunduite</w:t>
            </w:r>
          </w:p>
        </w:tc>
        <w:tc>
          <w:tcPr>
            <w:tcW w:w="992" w:type="dxa"/>
            <w:tcBorders>
              <w:top w:val="single" w:sz="4" w:space="0" w:color="auto"/>
              <w:bottom w:val="single" w:sz="4" w:space="0" w:color="auto"/>
            </w:tcBorders>
            <w:vAlign w:val="center"/>
          </w:tcPr>
          <w:p w14:paraId="5BF1E70E"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4862A603" w14:textId="4E459393"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4,4000</w:t>
            </w:r>
          </w:p>
        </w:tc>
      </w:tr>
      <w:tr w:rsidR="004861C8" w:rsidRPr="004861C8" w14:paraId="5A841B0B" w14:textId="77777777" w:rsidTr="004861C8">
        <w:tc>
          <w:tcPr>
            <w:tcW w:w="709" w:type="dxa"/>
            <w:tcBorders>
              <w:top w:val="nil"/>
              <w:left w:val="single" w:sz="6" w:space="0" w:color="auto"/>
              <w:bottom w:val="nil"/>
              <w:right w:val="nil"/>
            </w:tcBorders>
          </w:tcPr>
          <w:p w14:paraId="6C552DDF"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1ACDBB86"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4B641B9C" w14:textId="109AA7A0" w:rsidR="004861C8" w:rsidRPr="00893121" w:rsidRDefault="004861C8">
            <w:pPr>
              <w:rPr>
                <w:rFonts w:ascii="Arial" w:hAnsi="Arial" w:cs="Arial"/>
                <w:b/>
                <w:bCs/>
                <w:sz w:val="16"/>
                <w:szCs w:val="16"/>
              </w:rPr>
            </w:pPr>
            <w:r w:rsidRPr="004861C8">
              <w:rPr>
                <w:rFonts w:ascii="Arial" w:hAnsi="Arial" w:cs="Arial"/>
                <w:b/>
                <w:bCs/>
                <w:sz w:val="16"/>
                <w:szCs w:val="16"/>
              </w:rPr>
              <w:t xml:space="preserve">1.10. </w:t>
            </w:r>
            <w:proofErr w:type="spellStart"/>
            <w:r w:rsidRPr="004861C8">
              <w:rPr>
                <w:rFonts w:ascii="Arial" w:hAnsi="Arial" w:cs="Arial"/>
                <w:b/>
                <w:bCs/>
                <w:sz w:val="16"/>
                <w:szCs w:val="16"/>
              </w:rPr>
              <w:t>Porti</w:t>
            </w:r>
            <w:proofErr w:type="spellEnd"/>
            <w:r w:rsidRPr="004861C8">
              <w:rPr>
                <w:rFonts w:ascii="Arial" w:hAnsi="Arial" w:cs="Arial"/>
                <w:b/>
                <w:bCs/>
                <w:sz w:val="16"/>
                <w:szCs w:val="16"/>
              </w:rPr>
              <w:t xml:space="preserve"> </w:t>
            </w:r>
            <w:proofErr w:type="spellStart"/>
            <w:r w:rsidRPr="004861C8">
              <w:rPr>
                <w:rFonts w:ascii="Arial" w:hAnsi="Arial" w:cs="Arial"/>
                <w:b/>
                <w:bCs/>
                <w:sz w:val="16"/>
                <w:szCs w:val="16"/>
              </w:rPr>
              <w:t>culisante</w:t>
            </w:r>
            <w:proofErr w:type="spellEnd"/>
          </w:p>
        </w:tc>
      </w:tr>
      <w:tr w:rsidR="004861C8" w:rsidRPr="004861C8" w14:paraId="4306A8E3"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90E5A01" w14:textId="77777777" w:rsidR="004861C8" w:rsidRPr="004861C8" w:rsidRDefault="004861C8">
            <w:pPr>
              <w:rPr>
                <w:rFonts w:ascii="Arial" w:hAnsi="Arial" w:cs="Arial"/>
                <w:sz w:val="16"/>
                <w:szCs w:val="16"/>
              </w:rPr>
            </w:pPr>
            <w:r w:rsidRPr="004861C8">
              <w:rPr>
                <w:rFonts w:ascii="Arial" w:hAnsi="Arial" w:cs="Arial"/>
                <w:sz w:val="16"/>
                <w:szCs w:val="16"/>
              </w:rPr>
              <w:t>68</w:t>
            </w:r>
          </w:p>
        </w:tc>
        <w:tc>
          <w:tcPr>
            <w:tcW w:w="1283" w:type="dxa"/>
            <w:tcBorders>
              <w:top w:val="single" w:sz="4" w:space="0" w:color="auto"/>
              <w:bottom w:val="single" w:sz="4" w:space="0" w:color="auto"/>
            </w:tcBorders>
          </w:tcPr>
          <w:p w14:paraId="569F8625" w14:textId="77777777" w:rsidR="004861C8" w:rsidRPr="004861C8" w:rsidRDefault="004861C8">
            <w:pPr>
              <w:rPr>
                <w:rFonts w:ascii="Arial" w:hAnsi="Arial" w:cs="Arial"/>
                <w:sz w:val="16"/>
                <w:szCs w:val="16"/>
              </w:rPr>
            </w:pPr>
            <w:r w:rsidRPr="004861C8">
              <w:rPr>
                <w:rFonts w:ascii="Arial" w:hAnsi="Arial" w:cs="Arial"/>
                <w:sz w:val="16"/>
                <w:szCs w:val="16"/>
              </w:rPr>
              <w:t>CK13B</w:t>
            </w:r>
          </w:p>
          <w:p w14:paraId="40EA129B"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08181F65" w14:textId="53F59565" w:rsidR="004861C8" w:rsidRPr="004861C8" w:rsidRDefault="004861C8">
            <w:pPr>
              <w:rPr>
                <w:rFonts w:ascii="Arial" w:hAnsi="Arial" w:cs="Arial"/>
                <w:sz w:val="16"/>
                <w:szCs w:val="16"/>
                <w:lang w:val="pt-BR"/>
              </w:rPr>
            </w:pPr>
            <w:r w:rsidRPr="004861C8">
              <w:rPr>
                <w:rFonts w:ascii="Arial" w:hAnsi="Arial" w:cs="Arial"/>
                <w:sz w:val="16"/>
                <w:szCs w:val="16"/>
                <w:lang w:val="pt-BR"/>
              </w:rPr>
              <w:t>Usi si porti metalice glisante sau pliante intr-un canat montate in zidarie de orice natura inclusiv accesoriile necesare, cu suprafata peste 7 mp (tip 1 - 4.5x1.8)</w:t>
            </w:r>
          </w:p>
        </w:tc>
        <w:tc>
          <w:tcPr>
            <w:tcW w:w="992" w:type="dxa"/>
            <w:tcBorders>
              <w:top w:val="single" w:sz="4" w:space="0" w:color="auto"/>
              <w:bottom w:val="single" w:sz="4" w:space="0" w:color="auto"/>
            </w:tcBorders>
            <w:vAlign w:val="center"/>
          </w:tcPr>
          <w:p w14:paraId="20790A2F"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5E887228" w14:textId="77777777" w:rsidR="004861C8" w:rsidRPr="004861C8" w:rsidRDefault="004861C8">
            <w:pPr>
              <w:adjustRightInd w:val="0"/>
              <w:jc w:val="center"/>
              <w:rPr>
                <w:rFonts w:ascii="Arial" w:hAnsi="Arial" w:cs="Arial"/>
                <w:sz w:val="16"/>
                <w:szCs w:val="16"/>
              </w:rPr>
            </w:pPr>
            <w:r w:rsidRPr="004861C8">
              <w:rPr>
                <w:rFonts w:ascii="Arial" w:hAnsi="Arial" w:cs="Arial"/>
                <w:sz w:val="16"/>
                <w:szCs w:val="16"/>
              </w:rPr>
              <w:t>8,1000</w:t>
            </w:r>
          </w:p>
          <w:p w14:paraId="33905481" w14:textId="77777777" w:rsidR="004861C8" w:rsidRPr="004861C8" w:rsidRDefault="004861C8" w:rsidP="00F74E75">
            <w:pPr>
              <w:rPr>
                <w:rFonts w:ascii="Arial" w:hAnsi="Arial" w:cs="Arial"/>
                <w:sz w:val="16"/>
                <w:szCs w:val="16"/>
              </w:rPr>
            </w:pPr>
          </w:p>
        </w:tc>
      </w:tr>
      <w:tr w:rsidR="004861C8" w:rsidRPr="004861C8" w14:paraId="552EE33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7189E600" w14:textId="77777777" w:rsidR="004861C8" w:rsidRPr="004861C8" w:rsidRDefault="004861C8">
            <w:pPr>
              <w:rPr>
                <w:rFonts w:ascii="Arial" w:hAnsi="Arial" w:cs="Arial"/>
                <w:sz w:val="16"/>
                <w:szCs w:val="16"/>
              </w:rPr>
            </w:pPr>
            <w:r w:rsidRPr="004861C8">
              <w:rPr>
                <w:rFonts w:ascii="Arial" w:hAnsi="Arial" w:cs="Arial"/>
                <w:sz w:val="16"/>
                <w:szCs w:val="16"/>
              </w:rPr>
              <w:t>69</w:t>
            </w:r>
          </w:p>
        </w:tc>
        <w:tc>
          <w:tcPr>
            <w:tcW w:w="1283" w:type="dxa"/>
            <w:tcBorders>
              <w:top w:val="single" w:sz="4" w:space="0" w:color="auto"/>
              <w:bottom w:val="single" w:sz="4" w:space="0" w:color="auto"/>
            </w:tcBorders>
          </w:tcPr>
          <w:p w14:paraId="52499086" w14:textId="77777777" w:rsidR="004861C8" w:rsidRPr="004861C8" w:rsidRDefault="004861C8">
            <w:pPr>
              <w:rPr>
                <w:rFonts w:ascii="Arial" w:hAnsi="Arial" w:cs="Arial"/>
                <w:sz w:val="16"/>
                <w:szCs w:val="16"/>
              </w:rPr>
            </w:pPr>
            <w:r w:rsidRPr="004861C8">
              <w:rPr>
                <w:rFonts w:ascii="Arial" w:hAnsi="Arial" w:cs="Arial"/>
                <w:sz w:val="16"/>
                <w:szCs w:val="16"/>
              </w:rPr>
              <w:t>CK13A</w:t>
            </w:r>
          </w:p>
          <w:p w14:paraId="6B3A4EB3"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505C2CD5" w14:textId="2B011E2A" w:rsidR="004861C8" w:rsidRPr="004861C8" w:rsidRDefault="004861C8">
            <w:pPr>
              <w:rPr>
                <w:rFonts w:ascii="Arial" w:hAnsi="Arial" w:cs="Arial"/>
                <w:sz w:val="16"/>
                <w:szCs w:val="16"/>
                <w:lang w:val="pt-BR"/>
              </w:rPr>
            </w:pPr>
            <w:r w:rsidRPr="004861C8">
              <w:rPr>
                <w:rFonts w:ascii="Arial" w:hAnsi="Arial" w:cs="Arial"/>
                <w:sz w:val="16"/>
                <w:szCs w:val="16"/>
                <w:lang w:val="pt-BR"/>
              </w:rPr>
              <w:t>Usi si porti metalice glisante sau pliante intr-un canat montate in zidarie de orice natura inclusiv accesoriile necesare, cu suprafata pina la 7 mp inclusiv (tip 2 - 3.4x2.05)</w:t>
            </w:r>
          </w:p>
        </w:tc>
        <w:tc>
          <w:tcPr>
            <w:tcW w:w="992" w:type="dxa"/>
            <w:tcBorders>
              <w:top w:val="single" w:sz="4" w:space="0" w:color="auto"/>
              <w:bottom w:val="single" w:sz="4" w:space="0" w:color="auto"/>
            </w:tcBorders>
            <w:vAlign w:val="center"/>
          </w:tcPr>
          <w:p w14:paraId="7B30C7BC" w14:textId="77777777" w:rsidR="004861C8" w:rsidRPr="004861C8" w:rsidRDefault="004861C8">
            <w:pPr>
              <w:jc w:val="center"/>
              <w:rPr>
                <w:rFonts w:ascii="Arial" w:hAnsi="Arial" w:cs="Arial"/>
                <w:sz w:val="16"/>
                <w:szCs w:val="16"/>
              </w:rPr>
            </w:pPr>
            <w:r w:rsidRPr="004861C8">
              <w:rPr>
                <w:rFonts w:ascii="Arial" w:hAnsi="Arial" w:cs="Arial"/>
                <w:sz w:val="16"/>
                <w:szCs w:val="16"/>
              </w:rPr>
              <w:t>m2</w:t>
            </w:r>
          </w:p>
        </w:tc>
        <w:tc>
          <w:tcPr>
            <w:tcW w:w="1348" w:type="dxa"/>
            <w:tcBorders>
              <w:top w:val="single" w:sz="4" w:space="0" w:color="auto"/>
              <w:bottom w:val="single" w:sz="4" w:space="0" w:color="auto"/>
            </w:tcBorders>
            <w:vAlign w:val="center"/>
          </w:tcPr>
          <w:p w14:paraId="48789668" w14:textId="39AD1F3D"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6,9700</w:t>
            </w:r>
          </w:p>
        </w:tc>
      </w:tr>
      <w:tr w:rsidR="004861C8" w:rsidRPr="004861C8" w14:paraId="454CD981" w14:textId="77777777" w:rsidTr="004861C8">
        <w:tc>
          <w:tcPr>
            <w:tcW w:w="709" w:type="dxa"/>
            <w:tcBorders>
              <w:top w:val="nil"/>
              <w:left w:val="single" w:sz="6" w:space="0" w:color="auto"/>
              <w:bottom w:val="nil"/>
              <w:right w:val="nil"/>
            </w:tcBorders>
          </w:tcPr>
          <w:p w14:paraId="02CF306A"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618102E9"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F4A6D38" w14:textId="73788FD9" w:rsidR="004861C8" w:rsidRPr="00893121" w:rsidRDefault="004861C8">
            <w:pPr>
              <w:rPr>
                <w:rFonts w:ascii="Arial" w:hAnsi="Arial" w:cs="Arial"/>
                <w:b/>
                <w:bCs/>
                <w:sz w:val="16"/>
                <w:szCs w:val="16"/>
              </w:rPr>
            </w:pPr>
            <w:r w:rsidRPr="004861C8">
              <w:rPr>
                <w:rFonts w:ascii="Arial" w:hAnsi="Arial" w:cs="Arial"/>
                <w:b/>
                <w:bCs/>
                <w:sz w:val="16"/>
                <w:szCs w:val="16"/>
              </w:rPr>
              <w:t xml:space="preserve">2. </w:t>
            </w:r>
            <w:proofErr w:type="spellStart"/>
            <w:r w:rsidRPr="004861C8">
              <w:rPr>
                <w:rFonts w:ascii="Arial" w:hAnsi="Arial" w:cs="Arial"/>
                <w:b/>
                <w:bCs/>
                <w:sz w:val="16"/>
                <w:szCs w:val="16"/>
              </w:rPr>
              <w:t>Utilaj</w:t>
            </w:r>
            <w:proofErr w:type="spellEnd"/>
          </w:p>
        </w:tc>
      </w:tr>
      <w:tr w:rsidR="004861C8" w:rsidRPr="004861C8" w14:paraId="68D9C99D" w14:textId="77777777" w:rsidTr="004861C8">
        <w:tc>
          <w:tcPr>
            <w:tcW w:w="709" w:type="dxa"/>
            <w:tcBorders>
              <w:top w:val="nil"/>
              <w:left w:val="single" w:sz="6" w:space="0" w:color="auto"/>
              <w:bottom w:val="nil"/>
              <w:right w:val="nil"/>
            </w:tcBorders>
          </w:tcPr>
          <w:p w14:paraId="304113BD"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4B9F0663"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517DF982" w14:textId="3ABCC857" w:rsidR="004861C8" w:rsidRPr="00893121" w:rsidRDefault="004861C8">
            <w:pPr>
              <w:rPr>
                <w:rFonts w:ascii="Arial" w:hAnsi="Arial" w:cs="Arial"/>
                <w:b/>
                <w:bCs/>
                <w:sz w:val="16"/>
                <w:szCs w:val="16"/>
              </w:rPr>
            </w:pPr>
            <w:r w:rsidRPr="004861C8">
              <w:rPr>
                <w:rFonts w:ascii="Arial" w:hAnsi="Arial" w:cs="Arial"/>
                <w:b/>
                <w:bCs/>
                <w:sz w:val="16"/>
                <w:szCs w:val="16"/>
              </w:rPr>
              <w:t xml:space="preserve">2.1. </w:t>
            </w:r>
            <w:proofErr w:type="spellStart"/>
            <w:r w:rsidRPr="004861C8">
              <w:rPr>
                <w:rFonts w:ascii="Arial" w:hAnsi="Arial" w:cs="Arial"/>
                <w:b/>
                <w:bCs/>
                <w:sz w:val="16"/>
                <w:szCs w:val="16"/>
              </w:rPr>
              <w:t>Forme</w:t>
            </w:r>
            <w:proofErr w:type="spellEnd"/>
            <w:r w:rsidRPr="004861C8">
              <w:rPr>
                <w:rFonts w:ascii="Arial" w:hAnsi="Arial" w:cs="Arial"/>
                <w:b/>
                <w:bCs/>
                <w:sz w:val="16"/>
                <w:szCs w:val="16"/>
              </w:rPr>
              <w:t xml:space="preserve"> </w:t>
            </w:r>
            <w:proofErr w:type="spellStart"/>
            <w:r w:rsidRPr="004861C8">
              <w:rPr>
                <w:rFonts w:ascii="Arial" w:hAnsi="Arial" w:cs="Arial"/>
                <w:b/>
                <w:bCs/>
                <w:sz w:val="16"/>
                <w:szCs w:val="16"/>
              </w:rPr>
              <w:t>mici</w:t>
            </w:r>
            <w:proofErr w:type="spellEnd"/>
          </w:p>
        </w:tc>
      </w:tr>
      <w:tr w:rsidR="004861C8" w:rsidRPr="004861C8" w14:paraId="6E90D1EF"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061880A1" w14:textId="77777777" w:rsidR="004861C8" w:rsidRPr="004861C8" w:rsidRDefault="004861C8">
            <w:pPr>
              <w:rPr>
                <w:rFonts w:ascii="Arial" w:hAnsi="Arial" w:cs="Arial"/>
                <w:sz w:val="16"/>
                <w:szCs w:val="16"/>
              </w:rPr>
            </w:pPr>
            <w:r w:rsidRPr="004861C8">
              <w:rPr>
                <w:rFonts w:ascii="Arial" w:hAnsi="Arial" w:cs="Arial"/>
                <w:sz w:val="16"/>
                <w:szCs w:val="16"/>
              </w:rPr>
              <w:t>70</w:t>
            </w:r>
          </w:p>
        </w:tc>
        <w:tc>
          <w:tcPr>
            <w:tcW w:w="1283" w:type="dxa"/>
            <w:tcBorders>
              <w:top w:val="single" w:sz="4" w:space="0" w:color="auto"/>
              <w:bottom w:val="single" w:sz="4" w:space="0" w:color="auto"/>
            </w:tcBorders>
          </w:tcPr>
          <w:p w14:paraId="750B45E0"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4C8494B7"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558EB10B" w14:textId="1C8666AB" w:rsidR="004861C8" w:rsidRPr="004861C8" w:rsidRDefault="004861C8">
            <w:pPr>
              <w:rPr>
                <w:rFonts w:ascii="Arial" w:hAnsi="Arial" w:cs="Arial"/>
                <w:sz w:val="16"/>
                <w:szCs w:val="16"/>
              </w:rPr>
            </w:pPr>
            <w:proofErr w:type="spellStart"/>
            <w:r w:rsidRPr="004861C8">
              <w:rPr>
                <w:rFonts w:ascii="Arial" w:hAnsi="Arial" w:cs="Arial"/>
                <w:sz w:val="16"/>
                <w:szCs w:val="16"/>
              </w:rPr>
              <w:t>Urne</w:t>
            </w:r>
            <w:proofErr w:type="spellEnd"/>
            <w:r w:rsidRPr="004861C8">
              <w:rPr>
                <w:rFonts w:ascii="Arial" w:hAnsi="Arial" w:cs="Arial"/>
                <w:sz w:val="16"/>
                <w:szCs w:val="16"/>
              </w:rPr>
              <w:t xml:space="preserve"> </w:t>
            </w:r>
            <w:proofErr w:type="spellStart"/>
            <w:r w:rsidRPr="004861C8">
              <w:rPr>
                <w:rFonts w:ascii="Arial" w:hAnsi="Arial" w:cs="Arial"/>
                <w:sz w:val="16"/>
                <w:szCs w:val="16"/>
              </w:rPr>
              <w:t>pentru</w:t>
            </w:r>
            <w:proofErr w:type="spellEnd"/>
            <w:r w:rsidRPr="004861C8">
              <w:rPr>
                <w:rFonts w:ascii="Arial" w:hAnsi="Arial" w:cs="Arial"/>
                <w:sz w:val="16"/>
                <w:szCs w:val="16"/>
              </w:rPr>
              <w:t xml:space="preserve"> </w:t>
            </w:r>
            <w:proofErr w:type="spellStart"/>
            <w:r w:rsidRPr="004861C8">
              <w:rPr>
                <w:rFonts w:ascii="Arial" w:hAnsi="Arial" w:cs="Arial"/>
                <w:sz w:val="16"/>
                <w:szCs w:val="16"/>
              </w:rPr>
              <w:t>gunoi</w:t>
            </w:r>
            <w:proofErr w:type="spellEnd"/>
          </w:p>
        </w:tc>
        <w:tc>
          <w:tcPr>
            <w:tcW w:w="992" w:type="dxa"/>
            <w:tcBorders>
              <w:top w:val="single" w:sz="4" w:space="0" w:color="auto"/>
              <w:bottom w:val="single" w:sz="4" w:space="0" w:color="auto"/>
            </w:tcBorders>
            <w:vAlign w:val="center"/>
          </w:tcPr>
          <w:p w14:paraId="5E2AE6C2"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B7E7D10" w14:textId="1330F1D4"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34,0000</w:t>
            </w:r>
          </w:p>
        </w:tc>
      </w:tr>
      <w:tr w:rsidR="004861C8" w:rsidRPr="004861C8" w14:paraId="242F68C4"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4D2B93B" w14:textId="77777777" w:rsidR="004861C8" w:rsidRPr="004861C8" w:rsidRDefault="004861C8">
            <w:pPr>
              <w:rPr>
                <w:rFonts w:ascii="Arial" w:hAnsi="Arial" w:cs="Arial"/>
                <w:sz w:val="16"/>
                <w:szCs w:val="16"/>
              </w:rPr>
            </w:pPr>
            <w:r w:rsidRPr="004861C8">
              <w:rPr>
                <w:rFonts w:ascii="Arial" w:hAnsi="Arial" w:cs="Arial"/>
                <w:sz w:val="16"/>
                <w:szCs w:val="16"/>
              </w:rPr>
              <w:t>71</w:t>
            </w:r>
          </w:p>
        </w:tc>
        <w:tc>
          <w:tcPr>
            <w:tcW w:w="1283" w:type="dxa"/>
            <w:tcBorders>
              <w:top w:val="single" w:sz="4" w:space="0" w:color="auto"/>
              <w:bottom w:val="single" w:sz="4" w:space="0" w:color="auto"/>
            </w:tcBorders>
          </w:tcPr>
          <w:p w14:paraId="6318EC91"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4E38523D"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24CBBFF" w14:textId="21CD7A9F" w:rsidR="004861C8" w:rsidRPr="00893121" w:rsidRDefault="004861C8">
            <w:pPr>
              <w:rPr>
                <w:rFonts w:ascii="Arial" w:hAnsi="Arial" w:cs="Arial"/>
                <w:sz w:val="16"/>
                <w:szCs w:val="16"/>
                <w:lang w:val="pt-BR"/>
              </w:rPr>
            </w:pPr>
            <w:r w:rsidRPr="00893121">
              <w:rPr>
                <w:rFonts w:ascii="Arial" w:hAnsi="Arial" w:cs="Arial"/>
                <w:sz w:val="16"/>
                <w:szCs w:val="16"/>
                <w:lang w:val="pt-BR"/>
              </w:rPr>
              <w:t>Parcare pentru biciclete pe 2 picioare</w:t>
            </w:r>
          </w:p>
        </w:tc>
        <w:tc>
          <w:tcPr>
            <w:tcW w:w="992" w:type="dxa"/>
            <w:tcBorders>
              <w:top w:val="single" w:sz="4" w:space="0" w:color="auto"/>
              <w:bottom w:val="single" w:sz="4" w:space="0" w:color="auto"/>
            </w:tcBorders>
            <w:vAlign w:val="center"/>
          </w:tcPr>
          <w:p w14:paraId="34D522D8" w14:textId="77777777" w:rsidR="004861C8" w:rsidRPr="004861C8" w:rsidRDefault="004861C8">
            <w:pPr>
              <w:jc w:val="center"/>
              <w:rPr>
                <w:rFonts w:ascii="Arial" w:hAnsi="Arial" w:cs="Arial"/>
                <w:sz w:val="16"/>
                <w:szCs w:val="16"/>
              </w:rPr>
            </w:pPr>
            <w:proofErr w:type="spellStart"/>
            <w:r w:rsidRPr="004861C8">
              <w:rPr>
                <w:rFonts w:ascii="Arial" w:hAnsi="Arial" w:cs="Arial"/>
                <w:sz w:val="16"/>
                <w:szCs w:val="16"/>
              </w:rPr>
              <w:t>buc</w:t>
            </w:r>
            <w:proofErr w:type="spellEnd"/>
          </w:p>
        </w:tc>
        <w:tc>
          <w:tcPr>
            <w:tcW w:w="1348" w:type="dxa"/>
            <w:tcBorders>
              <w:top w:val="single" w:sz="4" w:space="0" w:color="auto"/>
              <w:bottom w:val="single" w:sz="4" w:space="0" w:color="auto"/>
            </w:tcBorders>
            <w:vAlign w:val="center"/>
          </w:tcPr>
          <w:p w14:paraId="6187720E" w14:textId="63413D6A"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2,0000</w:t>
            </w:r>
          </w:p>
        </w:tc>
      </w:tr>
      <w:tr w:rsidR="004861C8" w:rsidRPr="00804AFA" w14:paraId="2AA653A2" w14:textId="77777777" w:rsidTr="004861C8">
        <w:tc>
          <w:tcPr>
            <w:tcW w:w="709" w:type="dxa"/>
            <w:tcBorders>
              <w:top w:val="nil"/>
              <w:left w:val="single" w:sz="6" w:space="0" w:color="auto"/>
              <w:bottom w:val="nil"/>
              <w:right w:val="nil"/>
            </w:tcBorders>
          </w:tcPr>
          <w:p w14:paraId="49D2ED56" w14:textId="77777777" w:rsidR="004861C8" w:rsidRPr="004861C8" w:rsidRDefault="004861C8">
            <w:pPr>
              <w:jc w:val="center"/>
              <w:rPr>
                <w:rFonts w:ascii="Arial" w:hAnsi="Arial" w:cs="Arial"/>
                <w:sz w:val="16"/>
                <w:szCs w:val="16"/>
              </w:rPr>
            </w:pPr>
          </w:p>
        </w:tc>
        <w:tc>
          <w:tcPr>
            <w:tcW w:w="1283" w:type="dxa"/>
            <w:tcBorders>
              <w:top w:val="nil"/>
              <w:left w:val="single" w:sz="6" w:space="0" w:color="auto"/>
              <w:bottom w:val="nil"/>
              <w:right w:val="nil"/>
            </w:tcBorders>
          </w:tcPr>
          <w:p w14:paraId="3BE7D6AE" w14:textId="77777777" w:rsidR="004861C8" w:rsidRPr="004861C8" w:rsidRDefault="004861C8">
            <w:pPr>
              <w:rPr>
                <w:rFonts w:ascii="Arial" w:hAnsi="Arial" w:cs="Arial"/>
                <w:sz w:val="16"/>
                <w:szCs w:val="16"/>
              </w:rPr>
            </w:pPr>
          </w:p>
        </w:tc>
        <w:tc>
          <w:tcPr>
            <w:tcW w:w="7290" w:type="dxa"/>
            <w:gridSpan w:val="3"/>
            <w:tcBorders>
              <w:top w:val="nil"/>
              <w:left w:val="single" w:sz="6" w:space="0" w:color="auto"/>
              <w:bottom w:val="nil"/>
              <w:right w:val="single" w:sz="6" w:space="0" w:color="auto"/>
            </w:tcBorders>
          </w:tcPr>
          <w:p w14:paraId="1CC7737D" w14:textId="595118ED" w:rsidR="004861C8" w:rsidRPr="00893121" w:rsidRDefault="004861C8">
            <w:pPr>
              <w:rPr>
                <w:rFonts w:ascii="Arial" w:hAnsi="Arial" w:cs="Arial"/>
                <w:b/>
                <w:bCs/>
                <w:sz w:val="16"/>
                <w:szCs w:val="16"/>
                <w:lang w:val="pt-BR"/>
              </w:rPr>
            </w:pPr>
            <w:r w:rsidRPr="00893121">
              <w:rPr>
                <w:rFonts w:ascii="Arial" w:hAnsi="Arial" w:cs="Arial"/>
                <w:b/>
                <w:bCs/>
                <w:sz w:val="16"/>
                <w:szCs w:val="16"/>
                <w:lang w:val="pt-BR"/>
              </w:rPr>
              <w:t>2.2. Teren de joaca pentru copii</w:t>
            </w:r>
          </w:p>
        </w:tc>
      </w:tr>
      <w:tr w:rsidR="004861C8" w:rsidRPr="004861C8" w14:paraId="6FAF5908"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49E343CB" w14:textId="77777777" w:rsidR="004861C8" w:rsidRPr="004861C8" w:rsidRDefault="004861C8">
            <w:pPr>
              <w:rPr>
                <w:rFonts w:ascii="Arial" w:hAnsi="Arial" w:cs="Arial"/>
                <w:sz w:val="16"/>
                <w:szCs w:val="16"/>
              </w:rPr>
            </w:pPr>
            <w:r w:rsidRPr="004861C8">
              <w:rPr>
                <w:rFonts w:ascii="Arial" w:hAnsi="Arial" w:cs="Arial"/>
                <w:sz w:val="16"/>
                <w:szCs w:val="16"/>
              </w:rPr>
              <w:t>72</w:t>
            </w:r>
          </w:p>
        </w:tc>
        <w:tc>
          <w:tcPr>
            <w:tcW w:w="1283" w:type="dxa"/>
            <w:tcBorders>
              <w:top w:val="single" w:sz="4" w:space="0" w:color="auto"/>
              <w:bottom w:val="single" w:sz="4" w:space="0" w:color="auto"/>
            </w:tcBorders>
          </w:tcPr>
          <w:p w14:paraId="2EACA9B3"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30F70189"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2AE4E03" w14:textId="3DDE5FF3" w:rsidR="004861C8" w:rsidRPr="00893121" w:rsidRDefault="004861C8">
            <w:pPr>
              <w:rPr>
                <w:rFonts w:ascii="Arial" w:hAnsi="Arial" w:cs="Arial"/>
                <w:sz w:val="16"/>
                <w:szCs w:val="16"/>
                <w:lang w:val="pt-BR"/>
              </w:rPr>
            </w:pPr>
            <w:r w:rsidRPr="00893121">
              <w:rPr>
                <w:rFonts w:ascii="Arial" w:hAnsi="Arial" w:cs="Arial"/>
                <w:sz w:val="16"/>
                <w:szCs w:val="16"/>
                <w:lang w:val="pt-BR"/>
              </w:rPr>
              <w:t>Tunel interactiv pentru desvoltare timpurie</w:t>
            </w:r>
          </w:p>
        </w:tc>
        <w:tc>
          <w:tcPr>
            <w:tcW w:w="992" w:type="dxa"/>
            <w:tcBorders>
              <w:top w:val="single" w:sz="4" w:space="0" w:color="auto"/>
              <w:bottom w:val="single" w:sz="4" w:space="0" w:color="auto"/>
            </w:tcBorders>
            <w:vAlign w:val="center"/>
          </w:tcPr>
          <w:p w14:paraId="23F3B8BC" w14:textId="77777777" w:rsidR="004861C8" w:rsidRPr="004861C8" w:rsidRDefault="004861C8">
            <w:pPr>
              <w:jc w:val="center"/>
              <w:rPr>
                <w:rFonts w:ascii="Arial" w:hAnsi="Arial" w:cs="Arial"/>
                <w:sz w:val="16"/>
                <w:szCs w:val="16"/>
              </w:rPr>
            </w:pPr>
            <w:r w:rsidRPr="004861C8">
              <w:rPr>
                <w:rFonts w:ascii="Arial" w:hAnsi="Arial" w:cs="Arial"/>
                <w:sz w:val="16"/>
                <w:szCs w:val="16"/>
              </w:rPr>
              <w:t>set</w:t>
            </w:r>
          </w:p>
        </w:tc>
        <w:tc>
          <w:tcPr>
            <w:tcW w:w="1348" w:type="dxa"/>
            <w:tcBorders>
              <w:top w:val="single" w:sz="4" w:space="0" w:color="auto"/>
              <w:bottom w:val="single" w:sz="4" w:space="0" w:color="auto"/>
            </w:tcBorders>
            <w:vAlign w:val="center"/>
          </w:tcPr>
          <w:p w14:paraId="7F0B4DA9" w14:textId="4BB5655F"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1,0000</w:t>
            </w:r>
          </w:p>
        </w:tc>
      </w:tr>
      <w:tr w:rsidR="004861C8" w:rsidRPr="004861C8" w14:paraId="3E77BD06"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34F785DD" w14:textId="77777777" w:rsidR="004861C8" w:rsidRPr="004861C8" w:rsidRDefault="004861C8">
            <w:pPr>
              <w:rPr>
                <w:rFonts w:ascii="Arial" w:hAnsi="Arial" w:cs="Arial"/>
                <w:sz w:val="16"/>
                <w:szCs w:val="16"/>
              </w:rPr>
            </w:pPr>
            <w:r w:rsidRPr="004861C8">
              <w:rPr>
                <w:rFonts w:ascii="Arial" w:hAnsi="Arial" w:cs="Arial"/>
                <w:sz w:val="16"/>
                <w:szCs w:val="16"/>
              </w:rPr>
              <w:t>73</w:t>
            </w:r>
          </w:p>
        </w:tc>
        <w:tc>
          <w:tcPr>
            <w:tcW w:w="1283" w:type="dxa"/>
            <w:tcBorders>
              <w:top w:val="single" w:sz="4" w:space="0" w:color="auto"/>
              <w:bottom w:val="single" w:sz="4" w:space="0" w:color="auto"/>
            </w:tcBorders>
          </w:tcPr>
          <w:p w14:paraId="16D72FCD"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58518E02"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6420C4B0" w14:textId="70C0A2F2" w:rsidR="004861C8" w:rsidRPr="004861C8" w:rsidRDefault="004861C8">
            <w:pPr>
              <w:rPr>
                <w:rFonts w:ascii="Arial" w:hAnsi="Arial" w:cs="Arial"/>
                <w:sz w:val="16"/>
                <w:szCs w:val="16"/>
              </w:rPr>
            </w:pPr>
            <w:proofErr w:type="spellStart"/>
            <w:r w:rsidRPr="004861C8">
              <w:rPr>
                <w:rFonts w:ascii="Arial" w:hAnsi="Arial" w:cs="Arial"/>
                <w:sz w:val="16"/>
                <w:szCs w:val="16"/>
              </w:rPr>
              <w:t>Casuta</w:t>
            </w:r>
            <w:proofErr w:type="spellEnd"/>
            <w:r w:rsidRPr="004861C8">
              <w:rPr>
                <w:rFonts w:ascii="Arial" w:hAnsi="Arial" w:cs="Arial"/>
                <w:sz w:val="16"/>
                <w:szCs w:val="16"/>
              </w:rPr>
              <w:t xml:space="preserve"> </w:t>
            </w:r>
            <w:proofErr w:type="spellStart"/>
            <w:r w:rsidRPr="004861C8">
              <w:rPr>
                <w:rFonts w:ascii="Arial" w:hAnsi="Arial" w:cs="Arial"/>
                <w:sz w:val="16"/>
                <w:szCs w:val="16"/>
              </w:rPr>
              <w:t>educativa</w:t>
            </w:r>
            <w:proofErr w:type="spellEnd"/>
            <w:r w:rsidRPr="004861C8">
              <w:rPr>
                <w:rFonts w:ascii="Arial" w:hAnsi="Arial" w:cs="Arial"/>
                <w:sz w:val="16"/>
                <w:szCs w:val="16"/>
              </w:rPr>
              <w:t xml:space="preserve"> Logica</w:t>
            </w:r>
          </w:p>
        </w:tc>
        <w:tc>
          <w:tcPr>
            <w:tcW w:w="992" w:type="dxa"/>
            <w:tcBorders>
              <w:top w:val="single" w:sz="4" w:space="0" w:color="auto"/>
              <w:bottom w:val="single" w:sz="4" w:space="0" w:color="auto"/>
            </w:tcBorders>
            <w:vAlign w:val="center"/>
          </w:tcPr>
          <w:p w14:paraId="5826871A" w14:textId="77777777" w:rsidR="004861C8" w:rsidRPr="004861C8" w:rsidRDefault="004861C8">
            <w:pPr>
              <w:jc w:val="center"/>
              <w:rPr>
                <w:rFonts w:ascii="Arial" w:hAnsi="Arial" w:cs="Arial"/>
                <w:sz w:val="16"/>
                <w:szCs w:val="16"/>
              </w:rPr>
            </w:pPr>
            <w:r w:rsidRPr="004861C8">
              <w:rPr>
                <w:rFonts w:ascii="Arial" w:hAnsi="Arial" w:cs="Arial"/>
                <w:sz w:val="16"/>
                <w:szCs w:val="16"/>
              </w:rPr>
              <w:t>set</w:t>
            </w:r>
          </w:p>
        </w:tc>
        <w:tc>
          <w:tcPr>
            <w:tcW w:w="1348" w:type="dxa"/>
            <w:tcBorders>
              <w:top w:val="single" w:sz="4" w:space="0" w:color="auto"/>
              <w:bottom w:val="single" w:sz="4" w:space="0" w:color="auto"/>
            </w:tcBorders>
            <w:vAlign w:val="center"/>
          </w:tcPr>
          <w:p w14:paraId="4E7D782A" w14:textId="00E12F90"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1,0000</w:t>
            </w:r>
          </w:p>
        </w:tc>
      </w:tr>
      <w:tr w:rsidR="004861C8" w:rsidRPr="004861C8" w14:paraId="6F39F850"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29B59E3" w14:textId="77777777" w:rsidR="004861C8" w:rsidRPr="004861C8" w:rsidRDefault="004861C8">
            <w:pPr>
              <w:rPr>
                <w:rFonts w:ascii="Arial" w:hAnsi="Arial" w:cs="Arial"/>
                <w:sz w:val="16"/>
                <w:szCs w:val="16"/>
              </w:rPr>
            </w:pPr>
            <w:r w:rsidRPr="004861C8">
              <w:rPr>
                <w:rFonts w:ascii="Arial" w:hAnsi="Arial" w:cs="Arial"/>
                <w:sz w:val="16"/>
                <w:szCs w:val="16"/>
              </w:rPr>
              <w:t>74</w:t>
            </w:r>
          </w:p>
        </w:tc>
        <w:tc>
          <w:tcPr>
            <w:tcW w:w="1283" w:type="dxa"/>
            <w:tcBorders>
              <w:top w:val="single" w:sz="4" w:space="0" w:color="auto"/>
              <w:bottom w:val="single" w:sz="4" w:space="0" w:color="auto"/>
            </w:tcBorders>
          </w:tcPr>
          <w:p w14:paraId="6CD4109C"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1E8E24E3"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38AEFE1D" w14:textId="2827E242" w:rsidR="004861C8" w:rsidRPr="004861C8" w:rsidRDefault="004861C8">
            <w:pPr>
              <w:rPr>
                <w:rFonts w:ascii="Arial" w:hAnsi="Arial" w:cs="Arial"/>
                <w:sz w:val="16"/>
                <w:szCs w:val="16"/>
              </w:rPr>
            </w:pPr>
            <w:proofErr w:type="spellStart"/>
            <w:r w:rsidRPr="004861C8">
              <w:rPr>
                <w:rFonts w:ascii="Arial" w:hAnsi="Arial" w:cs="Arial"/>
                <w:sz w:val="16"/>
                <w:szCs w:val="16"/>
              </w:rPr>
              <w:t>Balansoar</w:t>
            </w:r>
            <w:proofErr w:type="spellEnd"/>
            <w:r w:rsidRPr="004861C8">
              <w:rPr>
                <w:rFonts w:ascii="Arial" w:hAnsi="Arial" w:cs="Arial"/>
                <w:sz w:val="16"/>
                <w:szCs w:val="16"/>
              </w:rPr>
              <w:t xml:space="preserve"> pe arc </w:t>
            </w:r>
            <w:proofErr w:type="spellStart"/>
            <w:r w:rsidRPr="004861C8">
              <w:rPr>
                <w:rFonts w:ascii="Arial" w:hAnsi="Arial" w:cs="Arial"/>
                <w:sz w:val="16"/>
                <w:szCs w:val="16"/>
              </w:rPr>
              <w:t>elicoidal</w:t>
            </w:r>
            <w:proofErr w:type="spellEnd"/>
          </w:p>
        </w:tc>
        <w:tc>
          <w:tcPr>
            <w:tcW w:w="992" w:type="dxa"/>
            <w:tcBorders>
              <w:top w:val="single" w:sz="4" w:space="0" w:color="auto"/>
              <w:bottom w:val="single" w:sz="4" w:space="0" w:color="auto"/>
            </w:tcBorders>
            <w:vAlign w:val="center"/>
          </w:tcPr>
          <w:p w14:paraId="2C57796D" w14:textId="77777777" w:rsidR="004861C8" w:rsidRPr="004861C8" w:rsidRDefault="004861C8">
            <w:pPr>
              <w:jc w:val="center"/>
              <w:rPr>
                <w:rFonts w:ascii="Arial" w:hAnsi="Arial" w:cs="Arial"/>
                <w:sz w:val="16"/>
                <w:szCs w:val="16"/>
              </w:rPr>
            </w:pPr>
            <w:r w:rsidRPr="004861C8">
              <w:rPr>
                <w:rFonts w:ascii="Arial" w:hAnsi="Arial" w:cs="Arial"/>
                <w:sz w:val="16"/>
                <w:szCs w:val="16"/>
              </w:rPr>
              <w:t>set</w:t>
            </w:r>
          </w:p>
        </w:tc>
        <w:tc>
          <w:tcPr>
            <w:tcW w:w="1348" w:type="dxa"/>
            <w:tcBorders>
              <w:top w:val="single" w:sz="4" w:space="0" w:color="auto"/>
              <w:bottom w:val="single" w:sz="4" w:space="0" w:color="auto"/>
            </w:tcBorders>
            <w:vAlign w:val="center"/>
          </w:tcPr>
          <w:p w14:paraId="71DABAB7" w14:textId="638674F8"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2,0000</w:t>
            </w:r>
          </w:p>
        </w:tc>
      </w:tr>
      <w:tr w:rsidR="004861C8" w:rsidRPr="004861C8" w14:paraId="5A819620" w14:textId="77777777" w:rsidTr="004861C8">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c>
          <w:tcPr>
            <w:tcW w:w="709" w:type="dxa"/>
            <w:tcBorders>
              <w:top w:val="single" w:sz="4" w:space="0" w:color="auto"/>
              <w:bottom w:val="single" w:sz="4" w:space="0" w:color="auto"/>
            </w:tcBorders>
          </w:tcPr>
          <w:p w14:paraId="1DF7FC64" w14:textId="77777777" w:rsidR="004861C8" w:rsidRPr="004861C8" w:rsidRDefault="004861C8">
            <w:pPr>
              <w:rPr>
                <w:rFonts w:ascii="Arial" w:hAnsi="Arial" w:cs="Arial"/>
                <w:sz w:val="16"/>
                <w:szCs w:val="16"/>
              </w:rPr>
            </w:pPr>
            <w:r w:rsidRPr="004861C8">
              <w:rPr>
                <w:rFonts w:ascii="Arial" w:hAnsi="Arial" w:cs="Arial"/>
                <w:sz w:val="16"/>
                <w:szCs w:val="16"/>
              </w:rPr>
              <w:t>75</w:t>
            </w:r>
          </w:p>
        </w:tc>
        <w:tc>
          <w:tcPr>
            <w:tcW w:w="1283" w:type="dxa"/>
            <w:tcBorders>
              <w:top w:val="single" w:sz="4" w:space="0" w:color="auto"/>
              <w:bottom w:val="single" w:sz="4" w:space="0" w:color="auto"/>
            </w:tcBorders>
          </w:tcPr>
          <w:p w14:paraId="4D9A4E63" w14:textId="77777777" w:rsidR="004861C8" w:rsidRPr="004861C8" w:rsidRDefault="004861C8">
            <w:pPr>
              <w:rPr>
                <w:rFonts w:ascii="Arial" w:hAnsi="Arial" w:cs="Arial"/>
                <w:sz w:val="16"/>
                <w:szCs w:val="16"/>
              </w:rPr>
            </w:pPr>
            <w:proofErr w:type="spellStart"/>
            <w:proofErr w:type="gramStart"/>
            <w:r w:rsidRPr="004861C8">
              <w:rPr>
                <w:rFonts w:ascii="Arial" w:hAnsi="Arial" w:cs="Arial"/>
                <w:sz w:val="16"/>
                <w:szCs w:val="16"/>
              </w:rPr>
              <w:t>Pret</w:t>
            </w:r>
            <w:proofErr w:type="spellEnd"/>
            <w:r w:rsidRPr="004861C8">
              <w:rPr>
                <w:rFonts w:ascii="Arial" w:hAnsi="Arial" w:cs="Arial"/>
                <w:sz w:val="16"/>
                <w:szCs w:val="16"/>
              </w:rPr>
              <w:t xml:space="preserve">  </w:t>
            </w:r>
            <w:proofErr w:type="spellStart"/>
            <w:r w:rsidRPr="004861C8">
              <w:rPr>
                <w:rFonts w:ascii="Arial" w:hAnsi="Arial" w:cs="Arial"/>
                <w:sz w:val="16"/>
                <w:szCs w:val="16"/>
              </w:rPr>
              <w:t>furnizor</w:t>
            </w:r>
            <w:proofErr w:type="spellEnd"/>
            <w:proofErr w:type="gramEnd"/>
          </w:p>
          <w:p w14:paraId="33BDFF70" w14:textId="77777777" w:rsidR="004861C8" w:rsidRPr="004861C8" w:rsidRDefault="004861C8">
            <w:pPr>
              <w:rPr>
                <w:rFonts w:ascii="Arial" w:hAnsi="Arial" w:cs="Arial"/>
                <w:sz w:val="16"/>
                <w:szCs w:val="16"/>
              </w:rPr>
            </w:pPr>
          </w:p>
        </w:tc>
        <w:tc>
          <w:tcPr>
            <w:tcW w:w="4950" w:type="dxa"/>
            <w:tcBorders>
              <w:top w:val="single" w:sz="4" w:space="0" w:color="auto"/>
              <w:bottom w:val="single" w:sz="4" w:space="0" w:color="auto"/>
            </w:tcBorders>
            <w:vAlign w:val="center"/>
          </w:tcPr>
          <w:p w14:paraId="7DA108E8" w14:textId="648CF1C2" w:rsidR="004861C8" w:rsidRPr="004861C8" w:rsidRDefault="004861C8">
            <w:pPr>
              <w:rPr>
                <w:rFonts w:ascii="Arial" w:hAnsi="Arial" w:cs="Arial"/>
                <w:sz w:val="16"/>
                <w:szCs w:val="16"/>
              </w:rPr>
            </w:pPr>
            <w:proofErr w:type="spellStart"/>
            <w:r w:rsidRPr="004861C8">
              <w:rPr>
                <w:rFonts w:ascii="Arial" w:hAnsi="Arial" w:cs="Arial"/>
                <w:sz w:val="16"/>
                <w:szCs w:val="16"/>
              </w:rPr>
              <w:t>Tabla</w:t>
            </w:r>
            <w:proofErr w:type="spellEnd"/>
            <w:r w:rsidRPr="004861C8">
              <w:rPr>
                <w:rFonts w:ascii="Arial" w:hAnsi="Arial" w:cs="Arial"/>
                <w:sz w:val="16"/>
                <w:szCs w:val="16"/>
              </w:rPr>
              <w:t xml:space="preserve"> p/u </w:t>
            </w:r>
            <w:proofErr w:type="spellStart"/>
            <w:r w:rsidRPr="004861C8">
              <w:rPr>
                <w:rFonts w:ascii="Arial" w:hAnsi="Arial" w:cs="Arial"/>
                <w:sz w:val="16"/>
                <w:szCs w:val="16"/>
              </w:rPr>
              <w:t>desen</w:t>
            </w:r>
            <w:proofErr w:type="spellEnd"/>
            <w:r w:rsidRPr="004861C8">
              <w:rPr>
                <w:rFonts w:ascii="Arial" w:hAnsi="Arial" w:cs="Arial"/>
                <w:sz w:val="16"/>
                <w:szCs w:val="16"/>
              </w:rPr>
              <w:t xml:space="preserve"> cu </w:t>
            </w:r>
            <w:proofErr w:type="spellStart"/>
            <w:r w:rsidRPr="004861C8">
              <w:rPr>
                <w:rFonts w:ascii="Arial" w:hAnsi="Arial" w:cs="Arial"/>
                <w:sz w:val="16"/>
                <w:szCs w:val="16"/>
              </w:rPr>
              <w:t>creta</w:t>
            </w:r>
            <w:proofErr w:type="spellEnd"/>
          </w:p>
        </w:tc>
        <w:tc>
          <w:tcPr>
            <w:tcW w:w="992" w:type="dxa"/>
            <w:tcBorders>
              <w:top w:val="single" w:sz="4" w:space="0" w:color="auto"/>
              <w:bottom w:val="single" w:sz="4" w:space="0" w:color="auto"/>
            </w:tcBorders>
            <w:vAlign w:val="center"/>
          </w:tcPr>
          <w:p w14:paraId="25DFA764" w14:textId="77777777" w:rsidR="004861C8" w:rsidRPr="004861C8" w:rsidRDefault="004861C8">
            <w:pPr>
              <w:jc w:val="center"/>
              <w:rPr>
                <w:rFonts w:ascii="Arial" w:hAnsi="Arial" w:cs="Arial"/>
                <w:sz w:val="16"/>
                <w:szCs w:val="16"/>
              </w:rPr>
            </w:pPr>
            <w:r w:rsidRPr="004861C8">
              <w:rPr>
                <w:rFonts w:ascii="Arial" w:hAnsi="Arial" w:cs="Arial"/>
                <w:sz w:val="16"/>
                <w:szCs w:val="16"/>
              </w:rPr>
              <w:t>set</w:t>
            </w:r>
          </w:p>
        </w:tc>
        <w:tc>
          <w:tcPr>
            <w:tcW w:w="1348" w:type="dxa"/>
            <w:tcBorders>
              <w:top w:val="single" w:sz="4" w:space="0" w:color="auto"/>
              <w:bottom w:val="single" w:sz="4" w:space="0" w:color="auto"/>
            </w:tcBorders>
            <w:vAlign w:val="center"/>
          </w:tcPr>
          <w:p w14:paraId="069D458B" w14:textId="4516FD5A" w:rsidR="004861C8" w:rsidRPr="004861C8" w:rsidRDefault="004861C8" w:rsidP="00F74E75">
            <w:pPr>
              <w:adjustRightInd w:val="0"/>
              <w:jc w:val="center"/>
              <w:rPr>
                <w:rFonts w:ascii="Arial" w:hAnsi="Arial" w:cs="Arial"/>
                <w:sz w:val="16"/>
                <w:szCs w:val="16"/>
              </w:rPr>
            </w:pPr>
            <w:r w:rsidRPr="004861C8">
              <w:rPr>
                <w:rFonts w:ascii="Arial" w:hAnsi="Arial" w:cs="Arial"/>
                <w:sz w:val="16"/>
                <w:szCs w:val="16"/>
              </w:rPr>
              <w:t>1,0000</w:t>
            </w:r>
          </w:p>
        </w:tc>
      </w:tr>
    </w:tbl>
    <w:p w14:paraId="39B22946" w14:textId="77777777" w:rsidR="003D44C1" w:rsidRPr="00D647CB" w:rsidRDefault="003D44C1" w:rsidP="00966785">
      <w:pPr>
        <w:jc w:val="center"/>
        <w:rPr>
          <w:rFonts w:ascii="Arial" w:hAnsi="Arial" w:cs="Arial"/>
          <w:b/>
          <w:bCs/>
          <w:sz w:val="16"/>
          <w:szCs w:val="16"/>
        </w:rPr>
      </w:pPr>
    </w:p>
    <w:p w14:paraId="04C8727E" w14:textId="77777777" w:rsidR="009A7E58" w:rsidRDefault="009A7E58" w:rsidP="009A7E58">
      <w:pPr>
        <w:rPr>
          <w:rFonts w:ascii="Arial" w:hAnsi="Arial" w:cs="Arial"/>
          <w:sz w:val="16"/>
          <w:szCs w:val="16"/>
        </w:rPr>
      </w:pPr>
    </w:p>
    <w:p w14:paraId="6F088523" w14:textId="77777777" w:rsidR="009A7E58" w:rsidRDefault="009A7E58" w:rsidP="009A7E58">
      <w:pPr>
        <w:rPr>
          <w:rFonts w:ascii="Arial" w:hAnsi="Arial" w:cs="Arial"/>
          <w:sz w:val="16"/>
          <w:szCs w:val="16"/>
        </w:rPr>
      </w:pPr>
    </w:p>
    <w:p w14:paraId="58872076" w14:textId="77777777" w:rsidR="009A7E58" w:rsidRDefault="009A7E58" w:rsidP="009A7E58">
      <w:pPr>
        <w:rPr>
          <w:rFonts w:ascii="Arial" w:hAnsi="Arial" w:cs="Arial"/>
          <w:sz w:val="16"/>
          <w:szCs w:val="16"/>
        </w:rPr>
      </w:pPr>
    </w:p>
    <w:p w14:paraId="218F2048" w14:textId="77777777" w:rsidR="009A7E58" w:rsidRPr="009A7E58" w:rsidRDefault="009A7E58" w:rsidP="009A7E58">
      <w:pPr>
        <w:rPr>
          <w:lang w:val="en-AU"/>
        </w:rPr>
      </w:pPr>
    </w:p>
    <w:p w14:paraId="2A242E9F" w14:textId="77777777" w:rsidR="00834267" w:rsidRPr="00834267" w:rsidRDefault="00834267" w:rsidP="00826492">
      <w:pPr>
        <w:pStyle w:val="Heading2"/>
        <w:pBdr>
          <w:bottom w:val="none" w:sz="0" w:space="0" w:color="auto"/>
        </w:pBdr>
        <w:rPr>
          <w:rFonts w:ascii="Arial" w:hAnsi="Arial" w:cs="Arial"/>
          <w:sz w:val="28"/>
          <w:szCs w:val="28"/>
          <w:u w:val="single"/>
          <w:lang w:val="en-AU"/>
        </w:rPr>
      </w:pPr>
    </w:p>
    <w:p w14:paraId="4FEF581D" w14:textId="77777777" w:rsidR="00834267" w:rsidRDefault="009A7E58" w:rsidP="00826492">
      <w:pPr>
        <w:pStyle w:val="Heading2"/>
        <w:pBdr>
          <w:bottom w:val="none" w:sz="0" w:space="0" w:color="auto"/>
        </w:pBdr>
        <w:rPr>
          <w:rFonts w:ascii="Arial" w:hAnsi="Arial" w:cs="Arial"/>
          <w:sz w:val="28"/>
          <w:szCs w:val="28"/>
          <w:u w:val="single"/>
          <w:lang w:val="en-AU"/>
        </w:rPr>
      </w:pPr>
      <w:r w:rsidRPr="00834267">
        <w:rPr>
          <w:rFonts w:ascii="Arial" w:hAnsi="Arial" w:cs="Arial"/>
          <w:sz w:val="28"/>
          <w:szCs w:val="28"/>
          <w:u w:val="single"/>
          <w:lang w:val="en-AU"/>
        </w:rPr>
        <w:t>Design drawings and specifications</w:t>
      </w:r>
      <w:r w:rsidR="00834267" w:rsidRPr="00834267">
        <w:rPr>
          <w:rFonts w:ascii="Arial" w:hAnsi="Arial" w:cs="Arial"/>
          <w:sz w:val="28"/>
          <w:szCs w:val="28"/>
          <w:u w:val="single"/>
          <w:lang w:val="en-AU"/>
        </w:rPr>
        <w:t xml:space="preserve"> are available upon request, at </w:t>
      </w:r>
    </w:p>
    <w:p w14:paraId="1F4DF828" w14:textId="77777777" w:rsidR="00834267" w:rsidRDefault="00834267" w:rsidP="00826492">
      <w:pPr>
        <w:pStyle w:val="Heading2"/>
        <w:pBdr>
          <w:bottom w:val="none" w:sz="0" w:space="0" w:color="auto"/>
        </w:pBdr>
        <w:rPr>
          <w:rFonts w:ascii="Arial" w:hAnsi="Arial" w:cs="Arial"/>
          <w:sz w:val="28"/>
          <w:szCs w:val="28"/>
          <w:u w:val="single"/>
          <w:lang w:val="en-AU"/>
        </w:rPr>
      </w:pPr>
    </w:p>
    <w:p w14:paraId="43A1602C" w14:textId="06782FD7" w:rsidR="00826492" w:rsidRPr="00834267" w:rsidRDefault="00834267" w:rsidP="00834267">
      <w:pPr>
        <w:pStyle w:val="Heading2"/>
        <w:pBdr>
          <w:bottom w:val="none" w:sz="0" w:space="0" w:color="auto"/>
        </w:pBdr>
        <w:jc w:val="center"/>
        <w:rPr>
          <w:rFonts w:ascii="Arial" w:hAnsi="Arial" w:cs="Arial"/>
          <w:sz w:val="28"/>
          <w:szCs w:val="28"/>
          <w:u w:val="single"/>
          <w:lang w:val="en-AU"/>
        </w:rPr>
      </w:pPr>
      <w:hyperlink r:id="rId16" w:history="1">
        <w:r w:rsidRPr="00366082">
          <w:rPr>
            <w:rStyle w:val="Hyperlink"/>
            <w:rFonts w:ascii="Arial" w:hAnsi="Arial" w:cs="Arial"/>
            <w:sz w:val="28"/>
            <w:szCs w:val="28"/>
            <w:lang w:val="en-AU"/>
          </w:rPr>
          <w:t>rbradescu@unicef.org</w:t>
        </w:r>
      </w:hyperlink>
    </w:p>
    <w:p w14:paraId="24239B6D" w14:textId="77777777" w:rsidR="00834267" w:rsidRPr="00834267" w:rsidRDefault="00834267" w:rsidP="00834267">
      <w:pPr>
        <w:rPr>
          <w:lang w:val="en-AU"/>
        </w:rPr>
      </w:pPr>
    </w:p>
    <w:p w14:paraId="655BD797" w14:textId="77777777" w:rsidR="009A7E58" w:rsidRDefault="009A7E58" w:rsidP="009A7E58">
      <w:pPr>
        <w:rPr>
          <w:rFonts w:ascii="Arial" w:hAnsi="Arial" w:cs="Arial"/>
          <w:sz w:val="16"/>
          <w:szCs w:val="16"/>
        </w:rPr>
      </w:pPr>
    </w:p>
    <w:p w14:paraId="7A14011D" w14:textId="2D89ECCE" w:rsidR="00826492" w:rsidRPr="002F77A1" w:rsidRDefault="00826492" w:rsidP="00826492">
      <w:pPr>
        <w:rPr>
          <w:rFonts w:ascii="Arial" w:hAnsi="Arial" w:cs="Arial"/>
          <w:sz w:val="16"/>
          <w:szCs w:val="16"/>
        </w:rPr>
      </w:pPr>
    </w:p>
    <w:p w14:paraId="4DC0989D" w14:textId="5A3B66C8" w:rsidR="00E04CA1" w:rsidRPr="00291988" w:rsidRDefault="00E04CA1" w:rsidP="00416BDC">
      <w:pPr>
        <w:jc w:val="center"/>
        <w:rPr>
          <w:rFonts w:ascii="Arial" w:hAnsi="Arial" w:cs="Arial"/>
          <w:sz w:val="16"/>
          <w:szCs w:val="16"/>
          <w:lang w:val="en-AU"/>
        </w:rPr>
      </w:pPr>
    </w:p>
    <w:sectPr w:rsidR="00E04CA1" w:rsidRPr="00291988" w:rsidSect="004D4E45">
      <w:headerReference w:type="default" r:id="rId17"/>
      <w:footerReference w:type="default" r:id="rId18"/>
      <w:pgSz w:w="11906" w:h="16838" w:code="9"/>
      <w:pgMar w:top="993" w:right="1136" w:bottom="851" w:left="1728" w:header="288" w:footer="6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721C1" w14:textId="77777777" w:rsidR="003D37AF" w:rsidRDefault="003D37AF" w:rsidP="00947AEE">
      <w:pPr>
        <w:spacing w:after="192"/>
      </w:pPr>
      <w:r>
        <w:separator/>
      </w:r>
    </w:p>
  </w:endnote>
  <w:endnote w:type="continuationSeparator" w:id="0">
    <w:p w14:paraId="59BAE7C0" w14:textId="77777777" w:rsidR="003D37AF" w:rsidRDefault="003D37AF" w:rsidP="00947AEE">
      <w:pPr>
        <w:spacing w:after="192"/>
      </w:pPr>
      <w:r>
        <w:continuationSeparator/>
      </w:r>
    </w:p>
  </w:endnote>
  <w:endnote w:type="continuationNotice" w:id="1">
    <w:p w14:paraId="6F9F7A9A" w14:textId="77777777" w:rsidR="003D37AF" w:rsidRDefault="003D3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98AD" w14:textId="77777777" w:rsidR="00416BDC" w:rsidRPr="004A42E3" w:rsidRDefault="00416BDC" w:rsidP="004A42E3">
    <w:pPr>
      <w:pStyle w:val="Footer"/>
      <w:jc w:val="center"/>
      <w:rPr>
        <w:rFonts w:cs="Arial"/>
        <w:sz w:val="16"/>
        <w:szCs w:val="16"/>
      </w:rPr>
    </w:pPr>
    <w:r w:rsidRPr="004A42E3">
      <w:rPr>
        <w:rFonts w:cs="Arial"/>
        <w:sz w:val="16"/>
        <w:szCs w:val="16"/>
      </w:rPr>
      <w:t xml:space="preserve">Page </w:t>
    </w:r>
    <w:r w:rsidRPr="004A42E3">
      <w:rPr>
        <w:rFonts w:cs="Arial"/>
        <w:sz w:val="16"/>
        <w:szCs w:val="16"/>
      </w:rPr>
      <w:fldChar w:fldCharType="begin"/>
    </w:r>
    <w:r w:rsidRPr="004A42E3">
      <w:rPr>
        <w:rFonts w:cs="Arial"/>
        <w:sz w:val="16"/>
        <w:szCs w:val="16"/>
      </w:rPr>
      <w:instrText xml:space="preserve"> PAGE </w:instrText>
    </w:r>
    <w:r w:rsidRPr="004A42E3">
      <w:rPr>
        <w:rFonts w:cs="Arial"/>
        <w:sz w:val="16"/>
        <w:szCs w:val="16"/>
      </w:rPr>
      <w:fldChar w:fldCharType="separate"/>
    </w:r>
    <w:r w:rsidRPr="004A42E3">
      <w:rPr>
        <w:rFonts w:cs="Arial"/>
        <w:sz w:val="16"/>
        <w:szCs w:val="16"/>
      </w:rPr>
      <w:t>47</w:t>
    </w:r>
    <w:r w:rsidRPr="004A42E3">
      <w:rPr>
        <w:rFonts w:cs="Arial"/>
        <w:sz w:val="16"/>
        <w:szCs w:val="16"/>
      </w:rPr>
      <w:fldChar w:fldCharType="end"/>
    </w:r>
    <w:r w:rsidRPr="004A42E3">
      <w:rPr>
        <w:rFonts w:cs="Arial"/>
        <w:sz w:val="16"/>
        <w:szCs w:val="16"/>
      </w:rPr>
      <w:t xml:space="preserve"> of 1</w:t>
    </w:r>
    <w:r>
      <w:rPr>
        <w:rFonts w:cs="Arial"/>
        <w:sz w:val="16"/>
        <w:szCs w:val="16"/>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80F0" w14:textId="2009CFD4" w:rsidR="000A33F3" w:rsidRDefault="000A33F3" w:rsidP="004A42E3">
    <w:pPr>
      <w:pStyle w:val="Footer"/>
      <w:jc w:val="center"/>
      <w:rPr>
        <w:rFonts w:cs="Arial"/>
        <w:sz w:val="16"/>
        <w:szCs w:val="16"/>
      </w:rPr>
    </w:pPr>
    <w:r w:rsidRPr="004A42E3">
      <w:rPr>
        <w:rFonts w:cs="Arial"/>
        <w:sz w:val="16"/>
        <w:szCs w:val="16"/>
      </w:rPr>
      <w:t xml:space="preserve">Page </w:t>
    </w:r>
    <w:r w:rsidRPr="004A42E3">
      <w:rPr>
        <w:rFonts w:cs="Arial"/>
        <w:sz w:val="16"/>
        <w:szCs w:val="16"/>
      </w:rPr>
      <w:fldChar w:fldCharType="begin"/>
    </w:r>
    <w:r w:rsidRPr="004A42E3">
      <w:rPr>
        <w:rFonts w:cs="Arial"/>
        <w:sz w:val="16"/>
        <w:szCs w:val="16"/>
      </w:rPr>
      <w:instrText xml:space="preserve"> PAGE </w:instrText>
    </w:r>
    <w:r w:rsidRPr="004A42E3">
      <w:rPr>
        <w:rFonts w:cs="Arial"/>
        <w:sz w:val="16"/>
        <w:szCs w:val="16"/>
      </w:rPr>
      <w:fldChar w:fldCharType="separate"/>
    </w:r>
    <w:r w:rsidR="00A524EF">
      <w:rPr>
        <w:rFonts w:cs="Arial"/>
        <w:noProof/>
        <w:sz w:val="16"/>
        <w:szCs w:val="16"/>
      </w:rPr>
      <w:t>5</w:t>
    </w:r>
    <w:r w:rsidRPr="004A42E3">
      <w:rPr>
        <w:rFonts w:cs="Arial"/>
        <w:sz w:val="16"/>
        <w:szCs w:val="16"/>
      </w:rPr>
      <w:fldChar w:fldCharType="end"/>
    </w:r>
    <w:r w:rsidRPr="004A42E3">
      <w:rPr>
        <w:rFonts w:cs="Arial"/>
        <w:sz w:val="16"/>
        <w:szCs w:val="16"/>
      </w:rPr>
      <w:t xml:space="preserve"> </w:t>
    </w:r>
  </w:p>
  <w:p w14:paraId="5FFAEA8E" w14:textId="77777777" w:rsidR="004D4E45" w:rsidRPr="004A42E3" w:rsidRDefault="004D4E45" w:rsidP="004D4E45">
    <w:pPr>
      <w:pStyle w:val="Foo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D58C7" w14:textId="77777777" w:rsidR="003D37AF" w:rsidRDefault="003D37AF" w:rsidP="00947AEE">
      <w:pPr>
        <w:spacing w:after="192"/>
      </w:pPr>
      <w:r>
        <w:separator/>
      </w:r>
    </w:p>
  </w:footnote>
  <w:footnote w:type="continuationSeparator" w:id="0">
    <w:p w14:paraId="043A0E3C" w14:textId="77777777" w:rsidR="003D37AF" w:rsidRDefault="003D37AF" w:rsidP="00947AEE">
      <w:pPr>
        <w:spacing w:after="192"/>
      </w:pPr>
      <w:r>
        <w:continuationSeparator/>
      </w:r>
    </w:p>
  </w:footnote>
  <w:footnote w:type="continuationNotice" w:id="1">
    <w:p w14:paraId="487D4D5F" w14:textId="77777777" w:rsidR="003D37AF" w:rsidRDefault="003D37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F68B" w14:textId="77777777" w:rsidR="00416BDC" w:rsidRPr="004A42E3" w:rsidRDefault="00416BDC" w:rsidP="004A42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EC6A" w14:textId="056ECD8D" w:rsidR="000A33F3" w:rsidRPr="00044FAE" w:rsidRDefault="000A33F3" w:rsidP="008A2808">
    <w:pPr>
      <w:pStyle w:val="Header"/>
      <w:tabs>
        <w:tab w:val="clear" w:pos="4320"/>
        <w:tab w:val="clear" w:pos="8640"/>
        <w:tab w:val="right" w:pos="12474"/>
      </w:tabs>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BalloonText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DA399C"/>
    <w:multiLevelType w:val="multilevel"/>
    <w:tmpl w:val="92EC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03D39"/>
    <w:multiLevelType w:val="hybridMultilevel"/>
    <w:tmpl w:val="E086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549D8"/>
    <w:multiLevelType w:val="multilevel"/>
    <w:tmpl w:val="48E8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6" w15:restartNumberingAfterBreak="0">
    <w:nsid w:val="0FFC72A3"/>
    <w:multiLevelType w:val="hybridMultilevel"/>
    <w:tmpl w:val="37425FFA"/>
    <w:lvl w:ilvl="0" w:tplc="651696FE">
      <w:start w:val="1"/>
      <w:numFmt w:val="lowerLetter"/>
      <w:lvlText w:val="%1)"/>
      <w:lvlJc w:val="left"/>
      <w:pPr>
        <w:ind w:left="750" w:hanging="360"/>
      </w:pPr>
      <w:rPr>
        <w:rFonts w:hint="default"/>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7" w15:restartNumberingAfterBreak="0">
    <w:nsid w:val="10BD5BAB"/>
    <w:multiLevelType w:val="multilevel"/>
    <w:tmpl w:val="DF38F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42B7B"/>
    <w:multiLevelType w:val="multilevel"/>
    <w:tmpl w:val="A7E69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14E14"/>
    <w:multiLevelType w:val="hybridMultilevel"/>
    <w:tmpl w:val="2E06183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0" w15:restartNumberingAfterBreak="0">
    <w:nsid w:val="1A920A10"/>
    <w:multiLevelType w:val="multilevel"/>
    <w:tmpl w:val="427865F6"/>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20"/>
        <w:szCs w:val="20"/>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11" w15:restartNumberingAfterBreak="0">
    <w:nsid w:val="1ACA7AA0"/>
    <w:multiLevelType w:val="multilevel"/>
    <w:tmpl w:val="23802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FD02C1"/>
    <w:multiLevelType w:val="hybridMultilevel"/>
    <w:tmpl w:val="77DA7906"/>
    <w:lvl w:ilvl="0" w:tplc="6B446C2C">
      <w:start w:val="1"/>
      <w:numFmt w:val="decimal"/>
      <w:lvlText w:val="%1."/>
      <w:lvlJc w:val="left"/>
      <w:pPr>
        <w:ind w:left="720" w:hanging="360"/>
      </w:pPr>
      <w:rPr>
        <w:rFonts w:ascii="Arial" w:eastAsia="MS Mincho" w:hAnsi="Arial" w:cs="Arial"/>
        <w:b w:val="0"/>
        <w:i w:val="0"/>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E25BAD"/>
    <w:multiLevelType w:val="multilevel"/>
    <w:tmpl w:val="A936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B4D44"/>
    <w:multiLevelType w:val="hybridMultilevel"/>
    <w:tmpl w:val="5D26F9C2"/>
    <w:lvl w:ilvl="0" w:tplc="F15CEE30">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5" w15:restartNumberingAfterBreak="0">
    <w:nsid w:val="1FDC6CE4"/>
    <w:multiLevelType w:val="hybridMultilevel"/>
    <w:tmpl w:val="567C3F60"/>
    <w:lvl w:ilvl="0" w:tplc="5348741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67304"/>
    <w:multiLevelType w:val="multilevel"/>
    <w:tmpl w:val="6072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A70706"/>
    <w:multiLevelType w:val="multilevel"/>
    <w:tmpl w:val="3C7A9F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19" w15:restartNumberingAfterBreak="0">
    <w:nsid w:val="2643007D"/>
    <w:multiLevelType w:val="multilevel"/>
    <w:tmpl w:val="B532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4A6FFA"/>
    <w:multiLevelType w:val="multilevel"/>
    <w:tmpl w:val="E2B26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BA92A06"/>
    <w:multiLevelType w:val="multilevel"/>
    <w:tmpl w:val="B69C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A87B5E"/>
    <w:multiLevelType w:val="hybridMultilevel"/>
    <w:tmpl w:val="37425FFA"/>
    <w:lvl w:ilvl="0" w:tplc="651696FE">
      <w:start w:val="1"/>
      <w:numFmt w:val="lowerLetter"/>
      <w:lvlText w:val="%1)"/>
      <w:lvlJc w:val="left"/>
      <w:pPr>
        <w:ind w:left="750" w:hanging="360"/>
      </w:pPr>
      <w:rPr>
        <w:rFonts w:hint="default"/>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3" w15:restartNumberingAfterBreak="0">
    <w:nsid w:val="338413B1"/>
    <w:multiLevelType w:val="multilevel"/>
    <w:tmpl w:val="BB2C16A8"/>
    <w:lvl w:ilvl="0">
      <w:start w:val="1"/>
      <w:numFmt w:val="upperLetter"/>
      <w:lvlText w:val="%1."/>
      <w:lvlJc w:val="left"/>
      <w:pPr>
        <w:tabs>
          <w:tab w:val="num" w:pos="360"/>
        </w:tabs>
        <w:ind w:left="360" w:hanging="360"/>
      </w:pPr>
      <w:rPr>
        <w:b/>
        <w:i w:val="0"/>
      </w:rPr>
    </w:lvl>
    <w:lvl w:ilvl="1">
      <w:start w:val="1"/>
      <w:numFmt w:val="decimal"/>
      <w:lvlText w:val="%1.%2"/>
      <w:lvlJc w:val="left"/>
      <w:pPr>
        <w:tabs>
          <w:tab w:val="num" w:pos="3906"/>
        </w:tabs>
        <w:ind w:left="3906" w:hanging="576"/>
      </w:pPr>
      <w:rPr>
        <w:b/>
        <w:color w:val="auto"/>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1044"/>
        </w:tabs>
        <w:ind w:left="104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46139D8"/>
    <w:multiLevelType w:val="hybridMultilevel"/>
    <w:tmpl w:val="E33AB11C"/>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4252AD"/>
    <w:multiLevelType w:val="hybridMultilevel"/>
    <w:tmpl w:val="7F12469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496FC6"/>
    <w:multiLevelType w:val="hybridMultilevel"/>
    <w:tmpl w:val="934E8CC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512BAE"/>
    <w:multiLevelType w:val="hybridMultilevel"/>
    <w:tmpl w:val="30B01D5C"/>
    <w:lvl w:ilvl="0" w:tplc="D58E41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463B7B"/>
    <w:multiLevelType w:val="multilevel"/>
    <w:tmpl w:val="1FD8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9F707A"/>
    <w:multiLevelType w:val="multilevel"/>
    <w:tmpl w:val="A23C73AC"/>
    <w:lvl w:ilvl="0">
      <w:start w:val="1"/>
      <w:numFmt w:val="decimal"/>
      <w:pStyle w:val="Heading1"/>
      <w:lvlText w:val="%1.0"/>
      <w:lvlJc w:val="lef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30" w:hanging="360"/>
      </w:pPr>
      <w:rPr>
        <w:rFonts w:ascii="Arial" w:hAnsi="Arial" w:cs="Arial" w:hint="default"/>
        <w:b w:val="0"/>
        <w:bCs w:val="0"/>
        <w:color w:val="auto"/>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F193FBE"/>
    <w:multiLevelType w:val="hybridMultilevel"/>
    <w:tmpl w:val="1CF0A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7D58F9"/>
    <w:multiLevelType w:val="hybridMultilevel"/>
    <w:tmpl w:val="D42E97EA"/>
    <w:lvl w:ilvl="0" w:tplc="F0BC0292">
      <w:start w:val="1"/>
      <w:numFmt w:val="decimal"/>
      <w:lvlText w:val="%1."/>
      <w:lvlJc w:val="left"/>
      <w:pPr>
        <w:ind w:left="720" w:hanging="360"/>
      </w:pPr>
      <w:rPr>
        <w:rFonts w:ascii="Arial" w:hAnsi="Arial" w:cs="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4C25AE1"/>
    <w:multiLevelType w:val="multilevel"/>
    <w:tmpl w:val="490CA7F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BodyTextIndent2"/>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35"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36"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37" w15:restartNumberingAfterBreak="0">
    <w:nsid w:val="5D7103F0"/>
    <w:multiLevelType w:val="hybridMultilevel"/>
    <w:tmpl w:val="2856BBC6"/>
    <w:lvl w:ilvl="0" w:tplc="FE0497AC">
      <w:start w:val="1"/>
      <w:numFmt w:val="lowerRoman"/>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F81A7D"/>
    <w:multiLevelType w:val="hybridMultilevel"/>
    <w:tmpl w:val="AF361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E5310C"/>
    <w:multiLevelType w:val="multilevel"/>
    <w:tmpl w:val="E2B266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A7676B0"/>
    <w:multiLevelType w:val="multilevel"/>
    <w:tmpl w:val="1646EF94"/>
    <w:lvl w:ilvl="0">
      <w:start w:val="1"/>
      <w:numFmt w:val="decimal"/>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1080" w:hanging="360"/>
      </w:pPr>
      <w:rPr>
        <w:rFonts w:ascii="Wingdings" w:hAnsi="Wingdings" w:hint="default"/>
        <w:sz w:val="21"/>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6C391624"/>
    <w:multiLevelType w:val="hybridMultilevel"/>
    <w:tmpl w:val="396C71C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2" w15:restartNumberingAfterBreak="0">
    <w:nsid w:val="71BC18BF"/>
    <w:multiLevelType w:val="multilevel"/>
    <w:tmpl w:val="1BFE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EE7D08"/>
    <w:multiLevelType w:val="hybridMultilevel"/>
    <w:tmpl w:val="F50C6C1E"/>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DF5FC0"/>
    <w:multiLevelType w:val="multilevel"/>
    <w:tmpl w:val="06BCB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3731953">
    <w:abstractNumId w:val="35"/>
  </w:num>
  <w:num w:numId="2" w16cid:durableId="1054306353">
    <w:abstractNumId w:val="1"/>
  </w:num>
  <w:num w:numId="3" w16cid:durableId="5912477">
    <w:abstractNumId w:val="10"/>
  </w:num>
  <w:num w:numId="4" w16cid:durableId="858160490">
    <w:abstractNumId w:val="18"/>
  </w:num>
  <w:num w:numId="5" w16cid:durableId="15801663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75391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1361405">
    <w:abstractNumId w:val="39"/>
  </w:num>
  <w:num w:numId="8" w16cid:durableId="1802646152">
    <w:abstractNumId w:val="14"/>
  </w:num>
  <w:num w:numId="9" w16cid:durableId="1954554188">
    <w:abstractNumId w:val="6"/>
  </w:num>
  <w:num w:numId="10" w16cid:durableId="1118985314">
    <w:abstractNumId w:val="29"/>
  </w:num>
  <w:num w:numId="11" w16cid:durableId="382603165">
    <w:abstractNumId w:val="27"/>
  </w:num>
  <w:num w:numId="12" w16cid:durableId="878127045">
    <w:abstractNumId w:val="5"/>
  </w:num>
  <w:num w:numId="13" w16cid:durableId="904484917">
    <w:abstractNumId w:val="23"/>
  </w:num>
  <w:num w:numId="14" w16cid:durableId="1874726425">
    <w:abstractNumId w:val="0"/>
  </w:num>
  <w:num w:numId="15" w16cid:durableId="1304962627">
    <w:abstractNumId w:val="29"/>
  </w:num>
  <w:num w:numId="16" w16cid:durableId="208066568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71455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4179267">
    <w:abstractNumId w:val="22"/>
  </w:num>
  <w:num w:numId="19" w16cid:durableId="2144080803">
    <w:abstractNumId w:val="26"/>
  </w:num>
  <w:num w:numId="20" w16cid:durableId="20788207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8459822">
    <w:abstractNumId w:val="40"/>
  </w:num>
  <w:num w:numId="22" w16cid:durableId="1701466096">
    <w:abstractNumId w:val="38"/>
  </w:num>
  <w:num w:numId="23" w16cid:durableId="388310349">
    <w:abstractNumId w:val="37"/>
  </w:num>
  <w:num w:numId="24" w16cid:durableId="2123332236">
    <w:abstractNumId w:val="32"/>
  </w:num>
  <w:num w:numId="25" w16cid:durableId="528221658">
    <w:abstractNumId w:val="33"/>
  </w:num>
  <w:num w:numId="26" w16cid:durableId="447894594">
    <w:abstractNumId w:val="43"/>
  </w:num>
  <w:num w:numId="27" w16cid:durableId="1856724247">
    <w:abstractNumId w:val="3"/>
  </w:num>
  <w:num w:numId="28" w16cid:durableId="150292435">
    <w:abstractNumId w:val="25"/>
  </w:num>
  <w:num w:numId="29" w16cid:durableId="149101309">
    <w:abstractNumId w:val="20"/>
  </w:num>
  <w:num w:numId="30" w16cid:durableId="1574508881">
    <w:abstractNumId w:val="31"/>
  </w:num>
  <w:num w:numId="31" w16cid:durableId="440489473">
    <w:abstractNumId w:val="12"/>
  </w:num>
  <w:num w:numId="32" w16cid:durableId="575240147">
    <w:abstractNumId w:val="41"/>
  </w:num>
  <w:num w:numId="33" w16cid:durableId="1298491667">
    <w:abstractNumId w:val="9"/>
  </w:num>
  <w:num w:numId="34" w16cid:durableId="2049066940">
    <w:abstractNumId w:val="42"/>
  </w:num>
  <w:num w:numId="35" w16cid:durableId="2104259501">
    <w:abstractNumId w:val="2"/>
  </w:num>
  <w:num w:numId="36" w16cid:durableId="1359312487">
    <w:abstractNumId w:val="19"/>
  </w:num>
  <w:num w:numId="37" w16cid:durableId="1383287479">
    <w:abstractNumId w:val="21"/>
  </w:num>
  <w:num w:numId="38" w16cid:durableId="2059282605">
    <w:abstractNumId w:val="11"/>
  </w:num>
  <w:num w:numId="39" w16cid:durableId="497232430">
    <w:abstractNumId w:val="44"/>
  </w:num>
  <w:num w:numId="40" w16cid:durableId="1853841220">
    <w:abstractNumId w:val="8"/>
  </w:num>
  <w:num w:numId="41" w16cid:durableId="2036541376">
    <w:abstractNumId w:val="28"/>
  </w:num>
  <w:num w:numId="42" w16cid:durableId="611474106">
    <w:abstractNumId w:val="13"/>
  </w:num>
  <w:num w:numId="43" w16cid:durableId="1589540088">
    <w:abstractNumId w:val="4"/>
  </w:num>
  <w:num w:numId="44" w16cid:durableId="560750396">
    <w:abstractNumId w:val="16"/>
  </w:num>
  <w:num w:numId="45" w16cid:durableId="1510438374">
    <w:abstractNumId w:val="7"/>
  </w:num>
  <w:num w:numId="46" w16cid:durableId="1780443527">
    <w:abstractNumId w:val="15"/>
  </w:num>
  <w:num w:numId="47" w16cid:durableId="684478038">
    <w:abstractNumId w:val="30"/>
  </w:num>
  <w:num w:numId="48" w16cid:durableId="1878424566">
    <w:abstractNumId w:val="24"/>
  </w:num>
  <w:num w:numId="49" w16cid:durableId="1603030547">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SxNLQwNDM3sjQzMzZW0lEKTi0uzszPAykwqgUADOPPMSwAAAA="/>
  </w:docVars>
  <w:rsids>
    <w:rsidRoot w:val="00D073E1"/>
    <w:rsid w:val="000002E7"/>
    <w:rsid w:val="00000CC8"/>
    <w:rsid w:val="000025F8"/>
    <w:rsid w:val="00002ECB"/>
    <w:rsid w:val="00003EB5"/>
    <w:rsid w:val="0000403F"/>
    <w:rsid w:val="00004B61"/>
    <w:rsid w:val="00005431"/>
    <w:rsid w:val="00005613"/>
    <w:rsid w:val="00005A1A"/>
    <w:rsid w:val="00005B0D"/>
    <w:rsid w:val="00006953"/>
    <w:rsid w:val="0000702C"/>
    <w:rsid w:val="00007A7B"/>
    <w:rsid w:val="00007E14"/>
    <w:rsid w:val="00007F66"/>
    <w:rsid w:val="000111F4"/>
    <w:rsid w:val="00011B2F"/>
    <w:rsid w:val="00011BD3"/>
    <w:rsid w:val="00012968"/>
    <w:rsid w:val="00013CED"/>
    <w:rsid w:val="0001462C"/>
    <w:rsid w:val="000147AC"/>
    <w:rsid w:val="0001556C"/>
    <w:rsid w:val="00015C61"/>
    <w:rsid w:val="00015D63"/>
    <w:rsid w:val="0001611E"/>
    <w:rsid w:val="000169AD"/>
    <w:rsid w:val="00017092"/>
    <w:rsid w:val="0001732C"/>
    <w:rsid w:val="00020D64"/>
    <w:rsid w:val="000210F1"/>
    <w:rsid w:val="0002129C"/>
    <w:rsid w:val="00021F86"/>
    <w:rsid w:val="00022ACE"/>
    <w:rsid w:val="00022D12"/>
    <w:rsid w:val="000230D6"/>
    <w:rsid w:val="000231C5"/>
    <w:rsid w:val="00024AF7"/>
    <w:rsid w:val="00024EDA"/>
    <w:rsid w:val="000252A9"/>
    <w:rsid w:val="00025E8A"/>
    <w:rsid w:val="00026205"/>
    <w:rsid w:val="0002653B"/>
    <w:rsid w:val="0002700D"/>
    <w:rsid w:val="00027583"/>
    <w:rsid w:val="00030224"/>
    <w:rsid w:val="000312A4"/>
    <w:rsid w:val="00031FD4"/>
    <w:rsid w:val="000334C8"/>
    <w:rsid w:val="00033AB5"/>
    <w:rsid w:val="00033EAC"/>
    <w:rsid w:val="00033F1C"/>
    <w:rsid w:val="00034D8D"/>
    <w:rsid w:val="00035635"/>
    <w:rsid w:val="000404BA"/>
    <w:rsid w:val="00042A18"/>
    <w:rsid w:val="00043DA8"/>
    <w:rsid w:val="00043E1F"/>
    <w:rsid w:val="00044638"/>
    <w:rsid w:val="000447A5"/>
    <w:rsid w:val="00044F92"/>
    <w:rsid w:val="00045DCB"/>
    <w:rsid w:val="0004665C"/>
    <w:rsid w:val="000501AD"/>
    <w:rsid w:val="00050840"/>
    <w:rsid w:val="00050ABD"/>
    <w:rsid w:val="00051169"/>
    <w:rsid w:val="000516B6"/>
    <w:rsid w:val="00053660"/>
    <w:rsid w:val="000539AF"/>
    <w:rsid w:val="00053BE6"/>
    <w:rsid w:val="0005435E"/>
    <w:rsid w:val="000552F1"/>
    <w:rsid w:val="00055777"/>
    <w:rsid w:val="00055D72"/>
    <w:rsid w:val="00057882"/>
    <w:rsid w:val="000579A2"/>
    <w:rsid w:val="00061580"/>
    <w:rsid w:val="00062CA7"/>
    <w:rsid w:val="00063B44"/>
    <w:rsid w:val="0006414A"/>
    <w:rsid w:val="00064E21"/>
    <w:rsid w:val="00064F22"/>
    <w:rsid w:val="0006529B"/>
    <w:rsid w:val="00065C22"/>
    <w:rsid w:val="00066E04"/>
    <w:rsid w:val="00066E26"/>
    <w:rsid w:val="0006793B"/>
    <w:rsid w:val="00067BFC"/>
    <w:rsid w:val="00070B9E"/>
    <w:rsid w:val="00070F4C"/>
    <w:rsid w:val="00071571"/>
    <w:rsid w:val="00071BE5"/>
    <w:rsid w:val="0007343A"/>
    <w:rsid w:val="00073CB9"/>
    <w:rsid w:val="00074C94"/>
    <w:rsid w:val="00074DE2"/>
    <w:rsid w:val="0007672D"/>
    <w:rsid w:val="000800FC"/>
    <w:rsid w:val="00080C6C"/>
    <w:rsid w:val="0008116E"/>
    <w:rsid w:val="000814DB"/>
    <w:rsid w:val="0008153A"/>
    <w:rsid w:val="000818D9"/>
    <w:rsid w:val="00081AC0"/>
    <w:rsid w:val="00082CBD"/>
    <w:rsid w:val="00082D62"/>
    <w:rsid w:val="00082E1C"/>
    <w:rsid w:val="0008466A"/>
    <w:rsid w:val="00084759"/>
    <w:rsid w:val="0008480F"/>
    <w:rsid w:val="00084ECF"/>
    <w:rsid w:val="00085389"/>
    <w:rsid w:val="000853E3"/>
    <w:rsid w:val="00086776"/>
    <w:rsid w:val="0008679F"/>
    <w:rsid w:val="000872C5"/>
    <w:rsid w:val="00087602"/>
    <w:rsid w:val="00087B9D"/>
    <w:rsid w:val="00090A3C"/>
    <w:rsid w:val="00091834"/>
    <w:rsid w:val="00092D6D"/>
    <w:rsid w:val="00092EB3"/>
    <w:rsid w:val="00093375"/>
    <w:rsid w:val="00094E35"/>
    <w:rsid w:val="0009557F"/>
    <w:rsid w:val="000961D0"/>
    <w:rsid w:val="00096CD8"/>
    <w:rsid w:val="00096D3B"/>
    <w:rsid w:val="00097065"/>
    <w:rsid w:val="000970BF"/>
    <w:rsid w:val="00097654"/>
    <w:rsid w:val="000976B4"/>
    <w:rsid w:val="000976B9"/>
    <w:rsid w:val="00097B3C"/>
    <w:rsid w:val="000A0CA8"/>
    <w:rsid w:val="000A12B1"/>
    <w:rsid w:val="000A23BF"/>
    <w:rsid w:val="000A28D8"/>
    <w:rsid w:val="000A33F3"/>
    <w:rsid w:val="000A35BC"/>
    <w:rsid w:val="000A3A4D"/>
    <w:rsid w:val="000A4994"/>
    <w:rsid w:val="000A57F9"/>
    <w:rsid w:val="000A6B18"/>
    <w:rsid w:val="000A7135"/>
    <w:rsid w:val="000A75D8"/>
    <w:rsid w:val="000B0790"/>
    <w:rsid w:val="000B082E"/>
    <w:rsid w:val="000B11AD"/>
    <w:rsid w:val="000B26A5"/>
    <w:rsid w:val="000B2F04"/>
    <w:rsid w:val="000B39F4"/>
    <w:rsid w:val="000B3A8B"/>
    <w:rsid w:val="000B3B86"/>
    <w:rsid w:val="000B49E6"/>
    <w:rsid w:val="000B53CA"/>
    <w:rsid w:val="000B549D"/>
    <w:rsid w:val="000B5565"/>
    <w:rsid w:val="000B5ADE"/>
    <w:rsid w:val="000B614F"/>
    <w:rsid w:val="000B6248"/>
    <w:rsid w:val="000B6404"/>
    <w:rsid w:val="000B6A6D"/>
    <w:rsid w:val="000B6EE5"/>
    <w:rsid w:val="000B7E21"/>
    <w:rsid w:val="000C048E"/>
    <w:rsid w:val="000C0594"/>
    <w:rsid w:val="000C0611"/>
    <w:rsid w:val="000C10FC"/>
    <w:rsid w:val="000C15C4"/>
    <w:rsid w:val="000C18E4"/>
    <w:rsid w:val="000C299C"/>
    <w:rsid w:val="000C2AB9"/>
    <w:rsid w:val="000C2B8E"/>
    <w:rsid w:val="000C2F6C"/>
    <w:rsid w:val="000C3027"/>
    <w:rsid w:val="000C30B4"/>
    <w:rsid w:val="000C312C"/>
    <w:rsid w:val="000C4CDF"/>
    <w:rsid w:val="000C5847"/>
    <w:rsid w:val="000C5B28"/>
    <w:rsid w:val="000C5CD4"/>
    <w:rsid w:val="000C6499"/>
    <w:rsid w:val="000C7388"/>
    <w:rsid w:val="000C7509"/>
    <w:rsid w:val="000C76EA"/>
    <w:rsid w:val="000C7BEF"/>
    <w:rsid w:val="000C7D9F"/>
    <w:rsid w:val="000D0E13"/>
    <w:rsid w:val="000D0E1E"/>
    <w:rsid w:val="000D1334"/>
    <w:rsid w:val="000D15B9"/>
    <w:rsid w:val="000D1783"/>
    <w:rsid w:val="000D20BC"/>
    <w:rsid w:val="000D31BA"/>
    <w:rsid w:val="000D3C38"/>
    <w:rsid w:val="000D3D00"/>
    <w:rsid w:val="000D3EF5"/>
    <w:rsid w:val="000D4709"/>
    <w:rsid w:val="000D4D11"/>
    <w:rsid w:val="000D546E"/>
    <w:rsid w:val="000D552E"/>
    <w:rsid w:val="000D63F3"/>
    <w:rsid w:val="000D77C2"/>
    <w:rsid w:val="000E012A"/>
    <w:rsid w:val="000E0550"/>
    <w:rsid w:val="000E1960"/>
    <w:rsid w:val="000E29D0"/>
    <w:rsid w:val="000E2B6E"/>
    <w:rsid w:val="000E2BE0"/>
    <w:rsid w:val="000E30EF"/>
    <w:rsid w:val="000E4182"/>
    <w:rsid w:val="000E4242"/>
    <w:rsid w:val="000E42FF"/>
    <w:rsid w:val="000E47B9"/>
    <w:rsid w:val="000E50E1"/>
    <w:rsid w:val="000E5AE0"/>
    <w:rsid w:val="000E5FDE"/>
    <w:rsid w:val="000E6206"/>
    <w:rsid w:val="000E656E"/>
    <w:rsid w:val="000E699C"/>
    <w:rsid w:val="000E6D41"/>
    <w:rsid w:val="000E7DFB"/>
    <w:rsid w:val="000F0478"/>
    <w:rsid w:val="000F07ED"/>
    <w:rsid w:val="000F09B4"/>
    <w:rsid w:val="000F1232"/>
    <w:rsid w:val="000F1FAF"/>
    <w:rsid w:val="000F2388"/>
    <w:rsid w:val="000F2955"/>
    <w:rsid w:val="000F2F24"/>
    <w:rsid w:val="000F493A"/>
    <w:rsid w:val="000F4975"/>
    <w:rsid w:val="000F4BA3"/>
    <w:rsid w:val="000F524D"/>
    <w:rsid w:val="000F5E0E"/>
    <w:rsid w:val="000F6155"/>
    <w:rsid w:val="000F6B53"/>
    <w:rsid w:val="000F6FAF"/>
    <w:rsid w:val="00100048"/>
    <w:rsid w:val="0010030B"/>
    <w:rsid w:val="001007E6"/>
    <w:rsid w:val="001013AE"/>
    <w:rsid w:val="001015D6"/>
    <w:rsid w:val="001027B1"/>
    <w:rsid w:val="0010312D"/>
    <w:rsid w:val="001048E2"/>
    <w:rsid w:val="001062A2"/>
    <w:rsid w:val="00106586"/>
    <w:rsid w:val="0010697E"/>
    <w:rsid w:val="00106E78"/>
    <w:rsid w:val="00110824"/>
    <w:rsid w:val="00110E69"/>
    <w:rsid w:val="00110F91"/>
    <w:rsid w:val="00112D52"/>
    <w:rsid w:val="0011304E"/>
    <w:rsid w:val="001138EC"/>
    <w:rsid w:val="00113C61"/>
    <w:rsid w:val="001142A8"/>
    <w:rsid w:val="001147D7"/>
    <w:rsid w:val="00114ABC"/>
    <w:rsid w:val="00116897"/>
    <w:rsid w:val="00116FB5"/>
    <w:rsid w:val="00117F43"/>
    <w:rsid w:val="001205F2"/>
    <w:rsid w:val="00120FCA"/>
    <w:rsid w:val="00121AFD"/>
    <w:rsid w:val="0012384F"/>
    <w:rsid w:val="00123BFB"/>
    <w:rsid w:val="00123FBB"/>
    <w:rsid w:val="0012539D"/>
    <w:rsid w:val="001264F5"/>
    <w:rsid w:val="00127462"/>
    <w:rsid w:val="001307B1"/>
    <w:rsid w:val="00131818"/>
    <w:rsid w:val="001318FC"/>
    <w:rsid w:val="00132700"/>
    <w:rsid w:val="001333CC"/>
    <w:rsid w:val="001342C2"/>
    <w:rsid w:val="00134A05"/>
    <w:rsid w:val="00134CDD"/>
    <w:rsid w:val="00134E3F"/>
    <w:rsid w:val="00134F41"/>
    <w:rsid w:val="00134F60"/>
    <w:rsid w:val="001356FE"/>
    <w:rsid w:val="001359F5"/>
    <w:rsid w:val="001360AA"/>
    <w:rsid w:val="001374EC"/>
    <w:rsid w:val="0013773B"/>
    <w:rsid w:val="00140D14"/>
    <w:rsid w:val="00141823"/>
    <w:rsid w:val="00141FC7"/>
    <w:rsid w:val="0014456E"/>
    <w:rsid w:val="00144866"/>
    <w:rsid w:val="00145011"/>
    <w:rsid w:val="00145D52"/>
    <w:rsid w:val="00145F3F"/>
    <w:rsid w:val="00146889"/>
    <w:rsid w:val="001468B6"/>
    <w:rsid w:val="001470CF"/>
    <w:rsid w:val="00150E2A"/>
    <w:rsid w:val="00151BFB"/>
    <w:rsid w:val="00152289"/>
    <w:rsid w:val="0015268F"/>
    <w:rsid w:val="0015346E"/>
    <w:rsid w:val="00153C7B"/>
    <w:rsid w:val="00153D01"/>
    <w:rsid w:val="00153FB6"/>
    <w:rsid w:val="00156393"/>
    <w:rsid w:val="00156AAE"/>
    <w:rsid w:val="00156C9B"/>
    <w:rsid w:val="001606D5"/>
    <w:rsid w:val="00160D4B"/>
    <w:rsid w:val="00161669"/>
    <w:rsid w:val="00162665"/>
    <w:rsid w:val="001634DF"/>
    <w:rsid w:val="00164162"/>
    <w:rsid w:val="0016472D"/>
    <w:rsid w:val="00164C4F"/>
    <w:rsid w:val="00164F96"/>
    <w:rsid w:val="00165D81"/>
    <w:rsid w:val="00166842"/>
    <w:rsid w:val="00166A6F"/>
    <w:rsid w:val="001671D5"/>
    <w:rsid w:val="001672BF"/>
    <w:rsid w:val="00167BE9"/>
    <w:rsid w:val="001701EB"/>
    <w:rsid w:val="00170A7E"/>
    <w:rsid w:val="00171BFC"/>
    <w:rsid w:val="00171EC3"/>
    <w:rsid w:val="0017229D"/>
    <w:rsid w:val="0017235C"/>
    <w:rsid w:val="001732D3"/>
    <w:rsid w:val="001735EC"/>
    <w:rsid w:val="0017384A"/>
    <w:rsid w:val="001749CE"/>
    <w:rsid w:val="0017640F"/>
    <w:rsid w:val="00176EEE"/>
    <w:rsid w:val="001771E1"/>
    <w:rsid w:val="001778F3"/>
    <w:rsid w:val="00177E51"/>
    <w:rsid w:val="001800B5"/>
    <w:rsid w:val="001808E8"/>
    <w:rsid w:val="00180FC6"/>
    <w:rsid w:val="00181413"/>
    <w:rsid w:val="001815E1"/>
    <w:rsid w:val="001819D9"/>
    <w:rsid w:val="0018276C"/>
    <w:rsid w:val="0018288C"/>
    <w:rsid w:val="00182EA6"/>
    <w:rsid w:val="00183097"/>
    <w:rsid w:val="0018349F"/>
    <w:rsid w:val="00183741"/>
    <w:rsid w:val="001845A8"/>
    <w:rsid w:val="00185A05"/>
    <w:rsid w:val="001870EA"/>
    <w:rsid w:val="00190990"/>
    <w:rsid w:val="001909D5"/>
    <w:rsid w:val="00191C2F"/>
    <w:rsid w:val="001925C3"/>
    <w:rsid w:val="00193122"/>
    <w:rsid w:val="001931ED"/>
    <w:rsid w:val="0019394C"/>
    <w:rsid w:val="00193D67"/>
    <w:rsid w:val="00195157"/>
    <w:rsid w:val="001959A2"/>
    <w:rsid w:val="00195A43"/>
    <w:rsid w:val="00195F95"/>
    <w:rsid w:val="001966E4"/>
    <w:rsid w:val="00196843"/>
    <w:rsid w:val="00196A2F"/>
    <w:rsid w:val="00196AA4"/>
    <w:rsid w:val="001972E8"/>
    <w:rsid w:val="00197882"/>
    <w:rsid w:val="001A0251"/>
    <w:rsid w:val="001A0496"/>
    <w:rsid w:val="001A10E9"/>
    <w:rsid w:val="001A1336"/>
    <w:rsid w:val="001A256E"/>
    <w:rsid w:val="001A2ED7"/>
    <w:rsid w:val="001A327C"/>
    <w:rsid w:val="001A3653"/>
    <w:rsid w:val="001A39E5"/>
    <w:rsid w:val="001A3C96"/>
    <w:rsid w:val="001A42E8"/>
    <w:rsid w:val="001A58FF"/>
    <w:rsid w:val="001A5BE9"/>
    <w:rsid w:val="001A5D33"/>
    <w:rsid w:val="001A661F"/>
    <w:rsid w:val="001A6D7D"/>
    <w:rsid w:val="001A707D"/>
    <w:rsid w:val="001A7A2D"/>
    <w:rsid w:val="001B0F3C"/>
    <w:rsid w:val="001B251C"/>
    <w:rsid w:val="001B285B"/>
    <w:rsid w:val="001B2EE6"/>
    <w:rsid w:val="001B2FF0"/>
    <w:rsid w:val="001B5012"/>
    <w:rsid w:val="001B524E"/>
    <w:rsid w:val="001B59A6"/>
    <w:rsid w:val="001B677C"/>
    <w:rsid w:val="001B67C5"/>
    <w:rsid w:val="001B6925"/>
    <w:rsid w:val="001B78A5"/>
    <w:rsid w:val="001B7977"/>
    <w:rsid w:val="001C2242"/>
    <w:rsid w:val="001C35B7"/>
    <w:rsid w:val="001C4906"/>
    <w:rsid w:val="001C57FB"/>
    <w:rsid w:val="001C6AC4"/>
    <w:rsid w:val="001C6DAD"/>
    <w:rsid w:val="001D024A"/>
    <w:rsid w:val="001D0290"/>
    <w:rsid w:val="001D08D4"/>
    <w:rsid w:val="001D1234"/>
    <w:rsid w:val="001D19E8"/>
    <w:rsid w:val="001D3687"/>
    <w:rsid w:val="001D3CC3"/>
    <w:rsid w:val="001D4628"/>
    <w:rsid w:val="001D4A40"/>
    <w:rsid w:val="001D4E39"/>
    <w:rsid w:val="001D5121"/>
    <w:rsid w:val="001D559B"/>
    <w:rsid w:val="001D5893"/>
    <w:rsid w:val="001D590B"/>
    <w:rsid w:val="001D5F34"/>
    <w:rsid w:val="001D65E2"/>
    <w:rsid w:val="001D6884"/>
    <w:rsid w:val="001D7E45"/>
    <w:rsid w:val="001E0685"/>
    <w:rsid w:val="001E06CE"/>
    <w:rsid w:val="001E06E8"/>
    <w:rsid w:val="001E0D24"/>
    <w:rsid w:val="001E149A"/>
    <w:rsid w:val="001E3403"/>
    <w:rsid w:val="001E410C"/>
    <w:rsid w:val="001E45EC"/>
    <w:rsid w:val="001E475C"/>
    <w:rsid w:val="001E4D13"/>
    <w:rsid w:val="001E4FE5"/>
    <w:rsid w:val="001E55D7"/>
    <w:rsid w:val="001E6D80"/>
    <w:rsid w:val="001E7076"/>
    <w:rsid w:val="001E73D0"/>
    <w:rsid w:val="001F0672"/>
    <w:rsid w:val="001F087C"/>
    <w:rsid w:val="001F0CA9"/>
    <w:rsid w:val="001F0E2D"/>
    <w:rsid w:val="001F144B"/>
    <w:rsid w:val="001F1706"/>
    <w:rsid w:val="001F3144"/>
    <w:rsid w:val="001F3210"/>
    <w:rsid w:val="001F3675"/>
    <w:rsid w:val="001F3944"/>
    <w:rsid w:val="001F3D28"/>
    <w:rsid w:val="001F4040"/>
    <w:rsid w:val="001F48AA"/>
    <w:rsid w:val="001F4E59"/>
    <w:rsid w:val="001F5BDD"/>
    <w:rsid w:val="001F5DCF"/>
    <w:rsid w:val="001F619E"/>
    <w:rsid w:val="001F766A"/>
    <w:rsid w:val="00200321"/>
    <w:rsid w:val="00200608"/>
    <w:rsid w:val="00201132"/>
    <w:rsid w:val="00201782"/>
    <w:rsid w:val="00201D7B"/>
    <w:rsid w:val="002020E2"/>
    <w:rsid w:val="00203109"/>
    <w:rsid w:val="00203973"/>
    <w:rsid w:val="00203BEA"/>
    <w:rsid w:val="002043DF"/>
    <w:rsid w:val="0020457C"/>
    <w:rsid w:val="00204FDF"/>
    <w:rsid w:val="00205300"/>
    <w:rsid w:val="002079DC"/>
    <w:rsid w:val="00207B99"/>
    <w:rsid w:val="00210457"/>
    <w:rsid w:val="00211E9F"/>
    <w:rsid w:val="00212004"/>
    <w:rsid w:val="0021212D"/>
    <w:rsid w:val="00212249"/>
    <w:rsid w:val="002123AF"/>
    <w:rsid w:val="002153D8"/>
    <w:rsid w:val="00215695"/>
    <w:rsid w:val="00216682"/>
    <w:rsid w:val="002174E2"/>
    <w:rsid w:val="002208F5"/>
    <w:rsid w:val="00220B71"/>
    <w:rsid w:val="00220F6E"/>
    <w:rsid w:val="002212AE"/>
    <w:rsid w:val="002216D9"/>
    <w:rsid w:val="00222186"/>
    <w:rsid w:val="0022246C"/>
    <w:rsid w:val="00222508"/>
    <w:rsid w:val="00222548"/>
    <w:rsid w:val="002232A9"/>
    <w:rsid w:val="00223331"/>
    <w:rsid w:val="00223B65"/>
    <w:rsid w:val="002247C6"/>
    <w:rsid w:val="00224B63"/>
    <w:rsid w:val="00224C32"/>
    <w:rsid w:val="002253F0"/>
    <w:rsid w:val="00225548"/>
    <w:rsid w:val="0022618B"/>
    <w:rsid w:val="0022676F"/>
    <w:rsid w:val="00226E7F"/>
    <w:rsid w:val="0023024F"/>
    <w:rsid w:val="002302E2"/>
    <w:rsid w:val="0023127D"/>
    <w:rsid w:val="002313D8"/>
    <w:rsid w:val="0023140E"/>
    <w:rsid w:val="00234C56"/>
    <w:rsid w:val="00235DEB"/>
    <w:rsid w:val="00235F1F"/>
    <w:rsid w:val="00236DE2"/>
    <w:rsid w:val="00237A51"/>
    <w:rsid w:val="002414A9"/>
    <w:rsid w:val="0024152E"/>
    <w:rsid w:val="00241E83"/>
    <w:rsid w:val="00242523"/>
    <w:rsid w:val="0024298F"/>
    <w:rsid w:val="00243341"/>
    <w:rsid w:val="0024334D"/>
    <w:rsid w:val="002433BE"/>
    <w:rsid w:val="00244638"/>
    <w:rsid w:val="00244673"/>
    <w:rsid w:val="002447DF"/>
    <w:rsid w:val="00245E7E"/>
    <w:rsid w:val="00246DE2"/>
    <w:rsid w:val="00246F32"/>
    <w:rsid w:val="00247809"/>
    <w:rsid w:val="00247D45"/>
    <w:rsid w:val="002504E7"/>
    <w:rsid w:val="002505E1"/>
    <w:rsid w:val="00250BA3"/>
    <w:rsid w:val="002516D9"/>
    <w:rsid w:val="002516EF"/>
    <w:rsid w:val="00252168"/>
    <w:rsid w:val="00252D70"/>
    <w:rsid w:val="00253244"/>
    <w:rsid w:val="002536A5"/>
    <w:rsid w:val="00254E42"/>
    <w:rsid w:val="00255174"/>
    <w:rsid w:val="00255A0B"/>
    <w:rsid w:val="00255C2D"/>
    <w:rsid w:val="00256C91"/>
    <w:rsid w:val="002571A4"/>
    <w:rsid w:val="002613BE"/>
    <w:rsid w:val="00261733"/>
    <w:rsid w:val="00262436"/>
    <w:rsid w:val="00262843"/>
    <w:rsid w:val="00262B0B"/>
    <w:rsid w:val="00262FBF"/>
    <w:rsid w:val="0026366F"/>
    <w:rsid w:val="00264108"/>
    <w:rsid w:val="00264536"/>
    <w:rsid w:val="00265236"/>
    <w:rsid w:val="00266B68"/>
    <w:rsid w:val="00267124"/>
    <w:rsid w:val="002671C9"/>
    <w:rsid w:val="00267627"/>
    <w:rsid w:val="00267AB1"/>
    <w:rsid w:val="00267FC7"/>
    <w:rsid w:val="00270257"/>
    <w:rsid w:val="002704EA"/>
    <w:rsid w:val="00271783"/>
    <w:rsid w:val="002717A7"/>
    <w:rsid w:val="00272035"/>
    <w:rsid w:val="00272436"/>
    <w:rsid w:val="0027269A"/>
    <w:rsid w:val="002737D9"/>
    <w:rsid w:val="0027439D"/>
    <w:rsid w:val="00275912"/>
    <w:rsid w:val="00276068"/>
    <w:rsid w:val="00277409"/>
    <w:rsid w:val="002775C7"/>
    <w:rsid w:val="00280DEC"/>
    <w:rsid w:val="00280F1B"/>
    <w:rsid w:val="0028132B"/>
    <w:rsid w:val="00281416"/>
    <w:rsid w:val="00281DE7"/>
    <w:rsid w:val="00281E25"/>
    <w:rsid w:val="00283B70"/>
    <w:rsid w:val="00284932"/>
    <w:rsid w:val="0028514E"/>
    <w:rsid w:val="00285F4B"/>
    <w:rsid w:val="00286688"/>
    <w:rsid w:val="00286720"/>
    <w:rsid w:val="00287768"/>
    <w:rsid w:val="0028784D"/>
    <w:rsid w:val="00290D6B"/>
    <w:rsid w:val="00291988"/>
    <w:rsid w:val="0029209A"/>
    <w:rsid w:val="0029249C"/>
    <w:rsid w:val="00292880"/>
    <w:rsid w:val="00292C84"/>
    <w:rsid w:val="00293083"/>
    <w:rsid w:val="00293589"/>
    <w:rsid w:val="00293818"/>
    <w:rsid w:val="00293857"/>
    <w:rsid w:val="0029386D"/>
    <w:rsid w:val="00293922"/>
    <w:rsid w:val="002942AB"/>
    <w:rsid w:val="002952AE"/>
    <w:rsid w:val="00296137"/>
    <w:rsid w:val="0029622B"/>
    <w:rsid w:val="0029640D"/>
    <w:rsid w:val="002A00EA"/>
    <w:rsid w:val="002A01A3"/>
    <w:rsid w:val="002A05F2"/>
    <w:rsid w:val="002A0655"/>
    <w:rsid w:val="002A07E5"/>
    <w:rsid w:val="002A0D3D"/>
    <w:rsid w:val="002A2411"/>
    <w:rsid w:val="002A2637"/>
    <w:rsid w:val="002A2E62"/>
    <w:rsid w:val="002A2EFA"/>
    <w:rsid w:val="002A51A6"/>
    <w:rsid w:val="002A520F"/>
    <w:rsid w:val="002A5444"/>
    <w:rsid w:val="002A5FF6"/>
    <w:rsid w:val="002A6AF3"/>
    <w:rsid w:val="002A7059"/>
    <w:rsid w:val="002A7B53"/>
    <w:rsid w:val="002A7EA1"/>
    <w:rsid w:val="002A7FF8"/>
    <w:rsid w:val="002B0CAF"/>
    <w:rsid w:val="002B1A6D"/>
    <w:rsid w:val="002B1C5C"/>
    <w:rsid w:val="002B1F0B"/>
    <w:rsid w:val="002B31E9"/>
    <w:rsid w:val="002B3389"/>
    <w:rsid w:val="002B382D"/>
    <w:rsid w:val="002B467E"/>
    <w:rsid w:val="002B5DC5"/>
    <w:rsid w:val="002B7214"/>
    <w:rsid w:val="002C0294"/>
    <w:rsid w:val="002C1A3D"/>
    <w:rsid w:val="002C2425"/>
    <w:rsid w:val="002C2907"/>
    <w:rsid w:val="002C439D"/>
    <w:rsid w:val="002C5792"/>
    <w:rsid w:val="002C6BA0"/>
    <w:rsid w:val="002C70F3"/>
    <w:rsid w:val="002C713D"/>
    <w:rsid w:val="002C77FA"/>
    <w:rsid w:val="002C7BA6"/>
    <w:rsid w:val="002D002F"/>
    <w:rsid w:val="002D19C1"/>
    <w:rsid w:val="002D292E"/>
    <w:rsid w:val="002D2E2A"/>
    <w:rsid w:val="002D301F"/>
    <w:rsid w:val="002D3367"/>
    <w:rsid w:val="002D3512"/>
    <w:rsid w:val="002D3595"/>
    <w:rsid w:val="002D3B74"/>
    <w:rsid w:val="002D469E"/>
    <w:rsid w:val="002D4897"/>
    <w:rsid w:val="002D4A8A"/>
    <w:rsid w:val="002D61F5"/>
    <w:rsid w:val="002E0235"/>
    <w:rsid w:val="002E0B45"/>
    <w:rsid w:val="002E2412"/>
    <w:rsid w:val="002E2B51"/>
    <w:rsid w:val="002E2F9A"/>
    <w:rsid w:val="002E3653"/>
    <w:rsid w:val="002E52D7"/>
    <w:rsid w:val="002F00FC"/>
    <w:rsid w:val="002F102C"/>
    <w:rsid w:val="002F146F"/>
    <w:rsid w:val="002F3095"/>
    <w:rsid w:val="002F3EC2"/>
    <w:rsid w:val="002F4592"/>
    <w:rsid w:val="002F4661"/>
    <w:rsid w:val="002F48CE"/>
    <w:rsid w:val="002F499F"/>
    <w:rsid w:val="002F4A55"/>
    <w:rsid w:val="002F70B0"/>
    <w:rsid w:val="002F7192"/>
    <w:rsid w:val="002F74DD"/>
    <w:rsid w:val="002F77A1"/>
    <w:rsid w:val="002F7BEE"/>
    <w:rsid w:val="0030031A"/>
    <w:rsid w:val="0030117A"/>
    <w:rsid w:val="00301347"/>
    <w:rsid w:val="00302C23"/>
    <w:rsid w:val="003033E4"/>
    <w:rsid w:val="00303640"/>
    <w:rsid w:val="003037B3"/>
    <w:rsid w:val="00303A57"/>
    <w:rsid w:val="003044CC"/>
    <w:rsid w:val="003048D6"/>
    <w:rsid w:val="0030570C"/>
    <w:rsid w:val="0030666C"/>
    <w:rsid w:val="0030677F"/>
    <w:rsid w:val="003069DF"/>
    <w:rsid w:val="00306E92"/>
    <w:rsid w:val="00306FA7"/>
    <w:rsid w:val="003075D7"/>
    <w:rsid w:val="00310E55"/>
    <w:rsid w:val="003111E7"/>
    <w:rsid w:val="0031275B"/>
    <w:rsid w:val="00312A5F"/>
    <w:rsid w:val="00312ADB"/>
    <w:rsid w:val="00312BEC"/>
    <w:rsid w:val="00313B8C"/>
    <w:rsid w:val="00314F20"/>
    <w:rsid w:val="003156F5"/>
    <w:rsid w:val="00315DFE"/>
    <w:rsid w:val="0031781C"/>
    <w:rsid w:val="00317DC6"/>
    <w:rsid w:val="00320456"/>
    <w:rsid w:val="00321205"/>
    <w:rsid w:val="00321583"/>
    <w:rsid w:val="00321617"/>
    <w:rsid w:val="00324045"/>
    <w:rsid w:val="003242A3"/>
    <w:rsid w:val="00324B0C"/>
    <w:rsid w:val="00324DE4"/>
    <w:rsid w:val="003253D2"/>
    <w:rsid w:val="003256CF"/>
    <w:rsid w:val="00325DC1"/>
    <w:rsid w:val="003268A9"/>
    <w:rsid w:val="00327157"/>
    <w:rsid w:val="00327318"/>
    <w:rsid w:val="00330411"/>
    <w:rsid w:val="00332371"/>
    <w:rsid w:val="00333808"/>
    <w:rsid w:val="00334C8E"/>
    <w:rsid w:val="00335007"/>
    <w:rsid w:val="00335379"/>
    <w:rsid w:val="00335E58"/>
    <w:rsid w:val="0033656C"/>
    <w:rsid w:val="003368DB"/>
    <w:rsid w:val="00336F09"/>
    <w:rsid w:val="00337394"/>
    <w:rsid w:val="0034033C"/>
    <w:rsid w:val="00341872"/>
    <w:rsid w:val="00341C79"/>
    <w:rsid w:val="00342A42"/>
    <w:rsid w:val="00342A95"/>
    <w:rsid w:val="00342AC2"/>
    <w:rsid w:val="00343287"/>
    <w:rsid w:val="003437A7"/>
    <w:rsid w:val="00344DE0"/>
    <w:rsid w:val="0034528C"/>
    <w:rsid w:val="00345803"/>
    <w:rsid w:val="0034614B"/>
    <w:rsid w:val="003466F2"/>
    <w:rsid w:val="003467C9"/>
    <w:rsid w:val="00346AEE"/>
    <w:rsid w:val="00346E9A"/>
    <w:rsid w:val="00350AEA"/>
    <w:rsid w:val="00350DDC"/>
    <w:rsid w:val="003514C2"/>
    <w:rsid w:val="003521C7"/>
    <w:rsid w:val="00352E29"/>
    <w:rsid w:val="0035304B"/>
    <w:rsid w:val="00354CA6"/>
    <w:rsid w:val="00354FAD"/>
    <w:rsid w:val="00355735"/>
    <w:rsid w:val="0035667C"/>
    <w:rsid w:val="003575FB"/>
    <w:rsid w:val="0036014F"/>
    <w:rsid w:val="0036111E"/>
    <w:rsid w:val="0036155D"/>
    <w:rsid w:val="00362B48"/>
    <w:rsid w:val="003631FE"/>
    <w:rsid w:val="0036420E"/>
    <w:rsid w:val="00365AAD"/>
    <w:rsid w:val="0036603F"/>
    <w:rsid w:val="003662DE"/>
    <w:rsid w:val="00366527"/>
    <w:rsid w:val="00366E37"/>
    <w:rsid w:val="00367313"/>
    <w:rsid w:val="003708EA"/>
    <w:rsid w:val="00370C1B"/>
    <w:rsid w:val="00371541"/>
    <w:rsid w:val="003715F4"/>
    <w:rsid w:val="003725A8"/>
    <w:rsid w:val="003725C3"/>
    <w:rsid w:val="003727BD"/>
    <w:rsid w:val="00372EAD"/>
    <w:rsid w:val="00373A1C"/>
    <w:rsid w:val="00374B12"/>
    <w:rsid w:val="00376874"/>
    <w:rsid w:val="00376F81"/>
    <w:rsid w:val="0037774D"/>
    <w:rsid w:val="00377999"/>
    <w:rsid w:val="00380038"/>
    <w:rsid w:val="0038003D"/>
    <w:rsid w:val="00381055"/>
    <w:rsid w:val="00381190"/>
    <w:rsid w:val="00383C6A"/>
    <w:rsid w:val="003840F1"/>
    <w:rsid w:val="0038481E"/>
    <w:rsid w:val="00384DD5"/>
    <w:rsid w:val="003858F9"/>
    <w:rsid w:val="003859E0"/>
    <w:rsid w:val="003862A4"/>
    <w:rsid w:val="00386EB1"/>
    <w:rsid w:val="0039197B"/>
    <w:rsid w:val="0039224B"/>
    <w:rsid w:val="00392386"/>
    <w:rsid w:val="00392653"/>
    <w:rsid w:val="00392C93"/>
    <w:rsid w:val="00395AC1"/>
    <w:rsid w:val="00396492"/>
    <w:rsid w:val="00397C2F"/>
    <w:rsid w:val="00397DEA"/>
    <w:rsid w:val="003A00E1"/>
    <w:rsid w:val="003A0EBF"/>
    <w:rsid w:val="003A140D"/>
    <w:rsid w:val="003A1FB9"/>
    <w:rsid w:val="003A2541"/>
    <w:rsid w:val="003A25A6"/>
    <w:rsid w:val="003A2740"/>
    <w:rsid w:val="003A4181"/>
    <w:rsid w:val="003A4B01"/>
    <w:rsid w:val="003A51F5"/>
    <w:rsid w:val="003A6D71"/>
    <w:rsid w:val="003A7485"/>
    <w:rsid w:val="003A759F"/>
    <w:rsid w:val="003A7CD8"/>
    <w:rsid w:val="003B23DE"/>
    <w:rsid w:val="003B3B60"/>
    <w:rsid w:val="003B3E28"/>
    <w:rsid w:val="003B410F"/>
    <w:rsid w:val="003B4EE4"/>
    <w:rsid w:val="003B53D2"/>
    <w:rsid w:val="003B5F1D"/>
    <w:rsid w:val="003B617E"/>
    <w:rsid w:val="003B6822"/>
    <w:rsid w:val="003B726A"/>
    <w:rsid w:val="003B7B01"/>
    <w:rsid w:val="003C05B0"/>
    <w:rsid w:val="003C3F53"/>
    <w:rsid w:val="003C42E1"/>
    <w:rsid w:val="003C455D"/>
    <w:rsid w:val="003C48C0"/>
    <w:rsid w:val="003C48EC"/>
    <w:rsid w:val="003C517C"/>
    <w:rsid w:val="003C5798"/>
    <w:rsid w:val="003C632E"/>
    <w:rsid w:val="003C68B1"/>
    <w:rsid w:val="003D055E"/>
    <w:rsid w:val="003D0783"/>
    <w:rsid w:val="003D0BCD"/>
    <w:rsid w:val="003D0D72"/>
    <w:rsid w:val="003D1F04"/>
    <w:rsid w:val="003D2614"/>
    <w:rsid w:val="003D29D8"/>
    <w:rsid w:val="003D2B86"/>
    <w:rsid w:val="003D2D32"/>
    <w:rsid w:val="003D37AF"/>
    <w:rsid w:val="003D3B6F"/>
    <w:rsid w:val="003D3BF1"/>
    <w:rsid w:val="003D44C1"/>
    <w:rsid w:val="003D47BD"/>
    <w:rsid w:val="003D4F6C"/>
    <w:rsid w:val="003D5A61"/>
    <w:rsid w:val="003D6454"/>
    <w:rsid w:val="003D6AC3"/>
    <w:rsid w:val="003D7D24"/>
    <w:rsid w:val="003D7F55"/>
    <w:rsid w:val="003E10FE"/>
    <w:rsid w:val="003E2574"/>
    <w:rsid w:val="003E27B4"/>
    <w:rsid w:val="003E3524"/>
    <w:rsid w:val="003E4E96"/>
    <w:rsid w:val="003E55F2"/>
    <w:rsid w:val="003E5644"/>
    <w:rsid w:val="003E600D"/>
    <w:rsid w:val="003E6C68"/>
    <w:rsid w:val="003E78C4"/>
    <w:rsid w:val="003F036C"/>
    <w:rsid w:val="003F0B3A"/>
    <w:rsid w:val="003F0FC0"/>
    <w:rsid w:val="003F12CA"/>
    <w:rsid w:val="003F13BA"/>
    <w:rsid w:val="003F280F"/>
    <w:rsid w:val="003F28F8"/>
    <w:rsid w:val="003F30BC"/>
    <w:rsid w:val="003F4B69"/>
    <w:rsid w:val="003F4FD0"/>
    <w:rsid w:val="003F59D5"/>
    <w:rsid w:val="003F5B3D"/>
    <w:rsid w:val="003F62AC"/>
    <w:rsid w:val="003F66EE"/>
    <w:rsid w:val="003F6B4A"/>
    <w:rsid w:val="003F7B4F"/>
    <w:rsid w:val="0040190E"/>
    <w:rsid w:val="00401F09"/>
    <w:rsid w:val="00402AF7"/>
    <w:rsid w:val="00402F79"/>
    <w:rsid w:val="00402FF8"/>
    <w:rsid w:val="00404096"/>
    <w:rsid w:val="00406D68"/>
    <w:rsid w:val="00406ED9"/>
    <w:rsid w:val="00407041"/>
    <w:rsid w:val="00407C03"/>
    <w:rsid w:val="00411E3A"/>
    <w:rsid w:val="00412F07"/>
    <w:rsid w:val="00413036"/>
    <w:rsid w:val="0041303E"/>
    <w:rsid w:val="00413070"/>
    <w:rsid w:val="00413121"/>
    <w:rsid w:val="00413550"/>
    <w:rsid w:val="00414A9C"/>
    <w:rsid w:val="00414BD2"/>
    <w:rsid w:val="00414C36"/>
    <w:rsid w:val="004150FF"/>
    <w:rsid w:val="00415200"/>
    <w:rsid w:val="00415CFC"/>
    <w:rsid w:val="0041698B"/>
    <w:rsid w:val="00416BDC"/>
    <w:rsid w:val="00416E2E"/>
    <w:rsid w:val="00417CB0"/>
    <w:rsid w:val="00421AB0"/>
    <w:rsid w:val="00421BE9"/>
    <w:rsid w:val="00423054"/>
    <w:rsid w:val="00423ADF"/>
    <w:rsid w:val="00423C9A"/>
    <w:rsid w:val="00423F99"/>
    <w:rsid w:val="00424594"/>
    <w:rsid w:val="00424AAE"/>
    <w:rsid w:val="0042587C"/>
    <w:rsid w:val="0042629F"/>
    <w:rsid w:val="00427110"/>
    <w:rsid w:val="00427D75"/>
    <w:rsid w:val="00430261"/>
    <w:rsid w:val="004302FE"/>
    <w:rsid w:val="004303F4"/>
    <w:rsid w:val="00432AF2"/>
    <w:rsid w:val="00434D0C"/>
    <w:rsid w:val="00435950"/>
    <w:rsid w:val="00436882"/>
    <w:rsid w:val="00436B6A"/>
    <w:rsid w:val="00440A88"/>
    <w:rsid w:val="00440B00"/>
    <w:rsid w:val="00441872"/>
    <w:rsid w:val="00441F7F"/>
    <w:rsid w:val="004427B0"/>
    <w:rsid w:val="00442DFF"/>
    <w:rsid w:val="0044322B"/>
    <w:rsid w:val="00444C4F"/>
    <w:rsid w:val="00444E36"/>
    <w:rsid w:val="00445813"/>
    <w:rsid w:val="00446C81"/>
    <w:rsid w:val="004477A4"/>
    <w:rsid w:val="00447831"/>
    <w:rsid w:val="0045002E"/>
    <w:rsid w:val="0045007A"/>
    <w:rsid w:val="00450422"/>
    <w:rsid w:val="00450AE6"/>
    <w:rsid w:val="00451FEF"/>
    <w:rsid w:val="0045254F"/>
    <w:rsid w:val="004528D3"/>
    <w:rsid w:val="004528FC"/>
    <w:rsid w:val="00452EB9"/>
    <w:rsid w:val="004537BE"/>
    <w:rsid w:val="00454A4D"/>
    <w:rsid w:val="004555B2"/>
    <w:rsid w:val="004556DB"/>
    <w:rsid w:val="00455D77"/>
    <w:rsid w:val="00455FE2"/>
    <w:rsid w:val="00456BD6"/>
    <w:rsid w:val="0045752A"/>
    <w:rsid w:val="00457ACB"/>
    <w:rsid w:val="00460526"/>
    <w:rsid w:val="00461A3E"/>
    <w:rsid w:val="00462057"/>
    <w:rsid w:val="004655CB"/>
    <w:rsid w:val="00465BF4"/>
    <w:rsid w:val="00465E40"/>
    <w:rsid w:val="00465F3C"/>
    <w:rsid w:val="0046601F"/>
    <w:rsid w:val="00466421"/>
    <w:rsid w:val="004676A9"/>
    <w:rsid w:val="00467888"/>
    <w:rsid w:val="00467BC0"/>
    <w:rsid w:val="00467D50"/>
    <w:rsid w:val="00467E2F"/>
    <w:rsid w:val="00467F15"/>
    <w:rsid w:val="00471B5B"/>
    <w:rsid w:val="00472B28"/>
    <w:rsid w:val="004736EB"/>
    <w:rsid w:val="00473E5F"/>
    <w:rsid w:val="00473F0D"/>
    <w:rsid w:val="00474CB1"/>
    <w:rsid w:val="00475187"/>
    <w:rsid w:val="00475287"/>
    <w:rsid w:val="00475312"/>
    <w:rsid w:val="004762CD"/>
    <w:rsid w:val="004779D6"/>
    <w:rsid w:val="00480B24"/>
    <w:rsid w:val="00482629"/>
    <w:rsid w:val="004856E3"/>
    <w:rsid w:val="004861C8"/>
    <w:rsid w:val="0048678B"/>
    <w:rsid w:val="00486DF0"/>
    <w:rsid w:val="00487912"/>
    <w:rsid w:val="00487CDB"/>
    <w:rsid w:val="004901CA"/>
    <w:rsid w:val="0049053B"/>
    <w:rsid w:val="00490CB9"/>
    <w:rsid w:val="00490F34"/>
    <w:rsid w:val="0049161E"/>
    <w:rsid w:val="00492FE3"/>
    <w:rsid w:val="004938B1"/>
    <w:rsid w:val="00493E18"/>
    <w:rsid w:val="00493EC2"/>
    <w:rsid w:val="00494E46"/>
    <w:rsid w:val="00496EB9"/>
    <w:rsid w:val="004A17E3"/>
    <w:rsid w:val="004A184E"/>
    <w:rsid w:val="004A1FA8"/>
    <w:rsid w:val="004A2087"/>
    <w:rsid w:val="004A2374"/>
    <w:rsid w:val="004A25A2"/>
    <w:rsid w:val="004A2841"/>
    <w:rsid w:val="004A30A2"/>
    <w:rsid w:val="004A35C5"/>
    <w:rsid w:val="004A379E"/>
    <w:rsid w:val="004A4293"/>
    <w:rsid w:val="004A42E3"/>
    <w:rsid w:val="004A43B2"/>
    <w:rsid w:val="004A4573"/>
    <w:rsid w:val="004A5797"/>
    <w:rsid w:val="004A686B"/>
    <w:rsid w:val="004A7774"/>
    <w:rsid w:val="004A7AE3"/>
    <w:rsid w:val="004A7F9B"/>
    <w:rsid w:val="004B0990"/>
    <w:rsid w:val="004B30AF"/>
    <w:rsid w:val="004B46DF"/>
    <w:rsid w:val="004B4872"/>
    <w:rsid w:val="004B5BC2"/>
    <w:rsid w:val="004B691F"/>
    <w:rsid w:val="004B6E0B"/>
    <w:rsid w:val="004B6F1D"/>
    <w:rsid w:val="004B71A4"/>
    <w:rsid w:val="004B730E"/>
    <w:rsid w:val="004B7315"/>
    <w:rsid w:val="004B788D"/>
    <w:rsid w:val="004C06B9"/>
    <w:rsid w:val="004C0FB7"/>
    <w:rsid w:val="004C1B9C"/>
    <w:rsid w:val="004C23ED"/>
    <w:rsid w:val="004C2789"/>
    <w:rsid w:val="004C2E66"/>
    <w:rsid w:val="004C3588"/>
    <w:rsid w:val="004C4272"/>
    <w:rsid w:val="004C4EA4"/>
    <w:rsid w:val="004C5547"/>
    <w:rsid w:val="004C5621"/>
    <w:rsid w:val="004C57B0"/>
    <w:rsid w:val="004C5BAC"/>
    <w:rsid w:val="004C64A9"/>
    <w:rsid w:val="004C70A7"/>
    <w:rsid w:val="004C7656"/>
    <w:rsid w:val="004C7CF5"/>
    <w:rsid w:val="004C7E54"/>
    <w:rsid w:val="004D00DC"/>
    <w:rsid w:val="004D152E"/>
    <w:rsid w:val="004D18BD"/>
    <w:rsid w:val="004D33FB"/>
    <w:rsid w:val="004D4280"/>
    <w:rsid w:val="004D4E45"/>
    <w:rsid w:val="004D5390"/>
    <w:rsid w:val="004D67C4"/>
    <w:rsid w:val="004D6DEB"/>
    <w:rsid w:val="004D7314"/>
    <w:rsid w:val="004D752A"/>
    <w:rsid w:val="004E09D5"/>
    <w:rsid w:val="004E2206"/>
    <w:rsid w:val="004E394D"/>
    <w:rsid w:val="004E547A"/>
    <w:rsid w:val="004E56BB"/>
    <w:rsid w:val="004E5D37"/>
    <w:rsid w:val="004E643C"/>
    <w:rsid w:val="004E791C"/>
    <w:rsid w:val="004F0D89"/>
    <w:rsid w:val="004F0DC3"/>
    <w:rsid w:val="004F11F9"/>
    <w:rsid w:val="004F141B"/>
    <w:rsid w:val="004F2842"/>
    <w:rsid w:val="004F3485"/>
    <w:rsid w:val="004F380C"/>
    <w:rsid w:val="004F38CD"/>
    <w:rsid w:val="004F3C8D"/>
    <w:rsid w:val="004F51B7"/>
    <w:rsid w:val="004F57FB"/>
    <w:rsid w:val="004F7E5B"/>
    <w:rsid w:val="00500DA7"/>
    <w:rsid w:val="00501266"/>
    <w:rsid w:val="005014E7"/>
    <w:rsid w:val="005017FC"/>
    <w:rsid w:val="00502B7E"/>
    <w:rsid w:val="005031DC"/>
    <w:rsid w:val="00503CE6"/>
    <w:rsid w:val="0050432B"/>
    <w:rsid w:val="005058B5"/>
    <w:rsid w:val="00505F3A"/>
    <w:rsid w:val="00506D92"/>
    <w:rsid w:val="00507244"/>
    <w:rsid w:val="005073EA"/>
    <w:rsid w:val="005076F9"/>
    <w:rsid w:val="00507BF6"/>
    <w:rsid w:val="00510D13"/>
    <w:rsid w:val="00510FCF"/>
    <w:rsid w:val="005111BA"/>
    <w:rsid w:val="0051356D"/>
    <w:rsid w:val="00513918"/>
    <w:rsid w:val="00513AE9"/>
    <w:rsid w:val="00513C84"/>
    <w:rsid w:val="0051421A"/>
    <w:rsid w:val="00514A9F"/>
    <w:rsid w:val="00514E8E"/>
    <w:rsid w:val="005154AC"/>
    <w:rsid w:val="00515B35"/>
    <w:rsid w:val="00515CDD"/>
    <w:rsid w:val="00516DD2"/>
    <w:rsid w:val="005172A1"/>
    <w:rsid w:val="005176A8"/>
    <w:rsid w:val="00517E4D"/>
    <w:rsid w:val="00520526"/>
    <w:rsid w:val="00521A5E"/>
    <w:rsid w:val="00521B85"/>
    <w:rsid w:val="00521EA6"/>
    <w:rsid w:val="0052260C"/>
    <w:rsid w:val="0052379F"/>
    <w:rsid w:val="00523A19"/>
    <w:rsid w:val="00523D1B"/>
    <w:rsid w:val="00524535"/>
    <w:rsid w:val="005256A7"/>
    <w:rsid w:val="00526421"/>
    <w:rsid w:val="00526B74"/>
    <w:rsid w:val="00527091"/>
    <w:rsid w:val="00527AC1"/>
    <w:rsid w:val="0053014D"/>
    <w:rsid w:val="005308BC"/>
    <w:rsid w:val="00530A82"/>
    <w:rsid w:val="00531673"/>
    <w:rsid w:val="00532AB2"/>
    <w:rsid w:val="0053328C"/>
    <w:rsid w:val="00534757"/>
    <w:rsid w:val="00534DB0"/>
    <w:rsid w:val="0053545F"/>
    <w:rsid w:val="00536159"/>
    <w:rsid w:val="00536551"/>
    <w:rsid w:val="00541476"/>
    <w:rsid w:val="005420F0"/>
    <w:rsid w:val="005424D1"/>
    <w:rsid w:val="00542636"/>
    <w:rsid w:val="00543AD1"/>
    <w:rsid w:val="005444F6"/>
    <w:rsid w:val="00544CF2"/>
    <w:rsid w:val="0054707A"/>
    <w:rsid w:val="005474FB"/>
    <w:rsid w:val="005479A0"/>
    <w:rsid w:val="00550B7D"/>
    <w:rsid w:val="00550F3A"/>
    <w:rsid w:val="005515E3"/>
    <w:rsid w:val="00551AD9"/>
    <w:rsid w:val="00552006"/>
    <w:rsid w:val="00552E61"/>
    <w:rsid w:val="005534E8"/>
    <w:rsid w:val="005547B1"/>
    <w:rsid w:val="00554C5E"/>
    <w:rsid w:val="00554DAC"/>
    <w:rsid w:val="00555D19"/>
    <w:rsid w:val="00560187"/>
    <w:rsid w:val="005603A8"/>
    <w:rsid w:val="005605BE"/>
    <w:rsid w:val="00560DDF"/>
    <w:rsid w:val="00560DF8"/>
    <w:rsid w:val="0056428A"/>
    <w:rsid w:val="00564307"/>
    <w:rsid w:val="0056478F"/>
    <w:rsid w:val="00566164"/>
    <w:rsid w:val="00566A89"/>
    <w:rsid w:val="005676B2"/>
    <w:rsid w:val="00567C8D"/>
    <w:rsid w:val="00570038"/>
    <w:rsid w:val="00570A7A"/>
    <w:rsid w:val="005717BD"/>
    <w:rsid w:val="00571A6D"/>
    <w:rsid w:val="00571D14"/>
    <w:rsid w:val="005746DE"/>
    <w:rsid w:val="005748A0"/>
    <w:rsid w:val="00574FCC"/>
    <w:rsid w:val="00575064"/>
    <w:rsid w:val="00575122"/>
    <w:rsid w:val="005754BF"/>
    <w:rsid w:val="005755FE"/>
    <w:rsid w:val="00575EF0"/>
    <w:rsid w:val="00580B31"/>
    <w:rsid w:val="00580E45"/>
    <w:rsid w:val="00581553"/>
    <w:rsid w:val="0058177B"/>
    <w:rsid w:val="00581F2A"/>
    <w:rsid w:val="00582521"/>
    <w:rsid w:val="005830D7"/>
    <w:rsid w:val="005836F5"/>
    <w:rsid w:val="005846F5"/>
    <w:rsid w:val="00584896"/>
    <w:rsid w:val="00584D15"/>
    <w:rsid w:val="00585622"/>
    <w:rsid w:val="0058587E"/>
    <w:rsid w:val="005858F7"/>
    <w:rsid w:val="00585DEC"/>
    <w:rsid w:val="00586B5C"/>
    <w:rsid w:val="0058729C"/>
    <w:rsid w:val="00587DA4"/>
    <w:rsid w:val="0059017F"/>
    <w:rsid w:val="00590D96"/>
    <w:rsid w:val="00594985"/>
    <w:rsid w:val="0059556F"/>
    <w:rsid w:val="00595B59"/>
    <w:rsid w:val="00596C06"/>
    <w:rsid w:val="00596E3E"/>
    <w:rsid w:val="00597CA1"/>
    <w:rsid w:val="00597E68"/>
    <w:rsid w:val="005A10AE"/>
    <w:rsid w:val="005A1D32"/>
    <w:rsid w:val="005A26D1"/>
    <w:rsid w:val="005A287E"/>
    <w:rsid w:val="005A2D74"/>
    <w:rsid w:val="005A3C40"/>
    <w:rsid w:val="005A4DC0"/>
    <w:rsid w:val="005A5441"/>
    <w:rsid w:val="005A5595"/>
    <w:rsid w:val="005A5623"/>
    <w:rsid w:val="005A5756"/>
    <w:rsid w:val="005A5AA6"/>
    <w:rsid w:val="005A601E"/>
    <w:rsid w:val="005A633C"/>
    <w:rsid w:val="005A641A"/>
    <w:rsid w:val="005A643B"/>
    <w:rsid w:val="005A6FAD"/>
    <w:rsid w:val="005A75AD"/>
    <w:rsid w:val="005A789C"/>
    <w:rsid w:val="005A7BDD"/>
    <w:rsid w:val="005B0D4F"/>
    <w:rsid w:val="005B2A20"/>
    <w:rsid w:val="005B2ED2"/>
    <w:rsid w:val="005B39DF"/>
    <w:rsid w:val="005B3CF7"/>
    <w:rsid w:val="005B439D"/>
    <w:rsid w:val="005B47B6"/>
    <w:rsid w:val="005B4E46"/>
    <w:rsid w:val="005B53CC"/>
    <w:rsid w:val="005B558B"/>
    <w:rsid w:val="005B5829"/>
    <w:rsid w:val="005B65EB"/>
    <w:rsid w:val="005B6BBC"/>
    <w:rsid w:val="005B7506"/>
    <w:rsid w:val="005B7BFE"/>
    <w:rsid w:val="005C11E5"/>
    <w:rsid w:val="005C1555"/>
    <w:rsid w:val="005C2469"/>
    <w:rsid w:val="005C24AD"/>
    <w:rsid w:val="005C2D22"/>
    <w:rsid w:val="005C41AB"/>
    <w:rsid w:val="005C4CC3"/>
    <w:rsid w:val="005C74BE"/>
    <w:rsid w:val="005D005B"/>
    <w:rsid w:val="005D0199"/>
    <w:rsid w:val="005D1514"/>
    <w:rsid w:val="005D296A"/>
    <w:rsid w:val="005D5100"/>
    <w:rsid w:val="005D55C2"/>
    <w:rsid w:val="005D6237"/>
    <w:rsid w:val="005D6BCD"/>
    <w:rsid w:val="005D6E81"/>
    <w:rsid w:val="005D74B6"/>
    <w:rsid w:val="005D78F0"/>
    <w:rsid w:val="005E0416"/>
    <w:rsid w:val="005E0961"/>
    <w:rsid w:val="005E3937"/>
    <w:rsid w:val="005E4E0C"/>
    <w:rsid w:val="005E4F0A"/>
    <w:rsid w:val="005E4FBD"/>
    <w:rsid w:val="005E5847"/>
    <w:rsid w:val="005E5F8D"/>
    <w:rsid w:val="005E620E"/>
    <w:rsid w:val="005E6898"/>
    <w:rsid w:val="005E74C7"/>
    <w:rsid w:val="005F0216"/>
    <w:rsid w:val="005F045D"/>
    <w:rsid w:val="005F0A07"/>
    <w:rsid w:val="005F109E"/>
    <w:rsid w:val="005F1423"/>
    <w:rsid w:val="005F23E0"/>
    <w:rsid w:val="005F263B"/>
    <w:rsid w:val="005F316E"/>
    <w:rsid w:val="005F3A36"/>
    <w:rsid w:val="005F5D22"/>
    <w:rsid w:val="005F6BF5"/>
    <w:rsid w:val="005F6CCA"/>
    <w:rsid w:val="005F6D57"/>
    <w:rsid w:val="005F7398"/>
    <w:rsid w:val="005F74D2"/>
    <w:rsid w:val="006016FC"/>
    <w:rsid w:val="00601A22"/>
    <w:rsid w:val="00601F8D"/>
    <w:rsid w:val="00602BCD"/>
    <w:rsid w:val="00602E4A"/>
    <w:rsid w:val="00603355"/>
    <w:rsid w:val="0060454B"/>
    <w:rsid w:val="00605070"/>
    <w:rsid w:val="006064B5"/>
    <w:rsid w:val="00606F06"/>
    <w:rsid w:val="00607E2D"/>
    <w:rsid w:val="00607E91"/>
    <w:rsid w:val="00607F0A"/>
    <w:rsid w:val="00610031"/>
    <w:rsid w:val="0061013E"/>
    <w:rsid w:val="006102C2"/>
    <w:rsid w:val="00611B80"/>
    <w:rsid w:val="00611C27"/>
    <w:rsid w:val="00612106"/>
    <w:rsid w:val="0061270E"/>
    <w:rsid w:val="0061446D"/>
    <w:rsid w:val="0061489B"/>
    <w:rsid w:val="00616DD8"/>
    <w:rsid w:val="0061790C"/>
    <w:rsid w:val="006205AF"/>
    <w:rsid w:val="006210E1"/>
    <w:rsid w:val="00621373"/>
    <w:rsid w:val="00621C9A"/>
    <w:rsid w:val="00622285"/>
    <w:rsid w:val="00622D36"/>
    <w:rsid w:val="00623DEB"/>
    <w:rsid w:val="00624206"/>
    <w:rsid w:val="00624CD6"/>
    <w:rsid w:val="00624D80"/>
    <w:rsid w:val="00626B1B"/>
    <w:rsid w:val="00626EFB"/>
    <w:rsid w:val="00626FE2"/>
    <w:rsid w:val="00627A48"/>
    <w:rsid w:val="00627E2C"/>
    <w:rsid w:val="00630352"/>
    <w:rsid w:val="00630F8A"/>
    <w:rsid w:val="0063169F"/>
    <w:rsid w:val="00633722"/>
    <w:rsid w:val="0063461B"/>
    <w:rsid w:val="00635A65"/>
    <w:rsid w:val="00635DBB"/>
    <w:rsid w:val="0063740D"/>
    <w:rsid w:val="00637839"/>
    <w:rsid w:val="00640989"/>
    <w:rsid w:val="00642760"/>
    <w:rsid w:val="00642C9D"/>
    <w:rsid w:val="006436D9"/>
    <w:rsid w:val="006438D6"/>
    <w:rsid w:val="00643D49"/>
    <w:rsid w:val="00643FBE"/>
    <w:rsid w:val="006450A3"/>
    <w:rsid w:val="00645BD0"/>
    <w:rsid w:val="006463F7"/>
    <w:rsid w:val="00646454"/>
    <w:rsid w:val="00646768"/>
    <w:rsid w:val="00646B7A"/>
    <w:rsid w:val="00646D16"/>
    <w:rsid w:val="00647AD4"/>
    <w:rsid w:val="00647B36"/>
    <w:rsid w:val="00647C63"/>
    <w:rsid w:val="0065136D"/>
    <w:rsid w:val="00652315"/>
    <w:rsid w:val="0065234C"/>
    <w:rsid w:val="00652364"/>
    <w:rsid w:val="006537A0"/>
    <w:rsid w:val="00654015"/>
    <w:rsid w:val="00654A95"/>
    <w:rsid w:val="00654B99"/>
    <w:rsid w:val="00654D00"/>
    <w:rsid w:val="00655874"/>
    <w:rsid w:val="00656538"/>
    <w:rsid w:val="006570BB"/>
    <w:rsid w:val="0065735B"/>
    <w:rsid w:val="006600C7"/>
    <w:rsid w:val="006606E6"/>
    <w:rsid w:val="00662433"/>
    <w:rsid w:val="0066485C"/>
    <w:rsid w:val="00664A17"/>
    <w:rsid w:val="00665059"/>
    <w:rsid w:val="006658D1"/>
    <w:rsid w:val="00666417"/>
    <w:rsid w:val="00667D9C"/>
    <w:rsid w:val="00667FBF"/>
    <w:rsid w:val="00671BC8"/>
    <w:rsid w:val="00671EBD"/>
    <w:rsid w:val="00672EC7"/>
    <w:rsid w:val="006730A0"/>
    <w:rsid w:val="00673779"/>
    <w:rsid w:val="00673948"/>
    <w:rsid w:val="00673A47"/>
    <w:rsid w:val="00673E2C"/>
    <w:rsid w:val="00674003"/>
    <w:rsid w:val="006741A7"/>
    <w:rsid w:val="006742E8"/>
    <w:rsid w:val="00675207"/>
    <w:rsid w:val="00675880"/>
    <w:rsid w:val="00675BA9"/>
    <w:rsid w:val="00675BD1"/>
    <w:rsid w:val="00676A3D"/>
    <w:rsid w:val="00676F8B"/>
    <w:rsid w:val="006778FA"/>
    <w:rsid w:val="00677DE3"/>
    <w:rsid w:val="006803BC"/>
    <w:rsid w:val="006810F6"/>
    <w:rsid w:val="00682ADC"/>
    <w:rsid w:val="00682C3B"/>
    <w:rsid w:val="0068381E"/>
    <w:rsid w:val="0068389D"/>
    <w:rsid w:val="00684B0A"/>
    <w:rsid w:val="00685203"/>
    <w:rsid w:val="006861EB"/>
    <w:rsid w:val="0068641C"/>
    <w:rsid w:val="0068670B"/>
    <w:rsid w:val="00686DC8"/>
    <w:rsid w:val="00687B67"/>
    <w:rsid w:val="0069110A"/>
    <w:rsid w:val="0069156A"/>
    <w:rsid w:val="00691948"/>
    <w:rsid w:val="00692A53"/>
    <w:rsid w:val="00692CFD"/>
    <w:rsid w:val="00693B75"/>
    <w:rsid w:val="00694483"/>
    <w:rsid w:val="00694540"/>
    <w:rsid w:val="00695096"/>
    <w:rsid w:val="0069560E"/>
    <w:rsid w:val="00695B12"/>
    <w:rsid w:val="00696560"/>
    <w:rsid w:val="006A3AE7"/>
    <w:rsid w:val="006A4493"/>
    <w:rsid w:val="006A4870"/>
    <w:rsid w:val="006A4B1A"/>
    <w:rsid w:val="006A4E41"/>
    <w:rsid w:val="006A5237"/>
    <w:rsid w:val="006A5B28"/>
    <w:rsid w:val="006B0BE0"/>
    <w:rsid w:val="006B0C2D"/>
    <w:rsid w:val="006B146C"/>
    <w:rsid w:val="006B17B7"/>
    <w:rsid w:val="006B2F09"/>
    <w:rsid w:val="006B35DF"/>
    <w:rsid w:val="006B3EC5"/>
    <w:rsid w:val="006B4287"/>
    <w:rsid w:val="006B4468"/>
    <w:rsid w:val="006B44B7"/>
    <w:rsid w:val="006B4CB3"/>
    <w:rsid w:val="006B5749"/>
    <w:rsid w:val="006B74DE"/>
    <w:rsid w:val="006C079F"/>
    <w:rsid w:val="006C0E6F"/>
    <w:rsid w:val="006C144B"/>
    <w:rsid w:val="006C2B99"/>
    <w:rsid w:val="006C3136"/>
    <w:rsid w:val="006C39D9"/>
    <w:rsid w:val="006C3B0C"/>
    <w:rsid w:val="006C40C4"/>
    <w:rsid w:val="006C4EC0"/>
    <w:rsid w:val="006C5555"/>
    <w:rsid w:val="006C6E10"/>
    <w:rsid w:val="006C780D"/>
    <w:rsid w:val="006D01C0"/>
    <w:rsid w:val="006D0BF4"/>
    <w:rsid w:val="006D0FAA"/>
    <w:rsid w:val="006D10A7"/>
    <w:rsid w:val="006D1606"/>
    <w:rsid w:val="006D1CDD"/>
    <w:rsid w:val="006D2A04"/>
    <w:rsid w:val="006D341B"/>
    <w:rsid w:val="006D3648"/>
    <w:rsid w:val="006D46A0"/>
    <w:rsid w:val="006D4C64"/>
    <w:rsid w:val="006D5530"/>
    <w:rsid w:val="006D5638"/>
    <w:rsid w:val="006D5E8E"/>
    <w:rsid w:val="006D6149"/>
    <w:rsid w:val="006D78BC"/>
    <w:rsid w:val="006E084D"/>
    <w:rsid w:val="006E0B33"/>
    <w:rsid w:val="006E0D0A"/>
    <w:rsid w:val="006E1142"/>
    <w:rsid w:val="006E3883"/>
    <w:rsid w:val="006E3B56"/>
    <w:rsid w:val="006E499F"/>
    <w:rsid w:val="006E515E"/>
    <w:rsid w:val="006E59DF"/>
    <w:rsid w:val="006E6BE9"/>
    <w:rsid w:val="006E70BA"/>
    <w:rsid w:val="006F017C"/>
    <w:rsid w:val="006F032C"/>
    <w:rsid w:val="006F0671"/>
    <w:rsid w:val="006F166C"/>
    <w:rsid w:val="006F32B7"/>
    <w:rsid w:val="006F3772"/>
    <w:rsid w:val="006F3B8A"/>
    <w:rsid w:val="006F4113"/>
    <w:rsid w:val="006F5866"/>
    <w:rsid w:val="006F6434"/>
    <w:rsid w:val="006F75D4"/>
    <w:rsid w:val="006F76E8"/>
    <w:rsid w:val="006F7B0B"/>
    <w:rsid w:val="0070140A"/>
    <w:rsid w:val="007015E6"/>
    <w:rsid w:val="007022E9"/>
    <w:rsid w:val="00702B68"/>
    <w:rsid w:val="00703707"/>
    <w:rsid w:val="00704016"/>
    <w:rsid w:val="00704094"/>
    <w:rsid w:val="007040CC"/>
    <w:rsid w:val="00705DC6"/>
    <w:rsid w:val="00705EF7"/>
    <w:rsid w:val="00706347"/>
    <w:rsid w:val="0070684C"/>
    <w:rsid w:val="0070688D"/>
    <w:rsid w:val="0070696F"/>
    <w:rsid w:val="00707F1C"/>
    <w:rsid w:val="0071120E"/>
    <w:rsid w:val="007118D6"/>
    <w:rsid w:val="00711E1B"/>
    <w:rsid w:val="00712064"/>
    <w:rsid w:val="00712470"/>
    <w:rsid w:val="00712A40"/>
    <w:rsid w:val="00714A3B"/>
    <w:rsid w:val="007150B3"/>
    <w:rsid w:val="00717212"/>
    <w:rsid w:val="0071723C"/>
    <w:rsid w:val="007176C4"/>
    <w:rsid w:val="00717CB0"/>
    <w:rsid w:val="00720792"/>
    <w:rsid w:val="0072097A"/>
    <w:rsid w:val="00721066"/>
    <w:rsid w:val="00721D2E"/>
    <w:rsid w:val="0072222D"/>
    <w:rsid w:val="0072340F"/>
    <w:rsid w:val="0072418D"/>
    <w:rsid w:val="007255C7"/>
    <w:rsid w:val="00725D91"/>
    <w:rsid w:val="00726E94"/>
    <w:rsid w:val="00727170"/>
    <w:rsid w:val="007309CC"/>
    <w:rsid w:val="007318BE"/>
    <w:rsid w:val="00732394"/>
    <w:rsid w:val="0073393D"/>
    <w:rsid w:val="00734B0A"/>
    <w:rsid w:val="00735B19"/>
    <w:rsid w:val="00735C02"/>
    <w:rsid w:val="00736113"/>
    <w:rsid w:val="00736B77"/>
    <w:rsid w:val="00737534"/>
    <w:rsid w:val="00737EC5"/>
    <w:rsid w:val="00740415"/>
    <w:rsid w:val="00741AC8"/>
    <w:rsid w:val="00741C15"/>
    <w:rsid w:val="00741C54"/>
    <w:rsid w:val="0074244F"/>
    <w:rsid w:val="00742DE0"/>
    <w:rsid w:val="007435A7"/>
    <w:rsid w:val="0074428D"/>
    <w:rsid w:val="00744BCA"/>
    <w:rsid w:val="007452F7"/>
    <w:rsid w:val="007456BE"/>
    <w:rsid w:val="00745F95"/>
    <w:rsid w:val="007465D9"/>
    <w:rsid w:val="00746ACD"/>
    <w:rsid w:val="00747423"/>
    <w:rsid w:val="0074753B"/>
    <w:rsid w:val="00747DC8"/>
    <w:rsid w:val="0075019C"/>
    <w:rsid w:val="007504E0"/>
    <w:rsid w:val="00750590"/>
    <w:rsid w:val="007510EE"/>
    <w:rsid w:val="007513D8"/>
    <w:rsid w:val="0075263A"/>
    <w:rsid w:val="00752895"/>
    <w:rsid w:val="00752AAE"/>
    <w:rsid w:val="0075568F"/>
    <w:rsid w:val="0075614C"/>
    <w:rsid w:val="007569B1"/>
    <w:rsid w:val="00757271"/>
    <w:rsid w:val="0075799F"/>
    <w:rsid w:val="007605CD"/>
    <w:rsid w:val="00761571"/>
    <w:rsid w:val="00762C4B"/>
    <w:rsid w:val="00762FBE"/>
    <w:rsid w:val="00764701"/>
    <w:rsid w:val="00764EB4"/>
    <w:rsid w:val="00765706"/>
    <w:rsid w:val="00765CCC"/>
    <w:rsid w:val="007669AE"/>
    <w:rsid w:val="00766E57"/>
    <w:rsid w:val="0076762F"/>
    <w:rsid w:val="0076790E"/>
    <w:rsid w:val="007705A9"/>
    <w:rsid w:val="00770BBD"/>
    <w:rsid w:val="007712C9"/>
    <w:rsid w:val="007727E6"/>
    <w:rsid w:val="0077283E"/>
    <w:rsid w:val="00775B04"/>
    <w:rsid w:val="00775C03"/>
    <w:rsid w:val="0077627B"/>
    <w:rsid w:val="00776378"/>
    <w:rsid w:val="00781411"/>
    <w:rsid w:val="00781507"/>
    <w:rsid w:val="0078281D"/>
    <w:rsid w:val="00782976"/>
    <w:rsid w:val="00782A0D"/>
    <w:rsid w:val="00782FFF"/>
    <w:rsid w:val="00783514"/>
    <w:rsid w:val="00783981"/>
    <w:rsid w:val="007842E5"/>
    <w:rsid w:val="00784A7D"/>
    <w:rsid w:val="00785128"/>
    <w:rsid w:val="00786491"/>
    <w:rsid w:val="007903B4"/>
    <w:rsid w:val="007905D9"/>
    <w:rsid w:val="0079082B"/>
    <w:rsid w:val="00790D70"/>
    <w:rsid w:val="00791395"/>
    <w:rsid w:val="00791715"/>
    <w:rsid w:val="007917B1"/>
    <w:rsid w:val="00791CA7"/>
    <w:rsid w:val="0079235A"/>
    <w:rsid w:val="007936F2"/>
    <w:rsid w:val="00794A32"/>
    <w:rsid w:val="00795648"/>
    <w:rsid w:val="007956D7"/>
    <w:rsid w:val="00796DC3"/>
    <w:rsid w:val="00797CF6"/>
    <w:rsid w:val="007A049E"/>
    <w:rsid w:val="007A1A7B"/>
    <w:rsid w:val="007A3874"/>
    <w:rsid w:val="007A3A48"/>
    <w:rsid w:val="007A409E"/>
    <w:rsid w:val="007A4D24"/>
    <w:rsid w:val="007A615C"/>
    <w:rsid w:val="007A650A"/>
    <w:rsid w:val="007A6BC3"/>
    <w:rsid w:val="007B024F"/>
    <w:rsid w:val="007B09CB"/>
    <w:rsid w:val="007B0E3C"/>
    <w:rsid w:val="007B1360"/>
    <w:rsid w:val="007B1C94"/>
    <w:rsid w:val="007B2046"/>
    <w:rsid w:val="007B2251"/>
    <w:rsid w:val="007B2456"/>
    <w:rsid w:val="007B253B"/>
    <w:rsid w:val="007B3172"/>
    <w:rsid w:val="007B36A5"/>
    <w:rsid w:val="007B3795"/>
    <w:rsid w:val="007B48A0"/>
    <w:rsid w:val="007B5432"/>
    <w:rsid w:val="007B56EE"/>
    <w:rsid w:val="007B76E3"/>
    <w:rsid w:val="007B7D01"/>
    <w:rsid w:val="007C055F"/>
    <w:rsid w:val="007C0587"/>
    <w:rsid w:val="007C0A78"/>
    <w:rsid w:val="007C12FE"/>
    <w:rsid w:val="007C1872"/>
    <w:rsid w:val="007C4337"/>
    <w:rsid w:val="007C4698"/>
    <w:rsid w:val="007C570D"/>
    <w:rsid w:val="007C57E9"/>
    <w:rsid w:val="007C64AD"/>
    <w:rsid w:val="007C7762"/>
    <w:rsid w:val="007C777A"/>
    <w:rsid w:val="007C7796"/>
    <w:rsid w:val="007C793F"/>
    <w:rsid w:val="007D015B"/>
    <w:rsid w:val="007D04E5"/>
    <w:rsid w:val="007D064F"/>
    <w:rsid w:val="007D0A8F"/>
    <w:rsid w:val="007D0CDA"/>
    <w:rsid w:val="007D14DE"/>
    <w:rsid w:val="007D1532"/>
    <w:rsid w:val="007D155C"/>
    <w:rsid w:val="007D24FD"/>
    <w:rsid w:val="007D2B84"/>
    <w:rsid w:val="007D47F5"/>
    <w:rsid w:val="007D5A34"/>
    <w:rsid w:val="007D5AD1"/>
    <w:rsid w:val="007D7915"/>
    <w:rsid w:val="007E0F6F"/>
    <w:rsid w:val="007E21C1"/>
    <w:rsid w:val="007E268B"/>
    <w:rsid w:val="007E3E59"/>
    <w:rsid w:val="007E407A"/>
    <w:rsid w:val="007E4AE1"/>
    <w:rsid w:val="007E5272"/>
    <w:rsid w:val="007E541E"/>
    <w:rsid w:val="007E5913"/>
    <w:rsid w:val="007E5915"/>
    <w:rsid w:val="007E673B"/>
    <w:rsid w:val="007E7213"/>
    <w:rsid w:val="007E7500"/>
    <w:rsid w:val="007E7E1F"/>
    <w:rsid w:val="007F0512"/>
    <w:rsid w:val="007F1C20"/>
    <w:rsid w:val="007F220A"/>
    <w:rsid w:val="007F2388"/>
    <w:rsid w:val="007F3595"/>
    <w:rsid w:val="007F382A"/>
    <w:rsid w:val="007F3CDB"/>
    <w:rsid w:val="007F40B2"/>
    <w:rsid w:val="007F46FD"/>
    <w:rsid w:val="007F4A41"/>
    <w:rsid w:val="007F4A99"/>
    <w:rsid w:val="007F62B9"/>
    <w:rsid w:val="007F684C"/>
    <w:rsid w:val="007F7746"/>
    <w:rsid w:val="007F7FB9"/>
    <w:rsid w:val="00800788"/>
    <w:rsid w:val="008018DE"/>
    <w:rsid w:val="00801955"/>
    <w:rsid w:val="008025B8"/>
    <w:rsid w:val="008028F7"/>
    <w:rsid w:val="00803CBF"/>
    <w:rsid w:val="00804358"/>
    <w:rsid w:val="00804AFA"/>
    <w:rsid w:val="00805AC5"/>
    <w:rsid w:val="00805B83"/>
    <w:rsid w:val="00806A70"/>
    <w:rsid w:val="00806E44"/>
    <w:rsid w:val="00810689"/>
    <w:rsid w:val="008108D9"/>
    <w:rsid w:val="00812042"/>
    <w:rsid w:val="008137D2"/>
    <w:rsid w:val="00815AB0"/>
    <w:rsid w:val="00815C40"/>
    <w:rsid w:val="0081637F"/>
    <w:rsid w:val="008227A8"/>
    <w:rsid w:val="00822D7D"/>
    <w:rsid w:val="00824773"/>
    <w:rsid w:val="008250B4"/>
    <w:rsid w:val="00825A4A"/>
    <w:rsid w:val="00826492"/>
    <w:rsid w:val="0082655A"/>
    <w:rsid w:val="00826A16"/>
    <w:rsid w:val="008278C1"/>
    <w:rsid w:val="008319A7"/>
    <w:rsid w:val="00833991"/>
    <w:rsid w:val="00833DCE"/>
    <w:rsid w:val="00834267"/>
    <w:rsid w:val="00834CF8"/>
    <w:rsid w:val="00834D7A"/>
    <w:rsid w:val="008358E4"/>
    <w:rsid w:val="00835F4B"/>
    <w:rsid w:val="0083720A"/>
    <w:rsid w:val="0083740A"/>
    <w:rsid w:val="008378F4"/>
    <w:rsid w:val="00837DE5"/>
    <w:rsid w:val="008402A7"/>
    <w:rsid w:val="00840B26"/>
    <w:rsid w:val="008411BF"/>
    <w:rsid w:val="00841A76"/>
    <w:rsid w:val="00841BE6"/>
    <w:rsid w:val="0084226C"/>
    <w:rsid w:val="00842A31"/>
    <w:rsid w:val="0084360C"/>
    <w:rsid w:val="00843706"/>
    <w:rsid w:val="00843767"/>
    <w:rsid w:val="008444E0"/>
    <w:rsid w:val="0084493D"/>
    <w:rsid w:val="008452DE"/>
    <w:rsid w:val="00845388"/>
    <w:rsid w:val="008465B0"/>
    <w:rsid w:val="00847829"/>
    <w:rsid w:val="00850063"/>
    <w:rsid w:val="00850409"/>
    <w:rsid w:val="00850767"/>
    <w:rsid w:val="0085168D"/>
    <w:rsid w:val="00852848"/>
    <w:rsid w:val="00852CFE"/>
    <w:rsid w:val="008530E1"/>
    <w:rsid w:val="00854843"/>
    <w:rsid w:val="008548F3"/>
    <w:rsid w:val="008556E9"/>
    <w:rsid w:val="00855C8D"/>
    <w:rsid w:val="00856504"/>
    <w:rsid w:val="008601D2"/>
    <w:rsid w:val="0086193A"/>
    <w:rsid w:val="008619C6"/>
    <w:rsid w:val="00864125"/>
    <w:rsid w:val="00864589"/>
    <w:rsid w:val="008646E5"/>
    <w:rsid w:val="0086494A"/>
    <w:rsid w:val="00866024"/>
    <w:rsid w:val="008664A4"/>
    <w:rsid w:val="00866558"/>
    <w:rsid w:val="008669E4"/>
    <w:rsid w:val="00867EE2"/>
    <w:rsid w:val="008702A5"/>
    <w:rsid w:val="008710AE"/>
    <w:rsid w:val="00871B88"/>
    <w:rsid w:val="00875105"/>
    <w:rsid w:val="008771FC"/>
    <w:rsid w:val="00877AB5"/>
    <w:rsid w:val="00877C88"/>
    <w:rsid w:val="008804F2"/>
    <w:rsid w:val="0088107E"/>
    <w:rsid w:val="008812D0"/>
    <w:rsid w:val="00882C50"/>
    <w:rsid w:val="0088349C"/>
    <w:rsid w:val="008855DA"/>
    <w:rsid w:val="00885FEC"/>
    <w:rsid w:val="00886295"/>
    <w:rsid w:val="00886B6D"/>
    <w:rsid w:val="00886D3E"/>
    <w:rsid w:val="00887709"/>
    <w:rsid w:val="008877EE"/>
    <w:rsid w:val="00887EB0"/>
    <w:rsid w:val="008914D7"/>
    <w:rsid w:val="00891BF4"/>
    <w:rsid w:val="00891DDF"/>
    <w:rsid w:val="00892037"/>
    <w:rsid w:val="008928B5"/>
    <w:rsid w:val="00893121"/>
    <w:rsid w:val="0089420A"/>
    <w:rsid w:val="00894CAE"/>
    <w:rsid w:val="00894F1E"/>
    <w:rsid w:val="00895DFF"/>
    <w:rsid w:val="008968B1"/>
    <w:rsid w:val="00896B05"/>
    <w:rsid w:val="0089771B"/>
    <w:rsid w:val="008A0CCE"/>
    <w:rsid w:val="008A0F74"/>
    <w:rsid w:val="008A1648"/>
    <w:rsid w:val="008A1E24"/>
    <w:rsid w:val="008A201C"/>
    <w:rsid w:val="008A2731"/>
    <w:rsid w:val="008A2808"/>
    <w:rsid w:val="008A3102"/>
    <w:rsid w:val="008A3DFC"/>
    <w:rsid w:val="008A3FA3"/>
    <w:rsid w:val="008A48DA"/>
    <w:rsid w:val="008A56BD"/>
    <w:rsid w:val="008A674A"/>
    <w:rsid w:val="008A78BE"/>
    <w:rsid w:val="008A7FE0"/>
    <w:rsid w:val="008B1241"/>
    <w:rsid w:val="008B1330"/>
    <w:rsid w:val="008B1338"/>
    <w:rsid w:val="008B1434"/>
    <w:rsid w:val="008B1E1A"/>
    <w:rsid w:val="008B28D6"/>
    <w:rsid w:val="008B3396"/>
    <w:rsid w:val="008B42E9"/>
    <w:rsid w:val="008B448E"/>
    <w:rsid w:val="008B6E06"/>
    <w:rsid w:val="008B7DD7"/>
    <w:rsid w:val="008C0866"/>
    <w:rsid w:val="008C0B88"/>
    <w:rsid w:val="008C0E13"/>
    <w:rsid w:val="008C1713"/>
    <w:rsid w:val="008C1F59"/>
    <w:rsid w:val="008C22AE"/>
    <w:rsid w:val="008C244D"/>
    <w:rsid w:val="008C3248"/>
    <w:rsid w:val="008C4D7A"/>
    <w:rsid w:val="008C6877"/>
    <w:rsid w:val="008C6CC9"/>
    <w:rsid w:val="008C7081"/>
    <w:rsid w:val="008C789E"/>
    <w:rsid w:val="008C7919"/>
    <w:rsid w:val="008C7B52"/>
    <w:rsid w:val="008D03E6"/>
    <w:rsid w:val="008D064F"/>
    <w:rsid w:val="008D0688"/>
    <w:rsid w:val="008D1C82"/>
    <w:rsid w:val="008D26DE"/>
    <w:rsid w:val="008D298C"/>
    <w:rsid w:val="008D3F62"/>
    <w:rsid w:val="008D56E8"/>
    <w:rsid w:val="008D5AD9"/>
    <w:rsid w:val="008D5C53"/>
    <w:rsid w:val="008D6C1E"/>
    <w:rsid w:val="008D711C"/>
    <w:rsid w:val="008D7AAB"/>
    <w:rsid w:val="008E2699"/>
    <w:rsid w:val="008E2A7D"/>
    <w:rsid w:val="008E2BEB"/>
    <w:rsid w:val="008E2DCF"/>
    <w:rsid w:val="008E2DFC"/>
    <w:rsid w:val="008E469C"/>
    <w:rsid w:val="008E4B84"/>
    <w:rsid w:val="008E4ED4"/>
    <w:rsid w:val="008E51C3"/>
    <w:rsid w:val="008E56B4"/>
    <w:rsid w:val="008E6FF5"/>
    <w:rsid w:val="008E71A4"/>
    <w:rsid w:val="008E7D09"/>
    <w:rsid w:val="008E7E86"/>
    <w:rsid w:val="008E7FC4"/>
    <w:rsid w:val="008F1F29"/>
    <w:rsid w:val="008F2234"/>
    <w:rsid w:val="008F2CF0"/>
    <w:rsid w:val="008F34EE"/>
    <w:rsid w:val="008F3B48"/>
    <w:rsid w:val="008F50CD"/>
    <w:rsid w:val="008F50F1"/>
    <w:rsid w:val="008F51FC"/>
    <w:rsid w:val="008F523D"/>
    <w:rsid w:val="008F5F41"/>
    <w:rsid w:val="008F608B"/>
    <w:rsid w:val="008F6103"/>
    <w:rsid w:val="008F70B7"/>
    <w:rsid w:val="008F718F"/>
    <w:rsid w:val="008F729C"/>
    <w:rsid w:val="008F7D5B"/>
    <w:rsid w:val="0090032F"/>
    <w:rsid w:val="00901CED"/>
    <w:rsid w:val="00902E95"/>
    <w:rsid w:val="009031F4"/>
    <w:rsid w:val="009032F1"/>
    <w:rsid w:val="00904619"/>
    <w:rsid w:val="009049F3"/>
    <w:rsid w:val="00904F52"/>
    <w:rsid w:val="009052FE"/>
    <w:rsid w:val="00905648"/>
    <w:rsid w:val="009057ED"/>
    <w:rsid w:val="0090671A"/>
    <w:rsid w:val="00906738"/>
    <w:rsid w:val="00910D05"/>
    <w:rsid w:val="0091170D"/>
    <w:rsid w:val="00912EB7"/>
    <w:rsid w:val="0091311F"/>
    <w:rsid w:val="009147F4"/>
    <w:rsid w:val="009152FB"/>
    <w:rsid w:val="00915620"/>
    <w:rsid w:val="009156A6"/>
    <w:rsid w:val="0091658C"/>
    <w:rsid w:val="00916830"/>
    <w:rsid w:val="00916917"/>
    <w:rsid w:val="00916929"/>
    <w:rsid w:val="0091731D"/>
    <w:rsid w:val="009177E6"/>
    <w:rsid w:val="009178BC"/>
    <w:rsid w:val="00917951"/>
    <w:rsid w:val="00920FA7"/>
    <w:rsid w:val="009217CA"/>
    <w:rsid w:val="009217F2"/>
    <w:rsid w:val="00924A9E"/>
    <w:rsid w:val="00924C81"/>
    <w:rsid w:val="00924F43"/>
    <w:rsid w:val="009252A2"/>
    <w:rsid w:val="00926A3B"/>
    <w:rsid w:val="009278F9"/>
    <w:rsid w:val="00930934"/>
    <w:rsid w:val="00931B3E"/>
    <w:rsid w:val="009327D4"/>
    <w:rsid w:val="00932937"/>
    <w:rsid w:val="00933425"/>
    <w:rsid w:val="0093372E"/>
    <w:rsid w:val="00933FFA"/>
    <w:rsid w:val="00934727"/>
    <w:rsid w:val="009348C3"/>
    <w:rsid w:val="00934AFB"/>
    <w:rsid w:val="00934FC2"/>
    <w:rsid w:val="00936F90"/>
    <w:rsid w:val="009372FE"/>
    <w:rsid w:val="00937601"/>
    <w:rsid w:val="009409D1"/>
    <w:rsid w:val="00940EFA"/>
    <w:rsid w:val="009424D1"/>
    <w:rsid w:val="00942B64"/>
    <w:rsid w:val="00944677"/>
    <w:rsid w:val="00944A66"/>
    <w:rsid w:val="00944AB5"/>
    <w:rsid w:val="0094693D"/>
    <w:rsid w:val="00947337"/>
    <w:rsid w:val="009476DE"/>
    <w:rsid w:val="00947AEE"/>
    <w:rsid w:val="00947AF4"/>
    <w:rsid w:val="00947E13"/>
    <w:rsid w:val="00950498"/>
    <w:rsid w:val="00950959"/>
    <w:rsid w:val="00950B9F"/>
    <w:rsid w:val="00951B6B"/>
    <w:rsid w:val="0095232D"/>
    <w:rsid w:val="009525EE"/>
    <w:rsid w:val="009530B4"/>
    <w:rsid w:val="009536FE"/>
    <w:rsid w:val="00954BFE"/>
    <w:rsid w:val="00955A13"/>
    <w:rsid w:val="00955C22"/>
    <w:rsid w:val="00955DFF"/>
    <w:rsid w:val="009560B1"/>
    <w:rsid w:val="009560FF"/>
    <w:rsid w:val="009564A1"/>
    <w:rsid w:val="00957394"/>
    <w:rsid w:val="00960099"/>
    <w:rsid w:val="009619B0"/>
    <w:rsid w:val="00961AC1"/>
    <w:rsid w:val="009625A3"/>
    <w:rsid w:val="00962A4E"/>
    <w:rsid w:val="009632F6"/>
    <w:rsid w:val="009637F1"/>
    <w:rsid w:val="00964F8B"/>
    <w:rsid w:val="009655CE"/>
    <w:rsid w:val="009655D2"/>
    <w:rsid w:val="00966785"/>
    <w:rsid w:val="0096709A"/>
    <w:rsid w:val="009670B6"/>
    <w:rsid w:val="009670ED"/>
    <w:rsid w:val="0096738A"/>
    <w:rsid w:val="00970426"/>
    <w:rsid w:val="00973AEF"/>
    <w:rsid w:val="00974282"/>
    <w:rsid w:val="00974D8A"/>
    <w:rsid w:val="009758F2"/>
    <w:rsid w:val="00975923"/>
    <w:rsid w:val="00975FB3"/>
    <w:rsid w:val="009770AB"/>
    <w:rsid w:val="00977C5E"/>
    <w:rsid w:val="00981AC5"/>
    <w:rsid w:val="00981E13"/>
    <w:rsid w:val="00982593"/>
    <w:rsid w:val="00982AD3"/>
    <w:rsid w:val="00983639"/>
    <w:rsid w:val="00984513"/>
    <w:rsid w:val="00984595"/>
    <w:rsid w:val="009853A2"/>
    <w:rsid w:val="00985C76"/>
    <w:rsid w:val="00985E5F"/>
    <w:rsid w:val="00985EA1"/>
    <w:rsid w:val="00986A69"/>
    <w:rsid w:val="00986B76"/>
    <w:rsid w:val="00986DAD"/>
    <w:rsid w:val="00987959"/>
    <w:rsid w:val="00987D1E"/>
    <w:rsid w:val="00987FC9"/>
    <w:rsid w:val="0099053A"/>
    <w:rsid w:val="00990553"/>
    <w:rsid w:val="00990BC0"/>
    <w:rsid w:val="009922D2"/>
    <w:rsid w:val="00993045"/>
    <w:rsid w:val="009936B6"/>
    <w:rsid w:val="00993E8D"/>
    <w:rsid w:val="009943EF"/>
    <w:rsid w:val="0099579D"/>
    <w:rsid w:val="00996830"/>
    <w:rsid w:val="00996D83"/>
    <w:rsid w:val="00996F18"/>
    <w:rsid w:val="009A0444"/>
    <w:rsid w:val="009A0A88"/>
    <w:rsid w:val="009A0E18"/>
    <w:rsid w:val="009A16AB"/>
    <w:rsid w:val="009A56D9"/>
    <w:rsid w:val="009A6A67"/>
    <w:rsid w:val="009A6B06"/>
    <w:rsid w:val="009A6BFC"/>
    <w:rsid w:val="009A726F"/>
    <w:rsid w:val="009A7E58"/>
    <w:rsid w:val="009B0140"/>
    <w:rsid w:val="009B0A39"/>
    <w:rsid w:val="009B1EA7"/>
    <w:rsid w:val="009B20F2"/>
    <w:rsid w:val="009B29EE"/>
    <w:rsid w:val="009B2AAA"/>
    <w:rsid w:val="009B3A51"/>
    <w:rsid w:val="009B3C0D"/>
    <w:rsid w:val="009B3D04"/>
    <w:rsid w:val="009B4D74"/>
    <w:rsid w:val="009B5E03"/>
    <w:rsid w:val="009B5E4D"/>
    <w:rsid w:val="009B61AC"/>
    <w:rsid w:val="009B6D03"/>
    <w:rsid w:val="009B6F26"/>
    <w:rsid w:val="009B7B1F"/>
    <w:rsid w:val="009B7FE7"/>
    <w:rsid w:val="009C0BF6"/>
    <w:rsid w:val="009C0D04"/>
    <w:rsid w:val="009C0D68"/>
    <w:rsid w:val="009C0DE4"/>
    <w:rsid w:val="009C1830"/>
    <w:rsid w:val="009C21A9"/>
    <w:rsid w:val="009C21EA"/>
    <w:rsid w:val="009C29BE"/>
    <w:rsid w:val="009C4A55"/>
    <w:rsid w:val="009C51C0"/>
    <w:rsid w:val="009C6702"/>
    <w:rsid w:val="009D028A"/>
    <w:rsid w:val="009D0C49"/>
    <w:rsid w:val="009D21EE"/>
    <w:rsid w:val="009D3673"/>
    <w:rsid w:val="009D3926"/>
    <w:rsid w:val="009D3C34"/>
    <w:rsid w:val="009D4EA1"/>
    <w:rsid w:val="009D55D5"/>
    <w:rsid w:val="009D6367"/>
    <w:rsid w:val="009D6390"/>
    <w:rsid w:val="009D6D30"/>
    <w:rsid w:val="009D715C"/>
    <w:rsid w:val="009D719D"/>
    <w:rsid w:val="009D75A0"/>
    <w:rsid w:val="009D764A"/>
    <w:rsid w:val="009D7C98"/>
    <w:rsid w:val="009D7CB1"/>
    <w:rsid w:val="009E0448"/>
    <w:rsid w:val="009E08FB"/>
    <w:rsid w:val="009E0956"/>
    <w:rsid w:val="009E0A47"/>
    <w:rsid w:val="009E134F"/>
    <w:rsid w:val="009E1B78"/>
    <w:rsid w:val="009E1DED"/>
    <w:rsid w:val="009E2594"/>
    <w:rsid w:val="009E2D80"/>
    <w:rsid w:val="009E2FE3"/>
    <w:rsid w:val="009E37D9"/>
    <w:rsid w:val="009E3D6B"/>
    <w:rsid w:val="009E4B2A"/>
    <w:rsid w:val="009E4E9B"/>
    <w:rsid w:val="009E4FD8"/>
    <w:rsid w:val="009E5D1C"/>
    <w:rsid w:val="009E5DE2"/>
    <w:rsid w:val="009E7076"/>
    <w:rsid w:val="009E70C3"/>
    <w:rsid w:val="009F1121"/>
    <w:rsid w:val="009F13EA"/>
    <w:rsid w:val="009F1493"/>
    <w:rsid w:val="009F205E"/>
    <w:rsid w:val="009F2272"/>
    <w:rsid w:val="009F2624"/>
    <w:rsid w:val="009F26F3"/>
    <w:rsid w:val="009F2775"/>
    <w:rsid w:val="009F29AE"/>
    <w:rsid w:val="009F3E42"/>
    <w:rsid w:val="009F4458"/>
    <w:rsid w:val="009F4A81"/>
    <w:rsid w:val="009F52C0"/>
    <w:rsid w:val="009F55A2"/>
    <w:rsid w:val="009F63B8"/>
    <w:rsid w:val="009F6486"/>
    <w:rsid w:val="009F7E40"/>
    <w:rsid w:val="00A002CF"/>
    <w:rsid w:val="00A02BEF"/>
    <w:rsid w:val="00A02F82"/>
    <w:rsid w:val="00A07637"/>
    <w:rsid w:val="00A07E16"/>
    <w:rsid w:val="00A07F66"/>
    <w:rsid w:val="00A10EA6"/>
    <w:rsid w:val="00A11C38"/>
    <w:rsid w:val="00A11FFC"/>
    <w:rsid w:val="00A123AB"/>
    <w:rsid w:val="00A13E19"/>
    <w:rsid w:val="00A140F0"/>
    <w:rsid w:val="00A14972"/>
    <w:rsid w:val="00A14CB9"/>
    <w:rsid w:val="00A150A8"/>
    <w:rsid w:val="00A154FD"/>
    <w:rsid w:val="00A1573D"/>
    <w:rsid w:val="00A15C6D"/>
    <w:rsid w:val="00A15F44"/>
    <w:rsid w:val="00A163E7"/>
    <w:rsid w:val="00A1677E"/>
    <w:rsid w:val="00A1682E"/>
    <w:rsid w:val="00A169ED"/>
    <w:rsid w:val="00A175EA"/>
    <w:rsid w:val="00A20760"/>
    <w:rsid w:val="00A2152B"/>
    <w:rsid w:val="00A22117"/>
    <w:rsid w:val="00A23505"/>
    <w:rsid w:val="00A23951"/>
    <w:rsid w:val="00A23A1F"/>
    <w:rsid w:val="00A24A04"/>
    <w:rsid w:val="00A26CF1"/>
    <w:rsid w:val="00A26DCE"/>
    <w:rsid w:val="00A26FDF"/>
    <w:rsid w:val="00A278F2"/>
    <w:rsid w:val="00A30BB5"/>
    <w:rsid w:val="00A31955"/>
    <w:rsid w:val="00A31E7C"/>
    <w:rsid w:val="00A31F45"/>
    <w:rsid w:val="00A35B63"/>
    <w:rsid w:val="00A36AA5"/>
    <w:rsid w:val="00A41B28"/>
    <w:rsid w:val="00A41FA7"/>
    <w:rsid w:val="00A4211D"/>
    <w:rsid w:val="00A42EE4"/>
    <w:rsid w:val="00A44C1B"/>
    <w:rsid w:val="00A45940"/>
    <w:rsid w:val="00A45F29"/>
    <w:rsid w:val="00A46510"/>
    <w:rsid w:val="00A46F3C"/>
    <w:rsid w:val="00A5027C"/>
    <w:rsid w:val="00A50F75"/>
    <w:rsid w:val="00A51257"/>
    <w:rsid w:val="00A5173A"/>
    <w:rsid w:val="00A52497"/>
    <w:rsid w:val="00A524EF"/>
    <w:rsid w:val="00A53189"/>
    <w:rsid w:val="00A53F26"/>
    <w:rsid w:val="00A54690"/>
    <w:rsid w:val="00A556AE"/>
    <w:rsid w:val="00A567BB"/>
    <w:rsid w:val="00A57469"/>
    <w:rsid w:val="00A57679"/>
    <w:rsid w:val="00A57736"/>
    <w:rsid w:val="00A6030B"/>
    <w:rsid w:val="00A60EE0"/>
    <w:rsid w:val="00A6103E"/>
    <w:rsid w:val="00A6191C"/>
    <w:rsid w:val="00A62E33"/>
    <w:rsid w:val="00A644D3"/>
    <w:rsid w:val="00A64A43"/>
    <w:rsid w:val="00A650EC"/>
    <w:rsid w:val="00A65720"/>
    <w:rsid w:val="00A65A45"/>
    <w:rsid w:val="00A65EDF"/>
    <w:rsid w:val="00A66FA5"/>
    <w:rsid w:val="00A7011A"/>
    <w:rsid w:val="00A702B6"/>
    <w:rsid w:val="00A703F8"/>
    <w:rsid w:val="00A715DC"/>
    <w:rsid w:val="00A7268D"/>
    <w:rsid w:val="00A728FF"/>
    <w:rsid w:val="00A73071"/>
    <w:rsid w:val="00A730DA"/>
    <w:rsid w:val="00A74D20"/>
    <w:rsid w:val="00A76007"/>
    <w:rsid w:val="00A7636A"/>
    <w:rsid w:val="00A7646F"/>
    <w:rsid w:val="00A77E3F"/>
    <w:rsid w:val="00A77E8C"/>
    <w:rsid w:val="00A815F7"/>
    <w:rsid w:val="00A81BD6"/>
    <w:rsid w:val="00A82587"/>
    <w:rsid w:val="00A826EB"/>
    <w:rsid w:val="00A831C0"/>
    <w:rsid w:val="00A833C9"/>
    <w:rsid w:val="00A83A05"/>
    <w:rsid w:val="00A83C40"/>
    <w:rsid w:val="00A843B6"/>
    <w:rsid w:val="00A855DA"/>
    <w:rsid w:val="00A85E14"/>
    <w:rsid w:val="00A86345"/>
    <w:rsid w:val="00A9023D"/>
    <w:rsid w:val="00A906ED"/>
    <w:rsid w:val="00A90929"/>
    <w:rsid w:val="00A91F72"/>
    <w:rsid w:val="00A9250F"/>
    <w:rsid w:val="00A92A3D"/>
    <w:rsid w:val="00A9439A"/>
    <w:rsid w:val="00A944E4"/>
    <w:rsid w:val="00A95173"/>
    <w:rsid w:val="00A96DFD"/>
    <w:rsid w:val="00A979FF"/>
    <w:rsid w:val="00AA11F2"/>
    <w:rsid w:val="00AA1310"/>
    <w:rsid w:val="00AA1A9E"/>
    <w:rsid w:val="00AA2918"/>
    <w:rsid w:val="00AA3258"/>
    <w:rsid w:val="00AA3359"/>
    <w:rsid w:val="00AA3600"/>
    <w:rsid w:val="00AA3768"/>
    <w:rsid w:val="00AA42FE"/>
    <w:rsid w:val="00AA4435"/>
    <w:rsid w:val="00AA4D28"/>
    <w:rsid w:val="00AA5157"/>
    <w:rsid w:val="00AA746B"/>
    <w:rsid w:val="00AA75AB"/>
    <w:rsid w:val="00AA7CDB"/>
    <w:rsid w:val="00AB07D3"/>
    <w:rsid w:val="00AB084F"/>
    <w:rsid w:val="00AB1094"/>
    <w:rsid w:val="00AB1568"/>
    <w:rsid w:val="00AB236A"/>
    <w:rsid w:val="00AB2A3B"/>
    <w:rsid w:val="00AB39FF"/>
    <w:rsid w:val="00AB3DF7"/>
    <w:rsid w:val="00AB4477"/>
    <w:rsid w:val="00AB567D"/>
    <w:rsid w:val="00AB5816"/>
    <w:rsid w:val="00AB5F9F"/>
    <w:rsid w:val="00AB66D7"/>
    <w:rsid w:val="00AC00B6"/>
    <w:rsid w:val="00AC0B65"/>
    <w:rsid w:val="00AC16C2"/>
    <w:rsid w:val="00AC196D"/>
    <w:rsid w:val="00AC1AE8"/>
    <w:rsid w:val="00AC310A"/>
    <w:rsid w:val="00AC4636"/>
    <w:rsid w:val="00AC48B8"/>
    <w:rsid w:val="00AC5CF2"/>
    <w:rsid w:val="00AC6056"/>
    <w:rsid w:val="00AC6709"/>
    <w:rsid w:val="00AC6A7E"/>
    <w:rsid w:val="00AC7507"/>
    <w:rsid w:val="00AC7E40"/>
    <w:rsid w:val="00AD009F"/>
    <w:rsid w:val="00AD049F"/>
    <w:rsid w:val="00AD0FB6"/>
    <w:rsid w:val="00AD21CD"/>
    <w:rsid w:val="00AD223B"/>
    <w:rsid w:val="00AD2295"/>
    <w:rsid w:val="00AD27C7"/>
    <w:rsid w:val="00AD2E8B"/>
    <w:rsid w:val="00AD3B84"/>
    <w:rsid w:val="00AD3D7E"/>
    <w:rsid w:val="00AD467A"/>
    <w:rsid w:val="00AD7B7F"/>
    <w:rsid w:val="00AE06B6"/>
    <w:rsid w:val="00AE0A2E"/>
    <w:rsid w:val="00AE21FD"/>
    <w:rsid w:val="00AE3F64"/>
    <w:rsid w:val="00AE71BF"/>
    <w:rsid w:val="00AF0053"/>
    <w:rsid w:val="00AF043E"/>
    <w:rsid w:val="00AF051E"/>
    <w:rsid w:val="00AF10A3"/>
    <w:rsid w:val="00AF1218"/>
    <w:rsid w:val="00AF12D9"/>
    <w:rsid w:val="00AF1E5D"/>
    <w:rsid w:val="00AF2277"/>
    <w:rsid w:val="00AF4437"/>
    <w:rsid w:val="00AF58F5"/>
    <w:rsid w:val="00AF5B3A"/>
    <w:rsid w:val="00AF65DE"/>
    <w:rsid w:val="00AF6C0D"/>
    <w:rsid w:val="00B0131F"/>
    <w:rsid w:val="00B0273A"/>
    <w:rsid w:val="00B03346"/>
    <w:rsid w:val="00B03CEF"/>
    <w:rsid w:val="00B04CF1"/>
    <w:rsid w:val="00B05CBE"/>
    <w:rsid w:val="00B066E5"/>
    <w:rsid w:val="00B06C9D"/>
    <w:rsid w:val="00B071AE"/>
    <w:rsid w:val="00B074C4"/>
    <w:rsid w:val="00B10E84"/>
    <w:rsid w:val="00B1184F"/>
    <w:rsid w:val="00B11F74"/>
    <w:rsid w:val="00B120E1"/>
    <w:rsid w:val="00B12BFB"/>
    <w:rsid w:val="00B13863"/>
    <w:rsid w:val="00B143D6"/>
    <w:rsid w:val="00B14B15"/>
    <w:rsid w:val="00B150BB"/>
    <w:rsid w:val="00B15E52"/>
    <w:rsid w:val="00B160A6"/>
    <w:rsid w:val="00B16244"/>
    <w:rsid w:val="00B1635D"/>
    <w:rsid w:val="00B16C08"/>
    <w:rsid w:val="00B20480"/>
    <w:rsid w:val="00B20AA8"/>
    <w:rsid w:val="00B20D82"/>
    <w:rsid w:val="00B22DAC"/>
    <w:rsid w:val="00B22F1D"/>
    <w:rsid w:val="00B230C2"/>
    <w:rsid w:val="00B24823"/>
    <w:rsid w:val="00B261C3"/>
    <w:rsid w:val="00B261E4"/>
    <w:rsid w:val="00B26BF2"/>
    <w:rsid w:val="00B276E5"/>
    <w:rsid w:val="00B27F98"/>
    <w:rsid w:val="00B301E9"/>
    <w:rsid w:val="00B30A2C"/>
    <w:rsid w:val="00B30C30"/>
    <w:rsid w:val="00B30C35"/>
    <w:rsid w:val="00B31AD7"/>
    <w:rsid w:val="00B3218B"/>
    <w:rsid w:val="00B3441A"/>
    <w:rsid w:val="00B348E9"/>
    <w:rsid w:val="00B35058"/>
    <w:rsid w:val="00B3594A"/>
    <w:rsid w:val="00B367EA"/>
    <w:rsid w:val="00B36BA2"/>
    <w:rsid w:val="00B37022"/>
    <w:rsid w:val="00B371EC"/>
    <w:rsid w:val="00B3750A"/>
    <w:rsid w:val="00B37BD7"/>
    <w:rsid w:val="00B37DA6"/>
    <w:rsid w:val="00B37FB4"/>
    <w:rsid w:val="00B41A3E"/>
    <w:rsid w:val="00B44133"/>
    <w:rsid w:val="00B44C65"/>
    <w:rsid w:val="00B44E0E"/>
    <w:rsid w:val="00B45653"/>
    <w:rsid w:val="00B469C0"/>
    <w:rsid w:val="00B4799D"/>
    <w:rsid w:val="00B50D69"/>
    <w:rsid w:val="00B51A83"/>
    <w:rsid w:val="00B52024"/>
    <w:rsid w:val="00B53132"/>
    <w:rsid w:val="00B534D2"/>
    <w:rsid w:val="00B53B60"/>
    <w:rsid w:val="00B54545"/>
    <w:rsid w:val="00B55319"/>
    <w:rsid w:val="00B55EC5"/>
    <w:rsid w:val="00B56F24"/>
    <w:rsid w:val="00B57929"/>
    <w:rsid w:val="00B612C9"/>
    <w:rsid w:val="00B614DA"/>
    <w:rsid w:val="00B616BC"/>
    <w:rsid w:val="00B616E0"/>
    <w:rsid w:val="00B6200A"/>
    <w:rsid w:val="00B64374"/>
    <w:rsid w:val="00B654B2"/>
    <w:rsid w:val="00B657BD"/>
    <w:rsid w:val="00B65852"/>
    <w:rsid w:val="00B65B55"/>
    <w:rsid w:val="00B663FC"/>
    <w:rsid w:val="00B67AFF"/>
    <w:rsid w:val="00B67BAA"/>
    <w:rsid w:val="00B70257"/>
    <w:rsid w:val="00B70F9C"/>
    <w:rsid w:val="00B722B8"/>
    <w:rsid w:val="00B72B54"/>
    <w:rsid w:val="00B72F73"/>
    <w:rsid w:val="00B73D6A"/>
    <w:rsid w:val="00B748D3"/>
    <w:rsid w:val="00B74CAA"/>
    <w:rsid w:val="00B75164"/>
    <w:rsid w:val="00B75B5B"/>
    <w:rsid w:val="00B75FE6"/>
    <w:rsid w:val="00B762AF"/>
    <w:rsid w:val="00B76840"/>
    <w:rsid w:val="00B76F3E"/>
    <w:rsid w:val="00B77303"/>
    <w:rsid w:val="00B7741C"/>
    <w:rsid w:val="00B776B2"/>
    <w:rsid w:val="00B803BA"/>
    <w:rsid w:val="00B808E3"/>
    <w:rsid w:val="00B80AB6"/>
    <w:rsid w:val="00B82606"/>
    <w:rsid w:val="00B83310"/>
    <w:rsid w:val="00B83E3F"/>
    <w:rsid w:val="00B85E20"/>
    <w:rsid w:val="00B864D1"/>
    <w:rsid w:val="00B877EF"/>
    <w:rsid w:val="00B879B2"/>
    <w:rsid w:val="00B9089C"/>
    <w:rsid w:val="00B90DC3"/>
    <w:rsid w:val="00B9126E"/>
    <w:rsid w:val="00B91616"/>
    <w:rsid w:val="00B920FC"/>
    <w:rsid w:val="00B92236"/>
    <w:rsid w:val="00B9237C"/>
    <w:rsid w:val="00B939C7"/>
    <w:rsid w:val="00B941AF"/>
    <w:rsid w:val="00B955B8"/>
    <w:rsid w:val="00B95BEE"/>
    <w:rsid w:val="00B95DA2"/>
    <w:rsid w:val="00B9608B"/>
    <w:rsid w:val="00B96367"/>
    <w:rsid w:val="00B9663E"/>
    <w:rsid w:val="00B96C45"/>
    <w:rsid w:val="00B97395"/>
    <w:rsid w:val="00BA0854"/>
    <w:rsid w:val="00BA11A3"/>
    <w:rsid w:val="00BA190D"/>
    <w:rsid w:val="00BA3376"/>
    <w:rsid w:val="00BA4F7C"/>
    <w:rsid w:val="00BA5987"/>
    <w:rsid w:val="00BA5AFA"/>
    <w:rsid w:val="00BA61B9"/>
    <w:rsid w:val="00BA7095"/>
    <w:rsid w:val="00BA731A"/>
    <w:rsid w:val="00BA78CF"/>
    <w:rsid w:val="00BA79BB"/>
    <w:rsid w:val="00BA79F9"/>
    <w:rsid w:val="00BA7D8D"/>
    <w:rsid w:val="00BB0214"/>
    <w:rsid w:val="00BB04F9"/>
    <w:rsid w:val="00BB0654"/>
    <w:rsid w:val="00BB0E7C"/>
    <w:rsid w:val="00BB3764"/>
    <w:rsid w:val="00BB3EE0"/>
    <w:rsid w:val="00BB4776"/>
    <w:rsid w:val="00BB4F25"/>
    <w:rsid w:val="00BB549D"/>
    <w:rsid w:val="00BB611A"/>
    <w:rsid w:val="00BB6A3D"/>
    <w:rsid w:val="00BB6DAE"/>
    <w:rsid w:val="00BB78C2"/>
    <w:rsid w:val="00BB7B47"/>
    <w:rsid w:val="00BC1153"/>
    <w:rsid w:val="00BC264B"/>
    <w:rsid w:val="00BC2B4C"/>
    <w:rsid w:val="00BC375D"/>
    <w:rsid w:val="00BC4CFF"/>
    <w:rsid w:val="00BC5691"/>
    <w:rsid w:val="00BC5F69"/>
    <w:rsid w:val="00BC6049"/>
    <w:rsid w:val="00BC6794"/>
    <w:rsid w:val="00BD04D0"/>
    <w:rsid w:val="00BD0737"/>
    <w:rsid w:val="00BD13BC"/>
    <w:rsid w:val="00BD209A"/>
    <w:rsid w:val="00BD2394"/>
    <w:rsid w:val="00BD2E62"/>
    <w:rsid w:val="00BD4E2E"/>
    <w:rsid w:val="00BD5938"/>
    <w:rsid w:val="00BD6713"/>
    <w:rsid w:val="00BD706A"/>
    <w:rsid w:val="00BD7E46"/>
    <w:rsid w:val="00BE08D0"/>
    <w:rsid w:val="00BE1871"/>
    <w:rsid w:val="00BE1FAF"/>
    <w:rsid w:val="00BE2551"/>
    <w:rsid w:val="00BE35B7"/>
    <w:rsid w:val="00BE3B25"/>
    <w:rsid w:val="00BE3C1D"/>
    <w:rsid w:val="00BE4156"/>
    <w:rsid w:val="00BE4A90"/>
    <w:rsid w:val="00BE67DB"/>
    <w:rsid w:val="00BF05BD"/>
    <w:rsid w:val="00BF28E9"/>
    <w:rsid w:val="00BF4C4B"/>
    <w:rsid w:val="00BF53E0"/>
    <w:rsid w:val="00BF58AA"/>
    <w:rsid w:val="00BF63B0"/>
    <w:rsid w:val="00BF6483"/>
    <w:rsid w:val="00BF6CF6"/>
    <w:rsid w:val="00C0046A"/>
    <w:rsid w:val="00C01019"/>
    <w:rsid w:val="00C01504"/>
    <w:rsid w:val="00C01CBE"/>
    <w:rsid w:val="00C01E1E"/>
    <w:rsid w:val="00C03034"/>
    <w:rsid w:val="00C030E9"/>
    <w:rsid w:val="00C0313B"/>
    <w:rsid w:val="00C0395E"/>
    <w:rsid w:val="00C04711"/>
    <w:rsid w:val="00C06342"/>
    <w:rsid w:val="00C063FC"/>
    <w:rsid w:val="00C06BC1"/>
    <w:rsid w:val="00C06C6C"/>
    <w:rsid w:val="00C07379"/>
    <w:rsid w:val="00C07A61"/>
    <w:rsid w:val="00C07B55"/>
    <w:rsid w:val="00C10389"/>
    <w:rsid w:val="00C12377"/>
    <w:rsid w:val="00C12F44"/>
    <w:rsid w:val="00C12FEA"/>
    <w:rsid w:val="00C13174"/>
    <w:rsid w:val="00C13804"/>
    <w:rsid w:val="00C13950"/>
    <w:rsid w:val="00C14ED5"/>
    <w:rsid w:val="00C15A9A"/>
    <w:rsid w:val="00C1605F"/>
    <w:rsid w:val="00C17340"/>
    <w:rsid w:val="00C17E62"/>
    <w:rsid w:val="00C20444"/>
    <w:rsid w:val="00C208F2"/>
    <w:rsid w:val="00C21149"/>
    <w:rsid w:val="00C23012"/>
    <w:rsid w:val="00C23632"/>
    <w:rsid w:val="00C23EC6"/>
    <w:rsid w:val="00C24F56"/>
    <w:rsid w:val="00C25279"/>
    <w:rsid w:val="00C25449"/>
    <w:rsid w:val="00C25DE9"/>
    <w:rsid w:val="00C263F6"/>
    <w:rsid w:val="00C2657F"/>
    <w:rsid w:val="00C2674E"/>
    <w:rsid w:val="00C26779"/>
    <w:rsid w:val="00C30398"/>
    <w:rsid w:val="00C30CC6"/>
    <w:rsid w:val="00C3105A"/>
    <w:rsid w:val="00C31BC8"/>
    <w:rsid w:val="00C31F21"/>
    <w:rsid w:val="00C3300F"/>
    <w:rsid w:val="00C33A4B"/>
    <w:rsid w:val="00C33BBD"/>
    <w:rsid w:val="00C34AB6"/>
    <w:rsid w:val="00C34F7D"/>
    <w:rsid w:val="00C35B8A"/>
    <w:rsid w:val="00C35D6F"/>
    <w:rsid w:val="00C35D79"/>
    <w:rsid w:val="00C36009"/>
    <w:rsid w:val="00C37E7A"/>
    <w:rsid w:val="00C37F9A"/>
    <w:rsid w:val="00C4137F"/>
    <w:rsid w:val="00C41B22"/>
    <w:rsid w:val="00C422B4"/>
    <w:rsid w:val="00C425F7"/>
    <w:rsid w:val="00C427C6"/>
    <w:rsid w:val="00C42CFF"/>
    <w:rsid w:val="00C45B00"/>
    <w:rsid w:val="00C45F8F"/>
    <w:rsid w:val="00C4626C"/>
    <w:rsid w:val="00C466D9"/>
    <w:rsid w:val="00C469E9"/>
    <w:rsid w:val="00C4728D"/>
    <w:rsid w:val="00C47564"/>
    <w:rsid w:val="00C47684"/>
    <w:rsid w:val="00C47960"/>
    <w:rsid w:val="00C47B92"/>
    <w:rsid w:val="00C50449"/>
    <w:rsid w:val="00C51D01"/>
    <w:rsid w:val="00C51D64"/>
    <w:rsid w:val="00C527EE"/>
    <w:rsid w:val="00C5453F"/>
    <w:rsid w:val="00C56120"/>
    <w:rsid w:val="00C57110"/>
    <w:rsid w:val="00C60702"/>
    <w:rsid w:val="00C61162"/>
    <w:rsid w:val="00C6135F"/>
    <w:rsid w:val="00C61D8E"/>
    <w:rsid w:val="00C62399"/>
    <w:rsid w:val="00C623D1"/>
    <w:rsid w:val="00C651F1"/>
    <w:rsid w:val="00C6546C"/>
    <w:rsid w:val="00C65EA8"/>
    <w:rsid w:val="00C65EB5"/>
    <w:rsid w:val="00C660F3"/>
    <w:rsid w:val="00C66350"/>
    <w:rsid w:val="00C6723E"/>
    <w:rsid w:val="00C67443"/>
    <w:rsid w:val="00C677F9"/>
    <w:rsid w:val="00C70579"/>
    <w:rsid w:val="00C70D9C"/>
    <w:rsid w:val="00C722CC"/>
    <w:rsid w:val="00C7240F"/>
    <w:rsid w:val="00C7270F"/>
    <w:rsid w:val="00C72CA9"/>
    <w:rsid w:val="00C737FB"/>
    <w:rsid w:val="00C74797"/>
    <w:rsid w:val="00C75035"/>
    <w:rsid w:val="00C7597F"/>
    <w:rsid w:val="00C804C9"/>
    <w:rsid w:val="00C815EA"/>
    <w:rsid w:val="00C81BF6"/>
    <w:rsid w:val="00C81E0E"/>
    <w:rsid w:val="00C822F1"/>
    <w:rsid w:val="00C82C3E"/>
    <w:rsid w:val="00C843CB"/>
    <w:rsid w:val="00C8445D"/>
    <w:rsid w:val="00C85F22"/>
    <w:rsid w:val="00C860F9"/>
    <w:rsid w:val="00C86441"/>
    <w:rsid w:val="00C8693A"/>
    <w:rsid w:val="00C872B4"/>
    <w:rsid w:val="00C90330"/>
    <w:rsid w:val="00C92BB4"/>
    <w:rsid w:val="00C93322"/>
    <w:rsid w:val="00C93D48"/>
    <w:rsid w:val="00C93E09"/>
    <w:rsid w:val="00C94310"/>
    <w:rsid w:val="00C94A7D"/>
    <w:rsid w:val="00C94DA9"/>
    <w:rsid w:val="00C95129"/>
    <w:rsid w:val="00C95497"/>
    <w:rsid w:val="00C966BB"/>
    <w:rsid w:val="00C97E11"/>
    <w:rsid w:val="00CA1098"/>
    <w:rsid w:val="00CA1811"/>
    <w:rsid w:val="00CA19EB"/>
    <w:rsid w:val="00CA1B81"/>
    <w:rsid w:val="00CA204D"/>
    <w:rsid w:val="00CA219E"/>
    <w:rsid w:val="00CA282E"/>
    <w:rsid w:val="00CA2F05"/>
    <w:rsid w:val="00CA31E5"/>
    <w:rsid w:val="00CA385D"/>
    <w:rsid w:val="00CA3CBA"/>
    <w:rsid w:val="00CA4617"/>
    <w:rsid w:val="00CA4685"/>
    <w:rsid w:val="00CA5185"/>
    <w:rsid w:val="00CA556E"/>
    <w:rsid w:val="00CA597A"/>
    <w:rsid w:val="00CA6153"/>
    <w:rsid w:val="00CA6470"/>
    <w:rsid w:val="00CA6B16"/>
    <w:rsid w:val="00CA6B50"/>
    <w:rsid w:val="00CA6BDD"/>
    <w:rsid w:val="00CA7F07"/>
    <w:rsid w:val="00CB09A7"/>
    <w:rsid w:val="00CB0A14"/>
    <w:rsid w:val="00CB1616"/>
    <w:rsid w:val="00CB1A73"/>
    <w:rsid w:val="00CB282E"/>
    <w:rsid w:val="00CB2F4A"/>
    <w:rsid w:val="00CB36BE"/>
    <w:rsid w:val="00CB3EB3"/>
    <w:rsid w:val="00CB4076"/>
    <w:rsid w:val="00CB4869"/>
    <w:rsid w:val="00CB6B0A"/>
    <w:rsid w:val="00CB7747"/>
    <w:rsid w:val="00CB7F41"/>
    <w:rsid w:val="00CC0CAF"/>
    <w:rsid w:val="00CC2675"/>
    <w:rsid w:val="00CC2898"/>
    <w:rsid w:val="00CC37AE"/>
    <w:rsid w:val="00CC3BA5"/>
    <w:rsid w:val="00CC3E6A"/>
    <w:rsid w:val="00CC45D1"/>
    <w:rsid w:val="00CC50B4"/>
    <w:rsid w:val="00CC6E81"/>
    <w:rsid w:val="00CC7172"/>
    <w:rsid w:val="00CD1D4A"/>
    <w:rsid w:val="00CD2EA2"/>
    <w:rsid w:val="00CD41F0"/>
    <w:rsid w:val="00CD4674"/>
    <w:rsid w:val="00CD4976"/>
    <w:rsid w:val="00CD53BC"/>
    <w:rsid w:val="00CD53F3"/>
    <w:rsid w:val="00CD5740"/>
    <w:rsid w:val="00CD5846"/>
    <w:rsid w:val="00CD62E6"/>
    <w:rsid w:val="00CD6562"/>
    <w:rsid w:val="00CE0328"/>
    <w:rsid w:val="00CE0F58"/>
    <w:rsid w:val="00CE116D"/>
    <w:rsid w:val="00CE1483"/>
    <w:rsid w:val="00CE1CD7"/>
    <w:rsid w:val="00CE25AB"/>
    <w:rsid w:val="00CE3347"/>
    <w:rsid w:val="00CE3B5F"/>
    <w:rsid w:val="00CE3E1B"/>
    <w:rsid w:val="00CE4518"/>
    <w:rsid w:val="00CE6270"/>
    <w:rsid w:val="00CE64F3"/>
    <w:rsid w:val="00CE6811"/>
    <w:rsid w:val="00CE6A3A"/>
    <w:rsid w:val="00CE71A2"/>
    <w:rsid w:val="00CE7EB8"/>
    <w:rsid w:val="00CF120B"/>
    <w:rsid w:val="00CF1F79"/>
    <w:rsid w:val="00CF2304"/>
    <w:rsid w:val="00CF24F8"/>
    <w:rsid w:val="00CF2AFB"/>
    <w:rsid w:val="00CF303B"/>
    <w:rsid w:val="00CF369C"/>
    <w:rsid w:val="00CF39A9"/>
    <w:rsid w:val="00CF3F49"/>
    <w:rsid w:val="00CF40B5"/>
    <w:rsid w:val="00CF473E"/>
    <w:rsid w:val="00CF5273"/>
    <w:rsid w:val="00CF5607"/>
    <w:rsid w:val="00CF6F94"/>
    <w:rsid w:val="00CF753C"/>
    <w:rsid w:val="00CF77ED"/>
    <w:rsid w:val="00D009F4"/>
    <w:rsid w:val="00D01747"/>
    <w:rsid w:val="00D0269C"/>
    <w:rsid w:val="00D02D07"/>
    <w:rsid w:val="00D0472E"/>
    <w:rsid w:val="00D04C0D"/>
    <w:rsid w:val="00D050C5"/>
    <w:rsid w:val="00D050F4"/>
    <w:rsid w:val="00D05198"/>
    <w:rsid w:val="00D05202"/>
    <w:rsid w:val="00D057B6"/>
    <w:rsid w:val="00D05BAF"/>
    <w:rsid w:val="00D05E69"/>
    <w:rsid w:val="00D06A41"/>
    <w:rsid w:val="00D073E1"/>
    <w:rsid w:val="00D07F48"/>
    <w:rsid w:val="00D108FF"/>
    <w:rsid w:val="00D113D7"/>
    <w:rsid w:val="00D12025"/>
    <w:rsid w:val="00D12026"/>
    <w:rsid w:val="00D1474F"/>
    <w:rsid w:val="00D14BEE"/>
    <w:rsid w:val="00D15445"/>
    <w:rsid w:val="00D175B2"/>
    <w:rsid w:val="00D2053E"/>
    <w:rsid w:val="00D21AA3"/>
    <w:rsid w:val="00D21D13"/>
    <w:rsid w:val="00D21DE9"/>
    <w:rsid w:val="00D23279"/>
    <w:rsid w:val="00D233D9"/>
    <w:rsid w:val="00D237A2"/>
    <w:rsid w:val="00D24723"/>
    <w:rsid w:val="00D24DC2"/>
    <w:rsid w:val="00D26E8D"/>
    <w:rsid w:val="00D30E69"/>
    <w:rsid w:val="00D33E18"/>
    <w:rsid w:val="00D35D9C"/>
    <w:rsid w:val="00D35FCD"/>
    <w:rsid w:val="00D36527"/>
    <w:rsid w:val="00D36AD0"/>
    <w:rsid w:val="00D3716D"/>
    <w:rsid w:val="00D37520"/>
    <w:rsid w:val="00D37650"/>
    <w:rsid w:val="00D37FE7"/>
    <w:rsid w:val="00D40633"/>
    <w:rsid w:val="00D41093"/>
    <w:rsid w:val="00D422E5"/>
    <w:rsid w:val="00D42B57"/>
    <w:rsid w:val="00D42D36"/>
    <w:rsid w:val="00D42D64"/>
    <w:rsid w:val="00D433D6"/>
    <w:rsid w:val="00D433D8"/>
    <w:rsid w:val="00D4367B"/>
    <w:rsid w:val="00D44A13"/>
    <w:rsid w:val="00D44FD0"/>
    <w:rsid w:val="00D450E5"/>
    <w:rsid w:val="00D45F26"/>
    <w:rsid w:val="00D460BC"/>
    <w:rsid w:val="00D4686F"/>
    <w:rsid w:val="00D47080"/>
    <w:rsid w:val="00D470E3"/>
    <w:rsid w:val="00D503FC"/>
    <w:rsid w:val="00D50AFB"/>
    <w:rsid w:val="00D51084"/>
    <w:rsid w:val="00D51F09"/>
    <w:rsid w:val="00D520C7"/>
    <w:rsid w:val="00D52EE5"/>
    <w:rsid w:val="00D53499"/>
    <w:rsid w:val="00D541E5"/>
    <w:rsid w:val="00D55A53"/>
    <w:rsid w:val="00D55D1C"/>
    <w:rsid w:val="00D564F2"/>
    <w:rsid w:val="00D565AD"/>
    <w:rsid w:val="00D56819"/>
    <w:rsid w:val="00D576B1"/>
    <w:rsid w:val="00D577E8"/>
    <w:rsid w:val="00D57C88"/>
    <w:rsid w:val="00D603E0"/>
    <w:rsid w:val="00D6043E"/>
    <w:rsid w:val="00D60590"/>
    <w:rsid w:val="00D605F9"/>
    <w:rsid w:val="00D610FB"/>
    <w:rsid w:val="00D625C7"/>
    <w:rsid w:val="00D62AC1"/>
    <w:rsid w:val="00D632EF"/>
    <w:rsid w:val="00D63A1C"/>
    <w:rsid w:val="00D643C8"/>
    <w:rsid w:val="00D647CB"/>
    <w:rsid w:val="00D64B15"/>
    <w:rsid w:val="00D64E43"/>
    <w:rsid w:val="00D6537E"/>
    <w:rsid w:val="00D67680"/>
    <w:rsid w:val="00D677F8"/>
    <w:rsid w:val="00D67DAB"/>
    <w:rsid w:val="00D70823"/>
    <w:rsid w:val="00D70B38"/>
    <w:rsid w:val="00D70FD9"/>
    <w:rsid w:val="00D71144"/>
    <w:rsid w:val="00D71895"/>
    <w:rsid w:val="00D72A77"/>
    <w:rsid w:val="00D73623"/>
    <w:rsid w:val="00D73ACF"/>
    <w:rsid w:val="00D73B45"/>
    <w:rsid w:val="00D74093"/>
    <w:rsid w:val="00D7418B"/>
    <w:rsid w:val="00D743B1"/>
    <w:rsid w:val="00D7455E"/>
    <w:rsid w:val="00D74731"/>
    <w:rsid w:val="00D74C50"/>
    <w:rsid w:val="00D74D80"/>
    <w:rsid w:val="00D7633C"/>
    <w:rsid w:val="00D76D6F"/>
    <w:rsid w:val="00D7703B"/>
    <w:rsid w:val="00D80828"/>
    <w:rsid w:val="00D80C23"/>
    <w:rsid w:val="00D8133D"/>
    <w:rsid w:val="00D81FC0"/>
    <w:rsid w:val="00D83471"/>
    <w:rsid w:val="00D83A84"/>
    <w:rsid w:val="00D83CBE"/>
    <w:rsid w:val="00D83E2F"/>
    <w:rsid w:val="00D842DF"/>
    <w:rsid w:val="00D84A9B"/>
    <w:rsid w:val="00D84EF0"/>
    <w:rsid w:val="00D84FFD"/>
    <w:rsid w:val="00D856E7"/>
    <w:rsid w:val="00D859F0"/>
    <w:rsid w:val="00D90A65"/>
    <w:rsid w:val="00D9176A"/>
    <w:rsid w:val="00D917AD"/>
    <w:rsid w:val="00D92346"/>
    <w:rsid w:val="00D92830"/>
    <w:rsid w:val="00D92FA0"/>
    <w:rsid w:val="00D93671"/>
    <w:rsid w:val="00D93CA4"/>
    <w:rsid w:val="00D93D8E"/>
    <w:rsid w:val="00D941EA"/>
    <w:rsid w:val="00D94CF7"/>
    <w:rsid w:val="00D9547C"/>
    <w:rsid w:val="00D95905"/>
    <w:rsid w:val="00D95AA6"/>
    <w:rsid w:val="00D9604F"/>
    <w:rsid w:val="00D9636A"/>
    <w:rsid w:val="00D96840"/>
    <w:rsid w:val="00D97B55"/>
    <w:rsid w:val="00DA0035"/>
    <w:rsid w:val="00DA0263"/>
    <w:rsid w:val="00DA1008"/>
    <w:rsid w:val="00DA3475"/>
    <w:rsid w:val="00DA35E7"/>
    <w:rsid w:val="00DA3AF4"/>
    <w:rsid w:val="00DA46ED"/>
    <w:rsid w:val="00DA56D2"/>
    <w:rsid w:val="00DA59BC"/>
    <w:rsid w:val="00DA5B62"/>
    <w:rsid w:val="00DA6EB4"/>
    <w:rsid w:val="00DB06FD"/>
    <w:rsid w:val="00DB0D7D"/>
    <w:rsid w:val="00DB1A6A"/>
    <w:rsid w:val="00DB2347"/>
    <w:rsid w:val="00DB2FD9"/>
    <w:rsid w:val="00DB3731"/>
    <w:rsid w:val="00DB4FB1"/>
    <w:rsid w:val="00DB521B"/>
    <w:rsid w:val="00DB53FB"/>
    <w:rsid w:val="00DB5E65"/>
    <w:rsid w:val="00DB70BB"/>
    <w:rsid w:val="00DC43D2"/>
    <w:rsid w:val="00DC4B8F"/>
    <w:rsid w:val="00DC4EAF"/>
    <w:rsid w:val="00DC520C"/>
    <w:rsid w:val="00DC56B1"/>
    <w:rsid w:val="00DC65F7"/>
    <w:rsid w:val="00DC6AEE"/>
    <w:rsid w:val="00DC71A2"/>
    <w:rsid w:val="00DC728A"/>
    <w:rsid w:val="00DC7554"/>
    <w:rsid w:val="00DC77B6"/>
    <w:rsid w:val="00DC7AA3"/>
    <w:rsid w:val="00DD0369"/>
    <w:rsid w:val="00DD2222"/>
    <w:rsid w:val="00DD3190"/>
    <w:rsid w:val="00DD3561"/>
    <w:rsid w:val="00DD3B41"/>
    <w:rsid w:val="00DD3C30"/>
    <w:rsid w:val="00DD43DA"/>
    <w:rsid w:val="00DD4687"/>
    <w:rsid w:val="00DD6019"/>
    <w:rsid w:val="00DD6F9C"/>
    <w:rsid w:val="00DD7D89"/>
    <w:rsid w:val="00DE2FF4"/>
    <w:rsid w:val="00DE3561"/>
    <w:rsid w:val="00DE3720"/>
    <w:rsid w:val="00DE542E"/>
    <w:rsid w:val="00DE596D"/>
    <w:rsid w:val="00DE7496"/>
    <w:rsid w:val="00DE7F77"/>
    <w:rsid w:val="00DF0013"/>
    <w:rsid w:val="00DF0094"/>
    <w:rsid w:val="00DF0AB2"/>
    <w:rsid w:val="00DF194B"/>
    <w:rsid w:val="00DF57F8"/>
    <w:rsid w:val="00DF5D29"/>
    <w:rsid w:val="00DF5F09"/>
    <w:rsid w:val="00DF60D6"/>
    <w:rsid w:val="00DF70A7"/>
    <w:rsid w:val="00E00578"/>
    <w:rsid w:val="00E0091A"/>
    <w:rsid w:val="00E0114C"/>
    <w:rsid w:val="00E0125A"/>
    <w:rsid w:val="00E01270"/>
    <w:rsid w:val="00E01824"/>
    <w:rsid w:val="00E0213E"/>
    <w:rsid w:val="00E02158"/>
    <w:rsid w:val="00E03A82"/>
    <w:rsid w:val="00E03E10"/>
    <w:rsid w:val="00E04CA1"/>
    <w:rsid w:val="00E05188"/>
    <w:rsid w:val="00E057C8"/>
    <w:rsid w:val="00E05D4C"/>
    <w:rsid w:val="00E0778F"/>
    <w:rsid w:val="00E07F20"/>
    <w:rsid w:val="00E101CD"/>
    <w:rsid w:val="00E106FC"/>
    <w:rsid w:val="00E10B58"/>
    <w:rsid w:val="00E1207F"/>
    <w:rsid w:val="00E12D11"/>
    <w:rsid w:val="00E14219"/>
    <w:rsid w:val="00E142C5"/>
    <w:rsid w:val="00E149B1"/>
    <w:rsid w:val="00E1774D"/>
    <w:rsid w:val="00E20C9E"/>
    <w:rsid w:val="00E20E9F"/>
    <w:rsid w:val="00E23A1F"/>
    <w:rsid w:val="00E24145"/>
    <w:rsid w:val="00E24960"/>
    <w:rsid w:val="00E24A52"/>
    <w:rsid w:val="00E24E39"/>
    <w:rsid w:val="00E25E73"/>
    <w:rsid w:val="00E25F27"/>
    <w:rsid w:val="00E263B8"/>
    <w:rsid w:val="00E308D9"/>
    <w:rsid w:val="00E315F5"/>
    <w:rsid w:val="00E3170A"/>
    <w:rsid w:val="00E32C5D"/>
    <w:rsid w:val="00E33E46"/>
    <w:rsid w:val="00E341D2"/>
    <w:rsid w:val="00E344D9"/>
    <w:rsid w:val="00E34D33"/>
    <w:rsid w:val="00E34D3D"/>
    <w:rsid w:val="00E36287"/>
    <w:rsid w:val="00E369D0"/>
    <w:rsid w:val="00E36B0D"/>
    <w:rsid w:val="00E36B83"/>
    <w:rsid w:val="00E37CB1"/>
    <w:rsid w:val="00E37FEE"/>
    <w:rsid w:val="00E401A4"/>
    <w:rsid w:val="00E404D6"/>
    <w:rsid w:val="00E408BC"/>
    <w:rsid w:val="00E42285"/>
    <w:rsid w:val="00E42D40"/>
    <w:rsid w:val="00E432CD"/>
    <w:rsid w:val="00E43414"/>
    <w:rsid w:val="00E43E78"/>
    <w:rsid w:val="00E44614"/>
    <w:rsid w:val="00E4463D"/>
    <w:rsid w:val="00E45038"/>
    <w:rsid w:val="00E452B9"/>
    <w:rsid w:val="00E45399"/>
    <w:rsid w:val="00E45BC0"/>
    <w:rsid w:val="00E4647B"/>
    <w:rsid w:val="00E464EE"/>
    <w:rsid w:val="00E47F25"/>
    <w:rsid w:val="00E50AB8"/>
    <w:rsid w:val="00E52096"/>
    <w:rsid w:val="00E527F3"/>
    <w:rsid w:val="00E529A5"/>
    <w:rsid w:val="00E52AA6"/>
    <w:rsid w:val="00E5330D"/>
    <w:rsid w:val="00E53B9D"/>
    <w:rsid w:val="00E53BDD"/>
    <w:rsid w:val="00E544C9"/>
    <w:rsid w:val="00E54799"/>
    <w:rsid w:val="00E548B2"/>
    <w:rsid w:val="00E54909"/>
    <w:rsid w:val="00E54ACC"/>
    <w:rsid w:val="00E559B7"/>
    <w:rsid w:val="00E55E51"/>
    <w:rsid w:val="00E568EE"/>
    <w:rsid w:val="00E56E60"/>
    <w:rsid w:val="00E56F1D"/>
    <w:rsid w:val="00E5718E"/>
    <w:rsid w:val="00E577FD"/>
    <w:rsid w:val="00E57942"/>
    <w:rsid w:val="00E604F7"/>
    <w:rsid w:val="00E60540"/>
    <w:rsid w:val="00E60A66"/>
    <w:rsid w:val="00E61B73"/>
    <w:rsid w:val="00E62232"/>
    <w:rsid w:val="00E62375"/>
    <w:rsid w:val="00E6250F"/>
    <w:rsid w:val="00E62946"/>
    <w:rsid w:val="00E63269"/>
    <w:rsid w:val="00E6331D"/>
    <w:rsid w:val="00E64E24"/>
    <w:rsid w:val="00E65F9B"/>
    <w:rsid w:val="00E6730C"/>
    <w:rsid w:val="00E67460"/>
    <w:rsid w:val="00E6790F"/>
    <w:rsid w:val="00E70402"/>
    <w:rsid w:val="00E708BC"/>
    <w:rsid w:val="00E70E0F"/>
    <w:rsid w:val="00E710B3"/>
    <w:rsid w:val="00E71B7E"/>
    <w:rsid w:val="00E71C8A"/>
    <w:rsid w:val="00E72D1E"/>
    <w:rsid w:val="00E7604A"/>
    <w:rsid w:val="00E77076"/>
    <w:rsid w:val="00E8099F"/>
    <w:rsid w:val="00E8103B"/>
    <w:rsid w:val="00E81655"/>
    <w:rsid w:val="00E81AF2"/>
    <w:rsid w:val="00E83658"/>
    <w:rsid w:val="00E83C4D"/>
    <w:rsid w:val="00E846AA"/>
    <w:rsid w:val="00E85924"/>
    <w:rsid w:val="00E8624A"/>
    <w:rsid w:val="00E8634A"/>
    <w:rsid w:val="00E86ADE"/>
    <w:rsid w:val="00E87309"/>
    <w:rsid w:val="00E90CF7"/>
    <w:rsid w:val="00E9131A"/>
    <w:rsid w:val="00E9134A"/>
    <w:rsid w:val="00E9286E"/>
    <w:rsid w:val="00E92C39"/>
    <w:rsid w:val="00E93A04"/>
    <w:rsid w:val="00E9401E"/>
    <w:rsid w:val="00E942A5"/>
    <w:rsid w:val="00E94A72"/>
    <w:rsid w:val="00E95F37"/>
    <w:rsid w:val="00E97952"/>
    <w:rsid w:val="00E97AF0"/>
    <w:rsid w:val="00E97F09"/>
    <w:rsid w:val="00EA0C97"/>
    <w:rsid w:val="00EA0F12"/>
    <w:rsid w:val="00EA130A"/>
    <w:rsid w:val="00EA1EE7"/>
    <w:rsid w:val="00EA26E3"/>
    <w:rsid w:val="00EA2D7D"/>
    <w:rsid w:val="00EA4561"/>
    <w:rsid w:val="00EA4E8F"/>
    <w:rsid w:val="00EA4F10"/>
    <w:rsid w:val="00EA5113"/>
    <w:rsid w:val="00EA60F0"/>
    <w:rsid w:val="00EA6658"/>
    <w:rsid w:val="00EA6A54"/>
    <w:rsid w:val="00EA7600"/>
    <w:rsid w:val="00EA7A58"/>
    <w:rsid w:val="00EA7B0B"/>
    <w:rsid w:val="00EB0B7D"/>
    <w:rsid w:val="00EB128F"/>
    <w:rsid w:val="00EB19DF"/>
    <w:rsid w:val="00EB2193"/>
    <w:rsid w:val="00EB28EF"/>
    <w:rsid w:val="00EB3CC2"/>
    <w:rsid w:val="00EB41A6"/>
    <w:rsid w:val="00EB58B1"/>
    <w:rsid w:val="00EB58C8"/>
    <w:rsid w:val="00EB5D02"/>
    <w:rsid w:val="00EB5FA0"/>
    <w:rsid w:val="00EB651C"/>
    <w:rsid w:val="00EB66D9"/>
    <w:rsid w:val="00EB6C7C"/>
    <w:rsid w:val="00EC0710"/>
    <w:rsid w:val="00EC2298"/>
    <w:rsid w:val="00EC238D"/>
    <w:rsid w:val="00EC2ACB"/>
    <w:rsid w:val="00EC3941"/>
    <w:rsid w:val="00EC54C6"/>
    <w:rsid w:val="00EC5AEB"/>
    <w:rsid w:val="00EC7C9D"/>
    <w:rsid w:val="00EC7D10"/>
    <w:rsid w:val="00EC7E97"/>
    <w:rsid w:val="00ED03F8"/>
    <w:rsid w:val="00ED0714"/>
    <w:rsid w:val="00ED09A7"/>
    <w:rsid w:val="00ED0F81"/>
    <w:rsid w:val="00ED1944"/>
    <w:rsid w:val="00ED24DE"/>
    <w:rsid w:val="00ED2730"/>
    <w:rsid w:val="00ED29D4"/>
    <w:rsid w:val="00ED2A7B"/>
    <w:rsid w:val="00ED2E85"/>
    <w:rsid w:val="00ED2F09"/>
    <w:rsid w:val="00ED315E"/>
    <w:rsid w:val="00ED4319"/>
    <w:rsid w:val="00ED469B"/>
    <w:rsid w:val="00ED49B8"/>
    <w:rsid w:val="00ED4B88"/>
    <w:rsid w:val="00ED7847"/>
    <w:rsid w:val="00EE03D5"/>
    <w:rsid w:val="00EE2AFA"/>
    <w:rsid w:val="00EE2CBA"/>
    <w:rsid w:val="00EE44EF"/>
    <w:rsid w:val="00EE4597"/>
    <w:rsid w:val="00EE4EE8"/>
    <w:rsid w:val="00EE5B2C"/>
    <w:rsid w:val="00EE63E2"/>
    <w:rsid w:val="00EE6B45"/>
    <w:rsid w:val="00EE743B"/>
    <w:rsid w:val="00EE7AEA"/>
    <w:rsid w:val="00EF08D1"/>
    <w:rsid w:val="00EF11B9"/>
    <w:rsid w:val="00EF145D"/>
    <w:rsid w:val="00EF1EFA"/>
    <w:rsid w:val="00EF3676"/>
    <w:rsid w:val="00EF36A8"/>
    <w:rsid w:val="00EF3B4A"/>
    <w:rsid w:val="00EF6858"/>
    <w:rsid w:val="00EF6F78"/>
    <w:rsid w:val="00EF7D45"/>
    <w:rsid w:val="00F00F3C"/>
    <w:rsid w:val="00F01061"/>
    <w:rsid w:val="00F02885"/>
    <w:rsid w:val="00F02A36"/>
    <w:rsid w:val="00F03689"/>
    <w:rsid w:val="00F05F2E"/>
    <w:rsid w:val="00F06954"/>
    <w:rsid w:val="00F10B35"/>
    <w:rsid w:val="00F11D3B"/>
    <w:rsid w:val="00F125DC"/>
    <w:rsid w:val="00F1328C"/>
    <w:rsid w:val="00F149BD"/>
    <w:rsid w:val="00F153B0"/>
    <w:rsid w:val="00F15FDD"/>
    <w:rsid w:val="00F16B32"/>
    <w:rsid w:val="00F16F50"/>
    <w:rsid w:val="00F171EE"/>
    <w:rsid w:val="00F173AF"/>
    <w:rsid w:val="00F21A4B"/>
    <w:rsid w:val="00F22809"/>
    <w:rsid w:val="00F22931"/>
    <w:rsid w:val="00F249E5"/>
    <w:rsid w:val="00F25F4B"/>
    <w:rsid w:val="00F27DF2"/>
    <w:rsid w:val="00F3048C"/>
    <w:rsid w:val="00F30A41"/>
    <w:rsid w:val="00F30DFF"/>
    <w:rsid w:val="00F30E8A"/>
    <w:rsid w:val="00F310F6"/>
    <w:rsid w:val="00F3112F"/>
    <w:rsid w:val="00F31660"/>
    <w:rsid w:val="00F3186C"/>
    <w:rsid w:val="00F322D5"/>
    <w:rsid w:val="00F32FB5"/>
    <w:rsid w:val="00F3310E"/>
    <w:rsid w:val="00F33E3C"/>
    <w:rsid w:val="00F34485"/>
    <w:rsid w:val="00F34BFE"/>
    <w:rsid w:val="00F35E8D"/>
    <w:rsid w:val="00F367EB"/>
    <w:rsid w:val="00F368D3"/>
    <w:rsid w:val="00F4097A"/>
    <w:rsid w:val="00F419E2"/>
    <w:rsid w:val="00F41B42"/>
    <w:rsid w:val="00F42209"/>
    <w:rsid w:val="00F4382E"/>
    <w:rsid w:val="00F447F1"/>
    <w:rsid w:val="00F447FE"/>
    <w:rsid w:val="00F45534"/>
    <w:rsid w:val="00F45F7D"/>
    <w:rsid w:val="00F46E3C"/>
    <w:rsid w:val="00F474F2"/>
    <w:rsid w:val="00F47526"/>
    <w:rsid w:val="00F5100A"/>
    <w:rsid w:val="00F518D6"/>
    <w:rsid w:val="00F5274C"/>
    <w:rsid w:val="00F531E6"/>
    <w:rsid w:val="00F53271"/>
    <w:rsid w:val="00F534F9"/>
    <w:rsid w:val="00F5357E"/>
    <w:rsid w:val="00F539F7"/>
    <w:rsid w:val="00F53F10"/>
    <w:rsid w:val="00F540F7"/>
    <w:rsid w:val="00F55465"/>
    <w:rsid w:val="00F555F5"/>
    <w:rsid w:val="00F557F9"/>
    <w:rsid w:val="00F56BFA"/>
    <w:rsid w:val="00F56CC2"/>
    <w:rsid w:val="00F571F6"/>
    <w:rsid w:val="00F57F68"/>
    <w:rsid w:val="00F60BFC"/>
    <w:rsid w:val="00F615F5"/>
    <w:rsid w:val="00F619F1"/>
    <w:rsid w:val="00F61E34"/>
    <w:rsid w:val="00F624CB"/>
    <w:rsid w:val="00F62B1B"/>
    <w:rsid w:val="00F63539"/>
    <w:rsid w:val="00F64F35"/>
    <w:rsid w:val="00F6511D"/>
    <w:rsid w:val="00F6553D"/>
    <w:rsid w:val="00F65A6C"/>
    <w:rsid w:val="00F65B6F"/>
    <w:rsid w:val="00F6699C"/>
    <w:rsid w:val="00F703CA"/>
    <w:rsid w:val="00F70F24"/>
    <w:rsid w:val="00F713EB"/>
    <w:rsid w:val="00F71D3D"/>
    <w:rsid w:val="00F72D90"/>
    <w:rsid w:val="00F736D8"/>
    <w:rsid w:val="00F73CC7"/>
    <w:rsid w:val="00F746DC"/>
    <w:rsid w:val="00F7490B"/>
    <w:rsid w:val="00F74E75"/>
    <w:rsid w:val="00F7523A"/>
    <w:rsid w:val="00F75C6C"/>
    <w:rsid w:val="00F76B5D"/>
    <w:rsid w:val="00F776D1"/>
    <w:rsid w:val="00F77A72"/>
    <w:rsid w:val="00F77CD8"/>
    <w:rsid w:val="00F80D37"/>
    <w:rsid w:val="00F814F9"/>
    <w:rsid w:val="00F819ED"/>
    <w:rsid w:val="00F81BFF"/>
    <w:rsid w:val="00F81C3A"/>
    <w:rsid w:val="00F82729"/>
    <w:rsid w:val="00F82C7C"/>
    <w:rsid w:val="00F82DEC"/>
    <w:rsid w:val="00F82F73"/>
    <w:rsid w:val="00F833C1"/>
    <w:rsid w:val="00F83567"/>
    <w:rsid w:val="00F8398A"/>
    <w:rsid w:val="00F83C8F"/>
    <w:rsid w:val="00F873DC"/>
    <w:rsid w:val="00F87728"/>
    <w:rsid w:val="00F87781"/>
    <w:rsid w:val="00F8789B"/>
    <w:rsid w:val="00F878A3"/>
    <w:rsid w:val="00F87FCF"/>
    <w:rsid w:val="00F9034D"/>
    <w:rsid w:val="00F9282F"/>
    <w:rsid w:val="00F9292D"/>
    <w:rsid w:val="00F93589"/>
    <w:rsid w:val="00F9359C"/>
    <w:rsid w:val="00F939D6"/>
    <w:rsid w:val="00F93A0D"/>
    <w:rsid w:val="00F93B9F"/>
    <w:rsid w:val="00F94DD7"/>
    <w:rsid w:val="00F95221"/>
    <w:rsid w:val="00F95DB9"/>
    <w:rsid w:val="00F960F5"/>
    <w:rsid w:val="00F96DF5"/>
    <w:rsid w:val="00F97013"/>
    <w:rsid w:val="00F9734E"/>
    <w:rsid w:val="00F97463"/>
    <w:rsid w:val="00F97475"/>
    <w:rsid w:val="00F977DA"/>
    <w:rsid w:val="00FA03BB"/>
    <w:rsid w:val="00FA048E"/>
    <w:rsid w:val="00FA2028"/>
    <w:rsid w:val="00FA27D4"/>
    <w:rsid w:val="00FA30AD"/>
    <w:rsid w:val="00FA3308"/>
    <w:rsid w:val="00FA339A"/>
    <w:rsid w:val="00FA38CC"/>
    <w:rsid w:val="00FA449E"/>
    <w:rsid w:val="00FA4FDE"/>
    <w:rsid w:val="00FA5851"/>
    <w:rsid w:val="00FA61B3"/>
    <w:rsid w:val="00FA6600"/>
    <w:rsid w:val="00FA69E8"/>
    <w:rsid w:val="00FB02A0"/>
    <w:rsid w:val="00FB0FA6"/>
    <w:rsid w:val="00FB2011"/>
    <w:rsid w:val="00FB375A"/>
    <w:rsid w:val="00FB454F"/>
    <w:rsid w:val="00FB4586"/>
    <w:rsid w:val="00FB6CF7"/>
    <w:rsid w:val="00FB747D"/>
    <w:rsid w:val="00FB7762"/>
    <w:rsid w:val="00FB7F36"/>
    <w:rsid w:val="00FC0A80"/>
    <w:rsid w:val="00FC0DBC"/>
    <w:rsid w:val="00FC1552"/>
    <w:rsid w:val="00FC2208"/>
    <w:rsid w:val="00FC2A75"/>
    <w:rsid w:val="00FC3ED7"/>
    <w:rsid w:val="00FC459F"/>
    <w:rsid w:val="00FC5A2A"/>
    <w:rsid w:val="00FC5D2A"/>
    <w:rsid w:val="00FC6B14"/>
    <w:rsid w:val="00FC6B7E"/>
    <w:rsid w:val="00FC7489"/>
    <w:rsid w:val="00FD07F7"/>
    <w:rsid w:val="00FD113A"/>
    <w:rsid w:val="00FD1796"/>
    <w:rsid w:val="00FD2492"/>
    <w:rsid w:val="00FD33E6"/>
    <w:rsid w:val="00FD43E8"/>
    <w:rsid w:val="00FD4916"/>
    <w:rsid w:val="00FD4DF1"/>
    <w:rsid w:val="00FD4F62"/>
    <w:rsid w:val="00FD5FD8"/>
    <w:rsid w:val="00FE065C"/>
    <w:rsid w:val="00FE2217"/>
    <w:rsid w:val="00FE2EEA"/>
    <w:rsid w:val="00FE3117"/>
    <w:rsid w:val="00FE388F"/>
    <w:rsid w:val="00FE389E"/>
    <w:rsid w:val="00FE4240"/>
    <w:rsid w:val="00FE4940"/>
    <w:rsid w:val="00FE5090"/>
    <w:rsid w:val="00FE5734"/>
    <w:rsid w:val="00FE5DAC"/>
    <w:rsid w:val="00FE5FC0"/>
    <w:rsid w:val="00FE685F"/>
    <w:rsid w:val="00FE6D2D"/>
    <w:rsid w:val="00FE7291"/>
    <w:rsid w:val="00FE7B1C"/>
    <w:rsid w:val="00FF007D"/>
    <w:rsid w:val="00FF0AA7"/>
    <w:rsid w:val="00FF0C39"/>
    <w:rsid w:val="00FF0C6A"/>
    <w:rsid w:val="00FF100D"/>
    <w:rsid w:val="00FF144A"/>
    <w:rsid w:val="00FF15D5"/>
    <w:rsid w:val="00FF2C48"/>
    <w:rsid w:val="00FF2CAE"/>
    <w:rsid w:val="00FF34D3"/>
    <w:rsid w:val="00FF543D"/>
    <w:rsid w:val="00FF6284"/>
    <w:rsid w:val="00FF7387"/>
    <w:rsid w:val="00FF7C8C"/>
    <w:rsid w:val="03107A03"/>
    <w:rsid w:val="0575E36F"/>
    <w:rsid w:val="081B939D"/>
    <w:rsid w:val="0932C8F9"/>
    <w:rsid w:val="0F545CBA"/>
    <w:rsid w:val="10DD7F73"/>
    <w:rsid w:val="11FDAA2F"/>
    <w:rsid w:val="15B7DF67"/>
    <w:rsid w:val="17031C5F"/>
    <w:rsid w:val="18B7A936"/>
    <w:rsid w:val="19869220"/>
    <w:rsid w:val="1D723B46"/>
    <w:rsid w:val="1E36623E"/>
    <w:rsid w:val="1EC27316"/>
    <w:rsid w:val="221A50E5"/>
    <w:rsid w:val="2389070F"/>
    <w:rsid w:val="2475D070"/>
    <w:rsid w:val="2753FC93"/>
    <w:rsid w:val="28242580"/>
    <w:rsid w:val="2BB7A09D"/>
    <w:rsid w:val="2EC92C6D"/>
    <w:rsid w:val="30F1006C"/>
    <w:rsid w:val="3446D506"/>
    <w:rsid w:val="34D5EAFE"/>
    <w:rsid w:val="3A461DB4"/>
    <w:rsid w:val="3B6BFE98"/>
    <w:rsid w:val="3D231191"/>
    <w:rsid w:val="3EC7504F"/>
    <w:rsid w:val="40B6CE29"/>
    <w:rsid w:val="466326F4"/>
    <w:rsid w:val="4969124A"/>
    <w:rsid w:val="4B537F94"/>
    <w:rsid w:val="4F72A920"/>
    <w:rsid w:val="52A44800"/>
    <w:rsid w:val="551D103D"/>
    <w:rsid w:val="5555EC42"/>
    <w:rsid w:val="5C154BF8"/>
    <w:rsid w:val="6226FD2B"/>
    <w:rsid w:val="6388F88A"/>
    <w:rsid w:val="63BA0309"/>
    <w:rsid w:val="66B4EF97"/>
    <w:rsid w:val="7017D591"/>
    <w:rsid w:val="71ACA7F1"/>
    <w:rsid w:val="72F75DBE"/>
    <w:rsid w:val="74C450D3"/>
    <w:rsid w:val="74DFC8C7"/>
    <w:rsid w:val="75D9EE3A"/>
    <w:rsid w:val="76778475"/>
    <w:rsid w:val="7CD7CCEC"/>
    <w:rsid w:val="7D38A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CD1F"/>
  <w15:docId w15:val="{0845A395-EABB-4BA2-81F2-17DDD0619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4711"/>
    <w:rPr>
      <w:sz w:val="24"/>
      <w:szCs w:val="24"/>
      <w:lang w:eastAsia="en-US"/>
    </w:rPr>
  </w:style>
  <w:style w:type="paragraph" w:styleId="Heading1">
    <w:name w:val="heading 1"/>
    <w:aliases w:val="h1"/>
    <w:basedOn w:val="Normal"/>
    <w:next w:val="Normal"/>
    <w:link w:val="Heading1Char"/>
    <w:qFormat/>
    <w:rsid w:val="00BC2B4C"/>
    <w:pPr>
      <w:keepNext/>
      <w:numPr>
        <w:numId w:val="10"/>
      </w:numPr>
      <w:pBdr>
        <w:bottom w:val="single" w:sz="4" w:space="1" w:color="auto"/>
      </w:pBdr>
      <w:spacing w:before="240" w:after="60"/>
      <w:ind w:left="357" w:hanging="357"/>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E71C8A"/>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8108D9"/>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53014D"/>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2E2412"/>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qFormat/>
    <w:pPr>
      <w:keepNext/>
      <w:numPr>
        <w:numId w:val="1"/>
      </w:numPr>
      <w:outlineLvl w:val="6"/>
    </w:pPr>
    <w:rPr>
      <w:b/>
      <w:szCs w:val="20"/>
      <w:lang w:val="en-GB"/>
    </w:rPr>
  </w:style>
  <w:style w:type="paragraph" w:styleId="Heading8">
    <w:name w:val="heading 8"/>
    <w:basedOn w:val="Normal"/>
    <w:next w:val="Normal"/>
    <w:link w:val="Heading8Char"/>
    <w:qFormat/>
    <w:rsid w:val="002E2412"/>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2E2412"/>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pBdr>
        <w:bottom w:val="single" w:sz="4" w:space="1" w:color="auto"/>
      </w:pBdr>
      <w:jc w:val="center"/>
    </w:pPr>
    <w:rPr>
      <w:rFonts w:ascii="Arial" w:hAnsi="Arial"/>
      <w:b/>
      <w:sz w:val="32"/>
      <w:szCs w:val="20"/>
      <w:lang w:val="en-GB"/>
    </w:rPr>
  </w:style>
  <w:style w:type="character" w:styleId="Hyperlink">
    <w:name w:val="Hyperlink"/>
    <w:uiPriority w:val="99"/>
    <w:rPr>
      <w:color w:val="0000FF"/>
      <w:u w:val="single"/>
    </w:rPr>
  </w:style>
  <w:style w:type="paragraph" w:styleId="TOC1">
    <w:name w:val="toc 1"/>
    <w:basedOn w:val="Normal"/>
    <w:next w:val="Normal"/>
    <w:autoRedefine/>
    <w:uiPriority w:val="39"/>
    <w:qFormat/>
    <w:rsid w:val="00674003"/>
    <w:pPr>
      <w:tabs>
        <w:tab w:val="left" w:pos="1760"/>
        <w:tab w:val="right" w:pos="9629"/>
      </w:tabs>
      <w:ind w:left="1134" w:right="1134"/>
    </w:pPr>
    <w:rPr>
      <w:rFonts w:ascii="Garamond" w:hAnsi="Garamond"/>
      <w:b/>
      <w:noProof/>
      <w:sz w:val="21"/>
      <w:szCs w:val="20"/>
      <w:lang w:val="en-GB"/>
    </w:rPr>
  </w:style>
  <w:style w:type="paragraph" w:styleId="TOC2">
    <w:name w:val="toc 2"/>
    <w:basedOn w:val="Normal"/>
    <w:next w:val="Normal"/>
    <w:autoRedefine/>
    <w:uiPriority w:val="39"/>
    <w:qFormat/>
    <w:rsid w:val="00BA79F9"/>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pPr>
      <w:tabs>
        <w:tab w:val="num" w:pos="2216"/>
      </w:tabs>
      <w:spacing w:after="80"/>
      <w:ind w:left="1779" w:hanging="283"/>
    </w:pPr>
    <w:rPr>
      <w:rFonts w:ascii="Book Antiqua" w:hAnsi="Book Antiqua"/>
      <w:lang w:val="en-GB"/>
    </w:rPr>
  </w:style>
  <w:style w:type="paragraph" w:customStyle="1" w:styleId="Alphabet">
    <w:name w:val="Alphabet"/>
    <w:basedOn w:val="Numbered"/>
    <w:pPr>
      <w:tabs>
        <w:tab w:val="clear" w:pos="2216"/>
      </w:tabs>
      <w:ind w:left="0" w:firstLine="0"/>
    </w:pPr>
  </w:style>
  <w:style w:type="paragraph" w:customStyle="1" w:styleId="Un-numberedHeading">
    <w:name w:val="Un-numbered Heading"/>
    <w:basedOn w:val="Normal"/>
    <w:pPr>
      <w:spacing w:before="80" w:after="40"/>
      <w:ind w:left="567"/>
    </w:pPr>
    <w:rPr>
      <w:rFonts w:ascii="Arial" w:hAnsi="Arial"/>
      <w:b/>
      <w:sz w:val="28"/>
      <w:lang w:val="en-GB"/>
    </w:rPr>
  </w:style>
  <w:style w:type="paragraph" w:customStyle="1" w:styleId="followon">
    <w:name w:val="follow on"/>
    <w:basedOn w:val="Normal"/>
    <w:pPr>
      <w:spacing w:after="80"/>
      <w:ind w:left="567"/>
    </w:pPr>
    <w:rPr>
      <w:rFonts w:ascii="Book Antiqua" w:hAnsi="Book Antiqua"/>
      <w:lang w:val="en-GB"/>
    </w:rPr>
  </w:style>
  <w:style w:type="paragraph" w:styleId="Header">
    <w:name w:val="header"/>
    <w:basedOn w:val="Normal"/>
    <w:link w:val="HeaderChar"/>
    <w:uiPriority w:val="99"/>
    <w:pPr>
      <w:tabs>
        <w:tab w:val="center" w:pos="4320"/>
        <w:tab w:val="right" w:pos="8640"/>
      </w:tabs>
    </w:pPr>
    <w:rPr>
      <w:rFonts w:ascii="Arial" w:hAnsi="Arial"/>
      <w:lang w:val="en-GB"/>
    </w:rPr>
  </w:style>
  <w:style w:type="paragraph" w:styleId="Footer">
    <w:name w:val="footer"/>
    <w:basedOn w:val="Normal"/>
    <w:link w:val="FooterChar"/>
    <w:uiPriority w:val="99"/>
    <w:pPr>
      <w:tabs>
        <w:tab w:val="center" w:pos="4320"/>
        <w:tab w:val="right" w:pos="8640"/>
      </w:tabs>
    </w:pPr>
    <w:rPr>
      <w:rFonts w:ascii="Arial" w:hAnsi="Arial"/>
      <w:lang w:val="en-GB"/>
    </w:rPr>
  </w:style>
  <w:style w:type="paragraph" w:styleId="BodyTextIndent">
    <w:name w:val="Body Text Indent"/>
    <w:basedOn w:val="Normal"/>
    <w:link w:val="BodyTextIndentChar"/>
    <w:pPr>
      <w:ind w:left="450"/>
    </w:pPr>
    <w:rPr>
      <w:szCs w:val="20"/>
      <w:lang w:val="en-GB"/>
    </w:rPr>
  </w:style>
  <w:style w:type="paragraph" w:styleId="BodyTextIndent2">
    <w:name w:val="Body Text Indent 2"/>
    <w:basedOn w:val="Normal"/>
    <w:pPr>
      <w:numPr>
        <w:ilvl w:val="1"/>
        <w:numId w:val="6"/>
      </w:numPr>
    </w:pPr>
    <w:rPr>
      <w:szCs w:val="20"/>
      <w:lang w:val="en-GB"/>
    </w:rPr>
  </w:style>
  <w:style w:type="character" w:styleId="PageNumber">
    <w:name w:val="page number"/>
    <w:basedOn w:val="DefaultParagraphFont"/>
  </w:style>
  <w:style w:type="table" w:styleId="TableGrid">
    <w:name w:val="Table Grid"/>
    <w:basedOn w:val="TableNormal"/>
    <w:rsid w:val="00DD3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07672D"/>
    <w:pPr>
      <w:spacing w:after="240"/>
    </w:pPr>
    <w:rPr>
      <w:szCs w:val="20"/>
      <w:lang w:eastAsia="zh-CN"/>
    </w:rPr>
  </w:style>
  <w:style w:type="paragraph" w:styleId="BalloonText">
    <w:name w:val="Balloon Text"/>
    <w:basedOn w:val="Normal"/>
    <w:link w:val="BalloonTextChar"/>
    <w:semiHidden/>
    <w:rsid w:val="00AF0053"/>
    <w:rPr>
      <w:rFonts w:ascii="Tahoma" w:hAnsi="Tahoma" w:cs="Tahoma"/>
      <w:sz w:val="16"/>
      <w:szCs w:val="16"/>
    </w:rPr>
  </w:style>
  <w:style w:type="paragraph" w:styleId="ListBullet">
    <w:name w:val="List Bullet"/>
    <w:basedOn w:val="Normal"/>
    <w:rsid w:val="00C94A7D"/>
    <w:pPr>
      <w:numPr>
        <w:numId w:val="2"/>
      </w:numPr>
    </w:pPr>
  </w:style>
  <w:style w:type="paragraph" w:styleId="CommentText">
    <w:name w:val="annotation text"/>
    <w:basedOn w:val="Normal"/>
    <w:link w:val="CommentTextChar"/>
    <w:rsid w:val="00910D05"/>
    <w:rPr>
      <w:sz w:val="20"/>
      <w:szCs w:val="20"/>
    </w:rPr>
  </w:style>
  <w:style w:type="character" w:customStyle="1" w:styleId="CommentTextChar">
    <w:name w:val="Comment Text Char"/>
    <w:link w:val="CommentText"/>
    <w:rsid w:val="00910D05"/>
    <w:rPr>
      <w:lang w:eastAsia="en-US"/>
    </w:rPr>
  </w:style>
  <w:style w:type="paragraph" w:styleId="CommentSubject">
    <w:name w:val="annotation subject"/>
    <w:basedOn w:val="CommentText"/>
    <w:next w:val="CommentText"/>
    <w:link w:val="CommentSubjectChar"/>
    <w:unhideWhenUsed/>
    <w:rsid w:val="00910D05"/>
    <w:rPr>
      <w:b/>
      <w:bCs/>
    </w:rPr>
  </w:style>
  <w:style w:type="character" w:customStyle="1" w:styleId="CommentSubjectChar">
    <w:name w:val="Comment Subject Char"/>
    <w:link w:val="CommentSubject"/>
    <w:rsid w:val="00910D05"/>
    <w:rPr>
      <w:b/>
      <w:bCs/>
      <w:lang w:eastAsia="en-US"/>
    </w:rPr>
  </w:style>
  <w:style w:type="paragraph" w:styleId="ListParagraph">
    <w:name w:val="List Paragraph"/>
    <w:aliases w:val="List 1,Other List,List Paragraph numbered,Resume Title,Citation List,heading 4"/>
    <w:basedOn w:val="Normal"/>
    <w:link w:val="ListParagraphChar"/>
    <w:uiPriority w:val="34"/>
    <w:qFormat/>
    <w:rsid w:val="00D450E5"/>
    <w:pPr>
      <w:ind w:left="720"/>
    </w:pPr>
  </w:style>
  <w:style w:type="paragraph" w:styleId="FootnoteText">
    <w:name w:val="footnote text"/>
    <w:basedOn w:val="Normal"/>
    <w:link w:val="FootnoteTextChar"/>
    <w:rsid w:val="003C48EC"/>
    <w:pPr>
      <w:jc w:val="both"/>
    </w:pPr>
    <w:rPr>
      <w:sz w:val="20"/>
      <w:szCs w:val="20"/>
      <w:lang w:val="en-AU" w:eastAsia="en-GB"/>
    </w:rPr>
  </w:style>
  <w:style w:type="character" w:customStyle="1" w:styleId="FootnoteTextChar">
    <w:name w:val="Footnote Text Char"/>
    <w:link w:val="FootnoteText"/>
    <w:rsid w:val="003C48EC"/>
    <w:rPr>
      <w:lang w:val="en-AU" w:eastAsia="en-GB"/>
    </w:rPr>
  </w:style>
  <w:style w:type="character" w:styleId="FootnoteReference">
    <w:name w:val="footnote reference"/>
    <w:rsid w:val="003C48EC"/>
    <w:rPr>
      <w:vertAlign w:val="superscript"/>
    </w:rPr>
  </w:style>
  <w:style w:type="character" w:customStyle="1" w:styleId="Heading5Char">
    <w:name w:val="Heading 5 Char"/>
    <w:link w:val="Heading5"/>
    <w:semiHidden/>
    <w:rsid w:val="0053014D"/>
    <w:rPr>
      <w:rFonts w:ascii="Calibri" w:eastAsia="MS Mincho" w:hAnsi="Calibri" w:cs="Times New Roman"/>
      <w:b/>
      <w:bCs/>
      <w:i/>
      <w:iCs/>
      <w:sz w:val="26"/>
      <w:szCs w:val="26"/>
      <w:lang w:eastAsia="en-US"/>
    </w:rPr>
  </w:style>
  <w:style w:type="paragraph" w:styleId="TOCHeading">
    <w:name w:val="TOC Heading"/>
    <w:basedOn w:val="Heading1"/>
    <w:next w:val="Normal"/>
    <w:uiPriority w:val="39"/>
    <w:semiHidden/>
    <w:unhideWhenUsed/>
    <w:qFormat/>
    <w:rsid w:val="0000403F"/>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A715DC"/>
    <w:pPr>
      <w:spacing w:after="100" w:line="276" w:lineRule="auto"/>
      <w:ind w:left="440"/>
    </w:pPr>
    <w:rPr>
      <w:rFonts w:ascii="Garamond" w:hAnsi="Garamond"/>
      <w:sz w:val="20"/>
      <w:szCs w:val="22"/>
    </w:rPr>
  </w:style>
  <w:style w:type="character" w:customStyle="1" w:styleId="StyleGaramond11pt">
    <w:name w:val="Style Garamond 11 pt"/>
    <w:rsid w:val="00C03034"/>
    <w:rPr>
      <w:rFonts w:ascii="Garamond" w:hAnsi="Garamond"/>
      <w:sz w:val="22"/>
    </w:rPr>
  </w:style>
  <w:style w:type="character" w:customStyle="1" w:styleId="HeaderChar">
    <w:name w:val="Header Char"/>
    <w:link w:val="Header"/>
    <w:uiPriority w:val="99"/>
    <w:rsid w:val="00746ACD"/>
    <w:rPr>
      <w:rFonts w:ascii="Arial" w:hAnsi="Arial"/>
      <w:sz w:val="24"/>
      <w:szCs w:val="24"/>
      <w:lang w:val="en-GB" w:eastAsia="en-US"/>
    </w:rPr>
  </w:style>
  <w:style w:type="character" w:customStyle="1" w:styleId="Heading4Char">
    <w:name w:val="Heading 4 Char"/>
    <w:link w:val="Heading4"/>
    <w:semiHidden/>
    <w:rsid w:val="008108D9"/>
    <w:rPr>
      <w:rFonts w:ascii="Calibri" w:eastAsia="MS Mincho" w:hAnsi="Calibri" w:cs="Times New Roman"/>
      <w:b/>
      <w:bCs/>
      <w:sz w:val="28"/>
      <w:szCs w:val="28"/>
      <w:lang w:eastAsia="en-US"/>
    </w:rPr>
  </w:style>
  <w:style w:type="paragraph" w:styleId="BodyText">
    <w:name w:val="Body Text"/>
    <w:aliases w:val="Body Text1"/>
    <w:basedOn w:val="Normal"/>
    <w:link w:val="BodyTextChar"/>
    <w:rsid w:val="00BD706A"/>
    <w:pPr>
      <w:spacing w:after="120"/>
    </w:pPr>
  </w:style>
  <w:style w:type="character" w:customStyle="1" w:styleId="BodyTextChar">
    <w:name w:val="Body Text Char"/>
    <w:aliases w:val="Body Text1 Char"/>
    <w:basedOn w:val="DefaultParagraphFont"/>
    <w:link w:val="BodyText"/>
    <w:rsid w:val="00BD706A"/>
    <w:rPr>
      <w:sz w:val="24"/>
      <w:szCs w:val="24"/>
      <w:lang w:eastAsia="en-US"/>
    </w:rPr>
  </w:style>
  <w:style w:type="character" w:customStyle="1" w:styleId="Heading1Char">
    <w:name w:val="Heading 1 Char"/>
    <w:aliases w:val="h1 Char"/>
    <w:link w:val="Heading1"/>
    <w:rsid w:val="00BC2B4C"/>
    <w:rPr>
      <w:rFonts w:ascii="Garamond" w:hAnsi="Garamond" w:cs="Arial"/>
      <w:b/>
      <w:bCs/>
      <w:caps/>
      <w:kern w:val="32"/>
      <w:sz w:val="22"/>
      <w:szCs w:val="32"/>
      <w:lang w:val="en-GB" w:eastAsia="en-US"/>
    </w:rPr>
  </w:style>
  <w:style w:type="paragraph" w:styleId="NormalWeb">
    <w:name w:val="Normal (Web)"/>
    <w:basedOn w:val="Normal"/>
    <w:uiPriority w:val="99"/>
    <w:rsid w:val="00BD706A"/>
    <w:pPr>
      <w:spacing w:before="100" w:beforeAutospacing="1" w:after="100" w:afterAutospacing="1"/>
    </w:pPr>
    <w:rPr>
      <w:color w:val="000000"/>
    </w:rPr>
  </w:style>
  <w:style w:type="character" w:customStyle="1" w:styleId="FooterChar">
    <w:name w:val="Footer Char"/>
    <w:link w:val="Footer"/>
    <w:uiPriority w:val="99"/>
    <w:rsid w:val="00BD706A"/>
    <w:rPr>
      <w:rFonts w:ascii="Arial" w:hAnsi="Arial"/>
      <w:sz w:val="24"/>
      <w:szCs w:val="24"/>
      <w:lang w:val="en-GB" w:eastAsia="en-US"/>
    </w:rPr>
  </w:style>
  <w:style w:type="character" w:customStyle="1" w:styleId="HeadingChar">
    <w:name w:val="Heading Char"/>
    <w:rsid w:val="00BD706A"/>
    <w:rPr>
      <w:rFonts w:ascii="Arial" w:hAnsi="Arial"/>
      <w:b/>
      <w:noProof w:val="0"/>
      <w:sz w:val="26"/>
      <w:szCs w:val="22"/>
      <w:lang w:val="en-GB" w:eastAsia="en-US" w:bidi="ar-SA"/>
    </w:rPr>
  </w:style>
  <w:style w:type="paragraph" w:customStyle="1" w:styleId="BalloonText1">
    <w:name w:val="Balloon Text1"/>
    <w:basedOn w:val="Normal"/>
    <w:semiHidden/>
    <w:rsid w:val="00BD706A"/>
    <w:pPr>
      <w:numPr>
        <w:numId w:val="14"/>
      </w:numPr>
    </w:pPr>
    <w:rPr>
      <w:rFonts w:ascii="Tahoma" w:hAnsi="Tahoma" w:cs="MS Mincho"/>
      <w:sz w:val="16"/>
      <w:szCs w:val="16"/>
    </w:rPr>
  </w:style>
  <w:style w:type="character" w:styleId="CommentReference">
    <w:name w:val="annotation reference"/>
    <w:rsid w:val="00BD706A"/>
    <w:rPr>
      <w:sz w:val="16"/>
      <w:szCs w:val="16"/>
    </w:rPr>
  </w:style>
  <w:style w:type="paragraph" w:customStyle="1" w:styleId="CommentSubject1">
    <w:name w:val="Comment Subject1"/>
    <w:basedOn w:val="CommentText"/>
    <w:next w:val="CommentText"/>
    <w:semiHidden/>
    <w:rsid w:val="00BD706A"/>
    <w:rPr>
      <w:b/>
      <w:bCs/>
    </w:rPr>
  </w:style>
  <w:style w:type="paragraph" w:customStyle="1" w:styleId="3-Alinea-15">
    <w:name w:val="3 - Alinea - 15"/>
    <w:basedOn w:val="Normal"/>
    <w:rsid w:val="00BD706A"/>
    <w:pPr>
      <w:spacing w:after="120"/>
      <w:ind w:left="900"/>
      <w:jc w:val="both"/>
    </w:pPr>
    <w:rPr>
      <w:b/>
      <w:szCs w:val="20"/>
      <w:lang w:val="en-GB"/>
    </w:rPr>
  </w:style>
  <w:style w:type="paragraph" w:customStyle="1" w:styleId="ReportHeading1">
    <w:name w:val="ReportHeading1"/>
    <w:basedOn w:val="Normal"/>
    <w:rsid w:val="00BD706A"/>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BD706A"/>
    <w:pPr>
      <w:keepNext/>
      <w:spacing w:before="240" w:after="240"/>
    </w:pPr>
    <w:rPr>
      <w:rFonts w:ascii="Arial" w:hAnsi="Arial"/>
      <w:b/>
      <w:bCs/>
      <w:sz w:val="18"/>
      <w:szCs w:val="20"/>
      <w:lang w:val="en-GB" w:eastAsia="en-GB"/>
    </w:rPr>
  </w:style>
  <w:style w:type="character" w:customStyle="1" w:styleId="TitleChar">
    <w:name w:val="Title Char"/>
    <w:link w:val="Title"/>
    <w:rsid w:val="00BD706A"/>
    <w:rPr>
      <w:rFonts w:ascii="Arial" w:hAnsi="Arial"/>
      <w:b/>
      <w:sz w:val="32"/>
      <w:lang w:val="en-GB" w:eastAsia="en-US"/>
    </w:rPr>
  </w:style>
  <w:style w:type="paragraph" w:styleId="BodyText3">
    <w:name w:val="Body Text 3"/>
    <w:basedOn w:val="Normal"/>
    <w:link w:val="BodyText3Char"/>
    <w:rsid w:val="00BD706A"/>
    <w:pPr>
      <w:spacing w:after="120"/>
    </w:pPr>
    <w:rPr>
      <w:sz w:val="16"/>
      <w:szCs w:val="16"/>
    </w:rPr>
  </w:style>
  <w:style w:type="character" w:customStyle="1" w:styleId="BodyText3Char">
    <w:name w:val="Body Text 3 Char"/>
    <w:basedOn w:val="DefaultParagraphFont"/>
    <w:link w:val="BodyText3"/>
    <w:rsid w:val="00BD706A"/>
    <w:rPr>
      <w:sz w:val="16"/>
      <w:szCs w:val="16"/>
      <w:lang w:eastAsia="en-US"/>
    </w:rPr>
  </w:style>
  <w:style w:type="paragraph" w:styleId="BodyText2">
    <w:name w:val="Body Text 2"/>
    <w:basedOn w:val="Normal"/>
    <w:link w:val="BodyText2Char"/>
    <w:rsid w:val="00BD706A"/>
    <w:pPr>
      <w:jc w:val="both"/>
    </w:pPr>
    <w:rPr>
      <w:rFonts w:ascii="Verdana" w:hAnsi="Verdana"/>
      <w:color w:val="000000"/>
      <w:sz w:val="20"/>
    </w:rPr>
  </w:style>
  <w:style w:type="character" w:customStyle="1" w:styleId="BodyText2Char">
    <w:name w:val="Body Text 2 Char"/>
    <w:basedOn w:val="DefaultParagraphFont"/>
    <w:link w:val="BodyText2"/>
    <w:rsid w:val="00BD706A"/>
    <w:rPr>
      <w:rFonts w:ascii="Verdana" w:hAnsi="Verdana"/>
      <w:color w:val="000000"/>
      <w:szCs w:val="24"/>
      <w:lang w:eastAsia="en-US"/>
    </w:rPr>
  </w:style>
  <w:style w:type="paragraph" w:customStyle="1" w:styleId="3-Alinea-15n">
    <w:name w:val="3 - Alinea - 15n"/>
    <w:basedOn w:val="Normal"/>
    <w:rsid w:val="00BD706A"/>
    <w:pPr>
      <w:spacing w:after="120"/>
      <w:ind w:left="1248" w:hanging="397"/>
    </w:pPr>
    <w:rPr>
      <w:sz w:val="20"/>
      <w:lang w:val="en-GB"/>
    </w:rPr>
  </w:style>
  <w:style w:type="character" w:customStyle="1" w:styleId="BodyTextIndentChar">
    <w:name w:val="Body Text Indent Char"/>
    <w:link w:val="BodyTextIndent"/>
    <w:rsid w:val="00BD706A"/>
    <w:rPr>
      <w:sz w:val="24"/>
      <w:lang w:val="en-GB" w:eastAsia="en-US"/>
    </w:rPr>
  </w:style>
  <w:style w:type="character" w:customStyle="1" w:styleId="BalloonTextChar">
    <w:name w:val="Balloon Text Char"/>
    <w:link w:val="BalloonText"/>
    <w:semiHidden/>
    <w:rsid w:val="00BD706A"/>
    <w:rPr>
      <w:rFonts w:ascii="Tahoma" w:hAnsi="Tahoma" w:cs="Tahoma"/>
      <w:sz w:val="16"/>
      <w:szCs w:val="16"/>
      <w:lang w:eastAsia="en-US"/>
    </w:rPr>
  </w:style>
  <w:style w:type="paragraph" w:customStyle="1" w:styleId="InstructionHeading">
    <w:name w:val="Instruction Heading"/>
    <w:basedOn w:val="Normal"/>
    <w:uiPriority w:val="99"/>
    <w:qFormat/>
    <w:rsid w:val="00E548B2"/>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E548B2"/>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E548B2"/>
    <w:pPr>
      <w:numPr>
        <w:numId w:val="4"/>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E548B2"/>
    <w:pPr>
      <w:numPr>
        <w:numId w:val="5"/>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E548B2"/>
    <w:pPr>
      <w:tabs>
        <w:tab w:val="left" w:pos="709"/>
      </w:tabs>
      <w:spacing w:line="280" w:lineRule="atLeast"/>
      <w:ind w:left="1440" w:hanging="360"/>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E548B2"/>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E548B2"/>
    <w:rPr>
      <w:color w:val="808080"/>
    </w:rPr>
  </w:style>
  <w:style w:type="paragraph" w:styleId="NoSpacing">
    <w:name w:val="No Spacing"/>
    <w:uiPriority w:val="1"/>
    <w:qFormat/>
    <w:rsid w:val="0070684C"/>
    <w:rPr>
      <w:rFonts w:eastAsia="Calibri"/>
      <w:sz w:val="22"/>
      <w:szCs w:val="24"/>
      <w:lang w:eastAsia="en-US"/>
    </w:rPr>
  </w:style>
  <w:style w:type="paragraph" w:customStyle="1" w:styleId="titulo">
    <w:name w:val="titulo"/>
    <w:basedOn w:val="Heading5"/>
    <w:rsid w:val="00C966BB"/>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CA5185"/>
    <w:pPr>
      <w:spacing w:before="240"/>
    </w:pPr>
    <w:rPr>
      <w:rFonts w:eastAsia="Times New Roman"/>
      <w:kern w:val="28"/>
      <w:szCs w:val="20"/>
    </w:rPr>
  </w:style>
  <w:style w:type="paragraph" w:styleId="ListNumber">
    <w:name w:val="List Number"/>
    <w:basedOn w:val="Normal"/>
    <w:rsid w:val="00EB28EF"/>
    <w:pPr>
      <w:keepLines/>
      <w:numPr>
        <w:numId w:val="12"/>
      </w:numPr>
      <w:spacing w:after="120"/>
      <w:jc w:val="both"/>
    </w:pPr>
    <w:rPr>
      <w:rFonts w:eastAsia="Times New Roman"/>
      <w:sz w:val="22"/>
      <w:szCs w:val="22"/>
      <w:lang w:val="en-GB"/>
    </w:rPr>
  </w:style>
  <w:style w:type="paragraph" w:styleId="TOC6">
    <w:name w:val="toc 6"/>
    <w:basedOn w:val="Normal"/>
    <w:next w:val="Normal"/>
    <w:autoRedefine/>
    <w:semiHidden/>
    <w:unhideWhenUsed/>
    <w:rsid w:val="00AC16C2"/>
    <w:pPr>
      <w:spacing w:after="100"/>
      <w:ind w:left="1200"/>
    </w:pPr>
  </w:style>
  <w:style w:type="character" w:customStyle="1" w:styleId="Heading6Char">
    <w:name w:val="Heading 6 Char"/>
    <w:basedOn w:val="DefaultParagraphFont"/>
    <w:link w:val="Heading6"/>
    <w:rsid w:val="002E2412"/>
    <w:rPr>
      <w:rFonts w:eastAsia="Times New Roman"/>
      <w:i/>
      <w:sz w:val="22"/>
      <w:lang w:val="en-AU" w:eastAsia="en-GB"/>
    </w:rPr>
  </w:style>
  <w:style w:type="character" w:customStyle="1" w:styleId="Heading8Char">
    <w:name w:val="Heading 8 Char"/>
    <w:basedOn w:val="DefaultParagraphFont"/>
    <w:link w:val="Heading8"/>
    <w:rsid w:val="002E2412"/>
    <w:rPr>
      <w:rFonts w:ascii="Arial" w:eastAsia="Times New Roman" w:hAnsi="Arial"/>
      <w:i/>
      <w:sz w:val="24"/>
      <w:lang w:val="en-AU" w:eastAsia="en-GB"/>
    </w:rPr>
  </w:style>
  <w:style w:type="character" w:customStyle="1" w:styleId="Heading9Char">
    <w:name w:val="Heading 9 Char"/>
    <w:basedOn w:val="DefaultParagraphFont"/>
    <w:link w:val="Heading9"/>
    <w:rsid w:val="002E2412"/>
    <w:rPr>
      <w:rFonts w:ascii="Arial" w:eastAsia="Times New Roman" w:hAnsi="Arial"/>
      <w:b/>
      <w:i/>
      <w:sz w:val="18"/>
      <w:lang w:val="en-AU" w:eastAsia="en-GB"/>
    </w:rPr>
  </w:style>
  <w:style w:type="paragraph" w:customStyle="1" w:styleId="Paragraph">
    <w:name w:val="* Paragraph"/>
    <w:aliases w:val="left-aligned1"/>
    <w:basedOn w:val="Normal"/>
    <w:uiPriority w:val="99"/>
    <w:rsid w:val="002E2412"/>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B3750A"/>
    <w:pPr>
      <w:tabs>
        <w:tab w:val="num" w:pos="643"/>
      </w:tabs>
      <w:ind w:left="643" w:hanging="360"/>
      <w:contextualSpacing/>
    </w:pPr>
  </w:style>
  <w:style w:type="paragraph" w:styleId="List">
    <w:name w:val="List"/>
    <w:basedOn w:val="Normal"/>
    <w:uiPriority w:val="3"/>
    <w:semiHidden/>
    <w:unhideWhenUsed/>
    <w:rsid w:val="00D4109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2"/>
    <w:locked/>
    <w:rsid w:val="00D41093"/>
    <w:rPr>
      <w:sz w:val="24"/>
      <w:szCs w:val="24"/>
      <w:lang w:eastAsia="en-US"/>
    </w:rPr>
  </w:style>
  <w:style w:type="paragraph" w:styleId="Revision">
    <w:name w:val="Revision"/>
    <w:hidden/>
    <w:uiPriority w:val="99"/>
    <w:semiHidden/>
    <w:rsid w:val="008A1648"/>
    <w:rPr>
      <w:sz w:val="24"/>
      <w:szCs w:val="24"/>
      <w:lang w:eastAsia="en-US"/>
    </w:rPr>
  </w:style>
  <w:style w:type="character" w:customStyle="1" w:styleId="Heading2Char">
    <w:name w:val="Heading 2 Char"/>
    <w:basedOn w:val="DefaultParagraphFont"/>
    <w:link w:val="Heading2"/>
    <w:uiPriority w:val="1"/>
    <w:rsid w:val="005534E8"/>
    <w:rPr>
      <w:rFonts w:ascii="Garamond" w:hAnsi="Garamond"/>
      <w:b/>
      <w:sz w:val="21"/>
      <w:lang w:val="en-GB" w:eastAsia="en-US"/>
    </w:rPr>
  </w:style>
  <w:style w:type="character" w:customStyle="1" w:styleId="Heading3Char">
    <w:name w:val="Heading 3 Char"/>
    <w:basedOn w:val="DefaultParagraphFont"/>
    <w:link w:val="Heading3"/>
    <w:rsid w:val="00416BDC"/>
    <w:rPr>
      <w:rFonts w:ascii="Arial" w:hAnsi="Arial"/>
      <w:b/>
      <w:sz w:val="28"/>
      <w:lang w:val="en-GB" w:eastAsia="en-US"/>
    </w:rPr>
  </w:style>
  <w:style w:type="character" w:customStyle="1" w:styleId="normaltextrun">
    <w:name w:val="normaltextrun"/>
    <w:basedOn w:val="DefaultParagraphFont"/>
    <w:rsid w:val="00624206"/>
  </w:style>
  <w:style w:type="character" w:customStyle="1" w:styleId="tabchar">
    <w:name w:val="tabchar"/>
    <w:basedOn w:val="DefaultParagraphFont"/>
    <w:rsid w:val="00624206"/>
  </w:style>
  <w:style w:type="character" w:customStyle="1" w:styleId="eop">
    <w:name w:val="eop"/>
    <w:basedOn w:val="DefaultParagraphFont"/>
    <w:rsid w:val="00624206"/>
  </w:style>
  <w:style w:type="paragraph" w:customStyle="1" w:styleId="paragraph0">
    <w:name w:val="paragraph"/>
    <w:basedOn w:val="Normal"/>
    <w:rsid w:val="00624206"/>
    <w:pPr>
      <w:spacing w:before="100" w:beforeAutospacing="1" w:after="100" w:afterAutospacing="1"/>
    </w:pPr>
    <w:rPr>
      <w:rFonts w:eastAsia="Times New Roman"/>
    </w:rPr>
  </w:style>
  <w:style w:type="character" w:styleId="FollowedHyperlink">
    <w:name w:val="FollowedHyperlink"/>
    <w:basedOn w:val="DefaultParagraphFont"/>
    <w:semiHidden/>
    <w:unhideWhenUsed/>
    <w:rsid w:val="00850767"/>
    <w:rPr>
      <w:color w:val="800080" w:themeColor="followedHyperlink"/>
      <w:u w:val="single"/>
    </w:rPr>
  </w:style>
  <w:style w:type="character" w:styleId="UnresolvedMention">
    <w:name w:val="Unresolved Mention"/>
    <w:basedOn w:val="DefaultParagraphFont"/>
    <w:uiPriority w:val="99"/>
    <w:semiHidden/>
    <w:unhideWhenUsed/>
    <w:rsid w:val="00687B67"/>
    <w:rPr>
      <w:color w:val="605E5C"/>
      <w:shd w:val="clear" w:color="auto" w:fill="E1DFDD"/>
    </w:rPr>
  </w:style>
  <w:style w:type="character" w:customStyle="1" w:styleId="a">
    <w:name w:val="Основной шрифт"/>
    <w:uiPriority w:val="99"/>
    <w:rsid w:val="003715F4"/>
  </w:style>
  <w:style w:type="character" w:styleId="Strong">
    <w:name w:val="Strong"/>
    <w:basedOn w:val="DefaultParagraphFont"/>
    <w:uiPriority w:val="22"/>
    <w:qFormat/>
    <w:rsid w:val="00AB5816"/>
    <w:rPr>
      <w:b/>
      <w:bCs/>
    </w:rPr>
  </w:style>
  <w:style w:type="character" w:customStyle="1" w:styleId="ui-provider">
    <w:name w:val="ui-provider"/>
    <w:basedOn w:val="DefaultParagraphFont"/>
    <w:rsid w:val="008E2699"/>
  </w:style>
  <w:style w:type="paragraph" w:customStyle="1" w:styleId="P2">
    <w:name w:val="P2"/>
    <w:qFormat/>
    <w:rsid w:val="00FA4FDE"/>
    <w:pPr>
      <w:ind w:left="576"/>
    </w:pPr>
    <w:rPr>
      <w:rFonts w:ascii="Arial" w:eastAsiaTheme="minorHAnsi" w:hAnsi="Arial" w:cstheme="minorBidi"/>
      <w:sz w:val="22"/>
      <w:szCs w:val="22"/>
      <w:lang w:eastAsia="en-US"/>
    </w:rPr>
  </w:style>
  <w:style w:type="paragraph" w:customStyle="1" w:styleId="Default">
    <w:name w:val="Default"/>
    <w:rsid w:val="00C14ED5"/>
    <w:pPr>
      <w:autoSpaceDE w:val="0"/>
      <w:autoSpaceDN w:val="0"/>
      <w:adjustRightInd w:val="0"/>
    </w:pPr>
    <w:rPr>
      <w:rFonts w:ascii="Arial" w:hAnsi="Arial" w:cs="Arial"/>
      <w:color w:val="000000"/>
      <w:sz w:val="24"/>
      <w:szCs w:val="24"/>
    </w:rPr>
  </w:style>
  <w:style w:type="paragraph" w:customStyle="1" w:styleId="P3">
    <w:name w:val="P3"/>
    <w:basedOn w:val="P2"/>
    <w:qFormat/>
    <w:rsid w:val="00AF5B3A"/>
    <w:pPr>
      <w:ind w:left="1152"/>
    </w:pPr>
  </w:style>
  <w:style w:type="character" w:styleId="Mention">
    <w:name w:val="Mention"/>
    <w:basedOn w:val="DefaultParagraphFont"/>
    <w:uiPriority w:val="99"/>
    <w:unhideWhenUsed/>
    <w:rsid w:val="008163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5207">
      <w:bodyDiv w:val="1"/>
      <w:marLeft w:val="0"/>
      <w:marRight w:val="0"/>
      <w:marTop w:val="0"/>
      <w:marBottom w:val="0"/>
      <w:divBdr>
        <w:top w:val="none" w:sz="0" w:space="0" w:color="auto"/>
        <w:left w:val="none" w:sz="0" w:space="0" w:color="auto"/>
        <w:bottom w:val="none" w:sz="0" w:space="0" w:color="auto"/>
        <w:right w:val="none" w:sz="0" w:space="0" w:color="auto"/>
      </w:divBdr>
    </w:div>
    <w:div w:id="41488647">
      <w:bodyDiv w:val="1"/>
      <w:marLeft w:val="0"/>
      <w:marRight w:val="0"/>
      <w:marTop w:val="0"/>
      <w:marBottom w:val="0"/>
      <w:divBdr>
        <w:top w:val="none" w:sz="0" w:space="0" w:color="auto"/>
        <w:left w:val="none" w:sz="0" w:space="0" w:color="auto"/>
        <w:bottom w:val="none" w:sz="0" w:space="0" w:color="auto"/>
        <w:right w:val="none" w:sz="0" w:space="0" w:color="auto"/>
      </w:divBdr>
    </w:div>
    <w:div w:id="58021467">
      <w:bodyDiv w:val="1"/>
      <w:marLeft w:val="0"/>
      <w:marRight w:val="0"/>
      <w:marTop w:val="0"/>
      <w:marBottom w:val="0"/>
      <w:divBdr>
        <w:top w:val="none" w:sz="0" w:space="0" w:color="auto"/>
        <w:left w:val="none" w:sz="0" w:space="0" w:color="auto"/>
        <w:bottom w:val="none" w:sz="0" w:space="0" w:color="auto"/>
        <w:right w:val="none" w:sz="0" w:space="0" w:color="auto"/>
      </w:divBdr>
    </w:div>
    <w:div w:id="65953756">
      <w:bodyDiv w:val="1"/>
      <w:marLeft w:val="0"/>
      <w:marRight w:val="0"/>
      <w:marTop w:val="0"/>
      <w:marBottom w:val="0"/>
      <w:divBdr>
        <w:top w:val="none" w:sz="0" w:space="0" w:color="auto"/>
        <w:left w:val="none" w:sz="0" w:space="0" w:color="auto"/>
        <w:bottom w:val="none" w:sz="0" w:space="0" w:color="auto"/>
        <w:right w:val="none" w:sz="0" w:space="0" w:color="auto"/>
      </w:divBdr>
      <w:divsChild>
        <w:div w:id="18817346">
          <w:marLeft w:val="0"/>
          <w:marRight w:val="0"/>
          <w:marTop w:val="0"/>
          <w:marBottom w:val="0"/>
          <w:divBdr>
            <w:top w:val="none" w:sz="0" w:space="0" w:color="auto"/>
            <w:left w:val="none" w:sz="0" w:space="0" w:color="auto"/>
            <w:bottom w:val="none" w:sz="0" w:space="0" w:color="auto"/>
            <w:right w:val="none" w:sz="0" w:space="0" w:color="auto"/>
          </w:divBdr>
        </w:div>
        <w:div w:id="2045977499">
          <w:marLeft w:val="0"/>
          <w:marRight w:val="0"/>
          <w:marTop w:val="0"/>
          <w:marBottom w:val="0"/>
          <w:divBdr>
            <w:top w:val="none" w:sz="0" w:space="0" w:color="auto"/>
            <w:left w:val="none" w:sz="0" w:space="0" w:color="auto"/>
            <w:bottom w:val="none" w:sz="0" w:space="0" w:color="auto"/>
            <w:right w:val="none" w:sz="0" w:space="0" w:color="auto"/>
          </w:divBdr>
        </w:div>
      </w:divsChild>
    </w:div>
    <w:div w:id="98306053">
      <w:bodyDiv w:val="1"/>
      <w:marLeft w:val="0"/>
      <w:marRight w:val="0"/>
      <w:marTop w:val="0"/>
      <w:marBottom w:val="0"/>
      <w:divBdr>
        <w:top w:val="none" w:sz="0" w:space="0" w:color="auto"/>
        <w:left w:val="none" w:sz="0" w:space="0" w:color="auto"/>
        <w:bottom w:val="none" w:sz="0" w:space="0" w:color="auto"/>
        <w:right w:val="none" w:sz="0" w:space="0" w:color="auto"/>
      </w:divBdr>
    </w:div>
    <w:div w:id="107941437">
      <w:bodyDiv w:val="1"/>
      <w:marLeft w:val="0"/>
      <w:marRight w:val="0"/>
      <w:marTop w:val="0"/>
      <w:marBottom w:val="0"/>
      <w:divBdr>
        <w:top w:val="none" w:sz="0" w:space="0" w:color="auto"/>
        <w:left w:val="none" w:sz="0" w:space="0" w:color="auto"/>
        <w:bottom w:val="none" w:sz="0" w:space="0" w:color="auto"/>
        <w:right w:val="none" w:sz="0" w:space="0" w:color="auto"/>
      </w:divBdr>
    </w:div>
    <w:div w:id="147013714">
      <w:bodyDiv w:val="1"/>
      <w:marLeft w:val="0"/>
      <w:marRight w:val="0"/>
      <w:marTop w:val="0"/>
      <w:marBottom w:val="0"/>
      <w:divBdr>
        <w:top w:val="none" w:sz="0" w:space="0" w:color="auto"/>
        <w:left w:val="none" w:sz="0" w:space="0" w:color="auto"/>
        <w:bottom w:val="none" w:sz="0" w:space="0" w:color="auto"/>
        <w:right w:val="none" w:sz="0" w:space="0" w:color="auto"/>
      </w:divBdr>
    </w:div>
    <w:div w:id="148256420">
      <w:bodyDiv w:val="1"/>
      <w:marLeft w:val="0"/>
      <w:marRight w:val="0"/>
      <w:marTop w:val="0"/>
      <w:marBottom w:val="0"/>
      <w:divBdr>
        <w:top w:val="none" w:sz="0" w:space="0" w:color="auto"/>
        <w:left w:val="none" w:sz="0" w:space="0" w:color="auto"/>
        <w:bottom w:val="none" w:sz="0" w:space="0" w:color="auto"/>
        <w:right w:val="none" w:sz="0" w:space="0" w:color="auto"/>
      </w:divBdr>
    </w:div>
    <w:div w:id="224999318">
      <w:bodyDiv w:val="1"/>
      <w:marLeft w:val="0"/>
      <w:marRight w:val="0"/>
      <w:marTop w:val="0"/>
      <w:marBottom w:val="0"/>
      <w:divBdr>
        <w:top w:val="none" w:sz="0" w:space="0" w:color="auto"/>
        <w:left w:val="none" w:sz="0" w:space="0" w:color="auto"/>
        <w:bottom w:val="none" w:sz="0" w:space="0" w:color="auto"/>
        <w:right w:val="none" w:sz="0" w:space="0" w:color="auto"/>
      </w:divBdr>
    </w:div>
    <w:div w:id="238368995">
      <w:bodyDiv w:val="1"/>
      <w:marLeft w:val="0"/>
      <w:marRight w:val="0"/>
      <w:marTop w:val="0"/>
      <w:marBottom w:val="0"/>
      <w:divBdr>
        <w:top w:val="none" w:sz="0" w:space="0" w:color="auto"/>
        <w:left w:val="none" w:sz="0" w:space="0" w:color="auto"/>
        <w:bottom w:val="none" w:sz="0" w:space="0" w:color="auto"/>
        <w:right w:val="none" w:sz="0" w:space="0" w:color="auto"/>
      </w:divBdr>
    </w:div>
    <w:div w:id="278144496">
      <w:bodyDiv w:val="1"/>
      <w:marLeft w:val="0"/>
      <w:marRight w:val="0"/>
      <w:marTop w:val="0"/>
      <w:marBottom w:val="0"/>
      <w:divBdr>
        <w:top w:val="none" w:sz="0" w:space="0" w:color="auto"/>
        <w:left w:val="none" w:sz="0" w:space="0" w:color="auto"/>
        <w:bottom w:val="none" w:sz="0" w:space="0" w:color="auto"/>
        <w:right w:val="none" w:sz="0" w:space="0" w:color="auto"/>
      </w:divBdr>
    </w:div>
    <w:div w:id="344868765">
      <w:bodyDiv w:val="1"/>
      <w:marLeft w:val="0"/>
      <w:marRight w:val="0"/>
      <w:marTop w:val="0"/>
      <w:marBottom w:val="0"/>
      <w:divBdr>
        <w:top w:val="none" w:sz="0" w:space="0" w:color="auto"/>
        <w:left w:val="none" w:sz="0" w:space="0" w:color="auto"/>
        <w:bottom w:val="none" w:sz="0" w:space="0" w:color="auto"/>
        <w:right w:val="none" w:sz="0" w:space="0" w:color="auto"/>
      </w:divBdr>
    </w:div>
    <w:div w:id="407919933">
      <w:bodyDiv w:val="1"/>
      <w:marLeft w:val="0"/>
      <w:marRight w:val="0"/>
      <w:marTop w:val="0"/>
      <w:marBottom w:val="0"/>
      <w:divBdr>
        <w:top w:val="none" w:sz="0" w:space="0" w:color="auto"/>
        <w:left w:val="none" w:sz="0" w:space="0" w:color="auto"/>
        <w:bottom w:val="none" w:sz="0" w:space="0" w:color="auto"/>
        <w:right w:val="none" w:sz="0" w:space="0" w:color="auto"/>
      </w:divBdr>
    </w:div>
    <w:div w:id="499583473">
      <w:bodyDiv w:val="1"/>
      <w:marLeft w:val="0"/>
      <w:marRight w:val="0"/>
      <w:marTop w:val="0"/>
      <w:marBottom w:val="0"/>
      <w:divBdr>
        <w:top w:val="none" w:sz="0" w:space="0" w:color="auto"/>
        <w:left w:val="none" w:sz="0" w:space="0" w:color="auto"/>
        <w:bottom w:val="none" w:sz="0" w:space="0" w:color="auto"/>
        <w:right w:val="none" w:sz="0" w:space="0" w:color="auto"/>
      </w:divBdr>
    </w:div>
    <w:div w:id="510291179">
      <w:bodyDiv w:val="1"/>
      <w:marLeft w:val="0"/>
      <w:marRight w:val="0"/>
      <w:marTop w:val="0"/>
      <w:marBottom w:val="0"/>
      <w:divBdr>
        <w:top w:val="none" w:sz="0" w:space="0" w:color="auto"/>
        <w:left w:val="none" w:sz="0" w:space="0" w:color="auto"/>
        <w:bottom w:val="none" w:sz="0" w:space="0" w:color="auto"/>
        <w:right w:val="none" w:sz="0" w:space="0" w:color="auto"/>
      </w:divBdr>
    </w:div>
    <w:div w:id="536352145">
      <w:bodyDiv w:val="1"/>
      <w:marLeft w:val="0"/>
      <w:marRight w:val="0"/>
      <w:marTop w:val="0"/>
      <w:marBottom w:val="0"/>
      <w:divBdr>
        <w:top w:val="none" w:sz="0" w:space="0" w:color="auto"/>
        <w:left w:val="none" w:sz="0" w:space="0" w:color="auto"/>
        <w:bottom w:val="none" w:sz="0" w:space="0" w:color="auto"/>
        <w:right w:val="none" w:sz="0" w:space="0" w:color="auto"/>
      </w:divBdr>
    </w:div>
    <w:div w:id="615412109">
      <w:bodyDiv w:val="1"/>
      <w:marLeft w:val="0"/>
      <w:marRight w:val="0"/>
      <w:marTop w:val="0"/>
      <w:marBottom w:val="0"/>
      <w:divBdr>
        <w:top w:val="none" w:sz="0" w:space="0" w:color="auto"/>
        <w:left w:val="none" w:sz="0" w:space="0" w:color="auto"/>
        <w:bottom w:val="none" w:sz="0" w:space="0" w:color="auto"/>
        <w:right w:val="none" w:sz="0" w:space="0" w:color="auto"/>
      </w:divBdr>
    </w:div>
    <w:div w:id="648556964">
      <w:bodyDiv w:val="1"/>
      <w:marLeft w:val="0"/>
      <w:marRight w:val="0"/>
      <w:marTop w:val="0"/>
      <w:marBottom w:val="0"/>
      <w:divBdr>
        <w:top w:val="none" w:sz="0" w:space="0" w:color="auto"/>
        <w:left w:val="none" w:sz="0" w:space="0" w:color="auto"/>
        <w:bottom w:val="none" w:sz="0" w:space="0" w:color="auto"/>
        <w:right w:val="none" w:sz="0" w:space="0" w:color="auto"/>
      </w:divBdr>
    </w:div>
    <w:div w:id="671110073">
      <w:bodyDiv w:val="1"/>
      <w:marLeft w:val="0"/>
      <w:marRight w:val="0"/>
      <w:marTop w:val="0"/>
      <w:marBottom w:val="0"/>
      <w:divBdr>
        <w:top w:val="none" w:sz="0" w:space="0" w:color="auto"/>
        <w:left w:val="none" w:sz="0" w:space="0" w:color="auto"/>
        <w:bottom w:val="none" w:sz="0" w:space="0" w:color="auto"/>
        <w:right w:val="none" w:sz="0" w:space="0" w:color="auto"/>
      </w:divBdr>
    </w:div>
    <w:div w:id="672300407">
      <w:bodyDiv w:val="1"/>
      <w:marLeft w:val="0"/>
      <w:marRight w:val="0"/>
      <w:marTop w:val="0"/>
      <w:marBottom w:val="0"/>
      <w:divBdr>
        <w:top w:val="none" w:sz="0" w:space="0" w:color="auto"/>
        <w:left w:val="none" w:sz="0" w:space="0" w:color="auto"/>
        <w:bottom w:val="none" w:sz="0" w:space="0" w:color="auto"/>
        <w:right w:val="none" w:sz="0" w:space="0" w:color="auto"/>
      </w:divBdr>
    </w:div>
    <w:div w:id="692146270">
      <w:bodyDiv w:val="1"/>
      <w:marLeft w:val="0"/>
      <w:marRight w:val="0"/>
      <w:marTop w:val="0"/>
      <w:marBottom w:val="0"/>
      <w:divBdr>
        <w:top w:val="none" w:sz="0" w:space="0" w:color="auto"/>
        <w:left w:val="none" w:sz="0" w:space="0" w:color="auto"/>
        <w:bottom w:val="none" w:sz="0" w:space="0" w:color="auto"/>
        <w:right w:val="none" w:sz="0" w:space="0" w:color="auto"/>
      </w:divBdr>
    </w:div>
    <w:div w:id="760417812">
      <w:bodyDiv w:val="1"/>
      <w:marLeft w:val="0"/>
      <w:marRight w:val="0"/>
      <w:marTop w:val="0"/>
      <w:marBottom w:val="0"/>
      <w:divBdr>
        <w:top w:val="none" w:sz="0" w:space="0" w:color="auto"/>
        <w:left w:val="none" w:sz="0" w:space="0" w:color="auto"/>
        <w:bottom w:val="none" w:sz="0" w:space="0" w:color="auto"/>
        <w:right w:val="none" w:sz="0" w:space="0" w:color="auto"/>
      </w:divBdr>
    </w:div>
    <w:div w:id="956109230">
      <w:bodyDiv w:val="1"/>
      <w:marLeft w:val="0"/>
      <w:marRight w:val="0"/>
      <w:marTop w:val="0"/>
      <w:marBottom w:val="0"/>
      <w:divBdr>
        <w:top w:val="none" w:sz="0" w:space="0" w:color="auto"/>
        <w:left w:val="none" w:sz="0" w:space="0" w:color="auto"/>
        <w:bottom w:val="none" w:sz="0" w:space="0" w:color="auto"/>
        <w:right w:val="none" w:sz="0" w:space="0" w:color="auto"/>
      </w:divBdr>
    </w:div>
    <w:div w:id="1006245717">
      <w:bodyDiv w:val="1"/>
      <w:marLeft w:val="0"/>
      <w:marRight w:val="0"/>
      <w:marTop w:val="0"/>
      <w:marBottom w:val="0"/>
      <w:divBdr>
        <w:top w:val="none" w:sz="0" w:space="0" w:color="auto"/>
        <w:left w:val="none" w:sz="0" w:space="0" w:color="auto"/>
        <w:bottom w:val="none" w:sz="0" w:space="0" w:color="auto"/>
        <w:right w:val="none" w:sz="0" w:space="0" w:color="auto"/>
      </w:divBdr>
    </w:div>
    <w:div w:id="1015763708">
      <w:bodyDiv w:val="1"/>
      <w:marLeft w:val="0"/>
      <w:marRight w:val="0"/>
      <w:marTop w:val="0"/>
      <w:marBottom w:val="0"/>
      <w:divBdr>
        <w:top w:val="none" w:sz="0" w:space="0" w:color="auto"/>
        <w:left w:val="none" w:sz="0" w:space="0" w:color="auto"/>
        <w:bottom w:val="none" w:sz="0" w:space="0" w:color="auto"/>
        <w:right w:val="none" w:sz="0" w:space="0" w:color="auto"/>
      </w:divBdr>
    </w:div>
    <w:div w:id="1042560111">
      <w:bodyDiv w:val="1"/>
      <w:marLeft w:val="0"/>
      <w:marRight w:val="0"/>
      <w:marTop w:val="0"/>
      <w:marBottom w:val="0"/>
      <w:divBdr>
        <w:top w:val="none" w:sz="0" w:space="0" w:color="auto"/>
        <w:left w:val="none" w:sz="0" w:space="0" w:color="auto"/>
        <w:bottom w:val="none" w:sz="0" w:space="0" w:color="auto"/>
        <w:right w:val="none" w:sz="0" w:space="0" w:color="auto"/>
      </w:divBdr>
    </w:div>
    <w:div w:id="1081485128">
      <w:bodyDiv w:val="1"/>
      <w:marLeft w:val="0"/>
      <w:marRight w:val="0"/>
      <w:marTop w:val="0"/>
      <w:marBottom w:val="0"/>
      <w:divBdr>
        <w:top w:val="none" w:sz="0" w:space="0" w:color="auto"/>
        <w:left w:val="none" w:sz="0" w:space="0" w:color="auto"/>
        <w:bottom w:val="none" w:sz="0" w:space="0" w:color="auto"/>
        <w:right w:val="none" w:sz="0" w:space="0" w:color="auto"/>
      </w:divBdr>
    </w:div>
    <w:div w:id="1163935999">
      <w:bodyDiv w:val="1"/>
      <w:marLeft w:val="0"/>
      <w:marRight w:val="0"/>
      <w:marTop w:val="0"/>
      <w:marBottom w:val="0"/>
      <w:divBdr>
        <w:top w:val="none" w:sz="0" w:space="0" w:color="auto"/>
        <w:left w:val="none" w:sz="0" w:space="0" w:color="auto"/>
        <w:bottom w:val="none" w:sz="0" w:space="0" w:color="auto"/>
        <w:right w:val="none" w:sz="0" w:space="0" w:color="auto"/>
      </w:divBdr>
    </w:div>
    <w:div w:id="1216164258">
      <w:bodyDiv w:val="1"/>
      <w:marLeft w:val="0"/>
      <w:marRight w:val="0"/>
      <w:marTop w:val="0"/>
      <w:marBottom w:val="0"/>
      <w:divBdr>
        <w:top w:val="none" w:sz="0" w:space="0" w:color="auto"/>
        <w:left w:val="none" w:sz="0" w:space="0" w:color="auto"/>
        <w:bottom w:val="none" w:sz="0" w:space="0" w:color="auto"/>
        <w:right w:val="none" w:sz="0" w:space="0" w:color="auto"/>
      </w:divBdr>
    </w:div>
    <w:div w:id="1216814264">
      <w:bodyDiv w:val="1"/>
      <w:marLeft w:val="0"/>
      <w:marRight w:val="0"/>
      <w:marTop w:val="0"/>
      <w:marBottom w:val="0"/>
      <w:divBdr>
        <w:top w:val="none" w:sz="0" w:space="0" w:color="auto"/>
        <w:left w:val="none" w:sz="0" w:space="0" w:color="auto"/>
        <w:bottom w:val="none" w:sz="0" w:space="0" w:color="auto"/>
        <w:right w:val="none" w:sz="0" w:space="0" w:color="auto"/>
      </w:divBdr>
    </w:div>
    <w:div w:id="1235162835">
      <w:bodyDiv w:val="1"/>
      <w:marLeft w:val="0"/>
      <w:marRight w:val="0"/>
      <w:marTop w:val="0"/>
      <w:marBottom w:val="0"/>
      <w:divBdr>
        <w:top w:val="none" w:sz="0" w:space="0" w:color="auto"/>
        <w:left w:val="none" w:sz="0" w:space="0" w:color="auto"/>
        <w:bottom w:val="none" w:sz="0" w:space="0" w:color="auto"/>
        <w:right w:val="none" w:sz="0" w:space="0" w:color="auto"/>
      </w:divBdr>
    </w:div>
    <w:div w:id="1271746192">
      <w:bodyDiv w:val="1"/>
      <w:marLeft w:val="0"/>
      <w:marRight w:val="0"/>
      <w:marTop w:val="0"/>
      <w:marBottom w:val="0"/>
      <w:divBdr>
        <w:top w:val="none" w:sz="0" w:space="0" w:color="auto"/>
        <w:left w:val="none" w:sz="0" w:space="0" w:color="auto"/>
        <w:bottom w:val="none" w:sz="0" w:space="0" w:color="auto"/>
        <w:right w:val="none" w:sz="0" w:space="0" w:color="auto"/>
      </w:divBdr>
    </w:div>
    <w:div w:id="1278753189">
      <w:bodyDiv w:val="1"/>
      <w:marLeft w:val="0"/>
      <w:marRight w:val="0"/>
      <w:marTop w:val="0"/>
      <w:marBottom w:val="0"/>
      <w:divBdr>
        <w:top w:val="none" w:sz="0" w:space="0" w:color="auto"/>
        <w:left w:val="none" w:sz="0" w:space="0" w:color="auto"/>
        <w:bottom w:val="none" w:sz="0" w:space="0" w:color="auto"/>
        <w:right w:val="none" w:sz="0" w:space="0" w:color="auto"/>
      </w:divBdr>
    </w:div>
    <w:div w:id="1308821102">
      <w:bodyDiv w:val="1"/>
      <w:marLeft w:val="0"/>
      <w:marRight w:val="0"/>
      <w:marTop w:val="0"/>
      <w:marBottom w:val="0"/>
      <w:divBdr>
        <w:top w:val="none" w:sz="0" w:space="0" w:color="auto"/>
        <w:left w:val="none" w:sz="0" w:space="0" w:color="auto"/>
        <w:bottom w:val="none" w:sz="0" w:space="0" w:color="auto"/>
        <w:right w:val="none" w:sz="0" w:space="0" w:color="auto"/>
      </w:divBdr>
    </w:div>
    <w:div w:id="1327705068">
      <w:bodyDiv w:val="1"/>
      <w:marLeft w:val="0"/>
      <w:marRight w:val="0"/>
      <w:marTop w:val="0"/>
      <w:marBottom w:val="0"/>
      <w:divBdr>
        <w:top w:val="none" w:sz="0" w:space="0" w:color="auto"/>
        <w:left w:val="none" w:sz="0" w:space="0" w:color="auto"/>
        <w:bottom w:val="none" w:sz="0" w:space="0" w:color="auto"/>
        <w:right w:val="none" w:sz="0" w:space="0" w:color="auto"/>
      </w:divBdr>
    </w:div>
    <w:div w:id="1371145675">
      <w:bodyDiv w:val="1"/>
      <w:marLeft w:val="0"/>
      <w:marRight w:val="0"/>
      <w:marTop w:val="0"/>
      <w:marBottom w:val="0"/>
      <w:divBdr>
        <w:top w:val="none" w:sz="0" w:space="0" w:color="auto"/>
        <w:left w:val="none" w:sz="0" w:space="0" w:color="auto"/>
        <w:bottom w:val="none" w:sz="0" w:space="0" w:color="auto"/>
        <w:right w:val="none" w:sz="0" w:space="0" w:color="auto"/>
      </w:divBdr>
    </w:div>
    <w:div w:id="1384404286">
      <w:bodyDiv w:val="1"/>
      <w:marLeft w:val="0"/>
      <w:marRight w:val="0"/>
      <w:marTop w:val="0"/>
      <w:marBottom w:val="0"/>
      <w:divBdr>
        <w:top w:val="none" w:sz="0" w:space="0" w:color="auto"/>
        <w:left w:val="none" w:sz="0" w:space="0" w:color="auto"/>
        <w:bottom w:val="none" w:sz="0" w:space="0" w:color="auto"/>
        <w:right w:val="none" w:sz="0" w:space="0" w:color="auto"/>
      </w:divBdr>
    </w:div>
    <w:div w:id="1455367496">
      <w:bodyDiv w:val="1"/>
      <w:marLeft w:val="0"/>
      <w:marRight w:val="0"/>
      <w:marTop w:val="0"/>
      <w:marBottom w:val="0"/>
      <w:divBdr>
        <w:top w:val="none" w:sz="0" w:space="0" w:color="auto"/>
        <w:left w:val="none" w:sz="0" w:space="0" w:color="auto"/>
        <w:bottom w:val="none" w:sz="0" w:space="0" w:color="auto"/>
        <w:right w:val="none" w:sz="0" w:space="0" w:color="auto"/>
      </w:divBdr>
    </w:div>
    <w:div w:id="1471245407">
      <w:bodyDiv w:val="1"/>
      <w:marLeft w:val="0"/>
      <w:marRight w:val="0"/>
      <w:marTop w:val="0"/>
      <w:marBottom w:val="0"/>
      <w:divBdr>
        <w:top w:val="none" w:sz="0" w:space="0" w:color="auto"/>
        <w:left w:val="none" w:sz="0" w:space="0" w:color="auto"/>
        <w:bottom w:val="none" w:sz="0" w:space="0" w:color="auto"/>
        <w:right w:val="none" w:sz="0" w:space="0" w:color="auto"/>
      </w:divBdr>
    </w:div>
    <w:div w:id="1496459000">
      <w:bodyDiv w:val="1"/>
      <w:marLeft w:val="0"/>
      <w:marRight w:val="0"/>
      <w:marTop w:val="0"/>
      <w:marBottom w:val="0"/>
      <w:divBdr>
        <w:top w:val="none" w:sz="0" w:space="0" w:color="auto"/>
        <w:left w:val="none" w:sz="0" w:space="0" w:color="auto"/>
        <w:bottom w:val="none" w:sz="0" w:space="0" w:color="auto"/>
        <w:right w:val="none" w:sz="0" w:space="0" w:color="auto"/>
      </w:divBdr>
    </w:div>
    <w:div w:id="1529874114">
      <w:bodyDiv w:val="1"/>
      <w:marLeft w:val="0"/>
      <w:marRight w:val="0"/>
      <w:marTop w:val="0"/>
      <w:marBottom w:val="0"/>
      <w:divBdr>
        <w:top w:val="none" w:sz="0" w:space="0" w:color="auto"/>
        <w:left w:val="none" w:sz="0" w:space="0" w:color="auto"/>
        <w:bottom w:val="none" w:sz="0" w:space="0" w:color="auto"/>
        <w:right w:val="none" w:sz="0" w:space="0" w:color="auto"/>
      </w:divBdr>
    </w:div>
    <w:div w:id="1559243649">
      <w:bodyDiv w:val="1"/>
      <w:marLeft w:val="0"/>
      <w:marRight w:val="0"/>
      <w:marTop w:val="0"/>
      <w:marBottom w:val="0"/>
      <w:divBdr>
        <w:top w:val="none" w:sz="0" w:space="0" w:color="auto"/>
        <w:left w:val="none" w:sz="0" w:space="0" w:color="auto"/>
        <w:bottom w:val="none" w:sz="0" w:space="0" w:color="auto"/>
        <w:right w:val="none" w:sz="0" w:space="0" w:color="auto"/>
      </w:divBdr>
    </w:div>
    <w:div w:id="1597252549">
      <w:bodyDiv w:val="1"/>
      <w:marLeft w:val="0"/>
      <w:marRight w:val="0"/>
      <w:marTop w:val="0"/>
      <w:marBottom w:val="0"/>
      <w:divBdr>
        <w:top w:val="none" w:sz="0" w:space="0" w:color="auto"/>
        <w:left w:val="none" w:sz="0" w:space="0" w:color="auto"/>
        <w:bottom w:val="none" w:sz="0" w:space="0" w:color="auto"/>
        <w:right w:val="none" w:sz="0" w:space="0" w:color="auto"/>
      </w:divBdr>
    </w:div>
    <w:div w:id="1661762905">
      <w:bodyDiv w:val="1"/>
      <w:marLeft w:val="0"/>
      <w:marRight w:val="0"/>
      <w:marTop w:val="0"/>
      <w:marBottom w:val="0"/>
      <w:divBdr>
        <w:top w:val="none" w:sz="0" w:space="0" w:color="auto"/>
        <w:left w:val="none" w:sz="0" w:space="0" w:color="auto"/>
        <w:bottom w:val="none" w:sz="0" w:space="0" w:color="auto"/>
        <w:right w:val="none" w:sz="0" w:space="0" w:color="auto"/>
      </w:divBdr>
    </w:div>
    <w:div w:id="1700355553">
      <w:bodyDiv w:val="1"/>
      <w:marLeft w:val="0"/>
      <w:marRight w:val="0"/>
      <w:marTop w:val="0"/>
      <w:marBottom w:val="0"/>
      <w:divBdr>
        <w:top w:val="none" w:sz="0" w:space="0" w:color="auto"/>
        <w:left w:val="none" w:sz="0" w:space="0" w:color="auto"/>
        <w:bottom w:val="none" w:sz="0" w:space="0" w:color="auto"/>
        <w:right w:val="none" w:sz="0" w:space="0" w:color="auto"/>
      </w:divBdr>
      <w:divsChild>
        <w:div w:id="926108546">
          <w:marLeft w:val="0"/>
          <w:marRight w:val="0"/>
          <w:marTop w:val="0"/>
          <w:marBottom w:val="0"/>
          <w:divBdr>
            <w:top w:val="none" w:sz="0" w:space="0" w:color="auto"/>
            <w:left w:val="none" w:sz="0" w:space="0" w:color="auto"/>
            <w:bottom w:val="none" w:sz="0" w:space="0" w:color="auto"/>
            <w:right w:val="none" w:sz="0" w:space="0" w:color="auto"/>
          </w:divBdr>
        </w:div>
        <w:div w:id="1835026680">
          <w:marLeft w:val="0"/>
          <w:marRight w:val="0"/>
          <w:marTop w:val="0"/>
          <w:marBottom w:val="0"/>
          <w:divBdr>
            <w:top w:val="none" w:sz="0" w:space="0" w:color="auto"/>
            <w:left w:val="none" w:sz="0" w:space="0" w:color="auto"/>
            <w:bottom w:val="none" w:sz="0" w:space="0" w:color="auto"/>
            <w:right w:val="none" w:sz="0" w:space="0" w:color="auto"/>
          </w:divBdr>
        </w:div>
        <w:div w:id="1880579880">
          <w:marLeft w:val="0"/>
          <w:marRight w:val="0"/>
          <w:marTop w:val="0"/>
          <w:marBottom w:val="0"/>
          <w:divBdr>
            <w:top w:val="none" w:sz="0" w:space="0" w:color="auto"/>
            <w:left w:val="none" w:sz="0" w:space="0" w:color="auto"/>
            <w:bottom w:val="none" w:sz="0" w:space="0" w:color="auto"/>
            <w:right w:val="none" w:sz="0" w:space="0" w:color="auto"/>
          </w:divBdr>
        </w:div>
      </w:divsChild>
    </w:div>
    <w:div w:id="1753625137">
      <w:bodyDiv w:val="1"/>
      <w:marLeft w:val="0"/>
      <w:marRight w:val="0"/>
      <w:marTop w:val="0"/>
      <w:marBottom w:val="0"/>
      <w:divBdr>
        <w:top w:val="none" w:sz="0" w:space="0" w:color="auto"/>
        <w:left w:val="none" w:sz="0" w:space="0" w:color="auto"/>
        <w:bottom w:val="none" w:sz="0" w:space="0" w:color="auto"/>
        <w:right w:val="none" w:sz="0" w:space="0" w:color="auto"/>
      </w:divBdr>
    </w:div>
    <w:div w:id="1800296383">
      <w:bodyDiv w:val="1"/>
      <w:marLeft w:val="0"/>
      <w:marRight w:val="0"/>
      <w:marTop w:val="0"/>
      <w:marBottom w:val="0"/>
      <w:divBdr>
        <w:top w:val="none" w:sz="0" w:space="0" w:color="auto"/>
        <w:left w:val="none" w:sz="0" w:space="0" w:color="auto"/>
        <w:bottom w:val="none" w:sz="0" w:space="0" w:color="auto"/>
        <w:right w:val="none" w:sz="0" w:space="0" w:color="auto"/>
      </w:divBdr>
    </w:div>
    <w:div w:id="1814711975">
      <w:bodyDiv w:val="1"/>
      <w:marLeft w:val="0"/>
      <w:marRight w:val="0"/>
      <w:marTop w:val="0"/>
      <w:marBottom w:val="0"/>
      <w:divBdr>
        <w:top w:val="none" w:sz="0" w:space="0" w:color="auto"/>
        <w:left w:val="none" w:sz="0" w:space="0" w:color="auto"/>
        <w:bottom w:val="none" w:sz="0" w:space="0" w:color="auto"/>
        <w:right w:val="none" w:sz="0" w:space="0" w:color="auto"/>
      </w:divBdr>
    </w:div>
    <w:div w:id="1827091245">
      <w:bodyDiv w:val="1"/>
      <w:marLeft w:val="0"/>
      <w:marRight w:val="0"/>
      <w:marTop w:val="0"/>
      <w:marBottom w:val="0"/>
      <w:divBdr>
        <w:top w:val="none" w:sz="0" w:space="0" w:color="auto"/>
        <w:left w:val="none" w:sz="0" w:space="0" w:color="auto"/>
        <w:bottom w:val="none" w:sz="0" w:space="0" w:color="auto"/>
        <w:right w:val="none" w:sz="0" w:space="0" w:color="auto"/>
      </w:divBdr>
    </w:div>
    <w:div w:id="1870949520">
      <w:bodyDiv w:val="1"/>
      <w:marLeft w:val="0"/>
      <w:marRight w:val="0"/>
      <w:marTop w:val="0"/>
      <w:marBottom w:val="0"/>
      <w:divBdr>
        <w:top w:val="none" w:sz="0" w:space="0" w:color="auto"/>
        <w:left w:val="none" w:sz="0" w:space="0" w:color="auto"/>
        <w:bottom w:val="none" w:sz="0" w:space="0" w:color="auto"/>
        <w:right w:val="none" w:sz="0" w:space="0" w:color="auto"/>
      </w:divBdr>
    </w:div>
    <w:div w:id="1882327037">
      <w:bodyDiv w:val="1"/>
      <w:marLeft w:val="0"/>
      <w:marRight w:val="0"/>
      <w:marTop w:val="0"/>
      <w:marBottom w:val="0"/>
      <w:divBdr>
        <w:top w:val="none" w:sz="0" w:space="0" w:color="auto"/>
        <w:left w:val="none" w:sz="0" w:space="0" w:color="auto"/>
        <w:bottom w:val="none" w:sz="0" w:space="0" w:color="auto"/>
        <w:right w:val="none" w:sz="0" w:space="0" w:color="auto"/>
      </w:divBdr>
    </w:div>
    <w:div w:id="18925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bradescu@unicef.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51</Value>
    </TaxCatchAll>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lcf76f155ced4ddcb4097134ff3c332f xmlns="508661ba-9d96-4ba9-9fae-9aae93e5e0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mso-contentType ?>
<spe:Receivers xmlns:spe="http://schemas.microsoft.com/sharepoint/events"/>
</file>

<file path=customXml/item6.xml><?xml version="1.0" encoding="utf-8"?>
<?mso-contentType ?>
<customXsn xmlns="http://schemas.microsoft.com/office/2006/metadata/customXsn">
  <xsnLocation/>
  <cached>True</cached>
  <openByDefault>True</openByDefault>
  <xsnScope/>
</customXsn>
</file>

<file path=customXml/item7.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aba87fc22974bb63f037ce48fc8e0f44">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6197807a1d68a0602a975766d53b7412"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B89C2-15E9-469C-B552-10C0244D4AB4}">
  <ds:schemaRefs>
    <ds:schemaRef ds:uri="http://schemas.openxmlformats.org/officeDocument/2006/bibliography"/>
  </ds:schemaRefs>
</ds:datastoreItem>
</file>

<file path=customXml/itemProps2.xml><?xml version="1.0" encoding="utf-8"?>
<ds:datastoreItem xmlns:ds="http://schemas.openxmlformats.org/officeDocument/2006/customXml" ds:itemID="{2C4CB678-231C-4F2D-A91A-8E03FD3C3C05}">
  <ds:schemaRefs>
    <ds:schemaRef ds:uri="http://schemas.microsoft.com/office/2006/metadata/properties"/>
    <ds:schemaRef ds:uri="http://schemas.microsoft.com/office/infopath/2007/PartnerControls"/>
    <ds:schemaRef ds:uri="ca283e0b-db31-4043-a2ef-b80661bf084a"/>
    <ds:schemaRef ds:uri="25ca5cd6-5203-4316-a42c-e403aa88226d"/>
    <ds:schemaRef ds:uri="http://schemas.microsoft.com/sharepoint/v4"/>
    <ds:schemaRef ds:uri="5bee2a90-8ff5-4c63-a13e-2ea07a36722d"/>
    <ds:schemaRef ds:uri="http://schemas.microsoft.com/sharepoint.v3"/>
    <ds:schemaRef ds:uri="508661ba-9d96-4ba9-9fae-9aae93e5e05e"/>
  </ds:schemaRefs>
</ds:datastoreItem>
</file>

<file path=customXml/itemProps3.xml><?xml version="1.0" encoding="utf-8"?>
<ds:datastoreItem xmlns:ds="http://schemas.openxmlformats.org/officeDocument/2006/customXml" ds:itemID="{68917B6F-95E7-4D40-8D61-84AF143F46BE}">
  <ds:schemaRefs>
    <ds:schemaRef ds:uri="http://schemas.microsoft.com/sharepoint/v3/contenttype/forms"/>
  </ds:schemaRefs>
</ds:datastoreItem>
</file>

<file path=customXml/itemProps4.xml><?xml version="1.0" encoding="utf-8"?>
<ds:datastoreItem xmlns:ds="http://schemas.openxmlformats.org/officeDocument/2006/customXml" ds:itemID="{6786239B-7E2C-43C4-8E71-B020849D1610}">
  <ds:schemaRefs>
    <ds:schemaRef ds:uri="Microsoft.SharePoint.Taxonomy.ContentTypeSync"/>
  </ds:schemaRefs>
</ds:datastoreItem>
</file>

<file path=customXml/itemProps5.xml><?xml version="1.0" encoding="utf-8"?>
<ds:datastoreItem xmlns:ds="http://schemas.openxmlformats.org/officeDocument/2006/customXml" ds:itemID="{EFA19853-3582-4D47-89CA-23C66FF356D6}">
  <ds:schemaRefs>
    <ds:schemaRef ds:uri="http://schemas.microsoft.com/sharepoint/events"/>
  </ds:schemaRefs>
</ds:datastoreItem>
</file>

<file path=customXml/itemProps6.xml><?xml version="1.0" encoding="utf-8"?>
<ds:datastoreItem xmlns:ds="http://schemas.openxmlformats.org/officeDocument/2006/customXml" ds:itemID="{D597463C-0CD3-4928-B1DE-3CED585668F6}">
  <ds:schemaRefs>
    <ds:schemaRef ds:uri="http://schemas.microsoft.com/office/2006/metadata/customXsn"/>
  </ds:schemaRefs>
</ds:datastoreItem>
</file>

<file path=customXml/itemProps7.xml><?xml version="1.0" encoding="utf-8"?>
<ds:datastoreItem xmlns:ds="http://schemas.openxmlformats.org/officeDocument/2006/customXml" ds:itemID="{3A3CBCDC-A228-4A71-A83C-FD784CAB8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43942</Words>
  <Characters>250472</Characters>
  <Application>Microsoft Office Word</Application>
  <DocSecurity>0</DocSecurity>
  <Lines>2087</Lines>
  <Paragraphs>587</Paragraphs>
  <ScaleCrop>false</ScaleCrop>
  <Company>UNICEF</Company>
  <LinksUpToDate>false</LinksUpToDate>
  <CharactersWithSpaces>293827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Draft_SD_ToR Work Template 19</dc:title>
  <dc:subject/>
  <dc:creator>Mr Arao</dc:creator>
  <cp:keywords/>
  <cp:lastModifiedBy>Radu Bradescu</cp:lastModifiedBy>
  <cp:revision>3</cp:revision>
  <cp:lastPrinted>2024-09-23T08:58:00Z</cp:lastPrinted>
  <dcterms:created xsi:type="dcterms:W3CDTF">2024-09-23T11:10:00Z</dcterms:created>
  <dcterms:modified xsi:type="dcterms:W3CDTF">2024-09-23T11:10:00Z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0x0101009BA85F8052A6DA4FA3E31FF9F74C697000CDD5967C8438F94992ACEF6F1C06C818</vt:lpwstr>
  </property>
  <property fmtid="{D5CDD505-2E9C-101B-9397-08002B2CF9AE}" pid="3" name="TaxKeyword">
    <vt:lpwstr/>
  </property>
  <property fmtid="{D5CDD505-2E9C-101B-9397-08002B2CF9AE}" pid="4" name="Topic">
    <vt:lpwstr>51;#n/a|62fe7219-0ec3-42ac-964d-70ae5d8291bb</vt:lpwstr>
  </property>
  <property fmtid="{D5CDD505-2E9C-101B-9397-08002B2CF9AE}" pid="5" name="OfficeDivision">
    <vt:lpwstr/>
  </property>
  <property fmtid="{D5CDD505-2E9C-101B-9397-08002B2CF9AE}" pid="6" name="DocumentType">
    <vt:lpwstr/>
  </property>
  <property fmtid="{D5CDD505-2E9C-101B-9397-08002B2CF9AE}" pid="7" name="GeographicScope">
    <vt:lpwstr/>
  </property>
  <property fmtid="{D5CDD505-2E9C-101B-9397-08002B2CF9AE}" pid="8" name="_dlc_DocIdItemGuid">
    <vt:lpwstr>08514303-56cd-4b00-9ed8-d917d4b3cee4</vt:lpwstr>
  </property>
  <property fmtid="{D5CDD505-2E9C-101B-9397-08002B2CF9AE}" pid="9" name="GrammarlyDocumentId">
    <vt:lpwstr>fe68dd972d864397399d87acf52da033b5e6b3fcb19e5bc5230aa525aba14bf7</vt:lpwstr>
  </property>
  <property fmtid="{D5CDD505-2E9C-101B-9397-08002B2CF9AE}" pid="10" name="MediaServiceImageTags">
    <vt:lpwstr/>
  </property>
  <property fmtid="{D5CDD505-2E9C-101B-9397-08002B2CF9AE}" pid="11" name="SystemDTAC">
    <vt:lpwstr/>
  </property>
  <property fmtid="{D5CDD505-2E9C-101B-9397-08002B2CF9AE}" pid="12" name="CriticalForLongTermRetention">
    <vt:lpwstr/>
  </property>
</Properties>
</file>