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A8D26" w14:textId="2DE907DF" w:rsidR="00FF672F" w:rsidRPr="002151BC" w:rsidRDefault="000B46B6" w:rsidP="002D789C">
      <w:pPr>
        <w:suppressAutoHyphens w:val="0"/>
        <w:spacing w:line="276" w:lineRule="auto"/>
        <w:ind w:left="0"/>
        <w:jc w:val="center"/>
        <w:rPr>
          <w:rFonts w:ascii="Myriad Pro" w:eastAsia="Calibri" w:hAnsi="Myriad Pro" w:cs="Segoe UI Semibold"/>
          <w:b/>
          <w:bCs/>
          <w:color w:val="FF0000"/>
          <w:spacing w:val="0"/>
          <w:sz w:val="22"/>
          <w:szCs w:val="22"/>
          <w:lang w:val="ru-RU"/>
        </w:rPr>
      </w:pPr>
      <w:r w:rsidRPr="002151BC">
        <w:rPr>
          <w:rFonts w:ascii="Myriad Pro" w:hAnsi="Myriad Pro" w:cs="Segoe UI Semibold"/>
          <w:b/>
          <w:spacing w:val="0"/>
          <w:sz w:val="22"/>
          <w:szCs w:val="22"/>
          <w:lang w:val="ru-RU"/>
        </w:rPr>
        <w:t>ПРИЛОЖЕНИЕ №1 - ЗАЯВКА НА ФИНАНСИРОВАНИЕ</w:t>
      </w:r>
    </w:p>
    <w:p w14:paraId="5475BB6D" w14:textId="77777777" w:rsidR="00FF672F" w:rsidRPr="002151BC" w:rsidRDefault="00FF672F" w:rsidP="00FF672F">
      <w:pPr>
        <w:suppressAutoHyphens w:val="0"/>
        <w:spacing w:line="276" w:lineRule="auto"/>
        <w:ind w:left="0"/>
        <w:jc w:val="both"/>
        <w:rPr>
          <w:rFonts w:ascii="Myriad Pro" w:eastAsia="Calibri" w:hAnsi="Myriad Pro" w:cs="Segoe UI Semibold"/>
          <w:spacing w:val="0"/>
          <w:sz w:val="22"/>
          <w:szCs w:val="22"/>
          <w:lang w:val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613F85" w:rsidRPr="002151BC" w14:paraId="0CBFE2E0" w14:textId="77777777" w:rsidTr="623CE93B">
        <w:trPr>
          <w:trHeight w:val="552"/>
        </w:trPr>
        <w:tc>
          <w:tcPr>
            <w:tcW w:w="10065" w:type="dxa"/>
            <w:gridSpan w:val="2"/>
            <w:shd w:val="clear" w:color="auto" w:fill="FFFFFF" w:themeFill="background1"/>
          </w:tcPr>
          <w:p w14:paraId="43A42F85" w14:textId="77777777" w:rsidR="00FF672F" w:rsidRPr="002151BC" w:rsidRDefault="001F2FF9" w:rsidP="00FF672F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 w:cs="Segoe UI Semibold"/>
                <w:i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/>
                <w:sz w:val="22"/>
                <w:szCs w:val="22"/>
                <w:lang w:val="ru-RU"/>
              </w:rPr>
              <w:t>ИНФОРМАЦИЯ О ЗАЯВИТЕЛЕ</w:t>
            </w:r>
          </w:p>
        </w:tc>
      </w:tr>
      <w:tr w:rsidR="00613F85" w:rsidRPr="002151BC" w14:paraId="45BC6FD0" w14:textId="77777777" w:rsidTr="623CE93B">
        <w:trPr>
          <w:trHeight w:val="866"/>
        </w:trPr>
        <w:tc>
          <w:tcPr>
            <w:tcW w:w="4821" w:type="dxa"/>
            <w:shd w:val="clear" w:color="auto" w:fill="FFFFFF" w:themeFill="background1"/>
            <w:vAlign w:val="center"/>
          </w:tcPr>
          <w:p w14:paraId="499D12C4" w14:textId="77777777" w:rsidR="00FF672F" w:rsidRPr="002151BC" w:rsidRDefault="001F2FF9" w:rsidP="00FF672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Название организации, указанное в свидетельстве о регистрации </w:t>
            </w:r>
          </w:p>
          <w:p w14:paraId="29E5CDC2" w14:textId="77777777" w:rsidR="00FF672F" w:rsidRPr="002151BC" w:rsidRDefault="001F2FF9" w:rsidP="00FF672F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Адрес компании </w:t>
            </w:r>
          </w:p>
          <w:p w14:paraId="70135C2C" w14:textId="568BC323" w:rsidR="00FF672F" w:rsidRPr="002151BC" w:rsidRDefault="005071C7" w:rsidP="00FF672F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>Фискальный</w:t>
            </w:r>
            <w:r w:rsidR="001F2FF9"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 код организации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31C3F5E0" w14:textId="77777777" w:rsidR="00FF672F" w:rsidRPr="002151BC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852D65" w:rsidRPr="002151BC" w14:paraId="18B1FB82" w14:textId="77777777" w:rsidTr="623CE93B">
        <w:trPr>
          <w:trHeight w:val="866"/>
        </w:trPr>
        <w:tc>
          <w:tcPr>
            <w:tcW w:w="4821" w:type="dxa"/>
            <w:shd w:val="clear" w:color="auto" w:fill="FFFFFF" w:themeFill="background1"/>
            <w:vAlign w:val="center"/>
          </w:tcPr>
          <w:p w14:paraId="6E7EF52B" w14:textId="79DB4072" w:rsidR="00852D65" w:rsidRPr="002151BC" w:rsidRDefault="00852D65" w:rsidP="00FF672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>Деятельность, разрешенные в соответствии с действующим законодательством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17905FA5" w14:textId="77777777" w:rsidR="00852D65" w:rsidRPr="002151BC" w:rsidRDefault="00852D65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852D65" w:rsidRPr="002151BC" w14:paraId="158CC41C" w14:textId="77777777" w:rsidTr="623CE93B">
        <w:trPr>
          <w:trHeight w:val="557"/>
        </w:trPr>
        <w:tc>
          <w:tcPr>
            <w:tcW w:w="4821" w:type="dxa"/>
            <w:shd w:val="clear" w:color="auto" w:fill="FFFFFF" w:themeFill="background1"/>
            <w:vAlign w:val="center"/>
          </w:tcPr>
          <w:p w14:paraId="51591678" w14:textId="154F4B36" w:rsidR="00852D65" w:rsidRPr="002151BC" w:rsidRDefault="001B5196" w:rsidP="00E030B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Имя и фамилия </w:t>
            </w:r>
            <w:r w:rsidR="00E030B6"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>руководителя</w:t>
            </w:r>
            <w:r w:rsidR="00E638BD"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>/патентообладателя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61BFC8F2" w14:textId="77777777" w:rsidR="00852D65" w:rsidRPr="002151BC" w:rsidRDefault="00852D65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1B5196" w:rsidRPr="002151BC" w14:paraId="753FB380" w14:textId="77777777" w:rsidTr="623CE93B">
        <w:trPr>
          <w:trHeight w:val="848"/>
        </w:trPr>
        <w:tc>
          <w:tcPr>
            <w:tcW w:w="4821" w:type="dxa"/>
            <w:shd w:val="clear" w:color="auto" w:fill="FFFFFF" w:themeFill="background1"/>
            <w:vAlign w:val="center"/>
          </w:tcPr>
          <w:p w14:paraId="7F1C6C63" w14:textId="74123A7A" w:rsidR="001B5196" w:rsidRPr="002151BC" w:rsidRDefault="001B5196" w:rsidP="00FF672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>Имя и фамилия основателей/учредителей, доли участия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00772128" w14:textId="77777777" w:rsidR="001B5196" w:rsidRPr="002151BC" w:rsidRDefault="001B5196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613F85" w:rsidRPr="002151BC" w14:paraId="4B0A5A68" w14:textId="77777777" w:rsidTr="623CE93B">
        <w:trPr>
          <w:trHeight w:val="565"/>
        </w:trPr>
        <w:tc>
          <w:tcPr>
            <w:tcW w:w="48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94DB3" w14:textId="77777777" w:rsidR="00F65F8D" w:rsidRPr="002151BC" w:rsidRDefault="001F2FF9" w:rsidP="00FF672F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Веб-сайт, включая социальные сети </w:t>
            </w:r>
          </w:p>
          <w:p w14:paraId="691A4571" w14:textId="5E6D3724" w:rsidR="00FF672F" w:rsidRPr="002151BC" w:rsidRDefault="001F2FF9" w:rsidP="00FF672F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>(если есть)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6F9D0" w14:textId="77777777" w:rsidR="00FF672F" w:rsidRPr="002151BC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613F85" w:rsidRPr="002151BC" w14:paraId="1E635150" w14:textId="77777777" w:rsidTr="623CE93B">
        <w:trPr>
          <w:trHeight w:val="2096"/>
        </w:trPr>
        <w:tc>
          <w:tcPr>
            <w:tcW w:w="48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3B2A4F" w14:textId="77777777" w:rsidR="00FF672F" w:rsidRPr="002151BC" w:rsidRDefault="001F2FF9" w:rsidP="00FF672F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>Общее количество сотрудников (годовая динамика за последние 2 года), из которых:</w:t>
            </w:r>
          </w:p>
          <w:p w14:paraId="63D3136E" w14:textId="77777777" w:rsidR="00FF672F" w:rsidRPr="002151BC" w:rsidRDefault="001F2FF9" w:rsidP="00D82CB4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>a. С полным рабочим днем</w:t>
            </w:r>
          </w:p>
          <w:p w14:paraId="339D5108" w14:textId="77777777" w:rsidR="00FF672F" w:rsidRPr="002151BC" w:rsidRDefault="001F2FF9" w:rsidP="00D82CB4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>b. Количество мужчин / женщин, количество представителей уязвимых групп (лица с ограниченными возможностями, молодые люди, пожилые люди, другие)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A733A" w14:textId="77777777" w:rsidR="00FF672F" w:rsidRPr="002151BC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E0037E" w:rsidRPr="002151BC" w14:paraId="5E173A92" w14:textId="77777777" w:rsidTr="623CE93B">
        <w:trPr>
          <w:trHeight w:val="1617"/>
        </w:trPr>
        <w:tc>
          <w:tcPr>
            <w:tcW w:w="48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A3B0A3" w14:textId="77777777" w:rsidR="00452141" w:rsidRDefault="00E0037E" w:rsidP="00E0037E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o-MD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>Описание бизнес-идеи</w:t>
            </w:r>
            <w:r w:rsidR="00E638BD"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, с акцентом на   </w:t>
            </w:r>
            <w:r w:rsidR="00BF4E70"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повышение эффективности труда и менеджмента качества, </w:t>
            </w:r>
            <w:r w:rsidR="00E638BD"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>более эффективном использования энергии и использовании возобновляемых источников энергии</w:t>
            </w:r>
            <w:r w:rsidR="003535E2"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 </w:t>
            </w:r>
          </w:p>
          <w:p w14:paraId="4CFDEF0D" w14:textId="0B068F51" w:rsidR="00E0037E" w:rsidRPr="002151BC" w:rsidRDefault="00452141" w:rsidP="00E0037E">
            <w:pPr>
              <w:spacing w:line="276" w:lineRule="auto"/>
              <w:ind w:left="0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i/>
                <w:iCs/>
                <w:sz w:val="22"/>
                <w:szCs w:val="22"/>
                <w:lang w:val="ru-RU"/>
              </w:rPr>
              <w:t>(Пожалуйста</w:t>
            </w:r>
            <w:r>
              <w:rPr>
                <w:rFonts w:ascii="Myriad Pro" w:hAnsi="Myriad Pro" w:cs="Segoe UI Semibold"/>
                <w:i/>
                <w:iCs/>
                <w:sz w:val="22"/>
                <w:szCs w:val="22"/>
                <w:lang w:val="ro-MD"/>
              </w:rPr>
              <w:t xml:space="preserve"> </w:t>
            </w:r>
            <w:r>
              <w:rPr>
                <w:rFonts w:ascii="Myriad Pro" w:hAnsi="Myriad Pro" w:cs="Segoe UI Semibold"/>
                <w:i/>
                <w:iCs/>
                <w:sz w:val="22"/>
                <w:szCs w:val="22"/>
                <w:lang w:val="ru-MD"/>
              </w:rPr>
              <w:t>коротко опишите в 1 предложении)</w:t>
            </w:r>
            <w:r w:rsidRPr="002151BC">
              <w:rPr>
                <w:rFonts w:ascii="Myriad Pro" w:hAnsi="Myriad Pro" w:cs="Segoe UI Semibold"/>
                <w:i/>
                <w:i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Myriad Pro" w:hAnsi="Myriad Pro" w:cs="Segoe UI Semibold"/>
                <w:i/>
                <w:iCs/>
                <w:sz w:val="22"/>
                <w:szCs w:val="22"/>
                <w:lang w:val="ru-RU"/>
              </w:rPr>
              <w:t xml:space="preserve">в чем вы сейчас специализируетесь </w:t>
            </w:r>
            <w:r w:rsidRPr="002151BC">
              <w:rPr>
                <w:rFonts w:ascii="Myriad Pro" w:hAnsi="Myriad Pro" w:cs="Segoe UI Semibold"/>
                <w:i/>
                <w:iCs/>
                <w:sz w:val="22"/>
                <w:szCs w:val="22"/>
                <w:lang w:val="ru-RU"/>
              </w:rPr>
              <w:t>и что планируете делать)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C8955F" w14:textId="77777777" w:rsidR="00E0037E" w:rsidRPr="002151BC" w:rsidRDefault="00E0037E" w:rsidP="00E0037E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:rsidRPr="002151BC" w14:paraId="588906BF" w14:textId="77777777" w:rsidTr="623CE93B">
        <w:trPr>
          <w:trHeight w:val="711"/>
        </w:trPr>
        <w:tc>
          <w:tcPr>
            <w:tcW w:w="4821" w:type="dxa"/>
            <w:shd w:val="clear" w:color="auto" w:fill="FFFFFF" w:themeFill="background1"/>
            <w:vAlign w:val="center"/>
          </w:tcPr>
          <w:p w14:paraId="0012F9F1" w14:textId="15B4BCDE" w:rsidR="00D55CB3" w:rsidRPr="002151BC" w:rsidRDefault="00D55CB3" w:rsidP="003B7687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Название </w:t>
            </w:r>
            <w:r w:rsidR="00803319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бизнес </w:t>
            </w:r>
            <w:r w:rsidR="00764081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–</w:t>
            </w:r>
            <w:r w:rsidR="00803319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 </w:t>
            </w:r>
            <w:r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проекта</w:t>
            </w:r>
            <w:r w:rsidR="00764081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57CC6D46" w14:textId="198AE229" w:rsidR="00D55CB3" w:rsidRPr="002151BC" w:rsidRDefault="00D55CB3" w:rsidP="003B7687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:rsidRPr="002151BC" w14:paraId="77934C91" w14:textId="77777777" w:rsidTr="623CE93B">
        <w:trPr>
          <w:trHeight w:val="811"/>
        </w:trPr>
        <w:tc>
          <w:tcPr>
            <w:tcW w:w="4821" w:type="dxa"/>
            <w:shd w:val="clear" w:color="auto" w:fill="FFFFFF" w:themeFill="background1"/>
            <w:vAlign w:val="center"/>
          </w:tcPr>
          <w:p w14:paraId="4D57FC29" w14:textId="51BE4B17" w:rsidR="00D55CB3" w:rsidRPr="006D3EA3" w:rsidRDefault="00D55CB3" w:rsidP="00803319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en-US"/>
              </w:rPr>
            </w:pPr>
            <w:r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Место проведения </w:t>
            </w:r>
            <w:r w:rsidR="00803319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бизнес </w:t>
            </w:r>
            <w:r w:rsidR="00092460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–</w:t>
            </w:r>
            <w:r w:rsidR="00803319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 проекта</w:t>
            </w:r>
            <w:r w:rsidR="00092460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437195F9" w14:textId="77777777" w:rsidR="00D55CB3" w:rsidRPr="002151BC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:rsidRPr="002151BC" w14:paraId="31F7C895" w14:textId="77777777" w:rsidTr="623CE93B">
        <w:trPr>
          <w:trHeight w:val="669"/>
        </w:trPr>
        <w:tc>
          <w:tcPr>
            <w:tcW w:w="4821" w:type="dxa"/>
            <w:shd w:val="clear" w:color="auto" w:fill="FFFFFF" w:themeFill="background1"/>
            <w:vAlign w:val="center"/>
          </w:tcPr>
          <w:p w14:paraId="726AE1E9" w14:textId="111D7585" w:rsidR="00D55CB3" w:rsidRPr="002151BC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lastRenderedPageBreak/>
              <w:t xml:space="preserve">Общая сумма </w:t>
            </w:r>
            <w:r w:rsidR="00F131F2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бизнес – </w:t>
            </w:r>
            <w:r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проекта</w:t>
            </w:r>
            <w:r w:rsidR="00092460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 (USD)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0969914C" w14:textId="77777777" w:rsidR="00D55CB3" w:rsidRPr="002151BC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092460" w:rsidRPr="002151BC" w14:paraId="58141A8A" w14:textId="77777777" w:rsidTr="623CE93B">
        <w:trPr>
          <w:trHeight w:val="669"/>
        </w:trPr>
        <w:tc>
          <w:tcPr>
            <w:tcW w:w="4821" w:type="dxa"/>
            <w:shd w:val="clear" w:color="auto" w:fill="FFFFFF" w:themeFill="background1"/>
            <w:vAlign w:val="center"/>
          </w:tcPr>
          <w:p w14:paraId="2AD810DB" w14:textId="386CB901" w:rsidR="00092460" w:rsidRPr="002151BC" w:rsidRDefault="00092460" w:rsidP="000E0BCB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Безвозмездная финансовая поддержка (USD)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3E0B71A8" w14:textId="77777777" w:rsidR="00092460" w:rsidRPr="002151BC" w:rsidRDefault="00092460" w:rsidP="000E0BCB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:rsidRPr="002151BC" w14:paraId="1403AB12" w14:textId="77777777" w:rsidTr="623CE93B">
        <w:trPr>
          <w:trHeight w:val="693"/>
        </w:trPr>
        <w:tc>
          <w:tcPr>
            <w:tcW w:w="4821" w:type="dxa"/>
            <w:shd w:val="clear" w:color="auto" w:fill="FFFFFF" w:themeFill="background1"/>
            <w:vAlign w:val="center"/>
          </w:tcPr>
          <w:p w14:paraId="39F7A5A9" w14:textId="5EA3E386" w:rsidR="00D55CB3" w:rsidRPr="002151BC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Сумма со финансирования </w:t>
            </w:r>
            <w:r w:rsidR="00F131F2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бизнес – проекта</w:t>
            </w:r>
            <w:r w:rsidR="00092460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 (USD)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6C9B11B8" w14:textId="77777777" w:rsidR="00D55CB3" w:rsidRPr="002151BC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187BBB" w:rsidRPr="002151BC" w14:paraId="0F3D70A2" w14:textId="77777777" w:rsidTr="623CE93B">
        <w:trPr>
          <w:trHeight w:val="693"/>
        </w:trPr>
        <w:tc>
          <w:tcPr>
            <w:tcW w:w="4821" w:type="dxa"/>
            <w:shd w:val="clear" w:color="auto" w:fill="FFFFFF" w:themeFill="background1"/>
            <w:vAlign w:val="center"/>
          </w:tcPr>
          <w:p w14:paraId="6C3E53D8" w14:textId="005AF92F" w:rsidR="00735AB6" w:rsidRPr="002151BC" w:rsidRDefault="00735AB6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color w:val="374151"/>
                <w:shd w:val="clear" w:color="auto" w:fill="F7F7F8"/>
                <w:lang w:val="ru-RU"/>
              </w:rPr>
            </w:pPr>
            <w:r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Сколько человек планируется нанять </w:t>
            </w:r>
            <w:r w:rsidR="008810F2"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>при</w:t>
            </w:r>
            <w:r w:rsidRPr="002151BC"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  <w:t xml:space="preserve"> реализации проекта</w:t>
            </w:r>
          </w:p>
          <w:p w14:paraId="443D56C6" w14:textId="77777777" w:rsidR="00187BBB" w:rsidRPr="002151BC" w:rsidRDefault="00735AB6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i/>
                <w:iCs/>
                <w:lang w:val="ru-RU"/>
              </w:rPr>
            </w:pPr>
            <w:r w:rsidRPr="002151BC">
              <w:rPr>
                <w:rFonts w:ascii="Myriad Pro" w:hAnsi="Myriad Pro" w:cs="Segoe UI Semibold"/>
                <w:color w:val="374151"/>
                <w:shd w:val="clear" w:color="auto" w:fill="F7F7F8"/>
                <w:lang w:val="ru-RU"/>
              </w:rPr>
              <w:t>(</w:t>
            </w:r>
            <w:r w:rsidR="00711582" w:rsidRPr="002151BC">
              <w:rPr>
                <w:rFonts w:ascii="Myriad Pro" w:hAnsi="Myriad Pro" w:cs="Segoe UI Semibold"/>
                <w:i/>
                <w:iCs/>
                <w:lang w:val="ru-RU"/>
              </w:rPr>
              <w:t>включая женщин, беженцев, а также мигрантов, которые недавно вернулись домой</w:t>
            </w:r>
            <w:r w:rsidRPr="002151BC">
              <w:rPr>
                <w:rFonts w:ascii="Myriad Pro" w:hAnsi="Myriad Pro" w:cs="Segoe UI Semibold"/>
                <w:i/>
                <w:iCs/>
                <w:lang w:val="ru-RU"/>
              </w:rPr>
              <w:t>)</w:t>
            </w:r>
          </w:p>
          <w:p w14:paraId="31BE933A" w14:textId="3D104E3C" w:rsidR="0049668F" w:rsidRPr="002151BC" w:rsidRDefault="0049668F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7722DB21" w14:textId="77777777" w:rsidR="00187BBB" w:rsidRPr="002151BC" w:rsidRDefault="00187BBB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613F85" w:rsidRPr="002151BC" w14:paraId="5AC45B87" w14:textId="77777777" w:rsidTr="623CE93B">
        <w:trPr>
          <w:trHeight w:val="552"/>
        </w:trPr>
        <w:tc>
          <w:tcPr>
            <w:tcW w:w="10065" w:type="dxa"/>
            <w:gridSpan w:val="2"/>
            <w:shd w:val="clear" w:color="auto" w:fill="FFFFFF" w:themeFill="background1"/>
          </w:tcPr>
          <w:p w14:paraId="63332A59" w14:textId="41DF819B" w:rsidR="00FF672F" w:rsidRPr="002151BC" w:rsidRDefault="003535E2" w:rsidP="003535E2">
            <w:pPr>
              <w:suppressAutoHyphens w:val="0"/>
              <w:spacing w:line="276" w:lineRule="auto"/>
              <w:ind w:left="0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>2.</w:t>
            </w:r>
            <w:r w:rsidR="001F2FF9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ОПИСАНИЕ ИДЕИ </w:t>
            </w:r>
            <w:proofErr w:type="gramStart"/>
            <w:r w:rsidR="00640E6C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БИЗНЕС - </w:t>
            </w:r>
            <w:r w:rsidR="001F2FF9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>ПРОЕКТА</w:t>
            </w:r>
            <w:proofErr w:type="gramEnd"/>
            <w:r w:rsidR="001F2FF9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 </w:t>
            </w:r>
          </w:p>
          <w:p w14:paraId="3CEC92B1" w14:textId="76647F85" w:rsidR="00D82CB4" w:rsidRPr="002151BC" w:rsidRDefault="00177C8D" w:rsidP="00640E6C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-RU"/>
              </w:rPr>
              <w:t>Описание бизнес-проекта должно быть коротким (</w:t>
            </w:r>
            <w:proofErr w:type="gramStart"/>
            <w:r w:rsidRPr="002151BC"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-RU"/>
              </w:rPr>
              <w:t>1-2</w:t>
            </w:r>
            <w:proofErr w:type="gramEnd"/>
            <w:r w:rsidRPr="002151BC"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-RU"/>
              </w:rPr>
              <w:t xml:space="preserve"> страницы), четким и емким, и подчеркивать те факторы, которые будут способствовать успеху.</w:t>
            </w:r>
          </w:p>
        </w:tc>
      </w:tr>
      <w:tr w:rsidR="00613F85" w:rsidRPr="002151BC" w14:paraId="34DC13DB" w14:textId="77777777" w:rsidTr="623CE93B">
        <w:trPr>
          <w:trHeight w:val="276"/>
        </w:trPr>
        <w:tc>
          <w:tcPr>
            <w:tcW w:w="10065" w:type="dxa"/>
            <w:gridSpan w:val="2"/>
            <w:shd w:val="clear" w:color="auto" w:fill="FFFFFF" w:themeFill="background1"/>
          </w:tcPr>
          <w:p w14:paraId="6B5F6522" w14:textId="5DF49BF6" w:rsidR="00FF672F" w:rsidRPr="002151BC" w:rsidRDefault="001F2FF9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Опишите свою бизнес-идею. Раскройте основную миссию и бизнес-цели</w:t>
            </w:r>
            <w:r w:rsidR="00EA4C0F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на короткий, средний и долгосрочный период</w:t>
            </w: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.</w:t>
            </w:r>
            <w:r w:rsidR="00B257D4" w:rsidRPr="002151BC"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  <w:t xml:space="preserve"> </w:t>
            </w:r>
            <w:r w:rsidR="00DB173D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Определите факторы, которые помогут вам добиться успеха в предпринимательской деятельности.</w:t>
            </w:r>
            <w:r w:rsidR="00B257D4" w:rsidRPr="002151BC"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  <w:t xml:space="preserve"> </w:t>
            </w: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Коротко расскажите о вашем предыдущем опыте в бизнесе. </w:t>
            </w:r>
          </w:p>
          <w:p w14:paraId="2C36BE33" w14:textId="38B7F7DE" w:rsidR="009677DE" w:rsidRPr="002151BC" w:rsidRDefault="009677DE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</w:pPr>
          </w:p>
          <w:p w14:paraId="45B7BD0A" w14:textId="77777777" w:rsidR="00FF672F" w:rsidRPr="002151BC" w:rsidRDefault="00FF672F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Cs/>
                <w:sz w:val="22"/>
                <w:szCs w:val="22"/>
                <w:lang w:val="ru-RU"/>
              </w:rPr>
            </w:pPr>
          </w:p>
        </w:tc>
      </w:tr>
      <w:tr w:rsidR="00E638BD" w:rsidRPr="002151BC" w14:paraId="04FF19E8" w14:textId="77777777" w:rsidTr="623CE93B">
        <w:trPr>
          <w:trHeight w:val="276"/>
        </w:trPr>
        <w:tc>
          <w:tcPr>
            <w:tcW w:w="10065" w:type="dxa"/>
            <w:gridSpan w:val="2"/>
            <w:shd w:val="clear" w:color="auto" w:fill="FFFFFF" w:themeFill="background1"/>
          </w:tcPr>
          <w:p w14:paraId="5578591A" w14:textId="6A7AD54F" w:rsidR="00E638BD" w:rsidRPr="002151BC" w:rsidRDefault="003535E2" w:rsidP="003535E2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  <w:t>3.</w:t>
            </w:r>
            <w:r w:rsidR="00E638BD" w:rsidRPr="002151BC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  <w:t xml:space="preserve">ПРЕДЛОЖЕНИЯ ПО </w:t>
            </w:r>
            <w:r w:rsidR="00A761A9" w:rsidRPr="002151BC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  <w:t xml:space="preserve">ЭНЕРГОЭФФЕКТИВНОСТИ </w:t>
            </w:r>
            <w:r w:rsidR="00CB6F7A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  <w:t xml:space="preserve">и повышению </w:t>
            </w:r>
            <w:r w:rsidR="00EB1CC7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  <w:t>производительности</w:t>
            </w:r>
            <w:r w:rsidR="00CB6F7A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  <w:t xml:space="preserve"> труда </w:t>
            </w:r>
            <w:proofErr w:type="gramStart"/>
            <w:r w:rsidR="00A761A9" w:rsidRPr="002151BC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  <w:t>БИЗНЕС</w:t>
            </w:r>
            <w:r w:rsidR="00E638BD" w:rsidRPr="002151BC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  <w:t xml:space="preserve"> - ПРОЕКТА</w:t>
            </w:r>
            <w:proofErr w:type="gramEnd"/>
          </w:p>
        </w:tc>
      </w:tr>
      <w:tr w:rsidR="00E638BD" w:rsidRPr="002151BC" w14:paraId="5288283C" w14:textId="77777777" w:rsidTr="623CE93B">
        <w:trPr>
          <w:trHeight w:val="276"/>
        </w:trPr>
        <w:tc>
          <w:tcPr>
            <w:tcW w:w="10065" w:type="dxa"/>
            <w:gridSpan w:val="2"/>
            <w:shd w:val="clear" w:color="auto" w:fill="FFFFFF" w:themeFill="background1"/>
          </w:tcPr>
          <w:p w14:paraId="466DE460" w14:textId="7FF821D4" w:rsidR="001C1775" w:rsidRPr="002151BC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Опишите основные этапы и действия, предлагаемые для повышения</w:t>
            </w:r>
            <w:r w:rsidR="00092460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энергоэффективности и производительность труда</w:t>
            </w:r>
            <w:r w:rsidR="00452141">
              <w:rPr>
                <w:rFonts w:ascii="Myriad Pro" w:hAnsi="Myriad Pro" w:cs="Segoe UI Semibold"/>
                <w:spacing w:val="0"/>
                <w:sz w:val="22"/>
                <w:szCs w:val="22"/>
                <w:lang w:val="ro-MD"/>
              </w:rPr>
              <w:t>.</w:t>
            </w:r>
            <w:r w:rsidR="00092460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</w:t>
            </w:r>
            <w:r w:rsidR="002C166A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бизнес-идеи, например:</w:t>
            </w:r>
          </w:p>
          <w:p w14:paraId="5D7CB7BE" w14:textId="2238639E" w:rsidR="00E638BD" w:rsidRPr="002151BC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-</w:t>
            </w:r>
            <w:r w:rsidR="00E638BD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проведение энергоаудита – работ, в ходе которых проводится обследование предприятия на факт потребления электричества;</w:t>
            </w:r>
          </w:p>
          <w:p w14:paraId="1E55099B" w14:textId="6852583F" w:rsidR="00E638BD" w:rsidRPr="002151BC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-</w:t>
            </w:r>
            <w:r w:rsidR="00E638BD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ведение дополнительного учета потребляемых энергоресурсов;</w:t>
            </w:r>
          </w:p>
          <w:p w14:paraId="1ED457E8" w14:textId="3A105D67" w:rsidR="00E638BD" w:rsidRPr="002151BC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-</w:t>
            </w:r>
            <w:r w:rsidR="00E638BD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проведение работ по развитию уровня техобслуживания оборудования;</w:t>
            </w:r>
          </w:p>
          <w:p w14:paraId="434BED40" w14:textId="6D36B314" w:rsidR="00827F64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-</w:t>
            </w:r>
            <w:r w:rsidR="00E638BD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замена оборудования на </w:t>
            </w:r>
            <w:r w:rsidR="00FB08AC">
              <w:rPr>
                <w:rFonts w:ascii="Myriad Pro" w:hAnsi="Myriad Pro" w:cs="Segoe UI Semibold"/>
                <w:spacing w:val="0"/>
                <w:sz w:val="22"/>
                <w:szCs w:val="22"/>
                <w:lang w:val="ru-MD"/>
              </w:rPr>
              <w:t>менее</w:t>
            </w:r>
            <w:r w:rsidR="00FB08AC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</w:t>
            </w:r>
            <w:r w:rsidR="00E638BD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энергоемкое,</w:t>
            </w:r>
          </w:p>
          <w:p w14:paraId="2B43164A" w14:textId="2C7B30C5" w:rsidR="00827F64" w:rsidRDefault="004B1FA6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-</w:t>
            </w:r>
            <w:r w:rsidR="00827F64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рост </w:t>
            </w:r>
            <w:r w:rsidR="00827F64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применение вторичных энергетических ресурсов.</w:t>
            </w:r>
          </w:p>
          <w:p w14:paraId="280DC64B" w14:textId="3E260548" w:rsidR="00E638BD" w:rsidRPr="002151BC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-р</w:t>
            </w:r>
            <w:r w:rsidR="00E638BD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азработка рациональных схем по электроснабжению, в которых будут учтены параметры действующих энергоносителей;</w:t>
            </w:r>
          </w:p>
          <w:p w14:paraId="5D169BB9" w14:textId="386A22CE" w:rsidR="00E638BD" w:rsidRPr="002151BC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-п</w:t>
            </w:r>
            <w:r w:rsidR="00E638BD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роведение автоматизации установок по энергоснабжению предприятия;</w:t>
            </w:r>
          </w:p>
          <w:p w14:paraId="419D54B5" w14:textId="7E45BAAE" w:rsidR="00E638BD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-к</w:t>
            </w:r>
            <w:r w:rsidR="00E638BD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онтролирование изменения параметров ресурсов по энергоснабжению, учитывая тот факт, что любые перемены в давлении, влажности, температуре влияют на качество производимого продукта и могут привести к повышенному потреблению электричества</w:t>
            </w:r>
            <w:r w:rsidR="00C070EF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;</w:t>
            </w:r>
          </w:p>
          <w:p w14:paraId="3F6527B0" w14:textId="77777777" w:rsidR="004B1FA6" w:rsidRPr="005A6992" w:rsidRDefault="004B1FA6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en-US"/>
              </w:rPr>
            </w:pPr>
          </w:p>
          <w:p w14:paraId="1E725D69" w14:textId="62FB4550" w:rsidR="00797F94" w:rsidRPr="002151BC" w:rsidRDefault="00797F94" w:rsidP="00797F94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lastRenderedPageBreak/>
              <w:t xml:space="preserve">- </w:t>
            </w: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внедрение в процесс </w:t>
            </w:r>
            <w:r w:rsidR="008B43AA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производств</w:t>
            </w:r>
            <w:r w:rsidR="008B43AA">
              <w:rPr>
                <w:rFonts w:ascii="Myriad Pro" w:hAnsi="Myriad Pro" w:cs="Segoe UI Semibold"/>
                <w:spacing w:val="0"/>
                <w:sz w:val="22"/>
                <w:szCs w:val="22"/>
                <w:lang w:val="ru-MD"/>
              </w:rPr>
              <w:t>а</w:t>
            </w:r>
            <w:r w:rsidR="008B43AA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усовершенствованных технологий</w:t>
            </w:r>
            <w:proofErr w:type="gramEnd"/>
            <w:r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улучшающих производительность труда</w:t>
            </w:r>
          </w:p>
          <w:p w14:paraId="1B315CCA" w14:textId="1F607CEC" w:rsidR="00E638BD" w:rsidRPr="002151BC" w:rsidRDefault="00AE15F0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"/>
                <w:sz w:val="22"/>
                <w:szCs w:val="22"/>
                <w:lang w:val="ru-RU"/>
              </w:rPr>
              <w:t xml:space="preserve">- </w:t>
            </w:r>
            <w:r w:rsidRPr="002151BC">
              <w:rPr>
                <w:rFonts w:ascii="Myriad Pro" w:hAnsi="Myriad Pro" w:cs="Segoe UI"/>
                <w:spacing w:val="0"/>
                <w:sz w:val="22"/>
                <w:szCs w:val="22"/>
                <w:lang w:val="ru-RU"/>
              </w:rPr>
              <w:t xml:space="preserve">проведение </w:t>
            </w:r>
            <w:r>
              <w:rPr>
                <w:rFonts w:ascii="Myriad Pro" w:hAnsi="Myriad Pro" w:cs="Segoe UI"/>
                <w:spacing w:val="0"/>
                <w:sz w:val="22"/>
                <w:szCs w:val="22"/>
                <w:lang w:val="ru-RU"/>
              </w:rPr>
              <w:t>мероприятий</w:t>
            </w:r>
            <w:r w:rsidRPr="002151BC">
              <w:rPr>
                <w:rFonts w:ascii="Myriad Pro" w:hAnsi="Myriad Pro" w:cs="Segoe UI"/>
                <w:spacing w:val="0"/>
                <w:sz w:val="22"/>
                <w:szCs w:val="22"/>
                <w:lang w:val="ru-RU"/>
              </w:rPr>
              <w:t xml:space="preserve"> </w:t>
            </w:r>
            <w:r w:rsidRPr="002151BC">
              <w:rPr>
                <w:rFonts w:ascii="Myriad Pro" w:hAnsi="Myriad Pro" w:cs="Segoe UI"/>
                <w:sz w:val="22"/>
                <w:szCs w:val="22"/>
                <w:lang w:val="ru-RU"/>
              </w:rPr>
              <w:t>для повышения эффективности труда и управления качеством</w:t>
            </w:r>
            <w:r w:rsidRPr="002151BC" w:rsidDel="00AE15F0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</w:t>
            </w:r>
            <w:r w:rsidR="001C1775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-</w:t>
            </w:r>
            <w:r w:rsidR="00E638BD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улучшение качества производимого продукта как следствие применения новых технологий;</w:t>
            </w:r>
          </w:p>
          <w:p w14:paraId="6922B4EA" w14:textId="08603415" w:rsidR="005F717D" w:rsidRPr="002151BC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--</w:t>
            </w:r>
            <w:r w:rsidR="00E638BD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внедрение в производство нового модернизированного оборудования</w:t>
            </w:r>
            <w:r w:rsidR="00797F94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для</w:t>
            </w:r>
            <w:r w:rsidR="004B1FA6">
              <w:rPr>
                <w:rFonts w:ascii="Myriad Pro" w:hAnsi="Myriad Pro" w:cs="Segoe UI"/>
                <w:spacing w:val="0"/>
                <w:sz w:val="22"/>
                <w:szCs w:val="22"/>
                <w:lang w:val="ru-RU"/>
              </w:rPr>
              <w:t xml:space="preserve"> </w:t>
            </w:r>
            <w:r w:rsidR="005F717D" w:rsidRPr="002151BC">
              <w:rPr>
                <w:rFonts w:ascii="Myriad Pro" w:hAnsi="Myriad Pro" w:cs="Segoe UI"/>
                <w:sz w:val="22"/>
                <w:szCs w:val="22"/>
                <w:lang w:val="ru-RU"/>
              </w:rPr>
              <w:t xml:space="preserve">более </w:t>
            </w:r>
            <w:r w:rsidR="004B1FA6" w:rsidRPr="002151BC">
              <w:rPr>
                <w:rFonts w:ascii="Myriad Pro" w:hAnsi="Myriad Pro" w:cs="Segoe UI"/>
                <w:sz w:val="22"/>
                <w:szCs w:val="22"/>
                <w:lang w:val="ru-RU"/>
              </w:rPr>
              <w:t>эффективно</w:t>
            </w:r>
            <w:r w:rsidR="004B1FA6">
              <w:rPr>
                <w:rFonts w:ascii="Myriad Pro" w:hAnsi="Myriad Pro" w:cs="Segoe UI"/>
                <w:sz w:val="22"/>
                <w:szCs w:val="22"/>
                <w:lang w:val="ru-RU"/>
              </w:rPr>
              <w:t>го</w:t>
            </w:r>
            <w:r w:rsidR="004B1FA6" w:rsidRPr="002151BC">
              <w:rPr>
                <w:rFonts w:ascii="Myriad Pro" w:hAnsi="Myriad Pro" w:cs="Segoe UI"/>
                <w:sz w:val="22"/>
                <w:szCs w:val="22"/>
                <w:lang w:val="ru-RU"/>
              </w:rPr>
              <w:t xml:space="preserve"> использовани</w:t>
            </w:r>
            <w:r w:rsidR="004B1FA6">
              <w:rPr>
                <w:rFonts w:ascii="Myriad Pro" w:hAnsi="Myriad Pro" w:cs="Segoe UI"/>
                <w:sz w:val="22"/>
                <w:szCs w:val="22"/>
                <w:lang w:val="ru-RU"/>
              </w:rPr>
              <w:t>я</w:t>
            </w:r>
            <w:r w:rsidR="004B1FA6" w:rsidRPr="002151BC">
              <w:rPr>
                <w:rFonts w:ascii="Myriad Pro" w:hAnsi="Myriad Pro" w:cs="Segoe UI"/>
                <w:sz w:val="22"/>
                <w:szCs w:val="22"/>
                <w:lang w:val="ru-RU"/>
              </w:rPr>
              <w:t xml:space="preserve"> </w:t>
            </w:r>
            <w:r w:rsidR="005F717D" w:rsidRPr="002151BC">
              <w:rPr>
                <w:rFonts w:ascii="Myriad Pro" w:hAnsi="Myriad Pro" w:cs="Segoe UI"/>
                <w:sz w:val="22"/>
                <w:szCs w:val="22"/>
                <w:lang w:val="ru-RU"/>
              </w:rPr>
              <w:t>внутренних и внешних ресурсов (денег, материалов, персонала и других активов), расширению рынка и экспорту</w:t>
            </w:r>
          </w:p>
          <w:p w14:paraId="0D57F7AA" w14:textId="686C3A3C" w:rsidR="00057AD0" w:rsidRPr="002151BC" w:rsidRDefault="001C1AE6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"/>
                <w:sz w:val="22"/>
                <w:szCs w:val="22"/>
                <w:lang w:val="ru-RU"/>
              </w:rPr>
              <w:t xml:space="preserve"> - Применение современных технологий для решения существующих проблем и создания новых возможностей</w:t>
            </w:r>
          </w:p>
          <w:p w14:paraId="7E6735E0" w14:textId="39A77712" w:rsidR="001C1775" w:rsidRPr="002151BC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"/>
                <w:b/>
                <w:bCs/>
                <w:spacing w:val="0"/>
                <w:sz w:val="22"/>
                <w:szCs w:val="22"/>
                <w:lang w:val="ru-RU"/>
              </w:rPr>
            </w:pPr>
          </w:p>
          <w:p w14:paraId="722D64FD" w14:textId="2462D3E1" w:rsidR="001C1775" w:rsidRPr="002151BC" w:rsidRDefault="001C1775" w:rsidP="00E638B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</w:p>
        </w:tc>
      </w:tr>
      <w:tr w:rsidR="007F594D" w:rsidRPr="002151BC" w14:paraId="436087AF" w14:textId="77777777" w:rsidTr="623CE93B">
        <w:trPr>
          <w:trHeight w:val="276"/>
        </w:trPr>
        <w:tc>
          <w:tcPr>
            <w:tcW w:w="10065" w:type="dxa"/>
            <w:gridSpan w:val="2"/>
            <w:shd w:val="clear" w:color="auto" w:fill="FFFFFF" w:themeFill="background1"/>
          </w:tcPr>
          <w:p w14:paraId="4DF822EC" w14:textId="0DAB6EF0" w:rsidR="00641C7E" w:rsidRPr="002151BC" w:rsidRDefault="001C1775" w:rsidP="003535E2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lastRenderedPageBreak/>
              <w:t xml:space="preserve">4. </w:t>
            </w:r>
            <w:r w:rsidR="00D42D4C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СЕГМЕНТЫ КЛИЕНТОВ </w:t>
            </w:r>
          </w:p>
        </w:tc>
      </w:tr>
      <w:tr w:rsidR="007F594D" w:rsidRPr="002151BC" w14:paraId="0E34C4CA" w14:textId="77777777" w:rsidTr="623CE93B">
        <w:trPr>
          <w:trHeight w:val="276"/>
        </w:trPr>
        <w:tc>
          <w:tcPr>
            <w:tcW w:w="10065" w:type="dxa"/>
            <w:gridSpan w:val="2"/>
            <w:shd w:val="clear" w:color="auto" w:fill="FFFFFF" w:themeFill="background1"/>
          </w:tcPr>
          <w:p w14:paraId="79C8C06A" w14:textId="77777777" w:rsidR="000160C5" w:rsidRPr="002151BC" w:rsidRDefault="00836E8C" w:rsidP="0049038E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Кто клиенты?</w:t>
            </w:r>
            <w:r w:rsidR="000160C5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</w:t>
            </w: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Какие группы клиентов вы обслуживаете?</w:t>
            </w:r>
            <w:r w:rsidR="000160C5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</w:t>
            </w:r>
            <w:r w:rsidR="0049038E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</w:t>
            </w:r>
            <w:r w:rsidR="00B60BC5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ем</w:t>
            </w:r>
            <w:r w:rsidR="0049038E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являются </w:t>
            </w:r>
            <w:r w:rsidR="00FA2392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ваши основные </w:t>
            </w:r>
            <w:r w:rsidR="0049038E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клиент</w:t>
            </w:r>
            <w:r w:rsidR="008810F2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ы</w:t>
            </w:r>
            <w:r w:rsidR="0049038E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? </w:t>
            </w:r>
            <w:r w:rsidR="0049038E" w:rsidRPr="002151BC"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-RU"/>
              </w:rPr>
              <w:t>(Возраст, пол, образование, финансовые возможности</w:t>
            </w:r>
            <w:proofErr w:type="gramStart"/>
            <w:r w:rsidR="0049038E" w:rsidRPr="002151BC"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-RU"/>
              </w:rPr>
              <w:t>)</w:t>
            </w:r>
            <w:proofErr w:type="gramEnd"/>
            <w:r w:rsidR="0049038E" w:rsidRPr="002151BC"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-RU"/>
              </w:rPr>
              <w:t xml:space="preserve"> Здесь вы можете иметь несколько целевых групп (женщины в возрасте 40+, матери, дети (возраст))</w:t>
            </w:r>
          </w:p>
          <w:p w14:paraId="0FA3FD69" w14:textId="543B1606" w:rsidR="009B16D2" w:rsidRPr="002151BC" w:rsidRDefault="0049038E" w:rsidP="0049038E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Почему им нужно покупать у вас?</w:t>
            </w:r>
          </w:p>
          <w:p w14:paraId="11473DCC" w14:textId="77777777" w:rsidR="0049038E" w:rsidRPr="002151BC" w:rsidRDefault="0049038E" w:rsidP="00CA5E6F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Для каких клиентов или групп клиентов вы создаете добавленную стоимость, приносите что-то новое через свою компанию? </w:t>
            </w:r>
            <w:r w:rsidRPr="002151BC"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-RU"/>
              </w:rPr>
              <w:t>Целевые группы могут быть разными, но, возможно, только для кого-то вы предлагаете что-то отличное от того, что есть на рынке.</w:t>
            </w:r>
          </w:p>
          <w:p w14:paraId="1375B221" w14:textId="77777777" w:rsidR="001C1775" w:rsidRPr="002151BC" w:rsidRDefault="001C1775" w:rsidP="00CA5E6F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i/>
                <w:iCs/>
                <w:spacing w:val="0"/>
                <w:sz w:val="22"/>
                <w:szCs w:val="22"/>
                <w:lang w:val="ru-RU"/>
              </w:rPr>
            </w:pPr>
          </w:p>
          <w:p w14:paraId="0907E04E" w14:textId="63A76565" w:rsidR="001C1775" w:rsidRPr="002151BC" w:rsidRDefault="001C1775" w:rsidP="00CA5E6F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</w:p>
        </w:tc>
      </w:tr>
      <w:tr w:rsidR="00613F85" w:rsidRPr="002151BC" w14:paraId="697CC982" w14:textId="77777777" w:rsidTr="623CE93B">
        <w:trPr>
          <w:trHeight w:val="40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28F9F" w14:textId="6118935B" w:rsidR="00FF672F" w:rsidRPr="002151BC" w:rsidRDefault="001C1775" w:rsidP="003535E2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5. </w:t>
            </w:r>
            <w:r w:rsidR="001F2FF9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>ПРОДУКТ / СЕРВИС</w:t>
            </w:r>
            <w:r w:rsidR="00836E8C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 / </w:t>
            </w:r>
            <w:r w:rsidR="00D42D4C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>УСЛУГИ</w:t>
            </w:r>
            <w:r w:rsidR="001F2FF9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 </w:t>
            </w:r>
            <w:r w:rsidRPr="002151BC">
              <w:rPr>
                <w:rFonts w:ascii="Myriad Pro" w:hAnsi="Myriad Pro" w:cs="Segoe UI Semibold"/>
                <w:bCs/>
                <w:i/>
                <w:spacing w:val="0"/>
                <w:sz w:val="22"/>
                <w:szCs w:val="22"/>
                <w:lang w:val="ru-RU"/>
              </w:rPr>
              <w:t xml:space="preserve"> </w:t>
            </w:r>
          </w:p>
        </w:tc>
      </w:tr>
      <w:tr w:rsidR="00613F85" w:rsidRPr="002151BC" w14:paraId="3F1545DC" w14:textId="77777777" w:rsidTr="623CE93B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6488E" w14:textId="2768C70B" w:rsidR="00224597" w:rsidRPr="002151BC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Что вы</w:t>
            </w:r>
            <w:r w:rsidR="00A761A9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предлагаете на данный момент </w:t>
            </w:r>
            <w:r w:rsidR="00F96C90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и намерены</w:t>
            </w: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предложить клиентам?</w:t>
            </w:r>
          </w:p>
          <w:p w14:paraId="25B8A7C6" w14:textId="77777777" w:rsidR="00224597" w:rsidRPr="002151BC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Какую </w:t>
            </w:r>
            <w:r w:rsidRPr="002151BC">
              <w:rPr>
                <w:rFonts w:ascii="Myriad Pro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  <w:t>проблему</w:t>
            </w: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вы решаете для каждой целевой группы отдельно?</w:t>
            </w:r>
          </w:p>
          <w:p w14:paraId="3A600C65" w14:textId="5AB10E77" w:rsidR="00A761A9" w:rsidRPr="002151BC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Какие потребности вы удовлетворите?</w:t>
            </w:r>
          </w:p>
          <w:p w14:paraId="649F394B" w14:textId="77777777" w:rsidR="00967A19" w:rsidRPr="002151BC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Список продуктов для каждой категории клиентов.</w:t>
            </w:r>
          </w:p>
          <w:p w14:paraId="1C4D4E6A" w14:textId="77777777" w:rsidR="001C1775" w:rsidRPr="002151BC" w:rsidRDefault="001C1775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</w:p>
          <w:p w14:paraId="5A490A19" w14:textId="4B65D29A" w:rsidR="001C1775" w:rsidRPr="002151BC" w:rsidRDefault="001C1775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</w:p>
        </w:tc>
      </w:tr>
      <w:tr w:rsidR="00613F85" w:rsidRPr="002151BC" w14:paraId="003C7036" w14:textId="77777777" w:rsidTr="623CE93B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5EE87" w14:textId="78D007E9" w:rsidR="00FF672F" w:rsidRPr="002151BC" w:rsidRDefault="001C1775" w:rsidP="001C1775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6. </w:t>
            </w:r>
            <w:r w:rsidR="00846DFB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>КАНАЛЫ</w:t>
            </w:r>
          </w:p>
        </w:tc>
      </w:tr>
      <w:tr w:rsidR="00846DFB" w:rsidRPr="002151BC" w14:paraId="4C43ECC3" w14:textId="77777777" w:rsidTr="623CE93B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0EBDC" w14:textId="77777777" w:rsidR="0052519A" w:rsidRPr="002151BC" w:rsidRDefault="0052519A" w:rsidP="0052519A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Как вы продвигаете свои продукты или услуги к клиентам?</w:t>
            </w:r>
          </w:p>
          <w:p w14:paraId="2045DE51" w14:textId="77777777" w:rsidR="00846DFB" w:rsidRPr="002151BC" w:rsidRDefault="0052519A" w:rsidP="0052519A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Где вы можете найти своих клиентов?</w:t>
            </w:r>
          </w:p>
          <w:p w14:paraId="4B4375B6" w14:textId="77777777" w:rsidR="0052519A" w:rsidRPr="002151BC" w:rsidRDefault="0052519A" w:rsidP="0052519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Опишите путь продуктов от производителя до конечного потребителя. Частота поставок (ежедневно, еженедельно, ежемесячно, ежеквартально и </w:t>
            </w:r>
            <w:proofErr w:type="gramStart"/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т.д.</w:t>
            </w:r>
            <w:proofErr w:type="gramEnd"/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)</w:t>
            </w:r>
          </w:p>
          <w:p w14:paraId="24C12D3A" w14:textId="77777777" w:rsidR="0052519A" w:rsidRPr="002151BC" w:rsidRDefault="0052519A" w:rsidP="0052519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  <w:t xml:space="preserve">Через какие каналы вы достигаете всех сегментов клиентов? (приложения, социальные сети - </w:t>
            </w:r>
            <w:proofErr w:type="spellStart"/>
            <w:r w:rsidRPr="002151BC"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  <w:t>fb</w:t>
            </w:r>
            <w:proofErr w:type="spellEnd"/>
            <w:r w:rsidRPr="002151BC"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151BC"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  <w:t>insta</w:t>
            </w:r>
            <w:proofErr w:type="spellEnd"/>
            <w:r w:rsidRPr="002151BC"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  <w:t>, веб-сайт, физические места)</w:t>
            </w:r>
          </w:p>
          <w:p w14:paraId="7849B045" w14:textId="62831D94" w:rsidR="001C1775" w:rsidRPr="002151BC" w:rsidRDefault="0052519A" w:rsidP="009838E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  <w:t>Какой из упомянутых каналов является наиболее эффективным и дешевым?</w:t>
            </w:r>
          </w:p>
          <w:p w14:paraId="5B1299AB" w14:textId="77777777" w:rsidR="00F96C90" w:rsidRPr="002151BC" w:rsidRDefault="00F96C90" w:rsidP="009838E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</w:pPr>
          </w:p>
          <w:p w14:paraId="48A710FF" w14:textId="68C8BEB9" w:rsidR="001C1775" w:rsidRPr="002151BC" w:rsidRDefault="001C1775" w:rsidP="009838E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</w:pPr>
          </w:p>
        </w:tc>
      </w:tr>
      <w:tr w:rsidR="00613F85" w:rsidRPr="002151BC" w14:paraId="7F2EC54C" w14:textId="2CFFC055" w:rsidTr="623CE93B">
        <w:trPr>
          <w:trHeight w:val="4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A35CD" w14:textId="2A1A3EB0" w:rsidR="00FF672F" w:rsidRPr="002151BC" w:rsidRDefault="001C1775" w:rsidP="00961946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lastRenderedPageBreak/>
              <w:t xml:space="preserve">7. </w:t>
            </w:r>
            <w:r w:rsidR="000C47CC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>ДОХОДЫ</w:t>
            </w:r>
          </w:p>
        </w:tc>
      </w:tr>
      <w:tr w:rsidR="00613F85" w:rsidRPr="002151BC" w14:paraId="6962261D" w14:textId="686DD962" w:rsidTr="623CE93B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78F21" w14:textId="77777777" w:rsidR="00C82E0E" w:rsidRPr="002151BC" w:rsidRDefault="001A515C" w:rsidP="001661EA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Какова модель установления цены? (за час / за продукт / в месяц / за проект / ежегодно / некоторые услуги бесплатно, если платят все сразу?)</w:t>
            </w:r>
          </w:p>
          <w:p w14:paraId="61CEF91F" w14:textId="77777777" w:rsidR="00C82E0E" w:rsidRPr="002151BC" w:rsidRDefault="001A515C" w:rsidP="001661EA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Какую добавленную стоимость вы предоставляете клиенту, за которую он готов заплатить?</w:t>
            </w:r>
          </w:p>
          <w:p w14:paraId="4FAE753A" w14:textId="77777777" w:rsidR="00C82E0E" w:rsidRPr="002151BC" w:rsidRDefault="001A515C" w:rsidP="001661EA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За что потенциальные клиенты платят сегодня?</w:t>
            </w:r>
          </w:p>
          <w:p w14:paraId="5CD8148A" w14:textId="6F528BC6" w:rsidR="00C82E0E" w:rsidRPr="002151BC" w:rsidRDefault="00B60BC5" w:rsidP="001661EA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Способы оплаты </w:t>
            </w:r>
            <w:proofErr w:type="gramStart"/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за товар/услугу</w:t>
            </w:r>
            <w:proofErr w:type="gramEnd"/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/продукт</w:t>
            </w:r>
            <w:r w:rsidR="001A515C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?</w:t>
            </w:r>
          </w:p>
          <w:p w14:paraId="6008FC87" w14:textId="77777777" w:rsidR="00D333D7" w:rsidRPr="002151BC" w:rsidRDefault="001A515C" w:rsidP="001661EA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Какова размерность рынка, на котором вы хотите работать? И сколько клиентов (максимальное количество) вы можете продать свои услуги?</w:t>
            </w:r>
          </w:p>
          <w:p w14:paraId="55D8F74D" w14:textId="77777777" w:rsidR="00B70518" w:rsidRPr="002151BC" w:rsidRDefault="00B70518" w:rsidP="001661EA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</w:p>
          <w:p w14:paraId="6EDB2D34" w14:textId="3E978513" w:rsidR="00B70518" w:rsidRPr="002151BC" w:rsidRDefault="00B70518" w:rsidP="001661EA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i/>
                <w:sz w:val="22"/>
                <w:szCs w:val="22"/>
                <w:lang w:val="ru-RU"/>
              </w:rPr>
            </w:pPr>
          </w:p>
        </w:tc>
      </w:tr>
      <w:tr w:rsidR="00FF08CB" w:rsidRPr="002151BC" w14:paraId="6B35FA8A" w14:textId="77777777" w:rsidTr="623CE93B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5B10C" w14:textId="1B26E09C" w:rsidR="00FF08CB" w:rsidRPr="002151BC" w:rsidRDefault="001C1775" w:rsidP="00961946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color w:val="374151"/>
                <w:spacing w:val="0"/>
                <w:sz w:val="24"/>
                <w:szCs w:val="24"/>
                <w:lang w:val="ru-RU" w:eastAsia="en-US"/>
              </w:rPr>
            </w:pP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8. </w:t>
            </w:r>
            <w:r w:rsidR="000C47CC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>НЕОБХОДИМЫЕ РЕСУРСЫ</w:t>
            </w:r>
          </w:p>
        </w:tc>
      </w:tr>
      <w:tr w:rsidR="005B67A3" w:rsidRPr="002151BC" w14:paraId="0C7DA633" w14:textId="77777777" w:rsidTr="623CE93B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5CD98" w14:textId="408345B6" w:rsidR="00C45D01" w:rsidRPr="002151BC" w:rsidRDefault="00546374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>Какие ресурсы именно требуются</w:t>
            </w:r>
            <w:r w:rsidRPr="002151BC">
              <w:rPr>
                <w:rFonts w:ascii="Myriad Pro" w:hAnsi="Myriad Pro" w:cs="Segoe UI Semibold"/>
                <w:bCs/>
                <w:i/>
                <w:iCs/>
                <w:spacing w:val="0"/>
                <w:sz w:val="22"/>
                <w:szCs w:val="22"/>
                <w:lang w:val="ru-RU"/>
              </w:rPr>
              <w:t>? (здесь речь идет не только о финансовых, но и физических ресурсах (оборудование, офис и т. д.), человеческих ресурсов и времени</w:t>
            </w:r>
            <w:r w:rsidR="00C45D01" w:rsidRPr="002151BC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>).</w:t>
            </w:r>
          </w:p>
          <w:p w14:paraId="4AE43AB9" w14:textId="1233DC1C" w:rsidR="009677DE" w:rsidRPr="002151BC" w:rsidRDefault="009677DE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 xml:space="preserve">Подробно описать организационную структуру организации, подчиненность и должностные </w:t>
            </w:r>
            <w:r w:rsidR="00C45D01" w:rsidRPr="002151BC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 xml:space="preserve">инструкции команды организации. </w:t>
            </w:r>
            <w:r w:rsidR="004B29F7" w:rsidRPr="002151BC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>Каким образом после приобретения высокотехнологического оборудования изменится функционал персонала, освободится время на более прогрессивный и интеллектуальный труд.  Каким образом это отразится на оплате труда.</w:t>
            </w:r>
          </w:p>
          <w:p w14:paraId="55849B09" w14:textId="67B9F313" w:rsidR="005B67A3" w:rsidRPr="002151BC" w:rsidRDefault="00546374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>Сколько человек вы намерены нанять (включая женщин, беженцев, мигрантов)?</w:t>
            </w:r>
          </w:p>
          <w:p w14:paraId="63AF007C" w14:textId="77777777" w:rsidR="004B29F7" w:rsidRPr="002151BC" w:rsidRDefault="004B29F7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</w:pPr>
          </w:p>
          <w:p w14:paraId="5763032C" w14:textId="2C9C693E" w:rsidR="000C47CC" w:rsidRPr="002151BC" w:rsidRDefault="000C47CC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</w:pPr>
          </w:p>
        </w:tc>
      </w:tr>
      <w:tr w:rsidR="00613F85" w:rsidRPr="002151BC" w14:paraId="26ABF97A" w14:textId="77777777" w:rsidTr="623CE93B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38683" w14:textId="656D79AD" w:rsidR="00FF672F" w:rsidRPr="002151BC" w:rsidRDefault="001C1775" w:rsidP="00961946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9. </w:t>
            </w:r>
            <w:r w:rsidR="001F2FF9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>ОПЕРАТИВНЫЙ ПЛАН</w:t>
            </w:r>
          </w:p>
        </w:tc>
      </w:tr>
      <w:tr w:rsidR="00613F85" w:rsidRPr="002151BC" w14:paraId="6FC4E86C" w14:textId="77777777" w:rsidTr="623CE93B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E8567" w14:textId="77777777" w:rsidR="00FF672F" w:rsidRPr="002151BC" w:rsidRDefault="009B1A1E" w:rsidP="00FF672F">
            <w:pPr>
              <w:suppressAutoHyphens w:val="0"/>
              <w:spacing w:after="200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Укажите, какое оборудование вам нужно, какими должны быть помещения и специальное оборудование. Укажите, какое оборудование уже есть. Заполните таблицу ниже.</w:t>
            </w:r>
          </w:p>
          <w:p w14:paraId="2CA09038" w14:textId="77777777" w:rsidR="00FF672F" w:rsidRPr="002151BC" w:rsidRDefault="001F2FF9" w:rsidP="00FF672F">
            <w:pPr>
              <w:suppressAutoHyphens w:val="0"/>
              <w:spacing w:line="276" w:lineRule="auto"/>
              <w:ind w:left="0"/>
              <w:jc w:val="center"/>
              <w:rPr>
                <w:rFonts w:ascii="Myriad Pro" w:eastAsia="Calibri" w:hAnsi="Myriad Pro" w:cs="Segoe UI Semibold"/>
                <w:i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i/>
                <w:spacing w:val="0"/>
                <w:sz w:val="22"/>
                <w:szCs w:val="22"/>
                <w:lang w:val="ru-RU"/>
              </w:rPr>
              <w:t>Характеристики производственных мощностей</w:t>
            </w:r>
          </w:p>
          <w:tbl>
            <w:tblPr>
              <w:tblW w:w="9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90"/>
              <w:gridCol w:w="1984"/>
              <w:gridCol w:w="1213"/>
              <w:gridCol w:w="1440"/>
              <w:gridCol w:w="1224"/>
              <w:gridCol w:w="1281"/>
              <w:gridCol w:w="1079"/>
            </w:tblGrid>
            <w:tr w:rsidR="00613F85" w:rsidRPr="002151BC" w14:paraId="5D417EF4" w14:textId="77777777" w:rsidTr="001C1775">
              <w:trPr>
                <w:trHeight w:val="1039"/>
              </w:trPr>
              <w:tc>
                <w:tcPr>
                  <w:tcW w:w="810" w:type="pct"/>
                </w:tcPr>
                <w:p w14:paraId="1A32F759" w14:textId="77777777" w:rsidR="00FF672F" w:rsidRPr="002151BC" w:rsidRDefault="001F2FF9" w:rsidP="00A52496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>Название</w:t>
                  </w:r>
                </w:p>
              </w:tc>
              <w:tc>
                <w:tcPr>
                  <w:tcW w:w="1011" w:type="pct"/>
                </w:tcPr>
                <w:p w14:paraId="3047D3B8" w14:textId="77777777" w:rsidR="00FF672F" w:rsidRPr="002151BC" w:rsidRDefault="001F2FF9" w:rsidP="00A52496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>Основные характеристики</w:t>
                  </w:r>
                </w:p>
              </w:tc>
              <w:tc>
                <w:tcPr>
                  <w:tcW w:w="618" w:type="pct"/>
                </w:tcPr>
                <w:p w14:paraId="4E921122" w14:textId="77777777" w:rsidR="00FF672F" w:rsidRPr="002151BC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>Текущая ситуация</w:t>
                  </w:r>
                </w:p>
              </w:tc>
              <w:tc>
                <w:tcPr>
                  <w:tcW w:w="734" w:type="pct"/>
                </w:tcPr>
                <w:p w14:paraId="54A836A4" w14:textId="77777777" w:rsidR="00FF672F" w:rsidRPr="002151BC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>Поставщик / условия поставки</w:t>
                  </w:r>
                </w:p>
              </w:tc>
              <w:tc>
                <w:tcPr>
                  <w:tcW w:w="624" w:type="pct"/>
                </w:tcPr>
                <w:p w14:paraId="544523FE" w14:textId="090EFF46" w:rsidR="00FF672F" w:rsidRPr="002151BC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spacing w:val="0"/>
                      <w:sz w:val="18"/>
                      <w:szCs w:val="22"/>
                      <w:lang w:val="ru-RU"/>
                    </w:rPr>
                    <w:t xml:space="preserve">Стоимость </w:t>
                  </w:r>
                  <w:proofErr w:type="spellStart"/>
                  <w:r w:rsidR="00A52496"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>единицы</w:t>
                  </w:r>
                  <w:r w:rsidR="005E0BF7"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>в</w:t>
                  </w:r>
                  <w:proofErr w:type="spellEnd"/>
                  <w:r w:rsidR="005E0BF7"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 xml:space="preserve"> долл. США</w:t>
                  </w:r>
                </w:p>
              </w:tc>
              <w:tc>
                <w:tcPr>
                  <w:tcW w:w="653" w:type="pct"/>
                </w:tcPr>
                <w:p w14:paraId="7B82AF1F" w14:textId="77777777" w:rsidR="00FF672F" w:rsidRPr="002151BC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>Количество</w:t>
                  </w:r>
                </w:p>
                <w:p w14:paraId="5F852F05" w14:textId="77777777" w:rsidR="00FF672F" w:rsidRPr="002151BC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>(единиц)</w:t>
                  </w:r>
                </w:p>
              </w:tc>
              <w:tc>
                <w:tcPr>
                  <w:tcW w:w="550" w:type="pct"/>
                </w:tcPr>
                <w:p w14:paraId="1369CF46" w14:textId="4516ABA7" w:rsidR="00FF672F" w:rsidRPr="002151BC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 xml:space="preserve">Всего, </w:t>
                  </w:r>
                  <w:r w:rsidR="005E0BF7"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>в долл. США</w:t>
                  </w:r>
                </w:p>
              </w:tc>
            </w:tr>
            <w:tr w:rsidR="00613F85" w:rsidRPr="002151BC" w14:paraId="6F1E6658" w14:textId="77777777" w:rsidTr="009A2D44">
              <w:trPr>
                <w:trHeight w:val="756"/>
              </w:trPr>
              <w:tc>
                <w:tcPr>
                  <w:tcW w:w="810" w:type="pct"/>
                </w:tcPr>
                <w:p w14:paraId="34B03E44" w14:textId="77777777" w:rsidR="00FF672F" w:rsidRPr="002151BC" w:rsidRDefault="001F2FF9" w:rsidP="00B81368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0" w:right="-82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1. Помещения</w:t>
                  </w:r>
                </w:p>
              </w:tc>
              <w:tc>
                <w:tcPr>
                  <w:tcW w:w="1011" w:type="pct"/>
                </w:tcPr>
                <w:p w14:paraId="6851988F" w14:textId="77777777" w:rsidR="00FF672F" w:rsidRPr="002151BC" w:rsidRDefault="002730B9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Площадь, м2</w:t>
                  </w:r>
                </w:p>
              </w:tc>
              <w:tc>
                <w:tcPr>
                  <w:tcW w:w="618" w:type="pct"/>
                </w:tcPr>
                <w:p w14:paraId="1D568855" w14:textId="77777777" w:rsidR="00FF672F" w:rsidRPr="002151BC" w:rsidRDefault="001F2FF9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 xml:space="preserve">В наличии, частная собственность, в аренде и </w:t>
                  </w:r>
                  <w:proofErr w:type="gramStart"/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т.д.</w:t>
                  </w:r>
                  <w:proofErr w:type="gramEnd"/>
                </w:p>
              </w:tc>
              <w:tc>
                <w:tcPr>
                  <w:tcW w:w="734" w:type="pct"/>
                  <w:shd w:val="clear" w:color="auto" w:fill="auto"/>
                </w:tcPr>
                <w:p w14:paraId="1BB8EB50" w14:textId="77777777" w:rsidR="00FF672F" w:rsidRPr="002151BC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24" w:type="pct"/>
                  <w:shd w:val="clear" w:color="auto" w:fill="auto"/>
                </w:tcPr>
                <w:p w14:paraId="20282C03" w14:textId="77777777" w:rsidR="00FF672F" w:rsidRPr="002151BC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53" w:type="pct"/>
                  <w:shd w:val="clear" w:color="auto" w:fill="auto"/>
                </w:tcPr>
                <w:p w14:paraId="402D41A9" w14:textId="77777777" w:rsidR="00FF672F" w:rsidRPr="002151BC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14:paraId="233CD0AE" w14:textId="77777777" w:rsidR="00FF672F" w:rsidRPr="002151BC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13F85" w:rsidRPr="002151BC" w14:paraId="03C667FF" w14:textId="77777777" w:rsidTr="001C1775">
              <w:trPr>
                <w:trHeight w:val="816"/>
              </w:trPr>
              <w:tc>
                <w:tcPr>
                  <w:tcW w:w="810" w:type="pct"/>
                </w:tcPr>
                <w:p w14:paraId="7C493494" w14:textId="77777777" w:rsidR="00FF672F" w:rsidRPr="002151BC" w:rsidRDefault="001F2FF9" w:rsidP="00B81368">
                  <w:pPr>
                    <w:suppressAutoHyphens w:val="0"/>
                    <w:spacing w:line="276" w:lineRule="auto"/>
                    <w:ind w:left="0" w:right="-82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lastRenderedPageBreak/>
                    <w:t xml:space="preserve">2. </w:t>
                  </w:r>
                  <w:r w:rsidRPr="002151BC">
                    <w:rPr>
                      <w:rFonts w:ascii="Myriad Pro" w:hAnsi="Myriad Pro" w:cs="Segoe UI Semibold"/>
                      <w:spacing w:val="0"/>
                      <w:szCs w:val="22"/>
                      <w:lang w:val="ru-RU"/>
                    </w:rPr>
                    <w:t>Оборудование</w:t>
                  </w:r>
                </w:p>
              </w:tc>
              <w:tc>
                <w:tcPr>
                  <w:tcW w:w="1011" w:type="pct"/>
                </w:tcPr>
                <w:p w14:paraId="1F73004A" w14:textId="77777777" w:rsidR="00FF672F" w:rsidRPr="002151BC" w:rsidRDefault="001F2FF9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Тип, бренд, технические характеристики</w:t>
                  </w:r>
                </w:p>
              </w:tc>
              <w:tc>
                <w:tcPr>
                  <w:tcW w:w="618" w:type="pct"/>
                </w:tcPr>
                <w:p w14:paraId="19DEC75D" w14:textId="761E0BC5" w:rsidR="00FF672F" w:rsidRPr="002151BC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  <w:t xml:space="preserve">В наличии, частная собственность, в аренде и </w:t>
                  </w:r>
                  <w:proofErr w:type="gramStart"/>
                  <w:r w:rsidRPr="002151BC"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  <w:t>т.д.</w:t>
                  </w:r>
                  <w:proofErr w:type="gramEnd"/>
                </w:p>
              </w:tc>
              <w:tc>
                <w:tcPr>
                  <w:tcW w:w="734" w:type="pct"/>
                </w:tcPr>
                <w:p w14:paraId="12930245" w14:textId="77777777" w:rsidR="00FF672F" w:rsidRPr="002151BC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24" w:type="pct"/>
                </w:tcPr>
                <w:p w14:paraId="2CCACF7C" w14:textId="77777777" w:rsidR="00FF672F" w:rsidRPr="002151BC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53" w:type="pct"/>
                </w:tcPr>
                <w:p w14:paraId="7B868748" w14:textId="77777777" w:rsidR="00FF672F" w:rsidRPr="002151BC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50" w:type="pct"/>
                </w:tcPr>
                <w:p w14:paraId="7300E10B" w14:textId="77777777" w:rsidR="00FF672F" w:rsidRPr="002151BC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C1775" w:rsidRPr="002151BC" w14:paraId="244FCCD1" w14:textId="77777777" w:rsidTr="001C1775">
              <w:trPr>
                <w:trHeight w:val="544"/>
              </w:trPr>
              <w:tc>
                <w:tcPr>
                  <w:tcW w:w="810" w:type="pct"/>
                </w:tcPr>
                <w:p w14:paraId="2576E2EF" w14:textId="77777777" w:rsidR="001C1775" w:rsidRPr="002151BC" w:rsidRDefault="001C1775" w:rsidP="00B81368">
                  <w:pPr>
                    <w:suppressAutoHyphens w:val="0"/>
                    <w:spacing w:line="276" w:lineRule="auto"/>
                    <w:ind w:left="0" w:right="-82"/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  <w:p w14:paraId="6949CC8F" w14:textId="24713123" w:rsidR="001C1775" w:rsidRPr="002151BC" w:rsidRDefault="001C1775" w:rsidP="00B81368">
                  <w:pPr>
                    <w:suppressAutoHyphens w:val="0"/>
                    <w:spacing w:line="276" w:lineRule="auto"/>
                    <w:ind w:left="0" w:right="-82"/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11" w:type="pct"/>
                </w:tcPr>
                <w:p w14:paraId="4F397625" w14:textId="77777777" w:rsidR="001C1775" w:rsidRPr="002151BC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18" w:type="pct"/>
                </w:tcPr>
                <w:p w14:paraId="6A764E5E" w14:textId="77777777" w:rsidR="001C1775" w:rsidRPr="002151BC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734" w:type="pct"/>
                </w:tcPr>
                <w:p w14:paraId="57A95FB0" w14:textId="77777777" w:rsidR="001C1775" w:rsidRPr="002151BC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24" w:type="pct"/>
                </w:tcPr>
                <w:p w14:paraId="17C8C03A" w14:textId="77777777" w:rsidR="001C1775" w:rsidRPr="002151BC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53" w:type="pct"/>
                </w:tcPr>
                <w:p w14:paraId="0B832A05" w14:textId="77777777" w:rsidR="001C1775" w:rsidRPr="002151BC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50" w:type="pct"/>
                </w:tcPr>
                <w:p w14:paraId="41EFB717" w14:textId="77777777" w:rsidR="001C1775" w:rsidRPr="002151BC" w:rsidRDefault="001C1775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4C9E14EF" w14:textId="77777777" w:rsidR="0074435B" w:rsidRPr="002151BC" w:rsidRDefault="0074435B" w:rsidP="00C1218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i/>
                <w:sz w:val="22"/>
                <w:szCs w:val="22"/>
                <w:lang w:val="ru-RU"/>
              </w:rPr>
            </w:pPr>
          </w:p>
          <w:p w14:paraId="7FCC0C16" w14:textId="214D4B6F" w:rsidR="001C1775" w:rsidRPr="002151BC" w:rsidRDefault="001C1775" w:rsidP="00C1218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Информация о используемом в производстве </w:t>
            </w:r>
            <w:r w:rsidR="009677DE"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основном </w:t>
            </w:r>
            <w:r w:rsidR="009A2D44"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>сырье и материалах,</w:t>
            </w:r>
            <w:r w:rsidRPr="002151BC">
              <w:rPr>
                <w:rFonts w:ascii="Myriad Pro" w:hAnsi="Myriad Pro" w:cs="Segoe UI Semibold"/>
                <w:sz w:val="22"/>
                <w:szCs w:val="22"/>
                <w:lang w:val="ru-RU"/>
              </w:rPr>
              <w:t xml:space="preserve"> поставщиках материалов.</w:t>
            </w:r>
          </w:p>
          <w:p w14:paraId="74A7ADAF" w14:textId="77777777" w:rsidR="001C1775" w:rsidRPr="002151BC" w:rsidRDefault="001C1775" w:rsidP="00C1218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i/>
                <w:sz w:val="22"/>
                <w:szCs w:val="22"/>
                <w:lang w:val="ru-RU"/>
              </w:rPr>
            </w:pPr>
          </w:p>
          <w:p w14:paraId="21E881B6" w14:textId="0D32E5D4" w:rsidR="009A2D44" w:rsidRPr="002151BC" w:rsidRDefault="009A2D44" w:rsidP="00C1218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Segoe UI Semibold"/>
                <w:i/>
                <w:sz w:val="22"/>
                <w:szCs w:val="22"/>
                <w:lang w:val="ru-RU"/>
              </w:rPr>
            </w:pPr>
          </w:p>
        </w:tc>
      </w:tr>
      <w:tr w:rsidR="00553786" w:rsidRPr="002151BC" w14:paraId="005CC7F7" w14:textId="77777777" w:rsidTr="623CE93B">
        <w:trPr>
          <w:trHeight w:val="3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A877E" w14:textId="0B30A41A" w:rsidR="00E26EDE" w:rsidRPr="002151BC" w:rsidRDefault="001C1775" w:rsidP="00961946">
            <w:pPr>
              <w:spacing w:after="20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 w:eastAsia="en-US"/>
              </w:rPr>
              <w:lastRenderedPageBreak/>
              <w:t xml:space="preserve">10. </w:t>
            </w:r>
            <w:r w:rsidR="00553786" w:rsidRPr="002151BC"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 w:eastAsia="en-US"/>
              </w:rPr>
              <w:t>ФИНАНСОВЫ</w:t>
            </w:r>
            <w:r w:rsidR="00C801E9" w:rsidRPr="002151BC"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 w:eastAsia="en-US"/>
              </w:rPr>
              <w:t>Й АНАЛИЗ И</w:t>
            </w:r>
            <w:r w:rsidR="00553786" w:rsidRPr="002151BC"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 w:eastAsia="en-US"/>
              </w:rPr>
              <w:t xml:space="preserve"> ПРОГНОЗЫ </w:t>
            </w:r>
            <w:r w:rsidR="009F6FB0" w:rsidRPr="002151BC"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 w:eastAsia="en-US"/>
              </w:rPr>
              <w:t>(ПРИЛОЖЕНИЕ №2)</w:t>
            </w:r>
          </w:p>
        </w:tc>
      </w:tr>
      <w:tr w:rsidR="00340312" w:rsidRPr="002151BC" w14:paraId="406C3E33" w14:textId="77777777" w:rsidTr="623CE93B">
        <w:trPr>
          <w:trHeight w:val="162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422A4" w14:textId="236003F8" w:rsidR="00C801E9" w:rsidRPr="002151BC" w:rsidRDefault="00C801E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Анализ деятельности юридических лиц</w:t>
            </w:r>
            <w:r w:rsidR="00A761A9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:</w:t>
            </w:r>
          </w:p>
          <w:p w14:paraId="17BEFF8E" w14:textId="77777777" w:rsidR="00C801E9" w:rsidRPr="002151BC" w:rsidRDefault="00C801E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</w:p>
          <w:tbl>
            <w:tblPr>
              <w:tblW w:w="943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049"/>
              <w:gridCol w:w="1842"/>
              <w:gridCol w:w="1843"/>
              <w:gridCol w:w="1701"/>
            </w:tblGrid>
            <w:tr w:rsidR="004B29F7" w:rsidRPr="002151BC" w14:paraId="61D4ECD3" w14:textId="77777777" w:rsidTr="006A6B39">
              <w:trPr>
                <w:trHeight w:val="227"/>
              </w:trPr>
              <w:tc>
                <w:tcPr>
                  <w:tcW w:w="40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7D5E644E" w14:textId="77777777" w:rsidR="004B29F7" w:rsidRPr="002151BC" w:rsidRDefault="004B29F7" w:rsidP="00C801E9">
                  <w:pPr>
                    <w:ind w:left="108"/>
                    <w:jc w:val="center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  <w:t>Показатели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72A1F77" w14:textId="053E03BF" w:rsidR="004B29F7" w:rsidRPr="002151BC" w:rsidRDefault="004B29F7" w:rsidP="00C801E9">
                  <w:pPr>
                    <w:ind w:left="108"/>
                    <w:jc w:val="center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  <w:t>2022 год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605EEB4" w14:textId="3ED3CE7E" w:rsidR="004B29F7" w:rsidRPr="002151BC" w:rsidRDefault="004B29F7" w:rsidP="00C801E9">
                  <w:pPr>
                    <w:ind w:left="108"/>
                    <w:jc w:val="center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  <w:t>2023 год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CA31408" w14:textId="0E9C9F0F" w:rsidR="004B29F7" w:rsidRPr="002151BC" w:rsidRDefault="004B29F7" w:rsidP="00C801E9">
                  <w:pPr>
                    <w:ind w:left="108"/>
                    <w:jc w:val="center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  <w:t>2024 год</w:t>
                  </w:r>
                </w:p>
              </w:tc>
            </w:tr>
            <w:tr w:rsidR="004B29F7" w:rsidRPr="002151BC" w14:paraId="2E8404F2" w14:textId="77777777" w:rsidTr="006A6B39">
              <w:trPr>
                <w:trHeight w:val="284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08E51CA" w14:textId="77777777" w:rsidR="004B29F7" w:rsidRPr="002151BC" w:rsidRDefault="004B29F7" w:rsidP="006A6B39">
                  <w:pPr>
                    <w:ind w:left="0"/>
                    <w:jc w:val="both"/>
                    <w:rPr>
                      <w:rFonts w:ascii="Myriad Pro" w:hAnsi="Myriad Pro" w:cs="Segoe UI Semibold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lang w:val="ru-RU"/>
                    </w:rPr>
                    <w:t>Доходы от продаж: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FCA850E" w14:textId="5F824055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75F3157" w14:textId="4DA8CB0B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9F4CCD8" w14:textId="7E243240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</w:tr>
            <w:tr w:rsidR="004B29F7" w:rsidRPr="002151BC" w14:paraId="762CC463" w14:textId="77777777" w:rsidTr="006A6B39">
              <w:trPr>
                <w:trHeight w:val="275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9BE7AAE" w14:textId="0649D5BF" w:rsidR="004B29F7" w:rsidRPr="002151BC" w:rsidRDefault="006A6B39" w:rsidP="006A6B39">
                  <w:pPr>
                    <w:ind w:left="0"/>
                    <w:jc w:val="both"/>
                    <w:rPr>
                      <w:rFonts w:ascii="Myriad Pro" w:hAnsi="Myriad Pro" w:cs="Segoe UI Semibold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lang w:val="ru-RU"/>
                    </w:rPr>
                    <w:t>то</w:t>
                  </w:r>
                  <w:r w:rsidR="004B29F7" w:rsidRPr="002151BC">
                    <w:rPr>
                      <w:rFonts w:ascii="Myriad Pro" w:hAnsi="Myriad Pro" w:cs="Segoe UI Semibold"/>
                      <w:lang w:val="ru-RU"/>
                    </w:rPr>
                    <w:t>варов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5581416" w14:textId="0A9E6B18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F075DEA" w14:textId="2E04D64F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8AAD69E" w14:textId="311281A8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</w:tr>
            <w:tr w:rsidR="004B29F7" w:rsidRPr="002151BC" w14:paraId="1179C301" w14:textId="77777777" w:rsidTr="006A6B39">
              <w:trPr>
                <w:trHeight w:val="57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E770ED0" w14:textId="77777777" w:rsidR="004B29F7" w:rsidRPr="002151BC" w:rsidRDefault="004B29F7" w:rsidP="009677DE">
                  <w:pPr>
                    <w:ind w:left="0"/>
                    <w:jc w:val="both"/>
                    <w:rPr>
                      <w:rFonts w:ascii="Myriad Pro" w:hAnsi="Myriad Pro" w:cs="Segoe UI Semibold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lang w:val="ru-RU"/>
                    </w:rPr>
                    <w:t>аренда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5F2CCBA" w14:textId="1D350006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A4DCE7" w14:textId="6E03A745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5BB61E1" w14:textId="5B0BC7FA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</w:tr>
            <w:tr w:rsidR="004B29F7" w:rsidRPr="002151BC" w14:paraId="7A26F9BC" w14:textId="77777777" w:rsidTr="006A6B39">
              <w:trPr>
                <w:trHeight w:val="57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73AC932" w14:textId="77777777" w:rsidR="004B29F7" w:rsidRPr="002151BC" w:rsidRDefault="004B29F7" w:rsidP="009677DE">
                  <w:pPr>
                    <w:ind w:left="0"/>
                    <w:jc w:val="both"/>
                    <w:rPr>
                      <w:rFonts w:ascii="Myriad Pro" w:hAnsi="Myriad Pro" w:cs="Segoe UI Semibold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lang w:val="ru-RU"/>
                    </w:rPr>
                    <w:t>Себестоимость реализованной продукции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A458F25" w14:textId="6C17FF29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99179D9" w14:textId="783032C1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CFC59F7" w14:textId="055DBD34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</w:tr>
            <w:tr w:rsidR="004B29F7" w:rsidRPr="002151BC" w14:paraId="1ECAD17D" w14:textId="77777777" w:rsidTr="006A6B39">
              <w:trPr>
                <w:trHeight w:val="188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4478EFE" w14:textId="77777777" w:rsidR="004B29F7" w:rsidRPr="002151BC" w:rsidRDefault="004B29F7" w:rsidP="009677DE">
                  <w:pPr>
                    <w:ind w:left="0"/>
                    <w:jc w:val="both"/>
                    <w:rPr>
                      <w:rFonts w:ascii="Myriad Pro" w:hAnsi="Myriad Pro" w:cs="Segoe UI Semibold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lang w:val="ru-RU"/>
                    </w:rPr>
                    <w:t xml:space="preserve">в </w:t>
                  </w:r>
                  <w:proofErr w:type="gramStart"/>
                  <w:r w:rsidRPr="002151BC">
                    <w:rPr>
                      <w:rFonts w:ascii="Myriad Pro" w:hAnsi="Myriad Pro" w:cs="Segoe UI Semibold"/>
                      <w:lang w:val="ru-RU"/>
                    </w:rPr>
                    <w:t>т.ч.</w:t>
                  </w:r>
                  <w:proofErr w:type="gramEnd"/>
                  <w:r w:rsidRPr="002151BC">
                    <w:rPr>
                      <w:rFonts w:ascii="Myriad Pro" w:hAnsi="Myriad Pro" w:cs="Segoe UI Semibold"/>
                      <w:lang w:val="ru-RU"/>
                    </w:rPr>
                    <w:t xml:space="preserve"> товар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CDDAF61" w14:textId="105712FA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F9E0105" w14:textId="564AD841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B99DC22" w14:textId="1DAECF13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</w:tr>
            <w:tr w:rsidR="004B29F7" w:rsidRPr="002151BC" w14:paraId="1C06C46A" w14:textId="77777777" w:rsidTr="006A6B39">
              <w:trPr>
                <w:trHeight w:val="57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5D3651A" w14:textId="77777777" w:rsidR="004B29F7" w:rsidRPr="002151BC" w:rsidRDefault="004B29F7" w:rsidP="009677DE">
                  <w:pPr>
                    <w:ind w:left="0"/>
                    <w:jc w:val="both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  <w:t xml:space="preserve">Валовая </w:t>
                  </w:r>
                  <w:r w:rsidRPr="002151BC">
                    <w:rPr>
                      <w:rFonts w:ascii="Myriad Pro" w:hAnsi="Myriad Pro" w:cs="Segoe UI Semibold"/>
                      <w:lang w:val="ru-RU"/>
                    </w:rPr>
                    <w:t xml:space="preserve">прибыль </w:t>
                  </w:r>
                  <w:r w:rsidRPr="002151BC"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  <w:t>(убыток)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CD029A8" w14:textId="3EA722D2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8DAE7F9" w14:textId="7391E265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1022269" w14:textId="7B11C3CF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</w:p>
              </w:tc>
            </w:tr>
            <w:tr w:rsidR="004B29F7" w:rsidRPr="002151BC" w14:paraId="2E98F230" w14:textId="77777777" w:rsidTr="006A6B39">
              <w:trPr>
                <w:trHeight w:val="251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AA9D991" w14:textId="77777777" w:rsidR="004B29F7" w:rsidRPr="002151BC" w:rsidRDefault="004B29F7" w:rsidP="009677DE">
                  <w:pPr>
                    <w:ind w:left="0"/>
                    <w:jc w:val="both"/>
                    <w:rPr>
                      <w:rFonts w:ascii="Myriad Pro" w:hAnsi="Myriad Pro" w:cs="Segoe UI Semibold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lang w:val="ru-RU"/>
                    </w:rPr>
                    <w:t>Другие операционные доходы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77D38FF" w14:textId="1824B486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0037C5" w14:textId="164CB767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568760E" w14:textId="7F3E5B97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</w:tr>
            <w:tr w:rsidR="004B29F7" w:rsidRPr="002151BC" w14:paraId="73564515" w14:textId="77777777" w:rsidTr="006A6B39">
              <w:trPr>
                <w:trHeight w:val="57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C8FDA74" w14:textId="77777777" w:rsidR="004B29F7" w:rsidRPr="002151BC" w:rsidRDefault="004B29F7" w:rsidP="009677DE">
                  <w:pPr>
                    <w:ind w:left="0"/>
                    <w:jc w:val="both"/>
                    <w:rPr>
                      <w:rFonts w:ascii="Myriad Pro" w:hAnsi="Myriad Pro" w:cs="Segoe UI Semibold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lang w:val="ru-RU"/>
                    </w:rPr>
                    <w:t>Коммерческие расходы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77277C3" w14:textId="2A11768D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D695578" w14:textId="632553EC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D00D06F" w14:textId="298EB793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</w:tr>
            <w:tr w:rsidR="004B29F7" w:rsidRPr="002151BC" w14:paraId="5822BCBF" w14:textId="77777777" w:rsidTr="006A6B39">
              <w:trPr>
                <w:trHeight w:val="57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FA53A21" w14:textId="77777777" w:rsidR="004B29F7" w:rsidRPr="002151BC" w:rsidRDefault="004B29F7" w:rsidP="009677DE">
                  <w:pPr>
                    <w:ind w:left="0"/>
                    <w:jc w:val="both"/>
                    <w:rPr>
                      <w:rFonts w:ascii="Myriad Pro" w:hAnsi="Myriad Pro" w:cs="Segoe UI Semibold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lang w:val="ru-RU"/>
                    </w:rPr>
                    <w:t>Общие и административные расходы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E0FEE2C" w14:textId="227FBFBC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430E893" w14:textId="30F42D6F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3571A09" w14:textId="76FBB24D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</w:tr>
            <w:tr w:rsidR="004B29F7" w:rsidRPr="002151BC" w14:paraId="23092371" w14:textId="77777777" w:rsidTr="006A6B39">
              <w:trPr>
                <w:trHeight w:val="57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7AFE0A6" w14:textId="77777777" w:rsidR="004B29F7" w:rsidRPr="002151BC" w:rsidRDefault="004B29F7" w:rsidP="009677DE">
                  <w:pPr>
                    <w:ind w:left="0"/>
                    <w:jc w:val="both"/>
                    <w:rPr>
                      <w:rFonts w:ascii="Myriad Pro" w:hAnsi="Myriad Pro" w:cs="Segoe UI Semibold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lang w:val="ru-RU"/>
                    </w:rPr>
                    <w:t>Другие операционные расходы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4639D65" w14:textId="7C04A09A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C9A0FF3" w14:textId="5B919B6E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D62921B" w14:textId="763EA01E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</w:tr>
            <w:tr w:rsidR="004B29F7" w:rsidRPr="002151BC" w14:paraId="04B0FB8D" w14:textId="77777777" w:rsidTr="006A6B39">
              <w:trPr>
                <w:trHeight w:val="57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0A17B05" w14:textId="77777777" w:rsidR="004B29F7" w:rsidRPr="002151BC" w:rsidRDefault="004B29F7" w:rsidP="009677DE">
                  <w:pPr>
                    <w:ind w:left="0"/>
                    <w:jc w:val="both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  <w:t>Результат от операционной деятельности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F486800" w14:textId="5FEB0C54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7CA7DE0" w14:textId="1B4FCFFE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E4BC4DA" w14:textId="79B1211A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</w:p>
              </w:tc>
            </w:tr>
            <w:tr w:rsidR="004B29F7" w:rsidRPr="002151BC" w14:paraId="24E44B27" w14:textId="77777777" w:rsidTr="006A6B39">
              <w:trPr>
                <w:trHeight w:val="57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4AEFF0E" w14:textId="77777777" w:rsidR="004B29F7" w:rsidRPr="002151BC" w:rsidRDefault="004B29F7" w:rsidP="009677DE">
                  <w:pPr>
                    <w:ind w:left="0"/>
                    <w:jc w:val="both"/>
                    <w:rPr>
                      <w:rFonts w:ascii="Myriad Pro" w:hAnsi="Myriad Pro" w:cs="Segoe UI Semibold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lang w:val="ru-RU"/>
                    </w:rPr>
                    <w:t>Прибыль до налогообложения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5578F632" w14:textId="25614BB8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1C89B987" w14:textId="5CA447BF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6A9F2FF4" w14:textId="05F32A24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lang w:val="ru-RU"/>
                    </w:rPr>
                  </w:pPr>
                </w:p>
              </w:tc>
            </w:tr>
            <w:tr w:rsidR="004B29F7" w:rsidRPr="002151BC" w14:paraId="3DFBFBD7" w14:textId="77777777" w:rsidTr="006A6B39">
              <w:trPr>
                <w:trHeight w:val="57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523D6EE" w14:textId="77777777" w:rsidR="004B29F7" w:rsidRPr="002151BC" w:rsidRDefault="004B29F7" w:rsidP="009677DE">
                  <w:pPr>
                    <w:ind w:left="0"/>
                    <w:jc w:val="both"/>
                    <w:rPr>
                      <w:rFonts w:ascii="Myriad Pro" w:hAnsi="Myriad Pro" w:cs="Segoe UI Semibold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lang w:val="ru-RU"/>
                    </w:rPr>
                    <w:t xml:space="preserve">Налоги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AC14F7E" w14:textId="724478F2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5137A14" w14:textId="4BFE3502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73F1AEB" w14:textId="1B594D7B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</w:p>
              </w:tc>
            </w:tr>
            <w:tr w:rsidR="004B29F7" w:rsidRPr="002151BC" w14:paraId="6FA23C04" w14:textId="77777777" w:rsidTr="006A6B39">
              <w:trPr>
                <w:trHeight w:val="57"/>
              </w:trPr>
              <w:tc>
                <w:tcPr>
                  <w:tcW w:w="40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6F93F13" w14:textId="77777777" w:rsidR="004B29F7" w:rsidRPr="002151BC" w:rsidRDefault="004B29F7" w:rsidP="009677DE">
                  <w:pPr>
                    <w:ind w:left="0"/>
                    <w:jc w:val="both"/>
                    <w:rPr>
                      <w:rFonts w:ascii="Myriad Pro" w:hAnsi="Myriad Pro" w:cs="Segoe UI Semibold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lang w:val="ru-RU"/>
                    </w:rPr>
                    <w:t>Чистая прибыль (убыток)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E28DD9E" w14:textId="20C83478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0CABB42" w14:textId="281DF838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C7EAA0B" w14:textId="17FEE182" w:rsidR="004B29F7" w:rsidRPr="002151BC" w:rsidRDefault="004B29F7" w:rsidP="00C801E9">
                  <w:pPr>
                    <w:ind w:left="108"/>
                    <w:jc w:val="right"/>
                    <w:rPr>
                      <w:rFonts w:ascii="Myriad Pro" w:hAnsi="Myriad Pro" w:cs="Segoe UI Semibold"/>
                      <w:b/>
                      <w:bCs/>
                      <w:lang w:val="ru-RU"/>
                    </w:rPr>
                  </w:pPr>
                </w:p>
              </w:tc>
            </w:tr>
          </w:tbl>
          <w:p w14:paraId="6CB6FCE4" w14:textId="77777777" w:rsidR="00C801E9" w:rsidRPr="002151BC" w:rsidRDefault="00C801E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</w:p>
          <w:p w14:paraId="72D1C515" w14:textId="460EA50A" w:rsidR="00C801E9" w:rsidRPr="002151BC" w:rsidRDefault="00A761A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Информация о кредитной истории и об опыте привлечения инвестиций для развития организации за последние три года.</w:t>
            </w:r>
          </w:p>
          <w:p w14:paraId="3F12591D" w14:textId="628EA4EA" w:rsidR="00A761A9" w:rsidRPr="002151BC" w:rsidRDefault="00A761A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</w:p>
          <w:p w14:paraId="66EC28E4" w14:textId="4C291044" w:rsidR="00340312" w:rsidRPr="002151BC" w:rsidRDefault="00C801E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Таблица 1 </w:t>
            </w:r>
            <w:r w:rsidR="003A6FE4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- </w:t>
            </w:r>
            <w:r w:rsidR="00340312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Финансовые потребности, необходимые для реализации проекта / их источники </w:t>
            </w:r>
          </w:p>
          <w:p w14:paraId="0DF19519" w14:textId="6BECEDF3" w:rsidR="00C801E9" w:rsidRPr="002151BC" w:rsidRDefault="00C801E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Таблица 2 </w:t>
            </w:r>
            <w:r w:rsidR="003A6FE4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- </w:t>
            </w:r>
            <w:r w:rsidR="00340312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Прогноз доходов </w:t>
            </w:r>
          </w:p>
          <w:p w14:paraId="7C8BCB51" w14:textId="49F0D855" w:rsidR="00340312" w:rsidRPr="002151BC" w:rsidRDefault="00C801E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Таблица 3 </w:t>
            </w:r>
            <w:r w:rsidR="003A6FE4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- </w:t>
            </w:r>
            <w:r w:rsidR="00340312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Прогноз расходов </w:t>
            </w:r>
          </w:p>
          <w:p w14:paraId="1A03D9F0" w14:textId="477CE12B" w:rsidR="00340312" w:rsidRPr="002151BC" w:rsidRDefault="00C801E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lastRenderedPageBreak/>
              <w:t xml:space="preserve">Таблица 4 </w:t>
            </w:r>
            <w:r w:rsidR="003A6FE4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- </w:t>
            </w:r>
            <w:r w:rsidR="00340312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Прогноз прибылей и убытков </w:t>
            </w:r>
          </w:p>
          <w:p w14:paraId="1B37A2C6" w14:textId="17AEF3BF" w:rsidR="009677DE" w:rsidRPr="002151BC" w:rsidRDefault="00C801E9" w:rsidP="00E05D3E">
            <w:pPr>
              <w:suppressAutoHyphens w:val="0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Таблица </w:t>
            </w:r>
            <w:r w:rsidR="00055F22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5 </w:t>
            </w:r>
            <w:r w:rsidR="003A6FE4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- </w:t>
            </w:r>
            <w:r w:rsidR="00055F22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Расчет</w:t>
            </w:r>
            <w:r w:rsidR="001C1775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чистых активов </w:t>
            </w:r>
          </w:p>
        </w:tc>
      </w:tr>
      <w:tr w:rsidR="00613F85" w:rsidRPr="002151BC" w14:paraId="69C43167" w14:textId="77777777" w:rsidTr="623CE93B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8940C" w14:textId="08BCAD89" w:rsidR="00FF672F" w:rsidRPr="002151BC" w:rsidRDefault="001C1775" w:rsidP="00961946">
            <w:pPr>
              <w:suppressAutoHyphens w:val="0"/>
              <w:spacing w:after="200"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lastRenderedPageBreak/>
              <w:t xml:space="preserve">11. </w:t>
            </w:r>
            <w:r w:rsidR="00F55008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 ПАРТНЕРСТВА</w:t>
            </w:r>
          </w:p>
        </w:tc>
      </w:tr>
      <w:tr w:rsidR="00613F85" w:rsidRPr="002151BC" w14:paraId="05812533" w14:textId="77777777" w:rsidTr="623CE93B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E9758" w14:textId="77777777" w:rsidR="0048740C" w:rsidRPr="002151BC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Какие партнеры необходимы для вашего бизнеса?</w:t>
            </w:r>
          </w:p>
          <w:p w14:paraId="2DE1867C" w14:textId="77777777" w:rsidR="0048740C" w:rsidRPr="002151BC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Кто являются вашими поставщиками?</w:t>
            </w:r>
          </w:p>
          <w:p w14:paraId="28D78D85" w14:textId="77777777" w:rsidR="0048740C" w:rsidRPr="002151BC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Какие ресурсы вам нужны от партнеров вашего бизнеса?</w:t>
            </w:r>
          </w:p>
          <w:p w14:paraId="6349811D" w14:textId="5BDEE9C7" w:rsidR="00211087" w:rsidRPr="002151BC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Какие из перечисленных выше деятельностей потребуют участия партнеров?</w:t>
            </w:r>
          </w:p>
          <w:p w14:paraId="11BB69A3" w14:textId="5DD04CBB" w:rsidR="009677DE" w:rsidRPr="002151BC" w:rsidRDefault="009677DE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</w:p>
          <w:p w14:paraId="1A0323CD" w14:textId="553243E6" w:rsidR="00211087" w:rsidRPr="002151BC" w:rsidRDefault="00211087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eastAsia="Calibri" w:hAnsi="Myriad Pro" w:cs="Segoe UI Semibold"/>
                <w:spacing w:val="0"/>
                <w:sz w:val="22"/>
                <w:szCs w:val="22"/>
                <w:lang w:val="ru-RU"/>
              </w:rPr>
            </w:pPr>
          </w:p>
        </w:tc>
      </w:tr>
      <w:tr w:rsidR="001C1775" w:rsidRPr="002151BC" w14:paraId="6C793EFF" w14:textId="77777777" w:rsidTr="623CE93B">
        <w:trPr>
          <w:trHeight w:val="33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B8EFD" w14:textId="2EAF8907" w:rsidR="001C1775" w:rsidRPr="002151BC" w:rsidRDefault="001C1775" w:rsidP="00D76F57">
            <w:pPr>
              <w:spacing w:after="200" w:line="276" w:lineRule="auto"/>
              <w:ind w:left="0"/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12. </w:t>
            </w:r>
            <w:r w:rsidR="006E38BF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>РИСКИ</w:t>
            </w: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 РЕАЛИЗАЦИИ БИЗНЕС </w:t>
            </w:r>
            <w:r w:rsidR="006E38BF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>–</w:t>
            </w: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 ПРОЕКТА</w:t>
            </w:r>
            <w:r w:rsidR="006E38BF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 И МЕРЫ ПО ИХ МИНИМИЗАЦИИ</w:t>
            </w:r>
          </w:p>
        </w:tc>
      </w:tr>
      <w:tr w:rsidR="001C1775" w:rsidRPr="002151BC" w14:paraId="4B571C69" w14:textId="77777777" w:rsidTr="623CE93B">
        <w:trPr>
          <w:trHeight w:val="33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7B09D" w14:textId="7CB5A3A3" w:rsidR="006E38BF" w:rsidRPr="002151BC" w:rsidRDefault="006E38BF" w:rsidP="006E38BF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Необходимо указать возможные риски, </w:t>
            </w:r>
            <w:r w:rsidR="00D76F57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например:</w:t>
            </w:r>
          </w:p>
          <w:p w14:paraId="242DEC48" w14:textId="5D95EA13" w:rsidR="006E38BF" w:rsidRPr="002151BC" w:rsidRDefault="006E38BF" w:rsidP="006E38BF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Систематические риски – риски, не поддающиеся влиянию воздействием со стороны управления объектом. Присутствуют всегда. К ним относятся:</w:t>
            </w:r>
          </w:p>
          <w:p w14:paraId="10CE3C55" w14:textId="77777777" w:rsidR="006E38BF" w:rsidRPr="002151BC" w:rsidRDefault="006E38BF" w:rsidP="006E38BF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Политические риски (политическая нестабильность, социально-экономические изменения)</w:t>
            </w:r>
          </w:p>
          <w:p w14:paraId="52ED48DE" w14:textId="77777777" w:rsidR="006E38BF" w:rsidRPr="002151BC" w:rsidRDefault="006E38BF" w:rsidP="006E38BF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Природные и экологические риски (стихийные бедствия);</w:t>
            </w:r>
          </w:p>
          <w:p w14:paraId="74114B21" w14:textId="77777777" w:rsidR="006E38BF" w:rsidRPr="002151BC" w:rsidRDefault="006E38BF" w:rsidP="006E38BF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Правовые риски (нестабильность и несовершенство законодательства);</w:t>
            </w:r>
          </w:p>
          <w:p w14:paraId="20E590C9" w14:textId="426FA201" w:rsidR="001C1775" w:rsidRPr="002151BC" w:rsidRDefault="006E38BF" w:rsidP="006E38BF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Экономические риски (резкие колебания курсов валют, </w:t>
            </w:r>
            <w:r w:rsidR="00961946"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меры в</w:t>
            </w: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 xml:space="preserve"> сфере налогообложения, ограничения или расширения экспорта-импорта, валютного законодательства и др.).</w:t>
            </w:r>
          </w:p>
          <w:p w14:paraId="685C8280" w14:textId="77777777" w:rsidR="006E38BF" w:rsidRPr="002151BC" w:rsidRDefault="006E38BF" w:rsidP="006E38BF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Несистематические риски – риски, которые можно устранить частично или полностью в результате воздействия со стороны управления объектом:</w:t>
            </w:r>
          </w:p>
          <w:p w14:paraId="776DF161" w14:textId="77777777" w:rsidR="006E38BF" w:rsidRPr="002151BC" w:rsidRDefault="006E38BF" w:rsidP="006E38BF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Производственные риски (риск невыполнения запланированных работ, недостижение плановых объемов производства и др.);</w:t>
            </w:r>
          </w:p>
          <w:p w14:paraId="4FD206C8" w14:textId="77777777" w:rsidR="006E38BF" w:rsidRPr="002151BC" w:rsidRDefault="006E38BF" w:rsidP="006E38BF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Финансовые риски (риск неполучения ожидаемого дохода от реализации проекта, риск недостаточной ликвидности);</w:t>
            </w:r>
          </w:p>
          <w:p w14:paraId="35E395EB" w14:textId="77777777" w:rsidR="006E38BF" w:rsidRPr="002151BC" w:rsidRDefault="006E38BF" w:rsidP="006E38BF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  <w:t>Рыночные риски (изменение конъюнктуры рынка, потеря позиций на рынке, изменение цен).</w:t>
            </w:r>
          </w:p>
          <w:p w14:paraId="1C4F43F9" w14:textId="77777777" w:rsidR="00D76F57" w:rsidRPr="002151BC" w:rsidRDefault="00D76F57" w:rsidP="006E38BF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</w:p>
          <w:p w14:paraId="12CFDCD2" w14:textId="76FB288B" w:rsidR="00D76F57" w:rsidRPr="002151BC" w:rsidRDefault="00D76F57" w:rsidP="006E38BF">
            <w:pPr>
              <w:pStyle w:val="FootnoteText"/>
              <w:spacing w:line="276" w:lineRule="auto"/>
              <w:ind w:left="0"/>
              <w:rPr>
                <w:rFonts w:ascii="Myriad Pro" w:hAnsi="Myriad Pro" w:cs="Segoe UI Semibold"/>
                <w:spacing w:val="0"/>
                <w:sz w:val="22"/>
                <w:szCs w:val="22"/>
                <w:lang w:val="ru-RU"/>
              </w:rPr>
            </w:pPr>
          </w:p>
        </w:tc>
      </w:tr>
      <w:tr w:rsidR="009677DE" w:rsidRPr="002151BC" w14:paraId="12C902B3" w14:textId="77777777" w:rsidTr="623CE93B">
        <w:trPr>
          <w:trHeight w:val="33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350E" w14:textId="07B7DD28" w:rsidR="009677DE" w:rsidRPr="002151BC" w:rsidRDefault="009677DE" w:rsidP="009677DE">
            <w:pPr>
              <w:spacing w:after="200" w:line="276" w:lineRule="auto"/>
              <w:ind w:left="182"/>
              <w:rPr>
                <w:rFonts w:ascii="Myriad Pro" w:hAnsi="Myriad Pro" w:cs="Segoe UI Semibold"/>
                <w:b/>
                <w:color w:val="FF0000"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13. ПЕРЕЧЕНЬ ОСНОВНЫХ ВНУТРЕННИХ СТАНДАРТОВ И ПОЛОЖЕНИЙ, ПРИМЕНЯЕМЫХ В ДЕЯТЕЛЬНОСТИ ОРГАНИЗАЦИИ ДЛЯ ОБЕСПЕЧЕНИЯ УСТОЙЧИВОСТИ </w:t>
            </w:r>
          </w:p>
        </w:tc>
      </w:tr>
      <w:tr w:rsidR="009677DE" w:rsidRPr="002151BC" w14:paraId="19167FE4" w14:textId="77777777" w:rsidTr="623CE93B">
        <w:trPr>
          <w:trHeight w:val="33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E1E1B" w14:textId="6C4986EE" w:rsidR="009677DE" w:rsidRPr="002151BC" w:rsidRDefault="009677DE" w:rsidP="00961946">
            <w:pPr>
              <w:spacing w:after="200" w:line="276" w:lineRule="auto"/>
              <w:ind w:left="0"/>
              <w:jc w:val="both"/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 xml:space="preserve">Необходимо указать наличие и основные пункты внутренних стандартов и положений, организующих деятельность организации, </w:t>
            </w:r>
            <w:r w:rsidR="00961946" w:rsidRPr="002151BC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>например,</w:t>
            </w:r>
            <w:r w:rsidRPr="002151BC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 xml:space="preserve"> учетная политика, кадровая политика, </w:t>
            </w:r>
            <w:r w:rsidRPr="002151BC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lastRenderedPageBreak/>
              <w:t xml:space="preserve">политика закупок, стандарты и </w:t>
            </w:r>
            <w:r w:rsidR="00961946" w:rsidRPr="002151BC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>правила организации рабочего времени,</w:t>
            </w:r>
            <w:r w:rsidRPr="002151BC">
              <w:rPr>
                <w:rFonts w:ascii="Myriad Pro" w:hAnsi="Myriad Pro" w:cs="Segoe UI Semibold"/>
                <w:bCs/>
                <w:spacing w:val="0"/>
                <w:sz w:val="22"/>
                <w:szCs w:val="22"/>
                <w:lang w:val="ru-RU"/>
              </w:rPr>
              <w:t xml:space="preserve"> и другие положения, эффективной организации деятельности организации, в том числе и энергообеспечения.</w:t>
            </w:r>
          </w:p>
          <w:p w14:paraId="5499531E" w14:textId="0DC912AD" w:rsidR="009677DE" w:rsidRPr="002151BC" w:rsidRDefault="009677DE" w:rsidP="009677DE">
            <w:pPr>
              <w:spacing w:after="200" w:line="276" w:lineRule="auto"/>
              <w:ind w:left="720"/>
              <w:jc w:val="both"/>
              <w:rPr>
                <w:rFonts w:ascii="Myriad Pro" w:hAnsi="Myriad Pro" w:cs="Segoe UI Semibold"/>
                <w:bCs/>
                <w:color w:val="FF0000"/>
                <w:spacing w:val="0"/>
                <w:sz w:val="22"/>
                <w:szCs w:val="22"/>
                <w:lang w:val="ru-RU"/>
              </w:rPr>
            </w:pPr>
          </w:p>
        </w:tc>
      </w:tr>
      <w:tr w:rsidR="00613F85" w:rsidRPr="002151BC" w14:paraId="3D93CD63" w14:textId="77777777" w:rsidTr="623CE93B">
        <w:trPr>
          <w:trHeight w:val="33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CD212" w14:textId="2BD123AF" w:rsidR="00FF672F" w:rsidRPr="002151BC" w:rsidRDefault="001C1775" w:rsidP="00351251">
            <w:pPr>
              <w:spacing w:after="200" w:line="276" w:lineRule="auto"/>
              <w:ind w:left="0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</w:pP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lastRenderedPageBreak/>
              <w:t>1</w:t>
            </w:r>
            <w:r w:rsidR="009677DE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>4</w:t>
            </w:r>
            <w:r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. </w:t>
            </w:r>
            <w:r w:rsidR="001F2FF9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ПЛАН РЕАЛИЗАЦИИ </w:t>
            </w:r>
            <w:proofErr w:type="gramStart"/>
            <w:r w:rsidR="00E26EDE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 xml:space="preserve">БИЗНЕС - </w:t>
            </w:r>
            <w:r w:rsidR="001F2FF9" w:rsidRPr="002151BC">
              <w:rPr>
                <w:rFonts w:ascii="Myriad Pro" w:hAnsi="Myriad Pro" w:cs="Segoe UI Semibold"/>
                <w:b/>
                <w:spacing w:val="0"/>
                <w:sz w:val="22"/>
                <w:szCs w:val="22"/>
                <w:lang w:val="ru-RU"/>
              </w:rPr>
              <w:t>ПРОЕКТА</w:t>
            </w:r>
            <w:proofErr w:type="gramEnd"/>
          </w:p>
        </w:tc>
      </w:tr>
      <w:tr w:rsidR="00613F85" w:rsidRPr="002151BC" w14:paraId="1E331E61" w14:textId="77777777" w:rsidTr="623CE93B">
        <w:trPr>
          <w:trHeight w:val="288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B286D" w14:textId="77777777" w:rsidR="00FF672F" w:rsidRPr="002151BC" w:rsidRDefault="00FF672F" w:rsidP="00FF672F">
            <w:pPr>
              <w:ind w:left="0"/>
              <w:rPr>
                <w:rFonts w:ascii="Myriad Pro" w:hAnsi="Myriad Pro" w:cs="Segoe UI Semibold"/>
                <w:sz w:val="22"/>
                <w:szCs w:val="22"/>
                <w:lang w:val="ru-RU"/>
              </w:rPr>
            </w:pPr>
          </w:p>
          <w:tbl>
            <w:tblPr>
              <w:tblW w:w="473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9"/>
              <w:gridCol w:w="590"/>
              <w:gridCol w:w="594"/>
              <w:gridCol w:w="592"/>
              <w:gridCol w:w="592"/>
              <w:gridCol w:w="592"/>
              <w:gridCol w:w="583"/>
            </w:tblGrid>
            <w:tr w:rsidR="00613F85" w:rsidRPr="002151BC" w14:paraId="481CB52F" w14:textId="77777777" w:rsidTr="009E4804">
              <w:trPr>
                <w:trHeight w:val="276"/>
              </w:trPr>
              <w:tc>
                <w:tcPr>
                  <w:tcW w:w="3097" w:type="pct"/>
                  <w:vMerge w:val="restart"/>
                </w:tcPr>
                <w:p w14:paraId="7A8AD927" w14:textId="77777777" w:rsidR="00FF672F" w:rsidRPr="002151BC" w:rsidRDefault="00FF672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u-RU"/>
                    </w:rPr>
                  </w:pPr>
                </w:p>
                <w:p w14:paraId="3BB99B2A" w14:textId="77777777" w:rsidR="00FF672F" w:rsidRPr="002151BC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>Описание деятельности</w:t>
                  </w:r>
                </w:p>
                <w:p w14:paraId="5A82669C" w14:textId="77777777" w:rsidR="00FF672F" w:rsidRPr="002151BC" w:rsidRDefault="00FF672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03" w:type="pct"/>
                  <w:gridSpan w:val="6"/>
                </w:tcPr>
                <w:p w14:paraId="57A74C08" w14:textId="77777777" w:rsidR="00FF672F" w:rsidRPr="002151BC" w:rsidRDefault="001F2FF9" w:rsidP="00B81368">
                  <w:pPr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b/>
                      <w:bCs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b/>
                      <w:spacing w:val="0"/>
                      <w:sz w:val="22"/>
                      <w:szCs w:val="22"/>
                      <w:lang w:val="ru-RU"/>
                    </w:rPr>
                    <w:t>Предлагаемый период реализации</w:t>
                  </w:r>
                </w:p>
              </w:tc>
            </w:tr>
            <w:tr w:rsidR="00613F85" w:rsidRPr="002151BC" w14:paraId="334A92E3" w14:textId="77777777" w:rsidTr="00211087">
              <w:trPr>
                <w:trHeight w:val="228"/>
              </w:trPr>
              <w:tc>
                <w:tcPr>
                  <w:tcW w:w="3097" w:type="pct"/>
                  <w:vMerge/>
                </w:tcPr>
                <w:p w14:paraId="105FA398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35" w:type="pct"/>
                  <w:gridSpan w:val="2"/>
                </w:tcPr>
                <w:p w14:paraId="4013B7B0" w14:textId="6AEEE6E4" w:rsidR="001661EA" w:rsidRPr="002151BC" w:rsidRDefault="001F2FF9" w:rsidP="00B81368">
                  <w:pPr>
                    <w:spacing w:line="276" w:lineRule="auto"/>
                    <w:ind w:left="127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20</w:t>
                  </w:r>
                  <w:r w:rsidR="006E38BF"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24</w:t>
                  </w:r>
                </w:p>
              </w:tc>
              <w:tc>
                <w:tcPr>
                  <w:tcW w:w="1268" w:type="pct"/>
                  <w:gridSpan w:val="4"/>
                </w:tcPr>
                <w:p w14:paraId="4F7AC0FD" w14:textId="689A74C1" w:rsidR="001661EA" w:rsidRPr="002151BC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202</w:t>
                  </w:r>
                  <w:r w:rsidR="006E38BF"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5</w:t>
                  </w:r>
                </w:p>
              </w:tc>
            </w:tr>
            <w:tr w:rsidR="00613F85" w:rsidRPr="002151BC" w14:paraId="6AB06B59" w14:textId="77777777" w:rsidTr="00211087">
              <w:trPr>
                <w:trHeight w:val="228"/>
              </w:trPr>
              <w:tc>
                <w:tcPr>
                  <w:tcW w:w="3097" w:type="pct"/>
                  <w:vMerge/>
                </w:tcPr>
                <w:p w14:paraId="4EF1D44C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7" w:type="pct"/>
                </w:tcPr>
                <w:p w14:paraId="2E6A4C8A" w14:textId="77777777" w:rsidR="001661EA" w:rsidRPr="002151BC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19" w:type="pct"/>
                </w:tcPr>
                <w:p w14:paraId="3F07174F" w14:textId="77777777" w:rsidR="001661EA" w:rsidRPr="002151BC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318" w:type="pct"/>
                </w:tcPr>
                <w:p w14:paraId="0E160EFD" w14:textId="77777777" w:rsidR="001661EA" w:rsidRPr="002151BC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318" w:type="pct"/>
                </w:tcPr>
                <w:p w14:paraId="7F49B8DA" w14:textId="77777777" w:rsidR="001661EA" w:rsidRPr="002151BC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318" w:type="pct"/>
                </w:tcPr>
                <w:p w14:paraId="4A458532" w14:textId="77777777" w:rsidR="001661EA" w:rsidRPr="002151BC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13" w:type="pct"/>
                </w:tcPr>
                <w:p w14:paraId="6813AEB2" w14:textId="77777777" w:rsidR="001661EA" w:rsidRPr="002151BC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  <w:r w:rsidRPr="002151BC">
                    <w:rPr>
                      <w:rFonts w:ascii="Myriad Pro" w:hAnsi="Myriad Pro" w:cs="Segoe UI Semibold"/>
                      <w:spacing w:val="0"/>
                      <w:sz w:val="22"/>
                      <w:szCs w:val="22"/>
                      <w:lang w:val="ru-RU"/>
                    </w:rPr>
                    <w:t>4</w:t>
                  </w:r>
                </w:p>
                <w:p w14:paraId="5621D335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13F85" w:rsidRPr="002151BC" w14:paraId="68F5FBB6" w14:textId="77777777" w:rsidTr="00211087">
              <w:trPr>
                <w:trHeight w:val="351"/>
              </w:trPr>
              <w:tc>
                <w:tcPr>
                  <w:tcW w:w="3097" w:type="pct"/>
                </w:tcPr>
                <w:p w14:paraId="0D132009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7" w:type="pct"/>
                </w:tcPr>
                <w:p w14:paraId="31C09F8F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" w:type="pct"/>
                </w:tcPr>
                <w:p w14:paraId="45B603D2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8" w:type="pct"/>
                </w:tcPr>
                <w:p w14:paraId="72BD6514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8" w:type="pct"/>
                </w:tcPr>
                <w:p w14:paraId="66DBAFA4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8" w:type="pct"/>
                </w:tcPr>
                <w:p w14:paraId="14EE1EB1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3" w:type="pct"/>
                </w:tcPr>
                <w:p w14:paraId="0E1C264C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761A9" w:rsidRPr="002151BC" w14:paraId="5D11B9BD" w14:textId="77777777" w:rsidTr="00211087">
              <w:trPr>
                <w:trHeight w:val="351"/>
              </w:trPr>
              <w:tc>
                <w:tcPr>
                  <w:tcW w:w="3097" w:type="pct"/>
                </w:tcPr>
                <w:p w14:paraId="0A31B906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7" w:type="pct"/>
                </w:tcPr>
                <w:p w14:paraId="3093D028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" w:type="pct"/>
                </w:tcPr>
                <w:p w14:paraId="31A5521E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8" w:type="pct"/>
                </w:tcPr>
                <w:p w14:paraId="2E4C1C98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8" w:type="pct"/>
                </w:tcPr>
                <w:p w14:paraId="38F1C8F0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8" w:type="pct"/>
                </w:tcPr>
                <w:p w14:paraId="2EB6713C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3" w:type="pct"/>
                </w:tcPr>
                <w:p w14:paraId="2822E0AB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761A9" w:rsidRPr="002151BC" w14:paraId="3D78F7D6" w14:textId="77777777" w:rsidTr="00211087">
              <w:trPr>
                <w:trHeight w:val="351"/>
              </w:trPr>
              <w:tc>
                <w:tcPr>
                  <w:tcW w:w="3097" w:type="pct"/>
                </w:tcPr>
                <w:p w14:paraId="2AA86B12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7" w:type="pct"/>
                </w:tcPr>
                <w:p w14:paraId="1A205D5E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" w:type="pct"/>
                </w:tcPr>
                <w:p w14:paraId="66AAB218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8" w:type="pct"/>
                </w:tcPr>
                <w:p w14:paraId="3D7F1F7B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8" w:type="pct"/>
                </w:tcPr>
                <w:p w14:paraId="50E78694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8" w:type="pct"/>
                </w:tcPr>
                <w:p w14:paraId="5D22ADE3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3" w:type="pct"/>
                </w:tcPr>
                <w:p w14:paraId="1675BA4E" w14:textId="77777777" w:rsidR="00A761A9" w:rsidRPr="002151BC" w:rsidRDefault="00A761A9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613F85" w:rsidRPr="002151BC" w14:paraId="76377E5A" w14:textId="77777777" w:rsidTr="00211087">
              <w:trPr>
                <w:trHeight w:val="272"/>
              </w:trPr>
              <w:tc>
                <w:tcPr>
                  <w:tcW w:w="3097" w:type="pct"/>
                </w:tcPr>
                <w:p w14:paraId="3FC6679C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7" w:type="pct"/>
                </w:tcPr>
                <w:p w14:paraId="39819421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" w:type="pct"/>
                </w:tcPr>
                <w:p w14:paraId="3B1C8244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8" w:type="pct"/>
                </w:tcPr>
                <w:p w14:paraId="4FBE4118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8" w:type="pct"/>
                </w:tcPr>
                <w:p w14:paraId="50D4201E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8" w:type="pct"/>
                </w:tcPr>
                <w:p w14:paraId="74E0F60A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3" w:type="pct"/>
                </w:tcPr>
                <w:p w14:paraId="754BC0FC" w14:textId="77777777" w:rsidR="001661EA" w:rsidRPr="002151BC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 w:cs="Segoe UI Semibold"/>
                      <w:spacing w:val="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260162AC" w14:textId="77777777" w:rsidR="00FF672F" w:rsidRPr="002151BC" w:rsidRDefault="00FF672F" w:rsidP="00FF672F">
            <w:pPr>
              <w:spacing w:after="200" w:line="276" w:lineRule="auto"/>
              <w:ind w:left="0"/>
              <w:jc w:val="both"/>
              <w:rPr>
                <w:rFonts w:ascii="Myriad Pro" w:eastAsia="Calibri" w:hAnsi="Myriad Pro" w:cs="Segoe UI Semibold"/>
                <w:b/>
                <w:bCs/>
                <w:spacing w:val="0"/>
                <w:sz w:val="22"/>
                <w:szCs w:val="22"/>
                <w:lang w:val="ru-RU"/>
              </w:rPr>
            </w:pPr>
          </w:p>
        </w:tc>
      </w:tr>
    </w:tbl>
    <w:p w14:paraId="1AF65B98" w14:textId="77777777" w:rsidR="00FF672F" w:rsidRPr="002151BC" w:rsidRDefault="00FF672F" w:rsidP="00763A44">
      <w:pPr>
        <w:suppressAutoHyphens w:val="0"/>
        <w:spacing w:line="276" w:lineRule="auto"/>
        <w:ind w:left="0"/>
        <w:jc w:val="both"/>
        <w:rPr>
          <w:rFonts w:ascii="Myriad Pro" w:eastAsia="Calibri" w:hAnsi="Myriad Pro" w:cs="Segoe UI Semibold"/>
          <w:spacing w:val="0"/>
          <w:sz w:val="22"/>
          <w:szCs w:val="22"/>
          <w:lang w:val="ru-RU"/>
        </w:rPr>
      </w:pPr>
    </w:p>
    <w:sectPr w:rsidR="00FF672F" w:rsidRPr="002151BC" w:rsidSect="00693788">
      <w:headerReference w:type="default" r:id="rId11"/>
      <w:footerReference w:type="default" r:id="rId12"/>
      <w:footnotePr>
        <w:pos w:val="beneathText"/>
      </w:footnotePr>
      <w:pgSz w:w="12240" w:h="15840"/>
      <w:pgMar w:top="0" w:right="1183" w:bottom="567" w:left="1701" w:header="3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678AD" w14:textId="77777777" w:rsidR="00CF4EEA" w:rsidRDefault="00CF4EEA">
      <w:r>
        <w:separator/>
      </w:r>
    </w:p>
  </w:endnote>
  <w:endnote w:type="continuationSeparator" w:id="0">
    <w:p w14:paraId="27787BD3" w14:textId="77777777" w:rsidR="00CF4EEA" w:rsidRDefault="00CF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287" w:usb1="5000204B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FA766" w14:textId="7366E497" w:rsidR="00FF672F" w:rsidRPr="00D82CB4" w:rsidRDefault="002F5868" w:rsidP="00D82CB4">
    <w:pPr>
      <w:pStyle w:val="Footer"/>
      <w:ind w:left="-90"/>
    </w:pPr>
    <w:r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5D3A648C" wp14:editId="31F52F29">
          <wp:simplePos x="0" y="0"/>
          <wp:positionH relativeFrom="margin">
            <wp:align>center</wp:align>
          </wp:positionH>
          <wp:positionV relativeFrom="paragraph">
            <wp:posOffset>-146050</wp:posOffset>
          </wp:positionV>
          <wp:extent cx="876300" cy="754380"/>
          <wp:effectExtent l="0" t="0" r="0" b="7620"/>
          <wp:wrapNone/>
          <wp:docPr id="220" name="Рисунок 3" descr="F:\1 2018 ЯНВАРЬ 2018\4 ИНОВАЦ ЦЕНТР\1 Profile\1 ЛОГО\2018 СВЕТА\ЛОГОТИП Агентства Инноваций и Развития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3" descr="F:\1 2018 ЯНВАРЬ 2018\4 ИНОВАЦ ЦЕНТР\1 Profile\1 ЛОГО\2018 СВЕТА\ЛОГОТИП Агентства Инноваций и Развития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C77D3" w14:textId="77777777" w:rsidR="00CF4EEA" w:rsidRDefault="00CF4EEA">
      <w:r>
        <w:separator/>
      </w:r>
    </w:p>
  </w:footnote>
  <w:footnote w:type="continuationSeparator" w:id="0">
    <w:p w14:paraId="487F5D29" w14:textId="77777777" w:rsidR="00CF4EEA" w:rsidRDefault="00CF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7073D" w14:textId="08578136" w:rsidR="00FF672F" w:rsidRPr="00D82CB4" w:rsidRDefault="00B309A1" w:rsidP="002D789C">
    <w:pPr>
      <w:pStyle w:val="Header"/>
      <w:ind w:left="0"/>
    </w:pPr>
    <w:r>
      <w:rPr>
        <w:noProof/>
      </w:rPr>
      <w:drawing>
        <wp:inline distT="0" distB="0" distL="0" distR="0" wp14:anchorId="2004A5FF" wp14:editId="6D60F602">
          <wp:extent cx="5731510" cy="1108710"/>
          <wp:effectExtent l="0" t="0" r="2540" b="0"/>
          <wp:docPr id="1469890394" name="Picture 2" descr="A logo with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890394" name="Picture 2" descr="A logo with a flag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08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555" w:hanging="360"/>
      </w:pPr>
      <w:rPr>
        <w:rFonts w:ascii="Symbol" w:hAnsi="Symbol"/>
      </w:rPr>
    </w:lvl>
  </w:abstractNum>
  <w:abstractNum w:abstractNumId="12" w15:restartNumberingAfterBreak="0">
    <w:nsid w:val="028E28EC"/>
    <w:multiLevelType w:val="hybridMultilevel"/>
    <w:tmpl w:val="4EC2FE2C"/>
    <w:lvl w:ilvl="0" w:tplc="DD34C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2146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E4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A2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6D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4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EE6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A6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E5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2BF1B8B"/>
    <w:multiLevelType w:val="hybridMultilevel"/>
    <w:tmpl w:val="D0641C90"/>
    <w:lvl w:ilvl="0" w:tplc="22CC31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8162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C5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65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2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0C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C6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C6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29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22FA4"/>
    <w:multiLevelType w:val="multilevel"/>
    <w:tmpl w:val="84BEE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  <w:b/>
        <w:color w:val="000000"/>
      </w:rPr>
    </w:lvl>
  </w:abstractNum>
  <w:abstractNum w:abstractNumId="15" w15:restartNumberingAfterBreak="0">
    <w:nsid w:val="0E092C33"/>
    <w:multiLevelType w:val="hybridMultilevel"/>
    <w:tmpl w:val="C71653E8"/>
    <w:lvl w:ilvl="0" w:tplc="295C3100">
      <w:start w:val="1"/>
      <w:numFmt w:val="decimal"/>
      <w:lvlText w:val="%1."/>
      <w:lvlJc w:val="left"/>
      <w:pPr>
        <w:ind w:left="720" w:hanging="360"/>
      </w:pPr>
    </w:lvl>
    <w:lvl w:ilvl="1" w:tplc="29ECA696" w:tentative="1">
      <w:start w:val="1"/>
      <w:numFmt w:val="lowerLetter"/>
      <w:lvlText w:val="%2."/>
      <w:lvlJc w:val="left"/>
      <w:pPr>
        <w:ind w:left="1440" w:hanging="360"/>
      </w:pPr>
    </w:lvl>
    <w:lvl w:ilvl="2" w:tplc="40CA0D94" w:tentative="1">
      <w:start w:val="1"/>
      <w:numFmt w:val="lowerRoman"/>
      <w:lvlText w:val="%3."/>
      <w:lvlJc w:val="right"/>
      <w:pPr>
        <w:ind w:left="2160" w:hanging="180"/>
      </w:pPr>
    </w:lvl>
    <w:lvl w:ilvl="3" w:tplc="62826AF8" w:tentative="1">
      <w:start w:val="1"/>
      <w:numFmt w:val="decimal"/>
      <w:lvlText w:val="%4."/>
      <w:lvlJc w:val="left"/>
      <w:pPr>
        <w:ind w:left="2880" w:hanging="360"/>
      </w:pPr>
    </w:lvl>
    <w:lvl w:ilvl="4" w:tplc="1270921C" w:tentative="1">
      <w:start w:val="1"/>
      <w:numFmt w:val="lowerLetter"/>
      <w:lvlText w:val="%5."/>
      <w:lvlJc w:val="left"/>
      <w:pPr>
        <w:ind w:left="3600" w:hanging="360"/>
      </w:pPr>
    </w:lvl>
    <w:lvl w:ilvl="5" w:tplc="DC4ABE80" w:tentative="1">
      <w:start w:val="1"/>
      <w:numFmt w:val="lowerRoman"/>
      <w:lvlText w:val="%6."/>
      <w:lvlJc w:val="right"/>
      <w:pPr>
        <w:ind w:left="4320" w:hanging="180"/>
      </w:pPr>
    </w:lvl>
    <w:lvl w:ilvl="6" w:tplc="E5904532" w:tentative="1">
      <w:start w:val="1"/>
      <w:numFmt w:val="decimal"/>
      <w:lvlText w:val="%7."/>
      <w:lvlJc w:val="left"/>
      <w:pPr>
        <w:ind w:left="5040" w:hanging="360"/>
      </w:pPr>
    </w:lvl>
    <w:lvl w:ilvl="7" w:tplc="12F6D276" w:tentative="1">
      <w:start w:val="1"/>
      <w:numFmt w:val="lowerLetter"/>
      <w:lvlText w:val="%8."/>
      <w:lvlJc w:val="left"/>
      <w:pPr>
        <w:ind w:left="5760" w:hanging="360"/>
      </w:pPr>
    </w:lvl>
    <w:lvl w:ilvl="8" w:tplc="9A289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375CF"/>
    <w:multiLevelType w:val="hybridMultilevel"/>
    <w:tmpl w:val="42227664"/>
    <w:lvl w:ilvl="0" w:tplc="041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F27B7"/>
    <w:multiLevelType w:val="hybridMultilevel"/>
    <w:tmpl w:val="3C54B6E8"/>
    <w:lvl w:ilvl="0" w:tplc="1702F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AC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86C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AA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66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64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02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E8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00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D401D"/>
    <w:multiLevelType w:val="hybridMultilevel"/>
    <w:tmpl w:val="CEA6319A"/>
    <w:lvl w:ilvl="0" w:tplc="52F047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09CA810" w:tentative="1">
      <w:start w:val="1"/>
      <w:numFmt w:val="lowerLetter"/>
      <w:lvlText w:val="%2."/>
      <w:lvlJc w:val="left"/>
      <w:pPr>
        <w:ind w:left="1440" w:hanging="360"/>
      </w:pPr>
    </w:lvl>
    <w:lvl w:ilvl="2" w:tplc="0F16259A" w:tentative="1">
      <w:start w:val="1"/>
      <w:numFmt w:val="lowerRoman"/>
      <w:lvlText w:val="%3."/>
      <w:lvlJc w:val="right"/>
      <w:pPr>
        <w:ind w:left="2160" w:hanging="180"/>
      </w:pPr>
    </w:lvl>
    <w:lvl w:ilvl="3" w:tplc="C9D6C5AE" w:tentative="1">
      <w:start w:val="1"/>
      <w:numFmt w:val="decimal"/>
      <w:lvlText w:val="%4."/>
      <w:lvlJc w:val="left"/>
      <w:pPr>
        <w:ind w:left="2880" w:hanging="360"/>
      </w:pPr>
    </w:lvl>
    <w:lvl w:ilvl="4" w:tplc="372CE06E" w:tentative="1">
      <w:start w:val="1"/>
      <w:numFmt w:val="lowerLetter"/>
      <w:lvlText w:val="%5."/>
      <w:lvlJc w:val="left"/>
      <w:pPr>
        <w:ind w:left="3600" w:hanging="360"/>
      </w:pPr>
    </w:lvl>
    <w:lvl w:ilvl="5" w:tplc="747052CC" w:tentative="1">
      <w:start w:val="1"/>
      <w:numFmt w:val="lowerRoman"/>
      <w:lvlText w:val="%6."/>
      <w:lvlJc w:val="right"/>
      <w:pPr>
        <w:ind w:left="4320" w:hanging="180"/>
      </w:pPr>
    </w:lvl>
    <w:lvl w:ilvl="6" w:tplc="D932116A" w:tentative="1">
      <w:start w:val="1"/>
      <w:numFmt w:val="decimal"/>
      <w:lvlText w:val="%7."/>
      <w:lvlJc w:val="left"/>
      <w:pPr>
        <w:ind w:left="5040" w:hanging="360"/>
      </w:pPr>
    </w:lvl>
    <w:lvl w:ilvl="7" w:tplc="8192480E" w:tentative="1">
      <w:start w:val="1"/>
      <w:numFmt w:val="lowerLetter"/>
      <w:lvlText w:val="%8."/>
      <w:lvlJc w:val="left"/>
      <w:pPr>
        <w:ind w:left="5760" w:hanging="360"/>
      </w:pPr>
    </w:lvl>
    <w:lvl w:ilvl="8" w:tplc="C0EA4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D0D83"/>
    <w:multiLevelType w:val="hybridMultilevel"/>
    <w:tmpl w:val="B8DC4A90"/>
    <w:lvl w:ilvl="0" w:tplc="395A7E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4"/>
      </w:rPr>
    </w:lvl>
    <w:lvl w:ilvl="1" w:tplc="07DCEE6E" w:tentative="1">
      <w:start w:val="1"/>
      <w:numFmt w:val="lowerLetter"/>
      <w:lvlText w:val="%2."/>
      <w:lvlJc w:val="left"/>
      <w:pPr>
        <w:ind w:left="1440" w:hanging="360"/>
      </w:pPr>
    </w:lvl>
    <w:lvl w:ilvl="2" w:tplc="9C889708" w:tentative="1">
      <w:start w:val="1"/>
      <w:numFmt w:val="lowerRoman"/>
      <w:lvlText w:val="%3."/>
      <w:lvlJc w:val="right"/>
      <w:pPr>
        <w:ind w:left="2160" w:hanging="180"/>
      </w:pPr>
    </w:lvl>
    <w:lvl w:ilvl="3" w:tplc="A1B2CA58" w:tentative="1">
      <w:start w:val="1"/>
      <w:numFmt w:val="decimal"/>
      <w:lvlText w:val="%4."/>
      <w:lvlJc w:val="left"/>
      <w:pPr>
        <w:ind w:left="2880" w:hanging="360"/>
      </w:pPr>
    </w:lvl>
    <w:lvl w:ilvl="4" w:tplc="24787FB4" w:tentative="1">
      <w:start w:val="1"/>
      <w:numFmt w:val="lowerLetter"/>
      <w:lvlText w:val="%5."/>
      <w:lvlJc w:val="left"/>
      <w:pPr>
        <w:ind w:left="3600" w:hanging="360"/>
      </w:pPr>
    </w:lvl>
    <w:lvl w:ilvl="5" w:tplc="92A6529A" w:tentative="1">
      <w:start w:val="1"/>
      <w:numFmt w:val="lowerRoman"/>
      <w:lvlText w:val="%6."/>
      <w:lvlJc w:val="right"/>
      <w:pPr>
        <w:ind w:left="4320" w:hanging="180"/>
      </w:pPr>
    </w:lvl>
    <w:lvl w:ilvl="6" w:tplc="72CC68CA" w:tentative="1">
      <w:start w:val="1"/>
      <w:numFmt w:val="decimal"/>
      <w:lvlText w:val="%7."/>
      <w:lvlJc w:val="left"/>
      <w:pPr>
        <w:ind w:left="5040" w:hanging="360"/>
      </w:pPr>
    </w:lvl>
    <w:lvl w:ilvl="7" w:tplc="87AC4316" w:tentative="1">
      <w:start w:val="1"/>
      <w:numFmt w:val="lowerLetter"/>
      <w:lvlText w:val="%8."/>
      <w:lvlJc w:val="left"/>
      <w:pPr>
        <w:ind w:left="5760" w:hanging="360"/>
      </w:pPr>
    </w:lvl>
    <w:lvl w:ilvl="8" w:tplc="1F128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56554"/>
    <w:multiLevelType w:val="hybridMultilevel"/>
    <w:tmpl w:val="2F8C9DD0"/>
    <w:lvl w:ilvl="0" w:tplc="AC9EAF4A">
      <w:start w:val="1"/>
      <w:numFmt w:val="decimal"/>
      <w:lvlText w:val="%1."/>
      <w:lvlJc w:val="left"/>
      <w:pPr>
        <w:ind w:left="720" w:hanging="360"/>
      </w:pPr>
    </w:lvl>
    <w:lvl w:ilvl="1" w:tplc="436838D6" w:tentative="1">
      <w:start w:val="1"/>
      <w:numFmt w:val="lowerLetter"/>
      <w:lvlText w:val="%2."/>
      <w:lvlJc w:val="left"/>
      <w:pPr>
        <w:ind w:left="1440" w:hanging="360"/>
      </w:pPr>
    </w:lvl>
    <w:lvl w:ilvl="2" w:tplc="B14C53E6" w:tentative="1">
      <w:start w:val="1"/>
      <w:numFmt w:val="lowerRoman"/>
      <w:lvlText w:val="%3."/>
      <w:lvlJc w:val="right"/>
      <w:pPr>
        <w:ind w:left="2160" w:hanging="180"/>
      </w:pPr>
    </w:lvl>
    <w:lvl w:ilvl="3" w:tplc="2D7EC58E" w:tentative="1">
      <w:start w:val="1"/>
      <w:numFmt w:val="decimal"/>
      <w:lvlText w:val="%4."/>
      <w:lvlJc w:val="left"/>
      <w:pPr>
        <w:ind w:left="2880" w:hanging="360"/>
      </w:pPr>
    </w:lvl>
    <w:lvl w:ilvl="4" w:tplc="5E7C17DA" w:tentative="1">
      <w:start w:val="1"/>
      <w:numFmt w:val="lowerLetter"/>
      <w:lvlText w:val="%5."/>
      <w:lvlJc w:val="left"/>
      <w:pPr>
        <w:ind w:left="3600" w:hanging="360"/>
      </w:pPr>
    </w:lvl>
    <w:lvl w:ilvl="5" w:tplc="79BEFC52" w:tentative="1">
      <w:start w:val="1"/>
      <w:numFmt w:val="lowerRoman"/>
      <w:lvlText w:val="%6."/>
      <w:lvlJc w:val="right"/>
      <w:pPr>
        <w:ind w:left="4320" w:hanging="180"/>
      </w:pPr>
    </w:lvl>
    <w:lvl w:ilvl="6" w:tplc="9606E68E" w:tentative="1">
      <w:start w:val="1"/>
      <w:numFmt w:val="decimal"/>
      <w:lvlText w:val="%7."/>
      <w:lvlJc w:val="left"/>
      <w:pPr>
        <w:ind w:left="5040" w:hanging="360"/>
      </w:pPr>
    </w:lvl>
    <w:lvl w:ilvl="7" w:tplc="7AD4AABC" w:tentative="1">
      <w:start w:val="1"/>
      <w:numFmt w:val="lowerLetter"/>
      <w:lvlText w:val="%8."/>
      <w:lvlJc w:val="left"/>
      <w:pPr>
        <w:ind w:left="5760" w:hanging="360"/>
      </w:pPr>
    </w:lvl>
    <w:lvl w:ilvl="8" w:tplc="7A8EF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A5144"/>
    <w:multiLevelType w:val="hybridMultilevel"/>
    <w:tmpl w:val="CEC60A82"/>
    <w:lvl w:ilvl="0" w:tplc="549EB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6C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4D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C6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D2D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8F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83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66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1A2BE7"/>
    <w:multiLevelType w:val="hybridMultilevel"/>
    <w:tmpl w:val="9CB8DC9E"/>
    <w:lvl w:ilvl="0" w:tplc="4E708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CE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80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8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2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0C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4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43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0C6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609F0"/>
    <w:multiLevelType w:val="hybridMultilevel"/>
    <w:tmpl w:val="D88E809A"/>
    <w:lvl w:ilvl="0" w:tplc="C31A5414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165049D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AFC7D8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43CA84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E2135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104866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31E766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922805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C48A06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9D67926"/>
    <w:multiLevelType w:val="hybridMultilevel"/>
    <w:tmpl w:val="D960F122"/>
    <w:lvl w:ilvl="0" w:tplc="0419000F">
      <w:start w:val="1"/>
      <w:numFmt w:val="decimal"/>
      <w:lvlText w:val="%1."/>
      <w:lvlJc w:val="left"/>
      <w:pPr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5" w15:restartNumberingAfterBreak="0">
    <w:nsid w:val="3D0D6ACF"/>
    <w:multiLevelType w:val="multilevel"/>
    <w:tmpl w:val="E6F4C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86629CD"/>
    <w:multiLevelType w:val="hybridMultilevel"/>
    <w:tmpl w:val="B8563D80"/>
    <w:lvl w:ilvl="0" w:tplc="E91465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8D825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41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4C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0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44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4B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25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08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51D0A"/>
    <w:multiLevelType w:val="hybridMultilevel"/>
    <w:tmpl w:val="91E69CDC"/>
    <w:lvl w:ilvl="0" w:tplc="4E301D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C6F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32F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E6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C2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6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06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C7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21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03452"/>
    <w:multiLevelType w:val="hybridMultilevel"/>
    <w:tmpl w:val="D0945CAC"/>
    <w:lvl w:ilvl="0" w:tplc="DDEC53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012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46E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88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08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04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A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CF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06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45E64"/>
    <w:multiLevelType w:val="multilevel"/>
    <w:tmpl w:val="DEF6FF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E718C"/>
    <w:multiLevelType w:val="hybridMultilevel"/>
    <w:tmpl w:val="C2D60888"/>
    <w:lvl w:ilvl="0" w:tplc="2112FA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941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80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AD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00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01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43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85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E0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90500EA"/>
    <w:multiLevelType w:val="hybridMultilevel"/>
    <w:tmpl w:val="9CE44412"/>
    <w:lvl w:ilvl="0" w:tplc="3B42C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F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7AE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2C3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EA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4B0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04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CB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0A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523421">
    <w:abstractNumId w:val="0"/>
  </w:num>
  <w:num w:numId="2" w16cid:durableId="1652908169">
    <w:abstractNumId w:val="1"/>
  </w:num>
  <w:num w:numId="3" w16cid:durableId="419713643">
    <w:abstractNumId w:val="2"/>
  </w:num>
  <w:num w:numId="4" w16cid:durableId="685519327">
    <w:abstractNumId w:val="3"/>
  </w:num>
  <w:num w:numId="5" w16cid:durableId="1935629894">
    <w:abstractNumId w:val="4"/>
  </w:num>
  <w:num w:numId="6" w16cid:durableId="1231504913">
    <w:abstractNumId w:val="5"/>
  </w:num>
  <w:num w:numId="7" w16cid:durableId="869029591">
    <w:abstractNumId w:val="6"/>
  </w:num>
  <w:num w:numId="8" w16cid:durableId="688526252">
    <w:abstractNumId w:val="7"/>
  </w:num>
  <w:num w:numId="9" w16cid:durableId="1066029733">
    <w:abstractNumId w:val="8"/>
  </w:num>
  <w:num w:numId="10" w16cid:durableId="1071584917">
    <w:abstractNumId w:val="9"/>
  </w:num>
  <w:num w:numId="11" w16cid:durableId="480969690">
    <w:abstractNumId w:val="10"/>
  </w:num>
  <w:num w:numId="12" w16cid:durableId="1386445431">
    <w:abstractNumId w:val="31"/>
  </w:num>
  <w:num w:numId="13" w16cid:durableId="59906530">
    <w:abstractNumId w:val="23"/>
  </w:num>
  <w:num w:numId="14" w16cid:durableId="1087535831">
    <w:abstractNumId w:val="14"/>
  </w:num>
  <w:num w:numId="15" w16cid:durableId="1135221907">
    <w:abstractNumId w:val="15"/>
  </w:num>
  <w:num w:numId="16" w16cid:durableId="306008564">
    <w:abstractNumId w:val="26"/>
  </w:num>
  <w:num w:numId="17" w16cid:durableId="1533806880">
    <w:abstractNumId w:val="27"/>
  </w:num>
  <w:num w:numId="18" w16cid:durableId="1521239557">
    <w:abstractNumId w:val="12"/>
  </w:num>
  <w:num w:numId="19" w16cid:durableId="945697859">
    <w:abstractNumId w:val="30"/>
  </w:num>
  <w:num w:numId="20" w16cid:durableId="811017309">
    <w:abstractNumId w:val="28"/>
  </w:num>
  <w:num w:numId="21" w16cid:durableId="2114396281">
    <w:abstractNumId w:val="13"/>
  </w:num>
  <w:num w:numId="22" w16cid:durableId="1373068365">
    <w:abstractNumId w:val="21"/>
  </w:num>
  <w:num w:numId="23" w16cid:durableId="308023059">
    <w:abstractNumId w:val="18"/>
  </w:num>
  <w:num w:numId="24" w16cid:durableId="1737387351">
    <w:abstractNumId w:val="20"/>
  </w:num>
  <w:num w:numId="25" w16cid:durableId="2038188891">
    <w:abstractNumId w:val="22"/>
  </w:num>
  <w:num w:numId="26" w16cid:durableId="516887434">
    <w:abstractNumId w:val="25"/>
  </w:num>
  <w:num w:numId="27" w16cid:durableId="79642842">
    <w:abstractNumId w:val="17"/>
  </w:num>
  <w:num w:numId="28" w16cid:durableId="1522815106">
    <w:abstractNumId w:val="19"/>
  </w:num>
  <w:num w:numId="29" w16cid:durableId="1593515379">
    <w:abstractNumId w:val="24"/>
  </w:num>
  <w:num w:numId="30" w16cid:durableId="429397550">
    <w:abstractNumId w:val="16"/>
  </w:num>
  <w:num w:numId="31" w16cid:durableId="16983091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006"/>
    <w:rsid w:val="00001144"/>
    <w:rsid w:val="00003F8D"/>
    <w:rsid w:val="000079FD"/>
    <w:rsid w:val="000160C5"/>
    <w:rsid w:val="00030302"/>
    <w:rsid w:val="0003449C"/>
    <w:rsid w:val="000554DE"/>
    <w:rsid w:val="00055D83"/>
    <w:rsid w:val="00055F22"/>
    <w:rsid w:val="00057AD0"/>
    <w:rsid w:val="00061805"/>
    <w:rsid w:val="000830EA"/>
    <w:rsid w:val="0008367A"/>
    <w:rsid w:val="00085CAC"/>
    <w:rsid w:val="00092460"/>
    <w:rsid w:val="000A6E0B"/>
    <w:rsid w:val="000B46B6"/>
    <w:rsid w:val="000B49C4"/>
    <w:rsid w:val="000C47CC"/>
    <w:rsid w:val="00114E0D"/>
    <w:rsid w:val="0014787B"/>
    <w:rsid w:val="001661EA"/>
    <w:rsid w:val="0017189A"/>
    <w:rsid w:val="00171C07"/>
    <w:rsid w:val="00177C8D"/>
    <w:rsid w:val="00181728"/>
    <w:rsid w:val="00183490"/>
    <w:rsid w:val="00187BBB"/>
    <w:rsid w:val="00187C2C"/>
    <w:rsid w:val="001A108F"/>
    <w:rsid w:val="001A515C"/>
    <w:rsid w:val="001B5196"/>
    <w:rsid w:val="001C1775"/>
    <w:rsid w:val="001C1AE6"/>
    <w:rsid w:val="001C4281"/>
    <w:rsid w:val="001F1516"/>
    <w:rsid w:val="001F2FF9"/>
    <w:rsid w:val="001F3180"/>
    <w:rsid w:val="001F3D1E"/>
    <w:rsid w:val="00211087"/>
    <w:rsid w:val="002151BC"/>
    <w:rsid w:val="00220425"/>
    <w:rsid w:val="0022108C"/>
    <w:rsid w:val="00224597"/>
    <w:rsid w:val="0025455D"/>
    <w:rsid w:val="002730B9"/>
    <w:rsid w:val="00273182"/>
    <w:rsid w:val="002920FA"/>
    <w:rsid w:val="0029444D"/>
    <w:rsid w:val="00295479"/>
    <w:rsid w:val="002A14F6"/>
    <w:rsid w:val="002C166A"/>
    <w:rsid w:val="002D789C"/>
    <w:rsid w:val="002E45C0"/>
    <w:rsid w:val="002F5868"/>
    <w:rsid w:val="003058B1"/>
    <w:rsid w:val="003239A5"/>
    <w:rsid w:val="0033514E"/>
    <w:rsid w:val="00340312"/>
    <w:rsid w:val="0034184C"/>
    <w:rsid w:val="00351251"/>
    <w:rsid w:val="003535E2"/>
    <w:rsid w:val="00370CAE"/>
    <w:rsid w:val="00371076"/>
    <w:rsid w:val="003A6FE4"/>
    <w:rsid w:val="003B7687"/>
    <w:rsid w:val="003B76AB"/>
    <w:rsid w:val="003C1532"/>
    <w:rsid w:val="003C22FA"/>
    <w:rsid w:val="003E3912"/>
    <w:rsid w:val="003E7ED4"/>
    <w:rsid w:val="003F5FDD"/>
    <w:rsid w:val="00415932"/>
    <w:rsid w:val="0042521F"/>
    <w:rsid w:val="004264A2"/>
    <w:rsid w:val="0044556A"/>
    <w:rsid w:val="00452141"/>
    <w:rsid w:val="00475E03"/>
    <w:rsid w:val="004841E7"/>
    <w:rsid w:val="0048740C"/>
    <w:rsid w:val="0049038E"/>
    <w:rsid w:val="0049668F"/>
    <w:rsid w:val="004B1FA6"/>
    <w:rsid w:val="004B29F7"/>
    <w:rsid w:val="004D1392"/>
    <w:rsid w:val="004E250E"/>
    <w:rsid w:val="004E30AE"/>
    <w:rsid w:val="00502D17"/>
    <w:rsid w:val="005071C7"/>
    <w:rsid w:val="00517006"/>
    <w:rsid w:val="0052519A"/>
    <w:rsid w:val="00525C9C"/>
    <w:rsid w:val="00536A9D"/>
    <w:rsid w:val="00545A9A"/>
    <w:rsid w:val="00546374"/>
    <w:rsid w:val="00553786"/>
    <w:rsid w:val="005736A8"/>
    <w:rsid w:val="005A6992"/>
    <w:rsid w:val="005B4D35"/>
    <w:rsid w:val="005B67A3"/>
    <w:rsid w:val="005E0BF7"/>
    <w:rsid w:val="005F717D"/>
    <w:rsid w:val="00613F85"/>
    <w:rsid w:val="00635FA0"/>
    <w:rsid w:val="00640E6C"/>
    <w:rsid w:val="00641C7E"/>
    <w:rsid w:val="00666C74"/>
    <w:rsid w:val="00693788"/>
    <w:rsid w:val="006A6B39"/>
    <w:rsid w:val="006C6F77"/>
    <w:rsid w:val="006D3EA3"/>
    <w:rsid w:val="006E38BF"/>
    <w:rsid w:val="00700507"/>
    <w:rsid w:val="00711582"/>
    <w:rsid w:val="00720311"/>
    <w:rsid w:val="007355B4"/>
    <w:rsid w:val="00735AB6"/>
    <w:rsid w:val="0074435B"/>
    <w:rsid w:val="00752086"/>
    <w:rsid w:val="0075779C"/>
    <w:rsid w:val="00763A44"/>
    <w:rsid w:val="00764081"/>
    <w:rsid w:val="007739B0"/>
    <w:rsid w:val="00777885"/>
    <w:rsid w:val="00797F94"/>
    <w:rsid w:val="007A216D"/>
    <w:rsid w:val="007A3B0F"/>
    <w:rsid w:val="007B0A73"/>
    <w:rsid w:val="007B1DB9"/>
    <w:rsid w:val="007C6358"/>
    <w:rsid w:val="007D010B"/>
    <w:rsid w:val="007E110E"/>
    <w:rsid w:val="007F594D"/>
    <w:rsid w:val="007F7BC3"/>
    <w:rsid w:val="00802611"/>
    <w:rsid w:val="00803319"/>
    <w:rsid w:val="00810E8A"/>
    <w:rsid w:val="00822FDA"/>
    <w:rsid w:val="00823195"/>
    <w:rsid w:val="00827F64"/>
    <w:rsid w:val="00836E8C"/>
    <w:rsid w:val="008445A7"/>
    <w:rsid w:val="00846DFB"/>
    <w:rsid w:val="00852D65"/>
    <w:rsid w:val="008636BE"/>
    <w:rsid w:val="00870569"/>
    <w:rsid w:val="00873DA8"/>
    <w:rsid w:val="008767FD"/>
    <w:rsid w:val="00876C32"/>
    <w:rsid w:val="008810F2"/>
    <w:rsid w:val="00894FB2"/>
    <w:rsid w:val="008B43AA"/>
    <w:rsid w:val="008C1B12"/>
    <w:rsid w:val="008C6C23"/>
    <w:rsid w:val="008F2B4E"/>
    <w:rsid w:val="008F5A86"/>
    <w:rsid w:val="008F645D"/>
    <w:rsid w:val="00902EE1"/>
    <w:rsid w:val="009262B8"/>
    <w:rsid w:val="00943E0A"/>
    <w:rsid w:val="00961946"/>
    <w:rsid w:val="0096455A"/>
    <w:rsid w:val="009677DE"/>
    <w:rsid w:val="00967A19"/>
    <w:rsid w:val="009838EA"/>
    <w:rsid w:val="009A2D44"/>
    <w:rsid w:val="009A5DCF"/>
    <w:rsid w:val="009A73B6"/>
    <w:rsid w:val="009A7772"/>
    <w:rsid w:val="009B16D2"/>
    <w:rsid w:val="009B1A1E"/>
    <w:rsid w:val="009E4804"/>
    <w:rsid w:val="009F6FB0"/>
    <w:rsid w:val="00A01599"/>
    <w:rsid w:val="00A01FB8"/>
    <w:rsid w:val="00A208A9"/>
    <w:rsid w:val="00A47A14"/>
    <w:rsid w:val="00A52496"/>
    <w:rsid w:val="00A761A9"/>
    <w:rsid w:val="00A93A7D"/>
    <w:rsid w:val="00AA2C44"/>
    <w:rsid w:val="00AA319D"/>
    <w:rsid w:val="00AA53DB"/>
    <w:rsid w:val="00AA5D7D"/>
    <w:rsid w:val="00AD17E5"/>
    <w:rsid w:val="00AE15F0"/>
    <w:rsid w:val="00AE1F6E"/>
    <w:rsid w:val="00B257D4"/>
    <w:rsid w:val="00B309A1"/>
    <w:rsid w:val="00B3163F"/>
    <w:rsid w:val="00B446F5"/>
    <w:rsid w:val="00B46544"/>
    <w:rsid w:val="00B509F3"/>
    <w:rsid w:val="00B525B6"/>
    <w:rsid w:val="00B60BC5"/>
    <w:rsid w:val="00B67242"/>
    <w:rsid w:val="00B679C7"/>
    <w:rsid w:val="00B70518"/>
    <w:rsid w:val="00B81368"/>
    <w:rsid w:val="00B95607"/>
    <w:rsid w:val="00BB131F"/>
    <w:rsid w:val="00BB7910"/>
    <w:rsid w:val="00BF4E70"/>
    <w:rsid w:val="00C070EF"/>
    <w:rsid w:val="00C10428"/>
    <w:rsid w:val="00C12183"/>
    <w:rsid w:val="00C20BA3"/>
    <w:rsid w:val="00C45021"/>
    <w:rsid w:val="00C45D01"/>
    <w:rsid w:val="00C47F20"/>
    <w:rsid w:val="00C62BBF"/>
    <w:rsid w:val="00C801E9"/>
    <w:rsid w:val="00C82E0E"/>
    <w:rsid w:val="00C97555"/>
    <w:rsid w:val="00CA5E6F"/>
    <w:rsid w:val="00CB271C"/>
    <w:rsid w:val="00CB3DA4"/>
    <w:rsid w:val="00CB6F7A"/>
    <w:rsid w:val="00CD0391"/>
    <w:rsid w:val="00CF4EEA"/>
    <w:rsid w:val="00D15A6C"/>
    <w:rsid w:val="00D30428"/>
    <w:rsid w:val="00D30D97"/>
    <w:rsid w:val="00D333D7"/>
    <w:rsid w:val="00D333F8"/>
    <w:rsid w:val="00D42D4C"/>
    <w:rsid w:val="00D43627"/>
    <w:rsid w:val="00D519C9"/>
    <w:rsid w:val="00D55CB3"/>
    <w:rsid w:val="00D76F57"/>
    <w:rsid w:val="00D82CB4"/>
    <w:rsid w:val="00D87BCB"/>
    <w:rsid w:val="00D90E35"/>
    <w:rsid w:val="00D92C1A"/>
    <w:rsid w:val="00DA72AB"/>
    <w:rsid w:val="00DB173D"/>
    <w:rsid w:val="00DB3CB4"/>
    <w:rsid w:val="00DD2888"/>
    <w:rsid w:val="00DF3653"/>
    <w:rsid w:val="00E0037E"/>
    <w:rsid w:val="00E030B6"/>
    <w:rsid w:val="00E051F8"/>
    <w:rsid w:val="00E05D3E"/>
    <w:rsid w:val="00E130E9"/>
    <w:rsid w:val="00E2348B"/>
    <w:rsid w:val="00E26EDE"/>
    <w:rsid w:val="00E46FBC"/>
    <w:rsid w:val="00E6232C"/>
    <w:rsid w:val="00E638BD"/>
    <w:rsid w:val="00E6431E"/>
    <w:rsid w:val="00E75A5A"/>
    <w:rsid w:val="00EA020D"/>
    <w:rsid w:val="00EA4C0F"/>
    <w:rsid w:val="00EB1CC7"/>
    <w:rsid w:val="00EB7787"/>
    <w:rsid w:val="00EC0BE5"/>
    <w:rsid w:val="00EC674E"/>
    <w:rsid w:val="00ED0D87"/>
    <w:rsid w:val="00ED6AB5"/>
    <w:rsid w:val="00EF27BA"/>
    <w:rsid w:val="00F131F2"/>
    <w:rsid w:val="00F55008"/>
    <w:rsid w:val="00F65F8D"/>
    <w:rsid w:val="00F86E43"/>
    <w:rsid w:val="00F91342"/>
    <w:rsid w:val="00F96C90"/>
    <w:rsid w:val="00FA2392"/>
    <w:rsid w:val="00FB08AC"/>
    <w:rsid w:val="00FB6F26"/>
    <w:rsid w:val="00FC13FC"/>
    <w:rsid w:val="00FC2A3B"/>
    <w:rsid w:val="00FF08CB"/>
    <w:rsid w:val="00FF21D5"/>
    <w:rsid w:val="00FF672F"/>
    <w:rsid w:val="00FF7036"/>
    <w:rsid w:val="623CE9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50DF85"/>
  <w15:docId w15:val="{D8F0DD0E-9198-406D-ACF1-BAF2529A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DFF"/>
    <w:pPr>
      <w:suppressAutoHyphens/>
      <w:ind w:left="835"/>
    </w:pPr>
    <w:rPr>
      <w:rFonts w:ascii="Arial" w:hAnsi="Arial"/>
      <w:spacing w:val="-5"/>
      <w:lang w:val="ro-RO" w:eastAsia="ro-RO"/>
    </w:rPr>
  </w:style>
  <w:style w:type="paragraph" w:styleId="Heading1">
    <w:name w:val="heading 1"/>
    <w:basedOn w:val="Normal"/>
    <w:next w:val="BodyText"/>
    <w:qFormat/>
    <w:rsid w:val="00942DFF"/>
    <w:pPr>
      <w:keepNext/>
      <w:keepLines/>
      <w:numPr>
        <w:numId w:val="1"/>
      </w:numPr>
      <w:spacing w:after="220" w:line="200" w:lineRule="atLeast"/>
      <w:outlineLvl w:val="0"/>
    </w:pPr>
    <w:rPr>
      <w:rFonts w:ascii="Arial Black" w:hAnsi="Arial Black"/>
      <w:spacing w:val="-10"/>
      <w:kern w:val="1"/>
      <w:sz w:val="22"/>
    </w:rPr>
  </w:style>
  <w:style w:type="paragraph" w:styleId="Heading2">
    <w:name w:val="heading 2"/>
    <w:basedOn w:val="Normal"/>
    <w:next w:val="BodyText"/>
    <w:qFormat/>
    <w:rsid w:val="00942DFF"/>
    <w:pPr>
      <w:keepNext/>
      <w:keepLines/>
      <w:numPr>
        <w:ilvl w:val="1"/>
        <w:numId w:val="1"/>
      </w:numPr>
      <w:spacing w:line="200" w:lineRule="atLeast"/>
      <w:outlineLvl w:val="1"/>
    </w:pPr>
    <w:rPr>
      <w:rFonts w:ascii="Arial Black" w:hAnsi="Arial Black"/>
      <w:spacing w:val="-10"/>
      <w:kern w:val="1"/>
    </w:rPr>
  </w:style>
  <w:style w:type="paragraph" w:styleId="Heading3">
    <w:name w:val="heading 3"/>
    <w:basedOn w:val="Normal"/>
    <w:next w:val="BodyText"/>
    <w:qFormat/>
    <w:rsid w:val="00942DFF"/>
    <w:pPr>
      <w:keepNext/>
      <w:keepLines/>
      <w:numPr>
        <w:ilvl w:val="2"/>
        <w:numId w:val="1"/>
      </w:numPr>
      <w:spacing w:line="180" w:lineRule="atLeast"/>
      <w:ind w:left="1195" w:firstLine="0"/>
      <w:outlineLvl w:val="2"/>
    </w:pPr>
    <w:rPr>
      <w:rFonts w:ascii="Arial Black" w:hAnsi="Arial Black"/>
      <w:kern w:val="1"/>
    </w:rPr>
  </w:style>
  <w:style w:type="paragraph" w:styleId="Heading4">
    <w:name w:val="heading 4"/>
    <w:basedOn w:val="Normal"/>
    <w:next w:val="BodyText"/>
    <w:qFormat/>
    <w:rsid w:val="00942DFF"/>
    <w:pPr>
      <w:keepNext/>
      <w:keepLines/>
      <w:numPr>
        <w:ilvl w:val="3"/>
        <w:numId w:val="1"/>
      </w:numPr>
      <w:spacing w:line="180" w:lineRule="atLeast"/>
      <w:ind w:left="1555" w:firstLine="0"/>
      <w:outlineLvl w:val="3"/>
    </w:pPr>
    <w:rPr>
      <w:rFonts w:ascii="Arial Black" w:hAnsi="Arial Black"/>
      <w:spacing w:val="-2"/>
      <w:kern w:val="1"/>
      <w:sz w:val="18"/>
    </w:rPr>
  </w:style>
  <w:style w:type="paragraph" w:styleId="Heading5">
    <w:name w:val="heading 5"/>
    <w:basedOn w:val="Normal"/>
    <w:next w:val="BodyText"/>
    <w:qFormat/>
    <w:rsid w:val="00942DFF"/>
    <w:pPr>
      <w:keepNext/>
      <w:keepLines/>
      <w:numPr>
        <w:ilvl w:val="4"/>
        <w:numId w:val="1"/>
      </w:numPr>
      <w:spacing w:line="180" w:lineRule="atLeast"/>
      <w:ind w:left="1915" w:firstLine="0"/>
      <w:outlineLvl w:val="4"/>
    </w:pPr>
    <w:rPr>
      <w:rFonts w:ascii="Arial Black" w:hAnsi="Arial Black"/>
      <w:spacing w:val="-2"/>
      <w:kern w:val="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942DFF"/>
    <w:rPr>
      <w:rFonts w:ascii="Symbol" w:hAnsi="Symbol"/>
      <w:lang w:val="ro-RO" w:eastAsia="ro-RO"/>
    </w:rPr>
  </w:style>
  <w:style w:type="character" w:customStyle="1" w:styleId="WW8Num6z0">
    <w:name w:val="WW8Num6z0"/>
    <w:rsid w:val="00942DFF"/>
    <w:rPr>
      <w:rFonts w:ascii="Symbol" w:hAnsi="Symbol"/>
      <w:lang w:val="ro-RO" w:eastAsia="ro-RO"/>
    </w:rPr>
  </w:style>
  <w:style w:type="character" w:customStyle="1" w:styleId="WW8Num7z0">
    <w:name w:val="WW8Num7z0"/>
    <w:rsid w:val="00942DFF"/>
    <w:rPr>
      <w:rFonts w:ascii="Symbol" w:hAnsi="Symbol"/>
      <w:lang w:val="ro-RO" w:eastAsia="ro-RO"/>
    </w:rPr>
  </w:style>
  <w:style w:type="character" w:customStyle="1" w:styleId="WW8Num8z0">
    <w:name w:val="WW8Num8z0"/>
    <w:rsid w:val="00942DFF"/>
    <w:rPr>
      <w:rFonts w:ascii="Symbol" w:hAnsi="Symbol"/>
      <w:lang w:val="ro-RO" w:eastAsia="ro-RO"/>
    </w:rPr>
  </w:style>
  <w:style w:type="character" w:customStyle="1" w:styleId="WW8Num10z0">
    <w:name w:val="WW8Num10z0"/>
    <w:rsid w:val="00942DFF"/>
    <w:rPr>
      <w:rFonts w:ascii="Symbol" w:hAnsi="Symbol"/>
      <w:lang w:val="ro-RO" w:eastAsia="ro-RO"/>
    </w:rPr>
  </w:style>
  <w:style w:type="character" w:customStyle="1" w:styleId="WW8Num13z0">
    <w:name w:val="WW8Num13z0"/>
    <w:rsid w:val="00942DFF"/>
    <w:rPr>
      <w:rFonts w:ascii="Symbol" w:hAnsi="Symbol"/>
      <w:lang w:val="ro-RO" w:eastAsia="ro-RO"/>
    </w:rPr>
  </w:style>
  <w:style w:type="character" w:customStyle="1" w:styleId="WW8Num13z1">
    <w:name w:val="WW8Num13z1"/>
    <w:rsid w:val="00942DFF"/>
    <w:rPr>
      <w:rFonts w:ascii="Courier New" w:hAnsi="Courier New" w:cs="Courier New"/>
      <w:lang w:val="ro-RO" w:eastAsia="ro-RO"/>
    </w:rPr>
  </w:style>
  <w:style w:type="character" w:customStyle="1" w:styleId="WW8Num13z2">
    <w:name w:val="WW8Num13z2"/>
    <w:rsid w:val="00942DFF"/>
    <w:rPr>
      <w:rFonts w:ascii="Wingdings" w:hAnsi="Wingdings"/>
      <w:lang w:val="ro-RO" w:eastAsia="ro-RO"/>
    </w:rPr>
  </w:style>
  <w:style w:type="character" w:customStyle="1" w:styleId="WW8Num14z0">
    <w:name w:val="WW8Num14z0"/>
    <w:rsid w:val="00942DFF"/>
    <w:rPr>
      <w:rFonts w:ascii="Symbol" w:hAnsi="Symbol"/>
      <w:lang w:val="ro-RO" w:eastAsia="ro-RO"/>
    </w:rPr>
  </w:style>
  <w:style w:type="character" w:customStyle="1" w:styleId="WW8Num14z1">
    <w:name w:val="WW8Num14z1"/>
    <w:rsid w:val="00942DFF"/>
    <w:rPr>
      <w:rFonts w:ascii="Courier New" w:hAnsi="Courier New" w:cs="Courier New"/>
      <w:lang w:val="ro-RO" w:eastAsia="ro-RO"/>
    </w:rPr>
  </w:style>
  <w:style w:type="character" w:customStyle="1" w:styleId="WW8Num14z2">
    <w:name w:val="WW8Num14z2"/>
    <w:rsid w:val="00942DFF"/>
    <w:rPr>
      <w:rFonts w:ascii="Wingdings" w:hAnsi="Wingdings"/>
      <w:lang w:val="ro-RO" w:eastAsia="ro-RO"/>
    </w:rPr>
  </w:style>
  <w:style w:type="character" w:customStyle="1" w:styleId="WW8Num15z0">
    <w:name w:val="WW8Num15z0"/>
    <w:rsid w:val="00942DFF"/>
    <w:rPr>
      <w:rFonts w:ascii="Symbol" w:hAnsi="Symbol"/>
      <w:lang w:val="ro-RO" w:eastAsia="ro-RO"/>
    </w:rPr>
  </w:style>
  <w:style w:type="character" w:customStyle="1" w:styleId="WW8Num15z1">
    <w:name w:val="WW8Num15z1"/>
    <w:rsid w:val="00942DFF"/>
    <w:rPr>
      <w:rFonts w:ascii="Courier New" w:hAnsi="Courier New" w:cs="Courier New"/>
      <w:lang w:val="ro-RO" w:eastAsia="ro-RO"/>
    </w:rPr>
  </w:style>
  <w:style w:type="character" w:customStyle="1" w:styleId="WW8Num15z2">
    <w:name w:val="WW8Num15z2"/>
    <w:rsid w:val="00942DFF"/>
    <w:rPr>
      <w:rFonts w:ascii="Wingdings" w:hAnsi="Wingdings"/>
      <w:lang w:val="ro-RO" w:eastAsia="ro-RO"/>
    </w:rPr>
  </w:style>
  <w:style w:type="character" w:customStyle="1" w:styleId="WW8Num16z0">
    <w:name w:val="WW8Num16z0"/>
    <w:rsid w:val="00942DFF"/>
    <w:rPr>
      <w:rFonts w:ascii="Symbol" w:hAnsi="Symbol"/>
      <w:lang w:val="ro-RO" w:eastAsia="ro-RO"/>
    </w:rPr>
  </w:style>
  <w:style w:type="character" w:customStyle="1" w:styleId="WW8Num16z1">
    <w:name w:val="WW8Num16z1"/>
    <w:rsid w:val="00942DFF"/>
    <w:rPr>
      <w:rFonts w:ascii="Courier New" w:hAnsi="Courier New"/>
      <w:lang w:val="ro-RO" w:eastAsia="ro-RO"/>
    </w:rPr>
  </w:style>
  <w:style w:type="character" w:customStyle="1" w:styleId="WW8Num16z2">
    <w:name w:val="WW8Num16z2"/>
    <w:rsid w:val="00942DFF"/>
    <w:rPr>
      <w:rFonts w:ascii="Wingdings" w:hAnsi="Wingdings"/>
      <w:lang w:val="ro-RO" w:eastAsia="ro-RO"/>
    </w:rPr>
  </w:style>
  <w:style w:type="character" w:customStyle="1" w:styleId="WW8Num17z0">
    <w:name w:val="WW8Num17z0"/>
    <w:rsid w:val="00942DFF"/>
    <w:rPr>
      <w:rFonts w:ascii="Symbol" w:hAnsi="Symbol"/>
      <w:lang w:val="ro-RO" w:eastAsia="ro-RO"/>
    </w:rPr>
  </w:style>
  <w:style w:type="character" w:customStyle="1" w:styleId="WW8Num17z1">
    <w:name w:val="WW8Num17z1"/>
    <w:rsid w:val="00942DFF"/>
    <w:rPr>
      <w:rFonts w:ascii="Courier New" w:hAnsi="Courier New" w:cs="Courier New"/>
      <w:lang w:val="ro-RO" w:eastAsia="ro-RO"/>
    </w:rPr>
  </w:style>
  <w:style w:type="character" w:customStyle="1" w:styleId="WW8Num17z2">
    <w:name w:val="WW8Num17z2"/>
    <w:rsid w:val="00942DFF"/>
    <w:rPr>
      <w:rFonts w:ascii="Wingdings" w:hAnsi="Wingdings"/>
      <w:lang w:val="ro-RO" w:eastAsia="ro-RO"/>
    </w:rPr>
  </w:style>
  <w:style w:type="character" w:customStyle="1" w:styleId="MessageHeaderLabel">
    <w:name w:val="Message Header Label"/>
    <w:rsid w:val="00942DFF"/>
    <w:rPr>
      <w:rFonts w:ascii="Arial Black" w:hAnsi="Arial Black"/>
      <w:spacing w:val="-10"/>
      <w:sz w:val="18"/>
      <w:lang w:val="ro-RO" w:eastAsia="ro-RO"/>
    </w:rPr>
  </w:style>
  <w:style w:type="character" w:styleId="PageNumber">
    <w:name w:val="page number"/>
    <w:rsid w:val="00942DFF"/>
    <w:rPr>
      <w:sz w:val="18"/>
      <w:lang w:val="ro-RO" w:eastAsia="ro-RO"/>
    </w:rPr>
  </w:style>
  <w:style w:type="character" w:customStyle="1" w:styleId="CharChar1">
    <w:name w:val="Char Char1"/>
    <w:rsid w:val="00942DFF"/>
    <w:rPr>
      <w:rFonts w:ascii="Tahoma" w:hAnsi="Tahoma" w:cs="Tahoma"/>
      <w:spacing w:val="-5"/>
      <w:sz w:val="16"/>
      <w:szCs w:val="16"/>
      <w:lang w:val="ro-RO" w:eastAsia="ro-RO"/>
    </w:rPr>
  </w:style>
  <w:style w:type="character" w:styleId="Hyperlink">
    <w:name w:val="Hyperlink"/>
    <w:rsid w:val="00942DFF"/>
    <w:rPr>
      <w:color w:val="0000FF"/>
      <w:u w:val="single"/>
      <w:lang w:val="ro-RO" w:eastAsia="ro-RO"/>
    </w:rPr>
  </w:style>
  <w:style w:type="character" w:customStyle="1" w:styleId="CharChar">
    <w:name w:val="Char Char"/>
    <w:rsid w:val="00942DFF"/>
    <w:rPr>
      <w:rFonts w:ascii="Arial" w:hAnsi="Arial"/>
      <w:spacing w:val="-5"/>
      <w:lang w:val="ro-RO" w:eastAsia="ro-RO"/>
    </w:rPr>
  </w:style>
  <w:style w:type="character" w:customStyle="1" w:styleId="FootnoteCharacters">
    <w:name w:val="Footnote Characters"/>
    <w:rsid w:val="00942DFF"/>
    <w:rPr>
      <w:vertAlign w:val="superscript"/>
      <w:lang w:val="ro-RO" w:eastAsia="ro-RO"/>
    </w:rPr>
  </w:style>
  <w:style w:type="character" w:customStyle="1" w:styleId="Bullets">
    <w:name w:val="Bullets"/>
    <w:rsid w:val="00942DFF"/>
    <w:rPr>
      <w:rFonts w:ascii="OpenSymbol" w:eastAsia="OpenSymbol" w:hAnsi="OpenSymbol" w:cs="OpenSymbol"/>
      <w:lang w:val="ro-RO" w:eastAsia="ro-RO"/>
    </w:rPr>
  </w:style>
  <w:style w:type="paragraph" w:customStyle="1" w:styleId="Heading">
    <w:name w:val="Heading"/>
    <w:basedOn w:val="Normal"/>
    <w:next w:val="BodyText"/>
    <w:rsid w:val="00942DF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942DFF"/>
    <w:pPr>
      <w:spacing w:after="220" w:line="180" w:lineRule="atLeast"/>
      <w:jc w:val="both"/>
    </w:pPr>
  </w:style>
  <w:style w:type="paragraph" w:styleId="List">
    <w:name w:val="List"/>
    <w:basedOn w:val="Normal"/>
    <w:rsid w:val="00942DFF"/>
    <w:pPr>
      <w:ind w:left="1195" w:hanging="360"/>
    </w:pPr>
  </w:style>
  <w:style w:type="paragraph" w:styleId="Caption">
    <w:name w:val="caption"/>
    <w:basedOn w:val="Normal"/>
    <w:qFormat/>
    <w:rsid w:val="00942D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42DFF"/>
    <w:pPr>
      <w:suppressLineNumbers/>
    </w:pPr>
    <w:rPr>
      <w:rFonts w:cs="Tahoma"/>
    </w:rPr>
  </w:style>
  <w:style w:type="paragraph" w:styleId="Closing">
    <w:name w:val="Closing"/>
    <w:basedOn w:val="Normal"/>
    <w:rsid w:val="00942DFF"/>
    <w:pPr>
      <w:keepNext/>
      <w:spacing w:line="220" w:lineRule="atLeast"/>
    </w:pPr>
  </w:style>
  <w:style w:type="paragraph" w:customStyle="1" w:styleId="CompanyName">
    <w:name w:val="Company Name"/>
    <w:basedOn w:val="Normal"/>
    <w:rsid w:val="00942DFF"/>
    <w:pPr>
      <w:keepLines/>
      <w:shd w:val="clear" w:color="auto" w:fill="000000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942DFF"/>
    <w:pPr>
      <w:keepNext/>
      <w:keepLines/>
      <w:spacing w:before="400" w:after="120" w:line="240" w:lineRule="atLeast"/>
      <w:ind w:left="0"/>
    </w:pPr>
    <w:rPr>
      <w:rFonts w:ascii="Arial Black" w:hAnsi="Arial Black"/>
      <w:kern w:val="1"/>
      <w:sz w:val="96"/>
    </w:rPr>
  </w:style>
  <w:style w:type="paragraph" w:customStyle="1" w:styleId="Enclosure">
    <w:name w:val="Enclosure"/>
    <w:basedOn w:val="BodyText"/>
    <w:next w:val="Normal"/>
    <w:rsid w:val="00942DFF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942DFF"/>
    <w:pPr>
      <w:keepLines/>
      <w:tabs>
        <w:tab w:val="center" w:pos="5155"/>
        <w:tab w:val="right" w:pos="9475"/>
      </w:tabs>
      <w:spacing w:after="0"/>
    </w:pPr>
  </w:style>
  <w:style w:type="paragraph" w:styleId="Footer">
    <w:name w:val="footer"/>
    <w:basedOn w:val="HeaderBase"/>
    <w:link w:val="FooterChar"/>
    <w:uiPriority w:val="99"/>
    <w:rsid w:val="00942DFF"/>
    <w:pPr>
      <w:spacing w:before="600"/>
    </w:pPr>
    <w:rPr>
      <w:sz w:val="18"/>
    </w:rPr>
  </w:style>
  <w:style w:type="paragraph" w:styleId="Header">
    <w:name w:val="header"/>
    <w:basedOn w:val="HeaderBase"/>
    <w:link w:val="HeaderChar"/>
    <w:uiPriority w:val="99"/>
    <w:rsid w:val="00942DFF"/>
    <w:pPr>
      <w:spacing w:after="600"/>
    </w:pPr>
  </w:style>
  <w:style w:type="paragraph" w:customStyle="1" w:styleId="HeadingBase">
    <w:name w:val="Heading Base"/>
    <w:basedOn w:val="BodyText"/>
    <w:next w:val="BodyText"/>
    <w:rsid w:val="00942DFF"/>
    <w:pPr>
      <w:keepNext/>
      <w:keepLines/>
      <w:spacing w:after="0"/>
      <w:jc w:val="left"/>
    </w:pPr>
    <w:rPr>
      <w:rFonts w:ascii="Arial Black" w:hAnsi="Arial Black"/>
      <w:spacing w:val="-10"/>
      <w:kern w:val="1"/>
    </w:rPr>
  </w:style>
  <w:style w:type="paragraph" w:styleId="MessageHeader">
    <w:name w:val="Message Header"/>
    <w:basedOn w:val="BodyText"/>
    <w:rsid w:val="00942DFF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942DFF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942DFF"/>
    <w:pPr>
      <w:pBdr>
        <w:bottom w:val="single" w:sz="4" w:space="15" w:color="000000"/>
      </w:pBdr>
      <w:spacing w:after="320"/>
    </w:pPr>
  </w:style>
  <w:style w:type="paragraph" w:styleId="NormalIndent">
    <w:name w:val="Normal Indent"/>
    <w:basedOn w:val="Normal"/>
    <w:rsid w:val="00942DFF"/>
    <w:pPr>
      <w:ind w:left="1555"/>
    </w:pPr>
  </w:style>
  <w:style w:type="paragraph" w:customStyle="1" w:styleId="ReturnAddress">
    <w:name w:val="Return Address"/>
    <w:basedOn w:val="Normal"/>
    <w:rsid w:val="00942DFF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942DFF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942DFF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942DFF"/>
    <w:pPr>
      <w:spacing w:before="720"/>
      <w:jc w:val="left"/>
    </w:pPr>
  </w:style>
  <w:style w:type="paragraph" w:styleId="BalloonText">
    <w:name w:val="Balloon Text"/>
    <w:basedOn w:val="Normal"/>
    <w:rsid w:val="00942DFF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42DFF"/>
    <w:pPr>
      <w:ind w:left="1555" w:hanging="360"/>
    </w:pPr>
  </w:style>
  <w:style w:type="paragraph" w:styleId="List3">
    <w:name w:val="List 3"/>
    <w:basedOn w:val="Normal"/>
    <w:rsid w:val="00942DFF"/>
    <w:pPr>
      <w:ind w:left="1915" w:hanging="360"/>
    </w:pPr>
  </w:style>
  <w:style w:type="paragraph" w:styleId="List4">
    <w:name w:val="List 4"/>
    <w:basedOn w:val="Normal"/>
    <w:rsid w:val="00942DFF"/>
    <w:pPr>
      <w:ind w:left="2275" w:hanging="360"/>
    </w:pPr>
  </w:style>
  <w:style w:type="paragraph" w:styleId="List5">
    <w:name w:val="List 5"/>
    <w:basedOn w:val="Normal"/>
    <w:rsid w:val="00942DFF"/>
    <w:pPr>
      <w:ind w:left="2635" w:hanging="360"/>
    </w:pPr>
  </w:style>
  <w:style w:type="paragraph" w:styleId="ListBullet">
    <w:name w:val="List Bullet"/>
    <w:basedOn w:val="Normal"/>
    <w:rsid w:val="00942DFF"/>
    <w:pPr>
      <w:numPr>
        <w:numId w:val="11"/>
      </w:numPr>
      <w:ind w:left="1195" w:firstLine="0"/>
    </w:pPr>
  </w:style>
  <w:style w:type="paragraph" w:styleId="ListBullet2">
    <w:name w:val="List Bullet 2"/>
    <w:basedOn w:val="Normal"/>
    <w:rsid w:val="00942DFF"/>
    <w:pPr>
      <w:numPr>
        <w:numId w:val="9"/>
      </w:numPr>
      <w:ind w:left="1555" w:firstLine="0"/>
    </w:pPr>
  </w:style>
  <w:style w:type="paragraph" w:styleId="ListBullet3">
    <w:name w:val="List Bullet 3"/>
    <w:basedOn w:val="Normal"/>
    <w:rsid w:val="00942DFF"/>
    <w:pPr>
      <w:numPr>
        <w:numId w:val="8"/>
      </w:numPr>
      <w:ind w:left="1915" w:firstLine="0"/>
    </w:pPr>
  </w:style>
  <w:style w:type="paragraph" w:styleId="ListBullet4">
    <w:name w:val="List Bullet 4"/>
    <w:basedOn w:val="Normal"/>
    <w:rsid w:val="00942DFF"/>
    <w:pPr>
      <w:numPr>
        <w:numId w:val="7"/>
      </w:numPr>
      <w:ind w:left="2275" w:firstLine="0"/>
    </w:pPr>
  </w:style>
  <w:style w:type="paragraph" w:styleId="ListBullet5">
    <w:name w:val="List Bullet 5"/>
    <w:basedOn w:val="Normal"/>
    <w:rsid w:val="00942DFF"/>
    <w:pPr>
      <w:numPr>
        <w:numId w:val="6"/>
      </w:numPr>
      <w:ind w:left="2635" w:firstLine="0"/>
    </w:pPr>
  </w:style>
  <w:style w:type="paragraph" w:styleId="ListContinue">
    <w:name w:val="List Continue"/>
    <w:basedOn w:val="Normal"/>
    <w:rsid w:val="00942DFF"/>
    <w:pPr>
      <w:spacing w:after="120"/>
      <w:ind w:left="1195"/>
    </w:pPr>
  </w:style>
  <w:style w:type="paragraph" w:styleId="ListContinue2">
    <w:name w:val="List Continue 2"/>
    <w:basedOn w:val="Normal"/>
    <w:rsid w:val="00942DFF"/>
    <w:pPr>
      <w:spacing w:after="120"/>
      <w:ind w:left="1555"/>
    </w:pPr>
  </w:style>
  <w:style w:type="paragraph" w:styleId="ListContinue3">
    <w:name w:val="List Continue 3"/>
    <w:basedOn w:val="Normal"/>
    <w:rsid w:val="00942DFF"/>
    <w:pPr>
      <w:spacing w:after="120"/>
      <w:ind w:left="1915"/>
    </w:pPr>
  </w:style>
  <w:style w:type="paragraph" w:styleId="ListContinue4">
    <w:name w:val="List Continue 4"/>
    <w:basedOn w:val="Normal"/>
    <w:rsid w:val="00942DFF"/>
    <w:pPr>
      <w:spacing w:after="120"/>
      <w:ind w:left="2275"/>
    </w:pPr>
  </w:style>
  <w:style w:type="paragraph" w:styleId="ListContinue5">
    <w:name w:val="List Continue 5"/>
    <w:basedOn w:val="Normal"/>
    <w:rsid w:val="00942DFF"/>
    <w:pPr>
      <w:spacing w:after="120"/>
      <w:ind w:left="2635"/>
    </w:pPr>
  </w:style>
  <w:style w:type="paragraph" w:styleId="ListNumber">
    <w:name w:val="List Number"/>
    <w:basedOn w:val="Normal"/>
    <w:rsid w:val="00942DFF"/>
    <w:pPr>
      <w:numPr>
        <w:numId w:val="10"/>
      </w:numPr>
      <w:ind w:left="1195" w:firstLine="0"/>
    </w:pPr>
  </w:style>
  <w:style w:type="paragraph" w:styleId="ListNumber2">
    <w:name w:val="List Number 2"/>
    <w:basedOn w:val="Normal"/>
    <w:rsid w:val="00942DFF"/>
    <w:pPr>
      <w:numPr>
        <w:numId w:val="5"/>
      </w:numPr>
      <w:ind w:left="1555" w:firstLine="0"/>
    </w:pPr>
  </w:style>
  <w:style w:type="paragraph" w:styleId="ListNumber3">
    <w:name w:val="List Number 3"/>
    <w:basedOn w:val="Normal"/>
    <w:rsid w:val="00942DFF"/>
    <w:pPr>
      <w:numPr>
        <w:numId w:val="4"/>
      </w:numPr>
      <w:ind w:left="1915" w:firstLine="0"/>
    </w:pPr>
  </w:style>
  <w:style w:type="paragraph" w:styleId="ListNumber4">
    <w:name w:val="List Number 4"/>
    <w:basedOn w:val="Normal"/>
    <w:rsid w:val="00942DFF"/>
    <w:pPr>
      <w:numPr>
        <w:numId w:val="3"/>
      </w:numPr>
      <w:ind w:left="2275" w:firstLine="0"/>
    </w:pPr>
  </w:style>
  <w:style w:type="paragraph" w:styleId="ListNumber5">
    <w:name w:val="List Number 5"/>
    <w:basedOn w:val="Normal"/>
    <w:rsid w:val="00942DFF"/>
    <w:pPr>
      <w:numPr>
        <w:numId w:val="2"/>
      </w:numPr>
      <w:ind w:left="2635" w:firstLine="0"/>
    </w:pPr>
  </w:style>
  <w:style w:type="paragraph" w:styleId="FootnoteText">
    <w:name w:val="footnote text"/>
    <w:basedOn w:val="Normal"/>
    <w:link w:val="FootnoteTextChar"/>
    <w:rsid w:val="00942DFF"/>
  </w:style>
  <w:style w:type="paragraph" w:customStyle="1" w:styleId="TableContents">
    <w:name w:val="Table Contents"/>
    <w:basedOn w:val="Normal"/>
    <w:rsid w:val="00942DFF"/>
    <w:pPr>
      <w:suppressLineNumbers/>
    </w:pPr>
  </w:style>
  <w:style w:type="paragraph" w:customStyle="1" w:styleId="TableHeading">
    <w:name w:val="Table Heading"/>
    <w:basedOn w:val="TableContents"/>
    <w:rsid w:val="00942DFF"/>
    <w:pPr>
      <w:jc w:val="center"/>
    </w:pPr>
    <w:rPr>
      <w:b/>
      <w:bCs/>
    </w:rPr>
  </w:style>
  <w:style w:type="paragraph" w:styleId="DocumentMap">
    <w:name w:val="Document Map"/>
    <w:basedOn w:val="Normal"/>
    <w:semiHidden/>
    <w:rsid w:val="003C3BB8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5A43FD"/>
    <w:rPr>
      <w:sz w:val="16"/>
      <w:szCs w:val="16"/>
      <w:lang w:val="ro-RO" w:eastAsia="ro-RO"/>
    </w:rPr>
  </w:style>
  <w:style w:type="paragraph" w:styleId="CommentText">
    <w:name w:val="annotation text"/>
    <w:basedOn w:val="Normal"/>
    <w:link w:val="CommentTextChar"/>
    <w:rsid w:val="005A43FD"/>
  </w:style>
  <w:style w:type="character" w:customStyle="1" w:styleId="CommentTextChar">
    <w:name w:val="Comment Text Char"/>
    <w:link w:val="CommentText"/>
    <w:rsid w:val="005A43FD"/>
    <w:rPr>
      <w:rFonts w:ascii="Arial" w:hAnsi="Arial"/>
      <w:spacing w:val="-5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5A43FD"/>
    <w:rPr>
      <w:b/>
      <w:bCs/>
    </w:rPr>
  </w:style>
  <w:style w:type="character" w:customStyle="1" w:styleId="CommentSubjectChar">
    <w:name w:val="Comment Subject Char"/>
    <w:link w:val="CommentSubject"/>
    <w:rsid w:val="005A43FD"/>
    <w:rPr>
      <w:rFonts w:ascii="Arial" w:hAnsi="Arial"/>
      <w:b/>
      <w:bCs/>
      <w:spacing w:val="-5"/>
      <w:lang w:val="ro-RO" w:eastAsia="ro-RO"/>
    </w:rPr>
  </w:style>
  <w:style w:type="paragraph" w:customStyle="1" w:styleId="CharCharChar">
    <w:name w:val="Char Char Знак Знак Char Знак Знак"/>
    <w:basedOn w:val="Normal"/>
    <w:next w:val="Normal"/>
    <w:rsid w:val="001B11F3"/>
    <w:pPr>
      <w:suppressAutoHyphens w:val="0"/>
      <w:spacing w:after="160" w:line="240" w:lineRule="exact"/>
      <w:ind w:left="0"/>
    </w:pPr>
    <w:rPr>
      <w:rFonts w:ascii="Tahoma" w:hAnsi="Tahoma"/>
      <w:spacing w:val="0"/>
      <w:sz w:val="24"/>
    </w:rPr>
  </w:style>
  <w:style w:type="character" w:styleId="FootnoteReference">
    <w:name w:val="footnote reference"/>
    <w:semiHidden/>
    <w:rsid w:val="00BF33D7"/>
    <w:rPr>
      <w:vertAlign w:val="superscript"/>
      <w:lang w:val="ro-RO" w:eastAsia="ro-RO"/>
    </w:rPr>
  </w:style>
  <w:style w:type="paragraph" w:customStyle="1" w:styleId="subhead">
    <w:name w:val="subhead"/>
    <w:basedOn w:val="Normal"/>
    <w:link w:val="subheadChar"/>
    <w:rsid w:val="00312504"/>
    <w:pPr>
      <w:suppressAutoHyphens w:val="0"/>
      <w:spacing w:before="100" w:beforeAutospacing="1" w:after="100" w:afterAutospacing="1"/>
      <w:ind w:left="0"/>
    </w:pPr>
    <w:rPr>
      <w:rFonts w:eastAsia="Arial Unicode MS"/>
      <w:b/>
      <w:bCs/>
      <w:spacing w:val="0"/>
      <w:sz w:val="24"/>
      <w:szCs w:val="24"/>
    </w:rPr>
  </w:style>
  <w:style w:type="paragraph" w:customStyle="1" w:styleId="DefaultText">
    <w:name w:val="Default Text"/>
    <w:basedOn w:val="Normal"/>
    <w:rsid w:val="00312504"/>
    <w:pPr>
      <w:widowControl w:val="0"/>
      <w:suppressAutoHyphens w:val="0"/>
      <w:ind w:left="0"/>
    </w:pPr>
    <w:rPr>
      <w:rFonts w:ascii="Times New Roman" w:hAnsi="Times New Roman"/>
      <w:spacing w:val="0"/>
      <w:sz w:val="24"/>
    </w:rPr>
  </w:style>
  <w:style w:type="character" w:customStyle="1" w:styleId="subheadChar">
    <w:name w:val="subhead Char"/>
    <w:link w:val="subhead"/>
    <w:rsid w:val="00312504"/>
    <w:rPr>
      <w:rFonts w:ascii="Arial" w:eastAsia="Arial Unicode MS" w:hAnsi="Arial" w:cs="Arial"/>
      <w:b/>
      <w:bCs/>
      <w:sz w:val="24"/>
      <w:szCs w:val="24"/>
      <w:lang w:val="ro-RO" w:eastAsia="ro-RO"/>
    </w:rPr>
  </w:style>
  <w:style w:type="character" w:styleId="Strong">
    <w:name w:val="Strong"/>
    <w:uiPriority w:val="22"/>
    <w:qFormat/>
    <w:rsid w:val="00FE36F8"/>
    <w:rPr>
      <w:b/>
      <w:bCs/>
      <w:lang w:val="ro-RO" w:eastAsia="ro-RO"/>
    </w:rPr>
  </w:style>
  <w:style w:type="character" w:customStyle="1" w:styleId="longtext1">
    <w:name w:val="long_text1"/>
    <w:rsid w:val="00536BF8"/>
    <w:rPr>
      <w:sz w:val="17"/>
      <w:szCs w:val="17"/>
      <w:lang w:val="ro-RO" w:eastAsia="ro-RO"/>
    </w:rPr>
  </w:style>
  <w:style w:type="paragraph" w:styleId="BodyTextIndent2">
    <w:name w:val="Body Text Indent 2"/>
    <w:basedOn w:val="Normal"/>
    <w:link w:val="BodyTextIndent2Char"/>
    <w:rsid w:val="00CE32D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E32DF"/>
    <w:rPr>
      <w:rFonts w:ascii="Arial" w:hAnsi="Arial"/>
      <w:spacing w:val="-5"/>
      <w:lang w:val="ro-RO" w:eastAsia="ro-RO"/>
    </w:rPr>
  </w:style>
  <w:style w:type="paragraph" w:customStyle="1" w:styleId="1">
    <w:name w:val="Знак Знак1"/>
    <w:basedOn w:val="Normal"/>
    <w:next w:val="Normal"/>
    <w:rsid w:val="00CE32DF"/>
    <w:pPr>
      <w:suppressAutoHyphens w:val="0"/>
      <w:spacing w:after="160" w:line="240" w:lineRule="exact"/>
      <w:ind w:left="0"/>
    </w:pPr>
    <w:rPr>
      <w:rFonts w:ascii="Tahoma" w:hAnsi="Tahoma"/>
      <w:spacing w:val="0"/>
      <w:sz w:val="24"/>
    </w:rPr>
  </w:style>
  <w:style w:type="character" w:customStyle="1" w:styleId="FooterChar">
    <w:name w:val="Footer Char"/>
    <w:link w:val="Footer"/>
    <w:uiPriority w:val="99"/>
    <w:rsid w:val="00CE68D0"/>
    <w:rPr>
      <w:rFonts w:ascii="Arial" w:hAnsi="Arial"/>
      <w:spacing w:val="-5"/>
      <w:sz w:val="18"/>
      <w:lang w:val="ro-RO" w:eastAsia="ro-RO"/>
    </w:rPr>
  </w:style>
  <w:style w:type="paragraph" w:customStyle="1" w:styleId="Default">
    <w:name w:val="Default"/>
    <w:rsid w:val="008E056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6C6422"/>
    <w:pPr>
      <w:suppressAutoHyphens/>
      <w:ind w:left="835"/>
    </w:pPr>
    <w:rPr>
      <w:rFonts w:ascii="Arial" w:hAnsi="Arial"/>
      <w:spacing w:val="-5"/>
      <w:lang w:val="ro-RO" w:eastAsia="ro-RO"/>
    </w:rPr>
  </w:style>
  <w:style w:type="paragraph" w:styleId="BodyText3">
    <w:name w:val="Body Text 3"/>
    <w:basedOn w:val="Normal"/>
    <w:link w:val="BodyText3Char"/>
    <w:rsid w:val="005209B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209BE"/>
    <w:rPr>
      <w:rFonts w:ascii="Arial" w:hAnsi="Arial"/>
      <w:spacing w:val="-5"/>
      <w:sz w:val="16"/>
      <w:szCs w:val="16"/>
      <w:lang w:val="ro-RO" w:eastAsia="ro-RO"/>
    </w:rPr>
  </w:style>
  <w:style w:type="paragraph" w:styleId="ListParagraph">
    <w:name w:val="List Paragraph"/>
    <w:aliases w:val="Akapit z listą BS,Ha,List Paragraph (numbered (a)),List Paragraph1,WB Para"/>
    <w:basedOn w:val="Normal"/>
    <w:link w:val="ListParagraphChar"/>
    <w:uiPriority w:val="34"/>
    <w:qFormat/>
    <w:rsid w:val="002F6F5A"/>
    <w:pPr>
      <w:ind w:left="720"/>
    </w:pPr>
  </w:style>
  <w:style w:type="character" w:customStyle="1" w:styleId="HeaderChar">
    <w:name w:val="Header Char"/>
    <w:link w:val="Header"/>
    <w:uiPriority w:val="99"/>
    <w:rsid w:val="00BF18BB"/>
    <w:rPr>
      <w:rFonts w:ascii="Arial" w:hAnsi="Arial"/>
      <w:spacing w:val="-5"/>
      <w:lang w:val="ro-RO" w:eastAsia="ro-RO"/>
    </w:rPr>
  </w:style>
  <w:style w:type="paragraph" w:styleId="NormalWeb">
    <w:name w:val="Normal (Web)"/>
    <w:basedOn w:val="Normal"/>
    <w:uiPriority w:val="99"/>
    <w:unhideWhenUsed/>
    <w:rsid w:val="00BF18BB"/>
    <w:pPr>
      <w:suppressAutoHyphens w:val="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table" w:styleId="TableGrid">
    <w:name w:val="Table Grid"/>
    <w:basedOn w:val="TableNormal"/>
    <w:uiPriority w:val="59"/>
    <w:rsid w:val="00BF18B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BF18BB"/>
  </w:style>
  <w:style w:type="paragraph" w:customStyle="1" w:styleId="cent">
    <w:name w:val="cent"/>
    <w:basedOn w:val="Normal"/>
    <w:rsid w:val="00BF18BB"/>
    <w:pPr>
      <w:suppressAutoHyphens w:val="0"/>
      <w:spacing w:before="210"/>
      <w:ind w:left="270" w:right="270"/>
      <w:jc w:val="center"/>
    </w:pPr>
    <w:rPr>
      <w:rFonts w:ascii="Tahoma" w:hAnsi="Tahoma" w:cs="Tahoma"/>
      <w:color w:val="000000"/>
      <w:spacing w:val="0"/>
      <w:sz w:val="18"/>
      <w:szCs w:val="18"/>
    </w:rPr>
  </w:style>
  <w:style w:type="paragraph" w:customStyle="1" w:styleId="xl22">
    <w:name w:val="xl22"/>
    <w:basedOn w:val="Normal"/>
    <w:rsid w:val="00BF18BB"/>
    <w:pPr>
      <w:suppressAutoHyphens w:val="0"/>
      <w:spacing w:before="100" w:beforeAutospacing="1" w:after="100" w:afterAutospacing="1"/>
      <w:ind w:left="0"/>
    </w:pPr>
    <w:rPr>
      <w:rFonts w:eastAsia="Arial Unicode MS" w:cs="Arial Unicode MS"/>
      <w:b/>
      <w:bCs/>
      <w:spacing w:val="0"/>
      <w:sz w:val="24"/>
      <w:szCs w:val="24"/>
    </w:rPr>
  </w:style>
  <w:style w:type="character" w:customStyle="1" w:styleId="FootnoteTextChar">
    <w:name w:val="Footnote Text Char"/>
    <w:link w:val="FootnoteText"/>
    <w:rsid w:val="009E7CCA"/>
    <w:rPr>
      <w:rFonts w:ascii="Arial" w:hAnsi="Arial"/>
      <w:spacing w:val="-5"/>
      <w:lang w:val="ro-RO" w:eastAsia="ro-RO"/>
    </w:rPr>
  </w:style>
  <w:style w:type="character" w:customStyle="1" w:styleId="ListParagraphChar">
    <w:name w:val="List Paragraph Char"/>
    <w:aliases w:val="Akapit z listą BS Char,Ha Char,List Paragraph (numbered (a)) Char,List Paragraph1 Char,WB Para Char"/>
    <w:link w:val="ListParagraph"/>
    <w:uiPriority w:val="34"/>
    <w:rsid w:val="00FF298D"/>
    <w:rPr>
      <w:rFonts w:ascii="Arial" w:hAnsi="Arial"/>
      <w:spacing w:val="-5"/>
      <w:lang w:val="ro-RO" w:eastAsia="ro-RO"/>
    </w:rPr>
  </w:style>
  <w:style w:type="paragraph" w:styleId="Revision">
    <w:name w:val="Revision"/>
    <w:hidden/>
    <w:uiPriority w:val="99"/>
    <w:semiHidden/>
    <w:rsid w:val="00852D65"/>
    <w:rPr>
      <w:rFonts w:ascii="Arial" w:hAnsi="Arial"/>
      <w:spacing w:val="-5"/>
      <w:lang w:val="ro-RO" w:eastAsia="ro-RO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49038E"/>
    <w:pPr>
      <w:pBdr>
        <w:bottom w:val="single" w:sz="6" w:space="1" w:color="auto"/>
      </w:pBdr>
      <w:suppressAutoHyphens w:val="0"/>
      <w:ind w:left="0"/>
      <w:jc w:val="center"/>
    </w:pPr>
    <w:rPr>
      <w:rFonts w:cs="Arial"/>
      <w:vanish/>
      <w:spacing w:val="0"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49038E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49038E"/>
    <w:pPr>
      <w:pBdr>
        <w:top w:val="single" w:sz="6" w:space="1" w:color="auto"/>
      </w:pBdr>
      <w:suppressAutoHyphens w:val="0"/>
      <w:ind w:left="0"/>
      <w:jc w:val="center"/>
    </w:pPr>
    <w:rPr>
      <w:rFonts w:cs="Arial"/>
      <w:vanish/>
      <w:spacing w:val="0"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49038E"/>
    <w:rPr>
      <w:rFonts w:ascii="Arial" w:hAnsi="Arial" w:cs="Arial"/>
      <w:vanish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6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179109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0716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7811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5033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938619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815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175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6835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0641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6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58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4181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4142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37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8" ma:contentTypeDescription="Create a new document." ma:contentTypeScope="" ma:versionID="4ef3d7a4992b6a1d8693573ca4b14ecc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64502f6f8250e838bb459afdc4cb72e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FEEE9-A018-4D93-AFEA-75D9F6D0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9E670-0E8B-4E78-BF92-85D4D3968252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customXml/itemProps3.xml><?xml version="1.0" encoding="utf-8"?>
<ds:datastoreItem xmlns:ds="http://schemas.openxmlformats.org/officeDocument/2006/customXml" ds:itemID="{0727454C-9860-4775-81CF-3849F9FD7A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CF96D8-4860-4A56-93FF-8DB8BE4B0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1340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Eurasia Foundation,</dc:title>
  <dc:creator>AdTrade@undp.onmicrosoft.com</dc:creator>
  <cp:lastModifiedBy>Dmitrii Parfentiev</cp:lastModifiedBy>
  <cp:revision>135</cp:revision>
  <cp:lastPrinted>2021-08-02T08:58:00Z</cp:lastPrinted>
  <dcterms:created xsi:type="dcterms:W3CDTF">2023-04-26T14:23:00Z</dcterms:created>
  <dcterms:modified xsi:type="dcterms:W3CDTF">2024-08-30T16:00:00Z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GrammarlyDocumentId">
    <vt:lpwstr>d51cd31b0ea4397ce0abe42a0a1a2b96010cb116fdb7242b6b72799fef461ba1</vt:lpwstr>
  </property>
  <property fmtid="{D5CDD505-2E9C-101B-9397-08002B2CF9AE}" pid="4" name="ContentTypeId">
    <vt:lpwstr>0x0101007361912C15C0FD47BA0C84DC345A0F31</vt:lpwstr>
  </property>
  <property fmtid="{D5CDD505-2E9C-101B-9397-08002B2CF9AE}" pid="5" name="MediaServiceImageTags">
    <vt:lpwstr/>
  </property>
</Properties>
</file>