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0D87" w14:textId="73176567" w:rsidR="00DF3B61" w:rsidRDefault="009E46F7" w:rsidP="000E48EA">
      <w:pPr>
        <w:pStyle w:val="BodyText"/>
        <w:jc w:val="center"/>
        <w:rPr>
          <w:rFonts w:ascii="Times New Roman"/>
          <w:sz w:val="20"/>
        </w:rPr>
      </w:pPr>
      <w:r>
        <w:rPr>
          <w:noProof/>
          <w:lang w:eastAsia="ru-RU"/>
        </w:rPr>
        <w:drawing>
          <wp:inline distT="0" distB="0" distL="0" distR="0" wp14:anchorId="79507833" wp14:editId="7B657CC3">
            <wp:extent cx="5731510" cy="1108774"/>
            <wp:effectExtent l="0" t="0" r="2540" b="0"/>
            <wp:docPr id="1469890394" name="Picture 2" descr="A logo with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EAB6B" w14:textId="318A7091" w:rsidR="00DF3B61" w:rsidRDefault="00DF3B61">
      <w:pPr>
        <w:pStyle w:val="BodyText"/>
        <w:rPr>
          <w:rFonts w:ascii="Times New Roman"/>
          <w:sz w:val="20"/>
        </w:rPr>
      </w:pPr>
    </w:p>
    <w:p w14:paraId="57D2E443" w14:textId="3692FE45" w:rsidR="00DF3B61" w:rsidRDefault="00DF3B61">
      <w:pPr>
        <w:pStyle w:val="BodyText"/>
        <w:rPr>
          <w:rFonts w:ascii="Times New Roman"/>
          <w:sz w:val="20"/>
        </w:rPr>
      </w:pPr>
    </w:p>
    <w:p w14:paraId="508BC79D" w14:textId="77777777" w:rsidR="00DF3B61" w:rsidRDefault="00DF3B61">
      <w:pPr>
        <w:pStyle w:val="BodyText"/>
        <w:rPr>
          <w:rFonts w:ascii="Times New Roman"/>
          <w:sz w:val="20"/>
        </w:rPr>
      </w:pPr>
    </w:p>
    <w:p w14:paraId="1D75B3BE" w14:textId="77777777" w:rsidR="00DF3B61" w:rsidRDefault="00DF3B61">
      <w:pPr>
        <w:pStyle w:val="BodyText"/>
        <w:rPr>
          <w:rFonts w:ascii="Times New Roman"/>
          <w:sz w:val="20"/>
        </w:rPr>
      </w:pPr>
    </w:p>
    <w:p w14:paraId="477D5478" w14:textId="77777777" w:rsidR="00DF3B61" w:rsidRDefault="00DF3B61">
      <w:pPr>
        <w:pStyle w:val="BodyText"/>
        <w:rPr>
          <w:rFonts w:ascii="Times New Roman"/>
          <w:sz w:val="20"/>
        </w:rPr>
      </w:pPr>
    </w:p>
    <w:p w14:paraId="2E1E4E45" w14:textId="77777777" w:rsidR="00DF3B61" w:rsidRDefault="00DF3B61">
      <w:pPr>
        <w:pStyle w:val="BodyText"/>
        <w:rPr>
          <w:rFonts w:ascii="Times New Roman"/>
          <w:sz w:val="20"/>
        </w:rPr>
      </w:pPr>
    </w:p>
    <w:p w14:paraId="5BAD7C44" w14:textId="77777777" w:rsidR="00DF3B61" w:rsidRDefault="00DF3B61">
      <w:pPr>
        <w:pStyle w:val="BodyText"/>
        <w:rPr>
          <w:rFonts w:ascii="Times New Roman"/>
          <w:sz w:val="20"/>
        </w:rPr>
      </w:pPr>
    </w:p>
    <w:p w14:paraId="29851652" w14:textId="77777777" w:rsidR="00DF3B61" w:rsidRDefault="00DF3B61">
      <w:pPr>
        <w:pStyle w:val="BodyText"/>
        <w:rPr>
          <w:rFonts w:ascii="Times New Roman"/>
          <w:sz w:val="20"/>
        </w:rPr>
      </w:pPr>
    </w:p>
    <w:p w14:paraId="71B6048E" w14:textId="77777777" w:rsidR="00DF3B61" w:rsidRDefault="00DF3B61">
      <w:pPr>
        <w:pStyle w:val="BodyText"/>
        <w:rPr>
          <w:rFonts w:ascii="Times New Roman"/>
          <w:sz w:val="20"/>
        </w:rPr>
      </w:pPr>
    </w:p>
    <w:p w14:paraId="6ED9A156" w14:textId="77777777" w:rsidR="00DF3B61" w:rsidRDefault="00DF3B61">
      <w:pPr>
        <w:pStyle w:val="BodyText"/>
        <w:rPr>
          <w:rFonts w:ascii="Times New Roman"/>
          <w:sz w:val="20"/>
        </w:rPr>
      </w:pPr>
    </w:p>
    <w:p w14:paraId="2E0F53DC" w14:textId="77777777" w:rsidR="00DF3B61" w:rsidRDefault="00DF3B61">
      <w:pPr>
        <w:pStyle w:val="BodyText"/>
        <w:rPr>
          <w:rFonts w:ascii="Times New Roman"/>
          <w:sz w:val="20"/>
        </w:rPr>
      </w:pPr>
    </w:p>
    <w:p w14:paraId="1D10DCE4" w14:textId="77777777" w:rsidR="00DF3B61" w:rsidRDefault="00DF3B61">
      <w:pPr>
        <w:pStyle w:val="BodyText"/>
        <w:rPr>
          <w:rFonts w:ascii="Times New Roman"/>
          <w:sz w:val="20"/>
        </w:rPr>
      </w:pPr>
    </w:p>
    <w:p w14:paraId="2AF6D29F" w14:textId="77777777" w:rsidR="00DF3B61" w:rsidRDefault="00DF3B61">
      <w:pPr>
        <w:pStyle w:val="BodyText"/>
        <w:rPr>
          <w:rFonts w:ascii="Times New Roman"/>
          <w:sz w:val="20"/>
        </w:rPr>
      </w:pPr>
    </w:p>
    <w:p w14:paraId="59FAF5A7" w14:textId="77777777" w:rsidR="00DF3B61" w:rsidRDefault="00DF3B61">
      <w:pPr>
        <w:pStyle w:val="BodyText"/>
        <w:rPr>
          <w:rFonts w:ascii="Times New Roman"/>
          <w:sz w:val="20"/>
        </w:rPr>
      </w:pPr>
    </w:p>
    <w:p w14:paraId="0BAEE3FC" w14:textId="77777777" w:rsidR="00DF3B61" w:rsidRDefault="00DF3B61">
      <w:pPr>
        <w:pStyle w:val="BodyText"/>
        <w:rPr>
          <w:rFonts w:ascii="Times New Roman"/>
          <w:sz w:val="20"/>
        </w:rPr>
      </w:pPr>
    </w:p>
    <w:p w14:paraId="4F6CE5A1" w14:textId="77777777" w:rsidR="00DF3B61" w:rsidRPr="00EF4BD6" w:rsidRDefault="00DF3B61">
      <w:pPr>
        <w:pStyle w:val="BodyText"/>
        <w:spacing w:before="5"/>
        <w:rPr>
          <w:rFonts w:ascii="Myriad Pro" w:hAnsi="Myriad Pro"/>
          <w:sz w:val="28"/>
        </w:rPr>
      </w:pPr>
    </w:p>
    <w:p w14:paraId="1FB23C57" w14:textId="1402E14F" w:rsidR="00DF3B61" w:rsidRPr="00EF4BD6" w:rsidRDefault="00577454">
      <w:pPr>
        <w:pStyle w:val="Title"/>
        <w:rPr>
          <w:rFonts w:ascii="Myriad Pro" w:hAnsi="Myriad Pro"/>
        </w:rPr>
      </w:pPr>
      <w:r w:rsidRPr="00EF4BD6">
        <w:rPr>
          <w:rFonts w:ascii="Myriad Pro" w:hAnsi="Myriad Pro"/>
        </w:rPr>
        <w:t>ПРОГРАММА</w:t>
      </w:r>
      <w:r w:rsidRPr="00EF4BD6">
        <w:rPr>
          <w:rFonts w:ascii="Myriad Pro" w:hAnsi="Myriad Pro"/>
          <w:spacing w:val="-8"/>
        </w:rPr>
        <w:t xml:space="preserve"> </w:t>
      </w:r>
      <w:r w:rsidRPr="00EF4BD6">
        <w:rPr>
          <w:rFonts w:ascii="Myriad Pro" w:hAnsi="Myriad Pro"/>
        </w:rPr>
        <w:t>ПОДДЕРЖКИ</w:t>
      </w:r>
      <w:r w:rsidR="00C8521D" w:rsidRPr="00EF4BD6">
        <w:rPr>
          <w:rFonts w:ascii="Myriad Pro" w:hAnsi="Myriad Pro"/>
        </w:rPr>
        <w:t xml:space="preserve"> БИЗНЕСА</w:t>
      </w:r>
    </w:p>
    <w:p w14:paraId="13C189D5" w14:textId="77777777" w:rsidR="00DF3B61" w:rsidRPr="00EF4BD6" w:rsidRDefault="00DF3B61">
      <w:pPr>
        <w:pStyle w:val="BodyText"/>
        <w:rPr>
          <w:rFonts w:ascii="Myriad Pro" w:hAnsi="Myriad Pro"/>
          <w:b/>
          <w:sz w:val="36"/>
        </w:rPr>
      </w:pPr>
    </w:p>
    <w:p w14:paraId="02D17B03" w14:textId="77777777" w:rsidR="00DF3B61" w:rsidRPr="00EF4BD6" w:rsidRDefault="00DF3B61">
      <w:pPr>
        <w:pStyle w:val="BodyText"/>
        <w:spacing w:before="1"/>
        <w:rPr>
          <w:rFonts w:ascii="Myriad Pro" w:hAnsi="Myriad Pro"/>
          <w:b/>
          <w:sz w:val="38"/>
        </w:rPr>
      </w:pPr>
    </w:p>
    <w:p w14:paraId="3968D245" w14:textId="77777777" w:rsidR="00DF3B61" w:rsidRPr="00EF4BD6" w:rsidRDefault="00577454">
      <w:pPr>
        <w:ind w:left="264" w:right="269"/>
        <w:jc w:val="center"/>
        <w:rPr>
          <w:rFonts w:ascii="Myriad Pro" w:hAnsi="Myriad Pro"/>
          <w:b/>
          <w:sz w:val="36"/>
        </w:rPr>
      </w:pPr>
      <w:r w:rsidRPr="00EF4BD6">
        <w:rPr>
          <w:rFonts w:ascii="Myriad Pro" w:hAnsi="Myriad Pro"/>
          <w:b/>
          <w:sz w:val="36"/>
        </w:rPr>
        <w:t>РУКОВОДСТВО</w:t>
      </w:r>
      <w:r w:rsidRPr="00EF4BD6">
        <w:rPr>
          <w:rFonts w:ascii="Myriad Pro" w:hAnsi="Myriad Pro"/>
          <w:b/>
          <w:spacing w:val="-2"/>
          <w:sz w:val="36"/>
        </w:rPr>
        <w:t xml:space="preserve"> </w:t>
      </w:r>
      <w:r w:rsidRPr="00EF4BD6">
        <w:rPr>
          <w:rFonts w:ascii="Myriad Pro" w:hAnsi="Myriad Pro"/>
          <w:b/>
          <w:sz w:val="36"/>
        </w:rPr>
        <w:t>ДЛЯ</w:t>
      </w:r>
      <w:r w:rsidRPr="00EF4BD6">
        <w:rPr>
          <w:rFonts w:ascii="Myriad Pro" w:hAnsi="Myriad Pro"/>
          <w:b/>
          <w:spacing w:val="-2"/>
          <w:sz w:val="36"/>
        </w:rPr>
        <w:t xml:space="preserve"> </w:t>
      </w:r>
      <w:r w:rsidRPr="00EF4BD6">
        <w:rPr>
          <w:rFonts w:ascii="Myriad Pro" w:hAnsi="Myriad Pro"/>
          <w:b/>
          <w:sz w:val="36"/>
        </w:rPr>
        <w:t>ЗАЯВИТЕЛЕЙ</w:t>
      </w:r>
    </w:p>
    <w:p w14:paraId="0557730B" w14:textId="0E7286C1" w:rsidR="00DF3B61" w:rsidRPr="00EF4BD6" w:rsidRDefault="00574B75" w:rsidP="00574B75">
      <w:pPr>
        <w:pStyle w:val="BodyText"/>
        <w:jc w:val="center"/>
        <w:rPr>
          <w:rFonts w:ascii="Myriad Pro" w:hAnsi="Myriad Pro"/>
          <w:b/>
          <w:sz w:val="28"/>
          <w:szCs w:val="28"/>
        </w:rPr>
      </w:pPr>
      <w:r w:rsidRPr="00EF4BD6">
        <w:rPr>
          <w:rFonts w:ascii="Myriad Pro" w:hAnsi="Myriad Pro"/>
          <w:b/>
          <w:sz w:val="28"/>
          <w:szCs w:val="28"/>
        </w:rPr>
        <w:t>в рамках проекта "Развитие экспортного потенциала на берегах Днестра" (</w:t>
      </w:r>
      <w:proofErr w:type="spellStart"/>
      <w:r w:rsidRPr="00EF4BD6">
        <w:rPr>
          <w:rFonts w:ascii="Myriad Pro" w:hAnsi="Myriad Pro"/>
          <w:b/>
          <w:sz w:val="28"/>
          <w:szCs w:val="28"/>
        </w:rPr>
        <w:t>AdTrade</w:t>
      </w:r>
      <w:proofErr w:type="spellEnd"/>
      <w:r w:rsidRPr="00EF4BD6">
        <w:rPr>
          <w:rFonts w:ascii="Myriad Pro" w:hAnsi="Myriad Pro"/>
          <w:b/>
          <w:sz w:val="28"/>
          <w:szCs w:val="28"/>
        </w:rPr>
        <w:t>)</w:t>
      </w:r>
    </w:p>
    <w:p w14:paraId="06E52C8A" w14:textId="4BBCDB0F" w:rsidR="00DF3B61" w:rsidRPr="00EF4BD6" w:rsidRDefault="007919EA" w:rsidP="00A6707D">
      <w:pPr>
        <w:pStyle w:val="BodyText"/>
        <w:jc w:val="center"/>
        <w:rPr>
          <w:rFonts w:ascii="Myriad Pro" w:hAnsi="Myriad Pro"/>
          <w:b/>
          <w:sz w:val="28"/>
          <w:szCs w:val="28"/>
        </w:rPr>
      </w:pPr>
      <w:r w:rsidRPr="00EF4BD6">
        <w:rPr>
          <w:rFonts w:ascii="Myriad Pro" w:hAnsi="Myriad Pro"/>
          <w:b/>
          <w:sz w:val="28"/>
          <w:szCs w:val="28"/>
        </w:rPr>
        <w:t>Конкурс "Энергоэффективность и производительность труда для МСП"</w:t>
      </w:r>
    </w:p>
    <w:p w14:paraId="20EA5ECF" w14:textId="77777777" w:rsidR="00DF3B61" w:rsidRPr="00EF4BD6" w:rsidRDefault="00DF3B61">
      <w:pPr>
        <w:pStyle w:val="BodyText"/>
        <w:rPr>
          <w:rFonts w:ascii="Myriad Pro" w:hAnsi="Myriad Pro"/>
          <w:b/>
          <w:sz w:val="30"/>
        </w:rPr>
      </w:pPr>
    </w:p>
    <w:p w14:paraId="5A43F946" w14:textId="77777777" w:rsidR="00DF3B61" w:rsidRPr="00EF4BD6" w:rsidRDefault="00DF3B61">
      <w:pPr>
        <w:pStyle w:val="BodyText"/>
        <w:spacing w:before="8"/>
        <w:rPr>
          <w:rFonts w:ascii="Myriad Pro" w:hAnsi="Myriad Pro"/>
          <w:b/>
          <w:sz w:val="37"/>
        </w:rPr>
      </w:pPr>
    </w:p>
    <w:p w14:paraId="403BF2E4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56E1F4F6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357F5CEE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721CEEF3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5B07CDF9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5575A04C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1C937175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5F7453EB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0CC443FA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60708CFC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443BB47D" w14:textId="77777777" w:rsidR="00DF3B61" w:rsidRPr="00EF4BD6" w:rsidRDefault="00DF3B61">
      <w:pPr>
        <w:pStyle w:val="BodyText"/>
        <w:rPr>
          <w:rFonts w:ascii="Myriad Pro" w:hAnsi="Myriad Pro"/>
          <w:b/>
          <w:lang w:val="ro-MD"/>
        </w:rPr>
      </w:pPr>
    </w:p>
    <w:p w14:paraId="418801B7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19B6AF50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10703DC6" w14:textId="77777777" w:rsidR="00DF3B61" w:rsidRPr="00EF4BD6" w:rsidRDefault="00DF3B61">
      <w:pPr>
        <w:pStyle w:val="BodyText"/>
        <w:rPr>
          <w:rFonts w:ascii="Myriad Pro" w:hAnsi="Myriad Pro"/>
          <w:b/>
        </w:rPr>
      </w:pPr>
    </w:p>
    <w:p w14:paraId="3CFE80C3" w14:textId="77777777" w:rsidR="00DF3B61" w:rsidRPr="00EF4BD6" w:rsidRDefault="00DF3B61">
      <w:pPr>
        <w:pStyle w:val="BodyText"/>
        <w:spacing w:before="6"/>
        <w:rPr>
          <w:rFonts w:ascii="Myriad Pro" w:hAnsi="Myriad Pro"/>
          <w:b/>
          <w:sz w:val="27"/>
        </w:rPr>
      </w:pPr>
    </w:p>
    <w:p w14:paraId="0A9E9CA6" w14:textId="35B847A0" w:rsidR="00DF3B61" w:rsidRPr="00EF4BD6" w:rsidRDefault="00B12C61">
      <w:pPr>
        <w:pStyle w:val="BodyText"/>
        <w:ind w:left="321" w:right="325"/>
        <w:jc w:val="center"/>
        <w:rPr>
          <w:rFonts w:ascii="Myriad Pro" w:hAnsi="Myriad Pro"/>
        </w:rPr>
      </w:pPr>
      <w:proofErr w:type="gramStart"/>
      <w:r w:rsidRPr="00B12C61">
        <w:rPr>
          <w:rFonts w:ascii="Myriad Pro" w:hAnsi="Myriad Pro"/>
        </w:rPr>
        <w:t xml:space="preserve">Октябрь </w:t>
      </w:r>
      <w:r w:rsidR="00574B75" w:rsidRPr="00EF4BD6">
        <w:rPr>
          <w:rFonts w:ascii="Myriad Pro" w:hAnsi="Myriad Pro"/>
        </w:rPr>
        <w:t xml:space="preserve"> </w:t>
      </w:r>
      <w:r w:rsidR="00577454" w:rsidRPr="00EF4BD6">
        <w:rPr>
          <w:rFonts w:ascii="Myriad Pro" w:hAnsi="Myriad Pro"/>
        </w:rPr>
        <w:t>202</w:t>
      </w:r>
      <w:r w:rsidR="00C108EB" w:rsidRPr="00EF4BD6">
        <w:rPr>
          <w:rFonts w:ascii="Myriad Pro" w:hAnsi="Myriad Pro"/>
        </w:rPr>
        <w:t>4</w:t>
      </w:r>
      <w:proofErr w:type="gramEnd"/>
    </w:p>
    <w:p w14:paraId="071E0BD6" w14:textId="77777777" w:rsidR="00DF3B61" w:rsidRPr="00EF4BD6" w:rsidRDefault="00DF3B61">
      <w:pPr>
        <w:rPr>
          <w:rFonts w:ascii="Myriad Pro" w:hAnsi="Myriad Pro"/>
          <w:sz w:val="11"/>
        </w:rPr>
        <w:sectPr w:rsidR="00DF3B61" w:rsidRPr="00EF4BD6" w:rsidSect="003E4189">
          <w:headerReference w:type="default" r:id="rId12"/>
          <w:type w:val="continuous"/>
          <w:pgSz w:w="11910" w:h="16840"/>
          <w:pgMar w:top="2400" w:right="560" w:bottom="0" w:left="1300" w:header="1152" w:footer="720" w:gutter="0"/>
          <w:pgNumType w:start="1"/>
          <w:cols w:space="720"/>
        </w:sectPr>
      </w:pPr>
    </w:p>
    <w:p w14:paraId="26B8C2F2" w14:textId="77777777" w:rsidR="00DF3B61" w:rsidRPr="00EF4BD6" w:rsidRDefault="00DF3B61">
      <w:pPr>
        <w:pStyle w:val="BodyText"/>
        <w:rPr>
          <w:rFonts w:ascii="Myriad Pro" w:hAnsi="Myriad Pro"/>
          <w:sz w:val="20"/>
        </w:rPr>
      </w:pPr>
    </w:p>
    <w:p w14:paraId="191B8C38" w14:textId="77777777" w:rsidR="00DF3B61" w:rsidRPr="00EF4BD6" w:rsidRDefault="00DF3B61">
      <w:pPr>
        <w:pStyle w:val="BodyText"/>
        <w:rPr>
          <w:rFonts w:ascii="Myriad Pro" w:hAnsi="Myriad Pro"/>
          <w:sz w:val="20"/>
        </w:rPr>
      </w:pPr>
    </w:p>
    <w:p w14:paraId="50DEECB3" w14:textId="77777777" w:rsidR="00DF3B61" w:rsidRPr="00EF4BD6" w:rsidRDefault="00DF3B61">
      <w:pPr>
        <w:pStyle w:val="BodyText"/>
        <w:spacing w:before="12"/>
        <w:rPr>
          <w:rFonts w:ascii="Myriad Pro" w:hAnsi="Myriad Pro"/>
          <w:sz w:val="25"/>
        </w:rPr>
      </w:pPr>
    </w:p>
    <w:p w14:paraId="132B7D40" w14:textId="77777777" w:rsidR="00DF3B61" w:rsidRPr="00EF4BD6" w:rsidRDefault="00577454" w:rsidP="00EE193A">
      <w:pPr>
        <w:pStyle w:val="Heading1"/>
        <w:spacing w:before="56"/>
        <w:jc w:val="center"/>
        <w:rPr>
          <w:rFonts w:ascii="Myriad Pro" w:hAnsi="Myriad Pro"/>
          <w:sz w:val="36"/>
        </w:rPr>
      </w:pPr>
      <w:r w:rsidRPr="00EF4BD6">
        <w:rPr>
          <w:rFonts w:ascii="Myriad Pro" w:hAnsi="Myriad Pro"/>
          <w:sz w:val="36"/>
        </w:rPr>
        <w:t>СОДЕРЖАНИЕ</w:t>
      </w:r>
    </w:p>
    <w:p w14:paraId="0670BB26" w14:textId="77777777" w:rsidR="00DF3B61" w:rsidRPr="00EF4BD6" w:rsidRDefault="00D32354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401"/>
        <w:ind w:hanging="541"/>
        <w:rPr>
          <w:rFonts w:ascii="Myriad Pro" w:hAnsi="Myriad Pro"/>
        </w:rPr>
      </w:pPr>
      <w:hyperlink w:anchor="_bookmark0" w:history="1">
        <w:r w:rsidR="00577454" w:rsidRPr="00EF4BD6">
          <w:rPr>
            <w:rFonts w:ascii="Myriad Pro" w:hAnsi="Myriad Pro"/>
          </w:rPr>
          <w:t>КОНТЕКСТ</w:t>
        </w:r>
        <w:r w:rsidR="00577454" w:rsidRPr="00EF4BD6">
          <w:rPr>
            <w:rFonts w:ascii="Myriad Pro" w:hAnsi="Myriad Pro"/>
          </w:rPr>
          <w:tab/>
          <w:t>3</w:t>
        </w:r>
      </w:hyperlink>
    </w:p>
    <w:p w14:paraId="2DC84B71" w14:textId="27C595DA" w:rsidR="00DF3B61" w:rsidRPr="00EF4BD6" w:rsidRDefault="00D32354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0"/>
        <w:ind w:hanging="541"/>
        <w:rPr>
          <w:rFonts w:ascii="Myriad Pro" w:hAnsi="Myriad Pro"/>
        </w:rPr>
      </w:pPr>
      <w:hyperlink w:anchor="_bookmark1" w:history="1">
        <w:r w:rsidR="00577454" w:rsidRPr="00EF4BD6">
          <w:rPr>
            <w:rFonts w:ascii="Myriad Pro" w:hAnsi="Myriad Pro"/>
          </w:rPr>
          <w:t>О ПРОГРАММЕ</w:t>
        </w:r>
      </w:hyperlink>
      <w:r w:rsidR="00577454" w:rsidRPr="00EF4BD6">
        <w:rPr>
          <w:rFonts w:ascii="Myriad Pro" w:hAnsi="Myriad Pro"/>
        </w:rPr>
        <w:tab/>
      </w:r>
      <w:r w:rsidR="003A0FFB" w:rsidRPr="00EF4BD6">
        <w:rPr>
          <w:rFonts w:ascii="Myriad Pro" w:hAnsi="Myriad Pro"/>
        </w:rPr>
        <w:t>3</w:t>
      </w:r>
    </w:p>
    <w:p w14:paraId="73997463" w14:textId="1B2448E5" w:rsidR="00AB0C83" w:rsidRPr="00EF4BD6" w:rsidRDefault="00D32354" w:rsidP="00AB0C83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1"/>
        <w:ind w:hanging="541"/>
        <w:rPr>
          <w:rFonts w:ascii="Myriad Pro" w:hAnsi="Myriad Pro"/>
        </w:rPr>
      </w:pPr>
      <w:hyperlink w:anchor="_bookmark2" w:history="1">
        <w:r w:rsidR="00577454" w:rsidRPr="00EF4BD6">
          <w:rPr>
            <w:rFonts w:ascii="Myriad Pro" w:hAnsi="Myriad Pro"/>
          </w:rPr>
          <w:t>КРИТЕРИИ</w:t>
        </w:r>
        <w:r w:rsidR="00577454" w:rsidRPr="00EF4BD6">
          <w:rPr>
            <w:rFonts w:ascii="Myriad Pro" w:hAnsi="Myriad Pro"/>
            <w:spacing w:val="-3"/>
          </w:rPr>
          <w:t xml:space="preserve"> </w:t>
        </w:r>
        <w:r w:rsidR="00577454" w:rsidRPr="00EF4BD6">
          <w:rPr>
            <w:rFonts w:ascii="Myriad Pro" w:hAnsi="Myriad Pro"/>
          </w:rPr>
          <w:t>ОТБОРА</w:t>
        </w:r>
        <w:r w:rsidR="00577454" w:rsidRPr="00EF4BD6">
          <w:rPr>
            <w:rFonts w:ascii="Myriad Pro" w:hAnsi="Myriad Pro"/>
            <w:spacing w:val="-1"/>
          </w:rPr>
          <w:t xml:space="preserve"> </w:t>
        </w:r>
        <w:r w:rsidR="00577454" w:rsidRPr="00EF4BD6">
          <w:rPr>
            <w:rFonts w:ascii="Myriad Pro" w:hAnsi="Myriad Pro"/>
          </w:rPr>
          <w:tab/>
        </w:r>
      </w:hyperlink>
      <w:r w:rsidR="00AB0C83" w:rsidRPr="00EF4BD6">
        <w:rPr>
          <w:rFonts w:ascii="Myriad Pro" w:hAnsi="Myriad Pro"/>
        </w:rPr>
        <w:t>4</w:t>
      </w:r>
    </w:p>
    <w:p w14:paraId="4EF7E05B" w14:textId="10D0FDCD" w:rsidR="00AB0C83" w:rsidRPr="00EF4BD6" w:rsidRDefault="00AB0C83" w:rsidP="00AB0C83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1"/>
        <w:rPr>
          <w:rFonts w:ascii="Myriad Pro" w:hAnsi="Myriad Pro"/>
        </w:rPr>
      </w:pPr>
      <w:r w:rsidRPr="00EF4BD6">
        <w:rPr>
          <w:rFonts w:ascii="Myriad Pro" w:hAnsi="Myriad Pro"/>
        </w:rPr>
        <w:t>КРИТЕРИИ ОЦЕНКИ</w:t>
      </w:r>
      <w:r w:rsidRPr="00EF4BD6">
        <w:rPr>
          <w:rFonts w:ascii="Myriad Pro" w:hAnsi="Myriad Pro"/>
        </w:rPr>
        <w:tab/>
        <w:t>5</w:t>
      </w:r>
    </w:p>
    <w:p w14:paraId="239B124F" w14:textId="473DBD52" w:rsidR="00DF3B61" w:rsidRPr="00EF4BD6" w:rsidRDefault="00D32354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0"/>
        <w:ind w:hanging="541"/>
        <w:rPr>
          <w:rFonts w:ascii="Myriad Pro" w:hAnsi="Myriad Pro"/>
        </w:rPr>
      </w:pPr>
      <w:hyperlink w:anchor="_bookmark3" w:history="1">
        <w:r w:rsidR="00577454" w:rsidRPr="00EF4BD6">
          <w:rPr>
            <w:rFonts w:ascii="Myriad Pro" w:hAnsi="Myriad Pro"/>
          </w:rPr>
          <w:t>ПРОЦЕДУРА</w:t>
        </w:r>
        <w:r w:rsidR="00577454" w:rsidRPr="00EF4BD6">
          <w:rPr>
            <w:rFonts w:ascii="Myriad Pro" w:hAnsi="Myriad Pro"/>
            <w:spacing w:val="-3"/>
          </w:rPr>
          <w:t xml:space="preserve"> </w:t>
        </w:r>
        <w:r w:rsidR="00577454" w:rsidRPr="00EF4BD6">
          <w:rPr>
            <w:rFonts w:ascii="Myriad Pro" w:hAnsi="Myriad Pro"/>
          </w:rPr>
          <w:t>ПОДАЧИ ЗАЯВКИ</w:t>
        </w:r>
        <w:r w:rsidR="00577454" w:rsidRPr="00EF4BD6">
          <w:rPr>
            <w:rFonts w:ascii="Myriad Pro" w:hAnsi="Myriad Pro"/>
          </w:rPr>
          <w:tab/>
        </w:r>
      </w:hyperlink>
      <w:r w:rsidR="003A0FFB" w:rsidRPr="00EF4BD6">
        <w:rPr>
          <w:rFonts w:ascii="Myriad Pro" w:hAnsi="Myriad Pro"/>
          <w:lang w:val="en-US"/>
        </w:rPr>
        <w:t>5</w:t>
      </w:r>
    </w:p>
    <w:p w14:paraId="79A9AFCE" w14:textId="2BBFFF83" w:rsidR="00DF3B61" w:rsidRPr="00EF4BD6" w:rsidRDefault="00D32354" w:rsidP="00EC014D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1"/>
        <w:ind w:hanging="541"/>
        <w:rPr>
          <w:rFonts w:ascii="Myriad Pro" w:hAnsi="Myriad Pro"/>
        </w:rPr>
        <w:sectPr w:rsidR="00DF3B61" w:rsidRPr="00EF4BD6" w:rsidSect="003E4189">
          <w:headerReference w:type="default" r:id="rId13"/>
          <w:footerReference w:type="default" r:id="rId14"/>
          <w:pgSz w:w="11910" w:h="16840"/>
          <w:pgMar w:top="2400" w:right="560" w:bottom="1340" w:left="1300" w:header="1152" w:footer="1146" w:gutter="0"/>
          <w:pgNumType w:start="2"/>
          <w:cols w:space="720"/>
        </w:sectPr>
      </w:pPr>
      <w:hyperlink w:anchor="_bookmark4" w:history="1">
        <w:r w:rsidR="00577454" w:rsidRPr="00EF4BD6">
          <w:rPr>
            <w:rFonts w:ascii="Myriad Pro" w:hAnsi="Myriad Pro"/>
          </w:rPr>
          <w:t>ПРОЦЕДУРА</w:t>
        </w:r>
        <w:r w:rsidR="00577454" w:rsidRPr="00EF4BD6">
          <w:rPr>
            <w:rFonts w:ascii="Myriad Pro" w:hAnsi="Myriad Pro"/>
            <w:spacing w:val="-3"/>
          </w:rPr>
          <w:t xml:space="preserve"> </w:t>
        </w:r>
        <w:r w:rsidR="00577454" w:rsidRPr="00EF4BD6">
          <w:rPr>
            <w:rFonts w:ascii="Myriad Pro" w:hAnsi="Myriad Pro"/>
          </w:rPr>
          <w:t>ОТБОРА</w:t>
        </w:r>
        <w:r w:rsidR="00577454" w:rsidRPr="00EF4BD6">
          <w:rPr>
            <w:rFonts w:ascii="Myriad Pro" w:hAnsi="Myriad Pro"/>
          </w:rPr>
          <w:tab/>
        </w:r>
      </w:hyperlink>
      <w:r w:rsidR="003A0FFB" w:rsidRPr="00EF4BD6">
        <w:rPr>
          <w:rFonts w:ascii="Myriad Pro" w:hAnsi="Myriad Pro"/>
          <w:lang w:val="en-US"/>
        </w:rPr>
        <w:t>6</w:t>
      </w:r>
    </w:p>
    <w:p w14:paraId="06CB51B4" w14:textId="77777777" w:rsidR="00DF3B61" w:rsidRPr="00EF4BD6" w:rsidRDefault="00DF3B61">
      <w:pPr>
        <w:pStyle w:val="BodyText"/>
        <w:rPr>
          <w:rFonts w:ascii="Myriad Pro" w:hAnsi="Myriad Pro"/>
          <w:b/>
          <w:sz w:val="20"/>
        </w:rPr>
      </w:pPr>
    </w:p>
    <w:p w14:paraId="410A263B" w14:textId="77777777" w:rsidR="00DF3B61" w:rsidRPr="00EF4BD6" w:rsidRDefault="00DF3B61">
      <w:pPr>
        <w:pStyle w:val="BodyText"/>
        <w:spacing w:before="10"/>
        <w:rPr>
          <w:rFonts w:ascii="Myriad Pro" w:hAnsi="Myriad Pro"/>
          <w:b/>
          <w:sz w:val="10"/>
        </w:rPr>
      </w:pPr>
    </w:p>
    <w:p w14:paraId="3D6975FB" w14:textId="4E9CFC9B" w:rsidR="00DF3B61" w:rsidRPr="00EF4BD6" w:rsidRDefault="002B3E44">
      <w:pPr>
        <w:pStyle w:val="BodyText"/>
        <w:ind w:left="111"/>
        <w:rPr>
          <w:rFonts w:ascii="Myriad Pro" w:hAnsi="Myriad Pro"/>
          <w:sz w:val="20"/>
        </w:rPr>
      </w:pPr>
      <w:r w:rsidRPr="00EF4BD6">
        <w:rPr>
          <w:rFonts w:ascii="Myriad Pro" w:hAnsi="Myriad Pro"/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3DBBA2D4" wp14:editId="70AD9794">
                <wp:extent cx="6234430" cy="196850"/>
                <wp:effectExtent l="3175" t="3175" r="1270" b="0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430" cy="19685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B0DD3" w14:textId="77777777" w:rsidR="00DF3B61" w:rsidRPr="00A85112" w:rsidRDefault="00577454">
                            <w:pPr>
                              <w:tabs>
                                <w:tab w:val="left" w:pos="595"/>
                              </w:tabs>
                              <w:spacing w:line="268" w:lineRule="exact"/>
                              <w:ind w:left="28"/>
                              <w:rPr>
                                <w:b/>
                              </w:rPr>
                            </w:pPr>
                            <w:bookmarkStart w:id="0" w:name="_bookmark0"/>
                            <w:bookmarkEnd w:id="0"/>
                            <w:r w:rsidRPr="00A85112">
                              <w:rPr>
                                <w:b/>
                                <w:color w:val="FFFFFF"/>
                              </w:rPr>
                              <w:t>I.</w:t>
                            </w:r>
                            <w:r w:rsidRPr="00A85112">
                              <w:rPr>
                                <w:b/>
                                <w:color w:val="FFFFFF"/>
                              </w:rPr>
                              <w:tab/>
                              <w:t>КОНТЕКСТ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BBA2D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490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" fillcolor="#b4c5e7" stroked="f">
                <v:textbox inset="0,0,0,0">
                  <w:txbxContent>
                    <w:p w14:paraId="69FB0DD3" w14:textId="77777777" w:rsidR="00DF3B61" w:rsidRPr="00A85112" w:rsidRDefault="00577454">
                      <w:pPr>
                        <w:tabs>
                          <w:tab w:val="left" w:pos="595"/>
                        </w:tabs>
                        <w:spacing w:line="268" w:lineRule="exact"/>
                        <w:ind w:left="28"/>
                        <w:rPr>
                          <w:b/>
                        </w:rPr>
                      </w:pPr>
                      <w:bookmarkStart w:id="1" w:name="_bookmark0"/>
                      <w:bookmarkEnd w:id="1"/>
                      <w:r w:rsidRPr="00A85112">
                        <w:rPr>
                          <w:b/>
                          <w:color w:val="FFFFFF"/>
                        </w:rPr>
                        <w:t>I.</w:t>
                      </w:r>
                      <w:r w:rsidRPr="00A85112">
                        <w:rPr>
                          <w:b/>
                          <w:color w:val="FFFFFF"/>
                        </w:rPr>
                        <w:tab/>
                        <w:t>КОНТЕКСТ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00224" w14:textId="77777777" w:rsidR="00DF3B61" w:rsidRPr="00EF4BD6" w:rsidRDefault="00DF3B61">
      <w:pPr>
        <w:pStyle w:val="BodyText"/>
        <w:spacing w:before="9"/>
        <w:rPr>
          <w:rFonts w:ascii="Myriad Pro" w:hAnsi="Myriad Pro"/>
          <w:b/>
          <w:sz w:val="17"/>
        </w:rPr>
      </w:pPr>
    </w:p>
    <w:p w14:paraId="696A8A79" w14:textId="7906B6F6" w:rsidR="00BC3B3F" w:rsidRPr="00EF4BD6" w:rsidRDefault="0081226F" w:rsidP="00BC3B3F">
      <w:pPr>
        <w:pStyle w:val="BodyText"/>
        <w:spacing w:after="120"/>
        <w:ind w:left="142" w:right="142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t xml:space="preserve">Проект ПРООН / </w:t>
      </w:r>
      <w:proofErr w:type="spellStart"/>
      <w:r w:rsidRPr="00EF4BD6">
        <w:rPr>
          <w:rFonts w:ascii="Myriad Pro" w:hAnsi="Myriad Pro"/>
          <w:lang w:val="en-US"/>
        </w:rPr>
        <w:t>AdTrade</w:t>
      </w:r>
      <w:proofErr w:type="spellEnd"/>
      <w:r w:rsidR="00E43EBD" w:rsidRPr="00EF4BD6">
        <w:rPr>
          <w:rFonts w:ascii="Myriad Pro" w:hAnsi="Myriad Pro"/>
        </w:rPr>
        <w:t xml:space="preserve"> помогает микро</w:t>
      </w:r>
      <w:r w:rsidRPr="00EF4BD6">
        <w:rPr>
          <w:rFonts w:ascii="Myriad Pro" w:hAnsi="Myriad Pro"/>
        </w:rPr>
        <w:t>, малым и средним предприятиям в их стан</w:t>
      </w:r>
      <w:r w:rsidR="0076311D" w:rsidRPr="00EF4BD6">
        <w:rPr>
          <w:rFonts w:ascii="Myriad Pro" w:hAnsi="Myriad Pro"/>
        </w:rPr>
        <w:t xml:space="preserve">овлении и развитии. С 2020 года 89 </w:t>
      </w:r>
      <w:r w:rsidRPr="00EF4BD6">
        <w:rPr>
          <w:rFonts w:ascii="Myriad Pro" w:hAnsi="Myriad Pro"/>
        </w:rPr>
        <w:t xml:space="preserve">предпринимателей получили поддержку, которая помогла создать собственный бизнес, а также уже существующим компаниям </w:t>
      </w:r>
      <w:r w:rsidR="00CF42FA" w:rsidRPr="00EF4BD6">
        <w:rPr>
          <w:rFonts w:ascii="Myriad Pro" w:hAnsi="Myriad Pro"/>
        </w:rPr>
        <w:t>расширить производственные мощности, вести внешнеэкономическую деятельность и быть конкурентноспособными</w:t>
      </w:r>
      <w:r w:rsidR="00BC3B3F" w:rsidRPr="00EF4BD6">
        <w:rPr>
          <w:rFonts w:ascii="Myriad Pro" w:hAnsi="Myriad Pro"/>
        </w:rPr>
        <w:t>.</w:t>
      </w:r>
    </w:p>
    <w:p w14:paraId="0A668ED4" w14:textId="378F7C0D" w:rsidR="0081226F" w:rsidRPr="00EF4BD6" w:rsidRDefault="00914990" w:rsidP="00BC3B3F">
      <w:pPr>
        <w:pStyle w:val="BodyText"/>
        <w:spacing w:after="120"/>
        <w:ind w:left="142" w:right="142"/>
        <w:jc w:val="both"/>
        <w:rPr>
          <w:rFonts w:ascii="Myriad Pro" w:hAnsi="Myriad Pro"/>
          <w:b/>
        </w:rPr>
      </w:pPr>
      <w:r w:rsidRPr="00EF4BD6">
        <w:rPr>
          <w:rFonts w:ascii="Myriad Pro" w:hAnsi="Myriad Pro"/>
          <w:b/>
        </w:rPr>
        <w:t>Целью данного конкурса является повышени</w:t>
      </w:r>
      <w:r w:rsidR="00862486" w:rsidRPr="00EF4BD6">
        <w:rPr>
          <w:rFonts w:ascii="Myriad Pro" w:hAnsi="Myriad Pro"/>
          <w:b/>
        </w:rPr>
        <w:t>е</w:t>
      </w:r>
      <w:r w:rsidRPr="00EF4BD6">
        <w:rPr>
          <w:rFonts w:ascii="Myriad Pro" w:hAnsi="Myriad Pro"/>
          <w:b/>
        </w:rPr>
        <w:t xml:space="preserve"> эффективности труда и </w:t>
      </w:r>
      <w:r w:rsidR="00862486" w:rsidRPr="00EF4BD6">
        <w:rPr>
          <w:rFonts w:ascii="Myriad Pro" w:hAnsi="Myriad Pro"/>
          <w:b/>
        </w:rPr>
        <w:t>менеджмента качества</w:t>
      </w:r>
      <w:r w:rsidRPr="00EF4BD6">
        <w:rPr>
          <w:rFonts w:ascii="Myriad Pro" w:hAnsi="Myriad Pro"/>
          <w:b/>
        </w:rPr>
        <w:t xml:space="preserve">, а также </w:t>
      </w:r>
      <w:r w:rsidR="00862486" w:rsidRPr="00EF4BD6">
        <w:rPr>
          <w:rFonts w:ascii="Myriad Pro" w:hAnsi="Myriad Pro"/>
          <w:b/>
        </w:rPr>
        <w:t>эффективное</w:t>
      </w:r>
      <w:r w:rsidRPr="00EF4BD6">
        <w:rPr>
          <w:rFonts w:ascii="Myriad Pro" w:hAnsi="Myriad Pro"/>
          <w:b/>
        </w:rPr>
        <w:t xml:space="preserve"> использовани</w:t>
      </w:r>
      <w:r w:rsidR="00862486" w:rsidRPr="00EF4BD6">
        <w:rPr>
          <w:rFonts w:ascii="Myriad Pro" w:hAnsi="Myriad Pro"/>
          <w:b/>
        </w:rPr>
        <w:t>е</w:t>
      </w:r>
      <w:r w:rsidRPr="00EF4BD6">
        <w:rPr>
          <w:rFonts w:ascii="Myriad Pro" w:hAnsi="Myriad Pro"/>
          <w:b/>
        </w:rPr>
        <w:t xml:space="preserve"> энергии и применени</w:t>
      </w:r>
      <w:r w:rsidR="00862486" w:rsidRPr="00EF4BD6">
        <w:rPr>
          <w:rFonts w:ascii="Myriad Pro" w:hAnsi="Myriad Pro"/>
          <w:b/>
        </w:rPr>
        <w:t>е</w:t>
      </w:r>
      <w:r w:rsidRPr="00EF4BD6">
        <w:rPr>
          <w:rFonts w:ascii="Myriad Pro" w:hAnsi="Myriad Pro"/>
          <w:b/>
        </w:rPr>
        <w:t xml:space="preserve"> возобновляемых источников энергии (ВИЭ)</w:t>
      </w:r>
      <w:r w:rsidR="00660DD7" w:rsidRPr="00EF4BD6">
        <w:rPr>
          <w:rFonts w:ascii="Myriad Pro" w:hAnsi="Myriad Pro"/>
          <w:b/>
        </w:rPr>
        <w:t xml:space="preserve"> </w:t>
      </w:r>
      <w:r w:rsidR="00660DD7" w:rsidRPr="00EF4BD6">
        <w:rPr>
          <w:rFonts w:ascii="Myriad Pro" w:hAnsi="Myriad Pro"/>
          <w:b/>
          <w:lang w:val="ru-MD"/>
        </w:rPr>
        <w:t>для Малых и Средних Предприятий</w:t>
      </w:r>
      <w:r w:rsidR="00490B10" w:rsidRPr="00EF4BD6">
        <w:rPr>
          <w:rFonts w:ascii="Myriad Pro" w:hAnsi="Myriad Pro"/>
          <w:b/>
          <w:lang w:val="ru-MD"/>
        </w:rPr>
        <w:t xml:space="preserve"> (МСП</w:t>
      </w:r>
      <w:r w:rsidRPr="00EF4BD6">
        <w:rPr>
          <w:rFonts w:ascii="Myriad Pro" w:hAnsi="Myriad Pro"/>
          <w:b/>
          <w:lang w:val="ru-MD"/>
        </w:rPr>
        <w:t>)</w:t>
      </w:r>
      <w:r w:rsidRPr="00EF4BD6">
        <w:rPr>
          <w:rFonts w:ascii="Myriad Pro" w:hAnsi="Myriad Pro"/>
          <w:b/>
        </w:rPr>
        <w:t>.</w:t>
      </w:r>
    </w:p>
    <w:p w14:paraId="1C4CA76F" w14:textId="7367E540" w:rsidR="009648B3" w:rsidRPr="00EF4BD6" w:rsidRDefault="00564F9E" w:rsidP="009648B3">
      <w:pPr>
        <w:pStyle w:val="BodyText"/>
        <w:spacing w:after="120"/>
        <w:ind w:left="142" w:right="142"/>
        <w:jc w:val="both"/>
        <w:rPr>
          <w:rFonts w:ascii="Myriad Pro" w:hAnsi="Myriad Pro"/>
          <w:lang w:val="ro-MD"/>
        </w:rPr>
      </w:pPr>
      <w:r w:rsidRPr="00EF4BD6">
        <w:rPr>
          <w:rFonts w:ascii="Myriad Pro" w:hAnsi="Myriad Pro"/>
        </w:rPr>
        <w:t xml:space="preserve">На </w:t>
      </w:r>
      <w:r w:rsidR="7E851A11" w:rsidRPr="00EF4BD6">
        <w:rPr>
          <w:rFonts w:ascii="Myriad Pro" w:hAnsi="Myriad Pro"/>
        </w:rPr>
        <w:t>обоих</w:t>
      </w:r>
      <w:r w:rsidRPr="00EF4BD6">
        <w:rPr>
          <w:rFonts w:ascii="Myriad Pro" w:hAnsi="Myriad Pro"/>
        </w:rPr>
        <w:t xml:space="preserve"> берегах Днестра</w:t>
      </w:r>
      <w:r w:rsidR="0081226F" w:rsidRPr="00EF4BD6">
        <w:rPr>
          <w:rFonts w:ascii="Myriad Pro" w:hAnsi="Myriad Pro"/>
        </w:rPr>
        <w:t xml:space="preserve"> существует множество актуальных проблем, с которыми сталкиваются </w:t>
      </w:r>
      <w:r w:rsidR="00B0578C" w:rsidRPr="00EF4BD6">
        <w:rPr>
          <w:rFonts w:ascii="Myriad Pro" w:hAnsi="Myriad Pro"/>
        </w:rPr>
        <w:t xml:space="preserve">МСП в последние несколько лет: </w:t>
      </w:r>
      <w:r w:rsidR="00C43872" w:rsidRPr="00EF4BD6">
        <w:rPr>
          <w:rFonts w:ascii="Myriad Pro" w:hAnsi="Myriad Pro"/>
          <w:lang w:val="ru-MD"/>
        </w:rPr>
        <w:t>комплексные кризисы,</w:t>
      </w:r>
      <w:r w:rsidR="00DC08EF" w:rsidRPr="00EF4BD6">
        <w:rPr>
          <w:rFonts w:ascii="Myriad Pro" w:hAnsi="Myriad Pro"/>
          <w:lang w:val="ru-MD"/>
        </w:rPr>
        <w:t xml:space="preserve"> приводящие </w:t>
      </w:r>
      <w:r w:rsidR="000D2942" w:rsidRPr="00EF4BD6">
        <w:rPr>
          <w:rFonts w:ascii="Myriad Pro" w:hAnsi="Myriad Pro"/>
          <w:lang w:val="ru-MD"/>
        </w:rPr>
        <w:t>к</w:t>
      </w:r>
      <w:r w:rsidR="000D2942" w:rsidRPr="00EF4BD6">
        <w:rPr>
          <w:rFonts w:ascii="Myriad Pro" w:hAnsi="Myriad Pro"/>
        </w:rPr>
        <w:t xml:space="preserve"> ограничениям</w:t>
      </w:r>
      <w:r w:rsidR="00C53AF0" w:rsidRPr="00EF4BD6">
        <w:rPr>
          <w:rFonts w:ascii="Myriad Pro" w:hAnsi="Myriad Pro"/>
        </w:rPr>
        <w:t xml:space="preserve"> с поставками</w:t>
      </w:r>
      <w:r w:rsidR="007455BE" w:rsidRPr="00EF4BD6">
        <w:rPr>
          <w:rFonts w:ascii="Myriad Pro" w:hAnsi="Myriad Pro"/>
        </w:rPr>
        <w:t xml:space="preserve">, </w:t>
      </w:r>
      <w:r w:rsidR="00533D72" w:rsidRPr="00EF4BD6">
        <w:rPr>
          <w:rFonts w:ascii="Myriad Pro" w:hAnsi="Myriad Pro"/>
        </w:rPr>
        <w:t xml:space="preserve">трудности при </w:t>
      </w:r>
      <w:r w:rsidR="007455BE" w:rsidRPr="00EF4BD6">
        <w:rPr>
          <w:rFonts w:ascii="Myriad Pro" w:hAnsi="Myriad Pro"/>
        </w:rPr>
        <w:t>таможенной логистик</w:t>
      </w:r>
      <w:r w:rsidR="00533D72" w:rsidRPr="00EF4BD6">
        <w:rPr>
          <w:rFonts w:ascii="Myriad Pro" w:hAnsi="Myriad Pro"/>
        </w:rPr>
        <w:t>и</w:t>
      </w:r>
      <w:r w:rsidR="00B0578C" w:rsidRPr="00EF4BD6">
        <w:rPr>
          <w:rFonts w:ascii="Myriad Pro" w:hAnsi="Myriad Pro"/>
        </w:rPr>
        <w:t>,</w:t>
      </w:r>
      <w:r w:rsidR="00C53AF0" w:rsidRPr="00EF4BD6">
        <w:rPr>
          <w:rFonts w:ascii="Myriad Pro" w:hAnsi="Myriad Pro"/>
        </w:rPr>
        <w:t xml:space="preserve"> </w:t>
      </w:r>
      <w:r w:rsidR="00533D72" w:rsidRPr="00EF4BD6">
        <w:rPr>
          <w:rFonts w:ascii="Myriad Pro" w:hAnsi="Myriad Pro"/>
          <w:lang w:val="ru-MD"/>
        </w:rPr>
        <w:t>вызовы,</w:t>
      </w:r>
      <w:r w:rsidR="002916F2" w:rsidRPr="00EF4BD6">
        <w:rPr>
          <w:rFonts w:ascii="Myriad Pro" w:hAnsi="Myriad Pro"/>
          <w:lang w:val="ru-MD"/>
        </w:rPr>
        <w:t xml:space="preserve"> </w:t>
      </w:r>
      <w:r w:rsidR="00854E15" w:rsidRPr="00EF4BD6">
        <w:rPr>
          <w:rFonts w:ascii="Myriad Pro" w:hAnsi="Myriad Pro"/>
          <w:lang w:val="ru-MD"/>
        </w:rPr>
        <w:t>связанные</w:t>
      </w:r>
      <w:r w:rsidR="002916F2" w:rsidRPr="00EF4BD6">
        <w:rPr>
          <w:rFonts w:ascii="Myriad Pro" w:hAnsi="Myriad Pro"/>
          <w:lang w:val="ru-MD"/>
        </w:rPr>
        <w:t xml:space="preserve"> </w:t>
      </w:r>
      <w:r w:rsidR="00533D72" w:rsidRPr="00EF4BD6">
        <w:rPr>
          <w:rFonts w:ascii="Myriad Pro" w:hAnsi="Myriad Pro"/>
          <w:lang w:val="ru-MD"/>
        </w:rPr>
        <w:t xml:space="preserve">с </w:t>
      </w:r>
      <w:r w:rsidR="00C53AF0" w:rsidRPr="00EF4BD6">
        <w:rPr>
          <w:rFonts w:ascii="Myriad Pro" w:hAnsi="Myriad Pro"/>
        </w:rPr>
        <w:t>энергоэффективностью предприятий</w:t>
      </w:r>
      <w:r w:rsidR="00B0578C" w:rsidRPr="00EF4BD6">
        <w:rPr>
          <w:rFonts w:ascii="Myriad Pro" w:hAnsi="Myriad Pro"/>
        </w:rPr>
        <w:t>,</w:t>
      </w:r>
      <w:r w:rsidR="0081226F" w:rsidRPr="00EF4BD6">
        <w:rPr>
          <w:rFonts w:ascii="Myriad Pro" w:hAnsi="Myriad Pro"/>
        </w:rPr>
        <w:t xml:space="preserve"> которые ус</w:t>
      </w:r>
      <w:r w:rsidR="00C53AF0" w:rsidRPr="00EF4BD6">
        <w:rPr>
          <w:rFonts w:ascii="Myriad Pro" w:hAnsi="Myriad Pro"/>
        </w:rPr>
        <w:t>угуб</w:t>
      </w:r>
      <w:r w:rsidR="00413920" w:rsidRPr="00EF4BD6">
        <w:rPr>
          <w:rFonts w:ascii="Myriad Pro" w:hAnsi="Myriad Pro"/>
        </w:rPr>
        <w:t>ляют</w:t>
      </w:r>
      <w:r w:rsidR="00C53AF0" w:rsidRPr="00EF4BD6">
        <w:rPr>
          <w:rFonts w:ascii="Myriad Pro" w:hAnsi="Myriad Pro"/>
        </w:rPr>
        <w:t xml:space="preserve"> </w:t>
      </w:r>
      <w:r w:rsidR="007455BE" w:rsidRPr="00EF4BD6">
        <w:rPr>
          <w:rFonts w:ascii="Myriad Pro" w:hAnsi="Myriad Pro"/>
        </w:rPr>
        <w:t xml:space="preserve">и без того </w:t>
      </w:r>
      <w:r w:rsidR="00C53AF0" w:rsidRPr="00EF4BD6">
        <w:rPr>
          <w:rFonts w:ascii="Myriad Pro" w:hAnsi="Myriad Pro"/>
        </w:rPr>
        <w:t>сложное положение МСП.</w:t>
      </w:r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Чтобы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подготовить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r w:rsidR="004452CB" w:rsidRPr="00EF4BD6">
        <w:rPr>
          <w:rFonts w:ascii="Myriad Pro" w:hAnsi="Myriad Pro"/>
          <w:lang w:val="ru-MD"/>
        </w:rPr>
        <w:t>компании</w:t>
      </w:r>
      <w:r w:rsidR="009648B3" w:rsidRPr="00EF4BD6">
        <w:rPr>
          <w:rFonts w:ascii="Myriad Pro" w:hAnsi="Myriad Pro"/>
          <w:lang w:val="ro-MD"/>
        </w:rPr>
        <w:t xml:space="preserve"> к </w:t>
      </w:r>
      <w:proofErr w:type="spellStart"/>
      <w:r w:rsidR="009648B3" w:rsidRPr="00EF4BD6">
        <w:rPr>
          <w:rFonts w:ascii="Myriad Pro" w:hAnsi="Myriad Pro"/>
          <w:lang w:val="ro-MD"/>
        </w:rPr>
        <w:t>экспортной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деятельности</w:t>
      </w:r>
      <w:proofErr w:type="spellEnd"/>
      <w:r w:rsidR="009648B3" w:rsidRPr="00EF4BD6">
        <w:rPr>
          <w:rFonts w:ascii="Myriad Pro" w:hAnsi="Myriad Pro"/>
          <w:lang w:val="ro-MD"/>
        </w:rPr>
        <w:t xml:space="preserve">, </w:t>
      </w:r>
      <w:proofErr w:type="spellStart"/>
      <w:r w:rsidR="009648B3" w:rsidRPr="00EF4BD6">
        <w:rPr>
          <w:rFonts w:ascii="Myriad Pro" w:hAnsi="Myriad Pro"/>
          <w:lang w:val="ro-MD"/>
        </w:rPr>
        <w:t>проект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r w:rsidR="006B6225" w:rsidRPr="00EF4BD6">
        <w:rPr>
          <w:rFonts w:ascii="Myriad Pro" w:hAnsi="Myriad Pro"/>
          <w:lang w:val="ru-MD"/>
        </w:rPr>
        <w:t xml:space="preserve">окажет поддержку в </w:t>
      </w:r>
      <w:proofErr w:type="spellStart"/>
      <w:r w:rsidR="009648B3" w:rsidRPr="00EF4BD6">
        <w:rPr>
          <w:rFonts w:ascii="Myriad Pro" w:hAnsi="Myriad Pro"/>
          <w:lang w:val="ro-MD"/>
        </w:rPr>
        <w:t>лучше</w:t>
      </w:r>
      <w:proofErr w:type="spellEnd"/>
      <w:r w:rsidR="006B6225" w:rsidRPr="00EF4BD6">
        <w:rPr>
          <w:rFonts w:ascii="Myriad Pro" w:hAnsi="Myriad Pro"/>
          <w:lang w:val="ru-MD"/>
        </w:rPr>
        <w:t>м</w:t>
      </w:r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использова</w:t>
      </w:r>
      <w:r w:rsidR="006B6225" w:rsidRPr="00EF4BD6">
        <w:rPr>
          <w:rFonts w:ascii="Myriad Pro" w:hAnsi="Myriad Pro"/>
          <w:lang w:val="ru-MD"/>
        </w:rPr>
        <w:t>нии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внутренни</w:t>
      </w:r>
      <w:proofErr w:type="spellEnd"/>
      <w:r w:rsidR="006B6225" w:rsidRPr="00EF4BD6">
        <w:rPr>
          <w:rFonts w:ascii="Myriad Pro" w:hAnsi="Myriad Pro"/>
          <w:lang w:val="ru-MD"/>
        </w:rPr>
        <w:t>х</w:t>
      </w:r>
      <w:r w:rsidR="009648B3" w:rsidRPr="00EF4BD6">
        <w:rPr>
          <w:rFonts w:ascii="Myriad Pro" w:hAnsi="Myriad Pro"/>
          <w:lang w:val="ro-MD"/>
        </w:rPr>
        <w:t xml:space="preserve"> и </w:t>
      </w:r>
      <w:proofErr w:type="spellStart"/>
      <w:r w:rsidR="009648B3" w:rsidRPr="00EF4BD6">
        <w:rPr>
          <w:rFonts w:ascii="Myriad Pro" w:hAnsi="Myriad Pro"/>
          <w:lang w:val="ro-MD"/>
        </w:rPr>
        <w:t>внешни</w:t>
      </w:r>
      <w:proofErr w:type="spellEnd"/>
      <w:r w:rsidR="006B6225" w:rsidRPr="00EF4BD6">
        <w:rPr>
          <w:rFonts w:ascii="Myriad Pro" w:hAnsi="Myriad Pro"/>
          <w:lang w:val="ru-MD"/>
        </w:rPr>
        <w:t>х</w:t>
      </w:r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ресурс</w:t>
      </w:r>
      <w:r w:rsidR="006B6225" w:rsidRPr="00EF4BD6">
        <w:rPr>
          <w:rFonts w:ascii="Myriad Pro" w:hAnsi="Myriad Pro"/>
          <w:lang w:val="ru-MD"/>
        </w:rPr>
        <w:t>ов</w:t>
      </w:r>
      <w:proofErr w:type="spellEnd"/>
      <w:r w:rsidR="009648B3" w:rsidRPr="00EF4BD6">
        <w:rPr>
          <w:rFonts w:ascii="Myriad Pro" w:hAnsi="Myriad Pro"/>
          <w:lang w:val="ro-MD"/>
        </w:rPr>
        <w:t xml:space="preserve">, </w:t>
      </w:r>
      <w:r w:rsidR="003D2626" w:rsidRPr="00EF4BD6">
        <w:rPr>
          <w:rFonts w:ascii="Myriad Pro" w:hAnsi="Myriad Pro"/>
          <w:lang w:val="ru-MD"/>
        </w:rPr>
        <w:t>о</w:t>
      </w:r>
      <w:proofErr w:type="spellStart"/>
      <w:r w:rsidR="003D2626" w:rsidRPr="00EF4BD6">
        <w:rPr>
          <w:rFonts w:ascii="Myriad Pro" w:hAnsi="Myriad Pro"/>
          <w:lang w:val="ro-MD"/>
        </w:rPr>
        <w:t>птимиз</w:t>
      </w:r>
      <w:r w:rsidR="00475789" w:rsidRPr="00EF4BD6">
        <w:rPr>
          <w:rFonts w:ascii="Myriad Pro" w:hAnsi="Myriad Pro"/>
          <w:lang w:val="ru-MD"/>
        </w:rPr>
        <w:t>ации</w:t>
      </w:r>
      <w:proofErr w:type="spellEnd"/>
      <w:r w:rsidR="003D2626" w:rsidRPr="00EF4BD6">
        <w:rPr>
          <w:rFonts w:ascii="Myriad Pro" w:hAnsi="Myriad Pro"/>
          <w:lang w:val="ro-MD"/>
        </w:rPr>
        <w:t xml:space="preserve"> </w:t>
      </w:r>
      <w:proofErr w:type="spellStart"/>
      <w:r w:rsidR="003D2626" w:rsidRPr="00EF4BD6">
        <w:rPr>
          <w:rFonts w:ascii="Myriad Pro" w:hAnsi="Myriad Pro"/>
          <w:lang w:val="ro-MD"/>
        </w:rPr>
        <w:t>рас</w:t>
      </w:r>
      <w:proofErr w:type="spellEnd"/>
      <w:r w:rsidR="001912CD" w:rsidRPr="00EF4BD6">
        <w:rPr>
          <w:rFonts w:ascii="Myriad Pro" w:hAnsi="Myriad Pro"/>
          <w:lang w:val="ru-MD"/>
        </w:rPr>
        <w:t>х</w:t>
      </w:r>
      <w:proofErr w:type="spellStart"/>
      <w:r w:rsidR="003D2626" w:rsidRPr="00EF4BD6">
        <w:rPr>
          <w:rFonts w:ascii="Myriad Pro" w:hAnsi="Myriad Pro"/>
          <w:lang w:val="ro-MD"/>
        </w:rPr>
        <w:t>од</w:t>
      </w:r>
      <w:r w:rsidR="00475789" w:rsidRPr="00EF4BD6">
        <w:rPr>
          <w:rFonts w:ascii="Myriad Pro" w:hAnsi="Myriad Pro"/>
          <w:lang w:val="ru-MD"/>
        </w:rPr>
        <w:t>ов</w:t>
      </w:r>
      <w:proofErr w:type="spellEnd"/>
      <w:r w:rsidR="003D2626" w:rsidRPr="00EF4BD6">
        <w:rPr>
          <w:rFonts w:ascii="Myriad Pro" w:hAnsi="Myriad Pro"/>
          <w:lang w:val="ro-MD"/>
        </w:rPr>
        <w:t xml:space="preserve"> </w:t>
      </w:r>
      <w:proofErr w:type="spellStart"/>
      <w:r w:rsidR="003D2626" w:rsidRPr="00EF4BD6">
        <w:rPr>
          <w:rFonts w:ascii="Myriad Pro" w:hAnsi="Myriad Pro"/>
          <w:lang w:val="ro-MD"/>
        </w:rPr>
        <w:t>на</w:t>
      </w:r>
      <w:proofErr w:type="spellEnd"/>
      <w:r w:rsidR="003D2626" w:rsidRPr="00EF4BD6">
        <w:rPr>
          <w:rFonts w:ascii="Myriad Pro" w:hAnsi="Myriad Pro"/>
          <w:lang w:val="ro-MD"/>
        </w:rPr>
        <w:t xml:space="preserve"> </w:t>
      </w:r>
      <w:proofErr w:type="spellStart"/>
      <w:r w:rsidR="003D2626" w:rsidRPr="00EF4BD6">
        <w:rPr>
          <w:rFonts w:ascii="Myriad Pro" w:hAnsi="Myriad Pro"/>
          <w:lang w:val="ro-MD"/>
        </w:rPr>
        <w:t>производство</w:t>
      </w:r>
      <w:proofErr w:type="spellEnd"/>
      <w:r w:rsidR="003D2626" w:rsidRPr="00EF4BD6">
        <w:rPr>
          <w:rFonts w:ascii="Myriad Pro" w:hAnsi="Myriad Pro"/>
          <w:lang w:val="ro-MD"/>
        </w:rPr>
        <w:t xml:space="preserve">, </w:t>
      </w:r>
      <w:proofErr w:type="spellStart"/>
      <w:r w:rsidR="003D2626" w:rsidRPr="00EF4BD6">
        <w:rPr>
          <w:rFonts w:ascii="Myriad Pro" w:hAnsi="Myriad Pro"/>
          <w:lang w:val="ro-MD"/>
        </w:rPr>
        <w:t>оплату</w:t>
      </w:r>
      <w:proofErr w:type="spellEnd"/>
      <w:r w:rsidR="003D2626" w:rsidRPr="00EF4BD6">
        <w:rPr>
          <w:rFonts w:ascii="Myriad Pro" w:hAnsi="Myriad Pro"/>
          <w:lang w:val="ro-MD"/>
        </w:rPr>
        <w:t xml:space="preserve"> </w:t>
      </w:r>
      <w:proofErr w:type="spellStart"/>
      <w:r w:rsidR="003D2626" w:rsidRPr="00EF4BD6">
        <w:rPr>
          <w:rFonts w:ascii="Myriad Pro" w:hAnsi="Myriad Pro"/>
          <w:lang w:val="ro-MD"/>
        </w:rPr>
        <w:t>труда</w:t>
      </w:r>
      <w:proofErr w:type="spellEnd"/>
      <w:r w:rsidR="003D2626" w:rsidRPr="00EF4BD6">
        <w:rPr>
          <w:rFonts w:ascii="Myriad Pro" w:hAnsi="Myriad Pro"/>
          <w:lang w:val="ro-MD"/>
        </w:rPr>
        <w:t xml:space="preserve"> и </w:t>
      </w:r>
      <w:proofErr w:type="spellStart"/>
      <w:r w:rsidR="003D2626" w:rsidRPr="00EF4BD6">
        <w:rPr>
          <w:rFonts w:ascii="Myriad Pro" w:hAnsi="Myriad Pro"/>
          <w:lang w:val="ro-MD"/>
        </w:rPr>
        <w:t>энергоресурсы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r w:rsidR="00750522" w:rsidRPr="00EF4BD6">
        <w:rPr>
          <w:rFonts w:ascii="Myriad Pro" w:hAnsi="Myriad Pro"/>
          <w:lang w:val="ru-MD"/>
        </w:rPr>
        <w:t xml:space="preserve">что повысит </w:t>
      </w:r>
      <w:r w:rsidR="00B02DC1" w:rsidRPr="00EF4BD6">
        <w:rPr>
          <w:rFonts w:ascii="Myriad Pro" w:hAnsi="Myriad Pro"/>
          <w:lang w:val="ru-MD"/>
        </w:rPr>
        <w:t>конкурентоспособность</w:t>
      </w:r>
      <w:r w:rsidR="00B71679" w:rsidRPr="00EF4BD6">
        <w:rPr>
          <w:rFonts w:ascii="Myriad Pro" w:hAnsi="Myriad Pro"/>
          <w:lang w:val="ru-MD"/>
        </w:rPr>
        <w:t xml:space="preserve"> бенефициаров</w:t>
      </w:r>
      <w:r w:rsidR="009648B3" w:rsidRPr="00EF4BD6">
        <w:rPr>
          <w:rFonts w:ascii="Myriad Pro" w:hAnsi="Myriad Pro"/>
          <w:lang w:val="ro-MD"/>
        </w:rPr>
        <w:t xml:space="preserve">. С </w:t>
      </w:r>
      <w:proofErr w:type="spellStart"/>
      <w:r w:rsidR="009648B3" w:rsidRPr="00EF4BD6">
        <w:rPr>
          <w:rFonts w:ascii="Myriad Pro" w:hAnsi="Myriad Pro"/>
          <w:lang w:val="ro-MD"/>
        </w:rPr>
        <w:t>практической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точки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зрения</w:t>
      </w:r>
      <w:proofErr w:type="spellEnd"/>
      <w:r w:rsidR="009648B3" w:rsidRPr="00EF4BD6">
        <w:rPr>
          <w:rFonts w:ascii="Myriad Pro" w:hAnsi="Myriad Pro"/>
          <w:lang w:val="ro-MD"/>
        </w:rPr>
        <w:t xml:space="preserve">, </w:t>
      </w:r>
      <w:proofErr w:type="spellStart"/>
      <w:r w:rsidR="009648B3" w:rsidRPr="00EF4BD6">
        <w:rPr>
          <w:rFonts w:ascii="Myriad Pro" w:hAnsi="Myriad Pro"/>
          <w:lang w:val="ro-MD"/>
        </w:rPr>
        <w:t>проект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будет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включать</w:t>
      </w:r>
      <w:proofErr w:type="spellEnd"/>
      <w:r w:rsidR="009648B3" w:rsidRPr="00EF4BD6">
        <w:rPr>
          <w:rFonts w:ascii="Myriad Pro" w:hAnsi="Myriad Pro"/>
          <w:lang w:val="ro-MD"/>
        </w:rPr>
        <w:t xml:space="preserve"> в </w:t>
      </w:r>
      <w:proofErr w:type="spellStart"/>
      <w:r w:rsidR="009648B3" w:rsidRPr="00EF4BD6">
        <w:rPr>
          <w:rFonts w:ascii="Myriad Pro" w:hAnsi="Myriad Pro"/>
          <w:lang w:val="ro-MD"/>
        </w:rPr>
        <w:t>себя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техническую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помощь</w:t>
      </w:r>
      <w:proofErr w:type="spellEnd"/>
      <w:r w:rsidR="009648B3" w:rsidRPr="00EF4BD6">
        <w:rPr>
          <w:rFonts w:ascii="Myriad Pro" w:hAnsi="Myriad Pro"/>
          <w:lang w:val="ro-MD"/>
        </w:rPr>
        <w:t xml:space="preserve"> (</w:t>
      </w:r>
      <w:proofErr w:type="spellStart"/>
      <w:r w:rsidR="009648B3" w:rsidRPr="00EF4BD6">
        <w:rPr>
          <w:rFonts w:ascii="Myriad Pro" w:hAnsi="Myriad Pro"/>
          <w:lang w:val="ro-MD"/>
        </w:rPr>
        <w:t>включая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r w:rsidR="00FB43F9" w:rsidRPr="00EF4BD6">
        <w:rPr>
          <w:rFonts w:ascii="Myriad Pro" w:hAnsi="Myriad Pro"/>
          <w:lang w:val="ru-MD"/>
        </w:rPr>
        <w:t xml:space="preserve">изменение </w:t>
      </w:r>
      <w:proofErr w:type="spellStart"/>
      <w:r w:rsidR="009648B3" w:rsidRPr="00EF4BD6">
        <w:rPr>
          <w:rFonts w:ascii="Myriad Pro" w:hAnsi="Myriad Pro"/>
          <w:lang w:val="ro-MD"/>
        </w:rPr>
        <w:t>внутренних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бизнес-процессов</w:t>
      </w:r>
      <w:proofErr w:type="spellEnd"/>
      <w:r w:rsidR="009648B3" w:rsidRPr="00EF4BD6">
        <w:rPr>
          <w:rFonts w:ascii="Myriad Pro" w:hAnsi="Myriad Pro"/>
          <w:lang w:val="ro-MD"/>
        </w:rPr>
        <w:t xml:space="preserve">) </w:t>
      </w:r>
      <w:proofErr w:type="spellStart"/>
      <w:r w:rsidR="009648B3" w:rsidRPr="00EF4BD6">
        <w:rPr>
          <w:rFonts w:ascii="Myriad Pro" w:hAnsi="Myriad Pro"/>
          <w:lang w:val="ro-MD"/>
        </w:rPr>
        <w:t>для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повышения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эффективности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r w:rsidR="00A85538" w:rsidRPr="00EF4BD6">
        <w:rPr>
          <w:rFonts w:ascii="Myriad Pro" w:hAnsi="Myriad Pro"/>
          <w:lang w:val="ru-MD"/>
        </w:rPr>
        <w:t>использования рабочей силы</w:t>
      </w:r>
      <w:r w:rsidR="00543D8C" w:rsidRPr="00EF4BD6">
        <w:rPr>
          <w:rFonts w:ascii="Myriad Pro" w:hAnsi="Myriad Pro"/>
          <w:lang w:val="ru-MD"/>
        </w:rPr>
        <w:t xml:space="preserve"> </w:t>
      </w:r>
      <w:r w:rsidR="00533D72" w:rsidRPr="00EF4BD6">
        <w:rPr>
          <w:rFonts w:ascii="Myriad Pro" w:hAnsi="Myriad Pro"/>
          <w:lang w:val="ru-MD"/>
        </w:rPr>
        <w:t>и</w:t>
      </w:r>
      <w:r w:rsidR="00326660" w:rsidRPr="00EF4BD6">
        <w:rPr>
          <w:rFonts w:ascii="Myriad Pro" w:hAnsi="Myriad Pro"/>
          <w:lang w:val="ru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управления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качеством</w:t>
      </w:r>
      <w:proofErr w:type="spellEnd"/>
      <w:r w:rsidR="009648B3" w:rsidRPr="00EF4BD6">
        <w:rPr>
          <w:rFonts w:ascii="Myriad Pro" w:hAnsi="Myriad Pro"/>
          <w:lang w:val="ro-MD"/>
        </w:rPr>
        <w:t xml:space="preserve">, а </w:t>
      </w:r>
      <w:proofErr w:type="spellStart"/>
      <w:r w:rsidR="009648B3" w:rsidRPr="00EF4BD6">
        <w:rPr>
          <w:rFonts w:ascii="Myriad Pro" w:hAnsi="Myriad Pro"/>
          <w:lang w:val="ro-MD"/>
        </w:rPr>
        <w:t>также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543D8C" w:rsidRPr="00EF4BD6">
        <w:rPr>
          <w:rFonts w:ascii="Myriad Pro" w:hAnsi="Myriad Pro"/>
          <w:lang w:val="ru-MD"/>
        </w:rPr>
        <w:t>ретехнологизаци</w:t>
      </w:r>
      <w:r w:rsidR="009E5278" w:rsidRPr="00EF4BD6">
        <w:rPr>
          <w:rFonts w:ascii="Myriad Pro" w:hAnsi="Myriad Pro"/>
          <w:lang w:val="ru-MD"/>
        </w:rPr>
        <w:t>ю</w:t>
      </w:r>
      <w:proofErr w:type="spellEnd"/>
      <w:r w:rsidR="00543D8C" w:rsidRPr="00EF4BD6">
        <w:rPr>
          <w:rFonts w:ascii="Myriad Pro" w:hAnsi="Myriad Pro"/>
          <w:lang w:val="ru-MD"/>
        </w:rPr>
        <w:t xml:space="preserve"> производства </w:t>
      </w:r>
      <w:r w:rsidR="00207F55" w:rsidRPr="00EF4BD6">
        <w:rPr>
          <w:rFonts w:ascii="Myriad Pro" w:hAnsi="Myriad Pro"/>
          <w:lang w:val="ru-MD"/>
        </w:rPr>
        <w:t xml:space="preserve">и </w:t>
      </w:r>
      <w:proofErr w:type="spellStart"/>
      <w:r w:rsidR="009648B3" w:rsidRPr="00EF4BD6">
        <w:rPr>
          <w:rFonts w:ascii="Myriad Pro" w:hAnsi="Myriad Pro"/>
          <w:lang w:val="ro-MD"/>
        </w:rPr>
        <w:t>эффективного</w:t>
      </w:r>
      <w:proofErr w:type="spellEnd"/>
      <w:r w:rsidR="009648B3" w:rsidRPr="00EF4BD6">
        <w:rPr>
          <w:rFonts w:ascii="Myriad Pro" w:hAnsi="Myriad Pro"/>
          <w:lang w:val="ro-MD"/>
        </w:rPr>
        <w:t xml:space="preserve"> </w:t>
      </w:r>
      <w:proofErr w:type="spellStart"/>
      <w:r w:rsidR="009648B3" w:rsidRPr="00EF4BD6">
        <w:rPr>
          <w:rFonts w:ascii="Myriad Pro" w:hAnsi="Myriad Pro"/>
          <w:lang w:val="ro-MD"/>
        </w:rPr>
        <w:t>использ</w:t>
      </w:r>
      <w:r w:rsidR="009E5278" w:rsidRPr="00EF4BD6">
        <w:rPr>
          <w:rFonts w:ascii="Myriad Pro" w:hAnsi="Myriad Pro"/>
          <w:lang w:val="ro-MD"/>
        </w:rPr>
        <w:t>ования</w:t>
      </w:r>
      <w:proofErr w:type="spellEnd"/>
      <w:r w:rsidR="009E5278" w:rsidRPr="00EF4BD6">
        <w:rPr>
          <w:rFonts w:ascii="Myriad Pro" w:hAnsi="Myriad Pro"/>
          <w:lang w:val="ro-MD"/>
        </w:rPr>
        <w:t xml:space="preserve"> </w:t>
      </w:r>
      <w:proofErr w:type="spellStart"/>
      <w:r w:rsidR="009E5278" w:rsidRPr="00EF4BD6">
        <w:rPr>
          <w:rFonts w:ascii="Myriad Pro" w:hAnsi="Myriad Pro"/>
          <w:lang w:val="ro-MD"/>
        </w:rPr>
        <w:t>энергии</w:t>
      </w:r>
      <w:proofErr w:type="spellEnd"/>
      <w:r w:rsidR="009E5278" w:rsidRPr="00EF4BD6">
        <w:rPr>
          <w:rFonts w:ascii="Myriad Pro" w:hAnsi="Myriad Pro"/>
          <w:lang w:val="ro-MD"/>
        </w:rPr>
        <w:t xml:space="preserve"> и </w:t>
      </w:r>
      <w:proofErr w:type="spellStart"/>
      <w:r w:rsidR="009E5278" w:rsidRPr="00EF4BD6">
        <w:rPr>
          <w:rFonts w:ascii="Myriad Pro" w:hAnsi="Myriad Pro"/>
          <w:lang w:val="ro-MD"/>
        </w:rPr>
        <w:t>применения</w:t>
      </w:r>
      <w:proofErr w:type="spellEnd"/>
      <w:r w:rsidR="009E5278" w:rsidRPr="00EF4BD6">
        <w:rPr>
          <w:rFonts w:ascii="Myriad Pro" w:hAnsi="Myriad Pro"/>
          <w:lang w:val="ro-MD"/>
        </w:rPr>
        <w:t xml:space="preserve"> ВИЭ</w:t>
      </w:r>
      <w:r w:rsidR="009648B3" w:rsidRPr="00EF4BD6">
        <w:rPr>
          <w:rFonts w:ascii="Myriad Pro" w:hAnsi="Myriad Pro"/>
          <w:lang w:val="ro-MD"/>
        </w:rPr>
        <w:t>.</w:t>
      </w:r>
    </w:p>
    <w:p w14:paraId="1B820F18" w14:textId="583B5A36" w:rsidR="0081226F" w:rsidRPr="00EF4BD6" w:rsidRDefault="009648B3" w:rsidP="009648B3">
      <w:pPr>
        <w:pStyle w:val="BodyText"/>
        <w:spacing w:after="120"/>
        <w:ind w:left="142" w:right="142"/>
        <w:jc w:val="both"/>
        <w:rPr>
          <w:rFonts w:ascii="Myriad Pro" w:hAnsi="Myriad Pro"/>
          <w:lang w:val="ro-MD"/>
        </w:rPr>
      </w:pPr>
      <w:proofErr w:type="spellStart"/>
      <w:r w:rsidRPr="00EF4BD6">
        <w:rPr>
          <w:rFonts w:ascii="Myriad Pro" w:hAnsi="Myriad Pro"/>
          <w:lang w:val="ro-MD"/>
        </w:rPr>
        <w:t>Чтобы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продемонст</w:t>
      </w:r>
      <w:r w:rsidR="00FC4CF2" w:rsidRPr="00EF4BD6">
        <w:rPr>
          <w:rFonts w:ascii="Myriad Pro" w:hAnsi="Myriad Pro"/>
          <w:lang w:val="ro-MD"/>
        </w:rPr>
        <w:t>рировать</w:t>
      </w:r>
      <w:proofErr w:type="spellEnd"/>
      <w:r w:rsidR="00FC4CF2" w:rsidRPr="00EF4BD6">
        <w:rPr>
          <w:rFonts w:ascii="Myriad Pro" w:hAnsi="Myriad Pro"/>
          <w:lang w:val="ro-MD"/>
        </w:rPr>
        <w:t xml:space="preserve"> </w:t>
      </w:r>
      <w:proofErr w:type="spellStart"/>
      <w:r w:rsidR="00FC4CF2" w:rsidRPr="00EF4BD6">
        <w:rPr>
          <w:rFonts w:ascii="Myriad Pro" w:hAnsi="Myriad Pro"/>
          <w:lang w:val="ro-MD"/>
        </w:rPr>
        <w:t>преимущества</w:t>
      </w:r>
      <w:proofErr w:type="spellEnd"/>
      <w:r w:rsidR="00FC4CF2" w:rsidRPr="00EF4BD6">
        <w:rPr>
          <w:rFonts w:ascii="Myriad Pro" w:hAnsi="Myriad Pro"/>
          <w:lang w:val="ro-MD"/>
        </w:rPr>
        <w:t xml:space="preserve"> </w:t>
      </w:r>
      <w:proofErr w:type="spellStart"/>
      <w:r w:rsidR="00FC4CF2" w:rsidRPr="00EF4BD6">
        <w:rPr>
          <w:rFonts w:ascii="Myriad Pro" w:hAnsi="Myriad Pro"/>
          <w:lang w:val="ro-MD"/>
        </w:rPr>
        <w:t>внедрения</w:t>
      </w:r>
      <w:proofErr w:type="spellEnd"/>
      <w:r w:rsidR="00FC4CF2" w:rsidRPr="00EF4BD6">
        <w:rPr>
          <w:rFonts w:ascii="Myriad Pro" w:hAnsi="Myriad Pro"/>
        </w:rPr>
        <w:t xml:space="preserve"> </w:t>
      </w:r>
      <w:proofErr w:type="spellStart"/>
      <w:r w:rsidR="0091759F" w:rsidRPr="00EF4BD6">
        <w:rPr>
          <w:rFonts w:ascii="Myriad Pro" w:hAnsi="Myriad Pro"/>
          <w:lang w:val="ru-MD"/>
        </w:rPr>
        <w:t>рете</w:t>
      </w:r>
      <w:r w:rsidR="003D5BF9" w:rsidRPr="00EF4BD6">
        <w:rPr>
          <w:rFonts w:ascii="Myriad Pro" w:hAnsi="Myriad Pro"/>
          <w:lang w:val="ru-MD"/>
        </w:rPr>
        <w:t>хнологизации</w:t>
      </w:r>
      <w:proofErr w:type="spellEnd"/>
      <w:r w:rsidR="00FC4CF2" w:rsidRPr="00EF4BD6">
        <w:rPr>
          <w:rFonts w:ascii="Myriad Pro" w:hAnsi="Myriad Pro"/>
          <w:lang w:val="ru-MD"/>
        </w:rPr>
        <w:t xml:space="preserve"> </w:t>
      </w:r>
      <w:r w:rsidR="0077372F" w:rsidRPr="00EF4BD6">
        <w:rPr>
          <w:rFonts w:ascii="Myriad Pro" w:hAnsi="Myriad Pro"/>
          <w:lang w:val="ru-MD"/>
        </w:rPr>
        <w:t xml:space="preserve">и </w:t>
      </w:r>
      <w:proofErr w:type="spellStart"/>
      <w:r w:rsidRPr="00EF4BD6">
        <w:rPr>
          <w:rFonts w:ascii="Myriad Pro" w:hAnsi="Myriad Pro"/>
          <w:lang w:val="ro-MD"/>
        </w:rPr>
        <w:t>принципов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энергоэффективности</w:t>
      </w:r>
      <w:proofErr w:type="spellEnd"/>
      <w:r w:rsidRPr="00EF4BD6">
        <w:rPr>
          <w:rFonts w:ascii="Myriad Pro" w:hAnsi="Myriad Pro"/>
          <w:lang w:val="ro-MD"/>
        </w:rPr>
        <w:t xml:space="preserve">, </w:t>
      </w:r>
      <w:proofErr w:type="spellStart"/>
      <w:r w:rsidR="00D32354" w:rsidRPr="00D32354">
        <w:rPr>
          <w:rFonts w:ascii="Myriad Pro" w:hAnsi="Myriad Pro"/>
          <w:lang w:val="ro-MD"/>
        </w:rPr>
        <w:t>минимум</w:t>
      </w:r>
      <w:proofErr w:type="spellEnd"/>
      <w:r w:rsidR="00D32354">
        <w:rPr>
          <w:rFonts w:ascii="Myriad Pro" w:hAnsi="Myriad Pro"/>
          <w:lang w:val="ro-MD"/>
        </w:rPr>
        <w:t xml:space="preserve"> </w:t>
      </w:r>
      <w:r w:rsidRPr="00EF4BD6">
        <w:rPr>
          <w:rFonts w:ascii="Myriad Pro" w:hAnsi="Myriad Pro"/>
          <w:lang w:val="ro-MD"/>
        </w:rPr>
        <w:t xml:space="preserve">5 </w:t>
      </w:r>
      <w:proofErr w:type="spellStart"/>
      <w:r w:rsidRPr="00EF4BD6">
        <w:rPr>
          <w:rFonts w:ascii="Myriad Pro" w:hAnsi="Myriad Pro"/>
          <w:lang w:val="ro-MD"/>
        </w:rPr>
        <w:t>компаний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из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левобережья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получат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поддержку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во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внедрении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энергоэффективных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proofErr w:type="spellStart"/>
      <w:r w:rsidRPr="00EF4BD6">
        <w:rPr>
          <w:rFonts w:ascii="Myriad Pro" w:hAnsi="Myriad Pro"/>
          <w:lang w:val="ro-MD"/>
        </w:rPr>
        <w:t>технологий</w:t>
      </w:r>
      <w:proofErr w:type="spellEnd"/>
      <w:r w:rsidRPr="00EF4BD6">
        <w:rPr>
          <w:rFonts w:ascii="Myriad Pro" w:hAnsi="Myriad Pro"/>
          <w:lang w:val="ro-MD"/>
        </w:rPr>
        <w:t xml:space="preserve"> и ВИЭ</w:t>
      </w:r>
      <w:r w:rsidR="009775F5" w:rsidRPr="00EF4BD6">
        <w:rPr>
          <w:rFonts w:ascii="Myriad Pro" w:hAnsi="Myriad Pro"/>
          <w:lang w:val="ru-MD"/>
        </w:rPr>
        <w:t xml:space="preserve">, </w:t>
      </w:r>
      <w:r w:rsidR="00FC4CF2" w:rsidRPr="00EF4BD6">
        <w:rPr>
          <w:rFonts w:ascii="Myriad Pro" w:hAnsi="Myriad Pro"/>
          <w:lang w:val="ru-MD"/>
        </w:rPr>
        <w:t>которые</w:t>
      </w:r>
      <w:r w:rsidR="009775F5" w:rsidRPr="00EF4BD6">
        <w:rPr>
          <w:rFonts w:ascii="Myriad Pro" w:hAnsi="Myriad Pro"/>
          <w:lang w:val="ru-MD"/>
        </w:rPr>
        <w:t xml:space="preserve"> повы</w:t>
      </w:r>
      <w:r w:rsidR="003C114C" w:rsidRPr="00EF4BD6">
        <w:rPr>
          <w:rFonts w:ascii="Myriad Pro" w:hAnsi="Myriad Pro"/>
          <w:lang w:val="ru-MD"/>
        </w:rPr>
        <w:t xml:space="preserve">сят </w:t>
      </w:r>
      <w:r w:rsidR="009775F5" w:rsidRPr="00EF4BD6">
        <w:rPr>
          <w:rFonts w:ascii="Myriad Pro" w:hAnsi="Myriad Pro"/>
          <w:lang w:val="ru-MD"/>
        </w:rPr>
        <w:t>эффективност</w:t>
      </w:r>
      <w:r w:rsidR="0053266C" w:rsidRPr="00EF4BD6">
        <w:rPr>
          <w:rFonts w:ascii="Myriad Pro" w:hAnsi="Myriad Pro"/>
          <w:lang w:val="ru-MD"/>
        </w:rPr>
        <w:t>ь</w:t>
      </w:r>
      <w:r w:rsidR="009775F5" w:rsidRPr="00EF4BD6">
        <w:rPr>
          <w:rFonts w:ascii="Myriad Pro" w:hAnsi="Myriad Pro"/>
          <w:lang w:val="ru-MD"/>
        </w:rPr>
        <w:t xml:space="preserve"> использования рабочей силы</w:t>
      </w:r>
      <w:r w:rsidRPr="00EF4BD6">
        <w:rPr>
          <w:rFonts w:ascii="Myriad Pro" w:hAnsi="Myriad Pro"/>
          <w:lang w:val="ro-MD"/>
        </w:rPr>
        <w:t xml:space="preserve"> </w:t>
      </w:r>
      <w:r w:rsidR="0053266C" w:rsidRPr="00EF4BD6">
        <w:rPr>
          <w:rFonts w:ascii="Myriad Pro" w:hAnsi="Myriad Pro"/>
          <w:lang w:val="ru-MD"/>
        </w:rPr>
        <w:t xml:space="preserve">посредством </w:t>
      </w:r>
      <w:proofErr w:type="spellStart"/>
      <w:r w:rsidR="00FC4CF2" w:rsidRPr="00EF4BD6">
        <w:rPr>
          <w:rFonts w:ascii="Myriad Pro" w:hAnsi="Myriad Pro"/>
          <w:lang w:val="ro-MD"/>
        </w:rPr>
        <w:t>предоставле</w:t>
      </w:r>
      <w:r w:rsidRPr="00EF4BD6">
        <w:rPr>
          <w:rFonts w:ascii="Myriad Pro" w:hAnsi="Myriad Pro"/>
          <w:lang w:val="ro-MD"/>
        </w:rPr>
        <w:t>н</w:t>
      </w:r>
      <w:r w:rsidR="00FC4CF2" w:rsidRPr="00EF4BD6">
        <w:rPr>
          <w:rFonts w:ascii="Myriad Pro" w:hAnsi="Myriad Pro"/>
          <w:lang w:val="ru-MD"/>
        </w:rPr>
        <w:t>ия</w:t>
      </w:r>
      <w:proofErr w:type="spellEnd"/>
      <w:r w:rsidRPr="00EF4BD6">
        <w:rPr>
          <w:rFonts w:ascii="Myriad Pro" w:hAnsi="Myriad Pro"/>
          <w:lang w:val="ro-MD"/>
        </w:rPr>
        <w:t xml:space="preserve"> </w:t>
      </w:r>
      <w:r w:rsidR="0053266C" w:rsidRPr="00EF4BD6">
        <w:rPr>
          <w:rFonts w:ascii="Myriad Pro" w:hAnsi="Myriad Pro"/>
          <w:lang w:val="ru-MD"/>
        </w:rPr>
        <w:t>необходимого</w:t>
      </w:r>
      <w:r w:rsidRPr="00EF4BD6">
        <w:rPr>
          <w:rFonts w:ascii="Myriad Pro" w:hAnsi="Myriad Pro"/>
          <w:lang w:val="ru-MD"/>
        </w:rPr>
        <w:t xml:space="preserve"> </w:t>
      </w:r>
      <w:r w:rsidRPr="00EF4BD6">
        <w:rPr>
          <w:rFonts w:ascii="Myriad Pro" w:hAnsi="Myriad Pro"/>
          <w:lang w:val="ro-MD"/>
        </w:rPr>
        <w:t>оборудования и услуг.</w:t>
      </w:r>
    </w:p>
    <w:p w14:paraId="4F6BB3BB" w14:textId="61BBF3BE" w:rsidR="00DF3B61" w:rsidRPr="00EF4BD6" w:rsidRDefault="00C53AF0" w:rsidP="003B7B1F">
      <w:pPr>
        <w:pStyle w:val="BodyText"/>
        <w:spacing w:after="120"/>
        <w:ind w:left="142" w:right="142"/>
        <w:jc w:val="both"/>
        <w:rPr>
          <w:rFonts w:ascii="Myriad Pro" w:hAnsi="Myriad Pro"/>
          <w:sz w:val="20"/>
        </w:rPr>
      </w:pPr>
      <w:r w:rsidRPr="00EF4BD6">
        <w:rPr>
          <w:rFonts w:ascii="Myriad Pro" w:hAnsi="Myriad Pro"/>
        </w:rPr>
        <w:t xml:space="preserve">Учитывая вышесказанное, проект ПРООН / </w:t>
      </w:r>
      <w:proofErr w:type="spellStart"/>
      <w:r w:rsidRPr="00EF4BD6">
        <w:rPr>
          <w:rFonts w:ascii="Myriad Pro" w:hAnsi="Myriad Pro"/>
          <w:lang w:val="en-US"/>
        </w:rPr>
        <w:t>AdTrade</w:t>
      </w:r>
      <w:proofErr w:type="spellEnd"/>
      <w:r w:rsidR="007455BE" w:rsidRPr="00EF4BD6">
        <w:rPr>
          <w:rFonts w:ascii="Myriad Pro" w:hAnsi="Myriad Pro"/>
        </w:rPr>
        <w:t xml:space="preserve"> поддержит</w:t>
      </w:r>
      <w:r w:rsidR="00567E1C" w:rsidRPr="00EF4BD6">
        <w:rPr>
          <w:rFonts w:ascii="Myriad Pro" w:hAnsi="Myriad Pro"/>
        </w:rPr>
        <w:t xml:space="preserve"> </w:t>
      </w:r>
      <w:r w:rsidR="00D32354" w:rsidRPr="00D32354">
        <w:rPr>
          <w:rFonts w:ascii="Myriad Pro" w:hAnsi="Myriad Pro"/>
        </w:rPr>
        <w:t>минимум</w:t>
      </w:r>
      <w:r w:rsidR="00D32354">
        <w:rPr>
          <w:rFonts w:ascii="Myriad Pro" w:hAnsi="Myriad Pro"/>
          <w:lang w:val="en-US"/>
        </w:rPr>
        <w:t xml:space="preserve"> </w:t>
      </w:r>
      <w:r w:rsidR="00567E1C" w:rsidRPr="00EF4BD6">
        <w:rPr>
          <w:rFonts w:ascii="Myriad Pro" w:hAnsi="Myriad Pro"/>
        </w:rPr>
        <w:t>5</w:t>
      </w:r>
      <w:r w:rsidR="007455BE" w:rsidRPr="00EF4BD6">
        <w:rPr>
          <w:rFonts w:ascii="Myriad Pro" w:hAnsi="Myriad Pro"/>
        </w:rPr>
        <w:t xml:space="preserve"> компаний до </w:t>
      </w:r>
      <w:r w:rsidR="00567E1C" w:rsidRPr="00EF4BD6">
        <w:rPr>
          <w:rFonts w:ascii="Myriad Pro" w:hAnsi="Myriad Pro"/>
        </w:rPr>
        <w:t>30</w:t>
      </w:r>
      <w:r w:rsidR="007455BE" w:rsidRPr="00EF4BD6">
        <w:rPr>
          <w:rFonts w:ascii="Myriad Pro" w:hAnsi="Myriad Pro"/>
        </w:rPr>
        <w:t xml:space="preserve"> </w:t>
      </w:r>
      <w:r w:rsidRPr="00EF4BD6">
        <w:rPr>
          <w:rFonts w:ascii="Myriad Pro" w:hAnsi="Myriad Pro"/>
        </w:rPr>
        <w:t xml:space="preserve">000 долларов США каждая </w:t>
      </w:r>
      <w:r w:rsidR="00567E1C" w:rsidRPr="00EF4BD6">
        <w:rPr>
          <w:rFonts w:ascii="Myriad Pro" w:hAnsi="Myriad Pro"/>
        </w:rPr>
        <w:t>на левом берегу Днестра</w:t>
      </w:r>
      <w:r w:rsidR="00564F9E" w:rsidRPr="00EF4BD6">
        <w:rPr>
          <w:rFonts w:ascii="Myriad Pro" w:hAnsi="Myriad Pro"/>
        </w:rPr>
        <w:t>.</w:t>
      </w:r>
    </w:p>
    <w:p w14:paraId="71DAF0F6" w14:textId="77777777" w:rsidR="00DF3B61" w:rsidRPr="00EF4BD6" w:rsidRDefault="00577454" w:rsidP="00C63D6D">
      <w:pPr>
        <w:pStyle w:val="ListParagraph"/>
        <w:numPr>
          <w:ilvl w:val="0"/>
          <w:numId w:val="2"/>
        </w:numPr>
        <w:tabs>
          <w:tab w:val="left" w:pos="707"/>
          <w:tab w:val="left" w:pos="9929"/>
        </w:tabs>
        <w:spacing w:before="56"/>
        <w:rPr>
          <w:rFonts w:ascii="Myriad Pro" w:hAnsi="Myriad Pro"/>
          <w:b/>
        </w:rPr>
      </w:pPr>
      <w:bookmarkStart w:id="2" w:name="_bookmark1"/>
      <w:bookmarkEnd w:id="2"/>
      <w:r w:rsidRPr="00EF4BD6">
        <w:rPr>
          <w:rFonts w:ascii="Myriad Pro" w:hAnsi="Myriad Pro"/>
          <w:b/>
          <w:color w:val="FFFFFF"/>
          <w:spacing w:val="-1"/>
          <w:shd w:val="clear" w:color="auto" w:fill="B4C5E7"/>
        </w:rPr>
        <w:t>О</w:t>
      </w:r>
      <w:r w:rsidRPr="00EF4BD6">
        <w:rPr>
          <w:rFonts w:ascii="Myriad Pro" w:hAnsi="Myriad Pro"/>
          <w:b/>
          <w:color w:val="FFFFFF"/>
          <w:spacing w:val="-5"/>
          <w:shd w:val="clear" w:color="auto" w:fill="B4C5E7"/>
        </w:rPr>
        <w:t xml:space="preserve"> </w:t>
      </w:r>
      <w:r w:rsidRPr="00EF4BD6">
        <w:rPr>
          <w:rFonts w:ascii="Myriad Pro" w:hAnsi="Myriad Pro"/>
          <w:b/>
          <w:color w:val="FFFFFF"/>
          <w:spacing w:val="-1"/>
          <w:shd w:val="clear" w:color="auto" w:fill="B4C5E7"/>
        </w:rPr>
        <w:t>ПРОГРАММЕ</w:t>
      </w:r>
      <w:r w:rsidRPr="00EF4BD6">
        <w:rPr>
          <w:rFonts w:ascii="Myriad Pro" w:hAnsi="Myriad Pro"/>
          <w:b/>
          <w:color w:val="FFFFFF"/>
          <w:spacing w:val="-1"/>
          <w:shd w:val="clear" w:color="auto" w:fill="B4C5E7"/>
        </w:rPr>
        <w:tab/>
      </w:r>
    </w:p>
    <w:p w14:paraId="775AFA03" w14:textId="77777777" w:rsidR="00DF3B61" w:rsidRPr="00EF4BD6" w:rsidRDefault="00DF3B61" w:rsidP="00C63D6D">
      <w:pPr>
        <w:pStyle w:val="BodyText"/>
        <w:rPr>
          <w:rFonts w:ascii="Myriad Pro" w:hAnsi="Myriad Pro"/>
          <w:b/>
          <w:sz w:val="23"/>
        </w:rPr>
      </w:pPr>
    </w:p>
    <w:p w14:paraId="3F0CEF1A" w14:textId="468A3754" w:rsidR="009A6646" w:rsidRPr="00EF4BD6" w:rsidRDefault="007455BE" w:rsidP="00335DDC">
      <w:pPr>
        <w:pStyle w:val="BodyText"/>
        <w:spacing w:after="120"/>
        <w:ind w:left="140" w:right="140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t xml:space="preserve">Программа поддержки малого бизнеса, в рамках проекта </w:t>
      </w:r>
      <w:proofErr w:type="spellStart"/>
      <w:r w:rsidRPr="00EF4BD6">
        <w:rPr>
          <w:rFonts w:ascii="Myriad Pro" w:hAnsi="Myriad Pro"/>
        </w:rPr>
        <w:t>AdTrade</w:t>
      </w:r>
      <w:proofErr w:type="spellEnd"/>
      <w:r w:rsidRPr="00EF4BD6">
        <w:rPr>
          <w:rFonts w:ascii="Myriad Pro" w:hAnsi="Myriad Pro"/>
        </w:rPr>
        <w:t xml:space="preserve">, </w:t>
      </w:r>
      <w:r w:rsidR="00063DC2" w:rsidRPr="00EF4BD6">
        <w:rPr>
          <w:rFonts w:ascii="Myriad Pro" w:hAnsi="Myriad Pro"/>
        </w:rPr>
        <w:t xml:space="preserve">который финансируется Швецией и Великобританией через ПРООН, </w:t>
      </w:r>
      <w:r w:rsidR="00344278" w:rsidRPr="00EF4BD6">
        <w:rPr>
          <w:rFonts w:ascii="Myriad Pro" w:hAnsi="Myriad Pro"/>
        </w:rPr>
        <w:t xml:space="preserve">администрируемая Агентством инноваций </w:t>
      </w:r>
      <w:r w:rsidR="00366154" w:rsidRPr="00EF4BD6">
        <w:rPr>
          <w:rFonts w:ascii="Myriad Pro" w:hAnsi="Myriad Pro"/>
        </w:rPr>
        <w:t xml:space="preserve">и развития </w:t>
      </w:r>
      <w:r w:rsidRPr="00EF4BD6">
        <w:rPr>
          <w:rFonts w:ascii="Myriad Pro" w:hAnsi="Myriad Pro"/>
        </w:rPr>
        <w:t xml:space="preserve">сосредоточена на </w:t>
      </w:r>
      <w:r w:rsidR="00B02DC1" w:rsidRPr="00EF4BD6">
        <w:rPr>
          <w:rFonts w:ascii="Myriad Pro" w:hAnsi="Myriad Pro"/>
          <w:lang w:val="ru-MD"/>
        </w:rPr>
        <w:t xml:space="preserve">поддержке </w:t>
      </w:r>
      <w:r w:rsidR="00B02DC1" w:rsidRPr="00EF4BD6">
        <w:rPr>
          <w:rFonts w:ascii="Myriad Pro" w:hAnsi="Myriad Pro"/>
        </w:rPr>
        <w:t>перспективных</w:t>
      </w:r>
      <w:r w:rsidRPr="00EF4BD6">
        <w:rPr>
          <w:rFonts w:ascii="Myriad Pro" w:hAnsi="Myriad Pro"/>
        </w:rPr>
        <w:t xml:space="preserve"> компаний, особенно тех, которыми управляют женщины </w:t>
      </w:r>
      <w:r w:rsidR="008B55B0" w:rsidRPr="00EF4BD6">
        <w:rPr>
          <w:rFonts w:ascii="Myriad Pro" w:hAnsi="Myriad Pro"/>
        </w:rPr>
        <w:t>и/</w:t>
      </w:r>
      <w:r w:rsidRPr="00EF4BD6">
        <w:rPr>
          <w:rFonts w:ascii="Myriad Pro" w:hAnsi="Myriad Pro"/>
        </w:rPr>
        <w:t>или</w:t>
      </w:r>
      <w:r w:rsidR="009A6646" w:rsidRPr="00EF4BD6">
        <w:rPr>
          <w:rFonts w:ascii="Myriad Pro" w:hAnsi="Myriad Pro"/>
        </w:rPr>
        <w:t xml:space="preserve"> </w:t>
      </w:r>
      <w:r w:rsidR="008B55B0" w:rsidRPr="00EF4BD6">
        <w:rPr>
          <w:rFonts w:ascii="Myriad Pro" w:hAnsi="Myriad Pro"/>
        </w:rPr>
        <w:t xml:space="preserve">нацелены на инновации, </w:t>
      </w:r>
      <w:proofErr w:type="spellStart"/>
      <w:r w:rsidR="00C843EE" w:rsidRPr="00EF4BD6">
        <w:rPr>
          <w:rFonts w:ascii="Myriad Pro" w:hAnsi="Myriad Pro"/>
          <w:lang w:val="ru-MD"/>
        </w:rPr>
        <w:t>ретехнологизацию</w:t>
      </w:r>
      <w:proofErr w:type="spellEnd"/>
      <w:r w:rsidR="00C843EE" w:rsidRPr="00EF4BD6">
        <w:rPr>
          <w:rFonts w:ascii="Myriad Pro" w:hAnsi="Myriad Pro"/>
          <w:lang w:val="ru-MD"/>
        </w:rPr>
        <w:t xml:space="preserve"> </w:t>
      </w:r>
      <w:r w:rsidR="00D23566" w:rsidRPr="00EF4BD6">
        <w:rPr>
          <w:rFonts w:ascii="Myriad Pro" w:hAnsi="Myriad Pro"/>
          <w:lang w:val="ru-MD"/>
        </w:rPr>
        <w:t>и повышение производительности труда</w:t>
      </w:r>
      <w:r w:rsidR="00DB6906" w:rsidRPr="00EF4BD6">
        <w:rPr>
          <w:rFonts w:ascii="Myriad Pro" w:hAnsi="Myriad Pro"/>
          <w:lang w:val="ru-MD"/>
        </w:rPr>
        <w:t>,</w:t>
      </w:r>
      <w:r w:rsidR="00C843EE" w:rsidRPr="00EF4BD6">
        <w:rPr>
          <w:rFonts w:ascii="Myriad Pro" w:hAnsi="Myriad Pro"/>
          <w:lang w:val="ru-MD"/>
        </w:rPr>
        <w:t xml:space="preserve"> </w:t>
      </w:r>
      <w:r w:rsidR="008B55B0" w:rsidRPr="00EF4BD6">
        <w:rPr>
          <w:rFonts w:ascii="Myriad Pro" w:hAnsi="Myriad Pro"/>
        </w:rPr>
        <w:t>расширение рынка и экспорта</w:t>
      </w:r>
      <w:r w:rsidR="009A6646" w:rsidRPr="00EF4BD6">
        <w:rPr>
          <w:rFonts w:ascii="Myriad Pro" w:hAnsi="Myriad Pro"/>
        </w:rPr>
        <w:t>, а также фокусируются на эффективном использовании энергии и возобновляемых источников энергии.</w:t>
      </w:r>
    </w:p>
    <w:p w14:paraId="5180C8DC" w14:textId="5B252DC3" w:rsidR="00DF3B61" w:rsidRPr="00EF4BD6" w:rsidRDefault="00577454" w:rsidP="004E3F73">
      <w:pPr>
        <w:pStyle w:val="BodyText"/>
        <w:spacing w:after="120"/>
        <w:ind w:left="140" w:right="140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t>На основании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этого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открытого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конкурса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будут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выбраны</w:t>
      </w:r>
      <w:r w:rsidRPr="00EF4BD6">
        <w:rPr>
          <w:rFonts w:ascii="Myriad Pro" w:hAnsi="Myriad Pro"/>
          <w:spacing w:val="1"/>
        </w:rPr>
        <w:t xml:space="preserve"> </w:t>
      </w:r>
      <w:r w:rsidR="00D32354" w:rsidRPr="00D32354">
        <w:rPr>
          <w:rFonts w:ascii="Myriad Pro" w:hAnsi="Myriad Pro"/>
          <w:spacing w:val="1"/>
        </w:rPr>
        <w:t>минимум</w:t>
      </w:r>
      <w:r w:rsidR="00D32354">
        <w:rPr>
          <w:rFonts w:ascii="Myriad Pro" w:hAnsi="Myriad Pro"/>
          <w:spacing w:val="1"/>
          <w:lang w:val="en-US"/>
        </w:rPr>
        <w:t xml:space="preserve"> </w:t>
      </w:r>
      <w:r w:rsidR="0032739A" w:rsidRPr="00EF4BD6">
        <w:rPr>
          <w:rFonts w:ascii="Myriad Pro" w:hAnsi="Myriad Pro"/>
          <w:b/>
          <w:bCs/>
          <w:spacing w:val="1"/>
        </w:rPr>
        <w:t>5</w:t>
      </w:r>
      <w:r w:rsidRPr="00EF4BD6">
        <w:rPr>
          <w:rFonts w:ascii="Myriad Pro" w:hAnsi="Myriad Pro"/>
          <w:b/>
          <w:bCs/>
          <w:spacing w:val="1"/>
        </w:rPr>
        <w:t xml:space="preserve"> </w:t>
      </w:r>
      <w:r w:rsidRPr="00EF4BD6">
        <w:rPr>
          <w:rFonts w:ascii="Myriad Pro" w:hAnsi="Myriad Pro"/>
          <w:b/>
          <w:bCs/>
        </w:rPr>
        <w:t>бизнес-</w:t>
      </w:r>
      <w:r w:rsidR="0032739A" w:rsidRPr="00EF4BD6">
        <w:rPr>
          <w:rFonts w:ascii="Myriad Pro" w:hAnsi="Myriad Pro"/>
          <w:b/>
          <w:bCs/>
        </w:rPr>
        <w:t>проектов</w:t>
      </w:r>
      <w:r w:rsidRPr="00EF4BD6">
        <w:rPr>
          <w:rFonts w:ascii="Myriad Pro" w:hAnsi="Myriad Pro"/>
        </w:rPr>
        <w:t xml:space="preserve"> с </w:t>
      </w:r>
      <w:r w:rsidR="0032739A" w:rsidRPr="00EF4BD6">
        <w:rPr>
          <w:rFonts w:ascii="Myriad Pro" w:hAnsi="Myriad Pro"/>
        </w:rPr>
        <w:t>левого берега Днестра</w:t>
      </w:r>
      <w:r w:rsidR="004E3F73" w:rsidRPr="00EF4BD6">
        <w:rPr>
          <w:rFonts w:ascii="Myriad Pro" w:hAnsi="Myriad Pro"/>
          <w:lang w:val="ro-MD"/>
        </w:rPr>
        <w:t xml:space="preserve">. </w:t>
      </w:r>
      <w:r w:rsidRPr="00EF4BD6">
        <w:rPr>
          <w:rFonts w:ascii="Myriad Pro" w:hAnsi="Myriad Pro"/>
        </w:rPr>
        <w:t xml:space="preserve">Выбранные проекты получат поддержку </w:t>
      </w:r>
      <w:r w:rsidRPr="00EF4BD6">
        <w:rPr>
          <w:rFonts w:ascii="Myriad Pro" w:hAnsi="Myriad Pro"/>
          <w:b/>
          <w:bCs/>
        </w:rPr>
        <w:t>в размере</w:t>
      </w:r>
      <w:r w:rsidRPr="00EF4BD6">
        <w:rPr>
          <w:rFonts w:ascii="Myriad Pro" w:hAnsi="Myriad Pro"/>
          <w:b/>
          <w:bCs/>
          <w:spacing w:val="-47"/>
        </w:rPr>
        <w:t xml:space="preserve"> </w:t>
      </w:r>
      <w:r w:rsidR="00DF0E4F" w:rsidRPr="00EF4BD6">
        <w:rPr>
          <w:rFonts w:ascii="Myriad Pro" w:hAnsi="Myriad Pro"/>
          <w:b/>
          <w:bCs/>
          <w:spacing w:val="-47"/>
        </w:rPr>
        <w:t xml:space="preserve">             </w:t>
      </w:r>
      <w:r w:rsidR="0032739A" w:rsidRPr="00EF4BD6">
        <w:rPr>
          <w:rFonts w:ascii="Myriad Pro" w:hAnsi="Myriad Pro"/>
          <w:b/>
          <w:bCs/>
        </w:rPr>
        <w:t>до 30</w:t>
      </w:r>
      <w:r w:rsidRPr="00EF4BD6">
        <w:rPr>
          <w:rFonts w:ascii="Myriad Pro" w:hAnsi="Myriad Pro"/>
          <w:b/>
          <w:bCs/>
        </w:rPr>
        <w:t xml:space="preserve"> 000 долларов США каждый</w:t>
      </w:r>
      <w:r w:rsidRPr="00EF4BD6">
        <w:rPr>
          <w:rFonts w:ascii="Myriad Pro" w:hAnsi="Myriad Pro"/>
        </w:rPr>
        <w:t xml:space="preserve">, в виде закупки </w:t>
      </w:r>
      <w:r w:rsidR="00344E6F" w:rsidRPr="00EF4BD6">
        <w:rPr>
          <w:rFonts w:ascii="Myriad Pro" w:hAnsi="Myriad Pro"/>
          <w:lang w:val="ru-MD"/>
        </w:rPr>
        <w:t>оборудования</w:t>
      </w:r>
      <w:r w:rsidR="00344E6F" w:rsidRPr="00EF4BD6">
        <w:rPr>
          <w:rFonts w:ascii="Myriad Pro" w:hAnsi="Myriad Pro"/>
        </w:rPr>
        <w:t xml:space="preserve"> </w:t>
      </w:r>
      <w:r w:rsidRPr="00EF4BD6">
        <w:rPr>
          <w:rFonts w:ascii="Myriad Pro" w:hAnsi="Myriad Pro"/>
        </w:rPr>
        <w:t>(производственных машин, инструментов,</w:t>
      </w:r>
      <w:r w:rsidRPr="00EF4BD6">
        <w:rPr>
          <w:rFonts w:ascii="Myriad Pro" w:hAnsi="Myriad Pro"/>
          <w:spacing w:val="1"/>
        </w:rPr>
        <w:t xml:space="preserve"> </w:t>
      </w:r>
      <w:r w:rsidR="00D24A5C" w:rsidRPr="00EF4BD6">
        <w:rPr>
          <w:rFonts w:ascii="Myriad Pro" w:hAnsi="Myriad Pro"/>
          <w:spacing w:val="-1"/>
        </w:rPr>
        <w:t>оборудования</w:t>
      </w:r>
      <w:r w:rsidRPr="00EF4BD6">
        <w:rPr>
          <w:rFonts w:ascii="Myriad Pro" w:hAnsi="Myriad Pro"/>
          <w:spacing w:val="-10"/>
        </w:rPr>
        <w:t xml:space="preserve"> </w:t>
      </w:r>
      <w:r w:rsidRPr="00EF4BD6">
        <w:rPr>
          <w:rFonts w:ascii="Myriad Pro" w:hAnsi="Myriad Pro"/>
          <w:spacing w:val="-1"/>
        </w:rPr>
        <w:t>и</w:t>
      </w:r>
      <w:r w:rsidRPr="00EF4BD6">
        <w:rPr>
          <w:rFonts w:ascii="Myriad Pro" w:hAnsi="Myriad Pro"/>
          <w:spacing w:val="-11"/>
        </w:rPr>
        <w:t xml:space="preserve"> </w:t>
      </w:r>
      <w:r w:rsidRPr="00EF4BD6">
        <w:rPr>
          <w:rFonts w:ascii="Myriad Pro" w:hAnsi="Myriad Pro"/>
          <w:spacing w:val="-1"/>
        </w:rPr>
        <w:t>т.д</w:t>
      </w:r>
      <w:r w:rsidRPr="00EF4BD6">
        <w:rPr>
          <w:rFonts w:ascii="Myriad Pro" w:hAnsi="Myriad Pro"/>
        </w:rPr>
        <w:t xml:space="preserve">.), </w:t>
      </w:r>
      <w:r w:rsidR="001B5B8E" w:rsidRPr="00EF4BD6">
        <w:rPr>
          <w:rFonts w:ascii="Myriad Pro" w:hAnsi="Myriad Pro"/>
          <w:lang w:val="ru-MD"/>
        </w:rPr>
        <w:t xml:space="preserve">и предоставления </w:t>
      </w:r>
      <w:r w:rsidR="00E116A7" w:rsidRPr="00EF4BD6">
        <w:rPr>
          <w:rFonts w:ascii="Myriad Pro" w:hAnsi="Myriad Pro"/>
        </w:rPr>
        <w:t>услуг</w:t>
      </w:r>
      <w:r w:rsidRPr="00EF4BD6">
        <w:rPr>
          <w:rFonts w:ascii="Myriad Pro" w:hAnsi="Myriad Pro"/>
        </w:rPr>
        <w:t>,</w:t>
      </w:r>
      <w:r w:rsidRPr="00EF4BD6">
        <w:rPr>
          <w:rFonts w:ascii="Myriad Pro" w:hAnsi="Myriad Pro"/>
          <w:spacing w:val="-11"/>
        </w:rPr>
        <w:t xml:space="preserve"> </w:t>
      </w:r>
      <w:r w:rsidRPr="00EF4BD6">
        <w:rPr>
          <w:rFonts w:ascii="Myriad Pro" w:hAnsi="Myriad Pro"/>
        </w:rPr>
        <w:t>которые</w:t>
      </w:r>
      <w:r w:rsidRPr="00EF4BD6">
        <w:rPr>
          <w:rFonts w:ascii="Myriad Pro" w:hAnsi="Myriad Pro"/>
          <w:spacing w:val="-10"/>
        </w:rPr>
        <w:t xml:space="preserve"> </w:t>
      </w:r>
      <w:r w:rsidRPr="00EF4BD6">
        <w:rPr>
          <w:rFonts w:ascii="Myriad Pro" w:hAnsi="Myriad Pro"/>
        </w:rPr>
        <w:t>помогут</w:t>
      </w:r>
      <w:r w:rsidRPr="00EF4BD6">
        <w:rPr>
          <w:rFonts w:ascii="Myriad Pro" w:hAnsi="Myriad Pro"/>
          <w:spacing w:val="-9"/>
        </w:rPr>
        <w:t xml:space="preserve"> </w:t>
      </w:r>
      <w:r w:rsidRPr="00EF4BD6">
        <w:rPr>
          <w:rFonts w:ascii="Myriad Pro" w:hAnsi="Myriad Pro"/>
        </w:rPr>
        <w:t>в</w:t>
      </w:r>
      <w:r w:rsidRPr="00EF4BD6">
        <w:rPr>
          <w:rFonts w:ascii="Myriad Pro" w:hAnsi="Myriad Pro"/>
          <w:spacing w:val="-10"/>
        </w:rPr>
        <w:t xml:space="preserve"> </w:t>
      </w:r>
      <w:r w:rsidRPr="00EF4BD6">
        <w:rPr>
          <w:rFonts w:ascii="Myriad Pro" w:hAnsi="Myriad Pro"/>
        </w:rPr>
        <w:t>развитии</w:t>
      </w:r>
      <w:r w:rsidRPr="00EF4BD6">
        <w:rPr>
          <w:rFonts w:ascii="Myriad Pro" w:hAnsi="Myriad Pro"/>
          <w:spacing w:val="-10"/>
        </w:rPr>
        <w:t xml:space="preserve"> </w:t>
      </w:r>
      <w:r w:rsidRPr="00EF4BD6">
        <w:rPr>
          <w:rFonts w:ascii="Myriad Pro" w:hAnsi="Myriad Pro"/>
        </w:rPr>
        <w:t>бизнеса</w:t>
      </w:r>
      <w:r w:rsidR="00E116A7" w:rsidRPr="00EF4BD6">
        <w:rPr>
          <w:rFonts w:ascii="Myriad Pro" w:hAnsi="Myriad Pro"/>
        </w:rPr>
        <w:t xml:space="preserve"> (</w:t>
      </w:r>
      <w:r w:rsidR="003315E7" w:rsidRPr="00EF4BD6">
        <w:rPr>
          <w:rFonts w:ascii="Myriad Pro" w:hAnsi="Myriad Pro"/>
          <w:lang w:val="ru-MD"/>
        </w:rPr>
        <w:t xml:space="preserve">оптимизация бизнес процессов, </w:t>
      </w:r>
      <w:r w:rsidR="00E116A7" w:rsidRPr="00EF4BD6">
        <w:rPr>
          <w:rFonts w:ascii="Myriad Pro" w:hAnsi="Myriad Pro"/>
        </w:rPr>
        <w:t>маркетинг,</w:t>
      </w:r>
      <w:r w:rsidR="002E1FB5" w:rsidRPr="00EF4BD6">
        <w:rPr>
          <w:rFonts w:ascii="Myriad Pro" w:hAnsi="Myriad Pro"/>
        </w:rPr>
        <w:t xml:space="preserve"> брендинг,</w:t>
      </w:r>
      <w:r w:rsidR="00E116A7" w:rsidRPr="00EF4BD6">
        <w:rPr>
          <w:rFonts w:ascii="Myriad Pro" w:hAnsi="Myriad Pro"/>
        </w:rPr>
        <w:t xml:space="preserve"> упаковка</w:t>
      </w:r>
      <w:r w:rsidR="007526BC" w:rsidRPr="00EF4BD6">
        <w:rPr>
          <w:rFonts w:ascii="Myriad Pro" w:hAnsi="Myriad Pro"/>
        </w:rPr>
        <w:t xml:space="preserve"> и т.д.</w:t>
      </w:r>
      <w:r w:rsidR="002E1FB5" w:rsidRPr="00EF4BD6">
        <w:rPr>
          <w:rFonts w:ascii="Myriad Pro" w:hAnsi="Myriad Pro"/>
        </w:rPr>
        <w:t>)</w:t>
      </w:r>
      <w:r w:rsidRPr="00EF4BD6">
        <w:rPr>
          <w:rFonts w:ascii="Myriad Pro" w:hAnsi="Myriad Pro"/>
        </w:rPr>
        <w:t>.</w:t>
      </w:r>
      <w:r w:rsidR="0032739A" w:rsidRPr="00EF4BD6">
        <w:rPr>
          <w:rFonts w:ascii="Myriad Pro" w:hAnsi="Myriad Pro"/>
        </w:rPr>
        <w:t xml:space="preserve"> </w:t>
      </w:r>
      <w:r w:rsidRPr="00EF4BD6">
        <w:rPr>
          <w:rFonts w:ascii="Myriad Pro" w:hAnsi="Myriad Pro"/>
          <w:spacing w:val="-47"/>
        </w:rPr>
        <w:t xml:space="preserve"> </w:t>
      </w:r>
      <w:r w:rsidR="00616678" w:rsidRPr="00EF4BD6">
        <w:rPr>
          <w:rFonts w:ascii="Myriad Pro" w:hAnsi="Myriad Pro"/>
          <w:spacing w:val="-47"/>
        </w:rPr>
        <w:t xml:space="preserve">   </w:t>
      </w:r>
      <w:r w:rsidRPr="00EF4BD6">
        <w:rPr>
          <w:rFonts w:ascii="Myriad Pro" w:hAnsi="Myriad Pro"/>
        </w:rPr>
        <w:t>Общий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бюджет,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выделенный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на</w:t>
      </w:r>
      <w:r w:rsidRPr="00EF4BD6">
        <w:rPr>
          <w:rFonts w:ascii="Myriad Pro" w:hAnsi="Myriad Pro"/>
          <w:spacing w:val="-4"/>
        </w:rPr>
        <w:t xml:space="preserve"> </w:t>
      </w:r>
      <w:r w:rsidR="00D32354" w:rsidRPr="00D32354">
        <w:rPr>
          <w:rFonts w:ascii="Myriad Pro" w:hAnsi="Myriad Pro"/>
          <w:spacing w:val="-4"/>
        </w:rPr>
        <w:lastRenderedPageBreak/>
        <w:t>минимум</w:t>
      </w:r>
      <w:r w:rsidR="00D32354">
        <w:rPr>
          <w:rFonts w:ascii="Myriad Pro" w:hAnsi="Myriad Pro"/>
          <w:spacing w:val="-4"/>
          <w:lang w:val="en-US"/>
        </w:rPr>
        <w:t xml:space="preserve"> </w:t>
      </w:r>
      <w:r w:rsidR="0032739A" w:rsidRPr="00EF4BD6">
        <w:rPr>
          <w:rFonts w:ascii="Myriad Pro" w:hAnsi="Myriad Pro"/>
        </w:rPr>
        <w:t>5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проектов,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составляет</w:t>
      </w:r>
      <w:r w:rsidRPr="00EF4BD6">
        <w:rPr>
          <w:rFonts w:ascii="Myriad Pro" w:hAnsi="Myriad Pro"/>
          <w:spacing w:val="-4"/>
        </w:rPr>
        <w:t xml:space="preserve"> </w:t>
      </w:r>
      <w:r w:rsidR="00066E89" w:rsidRPr="00EF4BD6">
        <w:rPr>
          <w:rFonts w:ascii="Myriad Pro" w:hAnsi="Myriad Pro"/>
          <w:lang w:val="ro-MD"/>
        </w:rPr>
        <w:t>150</w:t>
      </w:r>
      <w:r w:rsidR="00EF5AC1" w:rsidRPr="00EF4BD6">
        <w:rPr>
          <w:rFonts w:ascii="Myriad Pro" w:hAnsi="Myriad Pro"/>
        </w:rPr>
        <w:t xml:space="preserve"> </w:t>
      </w:r>
      <w:r w:rsidR="00066E89" w:rsidRPr="00EF4BD6">
        <w:rPr>
          <w:rFonts w:ascii="Myriad Pro" w:hAnsi="Myriad Pro"/>
          <w:lang w:val="ro-MD"/>
        </w:rPr>
        <w:t>000</w:t>
      </w:r>
      <w:r w:rsidRPr="00EF4BD6">
        <w:rPr>
          <w:rFonts w:ascii="Myriad Pro" w:hAnsi="Myriad Pro"/>
          <w:spacing w:val="-5"/>
        </w:rPr>
        <w:t xml:space="preserve"> </w:t>
      </w:r>
      <w:r w:rsidRPr="00EF4BD6">
        <w:rPr>
          <w:rFonts w:ascii="Myriad Pro" w:hAnsi="Myriad Pro"/>
        </w:rPr>
        <w:t>долларов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США.</w:t>
      </w:r>
      <w:r w:rsidRPr="00EF4BD6">
        <w:rPr>
          <w:rFonts w:ascii="Myriad Pro" w:hAnsi="Myriad Pro"/>
          <w:spacing w:val="-5"/>
        </w:rPr>
        <w:t xml:space="preserve"> </w:t>
      </w:r>
      <w:r w:rsidRPr="00EF4BD6">
        <w:rPr>
          <w:rFonts w:ascii="Myriad Pro" w:hAnsi="Myriad Pro"/>
        </w:rPr>
        <w:t>Кроме</w:t>
      </w:r>
      <w:r w:rsidRPr="00EF4BD6">
        <w:rPr>
          <w:rFonts w:ascii="Myriad Pro" w:hAnsi="Myriad Pro"/>
          <w:spacing w:val="-6"/>
        </w:rPr>
        <w:t xml:space="preserve"> </w:t>
      </w:r>
      <w:r w:rsidRPr="00EF4BD6">
        <w:rPr>
          <w:rFonts w:ascii="Myriad Pro" w:hAnsi="Myriad Pro"/>
        </w:rPr>
        <w:t>того,</w:t>
      </w:r>
      <w:r w:rsidRPr="00EF4BD6">
        <w:rPr>
          <w:rFonts w:ascii="Myriad Pro" w:hAnsi="Myriad Pro"/>
          <w:spacing w:val="-48"/>
        </w:rPr>
        <w:t xml:space="preserve"> </w:t>
      </w:r>
      <w:r w:rsidRPr="00EF4BD6">
        <w:rPr>
          <w:rFonts w:ascii="Myriad Pro" w:hAnsi="Myriad Pro"/>
        </w:rPr>
        <w:t xml:space="preserve">на протяжении </w:t>
      </w:r>
      <w:r w:rsidR="006521CA" w:rsidRPr="00EF4BD6">
        <w:rPr>
          <w:rFonts w:ascii="Myriad Pro" w:hAnsi="Myriad Pro"/>
          <w:lang w:val="ro-MD"/>
        </w:rPr>
        <w:t>1</w:t>
      </w:r>
      <w:r w:rsidR="0032739A" w:rsidRPr="00EF4BD6">
        <w:rPr>
          <w:rFonts w:ascii="Myriad Pro" w:hAnsi="Myriad Pro"/>
        </w:rPr>
        <w:t>2</w:t>
      </w:r>
      <w:r w:rsidRPr="00EF4BD6">
        <w:rPr>
          <w:rFonts w:ascii="Myriad Pro" w:hAnsi="Myriad Pro"/>
        </w:rPr>
        <w:t xml:space="preserve"> месяцев </w:t>
      </w:r>
      <w:r w:rsidR="00C63D6D" w:rsidRPr="00EF4BD6">
        <w:rPr>
          <w:rFonts w:ascii="Myriad Pro" w:hAnsi="Myriad Pro"/>
        </w:rPr>
        <w:t xml:space="preserve">бенефициары получат </w:t>
      </w:r>
      <w:r w:rsidRPr="00EF4BD6">
        <w:rPr>
          <w:rFonts w:ascii="Myriad Pro" w:hAnsi="Myriad Pro"/>
        </w:rPr>
        <w:t>доступ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  <w:b/>
          <w:bCs/>
        </w:rPr>
        <w:t>бесплатным</w:t>
      </w:r>
      <w:r w:rsidRPr="00EF4BD6">
        <w:rPr>
          <w:rFonts w:ascii="Myriad Pro" w:hAnsi="Myriad Pro"/>
          <w:b/>
          <w:bCs/>
          <w:spacing w:val="1"/>
        </w:rPr>
        <w:t xml:space="preserve"> </w:t>
      </w:r>
      <w:r w:rsidRPr="00EF4BD6">
        <w:rPr>
          <w:rFonts w:ascii="Myriad Pro" w:hAnsi="Myriad Pro"/>
          <w:b/>
          <w:bCs/>
        </w:rPr>
        <w:t>курсам</w:t>
      </w:r>
      <w:r w:rsidRPr="00EF4BD6">
        <w:rPr>
          <w:rFonts w:ascii="Myriad Pro" w:hAnsi="Myriad Pro"/>
          <w:b/>
          <w:bCs/>
          <w:spacing w:val="1"/>
        </w:rPr>
        <w:t xml:space="preserve"> </w:t>
      </w:r>
      <w:r w:rsidRPr="00EF4BD6">
        <w:rPr>
          <w:rFonts w:ascii="Myriad Pro" w:hAnsi="Myriad Pro"/>
          <w:b/>
          <w:bCs/>
        </w:rPr>
        <w:t>обучения</w:t>
      </w:r>
      <w:r w:rsidRPr="00EF4BD6">
        <w:rPr>
          <w:rFonts w:ascii="Myriad Pro" w:hAnsi="Myriad Pro"/>
          <w:b/>
          <w:bCs/>
          <w:spacing w:val="1"/>
        </w:rPr>
        <w:t xml:space="preserve"> </w:t>
      </w:r>
      <w:r w:rsidRPr="00EF4BD6">
        <w:rPr>
          <w:rFonts w:ascii="Myriad Pro" w:hAnsi="Myriad Pro"/>
        </w:rPr>
        <w:t>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услугам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  <w:b/>
          <w:bCs/>
        </w:rPr>
        <w:t>наставничества</w:t>
      </w:r>
      <w:r w:rsidRPr="00EF4BD6">
        <w:rPr>
          <w:rFonts w:ascii="Myriad Pro" w:hAnsi="Myriad Pro"/>
        </w:rPr>
        <w:t>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которые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им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будут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предоставлены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практикующими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специалистами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из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различных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секторов,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сотрудниками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местных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 xml:space="preserve">компаний с </w:t>
      </w:r>
      <w:r w:rsidR="008E2A72" w:rsidRPr="00EF4BD6">
        <w:rPr>
          <w:rFonts w:ascii="Myriad Pro" w:hAnsi="Myriad Pro"/>
        </w:rPr>
        <w:t>успешными</w:t>
      </w:r>
      <w:r w:rsidRPr="00EF4BD6">
        <w:rPr>
          <w:rFonts w:ascii="Myriad Pro" w:hAnsi="Myriad Pro"/>
        </w:rPr>
        <w:t xml:space="preserve"> результатами на </w:t>
      </w:r>
      <w:r w:rsidR="102A9CDA" w:rsidRPr="00EF4BD6">
        <w:rPr>
          <w:rFonts w:ascii="Myriad Pro" w:hAnsi="Myriad Pro"/>
        </w:rPr>
        <w:t xml:space="preserve">обоих </w:t>
      </w:r>
      <w:r w:rsidR="00C63D6D" w:rsidRPr="00EF4BD6">
        <w:rPr>
          <w:rFonts w:ascii="Myriad Pro" w:hAnsi="Myriad Pro"/>
        </w:rPr>
        <w:t>берегах Днестра</w:t>
      </w:r>
      <w:r w:rsidRPr="00EF4BD6">
        <w:rPr>
          <w:rFonts w:ascii="Myriad Pro" w:hAnsi="Myriad Pro"/>
        </w:rPr>
        <w:t>. В результате ожидается, что каждая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  <w:spacing w:val="-1"/>
        </w:rPr>
        <w:t>из</w:t>
      </w:r>
      <w:r w:rsidRPr="00EF4BD6">
        <w:rPr>
          <w:rFonts w:ascii="Myriad Pro" w:hAnsi="Myriad Pro"/>
          <w:spacing w:val="-10"/>
        </w:rPr>
        <w:t xml:space="preserve"> </w:t>
      </w:r>
      <w:r w:rsidR="00C63D6D" w:rsidRPr="00EF4BD6">
        <w:rPr>
          <w:rFonts w:ascii="Myriad Pro" w:hAnsi="Myriad Pro"/>
          <w:spacing w:val="-1"/>
        </w:rPr>
        <w:t>компаний-бенефициаров</w:t>
      </w:r>
      <w:r w:rsidRPr="00EF4BD6">
        <w:rPr>
          <w:rFonts w:ascii="Myriad Pro" w:hAnsi="Myriad Pro"/>
        </w:rPr>
        <w:t>,</w:t>
      </w:r>
      <w:r w:rsidRPr="00EF4BD6">
        <w:rPr>
          <w:rFonts w:ascii="Myriad Pro" w:hAnsi="Myriad Pro"/>
          <w:spacing w:val="-11"/>
        </w:rPr>
        <w:t xml:space="preserve"> </w:t>
      </w:r>
      <w:r w:rsidRPr="00EF4BD6">
        <w:rPr>
          <w:rFonts w:ascii="Myriad Pro" w:hAnsi="Myriad Pro"/>
        </w:rPr>
        <w:t>создаст</w:t>
      </w:r>
      <w:r w:rsidRPr="00EF4BD6">
        <w:rPr>
          <w:rFonts w:ascii="Myriad Pro" w:hAnsi="Myriad Pro"/>
          <w:spacing w:val="-8"/>
        </w:rPr>
        <w:t xml:space="preserve"> </w:t>
      </w:r>
      <w:r w:rsidR="00960825" w:rsidRPr="00EF4BD6">
        <w:rPr>
          <w:rFonts w:ascii="Myriad Pro" w:hAnsi="Myriad Pro"/>
        </w:rPr>
        <w:t>как минимум 1</w:t>
      </w:r>
      <w:r w:rsidRPr="00EF4BD6">
        <w:rPr>
          <w:rFonts w:ascii="Myriad Pro" w:hAnsi="Myriad Pro"/>
          <w:spacing w:val="-9"/>
        </w:rPr>
        <w:t xml:space="preserve"> </w:t>
      </w:r>
      <w:proofErr w:type="spellStart"/>
      <w:r w:rsidR="00960825" w:rsidRPr="00EF4BD6">
        <w:rPr>
          <w:rFonts w:ascii="Myriad Pro" w:hAnsi="Myriad Pro"/>
        </w:rPr>
        <w:t>рабоч</w:t>
      </w:r>
      <w:proofErr w:type="spellEnd"/>
      <w:r w:rsidR="001B5B8E" w:rsidRPr="00EF4BD6">
        <w:rPr>
          <w:rFonts w:ascii="Myriad Pro" w:hAnsi="Myriad Pro"/>
          <w:lang w:val="ru-MD"/>
        </w:rPr>
        <w:t>е</w:t>
      </w:r>
      <w:r w:rsidR="00960825" w:rsidRPr="00EF4BD6">
        <w:rPr>
          <w:rFonts w:ascii="Myriad Pro" w:hAnsi="Myriad Pro"/>
        </w:rPr>
        <w:t>е</w:t>
      </w:r>
      <w:r w:rsidRPr="00EF4BD6">
        <w:rPr>
          <w:rFonts w:ascii="Myriad Pro" w:hAnsi="Myriad Pro"/>
          <w:spacing w:val="-47"/>
        </w:rPr>
        <w:t xml:space="preserve"> </w:t>
      </w:r>
      <w:r w:rsidR="001973F8" w:rsidRPr="00EF4BD6">
        <w:rPr>
          <w:rFonts w:ascii="Myriad Pro" w:hAnsi="Myriad Pro"/>
          <w:spacing w:val="-47"/>
        </w:rPr>
        <w:t xml:space="preserve">                            </w:t>
      </w:r>
      <w:r w:rsidR="00C63D6D" w:rsidRPr="00EF4BD6">
        <w:rPr>
          <w:rFonts w:ascii="Myriad Pro" w:hAnsi="Myriad Pro"/>
        </w:rPr>
        <w:t>мест</w:t>
      </w:r>
      <w:r w:rsidR="00960825" w:rsidRPr="00EF4BD6">
        <w:rPr>
          <w:rFonts w:ascii="Myriad Pro" w:hAnsi="Myriad Pro"/>
        </w:rPr>
        <w:t>о</w:t>
      </w:r>
      <w:r w:rsidR="00B02DC1" w:rsidRPr="00EF4BD6">
        <w:rPr>
          <w:rFonts w:ascii="Myriad Pro" w:hAnsi="Myriad Pro"/>
        </w:rPr>
        <w:t>.</w:t>
      </w:r>
    </w:p>
    <w:p w14:paraId="54A67E41" w14:textId="633323C3" w:rsidR="00DF3B61" w:rsidRPr="00EF4BD6" w:rsidRDefault="00577454" w:rsidP="0093231D">
      <w:pPr>
        <w:pStyle w:val="BodyText"/>
        <w:spacing w:after="120"/>
        <w:ind w:left="140" w:right="141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t>Предпочтение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отдается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тем</w:t>
      </w:r>
      <w:r w:rsidRPr="00EF4BD6">
        <w:rPr>
          <w:rFonts w:ascii="Myriad Pro" w:hAnsi="Myriad Pro"/>
          <w:spacing w:val="1"/>
        </w:rPr>
        <w:t xml:space="preserve"> </w:t>
      </w:r>
      <w:r w:rsidR="000B1D5C" w:rsidRPr="00EF4BD6">
        <w:rPr>
          <w:rFonts w:ascii="Myriad Pro" w:hAnsi="Myriad Pro"/>
        </w:rPr>
        <w:t>бизнес - проектам</w:t>
      </w:r>
      <w:r w:rsidRPr="00EF4BD6">
        <w:rPr>
          <w:rFonts w:ascii="Myriad Pro" w:hAnsi="Myriad Pro"/>
        </w:rPr>
        <w:t>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которые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сумеют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доказать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свою</w:t>
      </w:r>
      <w:r w:rsidRPr="00EF4BD6">
        <w:rPr>
          <w:rFonts w:ascii="Myriad Pro" w:hAnsi="Myriad Pro"/>
          <w:spacing w:val="1"/>
        </w:rPr>
        <w:t xml:space="preserve"> </w:t>
      </w:r>
      <w:r w:rsidR="00E76D27" w:rsidRPr="00EF4BD6">
        <w:rPr>
          <w:rFonts w:ascii="Myriad Pro" w:hAnsi="Myriad Pro"/>
          <w:spacing w:val="1"/>
        </w:rPr>
        <w:t>устойчивость</w:t>
      </w:r>
      <w:r w:rsidR="00100F2C" w:rsidRPr="00EF4BD6">
        <w:rPr>
          <w:rFonts w:ascii="Myriad Pro" w:hAnsi="Myriad Pro"/>
          <w:spacing w:val="1"/>
        </w:rPr>
        <w:t xml:space="preserve">, </w:t>
      </w:r>
      <w:r w:rsidR="003407DE" w:rsidRPr="00EF4BD6">
        <w:rPr>
          <w:rFonts w:ascii="Myriad Pro" w:hAnsi="Myriad Pro"/>
        </w:rPr>
        <w:t>инновацион</w:t>
      </w:r>
      <w:r w:rsidR="00100F2C" w:rsidRPr="00EF4BD6">
        <w:rPr>
          <w:rFonts w:ascii="Myriad Pro" w:hAnsi="Myriad Pro"/>
        </w:rPr>
        <w:t>н</w:t>
      </w:r>
      <w:r w:rsidRPr="00EF4BD6">
        <w:rPr>
          <w:rFonts w:ascii="Myriad Pro" w:hAnsi="Myriad Pro"/>
        </w:rPr>
        <w:t>ость</w:t>
      </w:r>
      <w:r w:rsidR="00E76D27" w:rsidRPr="00EF4BD6">
        <w:rPr>
          <w:rFonts w:ascii="Myriad Pro" w:hAnsi="Myriad Pro"/>
        </w:rPr>
        <w:t xml:space="preserve">, </w:t>
      </w:r>
      <w:r w:rsidR="0093231D" w:rsidRPr="00EF4BD6">
        <w:rPr>
          <w:rFonts w:ascii="Myriad Pro" w:hAnsi="Myriad Pro"/>
        </w:rPr>
        <w:t xml:space="preserve">эффективное использование энергии и возобновляемых источников энергии, </w:t>
      </w:r>
      <w:r w:rsidR="00E76D27" w:rsidRPr="00EF4BD6">
        <w:rPr>
          <w:rFonts w:ascii="Myriad Pro" w:hAnsi="Myriad Pro"/>
        </w:rPr>
        <w:t>повышение производительности труда</w:t>
      </w:r>
      <w:r w:rsidR="0093231D" w:rsidRPr="00EF4BD6">
        <w:rPr>
          <w:rFonts w:ascii="Myriad Pro" w:hAnsi="Myriad Pro"/>
        </w:rPr>
        <w:t xml:space="preserve"> и конкурентное преимущество</w:t>
      </w:r>
      <w:r w:rsidRPr="00EF4BD6">
        <w:rPr>
          <w:rFonts w:ascii="Myriad Pro" w:hAnsi="Myriad Pro"/>
        </w:rPr>
        <w:t>. Поощряются инновации как в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процессах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управления,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так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в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производстве.</w:t>
      </w:r>
    </w:p>
    <w:p w14:paraId="06589FC9" w14:textId="77777777" w:rsidR="00D32354" w:rsidRDefault="00577454" w:rsidP="00C63D6D">
      <w:pPr>
        <w:pStyle w:val="BodyText"/>
        <w:spacing w:after="120"/>
        <w:ind w:left="140" w:right="148"/>
        <w:jc w:val="both"/>
        <w:rPr>
          <w:rFonts w:ascii="Myriad Pro" w:hAnsi="Myriad Pro"/>
          <w:lang w:val="en-US"/>
        </w:rPr>
      </w:pPr>
      <w:r w:rsidRPr="00EF4BD6">
        <w:rPr>
          <w:rFonts w:ascii="Myriad Pro" w:hAnsi="Myriad Pro"/>
          <w:b/>
        </w:rPr>
        <w:t>Обязательное</w:t>
      </w:r>
      <w:r w:rsidRPr="00EF4BD6">
        <w:rPr>
          <w:rFonts w:ascii="Myriad Pro" w:hAnsi="Myriad Pro"/>
          <w:b/>
          <w:spacing w:val="1"/>
        </w:rPr>
        <w:t xml:space="preserve"> </w:t>
      </w:r>
      <w:r w:rsidRPr="00EF4BD6">
        <w:rPr>
          <w:rFonts w:ascii="Myriad Pro" w:hAnsi="Myriad Pro"/>
          <w:b/>
        </w:rPr>
        <w:t>условие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–</w:t>
      </w:r>
      <w:r w:rsidRPr="00EF4BD6">
        <w:rPr>
          <w:rFonts w:ascii="Myriad Pro" w:hAnsi="Myriad Pro"/>
          <w:spacing w:val="1"/>
        </w:rPr>
        <w:t xml:space="preserve"> </w:t>
      </w:r>
      <w:r w:rsidR="00103365" w:rsidRPr="00EF4BD6">
        <w:rPr>
          <w:rFonts w:ascii="Myriad Pro" w:hAnsi="Myriad Pro"/>
        </w:rPr>
        <w:t xml:space="preserve">софинансирование </w:t>
      </w:r>
      <w:r w:rsidRPr="00EF4BD6">
        <w:rPr>
          <w:rFonts w:ascii="Myriad Pro" w:hAnsi="Myriad Pro"/>
        </w:rPr>
        <w:t xml:space="preserve">не менее </w:t>
      </w:r>
      <w:r w:rsidR="00156118" w:rsidRPr="00EF4BD6">
        <w:rPr>
          <w:rFonts w:ascii="Myriad Pro" w:hAnsi="Myriad Pro"/>
        </w:rPr>
        <w:t>20</w:t>
      </w:r>
      <w:r w:rsidRPr="00EF4BD6">
        <w:rPr>
          <w:rFonts w:ascii="Myriad Pro" w:hAnsi="Myriad Pro"/>
        </w:rPr>
        <w:t>%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расходов на оборудование / услуги</w:t>
      </w:r>
      <w:r w:rsidR="00103365" w:rsidRPr="00EF4BD6">
        <w:rPr>
          <w:rFonts w:ascii="Myriad Pro" w:hAnsi="Myriad Pro"/>
        </w:rPr>
        <w:t xml:space="preserve"> на развитие вашего бизнес – проекта. Данный вклад</w:t>
      </w:r>
      <w:r w:rsidRPr="00EF4BD6">
        <w:rPr>
          <w:rFonts w:ascii="Myriad Pro" w:hAnsi="Myriad Pro"/>
        </w:rPr>
        <w:t xml:space="preserve"> долж</w:t>
      </w:r>
      <w:r w:rsidR="00103365" w:rsidRPr="00EF4BD6">
        <w:rPr>
          <w:rFonts w:ascii="Myriad Pro" w:hAnsi="Myriad Pro"/>
        </w:rPr>
        <w:t>ен</w:t>
      </w:r>
      <w:r w:rsidRPr="00EF4BD6">
        <w:rPr>
          <w:rFonts w:ascii="Myriad Pro" w:hAnsi="Myriad Pro"/>
        </w:rPr>
        <w:t xml:space="preserve"> покрываться из других источников, помимо тех,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которые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 xml:space="preserve">предлагаются проектом </w:t>
      </w:r>
      <w:proofErr w:type="spellStart"/>
      <w:r w:rsidRPr="00EF4BD6">
        <w:rPr>
          <w:rFonts w:ascii="Myriad Pro" w:hAnsi="Myriad Pro"/>
        </w:rPr>
        <w:t>AdTrade</w:t>
      </w:r>
      <w:proofErr w:type="spellEnd"/>
      <w:r w:rsidRPr="00EF4BD6">
        <w:rPr>
          <w:rFonts w:ascii="Myriad Pro" w:hAnsi="Myriad Pro"/>
        </w:rPr>
        <w:t>.</w:t>
      </w:r>
      <w:r w:rsidR="00D32354">
        <w:rPr>
          <w:rFonts w:ascii="Myriad Pro" w:hAnsi="Myriad Pro"/>
          <w:lang w:val="en-US"/>
        </w:rPr>
        <w:t xml:space="preserve"> </w:t>
      </w:r>
    </w:p>
    <w:p w14:paraId="124677C1" w14:textId="409A9BD2" w:rsidR="00DF3B61" w:rsidRPr="00D32354" w:rsidRDefault="00D32354" w:rsidP="00C63D6D">
      <w:pPr>
        <w:pStyle w:val="BodyText"/>
        <w:spacing w:after="120"/>
        <w:ind w:left="140" w:right="148"/>
        <w:jc w:val="both"/>
        <w:rPr>
          <w:rFonts w:ascii="Myriad Pro" w:hAnsi="Myriad Pro"/>
          <w:lang w:val="en-US"/>
        </w:rPr>
      </w:pPr>
      <w:proofErr w:type="spellStart"/>
      <w:r w:rsidRPr="00D32354">
        <w:rPr>
          <w:rFonts w:ascii="Myriad Pro" w:hAnsi="Myriad Pro"/>
          <w:lang w:val="en-US"/>
        </w:rPr>
        <w:t>Большее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количество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инициатив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может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получить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поддержку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при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условии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наличия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дополнительного</w:t>
      </w:r>
      <w:proofErr w:type="spellEnd"/>
      <w:r w:rsidRPr="00D32354">
        <w:rPr>
          <w:rFonts w:ascii="Myriad Pro" w:hAnsi="Myriad Pro"/>
          <w:lang w:val="en-US"/>
        </w:rPr>
        <w:t xml:space="preserve"> </w:t>
      </w:r>
      <w:proofErr w:type="spellStart"/>
      <w:r w:rsidRPr="00D32354">
        <w:rPr>
          <w:rFonts w:ascii="Myriad Pro" w:hAnsi="Myriad Pro"/>
          <w:lang w:val="en-US"/>
        </w:rPr>
        <w:t>финансирования</w:t>
      </w:r>
      <w:proofErr w:type="spellEnd"/>
      <w:r w:rsidRPr="00D32354">
        <w:rPr>
          <w:rFonts w:ascii="Myriad Pro" w:hAnsi="Myriad Pro"/>
          <w:lang w:val="en-US"/>
        </w:rPr>
        <w:t>.</w:t>
      </w:r>
    </w:p>
    <w:p w14:paraId="346CEF6C" w14:textId="77777777" w:rsidR="00DF3B61" w:rsidRPr="00EF4BD6" w:rsidRDefault="00DF3B61" w:rsidP="00C63D6D">
      <w:pPr>
        <w:pStyle w:val="BodyText"/>
        <w:spacing w:after="120"/>
        <w:ind w:left="140"/>
        <w:rPr>
          <w:rFonts w:ascii="Myriad Pro" w:hAnsi="Myriad Pro"/>
          <w:sz w:val="15"/>
        </w:rPr>
      </w:pPr>
    </w:p>
    <w:p w14:paraId="5229C093" w14:textId="77777777" w:rsidR="00DF3B61" w:rsidRPr="00EF4BD6" w:rsidRDefault="00577454" w:rsidP="00C63D6D">
      <w:pPr>
        <w:pStyle w:val="ListParagraph"/>
        <w:numPr>
          <w:ilvl w:val="0"/>
          <w:numId w:val="2"/>
        </w:numPr>
        <w:tabs>
          <w:tab w:val="left" w:pos="707"/>
          <w:tab w:val="left" w:pos="9929"/>
        </w:tabs>
        <w:spacing w:after="120"/>
        <w:ind w:left="140" w:firstLine="0"/>
        <w:rPr>
          <w:rFonts w:ascii="Myriad Pro" w:hAnsi="Myriad Pro"/>
          <w:b/>
        </w:rPr>
      </w:pPr>
      <w:bookmarkStart w:id="3" w:name="_bookmark2"/>
      <w:bookmarkEnd w:id="3"/>
      <w:r w:rsidRPr="00EF4BD6">
        <w:rPr>
          <w:rFonts w:ascii="Myriad Pro" w:hAnsi="Myriad Pro"/>
          <w:b/>
          <w:color w:val="FFFFFF"/>
          <w:shd w:val="clear" w:color="auto" w:fill="B4C5E7"/>
        </w:rPr>
        <w:t>КРИТЕРИИ</w:t>
      </w:r>
      <w:r w:rsidRPr="00EF4BD6">
        <w:rPr>
          <w:rFonts w:ascii="Myriad Pro" w:hAnsi="Myriad Pro"/>
          <w:b/>
          <w:color w:val="FFFFFF"/>
          <w:spacing w:val="-9"/>
          <w:shd w:val="clear" w:color="auto" w:fill="B4C5E7"/>
        </w:rPr>
        <w:t xml:space="preserve"> </w:t>
      </w:r>
      <w:r w:rsidRPr="00EF4BD6">
        <w:rPr>
          <w:rFonts w:ascii="Myriad Pro" w:hAnsi="Myriad Pro"/>
          <w:b/>
          <w:color w:val="FFFFFF"/>
          <w:shd w:val="clear" w:color="auto" w:fill="B4C5E7"/>
        </w:rPr>
        <w:t>ОТБОРА</w:t>
      </w:r>
      <w:r w:rsidRPr="00EF4BD6">
        <w:rPr>
          <w:rFonts w:ascii="Myriad Pro" w:hAnsi="Myriad Pro"/>
          <w:b/>
          <w:color w:val="FFFFFF"/>
          <w:shd w:val="clear" w:color="auto" w:fill="B4C5E7"/>
        </w:rPr>
        <w:tab/>
      </w:r>
    </w:p>
    <w:p w14:paraId="26CDA60A" w14:textId="3FA01B6F" w:rsidR="00DF3B61" w:rsidRPr="00EF4BD6" w:rsidRDefault="00577454" w:rsidP="00C63D6D">
      <w:pPr>
        <w:pStyle w:val="BodyText"/>
        <w:spacing w:after="120"/>
        <w:ind w:left="140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t>К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участию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в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конкурсе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допускаются</w:t>
      </w:r>
      <w:r w:rsidR="005A25D3" w:rsidRPr="00EF4BD6">
        <w:rPr>
          <w:rFonts w:ascii="Myriad Pro" w:hAnsi="Myriad Pro"/>
        </w:rPr>
        <w:t xml:space="preserve"> бизнес -</w:t>
      </w:r>
      <w:r w:rsidRPr="00EF4BD6">
        <w:rPr>
          <w:rFonts w:ascii="Myriad Pro" w:hAnsi="Myriad Pro"/>
          <w:spacing w:val="-3"/>
        </w:rPr>
        <w:t xml:space="preserve"> </w:t>
      </w:r>
      <w:r w:rsidR="005A25D3" w:rsidRPr="00EF4BD6">
        <w:rPr>
          <w:rFonts w:ascii="Myriad Pro" w:hAnsi="Myriad Pro"/>
        </w:rPr>
        <w:t>проекты</w:t>
      </w:r>
      <w:r w:rsidRPr="00EF4BD6">
        <w:rPr>
          <w:rFonts w:ascii="Myriad Pro" w:hAnsi="Myriad Pro"/>
        </w:rPr>
        <w:t>,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которые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отвечают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следующим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  <w:b/>
        </w:rPr>
        <w:t>критериям</w:t>
      </w:r>
      <w:r w:rsidRPr="00EF4BD6">
        <w:rPr>
          <w:rFonts w:ascii="Myriad Pro" w:hAnsi="Myriad Pro"/>
          <w:b/>
          <w:spacing w:val="-1"/>
        </w:rPr>
        <w:t xml:space="preserve"> </w:t>
      </w:r>
      <w:r w:rsidRPr="00EF4BD6">
        <w:rPr>
          <w:rFonts w:ascii="Myriad Pro" w:hAnsi="Myriad Pro"/>
          <w:b/>
        </w:rPr>
        <w:t>отбора</w:t>
      </w:r>
      <w:r w:rsidRPr="00EF4BD6">
        <w:rPr>
          <w:rFonts w:ascii="Myriad Pro" w:hAnsi="Myriad Pro"/>
        </w:rPr>
        <w:t>:</w:t>
      </w:r>
    </w:p>
    <w:p w14:paraId="322F658F" w14:textId="1802D0F5" w:rsidR="00C63D6D" w:rsidRPr="00EF4BD6" w:rsidRDefault="00EC46AA" w:rsidP="008759E0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2" w:right="141" w:firstLine="0"/>
        <w:rPr>
          <w:rFonts w:ascii="Myriad Pro" w:hAnsi="Myriad Pro"/>
        </w:rPr>
      </w:pPr>
      <w:r w:rsidRPr="00EF4BD6">
        <w:rPr>
          <w:rFonts w:ascii="Myriad Pro" w:hAnsi="Myriad Pro"/>
          <w:spacing w:val="-10"/>
        </w:rPr>
        <w:t>З</w:t>
      </w:r>
      <w:r w:rsidR="00407E6D" w:rsidRPr="00EF4BD6">
        <w:rPr>
          <w:rFonts w:ascii="Myriad Pro" w:hAnsi="Myriad Pro"/>
          <w:spacing w:val="-10"/>
        </w:rPr>
        <w:t>а</w:t>
      </w:r>
      <w:r w:rsidR="70D8FFA7" w:rsidRPr="00EF4BD6">
        <w:rPr>
          <w:rFonts w:ascii="Myriad Pro" w:hAnsi="Myriad Pro"/>
          <w:spacing w:val="-10"/>
        </w:rPr>
        <w:t xml:space="preserve">явки </w:t>
      </w:r>
      <w:r w:rsidR="00BF6331" w:rsidRPr="00EF4BD6">
        <w:rPr>
          <w:rFonts w:ascii="Myriad Pro" w:hAnsi="Myriad Pro"/>
          <w:spacing w:val="-10"/>
        </w:rPr>
        <w:t>должны</w:t>
      </w:r>
      <w:r w:rsidR="008759E0" w:rsidRPr="00EF4BD6">
        <w:rPr>
          <w:rFonts w:ascii="Myriad Pro" w:hAnsi="Myriad Pro"/>
          <w:spacing w:val="-10"/>
        </w:rPr>
        <w:t xml:space="preserve"> быть поданы </w:t>
      </w:r>
      <w:r w:rsidR="00BF6331" w:rsidRPr="00EF4BD6">
        <w:rPr>
          <w:rFonts w:ascii="Myriad Pro" w:hAnsi="Myriad Pro"/>
          <w:spacing w:val="-10"/>
        </w:rPr>
        <w:t>юридическими лицами или индивидуальными предпринимателями с упрощенной системой налогообложения</w:t>
      </w:r>
      <w:r w:rsidR="00577454" w:rsidRPr="00EF4BD6">
        <w:rPr>
          <w:rFonts w:ascii="Myriad Pro" w:hAnsi="Myriad Pro"/>
        </w:rPr>
        <w:t>;</w:t>
      </w:r>
    </w:p>
    <w:p w14:paraId="490ABBEE" w14:textId="6E0B6145" w:rsidR="00DF3B61" w:rsidRPr="00EF4BD6" w:rsidRDefault="00020536" w:rsidP="738DB9E3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0" w:right="142" w:firstLine="0"/>
        <w:rPr>
          <w:rFonts w:ascii="Myriad Pro" w:hAnsi="Myriad Pro"/>
        </w:rPr>
      </w:pPr>
      <w:r w:rsidRPr="00EF4BD6">
        <w:rPr>
          <w:rFonts w:ascii="Myriad Pro" w:hAnsi="Myriad Pro"/>
        </w:rPr>
        <w:t>Бизнес – проекты</w:t>
      </w:r>
      <w:r w:rsidR="00577454" w:rsidRPr="00EF4BD6">
        <w:rPr>
          <w:rFonts w:ascii="Myriad Pro" w:hAnsi="Myriad Pro"/>
        </w:rPr>
        <w:t xml:space="preserve">, которые предполагают </w:t>
      </w:r>
      <w:r w:rsidR="00C63D6D" w:rsidRPr="00EF4BD6">
        <w:rPr>
          <w:rFonts w:ascii="Myriad Pro" w:hAnsi="Myriad Pro"/>
          <w:i/>
          <w:iCs/>
        </w:rPr>
        <w:t>вкл</w:t>
      </w:r>
      <w:r w:rsidR="002561C6" w:rsidRPr="00EF4BD6">
        <w:rPr>
          <w:rFonts w:ascii="Myriad Pro" w:hAnsi="Myriad Pro"/>
          <w:i/>
          <w:iCs/>
        </w:rPr>
        <w:t>а</w:t>
      </w:r>
      <w:r w:rsidR="00C63D6D" w:rsidRPr="00EF4BD6">
        <w:rPr>
          <w:rFonts w:ascii="Myriad Pro" w:hAnsi="Myriad Pro"/>
          <w:i/>
          <w:iCs/>
        </w:rPr>
        <w:t xml:space="preserve">д не менее </w:t>
      </w:r>
      <w:r w:rsidRPr="00EF4BD6">
        <w:rPr>
          <w:rFonts w:ascii="Myriad Pro" w:hAnsi="Myriad Pro"/>
          <w:i/>
          <w:iCs/>
        </w:rPr>
        <w:t>2</w:t>
      </w:r>
      <w:r w:rsidR="00577454" w:rsidRPr="00EF4BD6">
        <w:rPr>
          <w:rFonts w:ascii="Myriad Pro" w:hAnsi="Myriad Pro"/>
          <w:i/>
          <w:iCs/>
        </w:rPr>
        <w:t>0%</w:t>
      </w:r>
      <w:r w:rsidR="00577454" w:rsidRPr="00EF4BD6">
        <w:rPr>
          <w:rFonts w:ascii="Myriad Pro" w:hAnsi="Myriad Pro"/>
        </w:rPr>
        <w:t xml:space="preserve"> от </w:t>
      </w:r>
      <w:r w:rsidRPr="00EF4BD6">
        <w:rPr>
          <w:rFonts w:ascii="Myriad Pro" w:hAnsi="Myriad Pro"/>
        </w:rPr>
        <w:t>суммы, запрашиваемой в проектной заявке</w:t>
      </w:r>
      <w:r w:rsidR="00577454" w:rsidRPr="00EF4BD6">
        <w:rPr>
          <w:rFonts w:ascii="Myriad Pro" w:hAnsi="Myriad Pro"/>
        </w:rPr>
        <w:t>.</w:t>
      </w:r>
      <w:r w:rsidR="00577454" w:rsidRPr="00EF4BD6">
        <w:rPr>
          <w:rFonts w:ascii="Myriad Pro" w:hAnsi="Myriad Pro"/>
          <w:spacing w:val="1"/>
        </w:rPr>
        <w:t xml:space="preserve"> </w:t>
      </w:r>
      <w:r w:rsidR="00577454" w:rsidRPr="00EF4BD6">
        <w:rPr>
          <w:rFonts w:ascii="Myriad Pro" w:hAnsi="Myriad Pro"/>
        </w:rPr>
        <w:t>Все</w:t>
      </w:r>
      <w:r w:rsidR="00577454" w:rsidRPr="00EF4BD6">
        <w:rPr>
          <w:rFonts w:ascii="Myriad Pro" w:hAnsi="Myriad Pro"/>
          <w:spacing w:val="1"/>
        </w:rPr>
        <w:t xml:space="preserve"> </w:t>
      </w:r>
      <w:r w:rsidR="00577454" w:rsidRPr="00EF4BD6">
        <w:rPr>
          <w:rFonts w:ascii="Myriad Pro" w:hAnsi="Myriad Pro"/>
        </w:rPr>
        <w:t>источники</w:t>
      </w:r>
      <w:r w:rsidR="00577454" w:rsidRPr="00EF4BD6">
        <w:rPr>
          <w:rFonts w:ascii="Myriad Pro" w:hAnsi="Myriad Pro"/>
          <w:spacing w:val="1"/>
        </w:rPr>
        <w:t xml:space="preserve"> </w:t>
      </w:r>
      <w:r w:rsidR="00577454" w:rsidRPr="00EF4BD6">
        <w:rPr>
          <w:rFonts w:ascii="Myriad Pro" w:hAnsi="Myriad Pro"/>
        </w:rPr>
        <w:t>финансирования</w:t>
      </w:r>
      <w:r w:rsidR="00CA26E4" w:rsidRPr="00EF4BD6">
        <w:rPr>
          <w:rFonts w:ascii="Myriad Pro" w:hAnsi="Myriad Pro"/>
          <w:spacing w:val="1"/>
        </w:rPr>
        <w:t xml:space="preserve"> </w:t>
      </w:r>
      <w:r w:rsidR="00577454" w:rsidRPr="00EF4BD6">
        <w:rPr>
          <w:rFonts w:ascii="Myriad Pro" w:hAnsi="Myriad Pro"/>
        </w:rPr>
        <w:t>должны</w:t>
      </w:r>
      <w:r w:rsidR="00577454" w:rsidRPr="00EF4BD6">
        <w:rPr>
          <w:rFonts w:ascii="Myriad Pro" w:hAnsi="Myriad Pro"/>
          <w:spacing w:val="-1"/>
        </w:rPr>
        <w:t xml:space="preserve"> </w:t>
      </w:r>
      <w:r w:rsidR="00577454" w:rsidRPr="00EF4BD6">
        <w:rPr>
          <w:rFonts w:ascii="Myriad Pro" w:hAnsi="Myriad Pro"/>
        </w:rPr>
        <w:t>быть</w:t>
      </w:r>
      <w:r w:rsidR="00577454" w:rsidRPr="00EF4BD6">
        <w:rPr>
          <w:rFonts w:ascii="Myriad Pro" w:hAnsi="Myriad Pro"/>
          <w:spacing w:val="-1"/>
        </w:rPr>
        <w:t xml:space="preserve"> </w:t>
      </w:r>
      <w:r w:rsidR="00577454" w:rsidRPr="00EF4BD6">
        <w:rPr>
          <w:rFonts w:ascii="Myriad Pro" w:hAnsi="Myriad Pro"/>
        </w:rPr>
        <w:t>четко указаны</w:t>
      </w:r>
      <w:r w:rsidR="0037209D" w:rsidRPr="00EF4BD6">
        <w:rPr>
          <w:rFonts w:ascii="Myriad Pro" w:hAnsi="Myriad Pro"/>
        </w:rPr>
        <w:t xml:space="preserve"> </w:t>
      </w:r>
      <w:r w:rsidR="00577454" w:rsidRPr="00EF4BD6">
        <w:rPr>
          <w:rFonts w:ascii="Myriad Pro" w:hAnsi="Myriad Pro"/>
        </w:rPr>
        <w:t>в</w:t>
      </w:r>
      <w:r w:rsidR="00577454" w:rsidRPr="00EF4BD6">
        <w:rPr>
          <w:rFonts w:ascii="Myriad Pro" w:hAnsi="Myriad Pro"/>
          <w:spacing w:val="1"/>
        </w:rPr>
        <w:t xml:space="preserve"> </w:t>
      </w:r>
      <w:r w:rsidR="00577454" w:rsidRPr="00EF4BD6">
        <w:rPr>
          <w:rFonts w:ascii="Myriad Pro" w:hAnsi="Myriad Pro"/>
        </w:rPr>
        <w:t>формуляре заявки</w:t>
      </w:r>
      <w:r w:rsidR="00B73860" w:rsidRPr="00EF4BD6">
        <w:rPr>
          <w:rFonts w:ascii="Myriad Pro" w:hAnsi="Myriad Pro"/>
          <w:lang w:val="ru-MD"/>
        </w:rPr>
        <w:t xml:space="preserve">. Вклад должен быть </w:t>
      </w:r>
      <w:r w:rsidR="00E75756" w:rsidRPr="00EF4BD6">
        <w:rPr>
          <w:rFonts w:ascii="Myriad Pro" w:hAnsi="Myriad Pro"/>
          <w:lang w:val="ru-MD"/>
        </w:rPr>
        <w:t>предоставлен в денежном эквиваленте</w:t>
      </w:r>
      <w:r w:rsidR="52849893" w:rsidRPr="00EF4BD6">
        <w:rPr>
          <w:rFonts w:ascii="Myriad Pro" w:hAnsi="Myriad Pro"/>
          <w:lang w:val="ru-MD"/>
        </w:rPr>
        <w:t>.</w:t>
      </w:r>
    </w:p>
    <w:p w14:paraId="5B9AD41E" w14:textId="188CD2BB" w:rsidR="00A255F8" w:rsidRPr="00EF4BD6" w:rsidRDefault="007B2D68" w:rsidP="00E25874">
      <w:pPr>
        <w:pStyle w:val="ListParagraph"/>
        <w:numPr>
          <w:ilvl w:val="0"/>
          <w:numId w:val="8"/>
        </w:numPr>
        <w:tabs>
          <w:tab w:val="left" w:pos="851"/>
        </w:tabs>
        <w:spacing w:after="120"/>
        <w:ind w:left="709" w:right="141" w:hanging="643"/>
        <w:rPr>
          <w:rFonts w:ascii="Myriad Pro" w:hAnsi="Myriad Pro"/>
        </w:rPr>
      </w:pPr>
      <w:r w:rsidRPr="00EF4BD6">
        <w:rPr>
          <w:rFonts w:ascii="Myriad Pro" w:hAnsi="Myriad Pro"/>
        </w:rPr>
        <w:t>Будет создано</w:t>
      </w:r>
      <w:r w:rsidRPr="00EF4BD6">
        <w:rPr>
          <w:rFonts w:ascii="Myriad Pro" w:hAnsi="Myriad Pro"/>
          <w:lang w:val="ro-MD"/>
        </w:rPr>
        <w:t>,</w:t>
      </w:r>
      <w:r w:rsidRPr="00EF4BD6">
        <w:rPr>
          <w:rFonts w:ascii="Myriad Pro" w:hAnsi="Myriad Pro"/>
        </w:rPr>
        <w:t xml:space="preserve"> как минимум</w:t>
      </w:r>
      <w:r w:rsidRPr="00EF4BD6">
        <w:rPr>
          <w:rFonts w:ascii="Myriad Pro" w:hAnsi="Myriad Pro"/>
          <w:lang w:val="ro-MD"/>
        </w:rPr>
        <w:t>,</w:t>
      </w:r>
      <w:r w:rsidRPr="00EF4BD6">
        <w:rPr>
          <w:rFonts w:ascii="Myriad Pro" w:hAnsi="Myriad Pro"/>
        </w:rPr>
        <w:t xml:space="preserve"> </w:t>
      </w:r>
      <w:r w:rsidRPr="00EF4BD6">
        <w:rPr>
          <w:rFonts w:ascii="Myriad Pro" w:hAnsi="Myriad Pro"/>
          <w:iCs/>
        </w:rPr>
        <w:t>одно постоянное рабочее место</w:t>
      </w:r>
      <w:r w:rsidR="00E25874" w:rsidRPr="00EF4BD6">
        <w:rPr>
          <w:rFonts w:ascii="Myriad Pro" w:hAnsi="Myriad Pro"/>
        </w:rPr>
        <w:t>.</w:t>
      </w:r>
    </w:p>
    <w:p w14:paraId="0CA74E5F" w14:textId="03DBB850" w:rsidR="002D5548" w:rsidRPr="00EF4BD6" w:rsidRDefault="002D5548" w:rsidP="00E25874">
      <w:pPr>
        <w:pStyle w:val="ListParagraph"/>
        <w:numPr>
          <w:ilvl w:val="1"/>
          <w:numId w:val="2"/>
        </w:numPr>
        <w:tabs>
          <w:tab w:val="left" w:pos="851"/>
        </w:tabs>
        <w:spacing w:after="120"/>
        <w:ind w:left="709" w:right="141" w:hanging="643"/>
        <w:rPr>
          <w:rFonts w:ascii="Myriad Pro" w:hAnsi="Myriad Pro"/>
        </w:rPr>
      </w:pPr>
      <w:r w:rsidRPr="00EF4BD6">
        <w:rPr>
          <w:rFonts w:ascii="Myriad Pro" w:hAnsi="Myriad Pro"/>
        </w:rPr>
        <w:t xml:space="preserve">Заявки могут быть поданы компаниями, которые смогут подтвердить свою устойчивость и предоставить финансовую отчетность за последние </w:t>
      </w:r>
      <w:r w:rsidR="004F723F" w:rsidRPr="00EF4BD6">
        <w:rPr>
          <w:rFonts w:ascii="Myriad Pro" w:hAnsi="Myriad Pro"/>
          <w:lang w:val="ru-MD"/>
        </w:rPr>
        <w:t>два</w:t>
      </w:r>
      <w:r w:rsidR="00DA7E99" w:rsidRPr="00EF4BD6">
        <w:rPr>
          <w:rFonts w:ascii="Myriad Pro" w:hAnsi="Myriad Pro"/>
        </w:rPr>
        <w:t xml:space="preserve"> </w:t>
      </w:r>
      <w:r w:rsidRPr="00EF4BD6">
        <w:rPr>
          <w:rFonts w:ascii="Myriad Pro" w:hAnsi="Myriad Pro"/>
        </w:rPr>
        <w:t>года;</w:t>
      </w:r>
    </w:p>
    <w:p w14:paraId="3F88D963" w14:textId="7A3DE734" w:rsidR="00322940" w:rsidRPr="00EF4BD6" w:rsidRDefault="00505CE3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0" w:right="141" w:firstLine="0"/>
        <w:rPr>
          <w:rFonts w:ascii="Myriad Pro" w:hAnsi="Myriad Pro"/>
        </w:rPr>
      </w:pPr>
      <w:r w:rsidRPr="00EF4BD6">
        <w:rPr>
          <w:rFonts w:ascii="Myriad Pro" w:hAnsi="Myriad Pro"/>
        </w:rPr>
        <w:t>Приоритет будет отдан</w:t>
      </w:r>
      <w:r w:rsidR="00924690" w:rsidRPr="00EF4BD6">
        <w:rPr>
          <w:rFonts w:ascii="Myriad Pro" w:hAnsi="Myriad Pro"/>
          <w:lang w:val="ro-MD"/>
        </w:rPr>
        <w:t xml:space="preserve"> </w:t>
      </w:r>
      <w:proofErr w:type="spellStart"/>
      <w:r w:rsidR="00924690" w:rsidRPr="00EF4BD6">
        <w:rPr>
          <w:rFonts w:ascii="Myriad Pro" w:hAnsi="Myriad Pro"/>
          <w:lang w:val="ro-MD"/>
        </w:rPr>
        <w:t>заявкам</w:t>
      </w:r>
      <w:proofErr w:type="spellEnd"/>
      <w:r w:rsidR="00C066EA" w:rsidRPr="00EF4BD6">
        <w:rPr>
          <w:rFonts w:ascii="Myriad Pro" w:hAnsi="Myriad Pro"/>
        </w:rPr>
        <w:t>,</w:t>
      </w:r>
      <w:r w:rsidR="00D13929" w:rsidRPr="00EF4BD6">
        <w:rPr>
          <w:rFonts w:ascii="Myriad Pro" w:hAnsi="Myriad Pro"/>
        </w:rPr>
        <w:t xml:space="preserve"> </w:t>
      </w:r>
      <w:r w:rsidR="009F1DD8" w:rsidRPr="00EF4BD6">
        <w:rPr>
          <w:rFonts w:ascii="Myriad Pro" w:hAnsi="Myriad Pro"/>
          <w:lang w:val="ru-MD"/>
        </w:rPr>
        <w:t>которы</w:t>
      </w:r>
      <w:r w:rsidR="00755727" w:rsidRPr="00EF4BD6">
        <w:rPr>
          <w:rFonts w:ascii="Myriad Pro" w:hAnsi="Myriad Pro"/>
          <w:lang w:val="ru-MD"/>
        </w:rPr>
        <w:t>е</w:t>
      </w:r>
      <w:r w:rsidR="009F1DD8" w:rsidRPr="00EF4BD6">
        <w:rPr>
          <w:rFonts w:ascii="Myriad Pro" w:hAnsi="Myriad Pro"/>
          <w:lang w:val="ru-MD"/>
        </w:rPr>
        <w:t xml:space="preserve"> внедря</w:t>
      </w:r>
      <w:r w:rsidR="002255C7" w:rsidRPr="00EF4BD6">
        <w:rPr>
          <w:rFonts w:ascii="Myriad Pro" w:hAnsi="Myriad Pro"/>
          <w:lang w:val="ru-MD"/>
        </w:rPr>
        <w:t>ю</w:t>
      </w:r>
      <w:r w:rsidR="009F1DD8" w:rsidRPr="00EF4BD6">
        <w:rPr>
          <w:rFonts w:ascii="Myriad Pro" w:hAnsi="Myriad Pro"/>
          <w:lang w:val="ru-MD"/>
        </w:rPr>
        <w:t>т технологии</w:t>
      </w:r>
      <w:r w:rsidR="0037209D" w:rsidRPr="00EF4BD6">
        <w:rPr>
          <w:rFonts w:ascii="Myriad Pro" w:hAnsi="Myriad Pro"/>
          <w:lang w:val="ru-MD"/>
        </w:rPr>
        <w:t>,</w:t>
      </w:r>
      <w:r w:rsidR="009F1DD8" w:rsidRPr="00EF4BD6">
        <w:rPr>
          <w:rFonts w:ascii="Myriad Pro" w:hAnsi="Myriad Pro"/>
          <w:lang w:val="ru-MD"/>
        </w:rPr>
        <w:t xml:space="preserve"> </w:t>
      </w:r>
      <w:r w:rsidR="002D7850" w:rsidRPr="00EF4BD6">
        <w:rPr>
          <w:rFonts w:ascii="Myriad Pro" w:hAnsi="Myriad Pro"/>
        </w:rPr>
        <w:t>направленны</w:t>
      </w:r>
      <w:r w:rsidR="0037209D" w:rsidRPr="00EF4BD6">
        <w:rPr>
          <w:rFonts w:ascii="Myriad Pro" w:hAnsi="Myriad Pro"/>
        </w:rPr>
        <w:t>е</w:t>
      </w:r>
      <w:r w:rsidR="002D7850" w:rsidRPr="00EF4BD6">
        <w:rPr>
          <w:rFonts w:ascii="Myriad Pro" w:hAnsi="Myriad Pro"/>
        </w:rPr>
        <w:t xml:space="preserve"> на повышение производительности труда</w:t>
      </w:r>
      <w:r w:rsidR="00D13929" w:rsidRPr="00EF4BD6">
        <w:rPr>
          <w:rFonts w:ascii="Myriad Pro" w:hAnsi="Myriad Pro"/>
        </w:rPr>
        <w:t>,</w:t>
      </w:r>
      <w:r w:rsidR="002D7850" w:rsidRPr="00EF4BD6">
        <w:rPr>
          <w:rFonts w:ascii="Myriad Pro" w:hAnsi="Myriad Pro"/>
          <w:lang w:val="ru-MD"/>
        </w:rPr>
        <w:t xml:space="preserve"> </w:t>
      </w:r>
      <w:r w:rsidR="00604E5A" w:rsidRPr="00EF4BD6">
        <w:rPr>
          <w:rFonts w:ascii="Myriad Pro" w:hAnsi="Myriad Pro"/>
          <w:lang w:val="ru-MD"/>
        </w:rPr>
        <w:t>энергоэффективност</w:t>
      </w:r>
      <w:r w:rsidR="009526C4" w:rsidRPr="00EF4BD6">
        <w:rPr>
          <w:rFonts w:ascii="Myriad Pro" w:hAnsi="Myriad Pro"/>
          <w:lang w:val="ru-MD"/>
        </w:rPr>
        <w:t>и</w:t>
      </w:r>
      <w:r w:rsidR="00924756" w:rsidRPr="00EF4BD6">
        <w:rPr>
          <w:rFonts w:ascii="Myriad Pro" w:hAnsi="Myriad Pro"/>
          <w:lang w:val="ru-MD"/>
        </w:rPr>
        <w:t xml:space="preserve"> производства</w:t>
      </w:r>
      <w:r w:rsidR="0054424D" w:rsidRPr="00EF4BD6">
        <w:rPr>
          <w:rFonts w:ascii="Myriad Pro" w:hAnsi="Myriad Pro"/>
          <w:lang w:val="ru-MD"/>
        </w:rPr>
        <w:t xml:space="preserve"> и </w:t>
      </w:r>
      <w:r w:rsidR="007F2E62" w:rsidRPr="00EF4BD6">
        <w:rPr>
          <w:rFonts w:ascii="Myriad Pro" w:hAnsi="Myriad Pro"/>
        </w:rPr>
        <w:t>возобновляемы</w:t>
      </w:r>
      <w:r w:rsidR="003F2896" w:rsidRPr="00EF4BD6">
        <w:rPr>
          <w:rFonts w:ascii="Myriad Pro" w:hAnsi="Myriad Pro"/>
          <w:lang w:val="ru-MD"/>
        </w:rPr>
        <w:t>е</w:t>
      </w:r>
      <w:r w:rsidR="007F2E62" w:rsidRPr="00EF4BD6">
        <w:rPr>
          <w:rFonts w:ascii="Myriad Pro" w:hAnsi="Myriad Pro"/>
        </w:rPr>
        <w:t xml:space="preserve"> источник</w:t>
      </w:r>
      <w:r w:rsidR="0095719B" w:rsidRPr="00EF4BD6">
        <w:rPr>
          <w:rFonts w:ascii="Myriad Pro" w:hAnsi="Myriad Pro"/>
          <w:lang w:val="ru-MD"/>
        </w:rPr>
        <w:t>и</w:t>
      </w:r>
      <w:r w:rsidR="007F2E62" w:rsidRPr="00EF4BD6">
        <w:rPr>
          <w:rFonts w:ascii="Myriad Pro" w:hAnsi="Myriad Pro"/>
        </w:rPr>
        <w:t xml:space="preserve"> энергии</w:t>
      </w:r>
      <w:r w:rsidR="009526C4" w:rsidRPr="00EF4BD6">
        <w:rPr>
          <w:rFonts w:ascii="Myriad Pro" w:hAnsi="Myriad Pro"/>
        </w:rPr>
        <w:t>.</w:t>
      </w:r>
    </w:p>
    <w:p w14:paraId="686506CA" w14:textId="77777777" w:rsidR="001A3094" w:rsidRPr="00EF4BD6" w:rsidRDefault="001A3094" w:rsidP="001A3094">
      <w:pPr>
        <w:tabs>
          <w:tab w:val="left" w:pos="709"/>
        </w:tabs>
        <w:spacing w:after="120"/>
        <w:ind w:right="141"/>
        <w:rPr>
          <w:rFonts w:ascii="Myriad Pro" w:hAnsi="Myriad Pro"/>
        </w:rPr>
      </w:pPr>
    </w:p>
    <w:p w14:paraId="4E7BC492" w14:textId="77777777" w:rsidR="00DF3B61" w:rsidRPr="00EF4BD6" w:rsidRDefault="00577454" w:rsidP="00C63D6D">
      <w:pPr>
        <w:pStyle w:val="Heading1"/>
        <w:spacing w:after="120"/>
        <w:jc w:val="both"/>
        <w:rPr>
          <w:rFonts w:ascii="Myriad Pro" w:hAnsi="Myriad Pro"/>
          <w:b w:val="0"/>
        </w:rPr>
      </w:pPr>
      <w:r w:rsidRPr="00EF4BD6">
        <w:rPr>
          <w:rFonts w:ascii="Myriad Pro" w:hAnsi="Myriad Pro"/>
        </w:rPr>
        <w:t>Недопустимые</w:t>
      </w:r>
      <w:r w:rsidRPr="00EF4BD6">
        <w:rPr>
          <w:rFonts w:ascii="Myriad Pro" w:hAnsi="Myriad Pro"/>
          <w:spacing w:val="-6"/>
        </w:rPr>
        <w:t xml:space="preserve"> </w:t>
      </w:r>
      <w:r w:rsidRPr="00EF4BD6">
        <w:rPr>
          <w:rFonts w:ascii="Myriad Pro" w:hAnsi="Myriad Pro"/>
        </w:rPr>
        <w:t>расходы</w:t>
      </w:r>
      <w:r w:rsidRPr="00EF4BD6">
        <w:rPr>
          <w:rFonts w:ascii="Myriad Pro" w:hAnsi="Myriad Pro"/>
          <w:b w:val="0"/>
        </w:rPr>
        <w:t>:</w:t>
      </w:r>
    </w:p>
    <w:p w14:paraId="7D30EF79" w14:textId="77777777" w:rsidR="00DF3B61" w:rsidRPr="00EF4BD6" w:rsidRDefault="00577454" w:rsidP="00C63D6D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right="146" w:firstLine="0"/>
        <w:rPr>
          <w:rFonts w:ascii="Myriad Pro" w:hAnsi="Myriad Pro"/>
        </w:rPr>
      </w:pPr>
      <w:r w:rsidRPr="00EF4BD6">
        <w:rPr>
          <w:rFonts w:ascii="Myriad Pro" w:hAnsi="Myriad Pro"/>
        </w:rPr>
        <w:t>Приобретение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саженцев,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животных,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семян,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автомобилей,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включая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мотоциклы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(кроме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сельскохозяйственной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техники),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фармацевтических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препаратов,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медицинского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оборудования,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любого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оборудования,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приобретенного без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предварительного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одобрения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проекта</w:t>
      </w:r>
      <w:r w:rsidRPr="00EF4BD6">
        <w:rPr>
          <w:rFonts w:ascii="Myriad Pro" w:hAnsi="Myriad Pro"/>
          <w:spacing w:val="-1"/>
        </w:rPr>
        <w:t xml:space="preserve"> </w:t>
      </w:r>
      <w:proofErr w:type="spellStart"/>
      <w:r w:rsidRPr="00EF4BD6">
        <w:rPr>
          <w:rFonts w:ascii="Myriad Pro" w:hAnsi="Myriad Pro"/>
        </w:rPr>
        <w:t>AdTrade</w:t>
      </w:r>
      <w:proofErr w:type="spellEnd"/>
      <w:r w:rsidRPr="00EF4BD6">
        <w:rPr>
          <w:rFonts w:ascii="Myriad Pro" w:hAnsi="Myriad Pro"/>
        </w:rPr>
        <w:t>;</w:t>
      </w:r>
    </w:p>
    <w:p w14:paraId="595FFE60" w14:textId="77777777" w:rsidR="00DF3B61" w:rsidRPr="00EF4BD6" w:rsidRDefault="00577454" w:rsidP="00C63D6D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right="146" w:firstLine="0"/>
        <w:rPr>
          <w:rFonts w:ascii="Myriad Pro" w:hAnsi="Myriad Pro"/>
        </w:rPr>
      </w:pPr>
      <w:r w:rsidRPr="00EF4BD6">
        <w:rPr>
          <w:rFonts w:ascii="Myriad Pro" w:hAnsi="Myriad Pro"/>
        </w:rPr>
        <w:t>Расходы на церемонии, вечеринки, торжества, а также на закупку или производство алкогольных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 xml:space="preserve">напитков, табачных изделий, оружия, предметов роскоши, других запрещенных </w:t>
      </w:r>
      <w:r w:rsidRPr="00EF4BD6">
        <w:rPr>
          <w:rFonts w:ascii="Myriad Pro" w:hAnsi="Myriad Pro"/>
        </w:rPr>
        <w:lastRenderedPageBreak/>
        <w:t>Правилами ООН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товаров,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в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том числе, связанных с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организацией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азартных игр;</w:t>
      </w:r>
    </w:p>
    <w:p w14:paraId="52AE87CF" w14:textId="77777777" w:rsidR="00DF3B61" w:rsidRPr="00EF4BD6" w:rsidRDefault="00577454" w:rsidP="00C63D6D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firstLine="0"/>
        <w:rPr>
          <w:rFonts w:ascii="Myriad Pro" w:hAnsi="Myriad Pro"/>
        </w:rPr>
      </w:pPr>
      <w:r w:rsidRPr="00EF4BD6">
        <w:rPr>
          <w:rFonts w:ascii="Myriad Pro" w:hAnsi="Myriad Pro"/>
        </w:rPr>
        <w:t>Затраты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на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закупки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или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деятельность,</w:t>
      </w:r>
      <w:r w:rsidRPr="00EF4BD6">
        <w:rPr>
          <w:rFonts w:ascii="Myriad Pro" w:hAnsi="Myriad Pro"/>
          <w:spacing w:val="-5"/>
        </w:rPr>
        <w:t xml:space="preserve"> </w:t>
      </w:r>
      <w:r w:rsidRPr="00EF4BD6">
        <w:rPr>
          <w:rFonts w:ascii="Myriad Pro" w:hAnsi="Myriad Pro"/>
        </w:rPr>
        <w:t>которые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ранее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были покрыты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за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счет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других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источников;</w:t>
      </w:r>
    </w:p>
    <w:p w14:paraId="7E59FBD6" w14:textId="4EF6492B" w:rsidR="00EE23EE" w:rsidRPr="00EF4BD6" w:rsidRDefault="00EE23EE" w:rsidP="00C63D6D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firstLine="0"/>
        <w:rPr>
          <w:rFonts w:ascii="Myriad Pro" w:hAnsi="Myriad Pro"/>
        </w:rPr>
      </w:pPr>
      <w:r w:rsidRPr="00EF4BD6">
        <w:rPr>
          <w:rFonts w:ascii="Myriad Pro" w:hAnsi="Myriad Pro"/>
        </w:rPr>
        <w:t>Расходы на финансовые услуги: такие как проценты по кредитам, погашение задолженности по кредитам и займам;</w:t>
      </w:r>
    </w:p>
    <w:p w14:paraId="1D883166" w14:textId="57827FBB" w:rsidR="003B5709" w:rsidRPr="00EF4BD6" w:rsidRDefault="003B5709" w:rsidP="00C63D6D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firstLine="0"/>
        <w:rPr>
          <w:rFonts w:ascii="Myriad Pro" w:hAnsi="Myriad Pro"/>
        </w:rPr>
      </w:pPr>
      <w:r w:rsidRPr="00EF4BD6">
        <w:rPr>
          <w:rFonts w:ascii="Myriad Pro" w:hAnsi="Myriad Pro"/>
        </w:rPr>
        <w:t>Расходы на налогообложение и штрафы: такие расходы не могут быть включены в бюджет проекта;</w:t>
      </w:r>
    </w:p>
    <w:p w14:paraId="0C9CEF5D" w14:textId="0A2FCCBB" w:rsidR="00DF3B61" w:rsidRPr="00EF4BD6" w:rsidRDefault="00577454" w:rsidP="00C63D6D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right="144" w:firstLine="0"/>
        <w:rPr>
          <w:rFonts w:ascii="Myriad Pro" w:hAnsi="Myriad Pro"/>
        </w:rPr>
      </w:pPr>
      <w:r w:rsidRPr="00EF4BD6">
        <w:rPr>
          <w:rFonts w:ascii="Myriad Pro" w:hAnsi="Myriad Pro"/>
        </w:rPr>
        <w:t>Закупки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или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мероприятия,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которые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не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нужны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для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реализации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целей</w:t>
      </w:r>
      <w:r w:rsidRPr="00EF4BD6">
        <w:rPr>
          <w:rFonts w:ascii="Myriad Pro" w:hAnsi="Myriad Pro"/>
          <w:spacing w:val="1"/>
        </w:rPr>
        <w:t xml:space="preserve"> </w:t>
      </w:r>
      <w:r w:rsidR="00BD5484" w:rsidRPr="00EF4BD6">
        <w:rPr>
          <w:rFonts w:ascii="Myriad Pro" w:hAnsi="Myriad Pro"/>
        </w:rPr>
        <w:t>программы</w:t>
      </w:r>
      <w:r w:rsidR="00BD5484" w:rsidRPr="00EF4BD6">
        <w:rPr>
          <w:rFonts w:ascii="Myriad Pro" w:hAnsi="Myriad Pro"/>
          <w:spacing w:val="1"/>
        </w:rPr>
        <w:t>;</w:t>
      </w:r>
    </w:p>
    <w:p w14:paraId="7B976A1F" w14:textId="77777777" w:rsidR="00DF3B61" w:rsidRPr="00EF4BD6" w:rsidRDefault="00577454" w:rsidP="00C63D6D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firstLine="0"/>
        <w:rPr>
          <w:rFonts w:ascii="Myriad Pro" w:hAnsi="Myriad Pro"/>
        </w:rPr>
      </w:pPr>
      <w:r w:rsidRPr="00EF4BD6">
        <w:rPr>
          <w:rFonts w:ascii="Myriad Pro" w:hAnsi="Myriad Pro"/>
        </w:rPr>
        <w:t>Обязательства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и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/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или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долги,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штрафы и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пеня,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применяемые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бенефициару.</w:t>
      </w:r>
    </w:p>
    <w:p w14:paraId="7ACF0EF6" w14:textId="587BB366" w:rsidR="00DF3B61" w:rsidRPr="00EF4BD6" w:rsidRDefault="00577454" w:rsidP="00C63D6D">
      <w:pPr>
        <w:pStyle w:val="BodyText"/>
        <w:spacing w:after="120"/>
        <w:ind w:left="140" w:right="141"/>
        <w:jc w:val="both"/>
        <w:rPr>
          <w:rFonts w:ascii="Myriad Pro" w:hAnsi="Myriad Pro"/>
        </w:rPr>
      </w:pPr>
      <w:r w:rsidRPr="00EF4BD6">
        <w:rPr>
          <w:rFonts w:ascii="Myriad Pro" w:hAnsi="Myriad Pro"/>
          <w:u w:val="single"/>
        </w:rPr>
        <w:t>Примечание:</w:t>
      </w:r>
      <w:r w:rsidR="0035347E" w:rsidRPr="00EF4BD6">
        <w:rPr>
          <w:rFonts w:ascii="Myriad Pro" w:hAnsi="Myriad Pro"/>
        </w:rPr>
        <w:t xml:space="preserve"> Каждый заявитель </w:t>
      </w:r>
      <w:r w:rsidRPr="00EF4BD6">
        <w:rPr>
          <w:rFonts w:ascii="Myriad Pro" w:hAnsi="Myriad Pro"/>
        </w:rPr>
        <w:t xml:space="preserve">сможет получить </w:t>
      </w:r>
      <w:r w:rsidR="009E58D9" w:rsidRPr="00EF4BD6">
        <w:rPr>
          <w:rFonts w:ascii="Myriad Pro" w:hAnsi="Myriad Pro"/>
        </w:rPr>
        <w:t xml:space="preserve">финансирование </w:t>
      </w:r>
      <w:r w:rsidRPr="00EF4BD6">
        <w:rPr>
          <w:rFonts w:ascii="Myriad Pro" w:hAnsi="Myriad Pro"/>
        </w:rPr>
        <w:t xml:space="preserve">только </w:t>
      </w:r>
      <w:r w:rsidR="009E58D9" w:rsidRPr="00EF4BD6">
        <w:rPr>
          <w:rFonts w:ascii="Myriad Pro" w:hAnsi="Myriad Pro"/>
        </w:rPr>
        <w:t>на один бизнес проект</w:t>
      </w:r>
      <w:r w:rsidRPr="00EF4BD6">
        <w:rPr>
          <w:rFonts w:ascii="Myriad Pro" w:hAnsi="Myriad Pro"/>
        </w:rPr>
        <w:t xml:space="preserve">, даже если от </w:t>
      </w:r>
      <w:r w:rsidR="0035347E" w:rsidRPr="00EF4BD6">
        <w:rPr>
          <w:rFonts w:ascii="Myriad Pro" w:hAnsi="Myriad Pro"/>
          <w:lang w:val="ru-MD"/>
        </w:rPr>
        <w:t>одной компании</w:t>
      </w:r>
      <w:r w:rsidR="00ED22BE" w:rsidRPr="00EF4BD6">
        <w:rPr>
          <w:rFonts w:ascii="Myriad Pro" w:hAnsi="Myriad Pro"/>
          <w:lang w:val="ru-MD"/>
        </w:rPr>
        <w:t xml:space="preserve"> </w:t>
      </w:r>
      <w:r w:rsidRPr="00EF4BD6">
        <w:rPr>
          <w:rFonts w:ascii="Myriad Pro" w:hAnsi="Myriad Pro"/>
        </w:rPr>
        <w:t>поступит несколько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заявлений.</w:t>
      </w:r>
    </w:p>
    <w:p w14:paraId="3C72D10A" w14:textId="18232562" w:rsidR="00C11362" w:rsidRPr="00EF4BD6" w:rsidRDefault="00C11362" w:rsidP="008A31C2">
      <w:pPr>
        <w:pStyle w:val="BodyText"/>
        <w:spacing w:after="120"/>
        <w:ind w:right="141"/>
        <w:jc w:val="both"/>
        <w:rPr>
          <w:rFonts w:ascii="Myriad Pro" w:hAnsi="Myriad Pro"/>
        </w:rPr>
      </w:pPr>
    </w:p>
    <w:p w14:paraId="747DDC30" w14:textId="0222434C" w:rsidR="00DF3B61" w:rsidRPr="00EF4BD6" w:rsidRDefault="002B3E44" w:rsidP="00C63D6D">
      <w:pPr>
        <w:pStyle w:val="BodyText"/>
        <w:spacing w:after="120"/>
        <w:ind w:left="140"/>
        <w:rPr>
          <w:rFonts w:ascii="Myriad Pro" w:hAnsi="Myriad Pro"/>
          <w:sz w:val="17"/>
        </w:rPr>
      </w:pPr>
      <w:r w:rsidRPr="00EF4BD6">
        <w:rPr>
          <w:rFonts w:ascii="Myriad Pro" w:hAnsi="Myriad Pro"/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626DC3" wp14:editId="10615C65">
                <wp:simplePos x="0" y="0"/>
                <wp:positionH relativeFrom="page">
                  <wp:posOffset>896620</wp:posOffset>
                </wp:positionH>
                <wp:positionV relativeFrom="paragraph">
                  <wp:posOffset>154305</wp:posOffset>
                </wp:positionV>
                <wp:extent cx="6234430" cy="19685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430" cy="19685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7B026" w14:textId="679069F5" w:rsidR="00DF3B61" w:rsidRPr="00D91457" w:rsidRDefault="00577454">
                            <w:pPr>
                              <w:tabs>
                                <w:tab w:val="left" w:pos="789"/>
                              </w:tabs>
                              <w:spacing w:line="265" w:lineRule="exact"/>
                              <w:ind w:left="28"/>
                              <w:rPr>
                                <w:b/>
                              </w:rPr>
                            </w:pPr>
                            <w:r w:rsidRPr="00D91457"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 w:rsidR="00D91457">
                              <w:rPr>
                                <w:b/>
                                <w:color w:val="FFFFFF"/>
                                <w:lang w:val="en-US"/>
                              </w:rPr>
                              <w:t>V</w:t>
                            </w:r>
                            <w:r w:rsidRPr="00D91457">
                              <w:rPr>
                                <w:b/>
                                <w:color w:val="FFFFFF"/>
                              </w:rPr>
                              <w:t>.</w:t>
                            </w:r>
                            <w:r w:rsidRPr="00D91457">
                              <w:rPr>
                                <w:b/>
                                <w:color w:val="FFFFFF"/>
                              </w:rPr>
                              <w:tab/>
                              <w:t>КРИТЕРИИ</w:t>
                            </w:r>
                            <w:r w:rsidRPr="00D91457"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D91457">
                              <w:rPr>
                                <w:b/>
                                <w:color w:val="FFFFFF"/>
                              </w:rPr>
                              <w:t>ОЦЕНКИ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26DC3" id="Text Box 19" o:spid="_x0000_s1027" type="#_x0000_t202" style="position:absolute;left:0;text-align:left;margin-left:70.6pt;margin-top:12.15pt;width:490.9pt;height:15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" fillcolor="#b4c5e7" stroked="f">
                <v:textbox inset="0,0,0,0">
                  <w:txbxContent>
                    <w:p w14:paraId="5737B026" w14:textId="679069F5" w:rsidR="00DF3B61" w:rsidRPr="00D91457" w:rsidRDefault="00577454">
                      <w:pPr>
                        <w:tabs>
                          <w:tab w:val="left" w:pos="789"/>
                        </w:tabs>
                        <w:spacing w:line="265" w:lineRule="exact"/>
                        <w:ind w:left="28"/>
                        <w:rPr>
                          <w:b/>
                        </w:rPr>
                      </w:pPr>
                      <w:r w:rsidRPr="00D91457">
                        <w:rPr>
                          <w:b/>
                          <w:color w:val="FFFFFF"/>
                        </w:rPr>
                        <w:t>I</w:t>
                      </w:r>
                      <w:r w:rsidR="00D91457">
                        <w:rPr>
                          <w:b/>
                          <w:color w:val="FFFFFF"/>
                          <w:lang w:val="en-US"/>
                        </w:rPr>
                        <w:t>V</w:t>
                      </w:r>
                      <w:r w:rsidRPr="00D91457">
                        <w:rPr>
                          <w:b/>
                          <w:color w:val="FFFFFF"/>
                        </w:rPr>
                        <w:t>.</w:t>
                      </w:r>
                      <w:r w:rsidRPr="00D91457">
                        <w:rPr>
                          <w:b/>
                          <w:color w:val="FFFFFF"/>
                        </w:rPr>
                        <w:tab/>
                        <w:t>КРИТЕРИИ</w:t>
                      </w:r>
                      <w:r w:rsidRPr="00D91457"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D91457">
                        <w:rPr>
                          <w:b/>
                          <w:color w:val="FFFFFF"/>
                        </w:rPr>
                        <w:t>ОЦЕНКИ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752223" w14:textId="77777777" w:rsidR="00DF3B61" w:rsidRPr="00EF4BD6" w:rsidRDefault="00577454" w:rsidP="00C63D6D">
      <w:pPr>
        <w:pStyle w:val="BodyText"/>
        <w:spacing w:after="120"/>
        <w:ind w:left="140"/>
        <w:rPr>
          <w:rFonts w:ascii="Myriad Pro" w:hAnsi="Myriad Pro"/>
        </w:rPr>
      </w:pPr>
      <w:r w:rsidRPr="00EF4BD6">
        <w:rPr>
          <w:rFonts w:ascii="Myriad Pro" w:hAnsi="Myriad Pro"/>
        </w:rPr>
        <w:t>Приложения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оцениваются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в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соответствии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со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следующими</w:t>
      </w:r>
      <w:r w:rsidRPr="00EF4BD6">
        <w:rPr>
          <w:rFonts w:ascii="Myriad Pro" w:hAnsi="Myriad Pro"/>
          <w:spacing w:val="-5"/>
        </w:rPr>
        <w:t xml:space="preserve"> </w:t>
      </w:r>
      <w:r w:rsidRPr="00EF4BD6">
        <w:rPr>
          <w:rFonts w:ascii="Myriad Pro" w:hAnsi="Myriad Pro"/>
        </w:rPr>
        <w:t>критериями,</w:t>
      </w:r>
      <w:r w:rsidRPr="00EF4BD6">
        <w:rPr>
          <w:rFonts w:ascii="Myriad Pro" w:hAnsi="Myriad Pro"/>
          <w:spacing w:val="-6"/>
        </w:rPr>
        <w:t xml:space="preserve"> </w:t>
      </w:r>
      <w:r w:rsidRPr="00EF4BD6">
        <w:rPr>
          <w:rFonts w:ascii="Myriad Pro" w:hAnsi="Myriad Pro"/>
        </w:rPr>
        <w:t>перечисленными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ниже.</w:t>
      </w:r>
    </w:p>
    <w:tbl>
      <w:tblPr>
        <w:tblStyle w:val="TableNormal1"/>
        <w:tblW w:w="0" w:type="auto"/>
        <w:tblInd w:w="150" w:type="dxa"/>
        <w:tblBorders>
          <w:top w:val="single" w:sz="4" w:space="0" w:color="FFE499"/>
          <w:left w:val="single" w:sz="4" w:space="0" w:color="FFE499"/>
          <w:bottom w:val="single" w:sz="4" w:space="0" w:color="FFE499"/>
          <w:right w:val="single" w:sz="4" w:space="0" w:color="FFE499"/>
          <w:insideH w:val="single" w:sz="4" w:space="0" w:color="FFE499"/>
          <w:insideV w:val="single" w:sz="4" w:space="0" w:color="FFE499"/>
        </w:tblBorders>
        <w:tblLayout w:type="fixed"/>
        <w:tblLook w:val="01E0" w:firstRow="1" w:lastRow="1" w:firstColumn="1" w:lastColumn="1" w:noHBand="0" w:noVBand="0"/>
      </w:tblPr>
      <w:tblGrid>
        <w:gridCol w:w="8125"/>
        <w:gridCol w:w="1651"/>
      </w:tblGrid>
      <w:tr w:rsidR="00DF3B61" w:rsidRPr="00EF4BD6" w14:paraId="30F42603" w14:textId="77777777" w:rsidTr="00BC19D8">
        <w:trPr>
          <w:trHeight w:val="615"/>
        </w:trPr>
        <w:tc>
          <w:tcPr>
            <w:tcW w:w="8125" w:type="dxa"/>
            <w:tcBorders>
              <w:bottom w:val="single" w:sz="12" w:space="0" w:color="FFD966"/>
            </w:tcBorders>
          </w:tcPr>
          <w:p w14:paraId="77AB6690" w14:textId="77777777" w:rsidR="00DF3B61" w:rsidRPr="00EF4BD6" w:rsidRDefault="00577454" w:rsidP="00C63D6D">
            <w:pPr>
              <w:pStyle w:val="TableParagraph"/>
              <w:spacing w:after="120" w:line="240" w:lineRule="auto"/>
              <w:ind w:left="140"/>
              <w:rPr>
                <w:rFonts w:ascii="Myriad Pro" w:hAnsi="Myriad Pro"/>
                <w:b/>
              </w:rPr>
            </w:pPr>
            <w:r w:rsidRPr="00EF4BD6">
              <w:rPr>
                <w:rFonts w:ascii="Myriad Pro" w:hAnsi="Myriad Pro"/>
                <w:b/>
              </w:rPr>
              <w:t>Критерии</w:t>
            </w:r>
            <w:r w:rsidRPr="00EF4BD6">
              <w:rPr>
                <w:rFonts w:ascii="Myriad Pro" w:hAnsi="Myriad Pro"/>
                <w:b/>
                <w:spacing w:val="-2"/>
              </w:rPr>
              <w:t xml:space="preserve"> </w:t>
            </w:r>
            <w:r w:rsidRPr="00EF4BD6">
              <w:rPr>
                <w:rFonts w:ascii="Myriad Pro" w:hAnsi="Myriad Pro"/>
                <w:b/>
              </w:rPr>
              <w:t>оценки</w:t>
            </w:r>
          </w:p>
        </w:tc>
        <w:tc>
          <w:tcPr>
            <w:tcW w:w="1651" w:type="dxa"/>
            <w:tcBorders>
              <w:bottom w:val="single" w:sz="12" w:space="0" w:color="FFD966"/>
            </w:tcBorders>
          </w:tcPr>
          <w:p w14:paraId="058A97F4" w14:textId="21DD9803" w:rsidR="00DF3B61" w:rsidRPr="00EF4BD6" w:rsidRDefault="00577454" w:rsidP="008353BF">
            <w:pPr>
              <w:pStyle w:val="TableParagraph"/>
              <w:spacing w:after="120" w:line="240" w:lineRule="auto"/>
              <w:ind w:left="140"/>
              <w:jc w:val="center"/>
              <w:rPr>
                <w:rFonts w:ascii="Myriad Pro" w:hAnsi="Myriad Pro"/>
                <w:b/>
              </w:rPr>
            </w:pPr>
            <w:r w:rsidRPr="00EF4BD6">
              <w:rPr>
                <w:rFonts w:ascii="Myriad Pro" w:hAnsi="Myriad Pro"/>
                <w:b/>
              </w:rPr>
              <w:t>Макс.</w:t>
            </w:r>
            <w:r w:rsidRPr="00EF4BD6">
              <w:rPr>
                <w:rFonts w:ascii="Myriad Pro" w:hAnsi="Myriad Pro"/>
                <w:b/>
                <w:spacing w:val="16"/>
              </w:rPr>
              <w:t xml:space="preserve"> </w:t>
            </w:r>
            <w:r w:rsidR="001A0C66" w:rsidRPr="00EF4BD6">
              <w:rPr>
                <w:rFonts w:ascii="Myriad Pro" w:hAnsi="Myriad Pro"/>
                <w:b/>
              </w:rPr>
              <w:t>количество</w:t>
            </w:r>
            <w:r w:rsidR="00C63D6D" w:rsidRPr="00EF4BD6">
              <w:rPr>
                <w:rFonts w:ascii="Myriad Pro" w:hAnsi="Myriad Pro"/>
                <w:b/>
              </w:rPr>
              <w:t xml:space="preserve"> </w:t>
            </w:r>
            <w:r w:rsidRPr="00EF4BD6">
              <w:rPr>
                <w:rFonts w:ascii="Myriad Pro" w:hAnsi="Myriad Pro"/>
                <w:b/>
              </w:rPr>
              <w:t>баллов</w:t>
            </w:r>
          </w:p>
        </w:tc>
      </w:tr>
      <w:tr w:rsidR="004067B1" w:rsidRPr="00EF4BD6" w14:paraId="406819D7" w14:textId="77777777" w:rsidTr="00BC19D8">
        <w:trPr>
          <w:trHeight w:val="481"/>
        </w:trPr>
        <w:tc>
          <w:tcPr>
            <w:tcW w:w="8125" w:type="dxa"/>
            <w:tcBorders>
              <w:top w:val="single" w:sz="12" w:space="0" w:color="FFD966"/>
            </w:tcBorders>
          </w:tcPr>
          <w:p w14:paraId="15B7B90D" w14:textId="69123E14" w:rsidR="00D13929" w:rsidRPr="00EF4BD6" w:rsidRDefault="00D13929" w:rsidP="00D13929">
            <w:pPr>
              <w:pStyle w:val="TableParagraph"/>
              <w:spacing w:after="120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Предложение способствует более эффективному использованию внутренних и внешних ресурсов (денег, материалов, персонала и других активов), расш</w:t>
            </w:r>
            <w:r w:rsidR="00876E69" w:rsidRPr="00EF4BD6">
              <w:rPr>
                <w:rFonts w:ascii="Myriad Pro" w:hAnsi="Myriad Pro"/>
              </w:rPr>
              <w:t>ирению рынка и экспорту (10 баллов</w:t>
            </w:r>
            <w:r w:rsidRPr="00EF4BD6">
              <w:rPr>
                <w:rFonts w:ascii="Myriad Pro" w:hAnsi="Myriad Pro"/>
              </w:rPr>
              <w:t>)</w:t>
            </w:r>
          </w:p>
          <w:p w14:paraId="4442E04B" w14:textId="55B195E4" w:rsidR="00D13929" w:rsidRPr="00EF4BD6" w:rsidRDefault="00D13929" w:rsidP="00D13929">
            <w:pPr>
              <w:pStyle w:val="TableParagraph"/>
              <w:spacing w:after="120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 xml:space="preserve">Предложение фокусируется на эффективном использовании энергии и возобновляемых источников энергии, повышении производительности труда </w:t>
            </w:r>
            <w:r w:rsidR="002D5548" w:rsidRPr="00EF4BD6">
              <w:rPr>
                <w:rFonts w:ascii="Myriad Pro" w:hAnsi="Myriad Pro"/>
              </w:rPr>
              <w:t xml:space="preserve">              </w:t>
            </w:r>
            <w:r w:rsidR="00876E69" w:rsidRPr="00EF4BD6">
              <w:rPr>
                <w:rFonts w:ascii="Myriad Pro" w:hAnsi="Myriad Pro"/>
              </w:rPr>
              <w:t>(10 баллов</w:t>
            </w:r>
            <w:r w:rsidRPr="00EF4BD6">
              <w:rPr>
                <w:rFonts w:ascii="Myriad Pro" w:hAnsi="Myriad Pro"/>
              </w:rPr>
              <w:t>)</w:t>
            </w:r>
          </w:p>
          <w:p w14:paraId="216307AD" w14:textId="33B72572" w:rsidR="004067B1" w:rsidRPr="00EF4BD6" w:rsidRDefault="00D13929" w:rsidP="00D13929">
            <w:pPr>
              <w:pStyle w:val="TableParagraph"/>
              <w:spacing w:after="120" w:line="240" w:lineRule="auto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 xml:space="preserve">Предложение специально нацелено и поддерживает предприятия, </w:t>
            </w:r>
            <w:r w:rsidR="00876E69" w:rsidRPr="00EF4BD6">
              <w:rPr>
                <w:rFonts w:ascii="Myriad Pro" w:hAnsi="Myriad Pro"/>
              </w:rPr>
              <w:t>возглавляемые женщинами (10 баллов</w:t>
            </w:r>
            <w:r w:rsidRPr="00EF4BD6">
              <w:rPr>
                <w:rFonts w:ascii="Myriad Pro" w:hAnsi="Myriad Pro"/>
              </w:rPr>
              <w:t>)</w:t>
            </w:r>
          </w:p>
        </w:tc>
        <w:tc>
          <w:tcPr>
            <w:tcW w:w="1651" w:type="dxa"/>
            <w:tcBorders>
              <w:top w:val="single" w:sz="12" w:space="0" w:color="FFD966"/>
            </w:tcBorders>
          </w:tcPr>
          <w:p w14:paraId="6F2A2F5E" w14:textId="25FB5EDF" w:rsidR="004067B1" w:rsidRPr="00EF4BD6" w:rsidRDefault="00D13929" w:rsidP="008353BF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right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30</w:t>
            </w:r>
          </w:p>
        </w:tc>
      </w:tr>
      <w:tr w:rsidR="004067B1" w:rsidRPr="00EF4BD6" w14:paraId="4FDC14A8" w14:textId="77777777" w:rsidTr="00BC19D8">
        <w:trPr>
          <w:trHeight w:val="619"/>
        </w:trPr>
        <w:tc>
          <w:tcPr>
            <w:tcW w:w="8125" w:type="dxa"/>
            <w:tcBorders>
              <w:top w:val="single" w:sz="12" w:space="0" w:color="FFD966"/>
            </w:tcBorders>
          </w:tcPr>
          <w:p w14:paraId="2D9D995A" w14:textId="66AB8E74" w:rsidR="002D5548" w:rsidRPr="00EF4BD6" w:rsidRDefault="002D5548" w:rsidP="002D5548">
            <w:pPr>
              <w:pStyle w:val="TableParagraph"/>
              <w:spacing w:after="120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Инновации могут включать новые процессы, продукты или услуги, которые обеспечивают конкурентное преимущество и способствуют дол</w:t>
            </w:r>
            <w:r w:rsidR="00D54BB4" w:rsidRPr="00EF4BD6">
              <w:rPr>
                <w:rFonts w:ascii="Myriad Pro" w:hAnsi="Myriad Pro"/>
              </w:rPr>
              <w:t>госрочной устойчивости компании</w:t>
            </w:r>
            <w:r w:rsidR="00876E69" w:rsidRPr="00EF4BD6">
              <w:rPr>
                <w:rFonts w:ascii="Myriad Pro" w:hAnsi="Myriad Pro"/>
              </w:rPr>
              <w:t xml:space="preserve"> (20 баллов)</w:t>
            </w:r>
          </w:p>
          <w:p w14:paraId="15515923" w14:textId="697511FB" w:rsidR="004067B1" w:rsidRPr="00EF4BD6" w:rsidRDefault="002D5548" w:rsidP="002D5548">
            <w:pPr>
              <w:pStyle w:val="TableParagraph"/>
              <w:spacing w:after="120" w:line="240" w:lineRule="auto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Применение современных технологий для решения существующих проблем и создания новых возможнос</w:t>
            </w:r>
            <w:r w:rsidR="00876E69" w:rsidRPr="00EF4BD6">
              <w:rPr>
                <w:rFonts w:ascii="Myriad Pro" w:hAnsi="Myriad Pro"/>
              </w:rPr>
              <w:t>тей четко изложено и обосновано (10 баллов)</w:t>
            </w:r>
          </w:p>
        </w:tc>
        <w:tc>
          <w:tcPr>
            <w:tcW w:w="1651" w:type="dxa"/>
            <w:tcBorders>
              <w:top w:val="single" w:sz="12" w:space="0" w:color="FFD966"/>
            </w:tcBorders>
          </w:tcPr>
          <w:p w14:paraId="6CD5599F" w14:textId="4228A82B" w:rsidR="004067B1" w:rsidRPr="00EF4BD6" w:rsidRDefault="008353BF" w:rsidP="008353BF">
            <w:pPr>
              <w:pStyle w:val="TableParagraph"/>
              <w:tabs>
                <w:tab w:val="left" w:pos="1080"/>
              </w:tabs>
              <w:spacing w:after="120" w:line="240" w:lineRule="auto"/>
              <w:ind w:left="0" w:right="847"/>
              <w:jc w:val="right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30</w:t>
            </w:r>
          </w:p>
        </w:tc>
      </w:tr>
      <w:tr w:rsidR="001B21CB" w:rsidRPr="00EF4BD6" w14:paraId="4D2FC96C" w14:textId="77777777" w:rsidTr="00BC19D8">
        <w:trPr>
          <w:trHeight w:val="619"/>
        </w:trPr>
        <w:tc>
          <w:tcPr>
            <w:tcW w:w="8125" w:type="dxa"/>
            <w:tcBorders>
              <w:top w:val="single" w:sz="12" w:space="0" w:color="FFD966"/>
            </w:tcBorders>
          </w:tcPr>
          <w:p w14:paraId="1A8326A0" w14:textId="77777777" w:rsidR="00CC2D31" w:rsidRPr="00EF4BD6" w:rsidRDefault="00CC2D31" w:rsidP="00CC2D31">
            <w:pPr>
              <w:pStyle w:val="TableParagraph"/>
              <w:spacing w:after="120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Заявка включает целевые результаты и то, как реализация проекта повысит эффективность продукции компании и сектора в целом (20 баллов)</w:t>
            </w:r>
          </w:p>
          <w:p w14:paraId="6435F481" w14:textId="346D8A23" w:rsidR="001B21CB" w:rsidRPr="00EF4BD6" w:rsidRDefault="00CC2D31" w:rsidP="00CC2D31">
            <w:pPr>
              <w:pStyle w:val="TableParagraph"/>
              <w:spacing w:after="120" w:line="240" w:lineRule="auto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Снижение затрат не менее чем на 10% (10 баллов)</w:t>
            </w:r>
          </w:p>
        </w:tc>
        <w:tc>
          <w:tcPr>
            <w:tcW w:w="1651" w:type="dxa"/>
            <w:tcBorders>
              <w:top w:val="single" w:sz="12" w:space="0" w:color="FFD966"/>
            </w:tcBorders>
          </w:tcPr>
          <w:p w14:paraId="04F1D973" w14:textId="2A71B5BA" w:rsidR="001B21CB" w:rsidRPr="00EF4BD6" w:rsidRDefault="00CC2D31" w:rsidP="00CC2D31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right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30</w:t>
            </w:r>
          </w:p>
        </w:tc>
      </w:tr>
      <w:tr w:rsidR="001B21CB" w:rsidRPr="00EF4BD6" w14:paraId="68939F14" w14:textId="77777777" w:rsidTr="00BC19D8">
        <w:trPr>
          <w:trHeight w:val="619"/>
        </w:trPr>
        <w:tc>
          <w:tcPr>
            <w:tcW w:w="8125" w:type="dxa"/>
            <w:tcBorders>
              <w:top w:val="single" w:sz="12" w:space="0" w:color="FFD966"/>
            </w:tcBorders>
          </w:tcPr>
          <w:p w14:paraId="082932AE" w14:textId="5D41A3D2" w:rsidR="00FD08E2" w:rsidRPr="00EF4BD6" w:rsidRDefault="00FD08E2" w:rsidP="00FD08E2">
            <w:pPr>
              <w:pStyle w:val="TableParagraph"/>
              <w:spacing w:after="120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Имеется четко определенный путь для мероприятий, которые должны быть реализованы, с четко определенной логикой и четко определенными показателями результатов</w:t>
            </w:r>
            <w:r w:rsidR="00876E69" w:rsidRPr="00EF4BD6">
              <w:rPr>
                <w:rFonts w:ascii="Myriad Pro" w:hAnsi="Myriad Pro"/>
              </w:rPr>
              <w:t xml:space="preserve"> (10 баллов)</w:t>
            </w:r>
          </w:p>
          <w:p w14:paraId="3932F57A" w14:textId="50E31586" w:rsidR="001B21CB" w:rsidRPr="00EF4BD6" w:rsidRDefault="00FD08E2" w:rsidP="00876E69">
            <w:pPr>
              <w:pStyle w:val="TableParagraph"/>
              <w:spacing w:after="120" w:line="240" w:lineRule="auto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lastRenderedPageBreak/>
              <w:t>Оценка рисков и меры по смягчению последствий четко определены</w:t>
            </w:r>
            <w:r w:rsidR="00876E69" w:rsidRPr="00EF4BD6">
              <w:rPr>
                <w:rFonts w:ascii="Myriad Pro" w:hAnsi="Myriad Pro"/>
              </w:rPr>
              <w:t xml:space="preserve"> (20 баллов)</w:t>
            </w:r>
          </w:p>
        </w:tc>
        <w:tc>
          <w:tcPr>
            <w:tcW w:w="1651" w:type="dxa"/>
            <w:tcBorders>
              <w:top w:val="single" w:sz="12" w:space="0" w:color="FFD966"/>
            </w:tcBorders>
          </w:tcPr>
          <w:p w14:paraId="73002B8C" w14:textId="709E50C2" w:rsidR="001B21CB" w:rsidRPr="00EF4BD6" w:rsidRDefault="00FD08E2" w:rsidP="00FD08E2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right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lastRenderedPageBreak/>
              <w:t>30</w:t>
            </w:r>
          </w:p>
        </w:tc>
      </w:tr>
      <w:tr w:rsidR="00FD08E2" w:rsidRPr="00EF4BD6" w14:paraId="24713A9A" w14:textId="77777777" w:rsidTr="00BC19D8">
        <w:trPr>
          <w:trHeight w:val="619"/>
        </w:trPr>
        <w:tc>
          <w:tcPr>
            <w:tcW w:w="8125" w:type="dxa"/>
            <w:tcBorders>
              <w:top w:val="single" w:sz="12" w:space="0" w:color="FFD966"/>
            </w:tcBorders>
          </w:tcPr>
          <w:p w14:paraId="497FF4D4" w14:textId="135EAEDF" w:rsidR="001654ED" w:rsidRPr="00EF4BD6" w:rsidRDefault="001654ED" w:rsidP="001654ED">
            <w:pPr>
              <w:pStyle w:val="TableParagraph"/>
              <w:spacing w:after="120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Предложение включает план устойчивого развития за пределами периода проекта, включая потенциал воспроизводимости</w:t>
            </w:r>
            <w:r w:rsidR="00C11362" w:rsidRPr="00EF4BD6">
              <w:rPr>
                <w:rFonts w:ascii="Myriad Pro" w:hAnsi="Myriad Pro"/>
              </w:rPr>
              <w:t xml:space="preserve"> (20 баллов)</w:t>
            </w:r>
          </w:p>
          <w:p w14:paraId="16B5D0B5" w14:textId="57CD5411" w:rsidR="00FD08E2" w:rsidRPr="00EF4BD6" w:rsidRDefault="001654ED" w:rsidP="001654ED">
            <w:pPr>
              <w:pStyle w:val="TableParagraph"/>
              <w:spacing w:after="120" w:line="240" w:lineRule="auto"/>
              <w:ind w:left="140"/>
              <w:jc w:val="both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</w:rPr>
              <w:t>Заявитель финансово стабилен и может предоставить финансовую отчетность за последние два года</w:t>
            </w:r>
            <w:r w:rsidR="00C11362" w:rsidRPr="00EF4BD6">
              <w:rPr>
                <w:rFonts w:ascii="Myriad Pro" w:hAnsi="Myriad Pro"/>
              </w:rPr>
              <w:t xml:space="preserve"> (10 баллов)</w:t>
            </w:r>
          </w:p>
        </w:tc>
        <w:tc>
          <w:tcPr>
            <w:tcW w:w="1651" w:type="dxa"/>
            <w:tcBorders>
              <w:top w:val="single" w:sz="12" w:space="0" w:color="FFD966"/>
            </w:tcBorders>
          </w:tcPr>
          <w:p w14:paraId="581478F5" w14:textId="3C483B81" w:rsidR="00FD08E2" w:rsidRPr="00EF4BD6" w:rsidRDefault="00070EF2" w:rsidP="001654ED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right"/>
              <w:rPr>
                <w:rFonts w:ascii="Myriad Pro" w:hAnsi="Myriad Pro"/>
                <w:lang w:val="ro-MD"/>
              </w:rPr>
            </w:pPr>
            <w:r w:rsidRPr="00EF4BD6">
              <w:rPr>
                <w:rFonts w:ascii="Myriad Pro" w:hAnsi="Myriad Pro"/>
                <w:lang w:val="ro-MD"/>
              </w:rPr>
              <w:t>30</w:t>
            </w:r>
          </w:p>
        </w:tc>
      </w:tr>
      <w:tr w:rsidR="001B21CB" w:rsidRPr="00EF4BD6" w14:paraId="031C964D" w14:textId="77777777" w:rsidTr="00BC19D8">
        <w:trPr>
          <w:trHeight w:val="619"/>
        </w:trPr>
        <w:tc>
          <w:tcPr>
            <w:tcW w:w="8125" w:type="dxa"/>
            <w:tcBorders>
              <w:top w:val="single" w:sz="12" w:space="0" w:color="FFD966"/>
            </w:tcBorders>
          </w:tcPr>
          <w:p w14:paraId="26097DE1" w14:textId="20328037" w:rsidR="001B21CB" w:rsidRPr="00EF4BD6" w:rsidRDefault="001B21CB" w:rsidP="001B21CB">
            <w:pPr>
              <w:pStyle w:val="TableParagraph"/>
              <w:spacing w:after="120" w:line="240" w:lineRule="auto"/>
              <w:ind w:left="140"/>
              <w:rPr>
                <w:rFonts w:ascii="Myriad Pro" w:hAnsi="Myriad Pro"/>
              </w:rPr>
            </w:pPr>
            <w:r w:rsidRPr="00EF4BD6">
              <w:rPr>
                <w:rFonts w:ascii="Myriad Pro" w:hAnsi="Myriad Pro"/>
                <w:b/>
              </w:rPr>
              <w:t>Всего</w:t>
            </w:r>
          </w:p>
        </w:tc>
        <w:tc>
          <w:tcPr>
            <w:tcW w:w="1651" w:type="dxa"/>
            <w:tcBorders>
              <w:top w:val="single" w:sz="12" w:space="0" w:color="FFD966"/>
            </w:tcBorders>
          </w:tcPr>
          <w:p w14:paraId="552EE539" w14:textId="2F60BB32" w:rsidR="001B21CB" w:rsidRPr="00EF4BD6" w:rsidRDefault="001B21CB" w:rsidP="001F37A5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right"/>
              <w:rPr>
                <w:rFonts w:ascii="Myriad Pro" w:hAnsi="Myriad Pro"/>
                <w:lang w:val="en-US"/>
              </w:rPr>
            </w:pPr>
            <w:r w:rsidRPr="00EF4BD6">
              <w:rPr>
                <w:rFonts w:ascii="Myriad Pro" w:hAnsi="Myriad Pro"/>
                <w:b/>
              </w:rPr>
              <w:t>1</w:t>
            </w:r>
            <w:r w:rsidR="001F37A5" w:rsidRPr="00EF4BD6">
              <w:rPr>
                <w:rFonts w:ascii="Myriad Pro" w:hAnsi="Myriad Pro"/>
                <w:b/>
              </w:rPr>
              <w:t>50</w:t>
            </w:r>
          </w:p>
        </w:tc>
      </w:tr>
    </w:tbl>
    <w:p w14:paraId="711AA242" w14:textId="77777777" w:rsidR="00DF3B61" w:rsidRPr="00EF4BD6" w:rsidRDefault="00DF3B61" w:rsidP="00C63D6D">
      <w:pPr>
        <w:pStyle w:val="BodyText"/>
        <w:spacing w:after="120"/>
        <w:ind w:left="140"/>
        <w:rPr>
          <w:rFonts w:ascii="Myriad Pro" w:hAnsi="Myriad Pro"/>
          <w:sz w:val="14"/>
        </w:rPr>
      </w:pPr>
    </w:p>
    <w:p w14:paraId="638F5454" w14:textId="77777777" w:rsidR="00D03815" w:rsidRPr="00EF4BD6" w:rsidRDefault="00D03815" w:rsidP="00C63D6D">
      <w:pPr>
        <w:pStyle w:val="BodyText"/>
        <w:spacing w:after="120"/>
        <w:ind w:left="140"/>
        <w:rPr>
          <w:rFonts w:ascii="Myriad Pro" w:hAnsi="Myriad Pro"/>
          <w:sz w:val="14"/>
        </w:rPr>
      </w:pPr>
    </w:p>
    <w:p w14:paraId="25CFB4BD" w14:textId="540991C6" w:rsidR="00DF3B61" w:rsidRPr="00EF4BD6" w:rsidRDefault="00D91457" w:rsidP="00D91457">
      <w:pPr>
        <w:pStyle w:val="ListParagraph"/>
        <w:tabs>
          <w:tab w:val="left" w:pos="706"/>
          <w:tab w:val="left" w:pos="707"/>
          <w:tab w:val="left" w:pos="9929"/>
        </w:tabs>
        <w:spacing w:after="120"/>
        <w:ind w:left="140" w:firstLine="0"/>
        <w:rPr>
          <w:rFonts w:ascii="Myriad Pro" w:hAnsi="Myriad Pro"/>
          <w:b/>
          <w:sz w:val="18"/>
        </w:rPr>
      </w:pPr>
      <w:bookmarkStart w:id="4" w:name="_bookmark3"/>
      <w:bookmarkEnd w:id="4"/>
      <w:r w:rsidRPr="00EF4BD6">
        <w:rPr>
          <w:rFonts w:ascii="Myriad Pro" w:hAnsi="Myriad Pro"/>
          <w:b/>
          <w:color w:val="FFFFFF"/>
          <w:shd w:val="clear" w:color="auto" w:fill="B4C5E7"/>
          <w:lang w:val="en-US"/>
        </w:rPr>
        <w:t>V</w:t>
      </w:r>
      <w:r w:rsidRPr="00EF4BD6">
        <w:rPr>
          <w:rFonts w:ascii="Myriad Pro" w:hAnsi="Myriad Pro"/>
          <w:b/>
          <w:color w:val="FFFFFF"/>
          <w:shd w:val="clear" w:color="auto" w:fill="B4C5E7"/>
        </w:rPr>
        <w:t xml:space="preserve">.         </w:t>
      </w:r>
      <w:r w:rsidR="00E71B7F" w:rsidRPr="00EF4BD6">
        <w:rPr>
          <w:rFonts w:ascii="Myriad Pro" w:hAnsi="Myriad Pro"/>
          <w:b/>
          <w:color w:val="FFFFFF"/>
          <w:shd w:val="clear" w:color="auto" w:fill="B4C5E7"/>
        </w:rPr>
        <w:t xml:space="preserve">   ПРОЦЕДУРА</w:t>
      </w:r>
      <w:r w:rsidR="00E71B7F" w:rsidRPr="00EF4BD6">
        <w:rPr>
          <w:rFonts w:ascii="Myriad Pro" w:hAnsi="Myriad Pro"/>
          <w:b/>
          <w:color w:val="FFFFFF"/>
          <w:spacing w:val="-6"/>
          <w:shd w:val="clear" w:color="auto" w:fill="B4C5E7"/>
        </w:rPr>
        <w:t xml:space="preserve"> </w:t>
      </w:r>
      <w:r w:rsidR="00E71B7F" w:rsidRPr="00EF4BD6">
        <w:rPr>
          <w:rFonts w:ascii="Myriad Pro" w:hAnsi="Myriad Pro"/>
          <w:b/>
          <w:color w:val="FFFFFF"/>
          <w:shd w:val="clear" w:color="auto" w:fill="B4C5E7"/>
        </w:rPr>
        <w:t>ПОДАЧИ</w:t>
      </w:r>
      <w:r w:rsidR="00E71B7F" w:rsidRPr="00EF4BD6">
        <w:rPr>
          <w:rFonts w:ascii="Myriad Pro" w:hAnsi="Myriad Pro"/>
          <w:b/>
          <w:color w:val="FFFFFF"/>
          <w:spacing w:val="-5"/>
          <w:shd w:val="clear" w:color="auto" w:fill="B4C5E7"/>
        </w:rPr>
        <w:t xml:space="preserve"> </w:t>
      </w:r>
      <w:r w:rsidR="00E71B7F" w:rsidRPr="00EF4BD6">
        <w:rPr>
          <w:rFonts w:ascii="Myriad Pro" w:hAnsi="Myriad Pro"/>
          <w:b/>
          <w:color w:val="FFFFFF"/>
          <w:shd w:val="clear" w:color="auto" w:fill="B4C5E7"/>
        </w:rPr>
        <w:t>ЗАЯВКИ</w:t>
      </w:r>
      <w:r w:rsidR="00577454" w:rsidRPr="00EF4BD6">
        <w:rPr>
          <w:rFonts w:ascii="Myriad Pro" w:hAnsi="Myriad Pro"/>
          <w:b/>
          <w:color w:val="FFFFFF"/>
          <w:sz w:val="18"/>
          <w:shd w:val="clear" w:color="auto" w:fill="B4C5E7"/>
        </w:rPr>
        <w:tab/>
      </w:r>
    </w:p>
    <w:p w14:paraId="2C558CC1" w14:textId="77777777" w:rsidR="00DF3B61" w:rsidRPr="00EF4BD6" w:rsidRDefault="00577454" w:rsidP="001A0C66">
      <w:pPr>
        <w:pStyle w:val="BodyText"/>
        <w:spacing w:after="120"/>
        <w:ind w:left="142"/>
        <w:rPr>
          <w:rFonts w:ascii="Myriad Pro" w:hAnsi="Myriad Pro"/>
        </w:rPr>
      </w:pPr>
      <w:r w:rsidRPr="00EF4BD6">
        <w:rPr>
          <w:rFonts w:ascii="Myriad Pro" w:hAnsi="Myriad Pro"/>
        </w:rPr>
        <w:t>Потенциальные</w:t>
      </w:r>
      <w:r w:rsidRPr="00EF4BD6">
        <w:rPr>
          <w:rFonts w:ascii="Myriad Pro" w:hAnsi="Myriad Pro"/>
          <w:spacing w:val="38"/>
        </w:rPr>
        <w:t xml:space="preserve"> </w:t>
      </w:r>
      <w:r w:rsidRPr="00EF4BD6">
        <w:rPr>
          <w:rFonts w:ascii="Myriad Pro" w:hAnsi="Myriad Pro"/>
        </w:rPr>
        <w:t>бенефициары,</w:t>
      </w:r>
      <w:r w:rsidRPr="00EF4BD6">
        <w:rPr>
          <w:rFonts w:ascii="Myriad Pro" w:hAnsi="Myriad Pro"/>
          <w:spacing w:val="38"/>
        </w:rPr>
        <w:t xml:space="preserve"> </w:t>
      </w:r>
      <w:r w:rsidRPr="00EF4BD6">
        <w:rPr>
          <w:rFonts w:ascii="Myriad Pro" w:hAnsi="Myriad Pro"/>
        </w:rPr>
        <w:t>отвечающие</w:t>
      </w:r>
      <w:r w:rsidRPr="00EF4BD6">
        <w:rPr>
          <w:rFonts w:ascii="Myriad Pro" w:hAnsi="Myriad Pro"/>
          <w:spacing w:val="36"/>
        </w:rPr>
        <w:t xml:space="preserve"> </w:t>
      </w:r>
      <w:r w:rsidRPr="00EF4BD6">
        <w:rPr>
          <w:rFonts w:ascii="Myriad Pro" w:hAnsi="Myriad Pro"/>
        </w:rPr>
        <w:t>условиям</w:t>
      </w:r>
      <w:r w:rsidRPr="00EF4BD6">
        <w:rPr>
          <w:rFonts w:ascii="Myriad Pro" w:hAnsi="Myriad Pro"/>
          <w:spacing w:val="37"/>
        </w:rPr>
        <w:t xml:space="preserve"> </w:t>
      </w:r>
      <w:r w:rsidRPr="00EF4BD6">
        <w:rPr>
          <w:rFonts w:ascii="Myriad Pro" w:hAnsi="Myriad Pro"/>
        </w:rPr>
        <w:t>настоящего</w:t>
      </w:r>
      <w:r w:rsidRPr="00EF4BD6">
        <w:rPr>
          <w:rFonts w:ascii="Myriad Pro" w:hAnsi="Myriad Pro"/>
          <w:spacing w:val="37"/>
        </w:rPr>
        <w:t xml:space="preserve"> </w:t>
      </w:r>
      <w:r w:rsidRPr="00EF4BD6">
        <w:rPr>
          <w:rFonts w:ascii="Myriad Pro" w:hAnsi="Myriad Pro"/>
        </w:rPr>
        <w:t>конкурса,</w:t>
      </w:r>
      <w:r w:rsidRPr="00EF4BD6">
        <w:rPr>
          <w:rFonts w:ascii="Myriad Pro" w:hAnsi="Myriad Pro"/>
          <w:spacing w:val="38"/>
        </w:rPr>
        <w:t xml:space="preserve"> </w:t>
      </w:r>
      <w:r w:rsidRPr="00EF4BD6">
        <w:rPr>
          <w:rFonts w:ascii="Myriad Pro" w:hAnsi="Myriad Pro"/>
        </w:rPr>
        <w:t>могут</w:t>
      </w:r>
      <w:r w:rsidRPr="00EF4BD6">
        <w:rPr>
          <w:rFonts w:ascii="Myriad Pro" w:hAnsi="Myriad Pro"/>
          <w:spacing w:val="36"/>
        </w:rPr>
        <w:t xml:space="preserve"> </w:t>
      </w:r>
      <w:r w:rsidRPr="00EF4BD6">
        <w:rPr>
          <w:rFonts w:ascii="Myriad Pro" w:hAnsi="Myriad Pro"/>
        </w:rPr>
        <w:t>подать</w:t>
      </w:r>
      <w:r w:rsidRPr="00EF4BD6">
        <w:rPr>
          <w:rFonts w:ascii="Myriad Pro" w:hAnsi="Myriad Pro"/>
          <w:spacing w:val="37"/>
        </w:rPr>
        <w:t xml:space="preserve"> </w:t>
      </w:r>
      <w:r w:rsidRPr="00EF4BD6">
        <w:rPr>
          <w:rFonts w:ascii="Myriad Pro" w:hAnsi="Myriad Pro"/>
        </w:rPr>
        <w:t>заявку</w:t>
      </w:r>
      <w:r w:rsidRPr="00EF4BD6">
        <w:rPr>
          <w:rFonts w:ascii="Myriad Pro" w:hAnsi="Myriad Pro"/>
          <w:spacing w:val="39"/>
        </w:rPr>
        <w:t xml:space="preserve"> </w:t>
      </w:r>
      <w:r w:rsidRPr="00EF4BD6">
        <w:rPr>
          <w:rFonts w:ascii="Myriad Pro" w:hAnsi="Myriad Pro"/>
        </w:rPr>
        <w:t>на</w:t>
      </w:r>
      <w:r w:rsidRPr="00EF4BD6">
        <w:rPr>
          <w:rFonts w:ascii="Myriad Pro" w:hAnsi="Myriad Pro"/>
          <w:spacing w:val="-47"/>
        </w:rPr>
        <w:t xml:space="preserve"> </w:t>
      </w:r>
      <w:r w:rsidRPr="00EF4BD6">
        <w:rPr>
          <w:rFonts w:ascii="Myriad Pro" w:hAnsi="Myriad Pro"/>
        </w:rPr>
        <w:t>участие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в конкурсе, которая должна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содержать:</w:t>
      </w:r>
    </w:p>
    <w:p w14:paraId="4548A3DC" w14:textId="77777777" w:rsidR="00090BEC" w:rsidRPr="00EF4BD6" w:rsidRDefault="00A37C5A" w:rsidP="001A0C66">
      <w:pPr>
        <w:pStyle w:val="ListParagraph"/>
        <w:numPr>
          <w:ilvl w:val="0"/>
          <w:numId w:val="1"/>
        </w:numPr>
        <w:tabs>
          <w:tab w:val="left" w:pos="501"/>
        </w:tabs>
        <w:spacing w:after="120"/>
        <w:ind w:left="142" w:firstLine="0"/>
        <w:rPr>
          <w:rFonts w:ascii="Myriad Pro" w:hAnsi="Myriad Pro"/>
        </w:rPr>
      </w:pPr>
      <w:r w:rsidRPr="00EF4BD6">
        <w:rPr>
          <w:rFonts w:ascii="Myriad Pro" w:hAnsi="Myriad Pro"/>
        </w:rPr>
        <w:t>З</w:t>
      </w:r>
      <w:r w:rsidR="00577454" w:rsidRPr="00EF4BD6">
        <w:rPr>
          <w:rFonts w:ascii="Myriad Pro" w:hAnsi="Myriad Pro"/>
        </w:rPr>
        <w:t>аявку</w:t>
      </w:r>
      <w:r w:rsidR="00577454" w:rsidRPr="00EF4BD6">
        <w:rPr>
          <w:rFonts w:ascii="Myriad Pro" w:hAnsi="Myriad Pro"/>
          <w:spacing w:val="-3"/>
        </w:rPr>
        <w:t xml:space="preserve"> </w:t>
      </w:r>
      <w:r w:rsidR="00577454" w:rsidRPr="00EF4BD6">
        <w:rPr>
          <w:rFonts w:ascii="Myriad Pro" w:hAnsi="Myriad Pro"/>
        </w:rPr>
        <w:t>на</w:t>
      </w:r>
      <w:r w:rsidR="00577454" w:rsidRPr="00EF4BD6">
        <w:rPr>
          <w:rFonts w:ascii="Myriad Pro" w:hAnsi="Myriad Pro"/>
          <w:spacing w:val="-1"/>
        </w:rPr>
        <w:t xml:space="preserve"> </w:t>
      </w:r>
      <w:r w:rsidR="00577454" w:rsidRPr="00EF4BD6">
        <w:rPr>
          <w:rFonts w:ascii="Myriad Pro" w:hAnsi="Myriad Pro"/>
        </w:rPr>
        <w:t>финансирование (бизнес</w:t>
      </w:r>
      <w:r w:rsidRPr="00EF4BD6">
        <w:rPr>
          <w:rFonts w:ascii="Myriad Pro" w:hAnsi="Myriad Pro"/>
        </w:rPr>
        <w:t>-проект</w:t>
      </w:r>
      <w:r w:rsidR="00577454" w:rsidRPr="00EF4BD6">
        <w:rPr>
          <w:rFonts w:ascii="Myriad Pro" w:hAnsi="Myriad Pro"/>
        </w:rPr>
        <w:t>),</w:t>
      </w:r>
      <w:r w:rsidR="00577454" w:rsidRPr="00EF4BD6">
        <w:rPr>
          <w:rFonts w:ascii="Myriad Pro" w:hAnsi="Myriad Pro"/>
          <w:spacing w:val="-3"/>
        </w:rPr>
        <w:t xml:space="preserve"> </w:t>
      </w:r>
      <w:r w:rsidR="00577454" w:rsidRPr="00EF4BD6">
        <w:rPr>
          <w:rFonts w:ascii="Myriad Pro" w:hAnsi="Myriad Pro"/>
        </w:rPr>
        <w:t>согласно</w:t>
      </w:r>
      <w:r w:rsidR="00577454" w:rsidRPr="00EF4BD6">
        <w:rPr>
          <w:rFonts w:ascii="Myriad Pro" w:hAnsi="Myriad Pro"/>
          <w:spacing w:val="-3"/>
        </w:rPr>
        <w:t xml:space="preserve"> </w:t>
      </w:r>
      <w:r w:rsidR="00090BEC" w:rsidRPr="00EF4BD6">
        <w:rPr>
          <w:rFonts w:ascii="Myriad Pro" w:hAnsi="Myriad Pro"/>
        </w:rPr>
        <w:t>приложению</w:t>
      </w:r>
      <w:r w:rsidR="00577454" w:rsidRPr="00EF4BD6">
        <w:rPr>
          <w:rFonts w:ascii="Myriad Pro" w:hAnsi="Myriad Pro"/>
          <w:spacing w:val="-4"/>
        </w:rPr>
        <w:t xml:space="preserve"> </w:t>
      </w:r>
      <w:r w:rsidR="00577454" w:rsidRPr="00EF4BD6">
        <w:rPr>
          <w:rFonts w:ascii="Myriad Pro" w:hAnsi="Myriad Pro"/>
        </w:rPr>
        <w:t>№1</w:t>
      </w:r>
      <w:r w:rsidR="001A0C66" w:rsidRPr="00EF4BD6">
        <w:rPr>
          <w:rFonts w:ascii="Myriad Pro" w:hAnsi="Myriad Pro"/>
        </w:rPr>
        <w:t xml:space="preserve"> </w:t>
      </w:r>
    </w:p>
    <w:p w14:paraId="690596A3" w14:textId="65FE526C" w:rsidR="00DF3B61" w:rsidRPr="00EF4BD6" w:rsidRDefault="00090BEC" w:rsidP="001A0C66">
      <w:pPr>
        <w:pStyle w:val="ListParagraph"/>
        <w:numPr>
          <w:ilvl w:val="0"/>
          <w:numId w:val="1"/>
        </w:numPr>
        <w:tabs>
          <w:tab w:val="left" w:pos="501"/>
        </w:tabs>
        <w:spacing w:after="120"/>
        <w:ind w:left="142" w:firstLine="0"/>
        <w:rPr>
          <w:rFonts w:ascii="Myriad Pro" w:hAnsi="Myriad Pro"/>
        </w:rPr>
      </w:pPr>
      <w:r w:rsidRPr="00EF4BD6">
        <w:rPr>
          <w:rFonts w:ascii="Myriad Pro" w:hAnsi="Myriad Pro"/>
        </w:rPr>
        <w:t xml:space="preserve">Бюджет, согласно приложению </w:t>
      </w:r>
      <w:r w:rsidR="001A0C66" w:rsidRPr="00EF4BD6">
        <w:rPr>
          <w:rFonts w:ascii="Myriad Pro" w:hAnsi="Myriad Pro"/>
        </w:rPr>
        <w:t>№2</w:t>
      </w:r>
    </w:p>
    <w:p w14:paraId="68ACD8EA" w14:textId="23449E4A" w:rsidR="008C58B5" w:rsidRPr="00EF4BD6" w:rsidRDefault="008C58B5" w:rsidP="001A0C66">
      <w:pPr>
        <w:pStyle w:val="ListParagraph"/>
        <w:numPr>
          <w:ilvl w:val="0"/>
          <w:numId w:val="1"/>
        </w:numPr>
        <w:tabs>
          <w:tab w:val="left" w:pos="501"/>
        </w:tabs>
        <w:spacing w:after="120"/>
        <w:ind w:left="142" w:firstLine="0"/>
        <w:rPr>
          <w:rFonts w:ascii="Myriad Pro" w:hAnsi="Myriad Pro"/>
        </w:rPr>
      </w:pPr>
      <w:r w:rsidRPr="00EF4BD6">
        <w:rPr>
          <w:rFonts w:ascii="Myriad Pro" w:hAnsi="Myriad Pro"/>
        </w:rPr>
        <w:t>Финансовые отчеты за последние 2 года</w:t>
      </w:r>
    </w:p>
    <w:p w14:paraId="1B068922" w14:textId="77777777" w:rsidR="00247C61" w:rsidRPr="00EF4BD6" w:rsidRDefault="00247C61" w:rsidP="001A0C66">
      <w:pPr>
        <w:pStyle w:val="BodyText"/>
        <w:spacing w:after="120"/>
        <w:ind w:left="142"/>
        <w:rPr>
          <w:rFonts w:ascii="Myriad Pro" w:hAnsi="Myriad Pro"/>
        </w:rPr>
      </w:pPr>
    </w:p>
    <w:p w14:paraId="17BFACDE" w14:textId="33803B4E" w:rsidR="002B6762" w:rsidRPr="00EF4BD6" w:rsidRDefault="002B6762" w:rsidP="002B6762">
      <w:pPr>
        <w:pStyle w:val="BodyText"/>
        <w:spacing w:after="120"/>
        <w:ind w:left="140" w:right="142"/>
        <w:jc w:val="both"/>
        <w:rPr>
          <w:rFonts w:ascii="Myriad Pro" w:hAnsi="Myriad Pro"/>
          <w:spacing w:val="1"/>
        </w:rPr>
      </w:pPr>
      <w:r w:rsidRPr="00EF4BD6">
        <w:rPr>
          <w:rFonts w:ascii="Myriad Pro" w:hAnsi="Myriad Pro"/>
        </w:rPr>
        <w:t>Для потенциальных заявителей будут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организованы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информационные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сессии,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чтобы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проинформировать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целях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Программы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том,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как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подать/заполнить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бизнес - проект.</w:t>
      </w:r>
      <w:r w:rsidRPr="00EF4BD6">
        <w:rPr>
          <w:rFonts w:ascii="Myriad Pro" w:hAnsi="Myriad Pro"/>
          <w:spacing w:val="1"/>
        </w:rPr>
        <w:t xml:space="preserve"> Информационные сессии будут проходить в следующих городах в следующие даты:</w:t>
      </w:r>
    </w:p>
    <w:p w14:paraId="642F8B30" w14:textId="1369429A" w:rsidR="00FD0277" w:rsidRPr="00EF4BD6" w:rsidRDefault="00FD0277" w:rsidP="00FD0277">
      <w:pPr>
        <w:pStyle w:val="BodyText"/>
        <w:numPr>
          <w:ilvl w:val="0"/>
          <w:numId w:val="4"/>
        </w:numPr>
        <w:spacing w:after="120"/>
        <w:ind w:right="142"/>
        <w:jc w:val="both"/>
        <w:rPr>
          <w:rFonts w:ascii="Myriad Pro" w:hAnsi="Myriad Pro"/>
          <w:spacing w:val="1"/>
        </w:rPr>
      </w:pPr>
      <w:r w:rsidRPr="00EF4BD6">
        <w:rPr>
          <w:rFonts w:ascii="Myriad Pro" w:hAnsi="Myriad Pro"/>
          <w:spacing w:val="1"/>
        </w:rPr>
        <w:t xml:space="preserve">г. Тирасполь – </w:t>
      </w:r>
      <w:r w:rsidR="00D43A5F">
        <w:rPr>
          <w:rFonts w:ascii="Myriad Pro" w:hAnsi="Myriad Pro"/>
          <w:spacing w:val="1"/>
          <w:lang w:val="ro-MD"/>
        </w:rPr>
        <w:t xml:space="preserve">14 </w:t>
      </w:r>
      <w:proofErr w:type="spellStart"/>
      <w:r w:rsidR="00D43A5F" w:rsidRPr="00D43A5F">
        <w:rPr>
          <w:rFonts w:ascii="Myriad Pro" w:hAnsi="Myriad Pro"/>
          <w:spacing w:val="1"/>
          <w:lang w:val="ro-MD"/>
        </w:rPr>
        <w:t>октября</w:t>
      </w:r>
      <w:proofErr w:type="spellEnd"/>
      <w:r w:rsidRPr="00EF4BD6">
        <w:rPr>
          <w:rFonts w:ascii="Myriad Pro" w:hAnsi="Myriad Pro"/>
          <w:spacing w:val="1"/>
        </w:rPr>
        <w:t xml:space="preserve"> 2024 года в 1</w:t>
      </w:r>
      <w:r w:rsidR="00B12C61">
        <w:rPr>
          <w:rFonts w:ascii="Myriad Pro" w:hAnsi="Myriad Pro"/>
          <w:spacing w:val="1"/>
          <w:lang w:val="en-US"/>
        </w:rPr>
        <w:t>1</w:t>
      </w:r>
      <w:r w:rsidRPr="00EF4BD6">
        <w:rPr>
          <w:rFonts w:ascii="Myriad Pro" w:hAnsi="Myriad Pro"/>
          <w:spacing w:val="1"/>
        </w:rPr>
        <w:t>:00 часов</w:t>
      </w:r>
    </w:p>
    <w:p w14:paraId="0EFBA674" w14:textId="1770F83D" w:rsidR="00FD0277" w:rsidRPr="00EF4BD6" w:rsidRDefault="00FD0277" w:rsidP="00FD0277">
      <w:pPr>
        <w:pStyle w:val="BodyText"/>
        <w:numPr>
          <w:ilvl w:val="0"/>
          <w:numId w:val="4"/>
        </w:numPr>
        <w:spacing w:after="120"/>
        <w:ind w:right="142"/>
        <w:jc w:val="both"/>
        <w:rPr>
          <w:rFonts w:ascii="Myriad Pro" w:hAnsi="Myriad Pro"/>
          <w:spacing w:val="1"/>
        </w:rPr>
      </w:pPr>
      <w:r w:rsidRPr="00EF4BD6">
        <w:rPr>
          <w:rFonts w:ascii="Myriad Pro" w:hAnsi="Myriad Pro"/>
          <w:spacing w:val="1"/>
        </w:rPr>
        <w:t xml:space="preserve">г. </w:t>
      </w:r>
      <w:r w:rsidR="00C7564E" w:rsidRPr="00EF4BD6">
        <w:rPr>
          <w:rFonts w:ascii="Myriad Pro" w:hAnsi="Myriad Pro"/>
          <w:spacing w:val="1"/>
        </w:rPr>
        <w:t>Рыбница</w:t>
      </w:r>
      <w:r w:rsidRPr="00EF4BD6">
        <w:rPr>
          <w:rFonts w:ascii="Myriad Pro" w:hAnsi="Myriad Pro"/>
          <w:spacing w:val="1"/>
        </w:rPr>
        <w:t xml:space="preserve"> – </w:t>
      </w:r>
      <w:r w:rsidR="00D43A5F">
        <w:rPr>
          <w:rFonts w:ascii="Myriad Pro" w:hAnsi="Myriad Pro"/>
          <w:spacing w:val="1"/>
          <w:lang w:val="ro-MD"/>
        </w:rPr>
        <w:t xml:space="preserve">15 </w:t>
      </w:r>
      <w:r w:rsidR="00D43A5F" w:rsidRPr="00D43A5F">
        <w:rPr>
          <w:rFonts w:ascii="Myriad Pro" w:hAnsi="Myriad Pro"/>
          <w:spacing w:val="1"/>
        </w:rPr>
        <w:t>октября</w:t>
      </w:r>
      <w:r w:rsidR="00D43A5F">
        <w:rPr>
          <w:rFonts w:ascii="Myriad Pro" w:hAnsi="Myriad Pro"/>
          <w:b/>
          <w:bCs/>
          <w:spacing w:val="1"/>
          <w:lang w:val="ro-MD"/>
        </w:rPr>
        <w:t xml:space="preserve"> </w:t>
      </w:r>
      <w:r w:rsidRPr="00EF4BD6">
        <w:rPr>
          <w:rFonts w:ascii="Myriad Pro" w:hAnsi="Myriad Pro"/>
          <w:spacing w:val="1"/>
        </w:rPr>
        <w:t>2024 года в 1</w:t>
      </w:r>
      <w:r w:rsidR="00B12C61">
        <w:rPr>
          <w:rFonts w:ascii="Myriad Pro" w:hAnsi="Myriad Pro"/>
          <w:spacing w:val="1"/>
          <w:lang w:val="en-US"/>
        </w:rPr>
        <w:t>1</w:t>
      </w:r>
      <w:r w:rsidRPr="00EF4BD6">
        <w:rPr>
          <w:rFonts w:ascii="Myriad Pro" w:hAnsi="Myriad Pro"/>
          <w:spacing w:val="1"/>
        </w:rPr>
        <w:t>:00 часов</w:t>
      </w:r>
    </w:p>
    <w:p w14:paraId="53CF1082" w14:textId="20F588F0" w:rsidR="00FD0277" w:rsidRPr="00EF4BD6" w:rsidRDefault="00C7564E" w:rsidP="00FD0277">
      <w:pPr>
        <w:pStyle w:val="BodyText"/>
        <w:numPr>
          <w:ilvl w:val="0"/>
          <w:numId w:val="4"/>
        </w:numPr>
        <w:spacing w:after="120"/>
        <w:ind w:right="142"/>
        <w:jc w:val="both"/>
        <w:rPr>
          <w:rFonts w:ascii="Myriad Pro" w:hAnsi="Myriad Pro"/>
        </w:rPr>
      </w:pPr>
      <w:r w:rsidRPr="00EF4BD6">
        <w:rPr>
          <w:rFonts w:ascii="Myriad Pro" w:hAnsi="Myriad Pro"/>
          <w:spacing w:val="1"/>
        </w:rPr>
        <w:t>Онлайн сессия</w:t>
      </w:r>
      <w:r w:rsidR="00F25FC2" w:rsidRPr="00EF4BD6">
        <w:rPr>
          <w:rFonts w:ascii="Myriad Pro" w:hAnsi="Myriad Pro"/>
          <w:spacing w:val="1"/>
        </w:rPr>
        <w:t>–</w:t>
      </w:r>
      <w:r w:rsidR="00FD0277" w:rsidRPr="00EF4BD6">
        <w:rPr>
          <w:rFonts w:ascii="Myriad Pro" w:hAnsi="Myriad Pro"/>
          <w:spacing w:val="1"/>
        </w:rPr>
        <w:t xml:space="preserve"> </w:t>
      </w:r>
      <w:r w:rsidR="00D43A5F">
        <w:rPr>
          <w:rFonts w:ascii="Myriad Pro" w:hAnsi="Myriad Pro"/>
          <w:spacing w:val="1"/>
          <w:lang w:val="ro-MD"/>
        </w:rPr>
        <w:t xml:space="preserve">16 </w:t>
      </w:r>
      <w:proofErr w:type="spellStart"/>
      <w:r w:rsidR="00D43A5F" w:rsidRPr="00D43A5F">
        <w:rPr>
          <w:rFonts w:ascii="Myriad Pro" w:hAnsi="Myriad Pro"/>
          <w:spacing w:val="1"/>
          <w:lang w:val="ro-MD"/>
        </w:rPr>
        <w:t>октября</w:t>
      </w:r>
      <w:proofErr w:type="spellEnd"/>
      <w:r w:rsidR="00FD0277" w:rsidRPr="00EF4BD6">
        <w:rPr>
          <w:rFonts w:ascii="Myriad Pro" w:hAnsi="Myriad Pro"/>
          <w:spacing w:val="1"/>
        </w:rPr>
        <w:t xml:space="preserve"> 2024 года в 10:00 часов</w:t>
      </w:r>
    </w:p>
    <w:p w14:paraId="0E0CC205" w14:textId="7A8CD85A" w:rsidR="00CC1393" w:rsidRPr="00EF4BD6" w:rsidRDefault="002B6762" w:rsidP="001B13C2">
      <w:pPr>
        <w:pStyle w:val="BodyText"/>
        <w:spacing w:after="120"/>
        <w:ind w:left="140" w:right="142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t>Заинтересованным</w:t>
      </w:r>
      <w:r w:rsidRPr="00EF4BD6">
        <w:rPr>
          <w:rFonts w:ascii="Myriad Pro" w:hAnsi="Myriad Pro"/>
          <w:spacing w:val="1"/>
        </w:rPr>
        <w:t xml:space="preserve"> </w:t>
      </w:r>
      <w:r w:rsidR="0014555F" w:rsidRPr="00EF4BD6">
        <w:rPr>
          <w:rFonts w:ascii="Myriad Pro" w:hAnsi="Myriad Pro"/>
        </w:rPr>
        <w:t>предпринимателями</w:t>
      </w:r>
      <w:r w:rsidR="00CC1393" w:rsidRPr="00EF4BD6">
        <w:rPr>
          <w:rFonts w:ascii="Myriad Pro" w:hAnsi="Myriad Pro"/>
        </w:rPr>
        <w:t xml:space="preserve">, которые </w:t>
      </w:r>
      <w:proofErr w:type="gramStart"/>
      <w:r w:rsidR="00CC1393" w:rsidRPr="00EF4BD6">
        <w:rPr>
          <w:rFonts w:ascii="Myriad Pro" w:hAnsi="Myriad Pro"/>
        </w:rPr>
        <w:t>желают принять участие в информационных сессиях</w:t>
      </w:r>
      <w:proofErr w:type="gramEnd"/>
      <w:r w:rsidRPr="00EF4BD6">
        <w:rPr>
          <w:rFonts w:ascii="Myriad Pro" w:hAnsi="Myriad Pro"/>
          <w:spacing w:val="1"/>
        </w:rPr>
        <w:t xml:space="preserve"> </w:t>
      </w:r>
      <w:r w:rsidR="6F8C4198" w:rsidRPr="00EF4BD6">
        <w:rPr>
          <w:rFonts w:ascii="Myriad Pro" w:hAnsi="Myriad Pro"/>
          <w:spacing w:val="1"/>
        </w:rPr>
        <w:t xml:space="preserve">должны </w:t>
      </w:r>
      <w:r w:rsidRPr="00EF4BD6">
        <w:rPr>
          <w:rFonts w:ascii="Myriad Pro" w:hAnsi="Myriad Pro"/>
        </w:rPr>
        <w:t>зарегистрироваться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по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ссылке:</w:t>
      </w:r>
      <w:r w:rsidRPr="00EF4BD6">
        <w:rPr>
          <w:rFonts w:ascii="Myriad Pro" w:hAnsi="Myriad Pro"/>
          <w:color w:val="0000FF"/>
        </w:rPr>
        <w:t xml:space="preserve"> </w:t>
      </w:r>
      <w:bookmarkStart w:id="5" w:name="_Hlk175773313"/>
      <w:r w:rsidRPr="00EF4BD6">
        <w:fldChar w:fldCharType="begin"/>
      </w:r>
      <w:r w:rsidRPr="00EF4BD6">
        <w:rPr>
          <w:rFonts w:ascii="Myriad Pro" w:hAnsi="Myriad Pro"/>
        </w:rPr>
        <w:instrText>HYPERLINK "https://forms.gle/kE5YA7H8qKuwvxZR9"</w:instrText>
      </w:r>
      <w:r w:rsidRPr="00EF4BD6">
        <w:fldChar w:fldCharType="separate"/>
      </w:r>
      <w:r w:rsidR="008F3192" w:rsidRPr="00EF4BD6">
        <w:rPr>
          <w:rStyle w:val="Hyperlink"/>
          <w:rFonts w:ascii="Myriad Pro" w:hAnsi="Myriad Pro"/>
        </w:rPr>
        <w:t>https://forms.gle/kE5YA7H8qKuwvxZR9</w:t>
      </w:r>
      <w:r w:rsidRPr="00EF4BD6">
        <w:rPr>
          <w:rStyle w:val="Hyperlink"/>
          <w:rFonts w:ascii="Myriad Pro" w:hAnsi="Myriad Pro"/>
        </w:rPr>
        <w:fldChar w:fldCharType="end"/>
      </w:r>
      <w:r w:rsidR="008F3192" w:rsidRPr="00EF4BD6">
        <w:rPr>
          <w:rFonts w:ascii="Myriad Pro" w:hAnsi="Myriad Pro"/>
          <w:color w:val="0000FF"/>
        </w:rPr>
        <w:t xml:space="preserve"> </w:t>
      </w:r>
      <w:bookmarkEnd w:id="5"/>
    </w:p>
    <w:p w14:paraId="607FCF3E" w14:textId="77777777" w:rsidR="001B13C2" w:rsidRPr="00EF4BD6" w:rsidRDefault="001B13C2" w:rsidP="00CC1393">
      <w:pPr>
        <w:pStyle w:val="BodyText"/>
        <w:spacing w:after="120"/>
        <w:ind w:left="140" w:right="141"/>
        <w:jc w:val="both"/>
        <w:rPr>
          <w:rFonts w:ascii="Myriad Pro" w:hAnsi="Myriad Pro"/>
        </w:rPr>
      </w:pPr>
    </w:p>
    <w:p w14:paraId="4EE467EF" w14:textId="1FA304DF" w:rsidR="00CC1393" w:rsidRPr="00EF4BD6" w:rsidRDefault="00CC1393" w:rsidP="00CC1393">
      <w:pPr>
        <w:pStyle w:val="BodyText"/>
        <w:spacing w:after="120"/>
        <w:ind w:left="140" w:right="141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t>Заявка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на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финансирование,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в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том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числе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Руководство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заявителя,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размещено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на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сайте</w:t>
      </w:r>
      <w:r w:rsidR="00740062" w:rsidRPr="00EF4BD6">
        <w:rPr>
          <w:rFonts w:ascii="Myriad Pro" w:hAnsi="Myriad Pro"/>
          <w:lang w:val="ro-MD"/>
        </w:rPr>
        <w:t xml:space="preserve"> ПРООН </w:t>
      </w:r>
      <w:proofErr w:type="spellStart"/>
      <w:r w:rsidR="00740062" w:rsidRPr="00EF4BD6">
        <w:rPr>
          <w:rFonts w:ascii="Myriad Pro" w:hAnsi="Myriad Pro"/>
          <w:lang w:val="ro-MD"/>
        </w:rPr>
        <w:t>посвященный</w:t>
      </w:r>
      <w:proofErr w:type="spellEnd"/>
      <w:r w:rsidR="00740062" w:rsidRPr="00EF4BD6">
        <w:rPr>
          <w:rFonts w:ascii="Myriad Pro" w:hAnsi="Myriad Pro"/>
          <w:lang w:val="ro-MD"/>
        </w:rPr>
        <w:t xml:space="preserve"> </w:t>
      </w:r>
      <w:proofErr w:type="spellStart"/>
      <w:r w:rsidR="00740062" w:rsidRPr="00EF4BD6">
        <w:rPr>
          <w:rFonts w:ascii="Myriad Pro" w:hAnsi="Myriad Pro"/>
          <w:lang w:val="ro-MD"/>
        </w:rPr>
        <w:t>конкурсам</w:t>
      </w:r>
      <w:proofErr w:type="spellEnd"/>
      <w:r w:rsidRPr="00EF4BD6">
        <w:rPr>
          <w:rFonts w:ascii="Myriad Pro" w:hAnsi="Myriad Pro"/>
          <w:spacing w:val="1"/>
        </w:rPr>
        <w:t xml:space="preserve"> </w:t>
      </w:r>
      <w:hyperlink r:id="rId15" w:history="1">
        <w:r w:rsidR="00740062" w:rsidRPr="00EF4BD6">
          <w:rPr>
            <w:rStyle w:val="Hyperlink"/>
            <w:rFonts w:ascii="Myriad Pro" w:hAnsi="Myriad Pro"/>
            <w:spacing w:val="1"/>
          </w:rPr>
          <w:t>https://sc.undp.md/viewtenders2/</w:t>
        </w:r>
      </w:hyperlink>
      <w:r w:rsidR="00740062" w:rsidRPr="00EF4BD6">
        <w:rPr>
          <w:rFonts w:ascii="Myriad Pro" w:hAnsi="Myriad Pro"/>
          <w:spacing w:val="1"/>
          <w:lang w:val="ro-MD"/>
        </w:rPr>
        <w:t xml:space="preserve"> и </w:t>
      </w:r>
      <w:r w:rsidRPr="00EF4BD6">
        <w:rPr>
          <w:rFonts w:ascii="Myriad Pro" w:hAnsi="Myriad Pro"/>
        </w:rPr>
        <w:t>Агентства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инноваций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и</w:t>
      </w:r>
      <w:r w:rsidRPr="00EF4BD6">
        <w:rPr>
          <w:rFonts w:ascii="Myriad Pro" w:hAnsi="Myriad Pro"/>
          <w:spacing w:val="-6"/>
        </w:rPr>
        <w:t xml:space="preserve"> </w:t>
      </w:r>
      <w:r w:rsidRPr="00EF4BD6">
        <w:rPr>
          <w:rFonts w:ascii="Myriad Pro" w:hAnsi="Myriad Pro"/>
        </w:rPr>
        <w:t>развития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(</w:t>
      </w:r>
      <w:hyperlink r:id="rId16" w:history="1">
        <w:r w:rsidR="006E1046" w:rsidRPr="00EF4BD6">
          <w:rPr>
            <w:rStyle w:val="Hyperlink"/>
            <w:rFonts w:ascii="Myriad Pro" w:hAnsi="Myriad Pro"/>
            <w:u w:color="0000FF"/>
          </w:rPr>
          <w:t>https://innovation.md/</w:t>
        </w:r>
      </w:hyperlink>
      <w:r w:rsidRPr="00EF4BD6">
        <w:rPr>
          <w:rFonts w:ascii="Myriad Pro" w:hAnsi="Myriad Pro"/>
        </w:rPr>
        <w:t>).</w:t>
      </w:r>
      <w:r w:rsidRPr="00EF4BD6">
        <w:rPr>
          <w:rFonts w:ascii="Myriad Pro" w:hAnsi="Myriad Pro"/>
          <w:spacing w:val="-5"/>
        </w:rPr>
        <w:t xml:space="preserve"> </w:t>
      </w:r>
      <w:r w:rsidRPr="00EF4BD6">
        <w:rPr>
          <w:rFonts w:ascii="Myriad Pro" w:hAnsi="Myriad Pro"/>
        </w:rPr>
        <w:t>Эти</w:t>
      </w:r>
      <w:r w:rsidRPr="00EF4BD6">
        <w:rPr>
          <w:rFonts w:ascii="Myriad Pro" w:hAnsi="Myriad Pro"/>
          <w:spacing w:val="-6"/>
        </w:rPr>
        <w:t xml:space="preserve"> </w:t>
      </w:r>
      <w:r w:rsidRPr="00EF4BD6">
        <w:rPr>
          <w:rFonts w:ascii="Myriad Pro" w:hAnsi="Myriad Pro"/>
        </w:rPr>
        <w:t>документы</w:t>
      </w:r>
      <w:r w:rsidRPr="00EF4BD6">
        <w:rPr>
          <w:rFonts w:ascii="Myriad Pro" w:hAnsi="Myriad Pro"/>
          <w:spacing w:val="-7"/>
        </w:rPr>
        <w:t xml:space="preserve"> </w:t>
      </w:r>
      <w:r w:rsidRPr="00EF4BD6">
        <w:rPr>
          <w:rFonts w:ascii="Myriad Pro" w:hAnsi="Myriad Pro"/>
        </w:rPr>
        <w:t>также</w:t>
      </w:r>
      <w:r w:rsidRPr="00EF4BD6">
        <w:rPr>
          <w:rFonts w:ascii="Myriad Pro" w:hAnsi="Myriad Pro"/>
          <w:spacing w:val="-4"/>
        </w:rPr>
        <w:t xml:space="preserve"> </w:t>
      </w:r>
      <w:r w:rsidRPr="00EF4BD6">
        <w:rPr>
          <w:rFonts w:ascii="Myriad Pro" w:hAnsi="Myriad Pro"/>
        </w:rPr>
        <w:t>можно</w:t>
      </w:r>
      <w:r w:rsidRPr="00EF4BD6">
        <w:rPr>
          <w:rFonts w:ascii="Myriad Pro" w:hAnsi="Myriad Pro"/>
          <w:spacing w:val="-7"/>
        </w:rPr>
        <w:t xml:space="preserve"> </w:t>
      </w:r>
      <w:r w:rsidRPr="00EF4BD6">
        <w:rPr>
          <w:rFonts w:ascii="Myriad Pro" w:hAnsi="Myriad Pro"/>
        </w:rPr>
        <w:t>получить,</w:t>
      </w:r>
      <w:r w:rsidRPr="00EF4BD6">
        <w:rPr>
          <w:rFonts w:ascii="Myriad Pro" w:hAnsi="Myriad Pro"/>
          <w:spacing w:val="-5"/>
        </w:rPr>
        <w:t xml:space="preserve"> </w:t>
      </w:r>
      <w:r w:rsidRPr="00EF4BD6">
        <w:rPr>
          <w:rFonts w:ascii="Myriad Pro" w:hAnsi="Myriad Pro"/>
        </w:rPr>
        <w:t>направив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запрос</w:t>
      </w:r>
      <w:r w:rsidRPr="00EF4BD6">
        <w:rPr>
          <w:rFonts w:ascii="Myriad Pro" w:hAnsi="Myriad Pro"/>
          <w:spacing w:val="-48"/>
        </w:rPr>
        <w:t xml:space="preserve"> </w:t>
      </w:r>
      <w:r w:rsidRPr="00EF4BD6">
        <w:rPr>
          <w:rFonts w:ascii="Myriad Pro" w:hAnsi="Myriad Pro"/>
        </w:rPr>
        <w:t>по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электронному адресу:</w:t>
      </w:r>
      <w:r w:rsidRPr="00EF4BD6">
        <w:rPr>
          <w:rFonts w:ascii="Myriad Pro" w:hAnsi="Myriad Pro"/>
          <w:spacing w:val="-2"/>
        </w:rPr>
        <w:t xml:space="preserve"> </w:t>
      </w:r>
      <w:hyperlink r:id="rId17">
        <w:r w:rsidRPr="00EF4BD6">
          <w:rPr>
            <w:rFonts w:ascii="Myriad Pro" w:hAnsi="Myriad Pro"/>
            <w:color w:val="0000FF"/>
            <w:u w:val="single" w:color="0000FF"/>
          </w:rPr>
          <w:t>info@innovation.md</w:t>
        </w:r>
        <w:r w:rsidRPr="00EF4BD6">
          <w:rPr>
            <w:rFonts w:ascii="Myriad Pro" w:hAnsi="Myriad Pro"/>
          </w:rPr>
          <w:t>.</w:t>
        </w:r>
      </w:hyperlink>
    </w:p>
    <w:p w14:paraId="7022A366" w14:textId="604B6A42" w:rsidR="00CC1393" w:rsidRPr="00EF4BD6" w:rsidRDefault="00CC1393" w:rsidP="00CC1393">
      <w:pPr>
        <w:pStyle w:val="BodyText"/>
        <w:spacing w:after="120"/>
        <w:ind w:left="140" w:right="141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t>Заявку на финансирование с подтверждающими документами необходимо отправить в электронном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 xml:space="preserve">виде на адрес </w:t>
      </w:r>
      <w:hyperlink r:id="rId18">
        <w:r w:rsidRPr="00EF4BD6">
          <w:rPr>
            <w:rFonts w:ascii="Myriad Pro" w:hAnsi="Myriad Pro"/>
            <w:color w:val="0000FF"/>
            <w:u w:val="single" w:color="0000FF"/>
          </w:rPr>
          <w:t>info@innovation.md</w:t>
        </w:r>
      </w:hyperlink>
      <w:r w:rsidRPr="00EF4BD6">
        <w:rPr>
          <w:rFonts w:ascii="Myriad Pro" w:hAnsi="Myriad Pro"/>
          <w:color w:val="0000FF"/>
        </w:rPr>
        <w:t xml:space="preserve"> </w:t>
      </w:r>
      <w:r w:rsidR="0051538B" w:rsidRPr="00EF4BD6">
        <w:rPr>
          <w:rFonts w:ascii="Myriad Pro" w:hAnsi="Myriad Pro"/>
        </w:rPr>
        <w:t xml:space="preserve">и </w:t>
      </w:r>
      <w:hyperlink r:id="rId19" w:history="1">
        <w:r w:rsidR="00BF1864" w:rsidRPr="00EF4BD6">
          <w:rPr>
            <w:rStyle w:val="Hyperlink"/>
            <w:rFonts w:ascii="Myriad Pro" w:hAnsi="Myriad Pro"/>
          </w:rPr>
          <w:t>lilia.surdu@undp.org</w:t>
        </w:r>
      </w:hyperlink>
      <w:r w:rsidR="00BF1864" w:rsidRPr="00EF4BD6">
        <w:rPr>
          <w:rFonts w:ascii="Myriad Pro" w:hAnsi="Myriad Pro"/>
        </w:rPr>
        <w:t xml:space="preserve"> </w:t>
      </w:r>
      <w:r w:rsidRPr="00EF4BD6">
        <w:rPr>
          <w:rFonts w:ascii="Myriad Pro" w:hAnsi="Myriad Pro"/>
        </w:rPr>
        <w:t xml:space="preserve">до </w:t>
      </w:r>
      <w:r w:rsidR="00B12C61" w:rsidRPr="00B12C61">
        <w:rPr>
          <w:rFonts w:ascii="Myriad Pro" w:hAnsi="Myriad Pro"/>
          <w:b/>
          <w:bCs/>
          <w:lang w:val="ro-MD"/>
        </w:rPr>
        <w:t xml:space="preserve">4 </w:t>
      </w:r>
      <w:proofErr w:type="spellStart"/>
      <w:r w:rsidR="00B12C61" w:rsidRPr="00B12C61">
        <w:rPr>
          <w:rFonts w:ascii="Myriad Pro" w:hAnsi="Myriad Pro"/>
          <w:b/>
          <w:bCs/>
          <w:lang w:val="ro-MD"/>
        </w:rPr>
        <w:t>ноября</w:t>
      </w:r>
      <w:proofErr w:type="spellEnd"/>
      <w:r w:rsidR="00B12C61">
        <w:rPr>
          <w:rFonts w:ascii="Myriad Pro" w:hAnsi="Myriad Pro"/>
          <w:b/>
          <w:bCs/>
          <w:lang w:val="en-US"/>
        </w:rPr>
        <w:t xml:space="preserve"> </w:t>
      </w:r>
      <w:r w:rsidRPr="00EF4BD6">
        <w:rPr>
          <w:rFonts w:ascii="Myriad Pro" w:hAnsi="Myriad Pro"/>
          <w:b/>
          <w:bCs/>
        </w:rPr>
        <w:t>202</w:t>
      </w:r>
      <w:r w:rsidR="00736427" w:rsidRPr="00EF4BD6">
        <w:rPr>
          <w:rFonts w:ascii="Myriad Pro" w:hAnsi="Myriad Pro"/>
          <w:b/>
          <w:bCs/>
        </w:rPr>
        <w:t>4</w:t>
      </w:r>
      <w:r w:rsidR="00740062" w:rsidRPr="00EF4BD6">
        <w:rPr>
          <w:rFonts w:ascii="Myriad Pro" w:hAnsi="Myriad Pro"/>
          <w:b/>
          <w:bCs/>
          <w:lang w:val="ro-MD"/>
        </w:rPr>
        <w:t xml:space="preserve">, 16:00 </w:t>
      </w:r>
      <w:r w:rsidRPr="00EF4BD6">
        <w:rPr>
          <w:rFonts w:ascii="Myriad Pro" w:hAnsi="Myriad Pro"/>
        </w:rPr>
        <w:t xml:space="preserve"> включительно. Тема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сообщения:</w:t>
      </w:r>
      <w:r w:rsidRPr="00EF4BD6">
        <w:rPr>
          <w:rFonts w:ascii="Myriad Pro" w:hAnsi="Myriad Pro"/>
          <w:spacing w:val="-1"/>
        </w:rPr>
        <w:t xml:space="preserve"> </w:t>
      </w:r>
      <w:r w:rsidRPr="00EF4BD6" w:rsidDel="00CC1393">
        <w:rPr>
          <w:rFonts w:ascii="Myriad Pro" w:hAnsi="Myriad Pro"/>
          <w:lang w:val="en-US"/>
        </w:rPr>
        <w:t>concurs</w:t>
      </w:r>
      <w:r w:rsidR="441DEB3E" w:rsidRPr="00EF4BD6">
        <w:rPr>
          <w:rFonts w:ascii="Myriad Pro" w:hAnsi="Myriad Pro"/>
          <w:spacing w:val="-1"/>
        </w:rPr>
        <w:t xml:space="preserve"> </w:t>
      </w:r>
      <w:proofErr w:type="spellStart"/>
      <w:r w:rsidRPr="00EF4BD6">
        <w:rPr>
          <w:rFonts w:ascii="Myriad Pro" w:hAnsi="Myriad Pro"/>
          <w:lang w:val="en-US"/>
        </w:rPr>
        <w:t>Ad</w:t>
      </w:r>
      <w:r w:rsidR="00102FB9" w:rsidRPr="00EF4BD6">
        <w:rPr>
          <w:rFonts w:ascii="Myriad Pro" w:hAnsi="Myriad Pro"/>
          <w:lang w:val="en-US"/>
        </w:rPr>
        <w:t>T</w:t>
      </w:r>
      <w:r w:rsidRPr="00EF4BD6">
        <w:rPr>
          <w:rFonts w:ascii="Myriad Pro" w:hAnsi="Myriad Pro"/>
          <w:lang w:val="en-US"/>
        </w:rPr>
        <w:t>rade</w:t>
      </w:r>
      <w:proofErr w:type="spellEnd"/>
      <w:r w:rsidRPr="00EF4BD6">
        <w:rPr>
          <w:rFonts w:ascii="Myriad Pro" w:hAnsi="Myriad Pro"/>
        </w:rPr>
        <w:t>.</w:t>
      </w:r>
    </w:p>
    <w:p w14:paraId="51B7AA2F" w14:textId="2256CF69" w:rsidR="00DF3B61" w:rsidRPr="00EF4BD6" w:rsidRDefault="00577454" w:rsidP="00CC1393">
      <w:pPr>
        <w:pStyle w:val="BodyText"/>
        <w:spacing w:after="120"/>
        <w:ind w:left="142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t>Заявку</w:t>
      </w:r>
      <w:r w:rsidRPr="00EF4BD6">
        <w:rPr>
          <w:rFonts w:ascii="Myriad Pro" w:hAnsi="Myriad Pro"/>
          <w:spacing w:val="38"/>
        </w:rPr>
        <w:t xml:space="preserve"> </w:t>
      </w:r>
      <w:r w:rsidRPr="00EF4BD6">
        <w:rPr>
          <w:rFonts w:ascii="Myriad Pro" w:hAnsi="Myriad Pro"/>
        </w:rPr>
        <w:t>на</w:t>
      </w:r>
      <w:r w:rsidRPr="00EF4BD6">
        <w:rPr>
          <w:rFonts w:ascii="Myriad Pro" w:hAnsi="Myriad Pro"/>
          <w:spacing w:val="39"/>
        </w:rPr>
        <w:t xml:space="preserve"> </w:t>
      </w:r>
      <w:r w:rsidRPr="00EF4BD6">
        <w:rPr>
          <w:rFonts w:ascii="Myriad Pro" w:hAnsi="Myriad Pro"/>
        </w:rPr>
        <w:t>финансирование</w:t>
      </w:r>
      <w:r w:rsidRPr="00EF4BD6">
        <w:rPr>
          <w:rFonts w:ascii="Myriad Pro" w:hAnsi="Myriad Pro"/>
          <w:spacing w:val="42"/>
        </w:rPr>
        <w:t xml:space="preserve"> </w:t>
      </w:r>
      <w:r w:rsidRPr="00EF4BD6">
        <w:rPr>
          <w:rFonts w:ascii="Myriad Pro" w:hAnsi="Myriad Pro"/>
        </w:rPr>
        <w:t>можно</w:t>
      </w:r>
      <w:r w:rsidRPr="00EF4BD6">
        <w:rPr>
          <w:rFonts w:ascii="Myriad Pro" w:hAnsi="Myriad Pro"/>
          <w:spacing w:val="41"/>
        </w:rPr>
        <w:t xml:space="preserve"> </w:t>
      </w:r>
      <w:r w:rsidRPr="00EF4BD6">
        <w:rPr>
          <w:rFonts w:ascii="Myriad Pro" w:hAnsi="Myriad Pro"/>
        </w:rPr>
        <w:t>заполнить</w:t>
      </w:r>
      <w:r w:rsidRPr="00EF4BD6">
        <w:rPr>
          <w:rFonts w:ascii="Myriad Pro" w:hAnsi="Myriad Pro"/>
          <w:spacing w:val="34"/>
        </w:rPr>
        <w:t xml:space="preserve"> </w:t>
      </w:r>
      <w:r w:rsidRPr="00EF4BD6">
        <w:rPr>
          <w:rFonts w:ascii="Myriad Pro" w:hAnsi="Myriad Pro"/>
        </w:rPr>
        <w:t>на</w:t>
      </w:r>
      <w:r w:rsidRPr="00EF4BD6">
        <w:rPr>
          <w:rFonts w:ascii="Myriad Pro" w:hAnsi="Myriad Pro"/>
          <w:spacing w:val="41"/>
        </w:rPr>
        <w:t xml:space="preserve"> </w:t>
      </w:r>
      <w:r w:rsidRPr="00EF4BD6">
        <w:rPr>
          <w:rFonts w:ascii="Myriad Pro" w:hAnsi="Myriad Pro"/>
        </w:rPr>
        <w:t>русском</w:t>
      </w:r>
      <w:r w:rsidR="00DC026C" w:rsidRPr="00EF4BD6">
        <w:rPr>
          <w:rFonts w:ascii="Myriad Pro" w:hAnsi="Myriad Pro"/>
          <w:lang w:val="ro-MD"/>
        </w:rPr>
        <w:t xml:space="preserve"> </w:t>
      </w:r>
      <w:r w:rsidR="00DC026C" w:rsidRPr="00EF4BD6">
        <w:rPr>
          <w:rFonts w:ascii="Myriad Pro" w:hAnsi="Myriad Pro"/>
        </w:rPr>
        <w:t>или</w:t>
      </w:r>
      <w:r w:rsidRPr="00EF4BD6">
        <w:rPr>
          <w:rFonts w:ascii="Myriad Pro" w:hAnsi="Myriad Pro"/>
          <w:spacing w:val="38"/>
        </w:rPr>
        <w:t xml:space="preserve"> </w:t>
      </w:r>
      <w:r w:rsidRPr="00EF4BD6">
        <w:rPr>
          <w:rFonts w:ascii="Myriad Pro" w:hAnsi="Myriad Pro"/>
        </w:rPr>
        <w:t>румынском</w:t>
      </w:r>
      <w:r w:rsidRPr="00EF4BD6">
        <w:rPr>
          <w:rFonts w:ascii="Myriad Pro" w:hAnsi="Myriad Pro"/>
          <w:spacing w:val="37"/>
        </w:rPr>
        <w:t xml:space="preserve"> </w:t>
      </w:r>
      <w:r w:rsidRPr="00EF4BD6">
        <w:rPr>
          <w:rFonts w:ascii="Myriad Pro" w:hAnsi="Myriad Pro"/>
        </w:rPr>
        <w:t>язык</w:t>
      </w:r>
      <w:r w:rsidR="7CD3FD18" w:rsidRPr="00EF4BD6">
        <w:rPr>
          <w:rFonts w:ascii="Myriad Pro" w:hAnsi="Myriad Pro"/>
        </w:rPr>
        <w:t>е</w:t>
      </w:r>
      <w:r w:rsidRPr="00EF4BD6">
        <w:rPr>
          <w:rFonts w:ascii="Myriad Pro" w:hAnsi="Myriad Pro"/>
        </w:rPr>
        <w:t>.</w:t>
      </w:r>
      <w:r w:rsidRPr="00EF4BD6">
        <w:rPr>
          <w:rFonts w:ascii="Myriad Pro" w:hAnsi="Myriad Pro"/>
          <w:spacing w:val="-47"/>
        </w:rPr>
        <w:t xml:space="preserve"> </w:t>
      </w:r>
      <w:r w:rsidRPr="00EF4BD6">
        <w:rPr>
          <w:rFonts w:ascii="Myriad Pro" w:hAnsi="Myriad Pro"/>
        </w:rPr>
        <w:t>Заявления,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заполненные</w:t>
      </w:r>
      <w:r w:rsidRPr="00EF4BD6">
        <w:rPr>
          <w:rFonts w:ascii="Myriad Pro" w:hAnsi="Myriad Pro"/>
          <w:spacing w:val="-5"/>
        </w:rPr>
        <w:t xml:space="preserve"> </w:t>
      </w:r>
      <w:r w:rsidRPr="00EF4BD6">
        <w:rPr>
          <w:rFonts w:ascii="Myriad Pro" w:hAnsi="Myriad Pro"/>
        </w:rPr>
        <w:t>вручную, не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принимаются.</w:t>
      </w:r>
    </w:p>
    <w:p w14:paraId="1D592135" w14:textId="37F879B0" w:rsidR="00DF3B61" w:rsidRPr="00EF4BD6" w:rsidRDefault="00577454" w:rsidP="00C63D6D">
      <w:pPr>
        <w:pStyle w:val="BodyText"/>
        <w:spacing w:after="120"/>
        <w:ind w:left="140" w:right="142"/>
        <w:jc w:val="both"/>
        <w:rPr>
          <w:rFonts w:ascii="Myriad Pro" w:hAnsi="Myriad Pro"/>
        </w:rPr>
      </w:pPr>
      <w:r w:rsidRPr="00EF4BD6">
        <w:rPr>
          <w:rFonts w:ascii="Myriad Pro" w:hAnsi="Myriad Pro"/>
        </w:rPr>
        <w:lastRenderedPageBreak/>
        <w:t>Заявка на финансирование, отправленная любыми другими средствами, не принимается. Неполные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или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поданные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истечении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установленного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срока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заявки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не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рассматриваются.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Документы,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отправленные по электронной почте, не должны превышать 20 МБ. Приложения более 20 МБ должны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быть разбиты на несколько сообщений, и в теме каждого соо</w:t>
      </w:r>
      <w:r w:rsidR="006B2400" w:rsidRPr="00EF4BD6">
        <w:rPr>
          <w:rFonts w:ascii="Myriad Pro" w:hAnsi="Myriad Pro"/>
        </w:rPr>
        <w:t>бщения, помимо "</w:t>
      </w:r>
      <w:r w:rsidR="00C4120D" w:rsidRPr="00EF4BD6">
        <w:rPr>
          <w:rFonts w:ascii="Myriad Pro" w:hAnsi="Myriad Pro"/>
          <w:spacing w:val="-1"/>
        </w:rPr>
        <w:t xml:space="preserve"> </w:t>
      </w:r>
      <w:r w:rsidR="00C4120D" w:rsidRPr="00EF4BD6">
        <w:rPr>
          <w:rFonts w:ascii="Myriad Pro" w:hAnsi="Myriad Pro"/>
          <w:lang w:val="en-US"/>
        </w:rPr>
        <w:t>concurs</w:t>
      </w:r>
      <w:r w:rsidR="200AB8BF" w:rsidRPr="00EF4BD6">
        <w:rPr>
          <w:rFonts w:ascii="Myriad Pro" w:hAnsi="Myriad Pro"/>
        </w:rPr>
        <w:t xml:space="preserve"> </w:t>
      </w:r>
      <w:proofErr w:type="spellStart"/>
      <w:r w:rsidR="00C4120D" w:rsidRPr="00EF4BD6">
        <w:rPr>
          <w:rFonts w:ascii="Myriad Pro" w:hAnsi="Myriad Pro"/>
          <w:lang w:val="en-US"/>
        </w:rPr>
        <w:t>Ad</w:t>
      </w:r>
      <w:r w:rsidR="00102FB9" w:rsidRPr="00EF4BD6">
        <w:rPr>
          <w:rFonts w:ascii="Myriad Pro" w:hAnsi="Myriad Pro"/>
          <w:lang w:val="en-US"/>
        </w:rPr>
        <w:t>T</w:t>
      </w:r>
      <w:r w:rsidR="00C4120D" w:rsidRPr="00EF4BD6">
        <w:rPr>
          <w:rFonts w:ascii="Myriad Pro" w:hAnsi="Myriad Pro"/>
          <w:lang w:val="en-US"/>
        </w:rPr>
        <w:t>rade</w:t>
      </w:r>
      <w:proofErr w:type="spellEnd"/>
      <w:r w:rsidRPr="00EF4BD6">
        <w:rPr>
          <w:rFonts w:ascii="Myriad Pro" w:hAnsi="Myriad Pro"/>
        </w:rPr>
        <w:t>" (см.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выше), необходимо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указать "часть X</w:t>
      </w:r>
      <w:r w:rsidRPr="00EF4BD6">
        <w:rPr>
          <w:rFonts w:ascii="Myriad Pro" w:hAnsi="Myriad Pro"/>
          <w:spacing w:val="-2"/>
        </w:rPr>
        <w:t xml:space="preserve"> </w:t>
      </w:r>
      <w:r w:rsidRPr="00EF4BD6">
        <w:rPr>
          <w:rFonts w:ascii="Myriad Pro" w:hAnsi="Myriad Pro"/>
        </w:rPr>
        <w:t>из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У".</w:t>
      </w:r>
      <w:r w:rsidR="004504C4" w:rsidRPr="00EF4BD6">
        <w:rPr>
          <w:rFonts w:ascii="Myriad Pro" w:hAnsi="Myriad Pro"/>
        </w:rPr>
        <w:t xml:space="preserve"> </w:t>
      </w:r>
      <w:r w:rsidR="004504C4" w:rsidRPr="00EF4BD6">
        <w:rPr>
          <w:rFonts w:ascii="Myriad Pro" w:hAnsi="Myriad Pro"/>
          <w:lang w:val="ru-MD"/>
        </w:rPr>
        <w:t xml:space="preserve">Для сжатия больших файлов просьба использовать формат </w:t>
      </w:r>
      <w:r w:rsidR="00E3684A" w:rsidRPr="00EF4BD6">
        <w:rPr>
          <w:rFonts w:ascii="Myriad Pro" w:hAnsi="Myriad Pro"/>
          <w:lang w:val="en-US"/>
        </w:rPr>
        <w:t>ZIP</w:t>
      </w:r>
      <w:r w:rsidR="00E3684A" w:rsidRPr="00EF4BD6">
        <w:rPr>
          <w:rFonts w:ascii="Myriad Pro" w:hAnsi="Myriad Pro"/>
        </w:rPr>
        <w:t>.</w:t>
      </w:r>
    </w:p>
    <w:p w14:paraId="500E7566" w14:textId="52611F31" w:rsidR="001B13C2" w:rsidRPr="00EF4BD6" w:rsidRDefault="00577454" w:rsidP="001B13C2">
      <w:pPr>
        <w:pStyle w:val="BodyText"/>
        <w:spacing w:after="120"/>
        <w:ind w:left="140" w:right="141"/>
        <w:jc w:val="both"/>
        <w:rPr>
          <w:rFonts w:ascii="Myriad Pro" w:hAnsi="Myriad Pro"/>
          <w:lang w:val="ru-MD"/>
        </w:rPr>
      </w:pPr>
      <w:r w:rsidRPr="00EF4BD6">
        <w:rPr>
          <w:rFonts w:ascii="Myriad Pro" w:hAnsi="Myriad Pro"/>
        </w:rPr>
        <w:t>По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поводу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разъяснений,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касающихся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конкурса,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можно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обратиться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телефону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0-533-80988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или</w:t>
      </w:r>
      <w:r w:rsidR="009F7194" w:rsidRPr="00EF4BD6">
        <w:rPr>
          <w:rFonts w:ascii="Myriad Pro" w:hAnsi="Myriad Pro"/>
          <w:lang w:val="ro-MD"/>
        </w:rPr>
        <w:t xml:space="preserve"> </w:t>
      </w:r>
      <w:r w:rsidR="0051538B" w:rsidRPr="00EF4BD6">
        <w:rPr>
          <w:rFonts w:ascii="Myriad Pro" w:hAnsi="Myriad Pro"/>
          <w:lang w:val="ro-MD"/>
        </w:rPr>
        <w:t>+373</w:t>
      </w:r>
      <w:r w:rsidR="002259B1" w:rsidRPr="00EF4BD6">
        <w:rPr>
          <w:rFonts w:ascii="Myriad Pro" w:hAnsi="Myriad Pro"/>
          <w:lang w:val="ro-MD"/>
        </w:rPr>
        <w:t xml:space="preserve"> </w:t>
      </w:r>
      <w:r w:rsidR="004022F8" w:rsidRPr="00EF4BD6">
        <w:rPr>
          <w:rFonts w:ascii="Myriad Pro" w:hAnsi="Myriad Pro"/>
          <w:lang w:val="ro-MD"/>
        </w:rPr>
        <w:t>68336957</w:t>
      </w:r>
      <w:r w:rsidR="0051538B" w:rsidRPr="00EF4BD6">
        <w:rPr>
          <w:rFonts w:ascii="Myriad Pro" w:hAnsi="Myriad Pro"/>
          <w:lang w:val="ro-MD"/>
        </w:rPr>
        <w:t xml:space="preserve">, </w:t>
      </w:r>
      <w:r w:rsidR="0051538B" w:rsidRPr="00EF4BD6">
        <w:rPr>
          <w:rFonts w:ascii="Myriad Pro" w:hAnsi="Myriad Pro"/>
        </w:rPr>
        <w:t>или</w:t>
      </w:r>
      <w:r w:rsidR="0051538B" w:rsidRPr="00EF4BD6">
        <w:rPr>
          <w:rFonts w:ascii="Myriad Pro" w:hAnsi="Myriad Pro"/>
          <w:lang w:val="ro-MD"/>
        </w:rPr>
        <w:t xml:space="preserve"> </w:t>
      </w:r>
      <w:r w:rsidRPr="00EF4BD6">
        <w:rPr>
          <w:rFonts w:ascii="Myriad Pro" w:hAnsi="Myriad Pro"/>
        </w:rPr>
        <w:t>направив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вопрос по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электронной</w:t>
      </w:r>
      <w:r w:rsidRPr="00EF4BD6">
        <w:rPr>
          <w:rFonts w:ascii="Myriad Pro" w:hAnsi="Myriad Pro"/>
          <w:spacing w:val="2"/>
        </w:rPr>
        <w:t xml:space="preserve"> </w:t>
      </w:r>
      <w:r w:rsidRPr="00EF4BD6">
        <w:rPr>
          <w:rFonts w:ascii="Myriad Pro" w:hAnsi="Myriad Pro"/>
        </w:rPr>
        <w:t>почте на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адрес</w:t>
      </w:r>
      <w:r w:rsidRPr="00EF4BD6">
        <w:rPr>
          <w:rFonts w:ascii="Myriad Pro" w:hAnsi="Myriad Pro"/>
          <w:spacing w:val="1"/>
        </w:rPr>
        <w:t xml:space="preserve"> </w:t>
      </w:r>
      <w:hyperlink r:id="rId20">
        <w:r w:rsidRPr="00EF4BD6">
          <w:rPr>
            <w:rFonts w:ascii="Myriad Pro" w:hAnsi="Myriad Pro"/>
            <w:color w:val="0000FF"/>
            <w:u w:val="single" w:color="0000FF"/>
          </w:rPr>
          <w:t>info@innovation.md</w:t>
        </w:r>
      </w:hyperlink>
      <w:r w:rsidR="00355910" w:rsidRPr="00EF4BD6">
        <w:rPr>
          <w:rFonts w:ascii="Myriad Pro" w:hAnsi="Myriad Pro"/>
          <w:color w:val="0000FF"/>
        </w:rPr>
        <w:t xml:space="preserve"> </w:t>
      </w:r>
      <w:r w:rsidR="00355910" w:rsidRPr="00EF4BD6">
        <w:rPr>
          <w:rFonts w:ascii="Myriad Pro" w:hAnsi="Myriad Pro"/>
        </w:rPr>
        <w:t>и</w:t>
      </w:r>
      <w:r w:rsidR="00355910" w:rsidRPr="00EF4BD6">
        <w:rPr>
          <w:rFonts w:ascii="Myriad Pro" w:hAnsi="Myriad Pro"/>
          <w:lang w:val="ru-MD"/>
        </w:rPr>
        <w:t xml:space="preserve"> </w:t>
      </w:r>
      <w:hyperlink r:id="rId21" w:history="1">
        <w:r w:rsidR="00E62C4B" w:rsidRPr="00EF4BD6">
          <w:rPr>
            <w:rStyle w:val="Hyperlink"/>
            <w:rFonts w:ascii="Myriad Pro" w:hAnsi="Myriad Pro"/>
          </w:rPr>
          <w:t>lilia.surdu@undp.org</w:t>
        </w:r>
      </w:hyperlink>
      <w:r w:rsidR="00E62C4B" w:rsidRPr="00EF4BD6">
        <w:rPr>
          <w:rFonts w:ascii="Myriad Pro" w:hAnsi="Myriad Pro"/>
        </w:rPr>
        <w:t xml:space="preserve">. </w:t>
      </w:r>
    </w:p>
    <w:p w14:paraId="19F00B4A" w14:textId="62129925" w:rsidR="00DF3B61" w:rsidRPr="00EF4BD6" w:rsidRDefault="000B01F9" w:rsidP="000B01F9">
      <w:pPr>
        <w:pStyle w:val="ListParagraph"/>
        <w:tabs>
          <w:tab w:val="left" w:pos="707"/>
          <w:tab w:val="left" w:pos="9929"/>
        </w:tabs>
        <w:spacing w:after="120"/>
        <w:ind w:left="140" w:firstLine="0"/>
        <w:rPr>
          <w:rFonts w:ascii="Myriad Pro" w:hAnsi="Myriad Pro"/>
          <w:b/>
        </w:rPr>
      </w:pPr>
      <w:r w:rsidRPr="00EF4BD6">
        <w:rPr>
          <w:rFonts w:ascii="Myriad Pro" w:hAnsi="Myriad Pro"/>
          <w:b/>
          <w:color w:val="FFFFFF"/>
          <w:shd w:val="clear" w:color="auto" w:fill="B4C5E7"/>
          <w:lang w:val="en-US"/>
        </w:rPr>
        <w:t>V</w:t>
      </w:r>
      <w:r w:rsidR="003A0FFB" w:rsidRPr="00EF4BD6">
        <w:rPr>
          <w:rFonts w:ascii="Myriad Pro" w:hAnsi="Myriad Pro"/>
          <w:b/>
          <w:color w:val="FFFFFF"/>
          <w:shd w:val="clear" w:color="auto" w:fill="B4C5E7"/>
          <w:lang w:val="en-US"/>
        </w:rPr>
        <w:t>I</w:t>
      </w:r>
      <w:r w:rsidRPr="00EF4BD6">
        <w:rPr>
          <w:rFonts w:ascii="Myriad Pro" w:hAnsi="Myriad Pro"/>
          <w:b/>
          <w:color w:val="FFFFFF"/>
          <w:shd w:val="clear" w:color="auto" w:fill="B4C5E7"/>
        </w:rPr>
        <w:t xml:space="preserve">.           </w:t>
      </w:r>
      <w:r w:rsidR="00577454" w:rsidRPr="00EF4BD6">
        <w:rPr>
          <w:rFonts w:ascii="Myriad Pro" w:hAnsi="Myriad Pro"/>
          <w:b/>
          <w:color w:val="FFFFFF"/>
          <w:shd w:val="clear" w:color="auto" w:fill="B4C5E7"/>
        </w:rPr>
        <w:t>ПРОЦЕДУРА</w:t>
      </w:r>
      <w:r w:rsidR="00577454" w:rsidRPr="00EF4BD6">
        <w:rPr>
          <w:rFonts w:ascii="Myriad Pro" w:hAnsi="Myriad Pro"/>
          <w:b/>
          <w:color w:val="FFFFFF"/>
          <w:spacing w:val="-10"/>
          <w:shd w:val="clear" w:color="auto" w:fill="B4C5E7"/>
        </w:rPr>
        <w:t xml:space="preserve"> </w:t>
      </w:r>
      <w:r w:rsidR="00577454" w:rsidRPr="00EF4BD6">
        <w:rPr>
          <w:rFonts w:ascii="Myriad Pro" w:hAnsi="Myriad Pro"/>
          <w:b/>
          <w:color w:val="FFFFFF"/>
          <w:shd w:val="clear" w:color="auto" w:fill="B4C5E7"/>
        </w:rPr>
        <w:t>ОТБОРА</w:t>
      </w:r>
      <w:r w:rsidR="00577454" w:rsidRPr="00EF4BD6">
        <w:rPr>
          <w:rFonts w:ascii="Myriad Pro" w:hAnsi="Myriad Pro"/>
          <w:b/>
          <w:color w:val="FFFFFF"/>
          <w:shd w:val="clear" w:color="auto" w:fill="B4C5E7"/>
        </w:rPr>
        <w:tab/>
      </w:r>
    </w:p>
    <w:p w14:paraId="44F9841A" w14:textId="77777777" w:rsidR="00DF3B61" w:rsidRPr="00EF4BD6" w:rsidRDefault="00577454" w:rsidP="00845376">
      <w:pPr>
        <w:pStyle w:val="BodyText"/>
        <w:spacing w:after="120"/>
        <w:ind w:left="142" w:right="146"/>
        <w:jc w:val="both"/>
        <w:rPr>
          <w:rFonts w:ascii="Myriad Pro" w:hAnsi="Myriad Pro"/>
          <w:b/>
        </w:rPr>
      </w:pPr>
      <w:r w:rsidRPr="00EF4BD6">
        <w:rPr>
          <w:rFonts w:ascii="Myriad Pro" w:hAnsi="Myriad Pro"/>
          <w:b/>
        </w:rPr>
        <w:t>Проекты отбираются по принципу заслуг, прозрачности, равноправия и рационального использования</w:t>
      </w:r>
      <w:r w:rsidRPr="00EF4BD6">
        <w:rPr>
          <w:rFonts w:ascii="Myriad Pro" w:hAnsi="Myriad Pro"/>
          <w:b/>
          <w:spacing w:val="1"/>
        </w:rPr>
        <w:t xml:space="preserve"> </w:t>
      </w:r>
      <w:r w:rsidRPr="00EF4BD6">
        <w:rPr>
          <w:rFonts w:ascii="Myriad Pro" w:hAnsi="Myriad Pro"/>
          <w:b/>
        </w:rPr>
        <w:t>средств.</w:t>
      </w:r>
      <w:r w:rsidRPr="00EF4BD6">
        <w:rPr>
          <w:rFonts w:ascii="Myriad Pro" w:hAnsi="Myriad Pro"/>
          <w:b/>
          <w:spacing w:val="-4"/>
        </w:rPr>
        <w:t xml:space="preserve"> </w:t>
      </w:r>
      <w:r w:rsidRPr="00EF4BD6">
        <w:rPr>
          <w:rFonts w:ascii="Myriad Pro" w:hAnsi="Myriad Pro"/>
          <w:b/>
        </w:rPr>
        <w:t>Оценка проектных предложений</w:t>
      </w:r>
      <w:r w:rsidRPr="00EF4BD6">
        <w:rPr>
          <w:rFonts w:ascii="Myriad Pro" w:hAnsi="Myriad Pro"/>
          <w:b/>
          <w:spacing w:val="2"/>
        </w:rPr>
        <w:t xml:space="preserve"> </w:t>
      </w:r>
      <w:r w:rsidRPr="00EF4BD6">
        <w:rPr>
          <w:rFonts w:ascii="Myriad Pro" w:hAnsi="Myriad Pro"/>
          <w:b/>
        </w:rPr>
        <w:t>проводится в два</w:t>
      </w:r>
      <w:r w:rsidRPr="00EF4BD6">
        <w:rPr>
          <w:rFonts w:ascii="Myriad Pro" w:hAnsi="Myriad Pro"/>
          <w:b/>
          <w:spacing w:val="-3"/>
        </w:rPr>
        <w:t xml:space="preserve"> </w:t>
      </w:r>
      <w:r w:rsidRPr="00EF4BD6">
        <w:rPr>
          <w:rFonts w:ascii="Myriad Pro" w:hAnsi="Myriad Pro"/>
          <w:b/>
        </w:rPr>
        <w:t>этапа:</w:t>
      </w:r>
    </w:p>
    <w:p w14:paraId="334DBF80" w14:textId="77777777" w:rsidR="00DF3B61" w:rsidRPr="00EF4BD6" w:rsidRDefault="00DF3B61" w:rsidP="00C63D6D">
      <w:pPr>
        <w:pStyle w:val="BodyText"/>
        <w:spacing w:after="120"/>
        <w:ind w:left="140"/>
        <w:rPr>
          <w:rFonts w:ascii="Myriad Pro" w:hAnsi="Myriad Pro"/>
          <w:sz w:val="19"/>
        </w:rPr>
      </w:pPr>
    </w:p>
    <w:p w14:paraId="627FA25E" w14:textId="223E6DFE" w:rsidR="00DF3B61" w:rsidRPr="00EF4BD6" w:rsidRDefault="00577454" w:rsidP="001B13C2">
      <w:pPr>
        <w:spacing w:after="120"/>
        <w:ind w:left="140" w:right="143"/>
        <w:jc w:val="both"/>
        <w:rPr>
          <w:rFonts w:ascii="Myriad Pro" w:hAnsi="Myriad Pro"/>
        </w:rPr>
      </w:pPr>
      <w:r w:rsidRPr="00EF4BD6">
        <w:rPr>
          <w:rFonts w:ascii="Myriad Pro" w:hAnsi="Myriad Pro"/>
          <w:i/>
        </w:rPr>
        <w:t xml:space="preserve">Этап I: административная проверка. </w:t>
      </w:r>
      <w:r w:rsidRPr="00EF4BD6">
        <w:rPr>
          <w:rFonts w:ascii="Myriad Pro" w:hAnsi="Myriad Pro"/>
        </w:rPr>
        <w:t>На этом этапе проверяется правомочность проектов Агентством</w:t>
      </w:r>
      <w:r w:rsidRPr="00EF4BD6">
        <w:rPr>
          <w:rFonts w:ascii="Myriad Pro" w:hAnsi="Myriad Pro"/>
          <w:spacing w:val="-47"/>
        </w:rPr>
        <w:t xml:space="preserve"> </w:t>
      </w:r>
      <w:r w:rsidRPr="00EF4BD6">
        <w:rPr>
          <w:rFonts w:ascii="Myriad Pro" w:hAnsi="Myriad Pro"/>
        </w:rPr>
        <w:t>Инноваций</w:t>
      </w:r>
      <w:r w:rsidRPr="00EF4BD6">
        <w:rPr>
          <w:rFonts w:ascii="Myriad Pro" w:hAnsi="Myriad Pro"/>
          <w:spacing w:val="-3"/>
        </w:rPr>
        <w:t xml:space="preserve"> </w:t>
      </w:r>
      <w:r w:rsidRPr="00EF4BD6">
        <w:rPr>
          <w:rFonts w:ascii="Myriad Pro" w:hAnsi="Myriad Pro"/>
        </w:rPr>
        <w:t>и</w:t>
      </w:r>
      <w:r w:rsidRPr="00EF4BD6">
        <w:rPr>
          <w:rFonts w:ascii="Myriad Pro" w:hAnsi="Myriad Pro"/>
          <w:spacing w:val="-1"/>
        </w:rPr>
        <w:t xml:space="preserve"> </w:t>
      </w:r>
      <w:r w:rsidRPr="00EF4BD6">
        <w:rPr>
          <w:rFonts w:ascii="Myriad Pro" w:hAnsi="Myriad Pro"/>
        </w:rPr>
        <w:t>Развития в соответствии с вышеуказанными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критериями.</w:t>
      </w:r>
    </w:p>
    <w:p w14:paraId="5584D513" w14:textId="2B95562B" w:rsidR="00DF3B61" w:rsidRPr="00EF4BD6" w:rsidRDefault="00577454" w:rsidP="00C63D6D">
      <w:pPr>
        <w:pStyle w:val="BodyText"/>
        <w:spacing w:after="120"/>
        <w:ind w:left="140" w:right="143"/>
        <w:jc w:val="both"/>
        <w:rPr>
          <w:rFonts w:ascii="Myriad Pro" w:hAnsi="Myriad Pro"/>
        </w:rPr>
      </w:pPr>
      <w:r w:rsidRPr="00EF4BD6">
        <w:rPr>
          <w:rFonts w:ascii="Myriad Pro" w:hAnsi="Myriad Pro"/>
          <w:i/>
        </w:rPr>
        <w:t xml:space="preserve">Этап II: качественная оценка проектов. </w:t>
      </w:r>
      <w:r w:rsidRPr="00EF4BD6">
        <w:rPr>
          <w:rFonts w:ascii="Myriad Pro" w:hAnsi="Myriad Pro"/>
        </w:rPr>
        <w:t>Оценочная работа на этом этапе проводится Комитетом по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оценке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согласно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критериям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оценки.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Проекты,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набравши</w:t>
      </w:r>
      <w:r w:rsidR="00845376" w:rsidRPr="00EF4BD6">
        <w:rPr>
          <w:rFonts w:ascii="Myriad Pro" w:hAnsi="Myriad Pro"/>
        </w:rPr>
        <w:t>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наибольшее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количество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баллов,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рекомендуются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к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финансированию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и</w:t>
      </w:r>
      <w:r w:rsidRPr="00EF4BD6">
        <w:rPr>
          <w:rFonts w:ascii="Myriad Pro" w:hAnsi="Myriad Pro"/>
          <w:spacing w:val="1"/>
        </w:rPr>
        <w:t xml:space="preserve"> </w:t>
      </w:r>
      <w:r w:rsidRPr="00EF4BD6">
        <w:rPr>
          <w:rFonts w:ascii="Myriad Pro" w:hAnsi="Myriad Pro"/>
        </w:rPr>
        <w:t>утверждаются</w:t>
      </w:r>
      <w:r w:rsidRPr="00EF4BD6">
        <w:rPr>
          <w:rFonts w:ascii="Myriad Pro" w:hAnsi="Myriad Pro"/>
          <w:spacing w:val="-2"/>
        </w:rPr>
        <w:t xml:space="preserve"> </w:t>
      </w:r>
      <w:r w:rsidR="002E2C7A" w:rsidRPr="00EF4BD6">
        <w:rPr>
          <w:rFonts w:ascii="Myriad Pro" w:hAnsi="Myriad Pro"/>
        </w:rPr>
        <w:t xml:space="preserve">Руководящим комитетом </w:t>
      </w:r>
      <w:proofErr w:type="spellStart"/>
      <w:r w:rsidRPr="00EF4BD6">
        <w:rPr>
          <w:rFonts w:ascii="Myriad Pro" w:hAnsi="Myriad Pro"/>
        </w:rPr>
        <w:t>AdTrade</w:t>
      </w:r>
      <w:proofErr w:type="spellEnd"/>
      <w:r w:rsidRPr="00EF4BD6">
        <w:rPr>
          <w:rFonts w:ascii="Myriad Pro" w:hAnsi="Myriad Pro"/>
        </w:rPr>
        <w:t>.</w:t>
      </w:r>
    </w:p>
    <w:sectPr w:rsidR="00DF3B61" w:rsidRPr="00EF4BD6">
      <w:pgSz w:w="11910" w:h="16840"/>
      <w:pgMar w:top="2400" w:right="560" w:bottom="1340" w:left="1300" w:header="1152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9D67" w14:textId="77777777" w:rsidR="00527E6D" w:rsidRDefault="00527E6D">
      <w:r>
        <w:separator/>
      </w:r>
    </w:p>
  </w:endnote>
  <w:endnote w:type="continuationSeparator" w:id="0">
    <w:p w14:paraId="69779245" w14:textId="77777777" w:rsidR="00527E6D" w:rsidRDefault="00527E6D">
      <w:r>
        <w:continuationSeparator/>
      </w:r>
    </w:p>
  </w:endnote>
  <w:endnote w:type="continuationNotice" w:id="1">
    <w:p w14:paraId="6A0849B0" w14:textId="77777777" w:rsidR="00527E6D" w:rsidRDefault="00527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BB85" w14:textId="324CEB98" w:rsidR="00DF3B61" w:rsidRDefault="00577454">
    <w:pPr>
      <w:pStyle w:val="BodyText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243" behindDoc="1" locked="0" layoutInCell="1" allowOverlap="1" wp14:anchorId="7CFE6F78" wp14:editId="48073DA3">
          <wp:simplePos x="0" y="0"/>
          <wp:positionH relativeFrom="page">
            <wp:posOffset>3307079</wp:posOffset>
          </wp:positionH>
          <wp:positionV relativeFrom="page">
            <wp:posOffset>9837419</wp:posOffset>
          </wp:positionV>
          <wp:extent cx="868679" cy="746760"/>
          <wp:effectExtent l="0" t="0" r="0" b="0"/>
          <wp:wrapNone/>
          <wp:docPr id="15" name="Picture 15" descr="F:\1 2018 ЯНВАРЬ 2018\4 ИНОВАЦ ЦЕНТР\1 Profile\1 ЛОГО\2018 СВЕТА\ЛОГОТИП Агентства Инноваций и Развит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679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E4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D4778C" wp14:editId="21115DEC">
              <wp:simplePos x="0" y="0"/>
              <wp:positionH relativeFrom="page">
                <wp:posOffset>6990715</wp:posOffset>
              </wp:positionH>
              <wp:positionV relativeFrom="page">
                <wp:posOffset>9995535</wp:posOffset>
              </wp:positionV>
              <wp:extent cx="160655" cy="22860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E690E" w14:textId="18FC14F1" w:rsidR="00DF3B61" w:rsidRDefault="00577454">
                          <w:pPr>
                            <w:spacing w:line="359" w:lineRule="exact"/>
                            <w:ind w:left="60"/>
                            <w:rPr>
                              <w:rFonts w:ascii="Malgun Gothic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algun Gothic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7A53">
                            <w:rPr>
                              <w:rFonts w:ascii="Malgun Gothic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4778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550.45pt;margin-top:787.05pt;width:12.6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" filled="f" stroked="f">
              <v:textbox inset="0,0,0,0">
                <w:txbxContent>
                  <w:p w14:paraId="66FE690E" w14:textId="18FC14F1" w:rsidR="00DF3B61" w:rsidRDefault="00577454">
                    <w:pPr>
                      <w:spacing w:line="359" w:lineRule="exact"/>
                      <w:ind w:left="60"/>
                      <w:rPr>
                        <w:rFonts w:ascii="Malgun Gothic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algun Gothic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7A53">
                      <w:rPr>
                        <w:rFonts w:ascii="Malgun Gothic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D44D" w14:textId="77777777" w:rsidR="00527E6D" w:rsidRDefault="00527E6D">
      <w:r>
        <w:separator/>
      </w:r>
    </w:p>
  </w:footnote>
  <w:footnote w:type="continuationSeparator" w:id="0">
    <w:p w14:paraId="5DC0C874" w14:textId="77777777" w:rsidR="00527E6D" w:rsidRDefault="00527E6D">
      <w:r>
        <w:continuationSeparator/>
      </w:r>
    </w:p>
  </w:footnote>
  <w:footnote w:type="continuationNotice" w:id="1">
    <w:p w14:paraId="1B2B57E4" w14:textId="77777777" w:rsidR="00527E6D" w:rsidRDefault="00527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C1CC" w14:textId="77777777" w:rsidR="00DF3B61" w:rsidRDefault="00DF3B6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D2A0" w14:textId="128C6405" w:rsidR="00DF3B61" w:rsidRDefault="00BC19D8">
    <w:pPr>
      <w:pStyle w:val="BodyText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114300" distR="114300" simplePos="0" relativeHeight="251659267" behindDoc="0" locked="0" layoutInCell="1" allowOverlap="1" wp14:anchorId="2EE5DD8C" wp14:editId="55CAE153">
          <wp:simplePos x="0" y="0"/>
          <wp:positionH relativeFrom="column">
            <wp:posOffset>1436</wp:posOffset>
          </wp:positionH>
          <wp:positionV relativeFrom="paragraph">
            <wp:posOffset>-159026</wp:posOffset>
          </wp:positionV>
          <wp:extent cx="6271131" cy="1213165"/>
          <wp:effectExtent l="0" t="0" r="0" b="6350"/>
          <wp:wrapSquare wrapText="bothSides"/>
          <wp:docPr id="1525241028" name="Picture 2" descr="A logo with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1131" cy="121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D9D"/>
    <w:multiLevelType w:val="hybridMultilevel"/>
    <w:tmpl w:val="E8708ED2"/>
    <w:lvl w:ilvl="0" w:tplc="AAD2B40E">
      <w:start w:val="2"/>
      <w:numFmt w:val="upperRoman"/>
      <w:lvlText w:val="%1."/>
      <w:lvlJc w:val="left"/>
      <w:pPr>
        <w:ind w:left="706" w:hanging="596"/>
      </w:pPr>
      <w:rPr>
        <w:rFonts w:ascii="Calibri" w:eastAsia="Calibri" w:hAnsi="Calibri" w:cs="Calibri" w:hint="default"/>
        <w:b/>
        <w:bCs/>
        <w:color w:val="FFFFFF"/>
        <w:spacing w:val="-2"/>
        <w:w w:val="100"/>
        <w:sz w:val="22"/>
        <w:szCs w:val="22"/>
        <w:shd w:val="clear" w:color="auto" w:fill="B4C5E7"/>
        <w:lang w:val="ru-RU" w:eastAsia="en-US" w:bidi="ar-SA"/>
      </w:rPr>
    </w:lvl>
    <w:lvl w:ilvl="1" w:tplc="FFFFFFFF">
      <w:numFmt w:val="bullet"/>
      <w:lvlText w:val=""/>
      <w:lvlJc w:val="left"/>
      <w:pPr>
        <w:ind w:left="567" w:hanging="360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2" w:tplc="F4FC2C6E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3" w:tplc="F4226540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4" w:tplc="BDE6B916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0F86DF0A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6" w:tplc="0B1A467E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7" w:tplc="CF34931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2EA4CB1C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8E0FCC"/>
    <w:multiLevelType w:val="hybridMultilevel"/>
    <w:tmpl w:val="5E764F56"/>
    <w:lvl w:ilvl="0" w:tplc="EDB4BF94">
      <w:start w:val="1"/>
      <w:numFmt w:val="upperLetter"/>
      <w:lvlText w:val="%1."/>
      <w:lvlJc w:val="left"/>
      <w:pPr>
        <w:ind w:left="5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0E84298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2" w:tplc="F19ED778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8FF2D51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752EDC7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F3640C6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6A02486E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 w:tplc="3028C272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06A2BE1E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C914B5"/>
    <w:multiLevelType w:val="hybridMultilevel"/>
    <w:tmpl w:val="46745710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F2F772D"/>
    <w:multiLevelType w:val="hybridMultilevel"/>
    <w:tmpl w:val="A40A87E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3D8D0A45"/>
    <w:multiLevelType w:val="multilevel"/>
    <w:tmpl w:val="69B4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E5C29"/>
    <w:multiLevelType w:val="hybridMultilevel"/>
    <w:tmpl w:val="D5BE7B4C"/>
    <w:lvl w:ilvl="0" w:tplc="96D6F7DA">
      <w:start w:val="1"/>
      <w:numFmt w:val="upperRoman"/>
      <w:lvlText w:val="%1."/>
      <w:lvlJc w:val="left"/>
      <w:pPr>
        <w:ind w:left="680" w:hanging="54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 w:tplc="EBAA9D44">
      <w:numFmt w:val="bullet"/>
      <w:lvlText w:val="•"/>
      <w:lvlJc w:val="left"/>
      <w:pPr>
        <w:ind w:left="1616" w:hanging="540"/>
      </w:pPr>
      <w:rPr>
        <w:rFonts w:hint="default"/>
        <w:lang w:val="ru-RU" w:eastAsia="en-US" w:bidi="ar-SA"/>
      </w:rPr>
    </w:lvl>
    <w:lvl w:ilvl="2" w:tplc="D178A2E8">
      <w:numFmt w:val="bullet"/>
      <w:lvlText w:val="•"/>
      <w:lvlJc w:val="left"/>
      <w:pPr>
        <w:ind w:left="2553" w:hanging="540"/>
      </w:pPr>
      <w:rPr>
        <w:rFonts w:hint="default"/>
        <w:lang w:val="ru-RU" w:eastAsia="en-US" w:bidi="ar-SA"/>
      </w:rPr>
    </w:lvl>
    <w:lvl w:ilvl="3" w:tplc="32122E60">
      <w:numFmt w:val="bullet"/>
      <w:lvlText w:val="•"/>
      <w:lvlJc w:val="left"/>
      <w:pPr>
        <w:ind w:left="3489" w:hanging="540"/>
      </w:pPr>
      <w:rPr>
        <w:rFonts w:hint="default"/>
        <w:lang w:val="ru-RU" w:eastAsia="en-US" w:bidi="ar-SA"/>
      </w:rPr>
    </w:lvl>
    <w:lvl w:ilvl="4" w:tplc="906ADA54">
      <w:numFmt w:val="bullet"/>
      <w:lvlText w:val="•"/>
      <w:lvlJc w:val="left"/>
      <w:pPr>
        <w:ind w:left="4426" w:hanging="540"/>
      </w:pPr>
      <w:rPr>
        <w:rFonts w:hint="default"/>
        <w:lang w:val="ru-RU" w:eastAsia="en-US" w:bidi="ar-SA"/>
      </w:rPr>
    </w:lvl>
    <w:lvl w:ilvl="5" w:tplc="4132967C">
      <w:numFmt w:val="bullet"/>
      <w:lvlText w:val="•"/>
      <w:lvlJc w:val="left"/>
      <w:pPr>
        <w:ind w:left="5363" w:hanging="540"/>
      </w:pPr>
      <w:rPr>
        <w:rFonts w:hint="default"/>
        <w:lang w:val="ru-RU" w:eastAsia="en-US" w:bidi="ar-SA"/>
      </w:rPr>
    </w:lvl>
    <w:lvl w:ilvl="6" w:tplc="7902D53C">
      <w:numFmt w:val="bullet"/>
      <w:lvlText w:val="•"/>
      <w:lvlJc w:val="left"/>
      <w:pPr>
        <w:ind w:left="6299" w:hanging="540"/>
      </w:pPr>
      <w:rPr>
        <w:rFonts w:hint="default"/>
        <w:lang w:val="ru-RU" w:eastAsia="en-US" w:bidi="ar-SA"/>
      </w:rPr>
    </w:lvl>
    <w:lvl w:ilvl="7" w:tplc="167E3836">
      <w:numFmt w:val="bullet"/>
      <w:lvlText w:val="•"/>
      <w:lvlJc w:val="left"/>
      <w:pPr>
        <w:ind w:left="7236" w:hanging="540"/>
      </w:pPr>
      <w:rPr>
        <w:rFonts w:hint="default"/>
        <w:lang w:val="ru-RU" w:eastAsia="en-US" w:bidi="ar-SA"/>
      </w:rPr>
    </w:lvl>
    <w:lvl w:ilvl="8" w:tplc="C4CA2F2C">
      <w:numFmt w:val="bullet"/>
      <w:lvlText w:val="•"/>
      <w:lvlJc w:val="left"/>
      <w:pPr>
        <w:ind w:left="8173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65EF4C8A"/>
    <w:multiLevelType w:val="multilevel"/>
    <w:tmpl w:val="36B8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87607"/>
    <w:multiLevelType w:val="multilevel"/>
    <w:tmpl w:val="6B36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8540571">
    <w:abstractNumId w:val="1"/>
  </w:num>
  <w:num w:numId="2" w16cid:durableId="866024592">
    <w:abstractNumId w:val="0"/>
  </w:num>
  <w:num w:numId="3" w16cid:durableId="555622724">
    <w:abstractNumId w:val="5"/>
  </w:num>
  <w:num w:numId="4" w16cid:durableId="1133521805">
    <w:abstractNumId w:val="3"/>
  </w:num>
  <w:num w:numId="5" w16cid:durableId="60253424">
    <w:abstractNumId w:val="7"/>
  </w:num>
  <w:num w:numId="6" w16cid:durableId="1867135105">
    <w:abstractNumId w:val="4"/>
  </w:num>
  <w:num w:numId="7" w16cid:durableId="868639691">
    <w:abstractNumId w:val="6"/>
  </w:num>
  <w:num w:numId="8" w16cid:durableId="43456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61"/>
    <w:rsid w:val="000130C2"/>
    <w:rsid w:val="00020536"/>
    <w:rsid w:val="00030FDC"/>
    <w:rsid w:val="00033CF3"/>
    <w:rsid w:val="000374BF"/>
    <w:rsid w:val="00047F7E"/>
    <w:rsid w:val="00055057"/>
    <w:rsid w:val="00056BCB"/>
    <w:rsid w:val="00063DC2"/>
    <w:rsid w:val="0006635D"/>
    <w:rsid w:val="00066E89"/>
    <w:rsid w:val="00067707"/>
    <w:rsid w:val="00070EF2"/>
    <w:rsid w:val="00074330"/>
    <w:rsid w:val="00084A2C"/>
    <w:rsid w:val="00084B22"/>
    <w:rsid w:val="00090BEC"/>
    <w:rsid w:val="000947B8"/>
    <w:rsid w:val="000955F2"/>
    <w:rsid w:val="00095ABE"/>
    <w:rsid w:val="000A71D4"/>
    <w:rsid w:val="000B01F9"/>
    <w:rsid w:val="000B1B09"/>
    <w:rsid w:val="000B1D5C"/>
    <w:rsid w:val="000B4249"/>
    <w:rsid w:val="000C6814"/>
    <w:rsid w:val="000C7480"/>
    <w:rsid w:val="000D2942"/>
    <w:rsid w:val="000E48EA"/>
    <w:rsid w:val="000E4DBB"/>
    <w:rsid w:val="000F3B7F"/>
    <w:rsid w:val="00100F2C"/>
    <w:rsid w:val="00102237"/>
    <w:rsid w:val="00102FB9"/>
    <w:rsid w:val="00103365"/>
    <w:rsid w:val="00104C48"/>
    <w:rsid w:val="001145C4"/>
    <w:rsid w:val="0011742F"/>
    <w:rsid w:val="00126DF9"/>
    <w:rsid w:val="00127ED2"/>
    <w:rsid w:val="00134698"/>
    <w:rsid w:val="00140009"/>
    <w:rsid w:val="0014555F"/>
    <w:rsid w:val="00147B51"/>
    <w:rsid w:val="0015028A"/>
    <w:rsid w:val="001555D8"/>
    <w:rsid w:val="00156118"/>
    <w:rsid w:val="00164A7D"/>
    <w:rsid w:val="001654ED"/>
    <w:rsid w:val="001855C9"/>
    <w:rsid w:val="00187D71"/>
    <w:rsid w:val="001912CD"/>
    <w:rsid w:val="00191E3B"/>
    <w:rsid w:val="001973F8"/>
    <w:rsid w:val="001A002E"/>
    <w:rsid w:val="001A0C66"/>
    <w:rsid w:val="001A1992"/>
    <w:rsid w:val="001A2978"/>
    <w:rsid w:val="001A3094"/>
    <w:rsid w:val="001A528F"/>
    <w:rsid w:val="001B13C2"/>
    <w:rsid w:val="001B21CB"/>
    <w:rsid w:val="001B4DAD"/>
    <w:rsid w:val="001B5B8E"/>
    <w:rsid w:val="001B6486"/>
    <w:rsid w:val="001C01CB"/>
    <w:rsid w:val="001D11CD"/>
    <w:rsid w:val="001D1FF0"/>
    <w:rsid w:val="001D3337"/>
    <w:rsid w:val="001D3BE8"/>
    <w:rsid w:val="001D4BB8"/>
    <w:rsid w:val="001E157B"/>
    <w:rsid w:val="001E39DC"/>
    <w:rsid w:val="001F1B2B"/>
    <w:rsid w:val="001F37A5"/>
    <w:rsid w:val="0020188E"/>
    <w:rsid w:val="002034B7"/>
    <w:rsid w:val="00207F55"/>
    <w:rsid w:val="002111C7"/>
    <w:rsid w:val="00212DE1"/>
    <w:rsid w:val="00223DA8"/>
    <w:rsid w:val="002255C7"/>
    <w:rsid w:val="002259B1"/>
    <w:rsid w:val="00232812"/>
    <w:rsid w:val="00232C35"/>
    <w:rsid w:val="00234BA2"/>
    <w:rsid w:val="00247C61"/>
    <w:rsid w:val="002561C6"/>
    <w:rsid w:val="002817DF"/>
    <w:rsid w:val="00285257"/>
    <w:rsid w:val="002916F2"/>
    <w:rsid w:val="002919A9"/>
    <w:rsid w:val="002A0DBE"/>
    <w:rsid w:val="002A69CB"/>
    <w:rsid w:val="002A7874"/>
    <w:rsid w:val="002B0747"/>
    <w:rsid w:val="002B3E44"/>
    <w:rsid w:val="002B6762"/>
    <w:rsid w:val="002C25D4"/>
    <w:rsid w:val="002C2808"/>
    <w:rsid w:val="002C3EA2"/>
    <w:rsid w:val="002D5548"/>
    <w:rsid w:val="002D7850"/>
    <w:rsid w:val="002E1FB5"/>
    <w:rsid w:val="002E2C7A"/>
    <w:rsid w:val="002E4789"/>
    <w:rsid w:val="002F6954"/>
    <w:rsid w:val="00307723"/>
    <w:rsid w:val="003123B3"/>
    <w:rsid w:val="00315DD2"/>
    <w:rsid w:val="00317C7F"/>
    <w:rsid w:val="00322728"/>
    <w:rsid w:val="00322940"/>
    <w:rsid w:val="003263AE"/>
    <w:rsid w:val="00326660"/>
    <w:rsid w:val="0032739A"/>
    <w:rsid w:val="003315E7"/>
    <w:rsid w:val="00335DDC"/>
    <w:rsid w:val="003365A8"/>
    <w:rsid w:val="003407DE"/>
    <w:rsid w:val="00344278"/>
    <w:rsid w:val="00344E6F"/>
    <w:rsid w:val="0035347E"/>
    <w:rsid w:val="00355164"/>
    <w:rsid w:val="00355910"/>
    <w:rsid w:val="00366154"/>
    <w:rsid w:val="00371EAE"/>
    <w:rsid w:val="0037209D"/>
    <w:rsid w:val="003761BF"/>
    <w:rsid w:val="00382D10"/>
    <w:rsid w:val="00391E4B"/>
    <w:rsid w:val="00392C20"/>
    <w:rsid w:val="00393F68"/>
    <w:rsid w:val="00396217"/>
    <w:rsid w:val="003A0FFB"/>
    <w:rsid w:val="003A5B06"/>
    <w:rsid w:val="003B1CF2"/>
    <w:rsid w:val="003B5709"/>
    <w:rsid w:val="003B7B1F"/>
    <w:rsid w:val="003C114C"/>
    <w:rsid w:val="003C34C0"/>
    <w:rsid w:val="003C710B"/>
    <w:rsid w:val="003D2626"/>
    <w:rsid w:val="003D5BF9"/>
    <w:rsid w:val="003D5E63"/>
    <w:rsid w:val="003E2000"/>
    <w:rsid w:val="003E4189"/>
    <w:rsid w:val="003F2896"/>
    <w:rsid w:val="003F4935"/>
    <w:rsid w:val="003F5D49"/>
    <w:rsid w:val="004021E4"/>
    <w:rsid w:val="004022F8"/>
    <w:rsid w:val="004067B1"/>
    <w:rsid w:val="00407E6D"/>
    <w:rsid w:val="00410B9A"/>
    <w:rsid w:val="0041146D"/>
    <w:rsid w:val="00413920"/>
    <w:rsid w:val="0041603A"/>
    <w:rsid w:val="00423446"/>
    <w:rsid w:val="00424279"/>
    <w:rsid w:val="004253E3"/>
    <w:rsid w:val="00443941"/>
    <w:rsid w:val="004452CB"/>
    <w:rsid w:val="0044657E"/>
    <w:rsid w:val="0044746B"/>
    <w:rsid w:val="004504C4"/>
    <w:rsid w:val="00450F92"/>
    <w:rsid w:val="00470807"/>
    <w:rsid w:val="0047145A"/>
    <w:rsid w:val="00471499"/>
    <w:rsid w:val="00475789"/>
    <w:rsid w:val="00481587"/>
    <w:rsid w:val="00482F1D"/>
    <w:rsid w:val="00490168"/>
    <w:rsid w:val="00490B10"/>
    <w:rsid w:val="00494BC3"/>
    <w:rsid w:val="00494C2E"/>
    <w:rsid w:val="004979A3"/>
    <w:rsid w:val="004A38E2"/>
    <w:rsid w:val="004B1650"/>
    <w:rsid w:val="004C0FA8"/>
    <w:rsid w:val="004C211E"/>
    <w:rsid w:val="004C287D"/>
    <w:rsid w:val="004D1B2C"/>
    <w:rsid w:val="004D7354"/>
    <w:rsid w:val="004E149F"/>
    <w:rsid w:val="004E3F73"/>
    <w:rsid w:val="004F340A"/>
    <w:rsid w:val="004F723F"/>
    <w:rsid w:val="00503F02"/>
    <w:rsid w:val="00505CE3"/>
    <w:rsid w:val="00512F00"/>
    <w:rsid w:val="005132AB"/>
    <w:rsid w:val="0051538B"/>
    <w:rsid w:val="0051641F"/>
    <w:rsid w:val="00517120"/>
    <w:rsid w:val="0052154F"/>
    <w:rsid w:val="00525121"/>
    <w:rsid w:val="00527E6D"/>
    <w:rsid w:val="0053266C"/>
    <w:rsid w:val="00533A96"/>
    <w:rsid w:val="00533D72"/>
    <w:rsid w:val="00536401"/>
    <w:rsid w:val="00543D07"/>
    <w:rsid w:val="00543D8C"/>
    <w:rsid w:val="0054424D"/>
    <w:rsid w:val="005452F7"/>
    <w:rsid w:val="00547620"/>
    <w:rsid w:val="00553F37"/>
    <w:rsid w:val="00554E8B"/>
    <w:rsid w:val="005570BE"/>
    <w:rsid w:val="00562433"/>
    <w:rsid w:val="00562D47"/>
    <w:rsid w:val="00564F9E"/>
    <w:rsid w:val="00565C56"/>
    <w:rsid w:val="00567E1C"/>
    <w:rsid w:val="00574B75"/>
    <w:rsid w:val="00577454"/>
    <w:rsid w:val="00582FA9"/>
    <w:rsid w:val="00586A0B"/>
    <w:rsid w:val="005926E6"/>
    <w:rsid w:val="005A190A"/>
    <w:rsid w:val="005A25D3"/>
    <w:rsid w:val="005C0400"/>
    <w:rsid w:val="005C3D2A"/>
    <w:rsid w:val="005C44F0"/>
    <w:rsid w:val="005C55FE"/>
    <w:rsid w:val="005F2927"/>
    <w:rsid w:val="005F2D74"/>
    <w:rsid w:val="00600E27"/>
    <w:rsid w:val="00604E5A"/>
    <w:rsid w:val="006069C8"/>
    <w:rsid w:val="00614E73"/>
    <w:rsid w:val="00616678"/>
    <w:rsid w:val="0062694F"/>
    <w:rsid w:val="00627CBB"/>
    <w:rsid w:val="006427A4"/>
    <w:rsid w:val="006510D1"/>
    <w:rsid w:val="00651755"/>
    <w:rsid w:val="006521CA"/>
    <w:rsid w:val="00655808"/>
    <w:rsid w:val="00660DD7"/>
    <w:rsid w:val="00663421"/>
    <w:rsid w:val="00681F8C"/>
    <w:rsid w:val="006916B8"/>
    <w:rsid w:val="006A4FF2"/>
    <w:rsid w:val="006B2400"/>
    <w:rsid w:val="006B54BF"/>
    <w:rsid w:val="006B6225"/>
    <w:rsid w:val="006B624F"/>
    <w:rsid w:val="006C034C"/>
    <w:rsid w:val="006C1CB7"/>
    <w:rsid w:val="006C2010"/>
    <w:rsid w:val="006C3487"/>
    <w:rsid w:val="006E0954"/>
    <w:rsid w:val="006E1046"/>
    <w:rsid w:val="007112A3"/>
    <w:rsid w:val="00714E6E"/>
    <w:rsid w:val="00717F54"/>
    <w:rsid w:val="007204BC"/>
    <w:rsid w:val="00723C75"/>
    <w:rsid w:val="00725D7C"/>
    <w:rsid w:val="00730F17"/>
    <w:rsid w:val="00731048"/>
    <w:rsid w:val="00736427"/>
    <w:rsid w:val="00740062"/>
    <w:rsid w:val="00740C41"/>
    <w:rsid w:val="007455BE"/>
    <w:rsid w:val="00750522"/>
    <w:rsid w:val="007526BC"/>
    <w:rsid w:val="00755727"/>
    <w:rsid w:val="00762E28"/>
    <w:rsid w:val="0076311D"/>
    <w:rsid w:val="00772746"/>
    <w:rsid w:val="0077372F"/>
    <w:rsid w:val="00781628"/>
    <w:rsid w:val="007919EA"/>
    <w:rsid w:val="00792C19"/>
    <w:rsid w:val="007B0F35"/>
    <w:rsid w:val="007B2D68"/>
    <w:rsid w:val="007C191F"/>
    <w:rsid w:val="007C1B3F"/>
    <w:rsid w:val="007C5FAE"/>
    <w:rsid w:val="007D1225"/>
    <w:rsid w:val="007D29B5"/>
    <w:rsid w:val="007E01F9"/>
    <w:rsid w:val="007F1AD0"/>
    <w:rsid w:val="007F2E62"/>
    <w:rsid w:val="007F6C2A"/>
    <w:rsid w:val="00806E82"/>
    <w:rsid w:val="0081226F"/>
    <w:rsid w:val="00815C65"/>
    <w:rsid w:val="00832363"/>
    <w:rsid w:val="008353BF"/>
    <w:rsid w:val="00840AAD"/>
    <w:rsid w:val="00845376"/>
    <w:rsid w:val="00846142"/>
    <w:rsid w:val="008467CC"/>
    <w:rsid w:val="00851BF2"/>
    <w:rsid w:val="00854E15"/>
    <w:rsid w:val="00862486"/>
    <w:rsid w:val="00863160"/>
    <w:rsid w:val="00867770"/>
    <w:rsid w:val="00875635"/>
    <w:rsid w:val="008759E0"/>
    <w:rsid w:val="00876E69"/>
    <w:rsid w:val="00893F77"/>
    <w:rsid w:val="008A2640"/>
    <w:rsid w:val="008A31C2"/>
    <w:rsid w:val="008A39A0"/>
    <w:rsid w:val="008A3FE0"/>
    <w:rsid w:val="008A4440"/>
    <w:rsid w:val="008B230F"/>
    <w:rsid w:val="008B55B0"/>
    <w:rsid w:val="008C58B5"/>
    <w:rsid w:val="008D16DA"/>
    <w:rsid w:val="008D25AC"/>
    <w:rsid w:val="008E2A72"/>
    <w:rsid w:val="008F0E7F"/>
    <w:rsid w:val="008F1A13"/>
    <w:rsid w:val="008F3192"/>
    <w:rsid w:val="008F656D"/>
    <w:rsid w:val="00910BC3"/>
    <w:rsid w:val="00914990"/>
    <w:rsid w:val="0091688E"/>
    <w:rsid w:val="0091759F"/>
    <w:rsid w:val="00922A86"/>
    <w:rsid w:val="00924690"/>
    <w:rsid w:val="00924756"/>
    <w:rsid w:val="009265C1"/>
    <w:rsid w:val="0093231D"/>
    <w:rsid w:val="00932C9B"/>
    <w:rsid w:val="009371DC"/>
    <w:rsid w:val="009376F9"/>
    <w:rsid w:val="009377B8"/>
    <w:rsid w:val="009379C9"/>
    <w:rsid w:val="009526C4"/>
    <w:rsid w:val="0095719B"/>
    <w:rsid w:val="00960825"/>
    <w:rsid w:val="009648B3"/>
    <w:rsid w:val="0096695F"/>
    <w:rsid w:val="009775F5"/>
    <w:rsid w:val="00991CEE"/>
    <w:rsid w:val="009A6646"/>
    <w:rsid w:val="009B29FA"/>
    <w:rsid w:val="009B5FA2"/>
    <w:rsid w:val="009C2CAF"/>
    <w:rsid w:val="009D4CF3"/>
    <w:rsid w:val="009D4D68"/>
    <w:rsid w:val="009E46F7"/>
    <w:rsid w:val="009E5278"/>
    <w:rsid w:val="009E58D9"/>
    <w:rsid w:val="009F1DD8"/>
    <w:rsid w:val="009F7194"/>
    <w:rsid w:val="00A01DB2"/>
    <w:rsid w:val="00A1693D"/>
    <w:rsid w:val="00A16CBB"/>
    <w:rsid w:val="00A21B0B"/>
    <w:rsid w:val="00A255F8"/>
    <w:rsid w:val="00A26F81"/>
    <w:rsid w:val="00A32FD5"/>
    <w:rsid w:val="00A37C5A"/>
    <w:rsid w:val="00A4025F"/>
    <w:rsid w:val="00A4102E"/>
    <w:rsid w:val="00A5131C"/>
    <w:rsid w:val="00A66F0F"/>
    <w:rsid w:val="00A6707D"/>
    <w:rsid w:val="00A71041"/>
    <w:rsid w:val="00A746F0"/>
    <w:rsid w:val="00A80F94"/>
    <w:rsid w:val="00A85112"/>
    <w:rsid w:val="00A85538"/>
    <w:rsid w:val="00A858F5"/>
    <w:rsid w:val="00A868A8"/>
    <w:rsid w:val="00A929AB"/>
    <w:rsid w:val="00AA73C0"/>
    <w:rsid w:val="00AB0C83"/>
    <w:rsid w:val="00AC2ABF"/>
    <w:rsid w:val="00AC737E"/>
    <w:rsid w:val="00AE5446"/>
    <w:rsid w:val="00AF6FDF"/>
    <w:rsid w:val="00B015DE"/>
    <w:rsid w:val="00B02DC1"/>
    <w:rsid w:val="00B05088"/>
    <w:rsid w:val="00B0578C"/>
    <w:rsid w:val="00B12544"/>
    <w:rsid w:val="00B12C61"/>
    <w:rsid w:val="00B1599F"/>
    <w:rsid w:val="00B27E8E"/>
    <w:rsid w:val="00B44039"/>
    <w:rsid w:val="00B462B0"/>
    <w:rsid w:val="00B55CF9"/>
    <w:rsid w:val="00B62F39"/>
    <w:rsid w:val="00B71679"/>
    <w:rsid w:val="00B7235A"/>
    <w:rsid w:val="00B73860"/>
    <w:rsid w:val="00B76A4E"/>
    <w:rsid w:val="00B81DD3"/>
    <w:rsid w:val="00B85A4A"/>
    <w:rsid w:val="00B85A69"/>
    <w:rsid w:val="00B93A0B"/>
    <w:rsid w:val="00B9502B"/>
    <w:rsid w:val="00BA0876"/>
    <w:rsid w:val="00BB4DA3"/>
    <w:rsid w:val="00BC1342"/>
    <w:rsid w:val="00BC19D8"/>
    <w:rsid w:val="00BC3B3F"/>
    <w:rsid w:val="00BC4336"/>
    <w:rsid w:val="00BD5484"/>
    <w:rsid w:val="00BE4A0A"/>
    <w:rsid w:val="00BF1864"/>
    <w:rsid w:val="00BF4B70"/>
    <w:rsid w:val="00BF6331"/>
    <w:rsid w:val="00BF7A53"/>
    <w:rsid w:val="00C066EA"/>
    <w:rsid w:val="00C06CAB"/>
    <w:rsid w:val="00C108EB"/>
    <w:rsid w:val="00C11362"/>
    <w:rsid w:val="00C1509D"/>
    <w:rsid w:val="00C1521D"/>
    <w:rsid w:val="00C16647"/>
    <w:rsid w:val="00C35B62"/>
    <w:rsid w:val="00C4120D"/>
    <w:rsid w:val="00C41ABE"/>
    <w:rsid w:val="00C429F7"/>
    <w:rsid w:val="00C43748"/>
    <w:rsid w:val="00C43872"/>
    <w:rsid w:val="00C43BC7"/>
    <w:rsid w:val="00C53AF0"/>
    <w:rsid w:val="00C5565A"/>
    <w:rsid w:val="00C55671"/>
    <w:rsid w:val="00C63C4F"/>
    <w:rsid w:val="00C63D6D"/>
    <w:rsid w:val="00C64C27"/>
    <w:rsid w:val="00C65B96"/>
    <w:rsid w:val="00C710BD"/>
    <w:rsid w:val="00C7564E"/>
    <w:rsid w:val="00C75F03"/>
    <w:rsid w:val="00C77E50"/>
    <w:rsid w:val="00C843EE"/>
    <w:rsid w:val="00C8521D"/>
    <w:rsid w:val="00C87B4F"/>
    <w:rsid w:val="00C9537F"/>
    <w:rsid w:val="00CA1AF0"/>
    <w:rsid w:val="00CA26E4"/>
    <w:rsid w:val="00CB5902"/>
    <w:rsid w:val="00CC1393"/>
    <w:rsid w:val="00CC2D31"/>
    <w:rsid w:val="00CC91DF"/>
    <w:rsid w:val="00CD7FFC"/>
    <w:rsid w:val="00CE045E"/>
    <w:rsid w:val="00CF0DEC"/>
    <w:rsid w:val="00CF42FA"/>
    <w:rsid w:val="00D03815"/>
    <w:rsid w:val="00D13929"/>
    <w:rsid w:val="00D1393F"/>
    <w:rsid w:val="00D15D5F"/>
    <w:rsid w:val="00D16537"/>
    <w:rsid w:val="00D1733C"/>
    <w:rsid w:val="00D17734"/>
    <w:rsid w:val="00D23566"/>
    <w:rsid w:val="00D24A5C"/>
    <w:rsid w:val="00D32354"/>
    <w:rsid w:val="00D331A0"/>
    <w:rsid w:val="00D348F6"/>
    <w:rsid w:val="00D43A5F"/>
    <w:rsid w:val="00D53E58"/>
    <w:rsid w:val="00D54BB4"/>
    <w:rsid w:val="00D61F26"/>
    <w:rsid w:val="00D64C3E"/>
    <w:rsid w:val="00D7755B"/>
    <w:rsid w:val="00D815AC"/>
    <w:rsid w:val="00D81F0B"/>
    <w:rsid w:val="00D84736"/>
    <w:rsid w:val="00D91457"/>
    <w:rsid w:val="00DA6F43"/>
    <w:rsid w:val="00DA7E99"/>
    <w:rsid w:val="00DB6906"/>
    <w:rsid w:val="00DC026C"/>
    <w:rsid w:val="00DC08EF"/>
    <w:rsid w:val="00DC323E"/>
    <w:rsid w:val="00DD71AC"/>
    <w:rsid w:val="00DE371D"/>
    <w:rsid w:val="00DE4430"/>
    <w:rsid w:val="00DF0E4F"/>
    <w:rsid w:val="00DF1B5F"/>
    <w:rsid w:val="00DF29D2"/>
    <w:rsid w:val="00DF3B61"/>
    <w:rsid w:val="00DF55D6"/>
    <w:rsid w:val="00E00D9B"/>
    <w:rsid w:val="00E1026A"/>
    <w:rsid w:val="00E116A7"/>
    <w:rsid w:val="00E130FD"/>
    <w:rsid w:val="00E22684"/>
    <w:rsid w:val="00E25874"/>
    <w:rsid w:val="00E31AAB"/>
    <w:rsid w:val="00E31C6A"/>
    <w:rsid w:val="00E31CA7"/>
    <w:rsid w:val="00E32D10"/>
    <w:rsid w:val="00E3684A"/>
    <w:rsid w:val="00E419DF"/>
    <w:rsid w:val="00E43302"/>
    <w:rsid w:val="00E43EBD"/>
    <w:rsid w:val="00E46A6E"/>
    <w:rsid w:val="00E603F0"/>
    <w:rsid w:val="00E62C4B"/>
    <w:rsid w:val="00E63B58"/>
    <w:rsid w:val="00E71B7F"/>
    <w:rsid w:val="00E71FFD"/>
    <w:rsid w:val="00E75756"/>
    <w:rsid w:val="00E76D27"/>
    <w:rsid w:val="00E82A5E"/>
    <w:rsid w:val="00E83F0C"/>
    <w:rsid w:val="00EA1FA9"/>
    <w:rsid w:val="00EB1EC5"/>
    <w:rsid w:val="00EC014D"/>
    <w:rsid w:val="00EC35F1"/>
    <w:rsid w:val="00EC3D93"/>
    <w:rsid w:val="00EC46AA"/>
    <w:rsid w:val="00ED2050"/>
    <w:rsid w:val="00ED22BE"/>
    <w:rsid w:val="00EE0517"/>
    <w:rsid w:val="00EE193A"/>
    <w:rsid w:val="00EE19EA"/>
    <w:rsid w:val="00EE23EE"/>
    <w:rsid w:val="00EE2506"/>
    <w:rsid w:val="00EF4BD6"/>
    <w:rsid w:val="00EF591B"/>
    <w:rsid w:val="00EF5AC1"/>
    <w:rsid w:val="00F10BA6"/>
    <w:rsid w:val="00F15E70"/>
    <w:rsid w:val="00F25E56"/>
    <w:rsid w:val="00F25FC2"/>
    <w:rsid w:val="00F26DEB"/>
    <w:rsid w:val="00F533A4"/>
    <w:rsid w:val="00F5675E"/>
    <w:rsid w:val="00F57A58"/>
    <w:rsid w:val="00F65DB4"/>
    <w:rsid w:val="00F66D07"/>
    <w:rsid w:val="00F877BB"/>
    <w:rsid w:val="00F911E6"/>
    <w:rsid w:val="00F91FC8"/>
    <w:rsid w:val="00F93F60"/>
    <w:rsid w:val="00F947E6"/>
    <w:rsid w:val="00F961B0"/>
    <w:rsid w:val="00FA5A91"/>
    <w:rsid w:val="00FA6663"/>
    <w:rsid w:val="00FB2476"/>
    <w:rsid w:val="00FB43F9"/>
    <w:rsid w:val="00FC3F14"/>
    <w:rsid w:val="00FC4420"/>
    <w:rsid w:val="00FC4CF2"/>
    <w:rsid w:val="00FC63FD"/>
    <w:rsid w:val="00FD0277"/>
    <w:rsid w:val="00FD08E2"/>
    <w:rsid w:val="00FD6EED"/>
    <w:rsid w:val="00FF3ABE"/>
    <w:rsid w:val="00FF71FD"/>
    <w:rsid w:val="0C813C68"/>
    <w:rsid w:val="0EE49817"/>
    <w:rsid w:val="0F785354"/>
    <w:rsid w:val="102A9CDA"/>
    <w:rsid w:val="13419938"/>
    <w:rsid w:val="13FBD139"/>
    <w:rsid w:val="1698B14C"/>
    <w:rsid w:val="1F4D5C77"/>
    <w:rsid w:val="200AB8BF"/>
    <w:rsid w:val="217126D8"/>
    <w:rsid w:val="2496ADA9"/>
    <w:rsid w:val="24A51711"/>
    <w:rsid w:val="25CCB560"/>
    <w:rsid w:val="29CF4355"/>
    <w:rsid w:val="2A3FD2BE"/>
    <w:rsid w:val="2AFD440D"/>
    <w:rsid w:val="2B55D062"/>
    <w:rsid w:val="2E18109E"/>
    <w:rsid w:val="2E368183"/>
    <w:rsid w:val="2E8AEA0D"/>
    <w:rsid w:val="3395DDEC"/>
    <w:rsid w:val="36C8BEBF"/>
    <w:rsid w:val="37DD63C9"/>
    <w:rsid w:val="38648F20"/>
    <w:rsid w:val="39DB64BE"/>
    <w:rsid w:val="3BA8148E"/>
    <w:rsid w:val="3BBE9FB4"/>
    <w:rsid w:val="3DE29943"/>
    <w:rsid w:val="3EBEEB5B"/>
    <w:rsid w:val="3F094732"/>
    <w:rsid w:val="40B4D3B8"/>
    <w:rsid w:val="4333C114"/>
    <w:rsid w:val="441DEB3E"/>
    <w:rsid w:val="44C3D457"/>
    <w:rsid w:val="515816A8"/>
    <w:rsid w:val="52849893"/>
    <w:rsid w:val="54C79D75"/>
    <w:rsid w:val="555C0835"/>
    <w:rsid w:val="59439652"/>
    <w:rsid w:val="5BA91DD0"/>
    <w:rsid w:val="5E891F38"/>
    <w:rsid w:val="629315BF"/>
    <w:rsid w:val="68698C6E"/>
    <w:rsid w:val="6BD3AF00"/>
    <w:rsid w:val="6E560351"/>
    <w:rsid w:val="6F8C4198"/>
    <w:rsid w:val="70D8FFA7"/>
    <w:rsid w:val="71E7125B"/>
    <w:rsid w:val="7257430D"/>
    <w:rsid w:val="738DB9E3"/>
    <w:rsid w:val="75028C9F"/>
    <w:rsid w:val="7CD3FD18"/>
    <w:rsid w:val="7D2AB665"/>
    <w:rsid w:val="7D8DC169"/>
    <w:rsid w:val="7E8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14F31"/>
  <w15:docId w15:val="{8D5C91D1-4573-4CFD-B455-CB8B9B4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321" w:right="32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376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1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1BF"/>
    <w:rPr>
      <w:rFonts w:ascii="Calibri" w:eastAsia="Calibri" w:hAnsi="Calibri" w:cs="Calibri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1BF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BF"/>
    <w:rPr>
      <w:rFonts w:ascii="Segoe UI" w:eastAsia="Calibri" w:hAnsi="Segoe UI" w:cs="Segoe UI"/>
      <w:sz w:val="18"/>
      <w:szCs w:val="18"/>
      <w:lang w:val="ru-RU"/>
    </w:rPr>
  </w:style>
  <w:style w:type="character" w:styleId="Hyperlink">
    <w:name w:val="Hyperlink"/>
    <w:basedOn w:val="DefaultParagraphFont"/>
    <w:uiPriority w:val="99"/>
    <w:unhideWhenUsed/>
    <w:rsid w:val="00BE4A0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C0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C139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01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E39DC"/>
    <w:pPr>
      <w:widowControl/>
      <w:autoSpaceDE/>
      <w:autoSpaceDN/>
    </w:pPr>
    <w:rPr>
      <w:rFonts w:ascii="Calibri" w:eastAsia="Calibri" w:hAnsi="Calibri" w:cs="Calibri"/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1F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5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03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75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F03"/>
    <w:rPr>
      <w:rFonts w:ascii="Calibri" w:eastAsia="Calibri" w:hAnsi="Calibri" w:cs="Calibri"/>
      <w:lang w:val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1FF0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0E4DB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07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78693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3739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2208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73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130651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186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068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4434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432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2719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1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80606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0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913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957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012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9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66350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2999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0005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7328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679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0915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002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7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48773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782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740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95271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058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843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416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0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110448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76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84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8549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09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10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45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71491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12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5805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86844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4907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8725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4735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6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651198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5388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1559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6283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595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8778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info@innovation.m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ilia.surdu@undp.org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nfo@innovation.m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novation.md/" TargetMode="External"/><Relationship Id="rId20" Type="http://schemas.openxmlformats.org/officeDocument/2006/relationships/hyperlink" Target="mailto:info@innovation.m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sc.undp.md/viewtenders2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ilia.surdu@und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BB6AB-7053-4599-AFB1-94F3B033F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7EAF1-3D57-468A-A10C-E296E4A9B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3B8EF-C383-49B2-B840-CD14F520E563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4.xml><?xml version="1.0" encoding="utf-8"?>
<ds:datastoreItem xmlns:ds="http://schemas.openxmlformats.org/officeDocument/2006/customXml" ds:itemID="{6DA9E39D-41AA-4997-830B-4DEEA96AA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7</Pages>
  <Words>1296</Words>
  <Characters>9767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11041</CharactersWithSpaces>
  <SharedDoc>false</SharedDoc>
  <HLinks>
    <vt:vector size="72" baseType="variant">
      <vt:variant>
        <vt:i4>3801156</vt:i4>
      </vt:variant>
      <vt:variant>
        <vt:i4>30</vt:i4>
      </vt:variant>
      <vt:variant>
        <vt:i4>0</vt:i4>
      </vt:variant>
      <vt:variant>
        <vt:i4>5</vt:i4>
      </vt:variant>
      <vt:variant>
        <vt:lpwstr>mailto:lilia.surdu@undp.org</vt:lpwstr>
      </vt:variant>
      <vt:variant>
        <vt:lpwstr/>
      </vt:variant>
      <vt:variant>
        <vt:i4>2555919</vt:i4>
      </vt:variant>
      <vt:variant>
        <vt:i4>27</vt:i4>
      </vt:variant>
      <vt:variant>
        <vt:i4>0</vt:i4>
      </vt:variant>
      <vt:variant>
        <vt:i4>5</vt:i4>
      </vt:variant>
      <vt:variant>
        <vt:lpwstr>mailto:info@innovation.md</vt:lpwstr>
      </vt:variant>
      <vt:variant>
        <vt:lpwstr/>
      </vt:variant>
      <vt:variant>
        <vt:i4>3801156</vt:i4>
      </vt:variant>
      <vt:variant>
        <vt:i4>24</vt:i4>
      </vt:variant>
      <vt:variant>
        <vt:i4>0</vt:i4>
      </vt:variant>
      <vt:variant>
        <vt:i4>5</vt:i4>
      </vt:variant>
      <vt:variant>
        <vt:lpwstr>mailto:lilia.surdu@undp.org</vt:lpwstr>
      </vt:variant>
      <vt:variant>
        <vt:lpwstr/>
      </vt:variant>
      <vt:variant>
        <vt:i4>2555919</vt:i4>
      </vt:variant>
      <vt:variant>
        <vt:i4>21</vt:i4>
      </vt:variant>
      <vt:variant>
        <vt:i4>0</vt:i4>
      </vt:variant>
      <vt:variant>
        <vt:i4>5</vt:i4>
      </vt:variant>
      <vt:variant>
        <vt:lpwstr>mailto:info@innovation.md</vt:lpwstr>
      </vt:variant>
      <vt:variant>
        <vt:lpwstr/>
      </vt:variant>
      <vt:variant>
        <vt:i4>2555919</vt:i4>
      </vt:variant>
      <vt:variant>
        <vt:i4>18</vt:i4>
      </vt:variant>
      <vt:variant>
        <vt:i4>0</vt:i4>
      </vt:variant>
      <vt:variant>
        <vt:i4>5</vt:i4>
      </vt:variant>
      <vt:variant>
        <vt:lpwstr>mailto:info@innovation.md</vt:lpwstr>
      </vt:variant>
      <vt:variant>
        <vt:lpwstr/>
      </vt:variant>
      <vt:variant>
        <vt:i4>3407968</vt:i4>
      </vt:variant>
      <vt:variant>
        <vt:i4>15</vt:i4>
      </vt:variant>
      <vt:variant>
        <vt:i4>0</vt:i4>
      </vt:variant>
      <vt:variant>
        <vt:i4>5</vt:i4>
      </vt:variant>
      <vt:variant>
        <vt:lpwstr>https://innovation.md/</vt:lpwstr>
      </vt:variant>
      <vt:variant>
        <vt:lpwstr/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5373992</vt:i4>
      </vt:variant>
      <vt:variant>
        <vt:i4>0</vt:i4>
      </vt:variant>
      <vt:variant>
        <vt:i4>0</vt:i4>
      </vt:variant>
      <vt:variant>
        <vt:i4>5</vt:i4>
      </vt:variant>
      <vt:variant>
        <vt:lpwstr>mailto:natalia.costas@undp.org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cp:lastModifiedBy>Lilia Surdu</cp:lastModifiedBy>
  <cp:revision>110</cp:revision>
  <cp:lastPrinted>2024-02-26T07:13:00Z</cp:lastPrinted>
  <dcterms:created xsi:type="dcterms:W3CDTF">2024-02-27T01:42:00Z</dcterms:created>
  <dcterms:modified xsi:type="dcterms:W3CDTF">2024-10-09T14:11:00Z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2023-04-12T00:00:00Z</vt:filetime>
  </property>
  <property fmtid="{D5CDD505-2E9C-101B-9397-08002B2CF9AE}" pid="5" name="GrammarlyDocumentId">
    <vt:lpwstr>d0ea3622f5a4e2ab2511e7a125b1929228688c47ed88a4d07e159981619598f7</vt:lpwstr>
  </property>
  <property fmtid="{D5CDD505-2E9C-101B-9397-08002B2CF9AE}" pid="6" name="ContentTypeId">
    <vt:lpwstr>0x0101007361912C15C0FD47BA0C84DC345A0F31</vt:lpwstr>
  </property>
  <property fmtid="{D5CDD505-2E9C-101B-9397-08002B2CF9AE}" pid="7" name="MediaServiceImageTags">
    <vt:lpwstr/>
  </property>
</Properties>
</file>