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EFD1B" w14:textId="77777777" w:rsidR="00315286" w:rsidRDefault="00315286" w:rsidP="00315286">
      <w:pPr>
        <w:ind w:left="0" w:firstLine="0"/>
        <w:rPr>
          <w:rFonts w:ascii="Arial" w:hAnsi="Arial" w:cs="Arial"/>
          <w:b/>
          <w:bCs/>
          <w:lang w:val="ro-RO"/>
        </w:rPr>
      </w:pPr>
    </w:p>
    <w:p w14:paraId="7AE0FB9A" w14:textId="77777777" w:rsidR="00315286" w:rsidRDefault="00315286" w:rsidP="00315286">
      <w:pPr>
        <w:ind w:left="0" w:firstLine="0"/>
        <w:rPr>
          <w:rFonts w:ascii="Arial" w:hAnsi="Arial" w:cs="Arial"/>
          <w:b/>
          <w:bCs/>
          <w:lang w:val="ro-RO"/>
        </w:rPr>
      </w:pPr>
    </w:p>
    <w:p w14:paraId="24213A75" w14:textId="77777777" w:rsidR="00315286" w:rsidRPr="0017486E" w:rsidRDefault="00315286" w:rsidP="00315286">
      <w:pPr>
        <w:ind w:left="0" w:firstLine="0"/>
        <w:rPr>
          <w:rFonts w:ascii="Taz SemiLight" w:hAnsi="Taz SemiLight"/>
          <w:lang w:val="ro-MD" w:eastAsia="en-US"/>
        </w:rPr>
      </w:pPr>
    </w:p>
    <w:p w14:paraId="29CC698E" w14:textId="320A2BEA" w:rsidR="00315286" w:rsidRPr="0017486E" w:rsidRDefault="00826C66" w:rsidP="75537500">
      <w:pPr>
        <w:tabs>
          <w:tab w:val="left" w:pos="8760"/>
        </w:tabs>
        <w:spacing w:after="13" w:line="248" w:lineRule="auto"/>
        <w:ind w:left="-5" w:right="74"/>
        <w:jc w:val="right"/>
        <w:rPr>
          <w:rFonts w:ascii="Taz SemiLight" w:hAnsi="Taz SemiLight"/>
          <w:lang w:val="ro-MD" w:eastAsia="en-US"/>
        </w:rPr>
      </w:pPr>
      <w:r>
        <w:rPr>
          <w:lang w:eastAsia="en-US"/>
        </w:rPr>
        <w:t>Приложение</w:t>
      </w:r>
      <w:r w:rsidR="00315286" w:rsidRPr="76941EB8">
        <w:rPr>
          <w:rFonts w:ascii="Taz SemiLight" w:hAnsi="Taz SemiLight"/>
          <w:lang w:val="ro-MD" w:eastAsia="en-US"/>
        </w:rPr>
        <w:t xml:space="preserve"> #</w:t>
      </w:r>
      <w:r w:rsidR="5FA53D0D" w:rsidRPr="76941EB8">
        <w:rPr>
          <w:rFonts w:ascii="Taz SemiLight" w:hAnsi="Taz SemiLight"/>
          <w:lang w:val="ro-MD" w:eastAsia="en-US"/>
        </w:rPr>
        <w:t>C</w:t>
      </w:r>
    </w:p>
    <w:p w14:paraId="21FA3844" w14:textId="77777777" w:rsidR="00315286" w:rsidRPr="0017486E" w:rsidRDefault="00315286" w:rsidP="00315286">
      <w:pPr>
        <w:spacing w:after="13" w:line="248" w:lineRule="auto"/>
        <w:ind w:left="-5" w:right="74"/>
        <w:rPr>
          <w:rFonts w:ascii="Taz SemiLight" w:hAnsi="Taz SemiLight"/>
          <w:lang w:val="ro-MD" w:eastAsia="en-US"/>
        </w:rPr>
      </w:pPr>
    </w:p>
    <w:p w14:paraId="174D4DB7" w14:textId="77777777" w:rsidR="00315286" w:rsidRPr="0017486E" w:rsidRDefault="00315286" w:rsidP="00315286">
      <w:pPr>
        <w:snapToGrid w:val="0"/>
        <w:spacing w:before="0"/>
        <w:rPr>
          <w:rFonts w:ascii="Taz SemiLight" w:hAnsi="Taz SemiLight"/>
          <w:lang w:val="ro-MD" w:eastAsia="en-US"/>
        </w:rPr>
      </w:pPr>
    </w:p>
    <w:p w14:paraId="0BAB2420" w14:textId="77777777" w:rsidR="00315286" w:rsidRPr="0017486E" w:rsidRDefault="00315286" w:rsidP="6333F728">
      <w:pPr>
        <w:snapToGrid w:val="0"/>
        <w:spacing w:before="0"/>
        <w:rPr>
          <w:rFonts w:ascii="Taz SemiLight" w:hAnsi="Taz SemiLight"/>
          <w:lang w:val="ro-MD" w:eastAsia="en-US"/>
        </w:rPr>
      </w:pPr>
    </w:p>
    <w:p w14:paraId="355DCE99" w14:textId="453167BF" w:rsidR="00315286" w:rsidRDefault="00826C66" w:rsidP="00826C66">
      <w:pPr>
        <w:snapToGrid w:val="0"/>
        <w:spacing w:before="0"/>
        <w:jc w:val="center"/>
        <w:rPr>
          <w:b/>
          <w:bCs/>
          <w:lang w:val="ro-MD" w:eastAsia="en-US"/>
        </w:rPr>
      </w:pPr>
      <w:r w:rsidRPr="00826C66">
        <w:rPr>
          <w:rFonts w:ascii="Taz SemiLight" w:hAnsi="Taz SemiLight"/>
          <w:lang w:val="ro-MD" w:eastAsia="en-US"/>
        </w:rPr>
        <w:t>Заявление о партнерстве</w:t>
      </w:r>
    </w:p>
    <w:p w14:paraId="6ACB9BB2" w14:textId="77777777" w:rsidR="00315286" w:rsidRPr="009C75E3" w:rsidRDefault="00315286" w:rsidP="00826C66">
      <w:pPr>
        <w:snapToGrid w:val="0"/>
        <w:spacing w:before="0" w:line="360" w:lineRule="auto"/>
        <w:jc w:val="center"/>
        <w:rPr>
          <w:b/>
          <w:bCs/>
          <w:lang w:val="ro-MD" w:eastAsia="en-US"/>
        </w:rPr>
      </w:pPr>
    </w:p>
    <w:p w14:paraId="231725F4" w14:textId="0CFAC4FD" w:rsidR="00B60C68" w:rsidRPr="00826C66" w:rsidRDefault="00826C66" w:rsidP="00826C66">
      <w:pPr>
        <w:pStyle w:val="ListParagraph"/>
        <w:spacing w:before="0" w:after="13" w:line="360" w:lineRule="auto"/>
        <w:ind w:left="345" w:right="74" w:hanging="360"/>
        <w:jc w:val="center"/>
        <w:rPr>
          <w:lang w:eastAsia="en-US"/>
        </w:rPr>
      </w:pPr>
      <w:r w:rsidRPr="00826C66">
        <w:rPr>
          <w:rFonts w:ascii="Taz SemiLight" w:hAnsi="Taz SemiLight"/>
          <w:lang w:val="ro-MD" w:eastAsia="en-US"/>
        </w:rPr>
        <w:t>Настоящим, подписавшие данное заявление, подтверждаем партнерство и</w:t>
      </w:r>
      <w:r>
        <w:rPr>
          <w:lang w:eastAsia="en-US"/>
        </w:rPr>
        <w:t xml:space="preserve"> </w:t>
      </w:r>
      <w:r w:rsidRPr="00826C66">
        <w:rPr>
          <w:rFonts w:ascii="Taz SemiLight" w:hAnsi="Taz SemiLight"/>
          <w:lang w:val="ro-MD" w:eastAsia="en-US"/>
        </w:rPr>
        <w:t>сотрудничество в процессе совместной разработки местной стратегии по климату и окружающей среде с поддержкой проекта</w:t>
      </w:r>
      <w:r>
        <w:rPr>
          <w:lang w:eastAsia="en-US"/>
        </w:rPr>
        <w:t>.</w:t>
      </w:r>
    </w:p>
    <w:p w14:paraId="207ACEA7" w14:textId="4A5CA32F" w:rsidR="00315286" w:rsidRPr="002C2934" w:rsidRDefault="00826C66" w:rsidP="00826C66">
      <w:pPr>
        <w:spacing w:after="13" w:line="248" w:lineRule="auto"/>
        <w:ind w:left="-15" w:right="74" w:firstLine="0"/>
        <w:jc w:val="center"/>
        <w:rPr>
          <w:rFonts w:ascii="Taz SemiLight" w:eastAsiaTheme="minorHAnsi" w:hAnsi="Taz SemiLight"/>
          <w:lang w:val="ro-MD" w:eastAsia="en-US"/>
        </w:rPr>
      </w:pPr>
      <w:r w:rsidRPr="00826C66">
        <w:rPr>
          <w:rFonts w:ascii="Taz SemiLight" w:hAnsi="Taz SemiLight"/>
          <w:lang w:val="ro-MD" w:eastAsia="en-US"/>
        </w:rPr>
        <w:t>Мы берем на себя обязательство участвовать в консультационных мероприятиях и способствовать разработке местного плана действий по повышению климатической и энергетической устойчивости</w:t>
      </w:r>
    </w:p>
    <w:p w14:paraId="55433393" w14:textId="77777777" w:rsidR="00826C66" w:rsidRDefault="00826C66" w:rsidP="76941EB8">
      <w:pPr>
        <w:spacing w:after="13" w:line="248" w:lineRule="auto"/>
        <w:ind w:left="-5" w:right="74" w:firstLine="5"/>
        <w:rPr>
          <w:lang w:eastAsia="en-US"/>
        </w:rPr>
      </w:pPr>
      <w:r w:rsidRPr="00826C66">
        <w:rPr>
          <w:rFonts w:ascii="Taz SemiLight" w:hAnsi="Taz SemiLight"/>
          <w:lang w:val="ro-MD" w:eastAsia="en-US"/>
        </w:rPr>
        <w:t>Публичный сектор</w:t>
      </w:r>
    </w:p>
    <w:p w14:paraId="2D284907" w14:textId="6AF1B1E9" w:rsidR="1CB78CDD" w:rsidRDefault="1CB78CDD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____________________</w:t>
      </w:r>
    </w:p>
    <w:p w14:paraId="682EBFB0" w14:textId="6DFEAC0D" w:rsidR="1CB78CDD" w:rsidRDefault="1CB78CDD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____________________</w:t>
      </w:r>
    </w:p>
    <w:p w14:paraId="7D00F2CA" w14:textId="18809A81" w:rsidR="1CB78CDD" w:rsidRDefault="1CB78CDD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____________________</w:t>
      </w:r>
    </w:p>
    <w:p w14:paraId="25A1058B" w14:textId="017F5E45" w:rsidR="76941EB8" w:rsidRDefault="76941EB8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</w:p>
    <w:p w14:paraId="67BDF5F5" w14:textId="7A464EB0" w:rsidR="76941EB8" w:rsidRDefault="76941EB8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</w:p>
    <w:p w14:paraId="116E7D67" w14:textId="77777777" w:rsidR="00826C66" w:rsidRDefault="00826C66" w:rsidP="76941EB8">
      <w:pPr>
        <w:spacing w:after="13" w:line="248" w:lineRule="auto"/>
        <w:ind w:left="-5" w:right="74" w:firstLine="5"/>
        <w:rPr>
          <w:lang w:eastAsia="en-US"/>
        </w:rPr>
      </w:pPr>
      <w:r w:rsidRPr="00826C66">
        <w:rPr>
          <w:rFonts w:ascii="Taz SemiLight" w:hAnsi="Taz SemiLight"/>
          <w:lang w:val="ro-MD" w:eastAsia="en-US"/>
        </w:rPr>
        <w:t>Гражданский сектор</w:t>
      </w:r>
    </w:p>
    <w:p w14:paraId="6582C20A" w14:textId="267C8106" w:rsidR="1CB78CDD" w:rsidRDefault="1CB78CDD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</w:t>
      </w:r>
    </w:p>
    <w:p w14:paraId="638ECECF" w14:textId="08C8FEF9" w:rsidR="1CB78CDD" w:rsidRDefault="1CB78CDD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</w:t>
      </w:r>
    </w:p>
    <w:p w14:paraId="6232800E" w14:textId="5871EFF1" w:rsidR="1CB78CDD" w:rsidRDefault="1CB78CDD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</w:t>
      </w:r>
    </w:p>
    <w:p w14:paraId="7034DDA8" w14:textId="7B169AE9" w:rsidR="76941EB8" w:rsidRDefault="76941EB8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</w:p>
    <w:p w14:paraId="0212358C" w14:textId="77777777" w:rsidR="00826C66" w:rsidRDefault="00826C66" w:rsidP="76941EB8">
      <w:pPr>
        <w:spacing w:after="13" w:line="248" w:lineRule="auto"/>
        <w:ind w:left="-5" w:right="74" w:firstLine="5"/>
        <w:rPr>
          <w:lang w:eastAsia="en-US"/>
        </w:rPr>
      </w:pPr>
      <w:r w:rsidRPr="00826C66">
        <w:rPr>
          <w:rFonts w:ascii="Taz SemiLight" w:hAnsi="Taz SemiLight"/>
          <w:lang w:val="ro-MD" w:eastAsia="en-US"/>
        </w:rPr>
        <w:t>Частный сектор (аграрная сфера)</w:t>
      </w:r>
    </w:p>
    <w:p w14:paraId="4BB958C4" w14:textId="54D17213" w:rsidR="1CB78CDD" w:rsidRDefault="1CB78CDD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</w:t>
      </w:r>
    </w:p>
    <w:p w14:paraId="3B595E57" w14:textId="4A97E0BE" w:rsidR="1CB78CDD" w:rsidRDefault="1CB78CDD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</w:t>
      </w:r>
    </w:p>
    <w:p w14:paraId="666E8638" w14:textId="1238A77E" w:rsidR="1CB78CDD" w:rsidRDefault="1CB78CDD" w:rsidP="76941EB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</w:t>
      </w:r>
    </w:p>
    <w:p w14:paraId="37A05EAE" w14:textId="77777777" w:rsidR="00315286" w:rsidRPr="002C2934" w:rsidRDefault="00315286" w:rsidP="00315286">
      <w:pPr>
        <w:spacing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</w:p>
    <w:p w14:paraId="1E5D0B1C" w14:textId="77777777" w:rsidR="00315286" w:rsidRPr="002C2934" w:rsidRDefault="00315286" w:rsidP="00315286">
      <w:pPr>
        <w:spacing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</w:p>
    <w:p w14:paraId="16FE8D70" w14:textId="604749C7" w:rsidR="00315286" w:rsidRPr="002C2934" w:rsidRDefault="00826C66" w:rsidP="00007559">
      <w:pPr>
        <w:spacing w:after="13" w:line="248" w:lineRule="auto"/>
        <w:ind w:left="0" w:right="74" w:firstLine="0"/>
        <w:rPr>
          <w:rFonts w:ascii="Taz SemiLight" w:eastAsiaTheme="minorHAnsi" w:hAnsi="Taz SemiLight"/>
          <w:lang w:val="ro-MD" w:eastAsia="en-US"/>
        </w:rPr>
      </w:pPr>
      <w:r>
        <w:rPr>
          <w:rFonts w:eastAsiaTheme="minorHAnsi"/>
          <w:lang w:eastAsia="en-US"/>
        </w:rPr>
        <w:t>Число</w:t>
      </w:r>
      <w:r w:rsidR="00315286">
        <w:rPr>
          <w:rFonts w:ascii="Taz SemiLight" w:eastAsiaTheme="minorHAnsi" w:hAnsi="Taz SemiLight"/>
          <w:lang w:val="ro-MD" w:eastAsia="en-US"/>
        </w:rPr>
        <w:t>:</w:t>
      </w:r>
    </w:p>
    <w:p w14:paraId="3E84CA12" w14:textId="77777777" w:rsidR="00315286" w:rsidRPr="00387CB0" w:rsidRDefault="00315286" w:rsidP="00315286">
      <w:pPr>
        <w:rPr>
          <w:lang w:val="ro-MD"/>
        </w:rPr>
      </w:pPr>
    </w:p>
    <w:p w14:paraId="2C759271" w14:textId="77777777" w:rsidR="00315286" w:rsidRDefault="00315286"/>
    <w:sectPr w:rsidR="00315286">
      <w:headerReference w:type="default" r:id="rId11"/>
      <w:footerReference w:type="default" r:id="rId12"/>
      <w:headerReference w:type="first" r:id="rId13"/>
      <w:pgSz w:w="11906" w:h="16838"/>
      <w:pgMar w:top="1529" w:right="1133" w:bottom="1440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D6D9E" w14:textId="77777777" w:rsidR="00B2196B" w:rsidRDefault="00B2196B" w:rsidP="00315286">
      <w:pPr>
        <w:spacing w:before="0"/>
      </w:pPr>
      <w:r>
        <w:separator/>
      </w:r>
    </w:p>
  </w:endnote>
  <w:endnote w:type="continuationSeparator" w:id="0">
    <w:p w14:paraId="2961A76C" w14:textId="77777777" w:rsidR="00B2196B" w:rsidRDefault="00B2196B" w:rsidP="00315286">
      <w:pPr>
        <w:spacing w:before="0"/>
      </w:pPr>
      <w:r>
        <w:continuationSeparator/>
      </w:r>
    </w:p>
  </w:endnote>
  <w:endnote w:type="continuationNotice" w:id="1">
    <w:p w14:paraId="7098E936" w14:textId="77777777" w:rsidR="00B2196B" w:rsidRDefault="00B2196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z SemiLight">
    <w:altName w:val="Arial"/>
    <w:charset w:val="00"/>
    <w:family w:val="swiss"/>
    <w:pitch w:val="variable"/>
    <w:sig w:usb0="A00000EF" w:usb1="500020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057884"/>
      <w:docPartObj>
        <w:docPartGallery w:val="Page Numbers (Bottom of Page)"/>
        <w:docPartUnique/>
      </w:docPartObj>
    </w:sdtPr>
    <w:sdtEndPr/>
    <w:sdtContent>
      <w:p w14:paraId="731AD3EF" w14:textId="77777777" w:rsidR="0017486E" w:rsidRDefault="001F50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416FC8" w14:textId="77777777" w:rsidR="0017486E" w:rsidRPr="00C376E8" w:rsidRDefault="0017486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A87DF" w14:textId="77777777" w:rsidR="00B2196B" w:rsidRDefault="00B2196B" w:rsidP="00315286">
      <w:pPr>
        <w:spacing w:before="0"/>
      </w:pPr>
      <w:r>
        <w:separator/>
      </w:r>
    </w:p>
  </w:footnote>
  <w:footnote w:type="continuationSeparator" w:id="0">
    <w:p w14:paraId="2D1013EF" w14:textId="77777777" w:rsidR="00B2196B" w:rsidRDefault="00B2196B" w:rsidP="00315286">
      <w:pPr>
        <w:spacing w:before="0"/>
      </w:pPr>
      <w:r>
        <w:continuationSeparator/>
      </w:r>
    </w:p>
  </w:footnote>
  <w:footnote w:type="continuationNotice" w:id="1">
    <w:p w14:paraId="2079C6A8" w14:textId="77777777" w:rsidR="00B2196B" w:rsidRDefault="00B2196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8D9DA" w14:textId="77777777" w:rsidR="0017486E" w:rsidRDefault="001F50F4">
    <w:pPr>
      <w:pStyle w:val="Header"/>
      <w:jc w:val="cent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1" behindDoc="0" locked="0" layoutInCell="1" allowOverlap="1" wp14:anchorId="1AA1E307" wp14:editId="4F8F4F25">
          <wp:simplePos x="0" y="0"/>
          <wp:positionH relativeFrom="margin">
            <wp:posOffset>5602017</wp:posOffset>
          </wp:positionH>
          <wp:positionV relativeFrom="paragraph">
            <wp:posOffset>-553445</wp:posOffset>
          </wp:positionV>
          <wp:extent cx="428625" cy="870045"/>
          <wp:effectExtent l="0" t="0" r="0" b="6350"/>
          <wp:wrapThrough wrapText="bothSides">
            <wp:wrapPolygon edited="0">
              <wp:start x="0" y="0"/>
              <wp:lineTo x="0" y="21285"/>
              <wp:lineTo x="20160" y="21285"/>
              <wp:lineTo x="20160" y="0"/>
              <wp:lineTo x="0" y="0"/>
            </wp:wrapPolygon>
          </wp:wrapThrough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7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47DC22D8" wp14:editId="6331A197">
          <wp:simplePos x="0" y="0"/>
          <wp:positionH relativeFrom="margin">
            <wp:posOffset>1796812</wp:posOffset>
          </wp:positionH>
          <wp:positionV relativeFrom="paragraph">
            <wp:posOffset>-365376</wp:posOffset>
          </wp:positionV>
          <wp:extent cx="2658110" cy="511810"/>
          <wp:effectExtent l="0" t="0" r="8890" b="254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E2A"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021117FE" wp14:editId="64D22198">
          <wp:simplePos x="0" y="0"/>
          <wp:positionH relativeFrom="column">
            <wp:posOffset>-365760</wp:posOffset>
          </wp:positionH>
          <wp:positionV relativeFrom="paragraph">
            <wp:posOffset>-369841</wp:posOffset>
          </wp:positionV>
          <wp:extent cx="1607344" cy="518795"/>
          <wp:effectExtent l="0" t="0" r="0" b="0"/>
          <wp:wrapThrough wrapText="bothSides">
            <wp:wrapPolygon edited="0">
              <wp:start x="0" y="0"/>
              <wp:lineTo x="0" y="19035"/>
              <wp:lineTo x="17410" y="20622"/>
              <wp:lineTo x="19714" y="20622"/>
              <wp:lineTo x="21250" y="19035"/>
              <wp:lineTo x="21250" y="10311"/>
              <wp:lineTo x="16386" y="0"/>
              <wp:lineTo x="15105" y="0"/>
              <wp:lineTo x="0" y="0"/>
            </wp:wrapPolygon>
          </wp:wrapThrough>
          <wp:docPr id="4" name="Picture 3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E2A81C-B65A-40F6-BED0-F7B4A46DCFB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BE2A81C-B65A-40F6-BED0-F7B4A46DCFB7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344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A3459" w14:textId="77777777" w:rsidR="0017486E" w:rsidRDefault="00174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5545" w14:textId="65105831" w:rsidR="0017486E" w:rsidRDefault="001748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1734F"/>
    <w:multiLevelType w:val="hybridMultilevel"/>
    <w:tmpl w:val="7200DD78"/>
    <w:lvl w:ilvl="0" w:tplc="B044C4C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3712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6"/>
    <w:rsid w:val="00007559"/>
    <w:rsid w:val="00017CE9"/>
    <w:rsid w:val="000A6EA5"/>
    <w:rsid w:val="000C465B"/>
    <w:rsid w:val="000F3665"/>
    <w:rsid w:val="00100F2F"/>
    <w:rsid w:val="0017486E"/>
    <w:rsid w:val="001E0968"/>
    <w:rsid w:val="001F50F4"/>
    <w:rsid w:val="00236C93"/>
    <w:rsid w:val="00251682"/>
    <w:rsid w:val="002E1506"/>
    <w:rsid w:val="002E435B"/>
    <w:rsid w:val="00315286"/>
    <w:rsid w:val="0032080A"/>
    <w:rsid w:val="003711F2"/>
    <w:rsid w:val="003904E1"/>
    <w:rsid w:val="00410274"/>
    <w:rsid w:val="004A57E6"/>
    <w:rsid w:val="00534B8B"/>
    <w:rsid w:val="005701BD"/>
    <w:rsid w:val="00602C0C"/>
    <w:rsid w:val="00696F39"/>
    <w:rsid w:val="00716A04"/>
    <w:rsid w:val="007E0FA4"/>
    <w:rsid w:val="00826C66"/>
    <w:rsid w:val="00836EFE"/>
    <w:rsid w:val="00860C23"/>
    <w:rsid w:val="00905F3B"/>
    <w:rsid w:val="009923B6"/>
    <w:rsid w:val="009A517C"/>
    <w:rsid w:val="009C0020"/>
    <w:rsid w:val="00A93961"/>
    <w:rsid w:val="00AB15FC"/>
    <w:rsid w:val="00B2196B"/>
    <w:rsid w:val="00B60C68"/>
    <w:rsid w:val="00C03402"/>
    <w:rsid w:val="00CD4E29"/>
    <w:rsid w:val="00D127E2"/>
    <w:rsid w:val="00D302D0"/>
    <w:rsid w:val="00D50D36"/>
    <w:rsid w:val="00E12803"/>
    <w:rsid w:val="00E7661A"/>
    <w:rsid w:val="00EE3D26"/>
    <w:rsid w:val="00F75CB9"/>
    <w:rsid w:val="00FD74A5"/>
    <w:rsid w:val="11E4B521"/>
    <w:rsid w:val="18BA9F47"/>
    <w:rsid w:val="1CB78CDD"/>
    <w:rsid w:val="2FEE2872"/>
    <w:rsid w:val="345CED17"/>
    <w:rsid w:val="3FBFC928"/>
    <w:rsid w:val="4FAFE207"/>
    <w:rsid w:val="5FA53D0D"/>
    <w:rsid w:val="62541229"/>
    <w:rsid w:val="625EA4B0"/>
    <w:rsid w:val="6333F728"/>
    <w:rsid w:val="75537500"/>
    <w:rsid w:val="76941EB8"/>
    <w:rsid w:val="7EBEAF1C"/>
    <w:rsid w:val="7F06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5F45"/>
  <w15:chartTrackingRefBased/>
  <w15:docId w15:val="{C6A01F7C-495D-4782-BC15-4E9E2A0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86"/>
    <w:pPr>
      <w:spacing w:before="120"/>
      <w:ind w:left="714" w:hanging="357"/>
      <w:jc w:val="both"/>
    </w:pPr>
    <w:rPr>
      <w:rFonts w:eastAsiaTheme="minorEastAsia"/>
      <w:sz w:val="22"/>
      <w:szCs w:val="22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5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5286"/>
    <w:pPr>
      <w:tabs>
        <w:tab w:val="center" w:pos="4153"/>
        <w:tab w:val="right" w:pos="8306"/>
      </w:tabs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5286"/>
    <w:rPr>
      <w:rFonts w:ascii="Times New Roman" w:eastAsia="Times New Roman" w:hAnsi="Times New Roman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152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15286"/>
    <w:rPr>
      <w:rFonts w:eastAsiaTheme="minorEastAsia"/>
      <w:sz w:val="22"/>
      <w:szCs w:val="22"/>
      <w:lang w:val="ru-RU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5286"/>
    <w:rPr>
      <w:rFonts w:eastAsiaTheme="minorEastAsia"/>
      <w:sz w:val="22"/>
      <w:szCs w:val="22"/>
      <w:lang w:val="ru-R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60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C23"/>
    <w:rPr>
      <w:rFonts w:eastAsiaTheme="minorEastAsia"/>
      <w:sz w:val="20"/>
      <w:szCs w:val="20"/>
      <w:lang w:val="ru-R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C23"/>
    <w:rPr>
      <w:rFonts w:eastAsiaTheme="minorEastAsia"/>
      <w:b/>
      <w:bCs/>
      <w:sz w:val="20"/>
      <w:szCs w:val="20"/>
      <w:lang w:val="ru-RU" w:eastAsia="zh-CN"/>
    </w:rPr>
  </w:style>
  <w:style w:type="character" w:styleId="Mention">
    <w:name w:val="Mention"/>
    <w:basedOn w:val="DefaultParagraphFont"/>
    <w:uiPriority w:val="99"/>
    <w:unhideWhenUsed/>
    <w:rsid w:val="00860C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ți un document nou." ma:contentTypeScope="" ma:versionID="60d561180c99471c5ed910d633d26705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305c65080dd66a00e4ab29af4baf9d15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2720-7FCA-40D3-B811-84C8B0B6FB82}"/>
</file>

<file path=customXml/itemProps2.xml><?xml version="1.0" encoding="utf-8"?>
<ds:datastoreItem xmlns:ds="http://schemas.openxmlformats.org/officeDocument/2006/customXml" ds:itemID="{48D9006B-6502-46F5-9F23-2747D559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EE728-7E1A-423F-B6A1-B57FC023B32D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customXml/itemProps4.xml><?xml version="1.0" encoding="utf-8"?>
<ds:datastoreItem xmlns:ds="http://schemas.openxmlformats.org/officeDocument/2006/customXml" ds:itemID="{18DE2E78-EF77-4E44-A6C9-E1A1F57B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mailto:andrei.dudnic@undp.org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Andrei Dudnic</cp:lastModifiedBy>
  <cp:revision>2</cp:revision>
  <dcterms:created xsi:type="dcterms:W3CDTF">2024-10-29T08:21:00Z</dcterms:created>
  <dcterms:modified xsi:type="dcterms:W3CDTF">2024-10-29T08:21:00Z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