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42D" w14:textId="77777777" w:rsidR="005662E1" w:rsidRPr="0029141E" w:rsidRDefault="005662E1" w:rsidP="005662E1">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2: </w:t>
      </w:r>
      <w:r>
        <w:rPr>
          <w:rFonts w:asciiTheme="minorHAnsi" w:hAnsiTheme="minorHAnsi" w:cstheme="minorBidi"/>
          <w:b/>
          <w:sz w:val="24"/>
          <w:u w:val="single"/>
          <w:lang w:val="en-GB"/>
        </w:rPr>
        <w:t>Confidentiality Undertaking</w:t>
      </w:r>
    </w:p>
    <w:p w14:paraId="797CD34E" w14:textId="77777777" w:rsidR="005662E1" w:rsidRPr="00007574" w:rsidRDefault="005662E1" w:rsidP="005662E1">
      <w:pPr>
        <w:tabs>
          <w:tab w:val="left" w:pos="6909"/>
        </w:tabs>
        <w:spacing w:line="220" w:lineRule="exact"/>
        <w:contextualSpacing/>
        <w:rPr>
          <w:rFonts w:cs="Arial"/>
          <w:szCs w:val="20"/>
          <w:lang w:val="en-GB"/>
        </w:rPr>
      </w:pPr>
    </w:p>
    <w:p w14:paraId="44C33E4A" w14:textId="67E0EA30"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r>
        <w:rPr>
          <w:rFonts w:asciiTheme="minorHAnsi" w:hAnsiTheme="minorHAnsi" w:cstheme="minorHAnsi"/>
          <w:szCs w:val="20"/>
          <w:lang w:val="en-GB"/>
        </w:rPr>
        <w:t>WHO CO in the Republic of Moldova</w:t>
      </w:r>
      <w:r w:rsidRPr="001879F1">
        <w:rPr>
          <w:rFonts w:asciiTheme="minorHAnsi" w:hAnsiTheme="minorHAnsi" w:cstheme="minorHAnsi"/>
          <w:szCs w:val="20"/>
          <w:lang w:val="en-GB"/>
        </w:rPr>
        <w:t xml:space="preserve">, has access to certain information relating to </w:t>
      </w:r>
      <w:r w:rsidR="005D01F8">
        <w:rPr>
          <w:rFonts w:asciiTheme="minorHAnsi" w:hAnsiTheme="minorHAnsi" w:cstheme="minorHAnsi"/>
          <w:szCs w:val="20"/>
          <w:lang w:val="en-GB"/>
        </w:rPr>
        <w:t>monitoring of pharmaceutical stocks in the Republic of Moldova</w:t>
      </w:r>
      <w:r w:rsidR="005D01F8" w:rsidRPr="001879F1">
        <w:rPr>
          <w:rFonts w:asciiTheme="minorHAnsi" w:hAnsiTheme="minorHAnsi" w:cstheme="minorHAnsi"/>
          <w:szCs w:val="20"/>
          <w:lang w:val="en-GB"/>
        </w:rPr>
        <w:t xml:space="preserve"> </w:t>
      </w:r>
      <w:r w:rsidRPr="001879F1">
        <w:rPr>
          <w:rFonts w:asciiTheme="minorHAnsi" w:hAnsiTheme="minorHAnsi" w:cstheme="minorHAnsi"/>
          <w:szCs w:val="20"/>
          <w:lang w:val="en-GB"/>
        </w:rPr>
        <w:t>which it considers to be proprietary to itself or to entities collaborating with it (hereinafter referred to as “the Information”).</w:t>
      </w:r>
    </w:p>
    <w:p w14:paraId="1139668A" w14:textId="77777777" w:rsidR="005662E1" w:rsidRPr="001879F1" w:rsidRDefault="005662E1" w:rsidP="005662E1">
      <w:pPr>
        <w:spacing w:line="220" w:lineRule="exact"/>
        <w:rPr>
          <w:rFonts w:asciiTheme="minorHAnsi" w:hAnsiTheme="minorHAnsi" w:cstheme="minorHAnsi"/>
          <w:szCs w:val="20"/>
          <w:lang w:val="en-GB"/>
        </w:rPr>
      </w:pPr>
    </w:p>
    <w:p w14:paraId="621F84D0" w14:textId="39D4A118"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WHO is willing to provide the Information to the Undersigned for the purpose of allowing the Undersigned to prepare  a response to the Request for Proposal (RFP) for “</w:t>
      </w:r>
      <w:sdt>
        <w:sdtPr>
          <w:rPr>
            <w:rFonts w:ascii="Calibri" w:hAnsi="Calibri" w:cs="Calibri"/>
            <w:b/>
            <w:bCs/>
            <w:color w:val="000000"/>
          </w:rPr>
          <w:alias w:val="Bid Reference"/>
          <w:tag w:val="Bid Reference"/>
          <w:id w:val="1637297344"/>
          <w:dataBinding w:prefixMappings="xmlns:ns0='http://schemas.microsoft.com/office/2006/coverPageProps' " w:xpath="/ns0:CoverPageProperties[1]/ns0:Abstract[1]" w:storeItemID="{55AF091B-3C7A-41E3-B477-F2FDAA23CFDA}"/>
          <w:text/>
        </w:sdtPr>
        <w:sdtContent>
          <w:r w:rsidR="00DF4A64">
            <w:rPr>
              <w:rFonts w:ascii="Calibri" w:hAnsi="Calibri" w:cs="Calibri"/>
              <w:b/>
              <w:bCs/>
              <w:color w:val="000000"/>
            </w:rPr>
            <w:t>2024/EURO/MDA/0021</w:t>
          </w:r>
        </w:sdtContent>
      </w:sdt>
      <w:r w:rsidRPr="001879F1">
        <w:rPr>
          <w:rFonts w:asciiTheme="minorHAnsi" w:hAnsiTheme="minorHAnsi" w:cstheme="minorHAnsi"/>
          <w:szCs w:val="20"/>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6E3700BE"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4F24696A"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2ECF308"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was known to the Undersigned prior to any disclosure by WHO to the Undersigned (as evidenced by written records or other competent proof</w:t>
      </w:r>
      <w:proofErr w:type="gramStart"/>
      <w:r w:rsidRPr="001879F1">
        <w:rPr>
          <w:rFonts w:asciiTheme="minorHAnsi" w:hAnsiTheme="minorHAnsi" w:cstheme="minorHAnsi"/>
          <w:szCs w:val="20"/>
          <w:lang w:val="en-GB"/>
        </w:rPr>
        <w:t>);</w:t>
      </w:r>
      <w:proofErr w:type="gramEnd"/>
      <w:r w:rsidRPr="001879F1">
        <w:rPr>
          <w:rFonts w:asciiTheme="minorHAnsi" w:hAnsiTheme="minorHAnsi" w:cstheme="minorHAnsi"/>
          <w:szCs w:val="20"/>
          <w:lang w:val="en-GB"/>
        </w:rPr>
        <w:t xml:space="preserve"> </w:t>
      </w:r>
    </w:p>
    <w:p w14:paraId="1734467C"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w:t>
      </w:r>
      <w:proofErr w:type="gramStart"/>
      <w:r w:rsidRPr="001879F1">
        <w:rPr>
          <w:rFonts w:asciiTheme="minorHAnsi" w:hAnsiTheme="minorHAnsi" w:cstheme="minorHAnsi"/>
          <w:szCs w:val="20"/>
          <w:lang w:val="en-GB"/>
        </w:rPr>
        <w:t>Undersigned;</w:t>
      </w:r>
      <w:proofErr w:type="gramEnd"/>
      <w:r w:rsidRPr="001879F1">
        <w:rPr>
          <w:rFonts w:asciiTheme="minorHAnsi" w:hAnsiTheme="minorHAnsi" w:cstheme="minorHAnsi"/>
          <w:szCs w:val="20"/>
          <w:lang w:val="en-GB"/>
        </w:rPr>
        <w:t xml:space="preserve"> </w:t>
      </w:r>
    </w:p>
    <w:p w14:paraId="4B80CEF3"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becomes part of the public domain through no fault of the </w:t>
      </w:r>
      <w:proofErr w:type="gramStart"/>
      <w:r w:rsidRPr="001879F1">
        <w:rPr>
          <w:rFonts w:asciiTheme="minorHAnsi" w:hAnsiTheme="minorHAnsi" w:cstheme="minorHAnsi"/>
          <w:szCs w:val="20"/>
          <w:lang w:val="en-GB"/>
        </w:rPr>
        <w:t>Undersigned;  or</w:t>
      </w:r>
      <w:proofErr w:type="gramEnd"/>
    </w:p>
    <w:p w14:paraId="27901A31" w14:textId="77777777" w:rsidR="005662E1" w:rsidRPr="001879F1" w:rsidRDefault="005662E1" w:rsidP="005662E1">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available to the Undersigned from a third party not in breach of any legal obligations of confidentiality (as evidenced by written records or other competent proof).</w:t>
      </w:r>
    </w:p>
    <w:p w14:paraId="5E49A270"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49E99E52"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226B7E64"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10DC8A90"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At WHO's request, the Undersigned shall promptly return </w:t>
      </w:r>
      <w:proofErr w:type="gramStart"/>
      <w:r w:rsidRPr="001879F1">
        <w:rPr>
          <w:rFonts w:asciiTheme="minorHAnsi" w:hAnsiTheme="minorHAnsi" w:cstheme="minorHAnsi"/>
          <w:szCs w:val="20"/>
          <w:lang w:val="en-GB"/>
        </w:rPr>
        <w:t>any and all</w:t>
      </w:r>
      <w:proofErr w:type="gramEnd"/>
      <w:r w:rsidRPr="001879F1">
        <w:rPr>
          <w:rFonts w:asciiTheme="minorHAnsi" w:hAnsiTheme="minorHAnsi" w:cstheme="minorHAnsi"/>
          <w:szCs w:val="20"/>
          <w:lang w:val="en-GB"/>
        </w:rPr>
        <w:t xml:space="preserve"> copies of the Information to WHO.</w:t>
      </w:r>
    </w:p>
    <w:p w14:paraId="77BC6DAE"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12C8B555"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obligations of the Undersigned shall be of indefinite duration and shall not cease on termination of the </w:t>
      </w:r>
      <w:proofErr w:type="gramStart"/>
      <w:r w:rsidRPr="001879F1">
        <w:rPr>
          <w:rFonts w:asciiTheme="minorHAnsi" w:hAnsiTheme="minorHAnsi" w:cstheme="minorHAnsi"/>
          <w:szCs w:val="20"/>
          <w:lang w:val="en-GB"/>
        </w:rPr>
        <w:t>above mentioned</w:t>
      </w:r>
      <w:proofErr w:type="gramEnd"/>
      <w:r w:rsidRPr="001879F1">
        <w:rPr>
          <w:rFonts w:asciiTheme="minorHAnsi" w:hAnsiTheme="minorHAnsi" w:cstheme="minorHAnsi"/>
          <w:szCs w:val="20"/>
          <w:lang w:val="en-GB"/>
        </w:rPr>
        <w:t xml:space="preserve"> RFP process.</w:t>
      </w:r>
    </w:p>
    <w:p w14:paraId="38E140F1"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348526D5"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32F8594" w14:textId="77777777" w:rsidR="005662E1" w:rsidRPr="001879F1" w:rsidRDefault="005662E1" w:rsidP="005662E1">
      <w:pPr>
        <w:pStyle w:val="ListParagraph"/>
        <w:tabs>
          <w:tab w:val="left" w:pos="6909"/>
        </w:tabs>
        <w:spacing w:line="220" w:lineRule="exact"/>
        <w:ind w:left="360"/>
        <w:contextualSpacing/>
        <w:rPr>
          <w:rFonts w:asciiTheme="minorHAnsi" w:hAnsiTheme="minorHAnsi" w:cstheme="minorHAnsi"/>
          <w:szCs w:val="20"/>
          <w:lang w:val="en-GB"/>
        </w:rPr>
      </w:pPr>
    </w:p>
    <w:p w14:paraId="0124748F" w14:textId="77777777" w:rsidR="005662E1" w:rsidRPr="001879F1" w:rsidRDefault="005662E1" w:rsidP="005662E1">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9833BD" w14:textId="77777777" w:rsidR="005662E1" w:rsidRDefault="005662E1" w:rsidP="005662E1">
      <w:pPr>
        <w:spacing w:line="220" w:lineRule="exact"/>
        <w:rPr>
          <w:rFonts w:cs="Arial"/>
          <w:b/>
          <w:sz w:val="19"/>
          <w:szCs w:val="19"/>
          <w:lang w:val="en-GB"/>
        </w:rPr>
      </w:pPr>
    </w:p>
    <w:p w14:paraId="6005D6CA" w14:textId="77777777" w:rsidR="005662E1" w:rsidRPr="00792DA4" w:rsidRDefault="005662E1" w:rsidP="005662E1">
      <w:pPr>
        <w:spacing w:line="220" w:lineRule="exact"/>
        <w:rPr>
          <w:rFonts w:asciiTheme="minorHAnsi" w:hAnsiTheme="minorHAnsi" w:cstheme="minorHAnsi"/>
          <w:szCs w:val="20"/>
          <w:lang w:val="en-GB"/>
        </w:rPr>
      </w:pPr>
      <w:r w:rsidRPr="00792DA4">
        <w:rPr>
          <w:rFonts w:asciiTheme="minorHAnsi" w:hAnsiTheme="minorHAnsi" w:cstheme="minorHAnsi"/>
          <w:b/>
          <w:sz w:val="19"/>
          <w:szCs w:val="19"/>
          <w:lang w:val="en-GB"/>
        </w:rPr>
        <w:t>Acknowledged and Agreed:</w:t>
      </w:r>
    </w:p>
    <w:tbl>
      <w:tblPr>
        <w:tblW w:w="105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723"/>
      </w:tblGrid>
      <w:tr w:rsidR="005662E1" w:rsidRPr="000312C0" w14:paraId="2E08D839" w14:textId="77777777" w:rsidTr="0089237F">
        <w:tc>
          <w:tcPr>
            <w:tcW w:w="2807" w:type="dxa"/>
            <w:vAlign w:val="center"/>
          </w:tcPr>
          <w:p w14:paraId="5B0DF5CC"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723" w:type="dxa"/>
            <w:vAlign w:val="bottom"/>
          </w:tcPr>
          <w:p w14:paraId="419B7AF6" w14:textId="77777777" w:rsidR="005662E1" w:rsidRPr="001879F1" w:rsidRDefault="005662E1" w:rsidP="0089237F">
            <w:pPr>
              <w:ind w:left="58"/>
              <w:jc w:val="left"/>
              <w:rPr>
                <w:rFonts w:asciiTheme="minorHAnsi" w:hAnsiTheme="minorHAnsi" w:cstheme="minorHAnsi"/>
                <w:szCs w:val="20"/>
              </w:rPr>
            </w:pPr>
          </w:p>
          <w:p w14:paraId="04C8FFC5"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5C549756" w14:textId="77777777" w:rsidTr="0089237F">
        <w:trPr>
          <w:trHeight w:val="595"/>
        </w:trPr>
        <w:tc>
          <w:tcPr>
            <w:tcW w:w="2807" w:type="dxa"/>
            <w:vAlign w:val="center"/>
          </w:tcPr>
          <w:p w14:paraId="245BCA44"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723" w:type="dxa"/>
            <w:vAlign w:val="bottom"/>
          </w:tcPr>
          <w:p w14:paraId="706B5816" w14:textId="77777777" w:rsidR="005662E1" w:rsidRPr="001879F1" w:rsidRDefault="005662E1" w:rsidP="0089237F">
            <w:pPr>
              <w:ind w:left="58"/>
              <w:jc w:val="left"/>
              <w:rPr>
                <w:rFonts w:asciiTheme="minorHAnsi" w:hAnsiTheme="minorHAnsi" w:cstheme="minorHAnsi"/>
                <w:szCs w:val="20"/>
              </w:rPr>
            </w:pPr>
          </w:p>
          <w:p w14:paraId="611F2579"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02ED78F0"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6B454AD4"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3CDED124" w14:textId="77777777" w:rsidTr="0089237F">
        <w:tc>
          <w:tcPr>
            <w:tcW w:w="2807" w:type="dxa"/>
            <w:vAlign w:val="center"/>
          </w:tcPr>
          <w:p w14:paraId="343E9370"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723" w:type="dxa"/>
            <w:vAlign w:val="bottom"/>
          </w:tcPr>
          <w:p w14:paraId="5FAAF751"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tc>
      </w:tr>
      <w:tr w:rsidR="005662E1" w:rsidRPr="000312C0" w14:paraId="2DB540E6" w14:textId="77777777" w:rsidTr="0089237F">
        <w:tc>
          <w:tcPr>
            <w:tcW w:w="2807" w:type="dxa"/>
            <w:vAlign w:val="center"/>
          </w:tcPr>
          <w:p w14:paraId="4B0A2F70"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723" w:type="dxa"/>
            <w:vAlign w:val="bottom"/>
          </w:tcPr>
          <w:p w14:paraId="60CAC1F7" w14:textId="77777777" w:rsidR="005662E1" w:rsidRPr="001879F1" w:rsidRDefault="005662E1" w:rsidP="0089237F">
            <w:pPr>
              <w:ind w:left="58"/>
              <w:jc w:val="left"/>
              <w:rPr>
                <w:rFonts w:asciiTheme="minorHAnsi" w:hAnsiTheme="minorHAnsi" w:cstheme="minorHAnsi"/>
                <w:szCs w:val="20"/>
              </w:rPr>
            </w:pPr>
          </w:p>
          <w:p w14:paraId="5D7FF83F" w14:textId="77777777" w:rsidR="005662E1" w:rsidRPr="001879F1" w:rsidRDefault="005662E1" w:rsidP="0089237F">
            <w:pPr>
              <w:ind w:left="58"/>
              <w:jc w:val="left"/>
              <w:rPr>
                <w:rFonts w:asciiTheme="minorHAnsi" w:hAnsiTheme="minorHAnsi" w:cstheme="minorHAnsi"/>
                <w:szCs w:val="20"/>
              </w:rPr>
            </w:pPr>
            <w:r w:rsidRPr="001879F1">
              <w:rPr>
                <w:rFonts w:asciiTheme="minorHAnsi" w:hAnsiTheme="minorHAnsi" w:cstheme="minorHAnsi"/>
                <w:szCs w:val="20"/>
              </w:rPr>
              <w:t>…………………………………………………………………………………………………</w:t>
            </w:r>
          </w:p>
          <w:p w14:paraId="116368B9" w14:textId="77777777" w:rsidR="005662E1" w:rsidRPr="001879F1" w:rsidRDefault="005662E1" w:rsidP="0089237F">
            <w:pPr>
              <w:ind w:left="58"/>
              <w:jc w:val="left"/>
              <w:rPr>
                <w:rFonts w:asciiTheme="minorHAnsi" w:hAnsiTheme="minorHAnsi" w:cstheme="minorHAnsi"/>
                <w:szCs w:val="20"/>
              </w:rPr>
            </w:pPr>
          </w:p>
        </w:tc>
      </w:tr>
      <w:tr w:rsidR="005662E1" w:rsidRPr="000312C0" w14:paraId="05B40C13" w14:textId="77777777" w:rsidTr="0089237F">
        <w:tc>
          <w:tcPr>
            <w:tcW w:w="2807" w:type="dxa"/>
            <w:vAlign w:val="center"/>
          </w:tcPr>
          <w:p w14:paraId="1D877A2B"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723" w:type="dxa"/>
            <w:vAlign w:val="bottom"/>
          </w:tcPr>
          <w:p w14:paraId="71668974" w14:textId="77777777" w:rsidR="005662E1" w:rsidRPr="001879F1" w:rsidRDefault="005662E1" w:rsidP="0089237F">
            <w:pPr>
              <w:ind w:left="58"/>
              <w:jc w:val="left"/>
              <w:rPr>
                <w:rFonts w:asciiTheme="minorHAnsi" w:hAnsiTheme="minorHAnsi" w:cstheme="minorHAnsi"/>
                <w:b/>
                <w:szCs w:val="20"/>
              </w:rPr>
            </w:pPr>
            <w:r w:rsidRPr="001879F1">
              <w:rPr>
                <w:rFonts w:asciiTheme="minorHAnsi" w:hAnsiTheme="minorHAnsi" w:cstheme="minorHAnsi"/>
                <w:szCs w:val="20"/>
              </w:rPr>
              <w:t>…………………………………………………………………………………………………</w:t>
            </w:r>
          </w:p>
        </w:tc>
      </w:tr>
    </w:tbl>
    <w:p w14:paraId="673FDBCA" w14:textId="77777777" w:rsidR="005662E1" w:rsidRDefault="005662E1" w:rsidP="005662E1">
      <w:pPr>
        <w:jc w:val="left"/>
        <w:rPr>
          <w:rFonts w:asciiTheme="minorHAnsi" w:hAnsiTheme="minorHAnsi" w:cstheme="minorBidi"/>
          <w:b/>
          <w:sz w:val="24"/>
          <w:u w:val="single"/>
          <w:lang w:val="en-GB"/>
        </w:rPr>
      </w:pPr>
    </w:p>
    <w:p w14:paraId="769FFE76" w14:textId="77777777" w:rsidR="00000000" w:rsidRPr="005662E1" w:rsidRDefault="00000000" w:rsidP="005662E1"/>
    <w:sectPr w:rsidR="005B0543" w:rsidRPr="005662E1" w:rsidSect="00E75B8A">
      <w:headerReference w:type="default" r:id="rId8"/>
      <w:pgSz w:w="12240" w:h="15840"/>
      <w:pgMar w:top="1170" w:right="72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01E3" w14:textId="77777777" w:rsidR="0023156C" w:rsidRDefault="0023156C" w:rsidP="005662E1">
      <w:r>
        <w:separator/>
      </w:r>
    </w:p>
  </w:endnote>
  <w:endnote w:type="continuationSeparator" w:id="0">
    <w:p w14:paraId="2EAD6500" w14:textId="77777777" w:rsidR="0023156C" w:rsidRDefault="0023156C" w:rsidP="0056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129F" w14:textId="77777777" w:rsidR="0023156C" w:rsidRDefault="0023156C" w:rsidP="005662E1">
      <w:r>
        <w:separator/>
      </w:r>
    </w:p>
  </w:footnote>
  <w:footnote w:type="continuationSeparator" w:id="0">
    <w:p w14:paraId="1AA607E1" w14:textId="77777777" w:rsidR="0023156C" w:rsidRDefault="0023156C" w:rsidP="0056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A541" w14:textId="47567C7A" w:rsidR="005662E1" w:rsidRPr="005662E1" w:rsidRDefault="005662E1">
    <w:pPr>
      <w:pStyle w:val="Header"/>
      <w:rPr>
        <w:rFonts w:asciiTheme="minorHAnsi" w:hAnsiTheme="minorHAnsi" w:cstheme="minorHAnsi"/>
        <w:sz w:val="18"/>
        <w:szCs w:val="18"/>
      </w:rPr>
    </w:pPr>
    <w:r w:rsidRPr="005662E1">
      <w:rPr>
        <w:rFonts w:asciiTheme="minorHAnsi" w:hAnsiTheme="minorHAnsi" w:cstheme="minorHAnsi"/>
        <w:sz w:val="18"/>
        <w:szCs w:val="18"/>
      </w:rPr>
      <w:t>WHO RFP 202</w:t>
    </w:r>
    <w:r w:rsidR="001B2C1E">
      <w:rPr>
        <w:rFonts w:asciiTheme="minorHAnsi" w:hAnsiTheme="minorHAnsi" w:cstheme="minorHAnsi"/>
        <w:sz w:val="18"/>
        <w:szCs w:val="18"/>
      </w:rPr>
      <w:t>4</w:t>
    </w:r>
    <w:r w:rsidRPr="005662E1">
      <w:rPr>
        <w:rFonts w:asciiTheme="minorHAnsi" w:hAnsiTheme="minorHAnsi" w:cstheme="minorHAnsi"/>
        <w:sz w:val="18"/>
        <w:szCs w:val="18"/>
      </w:rPr>
      <w:t>/EURO/MDA</w:t>
    </w:r>
    <w:r>
      <w:rPr>
        <w:rFonts w:asciiTheme="minorHAnsi" w:hAnsiTheme="minorHAnsi" w:cstheme="minorHAnsi"/>
        <w:sz w:val="18"/>
        <w:szCs w:val="18"/>
      </w:rPr>
      <w:t>/</w:t>
    </w:r>
    <w:r w:rsidRPr="005662E1">
      <w:rPr>
        <w:rFonts w:asciiTheme="minorHAnsi" w:hAnsiTheme="minorHAnsi" w:cstheme="minorHAnsi"/>
        <w:sz w:val="18"/>
        <w:szCs w:val="18"/>
      </w:rPr>
      <w:t>00</w:t>
    </w:r>
    <w:r w:rsidR="001B2C1E">
      <w:rPr>
        <w:rFonts w:asciiTheme="minorHAnsi" w:hAnsiTheme="minorHAnsi" w:cstheme="minorHAnsi"/>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669697">
    <w:abstractNumId w:val="1"/>
  </w:num>
  <w:num w:numId="2" w16cid:durableId="19570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1"/>
    <w:rsid w:val="00195A7C"/>
    <w:rsid w:val="001B2C1E"/>
    <w:rsid w:val="0023156C"/>
    <w:rsid w:val="0040317F"/>
    <w:rsid w:val="005662E1"/>
    <w:rsid w:val="005D01F8"/>
    <w:rsid w:val="007E1869"/>
    <w:rsid w:val="00DF4A64"/>
    <w:rsid w:val="00E02264"/>
    <w:rsid w:val="00E7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43FE"/>
  <w15:chartTrackingRefBased/>
  <w15:docId w15:val="{4DE75A39-8E5B-45F6-A8DC-3DC1B0C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662E1"/>
    <w:pPr>
      <w:ind w:left="720"/>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662E1"/>
    <w:rPr>
      <w:rFonts w:ascii="Arial" w:eastAsia="Times New Roman" w:hAnsi="Arial" w:cs="Times New Roman"/>
      <w:sz w:val="20"/>
      <w:szCs w:val="24"/>
    </w:rPr>
  </w:style>
  <w:style w:type="paragraph" w:styleId="Header">
    <w:name w:val="header"/>
    <w:basedOn w:val="Normal"/>
    <w:link w:val="HeaderChar"/>
    <w:uiPriority w:val="99"/>
    <w:unhideWhenUsed/>
    <w:rsid w:val="005662E1"/>
    <w:pPr>
      <w:tabs>
        <w:tab w:val="center" w:pos="4680"/>
        <w:tab w:val="right" w:pos="9360"/>
      </w:tabs>
    </w:pPr>
  </w:style>
  <w:style w:type="character" w:customStyle="1" w:styleId="HeaderChar">
    <w:name w:val="Header Char"/>
    <w:basedOn w:val="DefaultParagraphFont"/>
    <w:link w:val="Header"/>
    <w:uiPriority w:val="99"/>
    <w:rsid w:val="005662E1"/>
    <w:rPr>
      <w:rFonts w:ascii="Arial" w:eastAsia="Times New Roman" w:hAnsi="Arial" w:cs="Times New Roman"/>
      <w:sz w:val="20"/>
      <w:szCs w:val="24"/>
    </w:rPr>
  </w:style>
  <w:style w:type="paragraph" w:styleId="Footer">
    <w:name w:val="footer"/>
    <w:basedOn w:val="Normal"/>
    <w:link w:val="FooterChar"/>
    <w:uiPriority w:val="99"/>
    <w:unhideWhenUsed/>
    <w:rsid w:val="005662E1"/>
    <w:pPr>
      <w:tabs>
        <w:tab w:val="center" w:pos="4680"/>
        <w:tab w:val="right" w:pos="9360"/>
      </w:tabs>
    </w:pPr>
  </w:style>
  <w:style w:type="character" w:customStyle="1" w:styleId="FooterChar">
    <w:name w:val="Footer Char"/>
    <w:basedOn w:val="DefaultParagraphFont"/>
    <w:link w:val="Footer"/>
    <w:uiPriority w:val="99"/>
    <w:rsid w:val="005662E1"/>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2024/EURO/MDA/0021</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6</cp:revision>
  <dcterms:created xsi:type="dcterms:W3CDTF">2023-03-15T09:28:00Z</dcterms:created>
  <dcterms:modified xsi:type="dcterms:W3CDTF">2024-12-10T08:23:00Z</dcterms:modified>
</cp:coreProperties>
</file>