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B9CD" w14:textId="305011C8" w:rsidR="005073EE" w:rsidRPr="00180502" w:rsidRDefault="005073EE" w:rsidP="005073EE">
      <w:pPr>
        <w:spacing w:after="6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</w:p>
    <w:p w14:paraId="4796BD29" w14:textId="77777777" w:rsidR="005073EE" w:rsidRPr="00180502" w:rsidRDefault="005073EE" w:rsidP="005073EE">
      <w:pPr>
        <w:jc w:val="center"/>
        <w:rPr>
          <w:rFonts w:cstheme="minorHAnsi"/>
          <w:b/>
          <w:lang w:val="ro-RO"/>
        </w:rPr>
      </w:pPr>
    </w:p>
    <w:p w14:paraId="7CE39B41" w14:textId="0ED99978" w:rsidR="005073EE" w:rsidRPr="00180502" w:rsidRDefault="00F357AB" w:rsidP="00047CA3">
      <w:pPr>
        <w:spacing w:after="60" w:line="240" w:lineRule="auto"/>
        <w:jc w:val="right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>
        <w:rPr>
          <w:rFonts w:eastAsia="Times New Roman" w:cstheme="minorHAnsi"/>
          <w:b/>
          <w:bCs/>
          <w:color w:val="000000"/>
          <w:lang w:val="ro-RO"/>
        </w:rPr>
        <w:t xml:space="preserve">Anexa </w:t>
      </w:r>
      <w:r w:rsidR="00852B1A">
        <w:rPr>
          <w:rFonts w:eastAsia="Times New Roman" w:cstheme="minorHAnsi"/>
          <w:b/>
          <w:bCs/>
          <w:color w:val="000000"/>
          <w:lang w:val="ro-RO"/>
        </w:rPr>
        <w:t>#</w:t>
      </w:r>
      <w:r>
        <w:rPr>
          <w:rFonts w:eastAsia="Times New Roman" w:cstheme="minorHAnsi"/>
          <w:b/>
          <w:bCs/>
          <w:color w:val="000000"/>
          <w:lang w:val="ro-RO"/>
        </w:rPr>
        <w:t>A</w:t>
      </w:r>
    </w:p>
    <w:p w14:paraId="42C80E8A" w14:textId="77777777" w:rsidR="005073EE" w:rsidRPr="00180502" w:rsidRDefault="005073EE" w:rsidP="005073EE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14:paraId="0FE29CC7" w14:textId="77777777" w:rsidR="005073EE" w:rsidRPr="00180502" w:rsidRDefault="005073EE" w:rsidP="005073EE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14:paraId="03A52D34" w14:textId="77777777" w:rsidR="005073EE" w:rsidRPr="00180502" w:rsidRDefault="005073EE" w:rsidP="005073EE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14:paraId="72C3CC20" w14:textId="77777777" w:rsidR="005073EE" w:rsidRPr="00B85353" w:rsidRDefault="005073EE" w:rsidP="005073EE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5B9BD5" w:themeColor="accent5"/>
          <w:lang w:val="ro-RO"/>
        </w:rPr>
      </w:pPr>
      <w:r w:rsidRPr="00B85353">
        <w:rPr>
          <w:rFonts w:eastAsia="Times New Roman" w:cstheme="minorHAnsi"/>
          <w:b/>
          <w:bCs/>
          <w:color w:val="5B9BD5" w:themeColor="accent5"/>
          <w:lang w:val="ro-RO"/>
        </w:rPr>
        <w:t>FORMULAR DE APLICARE</w:t>
      </w:r>
    </w:p>
    <w:p w14:paraId="2C7F1A85" w14:textId="0FC3C285" w:rsidR="000F4D8E" w:rsidRDefault="00AE793B" w:rsidP="000F4D8E">
      <w:pPr>
        <w:spacing w:after="0" w:line="240" w:lineRule="auto"/>
        <w:jc w:val="center"/>
        <w:rPr>
          <w:b/>
          <w:bCs/>
          <w:lang w:val="ro-RO"/>
        </w:rPr>
      </w:pPr>
      <w:r w:rsidRPr="000F4D8E">
        <w:rPr>
          <w:b/>
          <w:bCs/>
          <w:lang w:val="ro-RO"/>
        </w:rPr>
        <w:t xml:space="preserve">la </w:t>
      </w:r>
      <w:r>
        <w:rPr>
          <w:b/>
          <w:bCs/>
          <w:lang w:val="ro-RO"/>
        </w:rPr>
        <w:t>P</w:t>
      </w:r>
      <w:r w:rsidRPr="000F4D8E">
        <w:rPr>
          <w:b/>
          <w:bCs/>
          <w:lang w:val="ro-RO"/>
        </w:rPr>
        <w:t xml:space="preserve">rogramul de suport pentru elaborarea și implementarea </w:t>
      </w:r>
      <w:r>
        <w:rPr>
          <w:b/>
          <w:bCs/>
          <w:lang w:val="ro-RO"/>
        </w:rPr>
        <w:t>P</w:t>
      </w:r>
      <w:r w:rsidRPr="000F4D8E">
        <w:rPr>
          <w:b/>
          <w:bCs/>
          <w:lang w:val="ro-RO"/>
        </w:rPr>
        <w:t xml:space="preserve">lanurilor </w:t>
      </w:r>
      <w:r>
        <w:rPr>
          <w:b/>
          <w:bCs/>
          <w:lang w:val="ro-RO"/>
        </w:rPr>
        <w:t>S</w:t>
      </w:r>
      <w:r w:rsidRPr="000F4D8E">
        <w:rPr>
          <w:b/>
          <w:bCs/>
          <w:lang w:val="ro-RO"/>
        </w:rPr>
        <w:t xml:space="preserve">ustenabile pentru </w:t>
      </w:r>
      <w:r>
        <w:rPr>
          <w:b/>
          <w:bCs/>
          <w:lang w:val="ro-RO"/>
        </w:rPr>
        <w:t>C</w:t>
      </w:r>
      <w:r w:rsidRPr="000F4D8E">
        <w:rPr>
          <w:b/>
          <w:bCs/>
          <w:lang w:val="ro-RO"/>
        </w:rPr>
        <w:t xml:space="preserve">limă și </w:t>
      </w:r>
      <w:r>
        <w:rPr>
          <w:b/>
          <w:bCs/>
          <w:lang w:val="ro-RO"/>
        </w:rPr>
        <w:t>E</w:t>
      </w:r>
      <w:r w:rsidRPr="000F4D8E">
        <w:rPr>
          <w:b/>
          <w:bCs/>
          <w:lang w:val="ro-RO"/>
        </w:rPr>
        <w:t>nergie sensibile la gen pentru comunitățile implicate în procesul de amalgamare voluntară</w:t>
      </w:r>
    </w:p>
    <w:p w14:paraId="646E7767" w14:textId="77777777" w:rsidR="000F4D8E" w:rsidRPr="000F4D8E" w:rsidRDefault="000F4D8E" w:rsidP="000F4D8E">
      <w:pPr>
        <w:spacing w:after="0" w:line="240" w:lineRule="auto"/>
        <w:jc w:val="center"/>
        <w:rPr>
          <w:b/>
          <w:bCs/>
          <w:lang w:val="ro-RO"/>
        </w:rPr>
      </w:pPr>
    </w:p>
    <w:p w14:paraId="232919DD" w14:textId="77777777" w:rsidR="000F4D8E" w:rsidRPr="000F4D8E" w:rsidRDefault="000F4D8E" w:rsidP="000F4D8E">
      <w:pPr>
        <w:spacing w:after="0" w:line="240" w:lineRule="auto"/>
        <w:jc w:val="center"/>
        <w:rPr>
          <w:b/>
          <w:bCs/>
          <w:lang w:val="ro-RO"/>
        </w:rPr>
      </w:pPr>
      <w:r w:rsidRPr="000F4D8E">
        <w:rPr>
          <w:b/>
          <w:bCs/>
          <w:lang w:val="ro-RO"/>
        </w:rPr>
        <w:t>Proiectul PNUD „Comunități reziliente prin abilitarea femeilor”, etapa a II-a</w:t>
      </w:r>
    </w:p>
    <w:p w14:paraId="265FC33E" w14:textId="77777777" w:rsidR="005073EE" w:rsidRPr="00180502" w:rsidRDefault="005073EE" w:rsidP="005073EE">
      <w:pPr>
        <w:spacing w:after="0" w:line="240" w:lineRule="auto"/>
        <w:jc w:val="center"/>
        <w:rPr>
          <w:rFonts w:cstheme="minorHAnsi"/>
          <w:b/>
          <w:lang w:val="ro-RO"/>
        </w:rPr>
      </w:pPr>
    </w:p>
    <w:p w14:paraId="42D1EACE" w14:textId="77777777" w:rsidR="005073EE" w:rsidRPr="00180502" w:rsidRDefault="005073EE" w:rsidP="005073EE">
      <w:pPr>
        <w:spacing w:after="0" w:line="240" w:lineRule="auto"/>
        <w:jc w:val="center"/>
        <w:rPr>
          <w:rFonts w:cstheme="minorHAnsi"/>
          <w:b/>
          <w:lang w:val="ro-RO"/>
        </w:rPr>
      </w:pPr>
    </w:p>
    <w:p w14:paraId="7F9113B9" w14:textId="65F4880F" w:rsidR="000F4D8E" w:rsidRDefault="005073EE" w:rsidP="00AE793B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b/>
          <w:lang w:val="ro-RO"/>
        </w:rPr>
      </w:pPr>
      <w:r w:rsidRPr="000E3E7B">
        <w:rPr>
          <w:rFonts w:cstheme="minorHAnsi"/>
          <w:b/>
          <w:color w:val="5B9BD5" w:themeColor="accent5"/>
          <w:lang w:val="ro-RO"/>
        </w:rPr>
        <w:t>INFORMAȚII GENERALE PRIVIND APL</w:t>
      </w:r>
      <w:r w:rsidR="000F4D8E">
        <w:rPr>
          <w:rFonts w:cstheme="minorHAnsi"/>
          <w:b/>
          <w:color w:val="5B9BD5" w:themeColor="accent5"/>
          <w:lang w:val="ro-RO"/>
        </w:rPr>
        <w:t xml:space="preserve"> </w:t>
      </w:r>
      <w:r w:rsidRPr="000E3E7B">
        <w:rPr>
          <w:rFonts w:cstheme="minorHAnsi"/>
          <w:b/>
          <w:color w:val="5B9BD5" w:themeColor="accent5"/>
          <w:lang w:val="ro-RO"/>
        </w:rPr>
        <w:t>APLICANT</w:t>
      </w:r>
      <w:r w:rsidR="00AE793B">
        <w:rPr>
          <w:rFonts w:cstheme="minorHAnsi"/>
          <w:b/>
          <w:color w:val="5B9BD5" w:themeColor="accent5"/>
          <w:lang w:val="ro-RO"/>
        </w:rPr>
        <w:t xml:space="preserve">E </w:t>
      </w:r>
      <w:r w:rsidR="00AE793B" w:rsidRPr="00AE793B">
        <w:rPr>
          <w:rFonts w:cstheme="minorHAnsi"/>
          <w:b/>
          <w:lang w:val="ro-RO"/>
        </w:rPr>
        <w:t>(</w:t>
      </w:r>
      <w:r w:rsidR="000F4D8E" w:rsidRPr="00AE793B">
        <w:rPr>
          <w:rFonts w:cstheme="minorHAnsi"/>
          <w:b/>
          <w:lang w:val="ro-RO"/>
        </w:rPr>
        <w:t xml:space="preserve">se va completa </w:t>
      </w:r>
      <w:r w:rsidR="003B538A">
        <w:rPr>
          <w:rFonts w:cstheme="minorHAnsi"/>
          <w:b/>
          <w:lang w:val="ro-RO"/>
        </w:rPr>
        <w:t xml:space="preserve">pentru fiecare </w:t>
      </w:r>
      <w:r w:rsidR="00361907">
        <w:rPr>
          <w:rFonts w:cstheme="minorHAnsi"/>
          <w:b/>
          <w:lang w:val="ro-RO"/>
        </w:rPr>
        <w:t>unitate administrati</w:t>
      </w:r>
      <w:r w:rsidR="00995AA6">
        <w:rPr>
          <w:rFonts w:cstheme="minorHAnsi"/>
          <w:b/>
          <w:lang w:val="ro-RO"/>
        </w:rPr>
        <w:t>v-teritorială (UAT) din cadrul</w:t>
      </w:r>
      <w:r w:rsidR="000F4D8E" w:rsidRPr="00AE793B">
        <w:rPr>
          <w:rFonts w:cstheme="minorHAnsi"/>
          <w:b/>
          <w:lang w:val="ro-RO"/>
        </w:rPr>
        <w:t xml:space="preserve"> grupului de APL</w:t>
      </w:r>
      <w:r w:rsidR="00AE793B" w:rsidRPr="00AE793B">
        <w:rPr>
          <w:rFonts w:cstheme="minorHAnsi"/>
          <w:b/>
          <w:lang w:val="ro-RO"/>
        </w:rPr>
        <w:t>):</w:t>
      </w:r>
    </w:p>
    <w:p w14:paraId="09456A18" w14:textId="77777777" w:rsidR="005E1293" w:rsidRPr="00AE793B" w:rsidRDefault="005E1293" w:rsidP="005E1293">
      <w:pPr>
        <w:pStyle w:val="ListParagraph"/>
        <w:spacing w:after="0" w:line="240" w:lineRule="auto"/>
        <w:ind w:left="284"/>
        <w:rPr>
          <w:rFonts w:cstheme="minorHAnsi"/>
          <w:b/>
          <w:lang w:val="ro-R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40"/>
        <w:gridCol w:w="5215"/>
      </w:tblGrid>
      <w:tr w:rsidR="005E1293" w:rsidRPr="00180502" w14:paraId="1B4B6863" w14:textId="77777777" w:rsidTr="00C15CF4">
        <w:trPr>
          <w:trHeight w:val="2078"/>
        </w:trPr>
        <w:tc>
          <w:tcPr>
            <w:tcW w:w="4140" w:type="dxa"/>
          </w:tcPr>
          <w:p w14:paraId="521F6836" w14:textId="29802734" w:rsidR="005E1293" w:rsidRDefault="005E1293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Persoana de contact care este desemnată să reprezinte întregul grup de APL:</w:t>
            </w:r>
          </w:p>
          <w:p w14:paraId="19EDB051" w14:textId="77777777" w:rsidR="005E1293" w:rsidRDefault="005E1293" w:rsidP="005E1293">
            <w:pPr>
              <w:pStyle w:val="ListParagraph"/>
              <w:ind w:left="0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N</w:t>
            </w:r>
            <w:r w:rsidRPr="00180502">
              <w:rPr>
                <w:rFonts w:cstheme="minorHAnsi"/>
                <w:lang w:val="ro-RO"/>
              </w:rPr>
              <w:t>ume, prenume</w:t>
            </w:r>
          </w:p>
          <w:p w14:paraId="03D735CC" w14:textId="6F5287FF" w:rsidR="00C15CF4" w:rsidRDefault="00C15CF4" w:rsidP="005E1293">
            <w:pPr>
              <w:pStyle w:val="ListParagraph"/>
              <w:ind w:left="0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Funcția</w:t>
            </w:r>
          </w:p>
          <w:p w14:paraId="4E91DEF4" w14:textId="77777777" w:rsidR="005E1293" w:rsidRPr="00180502" w:rsidRDefault="005E1293" w:rsidP="005E1293">
            <w:pPr>
              <w:pStyle w:val="ListParagraph"/>
              <w:ind w:left="0"/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 xml:space="preserve">Telefon </w:t>
            </w:r>
            <w:r>
              <w:rPr>
                <w:rFonts w:cstheme="minorHAnsi"/>
                <w:lang w:val="ro-RO"/>
              </w:rPr>
              <w:t>de contact</w:t>
            </w:r>
          </w:p>
          <w:p w14:paraId="4D231413" w14:textId="77777777" w:rsidR="005E1293" w:rsidRDefault="005E1293" w:rsidP="005E1293">
            <w:pPr>
              <w:pStyle w:val="ListParagraph"/>
              <w:ind w:left="0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Adresa de </w:t>
            </w:r>
            <w:r w:rsidRPr="00180502">
              <w:rPr>
                <w:rFonts w:cstheme="minorHAnsi"/>
                <w:lang w:val="ro-RO"/>
              </w:rPr>
              <w:t>e-mail</w:t>
            </w:r>
          </w:p>
          <w:p w14:paraId="284F51DA" w14:textId="04394FF7" w:rsidR="005E1293" w:rsidRPr="00180502" w:rsidRDefault="004D1E00" w:rsidP="005E1293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Denumirea </w:t>
            </w:r>
            <w:r w:rsidR="005E1293">
              <w:rPr>
                <w:rFonts w:cstheme="minorHAnsi"/>
                <w:lang w:val="ro-RO"/>
              </w:rPr>
              <w:t>APL din care face parte</w:t>
            </w:r>
          </w:p>
        </w:tc>
        <w:tc>
          <w:tcPr>
            <w:tcW w:w="5215" w:type="dxa"/>
          </w:tcPr>
          <w:p w14:paraId="0603DF3B" w14:textId="77777777" w:rsidR="005E1293" w:rsidRPr="00180502" w:rsidRDefault="005E1293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  <w:p w14:paraId="5D979567" w14:textId="07262FE5" w:rsidR="005E1293" w:rsidRPr="00180502" w:rsidRDefault="005E1293" w:rsidP="005E1293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</w:tbl>
    <w:p w14:paraId="7BE0280E" w14:textId="77777777" w:rsidR="005073EE" w:rsidRDefault="005073EE" w:rsidP="005073EE">
      <w:pPr>
        <w:spacing w:after="0" w:line="240" w:lineRule="auto"/>
        <w:ind w:left="360"/>
        <w:rPr>
          <w:rFonts w:cstheme="minorHAnsi"/>
          <w:b/>
          <w:lang w:val="ro-RO"/>
        </w:rPr>
      </w:pPr>
    </w:p>
    <w:p w14:paraId="54C6E318" w14:textId="77777777" w:rsidR="005E1293" w:rsidRDefault="005E1293" w:rsidP="005073EE">
      <w:pPr>
        <w:spacing w:after="0" w:line="240" w:lineRule="auto"/>
        <w:ind w:left="360"/>
        <w:rPr>
          <w:rFonts w:cstheme="minorHAnsi"/>
          <w:b/>
          <w:lang w:val="ro-RO"/>
        </w:rPr>
      </w:pPr>
    </w:p>
    <w:p w14:paraId="25DD8C92" w14:textId="77777777" w:rsidR="005E1293" w:rsidRPr="00180502" w:rsidRDefault="005E1293" w:rsidP="005073EE">
      <w:pPr>
        <w:spacing w:after="0" w:line="240" w:lineRule="auto"/>
        <w:ind w:left="360"/>
        <w:rPr>
          <w:rFonts w:cstheme="minorHAnsi"/>
          <w:b/>
          <w:lang w:val="ro-R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40"/>
        <w:gridCol w:w="5215"/>
      </w:tblGrid>
      <w:tr w:rsidR="005073EE" w:rsidRPr="00180502" w14:paraId="2F3DAC16" w14:textId="77777777" w:rsidTr="00D808F4">
        <w:trPr>
          <w:trHeight w:val="278"/>
        </w:trPr>
        <w:tc>
          <w:tcPr>
            <w:tcW w:w="4140" w:type="dxa"/>
          </w:tcPr>
          <w:p w14:paraId="616D8F9A" w14:textId="5A6E61E7" w:rsidR="005073EE" w:rsidRPr="00180502" w:rsidRDefault="002F1A8A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Denumire </w:t>
            </w:r>
            <w:r w:rsidR="00C15CF4">
              <w:rPr>
                <w:rFonts w:cstheme="minorHAnsi"/>
                <w:b/>
                <w:lang w:val="ro-RO"/>
              </w:rPr>
              <w:t xml:space="preserve">UAT </w:t>
            </w:r>
            <w:r w:rsidR="008A7112">
              <w:rPr>
                <w:rFonts w:cstheme="minorHAnsi"/>
                <w:b/>
                <w:lang w:val="ro-RO"/>
              </w:rPr>
              <w:t>(1)</w:t>
            </w:r>
          </w:p>
        </w:tc>
        <w:tc>
          <w:tcPr>
            <w:tcW w:w="5215" w:type="dxa"/>
          </w:tcPr>
          <w:p w14:paraId="432B0427" w14:textId="77777777" w:rsidR="005073EE" w:rsidRPr="00180502" w:rsidRDefault="005073EE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  <w:p w14:paraId="644B13A6" w14:textId="77777777" w:rsidR="005073EE" w:rsidRPr="00180502" w:rsidRDefault="005073EE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="005073EE" w:rsidRPr="00180502" w14:paraId="4FAE75B9" w14:textId="77777777" w:rsidTr="00D808F4">
        <w:trPr>
          <w:trHeight w:val="278"/>
        </w:trPr>
        <w:tc>
          <w:tcPr>
            <w:tcW w:w="4140" w:type="dxa"/>
          </w:tcPr>
          <w:p w14:paraId="007FE27E" w14:textId="07B1D65F" w:rsidR="005073EE" w:rsidRPr="00180502" w:rsidRDefault="005073EE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t>Primarul</w:t>
            </w:r>
            <w:r w:rsidR="00D37A1A">
              <w:rPr>
                <w:rFonts w:cstheme="minorHAnsi"/>
                <w:b/>
                <w:lang w:val="ro-RO"/>
              </w:rPr>
              <w:t xml:space="preserve">/Primara </w:t>
            </w:r>
            <w:r w:rsidR="00C73D1C">
              <w:rPr>
                <w:rFonts w:cstheme="minorHAnsi"/>
                <w:b/>
                <w:lang w:val="ro-RO"/>
              </w:rPr>
              <w:t>localității</w:t>
            </w:r>
            <w:r w:rsidR="00AE793B">
              <w:rPr>
                <w:rFonts w:cstheme="minorHAnsi"/>
                <w:b/>
                <w:lang w:val="ro-RO"/>
              </w:rPr>
              <w:t>:</w:t>
            </w:r>
          </w:p>
          <w:p w14:paraId="42BFBB4A" w14:textId="4D1CD7B1" w:rsidR="005073EE" w:rsidRDefault="00AE793B">
            <w:pPr>
              <w:pStyle w:val="ListParagraph"/>
              <w:ind w:left="0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N</w:t>
            </w:r>
            <w:r w:rsidR="005073EE" w:rsidRPr="00180502">
              <w:rPr>
                <w:rFonts w:cstheme="minorHAnsi"/>
                <w:lang w:val="ro-RO"/>
              </w:rPr>
              <w:t>ume, prenume</w:t>
            </w:r>
          </w:p>
          <w:p w14:paraId="5080D801" w14:textId="3A3C540A" w:rsidR="00AE793B" w:rsidRPr="00180502" w:rsidRDefault="00AE793B" w:rsidP="00AE793B">
            <w:pPr>
              <w:pStyle w:val="ListParagraph"/>
              <w:ind w:left="0"/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 xml:space="preserve">Telefon </w:t>
            </w:r>
            <w:r>
              <w:rPr>
                <w:rFonts w:cstheme="minorHAnsi"/>
                <w:lang w:val="ro-RO"/>
              </w:rPr>
              <w:t>de contact</w:t>
            </w:r>
          </w:p>
          <w:p w14:paraId="4520BBB0" w14:textId="06229723" w:rsidR="00AE793B" w:rsidRPr="00180502" w:rsidRDefault="00AE793B" w:rsidP="00AE793B">
            <w:pPr>
              <w:pStyle w:val="ListParagraph"/>
              <w:ind w:left="0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Adresa de </w:t>
            </w:r>
            <w:r w:rsidRPr="00180502">
              <w:rPr>
                <w:rFonts w:cstheme="minorHAnsi"/>
                <w:lang w:val="ro-RO"/>
              </w:rPr>
              <w:t>e-mail</w:t>
            </w:r>
          </w:p>
        </w:tc>
        <w:tc>
          <w:tcPr>
            <w:tcW w:w="5215" w:type="dxa"/>
          </w:tcPr>
          <w:p w14:paraId="13CD2675" w14:textId="77777777" w:rsidR="005073EE" w:rsidRPr="00180502" w:rsidRDefault="005073EE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  <w:p w14:paraId="40491B70" w14:textId="77777777" w:rsidR="005073EE" w:rsidRPr="00180502" w:rsidRDefault="005073EE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="005073EE" w:rsidRPr="003B538A" w14:paraId="5AD24918" w14:textId="77777777" w:rsidTr="00D808F4">
        <w:trPr>
          <w:trHeight w:val="278"/>
        </w:trPr>
        <w:tc>
          <w:tcPr>
            <w:tcW w:w="4140" w:type="dxa"/>
          </w:tcPr>
          <w:p w14:paraId="01A05235" w14:textId="69903B55" w:rsidR="005073EE" w:rsidRDefault="005073EE" w:rsidP="4EA5FF29">
            <w:pPr>
              <w:rPr>
                <w:lang w:val="ro-RO"/>
              </w:rPr>
            </w:pPr>
            <w:r w:rsidRPr="4EA5FF29">
              <w:rPr>
                <w:b/>
                <w:bCs/>
                <w:lang w:val="ro-RO"/>
              </w:rPr>
              <w:t>Numărul de locuitori – total</w:t>
            </w:r>
            <w:r w:rsidR="524C462F" w:rsidRPr="4EA5FF29">
              <w:rPr>
                <w:rFonts w:ascii="Calibri" w:eastAsia="Calibri" w:hAnsi="Calibri" w:cs="Calibri"/>
                <w:sz w:val="24"/>
                <w:szCs w:val="24"/>
                <w:lang w:val="ro"/>
              </w:rPr>
              <w:t xml:space="preserve"> (conform datelor de pe statistica.gov.md</w:t>
            </w:r>
            <w:hyperlink r:id="rId10" w:anchor="_ftn1">
              <w:r w:rsidR="524C462F" w:rsidRPr="4EA5FF29">
                <w:rPr>
                  <w:rStyle w:val="Hyperlink"/>
                  <w:rFonts w:ascii="Calibri" w:eastAsia="Calibri" w:hAnsi="Calibri" w:cs="Calibri"/>
                  <w:sz w:val="24"/>
                  <w:szCs w:val="24"/>
                  <w:vertAlign w:val="superscript"/>
                  <w:lang w:val="ro"/>
                </w:rPr>
                <w:t>[1]</w:t>
              </w:r>
            </w:hyperlink>
            <w:r w:rsidR="524C462F" w:rsidRPr="4EA5FF29">
              <w:rPr>
                <w:rFonts w:ascii="Calibri" w:eastAsia="Calibri" w:hAnsi="Calibri" w:cs="Calibri"/>
                <w:sz w:val="24"/>
                <w:szCs w:val="24"/>
                <w:lang w:val="ro"/>
              </w:rPr>
              <w:t>)</w:t>
            </w:r>
            <w:r w:rsidR="524C462F" w:rsidRPr="4EA5FF29">
              <w:rPr>
                <w:lang w:val="ro-RO"/>
              </w:rPr>
              <w:t xml:space="preserve"> </w:t>
            </w:r>
          </w:p>
          <w:p w14:paraId="398BAAE6" w14:textId="77777777" w:rsidR="002F1A8A" w:rsidRDefault="002F1A8A" w:rsidP="4EA5FF29">
            <w:pPr>
              <w:rPr>
                <w:b/>
                <w:bCs/>
                <w:lang w:val="ro-RO"/>
              </w:rPr>
            </w:pPr>
          </w:p>
          <w:p w14:paraId="7503B93C" w14:textId="538F3743" w:rsidR="005073EE" w:rsidRPr="002F1A8A" w:rsidRDefault="00000000" w:rsidP="002F1A8A">
            <w:pPr>
              <w:jc w:val="both"/>
              <w:rPr>
                <w:lang w:val="fr-FR"/>
              </w:rPr>
            </w:pPr>
            <w:hyperlink r:id="rId11" w:anchor="_ftnref1">
              <w:r w:rsidR="524C462F" w:rsidRPr="4EA5FF29">
                <w:rPr>
                  <w:rStyle w:val="Hyperlink"/>
                  <w:rFonts w:ascii="Calibri" w:eastAsia="Calibri" w:hAnsi="Calibri" w:cs="Calibri"/>
                  <w:sz w:val="18"/>
                  <w:szCs w:val="18"/>
                  <w:vertAlign w:val="superscript"/>
                  <w:lang w:val="ro"/>
                </w:rPr>
                <w:t>[1]</w:t>
              </w:r>
            </w:hyperlink>
            <w:r w:rsidR="524C462F" w:rsidRPr="4EA5FF29">
              <w:rPr>
                <w:rFonts w:ascii="Calibri" w:eastAsia="Calibri" w:hAnsi="Calibri" w:cs="Calibri"/>
                <w:sz w:val="18"/>
                <w:szCs w:val="18"/>
                <w:lang w:val="ro"/>
              </w:rPr>
              <w:t xml:space="preserve"> Numărul populației cu reședință obișnuită, pe sexe, la nivel de unitate administrativ teritorială de nivelul întâi (sat/comună, oraș/municipiu), la începutul anului 2024</w:t>
            </w:r>
          </w:p>
        </w:tc>
        <w:tc>
          <w:tcPr>
            <w:tcW w:w="5215" w:type="dxa"/>
          </w:tcPr>
          <w:p w14:paraId="2AE6297C" w14:textId="77777777" w:rsidR="005073EE" w:rsidRPr="00180502" w:rsidRDefault="005073EE">
            <w:pPr>
              <w:pStyle w:val="ListParagraph"/>
              <w:rPr>
                <w:rFonts w:cstheme="minorHAnsi"/>
                <w:lang w:val="ro-RO"/>
              </w:rPr>
            </w:pPr>
          </w:p>
        </w:tc>
      </w:tr>
      <w:tr w:rsidR="005073EE" w:rsidRPr="00180502" w14:paraId="2BC8932C" w14:textId="77777777" w:rsidTr="00D808F4">
        <w:trPr>
          <w:trHeight w:val="278"/>
        </w:trPr>
        <w:tc>
          <w:tcPr>
            <w:tcW w:w="4140" w:type="dxa"/>
          </w:tcPr>
          <w:p w14:paraId="504B0FC2" w14:textId="77777777" w:rsidR="005073EE" w:rsidRPr="00180502" w:rsidRDefault="005073EE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t>Date dezagregate</w:t>
            </w:r>
          </w:p>
        </w:tc>
        <w:tc>
          <w:tcPr>
            <w:tcW w:w="5215" w:type="dxa"/>
          </w:tcPr>
          <w:p w14:paraId="6AA870D9" w14:textId="77777777" w:rsidR="005073EE" w:rsidRPr="00180502" w:rsidRDefault="005073EE" w:rsidP="005073E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Nr. femei</w:t>
            </w:r>
          </w:p>
          <w:p w14:paraId="5AFE19D6" w14:textId="77777777" w:rsidR="005073EE" w:rsidRPr="00180502" w:rsidRDefault="005073EE" w:rsidP="005073E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Nr. bărbați</w:t>
            </w:r>
          </w:p>
          <w:p w14:paraId="6131FAE3" w14:textId="77777777" w:rsidR="005073EE" w:rsidRPr="00180502" w:rsidRDefault="005073EE" w:rsidP="005073E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copii (fete și băieți)</w:t>
            </w:r>
          </w:p>
          <w:p w14:paraId="5572AFA1" w14:textId="4C4F75EB" w:rsidR="00CE5DA8" w:rsidRPr="00AE793B" w:rsidRDefault="005073EE" w:rsidP="00AE793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bătrâni (femei și bărbați)</w:t>
            </w:r>
          </w:p>
        </w:tc>
      </w:tr>
      <w:tr w:rsidR="005073EE" w:rsidRPr="00180502" w14:paraId="496E1B35" w14:textId="77777777" w:rsidTr="00D808F4">
        <w:trPr>
          <w:trHeight w:val="278"/>
        </w:trPr>
        <w:tc>
          <w:tcPr>
            <w:tcW w:w="4140" w:type="dxa"/>
          </w:tcPr>
          <w:p w14:paraId="48C2D71A" w14:textId="77777777" w:rsidR="005073EE" w:rsidRDefault="005073EE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t>Componența etnică a localității (nr. și %)</w:t>
            </w:r>
          </w:p>
          <w:p w14:paraId="75C2CB4C" w14:textId="77777777" w:rsidR="005073EE" w:rsidRPr="00180502" w:rsidRDefault="005073EE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</w:p>
        </w:tc>
        <w:tc>
          <w:tcPr>
            <w:tcW w:w="5215" w:type="dxa"/>
          </w:tcPr>
          <w:p w14:paraId="4CFE0E0E" w14:textId="77777777" w:rsidR="005073EE" w:rsidRPr="00180502" w:rsidRDefault="005073EE">
            <w:pPr>
              <w:pStyle w:val="ListParagraph"/>
              <w:rPr>
                <w:rFonts w:cstheme="minorHAnsi"/>
                <w:lang w:val="ro-RO"/>
              </w:rPr>
            </w:pPr>
          </w:p>
        </w:tc>
      </w:tr>
      <w:tr w:rsidR="005073EE" w:rsidRPr="00180502" w14:paraId="66560996" w14:textId="77777777" w:rsidTr="00D808F4">
        <w:trPr>
          <w:trHeight w:val="278"/>
        </w:trPr>
        <w:tc>
          <w:tcPr>
            <w:tcW w:w="4140" w:type="dxa"/>
          </w:tcPr>
          <w:p w14:paraId="20169E37" w14:textId="77777777" w:rsidR="005073EE" w:rsidRPr="00180502" w:rsidRDefault="005073EE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lastRenderedPageBreak/>
              <w:t>Grupuri social-vulnerabile</w:t>
            </w:r>
          </w:p>
        </w:tc>
        <w:tc>
          <w:tcPr>
            <w:tcW w:w="5215" w:type="dxa"/>
          </w:tcPr>
          <w:p w14:paraId="1EC07548" w14:textId="77777777" w:rsidR="005073EE" w:rsidRDefault="005073EE" w:rsidP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Nr. Persoane cu dizabilități</w:t>
            </w:r>
          </w:p>
          <w:p w14:paraId="762E3938" w14:textId="1F6B8BEB" w:rsidR="005073EE" w:rsidRPr="00180502" w:rsidRDefault="005073EE" w:rsidP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Alte categorii</w:t>
            </w:r>
          </w:p>
        </w:tc>
      </w:tr>
      <w:tr w:rsidR="006F7583" w:rsidRPr="003B538A" w14:paraId="403E1D32" w14:textId="77777777" w:rsidTr="00D808F4">
        <w:trPr>
          <w:trHeight w:val="278"/>
        </w:trPr>
        <w:tc>
          <w:tcPr>
            <w:tcW w:w="4140" w:type="dxa"/>
          </w:tcPr>
          <w:p w14:paraId="2136C8D1" w14:textId="53F69BA8" w:rsidR="006F7583" w:rsidRPr="00180502" w:rsidRDefault="006F7583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Nr</w:t>
            </w:r>
            <w:r w:rsidR="00526B2A">
              <w:rPr>
                <w:rFonts w:cstheme="minorHAnsi"/>
                <w:b/>
                <w:lang w:val="ro-RO"/>
              </w:rPr>
              <w:t>.</w:t>
            </w:r>
            <w:r w:rsidR="00AE793B">
              <w:rPr>
                <w:rFonts w:cstheme="minorHAnsi"/>
                <w:b/>
                <w:lang w:val="ro-RO"/>
              </w:rPr>
              <w:t xml:space="preserve"> de </w:t>
            </w:r>
            <w:r>
              <w:rPr>
                <w:rFonts w:cstheme="minorHAnsi"/>
                <w:b/>
                <w:lang w:val="ro-RO"/>
              </w:rPr>
              <w:t xml:space="preserve"> afaceri </w:t>
            </w:r>
            <w:r>
              <w:rPr>
                <w:rFonts w:cstheme="minorHAnsi"/>
                <w:b/>
                <w:lang w:val="ro-MD"/>
              </w:rPr>
              <w:t>î</w:t>
            </w:r>
            <w:r>
              <w:rPr>
                <w:rFonts w:cstheme="minorHAnsi"/>
                <w:b/>
                <w:lang w:val="ro-RO"/>
              </w:rPr>
              <w:t>n localitate, inclusiv afaceri agricole</w:t>
            </w:r>
            <w:r w:rsidR="000F4D8E">
              <w:rPr>
                <w:rFonts w:cstheme="minorHAnsi"/>
                <w:b/>
                <w:lang w:val="ro-RO"/>
              </w:rPr>
              <w:t xml:space="preserve"> conduse de femei</w:t>
            </w:r>
          </w:p>
        </w:tc>
        <w:tc>
          <w:tcPr>
            <w:tcW w:w="5215" w:type="dxa"/>
          </w:tcPr>
          <w:p w14:paraId="1AD61483" w14:textId="1C057FD8" w:rsidR="006F7583" w:rsidRDefault="000F4D8E" w:rsidP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Nr. total de afaceri agricole</w:t>
            </w:r>
          </w:p>
          <w:p w14:paraId="4D618CBE" w14:textId="1DBC2019" w:rsidR="000F4D8E" w:rsidRDefault="000F4D8E" w:rsidP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Nr. afacerilor agricole conduse de femei</w:t>
            </w:r>
          </w:p>
          <w:p w14:paraId="4DC2AB9A" w14:textId="302B2593" w:rsidR="000F4D8E" w:rsidRPr="00180502" w:rsidRDefault="000F4D8E" w:rsidP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Nr. femeilor cu activitate economică la nivel de gospodărie casnică</w:t>
            </w:r>
          </w:p>
        </w:tc>
      </w:tr>
      <w:tr w:rsidR="00280780" w:rsidRPr="003B538A" w14:paraId="7E382F36" w14:textId="77777777" w:rsidTr="00D808F4">
        <w:trPr>
          <w:trHeight w:val="278"/>
        </w:trPr>
        <w:tc>
          <w:tcPr>
            <w:tcW w:w="4140" w:type="dxa"/>
          </w:tcPr>
          <w:p w14:paraId="59EA7298" w14:textId="421452F0" w:rsidR="00280780" w:rsidRDefault="00280780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Bifați categoria la care se </w:t>
            </w:r>
            <w:r w:rsidR="000E3C87">
              <w:rPr>
                <w:rFonts w:cstheme="minorHAnsi"/>
                <w:b/>
                <w:lang w:val="ro-RO"/>
              </w:rPr>
              <w:t>regăsește</w:t>
            </w:r>
            <w:r>
              <w:rPr>
                <w:rFonts w:cstheme="minorHAnsi"/>
                <w:b/>
                <w:lang w:val="ro-RO"/>
              </w:rPr>
              <w:t xml:space="preserve"> localitatea dvs. </w:t>
            </w:r>
          </w:p>
        </w:tc>
        <w:tc>
          <w:tcPr>
            <w:tcW w:w="5215" w:type="dxa"/>
          </w:tcPr>
          <w:p w14:paraId="6E431678" w14:textId="6433245F" w:rsidR="004D0AC4" w:rsidRPr="00311E41" w:rsidRDefault="004D0AC4" w:rsidP="000E3C8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ro-RO"/>
              </w:rPr>
            </w:pPr>
            <w:r w:rsidRPr="004D0AC4">
              <w:rPr>
                <w:rFonts w:cstheme="minorHAnsi"/>
                <w:lang w:val="ro-RO"/>
              </w:rPr>
              <w:t>Comunit</w:t>
            </w:r>
            <w:r>
              <w:rPr>
                <w:rFonts w:cstheme="minorHAnsi"/>
                <w:lang w:val="ro-RO"/>
              </w:rPr>
              <w:t>ate</w:t>
            </w:r>
            <w:r w:rsidRPr="004D0AC4">
              <w:rPr>
                <w:rFonts w:cstheme="minorHAnsi"/>
                <w:lang w:val="ro-RO"/>
              </w:rPr>
              <w:t xml:space="preserve"> care și-a creat deja Plan</w:t>
            </w:r>
            <w:r>
              <w:rPr>
                <w:rFonts w:cstheme="minorHAnsi"/>
                <w:lang w:val="ro-RO"/>
              </w:rPr>
              <w:t xml:space="preserve"> </w:t>
            </w:r>
            <w:r w:rsidRPr="004D0AC4">
              <w:rPr>
                <w:rFonts w:cstheme="minorHAnsi"/>
                <w:lang w:val="ro-RO"/>
              </w:rPr>
              <w:t>de Acțiune pentru Energie Durabila și Climă (PAEDC), dar necesită actualizări pentru a încorpora noul context cu elemente de energie durabilă, climă, sărăcia energetică, aspecte sau de gen.</w:t>
            </w:r>
            <w:r w:rsidRPr="00311E41">
              <w:rPr>
                <w:rFonts w:cstheme="minorHAnsi"/>
                <w:lang w:val="ro-RO"/>
              </w:rPr>
              <w:t> </w:t>
            </w:r>
          </w:p>
          <w:p w14:paraId="1EC1ED36" w14:textId="6AE20A39" w:rsidR="004D0AC4" w:rsidRPr="00311E41" w:rsidRDefault="004D0AC4" w:rsidP="000E3C8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fr-FR"/>
              </w:rPr>
            </w:pPr>
            <w:r w:rsidRPr="004D0AC4">
              <w:rPr>
                <w:rFonts w:cstheme="minorHAnsi"/>
                <w:lang w:val="ro-RO"/>
              </w:rPr>
              <w:t>Comuni</w:t>
            </w:r>
            <w:r>
              <w:rPr>
                <w:rFonts w:cstheme="minorHAnsi"/>
                <w:lang w:val="ro-RO"/>
              </w:rPr>
              <w:t>tate</w:t>
            </w:r>
            <w:r w:rsidRPr="004D0AC4">
              <w:rPr>
                <w:rFonts w:cstheme="minorHAnsi"/>
                <w:lang w:val="ro-RO"/>
              </w:rPr>
              <w:t xml:space="preserve"> care a</w:t>
            </w:r>
            <w:r>
              <w:rPr>
                <w:rFonts w:cstheme="minorHAnsi"/>
                <w:lang w:val="ro-RO"/>
              </w:rPr>
              <w:t>re</w:t>
            </w:r>
            <w:r w:rsidRPr="004D0AC4">
              <w:rPr>
                <w:rFonts w:cstheme="minorHAnsi"/>
                <w:lang w:val="ro-RO"/>
              </w:rPr>
              <w:t xml:space="preserve"> elaborat Planuri de Acțiune pentru Energie Durabila (PAED) până în 2020 , dar necesită actualizări pentru a încorpora noul context cu elemente de energie durabilă, climă, sărăcia energetică, aspecte sau de gen.</w:t>
            </w:r>
            <w:r w:rsidRPr="00311E41">
              <w:rPr>
                <w:rFonts w:cstheme="minorHAnsi"/>
                <w:lang w:val="fr-FR"/>
              </w:rPr>
              <w:t> </w:t>
            </w:r>
          </w:p>
          <w:p w14:paraId="10B5EE96" w14:textId="078A724D" w:rsidR="004D0AC4" w:rsidRPr="00311E41" w:rsidRDefault="004D0AC4" w:rsidP="000E3C8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fr-FR"/>
              </w:rPr>
            </w:pPr>
            <w:r w:rsidRPr="004D0AC4">
              <w:rPr>
                <w:rFonts w:cstheme="minorHAnsi"/>
                <w:lang w:val="ro-RO"/>
              </w:rPr>
              <w:t>Comunit</w:t>
            </w:r>
            <w:r>
              <w:rPr>
                <w:rFonts w:cstheme="minorHAnsi"/>
                <w:lang w:val="ro-RO"/>
              </w:rPr>
              <w:t>ate</w:t>
            </w:r>
            <w:r w:rsidRPr="004D0AC4">
              <w:rPr>
                <w:rFonts w:cstheme="minorHAnsi"/>
                <w:lang w:val="ro-RO"/>
              </w:rPr>
              <w:t xml:space="preserve">  - care în prezent nu </w:t>
            </w:r>
            <w:r w:rsidR="002F1A8A">
              <w:rPr>
                <w:rFonts w:cstheme="minorHAnsi"/>
                <w:lang w:val="ro-RO"/>
              </w:rPr>
              <w:t>a</w:t>
            </w:r>
            <w:r>
              <w:rPr>
                <w:rFonts w:cstheme="minorHAnsi"/>
                <w:lang w:val="ro-RO"/>
              </w:rPr>
              <w:t>re</w:t>
            </w:r>
            <w:r w:rsidRPr="004D0AC4">
              <w:rPr>
                <w:rFonts w:cstheme="minorHAnsi"/>
                <w:lang w:val="ro-RO"/>
              </w:rPr>
              <w:t xml:space="preserve"> PAEDC, dar </w:t>
            </w:r>
            <w:r>
              <w:rPr>
                <w:rFonts w:cstheme="minorHAnsi"/>
                <w:lang w:val="ro-RO"/>
              </w:rPr>
              <w:t>este</w:t>
            </w:r>
            <w:r w:rsidRPr="004D0AC4">
              <w:rPr>
                <w:rFonts w:cstheme="minorHAnsi"/>
                <w:lang w:val="ro-RO"/>
              </w:rPr>
              <w:t xml:space="preserve"> interesat</w:t>
            </w:r>
            <w:r>
              <w:rPr>
                <w:rFonts w:cstheme="minorHAnsi"/>
                <w:lang w:val="ro-RO"/>
              </w:rPr>
              <w:t>ă</w:t>
            </w:r>
            <w:r w:rsidRPr="004D0AC4">
              <w:rPr>
                <w:rFonts w:cstheme="minorHAnsi"/>
                <w:lang w:val="ro-RO"/>
              </w:rPr>
              <w:t xml:space="preserve"> să inițieze procesul de dezvoltare</w:t>
            </w:r>
            <w:r w:rsidR="00C208EC">
              <w:rPr>
                <w:rFonts w:cstheme="minorHAnsi"/>
                <w:lang w:val="ro-RO"/>
              </w:rPr>
              <w:t xml:space="preserve"> a acestui plan</w:t>
            </w:r>
            <w:r w:rsidRPr="004D0AC4">
              <w:rPr>
                <w:rFonts w:cstheme="minorHAnsi"/>
                <w:lang w:val="ro-RO"/>
              </w:rPr>
              <w:t>.</w:t>
            </w:r>
            <w:r w:rsidRPr="00311E41">
              <w:rPr>
                <w:rFonts w:cstheme="minorHAnsi"/>
                <w:lang w:val="fr-FR"/>
              </w:rPr>
              <w:t> </w:t>
            </w:r>
          </w:p>
          <w:p w14:paraId="123B0B96" w14:textId="77777777" w:rsidR="00280780" w:rsidRPr="00180502" w:rsidRDefault="00280780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</w:tbl>
    <w:p w14:paraId="1E5D1E8F" w14:textId="77777777" w:rsidR="005073EE" w:rsidRDefault="005073EE" w:rsidP="005073EE">
      <w:pPr>
        <w:ind w:left="720" w:hanging="360"/>
        <w:rPr>
          <w:rFonts w:cstheme="minorHAnsi"/>
          <w:b/>
          <w:color w:val="0000FF"/>
          <w:lang w:val="ro-MD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40"/>
        <w:gridCol w:w="5215"/>
      </w:tblGrid>
      <w:tr w:rsidR="002F1A8A" w:rsidRPr="00180502" w14:paraId="1360A5F2" w14:textId="77777777">
        <w:trPr>
          <w:trHeight w:val="278"/>
        </w:trPr>
        <w:tc>
          <w:tcPr>
            <w:tcW w:w="4140" w:type="dxa"/>
          </w:tcPr>
          <w:p w14:paraId="71784EB0" w14:textId="1B63B8FC" w:rsidR="002F1A8A" w:rsidRPr="00180502" w:rsidRDefault="002F1A8A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Denumire </w:t>
            </w:r>
            <w:r w:rsidR="00F72D22">
              <w:rPr>
                <w:rFonts w:cstheme="minorHAnsi"/>
                <w:b/>
                <w:lang w:val="ro-RO"/>
              </w:rPr>
              <w:t>UAT (2)</w:t>
            </w:r>
          </w:p>
        </w:tc>
        <w:tc>
          <w:tcPr>
            <w:tcW w:w="5215" w:type="dxa"/>
          </w:tcPr>
          <w:p w14:paraId="2F6FAEA6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  <w:p w14:paraId="6A8BE1C1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="002F1A8A" w:rsidRPr="00180502" w14:paraId="39E236E6" w14:textId="77777777">
        <w:trPr>
          <w:trHeight w:val="278"/>
        </w:trPr>
        <w:tc>
          <w:tcPr>
            <w:tcW w:w="4140" w:type="dxa"/>
          </w:tcPr>
          <w:p w14:paraId="7DCAFFEA" w14:textId="72E6B4E8" w:rsidR="002F1A8A" w:rsidRPr="00180502" w:rsidRDefault="002F1A8A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t>Primarul</w:t>
            </w:r>
            <w:r w:rsidR="00D37A1A">
              <w:rPr>
                <w:rFonts w:cstheme="minorHAnsi"/>
                <w:b/>
                <w:lang w:val="ro-RO"/>
              </w:rPr>
              <w:t>/Primara</w:t>
            </w:r>
            <w:r w:rsidRPr="00180502">
              <w:rPr>
                <w:rFonts w:cstheme="minorHAnsi"/>
                <w:b/>
                <w:lang w:val="ro-RO"/>
              </w:rPr>
              <w:t xml:space="preserve"> localității</w:t>
            </w:r>
            <w:r>
              <w:rPr>
                <w:rFonts w:cstheme="minorHAnsi"/>
                <w:b/>
                <w:lang w:val="ro-RO"/>
              </w:rPr>
              <w:t>:</w:t>
            </w:r>
          </w:p>
          <w:p w14:paraId="6FC8AD64" w14:textId="77777777" w:rsidR="002F1A8A" w:rsidRDefault="002F1A8A">
            <w:pPr>
              <w:pStyle w:val="ListParagraph"/>
              <w:ind w:left="0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N</w:t>
            </w:r>
            <w:r w:rsidRPr="00180502">
              <w:rPr>
                <w:rFonts w:cstheme="minorHAnsi"/>
                <w:lang w:val="ro-RO"/>
              </w:rPr>
              <w:t>ume, prenume</w:t>
            </w:r>
          </w:p>
          <w:p w14:paraId="00B0B910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 xml:space="preserve">Telefon </w:t>
            </w:r>
            <w:r>
              <w:rPr>
                <w:rFonts w:cstheme="minorHAnsi"/>
                <w:lang w:val="ro-RO"/>
              </w:rPr>
              <w:t>de contact</w:t>
            </w:r>
          </w:p>
          <w:p w14:paraId="16B8454D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Adresa de </w:t>
            </w:r>
            <w:r w:rsidRPr="00180502">
              <w:rPr>
                <w:rFonts w:cstheme="minorHAnsi"/>
                <w:lang w:val="ro-RO"/>
              </w:rPr>
              <w:t>e-mail</w:t>
            </w:r>
          </w:p>
        </w:tc>
        <w:tc>
          <w:tcPr>
            <w:tcW w:w="5215" w:type="dxa"/>
          </w:tcPr>
          <w:p w14:paraId="36474E13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  <w:p w14:paraId="688B0F98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="002F1A8A" w:rsidRPr="003B538A" w14:paraId="6D551262" w14:textId="77777777">
        <w:trPr>
          <w:trHeight w:val="278"/>
        </w:trPr>
        <w:tc>
          <w:tcPr>
            <w:tcW w:w="4140" w:type="dxa"/>
          </w:tcPr>
          <w:p w14:paraId="3660F8FC" w14:textId="77777777" w:rsidR="002F1A8A" w:rsidRDefault="002F1A8A">
            <w:pPr>
              <w:rPr>
                <w:lang w:val="ro-RO"/>
              </w:rPr>
            </w:pPr>
            <w:r w:rsidRPr="4EA5FF29">
              <w:rPr>
                <w:b/>
                <w:bCs/>
                <w:lang w:val="ro-RO"/>
              </w:rPr>
              <w:t>Numărul de locuitori – total</w:t>
            </w:r>
            <w:r w:rsidRPr="4EA5FF29">
              <w:rPr>
                <w:rFonts w:ascii="Calibri" w:eastAsia="Calibri" w:hAnsi="Calibri" w:cs="Calibri"/>
                <w:sz w:val="24"/>
                <w:szCs w:val="24"/>
                <w:lang w:val="ro"/>
              </w:rPr>
              <w:t xml:space="preserve"> (conform datelor de pe statistica.gov.md</w:t>
            </w:r>
            <w:hyperlink r:id="rId12" w:anchor="_ftn1">
              <w:r w:rsidRPr="4EA5FF29">
                <w:rPr>
                  <w:rStyle w:val="Hyperlink"/>
                  <w:rFonts w:ascii="Calibri" w:eastAsia="Calibri" w:hAnsi="Calibri" w:cs="Calibri"/>
                  <w:sz w:val="24"/>
                  <w:szCs w:val="24"/>
                  <w:vertAlign w:val="superscript"/>
                  <w:lang w:val="ro"/>
                </w:rPr>
                <w:t>[1]</w:t>
              </w:r>
            </w:hyperlink>
            <w:r w:rsidRPr="4EA5FF29">
              <w:rPr>
                <w:rFonts w:ascii="Calibri" w:eastAsia="Calibri" w:hAnsi="Calibri" w:cs="Calibri"/>
                <w:sz w:val="24"/>
                <w:szCs w:val="24"/>
                <w:lang w:val="ro"/>
              </w:rPr>
              <w:t>)</w:t>
            </w:r>
            <w:r w:rsidRPr="4EA5FF29">
              <w:rPr>
                <w:lang w:val="ro-RO"/>
              </w:rPr>
              <w:t xml:space="preserve"> </w:t>
            </w:r>
          </w:p>
          <w:p w14:paraId="413CB6CF" w14:textId="77777777" w:rsidR="002F1A8A" w:rsidRDefault="002F1A8A">
            <w:pPr>
              <w:rPr>
                <w:b/>
                <w:bCs/>
                <w:lang w:val="ro-RO"/>
              </w:rPr>
            </w:pPr>
          </w:p>
          <w:p w14:paraId="513E062E" w14:textId="77777777" w:rsidR="002F1A8A" w:rsidRPr="002F1A8A" w:rsidRDefault="00000000">
            <w:pPr>
              <w:jc w:val="both"/>
              <w:rPr>
                <w:lang w:val="fr-FR"/>
              </w:rPr>
            </w:pPr>
            <w:hyperlink r:id="rId13" w:anchor="_ftnref1">
              <w:r w:rsidR="002F1A8A" w:rsidRPr="4EA5FF29">
                <w:rPr>
                  <w:rStyle w:val="Hyperlink"/>
                  <w:rFonts w:ascii="Calibri" w:eastAsia="Calibri" w:hAnsi="Calibri" w:cs="Calibri"/>
                  <w:sz w:val="18"/>
                  <w:szCs w:val="18"/>
                  <w:vertAlign w:val="superscript"/>
                  <w:lang w:val="ro"/>
                </w:rPr>
                <w:t>[1]</w:t>
              </w:r>
            </w:hyperlink>
            <w:r w:rsidR="002F1A8A" w:rsidRPr="4EA5FF29">
              <w:rPr>
                <w:rFonts w:ascii="Calibri" w:eastAsia="Calibri" w:hAnsi="Calibri" w:cs="Calibri"/>
                <w:sz w:val="18"/>
                <w:szCs w:val="18"/>
                <w:lang w:val="ro"/>
              </w:rPr>
              <w:t xml:space="preserve"> Numărul populației cu reședință obișnuită, pe sexe, la nivel de unitate administrativ teritorială de nivelul întâi (sat/comună, oraș/municipiu), la începutul anului 2024</w:t>
            </w:r>
          </w:p>
        </w:tc>
        <w:tc>
          <w:tcPr>
            <w:tcW w:w="5215" w:type="dxa"/>
          </w:tcPr>
          <w:p w14:paraId="537FEA87" w14:textId="77777777" w:rsidR="002F1A8A" w:rsidRPr="00180502" w:rsidRDefault="002F1A8A">
            <w:pPr>
              <w:pStyle w:val="ListParagraph"/>
              <w:rPr>
                <w:rFonts w:cstheme="minorHAnsi"/>
                <w:lang w:val="ro-RO"/>
              </w:rPr>
            </w:pPr>
          </w:p>
        </w:tc>
      </w:tr>
      <w:tr w:rsidR="002F1A8A" w:rsidRPr="00180502" w14:paraId="2ED4DA11" w14:textId="77777777">
        <w:trPr>
          <w:trHeight w:val="278"/>
        </w:trPr>
        <w:tc>
          <w:tcPr>
            <w:tcW w:w="4140" w:type="dxa"/>
          </w:tcPr>
          <w:p w14:paraId="73AF3588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t>Date dezagregate</w:t>
            </w:r>
          </w:p>
        </w:tc>
        <w:tc>
          <w:tcPr>
            <w:tcW w:w="5215" w:type="dxa"/>
          </w:tcPr>
          <w:p w14:paraId="23A58D08" w14:textId="77777777" w:rsidR="002F1A8A" w:rsidRPr="00180502" w:rsidRDefault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Nr. femei</w:t>
            </w:r>
          </w:p>
          <w:p w14:paraId="212031AB" w14:textId="77777777" w:rsidR="002F1A8A" w:rsidRPr="00180502" w:rsidRDefault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Nr. bărbați</w:t>
            </w:r>
          </w:p>
          <w:p w14:paraId="6B1E24B7" w14:textId="77777777" w:rsidR="002F1A8A" w:rsidRPr="00180502" w:rsidRDefault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copii (fete și băieți)</w:t>
            </w:r>
          </w:p>
          <w:p w14:paraId="7E737823" w14:textId="77777777" w:rsidR="002F1A8A" w:rsidRPr="00AE793B" w:rsidRDefault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bătrâni (femei și bărbați)</w:t>
            </w:r>
          </w:p>
        </w:tc>
      </w:tr>
      <w:tr w:rsidR="002F1A8A" w:rsidRPr="00180502" w14:paraId="731FF740" w14:textId="77777777">
        <w:trPr>
          <w:trHeight w:val="278"/>
        </w:trPr>
        <w:tc>
          <w:tcPr>
            <w:tcW w:w="4140" w:type="dxa"/>
          </w:tcPr>
          <w:p w14:paraId="36BE81B0" w14:textId="77777777" w:rsidR="002F1A8A" w:rsidRDefault="002F1A8A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t>Componența etnică a localității (nr. și %)</w:t>
            </w:r>
          </w:p>
          <w:p w14:paraId="458209AA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</w:p>
        </w:tc>
        <w:tc>
          <w:tcPr>
            <w:tcW w:w="5215" w:type="dxa"/>
          </w:tcPr>
          <w:p w14:paraId="28B99899" w14:textId="77777777" w:rsidR="002F1A8A" w:rsidRPr="00180502" w:rsidRDefault="002F1A8A">
            <w:pPr>
              <w:pStyle w:val="ListParagraph"/>
              <w:rPr>
                <w:rFonts w:cstheme="minorHAnsi"/>
                <w:lang w:val="ro-RO"/>
              </w:rPr>
            </w:pPr>
          </w:p>
        </w:tc>
      </w:tr>
      <w:tr w:rsidR="002F1A8A" w:rsidRPr="00180502" w14:paraId="5C83008A" w14:textId="77777777">
        <w:trPr>
          <w:trHeight w:val="278"/>
        </w:trPr>
        <w:tc>
          <w:tcPr>
            <w:tcW w:w="4140" w:type="dxa"/>
          </w:tcPr>
          <w:p w14:paraId="2C5D5201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t>Grupuri social-vulnerabile</w:t>
            </w:r>
          </w:p>
        </w:tc>
        <w:tc>
          <w:tcPr>
            <w:tcW w:w="5215" w:type="dxa"/>
          </w:tcPr>
          <w:p w14:paraId="131FBEAB" w14:textId="77777777" w:rsidR="002F1A8A" w:rsidRDefault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Nr. Persoane cu dizabilități</w:t>
            </w:r>
          </w:p>
          <w:p w14:paraId="43E2527B" w14:textId="77777777" w:rsidR="002F1A8A" w:rsidRPr="00180502" w:rsidRDefault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Alte categorii</w:t>
            </w:r>
          </w:p>
        </w:tc>
      </w:tr>
      <w:tr w:rsidR="002F1A8A" w:rsidRPr="003B538A" w14:paraId="0183C985" w14:textId="77777777">
        <w:trPr>
          <w:trHeight w:val="278"/>
        </w:trPr>
        <w:tc>
          <w:tcPr>
            <w:tcW w:w="4140" w:type="dxa"/>
          </w:tcPr>
          <w:p w14:paraId="28B88F64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Nr. de  afaceri </w:t>
            </w:r>
            <w:r>
              <w:rPr>
                <w:rFonts w:cstheme="minorHAnsi"/>
                <w:b/>
                <w:lang w:val="ro-MD"/>
              </w:rPr>
              <w:t>î</w:t>
            </w:r>
            <w:r>
              <w:rPr>
                <w:rFonts w:cstheme="minorHAnsi"/>
                <w:b/>
                <w:lang w:val="ro-RO"/>
              </w:rPr>
              <w:t>n localitate, inclusiv afaceri agricole conduse de femei</w:t>
            </w:r>
          </w:p>
        </w:tc>
        <w:tc>
          <w:tcPr>
            <w:tcW w:w="5215" w:type="dxa"/>
          </w:tcPr>
          <w:p w14:paraId="4B61C053" w14:textId="77777777" w:rsidR="002F1A8A" w:rsidRDefault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Nr. total de afaceri agricole</w:t>
            </w:r>
          </w:p>
          <w:p w14:paraId="001C178F" w14:textId="77777777" w:rsidR="002F1A8A" w:rsidRDefault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Nr. afacerilor agricole conduse de femei</w:t>
            </w:r>
          </w:p>
          <w:p w14:paraId="50C06F89" w14:textId="77777777" w:rsidR="002F1A8A" w:rsidRPr="00180502" w:rsidRDefault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lastRenderedPageBreak/>
              <w:t>Nr. femeilor cu activitate economică la nivel de gospodărie casnică</w:t>
            </w:r>
          </w:p>
        </w:tc>
      </w:tr>
      <w:tr w:rsidR="002F1A8A" w:rsidRPr="003B538A" w14:paraId="6265F3A2" w14:textId="77777777">
        <w:trPr>
          <w:trHeight w:val="278"/>
        </w:trPr>
        <w:tc>
          <w:tcPr>
            <w:tcW w:w="4140" w:type="dxa"/>
          </w:tcPr>
          <w:p w14:paraId="37D6A0A6" w14:textId="77777777" w:rsidR="002F1A8A" w:rsidRDefault="002F1A8A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lastRenderedPageBreak/>
              <w:t xml:space="preserve">Bifați categoria la care se regăsește localitatea dvs. </w:t>
            </w:r>
          </w:p>
        </w:tc>
        <w:tc>
          <w:tcPr>
            <w:tcW w:w="5215" w:type="dxa"/>
          </w:tcPr>
          <w:p w14:paraId="3FDDD606" w14:textId="77777777" w:rsidR="002F1A8A" w:rsidRPr="00311E41" w:rsidRDefault="002F1A8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ro-RO"/>
              </w:rPr>
            </w:pPr>
            <w:r w:rsidRPr="004D0AC4">
              <w:rPr>
                <w:rFonts w:cstheme="minorHAnsi"/>
                <w:lang w:val="ro-RO"/>
              </w:rPr>
              <w:t>Comunit</w:t>
            </w:r>
            <w:r>
              <w:rPr>
                <w:rFonts w:cstheme="minorHAnsi"/>
                <w:lang w:val="ro-RO"/>
              </w:rPr>
              <w:t>ate</w:t>
            </w:r>
            <w:r w:rsidRPr="004D0AC4">
              <w:rPr>
                <w:rFonts w:cstheme="minorHAnsi"/>
                <w:lang w:val="ro-RO"/>
              </w:rPr>
              <w:t xml:space="preserve"> care și-a creat deja Plan</w:t>
            </w:r>
            <w:r>
              <w:rPr>
                <w:rFonts w:cstheme="minorHAnsi"/>
                <w:lang w:val="ro-RO"/>
              </w:rPr>
              <w:t xml:space="preserve"> </w:t>
            </w:r>
            <w:r w:rsidRPr="004D0AC4">
              <w:rPr>
                <w:rFonts w:cstheme="minorHAnsi"/>
                <w:lang w:val="ro-RO"/>
              </w:rPr>
              <w:t>de Acțiune pentru Energie Durabila și Climă (PAEDC), dar necesită actualizări pentru a încorpora noul context cu elemente de energie durabilă, climă, sărăcia energetică, aspecte sau de gen.</w:t>
            </w:r>
            <w:r w:rsidRPr="00311E41">
              <w:rPr>
                <w:rFonts w:cstheme="minorHAnsi"/>
                <w:lang w:val="ro-RO"/>
              </w:rPr>
              <w:t> </w:t>
            </w:r>
          </w:p>
          <w:p w14:paraId="3C6881B1" w14:textId="77777777" w:rsidR="002F1A8A" w:rsidRPr="00311E41" w:rsidRDefault="002F1A8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fr-FR"/>
              </w:rPr>
            </w:pPr>
            <w:r w:rsidRPr="004D0AC4">
              <w:rPr>
                <w:rFonts w:cstheme="minorHAnsi"/>
                <w:lang w:val="ro-RO"/>
              </w:rPr>
              <w:t>Comuni</w:t>
            </w:r>
            <w:r>
              <w:rPr>
                <w:rFonts w:cstheme="minorHAnsi"/>
                <w:lang w:val="ro-RO"/>
              </w:rPr>
              <w:t>tate</w:t>
            </w:r>
            <w:r w:rsidRPr="004D0AC4">
              <w:rPr>
                <w:rFonts w:cstheme="minorHAnsi"/>
                <w:lang w:val="ro-RO"/>
              </w:rPr>
              <w:t xml:space="preserve"> care a</w:t>
            </w:r>
            <w:r>
              <w:rPr>
                <w:rFonts w:cstheme="minorHAnsi"/>
                <w:lang w:val="ro-RO"/>
              </w:rPr>
              <w:t>re</w:t>
            </w:r>
            <w:r w:rsidRPr="004D0AC4">
              <w:rPr>
                <w:rFonts w:cstheme="minorHAnsi"/>
                <w:lang w:val="ro-RO"/>
              </w:rPr>
              <w:t xml:space="preserve"> elaborat Planuri de Acțiune pentru Energie Durabila (PAED) până în 2020 , dar necesită actualizări pentru a încorpora noul context cu elemente de energie durabilă, climă, sărăcia energetică, aspecte sau de gen.</w:t>
            </w:r>
            <w:r w:rsidRPr="00311E41">
              <w:rPr>
                <w:rFonts w:cstheme="minorHAnsi"/>
                <w:lang w:val="fr-FR"/>
              </w:rPr>
              <w:t> </w:t>
            </w:r>
          </w:p>
          <w:p w14:paraId="10443128" w14:textId="77777777" w:rsidR="002F1A8A" w:rsidRPr="00311E41" w:rsidRDefault="002F1A8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fr-FR"/>
              </w:rPr>
            </w:pPr>
            <w:r w:rsidRPr="004D0AC4">
              <w:rPr>
                <w:rFonts w:cstheme="minorHAnsi"/>
                <w:lang w:val="ro-RO"/>
              </w:rPr>
              <w:t>Comunit</w:t>
            </w:r>
            <w:r>
              <w:rPr>
                <w:rFonts w:cstheme="minorHAnsi"/>
                <w:lang w:val="ro-RO"/>
              </w:rPr>
              <w:t>ate</w:t>
            </w:r>
            <w:r w:rsidRPr="004D0AC4">
              <w:rPr>
                <w:rFonts w:cstheme="minorHAnsi"/>
                <w:lang w:val="ro-RO"/>
              </w:rPr>
              <w:t xml:space="preserve">  - care în prezent nu </w:t>
            </w:r>
            <w:r>
              <w:rPr>
                <w:rFonts w:cstheme="minorHAnsi"/>
                <w:lang w:val="ro-RO"/>
              </w:rPr>
              <w:t>are</w:t>
            </w:r>
            <w:r w:rsidRPr="004D0AC4">
              <w:rPr>
                <w:rFonts w:cstheme="minorHAnsi"/>
                <w:lang w:val="ro-RO"/>
              </w:rPr>
              <w:t xml:space="preserve"> PAEDC, dar </w:t>
            </w:r>
            <w:r>
              <w:rPr>
                <w:rFonts w:cstheme="minorHAnsi"/>
                <w:lang w:val="ro-RO"/>
              </w:rPr>
              <w:t>este</w:t>
            </w:r>
            <w:r w:rsidRPr="004D0AC4">
              <w:rPr>
                <w:rFonts w:cstheme="minorHAnsi"/>
                <w:lang w:val="ro-RO"/>
              </w:rPr>
              <w:t xml:space="preserve"> interesat</w:t>
            </w:r>
            <w:r>
              <w:rPr>
                <w:rFonts w:cstheme="minorHAnsi"/>
                <w:lang w:val="ro-RO"/>
              </w:rPr>
              <w:t>ă</w:t>
            </w:r>
            <w:r w:rsidRPr="004D0AC4">
              <w:rPr>
                <w:rFonts w:cstheme="minorHAnsi"/>
                <w:lang w:val="ro-RO"/>
              </w:rPr>
              <w:t xml:space="preserve"> să inițieze procesul de dezvoltare</w:t>
            </w:r>
            <w:r>
              <w:rPr>
                <w:rFonts w:cstheme="minorHAnsi"/>
                <w:lang w:val="ro-RO"/>
              </w:rPr>
              <w:t xml:space="preserve"> a acestui plan</w:t>
            </w:r>
            <w:r w:rsidRPr="004D0AC4">
              <w:rPr>
                <w:rFonts w:cstheme="minorHAnsi"/>
                <w:lang w:val="ro-RO"/>
              </w:rPr>
              <w:t>.</w:t>
            </w:r>
            <w:r w:rsidRPr="00311E41">
              <w:rPr>
                <w:rFonts w:cstheme="minorHAnsi"/>
                <w:lang w:val="fr-FR"/>
              </w:rPr>
              <w:t> </w:t>
            </w:r>
          </w:p>
          <w:p w14:paraId="231E7472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</w:tbl>
    <w:p w14:paraId="3E80125C" w14:textId="77777777" w:rsidR="002F1A8A" w:rsidRDefault="002F1A8A" w:rsidP="005073EE">
      <w:pPr>
        <w:ind w:left="720" w:hanging="360"/>
        <w:rPr>
          <w:rFonts w:cstheme="minorHAnsi"/>
          <w:b/>
          <w:color w:val="0000FF"/>
          <w:lang w:val="ro-MD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40"/>
        <w:gridCol w:w="5215"/>
      </w:tblGrid>
      <w:tr w:rsidR="002F1A8A" w:rsidRPr="00180502" w14:paraId="26F0CCEF" w14:textId="77777777">
        <w:trPr>
          <w:trHeight w:val="278"/>
        </w:trPr>
        <w:tc>
          <w:tcPr>
            <w:tcW w:w="4140" w:type="dxa"/>
          </w:tcPr>
          <w:p w14:paraId="18E1A3B5" w14:textId="6D13E383" w:rsidR="002F1A8A" w:rsidRPr="00180502" w:rsidRDefault="002F1A8A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Denumire </w:t>
            </w:r>
            <w:r w:rsidR="00F72D22">
              <w:rPr>
                <w:rFonts w:cstheme="minorHAnsi"/>
                <w:b/>
                <w:lang w:val="ro-RO"/>
              </w:rPr>
              <w:t>UAT (3)</w:t>
            </w:r>
          </w:p>
        </w:tc>
        <w:tc>
          <w:tcPr>
            <w:tcW w:w="5215" w:type="dxa"/>
          </w:tcPr>
          <w:p w14:paraId="2352085C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  <w:p w14:paraId="1D176E57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="002F1A8A" w:rsidRPr="00180502" w14:paraId="6FD41256" w14:textId="77777777">
        <w:trPr>
          <w:trHeight w:val="278"/>
        </w:trPr>
        <w:tc>
          <w:tcPr>
            <w:tcW w:w="4140" w:type="dxa"/>
          </w:tcPr>
          <w:p w14:paraId="7EF2B1AE" w14:textId="30F3128C" w:rsidR="002F1A8A" w:rsidRPr="00180502" w:rsidRDefault="002F1A8A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t>Primarul</w:t>
            </w:r>
            <w:r w:rsidR="00D37A1A">
              <w:rPr>
                <w:rFonts w:cstheme="minorHAnsi"/>
                <w:b/>
                <w:lang w:val="ro-RO"/>
              </w:rPr>
              <w:t>/Primara</w:t>
            </w:r>
            <w:r w:rsidRPr="00180502">
              <w:rPr>
                <w:rFonts w:cstheme="minorHAnsi"/>
                <w:b/>
                <w:lang w:val="ro-RO"/>
              </w:rPr>
              <w:t xml:space="preserve"> localității</w:t>
            </w:r>
            <w:r>
              <w:rPr>
                <w:rFonts w:cstheme="minorHAnsi"/>
                <w:b/>
                <w:lang w:val="ro-RO"/>
              </w:rPr>
              <w:t>:</w:t>
            </w:r>
          </w:p>
          <w:p w14:paraId="3F975DA4" w14:textId="77777777" w:rsidR="002F1A8A" w:rsidRDefault="002F1A8A">
            <w:pPr>
              <w:pStyle w:val="ListParagraph"/>
              <w:ind w:left="0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N</w:t>
            </w:r>
            <w:r w:rsidRPr="00180502">
              <w:rPr>
                <w:rFonts w:cstheme="minorHAnsi"/>
                <w:lang w:val="ro-RO"/>
              </w:rPr>
              <w:t>ume, prenume</w:t>
            </w:r>
          </w:p>
          <w:p w14:paraId="2CF0391E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 xml:space="preserve">Telefon </w:t>
            </w:r>
            <w:r>
              <w:rPr>
                <w:rFonts w:cstheme="minorHAnsi"/>
                <w:lang w:val="ro-RO"/>
              </w:rPr>
              <w:t>de contact</w:t>
            </w:r>
          </w:p>
          <w:p w14:paraId="16CBF3E4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Adresa de </w:t>
            </w:r>
            <w:r w:rsidRPr="00180502">
              <w:rPr>
                <w:rFonts w:cstheme="minorHAnsi"/>
                <w:lang w:val="ro-RO"/>
              </w:rPr>
              <w:t>e-mail</w:t>
            </w:r>
          </w:p>
        </w:tc>
        <w:tc>
          <w:tcPr>
            <w:tcW w:w="5215" w:type="dxa"/>
          </w:tcPr>
          <w:p w14:paraId="295829F3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  <w:p w14:paraId="364E2AFE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="002F1A8A" w:rsidRPr="003B538A" w14:paraId="4B12D071" w14:textId="77777777">
        <w:trPr>
          <w:trHeight w:val="278"/>
        </w:trPr>
        <w:tc>
          <w:tcPr>
            <w:tcW w:w="4140" w:type="dxa"/>
          </w:tcPr>
          <w:p w14:paraId="35D052B2" w14:textId="77777777" w:rsidR="002F1A8A" w:rsidRDefault="002F1A8A">
            <w:pPr>
              <w:rPr>
                <w:lang w:val="ro-RO"/>
              </w:rPr>
            </w:pPr>
            <w:r w:rsidRPr="4EA5FF29">
              <w:rPr>
                <w:b/>
                <w:bCs/>
                <w:lang w:val="ro-RO"/>
              </w:rPr>
              <w:t>Numărul de locuitori – total</w:t>
            </w:r>
            <w:r w:rsidRPr="4EA5FF29">
              <w:rPr>
                <w:rFonts w:ascii="Calibri" w:eastAsia="Calibri" w:hAnsi="Calibri" w:cs="Calibri"/>
                <w:sz w:val="24"/>
                <w:szCs w:val="24"/>
                <w:lang w:val="ro"/>
              </w:rPr>
              <w:t xml:space="preserve"> (conform datelor de pe statistica.gov.md</w:t>
            </w:r>
            <w:hyperlink r:id="rId14" w:anchor="_ftn1">
              <w:r w:rsidRPr="4EA5FF29">
                <w:rPr>
                  <w:rStyle w:val="Hyperlink"/>
                  <w:rFonts w:ascii="Calibri" w:eastAsia="Calibri" w:hAnsi="Calibri" w:cs="Calibri"/>
                  <w:sz w:val="24"/>
                  <w:szCs w:val="24"/>
                  <w:vertAlign w:val="superscript"/>
                  <w:lang w:val="ro"/>
                </w:rPr>
                <w:t>[1]</w:t>
              </w:r>
            </w:hyperlink>
            <w:r w:rsidRPr="4EA5FF29">
              <w:rPr>
                <w:rFonts w:ascii="Calibri" w:eastAsia="Calibri" w:hAnsi="Calibri" w:cs="Calibri"/>
                <w:sz w:val="24"/>
                <w:szCs w:val="24"/>
                <w:lang w:val="ro"/>
              </w:rPr>
              <w:t>)</w:t>
            </w:r>
            <w:r w:rsidRPr="4EA5FF29">
              <w:rPr>
                <w:lang w:val="ro-RO"/>
              </w:rPr>
              <w:t xml:space="preserve"> </w:t>
            </w:r>
          </w:p>
          <w:p w14:paraId="14014E68" w14:textId="77777777" w:rsidR="002F1A8A" w:rsidRDefault="002F1A8A">
            <w:pPr>
              <w:rPr>
                <w:b/>
                <w:bCs/>
                <w:lang w:val="ro-RO"/>
              </w:rPr>
            </w:pPr>
          </w:p>
          <w:p w14:paraId="1129BA29" w14:textId="77777777" w:rsidR="002F1A8A" w:rsidRPr="002F1A8A" w:rsidRDefault="00000000">
            <w:pPr>
              <w:jc w:val="both"/>
              <w:rPr>
                <w:lang w:val="fr-FR"/>
              </w:rPr>
            </w:pPr>
            <w:hyperlink r:id="rId15" w:anchor="_ftnref1">
              <w:r w:rsidR="002F1A8A" w:rsidRPr="4EA5FF29">
                <w:rPr>
                  <w:rStyle w:val="Hyperlink"/>
                  <w:rFonts w:ascii="Calibri" w:eastAsia="Calibri" w:hAnsi="Calibri" w:cs="Calibri"/>
                  <w:sz w:val="18"/>
                  <w:szCs w:val="18"/>
                  <w:vertAlign w:val="superscript"/>
                  <w:lang w:val="ro"/>
                </w:rPr>
                <w:t>[1]</w:t>
              </w:r>
            </w:hyperlink>
            <w:r w:rsidR="002F1A8A" w:rsidRPr="4EA5FF29">
              <w:rPr>
                <w:rFonts w:ascii="Calibri" w:eastAsia="Calibri" w:hAnsi="Calibri" w:cs="Calibri"/>
                <w:sz w:val="18"/>
                <w:szCs w:val="18"/>
                <w:lang w:val="ro"/>
              </w:rPr>
              <w:t xml:space="preserve"> Numărul populației cu reședință obișnuită, pe sexe, la nivel de unitate administrativ teritorială de nivelul întâi (sat/comună, oraș/municipiu), la începutul anului 2024</w:t>
            </w:r>
          </w:p>
        </w:tc>
        <w:tc>
          <w:tcPr>
            <w:tcW w:w="5215" w:type="dxa"/>
          </w:tcPr>
          <w:p w14:paraId="08D76A39" w14:textId="77777777" w:rsidR="002F1A8A" w:rsidRPr="00180502" w:rsidRDefault="002F1A8A">
            <w:pPr>
              <w:pStyle w:val="ListParagraph"/>
              <w:rPr>
                <w:rFonts w:cstheme="minorHAnsi"/>
                <w:lang w:val="ro-RO"/>
              </w:rPr>
            </w:pPr>
          </w:p>
        </w:tc>
      </w:tr>
      <w:tr w:rsidR="002F1A8A" w:rsidRPr="00180502" w14:paraId="5DCFDE5A" w14:textId="77777777">
        <w:trPr>
          <w:trHeight w:val="278"/>
        </w:trPr>
        <w:tc>
          <w:tcPr>
            <w:tcW w:w="4140" w:type="dxa"/>
          </w:tcPr>
          <w:p w14:paraId="2BD360AF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t>Date dezagregate</w:t>
            </w:r>
          </w:p>
        </w:tc>
        <w:tc>
          <w:tcPr>
            <w:tcW w:w="5215" w:type="dxa"/>
          </w:tcPr>
          <w:p w14:paraId="6730E70C" w14:textId="77777777" w:rsidR="002F1A8A" w:rsidRPr="00180502" w:rsidRDefault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Nr. femei</w:t>
            </w:r>
          </w:p>
          <w:p w14:paraId="5A1CB084" w14:textId="77777777" w:rsidR="002F1A8A" w:rsidRPr="00180502" w:rsidRDefault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Nr. bărbați</w:t>
            </w:r>
          </w:p>
          <w:p w14:paraId="19ACAD25" w14:textId="77777777" w:rsidR="002F1A8A" w:rsidRPr="00180502" w:rsidRDefault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copii (fete și băieți)</w:t>
            </w:r>
          </w:p>
          <w:p w14:paraId="107B1B38" w14:textId="77777777" w:rsidR="002F1A8A" w:rsidRPr="00AE793B" w:rsidRDefault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bătrâni (femei și bărbați)</w:t>
            </w:r>
          </w:p>
        </w:tc>
      </w:tr>
      <w:tr w:rsidR="002F1A8A" w:rsidRPr="00180502" w14:paraId="632F2D72" w14:textId="77777777">
        <w:trPr>
          <w:trHeight w:val="278"/>
        </w:trPr>
        <w:tc>
          <w:tcPr>
            <w:tcW w:w="4140" w:type="dxa"/>
          </w:tcPr>
          <w:p w14:paraId="0A920694" w14:textId="77777777" w:rsidR="002F1A8A" w:rsidRDefault="002F1A8A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t>Componența etnică a localității (nr. și %)</w:t>
            </w:r>
          </w:p>
          <w:p w14:paraId="1F13141D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</w:p>
        </w:tc>
        <w:tc>
          <w:tcPr>
            <w:tcW w:w="5215" w:type="dxa"/>
          </w:tcPr>
          <w:p w14:paraId="39F766CA" w14:textId="77777777" w:rsidR="002F1A8A" w:rsidRPr="00180502" w:rsidRDefault="002F1A8A">
            <w:pPr>
              <w:pStyle w:val="ListParagraph"/>
              <w:rPr>
                <w:rFonts w:cstheme="minorHAnsi"/>
                <w:lang w:val="ro-RO"/>
              </w:rPr>
            </w:pPr>
          </w:p>
        </w:tc>
      </w:tr>
      <w:tr w:rsidR="002F1A8A" w:rsidRPr="00180502" w14:paraId="448CAF57" w14:textId="77777777">
        <w:trPr>
          <w:trHeight w:val="278"/>
        </w:trPr>
        <w:tc>
          <w:tcPr>
            <w:tcW w:w="4140" w:type="dxa"/>
          </w:tcPr>
          <w:p w14:paraId="23EF54FE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t>Grupuri social-vulnerabile</w:t>
            </w:r>
          </w:p>
        </w:tc>
        <w:tc>
          <w:tcPr>
            <w:tcW w:w="5215" w:type="dxa"/>
          </w:tcPr>
          <w:p w14:paraId="2F9C614D" w14:textId="77777777" w:rsidR="002F1A8A" w:rsidRDefault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Nr. Persoane cu dizabilități</w:t>
            </w:r>
          </w:p>
          <w:p w14:paraId="1D4D9653" w14:textId="77777777" w:rsidR="002F1A8A" w:rsidRPr="00180502" w:rsidRDefault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Alte categorii</w:t>
            </w:r>
          </w:p>
        </w:tc>
      </w:tr>
      <w:tr w:rsidR="002F1A8A" w:rsidRPr="003B538A" w14:paraId="17C7A6F0" w14:textId="77777777">
        <w:trPr>
          <w:trHeight w:val="278"/>
        </w:trPr>
        <w:tc>
          <w:tcPr>
            <w:tcW w:w="4140" w:type="dxa"/>
          </w:tcPr>
          <w:p w14:paraId="642F777E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Nr. de  afaceri </w:t>
            </w:r>
            <w:r>
              <w:rPr>
                <w:rFonts w:cstheme="minorHAnsi"/>
                <w:b/>
                <w:lang w:val="ro-MD"/>
              </w:rPr>
              <w:t>î</w:t>
            </w:r>
            <w:r>
              <w:rPr>
                <w:rFonts w:cstheme="minorHAnsi"/>
                <w:b/>
                <w:lang w:val="ro-RO"/>
              </w:rPr>
              <w:t>n localitate, inclusiv afaceri agricole conduse de femei</w:t>
            </w:r>
          </w:p>
        </w:tc>
        <w:tc>
          <w:tcPr>
            <w:tcW w:w="5215" w:type="dxa"/>
          </w:tcPr>
          <w:p w14:paraId="0C080347" w14:textId="77777777" w:rsidR="002F1A8A" w:rsidRDefault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Nr. total de afaceri agricole</w:t>
            </w:r>
          </w:p>
          <w:p w14:paraId="2A7280DA" w14:textId="77777777" w:rsidR="002F1A8A" w:rsidRDefault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Nr. afacerilor agricole conduse de femei</w:t>
            </w:r>
          </w:p>
          <w:p w14:paraId="05C5FEAB" w14:textId="77777777" w:rsidR="002F1A8A" w:rsidRPr="00180502" w:rsidRDefault="002F1A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Nr. femeilor cu activitate economică la nivel de gospodărie casnică</w:t>
            </w:r>
          </w:p>
        </w:tc>
      </w:tr>
      <w:tr w:rsidR="002F1A8A" w:rsidRPr="003B538A" w14:paraId="7807F3AD" w14:textId="77777777">
        <w:trPr>
          <w:trHeight w:val="278"/>
        </w:trPr>
        <w:tc>
          <w:tcPr>
            <w:tcW w:w="4140" w:type="dxa"/>
          </w:tcPr>
          <w:p w14:paraId="615BFD3B" w14:textId="77777777" w:rsidR="002F1A8A" w:rsidRDefault="002F1A8A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Bifați categoria la care se regăsește localitatea dvs. </w:t>
            </w:r>
          </w:p>
        </w:tc>
        <w:tc>
          <w:tcPr>
            <w:tcW w:w="5215" w:type="dxa"/>
          </w:tcPr>
          <w:p w14:paraId="210EBB8B" w14:textId="77777777" w:rsidR="002F1A8A" w:rsidRPr="00311E41" w:rsidRDefault="002F1A8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ro-RO"/>
              </w:rPr>
            </w:pPr>
            <w:r w:rsidRPr="004D0AC4">
              <w:rPr>
                <w:rFonts w:cstheme="minorHAnsi"/>
                <w:lang w:val="ro-RO"/>
              </w:rPr>
              <w:t>Comunit</w:t>
            </w:r>
            <w:r>
              <w:rPr>
                <w:rFonts w:cstheme="minorHAnsi"/>
                <w:lang w:val="ro-RO"/>
              </w:rPr>
              <w:t>ate</w:t>
            </w:r>
            <w:r w:rsidRPr="004D0AC4">
              <w:rPr>
                <w:rFonts w:cstheme="minorHAnsi"/>
                <w:lang w:val="ro-RO"/>
              </w:rPr>
              <w:t xml:space="preserve"> care și-a creat deja Plan</w:t>
            </w:r>
            <w:r>
              <w:rPr>
                <w:rFonts w:cstheme="minorHAnsi"/>
                <w:lang w:val="ro-RO"/>
              </w:rPr>
              <w:t xml:space="preserve"> </w:t>
            </w:r>
            <w:r w:rsidRPr="004D0AC4">
              <w:rPr>
                <w:rFonts w:cstheme="minorHAnsi"/>
                <w:lang w:val="ro-RO"/>
              </w:rPr>
              <w:t xml:space="preserve">de Acțiune pentru Energie Durabila și Climă (PAEDC), dar necesită actualizări pentru a </w:t>
            </w:r>
            <w:r w:rsidRPr="004D0AC4">
              <w:rPr>
                <w:rFonts w:cstheme="minorHAnsi"/>
                <w:lang w:val="ro-RO"/>
              </w:rPr>
              <w:lastRenderedPageBreak/>
              <w:t>încorpora noul context cu elemente de energie durabilă, climă, sărăcia energetică, aspecte sau de gen.</w:t>
            </w:r>
            <w:r w:rsidRPr="00311E41">
              <w:rPr>
                <w:rFonts w:cstheme="minorHAnsi"/>
                <w:lang w:val="ro-RO"/>
              </w:rPr>
              <w:t> </w:t>
            </w:r>
          </w:p>
          <w:p w14:paraId="4D3D87AE" w14:textId="77777777" w:rsidR="002F1A8A" w:rsidRPr="00311E41" w:rsidRDefault="002F1A8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fr-FR"/>
              </w:rPr>
            </w:pPr>
            <w:r w:rsidRPr="004D0AC4">
              <w:rPr>
                <w:rFonts w:cstheme="minorHAnsi"/>
                <w:lang w:val="ro-RO"/>
              </w:rPr>
              <w:t>Comuni</w:t>
            </w:r>
            <w:r>
              <w:rPr>
                <w:rFonts w:cstheme="minorHAnsi"/>
                <w:lang w:val="ro-RO"/>
              </w:rPr>
              <w:t>tate</w:t>
            </w:r>
            <w:r w:rsidRPr="004D0AC4">
              <w:rPr>
                <w:rFonts w:cstheme="minorHAnsi"/>
                <w:lang w:val="ro-RO"/>
              </w:rPr>
              <w:t xml:space="preserve"> care a</w:t>
            </w:r>
            <w:r>
              <w:rPr>
                <w:rFonts w:cstheme="minorHAnsi"/>
                <w:lang w:val="ro-RO"/>
              </w:rPr>
              <w:t>re</w:t>
            </w:r>
            <w:r w:rsidRPr="004D0AC4">
              <w:rPr>
                <w:rFonts w:cstheme="minorHAnsi"/>
                <w:lang w:val="ro-RO"/>
              </w:rPr>
              <w:t xml:space="preserve"> elaborat Planuri de Acțiune pentru Energie Durabila (PAED) până în 2020 , dar necesită actualizări pentru a încorpora noul context cu elemente de energie durabilă, climă, sărăcia energetică, aspecte sau de gen.</w:t>
            </w:r>
            <w:r w:rsidRPr="00311E41">
              <w:rPr>
                <w:rFonts w:cstheme="minorHAnsi"/>
                <w:lang w:val="fr-FR"/>
              </w:rPr>
              <w:t> </w:t>
            </w:r>
          </w:p>
          <w:p w14:paraId="4C8B034A" w14:textId="77777777" w:rsidR="002F1A8A" w:rsidRPr="00311E41" w:rsidRDefault="002F1A8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fr-FR"/>
              </w:rPr>
            </w:pPr>
            <w:r w:rsidRPr="004D0AC4">
              <w:rPr>
                <w:rFonts w:cstheme="minorHAnsi"/>
                <w:lang w:val="ro-RO"/>
              </w:rPr>
              <w:t>Comunit</w:t>
            </w:r>
            <w:r>
              <w:rPr>
                <w:rFonts w:cstheme="minorHAnsi"/>
                <w:lang w:val="ro-RO"/>
              </w:rPr>
              <w:t>ate</w:t>
            </w:r>
            <w:r w:rsidRPr="004D0AC4">
              <w:rPr>
                <w:rFonts w:cstheme="minorHAnsi"/>
                <w:lang w:val="ro-RO"/>
              </w:rPr>
              <w:t xml:space="preserve">  - care în prezent nu </w:t>
            </w:r>
            <w:r>
              <w:rPr>
                <w:rFonts w:cstheme="minorHAnsi"/>
                <w:lang w:val="ro-RO"/>
              </w:rPr>
              <w:t>are</w:t>
            </w:r>
            <w:r w:rsidRPr="004D0AC4">
              <w:rPr>
                <w:rFonts w:cstheme="minorHAnsi"/>
                <w:lang w:val="ro-RO"/>
              </w:rPr>
              <w:t xml:space="preserve"> PAEDC, dar </w:t>
            </w:r>
            <w:r>
              <w:rPr>
                <w:rFonts w:cstheme="minorHAnsi"/>
                <w:lang w:val="ro-RO"/>
              </w:rPr>
              <w:t>este</w:t>
            </w:r>
            <w:r w:rsidRPr="004D0AC4">
              <w:rPr>
                <w:rFonts w:cstheme="minorHAnsi"/>
                <w:lang w:val="ro-RO"/>
              </w:rPr>
              <w:t xml:space="preserve"> interesat</w:t>
            </w:r>
            <w:r>
              <w:rPr>
                <w:rFonts w:cstheme="minorHAnsi"/>
                <w:lang w:val="ro-RO"/>
              </w:rPr>
              <w:t>ă</w:t>
            </w:r>
            <w:r w:rsidRPr="004D0AC4">
              <w:rPr>
                <w:rFonts w:cstheme="minorHAnsi"/>
                <w:lang w:val="ro-RO"/>
              </w:rPr>
              <w:t xml:space="preserve"> să inițieze procesul de dezvoltare</w:t>
            </w:r>
            <w:r>
              <w:rPr>
                <w:rFonts w:cstheme="minorHAnsi"/>
                <w:lang w:val="ro-RO"/>
              </w:rPr>
              <w:t xml:space="preserve"> a acestui plan</w:t>
            </w:r>
            <w:r w:rsidRPr="004D0AC4">
              <w:rPr>
                <w:rFonts w:cstheme="minorHAnsi"/>
                <w:lang w:val="ro-RO"/>
              </w:rPr>
              <w:t>.</w:t>
            </w:r>
            <w:r w:rsidRPr="00311E41">
              <w:rPr>
                <w:rFonts w:cstheme="minorHAnsi"/>
                <w:lang w:val="fr-FR"/>
              </w:rPr>
              <w:t> </w:t>
            </w:r>
          </w:p>
          <w:p w14:paraId="0C0A0900" w14:textId="77777777" w:rsidR="002F1A8A" w:rsidRPr="00180502" w:rsidRDefault="002F1A8A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</w:tbl>
    <w:p w14:paraId="73A08E19" w14:textId="77777777" w:rsidR="002F1A8A" w:rsidRPr="00180502" w:rsidRDefault="002F1A8A" w:rsidP="005073EE">
      <w:pPr>
        <w:ind w:left="720" w:hanging="360"/>
        <w:rPr>
          <w:rFonts w:cstheme="minorHAnsi"/>
          <w:b/>
          <w:color w:val="0000FF"/>
          <w:lang w:val="ro-MD"/>
        </w:rPr>
      </w:pPr>
    </w:p>
    <w:p w14:paraId="756A046D" w14:textId="145053A8" w:rsidR="005073EE" w:rsidRPr="000E3E7B" w:rsidRDefault="00790D06" w:rsidP="00C84A40">
      <w:pPr>
        <w:jc w:val="both"/>
        <w:rPr>
          <w:rFonts w:cstheme="minorHAnsi"/>
          <w:b/>
          <w:color w:val="5B9BD5" w:themeColor="accent5"/>
          <w:lang w:val="ro-RO"/>
        </w:rPr>
      </w:pPr>
      <w:r>
        <w:rPr>
          <w:rFonts w:cstheme="minorHAnsi"/>
          <w:b/>
          <w:color w:val="5B9BD5" w:themeColor="accent5"/>
          <w:lang w:val="ro-RO"/>
        </w:rPr>
        <w:t>2</w:t>
      </w:r>
      <w:r w:rsidR="005073EE" w:rsidRPr="000E3E7B">
        <w:rPr>
          <w:rFonts w:cstheme="minorHAnsi"/>
          <w:b/>
          <w:color w:val="5B9BD5" w:themeColor="accent5"/>
          <w:lang w:val="ro-RO"/>
        </w:rPr>
        <w:t xml:space="preserve">: </w:t>
      </w:r>
      <w:r w:rsidR="006400EF">
        <w:rPr>
          <w:rFonts w:cstheme="minorHAnsi"/>
          <w:b/>
          <w:color w:val="5B9BD5" w:themeColor="accent5"/>
          <w:lang w:val="ro-RO"/>
        </w:rPr>
        <w:t xml:space="preserve">DESCRIEREA CONTEXTULUI LOCAL ȘI A NECESITĂȚII PENTRU SUPORT ÎN  </w:t>
      </w:r>
      <w:r w:rsidR="006400EF" w:rsidRPr="006400EF">
        <w:rPr>
          <w:rFonts w:cstheme="minorHAnsi"/>
          <w:b/>
          <w:color w:val="5B9BD5" w:themeColor="accent5"/>
          <w:lang w:val="ro-RO"/>
        </w:rPr>
        <w:t>ELABORAREA  ȘI IMPLEMENTAREA PLANURILOR SUSTENABILE PENTRU CLIMĂ ȘI ENERGIE</w:t>
      </w:r>
      <w:r w:rsidR="006400EF" w:rsidRPr="000E3E7B">
        <w:rPr>
          <w:rFonts w:cstheme="minorHAnsi"/>
          <w:b/>
          <w:color w:val="5B9BD5" w:themeColor="accent5"/>
          <w:lang w:val="ro-RO"/>
        </w:rPr>
        <w:t xml:space="preserve">: </w:t>
      </w:r>
    </w:p>
    <w:p w14:paraId="3C0877D7" w14:textId="792718FB" w:rsidR="000F4D8E" w:rsidRPr="00D73624" w:rsidRDefault="000F4D8E" w:rsidP="000F4D8E">
      <w:pPr>
        <w:rPr>
          <w:rFonts w:cstheme="minorHAnsi"/>
          <w:b/>
          <w:lang w:val="ro-MD"/>
        </w:rPr>
      </w:pPr>
      <w:r>
        <w:rPr>
          <w:rFonts w:cstheme="minorHAnsi"/>
          <w:b/>
          <w:lang w:val="ro-MD"/>
        </w:rPr>
        <w:t>2</w:t>
      </w:r>
      <w:r w:rsidRPr="00D73624">
        <w:rPr>
          <w:rFonts w:cstheme="minorHAnsi"/>
          <w:b/>
          <w:lang w:val="ro-MD"/>
        </w:rPr>
        <w:t xml:space="preserve">.1: </w:t>
      </w:r>
      <w:r>
        <w:rPr>
          <w:rFonts w:cstheme="minorHAnsi"/>
          <w:b/>
          <w:lang w:val="ro-MD"/>
        </w:rPr>
        <w:t xml:space="preserve">Descrieți pe scurt etapa la care vă aflați în procesul de amalgamare voluntară a grupului de APL. Detaliați pașii parcurși, localitățile implicate și conformitatea la condițiile și criteriile </w:t>
      </w:r>
      <w:r w:rsidR="00B54B5A">
        <w:rPr>
          <w:rFonts w:cstheme="minorHAnsi"/>
          <w:b/>
          <w:lang w:val="ro-MD"/>
        </w:rPr>
        <w:t>de</w:t>
      </w:r>
      <w:r>
        <w:rPr>
          <w:rFonts w:cstheme="minorHAnsi"/>
          <w:b/>
          <w:lang w:val="ro-MD"/>
        </w:rPr>
        <w:t xml:space="preserve"> amalgamare voluntară.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0F4D8E" w:rsidRPr="00180502" w14:paraId="1F358FBD" w14:textId="77777777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387E" w14:textId="77777777" w:rsidR="000F4D8E" w:rsidRPr="00180502" w:rsidRDefault="000F4D8E">
            <w:pPr>
              <w:rPr>
                <w:i/>
                <w:iCs/>
                <w:color w:val="000000" w:themeColor="text1"/>
                <w:lang w:val="ro-MD"/>
              </w:rPr>
            </w:pPr>
            <w:r w:rsidRPr="6F169A84">
              <w:rPr>
                <w:i/>
                <w:iCs/>
                <w:color w:val="000000" w:themeColor="text1"/>
                <w:lang w:val="ro-MD"/>
              </w:rPr>
              <w:t>_____maximum jumătate de pagină</w:t>
            </w:r>
          </w:p>
          <w:p w14:paraId="5385F4E4" w14:textId="77777777" w:rsidR="000F4D8E" w:rsidRPr="00180502" w:rsidRDefault="000F4D8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5510B4BB" w14:textId="77777777" w:rsidR="000F4D8E" w:rsidRPr="00180502" w:rsidRDefault="000F4D8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7CF244F8" w14:textId="77777777" w:rsidR="000F4D8E" w:rsidRPr="00180502" w:rsidRDefault="000F4D8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754CD288" w14:textId="77777777" w:rsidR="000F4D8E" w:rsidRPr="00180502" w:rsidRDefault="000F4D8E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14:paraId="521A05AD" w14:textId="77777777" w:rsidR="000F4D8E" w:rsidRDefault="000F4D8E" w:rsidP="005073EE">
      <w:pPr>
        <w:rPr>
          <w:rFonts w:cstheme="minorHAnsi"/>
          <w:b/>
          <w:lang w:val="ro-MD"/>
        </w:rPr>
      </w:pPr>
    </w:p>
    <w:p w14:paraId="7F38B770" w14:textId="24F1073F" w:rsidR="005073EE" w:rsidRPr="00D73624" w:rsidRDefault="00541F6D" w:rsidP="00945DD2">
      <w:pPr>
        <w:jc w:val="both"/>
        <w:rPr>
          <w:rFonts w:cstheme="minorHAnsi"/>
          <w:b/>
          <w:lang w:val="ro-MD"/>
        </w:rPr>
      </w:pPr>
      <w:r>
        <w:rPr>
          <w:rFonts w:cstheme="minorHAnsi"/>
          <w:b/>
          <w:lang w:val="ro-MD"/>
        </w:rPr>
        <w:t>2</w:t>
      </w:r>
      <w:r w:rsidR="005073EE" w:rsidRPr="00D73624">
        <w:rPr>
          <w:rFonts w:cstheme="minorHAnsi"/>
          <w:b/>
          <w:lang w:val="ro-MD"/>
        </w:rPr>
        <w:t>.</w:t>
      </w:r>
      <w:r w:rsidR="005E1293">
        <w:rPr>
          <w:rFonts w:cstheme="minorHAnsi"/>
          <w:b/>
          <w:lang w:val="ro-MD"/>
        </w:rPr>
        <w:t>2</w:t>
      </w:r>
      <w:r w:rsidR="005073EE" w:rsidRPr="00D73624">
        <w:rPr>
          <w:rFonts w:cstheme="minorHAnsi"/>
          <w:b/>
          <w:lang w:val="ro-MD"/>
        </w:rPr>
        <w:t xml:space="preserve">: </w:t>
      </w:r>
      <w:r>
        <w:rPr>
          <w:rFonts w:cstheme="minorHAnsi"/>
          <w:b/>
          <w:lang w:val="ro-MD"/>
        </w:rPr>
        <w:t>Descrieți</w:t>
      </w:r>
      <w:r w:rsidR="00C72303">
        <w:rPr>
          <w:rFonts w:cstheme="minorHAnsi"/>
          <w:b/>
          <w:lang w:val="ro-MD"/>
        </w:rPr>
        <w:t xml:space="preserve"> pe scurt </w:t>
      </w:r>
      <w:r w:rsidR="002F1A8A" w:rsidRPr="00D4359C">
        <w:rPr>
          <w:rFonts w:cstheme="minorHAnsi"/>
          <w:b/>
          <w:u w:val="single"/>
          <w:lang w:val="ro-MD"/>
        </w:rPr>
        <w:t>din perspectiva grupului de APL</w:t>
      </w:r>
      <w:r w:rsidR="002F1A8A">
        <w:rPr>
          <w:rFonts w:cstheme="minorHAnsi"/>
          <w:b/>
          <w:lang w:val="ro-MD"/>
        </w:rPr>
        <w:t xml:space="preserve"> care este </w:t>
      </w:r>
      <w:r w:rsidR="00410C87">
        <w:rPr>
          <w:rFonts w:cstheme="minorHAnsi"/>
          <w:b/>
          <w:lang w:val="ro-MD"/>
        </w:rPr>
        <w:t xml:space="preserve">contextul </w:t>
      </w:r>
      <w:r w:rsidR="002F1A8A">
        <w:rPr>
          <w:rFonts w:cstheme="minorHAnsi"/>
          <w:b/>
          <w:lang w:val="ro-MD"/>
        </w:rPr>
        <w:t>local în ceea ce privește</w:t>
      </w:r>
      <w:r w:rsidR="00410C87">
        <w:rPr>
          <w:rFonts w:cstheme="minorHAnsi"/>
          <w:b/>
          <w:lang w:val="ro-MD"/>
        </w:rPr>
        <w:t xml:space="preserve"> </w:t>
      </w:r>
      <w:r>
        <w:rPr>
          <w:rFonts w:cstheme="minorHAnsi"/>
          <w:b/>
          <w:lang w:val="ro-MD"/>
        </w:rPr>
        <w:t>criz</w:t>
      </w:r>
      <w:r w:rsidR="002F1A8A">
        <w:rPr>
          <w:rFonts w:cstheme="minorHAnsi"/>
          <w:b/>
          <w:lang w:val="ro-MD"/>
        </w:rPr>
        <w:t>a</w:t>
      </w:r>
      <w:r>
        <w:rPr>
          <w:rFonts w:cstheme="minorHAnsi"/>
          <w:b/>
          <w:lang w:val="ro-MD"/>
        </w:rPr>
        <w:t xml:space="preserve"> climatic</w:t>
      </w:r>
      <w:r w:rsidR="002F1A8A">
        <w:rPr>
          <w:rFonts w:cstheme="minorHAnsi"/>
          <w:b/>
          <w:lang w:val="ro-MD"/>
        </w:rPr>
        <w:t>ă</w:t>
      </w:r>
      <w:r>
        <w:rPr>
          <w:rFonts w:cstheme="minorHAnsi"/>
          <w:b/>
          <w:lang w:val="ro-MD"/>
        </w:rPr>
        <w:t>, energetic</w:t>
      </w:r>
      <w:r w:rsidR="002F1A8A">
        <w:rPr>
          <w:rFonts w:cstheme="minorHAnsi"/>
          <w:b/>
          <w:lang w:val="ro-MD"/>
        </w:rPr>
        <w:t>ă</w:t>
      </w:r>
      <w:r>
        <w:rPr>
          <w:rFonts w:cstheme="minorHAnsi"/>
          <w:b/>
          <w:lang w:val="ro-MD"/>
        </w:rPr>
        <w:t xml:space="preserve"> și socio-economic</w:t>
      </w:r>
      <w:r w:rsidR="002F1A8A">
        <w:rPr>
          <w:rFonts w:cstheme="minorHAnsi"/>
          <w:b/>
          <w:lang w:val="ro-MD"/>
        </w:rPr>
        <w:t>ă</w:t>
      </w:r>
      <w:r>
        <w:rPr>
          <w:rFonts w:cstheme="minorHAnsi"/>
          <w:b/>
          <w:lang w:val="ro-MD"/>
        </w:rPr>
        <w:t xml:space="preserve"> la moment. Care sunt cele mai afectate grup</w:t>
      </w:r>
      <w:r w:rsidR="008943E5">
        <w:rPr>
          <w:rFonts w:cstheme="minorHAnsi"/>
          <w:b/>
          <w:lang w:val="ro-MD"/>
        </w:rPr>
        <w:t xml:space="preserve">uri </w:t>
      </w:r>
      <w:r w:rsidR="002F1A8A">
        <w:rPr>
          <w:rFonts w:cstheme="minorHAnsi"/>
          <w:b/>
          <w:lang w:val="ro-MD"/>
        </w:rPr>
        <w:t xml:space="preserve">ale comunității </w:t>
      </w:r>
      <w:r w:rsidR="008943E5">
        <w:rPr>
          <w:rFonts w:cstheme="minorHAnsi"/>
          <w:b/>
          <w:lang w:val="ro-MD"/>
        </w:rPr>
        <w:t>și impactul asupra acestora</w:t>
      </w:r>
      <w:r w:rsidR="005073EE" w:rsidRPr="00D73624">
        <w:rPr>
          <w:rFonts w:cstheme="minorHAnsi"/>
          <w:b/>
          <w:lang w:val="ro-MD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5073EE" w:rsidRPr="00180502" w14:paraId="3C67C49B" w14:textId="77777777" w:rsidTr="6F169A8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4EFB" w14:textId="3DE6A8F1" w:rsidR="005073EE" w:rsidRPr="00180502" w:rsidRDefault="005073EE" w:rsidP="6F169A84">
            <w:pPr>
              <w:rPr>
                <w:i/>
                <w:iCs/>
                <w:color w:val="000000" w:themeColor="text1"/>
                <w:lang w:val="ro-MD"/>
              </w:rPr>
            </w:pPr>
            <w:r w:rsidRPr="6F169A84">
              <w:rPr>
                <w:i/>
                <w:iCs/>
                <w:color w:val="000000" w:themeColor="text1"/>
                <w:lang w:val="ro-MD"/>
              </w:rPr>
              <w:t>_____maximum jumătate de pagin</w:t>
            </w:r>
            <w:r w:rsidR="00061FCF" w:rsidRPr="6F169A84">
              <w:rPr>
                <w:i/>
                <w:iCs/>
                <w:color w:val="000000" w:themeColor="text1"/>
                <w:lang w:val="ro-MD"/>
              </w:rPr>
              <w:t>ă</w:t>
            </w:r>
          </w:p>
          <w:p w14:paraId="2DFCC070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546F4694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4BF376F4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56274AA7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14:paraId="73EE4346" w14:textId="77777777" w:rsidR="005073EE" w:rsidRPr="00180502" w:rsidRDefault="005073EE" w:rsidP="005073EE">
      <w:pPr>
        <w:ind w:left="360"/>
        <w:rPr>
          <w:rFonts w:cstheme="minorHAnsi"/>
          <w:b/>
          <w:color w:val="000000" w:themeColor="text1"/>
          <w:lang w:val="ro-MD"/>
        </w:rPr>
      </w:pPr>
    </w:p>
    <w:p w14:paraId="1697D3E3" w14:textId="192C47CD" w:rsidR="005073EE" w:rsidRPr="00D73624" w:rsidRDefault="00122647" w:rsidP="005073EE">
      <w:pPr>
        <w:rPr>
          <w:rFonts w:cstheme="minorHAnsi"/>
          <w:b/>
          <w:lang w:val="ro-MD"/>
        </w:rPr>
      </w:pPr>
      <w:r>
        <w:rPr>
          <w:rFonts w:cstheme="minorHAnsi"/>
          <w:b/>
          <w:lang w:val="ro-MD"/>
        </w:rPr>
        <w:t>2</w:t>
      </w:r>
      <w:r w:rsidR="005073EE" w:rsidRPr="00D73624">
        <w:rPr>
          <w:rFonts w:cstheme="minorHAnsi"/>
          <w:b/>
          <w:lang w:val="ro-MD"/>
        </w:rPr>
        <w:t>.</w:t>
      </w:r>
      <w:r w:rsidR="005E1293">
        <w:rPr>
          <w:rFonts w:cstheme="minorHAnsi"/>
          <w:b/>
          <w:lang w:val="ro-MD"/>
        </w:rPr>
        <w:t>3</w:t>
      </w:r>
      <w:r w:rsidR="005073EE" w:rsidRPr="00D73624">
        <w:rPr>
          <w:rFonts w:cstheme="minorHAnsi"/>
          <w:b/>
          <w:lang w:val="ro-MD"/>
        </w:rPr>
        <w:t xml:space="preserve">: </w:t>
      </w:r>
      <w:r>
        <w:rPr>
          <w:rFonts w:cstheme="minorHAnsi"/>
          <w:b/>
          <w:lang w:val="ro-MD"/>
        </w:rPr>
        <w:t xml:space="preserve">Descrieți necesitatea </w:t>
      </w:r>
      <w:r w:rsidR="005073EE" w:rsidRPr="00D73624">
        <w:rPr>
          <w:rFonts w:cstheme="minorHAnsi"/>
          <w:b/>
          <w:lang w:val="ro-MD"/>
        </w:rPr>
        <w:t xml:space="preserve"> </w:t>
      </w:r>
      <w:r w:rsidRPr="00122647">
        <w:rPr>
          <w:rFonts w:cstheme="minorHAnsi"/>
          <w:b/>
          <w:lang w:val="ro-MD"/>
        </w:rPr>
        <w:t xml:space="preserve">de suport pentru elaborarea Planului </w:t>
      </w:r>
      <w:r w:rsidR="00D4359C">
        <w:rPr>
          <w:rFonts w:cstheme="minorHAnsi"/>
          <w:b/>
          <w:lang w:val="ro-MD"/>
        </w:rPr>
        <w:t xml:space="preserve">comun </w:t>
      </w:r>
      <w:r w:rsidRPr="00122647">
        <w:rPr>
          <w:rFonts w:cstheme="minorHAnsi"/>
          <w:b/>
          <w:lang w:val="ro-MD"/>
        </w:rPr>
        <w:t>local sensibil la gen pentru energie și climă cu implicarea actorilor locali</w:t>
      </w:r>
    </w:p>
    <w:p w14:paraId="59A85DE4" w14:textId="16D1BDD6" w:rsidR="005073EE" w:rsidRPr="00180502" w:rsidRDefault="005073EE" w:rsidP="005073EE">
      <w:pPr>
        <w:rPr>
          <w:rFonts w:cstheme="minorHAnsi"/>
          <w:b/>
          <w:lang w:val="ro-MD"/>
        </w:rPr>
      </w:pPr>
      <w:r w:rsidRPr="00180502">
        <w:rPr>
          <w:rFonts w:cstheme="minorHAnsi"/>
          <w:bCs/>
          <w:lang w:val="ro-MD"/>
        </w:rPr>
        <w:t>(</w:t>
      </w:r>
      <w:r w:rsidR="00124F1F">
        <w:rPr>
          <w:rFonts w:cstheme="minorHAnsi"/>
          <w:bCs/>
          <w:lang w:val="ro-MD"/>
        </w:rPr>
        <w:t xml:space="preserve">De </w:t>
      </w:r>
      <w:r w:rsidR="00BF767A">
        <w:rPr>
          <w:rFonts w:cstheme="minorHAnsi"/>
          <w:bCs/>
          <w:lang w:val="ro-MD"/>
        </w:rPr>
        <w:t>ce credeți</w:t>
      </w:r>
      <w:r w:rsidR="00124F1F">
        <w:rPr>
          <w:rFonts w:cstheme="minorHAnsi"/>
          <w:bCs/>
          <w:lang w:val="ro-MD"/>
        </w:rPr>
        <w:t xml:space="preserve"> c</w:t>
      </w:r>
      <w:r w:rsidR="00D4359C">
        <w:rPr>
          <w:rFonts w:cstheme="minorHAnsi"/>
          <w:bCs/>
          <w:lang w:val="ro-MD"/>
        </w:rPr>
        <w:t>ă</w:t>
      </w:r>
      <w:r w:rsidR="00124F1F">
        <w:rPr>
          <w:rFonts w:cstheme="minorHAnsi"/>
          <w:bCs/>
          <w:lang w:val="ro-MD"/>
        </w:rPr>
        <w:t xml:space="preserve"> este important ca </w:t>
      </w:r>
      <w:r w:rsidR="005E1293">
        <w:rPr>
          <w:rFonts w:cstheme="minorHAnsi"/>
          <w:bCs/>
          <w:lang w:val="ro-MD"/>
        </w:rPr>
        <w:t>grupul de APL</w:t>
      </w:r>
      <w:r w:rsidR="00124F1F">
        <w:rPr>
          <w:rFonts w:cstheme="minorHAnsi"/>
          <w:bCs/>
          <w:lang w:val="ro-MD"/>
        </w:rPr>
        <w:t xml:space="preserve"> sa </w:t>
      </w:r>
      <w:r w:rsidR="00BF767A">
        <w:rPr>
          <w:rFonts w:cstheme="minorHAnsi"/>
          <w:bCs/>
          <w:lang w:val="ro-MD"/>
        </w:rPr>
        <w:t>aibă</w:t>
      </w:r>
      <w:r w:rsidR="00124F1F">
        <w:rPr>
          <w:rFonts w:cstheme="minorHAnsi"/>
          <w:bCs/>
          <w:lang w:val="ro-MD"/>
        </w:rPr>
        <w:t xml:space="preserve"> un </w:t>
      </w:r>
      <w:r w:rsidR="00124F1F" w:rsidRPr="00124F1F">
        <w:rPr>
          <w:rFonts w:cstheme="minorHAnsi"/>
          <w:b/>
          <w:lang w:val="ro-MD"/>
        </w:rPr>
        <w:t xml:space="preserve"> </w:t>
      </w:r>
      <w:r w:rsidR="00124F1F" w:rsidRPr="00122647">
        <w:rPr>
          <w:rFonts w:cstheme="minorHAnsi"/>
          <w:b/>
          <w:lang w:val="ro-MD"/>
        </w:rPr>
        <w:t>Plan local sensibil la gen pentru energie și climă</w:t>
      </w:r>
      <w:r w:rsidRPr="00180502">
        <w:rPr>
          <w:rFonts w:cstheme="minorHAnsi"/>
          <w:bCs/>
          <w:lang w:val="ro-MD"/>
        </w:rPr>
        <w:t>?</w:t>
      </w:r>
      <w:r w:rsidR="00BF767A">
        <w:rPr>
          <w:rFonts w:cstheme="minorHAnsi"/>
          <w:bCs/>
          <w:lang w:val="ro-MD"/>
        </w:rPr>
        <w:t xml:space="preserve"> </w:t>
      </w:r>
      <w:r w:rsidR="00BC2177">
        <w:rPr>
          <w:rFonts w:cstheme="minorHAnsi"/>
          <w:bCs/>
          <w:lang w:val="ro-MD"/>
        </w:rPr>
        <w:t>De ce este important să primiți acest suport?</w:t>
      </w:r>
      <w:r w:rsidRPr="00180502">
        <w:rPr>
          <w:rFonts w:cstheme="minorHAnsi"/>
          <w:bCs/>
          <w:lang w:val="ro-MD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5073EE" w:rsidRPr="00180502" w14:paraId="400A9106" w14:textId="77777777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D709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lastRenderedPageBreak/>
              <w:t>_____maximum jumătate de pagină</w:t>
            </w:r>
          </w:p>
          <w:p w14:paraId="0C143AA1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472B2D81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5E7D7B7D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0EF74B25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14:paraId="706A7110" w14:textId="77777777" w:rsidR="005073EE" w:rsidRPr="00180502" w:rsidRDefault="005073EE" w:rsidP="005073EE">
      <w:pPr>
        <w:ind w:left="360"/>
        <w:rPr>
          <w:rFonts w:cstheme="minorHAnsi"/>
          <w:b/>
          <w:color w:val="000000" w:themeColor="text1"/>
          <w:lang w:val="ro-MD"/>
        </w:rPr>
      </w:pPr>
    </w:p>
    <w:p w14:paraId="3E806381" w14:textId="3B354B96" w:rsidR="005073EE" w:rsidRPr="00D73624" w:rsidRDefault="00913AC5" w:rsidP="00945DD2">
      <w:pPr>
        <w:jc w:val="both"/>
        <w:rPr>
          <w:rFonts w:cstheme="minorHAnsi"/>
          <w:b/>
          <w:lang w:val="ro-MD"/>
        </w:rPr>
      </w:pPr>
      <w:r>
        <w:rPr>
          <w:rFonts w:cstheme="minorHAnsi"/>
          <w:b/>
          <w:lang w:val="ro-MD"/>
        </w:rPr>
        <w:t>2</w:t>
      </w:r>
      <w:r w:rsidR="005073EE" w:rsidRPr="00D73624">
        <w:rPr>
          <w:rFonts w:cstheme="minorHAnsi"/>
          <w:b/>
          <w:lang w:val="ro-MD"/>
        </w:rPr>
        <w:t>.</w:t>
      </w:r>
      <w:r w:rsidR="005E1293">
        <w:rPr>
          <w:rFonts w:cstheme="minorHAnsi"/>
          <w:b/>
          <w:lang w:val="ro-MD"/>
        </w:rPr>
        <w:t>4</w:t>
      </w:r>
      <w:r w:rsidR="005073EE" w:rsidRPr="00D73624">
        <w:rPr>
          <w:rFonts w:cstheme="minorHAnsi"/>
          <w:b/>
          <w:lang w:val="ro-MD"/>
        </w:rPr>
        <w:t xml:space="preserve">: </w:t>
      </w:r>
      <w:r w:rsidR="00393340">
        <w:rPr>
          <w:rFonts w:cstheme="minorHAnsi"/>
          <w:b/>
          <w:lang w:val="ro-MD"/>
        </w:rPr>
        <w:t>Cum vedeți rolul sectorului</w:t>
      </w:r>
      <w:r w:rsidR="00BF3611">
        <w:rPr>
          <w:rFonts w:cstheme="minorHAnsi"/>
          <w:b/>
          <w:lang w:val="ro-MD"/>
        </w:rPr>
        <w:t xml:space="preserve"> public, privat/</w:t>
      </w:r>
      <w:r w:rsidR="00393340">
        <w:rPr>
          <w:rFonts w:cstheme="minorHAnsi"/>
          <w:b/>
          <w:lang w:val="ro-MD"/>
        </w:rPr>
        <w:t xml:space="preserve"> ag</w:t>
      </w:r>
      <w:r w:rsidR="004C44BA">
        <w:rPr>
          <w:rFonts w:cstheme="minorHAnsi"/>
          <w:b/>
          <w:lang w:val="ro-MD"/>
        </w:rPr>
        <w:t xml:space="preserve">ricol, </w:t>
      </w:r>
      <w:r w:rsidR="00134C0C">
        <w:rPr>
          <w:rFonts w:cstheme="minorHAnsi"/>
          <w:b/>
          <w:lang w:val="ro-MD"/>
        </w:rPr>
        <w:t>societate</w:t>
      </w:r>
      <w:r w:rsidR="004C44BA">
        <w:rPr>
          <w:rFonts w:cstheme="minorHAnsi"/>
          <w:b/>
          <w:lang w:val="ro-MD"/>
        </w:rPr>
        <w:t xml:space="preserve"> civilă și alte sectoare în </w:t>
      </w:r>
      <w:r w:rsidR="004C44BA" w:rsidRPr="004C44BA">
        <w:rPr>
          <w:rFonts w:cstheme="minorHAnsi"/>
          <w:b/>
          <w:lang w:val="ro-RO"/>
        </w:rPr>
        <w:t>creșterea rezilienței</w:t>
      </w:r>
      <w:r w:rsidR="00134C0C">
        <w:rPr>
          <w:rFonts w:cstheme="minorHAnsi"/>
          <w:b/>
          <w:lang w:val="ro-RO"/>
        </w:rPr>
        <w:t xml:space="preserve"> localități</w:t>
      </w:r>
      <w:r w:rsidR="005E1293">
        <w:rPr>
          <w:rFonts w:cstheme="minorHAnsi"/>
          <w:b/>
          <w:lang w:val="ro-RO"/>
        </w:rPr>
        <w:t>lor</w:t>
      </w:r>
      <w:r w:rsidR="004C44BA">
        <w:rPr>
          <w:rFonts w:cstheme="minorHAnsi"/>
          <w:b/>
          <w:lang w:val="ro-RO"/>
        </w:rPr>
        <w:t xml:space="preserve"> în contextul </w:t>
      </w:r>
      <w:r w:rsidR="00134C0C">
        <w:rPr>
          <w:rFonts w:cstheme="minorHAnsi"/>
          <w:b/>
          <w:lang w:val="ro-RO"/>
        </w:rPr>
        <w:t>crizelor climatice, energetice și socio--economice</w:t>
      </w:r>
      <w:r w:rsidR="004C44BA" w:rsidRPr="004C44BA">
        <w:rPr>
          <w:rFonts w:cstheme="minorHAnsi"/>
          <w:b/>
          <w:lang w:val="ro-RO"/>
        </w:rPr>
        <w:t xml:space="preserve"> </w:t>
      </w:r>
      <w:r w:rsidR="00A40848">
        <w:rPr>
          <w:rFonts w:cstheme="minorHAnsi"/>
          <w:b/>
          <w:lang w:val="ro-RO"/>
        </w:rPr>
        <w:t>curente</w:t>
      </w:r>
      <w:r w:rsidR="00BF3611">
        <w:rPr>
          <w:rFonts w:cstheme="minorHAnsi"/>
          <w:b/>
          <w:lang w:val="ro-RO"/>
        </w:rPr>
        <w:t>? Care sunt nevoile acestor sectoare în procesul de adaptare la schimbările climatice?</w:t>
      </w:r>
    </w:p>
    <w:p w14:paraId="5E762CE5" w14:textId="7F6E36D9" w:rsidR="005073EE" w:rsidRPr="00180502" w:rsidRDefault="005073EE" w:rsidP="005073EE">
      <w:pPr>
        <w:rPr>
          <w:rFonts w:cstheme="minorHAnsi"/>
          <w:b/>
          <w:color w:val="00B050"/>
          <w:lang w:val="ro-M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5073EE" w:rsidRPr="00180502" w14:paraId="37FBDF24" w14:textId="77777777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2FA5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_____maximum jumătate de pagină</w:t>
            </w:r>
          </w:p>
          <w:p w14:paraId="3A21C0B5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7D648D8D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159755DB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69C5814E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58FE89DE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14:paraId="54AC4B95" w14:textId="77777777" w:rsidR="005073EE" w:rsidRPr="00180502" w:rsidRDefault="005073EE" w:rsidP="005073EE">
      <w:pPr>
        <w:ind w:left="360"/>
        <w:rPr>
          <w:rFonts w:cstheme="minorHAnsi"/>
          <w:b/>
          <w:color w:val="000000" w:themeColor="text1"/>
          <w:lang w:val="ro-MD"/>
        </w:rPr>
      </w:pPr>
    </w:p>
    <w:p w14:paraId="70DC755B" w14:textId="5F59AE14" w:rsidR="005073EE" w:rsidRPr="000E3E7B" w:rsidRDefault="00913AC5" w:rsidP="005073EE">
      <w:pPr>
        <w:rPr>
          <w:rFonts w:cstheme="minorHAnsi"/>
          <w:b/>
          <w:color w:val="5B9BD5" w:themeColor="accent5"/>
          <w:lang w:val="ro-MD"/>
        </w:rPr>
      </w:pPr>
      <w:r>
        <w:rPr>
          <w:rFonts w:cstheme="minorHAnsi"/>
          <w:b/>
          <w:color w:val="5B9BD5" w:themeColor="accent5"/>
          <w:u w:val="single"/>
          <w:lang w:val="ro-MD"/>
        </w:rPr>
        <w:t>3</w:t>
      </w:r>
      <w:r w:rsidR="005073EE" w:rsidRPr="000E3E7B">
        <w:rPr>
          <w:rFonts w:cstheme="minorHAnsi"/>
          <w:b/>
          <w:color w:val="5B9BD5" w:themeColor="accent5"/>
          <w:u w:val="single"/>
          <w:lang w:val="ro-MD"/>
        </w:rPr>
        <w:t xml:space="preserve">: </w:t>
      </w:r>
      <w:r w:rsidR="00BB00A5">
        <w:rPr>
          <w:rFonts w:cstheme="minorHAnsi"/>
          <w:b/>
          <w:color w:val="5B9BD5" w:themeColor="accent5"/>
          <w:u w:val="single"/>
          <w:lang w:val="ro-MD"/>
        </w:rPr>
        <w:t xml:space="preserve">BENEFICIARI </w:t>
      </w:r>
      <w:r w:rsidR="00FE3E7A">
        <w:rPr>
          <w:rFonts w:cstheme="minorHAnsi"/>
          <w:b/>
          <w:color w:val="5B9BD5" w:themeColor="accent5"/>
          <w:u w:val="single"/>
          <w:lang w:val="ro-MD"/>
        </w:rPr>
        <w:t>Ș</w:t>
      </w:r>
      <w:r w:rsidR="00BB00A5">
        <w:rPr>
          <w:rFonts w:cstheme="minorHAnsi"/>
          <w:b/>
          <w:color w:val="5B9BD5" w:themeColor="accent5"/>
          <w:u w:val="single"/>
          <w:lang w:val="ro-MD"/>
        </w:rPr>
        <w:t>I IMPACT</w:t>
      </w:r>
    </w:p>
    <w:p w14:paraId="548F2948" w14:textId="3ECCC201" w:rsidR="005073EE" w:rsidRPr="00180502" w:rsidRDefault="00BE2381" w:rsidP="00BE2381">
      <w:pPr>
        <w:rPr>
          <w:rFonts w:cstheme="minorHAnsi"/>
          <w:bCs/>
          <w:lang w:val="ro-MD"/>
        </w:rPr>
      </w:pPr>
      <w:r>
        <w:rPr>
          <w:rFonts w:cstheme="minorHAnsi"/>
          <w:bCs/>
          <w:lang w:val="ro-MD"/>
        </w:rPr>
        <w:t>3.1</w:t>
      </w:r>
      <w:r w:rsidRPr="00E10E11">
        <w:rPr>
          <w:rFonts w:cstheme="minorHAnsi"/>
          <w:b/>
          <w:lang w:val="ro-MD"/>
        </w:rPr>
        <w:t xml:space="preserve"> </w:t>
      </w:r>
      <w:r w:rsidR="00233E0A" w:rsidRPr="00E10E11">
        <w:rPr>
          <w:rFonts w:cstheme="minorHAnsi"/>
          <w:b/>
          <w:lang w:val="ro-MD"/>
        </w:rPr>
        <w:t>Descrieți categori</w:t>
      </w:r>
      <w:r w:rsidR="007F79B3" w:rsidRPr="00E10E11">
        <w:rPr>
          <w:rFonts w:cstheme="minorHAnsi"/>
          <w:b/>
          <w:lang w:val="ro-MD"/>
        </w:rPr>
        <w:t>ile de</w:t>
      </w:r>
      <w:r w:rsidR="00233E0A" w:rsidRPr="00E10E11">
        <w:rPr>
          <w:rFonts w:cstheme="minorHAnsi"/>
          <w:b/>
          <w:lang w:val="ro-MD"/>
        </w:rPr>
        <w:t xml:space="preserve"> beneficiari,</w:t>
      </w:r>
      <w:r w:rsidR="00913AC5" w:rsidRPr="00E10E11">
        <w:rPr>
          <w:rFonts w:cstheme="minorHAnsi"/>
          <w:b/>
          <w:lang w:val="ro-MD"/>
        </w:rPr>
        <w:t xml:space="preserve"> </w:t>
      </w:r>
      <w:r w:rsidR="00233E0A" w:rsidRPr="00E10E11">
        <w:rPr>
          <w:rFonts w:cstheme="minorHAnsi"/>
          <w:b/>
          <w:lang w:val="ro-MD"/>
        </w:rPr>
        <w:t>impactul suportului asupra comunității</w:t>
      </w:r>
      <w:r w:rsidR="005E1293">
        <w:rPr>
          <w:rFonts w:cstheme="minorHAnsi"/>
          <w:b/>
          <w:lang w:val="ro-MD"/>
        </w:rPr>
        <w:t xml:space="preserve"> </w:t>
      </w:r>
      <w:r w:rsidR="00233E0A" w:rsidRPr="00E10E11">
        <w:rPr>
          <w:rFonts w:cstheme="minorHAnsi"/>
          <w:b/>
          <w:lang w:val="ro-MD"/>
        </w:rPr>
        <w:t>și a sectorului agricol</w:t>
      </w:r>
      <w:r w:rsidR="005E1293">
        <w:rPr>
          <w:rFonts w:cstheme="minorHAnsi"/>
          <w:b/>
          <w:lang w:val="ro-MD"/>
        </w:rPr>
        <w:t xml:space="preserve"> din cadrul grupului de APL</w:t>
      </w:r>
      <w:r w:rsidR="00233E0A" w:rsidRPr="00E10E11">
        <w:rPr>
          <w:rFonts w:cstheme="minorHAnsi"/>
          <w:b/>
          <w:lang w:val="ro-MD"/>
        </w:rPr>
        <w:t>, inclusiv asupra femeilor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5073EE" w:rsidRPr="00180502" w14:paraId="6DA57600" w14:textId="77777777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8780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_____maximum 1/3 pagină</w:t>
            </w:r>
          </w:p>
          <w:p w14:paraId="7558DC86" w14:textId="77777777" w:rsidR="005073EE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3B7A03F5" w14:textId="77777777" w:rsidR="005E1293" w:rsidRPr="00180502" w:rsidRDefault="005E1293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6D10EC80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3D4DD307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14:paraId="267EDB16" w14:textId="77777777" w:rsidR="005073EE" w:rsidRPr="00180502" w:rsidRDefault="005073EE" w:rsidP="005073EE">
      <w:pPr>
        <w:rPr>
          <w:rFonts w:cstheme="minorHAnsi"/>
          <w:b/>
          <w:color w:val="4472C4" w:themeColor="accent1"/>
          <w:u w:val="single"/>
          <w:lang w:val="ro-MD"/>
        </w:rPr>
      </w:pPr>
    </w:p>
    <w:p w14:paraId="6BA78F11" w14:textId="15EE4181" w:rsidR="005073EE" w:rsidRPr="000E3E7B" w:rsidRDefault="0086476E" w:rsidP="005073EE">
      <w:pPr>
        <w:rPr>
          <w:rFonts w:cstheme="minorHAnsi"/>
          <w:b/>
          <w:color w:val="5B9BD5" w:themeColor="accent5"/>
          <w:lang w:val="ro-MD"/>
        </w:rPr>
      </w:pPr>
      <w:r>
        <w:rPr>
          <w:rFonts w:cstheme="minorHAnsi"/>
          <w:b/>
          <w:color w:val="5B9BD5" w:themeColor="accent5"/>
          <w:u w:val="single"/>
          <w:lang w:val="ro-MD"/>
        </w:rPr>
        <w:t>4</w:t>
      </w:r>
      <w:r w:rsidR="005073EE" w:rsidRPr="000E3E7B">
        <w:rPr>
          <w:rFonts w:cstheme="minorHAnsi"/>
          <w:b/>
          <w:color w:val="5B9BD5" w:themeColor="accent5"/>
          <w:u w:val="single"/>
          <w:lang w:val="ro-MD"/>
        </w:rPr>
        <w:t xml:space="preserve">: </w:t>
      </w:r>
      <w:r w:rsidR="00FE3E7A">
        <w:rPr>
          <w:rFonts w:cstheme="minorHAnsi"/>
          <w:b/>
          <w:color w:val="5B9BD5" w:themeColor="accent5"/>
          <w:u w:val="single"/>
          <w:lang w:val="ro-MD"/>
        </w:rPr>
        <w:t>CAPACITATEA INSITUȚIONALĂ</w:t>
      </w:r>
      <w:r w:rsidR="00FE3E7A" w:rsidRPr="005E1293">
        <w:rPr>
          <w:rFonts w:cstheme="minorHAnsi"/>
          <w:b/>
          <w:color w:val="5B9BD5" w:themeColor="accent5"/>
          <w:lang w:val="ro-MD"/>
        </w:rPr>
        <w:t xml:space="preserve"> ÎN </w:t>
      </w:r>
      <w:r w:rsidR="005E1293" w:rsidRPr="005E1293">
        <w:rPr>
          <w:rFonts w:cstheme="minorHAnsi"/>
          <w:b/>
          <w:color w:val="5B9BD5" w:themeColor="accent5"/>
          <w:lang w:val="ro-MD"/>
        </w:rPr>
        <w:t xml:space="preserve"> </w:t>
      </w:r>
      <w:r w:rsidR="00FE3E7A" w:rsidRPr="006400EF">
        <w:rPr>
          <w:rFonts w:cstheme="minorHAnsi"/>
          <w:b/>
          <w:color w:val="5B9BD5" w:themeColor="accent5"/>
          <w:lang w:val="ro-RO"/>
        </w:rPr>
        <w:t>ELABORAREA  ȘI IMPLEMENTAREA PLANURILOR SUSTENABILE PENTRU CLIMĂ ȘI ENERGIE</w:t>
      </w:r>
      <w:r w:rsidR="00690527">
        <w:rPr>
          <w:rFonts w:cstheme="minorHAnsi"/>
          <w:b/>
          <w:color w:val="5B9BD5" w:themeColor="accent5"/>
          <w:lang w:val="ro-RO"/>
        </w:rPr>
        <w:t xml:space="preserve"> SENSIBILE la GEN</w:t>
      </w:r>
    </w:p>
    <w:p w14:paraId="1628623C" w14:textId="68652E24" w:rsidR="005073EE" w:rsidRPr="00180502" w:rsidRDefault="00BE2381" w:rsidP="00E10E11">
      <w:pPr>
        <w:jc w:val="both"/>
        <w:rPr>
          <w:rFonts w:cstheme="minorHAnsi"/>
          <w:bCs/>
          <w:color w:val="00B050"/>
          <w:lang w:val="ro-MD"/>
        </w:rPr>
      </w:pPr>
      <w:r>
        <w:rPr>
          <w:rFonts w:cstheme="minorHAnsi"/>
          <w:bCs/>
          <w:lang w:val="ro-MD"/>
        </w:rPr>
        <w:t xml:space="preserve">4.1 </w:t>
      </w:r>
      <w:r w:rsidR="00FE3E7A" w:rsidRPr="00E10E11">
        <w:rPr>
          <w:rFonts w:cstheme="minorHAnsi"/>
          <w:b/>
          <w:lang w:val="ro-MD"/>
        </w:rPr>
        <w:t>Oferiți detalii privind echipa care va fi implicat</w:t>
      </w:r>
      <w:r w:rsidR="00D4359C">
        <w:rPr>
          <w:rFonts w:cstheme="minorHAnsi"/>
          <w:b/>
          <w:lang w:val="ro-MD"/>
        </w:rPr>
        <w:t>ă</w:t>
      </w:r>
      <w:r w:rsidR="00FE3E7A" w:rsidRPr="00E10E11">
        <w:rPr>
          <w:rFonts w:cstheme="minorHAnsi"/>
          <w:b/>
          <w:lang w:val="ro-MD"/>
        </w:rPr>
        <w:t xml:space="preserve">, </w:t>
      </w:r>
      <w:r w:rsidR="00F424AF" w:rsidRPr="00E10E11">
        <w:rPr>
          <w:rFonts w:cstheme="minorHAnsi"/>
          <w:b/>
          <w:lang w:val="ro-MD"/>
        </w:rPr>
        <w:t xml:space="preserve">grupurile care vor fi invitate în procesul de planificare, </w:t>
      </w:r>
      <w:r w:rsidR="003C42FD" w:rsidRPr="00E10E11">
        <w:rPr>
          <w:rFonts w:cstheme="minorHAnsi"/>
          <w:b/>
          <w:lang w:val="ro-MD"/>
        </w:rPr>
        <w:t>logistica</w:t>
      </w:r>
      <w:r w:rsidR="00F424AF" w:rsidRPr="00E10E11">
        <w:rPr>
          <w:rFonts w:cstheme="minorHAnsi"/>
          <w:b/>
          <w:lang w:val="ro-MD"/>
        </w:rPr>
        <w:t xml:space="preserve"> care va fi </w:t>
      </w:r>
      <w:r w:rsidR="003C42FD" w:rsidRPr="00E10E11">
        <w:rPr>
          <w:rFonts w:cstheme="minorHAnsi"/>
          <w:b/>
          <w:lang w:val="ro-MD"/>
        </w:rPr>
        <w:t>oferită</w:t>
      </w:r>
      <w:r w:rsidR="00F424AF" w:rsidRPr="00E10E11">
        <w:rPr>
          <w:rFonts w:cstheme="minorHAnsi"/>
          <w:b/>
          <w:lang w:val="ro-MD"/>
        </w:rPr>
        <w:t xml:space="preserve"> </w:t>
      </w:r>
      <w:r w:rsidR="005E1293">
        <w:rPr>
          <w:rFonts w:cstheme="minorHAnsi"/>
          <w:b/>
          <w:lang w:val="ro-MD"/>
        </w:rPr>
        <w:t>p</w:t>
      </w:r>
      <w:r w:rsidR="003C42FD" w:rsidRPr="00E10E11">
        <w:rPr>
          <w:rFonts w:cstheme="minorHAnsi"/>
          <w:b/>
          <w:lang w:val="ro-MD"/>
        </w:rPr>
        <w:t>entru  elaborarea  și implementarea planurilor sustenabile pentru climă și energie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5073EE" w:rsidRPr="00180502" w14:paraId="2293789C" w14:textId="77777777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505F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_____maximum jumătate de pagină</w:t>
            </w:r>
          </w:p>
          <w:p w14:paraId="5D3401CF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2F363C57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4EB59CC9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284CBA4A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14:paraId="0E86B657" w14:textId="77777777" w:rsidR="005073EE" w:rsidRPr="00180502" w:rsidRDefault="005073EE" w:rsidP="005073EE">
      <w:pPr>
        <w:rPr>
          <w:rFonts w:cstheme="minorHAnsi"/>
          <w:b/>
          <w:color w:val="000000" w:themeColor="text1"/>
          <w:lang w:val="ro-MD" w:eastAsia="lv-LV"/>
        </w:rPr>
      </w:pPr>
    </w:p>
    <w:p w14:paraId="6FE43705" w14:textId="77777777" w:rsidR="005073EE" w:rsidRDefault="005073EE" w:rsidP="005073EE">
      <w:pPr>
        <w:rPr>
          <w:rFonts w:cstheme="minorHAnsi"/>
          <w:b/>
          <w:color w:val="5B9BD5" w:themeColor="accent5"/>
          <w:u w:val="single"/>
          <w:lang w:val="ro-MD"/>
        </w:rPr>
      </w:pPr>
    </w:p>
    <w:p w14:paraId="211F9B2D" w14:textId="7189312B" w:rsidR="005073EE" w:rsidRPr="00180502" w:rsidRDefault="00D9416C" w:rsidP="005073EE">
      <w:pPr>
        <w:rPr>
          <w:rFonts w:cstheme="minorHAnsi"/>
          <w:b/>
          <w:color w:val="5B9BD5" w:themeColor="accent5"/>
          <w:lang w:val="ro-MD"/>
        </w:rPr>
      </w:pPr>
      <w:r>
        <w:rPr>
          <w:rFonts w:cstheme="minorHAnsi"/>
          <w:b/>
          <w:color w:val="5B9BD5" w:themeColor="accent5"/>
          <w:u w:val="single"/>
          <w:lang w:val="ro-MD"/>
        </w:rPr>
        <w:t>5</w:t>
      </w:r>
      <w:r w:rsidR="005073EE" w:rsidRPr="00180502">
        <w:rPr>
          <w:rFonts w:cstheme="minorHAnsi"/>
          <w:b/>
          <w:color w:val="5B9BD5" w:themeColor="accent5"/>
          <w:u w:val="single"/>
          <w:lang w:val="ro-MD"/>
        </w:rPr>
        <w:t xml:space="preserve">: SUSTENABILITATEA </w:t>
      </w:r>
      <w:r>
        <w:rPr>
          <w:rFonts w:cstheme="minorHAnsi"/>
          <w:b/>
          <w:color w:val="5B9BD5" w:themeColor="accent5"/>
          <w:u w:val="single"/>
          <w:lang w:val="ro-MD"/>
        </w:rPr>
        <w:t>SUPORTLUI OFERIT</w:t>
      </w:r>
    </w:p>
    <w:p w14:paraId="5490D79A" w14:textId="30F454E9" w:rsidR="005073EE" w:rsidRPr="00180502" w:rsidRDefault="00892B9D" w:rsidP="005073EE">
      <w:pPr>
        <w:rPr>
          <w:rFonts w:cstheme="minorHAnsi"/>
          <w:bCs/>
          <w:lang w:val="ro-MD"/>
        </w:rPr>
      </w:pPr>
      <w:r>
        <w:rPr>
          <w:rFonts w:cstheme="minorHAnsi"/>
          <w:bCs/>
          <w:lang w:val="ro-MD"/>
        </w:rPr>
        <w:t xml:space="preserve">5.1 </w:t>
      </w:r>
      <w:r w:rsidR="005073EE" w:rsidRPr="00180502">
        <w:rPr>
          <w:rFonts w:cstheme="minorHAnsi"/>
          <w:bCs/>
          <w:lang w:val="ro-MD"/>
        </w:rPr>
        <w:t xml:space="preserve">Cum </w:t>
      </w:r>
      <w:r w:rsidR="008462AB">
        <w:rPr>
          <w:rFonts w:cstheme="minorHAnsi"/>
          <w:bCs/>
          <w:lang w:val="ro-MD"/>
        </w:rPr>
        <w:t>vedeți asigurarea sustenabilității suportului oferit</w:t>
      </w:r>
      <w:r w:rsidR="005073EE" w:rsidRPr="00180502">
        <w:rPr>
          <w:rFonts w:cstheme="minorHAnsi"/>
          <w:bCs/>
          <w:lang w:val="ro-MD"/>
        </w:rPr>
        <w:t>?</w:t>
      </w:r>
      <w:r w:rsidR="008462AB">
        <w:rPr>
          <w:rFonts w:cstheme="minorHAnsi"/>
          <w:bCs/>
          <w:lang w:val="ro-MD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5073EE" w:rsidRPr="00180502" w14:paraId="629D943A" w14:textId="77777777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0902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_____maximum jumătate de pagină</w:t>
            </w:r>
          </w:p>
          <w:p w14:paraId="10D2DFE8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04E47BCF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4C6E7456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4471F3AA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14:paraId="18706977" w14:textId="77777777" w:rsidR="005073EE" w:rsidRDefault="005073EE" w:rsidP="005073EE">
      <w:pPr>
        <w:rPr>
          <w:rFonts w:cstheme="minorHAnsi"/>
          <w:b/>
          <w:color w:val="5B9BD5" w:themeColor="accent5"/>
          <w:u w:val="single"/>
          <w:lang w:val="ro-MD"/>
        </w:rPr>
      </w:pPr>
    </w:p>
    <w:p w14:paraId="18ACA0FE" w14:textId="77777777" w:rsidR="00892B9D" w:rsidRDefault="002D41A2" w:rsidP="00892B9D">
      <w:pPr>
        <w:rPr>
          <w:rFonts w:cstheme="minorHAnsi"/>
          <w:b/>
          <w:color w:val="5B9BD5" w:themeColor="accent5"/>
          <w:lang w:val="ro-MD"/>
        </w:rPr>
      </w:pPr>
      <w:r>
        <w:rPr>
          <w:rFonts w:cstheme="minorHAnsi"/>
          <w:b/>
          <w:color w:val="5B9BD5" w:themeColor="accent5"/>
          <w:u w:val="single"/>
          <w:lang w:val="ro-MD"/>
        </w:rPr>
        <w:t>6</w:t>
      </w:r>
      <w:r w:rsidR="005073EE" w:rsidRPr="00180502">
        <w:rPr>
          <w:rFonts w:cstheme="minorHAnsi"/>
          <w:b/>
          <w:color w:val="5B9BD5" w:themeColor="accent5"/>
          <w:u w:val="single"/>
          <w:lang w:val="ro-MD"/>
        </w:rPr>
        <w:t xml:space="preserve">: RISCURI  </w:t>
      </w:r>
      <w:r w:rsidR="005073EE" w:rsidRPr="00180502">
        <w:rPr>
          <w:rFonts w:cstheme="minorHAnsi"/>
          <w:b/>
          <w:color w:val="5B9BD5" w:themeColor="accent5"/>
          <w:lang w:val="ro-MD"/>
        </w:rPr>
        <w:t xml:space="preserve"> </w:t>
      </w:r>
    </w:p>
    <w:p w14:paraId="011FF6F9" w14:textId="4924DA2F" w:rsidR="005073EE" w:rsidRPr="00892B9D" w:rsidRDefault="00892B9D" w:rsidP="00892B9D">
      <w:pPr>
        <w:rPr>
          <w:rFonts w:cstheme="minorHAnsi"/>
          <w:b/>
          <w:color w:val="5B9BD5" w:themeColor="accent5"/>
          <w:lang w:val="ro-MD"/>
        </w:rPr>
      </w:pPr>
      <w:r>
        <w:rPr>
          <w:rFonts w:cstheme="minorHAnsi"/>
          <w:bCs/>
          <w:lang w:val="ro-MD"/>
        </w:rPr>
        <w:t xml:space="preserve">6.1 </w:t>
      </w:r>
      <w:r w:rsidR="005073EE" w:rsidRPr="00180502">
        <w:rPr>
          <w:rFonts w:cstheme="minorHAnsi"/>
          <w:bCs/>
          <w:lang w:val="ro-MD"/>
        </w:rPr>
        <w:t>Care sunt riscurile potențiale și cum vor fi gestionate?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5073EE" w:rsidRPr="00180502" w14:paraId="404E5A08" w14:textId="77777777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7198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_____maximum 1/3 pagină</w:t>
            </w:r>
          </w:p>
          <w:p w14:paraId="6FDCA477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4E401A6B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0C424833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65D89162" w14:textId="77777777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14:paraId="18E0C14C" w14:textId="77777777" w:rsidR="005073EE" w:rsidRDefault="005073EE" w:rsidP="005073EE">
      <w:pPr>
        <w:rPr>
          <w:rFonts w:cstheme="minorHAnsi"/>
          <w:b/>
          <w:color w:val="5B9BD5" w:themeColor="accent5"/>
          <w:lang w:val="ro-MD" w:eastAsia="lv-LV"/>
        </w:rPr>
      </w:pPr>
    </w:p>
    <w:p w14:paraId="23AC7194" w14:textId="4B707A80" w:rsidR="002D41A2" w:rsidRPr="00180502" w:rsidRDefault="002D41A2" w:rsidP="002D41A2">
      <w:pPr>
        <w:rPr>
          <w:rFonts w:cstheme="minorHAnsi"/>
          <w:b/>
          <w:color w:val="5B9BD5" w:themeColor="accent5"/>
          <w:lang w:val="ro-MD"/>
        </w:rPr>
      </w:pPr>
      <w:r>
        <w:rPr>
          <w:rFonts w:cstheme="minorHAnsi"/>
          <w:b/>
          <w:color w:val="5B9BD5" w:themeColor="accent5"/>
          <w:u w:val="single"/>
          <w:lang w:val="ro-MD"/>
        </w:rPr>
        <w:t>7</w:t>
      </w:r>
      <w:r w:rsidRPr="00180502">
        <w:rPr>
          <w:rFonts w:cstheme="minorHAnsi"/>
          <w:b/>
          <w:color w:val="5B9BD5" w:themeColor="accent5"/>
          <w:u w:val="single"/>
          <w:lang w:val="ro-MD"/>
        </w:rPr>
        <w:t xml:space="preserve">: </w:t>
      </w:r>
      <w:r>
        <w:rPr>
          <w:rFonts w:cstheme="minorHAnsi"/>
          <w:b/>
          <w:color w:val="5B9BD5" w:themeColor="accent5"/>
          <w:u w:val="single"/>
          <w:lang w:val="ro-MD"/>
        </w:rPr>
        <w:t>EXPERIENȚA ANTERIOARĂ</w:t>
      </w:r>
    </w:p>
    <w:p w14:paraId="72E1640F" w14:textId="0D4FD7F7" w:rsidR="005073EE" w:rsidRPr="000E3E7B" w:rsidRDefault="00892B9D" w:rsidP="00E54B6A">
      <w:pPr>
        <w:jc w:val="both"/>
        <w:rPr>
          <w:rFonts w:cstheme="minorHAnsi"/>
          <w:b/>
          <w:lang w:val="ro-MD"/>
        </w:rPr>
      </w:pPr>
      <w:r>
        <w:rPr>
          <w:rFonts w:cstheme="minorHAnsi"/>
          <w:b/>
          <w:lang w:val="ro-MD"/>
        </w:rPr>
        <w:t>7.1</w:t>
      </w:r>
      <w:r w:rsidR="005073EE" w:rsidRPr="000E3E7B">
        <w:rPr>
          <w:rFonts w:cstheme="minorHAnsi"/>
          <w:b/>
          <w:lang w:val="ro-MD"/>
        </w:rPr>
        <w:t xml:space="preserve"> Descrieți experiența anterioară </w:t>
      </w:r>
      <w:r w:rsidR="005E1293">
        <w:rPr>
          <w:rFonts w:cstheme="minorHAnsi"/>
          <w:b/>
          <w:lang w:val="ro-MD"/>
        </w:rPr>
        <w:t xml:space="preserve">a grupului de APL în </w:t>
      </w:r>
      <w:r w:rsidR="005073EE" w:rsidRPr="000E3E7B">
        <w:rPr>
          <w:rFonts w:cstheme="minorHAnsi"/>
          <w:b/>
          <w:lang w:val="ro-MD"/>
        </w:rPr>
        <w:t>implementarea proiectelor de mediu, reziliență climatică și de abilitare</w:t>
      </w:r>
      <w:r w:rsidR="005E1293">
        <w:rPr>
          <w:rFonts w:cstheme="minorHAnsi"/>
          <w:b/>
          <w:lang w:val="ro-MD"/>
        </w:rPr>
        <w:t xml:space="preserve"> </w:t>
      </w:r>
      <w:r w:rsidR="005073EE" w:rsidRPr="000E3E7B">
        <w:rPr>
          <w:rFonts w:cstheme="minorHAnsi"/>
          <w:b/>
          <w:lang w:val="ro-MD"/>
        </w:rPr>
        <w:t xml:space="preserve">a femeilor </w:t>
      </w:r>
      <w:r w:rsidR="005E1293">
        <w:rPr>
          <w:rFonts w:cstheme="minorHAnsi"/>
          <w:b/>
          <w:lang w:val="ro-MD"/>
        </w:rPr>
        <w:t>la nivel local</w:t>
      </w:r>
      <w:r w:rsidR="005073EE" w:rsidRPr="000E3E7B">
        <w:rPr>
          <w:rFonts w:cstheme="minorHAnsi"/>
          <w:b/>
          <w:lang w:val="ro-MD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5073EE" w:rsidRPr="00180502" w14:paraId="001EA66E" w14:textId="3A18E421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573" w14:textId="3FDCA331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_____maximum jumătate de pagină</w:t>
            </w:r>
          </w:p>
          <w:p w14:paraId="691A3C4F" w14:textId="0E6D7109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267C6A2B" w14:textId="01B38A6F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0E01C96B" w14:textId="5FD2716E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7598C085" w14:textId="27567024" w:rsidR="005073EE" w:rsidRPr="00180502" w:rsidRDefault="005073EE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14:paraId="32E38408" w14:textId="77777777" w:rsidR="005073EE" w:rsidRPr="00180502" w:rsidRDefault="005073EE" w:rsidP="005073EE">
      <w:pPr>
        <w:rPr>
          <w:rFonts w:cstheme="minorHAnsi"/>
          <w:lang w:val="ro-MD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3024"/>
        <w:gridCol w:w="1860"/>
        <w:gridCol w:w="1998"/>
      </w:tblGrid>
      <w:tr w:rsidR="004D1E00" w:rsidRPr="004D1E00" w14:paraId="613529F7" w14:textId="77777777" w:rsidTr="004D1E00">
        <w:tc>
          <w:tcPr>
            <w:tcW w:w="2298" w:type="dxa"/>
          </w:tcPr>
          <w:p w14:paraId="44C6530D" w14:textId="77777777" w:rsidR="004D1E00" w:rsidRPr="004D1E00" w:rsidRDefault="004D1E00" w:rsidP="004D1E00">
            <w:pPr>
              <w:spacing w:after="160" w:line="259" w:lineRule="auto"/>
              <w:rPr>
                <w:b/>
                <w:bCs/>
                <w:lang w:val="ro-MD"/>
              </w:rPr>
            </w:pPr>
            <w:r w:rsidRPr="004D1E00">
              <w:rPr>
                <w:b/>
                <w:bCs/>
                <w:lang w:val="ro-MD"/>
              </w:rPr>
              <w:t>Denumire APL</w:t>
            </w:r>
          </w:p>
        </w:tc>
        <w:tc>
          <w:tcPr>
            <w:tcW w:w="3024" w:type="dxa"/>
          </w:tcPr>
          <w:p w14:paraId="076CF24B" w14:textId="0DC0624E" w:rsidR="004D1E00" w:rsidRPr="004D1E00" w:rsidRDefault="004D1E00" w:rsidP="004D1E00">
            <w:pPr>
              <w:spacing w:after="160" w:line="259" w:lineRule="auto"/>
              <w:rPr>
                <w:b/>
                <w:bCs/>
                <w:lang w:val="ro-MD"/>
              </w:rPr>
            </w:pPr>
            <w:r w:rsidRPr="004D1E00">
              <w:rPr>
                <w:b/>
                <w:bCs/>
                <w:lang w:val="ro-MD"/>
              </w:rPr>
              <w:t>Nume, prenume primar</w:t>
            </w:r>
            <w:r w:rsidR="00D37A1A">
              <w:rPr>
                <w:b/>
                <w:bCs/>
                <w:lang w:val="ro-MD"/>
              </w:rPr>
              <w:t>/ă</w:t>
            </w:r>
          </w:p>
        </w:tc>
        <w:tc>
          <w:tcPr>
            <w:tcW w:w="1860" w:type="dxa"/>
          </w:tcPr>
          <w:p w14:paraId="7997CF2E" w14:textId="77777777" w:rsidR="004D1E00" w:rsidRPr="004D1E00" w:rsidRDefault="004D1E00" w:rsidP="004D1E00">
            <w:pPr>
              <w:spacing w:after="160" w:line="259" w:lineRule="auto"/>
              <w:rPr>
                <w:b/>
                <w:bCs/>
                <w:lang w:val="ro-MD"/>
              </w:rPr>
            </w:pPr>
            <w:r w:rsidRPr="004D1E00">
              <w:rPr>
                <w:b/>
                <w:bCs/>
                <w:lang w:val="ro-MD"/>
              </w:rPr>
              <w:t>Semnătura</w:t>
            </w:r>
          </w:p>
        </w:tc>
        <w:tc>
          <w:tcPr>
            <w:tcW w:w="1998" w:type="dxa"/>
          </w:tcPr>
          <w:p w14:paraId="4FF410CB" w14:textId="77777777" w:rsidR="004D1E00" w:rsidRPr="004D1E00" w:rsidRDefault="004D1E00" w:rsidP="004D1E00">
            <w:pPr>
              <w:spacing w:after="160" w:line="259" w:lineRule="auto"/>
              <w:rPr>
                <w:b/>
                <w:bCs/>
                <w:lang w:val="ro-MD"/>
              </w:rPr>
            </w:pPr>
            <w:r w:rsidRPr="004D1E00">
              <w:rPr>
                <w:b/>
                <w:bCs/>
                <w:lang w:val="ro-MD"/>
              </w:rPr>
              <w:t>Data</w:t>
            </w:r>
          </w:p>
        </w:tc>
      </w:tr>
      <w:tr w:rsidR="004D1E00" w:rsidRPr="004D1E00" w14:paraId="05F62F6D" w14:textId="77777777" w:rsidTr="004D1E00">
        <w:tc>
          <w:tcPr>
            <w:tcW w:w="2298" w:type="dxa"/>
          </w:tcPr>
          <w:p w14:paraId="4F97C9FD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___________________</w:t>
            </w:r>
          </w:p>
        </w:tc>
        <w:tc>
          <w:tcPr>
            <w:tcW w:w="3024" w:type="dxa"/>
          </w:tcPr>
          <w:p w14:paraId="0D2CBFE9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_________________________</w:t>
            </w:r>
          </w:p>
        </w:tc>
        <w:tc>
          <w:tcPr>
            <w:tcW w:w="1860" w:type="dxa"/>
          </w:tcPr>
          <w:p w14:paraId="08CB0EB0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_______________</w:t>
            </w:r>
          </w:p>
        </w:tc>
        <w:tc>
          <w:tcPr>
            <w:tcW w:w="1998" w:type="dxa"/>
          </w:tcPr>
          <w:p w14:paraId="70FF1C86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</w:t>
            </w:r>
          </w:p>
        </w:tc>
      </w:tr>
      <w:tr w:rsidR="004D1E00" w:rsidRPr="004D1E00" w14:paraId="5DC6C7C4" w14:textId="77777777" w:rsidTr="004D1E00">
        <w:tc>
          <w:tcPr>
            <w:tcW w:w="2298" w:type="dxa"/>
          </w:tcPr>
          <w:p w14:paraId="50862E0E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___________________</w:t>
            </w:r>
          </w:p>
        </w:tc>
        <w:tc>
          <w:tcPr>
            <w:tcW w:w="3024" w:type="dxa"/>
          </w:tcPr>
          <w:p w14:paraId="46A1B789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_________________________</w:t>
            </w:r>
          </w:p>
        </w:tc>
        <w:tc>
          <w:tcPr>
            <w:tcW w:w="1860" w:type="dxa"/>
          </w:tcPr>
          <w:p w14:paraId="450AE48D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_______________</w:t>
            </w:r>
          </w:p>
        </w:tc>
        <w:tc>
          <w:tcPr>
            <w:tcW w:w="1998" w:type="dxa"/>
          </w:tcPr>
          <w:p w14:paraId="4DEED0A2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</w:t>
            </w:r>
          </w:p>
        </w:tc>
      </w:tr>
      <w:tr w:rsidR="004D1E00" w:rsidRPr="004D1E00" w14:paraId="3C66040D" w14:textId="77777777" w:rsidTr="004D1E00">
        <w:tc>
          <w:tcPr>
            <w:tcW w:w="2298" w:type="dxa"/>
          </w:tcPr>
          <w:p w14:paraId="2DEAA024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___________________</w:t>
            </w:r>
          </w:p>
        </w:tc>
        <w:tc>
          <w:tcPr>
            <w:tcW w:w="3024" w:type="dxa"/>
          </w:tcPr>
          <w:p w14:paraId="1D0E5B2C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_________________________</w:t>
            </w:r>
          </w:p>
        </w:tc>
        <w:tc>
          <w:tcPr>
            <w:tcW w:w="1860" w:type="dxa"/>
          </w:tcPr>
          <w:p w14:paraId="4ACC7582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_______________</w:t>
            </w:r>
          </w:p>
        </w:tc>
        <w:tc>
          <w:tcPr>
            <w:tcW w:w="1998" w:type="dxa"/>
          </w:tcPr>
          <w:p w14:paraId="20C4E3DB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</w:t>
            </w:r>
          </w:p>
        </w:tc>
      </w:tr>
      <w:tr w:rsidR="004D1E00" w:rsidRPr="004D1E00" w14:paraId="06B8DC54" w14:textId="77777777" w:rsidTr="004D1E00">
        <w:tc>
          <w:tcPr>
            <w:tcW w:w="2298" w:type="dxa"/>
          </w:tcPr>
          <w:p w14:paraId="30B6491B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___________________</w:t>
            </w:r>
          </w:p>
        </w:tc>
        <w:tc>
          <w:tcPr>
            <w:tcW w:w="3024" w:type="dxa"/>
          </w:tcPr>
          <w:p w14:paraId="5C1F573D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_________________________</w:t>
            </w:r>
          </w:p>
        </w:tc>
        <w:tc>
          <w:tcPr>
            <w:tcW w:w="1860" w:type="dxa"/>
          </w:tcPr>
          <w:p w14:paraId="3962B579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_______________</w:t>
            </w:r>
          </w:p>
        </w:tc>
        <w:tc>
          <w:tcPr>
            <w:tcW w:w="1998" w:type="dxa"/>
          </w:tcPr>
          <w:p w14:paraId="1AD8B588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</w:t>
            </w:r>
          </w:p>
        </w:tc>
      </w:tr>
      <w:tr w:rsidR="004D1E00" w:rsidRPr="004D1E00" w14:paraId="55C8D313" w14:textId="77777777" w:rsidTr="004D1E00">
        <w:tc>
          <w:tcPr>
            <w:tcW w:w="2298" w:type="dxa"/>
          </w:tcPr>
          <w:p w14:paraId="7CE945A6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___________________</w:t>
            </w:r>
          </w:p>
        </w:tc>
        <w:tc>
          <w:tcPr>
            <w:tcW w:w="3024" w:type="dxa"/>
          </w:tcPr>
          <w:p w14:paraId="1C21E7EB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_________________________</w:t>
            </w:r>
          </w:p>
        </w:tc>
        <w:tc>
          <w:tcPr>
            <w:tcW w:w="1860" w:type="dxa"/>
          </w:tcPr>
          <w:p w14:paraId="5BCAEA87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_______________</w:t>
            </w:r>
          </w:p>
        </w:tc>
        <w:tc>
          <w:tcPr>
            <w:tcW w:w="1998" w:type="dxa"/>
          </w:tcPr>
          <w:p w14:paraId="129413D0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</w:t>
            </w:r>
          </w:p>
        </w:tc>
      </w:tr>
      <w:tr w:rsidR="004D1E00" w:rsidRPr="004D1E00" w14:paraId="13F81DFC" w14:textId="77777777" w:rsidTr="004D1E00">
        <w:tc>
          <w:tcPr>
            <w:tcW w:w="2298" w:type="dxa"/>
          </w:tcPr>
          <w:p w14:paraId="145668CE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___________________</w:t>
            </w:r>
          </w:p>
        </w:tc>
        <w:tc>
          <w:tcPr>
            <w:tcW w:w="3024" w:type="dxa"/>
          </w:tcPr>
          <w:p w14:paraId="51FF65B3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_________________________</w:t>
            </w:r>
          </w:p>
        </w:tc>
        <w:tc>
          <w:tcPr>
            <w:tcW w:w="1860" w:type="dxa"/>
          </w:tcPr>
          <w:p w14:paraId="4DED6D14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_______________</w:t>
            </w:r>
          </w:p>
        </w:tc>
        <w:tc>
          <w:tcPr>
            <w:tcW w:w="1998" w:type="dxa"/>
          </w:tcPr>
          <w:p w14:paraId="287E6512" w14:textId="77777777" w:rsidR="004D1E00" w:rsidRPr="004D1E00" w:rsidRDefault="004D1E00" w:rsidP="004D1E00">
            <w:pPr>
              <w:spacing w:after="160" w:line="259" w:lineRule="auto"/>
              <w:rPr>
                <w:lang w:val="ro-MD"/>
              </w:rPr>
            </w:pPr>
            <w:r w:rsidRPr="004D1E00">
              <w:rPr>
                <w:lang w:val="ro-MD"/>
              </w:rPr>
              <w:t>____________</w:t>
            </w:r>
          </w:p>
        </w:tc>
      </w:tr>
    </w:tbl>
    <w:p w14:paraId="31B066B3" w14:textId="39AD3490" w:rsidR="00F357AB" w:rsidRDefault="00F357AB" w:rsidP="004D1E00"/>
    <w:sectPr w:rsidR="00F357AB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B68D0" w14:textId="77777777" w:rsidR="00F87269" w:rsidRDefault="00F87269">
      <w:pPr>
        <w:spacing w:after="0" w:line="240" w:lineRule="auto"/>
      </w:pPr>
      <w:r>
        <w:separator/>
      </w:r>
    </w:p>
  </w:endnote>
  <w:endnote w:type="continuationSeparator" w:id="0">
    <w:p w14:paraId="50F458AB" w14:textId="77777777" w:rsidR="00F87269" w:rsidRDefault="00F87269">
      <w:pPr>
        <w:spacing w:after="0" w:line="240" w:lineRule="auto"/>
      </w:pPr>
      <w:r>
        <w:continuationSeparator/>
      </w:r>
    </w:p>
  </w:endnote>
  <w:endnote w:type="continuationNotice" w:id="1">
    <w:p w14:paraId="49D63FD8" w14:textId="77777777" w:rsidR="00F87269" w:rsidRDefault="00F872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7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4A6DC" w14:textId="77777777" w:rsidR="00D125E4" w:rsidRDefault="005073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6243BA" w14:textId="77777777" w:rsidR="00D125E4" w:rsidRDefault="00D12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ECBC" w14:textId="77777777" w:rsidR="00F87269" w:rsidRDefault="00F87269">
      <w:pPr>
        <w:spacing w:after="0" w:line="240" w:lineRule="auto"/>
      </w:pPr>
      <w:r>
        <w:separator/>
      </w:r>
    </w:p>
  </w:footnote>
  <w:footnote w:type="continuationSeparator" w:id="0">
    <w:p w14:paraId="324971A2" w14:textId="77777777" w:rsidR="00F87269" w:rsidRDefault="00F87269">
      <w:pPr>
        <w:spacing w:after="0" w:line="240" w:lineRule="auto"/>
      </w:pPr>
      <w:r>
        <w:continuationSeparator/>
      </w:r>
    </w:p>
  </w:footnote>
  <w:footnote w:type="continuationNotice" w:id="1">
    <w:p w14:paraId="7ADCEF1A" w14:textId="77777777" w:rsidR="00F87269" w:rsidRDefault="00F872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BE069" w14:textId="463A2FE2" w:rsidR="00852B1A" w:rsidRDefault="00C6118C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58242" behindDoc="1" locked="0" layoutInCell="1" allowOverlap="1" wp14:anchorId="414BCA0B" wp14:editId="0A810A37">
          <wp:simplePos x="0" y="0"/>
          <wp:positionH relativeFrom="margin">
            <wp:posOffset>2383790</wp:posOffset>
          </wp:positionH>
          <wp:positionV relativeFrom="paragraph">
            <wp:posOffset>-114300</wp:posOffset>
          </wp:positionV>
          <wp:extent cx="2004060" cy="380365"/>
          <wp:effectExtent l="0" t="0" r="0" b="635"/>
          <wp:wrapTight wrapText="bothSides">
            <wp:wrapPolygon edited="0">
              <wp:start x="0" y="0"/>
              <wp:lineTo x="0" y="20554"/>
              <wp:lineTo x="21354" y="20554"/>
              <wp:lineTo x="21354" y="0"/>
              <wp:lineTo x="0" y="0"/>
            </wp:wrapPolygon>
          </wp:wrapTight>
          <wp:docPr id="162821972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380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2B1A" w:rsidRPr="00180502">
      <w:rPr>
        <w:rFonts w:cstheme="minorHAnsi"/>
        <w:b/>
        <w:bCs/>
        <w:noProof/>
        <w:lang w:val="ro-RO"/>
      </w:rPr>
      <w:drawing>
        <wp:anchor distT="0" distB="0" distL="114300" distR="114300" simplePos="0" relativeHeight="251658241" behindDoc="1" locked="0" layoutInCell="1" allowOverlap="1" wp14:anchorId="71734DE4" wp14:editId="4922CE07">
          <wp:simplePos x="0" y="0"/>
          <wp:positionH relativeFrom="column">
            <wp:posOffset>5830703</wp:posOffset>
          </wp:positionH>
          <wp:positionV relativeFrom="paragraph">
            <wp:posOffset>-304165</wp:posOffset>
          </wp:positionV>
          <wp:extent cx="372110" cy="756285"/>
          <wp:effectExtent l="0" t="0" r="8890" b="5715"/>
          <wp:wrapTight wrapText="bothSides">
            <wp:wrapPolygon edited="0">
              <wp:start x="0" y="0"/>
              <wp:lineTo x="0" y="21219"/>
              <wp:lineTo x="21010" y="21219"/>
              <wp:lineTo x="21010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2B1A" w:rsidRPr="00180502">
      <w:rPr>
        <w:rFonts w:eastAsia="Times New Roman" w:cstheme="minorHAnsi"/>
        <w:b/>
        <w:bCs/>
        <w:noProof/>
        <w:color w:val="000000"/>
        <w:lang w:val="ro-RO"/>
      </w:rPr>
      <w:drawing>
        <wp:anchor distT="0" distB="0" distL="114300" distR="114300" simplePos="0" relativeHeight="251658240" behindDoc="1" locked="0" layoutInCell="1" allowOverlap="1" wp14:anchorId="68D74B6E" wp14:editId="793A2213">
          <wp:simplePos x="0" y="0"/>
          <wp:positionH relativeFrom="column">
            <wp:posOffset>-174727</wp:posOffset>
          </wp:positionH>
          <wp:positionV relativeFrom="paragraph">
            <wp:posOffset>-137241</wp:posOffset>
          </wp:positionV>
          <wp:extent cx="1333500" cy="451485"/>
          <wp:effectExtent l="0" t="0" r="0" b="5715"/>
          <wp:wrapTight wrapText="bothSides">
            <wp:wrapPolygon edited="0">
              <wp:start x="0" y="0"/>
              <wp:lineTo x="0" y="19443"/>
              <wp:lineTo x="17691" y="21266"/>
              <wp:lineTo x="19543" y="21266"/>
              <wp:lineTo x="21394" y="19443"/>
              <wp:lineTo x="21394" y="11544"/>
              <wp:lineTo x="17691" y="9722"/>
              <wp:lineTo x="17897" y="4861"/>
              <wp:lineTo x="16869" y="608"/>
              <wp:lineTo x="1501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C7B54"/>
    <w:multiLevelType w:val="hybridMultilevel"/>
    <w:tmpl w:val="5622CBA2"/>
    <w:lvl w:ilvl="0" w:tplc="3EB4DCA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6134F"/>
    <w:multiLevelType w:val="multilevel"/>
    <w:tmpl w:val="D42A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72261"/>
    <w:multiLevelType w:val="hybridMultilevel"/>
    <w:tmpl w:val="78D87E1C"/>
    <w:lvl w:ilvl="0" w:tplc="FE9E8C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7334D"/>
    <w:multiLevelType w:val="multilevel"/>
    <w:tmpl w:val="9F9CA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2441B0"/>
    <w:multiLevelType w:val="multilevel"/>
    <w:tmpl w:val="9C70F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F05B64"/>
    <w:multiLevelType w:val="hybridMultilevel"/>
    <w:tmpl w:val="C1EE5A40"/>
    <w:lvl w:ilvl="0" w:tplc="0B52AE4A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5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803962">
    <w:abstractNumId w:val="2"/>
  </w:num>
  <w:num w:numId="2" w16cid:durableId="1397632225">
    <w:abstractNumId w:val="5"/>
  </w:num>
  <w:num w:numId="3" w16cid:durableId="181629083">
    <w:abstractNumId w:val="1"/>
  </w:num>
  <w:num w:numId="4" w16cid:durableId="76024194">
    <w:abstractNumId w:val="3"/>
  </w:num>
  <w:num w:numId="5" w16cid:durableId="308949843">
    <w:abstractNumId w:val="4"/>
  </w:num>
  <w:num w:numId="6" w16cid:durableId="94851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5F"/>
    <w:rsid w:val="0000067E"/>
    <w:rsid w:val="000063DA"/>
    <w:rsid w:val="000248C6"/>
    <w:rsid w:val="00047CA3"/>
    <w:rsid w:val="00060502"/>
    <w:rsid w:val="00061FCF"/>
    <w:rsid w:val="000E0070"/>
    <w:rsid w:val="000E3C87"/>
    <w:rsid w:val="000F4D8E"/>
    <w:rsid w:val="000F68A4"/>
    <w:rsid w:val="00122647"/>
    <w:rsid w:val="00124F1F"/>
    <w:rsid w:val="00134C0C"/>
    <w:rsid w:val="00141D2C"/>
    <w:rsid w:val="00174AD8"/>
    <w:rsid w:val="00184D05"/>
    <w:rsid w:val="001942CB"/>
    <w:rsid w:val="001B25CE"/>
    <w:rsid w:val="001D28E6"/>
    <w:rsid w:val="00230582"/>
    <w:rsid w:val="00233E0A"/>
    <w:rsid w:val="00280780"/>
    <w:rsid w:val="002B3DC2"/>
    <w:rsid w:val="002D41A2"/>
    <w:rsid w:val="002D58E7"/>
    <w:rsid w:val="002E7CE8"/>
    <w:rsid w:val="002F1A8A"/>
    <w:rsid w:val="00311E41"/>
    <w:rsid w:val="00331971"/>
    <w:rsid w:val="003326AB"/>
    <w:rsid w:val="00361907"/>
    <w:rsid w:val="0037121E"/>
    <w:rsid w:val="00393340"/>
    <w:rsid w:val="003B538A"/>
    <w:rsid w:val="003C42FD"/>
    <w:rsid w:val="003C4E87"/>
    <w:rsid w:val="00410C87"/>
    <w:rsid w:val="004504A3"/>
    <w:rsid w:val="00484F67"/>
    <w:rsid w:val="004C44BA"/>
    <w:rsid w:val="004D0AC4"/>
    <w:rsid w:val="004D1E00"/>
    <w:rsid w:val="004E120E"/>
    <w:rsid w:val="004F6C5A"/>
    <w:rsid w:val="00506C1C"/>
    <w:rsid w:val="005073EE"/>
    <w:rsid w:val="0052067D"/>
    <w:rsid w:val="00520E70"/>
    <w:rsid w:val="00526B2A"/>
    <w:rsid w:val="00541F6D"/>
    <w:rsid w:val="00576BC5"/>
    <w:rsid w:val="005B1F2F"/>
    <w:rsid w:val="005E1293"/>
    <w:rsid w:val="006400EF"/>
    <w:rsid w:val="0064165F"/>
    <w:rsid w:val="00675539"/>
    <w:rsid w:val="00676732"/>
    <w:rsid w:val="00690527"/>
    <w:rsid w:val="006B53D3"/>
    <w:rsid w:val="006D6636"/>
    <w:rsid w:val="006F7583"/>
    <w:rsid w:val="007030D9"/>
    <w:rsid w:val="00790D06"/>
    <w:rsid w:val="0079107D"/>
    <w:rsid w:val="007C724D"/>
    <w:rsid w:val="007F79B3"/>
    <w:rsid w:val="00815F34"/>
    <w:rsid w:val="008271A5"/>
    <w:rsid w:val="008462AB"/>
    <w:rsid w:val="00852B1A"/>
    <w:rsid w:val="0086476E"/>
    <w:rsid w:val="00892B9D"/>
    <w:rsid w:val="008943E5"/>
    <w:rsid w:val="008A7112"/>
    <w:rsid w:val="008C689B"/>
    <w:rsid w:val="00913AC5"/>
    <w:rsid w:val="00934AD6"/>
    <w:rsid w:val="00945DD2"/>
    <w:rsid w:val="00960501"/>
    <w:rsid w:val="00982396"/>
    <w:rsid w:val="00995AA6"/>
    <w:rsid w:val="009E3C22"/>
    <w:rsid w:val="009F173A"/>
    <w:rsid w:val="00A40848"/>
    <w:rsid w:val="00A53741"/>
    <w:rsid w:val="00A56E92"/>
    <w:rsid w:val="00A6442A"/>
    <w:rsid w:val="00AE793B"/>
    <w:rsid w:val="00B01361"/>
    <w:rsid w:val="00B16EAA"/>
    <w:rsid w:val="00B54B5A"/>
    <w:rsid w:val="00B855DF"/>
    <w:rsid w:val="00B9188E"/>
    <w:rsid w:val="00BB00A5"/>
    <w:rsid w:val="00BC2177"/>
    <w:rsid w:val="00BE2381"/>
    <w:rsid w:val="00BF3611"/>
    <w:rsid w:val="00BF767A"/>
    <w:rsid w:val="00C05232"/>
    <w:rsid w:val="00C1210B"/>
    <w:rsid w:val="00C15CF4"/>
    <w:rsid w:val="00C208EC"/>
    <w:rsid w:val="00C25C49"/>
    <w:rsid w:val="00C6118C"/>
    <w:rsid w:val="00C617A0"/>
    <w:rsid w:val="00C72303"/>
    <w:rsid w:val="00C73D1C"/>
    <w:rsid w:val="00C8174F"/>
    <w:rsid w:val="00C83BF1"/>
    <w:rsid w:val="00C84A40"/>
    <w:rsid w:val="00CB224B"/>
    <w:rsid w:val="00CE5DA8"/>
    <w:rsid w:val="00D10522"/>
    <w:rsid w:val="00D125E4"/>
    <w:rsid w:val="00D127E2"/>
    <w:rsid w:val="00D305AC"/>
    <w:rsid w:val="00D37A1A"/>
    <w:rsid w:val="00D4359C"/>
    <w:rsid w:val="00D719AE"/>
    <w:rsid w:val="00D808F4"/>
    <w:rsid w:val="00D9416C"/>
    <w:rsid w:val="00DA4618"/>
    <w:rsid w:val="00DB6F32"/>
    <w:rsid w:val="00E10E11"/>
    <w:rsid w:val="00E54B6A"/>
    <w:rsid w:val="00E5578A"/>
    <w:rsid w:val="00E80CE4"/>
    <w:rsid w:val="00E86FEB"/>
    <w:rsid w:val="00EE5F24"/>
    <w:rsid w:val="00F357AB"/>
    <w:rsid w:val="00F424AF"/>
    <w:rsid w:val="00F45B90"/>
    <w:rsid w:val="00F72D22"/>
    <w:rsid w:val="00F75059"/>
    <w:rsid w:val="00F87269"/>
    <w:rsid w:val="00FE3E7A"/>
    <w:rsid w:val="03709D5D"/>
    <w:rsid w:val="06D18230"/>
    <w:rsid w:val="28689320"/>
    <w:rsid w:val="364256B9"/>
    <w:rsid w:val="4A94BC24"/>
    <w:rsid w:val="4EA5FF29"/>
    <w:rsid w:val="524C462F"/>
    <w:rsid w:val="6DA063EE"/>
    <w:rsid w:val="6F169A84"/>
    <w:rsid w:val="79E58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A9B56"/>
  <w15:chartTrackingRefBased/>
  <w15:docId w15:val="{C4396CD9-309A-465B-BCA9-2E8D085A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3EE"/>
    <w:pPr>
      <w:ind w:left="720"/>
      <w:contextualSpacing/>
    </w:pPr>
  </w:style>
  <w:style w:type="table" w:styleId="TableGrid">
    <w:name w:val="Table Grid"/>
    <w:basedOn w:val="TableNormal"/>
    <w:uiPriority w:val="39"/>
    <w:rsid w:val="0050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0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3EE"/>
  </w:style>
  <w:style w:type="paragraph" w:styleId="Revision">
    <w:name w:val="Revision"/>
    <w:hidden/>
    <w:uiPriority w:val="99"/>
    <w:semiHidden/>
    <w:rsid w:val="005B1F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2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B1A"/>
  </w:style>
  <w:style w:type="character" w:styleId="Hyperlink">
    <w:name w:val="Hyperlink"/>
    <w:basedOn w:val="DefaultParagraphFont"/>
    <w:uiPriority w:val="99"/>
    <w:unhideWhenUsed/>
    <w:rsid w:val="000248C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5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5D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855D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2D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8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c-word-edit.officeapps.live.com/we/wordeditorframe.aspx?ui=en-US&amp;rs=en-US&amp;wopisrc=https%3A%2F%2Fundp.sharepoint.com%2Fsites%2FEECC%2F_vti_bin%2Fwopi.ashx%2Ffiles%2Fb9aeb189d446489883e30bfde50d9e16&amp;wdenableroaming=1&amp;mscc=1&amp;hid=59555EA1-303D-0000-28FD-7D6C048825C4.0&amp;uih=sharepointcom&amp;wdlcid=en-US&amp;jsapi=1&amp;jsapiver=v2&amp;corrid=6aaeee8d-e3b8-5920-d404-9f17e6dbcd0b&amp;usid=6aaeee8d-e3b8-5920-d404-9f17e6dbcd0b&amp;newsession=1&amp;sftc=1&amp;uihit=docaspx&amp;muv=1&amp;cac=1&amp;sams=1&amp;mtf=1&amp;sfp=1&amp;sdp=1&amp;hch=1&amp;hwfh=1&amp;dchat=1&amp;sc=%7B%22pmo%22%3A%22https%3A%2F%2Fundp.sharepoint.com%22%2C%22pmshare%22%3Atrue%7D&amp;ctp=LeastProtected&amp;rct=Normal&amp;wdorigin=ItemsView&amp;wdhostclicktime=1730119517568&amp;instantedit=1&amp;wopicomplete=1&amp;wdredirectionreason=Unified_SingleFlus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c-word-edit.officeapps.live.com/we/wordeditorframe.aspx?ui=en-US&amp;rs=en-US&amp;wopisrc=https%3A%2F%2Fundp.sharepoint.com%2Fsites%2FEECC%2F_vti_bin%2Fwopi.ashx%2Ffiles%2Fb9aeb189d446489883e30bfde50d9e16&amp;wdenableroaming=1&amp;mscc=1&amp;hid=59555EA1-303D-0000-28FD-7D6C048825C4.0&amp;uih=sharepointcom&amp;wdlcid=en-US&amp;jsapi=1&amp;jsapiver=v2&amp;corrid=6aaeee8d-e3b8-5920-d404-9f17e6dbcd0b&amp;usid=6aaeee8d-e3b8-5920-d404-9f17e6dbcd0b&amp;newsession=1&amp;sftc=1&amp;uihit=docaspx&amp;muv=1&amp;cac=1&amp;sams=1&amp;mtf=1&amp;sfp=1&amp;sdp=1&amp;hch=1&amp;hwfh=1&amp;dchat=1&amp;sc=%7B%22pmo%22%3A%22https%3A%2F%2Fundp.sharepoint.com%22%2C%22pmshare%22%3Atrue%7D&amp;ctp=LeastProtected&amp;rct=Normal&amp;wdorigin=ItemsView&amp;wdhostclicktime=1730119517568&amp;instantedit=1&amp;wopicomplete=1&amp;wdredirectionreason=Unified_SingleFlus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c-word-edit.officeapps.live.com/we/wordeditorframe.aspx?ui=en-US&amp;rs=en-US&amp;wopisrc=https%3A%2F%2Fundp.sharepoint.com%2Fsites%2FEECC%2F_vti_bin%2Fwopi.ashx%2Ffiles%2Fb9aeb189d446489883e30bfde50d9e16&amp;wdenableroaming=1&amp;mscc=1&amp;hid=59555EA1-303D-0000-28FD-7D6C048825C4.0&amp;uih=sharepointcom&amp;wdlcid=en-US&amp;jsapi=1&amp;jsapiver=v2&amp;corrid=6aaeee8d-e3b8-5920-d404-9f17e6dbcd0b&amp;usid=6aaeee8d-e3b8-5920-d404-9f17e6dbcd0b&amp;newsession=1&amp;sftc=1&amp;uihit=docaspx&amp;muv=1&amp;cac=1&amp;sams=1&amp;mtf=1&amp;sfp=1&amp;sdp=1&amp;hch=1&amp;hwfh=1&amp;dchat=1&amp;sc=%7B%22pmo%22%3A%22https%3A%2F%2Fundp.sharepoint.com%22%2C%22pmshare%22%3Atrue%7D&amp;ctp=LeastProtected&amp;rct=Normal&amp;wdorigin=ItemsView&amp;wdhostclicktime=1730119517568&amp;instantedit=1&amp;wopicomplete=1&amp;wdredirectionreason=Unified_SingleFlush" TargetMode="External"/><Relationship Id="rId5" Type="http://schemas.openxmlformats.org/officeDocument/2006/relationships/styles" Target="styles.xml"/><Relationship Id="rId15" Type="http://schemas.openxmlformats.org/officeDocument/2006/relationships/hyperlink" Target="https://euc-word-edit.officeapps.live.com/we/wordeditorframe.aspx?ui=en-US&amp;rs=en-US&amp;wopisrc=https%3A%2F%2Fundp.sharepoint.com%2Fsites%2FEECC%2F_vti_bin%2Fwopi.ashx%2Ffiles%2Fb9aeb189d446489883e30bfde50d9e16&amp;wdenableroaming=1&amp;mscc=1&amp;hid=59555EA1-303D-0000-28FD-7D6C048825C4.0&amp;uih=sharepointcom&amp;wdlcid=en-US&amp;jsapi=1&amp;jsapiver=v2&amp;corrid=6aaeee8d-e3b8-5920-d404-9f17e6dbcd0b&amp;usid=6aaeee8d-e3b8-5920-d404-9f17e6dbcd0b&amp;newsession=1&amp;sftc=1&amp;uihit=docaspx&amp;muv=1&amp;cac=1&amp;sams=1&amp;mtf=1&amp;sfp=1&amp;sdp=1&amp;hch=1&amp;hwfh=1&amp;dchat=1&amp;sc=%7B%22pmo%22%3A%22https%3A%2F%2Fundp.sharepoint.com%22%2C%22pmshare%22%3Atrue%7D&amp;ctp=LeastProtected&amp;rct=Normal&amp;wdorigin=ItemsView&amp;wdhostclicktime=1730119517568&amp;instantedit=1&amp;wopicomplete=1&amp;wdredirectionreason=Unified_SingleFlush" TargetMode="External"/><Relationship Id="rId10" Type="http://schemas.openxmlformats.org/officeDocument/2006/relationships/hyperlink" Target="https://euc-word-edit.officeapps.live.com/we/wordeditorframe.aspx?ui=en-US&amp;rs=en-US&amp;wopisrc=https%3A%2F%2Fundp.sharepoint.com%2Fsites%2FEECC%2F_vti_bin%2Fwopi.ashx%2Ffiles%2Fb9aeb189d446489883e30bfde50d9e16&amp;wdenableroaming=1&amp;mscc=1&amp;hid=59555EA1-303D-0000-28FD-7D6C048825C4.0&amp;uih=sharepointcom&amp;wdlcid=en-US&amp;jsapi=1&amp;jsapiver=v2&amp;corrid=6aaeee8d-e3b8-5920-d404-9f17e6dbcd0b&amp;usid=6aaeee8d-e3b8-5920-d404-9f17e6dbcd0b&amp;newsession=1&amp;sftc=1&amp;uihit=docaspx&amp;muv=1&amp;cac=1&amp;sams=1&amp;mtf=1&amp;sfp=1&amp;sdp=1&amp;hch=1&amp;hwfh=1&amp;dchat=1&amp;sc=%7B%22pmo%22%3A%22https%3A%2F%2Fundp.sharepoint.com%22%2C%22pmshare%22%3Atrue%7D&amp;ctp=LeastProtected&amp;rct=Normal&amp;wdorigin=ItemsView&amp;wdhostclicktime=1730119517568&amp;instantedit=1&amp;wopicomplete=1&amp;wdredirectionreason=Unified_SingleFlush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c-word-edit.officeapps.live.com/we/wordeditorframe.aspx?ui=en-US&amp;rs=en-US&amp;wopisrc=https%3A%2F%2Fundp.sharepoint.com%2Fsites%2FEECC%2F_vti_bin%2Fwopi.ashx%2Ffiles%2Fb9aeb189d446489883e30bfde50d9e16&amp;wdenableroaming=1&amp;mscc=1&amp;hid=59555EA1-303D-0000-28FD-7D6C048825C4.0&amp;uih=sharepointcom&amp;wdlcid=en-US&amp;jsapi=1&amp;jsapiver=v2&amp;corrid=6aaeee8d-e3b8-5920-d404-9f17e6dbcd0b&amp;usid=6aaeee8d-e3b8-5920-d404-9f17e6dbcd0b&amp;newsession=1&amp;sftc=1&amp;uihit=docaspx&amp;muv=1&amp;cac=1&amp;sams=1&amp;mtf=1&amp;sfp=1&amp;sdp=1&amp;hch=1&amp;hwfh=1&amp;dchat=1&amp;sc=%7B%22pmo%22%3A%22https%3A%2F%2Fundp.sharepoint.com%22%2C%22pmshare%22%3Atrue%7D&amp;ctp=LeastProtected&amp;rct=Normal&amp;wdorigin=ItemsView&amp;wdhostclicktime=1730119517568&amp;instantedit=1&amp;wopicomplete=1&amp;wdredirectionreason=Unified_SingleFlus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5" ma:contentTypeDescription="Create a new document." ma:contentTypeScope="" ma:versionID="6af1e17e8944eb6385845ed4eae5e38a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0c9b2cf1e334de49a1e18bf0fcd5d490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85B1E4-E3E2-4E23-8CA5-B49E9BE89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20d2c-2931-413b-ad06-1f0f54d2759b"/>
    <ds:schemaRef ds:uri="cde74a6c-6be9-44df-a362-f8fbfead9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5A9C3-1BC1-4CD6-BB8A-D628520D3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6E574-8CB8-47E9-BC68-6DDEC89947BF}">
  <ds:schemaRefs>
    <ds:schemaRef ds:uri="http://schemas.microsoft.com/office/2006/metadata/properties"/>
    <ds:schemaRef ds:uri="http://schemas.microsoft.com/office/infopath/2007/PartnerControls"/>
    <ds:schemaRef ds:uri="cde74a6c-6be9-44df-a362-f8fbfead97bd"/>
    <ds:schemaRef ds:uri="cdc20d2c-2931-413b-ad06-1f0f54d275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Links>
    <vt:vector size="36" baseType="variant">
      <vt:variant>
        <vt:i4>3080217</vt:i4>
      </vt:variant>
      <vt:variant>
        <vt:i4>15</vt:i4>
      </vt:variant>
      <vt:variant>
        <vt:i4>0</vt:i4>
      </vt:variant>
      <vt:variant>
        <vt:i4>5</vt:i4>
      </vt:variant>
      <vt:variant>
        <vt:lpwstr>https://euc-word-edit.officeapps.live.com/we/wordeditorframe.aspx?ui=en-US&amp;rs=en-US&amp;wopisrc=https%3A%2F%2Fundp.sharepoint.com%2Fsites%2FEECC%2F_vti_bin%2Fwopi.ashx%2Ffiles%2Fb9aeb189d446489883e30bfde50d9e16&amp;wdenableroaming=1&amp;mscc=1&amp;hid=59555EA1-303D-0000-28FD-7D6C048825C4.0&amp;uih=sharepointcom&amp;wdlcid=en-US&amp;jsapi=1&amp;jsapiver=v2&amp;corrid=6aaeee8d-e3b8-5920-d404-9f17e6dbcd0b&amp;usid=6aaeee8d-e3b8-5920-d404-9f17e6dbcd0b&amp;newsession=1&amp;sftc=1&amp;uihit=docaspx&amp;muv=1&amp;cac=1&amp;sams=1&amp;mtf=1&amp;sfp=1&amp;sdp=1&amp;hch=1&amp;hwfh=1&amp;dchat=1&amp;sc=%7B%22pmo%22%3A%22https%3A%2F%2Fundp.sharepoint.com%22%2C%22pmshare%22%3Atrue%7D&amp;ctp=LeastProtected&amp;rct=Normal&amp;wdorigin=ItemsView&amp;wdhostclicktime=1730119517568&amp;instantedit=1&amp;wopicomplete=1&amp;wdredirectionreason=Unified_SingleFlush</vt:lpwstr>
      </vt:variant>
      <vt:variant>
        <vt:lpwstr>_ftnref1</vt:lpwstr>
      </vt:variant>
      <vt:variant>
        <vt:i4>8060941</vt:i4>
      </vt:variant>
      <vt:variant>
        <vt:i4>12</vt:i4>
      </vt:variant>
      <vt:variant>
        <vt:i4>0</vt:i4>
      </vt:variant>
      <vt:variant>
        <vt:i4>5</vt:i4>
      </vt:variant>
      <vt:variant>
        <vt:lpwstr>https://euc-word-edit.officeapps.live.com/we/wordeditorframe.aspx?ui=en-US&amp;rs=en-US&amp;wopisrc=https%3A%2F%2Fundp.sharepoint.com%2Fsites%2FEECC%2F_vti_bin%2Fwopi.ashx%2Ffiles%2Fb9aeb189d446489883e30bfde50d9e16&amp;wdenableroaming=1&amp;mscc=1&amp;hid=59555EA1-303D-0000-28FD-7D6C048825C4.0&amp;uih=sharepointcom&amp;wdlcid=en-US&amp;jsapi=1&amp;jsapiver=v2&amp;corrid=6aaeee8d-e3b8-5920-d404-9f17e6dbcd0b&amp;usid=6aaeee8d-e3b8-5920-d404-9f17e6dbcd0b&amp;newsession=1&amp;sftc=1&amp;uihit=docaspx&amp;muv=1&amp;cac=1&amp;sams=1&amp;mtf=1&amp;sfp=1&amp;sdp=1&amp;hch=1&amp;hwfh=1&amp;dchat=1&amp;sc=%7B%22pmo%22%3A%22https%3A%2F%2Fundp.sharepoint.com%22%2C%22pmshare%22%3Atrue%7D&amp;ctp=LeastProtected&amp;rct=Normal&amp;wdorigin=ItemsView&amp;wdhostclicktime=1730119517568&amp;instantedit=1&amp;wopicomplete=1&amp;wdredirectionreason=Unified_SingleFlush</vt:lpwstr>
      </vt:variant>
      <vt:variant>
        <vt:lpwstr>_ftn1</vt:lpwstr>
      </vt:variant>
      <vt:variant>
        <vt:i4>3080217</vt:i4>
      </vt:variant>
      <vt:variant>
        <vt:i4>9</vt:i4>
      </vt:variant>
      <vt:variant>
        <vt:i4>0</vt:i4>
      </vt:variant>
      <vt:variant>
        <vt:i4>5</vt:i4>
      </vt:variant>
      <vt:variant>
        <vt:lpwstr>https://euc-word-edit.officeapps.live.com/we/wordeditorframe.aspx?ui=en-US&amp;rs=en-US&amp;wopisrc=https%3A%2F%2Fundp.sharepoint.com%2Fsites%2FEECC%2F_vti_bin%2Fwopi.ashx%2Ffiles%2Fb9aeb189d446489883e30bfde50d9e16&amp;wdenableroaming=1&amp;mscc=1&amp;hid=59555EA1-303D-0000-28FD-7D6C048825C4.0&amp;uih=sharepointcom&amp;wdlcid=en-US&amp;jsapi=1&amp;jsapiver=v2&amp;corrid=6aaeee8d-e3b8-5920-d404-9f17e6dbcd0b&amp;usid=6aaeee8d-e3b8-5920-d404-9f17e6dbcd0b&amp;newsession=1&amp;sftc=1&amp;uihit=docaspx&amp;muv=1&amp;cac=1&amp;sams=1&amp;mtf=1&amp;sfp=1&amp;sdp=1&amp;hch=1&amp;hwfh=1&amp;dchat=1&amp;sc=%7B%22pmo%22%3A%22https%3A%2F%2Fundp.sharepoint.com%22%2C%22pmshare%22%3Atrue%7D&amp;ctp=LeastProtected&amp;rct=Normal&amp;wdorigin=ItemsView&amp;wdhostclicktime=1730119517568&amp;instantedit=1&amp;wopicomplete=1&amp;wdredirectionreason=Unified_SingleFlush</vt:lpwstr>
      </vt:variant>
      <vt:variant>
        <vt:lpwstr>_ftnref1</vt:lpwstr>
      </vt:variant>
      <vt:variant>
        <vt:i4>8060941</vt:i4>
      </vt:variant>
      <vt:variant>
        <vt:i4>6</vt:i4>
      </vt:variant>
      <vt:variant>
        <vt:i4>0</vt:i4>
      </vt:variant>
      <vt:variant>
        <vt:i4>5</vt:i4>
      </vt:variant>
      <vt:variant>
        <vt:lpwstr>https://euc-word-edit.officeapps.live.com/we/wordeditorframe.aspx?ui=en-US&amp;rs=en-US&amp;wopisrc=https%3A%2F%2Fundp.sharepoint.com%2Fsites%2FEECC%2F_vti_bin%2Fwopi.ashx%2Ffiles%2Fb9aeb189d446489883e30bfde50d9e16&amp;wdenableroaming=1&amp;mscc=1&amp;hid=59555EA1-303D-0000-28FD-7D6C048825C4.0&amp;uih=sharepointcom&amp;wdlcid=en-US&amp;jsapi=1&amp;jsapiver=v2&amp;corrid=6aaeee8d-e3b8-5920-d404-9f17e6dbcd0b&amp;usid=6aaeee8d-e3b8-5920-d404-9f17e6dbcd0b&amp;newsession=1&amp;sftc=1&amp;uihit=docaspx&amp;muv=1&amp;cac=1&amp;sams=1&amp;mtf=1&amp;sfp=1&amp;sdp=1&amp;hch=1&amp;hwfh=1&amp;dchat=1&amp;sc=%7B%22pmo%22%3A%22https%3A%2F%2Fundp.sharepoint.com%22%2C%22pmshare%22%3Atrue%7D&amp;ctp=LeastProtected&amp;rct=Normal&amp;wdorigin=ItemsView&amp;wdhostclicktime=1730119517568&amp;instantedit=1&amp;wopicomplete=1&amp;wdredirectionreason=Unified_SingleFlush</vt:lpwstr>
      </vt:variant>
      <vt:variant>
        <vt:lpwstr>_ftn1</vt:lpwstr>
      </vt:variant>
      <vt:variant>
        <vt:i4>3080217</vt:i4>
      </vt:variant>
      <vt:variant>
        <vt:i4>3</vt:i4>
      </vt:variant>
      <vt:variant>
        <vt:i4>0</vt:i4>
      </vt:variant>
      <vt:variant>
        <vt:i4>5</vt:i4>
      </vt:variant>
      <vt:variant>
        <vt:lpwstr>https://euc-word-edit.officeapps.live.com/we/wordeditorframe.aspx?ui=en-US&amp;rs=en-US&amp;wopisrc=https%3A%2F%2Fundp.sharepoint.com%2Fsites%2FEECC%2F_vti_bin%2Fwopi.ashx%2Ffiles%2Fb9aeb189d446489883e30bfde50d9e16&amp;wdenableroaming=1&amp;mscc=1&amp;hid=59555EA1-303D-0000-28FD-7D6C048825C4.0&amp;uih=sharepointcom&amp;wdlcid=en-US&amp;jsapi=1&amp;jsapiver=v2&amp;corrid=6aaeee8d-e3b8-5920-d404-9f17e6dbcd0b&amp;usid=6aaeee8d-e3b8-5920-d404-9f17e6dbcd0b&amp;newsession=1&amp;sftc=1&amp;uihit=docaspx&amp;muv=1&amp;cac=1&amp;sams=1&amp;mtf=1&amp;sfp=1&amp;sdp=1&amp;hch=1&amp;hwfh=1&amp;dchat=1&amp;sc=%7B%22pmo%22%3A%22https%3A%2F%2Fundp.sharepoint.com%22%2C%22pmshare%22%3Atrue%7D&amp;ctp=LeastProtected&amp;rct=Normal&amp;wdorigin=ItemsView&amp;wdhostclicktime=1730119517568&amp;instantedit=1&amp;wopicomplete=1&amp;wdredirectionreason=Unified_SingleFlush</vt:lpwstr>
      </vt:variant>
      <vt:variant>
        <vt:lpwstr>_ftnref1</vt:lpwstr>
      </vt:variant>
      <vt:variant>
        <vt:i4>8060941</vt:i4>
      </vt:variant>
      <vt:variant>
        <vt:i4>0</vt:i4>
      </vt:variant>
      <vt:variant>
        <vt:i4>0</vt:i4>
      </vt:variant>
      <vt:variant>
        <vt:i4>5</vt:i4>
      </vt:variant>
      <vt:variant>
        <vt:lpwstr>https://euc-word-edit.officeapps.live.com/we/wordeditorframe.aspx?ui=en-US&amp;rs=en-US&amp;wopisrc=https%3A%2F%2Fundp.sharepoint.com%2Fsites%2FEECC%2F_vti_bin%2Fwopi.ashx%2Ffiles%2Fb9aeb189d446489883e30bfde50d9e16&amp;wdenableroaming=1&amp;mscc=1&amp;hid=59555EA1-303D-0000-28FD-7D6C048825C4.0&amp;uih=sharepointcom&amp;wdlcid=en-US&amp;jsapi=1&amp;jsapiver=v2&amp;corrid=6aaeee8d-e3b8-5920-d404-9f17e6dbcd0b&amp;usid=6aaeee8d-e3b8-5920-d404-9f17e6dbcd0b&amp;newsession=1&amp;sftc=1&amp;uihit=docaspx&amp;muv=1&amp;cac=1&amp;sams=1&amp;mtf=1&amp;sfp=1&amp;sdp=1&amp;hch=1&amp;hwfh=1&amp;dchat=1&amp;sc=%7B%22pmo%22%3A%22https%3A%2F%2Fundp.sharepoint.com%22%2C%22pmshare%22%3Atrue%7D&amp;ctp=LeastProtected&amp;rct=Normal&amp;wdorigin=ItemsView&amp;wdhostclicktime=1730119517568&amp;instantedit=1&amp;wopicomplete=1&amp;wdredirectionreason=Unified_SingleFlush</vt:lpwstr>
      </vt:variant>
      <vt:variant>
        <vt:lpwstr>_ftn1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Cristina Gonta</cp:lastModifiedBy>
  <cp:revision>82</cp:revision>
  <dcterms:created xsi:type="dcterms:W3CDTF">2021-08-26T17:07:00Z</dcterms:created>
  <dcterms:modified xsi:type="dcterms:W3CDTF">2025-02-28T13:21:00Z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0x010100B8A9B2D9A7F73E4A89A469CDD37B0FAF</vt:lpwstr>
  </property>
  <property fmtid="{D5CDD505-2E9C-101B-9397-08002B2CF9AE}" pid="3" name="MediaServiceImageTags">
    <vt:lpwstr/>
  </property>
</Properties>
</file>