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BF95D" w14:textId="77777777" w:rsidR="009F4773" w:rsidRPr="00CB3517" w:rsidRDefault="00F31053" w:rsidP="00B853E4">
      <w:pPr>
        <w:pStyle w:val="Heading1"/>
        <w:spacing w:before="0"/>
        <w:ind w:left="425" w:firstLine="142"/>
        <w:jc w:val="center"/>
        <w:rPr>
          <w:rStyle w:val="Style3"/>
        </w:rPr>
      </w:pPr>
      <w:r w:rsidRPr="00CB3517">
        <w:rPr>
          <w:rStyle w:val="Style3"/>
        </w:rPr>
        <w:t>Request</w:t>
      </w:r>
      <w:r w:rsidR="00C27979" w:rsidRPr="00CB3517">
        <w:rPr>
          <w:rStyle w:val="Style3"/>
        </w:rPr>
        <w:t xml:space="preserve"> fo</w:t>
      </w:r>
      <w:r w:rsidR="009F4773" w:rsidRPr="00CB3517">
        <w:rPr>
          <w:rStyle w:val="Style3"/>
        </w:rPr>
        <w:t xml:space="preserve">r Expression of Interest </w:t>
      </w:r>
    </w:p>
    <w:tbl>
      <w:tblPr>
        <w:tblStyle w:val="TableGrid"/>
        <w:tblpPr w:leftFromText="180" w:rightFromText="180" w:vertAnchor="text" w:horzAnchor="margin" w:tblpY="95"/>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943"/>
        <w:gridCol w:w="2835"/>
        <w:gridCol w:w="567"/>
        <w:gridCol w:w="3119"/>
      </w:tblGrid>
      <w:tr w:rsidR="00E50628" w:rsidRPr="00A84DB7" w14:paraId="1A3BF960" w14:textId="77777777" w:rsidTr="00D879DF">
        <w:trPr>
          <w:trHeight w:val="266"/>
        </w:trPr>
        <w:tc>
          <w:tcPr>
            <w:tcW w:w="2943" w:type="dxa"/>
          </w:tcPr>
          <w:p w14:paraId="1A3BF95E" w14:textId="77777777" w:rsidR="00E50628" w:rsidRPr="00A84DB7" w:rsidRDefault="00E50628" w:rsidP="006C2F5D">
            <w:pPr>
              <w:ind w:left="0" w:firstLine="0"/>
            </w:pPr>
            <w:permStart w:id="1539206536" w:edGrp="everyone" w:colFirst="1" w:colLast="1"/>
            <w:r w:rsidRPr="00A84DB7">
              <w:t>Title</w:t>
            </w:r>
          </w:p>
        </w:tc>
        <w:tc>
          <w:tcPr>
            <w:tcW w:w="6521" w:type="dxa"/>
            <w:gridSpan w:val="3"/>
          </w:tcPr>
          <w:permStart w:id="1930831576" w:edGrp="everyone" w:displacedByCustomXml="next"/>
          <w:sdt>
            <w:sdtPr>
              <w:rPr>
                <w:b/>
                <w:bCs/>
              </w:rPr>
              <w:alias w:val="R EOI Title"/>
              <w:tag w:val="R EOI Title"/>
              <w:id w:val="122276420"/>
              <w:placeholder>
                <w:docPart w:val="DefaultPlaceholder_1082065158"/>
              </w:placeholder>
            </w:sdtPr>
            <w:sdtEndPr/>
            <w:sdtContent>
              <w:p w14:paraId="1A3BF95F" w14:textId="58B75193" w:rsidR="00E50628" w:rsidRPr="004612A8" w:rsidRDefault="005F5593" w:rsidP="0025120A">
                <w:pPr>
                  <w:ind w:left="227" w:firstLine="0"/>
                  <w:rPr>
                    <w:b/>
                    <w:bCs/>
                  </w:rPr>
                </w:pPr>
                <w:r w:rsidRPr="005F5593">
                  <w:rPr>
                    <w:b/>
                    <w:bCs/>
                  </w:rPr>
                  <w:t xml:space="preserve">Event </w:t>
                </w:r>
                <w:r w:rsidR="00AA3F40">
                  <w:rPr>
                    <w:b/>
                    <w:bCs/>
                  </w:rPr>
                  <w:t>Management</w:t>
                </w:r>
                <w:r w:rsidRPr="005F5593">
                  <w:rPr>
                    <w:b/>
                    <w:bCs/>
                  </w:rPr>
                  <w:t xml:space="preserve"> Services for WHO </w:t>
                </w:r>
                <w:r w:rsidR="00484586">
                  <w:rPr>
                    <w:b/>
                    <w:bCs/>
                  </w:rPr>
                  <w:t>Moldova Country Office</w:t>
                </w:r>
              </w:p>
            </w:sdtContent>
          </w:sdt>
          <w:permEnd w:id="1930831576" w:displacedByCustomXml="prev"/>
        </w:tc>
      </w:tr>
      <w:tr w:rsidR="00E50628" w:rsidRPr="00A84DB7" w14:paraId="1A3BF963" w14:textId="77777777" w:rsidTr="00D879DF">
        <w:trPr>
          <w:trHeight w:val="266"/>
        </w:trPr>
        <w:tc>
          <w:tcPr>
            <w:tcW w:w="2943" w:type="dxa"/>
          </w:tcPr>
          <w:p w14:paraId="1A3BF961" w14:textId="77777777" w:rsidR="00E50628" w:rsidRPr="00A84DB7" w:rsidRDefault="005F19D6" w:rsidP="006C2F5D">
            <w:pPr>
              <w:ind w:left="0" w:firstLine="0"/>
            </w:pPr>
            <w:permStart w:id="1776769696" w:edGrp="everyone" w:colFirst="1" w:colLast="1"/>
            <w:permEnd w:id="1539206536"/>
            <w:r>
              <w:t>Reference Number</w:t>
            </w:r>
          </w:p>
        </w:tc>
        <w:tc>
          <w:tcPr>
            <w:tcW w:w="6521" w:type="dxa"/>
            <w:gridSpan w:val="3"/>
          </w:tcPr>
          <w:sdt>
            <w:sdtPr>
              <w:rPr>
                <w:b/>
                <w:bCs/>
              </w:rPr>
              <w:alias w:val="Ref.EOI"/>
              <w:tag w:val="Ref.EOI"/>
              <w:id w:val="1909254532"/>
              <w:placeholder>
                <w:docPart w:val="DefaultPlaceholder_1082065158"/>
              </w:placeholder>
            </w:sdtPr>
            <w:sdtEndPr/>
            <w:sdtContent>
              <w:p w14:paraId="1A3BF962" w14:textId="0F16432E" w:rsidR="00E50628" w:rsidRPr="004612A8" w:rsidRDefault="00A81127" w:rsidP="00B53F56">
                <w:pPr>
                  <w:ind w:left="227" w:firstLine="0"/>
                  <w:rPr>
                    <w:b/>
                    <w:bCs/>
                  </w:rPr>
                </w:pPr>
                <w:r w:rsidRPr="00A81127">
                  <w:rPr>
                    <w:b/>
                    <w:bCs/>
                  </w:rPr>
                  <w:t>EURO</w:t>
                </w:r>
                <w:r w:rsidR="00BC3F66">
                  <w:rPr>
                    <w:b/>
                    <w:bCs/>
                  </w:rPr>
                  <w:t>/</w:t>
                </w:r>
                <w:r w:rsidRPr="00A81127">
                  <w:rPr>
                    <w:b/>
                    <w:bCs/>
                  </w:rPr>
                  <w:t>2025</w:t>
                </w:r>
                <w:r w:rsidR="00BC3F66">
                  <w:rPr>
                    <w:b/>
                    <w:bCs/>
                  </w:rPr>
                  <w:t>/</w:t>
                </w:r>
                <w:r w:rsidR="00521E68">
                  <w:rPr>
                    <w:b/>
                    <w:bCs/>
                  </w:rPr>
                  <w:t>MDA/0016</w:t>
                </w:r>
              </w:p>
            </w:sdtContent>
          </w:sdt>
        </w:tc>
      </w:tr>
      <w:tr w:rsidR="00E50628" w:rsidRPr="00A84DB7" w14:paraId="1A3BF966" w14:textId="77777777" w:rsidTr="00D879DF">
        <w:trPr>
          <w:trHeight w:val="266"/>
        </w:trPr>
        <w:tc>
          <w:tcPr>
            <w:tcW w:w="2943" w:type="dxa"/>
          </w:tcPr>
          <w:p w14:paraId="1A3BF964" w14:textId="77777777" w:rsidR="00E50628" w:rsidRPr="00A84DB7" w:rsidRDefault="00E50628" w:rsidP="006C2F5D">
            <w:pPr>
              <w:ind w:left="0" w:firstLine="0"/>
            </w:pPr>
            <w:permStart w:id="1497172707" w:edGrp="everyone" w:colFirst="1" w:colLast="1"/>
            <w:permEnd w:id="1776769696"/>
            <w:r w:rsidRPr="00A84DB7">
              <w:t>Published Date</w:t>
            </w:r>
          </w:p>
        </w:tc>
        <w:tc>
          <w:tcPr>
            <w:tcW w:w="6521" w:type="dxa"/>
            <w:gridSpan w:val="3"/>
          </w:tcPr>
          <w:sdt>
            <w:sdtPr>
              <w:id w:val="1233741655"/>
              <w:placeholder>
                <w:docPart w:val="DF9F5E8DF37A45E9A2F2B895270C6F9B"/>
              </w:placeholder>
              <w:date w:fullDate="2025-11-06T00:00:00Z">
                <w:dateFormat w:val="dd/MM/yyyy"/>
                <w:lid w:val="en-GB"/>
                <w:storeMappedDataAs w:val="dateTime"/>
                <w:calendar w:val="gregorian"/>
              </w:date>
            </w:sdtPr>
            <w:sdtEndPr/>
            <w:sdtContent>
              <w:p w14:paraId="1A3BF965" w14:textId="69285B32" w:rsidR="00E50628" w:rsidRPr="004612A8" w:rsidRDefault="00B72FD4" w:rsidP="003C0C53">
                <w:pPr>
                  <w:ind w:left="227" w:firstLine="0"/>
                </w:pPr>
                <w:r>
                  <w:t>06/11/2025</w:t>
                </w:r>
              </w:p>
            </w:sdtContent>
          </w:sdt>
        </w:tc>
      </w:tr>
      <w:tr w:rsidR="005D2810" w:rsidRPr="00A84DB7" w14:paraId="1A3BF96B" w14:textId="77777777" w:rsidTr="005D2810">
        <w:trPr>
          <w:trHeight w:val="266"/>
        </w:trPr>
        <w:tc>
          <w:tcPr>
            <w:tcW w:w="2943" w:type="dxa"/>
          </w:tcPr>
          <w:p w14:paraId="1A3BF967" w14:textId="77777777" w:rsidR="005D2810" w:rsidRPr="00A84DB7" w:rsidRDefault="005D2810" w:rsidP="006C2F5D">
            <w:pPr>
              <w:ind w:left="0" w:firstLine="0"/>
            </w:pPr>
            <w:permStart w:id="601313115" w:edGrp="everyone" w:colFirst="1" w:colLast="1"/>
            <w:permEnd w:id="1497172707"/>
            <w:r w:rsidRPr="00A84DB7">
              <w:t>Closing Date</w:t>
            </w:r>
            <w:r>
              <w:t xml:space="preserve"> </w:t>
            </w:r>
          </w:p>
        </w:tc>
        <w:tc>
          <w:tcPr>
            <w:tcW w:w="2835" w:type="dxa"/>
          </w:tcPr>
          <w:sdt>
            <w:sdtPr>
              <w:id w:val="-1158601727"/>
              <w:placeholder>
                <w:docPart w:val="A90D2694450D410EA2DE245632168E74"/>
              </w:placeholder>
              <w:date w:fullDate="2025-11-21T00:00:00Z">
                <w:dateFormat w:val="dd/MM/yyyy"/>
                <w:lid w:val="en-GB"/>
                <w:storeMappedDataAs w:val="dateTime"/>
                <w:calendar w:val="gregorian"/>
              </w:date>
            </w:sdtPr>
            <w:sdtEndPr/>
            <w:sdtContent>
              <w:p w14:paraId="1A3BF968" w14:textId="2E592A61" w:rsidR="005D2810" w:rsidRPr="004612A8" w:rsidRDefault="00521E68" w:rsidP="00F671E3">
                <w:pPr>
                  <w:ind w:left="227" w:firstLine="0"/>
                </w:pPr>
                <w:r>
                  <w:t>21/11/2025</w:t>
                </w:r>
              </w:p>
            </w:sdtContent>
          </w:sdt>
        </w:tc>
        <w:tc>
          <w:tcPr>
            <w:tcW w:w="567" w:type="dxa"/>
          </w:tcPr>
          <w:p w14:paraId="1A3BF969" w14:textId="77777777" w:rsidR="005D2810" w:rsidRPr="004612A8" w:rsidRDefault="005D2810" w:rsidP="005D2810">
            <w:pPr>
              <w:ind w:left="0" w:firstLine="0"/>
            </w:pPr>
            <w:r>
              <w:t>at:</w:t>
            </w:r>
          </w:p>
        </w:tc>
        <w:tc>
          <w:tcPr>
            <w:tcW w:w="3119" w:type="dxa"/>
          </w:tcPr>
          <w:p w14:paraId="1A3BF96A" w14:textId="33AA4BD2" w:rsidR="005D2810" w:rsidRPr="004612A8" w:rsidRDefault="00521E68" w:rsidP="00F671E3">
            <w:pPr>
              <w:ind w:left="227" w:firstLine="0"/>
            </w:pPr>
            <w:permStart w:id="921718947" w:edGrp="everyone"/>
            <w:r>
              <w:t>17:00 Chisinau time</w:t>
            </w:r>
            <w:permEnd w:id="921718947"/>
          </w:p>
        </w:tc>
      </w:tr>
      <w:tr w:rsidR="00E50628" w:rsidRPr="00A84DB7" w14:paraId="1A3BF96E" w14:textId="77777777" w:rsidTr="00D879DF">
        <w:trPr>
          <w:trHeight w:val="266"/>
        </w:trPr>
        <w:tc>
          <w:tcPr>
            <w:tcW w:w="2943" w:type="dxa"/>
          </w:tcPr>
          <w:p w14:paraId="1A3BF96C" w14:textId="77777777" w:rsidR="00E50628" w:rsidRPr="00A84DB7" w:rsidRDefault="00E50628" w:rsidP="006C2F5D">
            <w:pPr>
              <w:ind w:left="0" w:firstLine="0"/>
            </w:pPr>
            <w:permStart w:id="296102120" w:edGrp="everyone" w:colFirst="1" w:colLast="1"/>
            <w:permEnd w:id="601313115"/>
            <w:r w:rsidRPr="00A84DB7">
              <w:t>Contact</w:t>
            </w:r>
            <w:r w:rsidR="005F19D6">
              <w:t xml:space="preserve"> </w:t>
            </w:r>
            <w:r w:rsidR="007448F9">
              <w:t>Address</w:t>
            </w:r>
            <w:r w:rsidR="00D90831">
              <w:t xml:space="preserve"> for EOI response</w:t>
            </w:r>
          </w:p>
        </w:tc>
        <w:tc>
          <w:tcPr>
            <w:tcW w:w="6521" w:type="dxa"/>
            <w:gridSpan w:val="3"/>
          </w:tcPr>
          <w:p w14:paraId="1A3BF96D" w14:textId="00B1A1EF" w:rsidR="00E50628" w:rsidRPr="004612A8" w:rsidRDefault="005763AB" w:rsidP="009D4889">
            <w:pPr>
              <w:ind w:left="0" w:firstLine="0"/>
              <w:rPr>
                <w:color w:val="0000FF"/>
                <w:u w:val="single"/>
              </w:rPr>
            </w:pPr>
            <w:r>
              <w:t>etendereuro@who.int</w:t>
            </w:r>
            <w:r w:rsidR="009D4889">
              <w:t xml:space="preserve"> </w:t>
            </w:r>
          </w:p>
        </w:tc>
      </w:tr>
      <w:permEnd w:id="296102120"/>
    </w:tbl>
    <w:p w14:paraId="1A3BF96F" w14:textId="77777777" w:rsidR="002C4154" w:rsidRDefault="002C4154" w:rsidP="002C4154">
      <w:pPr>
        <w:pStyle w:val="StyleHeading2LatinArialComplexArial"/>
        <w:pBdr>
          <w:top w:val="none" w:sz="0" w:space="0" w:color="auto"/>
        </w:pBdr>
      </w:pPr>
    </w:p>
    <w:p w14:paraId="1A3BF970" w14:textId="77777777" w:rsidR="00800968" w:rsidRPr="00CB3517" w:rsidRDefault="00F214E6" w:rsidP="00B72FD4">
      <w:pPr>
        <w:pStyle w:val="StyleHeading2LatinArialComplexArial"/>
        <w:numPr>
          <w:ilvl w:val="0"/>
          <w:numId w:val="3"/>
        </w:numPr>
        <w:pBdr>
          <w:top w:val="single" w:sz="4" w:space="1" w:color="808080" w:themeColor="background1" w:themeShade="80"/>
        </w:pBdr>
        <w:tabs>
          <w:tab w:val="num" w:pos="900"/>
        </w:tabs>
        <w:ind w:left="0" w:hanging="357"/>
      </w:pPr>
      <w:r w:rsidRPr="00CB3517">
        <w:t xml:space="preserve">Description of </w:t>
      </w:r>
      <w:r w:rsidR="00800968" w:rsidRPr="00CB3517">
        <w:t>Requirements</w:t>
      </w:r>
    </w:p>
    <w:p w14:paraId="1A3BF971" w14:textId="3174C6C1" w:rsidR="007D41B1" w:rsidRPr="000C0F0D" w:rsidRDefault="00F31053" w:rsidP="00CB3517">
      <w:pPr>
        <w:spacing w:before="120" w:after="120"/>
        <w:ind w:left="0" w:firstLine="0"/>
      </w:pPr>
      <w:bookmarkStart w:id="0" w:name="_Toc112222225"/>
      <w:bookmarkStart w:id="1" w:name="_Toc120295474"/>
      <w:bookmarkStart w:id="2" w:name="_Toc121199405"/>
      <w:bookmarkStart w:id="3" w:name="_Toc191446291"/>
      <w:bookmarkStart w:id="4" w:name="_Toc463369416"/>
      <w:r>
        <w:rPr>
          <w:lang w:eastAsia="en-US"/>
        </w:rPr>
        <w:t>The World Health Organization (WHO)</w:t>
      </w:r>
      <w:r w:rsidR="00800968">
        <w:rPr>
          <w:lang w:eastAsia="en-US"/>
        </w:rPr>
        <w:t xml:space="preserve"> </w:t>
      </w:r>
      <w:r>
        <w:rPr>
          <w:lang w:eastAsia="en-US"/>
        </w:rPr>
        <w:t xml:space="preserve">invites vendors to submit </w:t>
      </w:r>
      <w:r w:rsidR="005F19D6">
        <w:rPr>
          <w:lang w:eastAsia="en-US"/>
        </w:rPr>
        <w:t xml:space="preserve">an </w:t>
      </w:r>
      <w:r>
        <w:rPr>
          <w:lang w:eastAsia="en-US"/>
        </w:rPr>
        <w:t xml:space="preserve">Expression of Interest (EOI) </w:t>
      </w:r>
      <w:bookmarkEnd w:id="0"/>
      <w:bookmarkEnd w:id="1"/>
      <w:bookmarkEnd w:id="2"/>
      <w:bookmarkEnd w:id="3"/>
      <w:bookmarkEnd w:id="4"/>
      <w:r w:rsidR="00800968">
        <w:rPr>
          <w:lang w:eastAsia="en-US"/>
        </w:rPr>
        <w:t xml:space="preserve">for </w:t>
      </w:r>
      <w:permStart w:id="809512710" w:edGrp="everyone"/>
      <w:r w:rsidR="0097350B" w:rsidRPr="005F5593">
        <w:rPr>
          <w:b/>
          <w:bCs/>
        </w:rPr>
        <w:t xml:space="preserve">Event </w:t>
      </w:r>
      <w:r w:rsidR="00FF300F">
        <w:rPr>
          <w:b/>
          <w:bCs/>
        </w:rPr>
        <w:t>Management</w:t>
      </w:r>
      <w:r w:rsidR="0097350B" w:rsidRPr="005F5593">
        <w:rPr>
          <w:b/>
          <w:bCs/>
        </w:rPr>
        <w:t xml:space="preserve"> Services for the WHO </w:t>
      </w:r>
      <w:r w:rsidR="00FF300F">
        <w:rPr>
          <w:b/>
          <w:bCs/>
        </w:rPr>
        <w:t>Country</w:t>
      </w:r>
      <w:r w:rsidR="0097350B" w:rsidRPr="005F5593">
        <w:rPr>
          <w:b/>
          <w:bCs/>
        </w:rPr>
        <w:t xml:space="preserve"> Office</w:t>
      </w:r>
      <w:r w:rsidR="00FF300F">
        <w:rPr>
          <w:b/>
          <w:bCs/>
        </w:rPr>
        <w:t xml:space="preserve"> in the Republic of Moldova</w:t>
      </w:r>
      <w:r w:rsidR="0097350B" w:rsidRPr="005F5593">
        <w:rPr>
          <w:b/>
          <w:bCs/>
        </w:rPr>
        <w:t xml:space="preserve"> </w:t>
      </w:r>
      <w:permEnd w:id="809512710"/>
      <w:r w:rsidR="00800968">
        <w:t xml:space="preserve">which address </w:t>
      </w:r>
      <w:r w:rsidR="007D41B1">
        <w:t xml:space="preserve">the </w:t>
      </w:r>
      <w:r w:rsidR="00793E0D">
        <w:t xml:space="preserve">following objectives: </w:t>
      </w:r>
    </w:p>
    <w:p w14:paraId="78871BF1" w14:textId="15E2666E" w:rsidR="006C58F6" w:rsidRPr="00672BF0" w:rsidRDefault="006C58F6" w:rsidP="00B72FD4">
      <w:pPr>
        <w:pStyle w:val="Heading4"/>
        <w:numPr>
          <w:ilvl w:val="0"/>
          <w:numId w:val="7"/>
        </w:numPr>
        <w:rPr>
          <w:rFonts w:asciiTheme="minorHAnsi" w:eastAsia="SimSun" w:hAnsiTheme="minorHAnsi" w:cs="Arial"/>
          <w:b w:val="0"/>
          <w:color w:val="auto"/>
          <w:u w:val="none"/>
          <w:lang w:eastAsia="zh-CN"/>
        </w:rPr>
      </w:pPr>
      <w:permStart w:id="86529342" w:edGrp="everyone"/>
      <w:r w:rsidRPr="00672BF0">
        <w:rPr>
          <w:rFonts w:asciiTheme="minorHAnsi" w:eastAsia="SimSun" w:hAnsiTheme="minorHAnsi" w:cs="Arial"/>
          <w:color w:val="auto"/>
          <w:u w:val="none"/>
          <w:lang w:eastAsia="zh-CN"/>
        </w:rPr>
        <w:t>Pre-Event Planning</w:t>
      </w:r>
    </w:p>
    <w:p w14:paraId="24B58226" w14:textId="5FC940B2" w:rsidR="006C58F6" w:rsidRPr="00672BF0" w:rsidRDefault="006C58F6" w:rsidP="00B72FD4">
      <w:pPr>
        <w:numPr>
          <w:ilvl w:val="0"/>
          <w:numId w:val="5"/>
        </w:numPr>
        <w:spacing w:before="100" w:beforeAutospacing="1" w:after="100" w:afterAutospacing="1" w:line="240" w:lineRule="auto"/>
      </w:pPr>
      <w:bookmarkStart w:id="5" w:name="_Hlk213241107"/>
      <w:r w:rsidRPr="00672BF0">
        <w:t>Identify and secure a suitable venue that meets WHO’s logistical and technical requirements</w:t>
      </w:r>
      <w:r w:rsidR="002A79C9">
        <w:t xml:space="preserve">, including </w:t>
      </w:r>
      <w:r w:rsidR="006C2E99">
        <w:t xml:space="preserve">accommodation </w:t>
      </w:r>
      <w:r w:rsidR="002A79C9">
        <w:t>for WHO experts</w:t>
      </w:r>
      <w:r w:rsidR="006C2E99">
        <w:t xml:space="preserve"> and guests</w:t>
      </w:r>
      <w:r w:rsidR="00EC09FD">
        <w:t>.</w:t>
      </w:r>
    </w:p>
    <w:bookmarkEnd w:id="5"/>
    <w:p w14:paraId="624E9F21" w14:textId="6B3F3D76" w:rsidR="006C58F6" w:rsidRDefault="00FF300F" w:rsidP="00B72FD4">
      <w:pPr>
        <w:numPr>
          <w:ilvl w:val="0"/>
          <w:numId w:val="5"/>
        </w:numPr>
        <w:spacing w:before="100" w:beforeAutospacing="1" w:after="100" w:afterAutospacing="1" w:line="240" w:lineRule="auto"/>
      </w:pPr>
      <w:r>
        <w:t>Provide</w:t>
      </w:r>
      <w:r w:rsidR="006C58F6" w:rsidRPr="00672BF0">
        <w:t xml:space="preserve"> </w:t>
      </w:r>
      <w:bookmarkStart w:id="6" w:name="_Hlk213241338"/>
      <w:r w:rsidR="006C58F6" w:rsidRPr="00672BF0">
        <w:t>audiovisual (A/V) support</w:t>
      </w:r>
      <w:bookmarkEnd w:id="6"/>
      <w:r w:rsidR="006C58F6" w:rsidRPr="00672BF0">
        <w:t>, and interpretation services</w:t>
      </w:r>
      <w:r w:rsidR="00EC09FD">
        <w:t>.</w:t>
      </w:r>
    </w:p>
    <w:p w14:paraId="1FF33886" w14:textId="7425C3E9" w:rsidR="00FF300F" w:rsidRDefault="00FF300F" w:rsidP="00B72FD4">
      <w:pPr>
        <w:numPr>
          <w:ilvl w:val="0"/>
          <w:numId w:val="5"/>
        </w:numPr>
        <w:spacing w:before="100" w:beforeAutospacing="1" w:after="100" w:afterAutospacing="1" w:line="240" w:lineRule="auto"/>
      </w:pPr>
      <w:r>
        <w:t xml:space="preserve">Provide </w:t>
      </w:r>
      <w:bookmarkStart w:id="7" w:name="_Hlk213241199"/>
      <w:r w:rsidRPr="00672BF0">
        <w:t xml:space="preserve">branding </w:t>
      </w:r>
      <w:r>
        <w:t xml:space="preserve">services for WHO </w:t>
      </w:r>
      <w:r w:rsidRPr="00672BF0">
        <w:t xml:space="preserve">materials, including banners, </w:t>
      </w:r>
      <w:r>
        <w:t>s</w:t>
      </w:r>
      <w:r w:rsidRPr="00963EDE">
        <w:t>cenery-</w:t>
      </w:r>
      <w:r>
        <w:t>b</w:t>
      </w:r>
      <w:r w:rsidRPr="00963EDE">
        <w:t>ackdrop,</w:t>
      </w:r>
      <w:r>
        <w:t xml:space="preserve"> and </w:t>
      </w:r>
      <w:r w:rsidRPr="00672BF0">
        <w:t>posters</w:t>
      </w:r>
      <w:bookmarkEnd w:id="7"/>
      <w:r w:rsidR="00EC09FD">
        <w:t>.</w:t>
      </w:r>
    </w:p>
    <w:p w14:paraId="5FFD5851" w14:textId="67D9BF26" w:rsidR="009A1B5A" w:rsidRPr="00672BF0" w:rsidRDefault="002226F3" w:rsidP="00B72FD4">
      <w:pPr>
        <w:numPr>
          <w:ilvl w:val="0"/>
          <w:numId w:val="5"/>
        </w:numPr>
        <w:spacing w:before="100" w:beforeAutospacing="1" w:after="100" w:afterAutospacing="1" w:line="240" w:lineRule="auto"/>
      </w:pPr>
      <w:r>
        <w:t>Provide</w:t>
      </w:r>
      <w:r w:rsidR="009A1B5A">
        <w:t xml:space="preserve"> photo and video </w:t>
      </w:r>
      <w:r w:rsidR="00C04442">
        <w:t xml:space="preserve">recording </w:t>
      </w:r>
      <w:r w:rsidR="009A1B5A">
        <w:t>services</w:t>
      </w:r>
      <w:r w:rsidR="00EC09FD">
        <w:t>.</w:t>
      </w:r>
    </w:p>
    <w:p w14:paraId="104B57DD" w14:textId="7FEDF10E" w:rsidR="00FF300F" w:rsidRDefault="00FF300F" w:rsidP="00B72FD4">
      <w:pPr>
        <w:pStyle w:val="ListParagraph"/>
        <w:numPr>
          <w:ilvl w:val="0"/>
          <w:numId w:val="5"/>
        </w:numPr>
        <w:spacing w:before="100" w:beforeAutospacing="1" w:after="100" w:afterAutospacing="1" w:line="240" w:lineRule="auto"/>
      </w:pPr>
      <w:r>
        <w:t xml:space="preserve">Provide </w:t>
      </w:r>
      <w:r w:rsidRPr="00672BF0">
        <w:t>catering</w:t>
      </w:r>
      <w:r w:rsidRPr="004612A8">
        <w:t xml:space="preserve"> </w:t>
      </w:r>
      <w:r>
        <w:t>services as per WHO requirement for healthy meetings</w:t>
      </w:r>
      <w:r w:rsidR="00EC09FD">
        <w:t>.</w:t>
      </w:r>
    </w:p>
    <w:p w14:paraId="0B3F1C20" w14:textId="3F064BCA" w:rsidR="007E5F4F" w:rsidRPr="00FE2244" w:rsidRDefault="002B6902" w:rsidP="00B72FD4">
      <w:pPr>
        <w:pStyle w:val="ListParagraph"/>
        <w:numPr>
          <w:ilvl w:val="0"/>
          <w:numId w:val="5"/>
        </w:numPr>
        <w:spacing w:before="100" w:beforeAutospacing="1" w:after="100" w:afterAutospacing="1" w:line="240" w:lineRule="auto"/>
      </w:pPr>
      <w:r>
        <w:t xml:space="preserve">Provide </w:t>
      </w:r>
      <w:r w:rsidR="00BE3CEC">
        <w:t>connections for online</w:t>
      </w:r>
      <w:r w:rsidR="00507A4B">
        <w:t>/hybrid</w:t>
      </w:r>
      <w:r w:rsidR="00BE3CEC">
        <w:t xml:space="preserve"> events</w:t>
      </w:r>
      <w:r w:rsidR="008766D5">
        <w:t xml:space="preserve">, </w:t>
      </w:r>
      <w:r>
        <w:t xml:space="preserve">ensure </w:t>
      </w:r>
      <w:r w:rsidR="008766D5" w:rsidRPr="00ED6349">
        <w:rPr>
          <w:bCs/>
          <w:iCs/>
          <w:szCs w:val="24"/>
        </w:rPr>
        <w:t xml:space="preserve">real-time broadcasting of events </w:t>
      </w:r>
      <w:r w:rsidR="00C35E57">
        <w:rPr>
          <w:bCs/>
          <w:iCs/>
          <w:szCs w:val="24"/>
        </w:rPr>
        <w:t>where needed</w:t>
      </w:r>
      <w:r w:rsidR="00EC09FD">
        <w:rPr>
          <w:bCs/>
          <w:iCs/>
          <w:szCs w:val="24"/>
        </w:rPr>
        <w:t>.</w:t>
      </w:r>
    </w:p>
    <w:p w14:paraId="711607CE" w14:textId="1A67E6DB" w:rsidR="00FE2244" w:rsidRPr="00672BF0" w:rsidRDefault="00FE2244" w:rsidP="00B72FD4">
      <w:pPr>
        <w:pStyle w:val="ListParagraph"/>
        <w:numPr>
          <w:ilvl w:val="0"/>
          <w:numId w:val="5"/>
        </w:numPr>
        <w:spacing w:before="100" w:beforeAutospacing="1" w:after="100" w:afterAutospacing="1" w:line="240" w:lineRule="auto"/>
      </w:pPr>
      <w:r>
        <w:rPr>
          <w:bCs/>
          <w:iCs/>
          <w:szCs w:val="24"/>
        </w:rPr>
        <w:t>Provide transportation services for event participants</w:t>
      </w:r>
      <w:r w:rsidR="00EC09FD">
        <w:rPr>
          <w:bCs/>
          <w:iCs/>
          <w:szCs w:val="24"/>
        </w:rPr>
        <w:t>.</w:t>
      </w:r>
    </w:p>
    <w:p w14:paraId="7352F09F" w14:textId="1492A6CC" w:rsidR="006C58F6" w:rsidRPr="00672BF0" w:rsidRDefault="006C58F6" w:rsidP="00B72FD4">
      <w:pPr>
        <w:pStyle w:val="Heading4"/>
        <w:numPr>
          <w:ilvl w:val="0"/>
          <w:numId w:val="7"/>
        </w:numPr>
        <w:rPr>
          <w:rFonts w:asciiTheme="minorHAnsi" w:eastAsia="SimSun" w:hAnsiTheme="minorHAnsi" w:cs="Arial"/>
          <w:b w:val="0"/>
          <w:color w:val="auto"/>
          <w:u w:val="none"/>
          <w:lang w:eastAsia="zh-CN"/>
        </w:rPr>
      </w:pPr>
      <w:r w:rsidRPr="00672BF0">
        <w:rPr>
          <w:rFonts w:asciiTheme="minorHAnsi" w:eastAsia="SimSun" w:hAnsiTheme="minorHAnsi" w:cs="Arial"/>
          <w:color w:val="auto"/>
          <w:u w:val="none"/>
          <w:lang w:eastAsia="zh-CN"/>
        </w:rPr>
        <w:t>Event Execution</w:t>
      </w:r>
    </w:p>
    <w:p w14:paraId="6EBDC2C4" w14:textId="77777777" w:rsidR="00FF300F" w:rsidRPr="00DE6417" w:rsidRDefault="00FF300F" w:rsidP="00B72FD4">
      <w:pPr>
        <w:numPr>
          <w:ilvl w:val="0"/>
          <w:numId w:val="6"/>
        </w:numPr>
        <w:spacing w:before="100" w:beforeAutospacing="1" w:after="100" w:afterAutospacing="1" w:line="240" w:lineRule="auto"/>
      </w:pPr>
      <w:r w:rsidRPr="00DE6417">
        <w:t>Manage event logistics and liaise with suppliers and vendors to ensure seamless execution.</w:t>
      </w:r>
    </w:p>
    <w:p w14:paraId="75900DD0" w14:textId="7D8688B4" w:rsidR="00FF300F" w:rsidRDefault="00FF300F" w:rsidP="00B72FD4">
      <w:pPr>
        <w:numPr>
          <w:ilvl w:val="0"/>
          <w:numId w:val="6"/>
        </w:numPr>
        <w:spacing w:before="100" w:beforeAutospacing="1" w:after="100" w:afterAutospacing="1" w:line="240" w:lineRule="auto"/>
      </w:pPr>
      <w:r w:rsidRPr="00DE6417">
        <w:t>Provide on-site management and coordination, acting as the key</w:t>
      </w:r>
      <w:r>
        <w:t xml:space="preserve"> point of contact for all logistical needs</w:t>
      </w:r>
      <w:r w:rsidR="00705E6A">
        <w:t>, including ad-hoc requests</w:t>
      </w:r>
      <w:r>
        <w:t>.</w:t>
      </w:r>
    </w:p>
    <w:p w14:paraId="35D65C31" w14:textId="7924C2BC" w:rsidR="00FF300F" w:rsidRDefault="00FF300F" w:rsidP="00B72FD4">
      <w:pPr>
        <w:numPr>
          <w:ilvl w:val="0"/>
          <w:numId w:val="6"/>
        </w:numPr>
        <w:spacing w:before="100" w:beforeAutospacing="1" w:after="100" w:afterAutospacing="1" w:line="240" w:lineRule="auto"/>
      </w:pPr>
      <w:r w:rsidRPr="00DE6417">
        <w:t>Ensure smooth event flow</w:t>
      </w:r>
      <w:r w:rsidR="00A927BA">
        <w:t>.</w:t>
      </w:r>
      <w:r w:rsidRPr="00DE6417">
        <w:t xml:space="preserve"> </w:t>
      </w:r>
    </w:p>
    <w:p w14:paraId="4FE5F7AD" w14:textId="2C18287F" w:rsidR="006C58F6" w:rsidRPr="00DE6417" w:rsidRDefault="006C58F6" w:rsidP="00B72FD4">
      <w:pPr>
        <w:numPr>
          <w:ilvl w:val="0"/>
          <w:numId w:val="6"/>
        </w:numPr>
        <w:spacing w:before="100" w:beforeAutospacing="1" w:after="100" w:afterAutospacing="1" w:line="240" w:lineRule="auto"/>
      </w:pPr>
      <w:r w:rsidRPr="00DE6417">
        <w:t xml:space="preserve">Oversee event set-up and decoration, ensuring that WHO </w:t>
      </w:r>
      <w:r w:rsidR="00DE6417" w:rsidRPr="00DE6417">
        <w:t>branding,</w:t>
      </w:r>
      <w:r w:rsidRPr="00DE6417">
        <w:t xml:space="preserve"> and displays are prominently featured.</w:t>
      </w:r>
    </w:p>
    <w:p w14:paraId="42BC5010" w14:textId="57BB87E4" w:rsidR="006C58F6" w:rsidRDefault="00952BC0" w:rsidP="00B72FD4">
      <w:pPr>
        <w:numPr>
          <w:ilvl w:val="0"/>
          <w:numId w:val="6"/>
        </w:numPr>
        <w:spacing w:before="100" w:beforeAutospacing="1" w:after="100" w:afterAutospacing="1" w:line="240" w:lineRule="auto"/>
      </w:pPr>
      <w:r w:rsidRPr="00DE6417">
        <w:t>Coordinate with the WHO Communications Team to maintain consistent branding across all materials and presentations.</w:t>
      </w:r>
    </w:p>
    <w:p w14:paraId="37F0F913" w14:textId="3F08D9BC" w:rsidR="003E54F7" w:rsidRDefault="00FE669E" w:rsidP="00B72FD4">
      <w:pPr>
        <w:pStyle w:val="ListParagraph"/>
        <w:numPr>
          <w:ilvl w:val="0"/>
          <w:numId w:val="7"/>
        </w:numPr>
        <w:spacing w:before="100" w:beforeAutospacing="1" w:after="100" w:afterAutospacing="1" w:line="240" w:lineRule="auto"/>
        <w:rPr>
          <w:b/>
          <w:bCs/>
        </w:rPr>
      </w:pPr>
      <w:r w:rsidRPr="00FE669E">
        <w:rPr>
          <w:b/>
          <w:bCs/>
        </w:rPr>
        <w:t>Post-event activities</w:t>
      </w:r>
    </w:p>
    <w:p w14:paraId="60188018" w14:textId="77777777" w:rsidR="00FE669E" w:rsidRPr="00FE669E" w:rsidRDefault="00FE669E" w:rsidP="00815BDB">
      <w:pPr>
        <w:pStyle w:val="ListParagraph"/>
        <w:tabs>
          <w:tab w:val="clear" w:pos="567"/>
        </w:tabs>
        <w:spacing w:before="100" w:beforeAutospacing="1" w:after="100" w:afterAutospacing="1" w:line="240" w:lineRule="auto"/>
        <w:ind w:left="321" w:firstLine="0"/>
        <w:rPr>
          <w:b/>
          <w:bCs/>
        </w:rPr>
      </w:pPr>
    </w:p>
    <w:p w14:paraId="7B4153B0" w14:textId="04CAB146" w:rsidR="00FE669E" w:rsidRDefault="00BD49C7" w:rsidP="00B72FD4">
      <w:pPr>
        <w:pStyle w:val="ListParagraph"/>
        <w:numPr>
          <w:ilvl w:val="0"/>
          <w:numId w:val="8"/>
        </w:numPr>
        <w:spacing w:before="100" w:beforeAutospacing="1" w:after="100" w:afterAutospacing="1" w:line="240" w:lineRule="auto"/>
      </w:pPr>
      <w:r>
        <w:t xml:space="preserve">Provide post-event report/feedback detailing the event’s outcomes, challenges </w:t>
      </w:r>
      <w:r w:rsidR="00BE03C2">
        <w:t>faced and recommendations for future events.</w:t>
      </w:r>
    </w:p>
    <w:p w14:paraId="233CDD25" w14:textId="7C047AE2" w:rsidR="00F4654E" w:rsidRPr="00A23B8F" w:rsidRDefault="00F4654E" w:rsidP="00F4654E">
      <w:pPr>
        <w:tabs>
          <w:tab w:val="clear" w:pos="567"/>
        </w:tabs>
        <w:spacing w:after="120"/>
        <w:ind w:left="0" w:firstLine="0"/>
        <w:rPr>
          <w:u w:val="single"/>
          <w:lang w:eastAsia="en-US"/>
        </w:rPr>
      </w:pPr>
      <w:r w:rsidRPr="00A23B8F">
        <w:rPr>
          <w:u w:val="single"/>
          <w:lang w:eastAsia="en-US"/>
        </w:rPr>
        <w:t>All correspondence exchanged between WHO and the potential Bidder(s) in relation to this solicitation process shall be in the English language</w:t>
      </w:r>
      <w:r w:rsidR="00EA0C68" w:rsidRPr="00EA0C68">
        <w:rPr>
          <w:lang w:eastAsia="en-US"/>
        </w:rPr>
        <w:t>.</w:t>
      </w:r>
    </w:p>
    <w:permEnd w:id="86529342"/>
    <w:p w14:paraId="1A3BF977" w14:textId="0F002674" w:rsidR="006C2F5D" w:rsidRDefault="00257BC1" w:rsidP="00851A8E">
      <w:pPr>
        <w:spacing w:after="120"/>
        <w:ind w:left="0" w:firstLine="0"/>
        <w:rPr>
          <w:lang w:eastAsia="en-US"/>
        </w:rPr>
      </w:pPr>
      <w:r>
        <w:rPr>
          <w:iCs/>
          <w:lang w:eastAsia="en-US"/>
        </w:rPr>
        <w:t>WHO intends to invite selected vendors to participate in a formal solicitation, via a</w:t>
      </w:r>
      <w:r w:rsidRPr="000C0F0D">
        <w:rPr>
          <w:iCs/>
          <w:lang w:eastAsia="en-US"/>
        </w:rPr>
        <w:t xml:space="preserve"> Request for Proposal</w:t>
      </w:r>
      <w:r>
        <w:rPr>
          <w:iCs/>
          <w:lang w:eastAsia="en-US"/>
        </w:rPr>
        <w:t>s</w:t>
      </w:r>
      <w:r w:rsidRPr="000C0F0D">
        <w:rPr>
          <w:iCs/>
          <w:lang w:eastAsia="en-US"/>
        </w:rPr>
        <w:t xml:space="preserve"> (RFP)</w:t>
      </w:r>
      <w:r>
        <w:rPr>
          <w:iCs/>
          <w:lang w:eastAsia="en-US"/>
        </w:rPr>
        <w:t>,</w:t>
      </w:r>
      <w:r w:rsidRPr="000C0F0D">
        <w:rPr>
          <w:iCs/>
          <w:lang w:eastAsia="en-US"/>
        </w:rPr>
        <w:t xml:space="preserve"> at a later stage</w:t>
      </w:r>
      <w:r w:rsidR="00F214E6">
        <w:rPr>
          <w:iCs/>
          <w:lang w:eastAsia="en-US"/>
        </w:rPr>
        <w:t>, for the above requirements</w:t>
      </w:r>
      <w:r w:rsidRPr="000C0F0D">
        <w:rPr>
          <w:lang w:eastAsia="en-US"/>
        </w:rPr>
        <w:t>.</w:t>
      </w:r>
      <w:r w:rsidRPr="005F19D6">
        <w:rPr>
          <w:lang w:eastAsia="en-US"/>
        </w:rPr>
        <w:t xml:space="preserve"> </w:t>
      </w:r>
      <w:r>
        <w:rPr>
          <w:lang w:eastAsia="en-US"/>
        </w:rPr>
        <w:t xml:space="preserve"> Complete details of the requirements will be included in the solicitation documents. </w:t>
      </w:r>
    </w:p>
    <w:p w14:paraId="1A3BF978" w14:textId="77777777" w:rsidR="006C2F5D" w:rsidRPr="00CB3517" w:rsidRDefault="006C2F5D" w:rsidP="00B72FD4">
      <w:pPr>
        <w:pStyle w:val="StyleHeading2LatinArialComplexArial"/>
        <w:numPr>
          <w:ilvl w:val="0"/>
          <w:numId w:val="3"/>
        </w:numPr>
        <w:pBdr>
          <w:top w:val="single" w:sz="4" w:space="1" w:color="808080" w:themeColor="background1" w:themeShade="80"/>
        </w:pBdr>
        <w:spacing w:before="240"/>
        <w:ind w:left="0" w:hanging="357"/>
      </w:pPr>
      <w:r w:rsidRPr="00CB3517">
        <w:t xml:space="preserve">Minimum Criteria for Vendors  </w:t>
      </w:r>
    </w:p>
    <w:p w14:paraId="1A3BF979" w14:textId="77777777" w:rsidR="00B853E4" w:rsidRDefault="00B853E4" w:rsidP="00CB3517">
      <w:pPr>
        <w:spacing w:before="120" w:after="120"/>
        <w:ind w:left="0" w:firstLine="0"/>
      </w:pPr>
      <w:r w:rsidRPr="00B853E4">
        <w:rPr>
          <w:lang w:eastAsia="en-US"/>
        </w:rPr>
        <w:t xml:space="preserve">Companies can only participate in </w:t>
      </w:r>
      <w:r w:rsidR="00D84FD7">
        <w:rPr>
          <w:lang w:eastAsia="en-US"/>
        </w:rPr>
        <w:t>this Request for EOI from WHO</w:t>
      </w:r>
      <w:r w:rsidRPr="00B853E4">
        <w:rPr>
          <w:lang w:eastAsia="en-US"/>
        </w:rPr>
        <w:t xml:space="preserve"> after completing their </w:t>
      </w:r>
      <w:r w:rsidR="00851A8E">
        <w:rPr>
          <w:lang w:eastAsia="en-US"/>
        </w:rPr>
        <w:t xml:space="preserve">basic </w:t>
      </w:r>
      <w:r w:rsidRPr="00B853E4">
        <w:rPr>
          <w:lang w:eastAsia="en-US"/>
        </w:rPr>
        <w:t xml:space="preserve">registration (free of charge) at </w:t>
      </w:r>
      <w:r w:rsidR="00221D34">
        <w:rPr>
          <w:lang w:eastAsia="en-US"/>
        </w:rPr>
        <w:t xml:space="preserve">the </w:t>
      </w:r>
      <w:r w:rsidRPr="00B853E4">
        <w:rPr>
          <w:lang w:eastAsia="en-US"/>
        </w:rPr>
        <w:t xml:space="preserve">United Nations Global Marketplace (www.ungm.org). </w:t>
      </w:r>
    </w:p>
    <w:p w14:paraId="436B8BDA" w14:textId="441C37DE" w:rsidR="00503472" w:rsidRDefault="005D6272" w:rsidP="002D317B">
      <w:pPr>
        <w:tabs>
          <w:tab w:val="clear" w:pos="567"/>
        </w:tabs>
        <w:spacing w:before="100" w:beforeAutospacing="1" w:after="100" w:afterAutospacing="1" w:line="240" w:lineRule="auto"/>
        <w:ind w:left="0" w:firstLine="0"/>
        <w:rPr>
          <w:lang w:eastAsia="en-US"/>
        </w:rPr>
      </w:pPr>
      <w:permStart w:id="1495297567" w:edGrp="everyone"/>
      <w:r>
        <w:t xml:space="preserve">Vendors must provide </w:t>
      </w:r>
      <w:r w:rsidR="00C46E7F">
        <w:t xml:space="preserve">- in the form of an </w:t>
      </w:r>
      <w:r w:rsidR="005864C6" w:rsidRPr="002D317B">
        <w:rPr>
          <w:b/>
          <w:bCs/>
        </w:rPr>
        <w:t>E</w:t>
      </w:r>
      <w:r w:rsidR="00C46E7F" w:rsidRPr="002D317B">
        <w:rPr>
          <w:b/>
          <w:bCs/>
        </w:rPr>
        <w:t xml:space="preserve">xecutive </w:t>
      </w:r>
      <w:r w:rsidR="005864C6" w:rsidRPr="002D317B">
        <w:rPr>
          <w:b/>
          <w:bCs/>
          <w:lang w:eastAsia="en-US"/>
        </w:rPr>
        <w:t>S</w:t>
      </w:r>
      <w:r w:rsidR="00C46E7F" w:rsidRPr="002D317B">
        <w:rPr>
          <w:b/>
          <w:bCs/>
          <w:lang w:eastAsia="en-US"/>
        </w:rPr>
        <w:t xml:space="preserve">ummary </w:t>
      </w:r>
      <w:r w:rsidR="005864C6" w:rsidRPr="002D317B">
        <w:rPr>
          <w:b/>
          <w:bCs/>
          <w:lang w:eastAsia="en-US"/>
        </w:rPr>
        <w:t>L</w:t>
      </w:r>
      <w:r w:rsidR="00C46E7F" w:rsidRPr="002D317B">
        <w:rPr>
          <w:b/>
          <w:bCs/>
          <w:lang w:eastAsia="en-US"/>
        </w:rPr>
        <w:t>etter</w:t>
      </w:r>
      <w:r w:rsidR="00C46E7F" w:rsidRPr="00E44A66">
        <w:rPr>
          <w:lang w:eastAsia="en-US"/>
        </w:rPr>
        <w:t xml:space="preserve"> </w:t>
      </w:r>
      <w:r w:rsidR="00062114">
        <w:rPr>
          <w:lang w:eastAsia="en-US"/>
        </w:rPr>
        <w:t xml:space="preserve">- </w:t>
      </w:r>
      <w:r w:rsidR="00503472">
        <w:rPr>
          <w:lang w:eastAsia="en-US"/>
        </w:rPr>
        <w:t xml:space="preserve">the following: </w:t>
      </w:r>
    </w:p>
    <w:p w14:paraId="3ED7414B" w14:textId="77777777" w:rsidR="002D317B" w:rsidRPr="005A0049" w:rsidRDefault="002D317B" w:rsidP="002D317B">
      <w:pPr>
        <w:spacing w:after="160"/>
        <w:rPr>
          <w:rFonts w:eastAsia="Aptos"/>
          <w:b/>
          <w:bCs/>
          <w:kern w:val="2"/>
          <w:szCs w:val="24"/>
          <w:lang w:val="en-US"/>
        </w:rPr>
      </w:pPr>
      <w:r w:rsidRPr="005A0049">
        <w:rPr>
          <w:rFonts w:eastAsia="Aptos"/>
          <w:b/>
          <w:bCs/>
          <w:kern w:val="2"/>
          <w:szCs w:val="24"/>
          <w:lang w:val="en-US"/>
        </w:rPr>
        <w:t>Professional Experience</w:t>
      </w:r>
    </w:p>
    <w:p w14:paraId="62F0AAF1" w14:textId="77777777" w:rsidR="002D317B" w:rsidRPr="005A0049" w:rsidRDefault="002D317B" w:rsidP="00B72FD4">
      <w:pPr>
        <w:numPr>
          <w:ilvl w:val="0"/>
          <w:numId w:val="9"/>
        </w:numPr>
        <w:spacing w:after="160" w:line="240" w:lineRule="auto"/>
        <w:contextualSpacing/>
        <w:jc w:val="left"/>
        <w:rPr>
          <w:rFonts w:eastAsia="Aptos"/>
          <w:kern w:val="2"/>
          <w:szCs w:val="24"/>
          <w:lang w:val="en-US"/>
        </w:rPr>
      </w:pPr>
      <w:r w:rsidRPr="005A0049">
        <w:rPr>
          <w:rFonts w:eastAsia="Aptos"/>
          <w:kern w:val="2"/>
          <w:szCs w:val="24"/>
          <w:lang w:val="en-US"/>
        </w:rPr>
        <w:t>Minimum of 5 years of proven experience in organizing and managing complex events, including international conferences, workshops, and public ceremonies.</w:t>
      </w:r>
    </w:p>
    <w:p w14:paraId="32A0D934" w14:textId="77777777" w:rsidR="008657F8" w:rsidRDefault="002D317B" w:rsidP="00B72FD4">
      <w:pPr>
        <w:numPr>
          <w:ilvl w:val="0"/>
          <w:numId w:val="9"/>
        </w:numPr>
        <w:spacing w:after="160" w:line="240" w:lineRule="auto"/>
        <w:contextualSpacing/>
        <w:jc w:val="left"/>
        <w:rPr>
          <w:rFonts w:eastAsia="Aptos"/>
          <w:kern w:val="2"/>
          <w:szCs w:val="24"/>
          <w:lang w:val="en-US"/>
        </w:rPr>
      </w:pPr>
      <w:r w:rsidRPr="005A0049">
        <w:rPr>
          <w:rFonts w:eastAsia="Aptos"/>
          <w:kern w:val="2"/>
          <w:szCs w:val="24"/>
          <w:lang w:val="en-US"/>
        </w:rPr>
        <w:lastRenderedPageBreak/>
        <w:t>Demonstrated ability to manage events involving government officials, international organizations, and media representatives.</w:t>
      </w:r>
    </w:p>
    <w:p w14:paraId="07D841A0" w14:textId="5910EB6E" w:rsidR="009D6185" w:rsidRPr="008657F8" w:rsidRDefault="008657F8" w:rsidP="00B72FD4">
      <w:pPr>
        <w:numPr>
          <w:ilvl w:val="0"/>
          <w:numId w:val="9"/>
        </w:numPr>
        <w:spacing w:after="160" w:line="240" w:lineRule="auto"/>
        <w:contextualSpacing/>
        <w:jc w:val="left"/>
        <w:rPr>
          <w:rFonts w:eastAsia="Aptos"/>
          <w:b/>
          <w:bCs/>
          <w:kern w:val="2"/>
          <w:szCs w:val="24"/>
          <w:lang w:val="en-US"/>
        </w:rPr>
      </w:pPr>
      <w:r>
        <w:rPr>
          <w:lang w:eastAsia="en-US"/>
        </w:rPr>
        <w:t>Certified for activities on the territory of the Republic of Moldova</w:t>
      </w:r>
      <w:r w:rsidR="00A927BA">
        <w:rPr>
          <w:lang w:eastAsia="en-US"/>
        </w:rPr>
        <w:t>.</w:t>
      </w:r>
    </w:p>
    <w:p w14:paraId="6C4C537C" w14:textId="77777777" w:rsidR="006B7F8B" w:rsidRDefault="006B7F8B" w:rsidP="002D317B">
      <w:pPr>
        <w:spacing w:after="160"/>
        <w:rPr>
          <w:rFonts w:eastAsia="Aptos"/>
          <w:b/>
          <w:bCs/>
          <w:kern w:val="2"/>
          <w:szCs w:val="24"/>
          <w:lang w:val="en-US"/>
        </w:rPr>
      </w:pPr>
    </w:p>
    <w:p w14:paraId="76A1B97C" w14:textId="5D1AE83D" w:rsidR="002D317B" w:rsidRPr="005A0049" w:rsidRDefault="002D317B" w:rsidP="002D317B">
      <w:pPr>
        <w:spacing w:after="160"/>
        <w:rPr>
          <w:rFonts w:eastAsia="Aptos"/>
          <w:b/>
          <w:bCs/>
          <w:kern w:val="2"/>
          <w:szCs w:val="24"/>
          <w:lang w:val="en-US"/>
        </w:rPr>
      </w:pPr>
      <w:r w:rsidRPr="005A0049">
        <w:rPr>
          <w:rFonts w:eastAsia="Aptos"/>
          <w:b/>
          <w:bCs/>
          <w:kern w:val="2"/>
          <w:szCs w:val="24"/>
          <w:lang w:val="en-US"/>
        </w:rPr>
        <w:t>Technical Capacity</w:t>
      </w:r>
    </w:p>
    <w:p w14:paraId="3555B74B" w14:textId="77777777" w:rsidR="002D317B" w:rsidRPr="005A0049" w:rsidRDefault="002D317B" w:rsidP="00B72FD4">
      <w:pPr>
        <w:numPr>
          <w:ilvl w:val="0"/>
          <w:numId w:val="10"/>
        </w:numPr>
        <w:spacing w:after="160" w:line="240" w:lineRule="auto"/>
        <w:contextualSpacing/>
        <w:jc w:val="left"/>
        <w:rPr>
          <w:rFonts w:eastAsia="Aptos"/>
          <w:kern w:val="2"/>
          <w:szCs w:val="24"/>
          <w:lang w:val="en-US"/>
        </w:rPr>
      </w:pPr>
      <w:r w:rsidRPr="005A0049">
        <w:rPr>
          <w:rFonts w:eastAsia="Aptos"/>
          <w:kern w:val="2"/>
          <w:szCs w:val="24"/>
          <w:lang w:val="en-US"/>
        </w:rPr>
        <w:t>Access to professional-grade sound and audiovisual equipment, including microphones, speakers, mixers, projectors, and livestreaming tools.</w:t>
      </w:r>
    </w:p>
    <w:p w14:paraId="38FE06D8" w14:textId="10FE191A" w:rsidR="009D6185" w:rsidRPr="009D6185" w:rsidRDefault="002D317B" w:rsidP="00B72FD4">
      <w:pPr>
        <w:numPr>
          <w:ilvl w:val="0"/>
          <w:numId w:val="10"/>
        </w:numPr>
        <w:spacing w:after="160" w:line="240" w:lineRule="auto"/>
        <w:contextualSpacing/>
        <w:jc w:val="left"/>
        <w:rPr>
          <w:rFonts w:eastAsia="Aptos"/>
          <w:kern w:val="2"/>
          <w:szCs w:val="24"/>
          <w:lang w:val="en-US"/>
        </w:rPr>
      </w:pPr>
      <w:r w:rsidRPr="005A0049">
        <w:rPr>
          <w:rFonts w:eastAsia="Aptos"/>
          <w:kern w:val="2"/>
          <w:szCs w:val="24"/>
          <w:lang w:val="en-US"/>
        </w:rPr>
        <w:t>Capability to provide high-quality photo and video documentation, including post-event editing and archiving.</w:t>
      </w:r>
    </w:p>
    <w:p w14:paraId="7ECC3C3F" w14:textId="77777777" w:rsidR="009D6185" w:rsidRDefault="009D6185" w:rsidP="002D317B">
      <w:pPr>
        <w:spacing w:after="160"/>
        <w:rPr>
          <w:rFonts w:eastAsia="Aptos"/>
          <w:b/>
          <w:bCs/>
          <w:kern w:val="2"/>
          <w:szCs w:val="24"/>
          <w:lang w:val="en-US"/>
        </w:rPr>
      </w:pPr>
    </w:p>
    <w:p w14:paraId="36B0B287" w14:textId="7F15B4F6" w:rsidR="002D317B" w:rsidRPr="005A0049" w:rsidRDefault="002D317B" w:rsidP="002D317B">
      <w:pPr>
        <w:spacing w:after="160"/>
        <w:rPr>
          <w:rFonts w:eastAsia="Aptos"/>
          <w:b/>
          <w:bCs/>
          <w:kern w:val="2"/>
          <w:szCs w:val="24"/>
          <w:lang w:val="en-US"/>
        </w:rPr>
      </w:pPr>
      <w:r w:rsidRPr="005A0049">
        <w:rPr>
          <w:rFonts w:eastAsia="Aptos"/>
          <w:b/>
          <w:bCs/>
          <w:kern w:val="2"/>
          <w:szCs w:val="24"/>
          <w:lang w:val="en-US"/>
        </w:rPr>
        <w:t>Operational Readiness</w:t>
      </w:r>
    </w:p>
    <w:p w14:paraId="33BDBF55" w14:textId="77777777" w:rsidR="002D317B" w:rsidRPr="005A0049" w:rsidRDefault="002D317B" w:rsidP="00B72FD4">
      <w:pPr>
        <w:numPr>
          <w:ilvl w:val="0"/>
          <w:numId w:val="11"/>
        </w:numPr>
        <w:spacing w:after="160" w:line="240" w:lineRule="auto"/>
        <w:contextualSpacing/>
        <w:jc w:val="left"/>
        <w:rPr>
          <w:rFonts w:eastAsia="Aptos"/>
          <w:kern w:val="2"/>
          <w:szCs w:val="24"/>
          <w:lang w:val="en-US"/>
        </w:rPr>
      </w:pPr>
      <w:r w:rsidRPr="005A0049">
        <w:rPr>
          <w:rFonts w:eastAsia="Aptos"/>
          <w:kern w:val="2"/>
          <w:szCs w:val="24"/>
          <w:lang w:val="en-US"/>
        </w:rPr>
        <w:t>Ability to mobilize resources quickly and adapt to changing requirements, including last-minute changes to venue, agenda, or guest list.</w:t>
      </w:r>
    </w:p>
    <w:p w14:paraId="1161F500" w14:textId="77777777" w:rsidR="002D317B" w:rsidRPr="005A0049" w:rsidRDefault="002D317B" w:rsidP="00B72FD4">
      <w:pPr>
        <w:numPr>
          <w:ilvl w:val="0"/>
          <w:numId w:val="11"/>
        </w:numPr>
        <w:spacing w:after="160" w:line="240" w:lineRule="auto"/>
        <w:contextualSpacing/>
        <w:jc w:val="left"/>
        <w:rPr>
          <w:rFonts w:eastAsia="Aptos"/>
          <w:kern w:val="2"/>
          <w:szCs w:val="24"/>
          <w:lang w:val="en-US"/>
        </w:rPr>
      </w:pPr>
      <w:r w:rsidRPr="005A0049">
        <w:rPr>
          <w:rFonts w:eastAsia="Aptos"/>
          <w:kern w:val="2"/>
          <w:szCs w:val="24"/>
          <w:lang w:val="en-US"/>
        </w:rPr>
        <w:t>Availability of trained personnel for on-site coordination, technical support, and guest management.</w:t>
      </w:r>
    </w:p>
    <w:p w14:paraId="70F0E1D2" w14:textId="77777777" w:rsidR="009D6185" w:rsidRDefault="009D6185" w:rsidP="002D317B">
      <w:pPr>
        <w:spacing w:after="160"/>
        <w:rPr>
          <w:rFonts w:eastAsia="Aptos"/>
          <w:b/>
          <w:bCs/>
          <w:kern w:val="2"/>
          <w:szCs w:val="24"/>
          <w:lang w:val="en-US"/>
        </w:rPr>
      </w:pPr>
    </w:p>
    <w:p w14:paraId="7600C1A9" w14:textId="04594D23" w:rsidR="002D317B" w:rsidRPr="005A0049" w:rsidRDefault="002D317B" w:rsidP="002D317B">
      <w:pPr>
        <w:spacing w:after="160"/>
        <w:rPr>
          <w:rFonts w:eastAsia="Aptos"/>
          <w:b/>
          <w:bCs/>
          <w:kern w:val="2"/>
          <w:szCs w:val="24"/>
          <w:lang w:val="en-US"/>
        </w:rPr>
      </w:pPr>
      <w:r w:rsidRPr="005A0049">
        <w:rPr>
          <w:rFonts w:eastAsia="Aptos"/>
          <w:b/>
          <w:bCs/>
          <w:kern w:val="2"/>
          <w:szCs w:val="24"/>
          <w:lang w:val="en-US"/>
        </w:rPr>
        <w:t>Visibility and Branding</w:t>
      </w:r>
    </w:p>
    <w:p w14:paraId="1612673C" w14:textId="77777777" w:rsidR="002D317B" w:rsidRPr="005A0049" w:rsidRDefault="002D317B" w:rsidP="00B72FD4">
      <w:pPr>
        <w:numPr>
          <w:ilvl w:val="0"/>
          <w:numId w:val="12"/>
        </w:numPr>
        <w:spacing w:after="160" w:line="240" w:lineRule="auto"/>
        <w:contextualSpacing/>
        <w:jc w:val="left"/>
        <w:rPr>
          <w:rFonts w:eastAsia="Aptos"/>
          <w:kern w:val="2"/>
          <w:szCs w:val="24"/>
          <w:lang w:val="en-US"/>
        </w:rPr>
      </w:pPr>
      <w:r w:rsidRPr="005A0049">
        <w:rPr>
          <w:rFonts w:eastAsia="Aptos"/>
          <w:kern w:val="2"/>
          <w:szCs w:val="24"/>
          <w:lang w:val="en-US"/>
        </w:rPr>
        <w:t>Experience in designing and installing branded materials (e.g., banners, roll-ups, backdrops) that align with WHO and partner visibility guidelines.</w:t>
      </w:r>
    </w:p>
    <w:p w14:paraId="5B0F1F91" w14:textId="124F9618" w:rsidR="002D317B" w:rsidRPr="005A0049" w:rsidRDefault="002D317B" w:rsidP="00B72FD4">
      <w:pPr>
        <w:numPr>
          <w:ilvl w:val="0"/>
          <w:numId w:val="12"/>
        </w:numPr>
        <w:spacing w:after="160" w:line="240" w:lineRule="auto"/>
        <w:contextualSpacing/>
        <w:jc w:val="left"/>
        <w:rPr>
          <w:rFonts w:eastAsia="Aptos"/>
          <w:kern w:val="2"/>
          <w:szCs w:val="24"/>
          <w:lang w:val="en-US"/>
        </w:rPr>
      </w:pPr>
      <w:r w:rsidRPr="005A0049">
        <w:rPr>
          <w:rFonts w:eastAsia="Aptos"/>
          <w:kern w:val="2"/>
          <w:szCs w:val="24"/>
          <w:lang w:val="en-US"/>
        </w:rPr>
        <w:t>Familiarity with donor visibility requirements</w:t>
      </w:r>
      <w:r w:rsidR="00A927BA">
        <w:rPr>
          <w:rFonts w:eastAsia="Aptos"/>
          <w:kern w:val="2"/>
          <w:szCs w:val="24"/>
          <w:lang w:val="en-US"/>
        </w:rPr>
        <w:t>.</w:t>
      </w:r>
    </w:p>
    <w:p w14:paraId="61037458" w14:textId="77777777" w:rsidR="009D6185" w:rsidRDefault="009D6185" w:rsidP="002D317B">
      <w:pPr>
        <w:spacing w:after="160"/>
        <w:rPr>
          <w:rFonts w:eastAsia="Aptos"/>
          <w:b/>
          <w:bCs/>
          <w:kern w:val="2"/>
          <w:szCs w:val="24"/>
          <w:lang w:val="en-US"/>
        </w:rPr>
      </w:pPr>
    </w:p>
    <w:p w14:paraId="6E3AF569" w14:textId="7C3038E4" w:rsidR="002D317B" w:rsidRPr="005A0049" w:rsidRDefault="002D317B" w:rsidP="002D317B">
      <w:pPr>
        <w:spacing w:after="160"/>
        <w:rPr>
          <w:rFonts w:eastAsia="Aptos"/>
          <w:b/>
          <w:bCs/>
          <w:kern w:val="2"/>
          <w:szCs w:val="24"/>
          <w:lang w:val="en-US"/>
        </w:rPr>
      </w:pPr>
      <w:r w:rsidRPr="005A0049">
        <w:rPr>
          <w:rFonts w:eastAsia="Aptos"/>
          <w:b/>
          <w:bCs/>
          <w:kern w:val="2"/>
          <w:szCs w:val="24"/>
          <w:lang w:val="en-US"/>
        </w:rPr>
        <w:t>Digital and Media Services</w:t>
      </w:r>
    </w:p>
    <w:p w14:paraId="66E5A106" w14:textId="77777777" w:rsidR="002D317B" w:rsidRDefault="002D317B" w:rsidP="00B72FD4">
      <w:pPr>
        <w:numPr>
          <w:ilvl w:val="0"/>
          <w:numId w:val="13"/>
        </w:numPr>
        <w:spacing w:after="160" w:line="240" w:lineRule="auto"/>
        <w:contextualSpacing/>
        <w:jc w:val="left"/>
        <w:rPr>
          <w:rFonts w:eastAsia="Aptos"/>
          <w:kern w:val="2"/>
          <w:szCs w:val="24"/>
          <w:lang w:val="en-US"/>
        </w:rPr>
      </w:pPr>
      <w:r w:rsidRPr="005A0049">
        <w:rPr>
          <w:rFonts w:eastAsia="Aptos"/>
          <w:kern w:val="2"/>
          <w:szCs w:val="24"/>
          <w:lang w:val="en-US"/>
        </w:rPr>
        <w:t>Capacity to provide livestreaming services across multiple platforms (e.g., YouTube, Facebook, Zoom).</w:t>
      </w:r>
    </w:p>
    <w:p w14:paraId="01C761D7" w14:textId="77777777" w:rsidR="00195565" w:rsidRDefault="00195565" w:rsidP="00B72FD4">
      <w:pPr>
        <w:numPr>
          <w:ilvl w:val="0"/>
          <w:numId w:val="13"/>
        </w:numPr>
        <w:spacing w:after="160" w:line="240" w:lineRule="auto"/>
        <w:contextualSpacing/>
        <w:jc w:val="left"/>
        <w:rPr>
          <w:rFonts w:eastAsia="Aptos"/>
          <w:kern w:val="2"/>
          <w:szCs w:val="24"/>
          <w:lang w:val="en-US"/>
        </w:rPr>
      </w:pPr>
      <w:r w:rsidRPr="005A0049">
        <w:rPr>
          <w:rFonts w:eastAsia="Aptos"/>
          <w:kern w:val="2"/>
          <w:szCs w:val="24"/>
          <w:lang w:val="en-US"/>
        </w:rPr>
        <w:t>Ability to manage digital registration, virtual participation, and hybrid event formats.</w:t>
      </w:r>
    </w:p>
    <w:p w14:paraId="7DD4FB3D" w14:textId="77777777" w:rsidR="009D6185" w:rsidRDefault="009D6185" w:rsidP="009D6185">
      <w:pPr>
        <w:spacing w:after="160"/>
        <w:rPr>
          <w:rFonts w:eastAsia="Aptos"/>
          <w:b/>
          <w:bCs/>
          <w:kern w:val="2"/>
          <w:szCs w:val="24"/>
          <w:lang w:val="en-US"/>
        </w:rPr>
      </w:pPr>
    </w:p>
    <w:p w14:paraId="5259D482" w14:textId="61F7E339" w:rsidR="009D6185" w:rsidRPr="005A0049" w:rsidRDefault="009D6185" w:rsidP="009D6185">
      <w:pPr>
        <w:spacing w:after="160"/>
        <w:rPr>
          <w:rFonts w:eastAsia="Aptos"/>
          <w:b/>
          <w:bCs/>
          <w:kern w:val="2"/>
          <w:szCs w:val="24"/>
          <w:lang w:val="en-US"/>
        </w:rPr>
      </w:pPr>
      <w:r w:rsidRPr="005A0049">
        <w:rPr>
          <w:rFonts w:eastAsia="Aptos"/>
          <w:b/>
          <w:bCs/>
          <w:kern w:val="2"/>
          <w:szCs w:val="24"/>
          <w:lang w:val="en-US"/>
        </w:rPr>
        <w:t>Compliance and Standards</w:t>
      </w:r>
    </w:p>
    <w:p w14:paraId="5E54456A" w14:textId="77777777" w:rsidR="009D6185" w:rsidRDefault="009D6185" w:rsidP="00B72FD4">
      <w:pPr>
        <w:numPr>
          <w:ilvl w:val="0"/>
          <w:numId w:val="14"/>
        </w:numPr>
        <w:spacing w:after="160" w:line="240" w:lineRule="auto"/>
        <w:contextualSpacing/>
        <w:jc w:val="left"/>
        <w:rPr>
          <w:rFonts w:eastAsia="Aptos"/>
          <w:kern w:val="2"/>
          <w:szCs w:val="24"/>
          <w:lang w:val="en-US"/>
        </w:rPr>
      </w:pPr>
      <w:r w:rsidRPr="005A0049">
        <w:rPr>
          <w:rFonts w:eastAsia="Aptos"/>
          <w:kern w:val="2"/>
          <w:szCs w:val="24"/>
          <w:lang w:val="en-US"/>
        </w:rPr>
        <w:t>Understanding of WHO procurement and operational standards.</w:t>
      </w:r>
    </w:p>
    <w:p w14:paraId="4C4D73A1" w14:textId="551D4105" w:rsidR="009D6185" w:rsidRPr="009D6185" w:rsidRDefault="009D6185" w:rsidP="00B72FD4">
      <w:pPr>
        <w:numPr>
          <w:ilvl w:val="0"/>
          <w:numId w:val="14"/>
        </w:numPr>
        <w:spacing w:after="160" w:line="240" w:lineRule="auto"/>
        <w:contextualSpacing/>
        <w:jc w:val="left"/>
        <w:rPr>
          <w:rFonts w:eastAsia="Aptos"/>
          <w:kern w:val="2"/>
          <w:szCs w:val="24"/>
          <w:lang w:val="en-US"/>
        </w:rPr>
      </w:pPr>
      <w:r w:rsidRPr="009D6185">
        <w:rPr>
          <w:rFonts w:eastAsia="Aptos"/>
          <w:kern w:val="2"/>
          <w:szCs w:val="24"/>
          <w:lang w:val="en-US"/>
        </w:rPr>
        <w:t>Ability to comply with health and safety regulations, accessibility requirements, and data protection protocols, including zero tolerance policy on Gender-Based Violence (GBV).</w:t>
      </w:r>
    </w:p>
    <w:p w14:paraId="32DD8BD4" w14:textId="77777777" w:rsidR="00195565" w:rsidRPr="005A0049" w:rsidRDefault="00195565" w:rsidP="00195565">
      <w:pPr>
        <w:tabs>
          <w:tab w:val="clear" w:pos="567"/>
        </w:tabs>
        <w:spacing w:after="160" w:line="240" w:lineRule="auto"/>
        <w:ind w:left="720" w:firstLine="0"/>
        <w:contextualSpacing/>
        <w:jc w:val="left"/>
        <w:rPr>
          <w:rFonts w:eastAsia="Aptos"/>
          <w:kern w:val="2"/>
          <w:szCs w:val="24"/>
          <w:lang w:val="en-US"/>
        </w:rPr>
      </w:pPr>
    </w:p>
    <w:permEnd w:id="1495297567"/>
    <w:p w14:paraId="1A3BF97E" w14:textId="77777777" w:rsidR="005B4A78" w:rsidRPr="00851A8E" w:rsidRDefault="00800968" w:rsidP="00B72FD4">
      <w:pPr>
        <w:pStyle w:val="StyleHeading2LatinArialComplexArial"/>
        <w:numPr>
          <w:ilvl w:val="0"/>
          <w:numId w:val="3"/>
        </w:numPr>
        <w:pBdr>
          <w:top w:val="single" w:sz="4" w:space="1" w:color="808080" w:themeColor="background1" w:themeShade="80"/>
        </w:pBdr>
        <w:spacing w:before="240"/>
        <w:ind w:left="0" w:hanging="357"/>
      </w:pPr>
      <w:r w:rsidRPr="00851A8E">
        <w:t xml:space="preserve">Expression of Interest Instructions </w:t>
      </w:r>
    </w:p>
    <w:p w14:paraId="1A3BF97F" w14:textId="77777777" w:rsidR="008C1014" w:rsidRPr="00793E0D" w:rsidRDefault="008C1014" w:rsidP="00851A8E">
      <w:pPr>
        <w:spacing w:before="120" w:after="120"/>
        <w:ind w:left="0" w:firstLine="0"/>
        <w:rPr>
          <w:lang w:eastAsia="en-US"/>
        </w:rPr>
      </w:pPr>
      <w:r w:rsidRPr="00793E0D">
        <w:rPr>
          <w:lang w:eastAsia="en-US"/>
        </w:rPr>
        <w:t xml:space="preserve">Vendors </w:t>
      </w:r>
      <w:r w:rsidR="004B2455" w:rsidRPr="00793E0D">
        <w:rPr>
          <w:lang w:eastAsia="en-US"/>
        </w:rPr>
        <w:t xml:space="preserve">interested in fulfilling the requirements are </w:t>
      </w:r>
      <w:r w:rsidRPr="00793E0D">
        <w:rPr>
          <w:lang w:eastAsia="en-US"/>
        </w:rPr>
        <w:t xml:space="preserve">requested to express their interest by submitting </w:t>
      </w:r>
      <w:r w:rsidR="004B2455" w:rsidRPr="00793E0D">
        <w:rPr>
          <w:lang w:eastAsia="en-US"/>
        </w:rPr>
        <w:t xml:space="preserve">the </w:t>
      </w:r>
      <w:r w:rsidRPr="00793E0D">
        <w:rPr>
          <w:lang w:eastAsia="en-US"/>
        </w:rPr>
        <w:t>following documents</w:t>
      </w:r>
      <w:r w:rsidR="007D41B1" w:rsidRPr="00793E0D">
        <w:rPr>
          <w:lang w:eastAsia="en-US"/>
        </w:rPr>
        <w:t>, completed in full,</w:t>
      </w:r>
      <w:r w:rsidRPr="00793E0D">
        <w:rPr>
          <w:lang w:eastAsia="en-US"/>
        </w:rPr>
        <w:t xml:space="preserve"> </w:t>
      </w:r>
      <w:r w:rsidR="006914F3" w:rsidRPr="003A7257">
        <w:rPr>
          <w:b/>
          <w:bCs/>
          <w:lang w:eastAsia="en-US"/>
        </w:rPr>
        <w:t>together with their Expression of Interest in response to points 1. and 2. above</w:t>
      </w:r>
      <w:r w:rsidR="006914F3" w:rsidRPr="003C0C53">
        <w:rPr>
          <w:lang w:eastAsia="en-US"/>
        </w:rPr>
        <w:t xml:space="preserve">, </w:t>
      </w:r>
      <w:r w:rsidRPr="00793E0D">
        <w:rPr>
          <w:lang w:eastAsia="en-US"/>
        </w:rPr>
        <w:t>to</w:t>
      </w:r>
      <w:r w:rsidR="00B523A6" w:rsidRPr="00793E0D">
        <w:rPr>
          <w:lang w:eastAsia="en-US"/>
        </w:rPr>
        <w:t xml:space="preserve"> the Contact Address (as stated above)</w:t>
      </w:r>
      <w:r w:rsidRPr="00793E0D">
        <w:rPr>
          <w:lang w:eastAsia="en-US"/>
        </w:rPr>
        <w:t xml:space="preserve"> </w:t>
      </w:r>
      <w:r w:rsidR="00B523A6" w:rsidRPr="00793E0D">
        <w:t xml:space="preserve">not </w:t>
      </w:r>
      <w:r w:rsidRPr="00793E0D">
        <w:rPr>
          <w:lang w:eastAsia="en-US"/>
        </w:rPr>
        <w:t xml:space="preserve">later than </w:t>
      </w:r>
      <w:r w:rsidR="00B523A6" w:rsidRPr="00793E0D">
        <w:t>the Closing Date (as stated above)</w:t>
      </w:r>
      <w:r w:rsidR="0001441E">
        <w:t>:</w:t>
      </w:r>
    </w:p>
    <w:p w14:paraId="1A3BF980" w14:textId="77777777" w:rsidR="008A637B" w:rsidRPr="00A84DB7" w:rsidRDefault="008C1014" w:rsidP="00B72FD4">
      <w:pPr>
        <w:pStyle w:val="ListParagraph"/>
        <w:numPr>
          <w:ilvl w:val="0"/>
          <w:numId w:val="4"/>
        </w:numPr>
        <w:spacing w:after="120"/>
        <w:ind w:left="357" w:hanging="357"/>
        <w:rPr>
          <w:lang w:eastAsia="en-US"/>
        </w:rPr>
      </w:pPr>
      <w:r w:rsidRPr="00A84DB7">
        <w:rPr>
          <w:lang w:eastAsia="en-US"/>
        </w:rPr>
        <w:t>A</w:t>
      </w:r>
      <w:r w:rsidR="000C0F0D">
        <w:rPr>
          <w:lang w:eastAsia="en-US"/>
        </w:rPr>
        <w:t xml:space="preserve"> </w:t>
      </w:r>
      <w:r w:rsidR="000C0F0D">
        <w:rPr>
          <w:b/>
          <w:i/>
          <w:lang w:eastAsia="en-US"/>
        </w:rPr>
        <w:t xml:space="preserve">Vendor </w:t>
      </w:r>
      <w:r w:rsidR="00B27236">
        <w:rPr>
          <w:b/>
          <w:i/>
          <w:lang w:eastAsia="en-US"/>
        </w:rPr>
        <w:t xml:space="preserve">Information </w:t>
      </w:r>
      <w:r w:rsidR="00D721D7">
        <w:rPr>
          <w:b/>
          <w:i/>
          <w:lang w:eastAsia="en-US"/>
        </w:rPr>
        <w:t>Form</w:t>
      </w:r>
      <w:r w:rsidR="00B523A6">
        <w:rPr>
          <w:bCs/>
          <w:iCs/>
          <w:lang w:eastAsia="en-US"/>
        </w:rPr>
        <w:t xml:space="preserve">, </w:t>
      </w:r>
      <w:r w:rsidR="000C0F0D">
        <w:rPr>
          <w:bCs/>
          <w:iCs/>
          <w:lang w:eastAsia="en-US"/>
        </w:rPr>
        <w:t>using</w:t>
      </w:r>
      <w:r w:rsidR="00B523A6">
        <w:rPr>
          <w:bCs/>
          <w:iCs/>
          <w:lang w:eastAsia="en-US"/>
        </w:rPr>
        <w:t xml:space="preserve"> the </w:t>
      </w:r>
      <w:r w:rsidR="00D721D7">
        <w:rPr>
          <w:bCs/>
          <w:iCs/>
          <w:lang w:eastAsia="en-US"/>
        </w:rPr>
        <w:t xml:space="preserve">template </w:t>
      </w:r>
      <w:r w:rsidR="00B523A6">
        <w:rPr>
          <w:bCs/>
          <w:iCs/>
          <w:lang w:eastAsia="en-US"/>
        </w:rPr>
        <w:t xml:space="preserve">provided in </w:t>
      </w:r>
      <w:r w:rsidR="00B523A6" w:rsidRPr="000C0F0D">
        <w:rPr>
          <w:bCs/>
          <w:iCs/>
          <w:u w:val="single"/>
          <w:lang w:eastAsia="en-US"/>
        </w:rPr>
        <w:t>Annex A</w:t>
      </w:r>
      <w:r w:rsidR="00B523A6">
        <w:rPr>
          <w:bCs/>
          <w:iCs/>
          <w:lang w:eastAsia="en-US"/>
        </w:rPr>
        <w:t xml:space="preserve">, </w:t>
      </w:r>
      <w:r w:rsidR="00235DAE">
        <w:rPr>
          <w:lang w:eastAsia="en-US"/>
        </w:rPr>
        <w:t xml:space="preserve">providing </w:t>
      </w:r>
      <w:r w:rsidR="004B2455">
        <w:rPr>
          <w:lang w:eastAsia="en-US"/>
        </w:rPr>
        <w:t>information on the vendor as an entity (legal and organization</w:t>
      </w:r>
      <w:r w:rsidR="00B27236">
        <w:rPr>
          <w:lang w:eastAsia="en-US"/>
        </w:rPr>
        <w:t>al),</w:t>
      </w:r>
      <w:r w:rsidR="004B2455">
        <w:rPr>
          <w:lang w:eastAsia="en-US"/>
        </w:rPr>
        <w:t xml:space="preserve"> and </w:t>
      </w:r>
      <w:r w:rsidR="00B27236">
        <w:rPr>
          <w:lang w:eastAsia="en-US"/>
        </w:rPr>
        <w:t>describing</w:t>
      </w:r>
      <w:r w:rsidR="009921D3">
        <w:rPr>
          <w:lang w:eastAsia="en-US"/>
        </w:rPr>
        <w:t xml:space="preserve"> concisely and briefly</w:t>
      </w:r>
      <w:r w:rsidR="00B27236">
        <w:rPr>
          <w:lang w:eastAsia="en-US"/>
        </w:rPr>
        <w:t xml:space="preserve"> </w:t>
      </w:r>
      <w:r w:rsidR="00235DAE">
        <w:rPr>
          <w:lang w:eastAsia="en-US"/>
        </w:rPr>
        <w:t xml:space="preserve">the vendor’s </w:t>
      </w:r>
      <w:r w:rsidRPr="00A84DB7">
        <w:rPr>
          <w:lang w:eastAsia="en-US"/>
        </w:rPr>
        <w:t xml:space="preserve">expertise </w:t>
      </w:r>
      <w:r w:rsidR="00B27236">
        <w:rPr>
          <w:lang w:eastAsia="en-US"/>
        </w:rPr>
        <w:t xml:space="preserve">and experience </w:t>
      </w:r>
      <w:r w:rsidR="00851A8E">
        <w:rPr>
          <w:lang w:eastAsia="en-US"/>
        </w:rPr>
        <w:t>relevant to the requirements and criteria described above.</w:t>
      </w:r>
      <w:r w:rsidR="00851A8E">
        <w:rPr>
          <w:lang w:eastAsia="en-US"/>
        </w:rPr>
        <w:tab/>
      </w:r>
      <w:r w:rsidR="006C2F5D">
        <w:rPr>
          <w:lang w:eastAsia="en-US"/>
        </w:rPr>
        <w:tab/>
      </w:r>
    </w:p>
    <w:p w14:paraId="1A3BF981" w14:textId="77777777" w:rsidR="007721DE" w:rsidRDefault="007721DE" w:rsidP="00B72FD4">
      <w:pPr>
        <w:pStyle w:val="ListParagraph"/>
        <w:numPr>
          <w:ilvl w:val="0"/>
          <w:numId w:val="4"/>
        </w:numPr>
        <w:spacing w:after="120"/>
        <w:ind w:left="357" w:hanging="357"/>
        <w:rPr>
          <w:lang w:eastAsia="en-US"/>
        </w:rPr>
      </w:pPr>
      <w:r w:rsidRPr="00187B1D">
        <w:rPr>
          <w:b/>
          <w:bCs/>
          <w:i/>
          <w:iCs/>
          <w:lang w:eastAsia="en-US"/>
        </w:rPr>
        <w:t xml:space="preserve">A </w:t>
      </w:r>
      <w:r w:rsidR="00CF33C3" w:rsidRPr="00187B1D">
        <w:rPr>
          <w:b/>
          <w:bCs/>
          <w:i/>
          <w:iCs/>
          <w:lang w:eastAsia="en-US"/>
        </w:rPr>
        <w:t>self-declaration</w:t>
      </w:r>
      <w:r w:rsidRPr="00187B1D">
        <w:rPr>
          <w:b/>
          <w:bCs/>
          <w:i/>
          <w:iCs/>
          <w:lang w:eastAsia="en-US"/>
        </w:rPr>
        <w:t xml:space="preserve"> form</w:t>
      </w:r>
      <w:r w:rsidR="00B523A6">
        <w:rPr>
          <w:lang w:eastAsia="en-US"/>
        </w:rPr>
        <w:t xml:space="preserve">, </w:t>
      </w:r>
      <w:r w:rsidR="000C0F0D">
        <w:rPr>
          <w:lang w:eastAsia="en-US"/>
        </w:rPr>
        <w:t>using</w:t>
      </w:r>
      <w:r w:rsidR="00B523A6">
        <w:rPr>
          <w:lang w:eastAsia="en-US"/>
        </w:rPr>
        <w:t xml:space="preserve"> the form provided in </w:t>
      </w:r>
      <w:r w:rsidRPr="000C0F0D">
        <w:rPr>
          <w:u w:val="single"/>
          <w:lang w:eastAsia="en-US"/>
        </w:rPr>
        <w:t xml:space="preserve">Annex </w:t>
      </w:r>
      <w:r w:rsidR="0001441E">
        <w:rPr>
          <w:u w:val="single"/>
          <w:lang w:eastAsia="en-US"/>
        </w:rPr>
        <w:t>B</w:t>
      </w:r>
      <w:r w:rsidR="007147B9">
        <w:rPr>
          <w:lang w:eastAsia="en-US"/>
        </w:rPr>
        <w:t>.</w:t>
      </w:r>
    </w:p>
    <w:p w14:paraId="1A3BF982" w14:textId="77777777" w:rsidR="004B2455" w:rsidRDefault="004B2455" w:rsidP="00CB3517">
      <w:pPr>
        <w:tabs>
          <w:tab w:val="clear" w:pos="567"/>
        </w:tabs>
        <w:spacing w:after="120"/>
        <w:ind w:left="0" w:firstLine="0"/>
        <w:rPr>
          <w:lang w:eastAsia="en-US"/>
        </w:rPr>
      </w:pPr>
      <w:r>
        <w:rPr>
          <w:lang w:eastAsia="en-US"/>
        </w:rPr>
        <w:t xml:space="preserve">Submitted Expressions of Interest should not contain </w:t>
      </w:r>
      <w:r w:rsidR="00235DAE">
        <w:rPr>
          <w:lang w:eastAsia="en-US"/>
        </w:rPr>
        <w:t>pricing information</w:t>
      </w:r>
      <w:r>
        <w:rPr>
          <w:lang w:eastAsia="en-US"/>
        </w:rPr>
        <w:t>.</w:t>
      </w:r>
    </w:p>
    <w:p w14:paraId="1A3BF983" w14:textId="77777777" w:rsidR="00F214E6" w:rsidRDefault="00F214E6" w:rsidP="00CB3517">
      <w:pPr>
        <w:tabs>
          <w:tab w:val="clear" w:pos="567"/>
        </w:tabs>
        <w:spacing w:after="120"/>
        <w:ind w:left="0" w:firstLine="0"/>
        <w:rPr>
          <w:lang w:eastAsia="en-US"/>
        </w:rPr>
      </w:pPr>
      <w:r w:rsidRPr="00F214E6">
        <w:rPr>
          <w:lang w:eastAsia="en-US"/>
        </w:rPr>
        <w:t>Any information considered by interested entities as confi</w:t>
      </w:r>
      <w:r>
        <w:rPr>
          <w:lang w:eastAsia="en-US"/>
        </w:rPr>
        <w:t xml:space="preserve">dential must be clearly marked </w:t>
      </w:r>
      <w:r w:rsidRPr="00F214E6">
        <w:rPr>
          <w:lang w:eastAsia="en-US"/>
        </w:rPr>
        <w:t>"confidential".</w:t>
      </w:r>
    </w:p>
    <w:p w14:paraId="1A3BF984" w14:textId="77777777" w:rsidR="008E14CD" w:rsidRDefault="00A77568" w:rsidP="00C85116">
      <w:pPr>
        <w:tabs>
          <w:tab w:val="clear" w:pos="567"/>
        </w:tabs>
        <w:spacing w:after="120"/>
        <w:ind w:left="0" w:firstLine="0"/>
        <w:rPr>
          <w:lang w:eastAsia="en-US"/>
        </w:rPr>
      </w:pPr>
      <w:r>
        <w:rPr>
          <w:lang w:eastAsia="en-US"/>
        </w:rPr>
        <w:t>Incomplete Expressions of Interest and E</w:t>
      </w:r>
      <w:r w:rsidRPr="00A77568">
        <w:rPr>
          <w:lang w:eastAsia="en-US"/>
        </w:rPr>
        <w:t>xpress</w:t>
      </w:r>
      <w:r>
        <w:rPr>
          <w:lang w:eastAsia="en-US"/>
        </w:rPr>
        <w:t>ions of I</w:t>
      </w:r>
      <w:r w:rsidRPr="00A77568">
        <w:rPr>
          <w:lang w:eastAsia="en-US"/>
        </w:rPr>
        <w:t xml:space="preserve">nterest submitted after the </w:t>
      </w:r>
      <w:r>
        <w:rPr>
          <w:lang w:eastAsia="en-US"/>
        </w:rPr>
        <w:t>Closing Date will</w:t>
      </w:r>
      <w:r w:rsidR="00800968">
        <w:rPr>
          <w:lang w:eastAsia="en-US"/>
        </w:rPr>
        <w:t xml:space="preserve">, in principle, be disregarded, </w:t>
      </w:r>
      <w:r w:rsidRPr="00A77568">
        <w:rPr>
          <w:lang w:eastAsia="en-US"/>
        </w:rPr>
        <w:t>unless WHO</w:t>
      </w:r>
      <w:r w:rsidR="00800968">
        <w:rPr>
          <w:lang w:eastAsia="en-US"/>
        </w:rPr>
        <w:t xml:space="preserve"> decides otherwise, in its sole discretion</w:t>
      </w:r>
      <w:r w:rsidRPr="00A77568">
        <w:rPr>
          <w:lang w:eastAsia="en-US"/>
        </w:rPr>
        <w:t>.</w:t>
      </w:r>
    </w:p>
    <w:p w14:paraId="1A3BF985" w14:textId="77777777" w:rsidR="00851A8E" w:rsidRDefault="00800968" w:rsidP="00B72FD4">
      <w:pPr>
        <w:pStyle w:val="StyleHeading2LatinArialComplexArial"/>
        <w:numPr>
          <w:ilvl w:val="0"/>
          <w:numId w:val="3"/>
        </w:numPr>
        <w:pBdr>
          <w:top w:val="single" w:sz="4" w:space="1" w:color="808080" w:themeColor="background1" w:themeShade="80"/>
        </w:pBdr>
        <w:spacing w:before="240"/>
        <w:ind w:left="0" w:hanging="357"/>
      </w:pPr>
      <w:r w:rsidRPr="00851A8E">
        <w:t>Disclaimer</w:t>
      </w:r>
    </w:p>
    <w:p w14:paraId="1A3BF986" w14:textId="77777777" w:rsidR="000C0F0D" w:rsidRPr="00851A8E" w:rsidRDefault="007D41B1" w:rsidP="00851A8E">
      <w:pPr>
        <w:spacing w:before="120" w:after="120"/>
        <w:ind w:left="0" w:firstLine="0"/>
        <w:rPr>
          <w:lang w:eastAsia="en-US"/>
        </w:rPr>
      </w:pPr>
      <w:r>
        <w:rPr>
          <w:lang w:eastAsia="en-US"/>
        </w:rPr>
        <w:t xml:space="preserve">This </w:t>
      </w:r>
      <w:r w:rsidR="00800968">
        <w:rPr>
          <w:lang w:eastAsia="en-US"/>
        </w:rPr>
        <w:t xml:space="preserve">Request for Expression of Interest </w:t>
      </w:r>
      <w:r w:rsidR="005F19D6">
        <w:rPr>
          <w:lang w:eastAsia="en-US"/>
        </w:rPr>
        <w:t xml:space="preserve">is not a </w:t>
      </w:r>
      <w:r>
        <w:rPr>
          <w:lang w:eastAsia="en-US"/>
        </w:rPr>
        <w:t>solicitation</w:t>
      </w:r>
      <w:r w:rsidR="005F19D6">
        <w:rPr>
          <w:lang w:eastAsia="en-US"/>
        </w:rPr>
        <w:t xml:space="preserve">, and replying to it does not guarantee </w:t>
      </w:r>
      <w:r w:rsidR="00FA5001">
        <w:rPr>
          <w:lang w:eastAsia="en-US"/>
        </w:rPr>
        <w:t xml:space="preserve">that a vendor will be invited </w:t>
      </w:r>
      <w:r w:rsidR="000C0F0D">
        <w:rPr>
          <w:lang w:eastAsia="en-US"/>
        </w:rPr>
        <w:t xml:space="preserve">to any solicitation by WHO. No further details of the planned solicitation </w:t>
      </w:r>
      <w:r w:rsidR="00793E0D">
        <w:rPr>
          <w:lang w:eastAsia="en-US"/>
        </w:rPr>
        <w:t>will</w:t>
      </w:r>
      <w:r w:rsidR="000C0F0D">
        <w:rPr>
          <w:lang w:eastAsia="en-US"/>
        </w:rPr>
        <w:t xml:space="preserve"> be made available to vendors prior </w:t>
      </w:r>
      <w:r w:rsidR="000C0F0D">
        <w:rPr>
          <w:lang w:eastAsia="en-US"/>
        </w:rPr>
        <w:lastRenderedPageBreak/>
        <w:t xml:space="preserve">to the issuance of solicitation documents. </w:t>
      </w:r>
      <w:r w:rsidR="004B2455">
        <w:rPr>
          <w:lang w:eastAsia="en-US"/>
        </w:rPr>
        <w:t xml:space="preserve"> </w:t>
      </w:r>
      <w:r w:rsidR="002332C9">
        <w:rPr>
          <w:lang w:eastAsia="en-US"/>
        </w:rPr>
        <w:t>In the event of a solicitation for the subject matter described herein, any</w:t>
      </w:r>
      <w:r w:rsidR="00983EE1">
        <w:rPr>
          <w:lang w:eastAsia="en-US"/>
        </w:rPr>
        <w:t xml:space="preserve"> Request for Proposal </w:t>
      </w:r>
      <w:r w:rsidR="002332C9">
        <w:rPr>
          <w:lang w:eastAsia="en-US"/>
        </w:rPr>
        <w:t xml:space="preserve">and </w:t>
      </w:r>
      <w:r w:rsidR="00983EE1">
        <w:rPr>
          <w:lang w:eastAsia="en-US"/>
        </w:rPr>
        <w:t xml:space="preserve">any subsequent purchase order or contract will be issued in accordance with WHO’s rules and procedures.  </w:t>
      </w:r>
    </w:p>
    <w:p w14:paraId="1A3BF987" w14:textId="77777777" w:rsidR="00A77568" w:rsidRPr="00343DD4" w:rsidRDefault="00A77568" w:rsidP="00CB3517">
      <w:pPr>
        <w:tabs>
          <w:tab w:val="clear" w:pos="567"/>
        </w:tabs>
        <w:ind w:left="0" w:firstLine="0"/>
        <w:rPr>
          <w:lang w:eastAsia="en-US"/>
        </w:rPr>
      </w:pPr>
      <w:r w:rsidRPr="00A77568">
        <w:rPr>
          <w:lang w:eastAsia="en-US"/>
        </w:rPr>
        <w:t>Any and all costs and expenses incurred in relation to, or ensuing from, the submission of an Expression of Interest will exclusively be borne by the applicant. The application and selection process set forth in this document will not be subject to claims for financial compensation of any kind whatsoever.</w:t>
      </w:r>
    </w:p>
    <w:p w14:paraId="1A3BF988" w14:textId="77777777" w:rsidR="005F19D6" w:rsidRDefault="005F19D6" w:rsidP="00CB3517">
      <w:pPr>
        <w:ind w:left="0" w:firstLine="0"/>
        <w:rPr>
          <w:lang w:eastAsia="en-US"/>
        </w:rPr>
      </w:pPr>
      <w:r>
        <w:rPr>
          <w:lang w:eastAsia="en-US"/>
        </w:rPr>
        <w:t xml:space="preserve">WHO is acting in good faith by issuing this </w:t>
      </w:r>
      <w:r w:rsidR="00800968">
        <w:rPr>
          <w:lang w:eastAsia="en-US"/>
        </w:rPr>
        <w:t>Request for Expression of Interest</w:t>
      </w:r>
      <w:r>
        <w:rPr>
          <w:lang w:eastAsia="en-US"/>
        </w:rPr>
        <w:t>, however</w:t>
      </w:r>
      <w:r w:rsidR="00B523A6">
        <w:rPr>
          <w:lang w:eastAsia="en-US"/>
        </w:rPr>
        <w:t>,</w:t>
      </w:r>
      <w:r>
        <w:rPr>
          <w:lang w:eastAsia="en-US"/>
        </w:rPr>
        <w:t xml:space="preserve"> this </w:t>
      </w:r>
      <w:r w:rsidR="00800968">
        <w:rPr>
          <w:lang w:eastAsia="en-US"/>
        </w:rPr>
        <w:t xml:space="preserve">Request for Expression of Interest </w:t>
      </w:r>
      <w:r>
        <w:rPr>
          <w:lang w:eastAsia="en-US"/>
        </w:rPr>
        <w:t xml:space="preserve">does not entail any commitment on the part of WHO, either financial or otherwise.  WHO reserves the right to </w:t>
      </w:r>
      <w:r w:rsidR="00983EE1">
        <w:rPr>
          <w:lang w:eastAsia="en-US"/>
        </w:rPr>
        <w:t>send solicitation documents to vendors identified by WHO through m</w:t>
      </w:r>
      <w:r w:rsidR="007448F9">
        <w:rPr>
          <w:lang w:eastAsia="en-US"/>
        </w:rPr>
        <w:t xml:space="preserve">eans other than this </w:t>
      </w:r>
      <w:r w:rsidR="00800968">
        <w:rPr>
          <w:lang w:eastAsia="en-US"/>
        </w:rPr>
        <w:t>Request for Expression of Interest</w:t>
      </w:r>
      <w:r w:rsidR="007448F9">
        <w:rPr>
          <w:lang w:eastAsia="en-US"/>
        </w:rPr>
        <w:t xml:space="preserve">; </w:t>
      </w:r>
      <w:r>
        <w:rPr>
          <w:lang w:eastAsia="en-US"/>
        </w:rPr>
        <w:t xml:space="preserve">reject any or all </w:t>
      </w:r>
      <w:r w:rsidR="007D41B1">
        <w:rPr>
          <w:lang w:eastAsia="en-US"/>
        </w:rPr>
        <w:t>Expression(s) of Interest</w:t>
      </w:r>
      <w:r w:rsidR="00983EE1">
        <w:rPr>
          <w:lang w:eastAsia="en-US"/>
        </w:rPr>
        <w:t xml:space="preserve">, </w:t>
      </w:r>
      <w:r>
        <w:rPr>
          <w:lang w:eastAsia="en-US"/>
        </w:rPr>
        <w:t>without incurring any obligation to inform the affected applicant</w:t>
      </w:r>
      <w:r w:rsidR="007D41B1">
        <w:rPr>
          <w:lang w:eastAsia="en-US"/>
        </w:rPr>
        <w:t>(</w:t>
      </w:r>
      <w:r>
        <w:rPr>
          <w:lang w:eastAsia="en-US"/>
        </w:rPr>
        <w:t>s</w:t>
      </w:r>
      <w:r w:rsidR="007D41B1">
        <w:rPr>
          <w:lang w:eastAsia="en-US"/>
        </w:rPr>
        <w:t>)</w:t>
      </w:r>
      <w:r>
        <w:rPr>
          <w:lang w:eastAsia="en-US"/>
        </w:rPr>
        <w:t xml:space="preserve"> of </w:t>
      </w:r>
      <w:r w:rsidR="00FA5001">
        <w:rPr>
          <w:lang w:eastAsia="en-US"/>
        </w:rPr>
        <w:t xml:space="preserve">that decision or </w:t>
      </w:r>
      <w:r>
        <w:rPr>
          <w:lang w:eastAsia="en-US"/>
        </w:rPr>
        <w:t xml:space="preserve">the </w:t>
      </w:r>
      <w:r w:rsidR="00B523A6">
        <w:rPr>
          <w:lang w:eastAsia="en-US"/>
        </w:rPr>
        <w:t>grounds</w:t>
      </w:r>
      <w:r w:rsidR="00793E0D">
        <w:rPr>
          <w:lang w:eastAsia="en-US"/>
        </w:rPr>
        <w:t xml:space="preserve"> thereof</w:t>
      </w:r>
      <w:r w:rsidR="00983EE1">
        <w:rPr>
          <w:lang w:eastAsia="en-US"/>
        </w:rPr>
        <w:t>;</w:t>
      </w:r>
      <w:r w:rsidR="007448F9">
        <w:rPr>
          <w:lang w:eastAsia="en-US"/>
        </w:rPr>
        <w:t xml:space="preserve"> and/or</w:t>
      </w:r>
      <w:r w:rsidR="00983EE1">
        <w:rPr>
          <w:lang w:eastAsia="en-US"/>
        </w:rPr>
        <w:t xml:space="preserve"> </w:t>
      </w:r>
      <w:r w:rsidR="00793E0D">
        <w:rPr>
          <w:lang w:eastAsia="en-US"/>
        </w:rPr>
        <w:t xml:space="preserve">change or cancel the procurement process at any time, including during the </w:t>
      </w:r>
      <w:r w:rsidR="00800968">
        <w:rPr>
          <w:lang w:eastAsia="en-US"/>
        </w:rPr>
        <w:t xml:space="preserve">Request for Expression of Interest </w:t>
      </w:r>
      <w:r w:rsidR="00793E0D">
        <w:rPr>
          <w:lang w:eastAsia="en-US"/>
        </w:rPr>
        <w:t xml:space="preserve">or formal solicitation processes.  </w:t>
      </w:r>
    </w:p>
    <w:p w14:paraId="1A3BF989" w14:textId="77777777" w:rsidR="0001441E" w:rsidRDefault="0001441E" w:rsidP="00CB3517">
      <w:pPr>
        <w:ind w:left="0" w:firstLine="0"/>
        <w:rPr>
          <w:lang w:eastAsia="en-US"/>
        </w:rPr>
      </w:pPr>
    </w:p>
    <w:p w14:paraId="1A3BF98A" w14:textId="77777777" w:rsidR="005F19D6" w:rsidRDefault="00800968" w:rsidP="00CB3517">
      <w:pPr>
        <w:spacing w:after="0" w:line="240" w:lineRule="auto"/>
        <w:ind w:left="0" w:firstLine="0"/>
        <w:jc w:val="center"/>
      </w:pPr>
      <w:r>
        <w:t>*</w:t>
      </w:r>
      <w:r w:rsidR="00D879DF">
        <w:t xml:space="preserve"> </w:t>
      </w:r>
      <w:r>
        <w:t>*</w:t>
      </w:r>
      <w:r w:rsidR="00D879DF">
        <w:t xml:space="preserve"> </w:t>
      </w:r>
      <w:r>
        <w:t>*</w:t>
      </w:r>
    </w:p>
    <w:p w14:paraId="1A3BF98B" w14:textId="77777777" w:rsidR="00800968" w:rsidRDefault="00800968" w:rsidP="00CB3517">
      <w:pPr>
        <w:spacing w:after="0" w:line="240" w:lineRule="auto"/>
        <w:ind w:left="0" w:firstLine="0"/>
        <w:jc w:val="center"/>
      </w:pPr>
    </w:p>
    <w:p w14:paraId="1A3BF98C" w14:textId="77777777" w:rsidR="009558C6" w:rsidRPr="00F671E3" w:rsidRDefault="00377FE1" w:rsidP="00CB3517">
      <w:pPr>
        <w:ind w:left="0" w:firstLine="0"/>
        <w:rPr>
          <w:b/>
          <w:bCs/>
          <w:highlight w:val="yellow"/>
        </w:rPr>
      </w:pPr>
      <w:r>
        <w:br w:type="page"/>
      </w:r>
    </w:p>
    <w:p w14:paraId="1A3BF98E" w14:textId="2EE8D530" w:rsidR="00A030E1" w:rsidRDefault="00CF6948" w:rsidP="003A7257">
      <w:pPr>
        <w:spacing w:after="0" w:line="240" w:lineRule="auto"/>
        <w:ind w:left="0" w:firstLine="0"/>
        <w:rPr>
          <w:b/>
          <w:bCs/>
          <w:color w:val="17365D" w:themeColor="text2" w:themeShade="BF"/>
          <w:sz w:val="22"/>
          <w:szCs w:val="22"/>
        </w:rPr>
      </w:pPr>
      <w:bookmarkStart w:id="8" w:name="_Hlk213330998"/>
      <w:permStart w:id="42886080" w:edGrp="everyone"/>
      <w:r>
        <w:rPr>
          <w:b/>
          <w:bCs/>
          <w:color w:val="17365D" w:themeColor="text2" w:themeShade="BF"/>
          <w:sz w:val="22"/>
          <w:szCs w:val="22"/>
        </w:rPr>
        <w:lastRenderedPageBreak/>
        <w:t>EURO/2025/MDA/0016</w:t>
      </w:r>
      <w:bookmarkEnd w:id="8"/>
      <w:permEnd w:id="42886080"/>
    </w:p>
    <w:p w14:paraId="1A3BF98F" w14:textId="77777777" w:rsidR="0012560B" w:rsidRPr="00851A8E" w:rsidRDefault="00CE245C" w:rsidP="003A7257">
      <w:pPr>
        <w:spacing w:after="0" w:line="240" w:lineRule="auto"/>
        <w:ind w:left="0" w:firstLine="0"/>
        <w:rPr>
          <w:b/>
          <w:color w:val="17365D" w:themeColor="text2" w:themeShade="BF"/>
          <w:sz w:val="22"/>
          <w:szCs w:val="22"/>
        </w:rPr>
      </w:pPr>
      <w:r w:rsidRPr="00851A8E">
        <w:rPr>
          <w:b/>
          <w:bCs/>
          <w:color w:val="17365D" w:themeColor="text2" w:themeShade="BF"/>
          <w:sz w:val="22"/>
          <w:szCs w:val="22"/>
        </w:rPr>
        <w:t>Annex A</w:t>
      </w:r>
      <w:r w:rsidRPr="00851A8E">
        <w:rPr>
          <w:b/>
          <w:color w:val="17365D" w:themeColor="text2" w:themeShade="BF"/>
          <w:sz w:val="22"/>
          <w:szCs w:val="22"/>
        </w:rPr>
        <w:t xml:space="preserve"> – </w:t>
      </w:r>
      <w:r w:rsidR="000C0F0D" w:rsidRPr="00851A8E">
        <w:rPr>
          <w:b/>
          <w:color w:val="17365D" w:themeColor="text2" w:themeShade="BF"/>
          <w:sz w:val="22"/>
          <w:szCs w:val="22"/>
        </w:rPr>
        <w:t xml:space="preserve">Vendor </w:t>
      </w:r>
      <w:r w:rsidR="007448F9" w:rsidRPr="00851A8E">
        <w:rPr>
          <w:b/>
          <w:color w:val="17365D" w:themeColor="text2" w:themeShade="BF"/>
          <w:sz w:val="22"/>
          <w:szCs w:val="22"/>
        </w:rPr>
        <w:t>Information</w:t>
      </w:r>
      <w:r w:rsidR="000C0F0D" w:rsidRPr="00851A8E">
        <w:rPr>
          <w:b/>
          <w:color w:val="17365D" w:themeColor="text2" w:themeShade="BF"/>
          <w:sz w:val="22"/>
          <w:szCs w:val="22"/>
        </w:rPr>
        <w:t xml:space="preserve"> </w:t>
      </w:r>
      <w:r w:rsidR="00D721D7" w:rsidRPr="00851A8E">
        <w:rPr>
          <w:b/>
          <w:color w:val="17365D" w:themeColor="text2" w:themeShade="BF"/>
          <w:sz w:val="22"/>
          <w:szCs w:val="22"/>
        </w:rPr>
        <w:t>Form</w:t>
      </w:r>
    </w:p>
    <w:p w14:paraId="1A3BF990" w14:textId="6766135E" w:rsidR="00A306EC" w:rsidRPr="009005F0" w:rsidRDefault="00A306EC" w:rsidP="00A306EC">
      <w:pPr>
        <w:tabs>
          <w:tab w:val="left" w:pos="5330"/>
        </w:tabs>
        <w:spacing w:after="0" w:line="240" w:lineRule="auto"/>
        <w:ind w:left="0" w:firstLine="0"/>
        <w:rPr>
          <w:bCs/>
          <w:i/>
          <w:iCs/>
        </w:rPr>
      </w:pPr>
      <w:r w:rsidRPr="009005F0">
        <w:rPr>
          <w:bCs/>
          <w:i/>
          <w:iCs/>
        </w:rPr>
        <w:t xml:space="preserve">To be returned </w:t>
      </w:r>
      <w:r w:rsidRPr="004612A8">
        <w:rPr>
          <w:bCs/>
          <w:i/>
          <w:iCs/>
        </w:rPr>
        <w:t xml:space="preserve">by </w:t>
      </w:r>
      <w:permStart w:id="98313328" w:edGrp="everyone"/>
      <w:r w:rsidR="00911AE1">
        <w:rPr>
          <w:bCs/>
          <w:i/>
          <w:iCs/>
        </w:rPr>
        <w:t xml:space="preserve">21.11.2025 </w:t>
      </w:r>
      <w:permEnd w:id="98313328"/>
      <w:proofErr w:type="gramStart"/>
      <w:r>
        <w:rPr>
          <w:bCs/>
          <w:i/>
          <w:iCs/>
        </w:rPr>
        <w:t xml:space="preserve">to  </w:t>
      </w:r>
      <w:permStart w:id="1969976290" w:edGrp="everyone"/>
      <w:r>
        <w:rPr>
          <w:bCs/>
          <w:i/>
          <w:iCs/>
        </w:rPr>
        <w:t>[</w:t>
      </w:r>
      <w:proofErr w:type="gramEnd"/>
      <w:r w:rsidR="00A927BA">
        <w:rPr>
          <w:bCs/>
          <w:i/>
          <w:iCs/>
        </w:rPr>
        <w:t>etendereuro</w:t>
      </w:r>
      <w:hyperlink r:id="rId12" w:tgtFrame="_blank" w:tooltip="mailto:euqualityofcare@who.int" w:history="1">
        <w:r w:rsidR="00EF7A72">
          <w:rPr>
            <w:rStyle w:val="Hyperlink"/>
          </w:rPr>
          <w:t>@who.int</w:t>
        </w:r>
      </w:hyperlink>
      <w:r>
        <w:rPr>
          <w:bCs/>
          <w:i/>
          <w:iCs/>
        </w:rPr>
        <w:t>]</w:t>
      </w:r>
      <w:permEnd w:id="1969976290"/>
    </w:p>
    <w:p w14:paraId="1A3BF991" w14:textId="77777777" w:rsidR="00BA0810" w:rsidRDefault="00BA0810" w:rsidP="006C2F5D">
      <w:pPr>
        <w:spacing w:after="0" w:line="240" w:lineRule="auto"/>
        <w:ind w:left="425" w:firstLine="142"/>
        <w:rPr>
          <w:b/>
          <w:i/>
          <w:iCs/>
          <w:sz w:val="16"/>
          <w:szCs w:val="16"/>
        </w:rPr>
      </w:pPr>
    </w:p>
    <w:p w14:paraId="1A3BF992" w14:textId="77777777" w:rsidR="00BA0810" w:rsidRDefault="00BA0810" w:rsidP="006C2F5D">
      <w:pPr>
        <w:spacing w:after="0" w:line="240" w:lineRule="auto"/>
        <w:ind w:left="425" w:firstLine="142"/>
        <w:rPr>
          <w:b/>
          <w:i/>
          <w:iCs/>
          <w:sz w:val="16"/>
          <w:szCs w:val="16"/>
        </w:rPr>
      </w:pPr>
    </w:p>
    <w:p w14:paraId="1A3BF993" w14:textId="77777777" w:rsidR="00B6521B" w:rsidRPr="003C0C53" w:rsidRDefault="00B6521B" w:rsidP="003C0C53">
      <w:pPr>
        <w:tabs>
          <w:tab w:val="clear" w:pos="567"/>
        </w:tabs>
        <w:spacing w:after="60" w:line="240" w:lineRule="auto"/>
        <w:ind w:left="0" w:firstLine="0"/>
        <w:rPr>
          <w:i/>
          <w:iCs/>
          <w:sz w:val="18"/>
          <w:szCs w:val="18"/>
          <w:u w:val="single"/>
          <w:lang w:eastAsia="en-US"/>
        </w:rPr>
      </w:pPr>
      <w:r w:rsidRPr="003C0C53">
        <w:rPr>
          <w:i/>
          <w:iCs/>
          <w:sz w:val="18"/>
          <w:szCs w:val="18"/>
          <w:u w:val="single"/>
          <w:lang w:eastAsia="en-US"/>
        </w:rPr>
        <w:t>NOTICE:</w:t>
      </w:r>
    </w:p>
    <w:p w14:paraId="1A3BF994" w14:textId="77777777" w:rsidR="00B6521B" w:rsidRPr="003C0C53" w:rsidRDefault="00B6521B" w:rsidP="00851A8E">
      <w:pPr>
        <w:tabs>
          <w:tab w:val="clear" w:pos="567"/>
        </w:tabs>
        <w:spacing w:after="60" w:line="240" w:lineRule="auto"/>
        <w:ind w:left="0" w:firstLine="0"/>
        <w:rPr>
          <w:i/>
          <w:iCs/>
          <w:sz w:val="18"/>
          <w:szCs w:val="18"/>
        </w:rPr>
      </w:pPr>
      <w:r w:rsidRPr="003C0C53">
        <w:rPr>
          <w:i/>
          <w:iCs/>
          <w:sz w:val="18"/>
          <w:szCs w:val="18"/>
        </w:rPr>
        <w:sym w:font="Symbol" w:char="F0B7"/>
      </w:r>
      <w:r w:rsidRPr="003C0C53">
        <w:rPr>
          <w:i/>
          <w:iCs/>
          <w:sz w:val="18"/>
          <w:szCs w:val="18"/>
        </w:rPr>
        <w:t xml:space="preserve"> Companies can only participate in solicitations of </w:t>
      </w:r>
      <w:r w:rsidR="00B853E4">
        <w:rPr>
          <w:i/>
          <w:iCs/>
          <w:sz w:val="18"/>
          <w:szCs w:val="18"/>
        </w:rPr>
        <w:t>WHO</w:t>
      </w:r>
      <w:r w:rsidRPr="003C0C53">
        <w:rPr>
          <w:i/>
          <w:iCs/>
          <w:sz w:val="18"/>
          <w:szCs w:val="18"/>
        </w:rPr>
        <w:t xml:space="preserve"> after completing their </w:t>
      </w:r>
      <w:r w:rsidR="00851A8E" w:rsidRPr="005D2810">
        <w:rPr>
          <w:i/>
          <w:iCs/>
          <w:sz w:val="18"/>
          <w:szCs w:val="18"/>
          <w:u w:val="single"/>
        </w:rPr>
        <w:t>basic</w:t>
      </w:r>
      <w:r w:rsidR="00851A8E">
        <w:rPr>
          <w:i/>
          <w:iCs/>
          <w:sz w:val="18"/>
          <w:szCs w:val="18"/>
        </w:rPr>
        <w:t xml:space="preserve"> </w:t>
      </w:r>
      <w:r w:rsidRPr="003C0C53">
        <w:rPr>
          <w:i/>
          <w:iCs/>
          <w:sz w:val="18"/>
          <w:szCs w:val="18"/>
        </w:rPr>
        <w:t xml:space="preserve">registration (free of charge) at the United Nations Global Marketplace (www.ungm.org). </w:t>
      </w:r>
    </w:p>
    <w:p w14:paraId="1A3BF995" w14:textId="77777777" w:rsidR="00B6521B" w:rsidRPr="003C0C53" w:rsidRDefault="00B6521B" w:rsidP="00B853E4">
      <w:pPr>
        <w:tabs>
          <w:tab w:val="clear" w:pos="567"/>
        </w:tabs>
        <w:spacing w:after="60" w:line="240" w:lineRule="auto"/>
        <w:ind w:left="0" w:firstLine="0"/>
        <w:rPr>
          <w:i/>
          <w:iCs/>
          <w:sz w:val="18"/>
          <w:szCs w:val="18"/>
        </w:rPr>
      </w:pPr>
      <w:r w:rsidRPr="003C0C53">
        <w:rPr>
          <w:i/>
          <w:iCs/>
          <w:sz w:val="18"/>
          <w:szCs w:val="18"/>
        </w:rPr>
        <w:sym w:font="Symbol" w:char="F0B7"/>
      </w:r>
      <w:r w:rsidRPr="003C0C53">
        <w:rPr>
          <w:i/>
          <w:iCs/>
          <w:sz w:val="18"/>
          <w:szCs w:val="18"/>
        </w:rPr>
        <w:t xml:space="preserve"> As you express interest in the planned solicitation by submitting this response form, please verify that your company is registered under its full legal name on the United Nations Global Marketplace (www.ungm.org) and that your application has been submitted to </w:t>
      </w:r>
      <w:r w:rsidR="00B853E4">
        <w:rPr>
          <w:i/>
          <w:iCs/>
          <w:sz w:val="18"/>
          <w:szCs w:val="18"/>
        </w:rPr>
        <w:t>WHO</w:t>
      </w:r>
      <w:r w:rsidRPr="003C0C53">
        <w:rPr>
          <w:i/>
          <w:iCs/>
          <w:sz w:val="18"/>
          <w:szCs w:val="18"/>
        </w:rPr>
        <w:t xml:space="preserve">. </w:t>
      </w:r>
    </w:p>
    <w:p w14:paraId="1A3BF996" w14:textId="77777777" w:rsidR="00B6521B" w:rsidRDefault="00B6521B" w:rsidP="006C2F5D">
      <w:pPr>
        <w:spacing w:after="0" w:line="240" w:lineRule="auto"/>
        <w:ind w:left="425" w:firstLine="142"/>
        <w:rPr>
          <w:b/>
          <w:i/>
          <w:iCs/>
          <w:sz w:val="16"/>
          <w:szCs w:val="16"/>
        </w:rPr>
      </w:pPr>
    </w:p>
    <w:p w14:paraId="1A3BF997" w14:textId="77777777" w:rsidR="00D879DF" w:rsidRDefault="00D879DF" w:rsidP="006C2F5D">
      <w:pPr>
        <w:spacing w:after="0" w:line="240" w:lineRule="auto"/>
        <w:ind w:left="425" w:firstLine="142"/>
        <w:rPr>
          <w:b/>
          <w:i/>
          <w:iCs/>
          <w:sz w:val="16"/>
          <w:szCs w:val="16"/>
        </w:rPr>
      </w:pPr>
    </w:p>
    <w:tbl>
      <w:tblPr>
        <w:tblpPr w:leftFromText="180" w:rightFromText="180" w:vertAnchor="text" w:horzAnchor="margin" w:tblpX="108" w:tblpY="121"/>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2801"/>
        <w:gridCol w:w="2407"/>
        <w:gridCol w:w="1842"/>
        <w:gridCol w:w="2691"/>
      </w:tblGrid>
      <w:tr w:rsidR="00851A8E" w:rsidRPr="001307E0" w14:paraId="1A3BF999" w14:textId="77777777" w:rsidTr="00C61EB9">
        <w:trPr>
          <w:cantSplit/>
          <w:trHeight w:val="377"/>
          <w:tblHeader/>
        </w:trPr>
        <w:tc>
          <w:tcPr>
            <w:tcW w:w="9747" w:type="dxa"/>
            <w:gridSpan w:val="4"/>
            <w:shd w:val="clear" w:color="auto" w:fill="000080"/>
          </w:tcPr>
          <w:p w14:paraId="1A3BF998" w14:textId="77777777" w:rsidR="00851A8E" w:rsidRPr="006C2F5D" w:rsidRDefault="00851A8E" w:rsidP="00C61EB9">
            <w:pPr>
              <w:tabs>
                <w:tab w:val="num" w:pos="540"/>
              </w:tabs>
              <w:spacing w:after="0" w:line="240" w:lineRule="auto"/>
              <w:ind w:left="0" w:firstLine="0"/>
              <w:jc w:val="left"/>
              <w:rPr>
                <w:b/>
                <w:bCs/>
                <w:color w:val="FFFFFF" w:themeColor="background1"/>
                <w:sz w:val="22"/>
                <w:szCs w:val="22"/>
              </w:rPr>
            </w:pPr>
            <w:r>
              <w:rPr>
                <w:b/>
                <w:bCs/>
                <w:color w:val="FFFFFF" w:themeColor="background1"/>
                <w:sz w:val="22"/>
                <w:szCs w:val="22"/>
              </w:rPr>
              <w:t>Company</w:t>
            </w:r>
            <w:r w:rsidRPr="006C2F5D">
              <w:rPr>
                <w:b/>
                <w:bCs/>
                <w:color w:val="FFFFFF" w:themeColor="background1"/>
                <w:sz w:val="22"/>
                <w:szCs w:val="22"/>
              </w:rPr>
              <w:t xml:space="preserve"> </w:t>
            </w:r>
            <w:r>
              <w:rPr>
                <w:b/>
                <w:bCs/>
                <w:color w:val="FFFFFF" w:themeColor="background1"/>
                <w:sz w:val="22"/>
                <w:szCs w:val="22"/>
              </w:rPr>
              <w:t>I</w:t>
            </w:r>
            <w:r w:rsidRPr="006C2F5D">
              <w:rPr>
                <w:b/>
                <w:bCs/>
                <w:color w:val="FFFFFF" w:themeColor="background1"/>
                <w:sz w:val="22"/>
                <w:szCs w:val="22"/>
              </w:rPr>
              <w:t xml:space="preserve">nformation </w:t>
            </w:r>
            <w:r w:rsidRPr="006C2F5D">
              <w:rPr>
                <w:color w:val="FFFFFF" w:themeColor="background1"/>
                <w:sz w:val="22"/>
                <w:szCs w:val="22"/>
              </w:rPr>
              <w:t xml:space="preserve">to be provided by the Vendor expressing interest </w:t>
            </w:r>
          </w:p>
        </w:tc>
      </w:tr>
      <w:tr w:rsidR="00851A8E" w:rsidRPr="0075085D" w14:paraId="1A3BF99C" w14:textId="77777777" w:rsidTr="00C61EB9">
        <w:trPr>
          <w:trHeight w:val="256"/>
        </w:trPr>
        <w:tc>
          <w:tcPr>
            <w:tcW w:w="2802" w:type="dxa"/>
          </w:tcPr>
          <w:p w14:paraId="1A3BF99A" w14:textId="77777777" w:rsidR="00851A8E" w:rsidRPr="006C2F5D" w:rsidRDefault="00851A8E" w:rsidP="00C61EB9">
            <w:pPr>
              <w:tabs>
                <w:tab w:val="num" w:pos="540"/>
              </w:tabs>
              <w:spacing w:before="100" w:beforeAutospacing="1" w:after="100" w:afterAutospacing="1" w:line="240" w:lineRule="auto"/>
              <w:ind w:left="0" w:firstLine="0"/>
              <w:jc w:val="left"/>
              <w:rPr>
                <w:b/>
              </w:rPr>
            </w:pPr>
            <w:permStart w:id="851733595" w:edGrp="everyone" w:colFirst="1" w:colLast="1"/>
            <w:r w:rsidRPr="006C2F5D">
              <w:rPr>
                <w:b/>
              </w:rPr>
              <w:t>UNGM Vendor ID Number</w:t>
            </w:r>
            <w:r>
              <w:rPr>
                <w:b/>
              </w:rPr>
              <w:t>:</w:t>
            </w:r>
          </w:p>
        </w:tc>
        <w:tc>
          <w:tcPr>
            <w:tcW w:w="6945" w:type="dxa"/>
            <w:gridSpan w:val="3"/>
          </w:tcPr>
          <w:p w14:paraId="1A3BF99B" w14:textId="77777777" w:rsidR="00851A8E" w:rsidRPr="006C2F5D" w:rsidRDefault="00851A8E" w:rsidP="00C61EB9">
            <w:pPr>
              <w:tabs>
                <w:tab w:val="num" w:pos="540"/>
              </w:tabs>
              <w:spacing w:before="100" w:beforeAutospacing="1" w:after="100" w:afterAutospacing="1" w:line="240" w:lineRule="auto"/>
              <w:ind w:left="0" w:firstLine="0"/>
              <w:jc w:val="left"/>
              <w:rPr>
                <w:b/>
              </w:rPr>
            </w:pPr>
          </w:p>
        </w:tc>
      </w:tr>
      <w:tr w:rsidR="00851A8E" w:rsidRPr="0075085D" w14:paraId="1A3BF9A0" w14:textId="77777777" w:rsidTr="00C61EB9">
        <w:trPr>
          <w:trHeight w:val="256"/>
        </w:trPr>
        <w:tc>
          <w:tcPr>
            <w:tcW w:w="2802" w:type="dxa"/>
          </w:tcPr>
          <w:p w14:paraId="1A3BF99D" w14:textId="77777777" w:rsidR="00851A8E" w:rsidRDefault="00851A8E" w:rsidP="00C61EB9">
            <w:pPr>
              <w:tabs>
                <w:tab w:val="num" w:pos="540"/>
              </w:tabs>
              <w:spacing w:after="0" w:line="240" w:lineRule="auto"/>
              <w:ind w:left="0" w:firstLine="0"/>
              <w:jc w:val="left"/>
              <w:rPr>
                <w:b/>
              </w:rPr>
            </w:pPr>
            <w:permStart w:id="314395663" w:edGrp="everyone" w:colFirst="1" w:colLast="1"/>
            <w:permEnd w:id="851733595"/>
            <w:r>
              <w:rPr>
                <w:b/>
              </w:rPr>
              <w:t>Legal Company Name:</w:t>
            </w:r>
          </w:p>
          <w:p w14:paraId="1A3BF99E" w14:textId="77777777" w:rsidR="00851A8E" w:rsidRPr="006C2F5D" w:rsidRDefault="00851A8E" w:rsidP="00C61EB9">
            <w:pPr>
              <w:tabs>
                <w:tab w:val="num" w:pos="540"/>
              </w:tabs>
              <w:spacing w:after="0" w:line="240" w:lineRule="auto"/>
              <w:ind w:left="0" w:firstLine="0"/>
              <w:jc w:val="left"/>
              <w:rPr>
                <w:b/>
              </w:rPr>
            </w:pPr>
            <w:r>
              <w:rPr>
                <w:bCs/>
                <w:i/>
                <w:iCs/>
                <w:sz w:val="16"/>
                <w:szCs w:val="16"/>
              </w:rPr>
              <w:t>(Not trade name or DBA name)</w:t>
            </w:r>
          </w:p>
        </w:tc>
        <w:tc>
          <w:tcPr>
            <w:tcW w:w="6945" w:type="dxa"/>
            <w:gridSpan w:val="3"/>
          </w:tcPr>
          <w:p w14:paraId="1A3BF99F" w14:textId="77777777" w:rsidR="00851A8E" w:rsidRPr="006C2F5D" w:rsidRDefault="00851A8E" w:rsidP="00C61EB9">
            <w:pPr>
              <w:tabs>
                <w:tab w:val="num" w:pos="540"/>
              </w:tabs>
              <w:spacing w:before="100" w:beforeAutospacing="1" w:after="100" w:afterAutospacing="1" w:line="240" w:lineRule="auto"/>
              <w:ind w:left="0" w:firstLine="0"/>
              <w:jc w:val="left"/>
              <w:rPr>
                <w:b/>
              </w:rPr>
            </w:pPr>
          </w:p>
        </w:tc>
      </w:tr>
      <w:tr w:rsidR="00851A8E" w:rsidRPr="0075085D" w14:paraId="1A3BF9A3" w14:textId="77777777" w:rsidTr="00C61EB9">
        <w:trPr>
          <w:trHeight w:val="256"/>
        </w:trPr>
        <w:tc>
          <w:tcPr>
            <w:tcW w:w="2802" w:type="dxa"/>
          </w:tcPr>
          <w:p w14:paraId="1A3BF9A1" w14:textId="77777777" w:rsidR="00851A8E" w:rsidRPr="006C2F5D" w:rsidDel="00BA0810" w:rsidRDefault="00851A8E" w:rsidP="00C61EB9">
            <w:pPr>
              <w:tabs>
                <w:tab w:val="num" w:pos="540"/>
              </w:tabs>
              <w:spacing w:after="0" w:line="240" w:lineRule="auto"/>
              <w:ind w:left="0" w:firstLine="0"/>
              <w:jc w:val="left"/>
              <w:rPr>
                <w:b/>
              </w:rPr>
            </w:pPr>
            <w:permStart w:id="1644237456" w:edGrp="everyone" w:colFirst="1" w:colLast="1"/>
            <w:permEnd w:id="314395663"/>
            <w:r>
              <w:rPr>
                <w:b/>
              </w:rPr>
              <w:t>Company Contact:</w:t>
            </w:r>
          </w:p>
        </w:tc>
        <w:tc>
          <w:tcPr>
            <w:tcW w:w="6945" w:type="dxa"/>
            <w:gridSpan w:val="3"/>
          </w:tcPr>
          <w:p w14:paraId="1A3BF9A2" w14:textId="77777777" w:rsidR="00851A8E" w:rsidRPr="006C2F5D" w:rsidRDefault="00851A8E" w:rsidP="00C61EB9">
            <w:pPr>
              <w:tabs>
                <w:tab w:val="num" w:pos="540"/>
              </w:tabs>
              <w:spacing w:before="100" w:beforeAutospacing="1" w:after="100" w:afterAutospacing="1" w:line="240" w:lineRule="auto"/>
              <w:ind w:left="0" w:firstLine="0"/>
              <w:jc w:val="left"/>
              <w:rPr>
                <w:b/>
              </w:rPr>
            </w:pPr>
          </w:p>
        </w:tc>
      </w:tr>
      <w:tr w:rsidR="00851A8E" w:rsidRPr="0075085D" w14:paraId="1A3BF9A6" w14:textId="77777777" w:rsidTr="00C61EB9">
        <w:trPr>
          <w:trHeight w:val="256"/>
        </w:trPr>
        <w:tc>
          <w:tcPr>
            <w:tcW w:w="2802" w:type="dxa"/>
          </w:tcPr>
          <w:p w14:paraId="1A3BF9A4" w14:textId="77777777" w:rsidR="00851A8E" w:rsidRPr="006C2F5D" w:rsidDel="00BA0810" w:rsidRDefault="00851A8E" w:rsidP="00C61EB9">
            <w:pPr>
              <w:tabs>
                <w:tab w:val="num" w:pos="540"/>
              </w:tabs>
              <w:spacing w:after="0" w:line="240" w:lineRule="auto"/>
              <w:ind w:left="0" w:firstLine="0"/>
              <w:jc w:val="left"/>
              <w:rPr>
                <w:b/>
              </w:rPr>
            </w:pPr>
            <w:permStart w:id="606801150" w:edGrp="everyone" w:colFirst="1" w:colLast="1"/>
            <w:permEnd w:id="1644237456"/>
            <w:r>
              <w:rPr>
                <w:b/>
              </w:rPr>
              <w:t>Address:</w:t>
            </w:r>
          </w:p>
        </w:tc>
        <w:tc>
          <w:tcPr>
            <w:tcW w:w="6945" w:type="dxa"/>
            <w:gridSpan w:val="3"/>
          </w:tcPr>
          <w:p w14:paraId="1A3BF9A5" w14:textId="77777777" w:rsidR="00851A8E" w:rsidRPr="006C2F5D" w:rsidRDefault="00851A8E" w:rsidP="00C61EB9">
            <w:pPr>
              <w:tabs>
                <w:tab w:val="num" w:pos="540"/>
              </w:tabs>
              <w:spacing w:before="100" w:beforeAutospacing="1" w:after="100" w:afterAutospacing="1" w:line="240" w:lineRule="auto"/>
              <w:ind w:left="0" w:firstLine="0"/>
              <w:jc w:val="left"/>
              <w:rPr>
                <w:b/>
              </w:rPr>
            </w:pPr>
          </w:p>
        </w:tc>
      </w:tr>
      <w:permEnd w:id="606801150"/>
      <w:tr w:rsidR="00851A8E" w:rsidRPr="0075085D" w14:paraId="1A3BF9AB" w14:textId="77777777" w:rsidTr="00C61EB9">
        <w:trPr>
          <w:trHeight w:val="256"/>
        </w:trPr>
        <w:tc>
          <w:tcPr>
            <w:tcW w:w="2802" w:type="dxa"/>
          </w:tcPr>
          <w:p w14:paraId="1A3BF9A7" w14:textId="77777777" w:rsidR="00851A8E" w:rsidRPr="006C2F5D" w:rsidDel="00BA0810" w:rsidRDefault="00851A8E" w:rsidP="00C61EB9">
            <w:pPr>
              <w:tabs>
                <w:tab w:val="num" w:pos="540"/>
              </w:tabs>
              <w:spacing w:after="0" w:line="240" w:lineRule="auto"/>
              <w:ind w:left="0" w:firstLine="0"/>
              <w:jc w:val="left"/>
              <w:rPr>
                <w:b/>
              </w:rPr>
            </w:pPr>
            <w:r>
              <w:rPr>
                <w:b/>
              </w:rPr>
              <w:t>City:</w:t>
            </w:r>
          </w:p>
        </w:tc>
        <w:tc>
          <w:tcPr>
            <w:tcW w:w="2409" w:type="dxa"/>
          </w:tcPr>
          <w:p w14:paraId="1A3BF9A8" w14:textId="77777777" w:rsidR="00851A8E" w:rsidRPr="006C2F5D" w:rsidRDefault="005D2810" w:rsidP="00C61EB9">
            <w:pPr>
              <w:tabs>
                <w:tab w:val="num" w:pos="540"/>
              </w:tabs>
              <w:spacing w:before="100" w:beforeAutospacing="1" w:after="100" w:afterAutospacing="1" w:line="240" w:lineRule="auto"/>
              <w:ind w:left="0" w:firstLine="0"/>
              <w:jc w:val="left"/>
              <w:rPr>
                <w:b/>
              </w:rPr>
            </w:pPr>
            <w:permStart w:id="301808837" w:edGrp="everyone"/>
            <w:r>
              <w:rPr>
                <w:b/>
              </w:rPr>
              <w:t xml:space="preserve">  </w:t>
            </w:r>
            <w:permEnd w:id="301808837"/>
          </w:p>
        </w:tc>
        <w:tc>
          <w:tcPr>
            <w:tcW w:w="1843" w:type="dxa"/>
          </w:tcPr>
          <w:p w14:paraId="1A3BF9A9" w14:textId="77777777" w:rsidR="00851A8E" w:rsidRPr="006C2F5D" w:rsidRDefault="00851A8E" w:rsidP="00C61EB9">
            <w:pPr>
              <w:tabs>
                <w:tab w:val="num" w:pos="540"/>
              </w:tabs>
              <w:spacing w:before="100" w:beforeAutospacing="1" w:after="100" w:afterAutospacing="1" w:line="240" w:lineRule="auto"/>
              <w:ind w:left="0" w:firstLine="0"/>
              <w:jc w:val="left"/>
              <w:rPr>
                <w:bCs/>
              </w:rPr>
            </w:pPr>
            <w:r w:rsidRPr="006C2F5D">
              <w:rPr>
                <w:bCs/>
              </w:rPr>
              <w:t>State:</w:t>
            </w:r>
          </w:p>
        </w:tc>
        <w:tc>
          <w:tcPr>
            <w:tcW w:w="2693" w:type="dxa"/>
          </w:tcPr>
          <w:p w14:paraId="1A3BF9AA" w14:textId="77777777" w:rsidR="00851A8E" w:rsidRPr="006C2F5D" w:rsidRDefault="005D2810" w:rsidP="00C61EB9">
            <w:pPr>
              <w:tabs>
                <w:tab w:val="num" w:pos="540"/>
              </w:tabs>
              <w:spacing w:before="100" w:beforeAutospacing="1" w:after="100" w:afterAutospacing="1" w:line="240" w:lineRule="auto"/>
              <w:ind w:left="0" w:firstLine="0"/>
              <w:jc w:val="left"/>
              <w:rPr>
                <w:b/>
              </w:rPr>
            </w:pPr>
            <w:permStart w:id="916275015" w:edGrp="everyone"/>
            <w:r>
              <w:rPr>
                <w:b/>
              </w:rPr>
              <w:t xml:space="preserve">  </w:t>
            </w:r>
            <w:permEnd w:id="916275015"/>
          </w:p>
        </w:tc>
      </w:tr>
      <w:tr w:rsidR="005D2810" w:rsidRPr="0075085D" w14:paraId="1A3BF9B0" w14:textId="77777777" w:rsidTr="005D2810">
        <w:trPr>
          <w:trHeight w:val="256"/>
        </w:trPr>
        <w:tc>
          <w:tcPr>
            <w:tcW w:w="2802" w:type="dxa"/>
          </w:tcPr>
          <w:p w14:paraId="1A3BF9AC" w14:textId="77777777" w:rsidR="005D2810" w:rsidRPr="005D2810" w:rsidDel="00BA0810" w:rsidRDefault="005D2810" w:rsidP="00C61EB9">
            <w:pPr>
              <w:tabs>
                <w:tab w:val="num" w:pos="540"/>
              </w:tabs>
              <w:spacing w:after="0" w:line="240" w:lineRule="auto"/>
              <w:ind w:left="0" w:firstLine="0"/>
              <w:jc w:val="left"/>
              <w:rPr>
                <w:bCs/>
              </w:rPr>
            </w:pPr>
            <w:r w:rsidRPr="005D2810">
              <w:rPr>
                <w:bCs/>
              </w:rPr>
              <w:t>Zip:</w:t>
            </w:r>
          </w:p>
        </w:tc>
        <w:tc>
          <w:tcPr>
            <w:tcW w:w="2409" w:type="dxa"/>
          </w:tcPr>
          <w:p w14:paraId="1A3BF9AD" w14:textId="77777777" w:rsidR="005D2810" w:rsidRPr="006C2F5D" w:rsidRDefault="005D2810" w:rsidP="00C61EB9">
            <w:pPr>
              <w:tabs>
                <w:tab w:val="num" w:pos="540"/>
              </w:tabs>
              <w:spacing w:before="100" w:beforeAutospacing="1" w:after="100" w:afterAutospacing="1" w:line="240" w:lineRule="auto"/>
              <w:ind w:left="0" w:firstLine="0"/>
              <w:jc w:val="left"/>
              <w:rPr>
                <w:b/>
              </w:rPr>
            </w:pPr>
            <w:permStart w:id="2033542870" w:edGrp="everyone"/>
            <w:r>
              <w:rPr>
                <w:b/>
              </w:rPr>
              <w:t xml:space="preserve">  </w:t>
            </w:r>
            <w:permEnd w:id="2033542870"/>
          </w:p>
        </w:tc>
        <w:tc>
          <w:tcPr>
            <w:tcW w:w="1843" w:type="dxa"/>
          </w:tcPr>
          <w:p w14:paraId="1A3BF9AE" w14:textId="77777777" w:rsidR="005D2810" w:rsidRPr="006C2F5D" w:rsidRDefault="005D2810" w:rsidP="00C61EB9">
            <w:pPr>
              <w:tabs>
                <w:tab w:val="num" w:pos="540"/>
              </w:tabs>
              <w:spacing w:before="100" w:beforeAutospacing="1" w:after="100" w:afterAutospacing="1" w:line="240" w:lineRule="auto"/>
              <w:ind w:left="0" w:firstLine="0"/>
              <w:jc w:val="left"/>
              <w:rPr>
                <w:b/>
              </w:rPr>
            </w:pPr>
            <w:r>
              <w:rPr>
                <w:b/>
              </w:rPr>
              <w:t>Country:</w:t>
            </w:r>
          </w:p>
        </w:tc>
        <w:tc>
          <w:tcPr>
            <w:tcW w:w="2693" w:type="dxa"/>
          </w:tcPr>
          <w:p w14:paraId="1A3BF9AF" w14:textId="77777777" w:rsidR="005D2810" w:rsidRPr="006C2F5D" w:rsidRDefault="005D2810" w:rsidP="00C61EB9">
            <w:pPr>
              <w:tabs>
                <w:tab w:val="num" w:pos="540"/>
              </w:tabs>
              <w:spacing w:before="100" w:beforeAutospacing="1" w:after="100" w:afterAutospacing="1" w:line="240" w:lineRule="auto"/>
              <w:ind w:left="0" w:firstLine="0"/>
              <w:jc w:val="left"/>
              <w:rPr>
                <w:b/>
              </w:rPr>
            </w:pPr>
            <w:permStart w:id="130960225" w:edGrp="everyone"/>
            <w:r>
              <w:rPr>
                <w:b/>
              </w:rPr>
              <w:t xml:space="preserve">  </w:t>
            </w:r>
            <w:permEnd w:id="130960225"/>
          </w:p>
        </w:tc>
      </w:tr>
      <w:tr w:rsidR="00851A8E" w:rsidRPr="0075085D" w14:paraId="1A3BF9B5" w14:textId="77777777" w:rsidTr="00C61EB9">
        <w:trPr>
          <w:trHeight w:val="256"/>
        </w:trPr>
        <w:tc>
          <w:tcPr>
            <w:tcW w:w="2802" w:type="dxa"/>
          </w:tcPr>
          <w:p w14:paraId="1A3BF9B1" w14:textId="77777777" w:rsidR="00851A8E" w:rsidRPr="006C2F5D" w:rsidDel="00BA0810" w:rsidRDefault="00851A8E" w:rsidP="00C61EB9">
            <w:pPr>
              <w:tabs>
                <w:tab w:val="num" w:pos="540"/>
              </w:tabs>
              <w:spacing w:after="0" w:line="240" w:lineRule="auto"/>
              <w:ind w:left="0" w:firstLine="0"/>
              <w:jc w:val="left"/>
              <w:rPr>
                <w:b/>
              </w:rPr>
            </w:pPr>
            <w:permStart w:id="381562609" w:edGrp="everyone" w:colFirst="1" w:colLast="1"/>
            <w:r>
              <w:rPr>
                <w:b/>
              </w:rPr>
              <w:t>Telephone Number:</w:t>
            </w:r>
          </w:p>
        </w:tc>
        <w:tc>
          <w:tcPr>
            <w:tcW w:w="2409" w:type="dxa"/>
          </w:tcPr>
          <w:p w14:paraId="1A3BF9B2" w14:textId="77777777" w:rsidR="00851A8E" w:rsidRPr="006C2F5D" w:rsidRDefault="00851A8E" w:rsidP="00C61EB9">
            <w:pPr>
              <w:tabs>
                <w:tab w:val="num" w:pos="540"/>
              </w:tabs>
              <w:spacing w:before="100" w:beforeAutospacing="1" w:after="100" w:afterAutospacing="1" w:line="240" w:lineRule="auto"/>
              <w:ind w:left="0" w:firstLine="0"/>
              <w:jc w:val="left"/>
              <w:rPr>
                <w:b/>
              </w:rPr>
            </w:pPr>
          </w:p>
        </w:tc>
        <w:tc>
          <w:tcPr>
            <w:tcW w:w="1843" w:type="dxa"/>
          </w:tcPr>
          <w:p w14:paraId="1A3BF9B3" w14:textId="77777777" w:rsidR="00851A8E" w:rsidRPr="006C2F5D" w:rsidRDefault="00851A8E" w:rsidP="00C61EB9">
            <w:pPr>
              <w:tabs>
                <w:tab w:val="num" w:pos="540"/>
              </w:tabs>
              <w:spacing w:before="100" w:beforeAutospacing="1" w:after="100" w:afterAutospacing="1" w:line="240" w:lineRule="auto"/>
              <w:ind w:left="0" w:firstLine="0"/>
              <w:jc w:val="left"/>
              <w:rPr>
                <w:bCs/>
              </w:rPr>
            </w:pPr>
            <w:r w:rsidRPr="006C2F5D">
              <w:rPr>
                <w:bCs/>
              </w:rPr>
              <w:t>Fax Number:</w:t>
            </w:r>
          </w:p>
        </w:tc>
        <w:tc>
          <w:tcPr>
            <w:tcW w:w="2693" w:type="dxa"/>
          </w:tcPr>
          <w:p w14:paraId="1A3BF9B4" w14:textId="77777777" w:rsidR="00851A8E" w:rsidRPr="006C2F5D" w:rsidRDefault="005D2810" w:rsidP="00C61EB9">
            <w:pPr>
              <w:tabs>
                <w:tab w:val="num" w:pos="540"/>
              </w:tabs>
              <w:spacing w:before="100" w:beforeAutospacing="1" w:after="100" w:afterAutospacing="1" w:line="240" w:lineRule="auto"/>
              <w:ind w:left="0" w:firstLine="0"/>
              <w:jc w:val="left"/>
              <w:rPr>
                <w:b/>
              </w:rPr>
            </w:pPr>
            <w:permStart w:id="627318432" w:edGrp="everyone"/>
            <w:r>
              <w:rPr>
                <w:b/>
              </w:rPr>
              <w:t xml:space="preserve">  </w:t>
            </w:r>
            <w:permEnd w:id="627318432"/>
          </w:p>
        </w:tc>
      </w:tr>
      <w:tr w:rsidR="00851A8E" w:rsidRPr="0075085D" w14:paraId="1A3BF9BA" w14:textId="77777777" w:rsidTr="00C61EB9">
        <w:trPr>
          <w:trHeight w:val="256"/>
        </w:trPr>
        <w:tc>
          <w:tcPr>
            <w:tcW w:w="2802" w:type="dxa"/>
          </w:tcPr>
          <w:p w14:paraId="1A3BF9B6" w14:textId="77777777" w:rsidR="00851A8E" w:rsidRPr="006C2F5D" w:rsidDel="00BA0810" w:rsidRDefault="00851A8E" w:rsidP="00C61EB9">
            <w:pPr>
              <w:tabs>
                <w:tab w:val="num" w:pos="540"/>
              </w:tabs>
              <w:spacing w:after="0" w:line="240" w:lineRule="auto"/>
              <w:ind w:left="0" w:firstLine="0"/>
              <w:jc w:val="left"/>
              <w:rPr>
                <w:b/>
              </w:rPr>
            </w:pPr>
            <w:permStart w:id="302729027" w:edGrp="everyone" w:colFirst="1" w:colLast="1"/>
            <w:permEnd w:id="381562609"/>
            <w:r>
              <w:rPr>
                <w:b/>
              </w:rPr>
              <w:t>Email Address:</w:t>
            </w:r>
          </w:p>
        </w:tc>
        <w:tc>
          <w:tcPr>
            <w:tcW w:w="2409" w:type="dxa"/>
          </w:tcPr>
          <w:p w14:paraId="1A3BF9B7" w14:textId="77777777" w:rsidR="00851A8E" w:rsidRPr="006C2F5D" w:rsidRDefault="00851A8E" w:rsidP="00C61EB9">
            <w:pPr>
              <w:tabs>
                <w:tab w:val="num" w:pos="540"/>
              </w:tabs>
              <w:spacing w:before="100" w:beforeAutospacing="1" w:after="100" w:afterAutospacing="1" w:line="240" w:lineRule="auto"/>
              <w:ind w:left="0" w:firstLine="0"/>
              <w:jc w:val="left"/>
              <w:rPr>
                <w:b/>
              </w:rPr>
            </w:pPr>
          </w:p>
        </w:tc>
        <w:tc>
          <w:tcPr>
            <w:tcW w:w="1843" w:type="dxa"/>
          </w:tcPr>
          <w:p w14:paraId="1A3BF9B8" w14:textId="77777777" w:rsidR="00851A8E" w:rsidRPr="00D879DF" w:rsidRDefault="00851A8E" w:rsidP="00C61EB9">
            <w:pPr>
              <w:tabs>
                <w:tab w:val="num" w:pos="540"/>
              </w:tabs>
              <w:spacing w:before="100" w:beforeAutospacing="1" w:after="100" w:afterAutospacing="1" w:line="240" w:lineRule="auto"/>
              <w:ind w:left="0" w:firstLine="0"/>
              <w:jc w:val="left"/>
              <w:rPr>
                <w:b/>
                <w:spacing w:val="-10"/>
              </w:rPr>
            </w:pPr>
            <w:r w:rsidRPr="00D879DF">
              <w:rPr>
                <w:b/>
                <w:spacing w:val="-10"/>
              </w:rPr>
              <w:t>Company Website:</w:t>
            </w:r>
          </w:p>
        </w:tc>
        <w:tc>
          <w:tcPr>
            <w:tcW w:w="2693" w:type="dxa"/>
          </w:tcPr>
          <w:p w14:paraId="1A3BF9B9" w14:textId="77777777" w:rsidR="00851A8E" w:rsidRPr="006C2F5D" w:rsidRDefault="005D2810" w:rsidP="00C61EB9">
            <w:pPr>
              <w:tabs>
                <w:tab w:val="num" w:pos="540"/>
              </w:tabs>
              <w:spacing w:before="100" w:beforeAutospacing="1" w:after="100" w:afterAutospacing="1" w:line="240" w:lineRule="auto"/>
              <w:ind w:left="0" w:firstLine="0"/>
              <w:jc w:val="left"/>
              <w:rPr>
                <w:b/>
              </w:rPr>
            </w:pPr>
            <w:permStart w:id="730341799" w:edGrp="everyone"/>
            <w:r>
              <w:rPr>
                <w:b/>
              </w:rPr>
              <w:t xml:space="preserve">  </w:t>
            </w:r>
            <w:permEnd w:id="730341799"/>
          </w:p>
        </w:tc>
      </w:tr>
      <w:permEnd w:id="302729027"/>
      <w:tr w:rsidR="00851A8E" w:rsidRPr="0075085D" w14:paraId="1A3BF9BC" w14:textId="77777777" w:rsidTr="00C61EB9">
        <w:trPr>
          <w:trHeight w:val="181"/>
        </w:trPr>
        <w:tc>
          <w:tcPr>
            <w:tcW w:w="9747" w:type="dxa"/>
            <w:gridSpan w:val="4"/>
          </w:tcPr>
          <w:p w14:paraId="1A3BF9BB" w14:textId="77777777" w:rsidR="00851A8E" w:rsidRPr="006C2F5D" w:rsidRDefault="00851A8E" w:rsidP="00C61EB9">
            <w:pPr>
              <w:tabs>
                <w:tab w:val="num" w:pos="540"/>
              </w:tabs>
              <w:spacing w:after="0" w:line="140" w:lineRule="exact"/>
              <w:ind w:left="0" w:firstLine="0"/>
              <w:jc w:val="left"/>
              <w:rPr>
                <w:b/>
              </w:rPr>
            </w:pPr>
          </w:p>
        </w:tc>
      </w:tr>
      <w:tr w:rsidR="00851A8E" w:rsidRPr="0075085D" w14:paraId="1A3BF9BE" w14:textId="77777777" w:rsidTr="00C61EB9">
        <w:trPr>
          <w:trHeight w:val="256"/>
        </w:trPr>
        <w:tc>
          <w:tcPr>
            <w:tcW w:w="9747" w:type="dxa"/>
            <w:gridSpan w:val="4"/>
          </w:tcPr>
          <w:p w14:paraId="1A3BF9BD" w14:textId="77777777" w:rsidR="00851A8E" w:rsidRPr="006C2F5D" w:rsidRDefault="00851A8E" w:rsidP="00C61EB9">
            <w:pPr>
              <w:tabs>
                <w:tab w:val="num" w:pos="540"/>
              </w:tabs>
              <w:spacing w:before="100" w:beforeAutospacing="1" w:after="100" w:afterAutospacing="1" w:line="240" w:lineRule="auto"/>
              <w:ind w:left="0" w:firstLine="0"/>
              <w:jc w:val="left"/>
              <w:rPr>
                <w:b/>
              </w:rPr>
            </w:pPr>
            <w:r w:rsidRPr="00DD123A">
              <w:rPr>
                <w:b/>
                <w:u w:val="single"/>
              </w:rPr>
              <w:t>Corporate  information</w:t>
            </w:r>
            <w:r>
              <w:rPr>
                <w:b/>
              </w:rPr>
              <w:t>:</w:t>
            </w:r>
          </w:p>
        </w:tc>
      </w:tr>
      <w:tr w:rsidR="00851A8E" w:rsidRPr="0075085D" w14:paraId="1A3BF9C1" w14:textId="77777777" w:rsidTr="00C61EB9">
        <w:trPr>
          <w:trHeight w:val="256"/>
        </w:trPr>
        <w:tc>
          <w:tcPr>
            <w:tcW w:w="2802" w:type="dxa"/>
          </w:tcPr>
          <w:p w14:paraId="1A3BF9BF" w14:textId="77777777" w:rsidR="00851A8E" w:rsidRPr="00DD123A" w:rsidRDefault="00851A8E" w:rsidP="00C61EB9">
            <w:pPr>
              <w:tabs>
                <w:tab w:val="num" w:pos="540"/>
              </w:tabs>
              <w:spacing w:after="0" w:line="240" w:lineRule="auto"/>
              <w:ind w:left="0" w:firstLine="0"/>
              <w:jc w:val="left"/>
              <w:rPr>
                <w:b/>
              </w:rPr>
            </w:pPr>
            <w:permStart w:id="819752457" w:edGrp="everyone" w:colFirst="1" w:colLast="1"/>
            <w:r w:rsidRPr="00DD123A">
              <w:rPr>
                <w:bCs/>
              </w:rPr>
              <w:t xml:space="preserve">Company </w:t>
            </w:r>
            <w:r w:rsidRPr="00DD123A">
              <w:rPr>
                <w:b/>
              </w:rPr>
              <w:t>mission statement</w:t>
            </w:r>
          </w:p>
        </w:tc>
        <w:tc>
          <w:tcPr>
            <w:tcW w:w="6945" w:type="dxa"/>
            <w:gridSpan w:val="3"/>
          </w:tcPr>
          <w:p w14:paraId="1A3BF9C0" w14:textId="77777777" w:rsidR="00851A8E" w:rsidRPr="00DD123A" w:rsidRDefault="00851A8E" w:rsidP="00C61EB9">
            <w:pPr>
              <w:tabs>
                <w:tab w:val="num" w:pos="540"/>
              </w:tabs>
              <w:spacing w:before="100" w:beforeAutospacing="1" w:after="100" w:afterAutospacing="1" w:line="240" w:lineRule="auto"/>
              <w:ind w:left="0" w:firstLine="0"/>
              <w:jc w:val="left"/>
              <w:rPr>
                <w:b/>
              </w:rPr>
            </w:pPr>
          </w:p>
        </w:tc>
      </w:tr>
      <w:tr w:rsidR="00851A8E" w:rsidRPr="0075085D" w14:paraId="1A3BF9C4" w14:textId="77777777" w:rsidTr="00C61EB9">
        <w:trPr>
          <w:trHeight w:val="256"/>
        </w:trPr>
        <w:tc>
          <w:tcPr>
            <w:tcW w:w="2802" w:type="dxa"/>
          </w:tcPr>
          <w:p w14:paraId="1A3BF9C2" w14:textId="77777777" w:rsidR="00851A8E" w:rsidRPr="00DD123A" w:rsidRDefault="00851A8E" w:rsidP="00C61EB9">
            <w:pPr>
              <w:tabs>
                <w:tab w:val="num" w:pos="540"/>
              </w:tabs>
              <w:spacing w:after="0" w:line="240" w:lineRule="auto"/>
              <w:ind w:left="0" w:firstLine="0"/>
              <w:jc w:val="left"/>
              <w:rPr>
                <w:b/>
              </w:rPr>
            </w:pPr>
            <w:permStart w:id="547887359" w:edGrp="everyone" w:colFirst="1" w:colLast="1"/>
            <w:permEnd w:id="819752457"/>
            <w:r w:rsidRPr="00DD123A">
              <w:rPr>
                <w:b/>
              </w:rPr>
              <w:t>Service commitment</w:t>
            </w:r>
            <w:r w:rsidRPr="00DD123A">
              <w:rPr>
                <w:bCs/>
              </w:rPr>
              <w:t xml:space="preserve"> to customers and measurements used</w:t>
            </w:r>
          </w:p>
        </w:tc>
        <w:tc>
          <w:tcPr>
            <w:tcW w:w="6945" w:type="dxa"/>
            <w:gridSpan w:val="3"/>
          </w:tcPr>
          <w:p w14:paraId="1A3BF9C3" w14:textId="77777777" w:rsidR="00851A8E" w:rsidRPr="00DD123A" w:rsidRDefault="00851A8E" w:rsidP="00C61EB9">
            <w:pPr>
              <w:tabs>
                <w:tab w:val="num" w:pos="540"/>
              </w:tabs>
              <w:spacing w:before="100" w:beforeAutospacing="1" w:after="100" w:afterAutospacing="1" w:line="240" w:lineRule="auto"/>
              <w:ind w:left="0" w:firstLine="0"/>
              <w:jc w:val="left"/>
              <w:rPr>
                <w:b/>
              </w:rPr>
            </w:pPr>
          </w:p>
        </w:tc>
      </w:tr>
      <w:tr w:rsidR="00851A8E" w:rsidRPr="0075085D" w14:paraId="1A3BF9C7" w14:textId="77777777" w:rsidTr="00C61EB9">
        <w:trPr>
          <w:trHeight w:val="256"/>
        </w:trPr>
        <w:tc>
          <w:tcPr>
            <w:tcW w:w="2802" w:type="dxa"/>
          </w:tcPr>
          <w:p w14:paraId="1A3BF9C5" w14:textId="77777777" w:rsidR="00851A8E" w:rsidRPr="00DD123A" w:rsidRDefault="00851A8E" w:rsidP="00C61EB9">
            <w:pPr>
              <w:tabs>
                <w:tab w:val="num" w:pos="540"/>
              </w:tabs>
              <w:spacing w:after="0" w:line="240" w:lineRule="auto"/>
              <w:ind w:left="0" w:firstLine="0"/>
              <w:jc w:val="left"/>
              <w:rPr>
                <w:b/>
              </w:rPr>
            </w:pPr>
            <w:permStart w:id="1014893386" w:edGrp="everyone" w:colFirst="1" w:colLast="1"/>
            <w:permEnd w:id="547887359"/>
            <w:r w:rsidRPr="00DD123A">
              <w:rPr>
                <w:b/>
              </w:rPr>
              <w:t>Organization</w:t>
            </w:r>
            <w:r w:rsidRPr="00DD123A">
              <w:rPr>
                <w:bCs/>
              </w:rPr>
              <w:t xml:space="preserve"> structure </w:t>
            </w:r>
            <w:r w:rsidRPr="00DD123A">
              <w:rPr>
                <w:bCs/>
                <w:sz w:val="16"/>
                <w:szCs w:val="16"/>
              </w:rPr>
              <w:t>(include description of those parts of your organization that would be involved in the performance of the work)</w:t>
            </w:r>
          </w:p>
        </w:tc>
        <w:tc>
          <w:tcPr>
            <w:tcW w:w="6945" w:type="dxa"/>
            <w:gridSpan w:val="3"/>
          </w:tcPr>
          <w:p w14:paraId="1A3BF9C6" w14:textId="77777777" w:rsidR="00851A8E" w:rsidRPr="00DD123A" w:rsidRDefault="00851A8E" w:rsidP="00C61EB9">
            <w:pPr>
              <w:tabs>
                <w:tab w:val="num" w:pos="540"/>
              </w:tabs>
              <w:spacing w:before="100" w:beforeAutospacing="1" w:after="100" w:afterAutospacing="1" w:line="240" w:lineRule="auto"/>
              <w:ind w:left="0" w:firstLine="0"/>
              <w:jc w:val="left"/>
              <w:rPr>
                <w:b/>
              </w:rPr>
            </w:pPr>
          </w:p>
        </w:tc>
      </w:tr>
      <w:tr w:rsidR="00851A8E" w:rsidRPr="0075085D" w14:paraId="1A3BF9CA" w14:textId="77777777" w:rsidTr="00C61EB9">
        <w:trPr>
          <w:trHeight w:val="256"/>
        </w:trPr>
        <w:tc>
          <w:tcPr>
            <w:tcW w:w="2802" w:type="dxa"/>
          </w:tcPr>
          <w:p w14:paraId="1A3BF9C8" w14:textId="77777777" w:rsidR="00851A8E" w:rsidRPr="00DD123A" w:rsidRDefault="00851A8E" w:rsidP="00C61EB9">
            <w:pPr>
              <w:tabs>
                <w:tab w:val="num" w:pos="720"/>
              </w:tabs>
              <w:spacing w:before="100" w:beforeAutospacing="1" w:after="100" w:afterAutospacing="1" w:line="240" w:lineRule="auto"/>
              <w:ind w:left="0" w:firstLine="0"/>
              <w:jc w:val="left"/>
              <w:rPr>
                <w:b/>
              </w:rPr>
            </w:pPr>
            <w:permStart w:id="2116447525" w:edGrp="everyone" w:colFirst="1" w:colLast="1"/>
            <w:permEnd w:id="1014893386"/>
            <w:r w:rsidRPr="00DD123A">
              <w:rPr>
                <w:bCs/>
              </w:rPr>
              <w:t xml:space="preserve">Relevant </w:t>
            </w:r>
            <w:r w:rsidRPr="00DD123A">
              <w:rPr>
                <w:b/>
              </w:rPr>
              <w:t>experience</w:t>
            </w:r>
            <w:r w:rsidRPr="00DD123A">
              <w:rPr>
                <w:bCs/>
              </w:rPr>
              <w:t xml:space="preserve"> </w:t>
            </w:r>
            <w:r w:rsidRPr="00DD123A">
              <w:rPr>
                <w:rFonts w:cstheme="minorHAnsi"/>
                <w:bCs/>
                <w:sz w:val="16"/>
                <w:szCs w:val="16"/>
              </w:rPr>
              <w:t xml:space="preserve">(how could your expertise contribute to WHO’s needs for the purpose of this EOI) – </w:t>
            </w:r>
            <w:r w:rsidRPr="00DD123A">
              <w:rPr>
                <w:rFonts w:cstheme="minorHAnsi"/>
                <w:bCs/>
                <w:i/>
                <w:iCs/>
                <w:sz w:val="16"/>
                <w:szCs w:val="16"/>
              </w:rPr>
              <w:t>Please attach reference and contact details</w:t>
            </w:r>
          </w:p>
        </w:tc>
        <w:tc>
          <w:tcPr>
            <w:tcW w:w="6945" w:type="dxa"/>
            <w:gridSpan w:val="3"/>
          </w:tcPr>
          <w:p w14:paraId="1A3BF9C9" w14:textId="77777777" w:rsidR="00851A8E" w:rsidRPr="00DD123A" w:rsidRDefault="00851A8E" w:rsidP="00C61EB9">
            <w:pPr>
              <w:tabs>
                <w:tab w:val="num" w:pos="540"/>
              </w:tabs>
              <w:spacing w:before="100" w:beforeAutospacing="1" w:after="100" w:afterAutospacing="1" w:line="240" w:lineRule="auto"/>
              <w:ind w:left="0" w:firstLine="0"/>
              <w:jc w:val="left"/>
              <w:rPr>
                <w:b/>
              </w:rPr>
            </w:pPr>
          </w:p>
        </w:tc>
      </w:tr>
      <w:tr w:rsidR="00851A8E" w:rsidRPr="0075085D" w14:paraId="1A3BF9CD" w14:textId="77777777" w:rsidTr="00C61EB9">
        <w:trPr>
          <w:trHeight w:val="256"/>
        </w:trPr>
        <w:tc>
          <w:tcPr>
            <w:tcW w:w="2802" w:type="dxa"/>
          </w:tcPr>
          <w:p w14:paraId="1A3BF9CB" w14:textId="77777777" w:rsidR="00851A8E" w:rsidRPr="00DD123A" w:rsidRDefault="00851A8E" w:rsidP="00C61EB9">
            <w:pPr>
              <w:tabs>
                <w:tab w:val="num" w:pos="540"/>
              </w:tabs>
              <w:spacing w:after="0" w:line="240" w:lineRule="auto"/>
              <w:ind w:left="0" w:firstLine="0"/>
              <w:jc w:val="left"/>
              <w:rPr>
                <w:b/>
              </w:rPr>
            </w:pPr>
            <w:permStart w:id="949111804" w:edGrp="everyone" w:colFirst="1" w:colLast="1"/>
            <w:permEnd w:id="2116447525"/>
            <w:r w:rsidRPr="00DD123A">
              <w:rPr>
                <w:b/>
              </w:rPr>
              <w:t>Staffing information</w:t>
            </w:r>
          </w:p>
        </w:tc>
        <w:tc>
          <w:tcPr>
            <w:tcW w:w="6945" w:type="dxa"/>
            <w:gridSpan w:val="3"/>
          </w:tcPr>
          <w:p w14:paraId="1A3BF9CC" w14:textId="77777777" w:rsidR="00851A8E" w:rsidRPr="00DD123A" w:rsidRDefault="00851A8E" w:rsidP="00C61EB9">
            <w:pPr>
              <w:tabs>
                <w:tab w:val="num" w:pos="540"/>
              </w:tabs>
              <w:spacing w:before="100" w:beforeAutospacing="1" w:after="100" w:afterAutospacing="1" w:line="240" w:lineRule="auto"/>
              <w:ind w:left="0" w:firstLine="0"/>
              <w:jc w:val="left"/>
              <w:rPr>
                <w:b/>
              </w:rPr>
            </w:pPr>
          </w:p>
        </w:tc>
      </w:tr>
      <w:permEnd w:id="949111804"/>
    </w:tbl>
    <w:p w14:paraId="1A3BF9CE" w14:textId="77777777" w:rsidR="00B6521B" w:rsidRPr="006C2F5D" w:rsidRDefault="00B6521B" w:rsidP="006C2F5D">
      <w:pPr>
        <w:spacing w:after="0" w:line="240" w:lineRule="auto"/>
        <w:ind w:left="425" w:firstLine="142"/>
        <w:rPr>
          <w:b/>
          <w:i/>
          <w:iCs/>
          <w:sz w:val="16"/>
          <w:szCs w:val="16"/>
        </w:rPr>
      </w:pPr>
    </w:p>
    <w:p w14:paraId="1A3BF9CF" w14:textId="77777777" w:rsidR="00851A8E" w:rsidRDefault="00851A8E" w:rsidP="00851A8E"/>
    <w:p w14:paraId="1A3BF9D0" w14:textId="77777777" w:rsidR="00B6521B" w:rsidRDefault="0012560B" w:rsidP="00851A8E">
      <w:r w:rsidRPr="00A84DB7">
        <w:tab/>
      </w:r>
    </w:p>
    <w:tbl>
      <w:tblPr>
        <w:tblW w:w="9747"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2835"/>
        <w:gridCol w:w="6912"/>
      </w:tblGrid>
      <w:tr w:rsidR="00B6521B" w:rsidRPr="008A7A37" w14:paraId="1A3BF9D4" w14:textId="77777777" w:rsidTr="00851A8E">
        <w:tc>
          <w:tcPr>
            <w:tcW w:w="2835" w:type="dxa"/>
            <w:vAlign w:val="center"/>
          </w:tcPr>
          <w:p w14:paraId="1A3BF9D1" w14:textId="77777777" w:rsidR="00B6521B" w:rsidRPr="000C0F0D" w:rsidRDefault="00B6521B" w:rsidP="00D77FEE">
            <w:pPr>
              <w:spacing w:before="60" w:after="0" w:line="240" w:lineRule="auto"/>
              <w:ind w:left="57" w:firstLine="0"/>
              <w:jc w:val="left"/>
              <w:rPr>
                <w:rFonts w:cstheme="minorBidi"/>
                <w:b/>
                <w:bCs/>
                <w:sz w:val="18"/>
                <w:szCs w:val="18"/>
              </w:rPr>
            </w:pPr>
            <w:r w:rsidRPr="000C0F0D">
              <w:rPr>
                <w:rFonts w:cstheme="minorBidi"/>
                <w:b/>
                <w:bCs/>
                <w:sz w:val="18"/>
                <w:szCs w:val="18"/>
              </w:rPr>
              <w:t>Entity Name:</w:t>
            </w:r>
          </w:p>
        </w:tc>
        <w:tc>
          <w:tcPr>
            <w:tcW w:w="6912" w:type="dxa"/>
            <w:vAlign w:val="bottom"/>
          </w:tcPr>
          <w:p w14:paraId="1A3BF9D2" w14:textId="77777777" w:rsidR="00B6521B" w:rsidRPr="000C0F0D" w:rsidRDefault="00B6521B" w:rsidP="00D77FEE">
            <w:pPr>
              <w:spacing w:before="60" w:after="0" w:line="240" w:lineRule="auto"/>
              <w:ind w:left="57" w:firstLine="142"/>
              <w:jc w:val="left"/>
              <w:rPr>
                <w:rFonts w:cstheme="minorBidi"/>
                <w:sz w:val="16"/>
                <w:szCs w:val="16"/>
              </w:rPr>
            </w:pPr>
          </w:p>
          <w:p w14:paraId="1A3BF9D3" w14:textId="77777777" w:rsidR="00B6521B" w:rsidRPr="000C0F0D" w:rsidRDefault="00B6521B" w:rsidP="00D77FEE">
            <w:pPr>
              <w:spacing w:before="60" w:after="0" w:line="240" w:lineRule="auto"/>
              <w:ind w:left="57" w:firstLine="142"/>
              <w:jc w:val="left"/>
              <w:rPr>
                <w:rFonts w:cstheme="minorBidi"/>
                <w:sz w:val="16"/>
                <w:szCs w:val="16"/>
              </w:rPr>
            </w:pPr>
            <w:permStart w:id="340460240" w:edGrp="everyone"/>
            <w:r w:rsidRPr="000C0F0D">
              <w:rPr>
                <w:rFonts w:cstheme="minorBidi"/>
                <w:sz w:val="16"/>
                <w:szCs w:val="16"/>
              </w:rPr>
              <w:t>…………………………………………………………………………………………………</w:t>
            </w:r>
            <w:permEnd w:id="340460240"/>
          </w:p>
        </w:tc>
      </w:tr>
      <w:tr w:rsidR="00B6521B" w:rsidRPr="008A7A37" w14:paraId="1A3BF9DA" w14:textId="77777777" w:rsidTr="00851A8E">
        <w:trPr>
          <w:trHeight w:val="595"/>
        </w:trPr>
        <w:tc>
          <w:tcPr>
            <w:tcW w:w="2835" w:type="dxa"/>
            <w:vAlign w:val="center"/>
          </w:tcPr>
          <w:p w14:paraId="1A3BF9D5" w14:textId="77777777" w:rsidR="00B6521B" w:rsidRPr="000C0F0D" w:rsidRDefault="00B6521B" w:rsidP="00D77FEE">
            <w:pPr>
              <w:spacing w:before="60" w:after="0" w:line="240" w:lineRule="auto"/>
              <w:ind w:left="57" w:firstLine="0"/>
              <w:jc w:val="left"/>
              <w:rPr>
                <w:rFonts w:cstheme="minorBidi"/>
                <w:b/>
                <w:bCs/>
                <w:sz w:val="18"/>
                <w:szCs w:val="18"/>
              </w:rPr>
            </w:pPr>
            <w:r w:rsidRPr="000C0F0D">
              <w:rPr>
                <w:rFonts w:cstheme="minorBidi"/>
                <w:b/>
                <w:bCs/>
                <w:sz w:val="18"/>
                <w:szCs w:val="18"/>
              </w:rPr>
              <w:t>Mailing Address:</w:t>
            </w:r>
          </w:p>
        </w:tc>
        <w:tc>
          <w:tcPr>
            <w:tcW w:w="6912" w:type="dxa"/>
            <w:vAlign w:val="bottom"/>
          </w:tcPr>
          <w:p w14:paraId="1A3BF9D6" w14:textId="77777777" w:rsidR="00B6521B" w:rsidRPr="000C0F0D" w:rsidRDefault="00B6521B" w:rsidP="00D77FEE">
            <w:pPr>
              <w:spacing w:before="60" w:after="0" w:line="240" w:lineRule="auto"/>
              <w:ind w:left="57" w:firstLine="142"/>
              <w:jc w:val="left"/>
              <w:rPr>
                <w:rFonts w:cstheme="minorBidi"/>
                <w:sz w:val="16"/>
                <w:szCs w:val="16"/>
              </w:rPr>
            </w:pPr>
          </w:p>
          <w:p w14:paraId="1A3BF9D7" w14:textId="77777777" w:rsidR="00B6521B" w:rsidRPr="000C0F0D" w:rsidRDefault="00B6521B" w:rsidP="00D77FEE">
            <w:pPr>
              <w:spacing w:before="60" w:after="0" w:line="240" w:lineRule="auto"/>
              <w:ind w:left="57" w:firstLine="142"/>
              <w:jc w:val="left"/>
              <w:rPr>
                <w:rFonts w:cstheme="minorBidi"/>
                <w:sz w:val="16"/>
                <w:szCs w:val="16"/>
              </w:rPr>
            </w:pPr>
            <w:permStart w:id="1425029122" w:edGrp="everyone"/>
            <w:r w:rsidRPr="000C0F0D">
              <w:rPr>
                <w:rFonts w:cstheme="minorBidi"/>
                <w:sz w:val="16"/>
                <w:szCs w:val="16"/>
              </w:rPr>
              <w:t>…………………………………………………………………………………………………</w:t>
            </w:r>
          </w:p>
          <w:p w14:paraId="1A3BF9D8" w14:textId="77777777" w:rsidR="00B6521B" w:rsidRPr="000C0F0D" w:rsidRDefault="00B6521B" w:rsidP="00D77FEE">
            <w:pPr>
              <w:spacing w:before="60" w:after="0" w:line="240" w:lineRule="auto"/>
              <w:ind w:left="57" w:firstLine="142"/>
              <w:jc w:val="left"/>
              <w:rPr>
                <w:rFonts w:cstheme="minorBidi"/>
                <w:sz w:val="16"/>
                <w:szCs w:val="16"/>
              </w:rPr>
            </w:pPr>
            <w:r w:rsidRPr="000C0F0D">
              <w:rPr>
                <w:rFonts w:cstheme="minorBidi"/>
                <w:sz w:val="16"/>
                <w:szCs w:val="16"/>
              </w:rPr>
              <w:t>…………………………………………………………………………………………………</w:t>
            </w:r>
          </w:p>
          <w:p w14:paraId="1A3BF9D9" w14:textId="77777777" w:rsidR="00B6521B" w:rsidRPr="000C0F0D" w:rsidRDefault="00B6521B" w:rsidP="00D77FEE">
            <w:pPr>
              <w:spacing w:before="60" w:after="0" w:line="240" w:lineRule="auto"/>
              <w:ind w:left="57" w:firstLine="142"/>
              <w:jc w:val="left"/>
              <w:rPr>
                <w:rFonts w:cstheme="minorBidi"/>
                <w:sz w:val="16"/>
                <w:szCs w:val="16"/>
              </w:rPr>
            </w:pPr>
            <w:r w:rsidRPr="000C0F0D">
              <w:rPr>
                <w:rFonts w:cstheme="minorBidi"/>
                <w:sz w:val="16"/>
                <w:szCs w:val="16"/>
              </w:rPr>
              <w:t>…………………………………………………………………………………………………</w:t>
            </w:r>
            <w:permEnd w:id="1425029122"/>
          </w:p>
        </w:tc>
      </w:tr>
      <w:tr w:rsidR="00B6521B" w:rsidRPr="008A7A37" w14:paraId="1A3BF9DD" w14:textId="77777777" w:rsidTr="00851A8E">
        <w:tc>
          <w:tcPr>
            <w:tcW w:w="2835" w:type="dxa"/>
            <w:vAlign w:val="center"/>
          </w:tcPr>
          <w:p w14:paraId="1A3BF9DB" w14:textId="77777777" w:rsidR="00B6521B" w:rsidRPr="000C0F0D" w:rsidRDefault="00B6521B" w:rsidP="00D77FEE">
            <w:pPr>
              <w:spacing w:before="60" w:after="0" w:line="240" w:lineRule="auto"/>
              <w:ind w:left="57" w:firstLine="0"/>
              <w:jc w:val="left"/>
              <w:rPr>
                <w:rFonts w:cstheme="minorBidi"/>
                <w:b/>
                <w:bCs/>
                <w:sz w:val="18"/>
                <w:szCs w:val="18"/>
              </w:rPr>
            </w:pPr>
            <w:r w:rsidRPr="000C0F0D">
              <w:rPr>
                <w:rFonts w:cstheme="minorBidi"/>
                <w:b/>
                <w:bCs/>
                <w:sz w:val="18"/>
                <w:szCs w:val="18"/>
              </w:rPr>
              <w:t>Name and Title of duly authorized representative:</w:t>
            </w:r>
          </w:p>
        </w:tc>
        <w:tc>
          <w:tcPr>
            <w:tcW w:w="6912" w:type="dxa"/>
            <w:vAlign w:val="bottom"/>
          </w:tcPr>
          <w:p w14:paraId="1A3BF9DC" w14:textId="77777777" w:rsidR="00B6521B" w:rsidRPr="000C0F0D" w:rsidRDefault="00B6521B" w:rsidP="00D77FEE">
            <w:pPr>
              <w:spacing w:before="60" w:after="0" w:line="240" w:lineRule="auto"/>
              <w:ind w:left="57" w:firstLine="142"/>
              <w:jc w:val="left"/>
              <w:rPr>
                <w:rFonts w:cstheme="minorBidi"/>
                <w:sz w:val="16"/>
                <w:szCs w:val="16"/>
              </w:rPr>
            </w:pPr>
            <w:permStart w:id="501561684" w:edGrp="everyone"/>
            <w:r w:rsidRPr="000C0F0D">
              <w:rPr>
                <w:rFonts w:cstheme="minorBidi"/>
                <w:sz w:val="16"/>
                <w:szCs w:val="16"/>
              </w:rPr>
              <w:t>…………………………………………………………………………………………………</w:t>
            </w:r>
            <w:permEnd w:id="501561684"/>
          </w:p>
        </w:tc>
      </w:tr>
      <w:tr w:rsidR="005D2810" w:rsidRPr="008A7A37" w14:paraId="1A3BF9E0" w14:textId="77777777" w:rsidTr="00851A8E">
        <w:tc>
          <w:tcPr>
            <w:tcW w:w="2835" w:type="dxa"/>
            <w:vAlign w:val="center"/>
          </w:tcPr>
          <w:p w14:paraId="1A3BF9DE" w14:textId="77777777" w:rsidR="005D2810" w:rsidRPr="000C0F0D" w:rsidRDefault="005D2810" w:rsidP="00EF2876">
            <w:pPr>
              <w:spacing w:before="60" w:after="0" w:line="240" w:lineRule="auto"/>
              <w:ind w:left="57" w:firstLine="0"/>
              <w:jc w:val="left"/>
              <w:rPr>
                <w:rFonts w:cstheme="minorBidi"/>
                <w:b/>
                <w:bCs/>
                <w:sz w:val="18"/>
                <w:szCs w:val="18"/>
              </w:rPr>
            </w:pPr>
            <w:r w:rsidRPr="000C0F0D">
              <w:rPr>
                <w:rFonts w:cstheme="minorBidi"/>
                <w:b/>
                <w:bCs/>
                <w:sz w:val="18"/>
                <w:szCs w:val="18"/>
              </w:rPr>
              <w:t>Date:</w:t>
            </w:r>
          </w:p>
        </w:tc>
        <w:tc>
          <w:tcPr>
            <w:tcW w:w="6912" w:type="dxa"/>
            <w:vAlign w:val="bottom"/>
          </w:tcPr>
          <w:p w14:paraId="1A3BF9DF" w14:textId="77777777" w:rsidR="005D2810" w:rsidRPr="000C0F0D" w:rsidRDefault="005D2810" w:rsidP="00EF2876">
            <w:pPr>
              <w:spacing w:before="60" w:after="0" w:line="240" w:lineRule="auto"/>
              <w:ind w:left="57" w:firstLine="142"/>
              <w:jc w:val="left"/>
              <w:rPr>
                <w:rFonts w:cstheme="minorBidi"/>
                <w:b/>
                <w:bCs/>
                <w:sz w:val="16"/>
                <w:szCs w:val="16"/>
              </w:rPr>
            </w:pPr>
            <w:permStart w:id="1550062158" w:edGrp="everyone"/>
            <w:r w:rsidRPr="000C0F0D">
              <w:rPr>
                <w:rFonts w:cstheme="minorBidi"/>
                <w:sz w:val="16"/>
                <w:szCs w:val="16"/>
              </w:rPr>
              <w:t>…………………………………………………………………………………………………</w:t>
            </w:r>
            <w:permEnd w:id="1550062158"/>
          </w:p>
        </w:tc>
      </w:tr>
      <w:tr w:rsidR="005D2810" w:rsidRPr="008A7A37" w14:paraId="1A3BF9E4" w14:textId="77777777" w:rsidTr="00851A8E">
        <w:tc>
          <w:tcPr>
            <w:tcW w:w="2835" w:type="dxa"/>
            <w:vAlign w:val="center"/>
          </w:tcPr>
          <w:p w14:paraId="1A3BF9E1" w14:textId="77777777" w:rsidR="005D2810" w:rsidRPr="000C0F0D" w:rsidRDefault="005D2810" w:rsidP="00D77FEE">
            <w:pPr>
              <w:spacing w:before="60" w:after="0" w:line="240" w:lineRule="auto"/>
              <w:ind w:left="57" w:firstLine="0"/>
              <w:jc w:val="left"/>
              <w:rPr>
                <w:rFonts w:cstheme="minorBidi"/>
                <w:b/>
                <w:bCs/>
                <w:sz w:val="18"/>
                <w:szCs w:val="18"/>
              </w:rPr>
            </w:pPr>
            <w:r w:rsidRPr="000C0F0D">
              <w:rPr>
                <w:rFonts w:cstheme="minorBidi"/>
                <w:b/>
                <w:bCs/>
                <w:sz w:val="18"/>
                <w:szCs w:val="18"/>
              </w:rPr>
              <w:t>Signature:</w:t>
            </w:r>
          </w:p>
        </w:tc>
        <w:tc>
          <w:tcPr>
            <w:tcW w:w="6912" w:type="dxa"/>
            <w:vAlign w:val="bottom"/>
          </w:tcPr>
          <w:p w14:paraId="1A3BF9E2" w14:textId="77777777" w:rsidR="005D2810" w:rsidRPr="000C0F0D" w:rsidRDefault="005D2810" w:rsidP="00D77FEE">
            <w:pPr>
              <w:spacing w:before="60" w:after="0" w:line="240" w:lineRule="auto"/>
              <w:ind w:left="57" w:firstLine="142"/>
              <w:jc w:val="left"/>
              <w:rPr>
                <w:rFonts w:cstheme="minorBidi"/>
                <w:sz w:val="16"/>
                <w:szCs w:val="16"/>
              </w:rPr>
            </w:pPr>
          </w:p>
          <w:p w14:paraId="1A3BF9E3" w14:textId="77777777" w:rsidR="005D2810" w:rsidRPr="000C0F0D" w:rsidRDefault="005D2810" w:rsidP="00D77FEE">
            <w:pPr>
              <w:spacing w:before="60" w:after="0" w:line="240" w:lineRule="auto"/>
              <w:ind w:left="57" w:firstLine="142"/>
              <w:jc w:val="left"/>
              <w:rPr>
                <w:rFonts w:cstheme="minorBidi"/>
                <w:b/>
                <w:bCs/>
                <w:sz w:val="16"/>
                <w:szCs w:val="16"/>
              </w:rPr>
            </w:pPr>
          </w:p>
        </w:tc>
      </w:tr>
    </w:tbl>
    <w:p w14:paraId="1A3BF9E5" w14:textId="77777777" w:rsidR="00F6560B" w:rsidRDefault="00B67808" w:rsidP="009558C6">
      <w:r>
        <w:br w:type="page"/>
      </w:r>
    </w:p>
    <w:p w14:paraId="1A3BF9E7" w14:textId="72CFE78F" w:rsidR="009005F0" w:rsidRDefault="004A0933" w:rsidP="009005F0">
      <w:pPr>
        <w:spacing w:after="0" w:line="240" w:lineRule="auto"/>
        <w:ind w:left="0" w:firstLine="0"/>
        <w:rPr>
          <w:b/>
          <w:bCs/>
        </w:rPr>
      </w:pPr>
      <w:permStart w:id="955983261" w:edGrp="everyone"/>
      <w:r w:rsidRPr="00A81127">
        <w:rPr>
          <w:b/>
          <w:bCs/>
        </w:rPr>
        <w:lastRenderedPageBreak/>
        <w:t>EURO</w:t>
      </w:r>
      <w:r w:rsidR="003511CA">
        <w:rPr>
          <w:b/>
          <w:bCs/>
        </w:rPr>
        <w:t>/</w:t>
      </w:r>
      <w:r w:rsidRPr="00A81127">
        <w:rPr>
          <w:b/>
          <w:bCs/>
        </w:rPr>
        <w:t>2025</w:t>
      </w:r>
      <w:r w:rsidR="003511CA">
        <w:rPr>
          <w:b/>
          <w:bCs/>
        </w:rPr>
        <w:t>/</w:t>
      </w:r>
      <w:r w:rsidR="00A927BA">
        <w:rPr>
          <w:b/>
          <w:bCs/>
        </w:rPr>
        <w:t xml:space="preserve">MDA/0016 </w:t>
      </w:r>
      <w:permEnd w:id="955983261"/>
    </w:p>
    <w:p w14:paraId="1A3BF9E8" w14:textId="77777777" w:rsidR="009005F0" w:rsidRPr="00C85F51" w:rsidRDefault="009005F0" w:rsidP="00C85F51">
      <w:pPr>
        <w:spacing w:after="0" w:line="240" w:lineRule="auto"/>
        <w:ind w:left="0" w:firstLine="0"/>
        <w:rPr>
          <w:b/>
          <w:color w:val="17365D" w:themeColor="text2" w:themeShade="BF"/>
          <w:sz w:val="19"/>
          <w:szCs w:val="19"/>
        </w:rPr>
      </w:pPr>
      <w:r w:rsidRPr="00C85F51">
        <w:rPr>
          <w:b/>
          <w:bCs/>
          <w:color w:val="17365D" w:themeColor="text2" w:themeShade="BF"/>
          <w:sz w:val="19"/>
          <w:szCs w:val="19"/>
        </w:rPr>
        <w:t>Annex B</w:t>
      </w:r>
      <w:r w:rsidRPr="00C85F51">
        <w:rPr>
          <w:b/>
          <w:color w:val="17365D" w:themeColor="text2" w:themeShade="BF"/>
          <w:sz w:val="19"/>
          <w:szCs w:val="19"/>
        </w:rPr>
        <w:t xml:space="preserve"> - Vendor's Self Declaration Form</w:t>
      </w:r>
    </w:p>
    <w:p w14:paraId="1A3BF9E9" w14:textId="028E8123" w:rsidR="00C85F51" w:rsidRDefault="009005F0" w:rsidP="00C85F51">
      <w:pPr>
        <w:tabs>
          <w:tab w:val="left" w:pos="5330"/>
        </w:tabs>
        <w:spacing w:after="0" w:line="240" w:lineRule="auto"/>
        <w:ind w:left="0" w:firstLine="0"/>
        <w:rPr>
          <w:bCs/>
          <w:i/>
          <w:iCs/>
          <w:sz w:val="19"/>
          <w:szCs w:val="19"/>
        </w:rPr>
      </w:pPr>
      <w:r w:rsidRPr="00C85F51">
        <w:rPr>
          <w:bCs/>
          <w:i/>
          <w:iCs/>
          <w:sz w:val="19"/>
          <w:szCs w:val="19"/>
        </w:rPr>
        <w:t xml:space="preserve">To be returned by </w:t>
      </w:r>
      <w:permStart w:id="1932605422" w:edGrp="everyone"/>
      <w:r w:rsidR="00A927BA">
        <w:rPr>
          <w:bCs/>
          <w:i/>
          <w:iCs/>
          <w:sz w:val="19"/>
          <w:szCs w:val="19"/>
        </w:rPr>
        <w:t>21/11/</w:t>
      </w:r>
      <w:r w:rsidR="00484586">
        <w:rPr>
          <w:bCs/>
          <w:i/>
          <w:iCs/>
          <w:sz w:val="19"/>
          <w:szCs w:val="19"/>
        </w:rPr>
        <w:t xml:space="preserve"> </w:t>
      </w:r>
      <w:proofErr w:type="gramStart"/>
      <w:r w:rsidR="008B3260">
        <w:rPr>
          <w:bCs/>
          <w:i/>
          <w:iCs/>
        </w:rPr>
        <w:t>2025</w:t>
      </w:r>
      <w:r w:rsidRPr="00C85F51">
        <w:rPr>
          <w:bCs/>
          <w:i/>
          <w:iCs/>
          <w:sz w:val="19"/>
          <w:szCs w:val="19"/>
        </w:rPr>
        <w:t xml:space="preserve"> </w:t>
      </w:r>
      <w:r w:rsidR="00A306EC" w:rsidRPr="00C85F51">
        <w:rPr>
          <w:bCs/>
          <w:i/>
          <w:iCs/>
          <w:sz w:val="19"/>
          <w:szCs w:val="19"/>
        </w:rPr>
        <w:t xml:space="preserve"> </w:t>
      </w:r>
      <w:permEnd w:id="1932605422"/>
      <w:r w:rsidR="00A306EC" w:rsidRPr="00C85F51">
        <w:rPr>
          <w:bCs/>
          <w:i/>
          <w:iCs/>
          <w:sz w:val="19"/>
          <w:szCs w:val="19"/>
        </w:rPr>
        <w:t>to</w:t>
      </w:r>
      <w:proofErr w:type="gramEnd"/>
      <w:r w:rsidR="00A306EC" w:rsidRPr="00C85F51">
        <w:rPr>
          <w:bCs/>
          <w:i/>
          <w:iCs/>
          <w:sz w:val="19"/>
          <w:szCs w:val="19"/>
        </w:rPr>
        <w:t xml:space="preserve">  </w:t>
      </w:r>
      <w:permStart w:id="1580165759" w:edGrp="everyone"/>
      <w:r w:rsidR="00A927BA">
        <w:rPr>
          <w:bCs/>
          <w:i/>
          <w:iCs/>
          <w:sz w:val="19"/>
          <w:szCs w:val="19"/>
        </w:rPr>
        <w:t>etendereuro</w:t>
      </w:r>
      <w:hyperlink r:id="rId13" w:tgtFrame="_blank" w:tooltip="mailto:euqualityofcare@who.int" w:history="1">
        <w:r w:rsidR="00EF7A72">
          <w:rPr>
            <w:rStyle w:val="Hyperlink"/>
          </w:rPr>
          <w:t>@who.int</w:t>
        </w:r>
      </w:hyperlink>
    </w:p>
    <w:permEnd w:id="1580165759"/>
    <w:p w14:paraId="1A3BF9EA" w14:textId="77777777" w:rsidR="00C85F51" w:rsidRPr="00C85F51" w:rsidRDefault="00C85F51" w:rsidP="00C85F51">
      <w:pPr>
        <w:tabs>
          <w:tab w:val="left" w:pos="5330"/>
        </w:tabs>
        <w:spacing w:after="0" w:line="240" w:lineRule="auto"/>
        <w:ind w:left="0" w:firstLine="0"/>
        <w:rPr>
          <w:bCs/>
          <w:i/>
          <w:iCs/>
          <w:sz w:val="19"/>
          <w:szCs w:val="19"/>
        </w:rPr>
      </w:pPr>
    </w:p>
    <w:p w14:paraId="1A3BF9EB" w14:textId="77777777" w:rsidR="008A7A37" w:rsidRDefault="001F4DE2" w:rsidP="00C85F51">
      <w:pPr>
        <w:spacing w:after="0" w:line="240" w:lineRule="auto"/>
        <w:rPr>
          <w:rFonts w:cstheme="minorBidi"/>
          <w:sz w:val="19"/>
          <w:szCs w:val="19"/>
        </w:rPr>
      </w:pPr>
      <w:r w:rsidRPr="00C85F51" w:rsidDel="001F4DE2">
        <w:rPr>
          <w:sz w:val="19"/>
          <w:szCs w:val="19"/>
        </w:rPr>
        <w:t xml:space="preserve"> </w:t>
      </w:r>
      <w:r w:rsidR="008A7A37" w:rsidRPr="00C85F51">
        <w:rPr>
          <w:rFonts w:cstheme="minorBidi"/>
          <w:sz w:val="19"/>
          <w:szCs w:val="19"/>
        </w:rPr>
        <w:t>&lt;</w:t>
      </w:r>
      <w:permStart w:id="639894748" w:edGrp="everyone"/>
      <w:r w:rsidR="007448F9" w:rsidRPr="00C85F51">
        <w:rPr>
          <w:rFonts w:cstheme="minorBidi"/>
          <w:b/>
          <w:bCs/>
          <w:sz w:val="19"/>
          <w:szCs w:val="19"/>
        </w:rPr>
        <w:t>Full legal name of Vendor</w:t>
      </w:r>
      <w:permEnd w:id="639894748"/>
      <w:proofErr w:type="gramStart"/>
      <w:r w:rsidR="008A7A37" w:rsidRPr="00C85F51">
        <w:rPr>
          <w:rFonts w:cstheme="minorBidi"/>
          <w:sz w:val="19"/>
          <w:szCs w:val="19"/>
        </w:rPr>
        <w:t>&gt;  (</w:t>
      </w:r>
      <w:proofErr w:type="gramEnd"/>
      <w:r w:rsidR="008A7A37" w:rsidRPr="00C85F51">
        <w:rPr>
          <w:rFonts w:cstheme="minorBidi"/>
          <w:sz w:val="19"/>
          <w:szCs w:val="19"/>
        </w:rPr>
        <w:t>the “</w:t>
      </w:r>
      <w:r w:rsidR="007448F9" w:rsidRPr="00C85F51">
        <w:rPr>
          <w:rFonts w:cstheme="minorBidi"/>
          <w:sz w:val="19"/>
          <w:szCs w:val="19"/>
        </w:rPr>
        <w:t>Vendor</w:t>
      </w:r>
      <w:r w:rsidR="008A7A37" w:rsidRPr="00C85F51">
        <w:rPr>
          <w:rFonts w:cstheme="minorBidi"/>
          <w:sz w:val="19"/>
          <w:szCs w:val="19"/>
        </w:rPr>
        <w:t>”) hereby declares to the World Health Organization (WHO) that:</w:t>
      </w:r>
    </w:p>
    <w:p w14:paraId="1A3BF9EC" w14:textId="77777777" w:rsidR="00C85F51" w:rsidRPr="00C85F51" w:rsidRDefault="00C85F51" w:rsidP="00C85F51">
      <w:pPr>
        <w:spacing w:after="0" w:line="240" w:lineRule="auto"/>
        <w:rPr>
          <w:rFonts w:cstheme="minorBidi"/>
          <w:sz w:val="19"/>
          <w:szCs w:val="19"/>
        </w:rPr>
      </w:pPr>
    </w:p>
    <w:p w14:paraId="1A3BF9ED" w14:textId="77777777" w:rsidR="00C85F51" w:rsidRPr="00C85F51" w:rsidRDefault="00C85F51" w:rsidP="00B72FD4">
      <w:pPr>
        <w:numPr>
          <w:ilvl w:val="0"/>
          <w:numId w:val="1"/>
        </w:numPr>
        <w:autoSpaceDE w:val="0"/>
        <w:autoSpaceDN w:val="0"/>
        <w:adjustRightInd w:val="0"/>
        <w:spacing w:after="0" w:line="300" w:lineRule="exact"/>
        <w:ind w:left="714" w:hanging="357"/>
        <w:rPr>
          <w:rFonts w:cstheme="minorBidi"/>
          <w:sz w:val="19"/>
          <w:szCs w:val="19"/>
        </w:rPr>
      </w:pPr>
      <w:r w:rsidRPr="00C85F51">
        <w:rPr>
          <w:rFonts w:cstheme="minorBidi"/>
          <w:sz w:val="19"/>
          <w:szCs w:val="19"/>
        </w:rPr>
        <w:t>it is not bankrupt or being wound up, having its affairs administered by the courts, has not entered into an arrangement with creditors, has not suspended business activities, is not the subject of proceedings concerning the foregoing matters, and is not in any analogous situation arising from a similar procedure provided for in national legislation or regulations;</w:t>
      </w:r>
    </w:p>
    <w:p w14:paraId="1A3BF9EE" w14:textId="77777777" w:rsidR="00C85F51" w:rsidRPr="00C85F51" w:rsidRDefault="00C85F51" w:rsidP="00B72FD4">
      <w:pPr>
        <w:numPr>
          <w:ilvl w:val="0"/>
          <w:numId w:val="1"/>
        </w:numPr>
        <w:autoSpaceDE w:val="0"/>
        <w:autoSpaceDN w:val="0"/>
        <w:adjustRightInd w:val="0"/>
        <w:spacing w:after="0" w:line="300" w:lineRule="exact"/>
        <w:ind w:left="714" w:hanging="357"/>
        <w:rPr>
          <w:rFonts w:cstheme="minorBidi"/>
          <w:sz w:val="19"/>
          <w:szCs w:val="19"/>
        </w:rPr>
      </w:pPr>
      <w:r w:rsidRPr="00C85F51">
        <w:rPr>
          <w:rFonts w:cstheme="minorBidi"/>
          <w:sz w:val="19"/>
          <w:szCs w:val="19"/>
        </w:rPr>
        <w:t>it is solvent and in a position to continue doing business for the period stipulated in the contract after contract signature, if awarded a contract by WHO;</w:t>
      </w:r>
    </w:p>
    <w:p w14:paraId="1A3BF9EF" w14:textId="77777777" w:rsidR="00C85F51" w:rsidRPr="00C85F51" w:rsidRDefault="00C85F51" w:rsidP="00B72FD4">
      <w:pPr>
        <w:numPr>
          <w:ilvl w:val="0"/>
          <w:numId w:val="1"/>
        </w:numPr>
        <w:autoSpaceDE w:val="0"/>
        <w:autoSpaceDN w:val="0"/>
        <w:adjustRightInd w:val="0"/>
        <w:spacing w:after="0" w:line="300" w:lineRule="exact"/>
        <w:ind w:left="714" w:hanging="357"/>
        <w:rPr>
          <w:rFonts w:cstheme="minorBidi"/>
          <w:sz w:val="19"/>
          <w:szCs w:val="19"/>
        </w:rPr>
      </w:pPr>
      <w:r w:rsidRPr="00C85F51">
        <w:rPr>
          <w:rFonts w:cstheme="minorBidi"/>
          <w:sz w:val="19"/>
          <w:szCs w:val="19"/>
        </w:rPr>
        <w:t>it or persons having powers of representation, decision making or control over the Company have not been convicted of an offence concerning their professional conduct by a final judgment;</w:t>
      </w:r>
    </w:p>
    <w:p w14:paraId="1A3BF9F0" w14:textId="77777777" w:rsidR="00C85F51" w:rsidRPr="00C85F51" w:rsidRDefault="00C85F51" w:rsidP="00B72FD4">
      <w:pPr>
        <w:numPr>
          <w:ilvl w:val="0"/>
          <w:numId w:val="1"/>
        </w:numPr>
        <w:autoSpaceDE w:val="0"/>
        <w:autoSpaceDN w:val="0"/>
        <w:adjustRightInd w:val="0"/>
        <w:spacing w:after="0" w:line="300" w:lineRule="exact"/>
        <w:ind w:left="714" w:hanging="357"/>
        <w:rPr>
          <w:rFonts w:cstheme="minorBidi"/>
          <w:sz w:val="19"/>
          <w:szCs w:val="19"/>
        </w:rPr>
      </w:pPr>
      <w:r w:rsidRPr="00C85F51">
        <w:rPr>
          <w:rFonts w:cstheme="minorBidi"/>
          <w:sz w:val="19"/>
          <w:szCs w:val="19"/>
        </w:rPr>
        <w:t>it or persons having powers of representation, decision making or control over the Company have</w:t>
      </w:r>
      <w:r w:rsidRPr="00C85F51" w:rsidDel="00FD32AF">
        <w:rPr>
          <w:rFonts w:cstheme="minorBidi"/>
          <w:sz w:val="19"/>
          <w:szCs w:val="19"/>
        </w:rPr>
        <w:t xml:space="preserve"> </w:t>
      </w:r>
      <w:r w:rsidRPr="00C85F51">
        <w:rPr>
          <w:rFonts w:cstheme="minorBidi"/>
          <w:sz w:val="19"/>
          <w:szCs w:val="19"/>
        </w:rPr>
        <w:t>not been the subject of a final judgment or of a final administrative decision for fraud, corruption, involvement in a criminal organization, money laundering, terrorist-related offences, child labour, human trafficking or any other illegal activity;</w:t>
      </w:r>
    </w:p>
    <w:p w14:paraId="1A3BF9F1" w14:textId="77777777" w:rsidR="00C85F51" w:rsidRPr="00C85F51" w:rsidRDefault="00C85F51" w:rsidP="00B72FD4">
      <w:pPr>
        <w:numPr>
          <w:ilvl w:val="0"/>
          <w:numId w:val="1"/>
        </w:numPr>
        <w:autoSpaceDE w:val="0"/>
        <w:autoSpaceDN w:val="0"/>
        <w:adjustRightInd w:val="0"/>
        <w:spacing w:after="0" w:line="300" w:lineRule="exact"/>
        <w:ind w:left="714" w:hanging="357"/>
        <w:rPr>
          <w:rFonts w:cstheme="minorBidi"/>
          <w:sz w:val="19"/>
          <w:szCs w:val="19"/>
        </w:rPr>
      </w:pPr>
      <w:r w:rsidRPr="00C85F51">
        <w:rPr>
          <w:rFonts w:cstheme="minorBidi"/>
          <w:sz w:val="19"/>
          <w:szCs w:val="19"/>
        </w:rPr>
        <w:t xml:space="preserve">it </w:t>
      </w:r>
      <w:r w:rsidRPr="00C85F51">
        <w:rPr>
          <w:rFonts w:cstheme="minorBidi"/>
          <w:noProof/>
          <w:sz w:val="19"/>
          <w:szCs w:val="19"/>
        </w:rPr>
        <w:t xml:space="preserve">is in compliance with all its </w:t>
      </w:r>
      <w:r w:rsidRPr="00C85F51">
        <w:rPr>
          <w:rFonts w:cstheme="minorBidi"/>
          <w:sz w:val="19"/>
          <w:szCs w:val="19"/>
        </w:rPr>
        <w:t>obligations relating to the payment of social security contributions and the payment of taxes in accordance with the national legislation or regulations</w:t>
      </w:r>
      <w:r w:rsidRPr="00C85F51" w:rsidDel="00717E08">
        <w:rPr>
          <w:rFonts w:cstheme="minorBidi"/>
          <w:sz w:val="19"/>
          <w:szCs w:val="19"/>
        </w:rPr>
        <w:t xml:space="preserve"> </w:t>
      </w:r>
      <w:r w:rsidRPr="00C85F51">
        <w:rPr>
          <w:rFonts w:cstheme="minorBidi"/>
          <w:sz w:val="19"/>
          <w:szCs w:val="19"/>
        </w:rPr>
        <w:t>of the country in which the Company is established;</w:t>
      </w:r>
    </w:p>
    <w:p w14:paraId="1A3BF9F2" w14:textId="77777777" w:rsidR="00C85F51" w:rsidRPr="00C85F51" w:rsidRDefault="00C85F51" w:rsidP="00B72FD4">
      <w:pPr>
        <w:numPr>
          <w:ilvl w:val="0"/>
          <w:numId w:val="1"/>
        </w:numPr>
        <w:autoSpaceDE w:val="0"/>
        <w:autoSpaceDN w:val="0"/>
        <w:adjustRightInd w:val="0"/>
        <w:spacing w:after="0" w:line="300" w:lineRule="exact"/>
        <w:ind w:left="714" w:hanging="357"/>
        <w:rPr>
          <w:rFonts w:cstheme="minorBidi"/>
          <w:sz w:val="19"/>
          <w:szCs w:val="19"/>
        </w:rPr>
      </w:pPr>
      <w:r w:rsidRPr="00C85F51">
        <w:rPr>
          <w:rFonts w:cstheme="minorBidi"/>
          <w:noProof/>
          <w:sz w:val="19"/>
          <w:szCs w:val="19"/>
        </w:rPr>
        <w:t>it is not subject to an administrative penalty for misrepresenting any information required as a condition of participation in a procurement procedure or failing to supply such information;</w:t>
      </w:r>
    </w:p>
    <w:p w14:paraId="1A3BF9F3" w14:textId="77777777" w:rsidR="00C85F51" w:rsidRPr="00C85F51" w:rsidRDefault="00C85F51" w:rsidP="00B72FD4">
      <w:pPr>
        <w:numPr>
          <w:ilvl w:val="0"/>
          <w:numId w:val="1"/>
        </w:numPr>
        <w:autoSpaceDE w:val="0"/>
        <w:autoSpaceDN w:val="0"/>
        <w:adjustRightInd w:val="0"/>
        <w:spacing w:after="0" w:line="300" w:lineRule="exact"/>
        <w:ind w:left="714" w:hanging="357"/>
        <w:rPr>
          <w:rFonts w:cstheme="minorBidi"/>
          <w:noProof/>
          <w:sz w:val="19"/>
          <w:szCs w:val="19"/>
        </w:rPr>
      </w:pPr>
      <w:r w:rsidRPr="00C85F51">
        <w:rPr>
          <w:rFonts w:cstheme="minorBidi"/>
          <w:noProof/>
          <w:sz w:val="19"/>
          <w:szCs w:val="19"/>
        </w:rPr>
        <w:t xml:space="preserve">it has declared to WHO any </w:t>
      </w:r>
      <w:r w:rsidRPr="00C85F51">
        <w:rPr>
          <w:rFonts w:cstheme="minorBidi"/>
          <w:kern w:val="2"/>
          <w:sz w:val="19"/>
          <w:szCs w:val="19"/>
        </w:rPr>
        <w:t>circumstances that could give rise to a conflict of interest or potential conflict of interest in relation to the current procurement action</w:t>
      </w:r>
      <w:r w:rsidRPr="00C85F51">
        <w:rPr>
          <w:rFonts w:cstheme="minorBidi"/>
          <w:noProof/>
          <w:sz w:val="19"/>
          <w:szCs w:val="19"/>
        </w:rPr>
        <w:t>;</w:t>
      </w:r>
    </w:p>
    <w:p w14:paraId="1A3BF9F4" w14:textId="77777777" w:rsidR="00C85F51" w:rsidRPr="00C85F51" w:rsidRDefault="00C85F51" w:rsidP="00B72FD4">
      <w:pPr>
        <w:numPr>
          <w:ilvl w:val="0"/>
          <w:numId w:val="1"/>
        </w:numPr>
        <w:autoSpaceDE w:val="0"/>
        <w:autoSpaceDN w:val="0"/>
        <w:adjustRightInd w:val="0"/>
        <w:spacing w:after="0" w:line="300" w:lineRule="exact"/>
        <w:ind w:left="714" w:hanging="357"/>
        <w:rPr>
          <w:rFonts w:cstheme="minorBidi"/>
          <w:noProof/>
          <w:sz w:val="19"/>
          <w:szCs w:val="19"/>
        </w:rPr>
      </w:pPr>
      <w:r w:rsidRPr="00C85F51">
        <w:rPr>
          <w:rFonts w:cstheme="minorBidi"/>
          <w:noProof/>
          <w:sz w:val="19"/>
          <w:szCs w:val="19"/>
        </w:rPr>
        <w:t>it has not granted and will not grant, has not sought and will not seek, has not attempted and will not attempt to obtain, and has not accepted and will not accept any direct or indirect benefit (finanical or otherwise) arising from a procurement contract or the award thereof;</w:t>
      </w:r>
    </w:p>
    <w:p w14:paraId="1A3BF9F5" w14:textId="77777777" w:rsidR="00C85F51" w:rsidRPr="00C85F51" w:rsidRDefault="00C85F51" w:rsidP="00B72FD4">
      <w:pPr>
        <w:numPr>
          <w:ilvl w:val="0"/>
          <w:numId w:val="1"/>
        </w:numPr>
        <w:autoSpaceDE w:val="0"/>
        <w:autoSpaceDN w:val="0"/>
        <w:adjustRightInd w:val="0"/>
        <w:spacing w:after="0" w:line="300" w:lineRule="exact"/>
        <w:ind w:left="714" w:hanging="357"/>
        <w:rPr>
          <w:rFonts w:cstheme="minorBidi"/>
          <w:noProof/>
          <w:sz w:val="19"/>
          <w:szCs w:val="19"/>
        </w:rPr>
      </w:pPr>
      <w:r w:rsidRPr="00C85F51">
        <w:rPr>
          <w:rFonts w:cstheme="minorBidi"/>
          <w:noProof/>
          <w:sz w:val="19"/>
          <w:szCs w:val="19"/>
        </w:rPr>
        <w:t>It adheres to the UN Supplier Code of Conduct;</w:t>
      </w:r>
    </w:p>
    <w:p w14:paraId="1A3BF9F6" w14:textId="77777777" w:rsidR="00C85F51" w:rsidRPr="00C85F51" w:rsidRDefault="00C85F51" w:rsidP="00B72FD4">
      <w:pPr>
        <w:numPr>
          <w:ilvl w:val="0"/>
          <w:numId w:val="1"/>
        </w:numPr>
        <w:autoSpaceDE w:val="0"/>
        <w:autoSpaceDN w:val="0"/>
        <w:adjustRightInd w:val="0"/>
        <w:spacing w:after="0" w:line="300" w:lineRule="exact"/>
        <w:ind w:left="714" w:hanging="357"/>
        <w:rPr>
          <w:rFonts w:cstheme="minorBidi"/>
          <w:noProof/>
          <w:sz w:val="19"/>
          <w:szCs w:val="19"/>
        </w:rPr>
      </w:pPr>
      <w:r w:rsidRPr="00C85F51">
        <w:rPr>
          <w:bCs/>
          <w:sz w:val="19"/>
          <w:szCs w:val="19"/>
          <w:lang w:val="en"/>
        </w:rPr>
        <w:t>it has zero tolerance for sexual exploitation and abuse</w:t>
      </w:r>
      <w:r w:rsidRPr="00C85F51">
        <w:rPr>
          <w:sz w:val="19"/>
          <w:szCs w:val="19"/>
        </w:rPr>
        <w:t xml:space="preserve"> and has appropriate procedures in place to prevent and respond to </w:t>
      </w:r>
      <w:r w:rsidRPr="00C85F51">
        <w:rPr>
          <w:bCs/>
          <w:sz w:val="19"/>
          <w:szCs w:val="19"/>
          <w:lang w:val="en"/>
        </w:rPr>
        <w:t>sexual exploitation and abuse</w:t>
      </w:r>
      <w:r w:rsidRPr="00C85F51">
        <w:rPr>
          <w:rFonts w:cstheme="minorBidi"/>
          <w:noProof/>
          <w:sz w:val="19"/>
          <w:szCs w:val="19"/>
        </w:rPr>
        <w:t>.</w:t>
      </w:r>
    </w:p>
    <w:p w14:paraId="1A3BF9F7" w14:textId="77777777" w:rsidR="00C85F51" w:rsidRDefault="00C85F51" w:rsidP="00C85F51">
      <w:pPr>
        <w:spacing w:after="0" w:line="300" w:lineRule="exact"/>
        <w:ind w:firstLine="0"/>
        <w:rPr>
          <w:rFonts w:cstheme="minorBidi"/>
          <w:sz w:val="19"/>
          <w:szCs w:val="19"/>
        </w:rPr>
      </w:pPr>
    </w:p>
    <w:p w14:paraId="1A3BF9F8" w14:textId="77777777" w:rsidR="00C85F51" w:rsidRPr="00C85F51" w:rsidRDefault="00C85F51" w:rsidP="00C85F51">
      <w:pPr>
        <w:spacing w:after="0" w:line="300" w:lineRule="exact"/>
        <w:ind w:firstLine="0"/>
        <w:rPr>
          <w:rFonts w:cstheme="minorBidi"/>
          <w:sz w:val="19"/>
          <w:szCs w:val="19"/>
        </w:rPr>
      </w:pPr>
      <w:r w:rsidRPr="00C85F51">
        <w:rPr>
          <w:rFonts w:cstheme="minorBidi"/>
          <w:sz w:val="19"/>
          <w:szCs w:val="19"/>
        </w:rPr>
        <w:t>The Company understands that a false statement or failure to disclose any relevant information which may impact upon WHO's decision to award a contract may result in the disqualification of the Company from the bidding exercise and/or the withdrawal of any proposal of a contract with WHO. Furthermore, in case a contract has already been awarded, WHO shall be entitled to rescind the contract with immediate effect, in addition to any other remedies which WHO may have by contract or by law.</w:t>
      </w:r>
    </w:p>
    <w:p w14:paraId="1A3BF9F9" w14:textId="77777777" w:rsidR="00C85F51" w:rsidRPr="00C85F51" w:rsidRDefault="00C85F51" w:rsidP="00C85F51">
      <w:pPr>
        <w:spacing w:after="0" w:line="300" w:lineRule="exact"/>
        <w:jc w:val="left"/>
        <w:rPr>
          <w:sz w:val="19"/>
          <w:szCs w:val="19"/>
        </w:rPr>
      </w:pPr>
      <w:bookmarkStart w:id="9" w:name="sujet"/>
      <w:bookmarkEnd w:id="9"/>
    </w:p>
    <w:tbl>
      <w:tblPr>
        <w:tblW w:w="9747"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552"/>
        <w:gridCol w:w="7195"/>
      </w:tblGrid>
      <w:tr w:rsidR="00C85F51" w:rsidRPr="00C85F51" w14:paraId="1A3BF9FC" w14:textId="77777777" w:rsidTr="00D87A5B">
        <w:tc>
          <w:tcPr>
            <w:tcW w:w="2552" w:type="dxa"/>
            <w:vAlign w:val="center"/>
          </w:tcPr>
          <w:p w14:paraId="1A3BF9FA" w14:textId="77777777" w:rsidR="00C85F51" w:rsidRPr="00C85F51" w:rsidRDefault="00C85F51" w:rsidP="00C85F51">
            <w:pPr>
              <w:spacing w:after="0" w:line="300" w:lineRule="exact"/>
              <w:ind w:left="57"/>
              <w:jc w:val="left"/>
              <w:rPr>
                <w:rFonts w:cstheme="minorBidi"/>
                <w:b/>
                <w:bCs/>
                <w:sz w:val="19"/>
                <w:szCs w:val="19"/>
              </w:rPr>
            </w:pPr>
            <w:permStart w:id="1272020298" w:edGrp="everyone" w:colFirst="1" w:colLast="1"/>
            <w:r w:rsidRPr="00C85F51">
              <w:rPr>
                <w:rFonts w:cstheme="minorBidi"/>
                <w:b/>
                <w:bCs/>
                <w:sz w:val="19"/>
                <w:szCs w:val="19"/>
              </w:rPr>
              <w:t>Entity Name:</w:t>
            </w:r>
          </w:p>
        </w:tc>
        <w:tc>
          <w:tcPr>
            <w:tcW w:w="7195" w:type="dxa"/>
            <w:vAlign w:val="bottom"/>
          </w:tcPr>
          <w:p w14:paraId="1A3BF9FB" w14:textId="77777777" w:rsidR="00C85F51" w:rsidRPr="00C85F51" w:rsidRDefault="00C85F51" w:rsidP="00C85F51">
            <w:pPr>
              <w:spacing w:after="0" w:line="300" w:lineRule="exact"/>
              <w:ind w:left="57"/>
              <w:jc w:val="left"/>
              <w:rPr>
                <w:rFonts w:cstheme="minorBidi"/>
                <w:sz w:val="19"/>
                <w:szCs w:val="19"/>
              </w:rPr>
            </w:pPr>
            <w:r w:rsidRPr="00C85F51">
              <w:rPr>
                <w:rFonts w:cstheme="minorBidi"/>
                <w:sz w:val="19"/>
                <w:szCs w:val="19"/>
              </w:rPr>
              <w:t>…………………………………………………………………………………………………</w:t>
            </w:r>
          </w:p>
        </w:tc>
      </w:tr>
      <w:tr w:rsidR="00C85F51" w:rsidRPr="00C85F51" w14:paraId="1A3BFA01" w14:textId="77777777" w:rsidTr="00D87A5B">
        <w:trPr>
          <w:trHeight w:val="595"/>
        </w:trPr>
        <w:tc>
          <w:tcPr>
            <w:tcW w:w="2552" w:type="dxa"/>
            <w:vAlign w:val="center"/>
          </w:tcPr>
          <w:p w14:paraId="1A3BF9FD" w14:textId="77777777" w:rsidR="00C85F51" w:rsidRPr="00C85F51" w:rsidRDefault="00C85F51" w:rsidP="00C85F51">
            <w:pPr>
              <w:spacing w:after="0" w:line="300" w:lineRule="exact"/>
              <w:ind w:left="57"/>
              <w:jc w:val="left"/>
              <w:rPr>
                <w:rFonts w:cstheme="minorBidi"/>
                <w:b/>
                <w:bCs/>
                <w:sz w:val="19"/>
                <w:szCs w:val="19"/>
              </w:rPr>
            </w:pPr>
            <w:permStart w:id="1756316385" w:edGrp="everyone" w:colFirst="1" w:colLast="1"/>
            <w:permEnd w:id="1272020298"/>
            <w:r w:rsidRPr="00C85F51">
              <w:rPr>
                <w:rFonts w:cstheme="minorBidi"/>
                <w:b/>
                <w:bCs/>
                <w:sz w:val="19"/>
                <w:szCs w:val="19"/>
              </w:rPr>
              <w:t>Mailing Address:</w:t>
            </w:r>
          </w:p>
        </w:tc>
        <w:tc>
          <w:tcPr>
            <w:tcW w:w="7195" w:type="dxa"/>
            <w:vAlign w:val="bottom"/>
          </w:tcPr>
          <w:p w14:paraId="1A3BF9FE" w14:textId="77777777" w:rsidR="00C85F51" w:rsidRPr="00C85F51" w:rsidRDefault="00C85F51" w:rsidP="00C85F51">
            <w:pPr>
              <w:spacing w:after="0" w:line="300" w:lineRule="exact"/>
              <w:ind w:left="57"/>
              <w:jc w:val="left"/>
              <w:rPr>
                <w:rFonts w:cstheme="minorBidi"/>
                <w:sz w:val="19"/>
                <w:szCs w:val="19"/>
              </w:rPr>
            </w:pPr>
            <w:r w:rsidRPr="00C85F51">
              <w:rPr>
                <w:rFonts w:cstheme="minorBidi"/>
                <w:sz w:val="19"/>
                <w:szCs w:val="19"/>
              </w:rPr>
              <w:t>…………………………………………………………………………………………………</w:t>
            </w:r>
          </w:p>
          <w:p w14:paraId="1A3BF9FF" w14:textId="77777777" w:rsidR="00C85F51" w:rsidRPr="00C85F51" w:rsidRDefault="00C85F51" w:rsidP="00C85F51">
            <w:pPr>
              <w:spacing w:after="0" w:line="300" w:lineRule="exact"/>
              <w:ind w:left="57"/>
              <w:jc w:val="left"/>
              <w:rPr>
                <w:rFonts w:cstheme="minorBidi"/>
                <w:sz w:val="19"/>
                <w:szCs w:val="19"/>
              </w:rPr>
            </w:pPr>
            <w:r w:rsidRPr="00C85F51">
              <w:rPr>
                <w:rFonts w:cstheme="minorBidi"/>
                <w:sz w:val="19"/>
                <w:szCs w:val="19"/>
              </w:rPr>
              <w:t>…………………………………………………………………………………………………</w:t>
            </w:r>
          </w:p>
          <w:p w14:paraId="1A3BFA00" w14:textId="77777777" w:rsidR="00C85F51" w:rsidRPr="00C85F51" w:rsidRDefault="00C85F51" w:rsidP="00C85F51">
            <w:pPr>
              <w:spacing w:after="0" w:line="300" w:lineRule="exact"/>
              <w:ind w:left="57"/>
              <w:jc w:val="left"/>
              <w:rPr>
                <w:rFonts w:cstheme="minorBidi"/>
                <w:sz w:val="19"/>
                <w:szCs w:val="19"/>
              </w:rPr>
            </w:pPr>
            <w:r w:rsidRPr="00C85F51">
              <w:rPr>
                <w:rFonts w:cstheme="minorBidi"/>
                <w:sz w:val="19"/>
                <w:szCs w:val="19"/>
              </w:rPr>
              <w:t>…………………………………………………………………………………………………</w:t>
            </w:r>
          </w:p>
        </w:tc>
      </w:tr>
      <w:tr w:rsidR="00C85F51" w:rsidRPr="00C85F51" w14:paraId="1A3BFA04" w14:textId="77777777" w:rsidTr="00D87A5B">
        <w:tc>
          <w:tcPr>
            <w:tcW w:w="2552" w:type="dxa"/>
            <w:vAlign w:val="center"/>
          </w:tcPr>
          <w:p w14:paraId="1A3BFA02" w14:textId="77777777" w:rsidR="00C85F51" w:rsidRPr="00C85F51" w:rsidRDefault="00C85F51" w:rsidP="00C85F51">
            <w:pPr>
              <w:spacing w:after="0" w:line="300" w:lineRule="exact"/>
              <w:ind w:left="57"/>
              <w:jc w:val="left"/>
              <w:rPr>
                <w:rFonts w:cstheme="minorBidi"/>
                <w:b/>
                <w:bCs/>
                <w:sz w:val="19"/>
                <w:szCs w:val="19"/>
              </w:rPr>
            </w:pPr>
            <w:permStart w:id="1029396964" w:edGrp="everyone" w:colFirst="1" w:colLast="1"/>
            <w:permEnd w:id="1756316385"/>
            <w:r w:rsidRPr="00C85F51">
              <w:rPr>
                <w:rFonts w:cstheme="minorBidi"/>
                <w:b/>
                <w:bCs/>
                <w:sz w:val="19"/>
                <w:szCs w:val="19"/>
              </w:rPr>
              <w:t>Name and Title of duly authorized representative:</w:t>
            </w:r>
          </w:p>
        </w:tc>
        <w:tc>
          <w:tcPr>
            <w:tcW w:w="7195" w:type="dxa"/>
            <w:vAlign w:val="bottom"/>
          </w:tcPr>
          <w:p w14:paraId="1A3BFA03" w14:textId="77777777" w:rsidR="00C85F51" w:rsidRPr="00C85F51" w:rsidRDefault="00C85F51" w:rsidP="00C85F51">
            <w:pPr>
              <w:spacing w:after="0" w:line="300" w:lineRule="exact"/>
              <w:ind w:left="57"/>
              <w:jc w:val="left"/>
              <w:rPr>
                <w:rFonts w:cstheme="minorBidi"/>
                <w:sz w:val="19"/>
                <w:szCs w:val="19"/>
              </w:rPr>
            </w:pPr>
            <w:r w:rsidRPr="00C85F51">
              <w:rPr>
                <w:rFonts w:cstheme="minorBidi"/>
                <w:sz w:val="19"/>
                <w:szCs w:val="19"/>
              </w:rPr>
              <w:t>…………………………………………………………………………………………………</w:t>
            </w:r>
          </w:p>
        </w:tc>
      </w:tr>
      <w:permEnd w:id="1029396964"/>
      <w:tr w:rsidR="00C85F51" w:rsidRPr="00C85F51" w14:paraId="1A3BFA07" w14:textId="77777777" w:rsidTr="00D87A5B">
        <w:tc>
          <w:tcPr>
            <w:tcW w:w="2552" w:type="dxa"/>
            <w:vAlign w:val="center"/>
          </w:tcPr>
          <w:p w14:paraId="1A3BFA05" w14:textId="77777777" w:rsidR="00C85F51" w:rsidRPr="00C85F51" w:rsidRDefault="00C85F51" w:rsidP="00C85F51">
            <w:pPr>
              <w:spacing w:after="0" w:line="300" w:lineRule="exact"/>
              <w:ind w:left="57"/>
              <w:jc w:val="left"/>
              <w:rPr>
                <w:rFonts w:cstheme="minorBidi"/>
                <w:b/>
                <w:bCs/>
                <w:sz w:val="19"/>
                <w:szCs w:val="19"/>
              </w:rPr>
            </w:pPr>
            <w:r w:rsidRPr="00C85F51">
              <w:rPr>
                <w:rFonts w:cstheme="minorBidi"/>
                <w:b/>
                <w:bCs/>
                <w:sz w:val="19"/>
                <w:szCs w:val="19"/>
              </w:rPr>
              <w:t>Date:</w:t>
            </w:r>
          </w:p>
        </w:tc>
        <w:tc>
          <w:tcPr>
            <w:tcW w:w="7195" w:type="dxa"/>
            <w:vAlign w:val="bottom"/>
          </w:tcPr>
          <w:p w14:paraId="1A3BFA06" w14:textId="77777777" w:rsidR="00C85F51" w:rsidRPr="00C85F51" w:rsidRDefault="00C85F51" w:rsidP="00C85F51">
            <w:pPr>
              <w:spacing w:after="0" w:line="300" w:lineRule="exact"/>
              <w:ind w:left="57"/>
              <w:jc w:val="left"/>
              <w:rPr>
                <w:rFonts w:cstheme="minorBidi"/>
                <w:b/>
                <w:bCs/>
                <w:sz w:val="19"/>
                <w:szCs w:val="19"/>
              </w:rPr>
            </w:pPr>
            <w:permStart w:id="354029422" w:edGrp="everyone"/>
            <w:r w:rsidRPr="00C85F51">
              <w:rPr>
                <w:rFonts w:cstheme="minorBidi"/>
                <w:sz w:val="19"/>
                <w:szCs w:val="19"/>
              </w:rPr>
              <w:t>…………………………………………………………………………………………………</w:t>
            </w:r>
            <w:permEnd w:id="354029422"/>
          </w:p>
        </w:tc>
      </w:tr>
      <w:tr w:rsidR="00C85F51" w:rsidRPr="00C85F51" w14:paraId="1A3BFA0B" w14:textId="77777777" w:rsidTr="00D87A5B">
        <w:tc>
          <w:tcPr>
            <w:tcW w:w="2552" w:type="dxa"/>
            <w:vAlign w:val="center"/>
          </w:tcPr>
          <w:p w14:paraId="1A3BFA08" w14:textId="77777777" w:rsidR="00C85F51" w:rsidRPr="00C85F51" w:rsidRDefault="00C85F51" w:rsidP="00C85F51">
            <w:pPr>
              <w:spacing w:after="0" w:line="300" w:lineRule="exact"/>
              <w:ind w:left="57"/>
              <w:jc w:val="left"/>
              <w:rPr>
                <w:rFonts w:cstheme="minorBidi"/>
                <w:b/>
                <w:bCs/>
                <w:sz w:val="19"/>
                <w:szCs w:val="19"/>
              </w:rPr>
            </w:pPr>
            <w:r w:rsidRPr="00C85F51">
              <w:rPr>
                <w:rFonts w:cstheme="minorBidi"/>
                <w:b/>
                <w:bCs/>
                <w:sz w:val="19"/>
                <w:szCs w:val="19"/>
              </w:rPr>
              <w:t>Signature:</w:t>
            </w:r>
          </w:p>
        </w:tc>
        <w:tc>
          <w:tcPr>
            <w:tcW w:w="7195" w:type="dxa"/>
            <w:vAlign w:val="bottom"/>
          </w:tcPr>
          <w:p w14:paraId="1A3BFA09" w14:textId="77777777" w:rsidR="00C85F51" w:rsidRPr="00C85F51" w:rsidRDefault="00C85F51" w:rsidP="00C85F51">
            <w:pPr>
              <w:spacing w:after="0" w:line="300" w:lineRule="exact"/>
              <w:ind w:left="57"/>
              <w:jc w:val="left"/>
              <w:rPr>
                <w:rFonts w:cstheme="minorBidi"/>
                <w:sz w:val="19"/>
                <w:szCs w:val="19"/>
              </w:rPr>
            </w:pPr>
          </w:p>
          <w:p w14:paraId="1A3BFA0A" w14:textId="77777777" w:rsidR="00C85F51" w:rsidRPr="00C85F51" w:rsidRDefault="00C85F51" w:rsidP="00C85F51">
            <w:pPr>
              <w:spacing w:after="0" w:line="300" w:lineRule="exact"/>
              <w:ind w:left="57"/>
              <w:jc w:val="left"/>
              <w:rPr>
                <w:rFonts w:cstheme="minorBidi"/>
                <w:b/>
                <w:bCs/>
                <w:sz w:val="19"/>
                <w:szCs w:val="19"/>
              </w:rPr>
            </w:pPr>
          </w:p>
        </w:tc>
      </w:tr>
    </w:tbl>
    <w:p w14:paraId="1A3BFA0C" w14:textId="77777777" w:rsidR="002C4154" w:rsidRPr="00C85F51" w:rsidRDefault="002C4154" w:rsidP="00C85F51">
      <w:pPr>
        <w:tabs>
          <w:tab w:val="clear" w:pos="567"/>
        </w:tabs>
        <w:autoSpaceDE w:val="0"/>
        <w:autoSpaceDN w:val="0"/>
        <w:adjustRightInd w:val="0"/>
        <w:spacing w:after="0" w:line="300" w:lineRule="exact"/>
        <w:ind w:left="0" w:firstLine="0"/>
        <w:rPr>
          <w:sz w:val="19"/>
          <w:szCs w:val="19"/>
        </w:rPr>
      </w:pPr>
    </w:p>
    <w:sectPr w:rsidR="002C4154" w:rsidRPr="00C85F51" w:rsidSect="0025120A">
      <w:headerReference w:type="default" r:id="rId14"/>
      <w:footerReference w:type="default" r:id="rId15"/>
      <w:pgSz w:w="11906" w:h="16838"/>
      <w:pgMar w:top="1134" w:right="1021" w:bottom="1021" w:left="1134" w:header="17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D547E" w14:textId="77777777" w:rsidR="0075042F" w:rsidRDefault="0075042F" w:rsidP="00FD1C9B">
      <w:r>
        <w:separator/>
      </w:r>
    </w:p>
  </w:endnote>
  <w:endnote w:type="continuationSeparator" w:id="0">
    <w:p w14:paraId="37CA79D7" w14:textId="77777777" w:rsidR="0075042F" w:rsidRDefault="0075042F" w:rsidP="00FD1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1)">
    <w:altName w:val="Arial"/>
    <w:charset w:val="00"/>
    <w:family w:val="swiss"/>
    <w:pitch w:val="variable"/>
    <w:sig w:usb0="20007A87" w:usb1="80000000" w:usb2="00000008" w:usb3="00000000" w:csb0="000001FF" w:csb1="00000000"/>
  </w:font>
  <w:font w:name="Times New (W1)">
    <w:altName w:val="Times New Roman"/>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0056975"/>
      <w:docPartObj>
        <w:docPartGallery w:val="Page Numbers (Bottom of Page)"/>
        <w:docPartUnique/>
      </w:docPartObj>
    </w:sdtPr>
    <w:sdtEndPr>
      <w:rPr>
        <w:noProof/>
      </w:rPr>
    </w:sdtEndPr>
    <w:sdtContent>
      <w:p w14:paraId="1A3BFA13" w14:textId="77777777" w:rsidR="00ED2BC2" w:rsidRDefault="00ED2BC2" w:rsidP="00D879DF">
        <w:pPr>
          <w:pStyle w:val="Footer"/>
          <w:jc w:val="right"/>
        </w:pPr>
        <w:r w:rsidRPr="00D879DF">
          <w:rPr>
            <w:b/>
            <w:bCs/>
            <w:color w:val="808080" w:themeColor="background1" w:themeShade="80"/>
            <w:sz w:val="16"/>
            <w:szCs w:val="16"/>
          </w:rPr>
          <w:fldChar w:fldCharType="begin"/>
        </w:r>
        <w:r w:rsidRPr="00D879DF">
          <w:rPr>
            <w:b/>
            <w:bCs/>
            <w:color w:val="808080" w:themeColor="background1" w:themeShade="80"/>
            <w:sz w:val="16"/>
            <w:szCs w:val="16"/>
          </w:rPr>
          <w:instrText xml:space="preserve"> PAGE   \* MERGEFORMAT </w:instrText>
        </w:r>
        <w:r w:rsidRPr="00D879DF">
          <w:rPr>
            <w:b/>
            <w:bCs/>
            <w:color w:val="808080" w:themeColor="background1" w:themeShade="80"/>
            <w:sz w:val="16"/>
            <w:szCs w:val="16"/>
          </w:rPr>
          <w:fldChar w:fldCharType="separate"/>
        </w:r>
        <w:r w:rsidR="000D67FB">
          <w:rPr>
            <w:b/>
            <w:bCs/>
            <w:noProof/>
            <w:color w:val="808080" w:themeColor="background1" w:themeShade="80"/>
            <w:sz w:val="16"/>
            <w:szCs w:val="16"/>
          </w:rPr>
          <w:t>3</w:t>
        </w:r>
        <w:r w:rsidRPr="00D879DF">
          <w:rPr>
            <w:b/>
            <w:bCs/>
            <w:noProof/>
            <w:color w:val="808080" w:themeColor="background1" w:themeShade="80"/>
            <w:sz w:val="16"/>
            <w:szCs w:val="16"/>
          </w:rPr>
          <w:fldChar w:fldCharType="end"/>
        </w:r>
      </w:p>
    </w:sdtContent>
  </w:sdt>
  <w:p w14:paraId="1A3BFA14" w14:textId="77777777" w:rsidR="00ED2BC2" w:rsidRDefault="00FE6736" w:rsidP="00C85F51">
    <w:r w:rsidRPr="00FE6736">
      <w:rPr>
        <w:b/>
        <w:bCs/>
        <w:color w:val="808080" w:themeColor="background1" w:themeShade="80"/>
        <w:sz w:val="12"/>
        <w:szCs w:val="12"/>
      </w:rPr>
      <w:t>Request for EOI Template_V.</w:t>
    </w:r>
    <w:r w:rsidR="00C85F51">
      <w:rPr>
        <w:b/>
        <w:bCs/>
        <w:color w:val="808080" w:themeColor="background1" w:themeShade="80"/>
        <w:sz w:val="12"/>
        <w:szCs w:val="12"/>
      </w:rPr>
      <w:t>04</w:t>
    </w:r>
    <w:r w:rsidRPr="00FE6736">
      <w:rPr>
        <w:b/>
        <w:bCs/>
        <w:color w:val="808080" w:themeColor="background1" w:themeShade="80"/>
        <w:sz w:val="12"/>
        <w:szCs w:val="12"/>
      </w:rPr>
      <w:t>_201</w:t>
    </w:r>
    <w:r w:rsidR="00C85F51">
      <w:rPr>
        <w:b/>
        <w:bCs/>
        <w:color w:val="808080" w:themeColor="background1" w:themeShade="80"/>
        <w:sz w:val="12"/>
        <w:szCs w:val="12"/>
      </w:rPr>
      <w:t>80507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8073F" w14:textId="77777777" w:rsidR="0075042F" w:rsidRDefault="0075042F" w:rsidP="00FD1C9B">
      <w:r>
        <w:separator/>
      </w:r>
    </w:p>
  </w:footnote>
  <w:footnote w:type="continuationSeparator" w:id="0">
    <w:p w14:paraId="4012E7A7" w14:textId="77777777" w:rsidR="0075042F" w:rsidRDefault="0075042F" w:rsidP="00FD1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BFA11" w14:textId="77777777" w:rsidR="00ED2BC2" w:rsidRDefault="00ED2BC2" w:rsidP="00412B88">
    <w:pPr>
      <w:pStyle w:val="Header"/>
      <w:ind w:left="0" w:firstLine="0"/>
    </w:pPr>
  </w:p>
  <w:p w14:paraId="1A3BFA12" w14:textId="77777777" w:rsidR="00412B88" w:rsidRPr="00412B88" w:rsidRDefault="00412B88" w:rsidP="00412B88">
    <w:pPr>
      <w:pStyle w:val="Header"/>
      <w:ind w:left="0" w:firstLine="0"/>
    </w:pPr>
    <w:r>
      <w:rPr>
        <w:noProof/>
        <w:lang w:val="en-US"/>
      </w:rPr>
      <w:drawing>
        <wp:inline distT="0" distB="0" distL="0" distR="0" wp14:anchorId="1A3BFA15" wp14:editId="1A3BFA16">
          <wp:extent cx="1060450" cy="334255"/>
          <wp:effectExtent l="0" t="0" r="635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O-EN-C-H[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5488" cy="3358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913AA"/>
    <w:multiLevelType w:val="hybridMultilevel"/>
    <w:tmpl w:val="27D461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9E166B"/>
    <w:multiLevelType w:val="multilevel"/>
    <w:tmpl w:val="279A8B9A"/>
    <w:lvl w:ilvl="0">
      <w:start w:val="1"/>
      <w:numFmt w:val="decimal"/>
      <w:lvlText w:val="%1."/>
      <w:lvlJc w:val="left"/>
      <w:pPr>
        <w:tabs>
          <w:tab w:val="num" w:pos="540"/>
        </w:tabs>
        <w:ind w:left="180" w:firstLine="0"/>
      </w:pPr>
      <w:rPr>
        <w:rFonts w:ascii="Arial" w:hAnsi="Arial" w:cs="Times New Roman" w:hint="default"/>
        <w:b/>
        <w:i w:val="0"/>
        <w:sz w:val="26"/>
        <w:szCs w:val="26"/>
      </w:rPr>
    </w:lvl>
    <w:lvl w:ilvl="1">
      <w:start w:val="1"/>
      <w:numFmt w:val="decimal"/>
      <w:pStyle w:val="Heading3"/>
      <w:lvlText w:val="%1.%2"/>
      <w:lvlJc w:val="left"/>
      <w:pPr>
        <w:tabs>
          <w:tab w:val="num" w:pos="720"/>
        </w:tabs>
        <w:ind w:left="0" w:firstLine="0"/>
      </w:pPr>
      <w:rPr>
        <w:rFonts w:ascii="Arial" w:hAnsi="Arial" w:cs="Times New Roman" w:hint="default"/>
        <w:b/>
        <w:i w:val="0"/>
        <w:sz w:val="20"/>
        <w:szCs w:val="20"/>
      </w:rPr>
    </w:lvl>
    <w:lvl w:ilvl="2">
      <w:start w:val="1"/>
      <w:numFmt w:val="decimal"/>
      <w:lvlText w:val="%1.%2.%3"/>
      <w:lvlJc w:val="left"/>
      <w:pPr>
        <w:tabs>
          <w:tab w:val="num" w:pos="720"/>
        </w:tabs>
        <w:ind w:left="720" w:hanging="720"/>
      </w:pPr>
      <w:rPr>
        <w:rFonts w:ascii="Helvetica" w:hAnsi="Helvetica" w:cs="Times New Roman" w:hint="default"/>
        <w:sz w:val="22"/>
        <w:szCs w:val="22"/>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7DF6EE8"/>
    <w:multiLevelType w:val="hybridMultilevel"/>
    <w:tmpl w:val="13EA6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6B248C"/>
    <w:multiLevelType w:val="hybridMultilevel"/>
    <w:tmpl w:val="97622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4C6C67"/>
    <w:multiLevelType w:val="multilevel"/>
    <w:tmpl w:val="E00E0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C23753"/>
    <w:multiLevelType w:val="hybridMultilevel"/>
    <w:tmpl w:val="B0BE1732"/>
    <w:lvl w:ilvl="0" w:tplc="2818A22C">
      <w:start w:val="1"/>
      <w:numFmt w:val="decimal"/>
      <w:lvlText w:val="%1."/>
      <w:lvlJc w:val="left"/>
      <w:pPr>
        <w:ind w:left="720" w:hanging="360"/>
      </w:pPr>
      <w:rPr>
        <w:color w:val="17365D" w:themeColor="text2" w:themeShade="BF"/>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150965"/>
    <w:multiLevelType w:val="hybridMultilevel"/>
    <w:tmpl w:val="5510C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8F598D"/>
    <w:multiLevelType w:val="hybridMultilevel"/>
    <w:tmpl w:val="71AC5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3E3B70"/>
    <w:multiLevelType w:val="hybridMultilevel"/>
    <w:tmpl w:val="23A62466"/>
    <w:lvl w:ilvl="0" w:tplc="04090001">
      <w:start w:val="1"/>
      <w:numFmt w:val="bullet"/>
      <w:lvlText w:val=""/>
      <w:lvlJc w:val="left"/>
      <w:pPr>
        <w:ind w:left="681" w:hanging="360"/>
      </w:pPr>
      <w:rPr>
        <w:rFonts w:ascii="Symbol" w:hAnsi="Symbol" w:hint="default"/>
      </w:rPr>
    </w:lvl>
    <w:lvl w:ilvl="1" w:tplc="04090003">
      <w:start w:val="1"/>
      <w:numFmt w:val="bullet"/>
      <w:lvlText w:val="o"/>
      <w:lvlJc w:val="left"/>
      <w:pPr>
        <w:ind w:left="1194" w:hanging="360"/>
      </w:pPr>
      <w:rPr>
        <w:rFonts w:ascii="Courier New" w:hAnsi="Courier New" w:cs="Courier New" w:hint="default"/>
      </w:rPr>
    </w:lvl>
    <w:lvl w:ilvl="2" w:tplc="04090005" w:tentative="1">
      <w:start w:val="1"/>
      <w:numFmt w:val="bullet"/>
      <w:lvlText w:val=""/>
      <w:lvlJc w:val="left"/>
      <w:pPr>
        <w:ind w:left="1914" w:hanging="360"/>
      </w:pPr>
      <w:rPr>
        <w:rFonts w:ascii="Wingdings" w:hAnsi="Wingdings" w:hint="default"/>
      </w:rPr>
    </w:lvl>
    <w:lvl w:ilvl="3" w:tplc="04090001" w:tentative="1">
      <w:start w:val="1"/>
      <w:numFmt w:val="bullet"/>
      <w:lvlText w:val=""/>
      <w:lvlJc w:val="left"/>
      <w:pPr>
        <w:ind w:left="2634" w:hanging="360"/>
      </w:pPr>
      <w:rPr>
        <w:rFonts w:ascii="Symbol" w:hAnsi="Symbol" w:hint="default"/>
      </w:rPr>
    </w:lvl>
    <w:lvl w:ilvl="4" w:tplc="04090003" w:tentative="1">
      <w:start w:val="1"/>
      <w:numFmt w:val="bullet"/>
      <w:lvlText w:val="o"/>
      <w:lvlJc w:val="left"/>
      <w:pPr>
        <w:ind w:left="3354" w:hanging="360"/>
      </w:pPr>
      <w:rPr>
        <w:rFonts w:ascii="Courier New" w:hAnsi="Courier New" w:cs="Courier New" w:hint="default"/>
      </w:rPr>
    </w:lvl>
    <w:lvl w:ilvl="5" w:tplc="04090005" w:tentative="1">
      <w:start w:val="1"/>
      <w:numFmt w:val="bullet"/>
      <w:lvlText w:val=""/>
      <w:lvlJc w:val="left"/>
      <w:pPr>
        <w:ind w:left="4074" w:hanging="360"/>
      </w:pPr>
      <w:rPr>
        <w:rFonts w:ascii="Wingdings" w:hAnsi="Wingdings" w:hint="default"/>
      </w:rPr>
    </w:lvl>
    <w:lvl w:ilvl="6" w:tplc="04090001" w:tentative="1">
      <w:start w:val="1"/>
      <w:numFmt w:val="bullet"/>
      <w:lvlText w:val=""/>
      <w:lvlJc w:val="left"/>
      <w:pPr>
        <w:ind w:left="4794" w:hanging="360"/>
      </w:pPr>
      <w:rPr>
        <w:rFonts w:ascii="Symbol" w:hAnsi="Symbol" w:hint="default"/>
      </w:rPr>
    </w:lvl>
    <w:lvl w:ilvl="7" w:tplc="04090003" w:tentative="1">
      <w:start w:val="1"/>
      <w:numFmt w:val="bullet"/>
      <w:lvlText w:val="o"/>
      <w:lvlJc w:val="left"/>
      <w:pPr>
        <w:ind w:left="5514" w:hanging="360"/>
      </w:pPr>
      <w:rPr>
        <w:rFonts w:ascii="Courier New" w:hAnsi="Courier New" w:cs="Courier New" w:hint="default"/>
      </w:rPr>
    </w:lvl>
    <w:lvl w:ilvl="8" w:tplc="04090005" w:tentative="1">
      <w:start w:val="1"/>
      <w:numFmt w:val="bullet"/>
      <w:lvlText w:val=""/>
      <w:lvlJc w:val="left"/>
      <w:pPr>
        <w:ind w:left="6234" w:hanging="360"/>
      </w:pPr>
      <w:rPr>
        <w:rFonts w:ascii="Wingdings" w:hAnsi="Wingdings" w:hint="default"/>
      </w:rPr>
    </w:lvl>
  </w:abstractNum>
  <w:abstractNum w:abstractNumId="9" w15:restartNumberingAfterBreak="0">
    <w:nsid w:val="5F162616"/>
    <w:multiLevelType w:val="multilevel"/>
    <w:tmpl w:val="CA8CE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8A3442"/>
    <w:multiLevelType w:val="hybridMultilevel"/>
    <w:tmpl w:val="BC6C1F82"/>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6D830A8"/>
    <w:multiLevelType w:val="hybridMultilevel"/>
    <w:tmpl w:val="BCA6E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670C90"/>
    <w:multiLevelType w:val="hybridMultilevel"/>
    <w:tmpl w:val="4876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9B3E99"/>
    <w:multiLevelType w:val="hybridMultilevel"/>
    <w:tmpl w:val="773A5BC2"/>
    <w:lvl w:ilvl="0" w:tplc="A80A0E6A">
      <w:start w:val="1"/>
      <w:numFmt w:val="upperLetter"/>
      <w:lvlText w:val="%1."/>
      <w:lvlJc w:val="left"/>
      <w:pPr>
        <w:ind w:left="321" w:hanging="360"/>
      </w:pPr>
      <w:rPr>
        <w:rFonts w:hint="default"/>
        <w:b/>
      </w:rPr>
    </w:lvl>
    <w:lvl w:ilvl="1" w:tplc="04090019" w:tentative="1">
      <w:start w:val="1"/>
      <w:numFmt w:val="lowerLetter"/>
      <w:lvlText w:val="%2."/>
      <w:lvlJc w:val="left"/>
      <w:pPr>
        <w:ind w:left="1041" w:hanging="360"/>
      </w:pPr>
    </w:lvl>
    <w:lvl w:ilvl="2" w:tplc="0409001B" w:tentative="1">
      <w:start w:val="1"/>
      <w:numFmt w:val="lowerRoman"/>
      <w:lvlText w:val="%3."/>
      <w:lvlJc w:val="right"/>
      <w:pPr>
        <w:ind w:left="1761" w:hanging="180"/>
      </w:pPr>
    </w:lvl>
    <w:lvl w:ilvl="3" w:tplc="0409000F" w:tentative="1">
      <w:start w:val="1"/>
      <w:numFmt w:val="decimal"/>
      <w:lvlText w:val="%4."/>
      <w:lvlJc w:val="left"/>
      <w:pPr>
        <w:ind w:left="2481" w:hanging="360"/>
      </w:pPr>
    </w:lvl>
    <w:lvl w:ilvl="4" w:tplc="04090019" w:tentative="1">
      <w:start w:val="1"/>
      <w:numFmt w:val="lowerLetter"/>
      <w:lvlText w:val="%5."/>
      <w:lvlJc w:val="left"/>
      <w:pPr>
        <w:ind w:left="3201" w:hanging="360"/>
      </w:pPr>
    </w:lvl>
    <w:lvl w:ilvl="5" w:tplc="0409001B" w:tentative="1">
      <w:start w:val="1"/>
      <w:numFmt w:val="lowerRoman"/>
      <w:lvlText w:val="%6."/>
      <w:lvlJc w:val="right"/>
      <w:pPr>
        <w:ind w:left="3921" w:hanging="180"/>
      </w:pPr>
    </w:lvl>
    <w:lvl w:ilvl="6" w:tplc="0409000F" w:tentative="1">
      <w:start w:val="1"/>
      <w:numFmt w:val="decimal"/>
      <w:lvlText w:val="%7."/>
      <w:lvlJc w:val="left"/>
      <w:pPr>
        <w:ind w:left="4641" w:hanging="360"/>
      </w:pPr>
    </w:lvl>
    <w:lvl w:ilvl="7" w:tplc="04090019" w:tentative="1">
      <w:start w:val="1"/>
      <w:numFmt w:val="lowerLetter"/>
      <w:lvlText w:val="%8."/>
      <w:lvlJc w:val="left"/>
      <w:pPr>
        <w:ind w:left="5361" w:hanging="360"/>
      </w:pPr>
    </w:lvl>
    <w:lvl w:ilvl="8" w:tplc="0409001B" w:tentative="1">
      <w:start w:val="1"/>
      <w:numFmt w:val="lowerRoman"/>
      <w:lvlText w:val="%9."/>
      <w:lvlJc w:val="right"/>
      <w:pPr>
        <w:ind w:left="6081" w:hanging="180"/>
      </w:pPr>
    </w:lvl>
  </w:abstractNum>
  <w:num w:numId="1" w16cid:durableId="1768110132">
    <w:abstractNumId w:val="10"/>
  </w:num>
  <w:num w:numId="2" w16cid:durableId="1262566797">
    <w:abstractNumId w:val="1"/>
  </w:num>
  <w:num w:numId="3" w16cid:durableId="1267928829">
    <w:abstractNumId w:val="5"/>
  </w:num>
  <w:num w:numId="4" w16cid:durableId="1088117709">
    <w:abstractNumId w:val="0"/>
  </w:num>
  <w:num w:numId="5" w16cid:durableId="1809081399">
    <w:abstractNumId w:val="4"/>
  </w:num>
  <w:num w:numId="6" w16cid:durableId="984820796">
    <w:abstractNumId w:val="9"/>
  </w:num>
  <w:num w:numId="7" w16cid:durableId="1269124686">
    <w:abstractNumId w:val="13"/>
  </w:num>
  <w:num w:numId="8" w16cid:durableId="1056860292">
    <w:abstractNumId w:val="8"/>
  </w:num>
  <w:num w:numId="9" w16cid:durableId="1658726070">
    <w:abstractNumId w:val="3"/>
  </w:num>
  <w:num w:numId="10" w16cid:durableId="1593008823">
    <w:abstractNumId w:val="6"/>
  </w:num>
  <w:num w:numId="11" w16cid:durableId="1525366441">
    <w:abstractNumId w:val="11"/>
  </w:num>
  <w:num w:numId="12" w16cid:durableId="382407012">
    <w:abstractNumId w:val="2"/>
  </w:num>
  <w:num w:numId="13" w16cid:durableId="1545823445">
    <w:abstractNumId w:val="12"/>
  </w:num>
  <w:num w:numId="14" w16cid:durableId="471170478">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Full" w:cryptAlgorithmClass="hash" w:cryptAlgorithmType="typeAny" w:cryptAlgorithmSid="4" w:cryptSpinCount="100000" w:hash="IIIHW3jCH6z8QYQ2Vk6GIfe/bCA=" w:salt="JDoTfgvn+crkiWlwHElss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DAB"/>
    <w:rsid w:val="000011CF"/>
    <w:rsid w:val="00014276"/>
    <w:rsid w:val="0001441E"/>
    <w:rsid w:val="0002085C"/>
    <w:rsid w:val="00027C1B"/>
    <w:rsid w:val="00032A8B"/>
    <w:rsid w:val="000363A6"/>
    <w:rsid w:val="0003677A"/>
    <w:rsid w:val="00037095"/>
    <w:rsid w:val="00043011"/>
    <w:rsid w:val="00044935"/>
    <w:rsid w:val="00045181"/>
    <w:rsid w:val="00046CD6"/>
    <w:rsid w:val="00050CD0"/>
    <w:rsid w:val="00053441"/>
    <w:rsid w:val="00053572"/>
    <w:rsid w:val="00056957"/>
    <w:rsid w:val="00060F04"/>
    <w:rsid w:val="00061083"/>
    <w:rsid w:val="00062114"/>
    <w:rsid w:val="000743C3"/>
    <w:rsid w:val="000829ED"/>
    <w:rsid w:val="0009143A"/>
    <w:rsid w:val="000A05D2"/>
    <w:rsid w:val="000A2B8E"/>
    <w:rsid w:val="000B00D3"/>
    <w:rsid w:val="000B3597"/>
    <w:rsid w:val="000B4409"/>
    <w:rsid w:val="000C0F0D"/>
    <w:rsid w:val="000C4703"/>
    <w:rsid w:val="000D2ACF"/>
    <w:rsid w:val="000D2C9E"/>
    <w:rsid w:val="000D4305"/>
    <w:rsid w:val="000D67FB"/>
    <w:rsid w:val="000D767F"/>
    <w:rsid w:val="000E2B0A"/>
    <w:rsid w:val="000E3FC8"/>
    <w:rsid w:val="000E5B07"/>
    <w:rsid w:val="000E7AFD"/>
    <w:rsid w:val="000F722B"/>
    <w:rsid w:val="00104643"/>
    <w:rsid w:val="00113D66"/>
    <w:rsid w:val="00114CF5"/>
    <w:rsid w:val="00117BE9"/>
    <w:rsid w:val="00121085"/>
    <w:rsid w:val="00121623"/>
    <w:rsid w:val="001218AF"/>
    <w:rsid w:val="001240EA"/>
    <w:rsid w:val="0012560B"/>
    <w:rsid w:val="00126D36"/>
    <w:rsid w:val="00130027"/>
    <w:rsid w:val="0013459C"/>
    <w:rsid w:val="001432F2"/>
    <w:rsid w:val="00153FEF"/>
    <w:rsid w:val="00156FFF"/>
    <w:rsid w:val="0016268A"/>
    <w:rsid w:val="00165C3B"/>
    <w:rsid w:val="00173C52"/>
    <w:rsid w:val="00184D21"/>
    <w:rsid w:val="00187B1D"/>
    <w:rsid w:val="00192900"/>
    <w:rsid w:val="00195565"/>
    <w:rsid w:val="00195F3E"/>
    <w:rsid w:val="001A0AAC"/>
    <w:rsid w:val="001B1162"/>
    <w:rsid w:val="001B1E6B"/>
    <w:rsid w:val="001B2BFD"/>
    <w:rsid w:val="001B5548"/>
    <w:rsid w:val="001B74EE"/>
    <w:rsid w:val="001C4547"/>
    <w:rsid w:val="001C73D1"/>
    <w:rsid w:val="001D1449"/>
    <w:rsid w:val="001D390D"/>
    <w:rsid w:val="001D727B"/>
    <w:rsid w:val="001E26B0"/>
    <w:rsid w:val="001E6829"/>
    <w:rsid w:val="001F4DE2"/>
    <w:rsid w:val="002051AB"/>
    <w:rsid w:val="00211934"/>
    <w:rsid w:val="00213DE2"/>
    <w:rsid w:val="00214224"/>
    <w:rsid w:val="0022168F"/>
    <w:rsid w:val="00221D34"/>
    <w:rsid w:val="002226F3"/>
    <w:rsid w:val="00224D09"/>
    <w:rsid w:val="0023118B"/>
    <w:rsid w:val="002332C9"/>
    <w:rsid w:val="00235DAE"/>
    <w:rsid w:val="00236221"/>
    <w:rsid w:val="002364EA"/>
    <w:rsid w:val="0025120A"/>
    <w:rsid w:val="00251442"/>
    <w:rsid w:val="00251EF3"/>
    <w:rsid w:val="00257BC1"/>
    <w:rsid w:val="00260E8C"/>
    <w:rsid w:val="002639AC"/>
    <w:rsid w:val="00264D88"/>
    <w:rsid w:val="00267A40"/>
    <w:rsid w:val="00273E77"/>
    <w:rsid w:val="00274FBF"/>
    <w:rsid w:val="00275057"/>
    <w:rsid w:val="00280867"/>
    <w:rsid w:val="00280C1B"/>
    <w:rsid w:val="0028206D"/>
    <w:rsid w:val="00286A96"/>
    <w:rsid w:val="00292998"/>
    <w:rsid w:val="00293F36"/>
    <w:rsid w:val="002A020B"/>
    <w:rsid w:val="002A0FAA"/>
    <w:rsid w:val="002A390D"/>
    <w:rsid w:val="002A48AB"/>
    <w:rsid w:val="002A79C9"/>
    <w:rsid w:val="002B4924"/>
    <w:rsid w:val="002B5099"/>
    <w:rsid w:val="002B689E"/>
    <w:rsid w:val="002B6902"/>
    <w:rsid w:val="002C143D"/>
    <w:rsid w:val="002C4154"/>
    <w:rsid w:val="002D317B"/>
    <w:rsid w:val="002E6747"/>
    <w:rsid w:val="002F60EF"/>
    <w:rsid w:val="003006E9"/>
    <w:rsid w:val="003064E4"/>
    <w:rsid w:val="00311417"/>
    <w:rsid w:val="00311A3A"/>
    <w:rsid w:val="00312BAC"/>
    <w:rsid w:val="00327A75"/>
    <w:rsid w:val="00335595"/>
    <w:rsid w:val="00337096"/>
    <w:rsid w:val="00337C31"/>
    <w:rsid w:val="00343DD4"/>
    <w:rsid w:val="003511CA"/>
    <w:rsid w:val="0035323C"/>
    <w:rsid w:val="00354836"/>
    <w:rsid w:val="00354BF2"/>
    <w:rsid w:val="00356492"/>
    <w:rsid w:val="0035670A"/>
    <w:rsid w:val="0036278E"/>
    <w:rsid w:val="00363EBC"/>
    <w:rsid w:val="0036657A"/>
    <w:rsid w:val="00366B5A"/>
    <w:rsid w:val="003706C4"/>
    <w:rsid w:val="003726EA"/>
    <w:rsid w:val="00377801"/>
    <w:rsid w:val="00377FE1"/>
    <w:rsid w:val="0038404C"/>
    <w:rsid w:val="00387A68"/>
    <w:rsid w:val="00390833"/>
    <w:rsid w:val="003979CF"/>
    <w:rsid w:val="003A0D92"/>
    <w:rsid w:val="003A36E8"/>
    <w:rsid w:val="003A7257"/>
    <w:rsid w:val="003B048D"/>
    <w:rsid w:val="003C0C53"/>
    <w:rsid w:val="003C1A24"/>
    <w:rsid w:val="003C49CB"/>
    <w:rsid w:val="003C6B3C"/>
    <w:rsid w:val="003D0DE7"/>
    <w:rsid w:val="003D2FCC"/>
    <w:rsid w:val="003E54F7"/>
    <w:rsid w:val="003E6D54"/>
    <w:rsid w:val="003F18AC"/>
    <w:rsid w:val="003F2542"/>
    <w:rsid w:val="003F4A89"/>
    <w:rsid w:val="003F541B"/>
    <w:rsid w:val="00400290"/>
    <w:rsid w:val="00412B88"/>
    <w:rsid w:val="004161D8"/>
    <w:rsid w:val="00420766"/>
    <w:rsid w:val="0042151B"/>
    <w:rsid w:val="004263F1"/>
    <w:rsid w:val="00430270"/>
    <w:rsid w:val="0043608E"/>
    <w:rsid w:val="00455A28"/>
    <w:rsid w:val="00457F60"/>
    <w:rsid w:val="004612A8"/>
    <w:rsid w:val="0046195D"/>
    <w:rsid w:val="00466009"/>
    <w:rsid w:val="00471502"/>
    <w:rsid w:val="004730BF"/>
    <w:rsid w:val="00473F27"/>
    <w:rsid w:val="00476EEA"/>
    <w:rsid w:val="00477478"/>
    <w:rsid w:val="00480610"/>
    <w:rsid w:val="004809F5"/>
    <w:rsid w:val="00484586"/>
    <w:rsid w:val="00487672"/>
    <w:rsid w:val="00491412"/>
    <w:rsid w:val="00493713"/>
    <w:rsid w:val="0049583C"/>
    <w:rsid w:val="004A0933"/>
    <w:rsid w:val="004B2455"/>
    <w:rsid w:val="004B3590"/>
    <w:rsid w:val="004B7E90"/>
    <w:rsid w:val="004C6AE3"/>
    <w:rsid w:val="004D6894"/>
    <w:rsid w:val="004D7ABC"/>
    <w:rsid w:val="004D7C79"/>
    <w:rsid w:val="004E2DA9"/>
    <w:rsid w:val="004F1AD4"/>
    <w:rsid w:val="004F3763"/>
    <w:rsid w:val="004F68AE"/>
    <w:rsid w:val="00500A75"/>
    <w:rsid w:val="00503472"/>
    <w:rsid w:val="00503893"/>
    <w:rsid w:val="00507A0C"/>
    <w:rsid w:val="00507A4B"/>
    <w:rsid w:val="00510780"/>
    <w:rsid w:val="00521E68"/>
    <w:rsid w:val="005322F0"/>
    <w:rsid w:val="0054291F"/>
    <w:rsid w:val="005455ED"/>
    <w:rsid w:val="00545D33"/>
    <w:rsid w:val="00554476"/>
    <w:rsid w:val="00557DD7"/>
    <w:rsid w:val="00557F65"/>
    <w:rsid w:val="00560604"/>
    <w:rsid w:val="00562524"/>
    <w:rsid w:val="00566582"/>
    <w:rsid w:val="005758CD"/>
    <w:rsid w:val="005763AB"/>
    <w:rsid w:val="0058310B"/>
    <w:rsid w:val="005839C8"/>
    <w:rsid w:val="005864C6"/>
    <w:rsid w:val="0058664F"/>
    <w:rsid w:val="0059252A"/>
    <w:rsid w:val="005A6487"/>
    <w:rsid w:val="005B2386"/>
    <w:rsid w:val="005B4A78"/>
    <w:rsid w:val="005B5B8E"/>
    <w:rsid w:val="005B5DE3"/>
    <w:rsid w:val="005C714F"/>
    <w:rsid w:val="005D00CC"/>
    <w:rsid w:val="005D0F24"/>
    <w:rsid w:val="005D1C2A"/>
    <w:rsid w:val="005D1EB7"/>
    <w:rsid w:val="005D2810"/>
    <w:rsid w:val="005D2AE8"/>
    <w:rsid w:val="005D426E"/>
    <w:rsid w:val="005D6272"/>
    <w:rsid w:val="005D6FF8"/>
    <w:rsid w:val="005E6926"/>
    <w:rsid w:val="005F19D6"/>
    <w:rsid w:val="005F5380"/>
    <w:rsid w:val="005F550C"/>
    <w:rsid w:val="005F5593"/>
    <w:rsid w:val="0061049A"/>
    <w:rsid w:val="00613517"/>
    <w:rsid w:val="00613D9F"/>
    <w:rsid w:val="00626C88"/>
    <w:rsid w:val="006312BA"/>
    <w:rsid w:val="00631369"/>
    <w:rsid w:val="00631B4F"/>
    <w:rsid w:val="00632973"/>
    <w:rsid w:val="00633F31"/>
    <w:rsid w:val="006408CE"/>
    <w:rsid w:val="00642A59"/>
    <w:rsid w:val="00646D96"/>
    <w:rsid w:val="006472AB"/>
    <w:rsid w:val="0065021F"/>
    <w:rsid w:val="00651773"/>
    <w:rsid w:val="0065240C"/>
    <w:rsid w:val="00654A5F"/>
    <w:rsid w:val="00656F4E"/>
    <w:rsid w:val="00670592"/>
    <w:rsid w:val="00671CEC"/>
    <w:rsid w:val="00672BF0"/>
    <w:rsid w:val="00675F8F"/>
    <w:rsid w:val="00681A9D"/>
    <w:rsid w:val="006914F3"/>
    <w:rsid w:val="006A398D"/>
    <w:rsid w:val="006A6331"/>
    <w:rsid w:val="006B0DAB"/>
    <w:rsid w:val="006B6FEF"/>
    <w:rsid w:val="006B7F8B"/>
    <w:rsid w:val="006C14BA"/>
    <w:rsid w:val="006C17A5"/>
    <w:rsid w:val="006C2E99"/>
    <w:rsid w:val="006C2F5D"/>
    <w:rsid w:val="006C3181"/>
    <w:rsid w:val="006C3CB2"/>
    <w:rsid w:val="006C58F6"/>
    <w:rsid w:val="006E0AA4"/>
    <w:rsid w:val="006E701B"/>
    <w:rsid w:val="006E7792"/>
    <w:rsid w:val="006F25E5"/>
    <w:rsid w:val="006F5CFB"/>
    <w:rsid w:val="00705E6A"/>
    <w:rsid w:val="007119ED"/>
    <w:rsid w:val="007147B9"/>
    <w:rsid w:val="00721610"/>
    <w:rsid w:val="007252C2"/>
    <w:rsid w:val="00726052"/>
    <w:rsid w:val="007277BB"/>
    <w:rsid w:val="00727ADC"/>
    <w:rsid w:val="00727CA7"/>
    <w:rsid w:val="00727D60"/>
    <w:rsid w:val="0073391A"/>
    <w:rsid w:val="0073557A"/>
    <w:rsid w:val="00736898"/>
    <w:rsid w:val="00740E1F"/>
    <w:rsid w:val="007415B9"/>
    <w:rsid w:val="00742D41"/>
    <w:rsid w:val="007448F9"/>
    <w:rsid w:val="007452D6"/>
    <w:rsid w:val="0074642D"/>
    <w:rsid w:val="0075042F"/>
    <w:rsid w:val="00753058"/>
    <w:rsid w:val="00772051"/>
    <w:rsid w:val="007721DE"/>
    <w:rsid w:val="0077307C"/>
    <w:rsid w:val="00773800"/>
    <w:rsid w:val="0077696B"/>
    <w:rsid w:val="00793E0D"/>
    <w:rsid w:val="007A7D13"/>
    <w:rsid w:val="007B12D1"/>
    <w:rsid w:val="007B341C"/>
    <w:rsid w:val="007C1946"/>
    <w:rsid w:val="007C4973"/>
    <w:rsid w:val="007D23C9"/>
    <w:rsid w:val="007D41B1"/>
    <w:rsid w:val="007D6B53"/>
    <w:rsid w:val="007E047F"/>
    <w:rsid w:val="007E5F4F"/>
    <w:rsid w:val="007F207F"/>
    <w:rsid w:val="007F29A5"/>
    <w:rsid w:val="007F478D"/>
    <w:rsid w:val="00800968"/>
    <w:rsid w:val="0080132C"/>
    <w:rsid w:val="00803D9D"/>
    <w:rsid w:val="00806915"/>
    <w:rsid w:val="0080786E"/>
    <w:rsid w:val="008135C3"/>
    <w:rsid w:val="00814853"/>
    <w:rsid w:val="00815BDB"/>
    <w:rsid w:val="00821844"/>
    <w:rsid w:val="0082597D"/>
    <w:rsid w:val="0082792F"/>
    <w:rsid w:val="008309B9"/>
    <w:rsid w:val="00831C7B"/>
    <w:rsid w:val="00833684"/>
    <w:rsid w:val="00836326"/>
    <w:rsid w:val="00851A8E"/>
    <w:rsid w:val="008557CD"/>
    <w:rsid w:val="008569E0"/>
    <w:rsid w:val="008605AD"/>
    <w:rsid w:val="0086090A"/>
    <w:rsid w:val="008633F7"/>
    <w:rsid w:val="00863FAE"/>
    <w:rsid w:val="00865144"/>
    <w:rsid w:val="008657F8"/>
    <w:rsid w:val="00866651"/>
    <w:rsid w:val="008765EF"/>
    <w:rsid w:val="008766D5"/>
    <w:rsid w:val="00876BA3"/>
    <w:rsid w:val="008813FF"/>
    <w:rsid w:val="0088597F"/>
    <w:rsid w:val="0089622D"/>
    <w:rsid w:val="008A006A"/>
    <w:rsid w:val="008A6032"/>
    <w:rsid w:val="008A637B"/>
    <w:rsid w:val="008A7A37"/>
    <w:rsid w:val="008B03F9"/>
    <w:rsid w:val="008B2BB7"/>
    <w:rsid w:val="008B3260"/>
    <w:rsid w:val="008B48A9"/>
    <w:rsid w:val="008B5442"/>
    <w:rsid w:val="008B5F87"/>
    <w:rsid w:val="008C1014"/>
    <w:rsid w:val="008C33E7"/>
    <w:rsid w:val="008E11A7"/>
    <w:rsid w:val="008E14CD"/>
    <w:rsid w:val="008F009F"/>
    <w:rsid w:val="008F2CBC"/>
    <w:rsid w:val="009005F0"/>
    <w:rsid w:val="009014A2"/>
    <w:rsid w:val="00904C3F"/>
    <w:rsid w:val="00906BD2"/>
    <w:rsid w:val="00907D64"/>
    <w:rsid w:val="00911AE1"/>
    <w:rsid w:val="00912557"/>
    <w:rsid w:val="00917C82"/>
    <w:rsid w:val="009271EF"/>
    <w:rsid w:val="00927FB2"/>
    <w:rsid w:val="00930004"/>
    <w:rsid w:val="00933A9F"/>
    <w:rsid w:val="009344A2"/>
    <w:rsid w:val="00936B42"/>
    <w:rsid w:val="00937812"/>
    <w:rsid w:val="00941825"/>
    <w:rsid w:val="00942EC6"/>
    <w:rsid w:val="00952BC0"/>
    <w:rsid w:val="00955238"/>
    <w:rsid w:val="009558C6"/>
    <w:rsid w:val="0095591E"/>
    <w:rsid w:val="00963EDE"/>
    <w:rsid w:val="009649F7"/>
    <w:rsid w:val="0097350B"/>
    <w:rsid w:val="00975451"/>
    <w:rsid w:val="00975F63"/>
    <w:rsid w:val="00983EE1"/>
    <w:rsid w:val="009921D3"/>
    <w:rsid w:val="00994D59"/>
    <w:rsid w:val="00996904"/>
    <w:rsid w:val="00996F8A"/>
    <w:rsid w:val="009A1B5A"/>
    <w:rsid w:val="009A212C"/>
    <w:rsid w:val="009B3545"/>
    <w:rsid w:val="009C0039"/>
    <w:rsid w:val="009C122A"/>
    <w:rsid w:val="009C3DE2"/>
    <w:rsid w:val="009D4889"/>
    <w:rsid w:val="009D6185"/>
    <w:rsid w:val="009D6CC0"/>
    <w:rsid w:val="009E176C"/>
    <w:rsid w:val="009E2FC0"/>
    <w:rsid w:val="009F0575"/>
    <w:rsid w:val="009F1A5E"/>
    <w:rsid w:val="009F2A49"/>
    <w:rsid w:val="009F4773"/>
    <w:rsid w:val="00A030E1"/>
    <w:rsid w:val="00A11854"/>
    <w:rsid w:val="00A15FF6"/>
    <w:rsid w:val="00A1609F"/>
    <w:rsid w:val="00A232BF"/>
    <w:rsid w:val="00A239B9"/>
    <w:rsid w:val="00A23B8F"/>
    <w:rsid w:val="00A2431C"/>
    <w:rsid w:val="00A26F96"/>
    <w:rsid w:val="00A306EC"/>
    <w:rsid w:val="00A336BD"/>
    <w:rsid w:val="00A362BF"/>
    <w:rsid w:val="00A40219"/>
    <w:rsid w:val="00A40A6E"/>
    <w:rsid w:val="00A43DCE"/>
    <w:rsid w:val="00A52998"/>
    <w:rsid w:val="00A650E1"/>
    <w:rsid w:val="00A77568"/>
    <w:rsid w:val="00A81127"/>
    <w:rsid w:val="00A81480"/>
    <w:rsid w:val="00A8254F"/>
    <w:rsid w:val="00A84DB7"/>
    <w:rsid w:val="00A9152C"/>
    <w:rsid w:val="00A927BA"/>
    <w:rsid w:val="00A938EB"/>
    <w:rsid w:val="00A93EA0"/>
    <w:rsid w:val="00A967C5"/>
    <w:rsid w:val="00A97FD8"/>
    <w:rsid w:val="00AA3F40"/>
    <w:rsid w:val="00AB7735"/>
    <w:rsid w:val="00AC13DD"/>
    <w:rsid w:val="00AC583B"/>
    <w:rsid w:val="00AD0E04"/>
    <w:rsid w:val="00AD13E5"/>
    <w:rsid w:val="00AD2667"/>
    <w:rsid w:val="00AD6A6E"/>
    <w:rsid w:val="00AE5856"/>
    <w:rsid w:val="00AE7EFF"/>
    <w:rsid w:val="00B14A10"/>
    <w:rsid w:val="00B1622B"/>
    <w:rsid w:val="00B17905"/>
    <w:rsid w:val="00B20043"/>
    <w:rsid w:val="00B27236"/>
    <w:rsid w:val="00B34EAF"/>
    <w:rsid w:val="00B523A6"/>
    <w:rsid w:val="00B53F56"/>
    <w:rsid w:val="00B55252"/>
    <w:rsid w:val="00B646C1"/>
    <w:rsid w:val="00B6521B"/>
    <w:rsid w:val="00B67447"/>
    <w:rsid w:val="00B67808"/>
    <w:rsid w:val="00B67A8C"/>
    <w:rsid w:val="00B7027D"/>
    <w:rsid w:val="00B720F7"/>
    <w:rsid w:val="00B72FD4"/>
    <w:rsid w:val="00B737A6"/>
    <w:rsid w:val="00B76439"/>
    <w:rsid w:val="00B83B4A"/>
    <w:rsid w:val="00B853E4"/>
    <w:rsid w:val="00B855A3"/>
    <w:rsid w:val="00B86A92"/>
    <w:rsid w:val="00B92AEA"/>
    <w:rsid w:val="00B970F8"/>
    <w:rsid w:val="00BA0810"/>
    <w:rsid w:val="00BA50A1"/>
    <w:rsid w:val="00BA798C"/>
    <w:rsid w:val="00BB340C"/>
    <w:rsid w:val="00BB5D24"/>
    <w:rsid w:val="00BC3703"/>
    <w:rsid w:val="00BC3F66"/>
    <w:rsid w:val="00BD49C7"/>
    <w:rsid w:val="00BD5B65"/>
    <w:rsid w:val="00BD693E"/>
    <w:rsid w:val="00BE03C2"/>
    <w:rsid w:val="00BE2B33"/>
    <w:rsid w:val="00BE3CEC"/>
    <w:rsid w:val="00BF2592"/>
    <w:rsid w:val="00C029F1"/>
    <w:rsid w:val="00C02AE0"/>
    <w:rsid w:val="00C04393"/>
    <w:rsid w:val="00C04442"/>
    <w:rsid w:val="00C27979"/>
    <w:rsid w:val="00C35E57"/>
    <w:rsid w:val="00C42137"/>
    <w:rsid w:val="00C44778"/>
    <w:rsid w:val="00C46E7F"/>
    <w:rsid w:val="00C50149"/>
    <w:rsid w:val="00C52022"/>
    <w:rsid w:val="00C55A7D"/>
    <w:rsid w:val="00C566A4"/>
    <w:rsid w:val="00C62E6D"/>
    <w:rsid w:val="00C67997"/>
    <w:rsid w:val="00C735BF"/>
    <w:rsid w:val="00C843A2"/>
    <w:rsid w:val="00C85116"/>
    <w:rsid w:val="00C85F51"/>
    <w:rsid w:val="00C90401"/>
    <w:rsid w:val="00C968CE"/>
    <w:rsid w:val="00CA05C4"/>
    <w:rsid w:val="00CA6C0B"/>
    <w:rsid w:val="00CB1195"/>
    <w:rsid w:val="00CB2BF8"/>
    <w:rsid w:val="00CB3517"/>
    <w:rsid w:val="00CB45D7"/>
    <w:rsid w:val="00CB6882"/>
    <w:rsid w:val="00CB6B1C"/>
    <w:rsid w:val="00CB7723"/>
    <w:rsid w:val="00CC0813"/>
    <w:rsid w:val="00CC0B6B"/>
    <w:rsid w:val="00CC7B97"/>
    <w:rsid w:val="00CE245C"/>
    <w:rsid w:val="00CE4DB0"/>
    <w:rsid w:val="00CE7190"/>
    <w:rsid w:val="00CF11C4"/>
    <w:rsid w:val="00CF2FA6"/>
    <w:rsid w:val="00CF33C3"/>
    <w:rsid w:val="00CF3551"/>
    <w:rsid w:val="00CF6948"/>
    <w:rsid w:val="00CF69E8"/>
    <w:rsid w:val="00D03F7A"/>
    <w:rsid w:val="00D059E0"/>
    <w:rsid w:val="00D17134"/>
    <w:rsid w:val="00D20842"/>
    <w:rsid w:val="00D217D6"/>
    <w:rsid w:val="00D471D1"/>
    <w:rsid w:val="00D475F9"/>
    <w:rsid w:val="00D47B4D"/>
    <w:rsid w:val="00D50012"/>
    <w:rsid w:val="00D51482"/>
    <w:rsid w:val="00D5201A"/>
    <w:rsid w:val="00D554BA"/>
    <w:rsid w:val="00D559B1"/>
    <w:rsid w:val="00D618AB"/>
    <w:rsid w:val="00D621C4"/>
    <w:rsid w:val="00D65B57"/>
    <w:rsid w:val="00D716D2"/>
    <w:rsid w:val="00D721D7"/>
    <w:rsid w:val="00D751E9"/>
    <w:rsid w:val="00D7707B"/>
    <w:rsid w:val="00D80655"/>
    <w:rsid w:val="00D84FD7"/>
    <w:rsid w:val="00D879DF"/>
    <w:rsid w:val="00D90831"/>
    <w:rsid w:val="00DA2AA4"/>
    <w:rsid w:val="00DA361C"/>
    <w:rsid w:val="00DA61E0"/>
    <w:rsid w:val="00DA686A"/>
    <w:rsid w:val="00DD1732"/>
    <w:rsid w:val="00DD5337"/>
    <w:rsid w:val="00DE6417"/>
    <w:rsid w:val="00DE648A"/>
    <w:rsid w:val="00DE77AA"/>
    <w:rsid w:val="00DF2D3F"/>
    <w:rsid w:val="00DF4A7D"/>
    <w:rsid w:val="00DF4C03"/>
    <w:rsid w:val="00E101A8"/>
    <w:rsid w:val="00E11D77"/>
    <w:rsid w:val="00E2424A"/>
    <w:rsid w:val="00E257F5"/>
    <w:rsid w:val="00E33AF2"/>
    <w:rsid w:val="00E36648"/>
    <w:rsid w:val="00E42C74"/>
    <w:rsid w:val="00E4451D"/>
    <w:rsid w:val="00E44A66"/>
    <w:rsid w:val="00E500B3"/>
    <w:rsid w:val="00E50628"/>
    <w:rsid w:val="00E54817"/>
    <w:rsid w:val="00E57848"/>
    <w:rsid w:val="00E66435"/>
    <w:rsid w:val="00E75949"/>
    <w:rsid w:val="00E90098"/>
    <w:rsid w:val="00E90A5A"/>
    <w:rsid w:val="00E94976"/>
    <w:rsid w:val="00EA0C68"/>
    <w:rsid w:val="00EB4AEB"/>
    <w:rsid w:val="00EB4EC5"/>
    <w:rsid w:val="00EB508F"/>
    <w:rsid w:val="00EC09FD"/>
    <w:rsid w:val="00EC1975"/>
    <w:rsid w:val="00EC1D97"/>
    <w:rsid w:val="00EC623C"/>
    <w:rsid w:val="00EC65B8"/>
    <w:rsid w:val="00ED18C9"/>
    <w:rsid w:val="00ED1C79"/>
    <w:rsid w:val="00ED2BC2"/>
    <w:rsid w:val="00ED3502"/>
    <w:rsid w:val="00EE52C1"/>
    <w:rsid w:val="00EE58F2"/>
    <w:rsid w:val="00EE789D"/>
    <w:rsid w:val="00EE791B"/>
    <w:rsid w:val="00EF7A72"/>
    <w:rsid w:val="00F04FC0"/>
    <w:rsid w:val="00F15DB2"/>
    <w:rsid w:val="00F204E3"/>
    <w:rsid w:val="00F21326"/>
    <w:rsid w:val="00F214E6"/>
    <w:rsid w:val="00F2265A"/>
    <w:rsid w:val="00F3016F"/>
    <w:rsid w:val="00F30B18"/>
    <w:rsid w:val="00F31053"/>
    <w:rsid w:val="00F36429"/>
    <w:rsid w:val="00F3736C"/>
    <w:rsid w:val="00F37517"/>
    <w:rsid w:val="00F37BED"/>
    <w:rsid w:val="00F45FF4"/>
    <w:rsid w:val="00F4654E"/>
    <w:rsid w:val="00F6112B"/>
    <w:rsid w:val="00F6208F"/>
    <w:rsid w:val="00F62702"/>
    <w:rsid w:val="00F6560B"/>
    <w:rsid w:val="00F6598C"/>
    <w:rsid w:val="00F671E3"/>
    <w:rsid w:val="00F67DE7"/>
    <w:rsid w:val="00F707D5"/>
    <w:rsid w:val="00F717C2"/>
    <w:rsid w:val="00F73419"/>
    <w:rsid w:val="00F73ACA"/>
    <w:rsid w:val="00F8008C"/>
    <w:rsid w:val="00F84637"/>
    <w:rsid w:val="00F848E5"/>
    <w:rsid w:val="00F90873"/>
    <w:rsid w:val="00F96715"/>
    <w:rsid w:val="00F97BFC"/>
    <w:rsid w:val="00FA5001"/>
    <w:rsid w:val="00FB5F33"/>
    <w:rsid w:val="00FC3410"/>
    <w:rsid w:val="00FD1C9B"/>
    <w:rsid w:val="00FD414C"/>
    <w:rsid w:val="00FD5E8D"/>
    <w:rsid w:val="00FD79CC"/>
    <w:rsid w:val="00FE2244"/>
    <w:rsid w:val="00FE669E"/>
    <w:rsid w:val="00FE6736"/>
    <w:rsid w:val="00FF300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BF95D"/>
  <w15:docId w15:val="{8CBD4D8B-2064-427B-9F94-8C369CCE3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C9B"/>
    <w:pPr>
      <w:tabs>
        <w:tab w:val="num" w:pos="567"/>
      </w:tabs>
      <w:ind w:left="426" w:firstLine="141"/>
      <w:jc w:val="both"/>
    </w:pPr>
    <w:rPr>
      <w:rFonts w:eastAsia="SimSun" w:cs="Arial"/>
      <w:sz w:val="20"/>
      <w:szCs w:val="20"/>
    </w:rPr>
  </w:style>
  <w:style w:type="paragraph" w:styleId="Heading1">
    <w:name w:val="heading 1"/>
    <w:aliases w:val="Chapter Headline,Attribute Heading 1,h1,Heading Lvl 1,Heading,H1,rp_Heading 1,Bold 18,(Alt+1),min1,L1,Section,(Alt+1)1,(Alt+1)2,(Alt+1)3,(Alt+1)4,(Alt+1)5,(Alt+1)6,(Alt+1)7,(Alt+1)8,(Alt+1)9,(Alt+1)10,(Alt+1)11,(Alt+1)21,(Alt+1)31,(Alt+1)41"/>
    <w:basedOn w:val="Normal"/>
    <w:next w:val="Normal"/>
    <w:link w:val="Heading1Char"/>
    <w:qFormat/>
    <w:rsid w:val="00C279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2797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F2D3F"/>
    <w:pPr>
      <w:keepNext/>
      <w:keepLines/>
      <w:numPr>
        <w:ilvl w:val="1"/>
        <w:numId w:val="2"/>
      </w:numPr>
      <w:spacing w:before="200" w:after="0"/>
      <w:outlineLvl w:val="2"/>
    </w:pPr>
    <w:rPr>
      <w:rFonts w:asciiTheme="minorBidi" w:eastAsiaTheme="majorEastAsia" w:hAnsiTheme="minorBidi" w:cstheme="minorBidi"/>
      <w:b/>
      <w:bCs/>
      <w:color w:val="4F81BD" w:themeColor="accent1"/>
    </w:rPr>
  </w:style>
  <w:style w:type="paragraph" w:styleId="Heading4">
    <w:name w:val="heading 4"/>
    <w:basedOn w:val="Normal"/>
    <w:link w:val="Heading4Char"/>
    <w:qFormat/>
    <w:rsid w:val="00FD1C9B"/>
    <w:pPr>
      <w:tabs>
        <w:tab w:val="left" w:pos="851"/>
        <w:tab w:val="num" w:pos="900"/>
      </w:tabs>
      <w:spacing w:after="120" w:line="240" w:lineRule="auto"/>
      <w:ind w:left="-180"/>
      <w:outlineLvl w:val="3"/>
    </w:pPr>
    <w:rPr>
      <w:rFonts w:ascii="Arial (W1)" w:eastAsia="Times New Roman" w:hAnsi="Arial (W1)" w:cs="Times New (W1)"/>
      <w:b/>
      <w:color w:val="1E7FB8"/>
      <w:u w:val="single"/>
      <w:lang w:eastAsia="en-US"/>
    </w:rPr>
  </w:style>
  <w:style w:type="paragraph" w:styleId="Heading5">
    <w:name w:val="heading 5"/>
    <w:basedOn w:val="Normal"/>
    <w:next w:val="Normal"/>
    <w:link w:val="Heading5Char"/>
    <w:qFormat/>
    <w:rsid w:val="00FD1C9B"/>
    <w:pPr>
      <w:tabs>
        <w:tab w:val="num" w:pos="828"/>
      </w:tabs>
      <w:spacing w:before="240" w:after="60" w:line="240" w:lineRule="auto"/>
      <w:ind w:left="828" w:hanging="1008"/>
      <w:outlineLvl w:val="4"/>
    </w:pPr>
    <w:rPr>
      <w:rFonts w:ascii="Arial" w:eastAsia="Times New Roman" w:hAnsi="Arial" w:cs="Times New Roman"/>
      <w:lang w:eastAsia="en-US"/>
    </w:rPr>
  </w:style>
  <w:style w:type="paragraph" w:styleId="Heading6">
    <w:name w:val="heading 6"/>
    <w:basedOn w:val="Normal"/>
    <w:next w:val="Normal"/>
    <w:link w:val="Heading6Char"/>
    <w:qFormat/>
    <w:rsid w:val="00FD1C9B"/>
    <w:pPr>
      <w:tabs>
        <w:tab w:val="num" w:pos="972"/>
      </w:tabs>
      <w:spacing w:before="240" w:after="60" w:line="240" w:lineRule="auto"/>
      <w:ind w:left="972" w:hanging="1152"/>
      <w:outlineLvl w:val="5"/>
    </w:pPr>
    <w:rPr>
      <w:rFonts w:ascii="Arial" w:eastAsia="Times New Roman" w:hAnsi="Arial" w:cs="Times New Roman"/>
      <w:i/>
      <w:lang w:eastAsia="en-US"/>
    </w:rPr>
  </w:style>
  <w:style w:type="paragraph" w:styleId="Heading7">
    <w:name w:val="heading 7"/>
    <w:basedOn w:val="Normal"/>
    <w:next w:val="Normal"/>
    <w:link w:val="Heading7Char"/>
    <w:qFormat/>
    <w:rsid w:val="00FD1C9B"/>
    <w:pPr>
      <w:tabs>
        <w:tab w:val="num" w:pos="1116"/>
      </w:tabs>
      <w:spacing w:before="240" w:after="60" w:line="240" w:lineRule="auto"/>
      <w:ind w:left="1116" w:hanging="1296"/>
      <w:outlineLvl w:val="6"/>
    </w:pPr>
    <w:rPr>
      <w:rFonts w:ascii="Arial" w:eastAsia="Times New Roman" w:hAnsi="Arial" w:cs="Times New Roman"/>
      <w:lang w:eastAsia="en-US"/>
    </w:rPr>
  </w:style>
  <w:style w:type="paragraph" w:styleId="Heading8">
    <w:name w:val="heading 8"/>
    <w:basedOn w:val="Normal"/>
    <w:next w:val="Normal"/>
    <w:link w:val="Heading8Char"/>
    <w:qFormat/>
    <w:rsid w:val="00FD1C9B"/>
    <w:pPr>
      <w:tabs>
        <w:tab w:val="num" w:pos="1260"/>
      </w:tabs>
      <w:spacing w:before="240" w:after="60" w:line="240" w:lineRule="auto"/>
      <w:ind w:left="1260" w:hanging="1440"/>
      <w:outlineLvl w:val="7"/>
    </w:pPr>
    <w:rPr>
      <w:rFonts w:ascii="Arial" w:eastAsia="Times New Roman" w:hAnsi="Arial" w:cs="Times New Roman"/>
      <w:i/>
      <w:lang w:eastAsia="en-US"/>
    </w:rPr>
  </w:style>
  <w:style w:type="paragraph" w:styleId="Heading9">
    <w:name w:val="heading 9"/>
    <w:basedOn w:val="Normal"/>
    <w:next w:val="Normal"/>
    <w:link w:val="Heading9Char"/>
    <w:qFormat/>
    <w:rsid w:val="00FD1C9B"/>
    <w:pPr>
      <w:tabs>
        <w:tab w:val="num" w:pos="1404"/>
      </w:tabs>
      <w:spacing w:before="240" w:after="60" w:line="240" w:lineRule="auto"/>
      <w:ind w:left="1404" w:hanging="1584"/>
      <w:outlineLvl w:val="8"/>
    </w:pPr>
    <w:rPr>
      <w:rFonts w:ascii="Arial" w:eastAsia="Times New Roman" w:hAnsi="Arial" w:cs="Times New Roman"/>
      <w:i/>
      <w:sz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Headline Char,Attribute Heading 1 Char,h1 Char,Heading Lvl 1 Char,Heading Char,H1 Char,rp_Heading 1 Char,Bold 18 Char,(Alt+1) Char,min1 Char,L1 Char,Section Char,(Alt+1)1 Char,(Alt+1)2 Char,(Alt+1)3 Char,(Alt+1)4 Char"/>
    <w:basedOn w:val="DefaultParagraphFont"/>
    <w:link w:val="Heading1"/>
    <w:uiPriority w:val="9"/>
    <w:rsid w:val="00C2797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27979"/>
    <w:rPr>
      <w:rFonts w:asciiTheme="majorHAnsi" w:eastAsiaTheme="majorEastAsia" w:hAnsiTheme="majorHAnsi" w:cstheme="majorBidi"/>
      <w:b/>
      <w:bCs/>
      <w:color w:val="4F81BD" w:themeColor="accent1"/>
      <w:sz w:val="26"/>
      <w:szCs w:val="26"/>
    </w:rPr>
  </w:style>
  <w:style w:type="character" w:styleId="Hyperlink">
    <w:name w:val="Hyperlink"/>
    <w:uiPriority w:val="99"/>
    <w:rsid w:val="00C27979"/>
    <w:rPr>
      <w:color w:val="0000FF"/>
      <w:u w:val="single"/>
    </w:rPr>
  </w:style>
  <w:style w:type="paragraph" w:styleId="NormalWeb">
    <w:name w:val="Normal (Web)"/>
    <w:basedOn w:val="Normal"/>
    <w:uiPriority w:val="99"/>
    <w:unhideWhenUsed/>
    <w:rsid w:val="00C2797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Bullet21,Bullet22,Bullet23,Bullet211,Bullet24,Bullet25,Bullet26,Bullet27,bl11,Bullet212,Bullet28,bl12,Bullet213,Bullet29,bl13,Bullet214,Bullet210,Bullet215,Γράφημα,Kommentar,Bullet List,FooterText,numbered,Paragraphe de liste1,lp1,bl14"/>
    <w:basedOn w:val="Normal"/>
    <w:link w:val="ListParagraphChar"/>
    <w:uiPriority w:val="34"/>
    <w:qFormat/>
    <w:rsid w:val="00E54817"/>
    <w:pPr>
      <w:ind w:left="720"/>
      <w:contextualSpacing/>
    </w:pPr>
  </w:style>
  <w:style w:type="character" w:customStyle="1" w:styleId="Heading3Char">
    <w:name w:val="Heading 3 Char"/>
    <w:basedOn w:val="DefaultParagraphFont"/>
    <w:link w:val="Heading3"/>
    <w:rsid w:val="00DF2D3F"/>
    <w:rPr>
      <w:rFonts w:asciiTheme="minorBidi" w:eastAsiaTheme="majorEastAsia" w:hAnsiTheme="minorBidi"/>
      <w:b/>
      <w:bCs/>
      <w:color w:val="4F81BD" w:themeColor="accent1"/>
      <w:sz w:val="20"/>
      <w:szCs w:val="20"/>
    </w:rPr>
  </w:style>
  <w:style w:type="paragraph" w:customStyle="1" w:styleId="Default">
    <w:name w:val="Default"/>
    <w:rsid w:val="00917C82"/>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D520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201A"/>
    <w:rPr>
      <w:rFonts w:ascii="Tahoma" w:hAnsi="Tahoma" w:cs="Tahoma"/>
      <w:sz w:val="16"/>
      <w:szCs w:val="16"/>
    </w:rPr>
  </w:style>
  <w:style w:type="table" w:styleId="TableGrid">
    <w:name w:val="Table Grid"/>
    <w:basedOn w:val="TableNormal"/>
    <w:uiPriority w:val="59"/>
    <w:rsid w:val="009F4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41825"/>
    <w:rPr>
      <w:sz w:val="16"/>
      <w:szCs w:val="16"/>
    </w:rPr>
  </w:style>
  <w:style w:type="paragraph" w:styleId="CommentText">
    <w:name w:val="annotation text"/>
    <w:basedOn w:val="Normal"/>
    <w:link w:val="CommentTextChar"/>
    <w:uiPriority w:val="99"/>
    <w:unhideWhenUsed/>
    <w:rsid w:val="00941825"/>
    <w:pPr>
      <w:spacing w:line="240" w:lineRule="auto"/>
    </w:pPr>
  </w:style>
  <w:style w:type="character" w:customStyle="1" w:styleId="CommentTextChar">
    <w:name w:val="Comment Text Char"/>
    <w:basedOn w:val="DefaultParagraphFont"/>
    <w:link w:val="CommentText"/>
    <w:uiPriority w:val="99"/>
    <w:rsid w:val="00941825"/>
    <w:rPr>
      <w:sz w:val="20"/>
      <w:szCs w:val="20"/>
    </w:rPr>
  </w:style>
  <w:style w:type="paragraph" w:styleId="CommentSubject">
    <w:name w:val="annotation subject"/>
    <w:basedOn w:val="CommentText"/>
    <w:next w:val="CommentText"/>
    <w:link w:val="CommentSubjectChar"/>
    <w:uiPriority w:val="99"/>
    <w:semiHidden/>
    <w:unhideWhenUsed/>
    <w:rsid w:val="00941825"/>
    <w:rPr>
      <w:b/>
      <w:bCs/>
    </w:rPr>
  </w:style>
  <w:style w:type="character" w:customStyle="1" w:styleId="CommentSubjectChar">
    <w:name w:val="Comment Subject Char"/>
    <w:basedOn w:val="CommentTextChar"/>
    <w:link w:val="CommentSubject"/>
    <w:uiPriority w:val="99"/>
    <w:semiHidden/>
    <w:rsid w:val="00941825"/>
    <w:rPr>
      <w:b/>
      <w:bCs/>
      <w:sz w:val="20"/>
      <w:szCs w:val="20"/>
    </w:rPr>
  </w:style>
  <w:style w:type="paragraph" w:styleId="Header">
    <w:name w:val="header"/>
    <w:basedOn w:val="Normal"/>
    <w:link w:val="HeaderChar"/>
    <w:uiPriority w:val="99"/>
    <w:unhideWhenUsed/>
    <w:rsid w:val="00113D66"/>
    <w:pPr>
      <w:tabs>
        <w:tab w:val="center" w:pos="4703"/>
        <w:tab w:val="right" w:pos="9406"/>
      </w:tabs>
      <w:spacing w:after="0" w:line="240" w:lineRule="auto"/>
    </w:pPr>
  </w:style>
  <w:style w:type="character" w:customStyle="1" w:styleId="HeaderChar">
    <w:name w:val="Header Char"/>
    <w:basedOn w:val="DefaultParagraphFont"/>
    <w:link w:val="Header"/>
    <w:uiPriority w:val="99"/>
    <w:rsid w:val="00113D66"/>
  </w:style>
  <w:style w:type="paragraph" w:styleId="Footer">
    <w:name w:val="footer"/>
    <w:basedOn w:val="Normal"/>
    <w:link w:val="FooterChar"/>
    <w:uiPriority w:val="99"/>
    <w:unhideWhenUsed/>
    <w:rsid w:val="00113D66"/>
    <w:pPr>
      <w:tabs>
        <w:tab w:val="center" w:pos="4703"/>
        <w:tab w:val="right" w:pos="9406"/>
      </w:tabs>
      <w:spacing w:after="0" w:line="240" w:lineRule="auto"/>
    </w:pPr>
  </w:style>
  <w:style w:type="character" w:customStyle="1" w:styleId="FooterChar">
    <w:name w:val="Footer Char"/>
    <w:basedOn w:val="DefaultParagraphFont"/>
    <w:link w:val="Footer"/>
    <w:uiPriority w:val="99"/>
    <w:rsid w:val="00113D66"/>
  </w:style>
  <w:style w:type="character" w:styleId="PlaceholderText">
    <w:name w:val="Placeholder Text"/>
    <w:basedOn w:val="DefaultParagraphFont"/>
    <w:uiPriority w:val="99"/>
    <w:semiHidden/>
    <w:rsid w:val="0012560B"/>
    <w:rPr>
      <w:color w:val="808080"/>
    </w:rPr>
  </w:style>
  <w:style w:type="paragraph" w:styleId="Subtitle">
    <w:name w:val="Subtitle"/>
    <w:basedOn w:val="Normal"/>
    <w:next w:val="Normal"/>
    <w:link w:val="SubtitleChar"/>
    <w:uiPriority w:val="11"/>
    <w:qFormat/>
    <w:rsid w:val="0012560B"/>
    <w:pPr>
      <w:numPr>
        <w:ilvl w:val="1"/>
      </w:numPr>
      <w:tabs>
        <w:tab w:val="num" w:pos="567"/>
      </w:tabs>
      <w:ind w:left="426" w:firstLine="141"/>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2560B"/>
    <w:rPr>
      <w:rFonts w:asciiTheme="majorHAnsi" w:eastAsiaTheme="majorEastAsia" w:hAnsiTheme="majorHAnsi" w:cstheme="majorBidi"/>
      <w:i/>
      <w:iCs/>
      <w:color w:val="4F81BD" w:themeColor="accent1"/>
      <w:spacing w:val="15"/>
      <w:sz w:val="24"/>
      <w:szCs w:val="24"/>
    </w:rPr>
  </w:style>
  <w:style w:type="paragraph" w:styleId="Revision">
    <w:name w:val="Revision"/>
    <w:hidden/>
    <w:uiPriority w:val="99"/>
    <w:semiHidden/>
    <w:rsid w:val="001240EA"/>
    <w:pPr>
      <w:spacing w:after="0" w:line="240" w:lineRule="auto"/>
    </w:pPr>
  </w:style>
  <w:style w:type="character" w:customStyle="1" w:styleId="Style3">
    <w:name w:val="Style3"/>
    <w:basedOn w:val="DefaultParagraphFont"/>
    <w:uiPriority w:val="1"/>
    <w:qFormat/>
    <w:rsid w:val="00FD1C9B"/>
    <w:rPr>
      <w:rFonts w:ascii="Arial" w:hAnsi="Arial"/>
      <w:color w:val="17365D" w:themeColor="text2" w:themeShade="BF"/>
    </w:rPr>
  </w:style>
  <w:style w:type="character" w:styleId="FollowedHyperlink">
    <w:name w:val="FollowedHyperlink"/>
    <w:basedOn w:val="DefaultParagraphFont"/>
    <w:uiPriority w:val="99"/>
    <w:semiHidden/>
    <w:unhideWhenUsed/>
    <w:rsid w:val="00477478"/>
    <w:rPr>
      <w:color w:val="800080" w:themeColor="followedHyperlink"/>
      <w:u w:val="single"/>
    </w:rPr>
  </w:style>
  <w:style w:type="paragraph" w:customStyle="1" w:styleId="HeaderEven">
    <w:name w:val="Header Even"/>
    <w:basedOn w:val="NoSpacing"/>
    <w:qFormat/>
    <w:rsid w:val="00EB4EC5"/>
    <w:pPr>
      <w:pBdr>
        <w:bottom w:val="single" w:sz="4" w:space="1" w:color="4F81BD" w:themeColor="accent1"/>
      </w:pBdr>
    </w:pPr>
    <w:rPr>
      <w:rFonts w:eastAsiaTheme="minorHAnsi" w:cs="Times New Roman"/>
      <w:b/>
      <w:color w:val="1F497D" w:themeColor="text2"/>
      <w:sz w:val="20"/>
      <w:szCs w:val="20"/>
      <w:lang w:val="en-US" w:eastAsia="ja-JP"/>
    </w:rPr>
  </w:style>
  <w:style w:type="paragraph" w:styleId="NoSpacing">
    <w:name w:val="No Spacing"/>
    <w:uiPriority w:val="1"/>
    <w:qFormat/>
    <w:rsid w:val="00EB4EC5"/>
    <w:pPr>
      <w:spacing w:after="0" w:line="240" w:lineRule="auto"/>
    </w:pPr>
  </w:style>
  <w:style w:type="paragraph" w:customStyle="1" w:styleId="HeaderOdd">
    <w:name w:val="Header Odd"/>
    <w:basedOn w:val="NoSpacing"/>
    <w:qFormat/>
    <w:rsid w:val="003C1A24"/>
    <w:pPr>
      <w:pBdr>
        <w:bottom w:val="single" w:sz="4" w:space="1" w:color="4F81BD" w:themeColor="accent1"/>
      </w:pBdr>
      <w:jc w:val="right"/>
    </w:pPr>
    <w:rPr>
      <w:rFonts w:eastAsiaTheme="minorHAnsi" w:cs="Times New Roman"/>
      <w:b/>
      <w:color w:val="1F497D" w:themeColor="text2"/>
      <w:sz w:val="20"/>
      <w:szCs w:val="20"/>
      <w:lang w:val="en-US" w:eastAsia="ja-JP"/>
    </w:rPr>
  </w:style>
  <w:style w:type="character" w:customStyle="1" w:styleId="Heading4Char">
    <w:name w:val="Heading 4 Char"/>
    <w:basedOn w:val="DefaultParagraphFont"/>
    <w:link w:val="Heading4"/>
    <w:rsid w:val="00FD1C9B"/>
    <w:rPr>
      <w:rFonts w:ascii="Arial (W1)" w:eastAsia="Times New Roman" w:hAnsi="Arial (W1)" w:cs="Times New (W1)"/>
      <w:b/>
      <w:color w:val="1E7FB8"/>
      <w:sz w:val="20"/>
      <w:szCs w:val="20"/>
      <w:u w:val="single"/>
      <w:lang w:eastAsia="en-US"/>
    </w:rPr>
  </w:style>
  <w:style w:type="character" w:customStyle="1" w:styleId="Heading5Char">
    <w:name w:val="Heading 5 Char"/>
    <w:basedOn w:val="DefaultParagraphFont"/>
    <w:link w:val="Heading5"/>
    <w:rsid w:val="00FD1C9B"/>
    <w:rPr>
      <w:rFonts w:ascii="Arial" w:eastAsia="Times New Roman" w:hAnsi="Arial" w:cs="Times New Roman"/>
      <w:szCs w:val="20"/>
      <w:lang w:eastAsia="en-US"/>
    </w:rPr>
  </w:style>
  <w:style w:type="character" w:customStyle="1" w:styleId="Heading6Char">
    <w:name w:val="Heading 6 Char"/>
    <w:basedOn w:val="DefaultParagraphFont"/>
    <w:link w:val="Heading6"/>
    <w:rsid w:val="00FD1C9B"/>
    <w:rPr>
      <w:rFonts w:ascii="Arial" w:eastAsia="Times New Roman" w:hAnsi="Arial" w:cs="Times New Roman"/>
      <w:i/>
      <w:szCs w:val="20"/>
      <w:lang w:eastAsia="en-US"/>
    </w:rPr>
  </w:style>
  <w:style w:type="character" w:customStyle="1" w:styleId="Heading7Char">
    <w:name w:val="Heading 7 Char"/>
    <w:basedOn w:val="DefaultParagraphFont"/>
    <w:link w:val="Heading7"/>
    <w:rsid w:val="00FD1C9B"/>
    <w:rPr>
      <w:rFonts w:ascii="Arial" w:eastAsia="Times New Roman" w:hAnsi="Arial" w:cs="Times New Roman"/>
      <w:sz w:val="20"/>
      <w:szCs w:val="20"/>
      <w:lang w:eastAsia="en-US"/>
    </w:rPr>
  </w:style>
  <w:style w:type="character" w:customStyle="1" w:styleId="Heading8Char">
    <w:name w:val="Heading 8 Char"/>
    <w:basedOn w:val="DefaultParagraphFont"/>
    <w:link w:val="Heading8"/>
    <w:rsid w:val="00FD1C9B"/>
    <w:rPr>
      <w:rFonts w:ascii="Arial" w:eastAsia="Times New Roman" w:hAnsi="Arial" w:cs="Times New Roman"/>
      <w:i/>
      <w:sz w:val="20"/>
      <w:szCs w:val="20"/>
      <w:lang w:eastAsia="en-US"/>
    </w:rPr>
  </w:style>
  <w:style w:type="character" w:customStyle="1" w:styleId="Heading9Char">
    <w:name w:val="Heading 9 Char"/>
    <w:basedOn w:val="DefaultParagraphFont"/>
    <w:link w:val="Heading9"/>
    <w:rsid w:val="00FD1C9B"/>
    <w:rPr>
      <w:rFonts w:ascii="Arial" w:eastAsia="Times New Roman" w:hAnsi="Arial" w:cs="Times New Roman"/>
      <w:i/>
      <w:sz w:val="18"/>
      <w:szCs w:val="20"/>
      <w:lang w:eastAsia="en-US"/>
    </w:rPr>
  </w:style>
  <w:style w:type="paragraph" w:customStyle="1" w:styleId="StyleHeading2LatinArialComplexArial">
    <w:name w:val="Style Heading 2 + (Latin) Arial (Complex) Arial"/>
    <w:basedOn w:val="Heading2"/>
    <w:rsid w:val="005839C8"/>
    <w:pPr>
      <w:keepNext w:val="0"/>
      <w:keepLines w:val="0"/>
      <w:pBdr>
        <w:top w:val="single" w:sz="4" w:space="1" w:color="447DB5"/>
      </w:pBdr>
      <w:tabs>
        <w:tab w:val="clear" w:pos="567"/>
        <w:tab w:val="left" w:pos="850"/>
      </w:tabs>
      <w:spacing w:before="120" w:line="240" w:lineRule="auto"/>
      <w:ind w:left="0" w:firstLine="0"/>
    </w:pPr>
    <w:rPr>
      <w:rFonts w:ascii="Arial" w:eastAsia="Times New Roman" w:hAnsi="Arial" w:cs="Arial"/>
      <w:bCs w:val="0"/>
      <w:color w:val="17365D" w:themeColor="text2" w:themeShade="BF"/>
      <w:sz w:val="22"/>
      <w:szCs w:val="22"/>
      <w:lang w:eastAsia="en-US"/>
    </w:rPr>
  </w:style>
  <w:style w:type="paragraph" w:styleId="NormalIndent">
    <w:name w:val="Normal Indent"/>
    <w:basedOn w:val="Normal"/>
    <w:rsid w:val="005B4A78"/>
    <w:pPr>
      <w:tabs>
        <w:tab w:val="clear" w:pos="567"/>
      </w:tabs>
      <w:spacing w:after="0" w:line="240" w:lineRule="auto"/>
      <w:ind w:left="720" w:firstLine="0"/>
    </w:pPr>
    <w:rPr>
      <w:rFonts w:ascii="Arial" w:eastAsia="Times New Roman" w:hAnsi="Arial" w:cs="Times New Roman"/>
      <w:szCs w:val="24"/>
      <w:lang w:val="en-US" w:eastAsia="en-US"/>
    </w:rPr>
  </w:style>
  <w:style w:type="character" w:customStyle="1" w:styleId="Style1">
    <w:name w:val="Style1"/>
    <w:basedOn w:val="DefaultParagraphFont"/>
    <w:uiPriority w:val="1"/>
    <w:rsid w:val="0025120A"/>
  </w:style>
  <w:style w:type="character" w:styleId="UnresolvedMention">
    <w:name w:val="Unresolved Mention"/>
    <w:basedOn w:val="DefaultParagraphFont"/>
    <w:uiPriority w:val="99"/>
    <w:semiHidden/>
    <w:unhideWhenUsed/>
    <w:rsid w:val="002364EA"/>
    <w:rPr>
      <w:color w:val="605E5C"/>
      <w:shd w:val="clear" w:color="auto" w:fill="E1DFDD"/>
    </w:rPr>
  </w:style>
  <w:style w:type="character" w:customStyle="1" w:styleId="ListParagraphChar">
    <w:name w:val="List Paragraph Char"/>
    <w:aliases w:val="Bullet21 Char,Bullet22 Char,Bullet23 Char,Bullet211 Char,Bullet24 Char,Bullet25 Char,Bullet26 Char,Bullet27 Char,bl11 Char,Bullet212 Char,Bullet28 Char,bl12 Char,Bullet213 Char,Bullet29 Char,bl13 Char,Bullet214 Char,Bullet210 Char"/>
    <w:link w:val="ListParagraph"/>
    <w:uiPriority w:val="34"/>
    <w:qFormat/>
    <w:locked/>
    <w:rsid w:val="0089622D"/>
    <w:rPr>
      <w:rFonts w:eastAsia="SimSun" w:cs="Arial"/>
      <w:sz w:val="20"/>
      <w:szCs w:val="20"/>
    </w:rPr>
  </w:style>
  <w:style w:type="character" w:styleId="Strong">
    <w:name w:val="Strong"/>
    <w:basedOn w:val="DefaultParagraphFont"/>
    <w:uiPriority w:val="22"/>
    <w:qFormat/>
    <w:rsid w:val="00D65B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737938">
      <w:bodyDiv w:val="1"/>
      <w:marLeft w:val="0"/>
      <w:marRight w:val="0"/>
      <w:marTop w:val="0"/>
      <w:marBottom w:val="0"/>
      <w:divBdr>
        <w:top w:val="none" w:sz="0" w:space="0" w:color="auto"/>
        <w:left w:val="none" w:sz="0" w:space="0" w:color="auto"/>
        <w:bottom w:val="none" w:sz="0" w:space="0" w:color="auto"/>
        <w:right w:val="none" w:sz="0" w:space="0" w:color="auto"/>
      </w:divBdr>
    </w:div>
    <w:div w:id="925111498">
      <w:bodyDiv w:val="1"/>
      <w:marLeft w:val="0"/>
      <w:marRight w:val="0"/>
      <w:marTop w:val="0"/>
      <w:marBottom w:val="0"/>
      <w:divBdr>
        <w:top w:val="none" w:sz="0" w:space="0" w:color="auto"/>
        <w:left w:val="none" w:sz="0" w:space="0" w:color="auto"/>
        <w:bottom w:val="none" w:sz="0" w:space="0" w:color="auto"/>
        <w:right w:val="none" w:sz="0" w:space="0" w:color="auto"/>
      </w:divBdr>
    </w:div>
    <w:div w:id="928779030">
      <w:bodyDiv w:val="1"/>
      <w:marLeft w:val="0"/>
      <w:marRight w:val="0"/>
      <w:marTop w:val="0"/>
      <w:marBottom w:val="0"/>
      <w:divBdr>
        <w:top w:val="none" w:sz="0" w:space="0" w:color="auto"/>
        <w:left w:val="none" w:sz="0" w:space="0" w:color="auto"/>
        <w:bottom w:val="none" w:sz="0" w:space="0" w:color="auto"/>
        <w:right w:val="none" w:sz="0" w:space="0" w:color="auto"/>
      </w:divBdr>
    </w:div>
    <w:div w:id="1028067608">
      <w:bodyDiv w:val="1"/>
      <w:marLeft w:val="0"/>
      <w:marRight w:val="0"/>
      <w:marTop w:val="0"/>
      <w:marBottom w:val="0"/>
      <w:divBdr>
        <w:top w:val="none" w:sz="0" w:space="0" w:color="auto"/>
        <w:left w:val="none" w:sz="0" w:space="0" w:color="auto"/>
        <w:bottom w:val="none" w:sz="0" w:space="0" w:color="auto"/>
        <w:right w:val="none" w:sz="0" w:space="0" w:color="auto"/>
      </w:divBdr>
    </w:div>
    <w:div w:id="1924294256">
      <w:bodyDiv w:val="1"/>
      <w:marLeft w:val="0"/>
      <w:marRight w:val="0"/>
      <w:marTop w:val="0"/>
      <w:marBottom w:val="0"/>
      <w:divBdr>
        <w:top w:val="none" w:sz="0" w:space="0" w:color="auto"/>
        <w:left w:val="none" w:sz="0" w:space="0" w:color="auto"/>
        <w:bottom w:val="none" w:sz="0" w:space="0" w:color="auto"/>
        <w:right w:val="none" w:sz="0" w:space="0" w:color="auto"/>
      </w:divBdr>
    </w:div>
    <w:div w:id="1981690899">
      <w:bodyDiv w:val="1"/>
      <w:marLeft w:val="0"/>
      <w:marRight w:val="0"/>
      <w:marTop w:val="0"/>
      <w:marBottom w:val="0"/>
      <w:divBdr>
        <w:top w:val="none" w:sz="0" w:space="0" w:color="auto"/>
        <w:left w:val="none" w:sz="0" w:space="0" w:color="auto"/>
        <w:bottom w:val="none" w:sz="0" w:space="0" w:color="auto"/>
        <w:right w:val="none" w:sz="0" w:space="0" w:color="auto"/>
      </w:divBdr>
    </w:div>
    <w:div w:id="2011062935">
      <w:bodyDiv w:val="1"/>
      <w:marLeft w:val="0"/>
      <w:marRight w:val="0"/>
      <w:marTop w:val="0"/>
      <w:marBottom w:val="0"/>
      <w:divBdr>
        <w:top w:val="none" w:sz="0" w:space="0" w:color="auto"/>
        <w:left w:val="none" w:sz="0" w:space="0" w:color="auto"/>
        <w:bottom w:val="none" w:sz="0" w:space="0" w:color="auto"/>
        <w:right w:val="none" w:sz="0" w:space="0" w:color="auto"/>
      </w:divBdr>
    </w:div>
    <w:div w:id="204481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uqualityofcare@who.i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euqualityofcare@who.in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0D2694450D410EA2DE245632168E74"/>
        <w:category>
          <w:name w:val="General"/>
          <w:gallery w:val="placeholder"/>
        </w:category>
        <w:types>
          <w:type w:val="bbPlcHdr"/>
        </w:types>
        <w:behaviors>
          <w:behavior w:val="content"/>
        </w:behaviors>
        <w:guid w:val="{CDB3688D-7F84-4C27-8FE0-4B0431B724CD}"/>
      </w:docPartPr>
      <w:docPartBody>
        <w:p w:rsidR="009F7093" w:rsidRDefault="000F5BBC" w:rsidP="000F5BBC">
          <w:pPr>
            <w:pStyle w:val="A90D2694450D410EA2DE245632168E742"/>
          </w:pPr>
          <w:r w:rsidRPr="004612A8">
            <w:rPr>
              <w:rStyle w:val="PlaceholderText"/>
            </w:rPr>
            <w:t>Click here to enter a date.</w:t>
          </w:r>
        </w:p>
      </w:docPartBody>
    </w:docPart>
    <w:docPart>
      <w:docPartPr>
        <w:name w:val="DefaultPlaceholder_1082065158"/>
        <w:category>
          <w:name w:val="General"/>
          <w:gallery w:val="placeholder"/>
        </w:category>
        <w:types>
          <w:type w:val="bbPlcHdr"/>
        </w:types>
        <w:behaviors>
          <w:behavior w:val="content"/>
        </w:behaviors>
        <w:guid w:val="{EC47075C-42B3-497B-A664-8B26F3F6A9F2}"/>
      </w:docPartPr>
      <w:docPartBody>
        <w:p w:rsidR="009F7093" w:rsidRDefault="000F5BBC">
          <w:r w:rsidRPr="006934C5">
            <w:rPr>
              <w:rStyle w:val="PlaceholderText"/>
            </w:rPr>
            <w:t>Click here to enter text.</w:t>
          </w:r>
        </w:p>
      </w:docPartBody>
    </w:docPart>
    <w:docPart>
      <w:docPartPr>
        <w:name w:val="DF9F5E8DF37A45E9A2F2B895270C6F9B"/>
        <w:category>
          <w:name w:val="General"/>
          <w:gallery w:val="placeholder"/>
        </w:category>
        <w:types>
          <w:type w:val="bbPlcHdr"/>
        </w:types>
        <w:behaviors>
          <w:behavior w:val="content"/>
        </w:behaviors>
        <w:guid w:val="{E2F07D1C-AEC4-4CE9-B6E4-3824FEDCF5A1}"/>
      </w:docPartPr>
      <w:docPartBody>
        <w:p w:rsidR="009F7093" w:rsidRDefault="000F5BBC" w:rsidP="000F5BBC">
          <w:pPr>
            <w:pStyle w:val="DF9F5E8DF37A45E9A2F2B895270C6F9B1"/>
          </w:pPr>
          <w:r w:rsidRPr="004612A8">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1)">
    <w:altName w:val="Arial"/>
    <w:charset w:val="00"/>
    <w:family w:val="swiss"/>
    <w:pitch w:val="variable"/>
    <w:sig w:usb0="20007A87" w:usb1="80000000" w:usb2="00000008" w:usb3="00000000" w:csb0="000001FF" w:csb1="00000000"/>
  </w:font>
  <w:font w:name="Times New (W1)">
    <w:altName w:val="Times New Roman"/>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6855"/>
    <w:rsid w:val="000879EA"/>
    <w:rsid w:val="00093530"/>
    <w:rsid w:val="000C02FC"/>
    <w:rsid w:val="000F5BBC"/>
    <w:rsid w:val="0011213F"/>
    <w:rsid w:val="00126D36"/>
    <w:rsid w:val="00146E85"/>
    <w:rsid w:val="00180749"/>
    <w:rsid w:val="002418A6"/>
    <w:rsid w:val="00310B23"/>
    <w:rsid w:val="0032246B"/>
    <w:rsid w:val="004224EB"/>
    <w:rsid w:val="0043608E"/>
    <w:rsid w:val="004809F5"/>
    <w:rsid w:val="00566582"/>
    <w:rsid w:val="0058310B"/>
    <w:rsid w:val="005F5380"/>
    <w:rsid w:val="00671F42"/>
    <w:rsid w:val="00681A9D"/>
    <w:rsid w:val="006E23E7"/>
    <w:rsid w:val="0077696B"/>
    <w:rsid w:val="007D70FA"/>
    <w:rsid w:val="00826FBA"/>
    <w:rsid w:val="008354AA"/>
    <w:rsid w:val="009F7093"/>
    <w:rsid w:val="00C04393"/>
    <w:rsid w:val="00C55A7D"/>
    <w:rsid w:val="00CB1195"/>
    <w:rsid w:val="00CB6882"/>
    <w:rsid w:val="00D40DDD"/>
    <w:rsid w:val="00D90AB8"/>
    <w:rsid w:val="00E257F5"/>
    <w:rsid w:val="00E56855"/>
    <w:rsid w:val="00EC623C"/>
    <w:rsid w:val="00ED3502"/>
    <w:rsid w:val="00FD20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54AA"/>
    <w:rPr>
      <w:color w:val="808080"/>
    </w:rPr>
  </w:style>
  <w:style w:type="paragraph" w:customStyle="1" w:styleId="DF9F5E8DF37A45E9A2F2B895270C6F9B1">
    <w:name w:val="DF9F5E8DF37A45E9A2F2B895270C6F9B1"/>
    <w:rsid w:val="000F5BBC"/>
    <w:pPr>
      <w:tabs>
        <w:tab w:val="num" w:pos="567"/>
      </w:tabs>
      <w:ind w:left="426" w:firstLine="141"/>
      <w:jc w:val="both"/>
    </w:pPr>
    <w:rPr>
      <w:rFonts w:eastAsia="SimSun" w:cs="Arial"/>
      <w:sz w:val="20"/>
      <w:szCs w:val="20"/>
      <w:lang w:val="en-GB"/>
    </w:rPr>
  </w:style>
  <w:style w:type="paragraph" w:customStyle="1" w:styleId="A90D2694450D410EA2DE245632168E742">
    <w:name w:val="A90D2694450D410EA2DE245632168E742"/>
    <w:rsid w:val="000F5BBC"/>
    <w:pPr>
      <w:tabs>
        <w:tab w:val="num" w:pos="567"/>
      </w:tabs>
      <w:ind w:left="426" w:firstLine="141"/>
      <w:jc w:val="both"/>
    </w:pPr>
    <w:rPr>
      <w:rFonts w:eastAsia="SimSun" w:cs="Arial"/>
      <w:sz w:val="20"/>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EOI 2017.01 - EVA</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24144006-006e-414b-b5bc-2d5fa9fd1543" xsi:nil="true"/>
    <lcf76f155ced4ddcb4097134ff3c332f xmlns="eea0d43e-92c3-4a05-ac5b-324ad1f2f25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6CCC274C71DABA4AB9DED2733D234C65" ma:contentTypeVersion="15" ma:contentTypeDescription="Create a new document." ma:contentTypeScope="" ma:versionID="e9905d576ffc451e2e39281da79470a6">
  <xsd:schema xmlns:xsd="http://www.w3.org/2001/XMLSchema" xmlns:xs="http://www.w3.org/2001/XMLSchema" xmlns:p="http://schemas.microsoft.com/office/2006/metadata/properties" xmlns:ns2="eea0d43e-92c3-4a05-ac5b-324ad1f2f254" xmlns:ns3="24144006-006e-414b-b5bc-2d5fa9fd1543" targetNamespace="http://schemas.microsoft.com/office/2006/metadata/properties" ma:root="true" ma:fieldsID="302b18875b236186b0dc62f22fad163d" ns2:_="" ns3:_="">
    <xsd:import namespace="eea0d43e-92c3-4a05-ac5b-324ad1f2f254"/>
    <xsd:import namespace="24144006-006e-414b-b5bc-2d5fa9fd15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a0d43e-92c3-4a05-ac5b-324ad1f2f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a4eac88-8ae6-4a96-90c7-97bc93c844e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144006-006e-414b-b5bc-2d5fa9fd154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5260455-213a-44ad-8426-b04986b5b50e}" ma:internalName="TaxCatchAll" ma:showField="CatchAllData" ma:web="24144006-006e-414b-b5bc-2d5fa9fd154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3892EF3-B1FE-4326-A33F-913B80F48BAC}">
  <ds:schemaRefs>
    <ds:schemaRef ds:uri="http://schemas.microsoft.com/office/2006/metadata/properties"/>
    <ds:schemaRef ds:uri="http://schemas.microsoft.com/office/infopath/2007/PartnerControls"/>
    <ds:schemaRef ds:uri="24144006-006e-414b-b5bc-2d5fa9fd1543"/>
    <ds:schemaRef ds:uri="eea0d43e-92c3-4a05-ac5b-324ad1f2f254"/>
  </ds:schemaRefs>
</ds:datastoreItem>
</file>

<file path=customXml/itemProps3.xml><?xml version="1.0" encoding="utf-8"?>
<ds:datastoreItem xmlns:ds="http://schemas.openxmlformats.org/officeDocument/2006/customXml" ds:itemID="{8199FEA2-C1D2-4D07-82E6-D041C4EEB3B0}">
  <ds:schemaRefs>
    <ds:schemaRef ds:uri="http://schemas.microsoft.com/sharepoint/v3/contenttype/forms"/>
  </ds:schemaRefs>
</ds:datastoreItem>
</file>

<file path=customXml/itemProps4.xml><?xml version="1.0" encoding="utf-8"?>
<ds:datastoreItem xmlns:ds="http://schemas.openxmlformats.org/officeDocument/2006/customXml" ds:itemID="{56A48863-3B1B-4A38-9DE9-01A8D2406780}">
  <ds:schemaRefs>
    <ds:schemaRef ds:uri="http://schemas.openxmlformats.org/officeDocument/2006/bibliography"/>
  </ds:schemaRefs>
</ds:datastoreItem>
</file>

<file path=customXml/itemProps5.xml><?xml version="1.0" encoding="utf-8"?>
<ds:datastoreItem xmlns:ds="http://schemas.openxmlformats.org/officeDocument/2006/customXml" ds:itemID="{3B57543C-0A13-4FC4-8E91-409455B2C8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a0d43e-92c3-4a05-ac5b-324ad1f2f254"/>
    <ds:schemaRef ds:uri="24144006-006e-414b-b5bc-2d5fa9fd15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1731</Words>
  <Characters>9867</Characters>
  <Application>Microsoft Office Word</Application>
  <DocSecurity>8</DocSecurity>
  <Lines>82</Lines>
  <Paragraphs>23</Paragraphs>
  <ScaleCrop>false</ScaleCrop>
  <HeadingPairs>
    <vt:vector size="2" baseType="variant">
      <vt:variant>
        <vt:lpstr>Title</vt:lpstr>
      </vt:variant>
      <vt:variant>
        <vt:i4>1</vt:i4>
      </vt:variant>
    </vt:vector>
  </HeadingPairs>
  <TitlesOfParts>
    <vt:vector size="1" baseType="lpstr">
      <vt:lpstr>World Health Organization – EOI-YYY/CCC/UUU/####</vt:lpstr>
    </vt:vector>
  </TitlesOfParts>
  <Company>World Health Organization</Company>
  <LinksUpToDate>false</LinksUpToDate>
  <CharactersWithSpaces>11575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World Health Organization – EOI-YYY/CCC/UUU/####</dc:title>
  <dc:creator>NG, Tzu Hwei</dc:creator>
  <cp:lastModifiedBy>GOLAN, Svetlana</cp:lastModifiedBy>
  <cp:revision>2</cp:revision>
  <cp:lastPrinted>2025-11-07T13:11:00Z</cp:lastPrinted>
  <dcterms:created xsi:type="dcterms:W3CDTF">2025-11-07T13:23:00Z</dcterms:created>
  <dcterms:modified xsi:type="dcterms:W3CDTF">2025-11-07T13:23:00Z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0x0101006CCC274C71DABA4AB9DED2733D234C65</vt:lpwstr>
  </property>
  <property fmtid="{D5CDD505-2E9C-101B-9397-08002B2CF9AE}" pid="4" name="Order">
    <vt:r8>2000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ies>
</file>