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62C1" w14:textId="77777777" w:rsidR="002477FA" w:rsidRPr="00BE2898" w:rsidRDefault="002477FA" w:rsidP="009C0B36">
      <w:pPr>
        <w:pStyle w:val="Header"/>
        <w:rPr>
          <w:noProof/>
          <w:sz w:val="22"/>
          <w:szCs w:val="22"/>
          <w:lang w:val="ru-RU"/>
        </w:rPr>
      </w:pPr>
    </w:p>
    <w:p w14:paraId="1AF27E9F" w14:textId="77777777" w:rsidR="002477FA" w:rsidRPr="00BE2898" w:rsidRDefault="002477FA" w:rsidP="009C0B36">
      <w:pPr>
        <w:pStyle w:val="Header"/>
        <w:rPr>
          <w:noProof/>
          <w:sz w:val="22"/>
          <w:szCs w:val="22"/>
          <w:lang w:val="ru-RU"/>
        </w:rPr>
      </w:pPr>
    </w:p>
    <w:p w14:paraId="1CD1CD3B" w14:textId="77777777" w:rsidR="002477FA" w:rsidRPr="00BE2898" w:rsidRDefault="002477FA" w:rsidP="009C0B36">
      <w:pPr>
        <w:pStyle w:val="Header"/>
        <w:rPr>
          <w:noProof/>
          <w:sz w:val="22"/>
          <w:szCs w:val="22"/>
          <w:lang w:val="ru-RU"/>
        </w:rPr>
      </w:pPr>
    </w:p>
    <w:p w14:paraId="70AE3289" w14:textId="77777777" w:rsidR="00BA0CBF" w:rsidRPr="00BE2898" w:rsidRDefault="00BA0CBF" w:rsidP="009C0B36">
      <w:pPr>
        <w:pStyle w:val="Header"/>
        <w:rPr>
          <w:noProof/>
          <w:sz w:val="22"/>
          <w:szCs w:val="22"/>
          <w:lang w:val="ru-RU"/>
        </w:rPr>
      </w:pPr>
    </w:p>
    <w:p w14:paraId="0E56DAA8" w14:textId="77777777" w:rsidR="00BA0CBF" w:rsidRPr="00BE2898" w:rsidRDefault="00BA0CBF" w:rsidP="009C0B36">
      <w:pPr>
        <w:pStyle w:val="Header"/>
        <w:rPr>
          <w:noProof/>
          <w:sz w:val="22"/>
          <w:szCs w:val="22"/>
          <w:lang w:val="ru-RU"/>
        </w:rPr>
      </w:pPr>
    </w:p>
    <w:p w14:paraId="17814F32" w14:textId="77777777" w:rsidR="00BA0CBF" w:rsidRPr="00BE2898" w:rsidRDefault="00BA0CBF" w:rsidP="009C0B36">
      <w:pPr>
        <w:pStyle w:val="Header"/>
        <w:rPr>
          <w:noProof/>
          <w:sz w:val="22"/>
          <w:szCs w:val="22"/>
          <w:lang w:val="ru-RU"/>
        </w:rPr>
      </w:pPr>
    </w:p>
    <w:p w14:paraId="200BB802" w14:textId="77777777" w:rsidR="00BA0CBF" w:rsidRPr="00BE2898" w:rsidRDefault="00BA0CBF" w:rsidP="009C0B36">
      <w:pPr>
        <w:pStyle w:val="Header"/>
        <w:rPr>
          <w:sz w:val="22"/>
          <w:szCs w:val="22"/>
          <w:lang w:val="ru-RU"/>
        </w:rPr>
      </w:pPr>
    </w:p>
    <w:p w14:paraId="3C7643C2" w14:textId="77777777" w:rsidR="003521F6" w:rsidRPr="00BE2898" w:rsidRDefault="003521F6" w:rsidP="00A81871">
      <w:pPr>
        <w:pStyle w:val="BodyText2"/>
        <w:spacing w:after="0" w:line="240" w:lineRule="auto"/>
        <w:jc w:val="both"/>
        <w:rPr>
          <w:b/>
          <w:bCs/>
          <w:noProof w:val="0"/>
          <w:color w:val="17365D"/>
          <w:sz w:val="22"/>
          <w:szCs w:val="22"/>
          <w:lang w:val="ru-RU"/>
        </w:rPr>
      </w:pPr>
    </w:p>
    <w:p w14:paraId="201234C8" w14:textId="77777777" w:rsidR="003521F6" w:rsidRPr="00BE2898" w:rsidRDefault="003521F6" w:rsidP="00A81871">
      <w:pPr>
        <w:pStyle w:val="BodyText2"/>
        <w:spacing w:after="0" w:line="240" w:lineRule="auto"/>
        <w:jc w:val="both"/>
        <w:rPr>
          <w:b/>
          <w:bCs/>
          <w:noProof w:val="0"/>
          <w:color w:val="17365D"/>
          <w:sz w:val="22"/>
          <w:szCs w:val="22"/>
          <w:lang w:val="ru-RU"/>
        </w:rPr>
      </w:pPr>
    </w:p>
    <w:p w14:paraId="4D12851D" w14:textId="3D4472F6" w:rsidR="00A81871" w:rsidRPr="00BE2898" w:rsidRDefault="00BE2898" w:rsidP="00AC6250">
      <w:pPr>
        <w:pStyle w:val="BodyText2"/>
        <w:tabs>
          <w:tab w:val="left" w:pos="8229"/>
        </w:tabs>
        <w:spacing w:after="0" w:line="360" w:lineRule="auto"/>
        <w:jc w:val="center"/>
        <w:rPr>
          <w:b/>
          <w:bCs/>
          <w:caps/>
          <w:noProof w:val="0"/>
          <w:sz w:val="44"/>
          <w:szCs w:val="44"/>
          <w:lang w:val="ru-RU"/>
        </w:rPr>
      </w:pPr>
      <w:r w:rsidRPr="00BE2898">
        <w:rPr>
          <w:b/>
          <w:bCs/>
          <w:caps/>
          <w:noProof w:val="0"/>
          <w:sz w:val="44"/>
          <w:szCs w:val="44"/>
          <w:lang w:val="ru-RU"/>
        </w:rPr>
        <w:t>РУКОВОДСТВО ПО ПОДАЧИ ЗАЯВКИ</w:t>
      </w:r>
    </w:p>
    <w:p w14:paraId="5A897909" w14:textId="7F613021" w:rsidR="008D3DA7" w:rsidRPr="00BE2898" w:rsidRDefault="00BE2898" w:rsidP="004338B9">
      <w:pPr>
        <w:pStyle w:val="BodyText2"/>
        <w:spacing w:after="0" w:line="360" w:lineRule="auto"/>
        <w:jc w:val="center"/>
        <w:rPr>
          <w:b/>
          <w:bCs/>
          <w:caps/>
          <w:noProof w:val="0"/>
          <w:sz w:val="40"/>
          <w:szCs w:val="40"/>
          <w:lang w:val="ru-RU"/>
        </w:rPr>
      </w:pPr>
      <w:r w:rsidRPr="00BE2898">
        <w:rPr>
          <w:b/>
          <w:bCs/>
          <w:caps/>
          <w:noProof w:val="0"/>
          <w:sz w:val="40"/>
          <w:szCs w:val="40"/>
          <w:lang w:val="ru-RU"/>
        </w:rPr>
        <w:t>КОНКУРС ГРАНТОВ</w:t>
      </w:r>
    </w:p>
    <w:p w14:paraId="64309E4C" w14:textId="77777777" w:rsidR="00D77680" w:rsidRPr="00D77680" w:rsidRDefault="00D77680" w:rsidP="00D77680">
      <w:pPr>
        <w:jc w:val="center"/>
        <w:rPr>
          <w:b/>
          <w:bCs/>
          <w:sz w:val="28"/>
          <w:szCs w:val="28"/>
          <w:lang w:val="ru-RU"/>
        </w:rPr>
      </w:pPr>
      <w:r w:rsidRPr="00D77680">
        <w:rPr>
          <w:b/>
          <w:bCs/>
          <w:sz w:val="28"/>
          <w:szCs w:val="28"/>
          <w:lang w:val="ru-RU"/>
        </w:rPr>
        <w:t>Улучшение социальных услуг на уровне сообщества</w:t>
      </w:r>
    </w:p>
    <w:p w14:paraId="658864F5" w14:textId="5054AEAA" w:rsidR="00B338DA" w:rsidRPr="00BE2898" w:rsidRDefault="00D77680" w:rsidP="00D77680">
      <w:pPr>
        <w:jc w:val="center"/>
        <w:rPr>
          <w:b/>
          <w:bCs/>
          <w:sz w:val="28"/>
          <w:szCs w:val="28"/>
          <w:lang w:val="ru-RU"/>
        </w:rPr>
      </w:pPr>
      <w:r w:rsidRPr="00D77680">
        <w:rPr>
          <w:b/>
          <w:bCs/>
          <w:sz w:val="28"/>
          <w:szCs w:val="28"/>
          <w:lang w:val="ru-RU"/>
        </w:rPr>
        <w:t xml:space="preserve">и </w:t>
      </w:r>
      <w:r w:rsidR="009117D7">
        <w:rPr>
          <w:b/>
          <w:bCs/>
          <w:sz w:val="28"/>
          <w:szCs w:val="28"/>
          <w:lang w:val="ru-RU"/>
        </w:rPr>
        <w:t xml:space="preserve">адвокаси </w:t>
      </w:r>
      <w:r w:rsidR="00D358C3">
        <w:rPr>
          <w:b/>
          <w:bCs/>
          <w:sz w:val="28"/>
          <w:szCs w:val="28"/>
          <w:lang w:val="ru-RU"/>
        </w:rPr>
        <w:t xml:space="preserve">для </w:t>
      </w:r>
      <w:r w:rsidRPr="00D77680">
        <w:rPr>
          <w:b/>
          <w:bCs/>
          <w:sz w:val="28"/>
          <w:szCs w:val="28"/>
          <w:lang w:val="ru-RU"/>
        </w:rPr>
        <w:t>защит</w:t>
      </w:r>
      <w:r w:rsidR="00D358C3">
        <w:rPr>
          <w:b/>
          <w:bCs/>
          <w:sz w:val="28"/>
          <w:szCs w:val="28"/>
          <w:lang w:val="ru-RU"/>
        </w:rPr>
        <w:t>ы</w:t>
      </w:r>
      <w:r w:rsidRPr="00D77680">
        <w:rPr>
          <w:b/>
          <w:bCs/>
          <w:sz w:val="28"/>
          <w:szCs w:val="28"/>
          <w:lang w:val="ru-RU"/>
        </w:rPr>
        <w:t xml:space="preserve"> прав человека</w:t>
      </w:r>
      <w:r w:rsidR="008E4372">
        <w:rPr>
          <w:b/>
          <w:bCs/>
          <w:sz w:val="28"/>
          <w:szCs w:val="28"/>
          <w:lang w:val="ru-RU"/>
        </w:rPr>
        <w:t xml:space="preserve"> </w:t>
      </w:r>
    </w:p>
    <w:p w14:paraId="65848CF2" w14:textId="04F97C65" w:rsidR="00AF5698" w:rsidRDefault="00AF5698" w:rsidP="00B338DA">
      <w:pPr>
        <w:jc w:val="center"/>
        <w:rPr>
          <w:b/>
          <w:bCs/>
          <w:sz w:val="28"/>
          <w:szCs w:val="28"/>
          <w:lang w:val="ro-RO"/>
        </w:rPr>
      </w:pPr>
      <w:r w:rsidRPr="00AF5698">
        <w:rPr>
          <w:b/>
          <w:bCs/>
          <w:sz w:val="28"/>
          <w:szCs w:val="28"/>
          <w:lang w:val="ru-RU"/>
        </w:rPr>
        <w:t xml:space="preserve">Совместная </w:t>
      </w:r>
      <w:r w:rsidR="003B47FB">
        <w:rPr>
          <w:b/>
          <w:bCs/>
          <w:sz w:val="28"/>
          <w:szCs w:val="28"/>
          <w:lang w:val="ru-RU"/>
        </w:rPr>
        <w:t>п</w:t>
      </w:r>
      <w:r w:rsidRPr="00AF5698">
        <w:rPr>
          <w:b/>
          <w:bCs/>
          <w:sz w:val="28"/>
          <w:szCs w:val="28"/>
          <w:lang w:val="ru-RU"/>
        </w:rPr>
        <w:t xml:space="preserve">рограмма ООН </w:t>
      </w:r>
    </w:p>
    <w:p w14:paraId="68D322C4" w14:textId="526072BA" w:rsidR="00B338DA" w:rsidRPr="00AF5698" w:rsidRDefault="00AF5698" w:rsidP="00B338DA">
      <w:pPr>
        <w:jc w:val="center"/>
        <w:rPr>
          <w:b/>
          <w:bCs/>
          <w:sz w:val="28"/>
          <w:szCs w:val="28"/>
          <w:lang w:val="ru-RU"/>
        </w:rPr>
      </w:pPr>
      <w:r w:rsidRPr="00AF5698">
        <w:rPr>
          <w:b/>
          <w:bCs/>
          <w:sz w:val="28"/>
          <w:szCs w:val="28"/>
          <w:lang w:val="ru-RU"/>
        </w:rPr>
        <w:t>«</w:t>
      </w:r>
      <w:r w:rsidR="00824981" w:rsidRPr="00824981">
        <w:rPr>
          <w:b/>
          <w:bCs/>
          <w:sz w:val="28"/>
          <w:szCs w:val="28"/>
          <w:lang w:val="ru-RU"/>
        </w:rPr>
        <w:t xml:space="preserve">Поддержка </w:t>
      </w:r>
      <w:r w:rsidRPr="00AF5698">
        <w:rPr>
          <w:b/>
          <w:bCs/>
          <w:sz w:val="28"/>
          <w:szCs w:val="28"/>
          <w:lang w:val="ru-RU"/>
        </w:rPr>
        <w:t>прав человека на обоих берегах Днестра»</w:t>
      </w:r>
    </w:p>
    <w:p w14:paraId="42274A13" w14:textId="77777777" w:rsidR="003521F6" w:rsidRPr="00AF5698" w:rsidRDefault="003521F6" w:rsidP="006D1BC4">
      <w:pPr>
        <w:spacing w:line="360" w:lineRule="auto"/>
        <w:jc w:val="center"/>
        <w:rPr>
          <w:b/>
          <w:bCs/>
          <w:sz w:val="22"/>
          <w:szCs w:val="22"/>
          <w:lang w:val="ru-RU"/>
        </w:rPr>
      </w:pPr>
    </w:p>
    <w:p w14:paraId="78518394" w14:textId="77777777" w:rsidR="003521F6" w:rsidRPr="00AF5698" w:rsidRDefault="003521F6" w:rsidP="006D1BC4">
      <w:pPr>
        <w:spacing w:line="360" w:lineRule="auto"/>
        <w:jc w:val="center"/>
        <w:rPr>
          <w:b/>
          <w:bCs/>
          <w:sz w:val="22"/>
          <w:szCs w:val="22"/>
          <w:lang w:val="ru-RU"/>
        </w:rPr>
      </w:pPr>
    </w:p>
    <w:p w14:paraId="6A31CC4F" w14:textId="77777777" w:rsidR="003521F6" w:rsidRPr="00AF5698" w:rsidRDefault="003521F6" w:rsidP="006D1BC4">
      <w:pPr>
        <w:spacing w:line="360" w:lineRule="auto"/>
        <w:jc w:val="center"/>
        <w:rPr>
          <w:b/>
          <w:bCs/>
          <w:sz w:val="22"/>
          <w:szCs w:val="22"/>
          <w:lang w:val="ru-RU"/>
        </w:rPr>
      </w:pPr>
    </w:p>
    <w:p w14:paraId="7952B4BF" w14:textId="77777777" w:rsidR="003521F6" w:rsidRPr="00AF5698" w:rsidRDefault="003521F6" w:rsidP="006D1BC4">
      <w:pPr>
        <w:spacing w:line="360" w:lineRule="auto"/>
        <w:jc w:val="center"/>
        <w:rPr>
          <w:b/>
          <w:bCs/>
          <w:sz w:val="22"/>
          <w:szCs w:val="22"/>
          <w:lang w:val="ru-RU"/>
        </w:rPr>
      </w:pPr>
    </w:p>
    <w:p w14:paraId="74ECF234" w14:textId="77777777" w:rsidR="003521F6" w:rsidRPr="00AF5698" w:rsidRDefault="003521F6" w:rsidP="006D1BC4">
      <w:pPr>
        <w:spacing w:line="360" w:lineRule="auto"/>
        <w:jc w:val="center"/>
        <w:rPr>
          <w:b/>
          <w:bCs/>
          <w:sz w:val="22"/>
          <w:szCs w:val="22"/>
          <w:lang w:val="ru-RU"/>
        </w:rPr>
      </w:pPr>
    </w:p>
    <w:p w14:paraId="4114A79B" w14:textId="77777777" w:rsidR="003521F6" w:rsidRPr="00AF5698" w:rsidRDefault="003521F6" w:rsidP="006D1BC4">
      <w:pPr>
        <w:spacing w:line="360" w:lineRule="auto"/>
        <w:jc w:val="center"/>
        <w:rPr>
          <w:b/>
          <w:bCs/>
          <w:sz w:val="22"/>
          <w:szCs w:val="22"/>
          <w:lang w:val="ru-RU"/>
        </w:rPr>
      </w:pPr>
    </w:p>
    <w:p w14:paraId="506EC2BE" w14:textId="77777777" w:rsidR="003521F6" w:rsidRPr="00AF5698" w:rsidRDefault="003521F6" w:rsidP="006D1BC4">
      <w:pPr>
        <w:spacing w:line="360" w:lineRule="auto"/>
        <w:jc w:val="center"/>
        <w:rPr>
          <w:b/>
          <w:bCs/>
          <w:sz w:val="22"/>
          <w:szCs w:val="22"/>
          <w:lang w:val="ru-RU"/>
        </w:rPr>
      </w:pPr>
    </w:p>
    <w:p w14:paraId="4431E045" w14:textId="77777777" w:rsidR="003521F6" w:rsidRPr="00AF5698" w:rsidRDefault="003521F6" w:rsidP="006D1BC4">
      <w:pPr>
        <w:spacing w:line="360" w:lineRule="auto"/>
        <w:jc w:val="center"/>
        <w:rPr>
          <w:b/>
          <w:bCs/>
          <w:sz w:val="22"/>
          <w:szCs w:val="22"/>
          <w:lang w:val="ru-RU"/>
        </w:rPr>
      </w:pPr>
    </w:p>
    <w:p w14:paraId="48758A76" w14:textId="77777777" w:rsidR="003521F6" w:rsidRPr="00AF5698" w:rsidRDefault="003521F6" w:rsidP="006D1BC4">
      <w:pPr>
        <w:spacing w:line="360" w:lineRule="auto"/>
        <w:jc w:val="center"/>
        <w:rPr>
          <w:b/>
          <w:bCs/>
          <w:sz w:val="22"/>
          <w:szCs w:val="22"/>
          <w:lang w:val="ru-RU"/>
        </w:rPr>
      </w:pPr>
    </w:p>
    <w:p w14:paraId="7042617C" w14:textId="77777777" w:rsidR="000004FB" w:rsidRPr="00AF5698" w:rsidRDefault="000004FB" w:rsidP="005C3E40">
      <w:pPr>
        <w:spacing w:line="360" w:lineRule="auto"/>
        <w:jc w:val="center"/>
        <w:rPr>
          <w:b/>
          <w:bCs/>
          <w:caps/>
          <w:sz w:val="22"/>
          <w:szCs w:val="22"/>
          <w:lang w:val="ru-RU"/>
        </w:rPr>
      </w:pPr>
    </w:p>
    <w:p w14:paraId="07A40F14" w14:textId="77777777" w:rsidR="00157AC9" w:rsidRPr="00AF5698" w:rsidRDefault="00157AC9" w:rsidP="005C3E40">
      <w:pPr>
        <w:spacing w:line="360" w:lineRule="auto"/>
        <w:jc w:val="center"/>
        <w:rPr>
          <w:b/>
          <w:bCs/>
          <w:caps/>
          <w:sz w:val="22"/>
          <w:szCs w:val="22"/>
          <w:lang w:val="ru-RU"/>
        </w:rPr>
      </w:pPr>
    </w:p>
    <w:p w14:paraId="3530B0C6" w14:textId="77777777" w:rsidR="00157AC9" w:rsidRPr="00AF5698" w:rsidRDefault="00157AC9" w:rsidP="005C3E40">
      <w:pPr>
        <w:spacing w:line="360" w:lineRule="auto"/>
        <w:jc w:val="center"/>
        <w:rPr>
          <w:b/>
          <w:bCs/>
          <w:caps/>
          <w:sz w:val="22"/>
          <w:szCs w:val="22"/>
          <w:lang w:val="ru-RU"/>
        </w:rPr>
      </w:pPr>
    </w:p>
    <w:p w14:paraId="3CE1C297" w14:textId="77777777" w:rsidR="00157AC9" w:rsidRPr="00AF5698" w:rsidRDefault="00157AC9" w:rsidP="005C3E40">
      <w:pPr>
        <w:spacing w:line="360" w:lineRule="auto"/>
        <w:jc w:val="center"/>
        <w:rPr>
          <w:b/>
          <w:bCs/>
          <w:caps/>
          <w:sz w:val="22"/>
          <w:szCs w:val="22"/>
          <w:lang w:val="ru-RU"/>
        </w:rPr>
      </w:pPr>
    </w:p>
    <w:p w14:paraId="759D88A3" w14:textId="77777777" w:rsidR="00157AC9" w:rsidRPr="00AF5698" w:rsidRDefault="00157AC9" w:rsidP="005C3E40">
      <w:pPr>
        <w:spacing w:line="360" w:lineRule="auto"/>
        <w:jc w:val="center"/>
        <w:rPr>
          <w:b/>
          <w:bCs/>
          <w:caps/>
          <w:sz w:val="22"/>
          <w:szCs w:val="22"/>
          <w:lang w:val="ru-RU"/>
        </w:rPr>
      </w:pPr>
    </w:p>
    <w:p w14:paraId="4F91F0D0" w14:textId="77777777" w:rsidR="00157AC9" w:rsidRPr="00AF5698" w:rsidRDefault="00157AC9" w:rsidP="005C3E40">
      <w:pPr>
        <w:spacing w:line="360" w:lineRule="auto"/>
        <w:jc w:val="center"/>
        <w:rPr>
          <w:b/>
          <w:bCs/>
          <w:caps/>
          <w:sz w:val="22"/>
          <w:szCs w:val="22"/>
          <w:lang w:val="ru-RU"/>
        </w:rPr>
      </w:pPr>
    </w:p>
    <w:p w14:paraId="5C6B5443" w14:textId="77777777" w:rsidR="00157AC9" w:rsidRPr="00AF5698" w:rsidRDefault="00157AC9" w:rsidP="005C3E40">
      <w:pPr>
        <w:spacing w:line="360" w:lineRule="auto"/>
        <w:jc w:val="center"/>
        <w:rPr>
          <w:b/>
          <w:bCs/>
          <w:caps/>
          <w:sz w:val="22"/>
          <w:szCs w:val="22"/>
          <w:lang w:val="ru-RU"/>
        </w:rPr>
      </w:pPr>
    </w:p>
    <w:p w14:paraId="25DB2406" w14:textId="77777777" w:rsidR="00157AC9" w:rsidRPr="00AF5698" w:rsidRDefault="00157AC9" w:rsidP="005C3E40">
      <w:pPr>
        <w:spacing w:line="360" w:lineRule="auto"/>
        <w:jc w:val="center"/>
        <w:rPr>
          <w:b/>
          <w:bCs/>
          <w:caps/>
          <w:sz w:val="22"/>
          <w:szCs w:val="22"/>
          <w:lang w:val="ru-RU"/>
        </w:rPr>
      </w:pPr>
    </w:p>
    <w:p w14:paraId="5E3FF532" w14:textId="77777777" w:rsidR="00157AC9" w:rsidRPr="00AF5698" w:rsidRDefault="00157AC9" w:rsidP="005C3E40">
      <w:pPr>
        <w:spacing w:line="360" w:lineRule="auto"/>
        <w:jc w:val="center"/>
        <w:rPr>
          <w:b/>
          <w:bCs/>
          <w:caps/>
          <w:sz w:val="22"/>
          <w:szCs w:val="22"/>
          <w:lang w:val="ru-RU"/>
        </w:rPr>
      </w:pPr>
    </w:p>
    <w:p w14:paraId="44D96083" w14:textId="77777777" w:rsidR="007E4C9C" w:rsidRPr="00AF5698" w:rsidRDefault="007E4C9C" w:rsidP="005C3E40">
      <w:pPr>
        <w:spacing w:line="360" w:lineRule="auto"/>
        <w:jc w:val="center"/>
        <w:rPr>
          <w:b/>
          <w:bCs/>
          <w:caps/>
          <w:sz w:val="22"/>
          <w:szCs w:val="22"/>
          <w:lang w:val="ru-RU"/>
        </w:rPr>
      </w:pPr>
    </w:p>
    <w:p w14:paraId="75841C6D" w14:textId="77777777" w:rsidR="007E4C9C" w:rsidRPr="00AF5698" w:rsidRDefault="007E4C9C" w:rsidP="005C3E40">
      <w:pPr>
        <w:spacing w:line="360" w:lineRule="auto"/>
        <w:jc w:val="center"/>
        <w:rPr>
          <w:b/>
          <w:bCs/>
          <w:caps/>
          <w:sz w:val="22"/>
          <w:szCs w:val="22"/>
          <w:lang w:val="ru-RU"/>
        </w:rPr>
      </w:pPr>
    </w:p>
    <w:p w14:paraId="0238F764" w14:textId="77777777" w:rsidR="007E4C9C" w:rsidRPr="00AF5698" w:rsidRDefault="007E4C9C" w:rsidP="005C3E40">
      <w:pPr>
        <w:spacing w:line="360" w:lineRule="auto"/>
        <w:jc w:val="center"/>
        <w:rPr>
          <w:b/>
          <w:bCs/>
          <w:caps/>
          <w:sz w:val="22"/>
          <w:szCs w:val="22"/>
          <w:lang w:val="ru-RU"/>
        </w:rPr>
      </w:pPr>
    </w:p>
    <w:p w14:paraId="27154954" w14:textId="77777777" w:rsidR="007E4C9C" w:rsidRPr="00AF5698" w:rsidRDefault="007E4C9C" w:rsidP="005C3E40">
      <w:pPr>
        <w:spacing w:line="360" w:lineRule="auto"/>
        <w:jc w:val="center"/>
        <w:rPr>
          <w:b/>
          <w:bCs/>
          <w:caps/>
          <w:sz w:val="22"/>
          <w:szCs w:val="22"/>
          <w:lang w:val="ru-RU"/>
        </w:rPr>
      </w:pPr>
    </w:p>
    <w:p w14:paraId="1F8F086F" w14:textId="5BFAD063" w:rsidR="006C1B29" w:rsidRPr="004B4236" w:rsidRDefault="00654D3E" w:rsidP="005C3E40">
      <w:pPr>
        <w:spacing w:line="360" w:lineRule="auto"/>
        <w:jc w:val="center"/>
        <w:rPr>
          <w:b/>
          <w:bCs/>
          <w:caps/>
          <w:sz w:val="22"/>
          <w:szCs w:val="22"/>
        </w:rPr>
      </w:pPr>
      <w:r>
        <w:rPr>
          <w:b/>
          <w:bCs/>
          <w:caps/>
          <w:sz w:val="22"/>
          <w:szCs w:val="22"/>
          <w:lang w:val="ru-RU"/>
        </w:rPr>
        <w:t>МАРТ</w:t>
      </w:r>
      <w:r w:rsidR="004B4236" w:rsidRPr="004B4236">
        <w:rPr>
          <w:b/>
          <w:bCs/>
          <w:caps/>
          <w:sz w:val="22"/>
          <w:szCs w:val="22"/>
          <w:lang w:val="ru-RU"/>
        </w:rPr>
        <w:t xml:space="preserve"> </w:t>
      </w:r>
      <w:r w:rsidR="004B4236" w:rsidRPr="00BE2898">
        <w:rPr>
          <w:b/>
          <w:bCs/>
          <w:caps/>
          <w:sz w:val="22"/>
          <w:szCs w:val="22"/>
          <w:lang w:val="ru-RU"/>
        </w:rPr>
        <w:t>202</w:t>
      </w:r>
      <w:r w:rsidR="004B4236">
        <w:rPr>
          <w:b/>
          <w:bCs/>
          <w:caps/>
          <w:sz w:val="22"/>
          <w:szCs w:val="22"/>
        </w:rPr>
        <w:t>6</w:t>
      </w:r>
    </w:p>
    <w:p w14:paraId="7808910C" w14:textId="71134CD9" w:rsidR="00977661" w:rsidRPr="00BE2898" w:rsidRDefault="006C1B29" w:rsidP="00AC6250">
      <w:pPr>
        <w:jc w:val="center"/>
        <w:rPr>
          <w:b/>
          <w:sz w:val="22"/>
          <w:szCs w:val="22"/>
          <w:lang w:val="ru-RU"/>
        </w:rPr>
      </w:pPr>
      <w:r w:rsidRPr="00BE2898">
        <w:rPr>
          <w:b/>
          <w:bCs/>
          <w:caps/>
          <w:sz w:val="22"/>
          <w:szCs w:val="22"/>
          <w:lang w:val="ru-RU"/>
        </w:rPr>
        <w:br w:type="page"/>
      </w:r>
      <w:r w:rsidR="00047373" w:rsidRPr="00047373">
        <w:rPr>
          <w:b/>
          <w:bCs/>
          <w:sz w:val="22"/>
          <w:szCs w:val="22"/>
          <w:lang w:val="ru-RU"/>
        </w:rPr>
        <w:lastRenderedPageBreak/>
        <w:t>СОДЕРЖАНИЕ</w:t>
      </w:r>
    </w:p>
    <w:p w14:paraId="7BB173B7" w14:textId="77777777" w:rsidR="006142D2" w:rsidRPr="00BE2898" w:rsidRDefault="006142D2" w:rsidP="00E23007">
      <w:pPr>
        <w:spacing w:line="360" w:lineRule="auto"/>
        <w:rPr>
          <w:color w:val="002060"/>
          <w:sz w:val="22"/>
          <w:szCs w:val="22"/>
          <w:lang w:val="ru-RU"/>
        </w:rPr>
      </w:pPr>
    </w:p>
    <w:p w14:paraId="4039F255" w14:textId="504F0501" w:rsidR="00C24733" w:rsidRDefault="00404540">
      <w:pPr>
        <w:pStyle w:val="TOC1"/>
        <w:rPr>
          <w:rFonts w:asciiTheme="minorHAnsi" w:eastAsiaTheme="minorEastAsia" w:hAnsiTheme="minorHAnsi" w:cstheme="minorBidi"/>
          <w:b w:val="0"/>
          <w:bCs w:val="0"/>
          <w:smallCaps w:val="0"/>
          <w:color w:val="auto"/>
          <w:kern w:val="2"/>
          <w:lang w:val="en-US" w:eastAsia="en-US"/>
          <w14:ligatures w14:val="standardContextual"/>
        </w:rPr>
      </w:pPr>
      <w:r w:rsidRPr="003D6D26">
        <w:rPr>
          <w:rFonts w:ascii="Times New Roman" w:hAnsi="Times New Roman" w:cs="Times New Roman"/>
          <w:b w:val="0"/>
          <w:bCs w:val="0"/>
          <w:noProof w:val="0"/>
          <w:color w:val="auto"/>
        </w:rPr>
        <w:fldChar w:fldCharType="begin"/>
      </w:r>
      <w:r w:rsidR="00977661" w:rsidRPr="003D6D26">
        <w:rPr>
          <w:rFonts w:ascii="Times New Roman" w:hAnsi="Times New Roman" w:cs="Times New Roman"/>
          <w:b w:val="0"/>
          <w:bCs w:val="0"/>
          <w:noProof w:val="0"/>
          <w:color w:val="auto"/>
        </w:rPr>
        <w:instrText xml:space="preserve"> TOC \o "1-2" \h \z \u </w:instrText>
      </w:r>
      <w:r w:rsidRPr="003D6D26">
        <w:rPr>
          <w:rFonts w:ascii="Times New Roman" w:hAnsi="Times New Roman" w:cs="Times New Roman"/>
          <w:b w:val="0"/>
          <w:bCs w:val="0"/>
          <w:noProof w:val="0"/>
          <w:color w:val="auto"/>
        </w:rPr>
        <w:fldChar w:fldCharType="separate"/>
      </w:r>
      <w:hyperlink w:anchor="_Toc177554451" w:history="1">
        <w:r w:rsidR="00C24733" w:rsidRPr="003E1D88">
          <w:rPr>
            <w:rStyle w:val="Hyperlink"/>
            <w:rFonts w:ascii="Times New Roman" w:eastAsia="Arial" w:hAnsi="Times New Roman"/>
          </w:rPr>
          <w:t>I.</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КОНТЕКСТ</w:t>
        </w:r>
        <w:r w:rsidR="00C24733">
          <w:rPr>
            <w:webHidden/>
          </w:rPr>
          <w:tab/>
        </w:r>
        <w:r w:rsidR="00C24733">
          <w:rPr>
            <w:webHidden/>
          </w:rPr>
          <w:fldChar w:fldCharType="begin"/>
        </w:r>
        <w:r w:rsidR="00C24733">
          <w:rPr>
            <w:webHidden/>
          </w:rPr>
          <w:instrText xml:space="preserve"> PAGEREF _Toc177554451 \h </w:instrText>
        </w:r>
        <w:r w:rsidR="00C24733">
          <w:rPr>
            <w:webHidden/>
          </w:rPr>
        </w:r>
        <w:r w:rsidR="00C24733">
          <w:rPr>
            <w:webHidden/>
          </w:rPr>
          <w:fldChar w:fldCharType="separate"/>
        </w:r>
        <w:r w:rsidR="00C24733">
          <w:rPr>
            <w:webHidden/>
          </w:rPr>
          <w:t>4</w:t>
        </w:r>
        <w:r w:rsidR="00C24733">
          <w:rPr>
            <w:webHidden/>
          </w:rPr>
          <w:fldChar w:fldCharType="end"/>
        </w:r>
      </w:hyperlink>
    </w:p>
    <w:p w14:paraId="0A1276FB" w14:textId="6E2097DB" w:rsidR="00C24733" w:rsidRDefault="00C24733">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452" w:history="1">
        <w:r w:rsidRPr="003E1D88">
          <w:rPr>
            <w:rStyle w:val="Hyperlink"/>
            <w:rFonts w:ascii="Times New Roman" w:eastAsia="Arial" w:hAnsi="Times New Roman"/>
          </w:rPr>
          <w:t>II.</w:t>
        </w:r>
        <w:r>
          <w:rPr>
            <w:rFonts w:asciiTheme="minorHAnsi" w:eastAsiaTheme="minorEastAsia" w:hAnsiTheme="minorHAnsi" w:cstheme="minorBidi"/>
            <w:b w:val="0"/>
            <w:bCs w:val="0"/>
            <w:smallCaps w:val="0"/>
            <w:color w:val="auto"/>
            <w:kern w:val="2"/>
            <w:lang w:val="en-US" w:eastAsia="en-US"/>
            <w14:ligatures w14:val="standardContextual"/>
          </w:rPr>
          <w:tab/>
        </w:r>
        <w:r w:rsidRPr="003E1D88">
          <w:rPr>
            <w:rStyle w:val="Hyperlink"/>
            <w:rFonts w:ascii="Times New Roman" w:eastAsia="Arial" w:hAnsi="Times New Roman"/>
          </w:rPr>
          <w:t>ЦЕЛЬ И ЗАДАЧИ ГРАНТОВОЙ ПРОГРАММЫ</w:t>
        </w:r>
        <w:r>
          <w:rPr>
            <w:webHidden/>
          </w:rPr>
          <w:tab/>
        </w:r>
        <w:r>
          <w:rPr>
            <w:webHidden/>
          </w:rPr>
          <w:fldChar w:fldCharType="begin"/>
        </w:r>
        <w:r>
          <w:rPr>
            <w:webHidden/>
          </w:rPr>
          <w:instrText xml:space="preserve"> PAGEREF _Toc177554452 \h </w:instrText>
        </w:r>
        <w:r>
          <w:rPr>
            <w:webHidden/>
          </w:rPr>
        </w:r>
        <w:r>
          <w:rPr>
            <w:webHidden/>
          </w:rPr>
          <w:fldChar w:fldCharType="separate"/>
        </w:r>
        <w:r>
          <w:rPr>
            <w:webHidden/>
          </w:rPr>
          <w:t>4</w:t>
        </w:r>
        <w:r>
          <w:rPr>
            <w:webHidden/>
          </w:rPr>
          <w:fldChar w:fldCharType="end"/>
        </w:r>
      </w:hyperlink>
    </w:p>
    <w:p w14:paraId="016B40CC" w14:textId="758D4045" w:rsidR="00C24733" w:rsidRDefault="00C24733">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453" w:history="1">
        <w:r w:rsidRPr="003E1D88">
          <w:rPr>
            <w:rStyle w:val="Hyperlink"/>
            <w:rFonts w:ascii="Times New Roman" w:eastAsia="Arial" w:hAnsi="Times New Roman"/>
          </w:rPr>
          <w:t>III.</w:t>
        </w:r>
        <w:r>
          <w:rPr>
            <w:rFonts w:asciiTheme="minorHAnsi" w:eastAsiaTheme="minorEastAsia" w:hAnsiTheme="minorHAnsi" w:cstheme="minorBidi"/>
            <w:b w:val="0"/>
            <w:bCs w:val="0"/>
            <w:smallCaps w:val="0"/>
            <w:color w:val="auto"/>
            <w:kern w:val="2"/>
            <w:lang w:val="en-US" w:eastAsia="en-US"/>
            <w14:ligatures w14:val="standardContextual"/>
          </w:rPr>
          <w:tab/>
        </w:r>
        <w:r w:rsidRPr="003E1D88">
          <w:rPr>
            <w:rStyle w:val="Hyperlink"/>
            <w:rFonts w:ascii="Times New Roman" w:eastAsia="Arial" w:hAnsi="Times New Roman"/>
          </w:rPr>
          <w:t>ОБЩИЕ УСЛОВИЯ ГРАНТОВОЙ ПРОГРАММЫ</w:t>
        </w:r>
        <w:r>
          <w:rPr>
            <w:webHidden/>
          </w:rPr>
          <w:tab/>
        </w:r>
        <w:r>
          <w:rPr>
            <w:webHidden/>
          </w:rPr>
          <w:fldChar w:fldCharType="begin"/>
        </w:r>
        <w:r>
          <w:rPr>
            <w:webHidden/>
          </w:rPr>
          <w:instrText xml:space="preserve"> PAGEREF _Toc177554453 \h </w:instrText>
        </w:r>
        <w:r>
          <w:rPr>
            <w:webHidden/>
          </w:rPr>
        </w:r>
        <w:r>
          <w:rPr>
            <w:webHidden/>
          </w:rPr>
          <w:fldChar w:fldCharType="separate"/>
        </w:r>
        <w:r>
          <w:rPr>
            <w:webHidden/>
          </w:rPr>
          <w:t>5</w:t>
        </w:r>
        <w:r>
          <w:rPr>
            <w:webHidden/>
          </w:rPr>
          <w:fldChar w:fldCharType="end"/>
        </w:r>
      </w:hyperlink>
    </w:p>
    <w:p w14:paraId="0AA17BC6" w14:textId="5D23199B" w:rsidR="00C24733" w:rsidRDefault="00C24733">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454" w:history="1">
        <w:r w:rsidRPr="003E1D88">
          <w:rPr>
            <w:rStyle w:val="Hyperlink"/>
            <w:rFonts w:ascii="Times New Roman" w:eastAsia="Arial" w:hAnsi="Times New Roman"/>
          </w:rPr>
          <w:t>IV.</w:t>
        </w:r>
        <w:r>
          <w:rPr>
            <w:rFonts w:asciiTheme="minorHAnsi" w:eastAsiaTheme="minorEastAsia" w:hAnsiTheme="minorHAnsi" w:cstheme="minorBidi"/>
            <w:b w:val="0"/>
            <w:bCs w:val="0"/>
            <w:smallCaps w:val="0"/>
            <w:color w:val="auto"/>
            <w:kern w:val="2"/>
            <w:lang w:val="en-US" w:eastAsia="en-US"/>
            <w14:ligatures w14:val="standardContextual"/>
          </w:rPr>
          <w:tab/>
        </w:r>
        <w:r w:rsidRPr="003E1D88">
          <w:rPr>
            <w:rStyle w:val="Hyperlink"/>
            <w:rFonts w:ascii="Times New Roman" w:eastAsia="Arial" w:hAnsi="Times New Roman"/>
          </w:rPr>
          <w:t>КРИТЕРИИ ПРИЕМЛЕМОСТИ ПРОЕКТА</w:t>
        </w:r>
        <w:r>
          <w:rPr>
            <w:webHidden/>
          </w:rPr>
          <w:tab/>
        </w:r>
        <w:r>
          <w:rPr>
            <w:webHidden/>
          </w:rPr>
          <w:fldChar w:fldCharType="begin"/>
        </w:r>
        <w:r>
          <w:rPr>
            <w:webHidden/>
          </w:rPr>
          <w:instrText xml:space="preserve"> PAGEREF _Toc177554454 \h </w:instrText>
        </w:r>
        <w:r>
          <w:rPr>
            <w:webHidden/>
          </w:rPr>
        </w:r>
        <w:r>
          <w:rPr>
            <w:webHidden/>
          </w:rPr>
          <w:fldChar w:fldCharType="separate"/>
        </w:r>
        <w:r>
          <w:rPr>
            <w:webHidden/>
          </w:rPr>
          <w:t>7</w:t>
        </w:r>
        <w:r>
          <w:rPr>
            <w:webHidden/>
          </w:rPr>
          <w:fldChar w:fldCharType="end"/>
        </w:r>
      </w:hyperlink>
    </w:p>
    <w:p w14:paraId="70160E1B" w14:textId="562BA621" w:rsidR="00C24733" w:rsidRDefault="00C24733">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455" w:history="1">
        <w:r w:rsidRPr="003E1D88">
          <w:rPr>
            <w:rStyle w:val="Hyperlink"/>
            <w:rFonts w:ascii="Times New Roman" w:eastAsia="Arial" w:hAnsi="Times New Roman"/>
          </w:rPr>
          <w:t>V.</w:t>
        </w:r>
        <w:r>
          <w:rPr>
            <w:rFonts w:asciiTheme="minorHAnsi" w:eastAsiaTheme="minorEastAsia" w:hAnsiTheme="minorHAnsi" w:cstheme="minorBidi"/>
            <w:b w:val="0"/>
            <w:bCs w:val="0"/>
            <w:smallCaps w:val="0"/>
            <w:color w:val="auto"/>
            <w:kern w:val="2"/>
            <w:lang w:val="en-US" w:eastAsia="en-US"/>
            <w14:ligatures w14:val="standardContextual"/>
          </w:rPr>
          <w:tab/>
        </w:r>
        <w:r w:rsidRPr="003E1D88">
          <w:rPr>
            <w:rStyle w:val="Hyperlink"/>
            <w:rFonts w:ascii="Times New Roman" w:eastAsia="Arial" w:hAnsi="Times New Roman"/>
          </w:rPr>
          <w:t>КРИТЕРИИ ПРИЕМЛЕМОСТИ ДЛЯ ЗАЯВИТЕЛЕЙ</w:t>
        </w:r>
        <w:r>
          <w:rPr>
            <w:webHidden/>
          </w:rPr>
          <w:tab/>
        </w:r>
        <w:r>
          <w:rPr>
            <w:webHidden/>
          </w:rPr>
          <w:fldChar w:fldCharType="begin"/>
        </w:r>
        <w:r>
          <w:rPr>
            <w:webHidden/>
          </w:rPr>
          <w:instrText xml:space="preserve"> PAGEREF _Toc177554455 \h </w:instrText>
        </w:r>
        <w:r>
          <w:rPr>
            <w:webHidden/>
          </w:rPr>
        </w:r>
        <w:r>
          <w:rPr>
            <w:webHidden/>
          </w:rPr>
          <w:fldChar w:fldCharType="separate"/>
        </w:r>
        <w:r>
          <w:rPr>
            <w:webHidden/>
          </w:rPr>
          <w:t>7</w:t>
        </w:r>
        <w:r>
          <w:rPr>
            <w:webHidden/>
          </w:rPr>
          <w:fldChar w:fldCharType="end"/>
        </w:r>
      </w:hyperlink>
    </w:p>
    <w:p w14:paraId="19280979" w14:textId="4EBA9151" w:rsidR="00C24733" w:rsidRDefault="00C24733">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456" w:history="1">
        <w:r w:rsidRPr="003E1D88">
          <w:rPr>
            <w:rStyle w:val="Hyperlink"/>
            <w:rFonts w:ascii="Times New Roman" w:eastAsia="Arial" w:hAnsi="Times New Roman"/>
          </w:rPr>
          <w:t>VI.</w:t>
        </w:r>
        <w:r>
          <w:rPr>
            <w:rFonts w:asciiTheme="minorHAnsi" w:eastAsiaTheme="minorEastAsia" w:hAnsiTheme="minorHAnsi" w:cstheme="minorBidi"/>
            <w:b w:val="0"/>
            <w:bCs w:val="0"/>
            <w:smallCaps w:val="0"/>
            <w:color w:val="auto"/>
            <w:kern w:val="2"/>
            <w:lang w:val="en-US" w:eastAsia="en-US"/>
            <w14:ligatures w14:val="standardContextual"/>
          </w:rPr>
          <w:tab/>
        </w:r>
        <w:r w:rsidRPr="003E1D88">
          <w:rPr>
            <w:rStyle w:val="Hyperlink"/>
            <w:rFonts w:ascii="Times New Roman" w:eastAsia="Arial" w:hAnsi="Times New Roman"/>
          </w:rPr>
          <w:t>ТРЕБОВАНИЯ К БЮДЖЕТУ</w:t>
        </w:r>
        <w:r>
          <w:rPr>
            <w:webHidden/>
          </w:rPr>
          <w:tab/>
        </w:r>
        <w:r>
          <w:rPr>
            <w:webHidden/>
          </w:rPr>
          <w:fldChar w:fldCharType="begin"/>
        </w:r>
        <w:r>
          <w:rPr>
            <w:webHidden/>
          </w:rPr>
          <w:instrText xml:space="preserve"> PAGEREF _Toc177554456 \h </w:instrText>
        </w:r>
        <w:r>
          <w:rPr>
            <w:webHidden/>
          </w:rPr>
        </w:r>
        <w:r>
          <w:rPr>
            <w:webHidden/>
          </w:rPr>
          <w:fldChar w:fldCharType="separate"/>
        </w:r>
        <w:r>
          <w:rPr>
            <w:webHidden/>
          </w:rPr>
          <w:t>8</w:t>
        </w:r>
        <w:r>
          <w:rPr>
            <w:webHidden/>
          </w:rPr>
          <w:fldChar w:fldCharType="end"/>
        </w:r>
      </w:hyperlink>
    </w:p>
    <w:p w14:paraId="30003928" w14:textId="2349A824" w:rsidR="00C24733" w:rsidRDefault="00C24733">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457" w:history="1">
        <w:r w:rsidRPr="003E1D88">
          <w:rPr>
            <w:rStyle w:val="Hyperlink"/>
            <w:rFonts w:ascii="Times New Roman" w:eastAsia="Arial" w:hAnsi="Times New Roman"/>
          </w:rPr>
          <w:t>VII.</w:t>
        </w:r>
        <w:r>
          <w:rPr>
            <w:rFonts w:asciiTheme="minorHAnsi" w:eastAsiaTheme="minorEastAsia" w:hAnsiTheme="minorHAnsi" w:cstheme="minorBidi"/>
            <w:b w:val="0"/>
            <w:bCs w:val="0"/>
            <w:smallCaps w:val="0"/>
            <w:color w:val="auto"/>
            <w:kern w:val="2"/>
            <w:lang w:val="en-US" w:eastAsia="en-US"/>
            <w14:ligatures w14:val="standardContextual"/>
          </w:rPr>
          <w:tab/>
        </w:r>
        <w:r w:rsidRPr="003E1D88">
          <w:rPr>
            <w:rStyle w:val="Hyperlink"/>
            <w:rFonts w:ascii="Times New Roman" w:eastAsia="Arial" w:hAnsi="Times New Roman"/>
          </w:rPr>
          <w:t>КРИТЕРИИ ОЦЕНКИ ПРОЕКТНЫХ ПРЕДЛОЖЕНИЙ</w:t>
        </w:r>
        <w:r>
          <w:rPr>
            <w:webHidden/>
          </w:rPr>
          <w:tab/>
        </w:r>
        <w:r>
          <w:rPr>
            <w:webHidden/>
          </w:rPr>
          <w:fldChar w:fldCharType="begin"/>
        </w:r>
        <w:r>
          <w:rPr>
            <w:webHidden/>
          </w:rPr>
          <w:instrText xml:space="preserve"> PAGEREF _Toc177554457 \h </w:instrText>
        </w:r>
        <w:r>
          <w:rPr>
            <w:webHidden/>
          </w:rPr>
        </w:r>
        <w:r>
          <w:rPr>
            <w:webHidden/>
          </w:rPr>
          <w:fldChar w:fldCharType="separate"/>
        </w:r>
        <w:r>
          <w:rPr>
            <w:webHidden/>
          </w:rPr>
          <w:t>9</w:t>
        </w:r>
        <w:r>
          <w:rPr>
            <w:webHidden/>
          </w:rPr>
          <w:fldChar w:fldCharType="end"/>
        </w:r>
      </w:hyperlink>
    </w:p>
    <w:p w14:paraId="139D70FA" w14:textId="73F9B4B1" w:rsidR="00C24733" w:rsidRDefault="00C24733">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458" w:history="1">
        <w:r w:rsidRPr="003E1D88">
          <w:rPr>
            <w:rStyle w:val="Hyperlink"/>
            <w:rFonts w:ascii="Times New Roman" w:eastAsia="Arial" w:hAnsi="Times New Roman"/>
          </w:rPr>
          <w:t>VIII.</w:t>
        </w:r>
        <w:r>
          <w:rPr>
            <w:rFonts w:asciiTheme="minorHAnsi" w:eastAsiaTheme="minorEastAsia" w:hAnsiTheme="minorHAnsi" w:cstheme="minorBidi"/>
            <w:b w:val="0"/>
            <w:bCs w:val="0"/>
            <w:smallCaps w:val="0"/>
            <w:color w:val="auto"/>
            <w:kern w:val="2"/>
            <w:lang w:val="en-US" w:eastAsia="en-US"/>
            <w14:ligatures w14:val="standardContextual"/>
          </w:rPr>
          <w:tab/>
        </w:r>
        <w:r w:rsidRPr="003E1D88">
          <w:rPr>
            <w:rStyle w:val="Hyperlink"/>
            <w:rFonts w:ascii="Times New Roman" w:eastAsia="Arial" w:hAnsi="Times New Roman"/>
          </w:rPr>
          <w:t>ПРОЦЕДУРА ПОДАЧИ ЗАЯВКИ</w:t>
        </w:r>
        <w:r>
          <w:rPr>
            <w:webHidden/>
          </w:rPr>
          <w:tab/>
        </w:r>
        <w:r>
          <w:rPr>
            <w:webHidden/>
          </w:rPr>
          <w:fldChar w:fldCharType="begin"/>
        </w:r>
        <w:r>
          <w:rPr>
            <w:webHidden/>
          </w:rPr>
          <w:instrText xml:space="preserve"> PAGEREF _Toc177554458 \h </w:instrText>
        </w:r>
        <w:r>
          <w:rPr>
            <w:webHidden/>
          </w:rPr>
        </w:r>
        <w:r>
          <w:rPr>
            <w:webHidden/>
          </w:rPr>
          <w:fldChar w:fldCharType="separate"/>
        </w:r>
        <w:r>
          <w:rPr>
            <w:webHidden/>
          </w:rPr>
          <w:t>11</w:t>
        </w:r>
        <w:r>
          <w:rPr>
            <w:webHidden/>
          </w:rPr>
          <w:fldChar w:fldCharType="end"/>
        </w:r>
      </w:hyperlink>
    </w:p>
    <w:p w14:paraId="1A03D833" w14:textId="2F2A779E" w:rsidR="00C24733" w:rsidRDefault="00C24733">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459" w:history="1">
        <w:r w:rsidRPr="003E1D88">
          <w:rPr>
            <w:rStyle w:val="Hyperlink"/>
            <w:rFonts w:ascii="Times New Roman" w:eastAsia="Arial" w:hAnsi="Times New Roman"/>
          </w:rPr>
          <w:t>IX.</w:t>
        </w:r>
        <w:r>
          <w:rPr>
            <w:rFonts w:asciiTheme="minorHAnsi" w:eastAsiaTheme="minorEastAsia" w:hAnsiTheme="minorHAnsi" w:cstheme="minorBidi"/>
            <w:b w:val="0"/>
            <w:bCs w:val="0"/>
            <w:smallCaps w:val="0"/>
            <w:color w:val="auto"/>
            <w:kern w:val="2"/>
            <w:lang w:val="en-US" w:eastAsia="en-US"/>
            <w14:ligatures w14:val="standardContextual"/>
          </w:rPr>
          <w:tab/>
        </w:r>
        <w:r w:rsidRPr="003E1D88">
          <w:rPr>
            <w:rStyle w:val="Hyperlink"/>
            <w:rFonts w:ascii="Times New Roman" w:eastAsia="Arial" w:hAnsi="Times New Roman"/>
          </w:rPr>
          <w:t>ПРОЦЕДУРА ОЦЕНКИ И ОТБОРА</w:t>
        </w:r>
        <w:r>
          <w:rPr>
            <w:webHidden/>
          </w:rPr>
          <w:tab/>
        </w:r>
        <w:r>
          <w:rPr>
            <w:webHidden/>
          </w:rPr>
          <w:fldChar w:fldCharType="begin"/>
        </w:r>
        <w:r>
          <w:rPr>
            <w:webHidden/>
          </w:rPr>
          <w:instrText xml:space="preserve"> PAGEREF _Toc177554459 \h </w:instrText>
        </w:r>
        <w:r>
          <w:rPr>
            <w:webHidden/>
          </w:rPr>
        </w:r>
        <w:r>
          <w:rPr>
            <w:webHidden/>
          </w:rPr>
          <w:fldChar w:fldCharType="separate"/>
        </w:r>
        <w:r>
          <w:rPr>
            <w:webHidden/>
          </w:rPr>
          <w:t>12</w:t>
        </w:r>
        <w:r>
          <w:rPr>
            <w:webHidden/>
          </w:rPr>
          <w:fldChar w:fldCharType="end"/>
        </w:r>
      </w:hyperlink>
    </w:p>
    <w:p w14:paraId="042020D6" w14:textId="68A8AF66" w:rsidR="00977661" w:rsidRPr="00BE2898" w:rsidRDefault="00404540" w:rsidP="000B0624">
      <w:pPr>
        <w:tabs>
          <w:tab w:val="right" w:leader="dot" w:pos="9180"/>
          <w:tab w:val="right" w:leader="dot" w:pos="9600"/>
        </w:tabs>
        <w:spacing w:line="480" w:lineRule="auto"/>
        <w:ind w:right="562"/>
        <w:jc w:val="both"/>
        <w:rPr>
          <w:color w:val="002060"/>
          <w:sz w:val="22"/>
          <w:szCs w:val="22"/>
          <w:lang w:val="ru-RU"/>
        </w:rPr>
      </w:pPr>
      <w:r w:rsidRPr="003D6D26">
        <w:rPr>
          <w:sz w:val="22"/>
          <w:szCs w:val="22"/>
          <w:lang w:val="ru-RU"/>
        </w:rPr>
        <w:fldChar w:fldCharType="end"/>
      </w:r>
    </w:p>
    <w:p w14:paraId="56D6267E" w14:textId="77777777" w:rsidR="008F54B6" w:rsidRPr="00BE2898" w:rsidRDefault="008F54B6" w:rsidP="000B0624">
      <w:pPr>
        <w:tabs>
          <w:tab w:val="right" w:leader="dot" w:pos="9180"/>
          <w:tab w:val="right" w:leader="dot" w:pos="9600"/>
        </w:tabs>
        <w:spacing w:line="480" w:lineRule="auto"/>
        <w:ind w:right="562"/>
        <w:jc w:val="both"/>
        <w:rPr>
          <w:color w:val="002060"/>
          <w:sz w:val="22"/>
          <w:szCs w:val="22"/>
          <w:lang w:val="ru-RU"/>
        </w:rPr>
      </w:pPr>
    </w:p>
    <w:p w14:paraId="76F5B2A2" w14:textId="77777777" w:rsidR="008F54B6" w:rsidRPr="00BE2898" w:rsidRDefault="008F54B6" w:rsidP="000B0624">
      <w:pPr>
        <w:tabs>
          <w:tab w:val="right" w:leader="dot" w:pos="9180"/>
          <w:tab w:val="right" w:leader="dot" w:pos="9600"/>
        </w:tabs>
        <w:spacing w:line="480" w:lineRule="auto"/>
        <w:ind w:right="562"/>
        <w:jc w:val="both"/>
        <w:rPr>
          <w:color w:val="002060"/>
          <w:sz w:val="22"/>
          <w:szCs w:val="22"/>
          <w:lang w:val="ru-RU"/>
        </w:rPr>
      </w:pPr>
    </w:p>
    <w:p w14:paraId="4FD39060" w14:textId="77777777" w:rsidR="008F54B6" w:rsidRPr="00BE2898" w:rsidRDefault="008F54B6" w:rsidP="000B0624">
      <w:pPr>
        <w:tabs>
          <w:tab w:val="right" w:leader="dot" w:pos="9180"/>
          <w:tab w:val="right" w:leader="dot" w:pos="9600"/>
        </w:tabs>
        <w:spacing w:line="480" w:lineRule="auto"/>
        <w:ind w:right="562"/>
        <w:jc w:val="both"/>
        <w:rPr>
          <w:color w:val="002060"/>
          <w:sz w:val="22"/>
          <w:szCs w:val="22"/>
          <w:lang w:val="ru-RU"/>
        </w:rPr>
      </w:pPr>
    </w:p>
    <w:p w14:paraId="265F980B" w14:textId="5A77FDEC" w:rsidR="008F54B6" w:rsidRPr="00BE2898" w:rsidRDefault="008F54B6">
      <w:pPr>
        <w:rPr>
          <w:sz w:val="22"/>
          <w:szCs w:val="22"/>
          <w:lang w:val="ru-RU"/>
        </w:rPr>
      </w:pPr>
      <w:r w:rsidRPr="00BE2898">
        <w:rPr>
          <w:sz w:val="22"/>
          <w:szCs w:val="22"/>
          <w:lang w:val="ru-RU"/>
        </w:rPr>
        <w:br w:type="page"/>
      </w:r>
    </w:p>
    <w:p w14:paraId="71674BAC" w14:textId="00109165" w:rsidR="00910BE3" w:rsidRPr="00F60187" w:rsidRDefault="00910BE3" w:rsidP="00910BE3">
      <w:pPr>
        <w:pStyle w:val="Heading1"/>
        <w:numPr>
          <w:ilvl w:val="0"/>
          <w:numId w:val="4"/>
        </w:numPr>
        <w:shd w:val="clear" w:color="auto" w:fill="BDD6EE" w:themeFill="accent1" w:themeFillTint="66"/>
        <w:tabs>
          <w:tab w:val="left" w:pos="426"/>
        </w:tabs>
        <w:spacing w:before="0"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0" w:name="_Toc177554451"/>
      <w:r w:rsidRPr="00F60187">
        <w:rPr>
          <w:rFonts w:ascii="Times New Roman" w:eastAsia="Arial" w:hAnsi="Times New Roman"/>
          <w:b w:val="0"/>
          <w:bCs w:val="0"/>
          <w:smallCaps/>
          <w:color w:val="FFFFFF" w:themeColor="background1"/>
          <w:sz w:val="24"/>
          <w:szCs w:val="24"/>
          <w:lang w:val="ru-RU"/>
        </w:rPr>
        <w:lastRenderedPageBreak/>
        <w:t>КОНТЕКСТ</w:t>
      </w:r>
      <w:bookmarkEnd w:id="0"/>
    </w:p>
    <w:p w14:paraId="18D8499A" w14:textId="3B4AAA7B" w:rsidR="00CF4D4D" w:rsidRPr="00FE3331" w:rsidRDefault="00791775" w:rsidP="00AC6250">
      <w:pPr>
        <w:spacing w:before="240" w:line="276" w:lineRule="auto"/>
        <w:jc w:val="both"/>
        <w:rPr>
          <w:color w:val="000000" w:themeColor="text1"/>
          <w:lang w:val="ru-RU"/>
        </w:rPr>
      </w:pPr>
      <w:bookmarkStart w:id="1" w:name="_Toc459629706"/>
      <w:bookmarkStart w:id="2" w:name="_Toc234288434"/>
      <w:r w:rsidRPr="00791775">
        <w:rPr>
          <w:color w:val="000000" w:themeColor="text1"/>
          <w:lang w:val="ru-RU"/>
        </w:rPr>
        <w:t>В настоящее время</w:t>
      </w:r>
      <w:r w:rsidR="001E6E3D">
        <w:rPr>
          <w:color w:val="000000" w:themeColor="text1"/>
          <w:lang w:val="ru-RU"/>
        </w:rPr>
        <w:t>,</w:t>
      </w:r>
      <w:r w:rsidRPr="00791775">
        <w:rPr>
          <w:color w:val="000000" w:themeColor="text1"/>
          <w:lang w:val="ru-RU"/>
        </w:rPr>
        <w:t xml:space="preserve"> Программа </w:t>
      </w:r>
      <w:r>
        <w:rPr>
          <w:color w:val="000000" w:themeColor="text1"/>
          <w:lang w:val="ru-RU"/>
        </w:rPr>
        <w:t>Р</w:t>
      </w:r>
      <w:r w:rsidRPr="00791775">
        <w:rPr>
          <w:color w:val="000000" w:themeColor="text1"/>
          <w:lang w:val="ru-RU"/>
        </w:rPr>
        <w:t xml:space="preserve">азвития Организации Объединенных Наций (ПРООН) </w:t>
      </w:r>
      <w:r w:rsidR="00FF5426">
        <w:rPr>
          <w:color w:val="000000" w:themeColor="text1"/>
          <w:lang w:val="ru-RU"/>
        </w:rPr>
        <w:t>внедряет</w:t>
      </w:r>
      <w:r w:rsidRPr="00791775">
        <w:rPr>
          <w:color w:val="000000" w:themeColor="text1"/>
          <w:lang w:val="ru-RU"/>
        </w:rPr>
        <w:t xml:space="preserve"> </w:t>
      </w:r>
      <w:r w:rsidR="00393823" w:rsidRPr="00393823">
        <w:rPr>
          <w:color w:val="000000" w:themeColor="text1"/>
          <w:lang w:val="ru-RU"/>
        </w:rPr>
        <w:t>Совместн</w:t>
      </w:r>
      <w:r w:rsidR="008C5A70">
        <w:rPr>
          <w:color w:val="000000" w:themeColor="text1"/>
          <w:lang w:val="ru-RU"/>
        </w:rPr>
        <w:t>ую</w:t>
      </w:r>
      <w:r w:rsidR="00393823" w:rsidRPr="00393823">
        <w:rPr>
          <w:color w:val="000000" w:themeColor="text1"/>
          <w:lang w:val="ru-RU"/>
        </w:rPr>
        <w:t xml:space="preserve"> программ</w:t>
      </w:r>
      <w:r w:rsidR="008C5A70">
        <w:rPr>
          <w:color w:val="000000" w:themeColor="text1"/>
          <w:lang w:val="ru-RU"/>
        </w:rPr>
        <w:t>у</w:t>
      </w:r>
      <w:r w:rsidR="00393823" w:rsidRPr="00393823">
        <w:rPr>
          <w:color w:val="000000" w:themeColor="text1"/>
          <w:lang w:val="ru-RU"/>
        </w:rPr>
        <w:t xml:space="preserve"> ООН «</w:t>
      </w:r>
      <w:r w:rsidR="00824981" w:rsidRPr="00824981">
        <w:rPr>
          <w:color w:val="000000" w:themeColor="text1"/>
          <w:lang w:val="ru-RU"/>
        </w:rPr>
        <w:t xml:space="preserve">Поддержка </w:t>
      </w:r>
      <w:r w:rsidR="00393823" w:rsidRPr="00393823">
        <w:rPr>
          <w:color w:val="000000" w:themeColor="text1"/>
          <w:lang w:val="ru-RU"/>
        </w:rPr>
        <w:t>прав человека на обоих берегах Днестра» (далее Программа)</w:t>
      </w:r>
      <w:r w:rsidR="008C5A70">
        <w:rPr>
          <w:color w:val="000000" w:themeColor="text1"/>
          <w:lang w:val="ru-RU"/>
        </w:rPr>
        <w:t xml:space="preserve">. Данная </w:t>
      </w:r>
      <w:r w:rsidR="008C5A70" w:rsidRPr="00393823">
        <w:rPr>
          <w:color w:val="000000" w:themeColor="text1"/>
          <w:lang w:val="ru-RU"/>
        </w:rPr>
        <w:t xml:space="preserve">Программа </w:t>
      </w:r>
      <w:r w:rsidR="00393823" w:rsidRPr="00393823">
        <w:rPr>
          <w:color w:val="000000" w:themeColor="text1"/>
          <w:lang w:val="ru-RU"/>
        </w:rPr>
        <w:t xml:space="preserve">направлена на предоставление уязвимым правообладателям поддержки в реализации их прав, </w:t>
      </w:r>
      <w:r w:rsidR="003B47FB" w:rsidRPr="003B47FB">
        <w:rPr>
          <w:color w:val="000000" w:themeColor="text1"/>
          <w:lang w:val="ru-RU"/>
        </w:rPr>
        <w:t xml:space="preserve">борьбу с неравенством для женщин, мужчин и детей, </w:t>
      </w:r>
      <w:r w:rsidR="00393823" w:rsidRPr="00393823">
        <w:rPr>
          <w:color w:val="000000" w:themeColor="text1"/>
          <w:lang w:val="ru-RU"/>
        </w:rPr>
        <w:t xml:space="preserve">а также на повышение </w:t>
      </w:r>
      <w:r w:rsidR="003B47FB">
        <w:rPr>
          <w:color w:val="000000" w:themeColor="text1"/>
          <w:lang w:val="ru-RU"/>
        </w:rPr>
        <w:t xml:space="preserve">уровня </w:t>
      </w:r>
      <w:r w:rsidR="00393823" w:rsidRPr="00393823">
        <w:rPr>
          <w:color w:val="000000" w:themeColor="text1"/>
          <w:lang w:val="ru-RU"/>
        </w:rPr>
        <w:t xml:space="preserve">уважения, защиты и реализации прав человека </w:t>
      </w:r>
      <w:r w:rsidR="003B47FB" w:rsidRPr="003B47FB">
        <w:rPr>
          <w:color w:val="000000" w:themeColor="text1"/>
          <w:lang w:val="ru-RU"/>
        </w:rPr>
        <w:t>на обоих берегах Днестра</w:t>
      </w:r>
      <w:r w:rsidR="00AC5F34" w:rsidRPr="00FE3331">
        <w:rPr>
          <w:color w:val="000000" w:themeColor="text1"/>
          <w:lang w:val="ru-RU"/>
        </w:rPr>
        <w:t>.</w:t>
      </w:r>
      <w:r w:rsidR="00990EB3" w:rsidRPr="00FE3331">
        <w:rPr>
          <w:color w:val="000000" w:themeColor="text1"/>
          <w:lang w:val="ru-RU"/>
        </w:rPr>
        <w:t xml:space="preserve"> </w:t>
      </w:r>
    </w:p>
    <w:p w14:paraId="0874FD7C" w14:textId="56AAE14B" w:rsidR="00921914" w:rsidRDefault="00921914" w:rsidP="00AC6250">
      <w:pPr>
        <w:spacing w:before="240" w:line="276" w:lineRule="auto"/>
        <w:jc w:val="both"/>
        <w:rPr>
          <w:color w:val="000000" w:themeColor="text1"/>
          <w:lang w:val="ru-RU"/>
        </w:rPr>
      </w:pPr>
      <w:bookmarkStart w:id="3" w:name="_Hlk176202316"/>
      <w:r w:rsidRPr="00921914">
        <w:rPr>
          <w:color w:val="000000" w:themeColor="text1"/>
          <w:lang w:val="ru-RU"/>
        </w:rPr>
        <w:t xml:space="preserve">Программа призвана способствовать проведению реформ, ориентированных на соблюдение прав человека, в целом, и прав </w:t>
      </w:r>
      <w:r w:rsidR="003B47FB">
        <w:rPr>
          <w:color w:val="000000" w:themeColor="text1"/>
          <w:lang w:val="ru-RU"/>
        </w:rPr>
        <w:t>людей с ограниченными возможностями</w:t>
      </w:r>
      <w:r w:rsidRPr="00921914">
        <w:rPr>
          <w:color w:val="000000" w:themeColor="text1"/>
          <w:lang w:val="ru-RU"/>
        </w:rPr>
        <w:t xml:space="preserve">, детей, </w:t>
      </w:r>
      <w:r w:rsidR="00384F5D">
        <w:rPr>
          <w:color w:val="000000" w:themeColor="text1"/>
          <w:lang w:val="ru-RU"/>
        </w:rPr>
        <w:t>ромов</w:t>
      </w:r>
      <w:r w:rsidRPr="00921914">
        <w:rPr>
          <w:color w:val="000000" w:themeColor="text1"/>
          <w:lang w:val="ru-RU"/>
        </w:rPr>
        <w:t xml:space="preserve">, людей, живущих с ВИЧ или затронутых им, прав лиц </w:t>
      </w:r>
      <w:r w:rsidR="00D21044">
        <w:rPr>
          <w:color w:val="000000" w:themeColor="text1"/>
          <w:lang w:val="ru-RU"/>
        </w:rPr>
        <w:t>быв</w:t>
      </w:r>
      <w:r w:rsidR="00EB404E">
        <w:rPr>
          <w:color w:val="000000" w:themeColor="text1"/>
          <w:lang w:val="ru-RU"/>
        </w:rPr>
        <w:t xml:space="preserve">ших и </w:t>
      </w:r>
      <w:r w:rsidRPr="00921914">
        <w:rPr>
          <w:color w:val="000000" w:themeColor="text1"/>
          <w:lang w:val="ru-RU"/>
        </w:rPr>
        <w:t>находящихся в местах лишения свободы, уязвимых женщин и детей, а также прав потребителей наркотиков, в частности, путем содействия установлению многостороннего сотрудничества, обмена знаниями и развития на основе передовых методов работы, применяемых по обе стороны реки Днестр.</w:t>
      </w:r>
    </w:p>
    <w:p w14:paraId="7F1E05E8" w14:textId="750D5076" w:rsidR="00284E93" w:rsidRPr="00664EC5" w:rsidRDefault="00D222DE" w:rsidP="00AC6250">
      <w:pPr>
        <w:spacing w:before="240" w:line="276" w:lineRule="auto"/>
        <w:jc w:val="both"/>
        <w:rPr>
          <w:color w:val="000000" w:themeColor="text1"/>
          <w:lang w:val="ru-RU"/>
        </w:rPr>
      </w:pPr>
      <w:r w:rsidRPr="00D222DE">
        <w:rPr>
          <w:color w:val="000000" w:themeColor="text1"/>
          <w:lang w:val="ru-RU"/>
        </w:rPr>
        <w:t>Программа направлена на укрепление сотрудничества между организациями на обоих берегах Днестра, в том числе через Платформу устойчивого (</w:t>
      </w:r>
      <w:r w:rsidR="00DE718B" w:rsidRPr="00DE718B">
        <w:rPr>
          <w:color w:val="000000" w:themeColor="text1"/>
          <w:lang w:val="ru-RU"/>
        </w:rPr>
        <w:t>общинного</w:t>
      </w:r>
      <w:r w:rsidRPr="00D222DE">
        <w:rPr>
          <w:color w:val="000000" w:themeColor="text1"/>
          <w:lang w:val="ru-RU"/>
        </w:rPr>
        <w:t xml:space="preserve">) развития (далее - Платформа), в которую входят более </w:t>
      </w:r>
      <w:r w:rsidR="003E17EA">
        <w:rPr>
          <w:color w:val="000000" w:themeColor="text1"/>
          <w:lang w:val="ro-RO"/>
        </w:rPr>
        <w:t>40</w:t>
      </w:r>
      <w:r w:rsidRPr="00D222DE">
        <w:rPr>
          <w:color w:val="000000" w:themeColor="text1"/>
          <w:lang w:val="ru-RU"/>
        </w:rPr>
        <w:t xml:space="preserve"> организаций и инициативных групп</w:t>
      </w:r>
      <w:r w:rsidR="00664EC5" w:rsidRPr="00664EC5">
        <w:rPr>
          <w:color w:val="000000" w:themeColor="text1"/>
          <w:lang w:val="ru-RU"/>
        </w:rPr>
        <w:t>.</w:t>
      </w:r>
      <w:r w:rsidR="00284E93" w:rsidRPr="00664EC5">
        <w:rPr>
          <w:color w:val="000000" w:themeColor="text1"/>
          <w:lang w:val="ru-RU"/>
        </w:rPr>
        <w:t xml:space="preserve"> </w:t>
      </w:r>
    </w:p>
    <w:bookmarkEnd w:id="3"/>
    <w:p w14:paraId="20533F48" w14:textId="277003C7" w:rsidR="00E237EB" w:rsidRPr="00BE2898" w:rsidRDefault="00E879F3" w:rsidP="00AC6250">
      <w:pPr>
        <w:spacing w:before="240" w:line="276" w:lineRule="auto"/>
        <w:jc w:val="both"/>
        <w:rPr>
          <w:color w:val="000000" w:themeColor="text1"/>
          <w:lang w:val="ru-RU"/>
        </w:rPr>
      </w:pPr>
      <w:r w:rsidRPr="00E879F3">
        <w:rPr>
          <w:color w:val="000000" w:themeColor="text1"/>
          <w:lang w:val="ru-RU"/>
        </w:rPr>
        <w:t>Одной из целей Программы является организационное укрепление членов Платформы, и одним из мероприятий по достижению этой цели является оказание поддержки организациям-членам Платформы через Программу грантов на правозащитные инициативы</w:t>
      </w:r>
      <w:r w:rsidR="00E23141" w:rsidRPr="00BE2898">
        <w:rPr>
          <w:color w:val="000000" w:themeColor="text1"/>
          <w:lang w:val="ru-RU"/>
        </w:rPr>
        <w:t>.</w:t>
      </w:r>
      <w:r w:rsidR="00D32CCF" w:rsidRPr="00BE2898">
        <w:rPr>
          <w:color w:val="000000" w:themeColor="text1"/>
          <w:lang w:val="ru-RU"/>
        </w:rPr>
        <w:t xml:space="preserve"> </w:t>
      </w:r>
    </w:p>
    <w:p w14:paraId="60ABCF08" w14:textId="5CD9693C" w:rsidR="000D5D65" w:rsidRPr="00BE2898" w:rsidRDefault="00957795" w:rsidP="00AC6250">
      <w:pPr>
        <w:spacing w:before="240" w:after="240" w:line="276" w:lineRule="auto"/>
        <w:jc w:val="both"/>
        <w:rPr>
          <w:color w:val="000000" w:themeColor="text1"/>
          <w:lang w:val="ru-RU"/>
        </w:rPr>
      </w:pPr>
      <w:r w:rsidRPr="00957795">
        <w:rPr>
          <w:color w:val="000000" w:themeColor="text1"/>
          <w:lang w:val="ru-RU"/>
        </w:rPr>
        <w:t xml:space="preserve">Данное руководство представляет собой правила подачи и отбора проектов в рамках </w:t>
      </w:r>
      <w:r w:rsidR="0091693D" w:rsidRPr="0091693D">
        <w:rPr>
          <w:color w:val="000000" w:themeColor="text1"/>
          <w:lang w:val="ru-RU"/>
        </w:rPr>
        <w:t>грантовой программы</w:t>
      </w:r>
      <w:r w:rsidR="00B234FE" w:rsidRPr="00BE2898">
        <w:rPr>
          <w:color w:val="000000" w:themeColor="text1"/>
          <w:lang w:val="ru-RU"/>
        </w:rPr>
        <w:t>.</w:t>
      </w:r>
    </w:p>
    <w:p w14:paraId="2EA823CC" w14:textId="00EF6065" w:rsidR="00775A31" w:rsidRPr="00F60187" w:rsidRDefault="006015DA" w:rsidP="00F60187">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4" w:name="_Toc177554452"/>
      <w:r w:rsidRPr="00F60187">
        <w:rPr>
          <w:rFonts w:ascii="Times New Roman" w:eastAsia="Arial" w:hAnsi="Times New Roman"/>
          <w:b w:val="0"/>
          <w:bCs w:val="0"/>
          <w:smallCaps/>
          <w:color w:val="FFFFFF" w:themeColor="background1"/>
          <w:sz w:val="24"/>
          <w:szCs w:val="24"/>
          <w:lang w:val="ru-RU"/>
        </w:rPr>
        <w:t xml:space="preserve">ЦЕЛЬ И ЗАДАЧИ </w:t>
      </w:r>
      <w:r w:rsidR="00C7534A" w:rsidRPr="00F60187">
        <w:rPr>
          <w:rFonts w:ascii="Times New Roman" w:eastAsia="Arial" w:hAnsi="Times New Roman"/>
          <w:b w:val="0"/>
          <w:bCs w:val="0"/>
          <w:smallCaps/>
          <w:color w:val="FFFFFF" w:themeColor="background1"/>
          <w:sz w:val="24"/>
          <w:szCs w:val="24"/>
          <w:lang w:val="ru-RU"/>
        </w:rPr>
        <w:t xml:space="preserve">ГРАНТОВОЙ </w:t>
      </w:r>
      <w:r w:rsidRPr="00F60187">
        <w:rPr>
          <w:rFonts w:ascii="Times New Roman" w:eastAsia="Arial" w:hAnsi="Times New Roman"/>
          <w:b w:val="0"/>
          <w:bCs w:val="0"/>
          <w:smallCaps/>
          <w:color w:val="FFFFFF" w:themeColor="background1"/>
          <w:sz w:val="24"/>
          <w:szCs w:val="24"/>
          <w:lang w:val="ru-RU"/>
        </w:rPr>
        <w:t>ПРОГРАММЫ</w:t>
      </w:r>
      <w:bookmarkEnd w:id="4"/>
    </w:p>
    <w:p w14:paraId="7171A5D9" w14:textId="331577A7" w:rsidR="00775A31" w:rsidRPr="00BE2898" w:rsidRDefault="00C7534A" w:rsidP="00AC6250">
      <w:pPr>
        <w:spacing w:before="240" w:line="276" w:lineRule="auto"/>
        <w:jc w:val="both"/>
        <w:rPr>
          <w:color w:val="000000" w:themeColor="text1"/>
          <w:lang w:val="ru-RU"/>
        </w:rPr>
      </w:pPr>
      <w:bookmarkStart w:id="5" w:name="_Hlk176202355"/>
      <w:r w:rsidRPr="00C7534A">
        <w:rPr>
          <w:b/>
          <w:bCs/>
          <w:color w:val="000000" w:themeColor="text1"/>
          <w:lang w:val="ru-RU"/>
        </w:rPr>
        <w:t xml:space="preserve">Цель грантовой программы: </w:t>
      </w:r>
      <w:r w:rsidR="004C38AD" w:rsidRPr="004C38AD">
        <w:rPr>
          <w:color w:val="000000" w:themeColor="text1"/>
          <w:lang w:val="ru-RU"/>
        </w:rPr>
        <w:t>расширить возможности членов Платформы по устойчивому решению вопросов прав человека уязвимых групп, в том числе на уровне общин</w:t>
      </w:r>
      <w:r w:rsidR="008C35EB" w:rsidRPr="00BE2898">
        <w:rPr>
          <w:color w:val="000000" w:themeColor="text1"/>
          <w:lang w:val="ru-RU"/>
        </w:rPr>
        <w:t>.</w:t>
      </w:r>
    </w:p>
    <w:p w14:paraId="63B7A1CD" w14:textId="54E5D411" w:rsidR="008A6E52" w:rsidRPr="00BE2898" w:rsidRDefault="00FD10A2" w:rsidP="00092AA8">
      <w:pPr>
        <w:spacing w:before="240" w:line="276" w:lineRule="auto"/>
        <w:jc w:val="both"/>
        <w:rPr>
          <w:color w:val="000000" w:themeColor="text1"/>
          <w:lang w:val="ru-RU"/>
        </w:rPr>
      </w:pPr>
      <w:r w:rsidRPr="00FD10A2">
        <w:rPr>
          <w:lang w:val="ru-RU"/>
        </w:rPr>
        <w:t>С этой целью</w:t>
      </w:r>
      <w:r w:rsidR="00EC4914">
        <w:rPr>
          <w:lang w:val="ro-RO"/>
        </w:rPr>
        <w:t>,</w:t>
      </w:r>
      <w:r w:rsidRPr="00FD10A2">
        <w:rPr>
          <w:lang w:val="ru-RU"/>
        </w:rPr>
        <w:t xml:space="preserve"> </w:t>
      </w:r>
      <w:r w:rsidR="00CA3601" w:rsidRPr="00FD10A2">
        <w:rPr>
          <w:lang w:val="ru-RU"/>
        </w:rPr>
        <w:t xml:space="preserve">организациям гражданского общества на левом берегу Днестра будет оказана помощь в их усилиях </w:t>
      </w:r>
      <w:r w:rsidR="0061693C" w:rsidRPr="0061693C">
        <w:rPr>
          <w:lang w:val="ru-RU"/>
        </w:rPr>
        <w:t>по мобилизации сообщества для содействия социально-экономическому участию уязвимых групп населения, как мужчин, так и женщин.</w:t>
      </w:r>
      <w:r w:rsidRPr="00FD10A2">
        <w:rPr>
          <w:lang w:val="ru-RU"/>
        </w:rPr>
        <w:t xml:space="preserve"> В ходе консультаций по существующим проблемам сообщества, с которыми сталкиваются уязвимые группы при реализации прав человека, будут определены и отобраны инициативы, способные решить одну (или несколько) из этих проблем с помощью грантовой программы</w:t>
      </w:r>
      <w:r w:rsidR="005D02B2" w:rsidRPr="00BE2898">
        <w:rPr>
          <w:lang w:val="ru-RU"/>
        </w:rPr>
        <w:t>.</w:t>
      </w:r>
      <w:r w:rsidR="00775A31" w:rsidRPr="00BE2898">
        <w:rPr>
          <w:lang w:val="ru-RU"/>
        </w:rPr>
        <w:t xml:space="preserve"> </w:t>
      </w:r>
    </w:p>
    <w:p w14:paraId="4FABF117" w14:textId="473711D9" w:rsidR="00775A31" w:rsidRPr="00BE2898" w:rsidRDefault="00D250CE" w:rsidP="00775A31">
      <w:pPr>
        <w:spacing w:before="240" w:after="240"/>
        <w:jc w:val="both"/>
        <w:rPr>
          <w:i/>
          <w:lang w:val="ru-RU"/>
        </w:rPr>
      </w:pPr>
      <w:r w:rsidRPr="00D250CE">
        <w:rPr>
          <w:b/>
          <w:bCs/>
          <w:iCs/>
          <w:lang w:val="ru-RU"/>
        </w:rPr>
        <w:t>Задачи грантовой программы</w:t>
      </w:r>
      <w:r w:rsidR="005740A6" w:rsidRPr="00BE2898">
        <w:rPr>
          <w:b/>
          <w:bCs/>
          <w:iCs/>
          <w:lang w:val="ru-RU"/>
        </w:rPr>
        <w:t>:</w:t>
      </w:r>
    </w:p>
    <w:p w14:paraId="08E58A44" w14:textId="7F41D6F8" w:rsidR="005E5803" w:rsidRPr="005E5803" w:rsidRDefault="0040494B" w:rsidP="005E5803">
      <w:pPr>
        <w:pStyle w:val="ListParagraph"/>
        <w:numPr>
          <w:ilvl w:val="0"/>
          <w:numId w:val="2"/>
        </w:numPr>
        <w:spacing w:before="120" w:line="276" w:lineRule="auto"/>
        <w:ind w:left="714" w:hanging="357"/>
        <w:contextualSpacing/>
        <w:jc w:val="both"/>
        <w:rPr>
          <w:lang w:val="ru-RU"/>
        </w:rPr>
      </w:pPr>
      <w:r w:rsidRPr="0040494B">
        <w:rPr>
          <w:lang w:val="ru-RU"/>
        </w:rPr>
        <w:lastRenderedPageBreak/>
        <w:t>Развитие социальных услуг для уязвимых групп на уровне сообщества, включая (но не ограничиваясь) юридическую и психологическую помощь, расширение прав и экономических возможностей, включая вспомогательную занятость, для уязвимых групп, на которые направлена Программа, в частности, для лиц с интеллектуальными и психосоциальными нарушениями, но не только для них</w:t>
      </w:r>
      <w:r w:rsidR="000367A7" w:rsidRPr="00BE2898">
        <w:rPr>
          <w:lang w:val="ru-RU"/>
        </w:rPr>
        <w:t>;</w:t>
      </w:r>
      <w:bookmarkEnd w:id="5"/>
    </w:p>
    <w:p w14:paraId="5F035047" w14:textId="2E66CEF7" w:rsidR="001528AF" w:rsidRPr="00B463F2" w:rsidRDefault="00ED7B6E" w:rsidP="001C4294">
      <w:pPr>
        <w:pStyle w:val="ListParagraph"/>
        <w:numPr>
          <w:ilvl w:val="0"/>
          <w:numId w:val="2"/>
        </w:numPr>
        <w:spacing w:before="120" w:after="160" w:line="276" w:lineRule="auto"/>
        <w:ind w:left="714" w:hanging="357"/>
        <w:contextualSpacing/>
        <w:jc w:val="both"/>
        <w:rPr>
          <w:lang w:val="ru-RU"/>
        </w:rPr>
      </w:pPr>
      <w:r>
        <w:rPr>
          <w:lang w:val="ru-RU"/>
        </w:rPr>
        <w:t>И</w:t>
      </w:r>
      <w:r w:rsidRPr="00CD1695">
        <w:rPr>
          <w:lang w:val="ru-RU"/>
        </w:rPr>
        <w:t>нформаци</w:t>
      </w:r>
      <w:r>
        <w:rPr>
          <w:lang w:val="ru-RU"/>
        </w:rPr>
        <w:t>онное</w:t>
      </w:r>
      <w:r w:rsidRPr="00CD1695">
        <w:rPr>
          <w:lang w:val="ru-RU"/>
        </w:rPr>
        <w:t xml:space="preserve"> </w:t>
      </w:r>
      <w:r w:rsidR="004156F3">
        <w:rPr>
          <w:lang w:val="ru-RU"/>
        </w:rPr>
        <w:t>р</w:t>
      </w:r>
      <w:r w:rsidR="00CD1695" w:rsidRPr="00CD1695">
        <w:rPr>
          <w:lang w:val="ru-RU"/>
        </w:rPr>
        <w:t>асшир</w:t>
      </w:r>
      <w:r w:rsidR="00CD1695">
        <w:rPr>
          <w:lang w:val="ru-RU"/>
        </w:rPr>
        <w:t>е</w:t>
      </w:r>
      <w:r>
        <w:rPr>
          <w:lang w:val="ru-RU"/>
        </w:rPr>
        <w:t>ние</w:t>
      </w:r>
      <w:r w:rsidR="00CD1695" w:rsidRPr="00CD1695">
        <w:rPr>
          <w:lang w:val="ru-RU"/>
        </w:rPr>
        <w:t xml:space="preserve"> в области прав человека в целом и прав уязвимых групп в частности, а также организовывать и проводить </w:t>
      </w:r>
      <w:r w:rsidR="00B463F2" w:rsidRPr="00CD1695">
        <w:rPr>
          <w:lang w:val="ru-RU"/>
        </w:rPr>
        <w:t xml:space="preserve">кампании </w:t>
      </w:r>
      <w:r w:rsidR="00B463F2">
        <w:rPr>
          <w:lang w:val="ru-RU"/>
        </w:rPr>
        <w:t xml:space="preserve">по </w:t>
      </w:r>
      <w:r w:rsidR="00CD1695" w:rsidRPr="00CD1695">
        <w:rPr>
          <w:lang w:val="ru-RU"/>
        </w:rPr>
        <w:t>адвока</w:t>
      </w:r>
      <w:r w:rsidR="00B463F2">
        <w:rPr>
          <w:lang w:val="ru-RU"/>
        </w:rPr>
        <w:t>си</w:t>
      </w:r>
      <w:r w:rsidR="001173CD">
        <w:rPr>
          <w:lang w:val="ru-RU"/>
        </w:rPr>
        <w:t>,</w:t>
      </w:r>
      <w:r w:rsidR="00CD1695" w:rsidRPr="00CD1695">
        <w:rPr>
          <w:lang w:val="ru-RU"/>
        </w:rPr>
        <w:t xml:space="preserve"> направленные на борьбу со стигмой и дискриминацией</w:t>
      </w:r>
      <w:r w:rsidR="00524F4E" w:rsidRPr="00B463F2">
        <w:rPr>
          <w:lang w:val="ru-RU"/>
        </w:rPr>
        <w:t>.</w:t>
      </w:r>
    </w:p>
    <w:p w14:paraId="1701CA9B" w14:textId="7AE352B9" w:rsidR="00762B2B" w:rsidRPr="00F60187" w:rsidRDefault="00220BE4" w:rsidP="00F60187">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6" w:name="_Toc177554453"/>
      <w:r w:rsidRPr="00F60187">
        <w:rPr>
          <w:rFonts w:ascii="Times New Roman" w:eastAsia="Arial" w:hAnsi="Times New Roman"/>
          <w:b w:val="0"/>
          <w:bCs w:val="0"/>
          <w:smallCaps/>
          <w:color w:val="FFFFFF" w:themeColor="background1"/>
          <w:sz w:val="24"/>
          <w:szCs w:val="24"/>
          <w:lang w:val="ru-RU"/>
        </w:rPr>
        <w:t>ОБЩИЕ УСЛОВИЯ ГРАНТОВ</w:t>
      </w:r>
      <w:r w:rsidR="00384266" w:rsidRPr="00F60187">
        <w:rPr>
          <w:rFonts w:ascii="Times New Roman" w:eastAsia="Arial" w:hAnsi="Times New Roman"/>
          <w:b w:val="0"/>
          <w:bCs w:val="0"/>
          <w:smallCaps/>
          <w:color w:val="FFFFFF" w:themeColor="background1"/>
          <w:sz w:val="24"/>
          <w:szCs w:val="24"/>
          <w:lang w:val="ru-RU"/>
        </w:rPr>
        <w:t>ОЙ</w:t>
      </w:r>
      <w:r w:rsidRPr="00F60187">
        <w:rPr>
          <w:rFonts w:ascii="Times New Roman" w:eastAsia="Arial" w:hAnsi="Times New Roman"/>
          <w:b w:val="0"/>
          <w:bCs w:val="0"/>
          <w:smallCaps/>
          <w:color w:val="FFFFFF" w:themeColor="background1"/>
          <w:sz w:val="24"/>
          <w:szCs w:val="24"/>
          <w:lang w:val="ru-RU"/>
        </w:rPr>
        <w:t xml:space="preserve"> ПРОГРАММЫ</w:t>
      </w:r>
      <w:bookmarkEnd w:id="6"/>
    </w:p>
    <w:p w14:paraId="75C49C85" w14:textId="40DF6D1E" w:rsidR="00E92EC3" w:rsidRPr="00BE2898" w:rsidRDefault="00CE0776" w:rsidP="00D41521">
      <w:pPr>
        <w:spacing w:before="240" w:line="276" w:lineRule="auto"/>
        <w:jc w:val="both"/>
        <w:rPr>
          <w:lang w:val="ru-RU"/>
        </w:rPr>
      </w:pPr>
      <w:bookmarkStart w:id="7" w:name="_Hlk176202466"/>
      <w:r w:rsidRPr="00CE0776">
        <w:rPr>
          <w:lang w:val="ru-RU"/>
        </w:rPr>
        <w:t xml:space="preserve">Грантовая программа предполагает предоставление </w:t>
      </w:r>
      <w:r w:rsidR="00E83885" w:rsidRPr="00D01543">
        <w:rPr>
          <w:lang w:val="ru-RU"/>
        </w:rPr>
        <w:t>5</w:t>
      </w:r>
      <w:r w:rsidR="00E83885" w:rsidRPr="00CE0776">
        <w:rPr>
          <w:lang w:val="ru-RU"/>
        </w:rPr>
        <w:t xml:space="preserve"> </w:t>
      </w:r>
      <w:r w:rsidRPr="00CE0776">
        <w:rPr>
          <w:lang w:val="ru-RU"/>
        </w:rPr>
        <w:t>грантов</w:t>
      </w:r>
      <w:r w:rsidR="008B2BE4">
        <w:rPr>
          <w:lang w:val="ru-RU"/>
        </w:rPr>
        <w:t>.</w:t>
      </w:r>
      <w:r w:rsidRPr="00CE0776">
        <w:rPr>
          <w:lang w:val="ru-RU"/>
        </w:rPr>
        <w:t xml:space="preserve"> </w:t>
      </w:r>
      <w:r w:rsidR="00DA407E">
        <w:rPr>
          <w:lang w:val="ru-RU"/>
        </w:rPr>
        <w:t>С</w:t>
      </w:r>
      <w:r w:rsidRPr="00CE0776">
        <w:rPr>
          <w:lang w:val="ru-RU"/>
        </w:rPr>
        <w:t xml:space="preserve">тоимость каждого </w:t>
      </w:r>
      <w:r w:rsidR="009F4803">
        <w:rPr>
          <w:lang w:val="ru-RU"/>
        </w:rPr>
        <w:t>гранта</w:t>
      </w:r>
      <w:r w:rsidR="008B2BE4">
        <w:rPr>
          <w:lang w:val="ru-RU"/>
        </w:rPr>
        <w:t xml:space="preserve"> н</w:t>
      </w:r>
      <w:r w:rsidRPr="00CE0776">
        <w:rPr>
          <w:lang w:val="ru-RU"/>
        </w:rPr>
        <w:t xml:space="preserve">е будет превышать </w:t>
      </w:r>
      <w:r w:rsidR="00E83885" w:rsidRPr="00CE0776">
        <w:rPr>
          <w:lang w:val="ru-RU"/>
        </w:rPr>
        <w:t>1</w:t>
      </w:r>
      <w:r w:rsidR="00E83885" w:rsidRPr="00D01543">
        <w:rPr>
          <w:lang w:val="ru-RU"/>
        </w:rPr>
        <w:t>5</w:t>
      </w:r>
      <w:r>
        <w:rPr>
          <w:lang w:val="ru-RU"/>
        </w:rPr>
        <w:t>,</w:t>
      </w:r>
      <w:r w:rsidR="00E83885" w:rsidRPr="00D01543">
        <w:rPr>
          <w:lang w:val="ru-RU"/>
        </w:rPr>
        <w:t>0</w:t>
      </w:r>
      <w:r w:rsidR="00E83885" w:rsidRPr="00CE0776">
        <w:rPr>
          <w:lang w:val="ru-RU"/>
        </w:rPr>
        <w:t xml:space="preserve">00 </w:t>
      </w:r>
      <w:r w:rsidRPr="00CE0776">
        <w:rPr>
          <w:lang w:val="ru-RU"/>
        </w:rPr>
        <w:t xml:space="preserve">долларов США. Софинансирование со стороны </w:t>
      </w:r>
      <w:r w:rsidR="00DB44A7" w:rsidRPr="00DB44A7">
        <w:rPr>
          <w:lang w:val="ru-RU"/>
        </w:rPr>
        <w:t>претендент</w:t>
      </w:r>
      <w:r w:rsidR="00DB44A7">
        <w:rPr>
          <w:lang w:val="ru-RU"/>
        </w:rPr>
        <w:t>а</w:t>
      </w:r>
      <w:r w:rsidR="00DB44A7" w:rsidRPr="00DB44A7">
        <w:rPr>
          <w:lang w:val="ru-RU"/>
        </w:rPr>
        <w:t xml:space="preserve"> на грант </w:t>
      </w:r>
      <w:r w:rsidRPr="00CE0776">
        <w:rPr>
          <w:lang w:val="ru-RU"/>
        </w:rPr>
        <w:t>(партнеров) будет считаться преимуществом, но не является обязательным</w:t>
      </w:r>
      <w:r w:rsidR="00E92EC3" w:rsidRPr="00BE2898">
        <w:rPr>
          <w:lang w:val="ru-RU"/>
        </w:rPr>
        <w:t>.</w:t>
      </w:r>
    </w:p>
    <w:bookmarkEnd w:id="7"/>
    <w:p w14:paraId="264D40FB" w14:textId="19B831B2" w:rsidR="00E64925" w:rsidRPr="00BE2898" w:rsidRDefault="00F128C7" w:rsidP="00D41521">
      <w:pPr>
        <w:spacing w:before="240" w:line="276" w:lineRule="auto"/>
        <w:jc w:val="both"/>
        <w:rPr>
          <w:lang w:val="ru-RU"/>
        </w:rPr>
      </w:pPr>
      <w:r w:rsidRPr="00F128C7">
        <w:rPr>
          <w:lang w:val="ru-RU"/>
        </w:rPr>
        <w:t>Гранты будут предоставляться для укрепления потенциала бенефициаров и организаций, чтобы обеспечить их устойчивость и независимость, применяя подход, основанный на правах человека (HRBA), и учитывая гендерные факторы. Гранты будут предоставляться только неправительственным организациям</w:t>
      </w:r>
      <w:r w:rsidR="00230AF4">
        <w:rPr>
          <w:lang w:val="ru-RU"/>
        </w:rPr>
        <w:t xml:space="preserve"> (НПО)</w:t>
      </w:r>
      <w:r w:rsidRPr="00F128C7">
        <w:rPr>
          <w:lang w:val="ru-RU"/>
        </w:rPr>
        <w:t xml:space="preserve">, зарегистрированным </w:t>
      </w:r>
      <w:r w:rsidR="001173CD">
        <w:rPr>
          <w:lang w:val="ru-RU"/>
        </w:rPr>
        <w:t>на правом берегу Днестра</w:t>
      </w:r>
      <w:r w:rsidRPr="00F128C7">
        <w:rPr>
          <w:lang w:val="ru-RU"/>
        </w:rPr>
        <w:t xml:space="preserve">. Наличие консорциума, состоящего из НПО </w:t>
      </w:r>
      <w:r w:rsidR="00FB2B70">
        <w:rPr>
          <w:lang w:val="ro-RO"/>
        </w:rPr>
        <w:t xml:space="preserve">c </w:t>
      </w:r>
      <w:r w:rsidR="001173CD">
        <w:rPr>
          <w:lang w:val="ru-RU"/>
        </w:rPr>
        <w:t>обоих берегов</w:t>
      </w:r>
      <w:r w:rsidRPr="00F128C7">
        <w:rPr>
          <w:lang w:val="ru-RU"/>
        </w:rPr>
        <w:t xml:space="preserve"> Днестра, является обязательным. Как минимум одна из организаций, входящих в консорциум (не обязательно ведущая организация), должна быть членом Платформы устойчивого (</w:t>
      </w:r>
      <w:r w:rsidR="00F845F3" w:rsidRPr="00DE718B">
        <w:rPr>
          <w:color w:val="000000" w:themeColor="text1"/>
          <w:lang w:val="ru-RU"/>
        </w:rPr>
        <w:t>общинного</w:t>
      </w:r>
      <w:r w:rsidRPr="00F128C7">
        <w:rPr>
          <w:lang w:val="ru-RU"/>
        </w:rPr>
        <w:t>) развития</w:t>
      </w:r>
      <w:r w:rsidR="000D63AD" w:rsidRPr="00BE2898">
        <w:rPr>
          <w:lang w:val="ru-RU"/>
        </w:rPr>
        <w:t>.</w:t>
      </w:r>
    </w:p>
    <w:p w14:paraId="05E80AC9" w14:textId="5E7ABF1E" w:rsidR="006B4FB2" w:rsidRPr="00A94F38" w:rsidRDefault="00A122B1" w:rsidP="00AC6250">
      <w:pPr>
        <w:spacing w:before="240" w:line="276" w:lineRule="auto"/>
        <w:jc w:val="both"/>
        <w:rPr>
          <w:lang w:val="ru-RU"/>
        </w:rPr>
      </w:pPr>
      <w:r w:rsidRPr="00A122B1">
        <w:rPr>
          <w:lang w:val="ru-RU"/>
        </w:rPr>
        <w:t xml:space="preserve">Заявители должны иметь банковский счет в </w:t>
      </w:r>
      <w:r w:rsidR="001411C0">
        <w:rPr>
          <w:lang w:val="ru-RU"/>
        </w:rPr>
        <w:t>м</w:t>
      </w:r>
      <w:r w:rsidR="00F65A22" w:rsidRPr="00F65A22">
        <w:rPr>
          <w:lang w:val="ru-RU"/>
        </w:rPr>
        <w:t>олдавски</w:t>
      </w:r>
      <w:r w:rsidR="001411C0">
        <w:rPr>
          <w:lang w:val="ru-RU"/>
        </w:rPr>
        <w:t>х</w:t>
      </w:r>
      <w:r w:rsidR="00F65A22" w:rsidRPr="00F65A22">
        <w:rPr>
          <w:lang w:val="ru-RU"/>
        </w:rPr>
        <w:t xml:space="preserve"> ле</w:t>
      </w:r>
      <w:r w:rsidR="001411C0">
        <w:rPr>
          <w:lang w:val="ru-RU"/>
        </w:rPr>
        <w:t>ях</w:t>
      </w:r>
      <w:r w:rsidRPr="00A122B1">
        <w:rPr>
          <w:lang w:val="ru-RU"/>
        </w:rPr>
        <w:t>, предназначенный для реализации проекта. Выплата гранта будет производиться в молдавских леях по курсу UNORE на дату перевода.</w:t>
      </w:r>
    </w:p>
    <w:p w14:paraId="2C26D887" w14:textId="77777777" w:rsidR="00193E92" w:rsidRPr="00193E92" w:rsidRDefault="00193E92" w:rsidP="00193E92">
      <w:pPr>
        <w:spacing w:before="240" w:line="276" w:lineRule="auto"/>
        <w:jc w:val="both"/>
        <w:rPr>
          <w:lang w:val="ru-RU"/>
        </w:rPr>
      </w:pPr>
      <w:r w:rsidRPr="00193E92">
        <w:rPr>
          <w:lang w:val="ru-RU"/>
        </w:rPr>
        <w:t xml:space="preserve">Совокупный объем финансирования заявителя за счет грантов ПРООН в рамках текущего Странового программного документа (СПД) на 2023-2027 годы не должен превышать 300 000 долларов США в течение данного программного периода. </w:t>
      </w:r>
    </w:p>
    <w:p w14:paraId="4892B648" w14:textId="5CAFE7F7" w:rsidR="003D32DD" w:rsidRPr="003D32DD" w:rsidRDefault="00193E92" w:rsidP="00193E92">
      <w:pPr>
        <w:spacing w:before="240" w:line="276" w:lineRule="auto"/>
        <w:jc w:val="both"/>
        <w:rPr>
          <w:lang w:val="ru-RU"/>
        </w:rPr>
      </w:pPr>
      <w:r w:rsidRPr="00193E92">
        <w:rPr>
          <w:lang w:val="ru-RU"/>
        </w:rPr>
        <w:t>Заявитель не должен иметь дублированного или конфликтующего финансирования от предыдущих или текущих механизмов ПРООН: HACT/ грант. Право на получение нового гранта зависит от успешного завершения и достижения результатов по любому предыдущему грантовому соглашению с ПРООН.</w:t>
      </w:r>
    </w:p>
    <w:p w14:paraId="4D3C5378" w14:textId="681025A4" w:rsidR="006F3D87" w:rsidRPr="00EB7824" w:rsidRDefault="00EB7824" w:rsidP="00AC6250">
      <w:pPr>
        <w:spacing w:before="240" w:line="276" w:lineRule="auto"/>
        <w:jc w:val="both"/>
        <w:rPr>
          <w:lang w:val="ru-RU"/>
        </w:rPr>
      </w:pPr>
      <w:r w:rsidRPr="00EB7824">
        <w:rPr>
          <w:lang w:val="ru-RU"/>
        </w:rPr>
        <w:t>Заявитель может представить проектные предложения, охватывающие одну или несколько из следующих областей, но не ограничивающиеся ими</w:t>
      </w:r>
      <w:r w:rsidR="006F3D87" w:rsidRPr="00EB7824">
        <w:rPr>
          <w:lang w:val="ru-RU"/>
        </w:rPr>
        <w:t>:</w:t>
      </w:r>
    </w:p>
    <w:tbl>
      <w:tblPr>
        <w:tblStyle w:val="TableGrid"/>
        <w:tblW w:w="9351" w:type="dxa"/>
        <w:tblLook w:val="04A0" w:firstRow="1" w:lastRow="0" w:firstColumn="1" w:lastColumn="0" w:noHBand="0" w:noVBand="1"/>
      </w:tblPr>
      <w:tblGrid>
        <w:gridCol w:w="421"/>
        <w:gridCol w:w="2976"/>
        <w:gridCol w:w="5954"/>
      </w:tblGrid>
      <w:tr w:rsidR="00B01627" w:rsidRPr="00BE2898" w14:paraId="0592FAB2" w14:textId="77777777" w:rsidTr="00223E5C">
        <w:trPr>
          <w:tblHeader/>
        </w:trPr>
        <w:tc>
          <w:tcPr>
            <w:tcW w:w="421" w:type="dxa"/>
          </w:tcPr>
          <w:p w14:paraId="0A2019B2" w14:textId="77777777" w:rsidR="00B01627" w:rsidRPr="00BE2898" w:rsidRDefault="00B01627" w:rsidP="00816BB5">
            <w:pPr>
              <w:snapToGrid w:val="0"/>
              <w:rPr>
                <w:rFonts w:eastAsiaTheme="minorHAnsi"/>
                <w:b/>
                <w:lang w:val="ru-RU" w:eastAsia="en-US"/>
              </w:rPr>
            </w:pPr>
            <w:r w:rsidRPr="00BE2898">
              <w:rPr>
                <w:rFonts w:eastAsiaTheme="minorHAnsi"/>
                <w:b/>
                <w:lang w:val="ru-RU" w:eastAsia="en-US"/>
              </w:rPr>
              <w:lastRenderedPageBreak/>
              <w:t>#</w:t>
            </w:r>
          </w:p>
        </w:tc>
        <w:tc>
          <w:tcPr>
            <w:tcW w:w="2976" w:type="dxa"/>
            <w:vAlign w:val="center"/>
          </w:tcPr>
          <w:p w14:paraId="0C867E5C" w14:textId="702BFA3B" w:rsidR="00B01627" w:rsidRPr="00BE2898" w:rsidRDefault="003F5D2E" w:rsidP="00223E5C">
            <w:pPr>
              <w:snapToGrid w:val="0"/>
              <w:spacing w:after="80"/>
              <w:jc w:val="center"/>
              <w:rPr>
                <w:rFonts w:eastAsiaTheme="minorHAnsi"/>
                <w:b/>
                <w:lang w:val="ru-RU" w:eastAsia="en-US"/>
              </w:rPr>
            </w:pPr>
            <w:r w:rsidRPr="003F5D2E">
              <w:rPr>
                <w:rFonts w:eastAsiaTheme="minorHAnsi"/>
                <w:b/>
                <w:lang w:val="ru-RU" w:eastAsia="en-US"/>
              </w:rPr>
              <w:t>Примеры областей применения</w:t>
            </w:r>
          </w:p>
        </w:tc>
        <w:tc>
          <w:tcPr>
            <w:tcW w:w="5954" w:type="dxa"/>
            <w:vAlign w:val="center"/>
          </w:tcPr>
          <w:p w14:paraId="1EAA47D8" w14:textId="2F61A116" w:rsidR="00B01627" w:rsidRPr="00BE2898" w:rsidRDefault="00912503" w:rsidP="00223E5C">
            <w:pPr>
              <w:snapToGrid w:val="0"/>
              <w:jc w:val="center"/>
              <w:rPr>
                <w:rFonts w:eastAsiaTheme="minorHAnsi"/>
                <w:b/>
                <w:lang w:val="ru-RU" w:eastAsia="en-US"/>
              </w:rPr>
            </w:pPr>
            <w:r w:rsidRPr="00912503">
              <w:rPr>
                <w:rFonts w:eastAsiaTheme="minorHAnsi"/>
                <w:b/>
                <w:lang w:val="ru-RU" w:eastAsia="en-US"/>
              </w:rPr>
              <w:t>Примеры возможных проектных инициатив</w:t>
            </w:r>
          </w:p>
        </w:tc>
      </w:tr>
      <w:tr w:rsidR="00B01627" w:rsidRPr="00FC6426" w14:paraId="2A1E9302" w14:textId="77777777" w:rsidTr="00223E5C">
        <w:trPr>
          <w:trHeight w:val="6574"/>
        </w:trPr>
        <w:tc>
          <w:tcPr>
            <w:tcW w:w="421" w:type="dxa"/>
            <w:vAlign w:val="center"/>
          </w:tcPr>
          <w:p w14:paraId="72A82E3E" w14:textId="77777777" w:rsidR="00B01627" w:rsidRPr="00BE2898" w:rsidRDefault="00B01627" w:rsidP="00816BB5">
            <w:pPr>
              <w:snapToGrid w:val="0"/>
              <w:spacing w:line="276" w:lineRule="auto"/>
              <w:rPr>
                <w:lang w:val="ru-RU"/>
              </w:rPr>
            </w:pPr>
            <w:r w:rsidRPr="00BE2898">
              <w:rPr>
                <w:lang w:val="ru-RU"/>
              </w:rPr>
              <w:t>1.</w:t>
            </w:r>
          </w:p>
        </w:tc>
        <w:tc>
          <w:tcPr>
            <w:tcW w:w="2976" w:type="dxa"/>
            <w:vAlign w:val="center"/>
          </w:tcPr>
          <w:p w14:paraId="3902E77A" w14:textId="3C951F7F" w:rsidR="00B01627" w:rsidRPr="00BE2898" w:rsidRDefault="00E05268" w:rsidP="00816BB5">
            <w:pPr>
              <w:snapToGrid w:val="0"/>
              <w:spacing w:line="276" w:lineRule="auto"/>
              <w:rPr>
                <w:lang w:val="ru-RU"/>
              </w:rPr>
            </w:pPr>
            <w:r w:rsidRPr="00E05268">
              <w:rPr>
                <w:lang w:val="ru-RU"/>
              </w:rPr>
              <w:t>Развитие социальных услуг для уязвимых групп на уровне сообщества, включая (но не ограничиваясь) юридическую и психологическую помощь, расширение прав и экономических возможностей, включая вспомогательную занятость, для уязвимых групп, на которые направлена Программа</w:t>
            </w:r>
            <w:r w:rsidR="00223E5C" w:rsidRPr="00BE2898">
              <w:rPr>
                <w:lang w:val="ru-RU"/>
              </w:rPr>
              <w:t>.</w:t>
            </w:r>
          </w:p>
        </w:tc>
        <w:tc>
          <w:tcPr>
            <w:tcW w:w="5954" w:type="dxa"/>
          </w:tcPr>
          <w:p w14:paraId="341E89E8" w14:textId="67C8BA85" w:rsidR="00D3293C" w:rsidRPr="00D3293C" w:rsidRDefault="00D3293C" w:rsidP="00D3293C">
            <w:pPr>
              <w:pStyle w:val="ListParagraph"/>
              <w:numPr>
                <w:ilvl w:val="0"/>
                <w:numId w:val="3"/>
              </w:numPr>
              <w:tabs>
                <w:tab w:val="left" w:pos="459"/>
              </w:tabs>
              <w:snapToGrid w:val="0"/>
              <w:spacing w:after="80"/>
              <w:jc w:val="both"/>
              <w:rPr>
                <w:lang w:val="ru-RU"/>
              </w:rPr>
            </w:pPr>
            <w:r w:rsidRPr="00D3293C">
              <w:rPr>
                <w:lang w:val="ru-RU"/>
              </w:rPr>
              <w:t>Совершенствование существующих социальных услуг (разработка стандартов, наращивание потенциала поставщиков услуг и т.</w:t>
            </w:r>
            <w:r w:rsidR="00742E28">
              <w:rPr>
                <w:lang w:val="ru-RU"/>
              </w:rPr>
              <w:t xml:space="preserve"> </w:t>
            </w:r>
            <w:r w:rsidRPr="00D3293C">
              <w:rPr>
                <w:lang w:val="ru-RU"/>
              </w:rPr>
              <w:t>д.)</w:t>
            </w:r>
            <w:r w:rsidR="00A83CA1" w:rsidRPr="00A83CA1">
              <w:rPr>
                <w:lang w:val="ru-RU"/>
              </w:rPr>
              <w:t>.</w:t>
            </w:r>
          </w:p>
          <w:p w14:paraId="129D66CB" w14:textId="4AB69E40" w:rsidR="00D3293C" w:rsidRPr="00D3293C" w:rsidRDefault="00D3293C" w:rsidP="00D3293C">
            <w:pPr>
              <w:pStyle w:val="ListParagraph"/>
              <w:numPr>
                <w:ilvl w:val="0"/>
                <w:numId w:val="3"/>
              </w:numPr>
              <w:tabs>
                <w:tab w:val="left" w:pos="459"/>
              </w:tabs>
              <w:snapToGrid w:val="0"/>
              <w:spacing w:after="80"/>
              <w:jc w:val="both"/>
              <w:rPr>
                <w:lang w:val="ru-RU"/>
              </w:rPr>
            </w:pPr>
            <w:r w:rsidRPr="00D3293C">
              <w:rPr>
                <w:lang w:val="ru-RU"/>
              </w:rPr>
              <w:t>Пилотирование и создание общественных социальных служб для вышеупомянутых уязвимых групп населения</w:t>
            </w:r>
            <w:r w:rsidR="00A83CA1" w:rsidRPr="00A83CA1">
              <w:rPr>
                <w:lang w:val="ru-RU"/>
              </w:rPr>
              <w:t>.</w:t>
            </w:r>
          </w:p>
          <w:p w14:paraId="3B7D4799" w14:textId="25BD56C1" w:rsidR="00D3293C" w:rsidRPr="00D3293C" w:rsidRDefault="00D3293C" w:rsidP="00D3293C">
            <w:pPr>
              <w:pStyle w:val="ListParagraph"/>
              <w:numPr>
                <w:ilvl w:val="0"/>
                <w:numId w:val="3"/>
              </w:numPr>
              <w:tabs>
                <w:tab w:val="left" w:pos="459"/>
              </w:tabs>
              <w:snapToGrid w:val="0"/>
              <w:spacing w:after="80"/>
              <w:jc w:val="both"/>
              <w:rPr>
                <w:lang w:val="ru-RU"/>
              </w:rPr>
            </w:pPr>
            <w:r w:rsidRPr="00D3293C">
              <w:rPr>
                <w:lang w:val="ru-RU"/>
              </w:rPr>
              <w:t>Психологическое и юридическое консультирование представителей уязвимых групп населения (</w:t>
            </w:r>
            <w:r w:rsidR="00105273">
              <w:rPr>
                <w:color w:val="000000" w:themeColor="text1"/>
                <w:lang w:val="ru-RU"/>
              </w:rPr>
              <w:t>ромов</w:t>
            </w:r>
            <w:r w:rsidRPr="00D3293C">
              <w:rPr>
                <w:lang w:val="ru-RU"/>
              </w:rPr>
              <w:t>, людей с ограниченными возможностями, людей, живущих с ВИЧ/СПИДом, потребителей наркотиков, жертв домашнего насилия)</w:t>
            </w:r>
            <w:r w:rsidR="00A83CA1" w:rsidRPr="00A83CA1">
              <w:rPr>
                <w:lang w:val="ru-RU"/>
              </w:rPr>
              <w:t>.</w:t>
            </w:r>
          </w:p>
          <w:p w14:paraId="503087DB" w14:textId="3BA97407" w:rsidR="00D3293C" w:rsidRPr="00D3293C" w:rsidRDefault="00D3293C" w:rsidP="00D3293C">
            <w:pPr>
              <w:pStyle w:val="ListParagraph"/>
              <w:numPr>
                <w:ilvl w:val="0"/>
                <w:numId w:val="3"/>
              </w:numPr>
              <w:tabs>
                <w:tab w:val="left" w:pos="459"/>
              </w:tabs>
              <w:snapToGrid w:val="0"/>
              <w:spacing w:after="80"/>
              <w:jc w:val="both"/>
              <w:rPr>
                <w:lang w:val="ru-RU"/>
              </w:rPr>
            </w:pPr>
            <w:r w:rsidRPr="00D3293C">
              <w:rPr>
                <w:lang w:val="ru-RU"/>
              </w:rPr>
              <w:t xml:space="preserve">Содействие доступу на рынок труда (для людей с ограниченными возможностями, </w:t>
            </w:r>
            <w:r w:rsidR="00676FC0">
              <w:rPr>
                <w:color w:val="000000" w:themeColor="text1"/>
                <w:lang w:val="ru-RU"/>
              </w:rPr>
              <w:t>ромов</w:t>
            </w:r>
            <w:r w:rsidRPr="00D3293C">
              <w:rPr>
                <w:lang w:val="ru-RU"/>
              </w:rPr>
              <w:t>, потребителей наркотиков, людей, живущих с ВИЧ/СПИДом, жертв насилия в семье, бывших заключенных)</w:t>
            </w:r>
            <w:r w:rsidR="00A83CA1" w:rsidRPr="00A83CA1">
              <w:rPr>
                <w:lang w:val="ru-RU"/>
              </w:rPr>
              <w:t>.</w:t>
            </w:r>
          </w:p>
          <w:p w14:paraId="70D8BD23" w14:textId="7C97B34E" w:rsidR="00D3293C" w:rsidRPr="00D3293C" w:rsidRDefault="00D3293C" w:rsidP="00D3293C">
            <w:pPr>
              <w:pStyle w:val="ListParagraph"/>
              <w:numPr>
                <w:ilvl w:val="0"/>
                <w:numId w:val="3"/>
              </w:numPr>
              <w:tabs>
                <w:tab w:val="left" w:pos="459"/>
              </w:tabs>
              <w:snapToGrid w:val="0"/>
              <w:spacing w:after="80"/>
              <w:jc w:val="both"/>
              <w:rPr>
                <w:lang w:val="ru-RU"/>
              </w:rPr>
            </w:pPr>
            <w:r w:rsidRPr="00D3293C">
              <w:rPr>
                <w:lang w:val="ru-RU"/>
              </w:rPr>
              <w:t>Адаптация к рабочим местам для людей с ограниченными возможностями и других нуждающихся уязвимых групп</w:t>
            </w:r>
            <w:r w:rsidR="00A83CA1" w:rsidRPr="00A83CA1">
              <w:rPr>
                <w:lang w:val="ru-RU"/>
              </w:rPr>
              <w:t>.</w:t>
            </w:r>
          </w:p>
          <w:p w14:paraId="45DCED16" w14:textId="7E47E62F" w:rsidR="00D3293C" w:rsidRPr="00D3293C" w:rsidRDefault="00D3293C" w:rsidP="00D3293C">
            <w:pPr>
              <w:pStyle w:val="ListParagraph"/>
              <w:numPr>
                <w:ilvl w:val="0"/>
                <w:numId w:val="3"/>
              </w:numPr>
              <w:tabs>
                <w:tab w:val="left" w:pos="459"/>
              </w:tabs>
              <w:snapToGrid w:val="0"/>
              <w:spacing w:after="80"/>
              <w:jc w:val="both"/>
              <w:rPr>
                <w:lang w:val="ru-RU"/>
              </w:rPr>
            </w:pPr>
            <w:r w:rsidRPr="00D3293C">
              <w:rPr>
                <w:lang w:val="ru-RU"/>
              </w:rPr>
              <w:t>Поддержка в трудоустройстве и интеграции в существующие социальные предприятия для людей из уязвимых групп</w:t>
            </w:r>
            <w:r w:rsidR="00A83CA1" w:rsidRPr="00A83CA1">
              <w:rPr>
                <w:lang w:val="ru-RU"/>
              </w:rPr>
              <w:t>.</w:t>
            </w:r>
          </w:p>
          <w:p w14:paraId="46E3BEE1" w14:textId="1C755D18" w:rsidR="00B01627" w:rsidRPr="00BE2898" w:rsidRDefault="00D3293C" w:rsidP="00D3293C">
            <w:pPr>
              <w:pStyle w:val="ListParagraph"/>
              <w:numPr>
                <w:ilvl w:val="0"/>
                <w:numId w:val="3"/>
              </w:numPr>
              <w:snapToGrid w:val="0"/>
              <w:spacing w:line="276" w:lineRule="auto"/>
              <w:jc w:val="both"/>
              <w:rPr>
                <w:lang w:val="ru-RU"/>
              </w:rPr>
            </w:pPr>
            <w:r w:rsidRPr="00D3293C">
              <w:rPr>
                <w:lang w:val="ru-RU"/>
              </w:rPr>
              <w:t>Предоставление услуг по поддержке людей из уязвимых групп в период профессиональной адаптации и реинтеграции</w:t>
            </w:r>
            <w:r w:rsidR="002D11DA" w:rsidRPr="002D11DA">
              <w:rPr>
                <w:lang w:val="ru-RU"/>
              </w:rPr>
              <w:t>.</w:t>
            </w:r>
          </w:p>
        </w:tc>
      </w:tr>
      <w:tr w:rsidR="00B01627" w:rsidRPr="00FC6426" w14:paraId="2D3907BB" w14:textId="77777777" w:rsidTr="00B01627">
        <w:tc>
          <w:tcPr>
            <w:tcW w:w="421" w:type="dxa"/>
          </w:tcPr>
          <w:p w14:paraId="71FA8253" w14:textId="77777777" w:rsidR="00B01627" w:rsidRPr="00BE2898" w:rsidRDefault="00B01627" w:rsidP="00816BB5">
            <w:pPr>
              <w:snapToGrid w:val="0"/>
              <w:spacing w:line="276" w:lineRule="auto"/>
              <w:rPr>
                <w:lang w:val="ru-RU"/>
              </w:rPr>
            </w:pPr>
            <w:r w:rsidRPr="00BE2898">
              <w:rPr>
                <w:lang w:val="ru-RU"/>
              </w:rPr>
              <w:t xml:space="preserve">2. </w:t>
            </w:r>
          </w:p>
        </w:tc>
        <w:tc>
          <w:tcPr>
            <w:tcW w:w="2976" w:type="dxa"/>
          </w:tcPr>
          <w:p w14:paraId="326698BF" w14:textId="67B7BEB0" w:rsidR="00B01627" w:rsidRPr="00BE2898" w:rsidRDefault="005C6B9F" w:rsidP="00816BB5">
            <w:pPr>
              <w:snapToGrid w:val="0"/>
              <w:spacing w:line="276" w:lineRule="auto"/>
              <w:rPr>
                <w:lang w:val="ru-RU"/>
              </w:rPr>
            </w:pPr>
            <w:r w:rsidRPr="005C6B9F">
              <w:rPr>
                <w:lang w:val="ru-RU"/>
              </w:rPr>
              <w:t>Расширение информации о правах человека в целом и правах уязвимых групп в частности, а также организация и проведение кампании по адвокаси, направленных на борьбу со стигмой и дискриминацией</w:t>
            </w:r>
            <w:r w:rsidR="00223E5C" w:rsidRPr="00BE2898">
              <w:rPr>
                <w:lang w:val="ru-RU"/>
              </w:rPr>
              <w:t>.</w:t>
            </w:r>
          </w:p>
        </w:tc>
        <w:tc>
          <w:tcPr>
            <w:tcW w:w="5954" w:type="dxa"/>
          </w:tcPr>
          <w:p w14:paraId="45689252" w14:textId="40292BC7" w:rsidR="005E7BC6" w:rsidRPr="005E7BC6" w:rsidRDefault="005E7BC6" w:rsidP="005E7BC6">
            <w:pPr>
              <w:pStyle w:val="ListParagraph"/>
              <w:numPr>
                <w:ilvl w:val="0"/>
                <w:numId w:val="3"/>
              </w:numPr>
              <w:tabs>
                <w:tab w:val="left" w:pos="459"/>
              </w:tabs>
              <w:snapToGrid w:val="0"/>
              <w:spacing w:after="80"/>
              <w:jc w:val="both"/>
              <w:rPr>
                <w:lang w:val="ru-RU"/>
              </w:rPr>
            </w:pPr>
            <w:r w:rsidRPr="005E7BC6">
              <w:rPr>
                <w:lang w:val="ru-RU"/>
              </w:rPr>
              <w:t>Меры/мероприятия по информированию и привлечению внимания граждан к проблемам, с которыми сталкиваются уязвимые категории населения на уровне общин</w:t>
            </w:r>
            <w:r w:rsidR="00A83CA1" w:rsidRPr="00A83CA1">
              <w:rPr>
                <w:lang w:val="ru-RU"/>
              </w:rPr>
              <w:t>.</w:t>
            </w:r>
          </w:p>
          <w:p w14:paraId="5A774904" w14:textId="45D5B3B2" w:rsidR="00B01627" w:rsidRPr="00BE2898" w:rsidRDefault="005E7BC6" w:rsidP="005E7BC6">
            <w:pPr>
              <w:pStyle w:val="ListParagraph"/>
              <w:numPr>
                <w:ilvl w:val="0"/>
                <w:numId w:val="3"/>
              </w:numPr>
              <w:snapToGrid w:val="0"/>
              <w:spacing w:line="276" w:lineRule="auto"/>
              <w:jc w:val="both"/>
              <w:rPr>
                <w:lang w:val="ru-RU"/>
              </w:rPr>
            </w:pPr>
            <w:r w:rsidRPr="005E7BC6">
              <w:rPr>
                <w:lang w:val="ru-RU"/>
              </w:rPr>
              <w:t xml:space="preserve">Информационные кампании для граждан и доступность государственных услуг для уязвимых групп населения: (информационные) рабочие встречи на уровне сообщества с представителями медицинских учреждений, местной публичной администрации, культурных и образовательных учреждений, местных работодателей и </w:t>
            </w:r>
            <w:r w:rsidR="00742E28" w:rsidRPr="005E7BC6">
              <w:rPr>
                <w:lang w:val="ru-RU"/>
              </w:rPr>
              <w:t>т. д.</w:t>
            </w:r>
          </w:p>
        </w:tc>
      </w:tr>
    </w:tbl>
    <w:p w14:paraId="5DA3CCE7" w14:textId="21EC74FD" w:rsidR="00DC6F31" w:rsidRDefault="00FA29D3" w:rsidP="00DC6F31">
      <w:pPr>
        <w:spacing w:before="240" w:line="276" w:lineRule="auto"/>
        <w:jc w:val="both"/>
        <w:rPr>
          <w:lang w:val="ro-RO"/>
        </w:rPr>
      </w:pPr>
      <w:bookmarkStart w:id="8" w:name="_Toc171004978"/>
      <w:bookmarkStart w:id="9" w:name="_Toc173846354"/>
      <w:r w:rsidRPr="00FA29D3">
        <w:rPr>
          <w:lang w:val="ru-RU"/>
        </w:rPr>
        <w:t xml:space="preserve">Представленные проекты должны содержать </w:t>
      </w:r>
      <w:r w:rsidR="00F9354F" w:rsidRPr="00FA29D3">
        <w:rPr>
          <w:lang w:val="ru-RU"/>
        </w:rPr>
        <w:t>обязательный компонент,</w:t>
      </w:r>
      <w:r w:rsidRPr="00FA29D3">
        <w:rPr>
          <w:lang w:val="ru-RU"/>
        </w:rPr>
        <w:t xml:space="preserve"> связанный с цифровой трансформацией </w:t>
      </w:r>
      <w:r w:rsidR="00E620AF">
        <w:rPr>
          <w:lang w:val="ru-RU"/>
        </w:rPr>
        <w:t>з</w:t>
      </w:r>
      <w:r w:rsidRPr="00FA29D3">
        <w:rPr>
          <w:lang w:val="ru-RU"/>
        </w:rPr>
        <w:t>аявител</w:t>
      </w:r>
      <w:r w:rsidR="00E620AF">
        <w:rPr>
          <w:lang w:val="ru-RU"/>
        </w:rPr>
        <w:t>я</w:t>
      </w:r>
      <w:r w:rsidR="00F9354F">
        <w:rPr>
          <w:lang w:val="ro-RO"/>
        </w:rPr>
        <w:t>.</w:t>
      </w:r>
      <w:r w:rsidRPr="00FA29D3">
        <w:rPr>
          <w:lang w:val="ru-RU"/>
        </w:rPr>
        <w:t xml:space="preserve"> </w:t>
      </w:r>
      <w:r w:rsidR="00F9354F">
        <w:rPr>
          <w:lang w:val="ru-RU"/>
        </w:rPr>
        <w:t>Н</w:t>
      </w:r>
      <w:r w:rsidRPr="00FA29D3">
        <w:rPr>
          <w:lang w:val="ru-RU"/>
        </w:rPr>
        <w:t xml:space="preserve">апример, улучшение онлайн </w:t>
      </w:r>
      <w:r w:rsidR="00296652">
        <w:rPr>
          <w:lang w:val="ru-RU"/>
        </w:rPr>
        <w:t xml:space="preserve">присутствия и </w:t>
      </w:r>
      <w:r w:rsidR="001173CD">
        <w:rPr>
          <w:lang w:val="ru-RU"/>
        </w:rPr>
        <w:t xml:space="preserve">деятельности </w:t>
      </w:r>
      <w:r w:rsidRPr="00FA29D3">
        <w:rPr>
          <w:lang w:val="ru-RU"/>
        </w:rPr>
        <w:t xml:space="preserve">организации, развитие информационных возможностей бенефициаров, </w:t>
      </w:r>
      <w:r w:rsidRPr="00FA29D3">
        <w:rPr>
          <w:lang w:val="ru-RU"/>
        </w:rPr>
        <w:lastRenderedPageBreak/>
        <w:t>предоставление и/или доступ к услугам с помощью цифровых инструментов. На этот компонент будет выделено не более 20% от общей суммы гранта.</w:t>
      </w:r>
    </w:p>
    <w:p w14:paraId="16CA8292" w14:textId="58699EDF" w:rsidR="00735F8B" w:rsidRPr="00F60187" w:rsidRDefault="0033183A" w:rsidP="00F60187">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10" w:name="_Toc177554454"/>
      <w:bookmarkEnd w:id="8"/>
      <w:bookmarkEnd w:id="9"/>
      <w:r w:rsidRPr="00F60187">
        <w:rPr>
          <w:rFonts w:ascii="Times New Roman" w:eastAsia="Arial" w:hAnsi="Times New Roman"/>
          <w:b w:val="0"/>
          <w:bCs w:val="0"/>
          <w:smallCaps/>
          <w:color w:val="FFFFFF" w:themeColor="background1"/>
          <w:sz w:val="24"/>
          <w:szCs w:val="24"/>
          <w:lang w:val="ru-RU"/>
        </w:rPr>
        <w:t>КРИТЕРИИ ПРИЕМЛЕМОСТИ ПРОЕКТА</w:t>
      </w:r>
      <w:bookmarkEnd w:id="10"/>
    </w:p>
    <w:p w14:paraId="0DB5FC30" w14:textId="6B370F7B" w:rsidR="00BF4B15" w:rsidRPr="00BE2898" w:rsidRDefault="003C763D" w:rsidP="00AC6250">
      <w:pPr>
        <w:spacing w:before="240" w:line="276" w:lineRule="auto"/>
        <w:jc w:val="both"/>
        <w:rPr>
          <w:lang w:val="ru-RU"/>
        </w:rPr>
      </w:pPr>
      <w:bookmarkStart w:id="11" w:name="_Hlk176202541"/>
      <w:r>
        <w:rPr>
          <w:lang w:val="ru-RU"/>
        </w:rPr>
        <w:t>З</w:t>
      </w:r>
      <w:r w:rsidRPr="003C763D">
        <w:rPr>
          <w:lang w:val="ru-RU"/>
        </w:rPr>
        <w:t>аявител</w:t>
      </w:r>
      <w:r>
        <w:rPr>
          <w:lang w:val="ru-RU"/>
        </w:rPr>
        <w:t>и</w:t>
      </w:r>
      <w:r w:rsidRPr="003C763D">
        <w:rPr>
          <w:lang w:val="ru-RU"/>
        </w:rPr>
        <w:t xml:space="preserve"> </w:t>
      </w:r>
      <w:r w:rsidR="00C82254" w:rsidRPr="00C82254">
        <w:rPr>
          <w:lang w:val="ru-RU"/>
        </w:rPr>
        <w:t>могут представить проектные предложения, которые предусматривают улучшение существующих услуг, предоставляемых уязвимым группам населения, или предоставление новых услуг, созданных в качестве способа решения проблемы, выявленной в ходе консультаций с населением.</w:t>
      </w:r>
    </w:p>
    <w:p w14:paraId="7CE2510B" w14:textId="256B971C" w:rsidR="00402051" w:rsidRPr="00380C9D" w:rsidRDefault="00380C9D" w:rsidP="00AC6250">
      <w:pPr>
        <w:spacing w:before="240" w:line="276" w:lineRule="auto"/>
        <w:jc w:val="both"/>
        <w:rPr>
          <w:lang w:val="ru-RU"/>
        </w:rPr>
      </w:pPr>
      <w:r w:rsidRPr="00380C9D">
        <w:rPr>
          <w:lang w:val="ru-RU"/>
        </w:rPr>
        <w:t>Проектные предложения будут считаться приемлемыми, если они отвечают следующим критериям</w:t>
      </w:r>
      <w:r w:rsidR="00402051" w:rsidRPr="00380C9D">
        <w:rPr>
          <w:lang w:val="ru-RU"/>
        </w:rPr>
        <w:t>:</w:t>
      </w:r>
      <w:bookmarkEnd w:id="11"/>
    </w:p>
    <w:p w14:paraId="5E008E41" w14:textId="136C09DE" w:rsidR="009460C6" w:rsidRPr="009460C6" w:rsidRDefault="009460C6" w:rsidP="009460C6">
      <w:pPr>
        <w:pStyle w:val="ListParagraph"/>
        <w:numPr>
          <w:ilvl w:val="0"/>
          <w:numId w:val="5"/>
        </w:numPr>
        <w:spacing w:line="276" w:lineRule="auto"/>
        <w:jc w:val="both"/>
        <w:rPr>
          <w:lang w:val="ru-RU"/>
        </w:rPr>
      </w:pPr>
      <w:r w:rsidRPr="009460C6">
        <w:rPr>
          <w:lang w:val="ru-RU"/>
        </w:rPr>
        <w:t xml:space="preserve">Максимальная продолжительность гранта не должна превышать </w:t>
      </w:r>
      <w:r w:rsidR="00D01543" w:rsidRPr="00D01543">
        <w:rPr>
          <w:lang w:val="ru-RU"/>
        </w:rPr>
        <w:t>9</w:t>
      </w:r>
      <w:r w:rsidR="00E83885" w:rsidRPr="009460C6">
        <w:rPr>
          <w:lang w:val="ru-RU"/>
        </w:rPr>
        <w:t xml:space="preserve"> </w:t>
      </w:r>
      <w:r w:rsidRPr="009460C6">
        <w:rPr>
          <w:lang w:val="ru-RU"/>
        </w:rPr>
        <w:t>месяцев.</w:t>
      </w:r>
    </w:p>
    <w:p w14:paraId="3EE7D605" w14:textId="77777777" w:rsidR="00804086" w:rsidRPr="00804086" w:rsidRDefault="009460C6" w:rsidP="00804086">
      <w:pPr>
        <w:pStyle w:val="ListParagraph"/>
        <w:numPr>
          <w:ilvl w:val="0"/>
          <w:numId w:val="5"/>
        </w:numPr>
        <w:spacing w:line="276" w:lineRule="auto"/>
        <w:jc w:val="both"/>
        <w:rPr>
          <w:lang w:val="ru-RU"/>
        </w:rPr>
      </w:pPr>
      <w:r w:rsidRPr="009460C6">
        <w:rPr>
          <w:lang w:val="ru-RU"/>
        </w:rPr>
        <w:t>Заявки подаются от имени организации, входящей в состав консорциума (ведущей организации), при этом требования к консорциуму должны быть следующими:</w:t>
      </w:r>
    </w:p>
    <w:p w14:paraId="69062B0C" w14:textId="77777777" w:rsidR="00804086" w:rsidRPr="00804086" w:rsidRDefault="009460C6" w:rsidP="00804086">
      <w:pPr>
        <w:pStyle w:val="ListParagraph"/>
        <w:numPr>
          <w:ilvl w:val="1"/>
          <w:numId w:val="5"/>
        </w:numPr>
        <w:spacing w:line="276" w:lineRule="auto"/>
        <w:jc w:val="both"/>
        <w:rPr>
          <w:lang w:val="ru-RU"/>
        </w:rPr>
      </w:pPr>
      <w:r w:rsidRPr="00804086">
        <w:rPr>
          <w:lang w:val="ru-RU"/>
        </w:rPr>
        <w:t xml:space="preserve">Он состоит как минимум из двух организаций, одна из которых должна быть официально зарегистрирована на правом берегу Днестра (ведущая организация), и как минимум одна - на левом берегу Днестра. </w:t>
      </w:r>
    </w:p>
    <w:p w14:paraId="395498CC" w14:textId="33694844" w:rsidR="009460C6" w:rsidRPr="00804086" w:rsidRDefault="009460C6" w:rsidP="00804086">
      <w:pPr>
        <w:pStyle w:val="ListParagraph"/>
        <w:numPr>
          <w:ilvl w:val="1"/>
          <w:numId w:val="5"/>
        </w:numPr>
        <w:spacing w:line="276" w:lineRule="auto"/>
        <w:jc w:val="both"/>
        <w:rPr>
          <w:lang w:val="ru-RU"/>
        </w:rPr>
      </w:pPr>
      <w:r w:rsidRPr="00804086">
        <w:rPr>
          <w:lang w:val="ru-RU"/>
        </w:rPr>
        <w:t>Как минимум одна организация в консорциуме является членом Платформы устойчивого (общественного) развития.</w:t>
      </w:r>
    </w:p>
    <w:p w14:paraId="7D76A6A4" w14:textId="1D8A7C0A" w:rsidR="009460C6" w:rsidRPr="009460C6" w:rsidRDefault="009460C6" w:rsidP="009460C6">
      <w:pPr>
        <w:pStyle w:val="ListParagraph"/>
        <w:numPr>
          <w:ilvl w:val="0"/>
          <w:numId w:val="5"/>
        </w:numPr>
        <w:spacing w:line="276" w:lineRule="auto"/>
        <w:jc w:val="both"/>
        <w:rPr>
          <w:lang w:val="ru-RU"/>
        </w:rPr>
      </w:pPr>
      <w:r w:rsidRPr="009460C6">
        <w:rPr>
          <w:lang w:val="ru-RU"/>
        </w:rPr>
        <w:t>Наличие партнерского соглашения в рамках консорциума.</w:t>
      </w:r>
    </w:p>
    <w:p w14:paraId="4BE3EE4B" w14:textId="27372108" w:rsidR="009460C6" w:rsidRPr="009460C6" w:rsidRDefault="009460C6" w:rsidP="009460C6">
      <w:pPr>
        <w:pStyle w:val="ListParagraph"/>
        <w:numPr>
          <w:ilvl w:val="0"/>
          <w:numId w:val="5"/>
        </w:numPr>
        <w:spacing w:line="276" w:lineRule="auto"/>
        <w:jc w:val="both"/>
        <w:rPr>
          <w:lang w:val="ru-RU"/>
        </w:rPr>
      </w:pPr>
      <w:r w:rsidRPr="009460C6">
        <w:rPr>
          <w:lang w:val="ru-RU"/>
        </w:rPr>
        <w:t xml:space="preserve">Содержать компонент, связанный с цифровой трансформацией </w:t>
      </w:r>
      <w:r w:rsidR="00772F08" w:rsidRPr="009460C6">
        <w:rPr>
          <w:lang w:val="ru-RU"/>
        </w:rPr>
        <w:t>заявител</w:t>
      </w:r>
      <w:r w:rsidR="00772F08">
        <w:rPr>
          <w:lang w:val="ru-RU"/>
        </w:rPr>
        <w:t>я</w:t>
      </w:r>
      <w:r w:rsidRPr="009460C6">
        <w:rPr>
          <w:lang w:val="ru-RU"/>
        </w:rPr>
        <w:t>.</w:t>
      </w:r>
    </w:p>
    <w:p w14:paraId="101CEB0F" w14:textId="43EB0D6C" w:rsidR="003C36CD" w:rsidRPr="00BE2898" w:rsidRDefault="00352645" w:rsidP="009460C6">
      <w:pPr>
        <w:pStyle w:val="ListParagraph"/>
        <w:numPr>
          <w:ilvl w:val="0"/>
          <w:numId w:val="5"/>
        </w:numPr>
        <w:spacing w:line="276" w:lineRule="auto"/>
        <w:jc w:val="both"/>
        <w:rPr>
          <w:lang w:val="ru-RU"/>
        </w:rPr>
      </w:pPr>
      <w:r>
        <w:rPr>
          <w:lang w:val="ru-RU"/>
        </w:rPr>
        <w:t>С</w:t>
      </w:r>
      <w:r w:rsidRPr="00352645">
        <w:rPr>
          <w:lang w:val="ru-RU"/>
        </w:rPr>
        <w:t>оответствовать требования</w:t>
      </w:r>
      <w:r w:rsidR="00232A0E">
        <w:rPr>
          <w:lang w:val="ru-RU"/>
        </w:rPr>
        <w:t>м</w:t>
      </w:r>
      <w:r>
        <w:rPr>
          <w:lang w:val="ru-RU"/>
        </w:rPr>
        <w:t xml:space="preserve"> </w:t>
      </w:r>
      <w:r w:rsidR="00244FEE" w:rsidRPr="00244FEE">
        <w:rPr>
          <w:lang w:val="ru-RU"/>
        </w:rPr>
        <w:t>относящиеся к набору документов</w:t>
      </w:r>
      <w:r w:rsidR="009460C6" w:rsidRPr="009460C6">
        <w:rPr>
          <w:lang w:val="ru-RU"/>
        </w:rPr>
        <w:t xml:space="preserve"> указанных в Главе VIII </w:t>
      </w:r>
      <w:r w:rsidR="008B5E41">
        <w:rPr>
          <w:lang w:val="ro-RO"/>
        </w:rPr>
        <w:t>”</w:t>
      </w:r>
      <w:r w:rsidR="009460C6" w:rsidRPr="009460C6">
        <w:rPr>
          <w:lang w:val="ru-RU"/>
        </w:rPr>
        <w:t>Процедура подачи заявки</w:t>
      </w:r>
      <w:r w:rsidR="008B5E41">
        <w:rPr>
          <w:lang w:val="ro-RO"/>
        </w:rPr>
        <w:t>”</w:t>
      </w:r>
      <w:r w:rsidR="009460C6" w:rsidRPr="009460C6">
        <w:rPr>
          <w:lang w:val="ru-RU"/>
        </w:rPr>
        <w:t>.</w:t>
      </w:r>
    </w:p>
    <w:p w14:paraId="62D384D4" w14:textId="3EC6EF17" w:rsidR="00293370" w:rsidRPr="00A31BB5" w:rsidRDefault="00A31BB5" w:rsidP="00A31BB5">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12" w:name="_Toc177554455"/>
      <w:r w:rsidRPr="00A31BB5">
        <w:rPr>
          <w:rFonts w:ascii="Times New Roman" w:eastAsia="Arial" w:hAnsi="Times New Roman"/>
          <w:b w:val="0"/>
          <w:bCs w:val="0"/>
          <w:smallCaps/>
          <w:color w:val="FFFFFF" w:themeColor="background1"/>
          <w:sz w:val="24"/>
          <w:szCs w:val="24"/>
          <w:lang w:val="ru-RU"/>
        </w:rPr>
        <w:t>КРИТЕРИИ ПРИЕМЛЕМОСТИ ДЛЯ ЗАЯВИТЕЛЕЙ</w:t>
      </w:r>
      <w:bookmarkEnd w:id="12"/>
    </w:p>
    <w:p w14:paraId="593854DE" w14:textId="0334ECBF" w:rsidR="000C6BCF" w:rsidRPr="00BE2898" w:rsidRDefault="00D76B24" w:rsidP="000C6BCF">
      <w:pPr>
        <w:spacing w:before="240"/>
        <w:jc w:val="both"/>
        <w:rPr>
          <w:lang w:val="ru-RU"/>
        </w:rPr>
      </w:pPr>
      <w:r>
        <w:rPr>
          <w:lang w:val="ru-RU"/>
        </w:rPr>
        <w:t>Заявител</w:t>
      </w:r>
      <w:r w:rsidR="002B771F">
        <w:rPr>
          <w:lang w:val="ru-RU"/>
        </w:rPr>
        <w:t>ь</w:t>
      </w:r>
      <w:r w:rsidR="00296652">
        <w:rPr>
          <w:lang w:val="ru-RU"/>
        </w:rPr>
        <w:t xml:space="preserve"> (</w:t>
      </w:r>
      <w:r w:rsidR="00296652" w:rsidRPr="00804086">
        <w:rPr>
          <w:lang w:val="ru-RU"/>
        </w:rPr>
        <w:t>ведущая организация</w:t>
      </w:r>
      <w:r w:rsidR="00296652">
        <w:rPr>
          <w:lang w:val="ru-RU"/>
        </w:rPr>
        <w:t xml:space="preserve"> в ко</w:t>
      </w:r>
      <w:r w:rsidR="00BF3373">
        <w:rPr>
          <w:lang w:val="ru-RU"/>
        </w:rPr>
        <w:t>н</w:t>
      </w:r>
      <w:r w:rsidR="00296652">
        <w:rPr>
          <w:lang w:val="ru-RU"/>
        </w:rPr>
        <w:t>сорциуме)</w:t>
      </w:r>
      <w:r>
        <w:rPr>
          <w:lang w:val="ru-RU"/>
        </w:rPr>
        <w:t>,</w:t>
      </w:r>
      <w:r w:rsidR="00772C63">
        <w:rPr>
          <w:lang w:val="ru-RU"/>
        </w:rPr>
        <w:t xml:space="preserve"> </w:t>
      </w:r>
      <w:r w:rsidR="00895D8B" w:rsidRPr="00895D8B">
        <w:rPr>
          <w:lang w:val="ru-RU"/>
        </w:rPr>
        <w:t>отвечающи</w:t>
      </w:r>
      <w:r w:rsidR="00A6787D">
        <w:rPr>
          <w:lang w:val="ru-RU"/>
        </w:rPr>
        <w:t>й</w:t>
      </w:r>
      <w:r w:rsidR="00895D8B" w:rsidRPr="00895D8B">
        <w:rPr>
          <w:lang w:val="ru-RU"/>
        </w:rPr>
        <w:t xml:space="preserve"> всем следующим критериям, буд</w:t>
      </w:r>
      <w:r w:rsidR="002B771F">
        <w:rPr>
          <w:lang w:val="ru-RU"/>
        </w:rPr>
        <w:t>ет</w:t>
      </w:r>
      <w:r w:rsidR="00895D8B" w:rsidRPr="00895D8B">
        <w:rPr>
          <w:lang w:val="ru-RU"/>
        </w:rPr>
        <w:t xml:space="preserve"> считаться допущенным к участию в конкурсе</w:t>
      </w:r>
      <w:r w:rsidR="000C6BCF" w:rsidRPr="00BE2898">
        <w:rPr>
          <w:lang w:val="ru-RU"/>
        </w:rPr>
        <w:t>:</w:t>
      </w:r>
    </w:p>
    <w:p w14:paraId="1D8B31AB" w14:textId="11453C12" w:rsidR="00D76B24" w:rsidRPr="00D76B24" w:rsidRDefault="002B771F" w:rsidP="00A049D8">
      <w:pPr>
        <w:pStyle w:val="ListParagraph"/>
        <w:numPr>
          <w:ilvl w:val="0"/>
          <w:numId w:val="16"/>
        </w:numPr>
        <w:spacing w:line="276" w:lineRule="auto"/>
        <w:jc w:val="both"/>
        <w:rPr>
          <w:lang w:val="ru-RU"/>
        </w:rPr>
      </w:pPr>
      <w:r>
        <w:rPr>
          <w:lang w:val="ru-RU"/>
        </w:rPr>
        <w:t>Д</w:t>
      </w:r>
      <w:r w:rsidRPr="00D76B24">
        <w:rPr>
          <w:lang w:val="ru-RU"/>
        </w:rPr>
        <w:t xml:space="preserve">олжен </w:t>
      </w:r>
      <w:r w:rsidR="00D76B24" w:rsidRPr="00D76B24">
        <w:rPr>
          <w:lang w:val="ru-RU"/>
        </w:rPr>
        <w:t xml:space="preserve">быть юридическим лицом, зарегистрированным </w:t>
      </w:r>
      <w:r w:rsidR="00296652">
        <w:rPr>
          <w:lang w:val="ru-RU"/>
        </w:rPr>
        <w:t>на правом берегу Днестра</w:t>
      </w:r>
      <w:r w:rsidR="00D76B24" w:rsidRPr="00D76B24">
        <w:rPr>
          <w:lang w:val="ru-RU"/>
        </w:rPr>
        <w:t>.</w:t>
      </w:r>
    </w:p>
    <w:p w14:paraId="53B253F6" w14:textId="77777777" w:rsidR="00A049D8" w:rsidRDefault="00D76B24" w:rsidP="00A049D8">
      <w:pPr>
        <w:pStyle w:val="ListParagraph"/>
        <w:numPr>
          <w:ilvl w:val="0"/>
          <w:numId w:val="16"/>
        </w:numPr>
        <w:spacing w:line="276" w:lineRule="auto"/>
        <w:jc w:val="both"/>
        <w:rPr>
          <w:lang w:val="ru-RU"/>
        </w:rPr>
      </w:pPr>
      <w:r>
        <w:rPr>
          <w:lang w:val="ru-RU"/>
        </w:rPr>
        <w:t>Д</w:t>
      </w:r>
      <w:r w:rsidRPr="00D76B24">
        <w:rPr>
          <w:lang w:val="ru-RU"/>
        </w:rPr>
        <w:t>олжен быть неправительственной организацией.</w:t>
      </w:r>
    </w:p>
    <w:p w14:paraId="6033F9F6" w14:textId="0DCEE976" w:rsidR="00B75A26" w:rsidRDefault="00A049D8" w:rsidP="00B75A26">
      <w:pPr>
        <w:pStyle w:val="ListParagraph"/>
        <w:numPr>
          <w:ilvl w:val="0"/>
          <w:numId w:val="16"/>
        </w:numPr>
        <w:spacing w:line="276" w:lineRule="auto"/>
        <w:jc w:val="both"/>
        <w:rPr>
          <w:lang w:val="ru-RU"/>
        </w:rPr>
      </w:pPr>
      <w:r>
        <w:rPr>
          <w:lang w:val="ru-RU"/>
        </w:rPr>
        <w:t>Д</w:t>
      </w:r>
      <w:r w:rsidR="00D76B24" w:rsidRPr="00A049D8">
        <w:rPr>
          <w:lang w:val="ru-RU"/>
        </w:rPr>
        <w:t xml:space="preserve">олжен иметь не менее 2 лет опыта работы в области соблюдения прав человека, </w:t>
      </w:r>
      <w:r w:rsidR="00B75A26" w:rsidRPr="00A049D8">
        <w:rPr>
          <w:lang w:val="ru-RU"/>
        </w:rPr>
        <w:t>в частности</w:t>
      </w:r>
      <w:r w:rsidR="00D76B24" w:rsidRPr="00A049D8">
        <w:rPr>
          <w:lang w:val="ru-RU"/>
        </w:rPr>
        <w:t xml:space="preserve"> предоставления услуг лицам, принадлежащим, по крайней мере, к одной из следующих уязвимых групп:</w:t>
      </w:r>
    </w:p>
    <w:p w14:paraId="566D3983" w14:textId="618E98FA" w:rsidR="00B75A26" w:rsidRDefault="00D76B24" w:rsidP="00B75A26">
      <w:pPr>
        <w:pStyle w:val="ListParagraph"/>
        <w:numPr>
          <w:ilvl w:val="1"/>
          <w:numId w:val="16"/>
        </w:numPr>
        <w:spacing w:line="276" w:lineRule="auto"/>
        <w:jc w:val="both"/>
        <w:rPr>
          <w:lang w:val="ru-RU"/>
        </w:rPr>
      </w:pPr>
      <w:r w:rsidRPr="00B75A26">
        <w:rPr>
          <w:lang w:val="ru-RU"/>
        </w:rPr>
        <w:t>Лица с ограниченными возможностями</w:t>
      </w:r>
      <w:r w:rsidR="00296652">
        <w:rPr>
          <w:lang w:val="ru-RU"/>
        </w:rPr>
        <w:t>.</w:t>
      </w:r>
    </w:p>
    <w:p w14:paraId="575869FD" w14:textId="77777777" w:rsidR="00B75A26" w:rsidRDefault="00D76B24" w:rsidP="00B75A26">
      <w:pPr>
        <w:pStyle w:val="ListParagraph"/>
        <w:numPr>
          <w:ilvl w:val="1"/>
          <w:numId w:val="16"/>
        </w:numPr>
        <w:spacing w:line="276" w:lineRule="auto"/>
        <w:jc w:val="both"/>
        <w:rPr>
          <w:lang w:val="ru-RU"/>
        </w:rPr>
      </w:pPr>
      <w:r w:rsidRPr="00B75A26">
        <w:rPr>
          <w:lang w:val="ru-RU"/>
        </w:rPr>
        <w:t>Дети.</w:t>
      </w:r>
    </w:p>
    <w:p w14:paraId="7FA4B10E" w14:textId="77777777" w:rsidR="00B75A26" w:rsidRDefault="00D76B24" w:rsidP="00B75A26">
      <w:pPr>
        <w:pStyle w:val="ListParagraph"/>
        <w:numPr>
          <w:ilvl w:val="1"/>
          <w:numId w:val="16"/>
        </w:numPr>
        <w:spacing w:line="276" w:lineRule="auto"/>
        <w:jc w:val="both"/>
        <w:rPr>
          <w:lang w:val="ru-RU"/>
        </w:rPr>
      </w:pPr>
      <w:r w:rsidRPr="00B75A26">
        <w:rPr>
          <w:lang w:val="ru-RU"/>
        </w:rPr>
        <w:t>Беженцы.</w:t>
      </w:r>
    </w:p>
    <w:p w14:paraId="64B9051B" w14:textId="726973EB" w:rsidR="00877B02" w:rsidRDefault="00D76B24" w:rsidP="00877B02">
      <w:pPr>
        <w:pStyle w:val="ListParagraph"/>
        <w:numPr>
          <w:ilvl w:val="1"/>
          <w:numId w:val="16"/>
        </w:numPr>
        <w:spacing w:line="276" w:lineRule="auto"/>
        <w:jc w:val="both"/>
        <w:rPr>
          <w:lang w:val="ru-RU"/>
        </w:rPr>
      </w:pPr>
      <w:r w:rsidRPr="00B75A26">
        <w:rPr>
          <w:lang w:val="ru-RU"/>
        </w:rPr>
        <w:t>Лица этнических меньшинств.</w:t>
      </w:r>
    </w:p>
    <w:p w14:paraId="726740E2" w14:textId="0F0AA2F8" w:rsidR="00331AFC" w:rsidRDefault="00D76B24" w:rsidP="00331AFC">
      <w:pPr>
        <w:pStyle w:val="ListParagraph"/>
        <w:numPr>
          <w:ilvl w:val="1"/>
          <w:numId w:val="16"/>
        </w:numPr>
        <w:spacing w:line="276" w:lineRule="auto"/>
        <w:jc w:val="both"/>
        <w:rPr>
          <w:lang w:val="ru-RU"/>
        </w:rPr>
      </w:pPr>
      <w:r w:rsidRPr="00877B02">
        <w:rPr>
          <w:lang w:val="ru-RU"/>
        </w:rPr>
        <w:t>Люди, живущие с ВИЧ или затронутые им</w:t>
      </w:r>
      <w:r w:rsidR="00296652">
        <w:rPr>
          <w:lang w:val="ru-RU"/>
        </w:rPr>
        <w:t>.</w:t>
      </w:r>
    </w:p>
    <w:p w14:paraId="0E9BBA32" w14:textId="77777777" w:rsidR="00331AFC" w:rsidRDefault="00D76B24" w:rsidP="00331AFC">
      <w:pPr>
        <w:pStyle w:val="ListParagraph"/>
        <w:numPr>
          <w:ilvl w:val="1"/>
          <w:numId w:val="16"/>
        </w:numPr>
        <w:spacing w:line="276" w:lineRule="auto"/>
        <w:jc w:val="both"/>
        <w:rPr>
          <w:lang w:val="ru-RU"/>
        </w:rPr>
      </w:pPr>
      <w:r w:rsidRPr="00331AFC">
        <w:rPr>
          <w:lang w:val="ru-RU"/>
        </w:rPr>
        <w:t>Люди, которые находились или находятся в местах лишения свободы.</w:t>
      </w:r>
    </w:p>
    <w:p w14:paraId="23911762" w14:textId="77777777" w:rsidR="00331AFC" w:rsidRDefault="00D76B24" w:rsidP="00331AFC">
      <w:pPr>
        <w:pStyle w:val="ListParagraph"/>
        <w:numPr>
          <w:ilvl w:val="1"/>
          <w:numId w:val="16"/>
        </w:numPr>
        <w:spacing w:line="276" w:lineRule="auto"/>
        <w:jc w:val="both"/>
        <w:rPr>
          <w:lang w:val="ru-RU"/>
        </w:rPr>
      </w:pPr>
      <w:r w:rsidRPr="00331AFC">
        <w:rPr>
          <w:lang w:val="ru-RU"/>
        </w:rPr>
        <w:t>Уязвимые женщины и дети.</w:t>
      </w:r>
    </w:p>
    <w:p w14:paraId="56A79C2C" w14:textId="05DDA860" w:rsidR="006F3D87" w:rsidRPr="00331AFC" w:rsidRDefault="00D76B24" w:rsidP="00331AFC">
      <w:pPr>
        <w:pStyle w:val="ListParagraph"/>
        <w:numPr>
          <w:ilvl w:val="1"/>
          <w:numId w:val="16"/>
        </w:numPr>
        <w:spacing w:line="276" w:lineRule="auto"/>
        <w:jc w:val="both"/>
        <w:rPr>
          <w:lang w:val="ru-RU"/>
        </w:rPr>
      </w:pPr>
      <w:r w:rsidRPr="00331AFC">
        <w:rPr>
          <w:lang w:val="ru-RU"/>
        </w:rPr>
        <w:t>Потребители наркотиков</w:t>
      </w:r>
      <w:r w:rsidR="006F3D87" w:rsidRPr="00331AFC">
        <w:rPr>
          <w:lang w:val="ru-RU"/>
        </w:rPr>
        <w:t>.</w:t>
      </w:r>
    </w:p>
    <w:p w14:paraId="1D2BA96F" w14:textId="0D4AD368" w:rsidR="00566523" w:rsidRPr="006B623A" w:rsidRDefault="006B623A" w:rsidP="002272BD">
      <w:pPr>
        <w:pStyle w:val="Heading1"/>
        <w:numPr>
          <w:ilvl w:val="0"/>
          <w:numId w:val="4"/>
        </w:numPr>
        <w:shd w:val="clear" w:color="auto" w:fill="BDD6EE" w:themeFill="accent1" w:themeFillTint="66"/>
        <w:tabs>
          <w:tab w:val="left" w:pos="426"/>
        </w:tabs>
        <w:spacing w:line="276" w:lineRule="auto"/>
        <w:ind w:left="0" w:firstLine="0"/>
        <w:jc w:val="both"/>
        <w:rPr>
          <w:rFonts w:ascii="Times New Roman" w:eastAsia="Arial" w:hAnsi="Times New Roman"/>
          <w:b w:val="0"/>
          <w:bCs w:val="0"/>
          <w:smallCaps/>
          <w:color w:val="FFFFFF" w:themeColor="background1"/>
          <w:sz w:val="24"/>
          <w:szCs w:val="24"/>
          <w:lang w:val="ru-RU"/>
        </w:rPr>
      </w:pPr>
      <w:bookmarkStart w:id="13" w:name="_Toc177554456"/>
      <w:r>
        <w:rPr>
          <w:rFonts w:ascii="Times New Roman" w:eastAsia="Arial" w:hAnsi="Times New Roman"/>
          <w:b w:val="0"/>
          <w:bCs w:val="0"/>
          <w:smallCaps/>
          <w:color w:val="FFFFFF" w:themeColor="background1"/>
          <w:sz w:val="24"/>
          <w:szCs w:val="24"/>
          <w:lang w:val="ru-RU"/>
        </w:rPr>
        <w:lastRenderedPageBreak/>
        <w:t>ТРЕ</w:t>
      </w:r>
      <w:r w:rsidR="00EB64BA">
        <w:rPr>
          <w:rFonts w:ascii="Times New Roman" w:eastAsia="Arial" w:hAnsi="Times New Roman"/>
          <w:b w:val="0"/>
          <w:bCs w:val="0"/>
          <w:smallCaps/>
          <w:color w:val="FFFFFF" w:themeColor="background1"/>
          <w:sz w:val="24"/>
          <w:szCs w:val="24"/>
          <w:lang w:val="ru-RU"/>
        </w:rPr>
        <w:t>БОВАНИЯ К БЮДЖ</w:t>
      </w:r>
      <w:r w:rsidR="00AA0AD9">
        <w:rPr>
          <w:rFonts w:ascii="Times New Roman" w:eastAsia="Arial" w:hAnsi="Times New Roman"/>
          <w:b w:val="0"/>
          <w:bCs w:val="0"/>
          <w:smallCaps/>
          <w:color w:val="FFFFFF" w:themeColor="background1"/>
          <w:sz w:val="24"/>
          <w:szCs w:val="24"/>
          <w:lang w:val="ru-RU"/>
        </w:rPr>
        <w:t>ЕТУ</w:t>
      </w:r>
      <w:bookmarkEnd w:id="13"/>
    </w:p>
    <w:p w14:paraId="4DEC4E77" w14:textId="33F6E932" w:rsidR="002272BD" w:rsidRPr="002272BD" w:rsidRDefault="002272BD" w:rsidP="002272BD">
      <w:pPr>
        <w:pStyle w:val="ListParagraph"/>
        <w:numPr>
          <w:ilvl w:val="0"/>
          <w:numId w:val="18"/>
        </w:numPr>
        <w:spacing w:before="240" w:line="276" w:lineRule="auto"/>
        <w:jc w:val="both"/>
        <w:rPr>
          <w:lang w:val="ru-RU"/>
        </w:rPr>
      </w:pPr>
      <w:r w:rsidRPr="002272BD">
        <w:rPr>
          <w:lang w:val="ru-RU"/>
        </w:rPr>
        <w:t>Бюджет должен быть выражен в долларах США, с подробной информацией по каждой статье расходов, в соответствии с шаблоном в Приложении 3.</w:t>
      </w:r>
    </w:p>
    <w:p w14:paraId="7D8B04D7" w14:textId="07C767E1" w:rsidR="002272BD" w:rsidRPr="002272BD" w:rsidRDefault="002272BD" w:rsidP="002272BD">
      <w:pPr>
        <w:pStyle w:val="ListParagraph"/>
        <w:numPr>
          <w:ilvl w:val="0"/>
          <w:numId w:val="18"/>
        </w:numPr>
        <w:spacing w:line="276" w:lineRule="auto"/>
        <w:jc w:val="both"/>
        <w:rPr>
          <w:lang w:val="ru-RU"/>
        </w:rPr>
      </w:pPr>
      <w:r w:rsidRPr="002272BD">
        <w:rPr>
          <w:lang w:val="ru-RU"/>
        </w:rPr>
        <w:t xml:space="preserve">Максимальный лимит бюджета должен составлять </w:t>
      </w:r>
      <w:r w:rsidR="00E83885" w:rsidRPr="00385884">
        <w:rPr>
          <w:lang w:val="ru-RU"/>
        </w:rPr>
        <w:t>15</w:t>
      </w:r>
      <w:r w:rsidR="00156970">
        <w:rPr>
          <w:lang w:val="ru-RU"/>
        </w:rPr>
        <w:t>,</w:t>
      </w:r>
      <w:r w:rsidR="00E83885" w:rsidRPr="00385884">
        <w:rPr>
          <w:lang w:val="ru-RU"/>
        </w:rPr>
        <w:t>0</w:t>
      </w:r>
      <w:r w:rsidR="00E83885" w:rsidRPr="002272BD">
        <w:rPr>
          <w:lang w:val="ru-RU"/>
        </w:rPr>
        <w:t xml:space="preserve">00 </w:t>
      </w:r>
      <w:r w:rsidRPr="002272BD">
        <w:rPr>
          <w:lang w:val="ru-RU"/>
        </w:rPr>
        <w:t>долларов США.</w:t>
      </w:r>
    </w:p>
    <w:p w14:paraId="5945B599" w14:textId="051EC629" w:rsidR="002272BD" w:rsidRPr="002272BD" w:rsidRDefault="002272BD" w:rsidP="002272BD">
      <w:pPr>
        <w:pStyle w:val="ListParagraph"/>
        <w:numPr>
          <w:ilvl w:val="0"/>
          <w:numId w:val="18"/>
        </w:numPr>
        <w:spacing w:line="276" w:lineRule="auto"/>
        <w:jc w:val="both"/>
        <w:rPr>
          <w:lang w:val="ru-RU"/>
        </w:rPr>
      </w:pPr>
      <w:r w:rsidRPr="002272BD">
        <w:rPr>
          <w:lang w:val="ru-RU"/>
        </w:rPr>
        <w:t xml:space="preserve">Бюджет </w:t>
      </w:r>
      <w:r w:rsidR="00156970">
        <w:rPr>
          <w:lang w:val="ru-RU"/>
        </w:rPr>
        <w:t>для</w:t>
      </w:r>
      <w:r w:rsidR="00156970" w:rsidRPr="002272BD">
        <w:rPr>
          <w:lang w:val="ru-RU"/>
        </w:rPr>
        <w:t xml:space="preserve"> компонент</w:t>
      </w:r>
      <w:r w:rsidR="00156970">
        <w:rPr>
          <w:lang w:val="ru-RU"/>
        </w:rPr>
        <w:t>а,</w:t>
      </w:r>
      <w:r w:rsidRPr="002272BD">
        <w:rPr>
          <w:lang w:val="ru-RU"/>
        </w:rPr>
        <w:t xml:space="preserve"> связанный с цифровой трансформацией заявител</w:t>
      </w:r>
      <w:r w:rsidR="00CA03AF">
        <w:rPr>
          <w:lang w:val="ru-RU"/>
        </w:rPr>
        <w:t>я</w:t>
      </w:r>
      <w:r w:rsidRPr="002272BD">
        <w:rPr>
          <w:lang w:val="ru-RU"/>
        </w:rPr>
        <w:t>, не должен превышать 20% от общей суммы гранта.</w:t>
      </w:r>
    </w:p>
    <w:p w14:paraId="62549468" w14:textId="711F336F" w:rsidR="002272BD" w:rsidRPr="002272BD" w:rsidRDefault="002272BD" w:rsidP="002272BD">
      <w:pPr>
        <w:pStyle w:val="ListParagraph"/>
        <w:numPr>
          <w:ilvl w:val="0"/>
          <w:numId w:val="18"/>
        </w:numPr>
        <w:spacing w:line="276" w:lineRule="auto"/>
        <w:jc w:val="both"/>
        <w:rPr>
          <w:lang w:val="ru-RU"/>
        </w:rPr>
      </w:pPr>
      <w:r w:rsidRPr="002272BD">
        <w:rPr>
          <w:lang w:val="ru-RU"/>
        </w:rPr>
        <w:t xml:space="preserve">В рамках консорциума ни </w:t>
      </w:r>
      <w:r w:rsidR="00A37D77" w:rsidRPr="002272BD">
        <w:rPr>
          <w:lang w:val="ru-RU"/>
        </w:rPr>
        <w:t xml:space="preserve">организация </w:t>
      </w:r>
      <w:r w:rsidRPr="002272BD">
        <w:rPr>
          <w:lang w:val="ru-RU"/>
        </w:rPr>
        <w:t>партнер (ведущая), ни организация</w:t>
      </w:r>
      <w:r w:rsidR="00A37D77">
        <w:rPr>
          <w:lang w:val="ru-RU"/>
        </w:rPr>
        <w:t xml:space="preserve"> </w:t>
      </w:r>
      <w:r w:rsidRPr="002272BD">
        <w:rPr>
          <w:lang w:val="ru-RU"/>
        </w:rPr>
        <w:t>со</w:t>
      </w:r>
      <w:r w:rsidR="00A37D77">
        <w:rPr>
          <w:lang w:val="ru-RU"/>
        </w:rPr>
        <w:t>-</w:t>
      </w:r>
      <w:r w:rsidRPr="002272BD">
        <w:rPr>
          <w:lang w:val="ru-RU"/>
        </w:rPr>
        <w:t xml:space="preserve">партнер не могут </w:t>
      </w:r>
      <w:r w:rsidR="00296652">
        <w:rPr>
          <w:lang w:val="ru-RU"/>
        </w:rPr>
        <w:t>отвечать за реализацию</w:t>
      </w:r>
      <w:r w:rsidR="00296652" w:rsidRPr="002272BD">
        <w:rPr>
          <w:lang w:val="ru-RU"/>
        </w:rPr>
        <w:t xml:space="preserve"> </w:t>
      </w:r>
      <w:r w:rsidRPr="002272BD">
        <w:rPr>
          <w:lang w:val="ru-RU"/>
        </w:rPr>
        <w:t xml:space="preserve">более чем 70% от общей суммы </w:t>
      </w:r>
      <w:r w:rsidR="00296652">
        <w:rPr>
          <w:lang w:val="ru-RU"/>
        </w:rPr>
        <w:t xml:space="preserve">бюджета </w:t>
      </w:r>
      <w:r w:rsidRPr="002272BD">
        <w:rPr>
          <w:lang w:val="ru-RU"/>
        </w:rPr>
        <w:t>гранта.</w:t>
      </w:r>
    </w:p>
    <w:p w14:paraId="61CE5436" w14:textId="51B3C46F" w:rsidR="002272BD" w:rsidRPr="002272BD" w:rsidRDefault="002272BD" w:rsidP="002272BD">
      <w:pPr>
        <w:pStyle w:val="ListParagraph"/>
        <w:numPr>
          <w:ilvl w:val="0"/>
          <w:numId w:val="18"/>
        </w:numPr>
        <w:spacing w:line="276" w:lineRule="auto"/>
        <w:jc w:val="both"/>
        <w:rPr>
          <w:lang w:val="ru-RU"/>
        </w:rPr>
      </w:pPr>
      <w:r w:rsidRPr="002272BD">
        <w:rPr>
          <w:lang w:val="ru-RU"/>
        </w:rPr>
        <w:t>Административные расходы по проекту не должны превышать 25% от общей суммы гранта.</w:t>
      </w:r>
    </w:p>
    <w:p w14:paraId="4381942D" w14:textId="0D8E6B64" w:rsidR="002272BD" w:rsidRPr="002272BD" w:rsidRDefault="002272BD" w:rsidP="002272BD">
      <w:pPr>
        <w:pStyle w:val="ListParagraph"/>
        <w:numPr>
          <w:ilvl w:val="0"/>
          <w:numId w:val="18"/>
        </w:numPr>
        <w:spacing w:line="276" w:lineRule="auto"/>
        <w:jc w:val="both"/>
        <w:rPr>
          <w:lang w:val="ru-RU"/>
        </w:rPr>
      </w:pPr>
      <w:r w:rsidRPr="002272BD">
        <w:rPr>
          <w:lang w:val="ru-RU"/>
        </w:rPr>
        <w:t>Смета расходов должна охватывать весь срок реализации проекта.</w:t>
      </w:r>
    </w:p>
    <w:p w14:paraId="5D1E6627" w14:textId="20985F77" w:rsidR="002272BD" w:rsidRPr="002272BD" w:rsidRDefault="002272BD" w:rsidP="002272BD">
      <w:pPr>
        <w:pStyle w:val="ListParagraph"/>
        <w:numPr>
          <w:ilvl w:val="0"/>
          <w:numId w:val="18"/>
        </w:numPr>
        <w:spacing w:line="276" w:lineRule="auto"/>
        <w:jc w:val="both"/>
        <w:rPr>
          <w:lang w:val="ru-RU"/>
        </w:rPr>
      </w:pPr>
      <w:r w:rsidRPr="002272BD">
        <w:rPr>
          <w:lang w:val="ru-RU"/>
        </w:rPr>
        <w:t>Смета расходов должна быть реалистичной и соответствовать плану действий, описанному в проектном предложении;</w:t>
      </w:r>
    </w:p>
    <w:p w14:paraId="7241BDE8" w14:textId="5C01B8D4" w:rsidR="002272BD" w:rsidRPr="002272BD" w:rsidRDefault="002272BD" w:rsidP="002272BD">
      <w:pPr>
        <w:pStyle w:val="ListParagraph"/>
        <w:numPr>
          <w:ilvl w:val="0"/>
          <w:numId w:val="18"/>
        </w:numPr>
        <w:spacing w:line="276" w:lineRule="auto"/>
        <w:jc w:val="both"/>
        <w:rPr>
          <w:lang w:val="ru-RU"/>
        </w:rPr>
      </w:pPr>
      <w:r w:rsidRPr="002272BD">
        <w:rPr>
          <w:lang w:val="ru-RU"/>
        </w:rPr>
        <w:t>Бюджет должен быть обоснован и оптимизирован с точки зрения экономической эффективности.</w:t>
      </w:r>
    </w:p>
    <w:p w14:paraId="5F1F6205" w14:textId="68ED19E3" w:rsidR="002272BD" w:rsidRPr="002272BD" w:rsidRDefault="002272BD" w:rsidP="002272BD">
      <w:pPr>
        <w:pStyle w:val="ListParagraph"/>
        <w:numPr>
          <w:ilvl w:val="0"/>
          <w:numId w:val="18"/>
        </w:numPr>
        <w:spacing w:line="276" w:lineRule="auto"/>
        <w:jc w:val="both"/>
        <w:rPr>
          <w:lang w:val="ru-RU"/>
        </w:rPr>
      </w:pPr>
      <w:r w:rsidRPr="002272BD">
        <w:rPr>
          <w:lang w:val="ru-RU"/>
        </w:rPr>
        <w:t>Смета расходов на закупку товаров и/или услуг будет отражена по ставке НДС 0%.</w:t>
      </w:r>
    </w:p>
    <w:p w14:paraId="2C7755B9" w14:textId="6E6A54AD" w:rsidR="00916377" w:rsidRPr="002272BD" w:rsidRDefault="002272BD" w:rsidP="002272BD">
      <w:pPr>
        <w:pStyle w:val="ListParagraph"/>
        <w:numPr>
          <w:ilvl w:val="0"/>
          <w:numId w:val="18"/>
        </w:numPr>
        <w:spacing w:line="276" w:lineRule="auto"/>
        <w:jc w:val="both"/>
        <w:rPr>
          <w:lang w:val="ru-RU"/>
        </w:rPr>
      </w:pPr>
      <w:r w:rsidRPr="002272BD">
        <w:rPr>
          <w:lang w:val="ru-RU"/>
        </w:rPr>
        <w:t>Смета расходов должна учитывать степень вовлеченности персонала, а также степень охвата других программ и/или проектов при наличии со</w:t>
      </w:r>
      <w:r w:rsidR="00DB2902">
        <w:rPr>
          <w:lang w:val="ru-RU"/>
        </w:rPr>
        <w:t>-</w:t>
      </w:r>
      <w:r w:rsidRPr="002272BD">
        <w:rPr>
          <w:lang w:val="ru-RU"/>
        </w:rPr>
        <w:t>финансирования.</w:t>
      </w:r>
    </w:p>
    <w:p w14:paraId="43273A36" w14:textId="472A6281" w:rsidR="0023630D" w:rsidRPr="00BE2898" w:rsidRDefault="00C37885" w:rsidP="009D45C9">
      <w:pPr>
        <w:spacing w:before="240" w:line="276" w:lineRule="auto"/>
        <w:jc w:val="both"/>
        <w:rPr>
          <w:rFonts w:eastAsia="Arial"/>
          <w:b/>
          <w:bCs/>
          <w:lang w:val="ru-RU" w:eastAsia="en-US"/>
        </w:rPr>
      </w:pPr>
      <w:r>
        <w:rPr>
          <w:rFonts w:eastAsia="Arial"/>
          <w:b/>
          <w:bCs/>
          <w:lang w:val="ru-RU" w:eastAsia="en-US"/>
        </w:rPr>
        <w:t>П</w:t>
      </w:r>
      <w:r w:rsidRPr="00C37885">
        <w:rPr>
          <w:rFonts w:eastAsia="Arial"/>
          <w:b/>
          <w:bCs/>
          <w:lang w:val="ru-RU" w:eastAsia="en-US"/>
        </w:rPr>
        <w:t>риемлемы</w:t>
      </w:r>
      <w:r w:rsidR="00990D50">
        <w:rPr>
          <w:rFonts w:eastAsia="Arial"/>
          <w:b/>
          <w:bCs/>
          <w:lang w:val="ru-RU" w:eastAsia="en-US"/>
        </w:rPr>
        <w:t>е</w:t>
      </w:r>
      <w:r w:rsidRPr="00C37885">
        <w:rPr>
          <w:rFonts w:eastAsia="Arial"/>
          <w:b/>
          <w:bCs/>
          <w:lang w:val="ru-RU" w:eastAsia="en-US"/>
        </w:rPr>
        <w:t xml:space="preserve"> расход</w:t>
      </w:r>
      <w:r w:rsidR="00990D50">
        <w:rPr>
          <w:rFonts w:eastAsia="Arial"/>
          <w:b/>
          <w:bCs/>
          <w:lang w:val="ru-RU" w:eastAsia="en-US"/>
        </w:rPr>
        <w:t>ы</w:t>
      </w:r>
      <w:r w:rsidR="0023630D" w:rsidRPr="00BE2898">
        <w:rPr>
          <w:rFonts w:eastAsia="Arial"/>
          <w:b/>
          <w:bCs/>
          <w:lang w:val="ru-RU" w:eastAsia="en-US"/>
        </w:rPr>
        <w:t>:</w:t>
      </w:r>
    </w:p>
    <w:p w14:paraId="656564E8" w14:textId="67490E45" w:rsidR="00595AAF" w:rsidRPr="00595AAF" w:rsidRDefault="00595AAF" w:rsidP="00595AAF">
      <w:pPr>
        <w:pStyle w:val="ListParagraph"/>
        <w:numPr>
          <w:ilvl w:val="0"/>
          <w:numId w:val="8"/>
        </w:numPr>
        <w:spacing w:line="276" w:lineRule="auto"/>
        <w:jc w:val="both"/>
        <w:rPr>
          <w:rFonts w:eastAsia="Arial"/>
          <w:lang w:val="ru-RU" w:eastAsia="en-US"/>
        </w:rPr>
      </w:pPr>
      <w:r w:rsidRPr="00595AAF">
        <w:rPr>
          <w:rFonts w:eastAsia="Arial"/>
          <w:lang w:val="ru-RU" w:eastAsia="en-US"/>
        </w:rPr>
        <w:t>Административные расходы по проекту (административный персонал: менеджер проекта, бухгалтер, ассистент проекта, телекоммуникационные услуги, аренда и коммунальные услуги, банковские расходы и т.</w:t>
      </w:r>
      <w:r w:rsidR="004D535E">
        <w:rPr>
          <w:rFonts w:eastAsia="Arial"/>
          <w:lang w:val="ru-RU" w:eastAsia="en-US"/>
        </w:rPr>
        <w:t xml:space="preserve"> </w:t>
      </w:r>
      <w:r w:rsidRPr="00595AAF">
        <w:rPr>
          <w:rFonts w:eastAsia="Arial"/>
          <w:lang w:val="ru-RU" w:eastAsia="en-US"/>
        </w:rPr>
        <w:t>д.).</w:t>
      </w:r>
    </w:p>
    <w:p w14:paraId="7DDCFA95" w14:textId="19AD60B2" w:rsidR="00595AAF" w:rsidRPr="00595AAF" w:rsidRDefault="00595AAF" w:rsidP="00595AAF">
      <w:pPr>
        <w:pStyle w:val="ListParagraph"/>
        <w:numPr>
          <w:ilvl w:val="0"/>
          <w:numId w:val="8"/>
        </w:numPr>
        <w:spacing w:line="276" w:lineRule="auto"/>
        <w:jc w:val="both"/>
        <w:rPr>
          <w:rFonts w:eastAsia="Arial"/>
          <w:lang w:val="ru-RU" w:eastAsia="en-US"/>
        </w:rPr>
      </w:pPr>
      <w:r w:rsidRPr="00595AAF">
        <w:rPr>
          <w:rFonts w:eastAsia="Arial"/>
          <w:lang w:val="ru-RU" w:eastAsia="en-US"/>
        </w:rPr>
        <w:t>Расходы на товары и/или услуги, поставляемые и/или оказываемые поставщиками непосредственно для реализации проекта.</w:t>
      </w:r>
    </w:p>
    <w:p w14:paraId="21863252" w14:textId="4355D32E" w:rsidR="00595AAF" w:rsidRPr="00595AAF" w:rsidRDefault="00595AAF" w:rsidP="00595AAF">
      <w:pPr>
        <w:pStyle w:val="ListParagraph"/>
        <w:numPr>
          <w:ilvl w:val="0"/>
          <w:numId w:val="8"/>
        </w:numPr>
        <w:spacing w:line="276" w:lineRule="auto"/>
        <w:jc w:val="both"/>
        <w:rPr>
          <w:rFonts w:eastAsia="Arial"/>
          <w:lang w:val="ru-RU" w:eastAsia="en-US"/>
        </w:rPr>
      </w:pPr>
      <w:r w:rsidRPr="00595AAF">
        <w:rPr>
          <w:rFonts w:eastAsia="Arial"/>
          <w:lang w:val="ru-RU" w:eastAsia="en-US"/>
        </w:rPr>
        <w:t>Расходы на приобретение программных продуктов (лицензий), подписок и приложений, необходимых для информационного обеспечения оказываемых услуг.</w:t>
      </w:r>
    </w:p>
    <w:p w14:paraId="344547EF" w14:textId="254462B3" w:rsidR="00595AAF" w:rsidRPr="00595AAF" w:rsidRDefault="00595AAF" w:rsidP="00595AAF">
      <w:pPr>
        <w:pStyle w:val="ListParagraph"/>
        <w:numPr>
          <w:ilvl w:val="0"/>
          <w:numId w:val="8"/>
        </w:numPr>
        <w:spacing w:line="276" w:lineRule="auto"/>
        <w:jc w:val="both"/>
        <w:rPr>
          <w:rFonts w:eastAsia="Arial"/>
          <w:lang w:val="ru-RU" w:eastAsia="en-US"/>
        </w:rPr>
      </w:pPr>
      <w:r w:rsidRPr="00595AAF">
        <w:rPr>
          <w:rFonts w:eastAsia="Arial"/>
          <w:lang w:val="ru-RU" w:eastAsia="en-US"/>
        </w:rPr>
        <w:t>Расходы на приобретение расходных и иных материалов, необходимых для реализации проекта.</w:t>
      </w:r>
    </w:p>
    <w:p w14:paraId="0331647B" w14:textId="0D76E085" w:rsidR="0023630D" w:rsidRPr="00BE2898" w:rsidRDefault="00595AAF" w:rsidP="00595AAF">
      <w:pPr>
        <w:pStyle w:val="ListParagraph"/>
        <w:numPr>
          <w:ilvl w:val="0"/>
          <w:numId w:val="8"/>
        </w:numPr>
        <w:spacing w:line="276" w:lineRule="auto"/>
        <w:jc w:val="both"/>
        <w:rPr>
          <w:rFonts w:eastAsia="Arial"/>
          <w:lang w:val="ru-RU" w:eastAsia="en-US"/>
        </w:rPr>
      </w:pPr>
      <w:r w:rsidRPr="00595AAF">
        <w:rPr>
          <w:rFonts w:eastAsia="Arial"/>
          <w:lang w:val="ru-RU" w:eastAsia="en-US"/>
        </w:rPr>
        <w:t>Иные обоснованные расходы, необходимые для эффективной реализации проекта.</w:t>
      </w:r>
    </w:p>
    <w:p w14:paraId="0F7FB18D" w14:textId="7E0180F7" w:rsidR="001C4D9A" w:rsidRPr="00BE2898" w:rsidRDefault="00C361FF" w:rsidP="00595AAF">
      <w:pPr>
        <w:spacing w:before="240" w:line="276" w:lineRule="auto"/>
        <w:jc w:val="both"/>
        <w:rPr>
          <w:rFonts w:eastAsia="Arial"/>
          <w:b/>
          <w:bCs/>
          <w:lang w:val="ru-RU" w:eastAsia="en-US"/>
        </w:rPr>
      </w:pPr>
      <w:r w:rsidRPr="00C361FF">
        <w:rPr>
          <w:rFonts w:eastAsia="Arial"/>
          <w:b/>
          <w:bCs/>
          <w:lang w:val="ru-RU" w:eastAsia="en-US"/>
        </w:rPr>
        <w:t>Неприемлемые расходы</w:t>
      </w:r>
      <w:r w:rsidR="002F2C19" w:rsidRPr="00BE2898">
        <w:rPr>
          <w:rFonts w:eastAsia="Arial"/>
          <w:b/>
          <w:bCs/>
          <w:lang w:val="ru-RU" w:eastAsia="en-US"/>
        </w:rPr>
        <w:t>:</w:t>
      </w:r>
    </w:p>
    <w:p w14:paraId="3208DC98" w14:textId="77777777" w:rsidR="00050A34" w:rsidRPr="00050A34" w:rsidRDefault="00050A34" w:rsidP="00050A34">
      <w:pPr>
        <w:pStyle w:val="ListParagraph"/>
        <w:numPr>
          <w:ilvl w:val="0"/>
          <w:numId w:val="9"/>
        </w:numPr>
        <w:spacing w:line="276" w:lineRule="auto"/>
        <w:jc w:val="both"/>
        <w:rPr>
          <w:rFonts w:eastAsia="Arial"/>
          <w:lang w:val="ru-RU" w:eastAsia="en-US"/>
        </w:rPr>
      </w:pPr>
      <w:r w:rsidRPr="00050A34">
        <w:rPr>
          <w:rFonts w:eastAsia="Arial"/>
          <w:lang w:val="ru-RU" w:eastAsia="en-US"/>
        </w:rPr>
        <w:t>Расходы, понесенные до подписания грантового соглашения (включая расходы, связанные с подачей заявки).</w:t>
      </w:r>
    </w:p>
    <w:p w14:paraId="19038D36" w14:textId="77777777" w:rsidR="00050A34" w:rsidRPr="00050A34" w:rsidRDefault="00050A34" w:rsidP="00050A34">
      <w:pPr>
        <w:pStyle w:val="ListParagraph"/>
        <w:numPr>
          <w:ilvl w:val="0"/>
          <w:numId w:val="9"/>
        </w:numPr>
        <w:spacing w:line="276" w:lineRule="auto"/>
        <w:jc w:val="both"/>
        <w:rPr>
          <w:rFonts w:eastAsia="Arial"/>
          <w:lang w:val="ru-RU" w:eastAsia="en-US"/>
        </w:rPr>
      </w:pPr>
      <w:r w:rsidRPr="00050A34">
        <w:rPr>
          <w:rFonts w:eastAsia="Arial"/>
          <w:lang w:val="ru-RU" w:eastAsia="en-US"/>
        </w:rPr>
        <w:t>Штрафы, пени и убытки от разницы обменного курса.</w:t>
      </w:r>
    </w:p>
    <w:p w14:paraId="384D09DD" w14:textId="77777777" w:rsidR="00050A34" w:rsidRPr="00050A34" w:rsidRDefault="00050A34" w:rsidP="00050A34">
      <w:pPr>
        <w:pStyle w:val="ListParagraph"/>
        <w:numPr>
          <w:ilvl w:val="0"/>
          <w:numId w:val="9"/>
        </w:numPr>
        <w:spacing w:line="276" w:lineRule="auto"/>
        <w:jc w:val="both"/>
        <w:rPr>
          <w:rFonts w:eastAsia="Arial"/>
          <w:lang w:val="ru-RU" w:eastAsia="en-US"/>
        </w:rPr>
      </w:pPr>
      <w:r w:rsidRPr="00050A34">
        <w:rPr>
          <w:rFonts w:eastAsia="Arial"/>
          <w:lang w:val="ru-RU" w:eastAsia="en-US"/>
        </w:rPr>
        <w:t>Деятельность, которая финансируется в размере 100% в рамках другой грантовой программы.</w:t>
      </w:r>
    </w:p>
    <w:p w14:paraId="7E80346E" w14:textId="77777777" w:rsidR="00050A34" w:rsidRPr="00050A34" w:rsidRDefault="00050A34" w:rsidP="00050A34">
      <w:pPr>
        <w:pStyle w:val="ListParagraph"/>
        <w:numPr>
          <w:ilvl w:val="0"/>
          <w:numId w:val="9"/>
        </w:numPr>
        <w:spacing w:line="276" w:lineRule="auto"/>
        <w:jc w:val="both"/>
        <w:rPr>
          <w:rFonts w:eastAsia="Arial"/>
          <w:lang w:val="ru-RU" w:eastAsia="en-US"/>
        </w:rPr>
      </w:pPr>
      <w:r w:rsidRPr="00050A34">
        <w:rPr>
          <w:rFonts w:eastAsia="Arial"/>
          <w:lang w:val="ru-RU" w:eastAsia="en-US"/>
        </w:rPr>
        <w:t>Индивидуальная спонсорская помощь для участия в мастер-классах, семинарах и конференциях, индивидуальные стипендии.</w:t>
      </w:r>
    </w:p>
    <w:p w14:paraId="1768554D" w14:textId="77777777" w:rsidR="00050A34" w:rsidRPr="00050A34" w:rsidRDefault="00050A34" w:rsidP="00050A34">
      <w:pPr>
        <w:pStyle w:val="ListParagraph"/>
        <w:numPr>
          <w:ilvl w:val="0"/>
          <w:numId w:val="9"/>
        </w:numPr>
        <w:spacing w:line="276" w:lineRule="auto"/>
        <w:jc w:val="both"/>
        <w:rPr>
          <w:rFonts w:eastAsia="Arial"/>
          <w:lang w:val="ru-RU" w:eastAsia="en-US"/>
        </w:rPr>
      </w:pPr>
      <w:r w:rsidRPr="00050A34">
        <w:rPr>
          <w:rFonts w:eastAsia="Arial"/>
          <w:lang w:val="ru-RU" w:eastAsia="en-US"/>
        </w:rPr>
        <w:t>Покрытие текущих расходов организации, за исключением случаев, когда они напрямую связаны с реализацией проекта.</w:t>
      </w:r>
    </w:p>
    <w:p w14:paraId="58D46CE4" w14:textId="189D2FD6" w:rsidR="002F2C19" w:rsidRPr="00BE2898" w:rsidRDefault="00050A34" w:rsidP="00050A34">
      <w:pPr>
        <w:pStyle w:val="ListParagraph"/>
        <w:numPr>
          <w:ilvl w:val="0"/>
          <w:numId w:val="9"/>
        </w:numPr>
        <w:spacing w:line="276" w:lineRule="auto"/>
        <w:jc w:val="both"/>
        <w:rPr>
          <w:rFonts w:eastAsia="Arial"/>
          <w:lang w:val="ru-RU" w:eastAsia="en-US"/>
        </w:rPr>
      </w:pPr>
      <w:r w:rsidRPr="00050A34">
        <w:rPr>
          <w:rFonts w:eastAsia="Arial"/>
          <w:lang w:val="ru-RU" w:eastAsia="en-US"/>
        </w:rPr>
        <w:lastRenderedPageBreak/>
        <w:t>Расходы на приобретение или производство алкогольных напитков, табачных изделий, боеприпасов, предметов роскоши и других товаров, запрещенных правилами ООН, в том числе связанных с организацией азартных игр</w:t>
      </w:r>
      <w:r w:rsidR="002736FE" w:rsidRPr="00BE2898">
        <w:rPr>
          <w:rFonts w:eastAsia="Arial"/>
          <w:lang w:val="ru-RU" w:eastAsia="en-US"/>
        </w:rPr>
        <w:t>.</w:t>
      </w:r>
    </w:p>
    <w:p w14:paraId="79C09A41" w14:textId="22AD97FE" w:rsidR="00B33E65" w:rsidRPr="00792350" w:rsidRDefault="00792350" w:rsidP="00FE0954">
      <w:pPr>
        <w:pStyle w:val="Heading1"/>
        <w:numPr>
          <w:ilvl w:val="0"/>
          <w:numId w:val="4"/>
        </w:numPr>
        <w:shd w:val="clear" w:color="auto" w:fill="BDD6EE" w:themeFill="accent1" w:themeFillTint="66"/>
        <w:tabs>
          <w:tab w:val="left" w:pos="426"/>
        </w:tabs>
        <w:spacing w:line="276" w:lineRule="auto"/>
        <w:ind w:left="0" w:firstLine="0"/>
        <w:jc w:val="both"/>
        <w:rPr>
          <w:rFonts w:ascii="Times New Roman" w:eastAsia="Arial" w:hAnsi="Times New Roman"/>
          <w:b w:val="0"/>
          <w:bCs w:val="0"/>
          <w:smallCaps/>
          <w:color w:val="FFFFFF" w:themeColor="background1"/>
          <w:sz w:val="24"/>
          <w:szCs w:val="24"/>
          <w:lang w:val="ru-RU"/>
        </w:rPr>
      </w:pPr>
      <w:bookmarkStart w:id="14" w:name="_Toc177554457"/>
      <w:r w:rsidRPr="00792350">
        <w:rPr>
          <w:rFonts w:ascii="Times New Roman" w:eastAsia="Arial" w:hAnsi="Times New Roman"/>
          <w:b w:val="0"/>
          <w:bCs w:val="0"/>
          <w:smallCaps/>
          <w:color w:val="FFFFFF" w:themeColor="background1"/>
          <w:sz w:val="24"/>
          <w:szCs w:val="24"/>
          <w:lang w:val="ru-RU"/>
        </w:rPr>
        <w:t>КРИТЕРИИ ОЦЕНКИ ПРОЕКТНЫХ ПРЕДЛОЖЕНИЙ</w:t>
      </w:r>
      <w:bookmarkEnd w:id="14"/>
    </w:p>
    <w:p w14:paraId="2D0146AB" w14:textId="77777777" w:rsidR="00AD13B4" w:rsidRPr="00BE2898" w:rsidRDefault="0085163E" w:rsidP="00332DE6">
      <w:pPr>
        <w:spacing w:before="240" w:line="276" w:lineRule="auto"/>
        <w:jc w:val="both"/>
        <w:rPr>
          <w:lang w:val="ru-RU"/>
        </w:rPr>
      </w:pPr>
      <w:bookmarkStart w:id="15" w:name="_Hlk176202828"/>
      <w:r>
        <w:rPr>
          <w:lang w:val="ru-RU"/>
        </w:rPr>
        <w:t>П</w:t>
      </w:r>
      <w:r w:rsidRPr="009E5A8B">
        <w:rPr>
          <w:lang w:val="ru-RU"/>
        </w:rPr>
        <w:t xml:space="preserve">роектные предложения, которые </w:t>
      </w:r>
      <w:r w:rsidR="007554F8">
        <w:rPr>
          <w:lang w:val="ru-RU"/>
        </w:rPr>
        <w:t xml:space="preserve">будут </w:t>
      </w:r>
      <w:r w:rsidR="00307FBE">
        <w:rPr>
          <w:lang w:val="ru-RU"/>
        </w:rPr>
        <w:t xml:space="preserve">соответствовать </w:t>
      </w:r>
      <w:r w:rsidR="004054B8" w:rsidRPr="004054B8">
        <w:rPr>
          <w:lang w:val="ru-RU"/>
        </w:rPr>
        <w:t>упомянут</w:t>
      </w:r>
      <w:r w:rsidR="00FD5398">
        <w:rPr>
          <w:lang w:val="ru-RU"/>
        </w:rPr>
        <w:t>ым</w:t>
      </w:r>
      <w:r w:rsidR="004054B8" w:rsidRPr="004054B8">
        <w:rPr>
          <w:lang w:val="ru-RU"/>
        </w:rPr>
        <w:t xml:space="preserve"> </w:t>
      </w:r>
      <w:r w:rsidR="00835D5C">
        <w:rPr>
          <w:lang w:val="ru-RU"/>
        </w:rPr>
        <w:t>ниже</w:t>
      </w:r>
      <w:r w:rsidR="00286D0E">
        <w:rPr>
          <w:lang w:val="ru-RU"/>
        </w:rPr>
        <w:t xml:space="preserve"> </w:t>
      </w:r>
      <w:r w:rsidR="00FD5398">
        <w:rPr>
          <w:lang w:val="ru-RU"/>
        </w:rPr>
        <w:t xml:space="preserve">условиям, </w:t>
      </w:r>
      <w:r w:rsidR="00FD5398" w:rsidRPr="009E5A8B">
        <w:rPr>
          <w:lang w:val="ru-RU"/>
        </w:rPr>
        <w:t xml:space="preserve">будут </w:t>
      </w:r>
      <w:r w:rsidR="00835D5C">
        <w:rPr>
          <w:lang w:val="ru-RU"/>
        </w:rPr>
        <w:t xml:space="preserve">иметь </w:t>
      </w:r>
      <w:r w:rsidR="00F60FAB" w:rsidRPr="009E5A8B">
        <w:rPr>
          <w:lang w:val="ru-RU"/>
        </w:rPr>
        <w:t>приоритет</w:t>
      </w:r>
      <w:r w:rsidR="00F60FAB">
        <w:rPr>
          <w:lang w:val="ru-RU"/>
        </w:rPr>
        <w:t xml:space="preserve"> в </w:t>
      </w:r>
      <w:r w:rsidR="009E5A8B" w:rsidRPr="009E5A8B">
        <w:rPr>
          <w:lang w:val="ru-RU"/>
        </w:rPr>
        <w:t>процессе оценки:</w:t>
      </w:r>
    </w:p>
    <w:p w14:paraId="31888A7B" w14:textId="4741A6AE" w:rsidR="00760386" w:rsidRPr="00760386" w:rsidRDefault="00760386" w:rsidP="00760386">
      <w:pPr>
        <w:pStyle w:val="ListParagraph"/>
        <w:numPr>
          <w:ilvl w:val="0"/>
          <w:numId w:val="10"/>
        </w:numPr>
        <w:spacing w:before="240" w:line="276" w:lineRule="auto"/>
        <w:jc w:val="both"/>
        <w:rPr>
          <w:lang w:val="ru-RU"/>
        </w:rPr>
      </w:pPr>
      <w:r w:rsidRPr="00760386">
        <w:rPr>
          <w:lang w:val="ru-RU"/>
        </w:rPr>
        <w:t>Предполага</w:t>
      </w:r>
      <w:r w:rsidR="00CF6781">
        <w:rPr>
          <w:lang w:val="ru-RU"/>
        </w:rPr>
        <w:t>ют</w:t>
      </w:r>
      <w:r w:rsidRPr="00760386">
        <w:rPr>
          <w:lang w:val="ru-RU"/>
        </w:rPr>
        <w:t xml:space="preserve"> продолжение и/или усиление социальных услуг, успешно опробованных в рамках Фазы </w:t>
      </w:r>
      <w:r>
        <w:t>I</w:t>
      </w:r>
      <w:r w:rsidRPr="00760386">
        <w:rPr>
          <w:lang w:val="ru-RU"/>
        </w:rPr>
        <w:t xml:space="preserve"> Совместной программы ООН.</w:t>
      </w:r>
    </w:p>
    <w:p w14:paraId="5E355AA3" w14:textId="77777777" w:rsidR="00760386" w:rsidRPr="00CF6781" w:rsidRDefault="00760386" w:rsidP="00CF6781">
      <w:pPr>
        <w:spacing w:line="276" w:lineRule="auto"/>
        <w:ind w:left="360"/>
        <w:jc w:val="both"/>
        <w:rPr>
          <w:b/>
          <w:bCs/>
        </w:rPr>
      </w:pPr>
      <w:r w:rsidRPr="00CF6781">
        <w:rPr>
          <w:b/>
          <w:bCs/>
        </w:rPr>
        <w:t>ИЛИ</w:t>
      </w:r>
    </w:p>
    <w:p w14:paraId="3FE303C5" w14:textId="6297E6DF" w:rsidR="00760386" w:rsidRPr="00760386" w:rsidRDefault="00760386" w:rsidP="00760386">
      <w:pPr>
        <w:pStyle w:val="ListParagraph"/>
        <w:numPr>
          <w:ilvl w:val="0"/>
          <w:numId w:val="10"/>
        </w:numPr>
        <w:spacing w:line="276" w:lineRule="auto"/>
        <w:jc w:val="both"/>
        <w:rPr>
          <w:lang w:val="ru-RU"/>
        </w:rPr>
      </w:pPr>
      <w:r w:rsidRPr="00760386">
        <w:rPr>
          <w:lang w:val="ru-RU"/>
        </w:rPr>
        <w:t>Предполага</w:t>
      </w:r>
      <w:r w:rsidR="00CF6781">
        <w:rPr>
          <w:lang w:val="ru-RU"/>
        </w:rPr>
        <w:t>ют</w:t>
      </w:r>
      <w:r w:rsidRPr="00760386">
        <w:rPr>
          <w:lang w:val="ru-RU"/>
        </w:rPr>
        <w:t xml:space="preserve"> предоставление социальных услуг лицам с интеллектуальными и психосоциальными </w:t>
      </w:r>
      <w:r w:rsidR="006829CF">
        <w:rPr>
          <w:lang w:val="ru-RU"/>
        </w:rPr>
        <w:t>ограничениями</w:t>
      </w:r>
      <w:r w:rsidR="00296652">
        <w:rPr>
          <w:lang w:val="ru-RU"/>
        </w:rPr>
        <w:t xml:space="preserve"> возможностей</w:t>
      </w:r>
      <w:r w:rsidRPr="00760386">
        <w:rPr>
          <w:lang w:val="ru-RU"/>
        </w:rPr>
        <w:t>.</w:t>
      </w:r>
    </w:p>
    <w:p w14:paraId="03146D45" w14:textId="77777777" w:rsidR="00760386" w:rsidRPr="00CF6781" w:rsidRDefault="00760386" w:rsidP="00CF6781">
      <w:pPr>
        <w:spacing w:line="276" w:lineRule="auto"/>
        <w:ind w:left="360"/>
        <w:jc w:val="both"/>
        <w:rPr>
          <w:b/>
          <w:bCs/>
        </w:rPr>
      </w:pPr>
      <w:r w:rsidRPr="00CF6781">
        <w:rPr>
          <w:b/>
          <w:bCs/>
        </w:rPr>
        <w:t>И</w:t>
      </w:r>
    </w:p>
    <w:p w14:paraId="20579C55" w14:textId="0F447E94" w:rsidR="00FD4ACC" w:rsidRPr="00BE2898" w:rsidRDefault="007720B9" w:rsidP="00760386">
      <w:pPr>
        <w:pStyle w:val="ListParagraph"/>
        <w:numPr>
          <w:ilvl w:val="0"/>
          <w:numId w:val="10"/>
        </w:numPr>
        <w:spacing w:line="276" w:lineRule="auto"/>
        <w:jc w:val="both"/>
        <w:rPr>
          <w:lang w:val="ru-RU"/>
        </w:rPr>
      </w:pPr>
      <w:r>
        <w:rPr>
          <w:lang w:val="ru-RU"/>
        </w:rPr>
        <w:t xml:space="preserve">Учитывают </w:t>
      </w:r>
      <w:r w:rsidR="00760386" w:rsidRPr="00760386">
        <w:rPr>
          <w:lang w:val="ru-RU"/>
        </w:rPr>
        <w:t>экологическую устойчивость проектов</w:t>
      </w:r>
      <w:r w:rsidR="00184ED1" w:rsidRPr="00BE2898">
        <w:rPr>
          <w:lang w:val="ru-RU"/>
        </w:rPr>
        <w:t>.</w:t>
      </w:r>
      <w:bookmarkEnd w:id="15"/>
    </w:p>
    <w:p w14:paraId="4F54C688" w14:textId="7657EB1C" w:rsidR="001A6D48" w:rsidRPr="00BE2898" w:rsidRDefault="005C4F81" w:rsidP="00AC6250">
      <w:pPr>
        <w:spacing w:before="240" w:line="276" w:lineRule="auto"/>
        <w:jc w:val="both"/>
        <w:rPr>
          <w:lang w:val="ru-RU"/>
        </w:rPr>
      </w:pPr>
      <w:r w:rsidRPr="005C4F81">
        <w:rPr>
          <w:lang w:val="ru-RU"/>
        </w:rPr>
        <w:t xml:space="preserve">Эти проекты получат дополнительную оценку в 2 балла (1 балл при выполнении хотя бы одного из двух первых </w:t>
      </w:r>
      <w:r w:rsidR="00FF4206">
        <w:rPr>
          <w:lang w:val="ru-RU"/>
        </w:rPr>
        <w:t>вышесказанных</w:t>
      </w:r>
      <w:r w:rsidR="00517E5B">
        <w:rPr>
          <w:lang w:val="ru-RU"/>
        </w:rPr>
        <w:t xml:space="preserve"> </w:t>
      </w:r>
      <w:r w:rsidRPr="005C4F81">
        <w:rPr>
          <w:lang w:val="ru-RU"/>
        </w:rPr>
        <w:t>условий и 1 балл при выполнении третьего условия). Эти баллы будут добавлены к оценке, полученной в соответствии с методологией, описанной ниже, где это применимо</w:t>
      </w:r>
      <w:r w:rsidR="001A6D48" w:rsidRPr="00BE2898">
        <w:rPr>
          <w:lang w:val="ru-RU"/>
        </w:rPr>
        <w:t>.</w:t>
      </w:r>
    </w:p>
    <w:p w14:paraId="6540EF76" w14:textId="38FD412C" w:rsidR="00532007" w:rsidRPr="007625B9" w:rsidRDefault="005326B6" w:rsidP="00AC6250">
      <w:pPr>
        <w:spacing w:before="240" w:line="276" w:lineRule="auto"/>
        <w:jc w:val="both"/>
        <w:rPr>
          <w:lang w:val="ru-RU"/>
        </w:rPr>
      </w:pPr>
      <w:r w:rsidRPr="005326B6">
        <w:rPr>
          <w:lang w:val="ru-RU"/>
        </w:rPr>
        <w:t>Проектные предложения будут отобраны на основе оценки в соответствии с критериями</w:t>
      </w:r>
      <w:r w:rsidR="00F9492B">
        <w:rPr>
          <w:lang w:val="ru-RU"/>
        </w:rPr>
        <w:t xml:space="preserve"> и </w:t>
      </w:r>
      <w:r w:rsidR="00F9492B" w:rsidRPr="00BD297F">
        <w:rPr>
          <w:lang w:val="ru-RU"/>
        </w:rPr>
        <w:t>подкритери</w:t>
      </w:r>
      <w:r w:rsidR="00F9492B">
        <w:rPr>
          <w:lang w:val="ru-RU"/>
        </w:rPr>
        <w:t>ями</w:t>
      </w:r>
      <w:r w:rsidRPr="005326B6">
        <w:rPr>
          <w:lang w:val="ru-RU"/>
        </w:rPr>
        <w:t xml:space="preserve">, изложенными ниже, и им будет присвоен балл. </w:t>
      </w:r>
      <w:r w:rsidRPr="007625B9">
        <w:rPr>
          <w:lang w:val="ru-RU"/>
        </w:rPr>
        <w:t>Заявители, набравшие наибольшее количество баллов, будут объявлены победителями</w:t>
      </w:r>
      <w:r w:rsidR="00532007" w:rsidRPr="007625B9">
        <w:rPr>
          <w:lang w:val="ru-RU"/>
        </w:rPr>
        <w:t>.</w:t>
      </w:r>
    </w:p>
    <w:p w14:paraId="60A1EE8F" w14:textId="4C476C1D" w:rsidR="00332DE6" w:rsidRPr="00BE2898" w:rsidRDefault="00BD297F" w:rsidP="00AC6250">
      <w:pPr>
        <w:spacing w:before="240" w:line="276" w:lineRule="auto"/>
        <w:jc w:val="both"/>
        <w:rPr>
          <w:lang w:val="ru-RU"/>
        </w:rPr>
      </w:pPr>
      <w:r w:rsidRPr="00BD297F">
        <w:rPr>
          <w:lang w:val="ru-RU"/>
        </w:rPr>
        <w:t>Каждый подкритерий будет оцениваться от 1 до 8, где 8 - максимальный балл. Каждому критерию присваивается вес по отношению к общему баллу оценки. Каждому подкритерию присваивается вес в зависимости от оценки критерия, частью которого он является.</w:t>
      </w:r>
    </w:p>
    <w:p w14:paraId="0C464571" w14:textId="6EB06F7C" w:rsidR="00332DE6" w:rsidRPr="00562668" w:rsidRDefault="00562668" w:rsidP="00AC6250">
      <w:pPr>
        <w:spacing w:before="240" w:line="276" w:lineRule="auto"/>
        <w:jc w:val="both"/>
        <w:rPr>
          <w:lang w:val="ru-RU"/>
        </w:rPr>
      </w:pPr>
      <w:r w:rsidRPr="00562668">
        <w:rPr>
          <w:lang w:val="ru-RU"/>
        </w:rPr>
        <w:t>Итоговая оценка проектного предложения представляет собой сумму баллов, присвоенных критериям, с учетом веса каждого критерия в итоговой оценке и дополнительного балла за приоритет проекта. Таким образом, максимальная оценка, которую может получить заявитель, составляет 10 баллов</w:t>
      </w:r>
      <w:r w:rsidR="00A70E2D" w:rsidRPr="00562668">
        <w:rPr>
          <w:lang w:val="ru-RU"/>
        </w:rPr>
        <w:t>.</w:t>
      </w:r>
    </w:p>
    <w:p w14:paraId="2320432E" w14:textId="77777777" w:rsidR="00B01627" w:rsidRPr="00562668" w:rsidRDefault="00B01627" w:rsidP="00AC6250">
      <w:pPr>
        <w:spacing w:before="240" w:line="276" w:lineRule="auto"/>
        <w:jc w:val="both"/>
        <w:rPr>
          <w:lang w:val="ru-RU"/>
        </w:rPr>
      </w:pPr>
    </w:p>
    <w:tbl>
      <w:tblPr>
        <w:tblStyle w:val="TableGrid"/>
        <w:tblW w:w="5006" w:type="pct"/>
        <w:jc w:val="center"/>
        <w:tblLook w:val="04A0" w:firstRow="1" w:lastRow="0" w:firstColumn="1" w:lastColumn="0" w:noHBand="0" w:noVBand="1"/>
      </w:tblPr>
      <w:tblGrid>
        <w:gridCol w:w="3546"/>
        <w:gridCol w:w="4676"/>
        <w:gridCol w:w="1071"/>
      </w:tblGrid>
      <w:tr w:rsidR="00E27CB0" w:rsidRPr="00BE2898" w14:paraId="4D956658" w14:textId="77777777" w:rsidTr="001C4294">
        <w:trPr>
          <w:trHeight w:val="403"/>
          <w:jc w:val="center"/>
        </w:trPr>
        <w:tc>
          <w:tcPr>
            <w:tcW w:w="1908" w:type="pct"/>
            <w:shd w:val="clear" w:color="auto" w:fill="E7E6E6" w:themeFill="background2"/>
            <w:vAlign w:val="center"/>
          </w:tcPr>
          <w:p w14:paraId="1F1DA036" w14:textId="59A84718" w:rsidR="00E27CB0" w:rsidRPr="00BE2898" w:rsidRDefault="000D361D" w:rsidP="00E36A3B">
            <w:pPr>
              <w:spacing w:line="276" w:lineRule="auto"/>
              <w:jc w:val="center"/>
              <w:rPr>
                <w:b/>
                <w:bCs/>
                <w:lang w:val="ru-RU"/>
              </w:rPr>
            </w:pPr>
            <w:bookmarkStart w:id="16" w:name="_Hlk176202958"/>
            <w:r w:rsidRPr="000D361D">
              <w:rPr>
                <w:b/>
                <w:bCs/>
                <w:lang w:val="ru-RU"/>
              </w:rPr>
              <w:t>Критерии оценки проектной заявки</w:t>
            </w:r>
          </w:p>
        </w:tc>
        <w:tc>
          <w:tcPr>
            <w:tcW w:w="2516" w:type="pct"/>
            <w:shd w:val="clear" w:color="auto" w:fill="E7E6E6" w:themeFill="background2"/>
            <w:vAlign w:val="center"/>
          </w:tcPr>
          <w:p w14:paraId="4E97EE17" w14:textId="4F325380" w:rsidR="00E27CB0" w:rsidRPr="00BE2898" w:rsidRDefault="00AE401F" w:rsidP="00E36A3B">
            <w:pPr>
              <w:spacing w:line="276" w:lineRule="auto"/>
              <w:jc w:val="center"/>
              <w:rPr>
                <w:b/>
                <w:bCs/>
                <w:lang w:val="ru-RU"/>
              </w:rPr>
            </w:pPr>
            <w:r w:rsidRPr="00AE401F">
              <w:rPr>
                <w:b/>
                <w:bCs/>
                <w:lang w:val="ru-RU"/>
              </w:rPr>
              <w:t>Описание критериев</w:t>
            </w:r>
          </w:p>
        </w:tc>
        <w:tc>
          <w:tcPr>
            <w:tcW w:w="576" w:type="pct"/>
            <w:shd w:val="clear" w:color="auto" w:fill="E7E6E6" w:themeFill="background2"/>
            <w:vAlign w:val="center"/>
          </w:tcPr>
          <w:p w14:paraId="3595C438" w14:textId="36C98BD8" w:rsidR="00E27CB0" w:rsidRPr="00BE2898" w:rsidRDefault="005A0996" w:rsidP="00E36A3B">
            <w:pPr>
              <w:spacing w:line="276" w:lineRule="auto"/>
              <w:jc w:val="center"/>
              <w:rPr>
                <w:b/>
                <w:bCs/>
                <w:lang w:val="ru-RU"/>
              </w:rPr>
            </w:pPr>
            <w:r w:rsidRPr="005A0996">
              <w:rPr>
                <w:b/>
                <w:bCs/>
                <w:lang w:val="ru-RU"/>
              </w:rPr>
              <w:t>Вес</w:t>
            </w:r>
          </w:p>
        </w:tc>
      </w:tr>
      <w:tr w:rsidR="00E27CB0" w:rsidRPr="00BE2898" w14:paraId="62F0AE8E" w14:textId="77777777" w:rsidTr="001C4294">
        <w:trPr>
          <w:trHeight w:val="70"/>
          <w:jc w:val="center"/>
        </w:trPr>
        <w:tc>
          <w:tcPr>
            <w:tcW w:w="4424" w:type="pct"/>
            <w:gridSpan w:val="2"/>
            <w:vAlign w:val="center"/>
          </w:tcPr>
          <w:p w14:paraId="77841B2D" w14:textId="06DC378E" w:rsidR="00E27CB0" w:rsidRPr="00BE2898" w:rsidRDefault="008F2DA6" w:rsidP="00FE0954">
            <w:pPr>
              <w:pStyle w:val="ListParagraph"/>
              <w:numPr>
                <w:ilvl w:val="0"/>
                <w:numId w:val="12"/>
              </w:numPr>
              <w:rPr>
                <w:b/>
                <w:bCs/>
                <w:lang w:val="ru-RU"/>
              </w:rPr>
            </w:pPr>
            <w:r w:rsidRPr="008F2DA6">
              <w:rPr>
                <w:b/>
                <w:bCs/>
                <w:lang w:val="ru-RU"/>
              </w:rPr>
              <w:t>Качество проектной заявки</w:t>
            </w:r>
          </w:p>
        </w:tc>
        <w:tc>
          <w:tcPr>
            <w:tcW w:w="576" w:type="pct"/>
            <w:vAlign w:val="center"/>
          </w:tcPr>
          <w:p w14:paraId="22138C0E" w14:textId="720D53C6" w:rsidR="00E27CB0" w:rsidRPr="00BE2898" w:rsidRDefault="006F3D87" w:rsidP="00E36A3B">
            <w:pPr>
              <w:jc w:val="center"/>
              <w:rPr>
                <w:b/>
                <w:bCs/>
                <w:lang w:val="ru-RU"/>
              </w:rPr>
            </w:pPr>
            <w:r w:rsidRPr="00BE2898">
              <w:rPr>
                <w:b/>
                <w:bCs/>
                <w:lang w:val="ru-RU"/>
              </w:rPr>
              <w:t>3</w:t>
            </w:r>
            <w:r w:rsidR="00E27CB0" w:rsidRPr="00BE2898">
              <w:rPr>
                <w:b/>
                <w:bCs/>
                <w:lang w:val="ru-RU"/>
              </w:rPr>
              <w:t>0%</w:t>
            </w:r>
          </w:p>
        </w:tc>
      </w:tr>
      <w:tr w:rsidR="0097433D" w:rsidRPr="00BE2898" w14:paraId="20D645B1" w14:textId="77777777" w:rsidTr="001C4294">
        <w:trPr>
          <w:trHeight w:val="183"/>
          <w:jc w:val="center"/>
        </w:trPr>
        <w:tc>
          <w:tcPr>
            <w:tcW w:w="1908" w:type="pct"/>
            <w:vAlign w:val="center"/>
          </w:tcPr>
          <w:p w14:paraId="39C29519" w14:textId="35576D54" w:rsidR="0097433D" w:rsidRPr="00BE2898" w:rsidRDefault="000E2769" w:rsidP="00FE0954">
            <w:pPr>
              <w:pStyle w:val="ListParagraph"/>
              <w:numPr>
                <w:ilvl w:val="1"/>
                <w:numId w:val="11"/>
              </w:numPr>
              <w:ind w:left="741" w:hanging="577"/>
              <w:rPr>
                <w:lang w:val="ru-RU"/>
              </w:rPr>
            </w:pPr>
            <w:r w:rsidRPr="000E2769">
              <w:rPr>
                <w:lang w:val="ru-RU"/>
              </w:rPr>
              <w:t>Четкое описание связи между целью, задачами, мероприятиями и результатами проекта</w:t>
            </w:r>
            <w:r w:rsidR="00A70E2D" w:rsidRPr="00BE2898">
              <w:rPr>
                <w:lang w:val="ru-RU"/>
              </w:rPr>
              <w:t>.</w:t>
            </w:r>
          </w:p>
        </w:tc>
        <w:tc>
          <w:tcPr>
            <w:tcW w:w="2516" w:type="pct"/>
            <w:vAlign w:val="center"/>
          </w:tcPr>
          <w:p w14:paraId="78DEAD54" w14:textId="074D5458" w:rsidR="0097433D" w:rsidRPr="00932150" w:rsidRDefault="00835495" w:rsidP="00E36A3B">
            <w:pPr>
              <w:rPr>
                <w:lang w:val="ro-RO"/>
              </w:rPr>
            </w:pPr>
            <w:r w:rsidRPr="00835495">
              <w:rPr>
                <w:lang w:val="ru-RU"/>
              </w:rPr>
              <w:t>Оценка качественного описания логической цепочки от цели проекта до его результатов</w:t>
            </w:r>
            <w:r>
              <w:rPr>
                <w:lang w:val="ro-RO"/>
              </w:rPr>
              <w:t>.</w:t>
            </w:r>
          </w:p>
        </w:tc>
        <w:tc>
          <w:tcPr>
            <w:tcW w:w="576" w:type="pct"/>
            <w:vAlign w:val="center"/>
          </w:tcPr>
          <w:p w14:paraId="11AC7A23" w14:textId="07990CA8" w:rsidR="0097433D" w:rsidRPr="00BE2898" w:rsidRDefault="009B41AF" w:rsidP="00E36A3B">
            <w:pPr>
              <w:jc w:val="center"/>
              <w:rPr>
                <w:lang w:val="ru-RU"/>
              </w:rPr>
            </w:pPr>
            <w:r w:rsidRPr="00BE2898">
              <w:rPr>
                <w:lang w:val="ru-RU"/>
              </w:rPr>
              <w:t>30</w:t>
            </w:r>
            <w:r w:rsidR="0097433D" w:rsidRPr="00BE2898">
              <w:rPr>
                <w:lang w:val="ru-RU"/>
              </w:rPr>
              <w:t>%</w:t>
            </w:r>
          </w:p>
        </w:tc>
      </w:tr>
      <w:tr w:rsidR="00E27CB0" w:rsidRPr="00BE2898" w14:paraId="26E329C8" w14:textId="77777777" w:rsidTr="001C4294">
        <w:trPr>
          <w:trHeight w:val="183"/>
          <w:jc w:val="center"/>
        </w:trPr>
        <w:tc>
          <w:tcPr>
            <w:tcW w:w="1908" w:type="pct"/>
            <w:vAlign w:val="center"/>
          </w:tcPr>
          <w:p w14:paraId="466563A3" w14:textId="0BE494C2" w:rsidR="00E27CB0" w:rsidRPr="00BE2898" w:rsidDel="002E4EA7" w:rsidRDefault="00076D37" w:rsidP="00FE0954">
            <w:pPr>
              <w:pStyle w:val="ListParagraph"/>
              <w:numPr>
                <w:ilvl w:val="1"/>
                <w:numId w:val="11"/>
              </w:numPr>
              <w:ind w:left="741" w:hanging="577"/>
              <w:rPr>
                <w:lang w:val="ru-RU"/>
              </w:rPr>
            </w:pPr>
            <w:r w:rsidRPr="00076D37">
              <w:rPr>
                <w:lang w:val="ru-RU"/>
              </w:rPr>
              <w:lastRenderedPageBreak/>
              <w:t>Четкое определение уязвимых групп, участвующих в проекте</w:t>
            </w:r>
            <w:r w:rsidR="005615F5" w:rsidRPr="00BE2898">
              <w:rPr>
                <w:lang w:val="ru-RU"/>
              </w:rPr>
              <w:t>.</w:t>
            </w:r>
          </w:p>
        </w:tc>
        <w:tc>
          <w:tcPr>
            <w:tcW w:w="2516" w:type="pct"/>
            <w:vAlign w:val="center"/>
          </w:tcPr>
          <w:p w14:paraId="3AAC4D31" w14:textId="01933462" w:rsidR="00E27CB0" w:rsidRPr="00BE2898" w:rsidRDefault="00932150" w:rsidP="00E36A3B">
            <w:pPr>
              <w:rPr>
                <w:lang w:val="ru-RU"/>
              </w:rPr>
            </w:pPr>
            <w:r w:rsidRPr="00932150">
              <w:rPr>
                <w:lang w:val="ru-RU"/>
              </w:rPr>
              <w:t>Оценка проектного предложения с точки зрения четкой идентификации и описания всех уязвимых групп, вовлеченных в проект</w:t>
            </w:r>
            <w:r w:rsidR="005615F5" w:rsidRPr="00BE2898">
              <w:rPr>
                <w:lang w:val="ru-RU"/>
              </w:rPr>
              <w:t>.</w:t>
            </w:r>
          </w:p>
        </w:tc>
        <w:tc>
          <w:tcPr>
            <w:tcW w:w="576" w:type="pct"/>
            <w:vAlign w:val="center"/>
          </w:tcPr>
          <w:p w14:paraId="7F1A16A1" w14:textId="77777777" w:rsidR="00E27CB0" w:rsidRPr="00BE2898" w:rsidRDefault="00E27CB0" w:rsidP="00E36A3B">
            <w:pPr>
              <w:jc w:val="center"/>
              <w:rPr>
                <w:lang w:val="ru-RU"/>
              </w:rPr>
            </w:pPr>
            <w:r w:rsidRPr="00BE2898">
              <w:rPr>
                <w:lang w:val="ru-RU"/>
              </w:rPr>
              <w:t>40%</w:t>
            </w:r>
          </w:p>
        </w:tc>
      </w:tr>
      <w:tr w:rsidR="00E27CB0" w:rsidRPr="00BE2898" w14:paraId="600826C1" w14:textId="77777777" w:rsidTr="001C4294">
        <w:trPr>
          <w:trHeight w:val="125"/>
          <w:jc w:val="center"/>
        </w:trPr>
        <w:tc>
          <w:tcPr>
            <w:tcW w:w="1908" w:type="pct"/>
            <w:vAlign w:val="center"/>
          </w:tcPr>
          <w:p w14:paraId="73C6AAE8" w14:textId="5D99C7F2" w:rsidR="00E27CB0" w:rsidRPr="00BE2898" w:rsidRDefault="00B22D3D" w:rsidP="00FE0954">
            <w:pPr>
              <w:pStyle w:val="ListParagraph"/>
              <w:numPr>
                <w:ilvl w:val="1"/>
                <w:numId w:val="11"/>
              </w:numPr>
              <w:ind w:left="741" w:hanging="577"/>
              <w:rPr>
                <w:lang w:val="ru-RU"/>
              </w:rPr>
            </w:pPr>
            <w:r w:rsidRPr="00B22D3D">
              <w:rPr>
                <w:lang w:val="ru-RU"/>
              </w:rPr>
              <w:t>Четкое определение и описание проблем, с которыми сталкивается уязвимая группа при реализации своих прав, и предлагаемые решения</w:t>
            </w:r>
            <w:r w:rsidR="005615F5" w:rsidRPr="00BE2898">
              <w:rPr>
                <w:lang w:val="ru-RU"/>
              </w:rPr>
              <w:t>.</w:t>
            </w:r>
          </w:p>
        </w:tc>
        <w:tc>
          <w:tcPr>
            <w:tcW w:w="2516" w:type="pct"/>
            <w:vAlign w:val="center"/>
          </w:tcPr>
          <w:p w14:paraId="27976A8A" w14:textId="26BD0815" w:rsidR="00E27CB0" w:rsidRPr="00BE2898" w:rsidRDefault="00F352AE" w:rsidP="00E36A3B">
            <w:pPr>
              <w:rPr>
                <w:lang w:val="ru-RU"/>
              </w:rPr>
            </w:pPr>
            <w:r w:rsidRPr="00F352AE">
              <w:rPr>
                <w:lang w:val="ru-RU"/>
              </w:rPr>
              <w:t>Оценка степени выявления и описания проблем, с которыми сталкивается уязвимая группа при реализации своих прав, а также качества решений, предложенных для устранения препятствий</w:t>
            </w:r>
            <w:r w:rsidR="00142850">
              <w:rPr>
                <w:lang w:val="ru-RU"/>
              </w:rPr>
              <w:t>.</w:t>
            </w:r>
          </w:p>
        </w:tc>
        <w:tc>
          <w:tcPr>
            <w:tcW w:w="576" w:type="pct"/>
            <w:vAlign w:val="center"/>
          </w:tcPr>
          <w:p w14:paraId="76DEE51B" w14:textId="02DDD9BC" w:rsidR="00E27CB0" w:rsidRPr="00BE2898" w:rsidRDefault="00E27CB0" w:rsidP="00E36A3B">
            <w:pPr>
              <w:jc w:val="center"/>
              <w:rPr>
                <w:lang w:val="ru-RU"/>
              </w:rPr>
            </w:pPr>
            <w:r w:rsidRPr="00BE2898">
              <w:rPr>
                <w:lang w:val="ru-RU"/>
              </w:rPr>
              <w:t>3</w:t>
            </w:r>
            <w:r w:rsidR="009B41AF" w:rsidRPr="00BE2898">
              <w:rPr>
                <w:lang w:val="ru-RU"/>
              </w:rPr>
              <w:t>0</w:t>
            </w:r>
            <w:r w:rsidRPr="00BE2898">
              <w:rPr>
                <w:lang w:val="ru-RU"/>
              </w:rPr>
              <w:t>%</w:t>
            </w:r>
          </w:p>
        </w:tc>
      </w:tr>
      <w:tr w:rsidR="00E27CB0" w:rsidRPr="00BE2898" w14:paraId="26374E01" w14:textId="77777777" w:rsidTr="001C4294">
        <w:trPr>
          <w:trHeight w:val="400"/>
          <w:jc w:val="center"/>
        </w:trPr>
        <w:tc>
          <w:tcPr>
            <w:tcW w:w="4424" w:type="pct"/>
            <w:gridSpan w:val="2"/>
            <w:vAlign w:val="center"/>
          </w:tcPr>
          <w:p w14:paraId="1B75942E" w14:textId="198D0406" w:rsidR="00E27CB0" w:rsidRPr="00BE2898" w:rsidRDefault="00C87683" w:rsidP="00FE0954">
            <w:pPr>
              <w:pStyle w:val="ListParagraph"/>
              <w:numPr>
                <w:ilvl w:val="0"/>
                <w:numId w:val="12"/>
              </w:numPr>
              <w:rPr>
                <w:b/>
                <w:bCs/>
                <w:lang w:val="ru-RU"/>
              </w:rPr>
            </w:pPr>
            <w:r w:rsidRPr="00C87683">
              <w:rPr>
                <w:b/>
                <w:bCs/>
                <w:lang w:val="ru-RU"/>
              </w:rPr>
              <w:t>Устойчивость проектов</w:t>
            </w:r>
          </w:p>
        </w:tc>
        <w:tc>
          <w:tcPr>
            <w:tcW w:w="576" w:type="pct"/>
            <w:vAlign w:val="center"/>
          </w:tcPr>
          <w:p w14:paraId="08C26F5F" w14:textId="3BAD34DB" w:rsidR="00E27CB0" w:rsidRPr="00BE2898" w:rsidRDefault="00531F0B" w:rsidP="00E36A3B">
            <w:pPr>
              <w:jc w:val="center"/>
              <w:rPr>
                <w:b/>
                <w:bCs/>
                <w:lang w:val="ru-RU"/>
              </w:rPr>
            </w:pPr>
            <w:r>
              <w:rPr>
                <w:b/>
                <w:bCs/>
                <w:lang w:val="ru-RU"/>
              </w:rPr>
              <w:t>15</w:t>
            </w:r>
            <w:r w:rsidR="00E27CB0" w:rsidRPr="00BE2898">
              <w:rPr>
                <w:b/>
                <w:bCs/>
                <w:lang w:val="ru-RU"/>
              </w:rPr>
              <w:t>%</w:t>
            </w:r>
          </w:p>
        </w:tc>
      </w:tr>
      <w:tr w:rsidR="00E27CB0" w:rsidRPr="00BE2898" w14:paraId="73E1757D" w14:textId="77777777" w:rsidTr="001C4294">
        <w:trPr>
          <w:trHeight w:val="450"/>
          <w:jc w:val="center"/>
        </w:trPr>
        <w:tc>
          <w:tcPr>
            <w:tcW w:w="1908" w:type="pct"/>
            <w:vAlign w:val="center"/>
          </w:tcPr>
          <w:p w14:paraId="32B84292" w14:textId="633301E5" w:rsidR="001A6D48" w:rsidRPr="00BE2898" w:rsidRDefault="00005DBE" w:rsidP="00FE0954">
            <w:pPr>
              <w:pStyle w:val="ListParagraph"/>
              <w:numPr>
                <w:ilvl w:val="1"/>
                <w:numId w:val="12"/>
              </w:numPr>
              <w:ind w:left="741" w:hanging="577"/>
              <w:rPr>
                <w:bCs/>
                <w:iCs/>
                <w:lang w:val="ru-RU"/>
              </w:rPr>
            </w:pPr>
            <w:r w:rsidRPr="00005DBE">
              <w:rPr>
                <w:bCs/>
                <w:iCs/>
                <w:lang w:val="ru-RU"/>
              </w:rPr>
              <w:t>Наличие плана продолжения оказания услуг после завершения проекта</w:t>
            </w:r>
            <w:r w:rsidR="005615F5" w:rsidRPr="00BE2898">
              <w:rPr>
                <w:bCs/>
                <w:iCs/>
                <w:lang w:val="ru-RU"/>
              </w:rPr>
              <w:t>.</w:t>
            </w:r>
          </w:p>
        </w:tc>
        <w:tc>
          <w:tcPr>
            <w:tcW w:w="2516" w:type="pct"/>
            <w:vAlign w:val="center"/>
          </w:tcPr>
          <w:p w14:paraId="61DEBC72" w14:textId="5FF27D46" w:rsidR="00E27CB0" w:rsidRPr="00BE2898" w:rsidRDefault="00D22FB1" w:rsidP="00E36A3B">
            <w:pPr>
              <w:rPr>
                <w:iCs/>
                <w:lang w:val="ru-RU"/>
              </w:rPr>
            </w:pPr>
            <w:r w:rsidRPr="00D22FB1">
              <w:rPr>
                <w:bCs/>
                <w:iCs/>
                <w:lang w:val="ru-RU"/>
              </w:rPr>
              <w:t>Оценка проекта с точки зрения продолжения предоставления услуг после завершения проекта.</w:t>
            </w:r>
          </w:p>
        </w:tc>
        <w:tc>
          <w:tcPr>
            <w:tcW w:w="576" w:type="pct"/>
            <w:vAlign w:val="center"/>
          </w:tcPr>
          <w:p w14:paraId="38F04059" w14:textId="77777777" w:rsidR="00E27CB0" w:rsidRPr="00BE2898" w:rsidRDefault="00E27CB0" w:rsidP="00E36A3B">
            <w:pPr>
              <w:jc w:val="center"/>
              <w:rPr>
                <w:iCs/>
                <w:lang w:val="ru-RU"/>
              </w:rPr>
            </w:pPr>
            <w:r w:rsidRPr="00BE2898">
              <w:rPr>
                <w:iCs/>
                <w:lang w:val="ru-RU"/>
              </w:rPr>
              <w:t>50%</w:t>
            </w:r>
          </w:p>
        </w:tc>
      </w:tr>
      <w:tr w:rsidR="00E27CB0" w:rsidRPr="00BE2898" w14:paraId="6FE4BBB5" w14:textId="77777777" w:rsidTr="001C4294">
        <w:trPr>
          <w:trHeight w:val="450"/>
          <w:jc w:val="center"/>
        </w:trPr>
        <w:tc>
          <w:tcPr>
            <w:tcW w:w="1908" w:type="pct"/>
            <w:vAlign w:val="center"/>
          </w:tcPr>
          <w:p w14:paraId="2B65307A" w14:textId="2A8AB7E1" w:rsidR="00E27CB0" w:rsidRPr="00BE2898" w:rsidRDefault="00A91671" w:rsidP="00FE0954">
            <w:pPr>
              <w:pStyle w:val="ListParagraph"/>
              <w:numPr>
                <w:ilvl w:val="1"/>
                <w:numId w:val="12"/>
              </w:numPr>
              <w:ind w:left="741" w:hanging="577"/>
              <w:rPr>
                <w:bCs/>
                <w:iCs/>
                <w:lang w:val="ru-RU"/>
              </w:rPr>
            </w:pPr>
            <w:r w:rsidRPr="00A91671">
              <w:rPr>
                <w:bCs/>
                <w:iCs/>
                <w:lang w:val="ru-RU"/>
              </w:rPr>
              <w:t>Долгосрочная финансовая стабильность</w:t>
            </w:r>
            <w:r w:rsidR="00142850">
              <w:rPr>
                <w:bCs/>
                <w:iCs/>
                <w:lang w:val="ru-RU"/>
              </w:rPr>
              <w:t>.</w:t>
            </w:r>
          </w:p>
        </w:tc>
        <w:tc>
          <w:tcPr>
            <w:tcW w:w="2516" w:type="pct"/>
            <w:vAlign w:val="center"/>
          </w:tcPr>
          <w:p w14:paraId="640179BB" w14:textId="668F5E5C" w:rsidR="00E27CB0" w:rsidRPr="00BE2898" w:rsidRDefault="00F044E1" w:rsidP="00E36A3B">
            <w:pPr>
              <w:rPr>
                <w:bCs/>
                <w:iCs/>
                <w:lang w:val="ru-RU"/>
              </w:rPr>
            </w:pPr>
            <w:r w:rsidRPr="00F044E1">
              <w:rPr>
                <w:bCs/>
                <w:iCs/>
                <w:lang w:val="ru-RU"/>
              </w:rPr>
              <w:t>Оценка того, что предлагаемая в проекте социальная услуга может быть финансово поддержана другими донорами в долгосрочной перспективе, и открытость заявителя для привлечения других средств на поддержание и дальнейшее развитие социальной услуги.</w:t>
            </w:r>
          </w:p>
        </w:tc>
        <w:tc>
          <w:tcPr>
            <w:tcW w:w="576" w:type="pct"/>
            <w:vAlign w:val="center"/>
          </w:tcPr>
          <w:p w14:paraId="27A7EABA" w14:textId="77777777" w:rsidR="00E27CB0" w:rsidRPr="00BE2898" w:rsidRDefault="00E27CB0" w:rsidP="00E36A3B">
            <w:pPr>
              <w:jc w:val="center"/>
              <w:rPr>
                <w:iCs/>
                <w:lang w:val="ru-RU"/>
              </w:rPr>
            </w:pPr>
            <w:r w:rsidRPr="00BE2898">
              <w:rPr>
                <w:iCs/>
                <w:lang w:val="ru-RU"/>
              </w:rPr>
              <w:t>50%</w:t>
            </w:r>
          </w:p>
        </w:tc>
      </w:tr>
      <w:tr w:rsidR="00E27CB0" w:rsidRPr="00BE2898" w14:paraId="41C8F1AF" w14:textId="77777777" w:rsidTr="001C4294">
        <w:trPr>
          <w:trHeight w:val="50"/>
          <w:jc w:val="center"/>
        </w:trPr>
        <w:tc>
          <w:tcPr>
            <w:tcW w:w="4424" w:type="pct"/>
            <w:gridSpan w:val="2"/>
            <w:vAlign w:val="center"/>
          </w:tcPr>
          <w:p w14:paraId="6194BC79" w14:textId="1E814909" w:rsidR="00E27CB0" w:rsidRPr="00BE2898" w:rsidRDefault="0021752A" w:rsidP="009365F1">
            <w:pPr>
              <w:pStyle w:val="ListParagraph"/>
              <w:numPr>
                <w:ilvl w:val="0"/>
                <w:numId w:val="12"/>
              </w:numPr>
              <w:rPr>
                <w:lang w:val="ru-RU"/>
              </w:rPr>
            </w:pPr>
            <w:r w:rsidRPr="0021752A">
              <w:rPr>
                <w:b/>
                <w:bCs/>
                <w:lang w:val="ru-RU"/>
              </w:rPr>
              <w:t>Влияние проекта</w:t>
            </w:r>
          </w:p>
        </w:tc>
        <w:tc>
          <w:tcPr>
            <w:tcW w:w="576" w:type="pct"/>
            <w:vAlign w:val="center"/>
          </w:tcPr>
          <w:p w14:paraId="220F58A8" w14:textId="2357182A" w:rsidR="00E27CB0" w:rsidRPr="00BE2898" w:rsidRDefault="001E5549" w:rsidP="00E36A3B">
            <w:pPr>
              <w:jc w:val="center"/>
              <w:rPr>
                <w:b/>
                <w:bCs/>
                <w:lang w:val="ru-RU"/>
              </w:rPr>
            </w:pPr>
            <w:r>
              <w:rPr>
                <w:b/>
                <w:bCs/>
                <w:lang w:val="ru-RU"/>
              </w:rPr>
              <w:t>15</w:t>
            </w:r>
            <w:r w:rsidR="00E27CB0" w:rsidRPr="00BE2898">
              <w:rPr>
                <w:b/>
                <w:bCs/>
                <w:lang w:val="ru-RU"/>
              </w:rPr>
              <w:t>%</w:t>
            </w:r>
          </w:p>
        </w:tc>
      </w:tr>
      <w:tr w:rsidR="00E27CB0" w:rsidRPr="00BE2898" w14:paraId="58C40AD0" w14:textId="77777777" w:rsidTr="001C4294">
        <w:trPr>
          <w:trHeight w:val="50"/>
          <w:jc w:val="center"/>
        </w:trPr>
        <w:tc>
          <w:tcPr>
            <w:tcW w:w="1908" w:type="pct"/>
            <w:vAlign w:val="center"/>
          </w:tcPr>
          <w:p w14:paraId="54EC9972" w14:textId="65D83824" w:rsidR="001A6D48" w:rsidRPr="00BE2898" w:rsidRDefault="002A53A7" w:rsidP="00FE0954">
            <w:pPr>
              <w:pStyle w:val="ListParagraph"/>
              <w:numPr>
                <w:ilvl w:val="1"/>
                <w:numId w:val="12"/>
              </w:numPr>
              <w:ind w:left="741" w:hanging="577"/>
              <w:rPr>
                <w:lang w:val="ru-RU"/>
              </w:rPr>
            </w:pPr>
            <w:r w:rsidRPr="002A53A7">
              <w:rPr>
                <w:lang w:val="ru-RU"/>
              </w:rPr>
              <w:t>Четкое описание бенефициаров проекта</w:t>
            </w:r>
            <w:r w:rsidR="00212606">
              <w:rPr>
                <w:lang w:val="ro-RO"/>
              </w:rPr>
              <w:t>.</w:t>
            </w:r>
          </w:p>
        </w:tc>
        <w:tc>
          <w:tcPr>
            <w:tcW w:w="2516" w:type="pct"/>
            <w:vAlign w:val="center"/>
          </w:tcPr>
          <w:p w14:paraId="13C78036" w14:textId="32EEB291" w:rsidR="00E27CB0" w:rsidRPr="00212606" w:rsidRDefault="001A6AC7" w:rsidP="00E36A3B">
            <w:pPr>
              <w:rPr>
                <w:lang w:val="ro-RO"/>
              </w:rPr>
            </w:pPr>
            <w:r w:rsidRPr="001A6AC7">
              <w:rPr>
                <w:lang w:val="ru-RU"/>
              </w:rPr>
              <w:t>Оценка описания бенефициаров проекта</w:t>
            </w:r>
            <w:r w:rsidR="00212606">
              <w:rPr>
                <w:lang w:val="ro-RO"/>
              </w:rPr>
              <w:t>.</w:t>
            </w:r>
          </w:p>
        </w:tc>
        <w:tc>
          <w:tcPr>
            <w:tcW w:w="576" w:type="pct"/>
            <w:vAlign w:val="center"/>
          </w:tcPr>
          <w:p w14:paraId="678E4A44" w14:textId="78A6E57F" w:rsidR="00E27CB0" w:rsidRPr="00BE2898" w:rsidRDefault="001A6D48" w:rsidP="00E36A3B">
            <w:pPr>
              <w:jc w:val="center"/>
              <w:rPr>
                <w:lang w:val="ru-RU"/>
              </w:rPr>
            </w:pPr>
            <w:r w:rsidRPr="00BE2898">
              <w:rPr>
                <w:lang w:val="ru-RU"/>
              </w:rPr>
              <w:t>30</w:t>
            </w:r>
            <w:r w:rsidR="00E27CB0" w:rsidRPr="00BE2898">
              <w:rPr>
                <w:lang w:val="ru-RU"/>
              </w:rPr>
              <w:t>%</w:t>
            </w:r>
          </w:p>
        </w:tc>
      </w:tr>
      <w:tr w:rsidR="001A6D48" w:rsidRPr="00BE2898" w14:paraId="432817E5" w14:textId="77777777" w:rsidTr="001C4294">
        <w:trPr>
          <w:trHeight w:val="50"/>
          <w:jc w:val="center"/>
        </w:trPr>
        <w:tc>
          <w:tcPr>
            <w:tcW w:w="1908" w:type="pct"/>
            <w:vAlign w:val="center"/>
          </w:tcPr>
          <w:p w14:paraId="2DB444E7" w14:textId="220572BA" w:rsidR="001A6D48" w:rsidRPr="00BE2898" w:rsidRDefault="00EE6208" w:rsidP="00FE0954">
            <w:pPr>
              <w:pStyle w:val="ListParagraph"/>
              <w:numPr>
                <w:ilvl w:val="1"/>
                <w:numId w:val="12"/>
              </w:numPr>
              <w:ind w:left="741" w:hanging="577"/>
              <w:rPr>
                <w:lang w:val="ru-RU"/>
              </w:rPr>
            </w:pPr>
            <w:r w:rsidRPr="00EE6208">
              <w:rPr>
                <w:lang w:val="ru-RU"/>
              </w:rPr>
              <w:t>Четкие и измеримые результаты</w:t>
            </w:r>
            <w:r w:rsidR="00466217" w:rsidRPr="00BE2898">
              <w:rPr>
                <w:lang w:val="ru-RU"/>
              </w:rPr>
              <w:t>.</w:t>
            </w:r>
          </w:p>
        </w:tc>
        <w:tc>
          <w:tcPr>
            <w:tcW w:w="2516" w:type="pct"/>
            <w:vAlign w:val="center"/>
          </w:tcPr>
          <w:p w14:paraId="77C40DDC" w14:textId="3CCB66C3" w:rsidR="001A6D48" w:rsidRPr="00BE2898" w:rsidRDefault="003F4D99" w:rsidP="00E36A3B">
            <w:pPr>
              <w:rPr>
                <w:lang w:val="ru-RU"/>
              </w:rPr>
            </w:pPr>
            <w:r w:rsidRPr="003F4D99">
              <w:rPr>
                <w:lang w:val="ru-RU"/>
              </w:rPr>
              <w:t>Оценка четкости и измеримости предлагаемых результатов.</w:t>
            </w:r>
          </w:p>
        </w:tc>
        <w:tc>
          <w:tcPr>
            <w:tcW w:w="576" w:type="pct"/>
            <w:vAlign w:val="center"/>
          </w:tcPr>
          <w:p w14:paraId="375496C0" w14:textId="022D45C5" w:rsidR="001A6D48" w:rsidRPr="00BE2898" w:rsidRDefault="001A6D48" w:rsidP="00E36A3B">
            <w:pPr>
              <w:jc w:val="center"/>
              <w:rPr>
                <w:lang w:val="ru-RU"/>
              </w:rPr>
            </w:pPr>
            <w:r w:rsidRPr="00BE2898">
              <w:rPr>
                <w:lang w:val="ru-RU"/>
              </w:rPr>
              <w:t>30%</w:t>
            </w:r>
          </w:p>
        </w:tc>
      </w:tr>
      <w:tr w:rsidR="00E27CB0" w:rsidRPr="00BE2898" w14:paraId="412B1A20" w14:textId="77777777" w:rsidTr="001C4294">
        <w:trPr>
          <w:trHeight w:val="50"/>
          <w:jc w:val="center"/>
        </w:trPr>
        <w:tc>
          <w:tcPr>
            <w:tcW w:w="1908" w:type="pct"/>
            <w:vAlign w:val="center"/>
          </w:tcPr>
          <w:p w14:paraId="73DFADEB" w14:textId="193A4B9C" w:rsidR="00E27CB0" w:rsidRPr="00BE2898" w:rsidRDefault="00EC364A" w:rsidP="00FE0954">
            <w:pPr>
              <w:pStyle w:val="ListParagraph"/>
              <w:numPr>
                <w:ilvl w:val="1"/>
                <w:numId w:val="12"/>
              </w:numPr>
              <w:ind w:left="741" w:hanging="577"/>
              <w:rPr>
                <w:lang w:val="ru-RU"/>
              </w:rPr>
            </w:pPr>
            <w:r w:rsidRPr="00EC364A">
              <w:rPr>
                <w:lang w:val="ru-RU"/>
              </w:rPr>
              <w:t>Потенциальное число бенефициаров, на которых оказано положительное влияние</w:t>
            </w:r>
            <w:r>
              <w:rPr>
                <w:lang w:val="ro-RO"/>
              </w:rPr>
              <w:t>.</w:t>
            </w:r>
          </w:p>
        </w:tc>
        <w:tc>
          <w:tcPr>
            <w:tcW w:w="2516" w:type="pct"/>
            <w:vAlign w:val="center"/>
          </w:tcPr>
          <w:p w14:paraId="672000D6" w14:textId="3FA543B4" w:rsidR="00E27CB0" w:rsidRPr="00BE2898" w:rsidRDefault="006E7B2C" w:rsidP="00E36A3B">
            <w:pPr>
              <w:rPr>
                <w:lang w:val="ru-RU"/>
              </w:rPr>
            </w:pPr>
            <w:r w:rsidRPr="006E7B2C">
              <w:rPr>
                <w:lang w:val="ru-RU"/>
              </w:rPr>
              <w:t>Оценка количества людей, которые получат пользу от положительных изменений, вызванных услугой</w:t>
            </w:r>
            <w:r w:rsidR="001A6D48" w:rsidRPr="00BE2898">
              <w:rPr>
                <w:lang w:val="ru-RU"/>
              </w:rPr>
              <w:t>.</w:t>
            </w:r>
          </w:p>
        </w:tc>
        <w:tc>
          <w:tcPr>
            <w:tcW w:w="576" w:type="pct"/>
            <w:vAlign w:val="center"/>
          </w:tcPr>
          <w:p w14:paraId="51CD044F" w14:textId="5AC774A0" w:rsidR="00E27CB0" w:rsidRPr="00BE2898" w:rsidRDefault="001A6D48" w:rsidP="00E36A3B">
            <w:pPr>
              <w:jc w:val="center"/>
              <w:rPr>
                <w:lang w:val="ru-RU"/>
              </w:rPr>
            </w:pPr>
            <w:r w:rsidRPr="00BE2898">
              <w:rPr>
                <w:lang w:val="ru-RU"/>
              </w:rPr>
              <w:t>4</w:t>
            </w:r>
            <w:r w:rsidR="00E27CB0" w:rsidRPr="00BE2898">
              <w:rPr>
                <w:lang w:val="ru-RU"/>
              </w:rPr>
              <w:t>0%</w:t>
            </w:r>
          </w:p>
        </w:tc>
      </w:tr>
      <w:tr w:rsidR="00E27CB0" w:rsidRPr="00BE2898" w14:paraId="5648C73B" w14:textId="77777777" w:rsidTr="001C4294">
        <w:trPr>
          <w:trHeight w:val="50"/>
          <w:jc w:val="center"/>
        </w:trPr>
        <w:tc>
          <w:tcPr>
            <w:tcW w:w="4424" w:type="pct"/>
            <w:gridSpan w:val="2"/>
            <w:vAlign w:val="center"/>
          </w:tcPr>
          <w:p w14:paraId="57B1CE61" w14:textId="64B98B10" w:rsidR="00E27CB0" w:rsidRPr="00BE2898" w:rsidRDefault="00285AEF" w:rsidP="00FE0954">
            <w:pPr>
              <w:pStyle w:val="ListParagraph"/>
              <w:numPr>
                <w:ilvl w:val="0"/>
                <w:numId w:val="12"/>
              </w:numPr>
              <w:rPr>
                <w:b/>
                <w:bCs/>
                <w:lang w:val="ru-RU"/>
              </w:rPr>
            </w:pPr>
            <w:r w:rsidRPr="00285AEF">
              <w:rPr>
                <w:b/>
                <w:bCs/>
                <w:lang w:val="ru-RU"/>
              </w:rPr>
              <w:t>Цифровое преобразование</w:t>
            </w:r>
          </w:p>
        </w:tc>
        <w:tc>
          <w:tcPr>
            <w:tcW w:w="576" w:type="pct"/>
            <w:vAlign w:val="center"/>
          </w:tcPr>
          <w:p w14:paraId="5B473854" w14:textId="1B05FE31" w:rsidR="00E27CB0" w:rsidRPr="00BE2898" w:rsidRDefault="006F3D87" w:rsidP="00E36A3B">
            <w:pPr>
              <w:jc w:val="center"/>
              <w:rPr>
                <w:b/>
                <w:bCs/>
                <w:lang w:val="ru-RU"/>
              </w:rPr>
            </w:pPr>
            <w:r w:rsidRPr="00BE2898">
              <w:rPr>
                <w:b/>
                <w:bCs/>
                <w:lang w:val="ru-RU"/>
              </w:rPr>
              <w:t>10</w:t>
            </w:r>
            <w:r w:rsidR="00E27CB0" w:rsidRPr="00BE2898">
              <w:rPr>
                <w:b/>
                <w:bCs/>
                <w:lang w:val="ru-RU"/>
              </w:rPr>
              <w:t>%</w:t>
            </w:r>
          </w:p>
        </w:tc>
      </w:tr>
      <w:tr w:rsidR="00E27CB0" w:rsidRPr="00BE2898" w14:paraId="37CFDF75" w14:textId="77777777" w:rsidTr="001C4294">
        <w:trPr>
          <w:trHeight w:val="50"/>
          <w:jc w:val="center"/>
        </w:trPr>
        <w:tc>
          <w:tcPr>
            <w:tcW w:w="1908" w:type="pct"/>
            <w:vAlign w:val="center"/>
          </w:tcPr>
          <w:p w14:paraId="410FFEAC" w14:textId="78CB4E60" w:rsidR="001A6D48" w:rsidRPr="00BE2898" w:rsidRDefault="00EA0881" w:rsidP="00FE0954">
            <w:pPr>
              <w:pStyle w:val="ListParagraph"/>
              <w:numPr>
                <w:ilvl w:val="1"/>
                <w:numId w:val="12"/>
              </w:numPr>
              <w:ind w:left="741" w:hanging="577"/>
              <w:rPr>
                <w:lang w:val="ru-RU"/>
              </w:rPr>
            </w:pPr>
            <w:r w:rsidRPr="00EA0881">
              <w:rPr>
                <w:lang w:val="ru-RU"/>
              </w:rPr>
              <w:t>Предлагаемые улучшения</w:t>
            </w:r>
            <w:r w:rsidR="00142850">
              <w:rPr>
                <w:lang w:val="ru-RU"/>
              </w:rPr>
              <w:t>.</w:t>
            </w:r>
          </w:p>
        </w:tc>
        <w:tc>
          <w:tcPr>
            <w:tcW w:w="2516" w:type="pct"/>
            <w:vAlign w:val="center"/>
          </w:tcPr>
          <w:p w14:paraId="1DA9D6F7" w14:textId="6C2C4120" w:rsidR="00E27CB0" w:rsidRPr="007272A1" w:rsidRDefault="00E82DE1" w:rsidP="00E36A3B">
            <w:pPr>
              <w:rPr>
                <w:lang w:val="ru-RU"/>
              </w:rPr>
            </w:pPr>
            <w:r w:rsidRPr="00E82DE1">
              <w:rPr>
                <w:lang w:val="ru-RU"/>
              </w:rPr>
              <w:t xml:space="preserve">Оценка </w:t>
            </w:r>
            <w:r w:rsidR="00142850">
              <w:rPr>
                <w:lang w:val="ru-RU"/>
              </w:rPr>
              <w:t>у</w:t>
            </w:r>
            <w:r w:rsidR="00142850" w:rsidRPr="00EA0881">
              <w:rPr>
                <w:lang w:val="ru-RU"/>
              </w:rPr>
              <w:t>лучшени</w:t>
            </w:r>
            <w:r w:rsidR="00142850">
              <w:rPr>
                <w:lang w:val="ru-RU"/>
              </w:rPr>
              <w:t>й,</w:t>
            </w:r>
            <w:r w:rsidRPr="00E82DE1">
              <w:rPr>
                <w:lang w:val="ru-RU"/>
              </w:rPr>
              <w:t xml:space="preserve"> </w:t>
            </w:r>
            <w:r w:rsidR="00C166D8">
              <w:rPr>
                <w:lang w:val="ru-RU"/>
              </w:rPr>
              <w:t>п</w:t>
            </w:r>
            <w:r w:rsidR="00C166D8" w:rsidRPr="006D008B">
              <w:rPr>
                <w:lang w:val="ru-RU"/>
              </w:rPr>
              <w:t>редлагае</w:t>
            </w:r>
            <w:r w:rsidR="00C166D8">
              <w:rPr>
                <w:lang w:val="ru-RU"/>
              </w:rPr>
              <w:t>мых</w:t>
            </w:r>
            <w:r w:rsidR="00C166D8" w:rsidRPr="006D008B">
              <w:rPr>
                <w:lang w:val="ru-RU"/>
              </w:rPr>
              <w:t xml:space="preserve"> </w:t>
            </w:r>
            <w:r w:rsidRPr="00E82DE1">
              <w:rPr>
                <w:lang w:val="ru-RU"/>
              </w:rPr>
              <w:t>цифров</w:t>
            </w:r>
            <w:r w:rsidR="00196837">
              <w:rPr>
                <w:lang w:val="ru-RU"/>
              </w:rPr>
              <w:t>ы</w:t>
            </w:r>
            <w:r w:rsidR="00D51716">
              <w:rPr>
                <w:lang w:val="ru-RU"/>
              </w:rPr>
              <w:t xml:space="preserve">ми </w:t>
            </w:r>
            <w:r w:rsidR="007272A1">
              <w:rPr>
                <w:lang w:val="ru-RU"/>
              </w:rPr>
              <w:t>решениями</w:t>
            </w:r>
            <w:r w:rsidR="00142850">
              <w:rPr>
                <w:lang w:val="ru-RU"/>
              </w:rPr>
              <w:t>.</w:t>
            </w:r>
          </w:p>
        </w:tc>
        <w:tc>
          <w:tcPr>
            <w:tcW w:w="576" w:type="pct"/>
            <w:vAlign w:val="center"/>
          </w:tcPr>
          <w:p w14:paraId="17A88A57" w14:textId="6F1739D7" w:rsidR="00E27CB0" w:rsidRPr="00BE2898" w:rsidRDefault="00470ACD" w:rsidP="00E36A3B">
            <w:pPr>
              <w:jc w:val="center"/>
              <w:rPr>
                <w:lang w:val="ru-RU"/>
              </w:rPr>
            </w:pPr>
            <w:r>
              <w:rPr>
                <w:lang w:val="ru-RU"/>
              </w:rPr>
              <w:t>30</w:t>
            </w:r>
            <w:r w:rsidR="00E27CB0" w:rsidRPr="00BE2898">
              <w:rPr>
                <w:lang w:val="ru-RU"/>
              </w:rPr>
              <w:t>%</w:t>
            </w:r>
          </w:p>
        </w:tc>
      </w:tr>
      <w:tr w:rsidR="00E27CB0" w:rsidRPr="00BE2898" w14:paraId="5A0F16B0" w14:textId="77777777" w:rsidTr="00C15AE4">
        <w:trPr>
          <w:trHeight w:val="573"/>
          <w:jc w:val="center"/>
        </w:trPr>
        <w:tc>
          <w:tcPr>
            <w:tcW w:w="1908" w:type="pct"/>
            <w:vAlign w:val="center"/>
          </w:tcPr>
          <w:p w14:paraId="3CBC59A8" w14:textId="1A570FEB" w:rsidR="00E27CB0" w:rsidRPr="00BE2898" w:rsidRDefault="00BF705C" w:rsidP="00FE0954">
            <w:pPr>
              <w:pStyle w:val="ListParagraph"/>
              <w:numPr>
                <w:ilvl w:val="1"/>
                <w:numId w:val="12"/>
              </w:numPr>
              <w:ind w:left="741" w:hanging="577"/>
              <w:rPr>
                <w:lang w:val="ru-RU"/>
              </w:rPr>
            </w:pPr>
            <w:r w:rsidRPr="00BF705C">
              <w:rPr>
                <w:lang w:val="ru-RU"/>
              </w:rPr>
              <w:t>Потенциал для расширения в разных контекстах</w:t>
            </w:r>
            <w:r>
              <w:rPr>
                <w:lang w:val="ru-RU"/>
              </w:rPr>
              <w:t>.</w:t>
            </w:r>
          </w:p>
        </w:tc>
        <w:tc>
          <w:tcPr>
            <w:tcW w:w="2516" w:type="pct"/>
            <w:vAlign w:val="center"/>
          </w:tcPr>
          <w:p w14:paraId="20C846D1" w14:textId="0149180C" w:rsidR="00E27CB0" w:rsidRPr="00142850" w:rsidRDefault="00142850" w:rsidP="00E36A3B">
            <w:pPr>
              <w:rPr>
                <w:lang w:val="ru-RU"/>
              </w:rPr>
            </w:pPr>
            <w:r w:rsidRPr="00142850">
              <w:rPr>
                <w:lang w:val="ru-RU"/>
              </w:rPr>
              <w:t>Оценка применимости решения в различных контекстах</w:t>
            </w:r>
            <w:r w:rsidR="00C15AE4" w:rsidRPr="00142850">
              <w:rPr>
                <w:lang w:val="ru-RU"/>
              </w:rPr>
              <w:t>.</w:t>
            </w:r>
          </w:p>
        </w:tc>
        <w:tc>
          <w:tcPr>
            <w:tcW w:w="576" w:type="pct"/>
            <w:vAlign w:val="center"/>
          </w:tcPr>
          <w:p w14:paraId="3E519006" w14:textId="5C4CBD69" w:rsidR="00E27CB0" w:rsidRPr="00BE2898" w:rsidRDefault="00470ACD" w:rsidP="00E36A3B">
            <w:pPr>
              <w:jc w:val="center"/>
              <w:rPr>
                <w:lang w:val="ru-RU"/>
              </w:rPr>
            </w:pPr>
            <w:r>
              <w:rPr>
                <w:lang w:val="ru-RU"/>
              </w:rPr>
              <w:t>30</w:t>
            </w:r>
            <w:r w:rsidR="00E27CB0" w:rsidRPr="00BE2898">
              <w:rPr>
                <w:lang w:val="ru-RU"/>
              </w:rPr>
              <w:t>%</w:t>
            </w:r>
          </w:p>
        </w:tc>
      </w:tr>
      <w:tr w:rsidR="00E27CB0" w:rsidRPr="00BE2898" w14:paraId="7F1D459E" w14:textId="77777777" w:rsidTr="001C4294">
        <w:trPr>
          <w:trHeight w:val="50"/>
          <w:jc w:val="center"/>
        </w:trPr>
        <w:tc>
          <w:tcPr>
            <w:tcW w:w="1908" w:type="pct"/>
            <w:vAlign w:val="center"/>
          </w:tcPr>
          <w:p w14:paraId="0FE635FB" w14:textId="0A453753" w:rsidR="00E27CB0" w:rsidRPr="00BE2898" w:rsidRDefault="007B4D04" w:rsidP="00FE0954">
            <w:pPr>
              <w:pStyle w:val="ListParagraph"/>
              <w:numPr>
                <w:ilvl w:val="1"/>
                <w:numId w:val="12"/>
              </w:numPr>
              <w:ind w:left="741" w:hanging="577"/>
              <w:rPr>
                <w:lang w:val="ru-RU"/>
              </w:rPr>
            </w:pPr>
            <w:r w:rsidRPr="007B4D04">
              <w:rPr>
                <w:lang w:val="ru-RU"/>
              </w:rPr>
              <w:t xml:space="preserve">Воздействие на </w:t>
            </w:r>
            <w:r w:rsidR="00121CEB" w:rsidRPr="00121CEB">
              <w:rPr>
                <w:lang w:val="ru-RU"/>
              </w:rPr>
              <w:t>бенефициар</w:t>
            </w:r>
            <w:r w:rsidR="00121CEB">
              <w:rPr>
                <w:lang w:val="ru-RU"/>
              </w:rPr>
              <w:t>ов</w:t>
            </w:r>
            <w:r w:rsidR="00121CEB" w:rsidRPr="00121CEB">
              <w:rPr>
                <w:lang w:val="ru-RU"/>
              </w:rPr>
              <w:t xml:space="preserve"> </w:t>
            </w:r>
            <w:r w:rsidRPr="007B4D04">
              <w:rPr>
                <w:lang w:val="ru-RU"/>
              </w:rPr>
              <w:t>социальных услуг</w:t>
            </w:r>
            <w:r w:rsidR="00212606">
              <w:rPr>
                <w:lang w:val="ro-RO"/>
              </w:rPr>
              <w:t>.</w:t>
            </w:r>
          </w:p>
        </w:tc>
        <w:tc>
          <w:tcPr>
            <w:tcW w:w="2516" w:type="pct"/>
            <w:vAlign w:val="center"/>
          </w:tcPr>
          <w:p w14:paraId="0DB1A212" w14:textId="4F32D40E" w:rsidR="00E27CB0" w:rsidRPr="00BE2898" w:rsidRDefault="003309FD" w:rsidP="00E36A3B">
            <w:pPr>
              <w:rPr>
                <w:lang w:val="ru-RU"/>
              </w:rPr>
            </w:pPr>
            <w:r w:rsidRPr="00E82DE1">
              <w:rPr>
                <w:lang w:val="ru-RU"/>
              </w:rPr>
              <w:t xml:space="preserve">Оценка </w:t>
            </w:r>
            <w:r w:rsidRPr="003309FD">
              <w:rPr>
                <w:lang w:val="ru-RU"/>
              </w:rPr>
              <w:t>влияни</w:t>
            </w:r>
            <w:r>
              <w:rPr>
                <w:lang w:val="ru-RU"/>
              </w:rPr>
              <w:t>я</w:t>
            </w:r>
            <w:r w:rsidRPr="003309FD">
              <w:rPr>
                <w:lang w:val="ru-RU"/>
              </w:rPr>
              <w:t xml:space="preserve"> на конечных </w:t>
            </w:r>
            <w:r w:rsidR="00A84955" w:rsidRPr="00A84955">
              <w:rPr>
                <w:lang w:val="ru-RU"/>
              </w:rPr>
              <w:t xml:space="preserve">бенефициаров </w:t>
            </w:r>
            <w:r w:rsidRPr="003309FD">
              <w:rPr>
                <w:lang w:val="ru-RU"/>
              </w:rPr>
              <w:t>социальных услуг после преобразований.</w:t>
            </w:r>
          </w:p>
        </w:tc>
        <w:tc>
          <w:tcPr>
            <w:tcW w:w="576" w:type="pct"/>
            <w:vAlign w:val="center"/>
          </w:tcPr>
          <w:p w14:paraId="72A355BE" w14:textId="30883445" w:rsidR="00E27CB0" w:rsidRPr="00BE2898" w:rsidRDefault="00470ACD" w:rsidP="00E36A3B">
            <w:pPr>
              <w:jc w:val="center"/>
              <w:rPr>
                <w:lang w:val="ru-RU"/>
              </w:rPr>
            </w:pPr>
            <w:r>
              <w:rPr>
                <w:lang w:val="ru-RU"/>
              </w:rPr>
              <w:t>40</w:t>
            </w:r>
            <w:r w:rsidR="00E27CB0" w:rsidRPr="00BE2898">
              <w:rPr>
                <w:lang w:val="ru-RU"/>
              </w:rPr>
              <w:t>%</w:t>
            </w:r>
          </w:p>
        </w:tc>
      </w:tr>
      <w:tr w:rsidR="00E27CB0" w:rsidRPr="00BE2898" w14:paraId="4B1406D8" w14:textId="77777777" w:rsidTr="001C4294">
        <w:trPr>
          <w:trHeight w:val="50"/>
          <w:jc w:val="center"/>
        </w:trPr>
        <w:tc>
          <w:tcPr>
            <w:tcW w:w="4424" w:type="pct"/>
            <w:gridSpan w:val="2"/>
            <w:vAlign w:val="center"/>
          </w:tcPr>
          <w:p w14:paraId="2104B84F" w14:textId="2B3E06DB" w:rsidR="00E27CB0" w:rsidRPr="00BE2898" w:rsidRDefault="00FC7A02" w:rsidP="00FE0954">
            <w:pPr>
              <w:pStyle w:val="ListParagraph"/>
              <w:numPr>
                <w:ilvl w:val="0"/>
                <w:numId w:val="12"/>
              </w:numPr>
              <w:rPr>
                <w:b/>
                <w:bCs/>
                <w:lang w:val="ru-RU"/>
              </w:rPr>
            </w:pPr>
            <w:r w:rsidRPr="00FC7A02">
              <w:rPr>
                <w:b/>
                <w:bCs/>
                <w:lang w:val="ru-RU"/>
              </w:rPr>
              <w:t>Мониторинг проект</w:t>
            </w:r>
            <w:r>
              <w:rPr>
                <w:b/>
                <w:bCs/>
                <w:lang w:val="ru-RU"/>
              </w:rPr>
              <w:t>а</w:t>
            </w:r>
          </w:p>
        </w:tc>
        <w:tc>
          <w:tcPr>
            <w:tcW w:w="576" w:type="pct"/>
            <w:vAlign w:val="center"/>
          </w:tcPr>
          <w:p w14:paraId="4D1F768E" w14:textId="47D5EE51" w:rsidR="00E27CB0" w:rsidRPr="00BE2898" w:rsidRDefault="00B36AFF" w:rsidP="00E36A3B">
            <w:pPr>
              <w:jc w:val="center"/>
              <w:rPr>
                <w:b/>
                <w:bCs/>
                <w:lang w:val="ru-RU"/>
              </w:rPr>
            </w:pPr>
            <w:r>
              <w:rPr>
                <w:b/>
                <w:bCs/>
                <w:lang w:val="ru-RU"/>
              </w:rPr>
              <w:t>10</w:t>
            </w:r>
            <w:r w:rsidR="00E27CB0" w:rsidRPr="00BE2898">
              <w:rPr>
                <w:b/>
                <w:bCs/>
                <w:lang w:val="ru-RU"/>
              </w:rPr>
              <w:t>%</w:t>
            </w:r>
          </w:p>
        </w:tc>
      </w:tr>
      <w:tr w:rsidR="00E27CB0" w:rsidRPr="00BE2898" w14:paraId="4814A1FD" w14:textId="77777777" w:rsidTr="001C4294">
        <w:trPr>
          <w:trHeight w:val="50"/>
          <w:jc w:val="center"/>
        </w:trPr>
        <w:tc>
          <w:tcPr>
            <w:tcW w:w="1908" w:type="pct"/>
            <w:vAlign w:val="center"/>
          </w:tcPr>
          <w:p w14:paraId="74EF6CEA" w14:textId="3D08B333" w:rsidR="006F3D87" w:rsidRPr="00BE2898" w:rsidRDefault="009F0406" w:rsidP="00FE0954">
            <w:pPr>
              <w:pStyle w:val="ListParagraph"/>
              <w:numPr>
                <w:ilvl w:val="1"/>
                <w:numId w:val="12"/>
              </w:numPr>
              <w:ind w:left="741" w:hanging="577"/>
              <w:rPr>
                <w:lang w:val="ru-RU"/>
              </w:rPr>
            </w:pPr>
            <w:r w:rsidRPr="009F0406">
              <w:rPr>
                <w:lang w:val="ru-RU"/>
              </w:rPr>
              <w:t>Система мониторинга и оценки влияния</w:t>
            </w:r>
            <w:r>
              <w:rPr>
                <w:lang w:val="ru-RU"/>
              </w:rPr>
              <w:t>.</w:t>
            </w:r>
          </w:p>
        </w:tc>
        <w:tc>
          <w:tcPr>
            <w:tcW w:w="2516" w:type="pct"/>
            <w:vAlign w:val="center"/>
          </w:tcPr>
          <w:p w14:paraId="2032500F" w14:textId="60DA569D" w:rsidR="00E27CB0" w:rsidRPr="00AD3557" w:rsidRDefault="00AD3557" w:rsidP="00E36A3B">
            <w:pPr>
              <w:rPr>
                <w:lang w:val="ru-RU"/>
              </w:rPr>
            </w:pPr>
            <w:r w:rsidRPr="00AD3557">
              <w:rPr>
                <w:lang w:val="ru-RU"/>
              </w:rPr>
              <w:t>Оценка системы мониторинга прогресса и оценки воздействия проекта</w:t>
            </w:r>
            <w:r>
              <w:rPr>
                <w:lang w:val="ru-RU"/>
              </w:rPr>
              <w:t>.</w:t>
            </w:r>
          </w:p>
        </w:tc>
        <w:tc>
          <w:tcPr>
            <w:tcW w:w="576" w:type="pct"/>
            <w:vAlign w:val="center"/>
          </w:tcPr>
          <w:p w14:paraId="45361D73" w14:textId="37ABCA32" w:rsidR="00E27CB0" w:rsidRPr="00BE2898" w:rsidRDefault="00F75AE5" w:rsidP="00E36A3B">
            <w:pPr>
              <w:jc w:val="center"/>
              <w:rPr>
                <w:lang w:val="ru-RU"/>
              </w:rPr>
            </w:pPr>
            <w:r w:rsidRPr="00BE2898">
              <w:rPr>
                <w:lang w:val="ru-RU"/>
              </w:rPr>
              <w:t>50</w:t>
            </w:r>
            <w:r w:rsidR="00E27CB0" w:rsidRPr="00BE2898">
              <w:rPr>
                <w:lang w:val="ru-RU"/>
              </w:rPr>
              <w:t>%</w:t>
            </w:r>
          </w:p>
        </w:tc>
      </w:tr>
      <w:tr w:rsidR="00E27CB0" w:rsidRPr="00BE2898" w14:paraId="3EBB1210" w14:textId="77777777" w:rsidTr="001C4294">
        <w:trPr>
          <w:trHeight w:val="50"/>
          <w:jc w:val="center"/>
        </w:trPr>
        <w:tc>
          <w:tcPr>
            <w:tcW w:w="1908" w:type="pct"/>
            <w:vAlign w:val="center"/>
          </w:tcPr>
          <w:p w14:paraId="644F77F0" w14:textId="7EC50C56" w:rsidR="00E27CB0" w:rsidRPr="00BE2898" w:rsidRDefault="0044151E" w:rsidP="00FE0954">
            <w:pPr>
              <w:pStyle w:val="ListParagraph"/>
              <w:numPr>
                <w:ilvl w:val="1"/>
                <w:numId w:val="12"/>
              </w:numPr>
              <w:ind w:left="741" w:hanging="577"/>
              <w:rPr>
                <w:lang w:val="ru-RU"/>
              </w:rPr>
            </w:pPr>
            <w:r w:rsidRPr="0044151E">
              <w:rPr>
                <w:lang w:val="ru-RU"/>
              </w:rPr>
              <w:t>Предлагаемые конкретные показатели мониторинга</w:t>
            </w:r>
            <w:r w:rsidR="00E75DD2">
              <w:rPr>
                <w:lang w:val="ru-RU"/>
              </w:rPr>
              <w:t>.</w:t>
            </w:r>
          </w:p>
        </w:tc>
        <w:tc>
          <w:tcPr>
            <w:tcW w:w="2516" w:type="pct"/>
            <w:vAlign w:val="center"/>
          </w:tcPr>
          <w:p w14:paraId="57B91684" w14:textId="348A7E76" w:rsidR="00E27CB0" w:rsidRPr="00BE2898" w:rsidRDefault="00E75DD2" w:rsidP="00E36A3B">
            <w:pPr>
              <w:rPr>
                <w:lang w:val="ru-RU"/>
              </w:rPr>
            </w:pPr>
            <w:r w:rsidRPr="00E75DD2">
              <w:rPr>
                <w:lang w:val="ru-RU"/>
              </w:rPr>
              <w:t>Оценка показателей, предложенных для мониторинга проекта</w:t>
            </w:r>
            <w:r>
              <w:rPr>
                <w:lang w:val="ru-RU"/>
              </w:rPr>
              <w:t>.</w:t>
            </w:r>
          </w:p>
        </w:tc>
        <w:tc>
          <w:tcPr>
            <w:tcW w:w="576" w:type="pct"/>
            <w:vAlign w:val="center"/>
          </w:tcPr>
          <w:p w14:paraId="72A1A81B" w14:textId="1558E24E" w:rsidR="00E27CB0" w:rsidRPr="00BE2898" w:rsidRDefault="00B36AFF" w:rsidP="00E36A3B">
            <w:pPr>
              <w:jc w:val="center"/>
              <w:rPr>
                <w:lang w:val="ru-RU"/>
              </w:rPr>
            </w:pPr>
            <w:r>
              <w:rPr>
                <w:lang w:val="ru-RU"/>
              </w:rPr>
              <w:t>25</w:t>
            </w:r>
            <w:r w:rsidR="00E27CB0" w:rsidRPr="00BE2898">
              <w:rPr>
                <w:lang w:val="ru-RU"/>
              </w:rPr>
              <w:t>%</w:t>
            </w:r>
          </w:p>
        </w:tc>
      </w:tr>
      <w:tr w:rsidR="00A84955" w:rsidRPr="00BE2898" w14:paraId="578042CE" w14:textId="77777777" w:rsidTr="001C4294">
        <w:trPr>
          <w:trHeight w:val="50"/>
          <w:jc w:val="center"/>
        </w:trPr>
        <w:tc>
          <w:tcPr>
            <w:tcW w:w="1908" w:type="pct"/>
            <w:vAlign w:val="center"/>
          </w:tcPr>
          <w:p w14:paraId="13FD8961" w14:textId="1C682C0B" w:rsidR="00A84955" w:rsidRPr="00BE2898" w:rsidRDefault="00273845" w:rsidP="00FE0954">
            <w:pPr>
              <w:pStyle w:val="ListParagraph"/>
              <w:numPr>
                <w:ilvl w:val="1"/>
                <w:numId w:val="12"/>
              </w:numPr>
              <w:ind w:left="741" w:hanging="577"/>
              <w:rPr>
                <w:lang w:val="ru-RU"/>
              </w:rPr>
            </w:pPr>
            <w:r w:rsidRPr="00273845">
              <w:rPr>
                <w:lang w:val="ru-RU"/>
              </w:rPr>
              <w:lastRenderedPageBreak/>
              <w:t>Методология сбора данных</w:t>
            </w:r>
            <w:r w:rsidR="00212606">
              <w:rPr>
                <w:lang w:val="ro-RO"/>
              </w:rPr>
              <w:t>.</w:t>
            </w:r>
          </w:p>
        </w:tc>
        <w:tc>
          <w:tcPr>
            <w:tcW w:w="2516" w:type="pct"/>
            <w:vAlign w:val="center"/>
          </w:tcPr>
          <w:p w14:paraId="008C1A38" w14:textId="636E6102" w:rsidR="00A84955" w:rsidRPr="00212606" w:rsidRDefault="00505737" w:rsidP="00E36A3B">
            <w:pPr>
              <w:rPr>
                <w:lang w:val="ro-RO"/>
              </w:rPr>
            </w:pPr>
            <w:r w:rsidRPr="00505737">
              <w:rPr>
                <w:lang w:val="ru-RU"/>
              </w:rPr>
              <w:t>Оценка методологии сбора данных для мониторинга проекта</w:t>
            </w:r>
            <w:r w:rsidR="00212606">
              <w:rPr>
                <w:lang w:val="ro-RO"/>
              </w:rPr>
              <w:t>.</w:t>
            </w:r>
          </w:p>
        </w:tc>
        <w:tc>
          <w:tcPr>
            <w:tcW w:w="576" w:type="pct"/>
            <w:vAlign w:val="center"/>
          </w:tcPr>
          <w:p w14:paraId="19D690DE" w14:textId="1FF1A78B" w:rsidR="00A84955" w:rsidRPr="00BE2898" w:rsidRDefault="00063DAA" w:rsidP="00E36A3B">
            <w:pPr>
              <w:jc w:val="center"/>
              <w:rPr>
                <w:lang w:val="ru-RU"/>
              </w:rPr>
            </w:pPr>
            <w:r>
              <w:rPr>
                <w:lang w:val="ru-RU"/>
              </w:rPr>
              <w:t>25%</w:t>
            </w:r>
          </w:p>
        </w:tc>
      </w:tr>
      <w:tr w:rsidR="00505737" w:rsidRPr="00BE2898" w14:paraId="0752C855" w14:textId="77777777" w:rsidTr="00A13314">
        <w:trPr>
          <w:trHeight w:val="50"/>
          <w:jc w:val="center"/>
        </w:trPr>
        <w:tc>
          <w:tcPr>
            <w:tcW w:w="4424" w:type="pct"/>
            <w:gridSpan w:val="2"/>
            <w:vAlign w:val="center"/>
          </w:tcPr>
          <w:p w14:paraId="13A3D7AE" w14:textId="63932177" w:rsidR="00505737" w:rsidRPr="00BE2898" w:rsidRDefault="00035E25" w:rsidP="00A13314">
            <w:pPr>
              <w:pStyle w:val="ListParagraph"/>
              <w:numPr>
                <w:ilvl w:val="0"/>
                <w:numId w:val="12"/>
              </w:numPr>
              <w:rPr>
                <w:b/>
                <w:bCs/>
                <w:lang w:val="ru-RU"/>
              </w:rPr>
            </w:pPr>
            <w:r>
              <w:rPr>
                <w:b/>
                <w:bCs/>
                <w:lang w:val="ru-RU"/>
              </w:rPr>
              <w:t>С</w:t>
            </w:r>
            <w:r w:rsidRPr="00035E25">
              <w:rPr>
                <w:b/>
                <w:bCs/>
                <w:lang w:val="ru-RU"/>
              </w:rPr>
              <w:t>пособность</w:t>
            </w:r>
            <w:r>
              <w:rPr>
                <w:b/>
                <w:bCs/>
                <w:lang w:val="ru-RU"/>
              </w:rPr>
              <w:t xml:space="preserve"> о</w:t>
            </w:r>
            <w:r w:rsidRPr="00035E25">
              <w:rPr>
                <w:b/>
                <w:bCs/>
                <w:lang w:val="ru-RU"/>
              </w:rPr>
              <w:t>рганизаци</w:t>
            </w:r>
            <w:r w:rsidR="00715A21">
              <w:rPr>
                <w:b/>
                <w:bCs/>
                <w:lang w:val="ru-RU"/>
              </w:rPr>
              <w:t>и</w:t>
            </w:r>
          </w:p>
        </w:tc>
        <w:tc>
          <w:tcPr>
            <w:tcW w:w="576" w:type="pct"/>
            <w:vAlign w:val="center"/>
          </w:tcPr>
          <w:p w14:paraId="0F95F7DE" w14:textId="77777777" w:rsidR="00505737" w:rsidRPr="00BE2898" w:rsidRDefault="00505737" w:rsidP="00A13314">
            <w:pPr>
              <w:jc w:val="center"/>
              <w:rPr>
                <w:b/>
                <w:bCs/>
                <w:lang w:val="ru-RU"/>
              </w:rPr>
            </w:pPr>
            <w:r w:rsidRPr="00BE2898">
              <w:rPr>
                <w:b/>
                <w:bCs/>
                <w:lang w:val="ru-RU"/>
              </w:rPr>
              <w:t>20%</w:t>
            </w:r>
          </w:p>
        </w:tc>
      </w:tr>
      <w:tr w:rsidR="003D64A8" w:rsidRPr="00BE2898" w14:paraId="45373CDA" w14:textId="77777777" w:rsidTr="001C4294">
        <w:trPr>
          <w:trHeight w:val="50"/>
          <w:jc w:val="center"/>
        </w:trPr>
        <w:tc>
          <w:tcPr>
            <w:tcW w:w="1908" w:type="pct"/>
            <w:vAlign w:val="center"/>
          </w:tcPr>
          <w:p w14:paraId="4433B681" w14:textId="60C43956" w:rsidR="003D64A8" w:rsidRPr="00BE2898" w:rsidRDefault="009942D1" w:rsidP="00FE0954">
            <w:pPr>
              <w:pStyle w:val="ListParagraph"/>
              <w:numPr>
                <w:ilvl w:val="1"/>
                <w:numId w:val="12"/>
              </w:numPr>
              <w:ind w:left="741" w:hanging="577"/>
              <w:rPr>
                <w:lang w:val="ru-RU"/>
              </w:rPr>
            </w:pPr>
            <w:r w:rsidRPr="009942D1">
              <w:rPr>
                <w:lang w:val="ru-RU"/>
              </w:rPr>
              <w:t>Способность управлять проектами</w:t>
            </w:r>
            <w:r w:rsidR="00556AC4">
              <w:rPr>
                <w:lang w:val="ru-RU"/>
              </w:rPr>
              <w:t>.</w:t>
            </w:r>
          </w:p>
        </w:tc>
        <w:tc>
          <w:tcPr>
            <w:tcW w:w="2516" w:type="pct"/>
            <w:vAlign w:val="center"/>
          </w:tcPr>
          <w:p w14:paraId="0EED42AA" w14:textId="1C8C80B7" w:rsidR="003D64A8" w:rsidRPr="00212606" w:rsidRDefault="001B2D78" w:rsidP="00E36A3B">
            <w:pPr>
              <w:rPr>
                <w:lang w:val="ro-RO"/>
              </w:rPr>
            </w:pPr>
            <w:r w:rsidRPr="001B2D78">
              <w:rPr>
                <w:lang w:val="ru-RU"/>
              </w:rPr>
              <w:t xml:space="preserve">Оценка опыта </w:t>
            </w:r>
            <w:r w:rsidR="00000C83">
              <w:rPr>
                <w:lang w:val="ru-RU"/>
              </w:rPr>
              <w:t>заявителя</w:t>
            </w:r>
            <w:r w:rsidRPr="001B2D78">
              <w:rPr>
                <w:lang w:val="ru-RU"/>
              </w:rPr>
              <w:t xml:space="preserve"> в области управления проектами</w:t>
            </w:r>
            <w:r w:rsidR="00212606">
              <w:rPr>
                <w:lang w:val="ro-RO"/>
              </w:rPr>
              <w:t>.</w:t>
            </w:r>
          </w:p>
        </w:tc>
        <w:tc>
          <w:tcPr>
            <w:tcW w:w="576" w:type="pct"/>
            <w:vAlign w:val="center"/>
          </w:tcPr>
          <w:p w14:paraId="3F233864" w14:textId="117AF172" w:rsidR="003D64A8" w:rsidRPr="00BE2898" w:rsidRDefault="00E921A0" w:rsidP="00E36A3B">
            <w:pPr>
              <w:jc w:val="center"/>
              <w:rPr>
                <w:lang w:val="ru-RU"/>
              </w:rPr>
            </w:pPr>
            <w:r>
              <w:rPr>
                <w:lang w:val="ru-RU"/>
              </w:rPr>
              <w:t>50%</w:t>
            </w:r>
          </w:p>
        </w:tc>
      </w:tr>
      <w:tr w:rsidR="00000C83" w:rsidRPr="00BE2898" w14:paraId="2D6C0FCF" w14:textId="77777777" w:rsidTr="001C4294">
        <w:trPr>
          <w:trHeight w:val="50"/>
          <w:jc w:val="center"/>
        </w:trPr>
        <w:tc>
          <w:tcPr>
            <w:tcW w:w="1908" w:type="pct"/>
            <w:vAlign w:val="center"/>
          </w:tcPr>
          <w:p w14:paraId="131AB828" w14:textId="767E1C74" w:rsidR="00000C83" w:rsidRPr="009942D1" w:rsidRDefault="00B77F9F" w:rsidP="00FE0954">
            <w:pPr>
              <w:pStyle w:val="ListParagraph"/>
              <w:numPr>
                <w:ilvl w:val="1"/>
                <w:numId w:val="12"/>
              </w:numPr>
              <w:ind w:left="741" w:hanging="577"/>
              <w:rPr>
                <w:lang w:val="ru-RU"/>
              </w:rPr>
            </w:pPr>
            <w:r w:rsidRPr="00B77F9F">
              <w:rPr>
                <w:lang w:val="ru-RU"/>
              </w:rPr>
              <w:t>Наличие ресурсов</w:t>
            </w:r>
            <w:r>
              <w:rPr>
                <w:lang w:val="ru-RU"/>
              </w:rPr>
              <w:t>.</w:t>
            </w:r>
          </w:p>
        </w:tc>
        <w:tc>
          <w:tcPr>
            <w:tcW w:w="2516" w:type="pct"/>
            <w:vAlign w:val="center"/>
          </w:tcPr>
          <w:p w14:paraId="03178FEE" w14:textId="6DF230E1" w:rsidR="00000C83" w:rsidRPr="001B2D78" w:rsidRDefault="00A63E04" w:rsidP="00E36A3B">
            <w:pPr>
              <w:rPr>
                <w:lang w:val="ru-RU"/>
              </w:rPr>
            </w:pPr>
            <w:r w:rsidRPr="00A63E04">
              <w:rPr>
                <w:lang w:val="ru-RU"/>
              </w:rPr>
              <w:t>Оценка наличия человеческих и материальных ресурсов для реализации проекта</w:t>
            </w:r>
            <w:r>
              <w:rPr>
                <w:lang w:val="ru-RU"/>
              </w:rPr>
              <w:t>.</w:t>
            </w:r>
          </w:p>
        </w:tc>
        <w:tc>
          <w:tcPr>
            <w:tcW w:w="576" w:type="pct"/>
            <w:vAlign w:val="center"/>
          </w:tcPr>
          <w:p w14:paraId="39F9562F" w14:textId="508EE6F2" w:rsidR="00000C83" w:rsidRPr="00BE2898" w:rsidRDefault="00E921A0" w:rsidP="00E36A3B">
            <w:pPr>
              <w:jc w:val="center"/>
              <w:rPr>
                <w:lang w:val="ru-RU"/>
              </w:rPr>
            </w:pPr>
            <w:r>
              <w:rPr>
                <w:lang w:val="ru-RU"/>
              </w:rPr>
              <w:t>50%</w:t>
            </w:r>
          </w:p>
        </w:tc>
      </w:tr>
      <w:tr w:rsidR="00E27CB0" w:rsidRPr="00BE2898" w14:paraId="72763C46" w14:textId="77777777" w:rsidTr="001C4294">
        <w:trPr>
          <w:trHeight w:val="369"/>
          <w:jc w:val="center"/>
        </w:trPr>
        <w:tc>
          <w:tcPr>
            <w:tcW w:w="4424" w:type="pct"/>
            <w:gridSpan w:val="2"/>
            <w:shd w:val="clear" w:color="auto" w:fill="E7E6E6" w:themeFill="background2"/>
            <w:vAlign w:val="center"/>
          </w:tcPr>
          <w:p w14:paraId="29B0CC33" w14:textId="77777777" w:rsidR="00E27CB0" w:rsidRPr="00BE2898" w:rsidRDefault="00E27CB0" w:rsidP="00E36A3B">
            <w:pPr>
              <w:spacing w:line="276" w:lineRule="auto"/>
              <w:rPr>
                <w:b/>
                <w:bCs/>
                <w:lang w:val="ru-RU"/>
              </w:rPr>
            </w:pPr>
            <w:r w:rsidRPr="00BE2898">
              <w:rPr>
                <w:b/>
                <w:bCs/>
                <w:lang w:val="ru-RU"/>
              </w:rPr>
              <w:t>TOTAL:</w:t>
            </w:r>
          </w:p>
        </w:tc>
        <w:tc>
          <w:tcPr>
            <w:tcW w:w="576" w:type="pct"/>
            <w:shd w:val="clear" w:color="auto" w:fill="E7E6E6" w:themeFill="background2"/>
            <w:vAlign w:val="center"/>
          </w:tcPr>
          <w:p w14:paraId="7E9698F0" w14:textId="77777777" w:rsidR="00E27CB0" w:rsidRPr="00BE2898" w:rsidRDefault="00E27CB0" w:rsidP="00E36A3B">
            <w:pPr>
              <w:spacing w:line="276" w:lineRule="auto"/>
              <w:jc w:val="center"/>
              <w:rPr>
                <w:b/>
                <w:bCs/>
                <w:lang w:val="ru-RU"/>
              </w:rPr>
            </w:pPr>
            <w:r w:rsidRPr="00BE2898">
              <w:rPr>
                <w:b/>
                <w:bCs/>
                <w:lang w:val="ru-RU"/>
              </w:rPr>
              <w:t>100%</w:t>
            </w:r>
          </w:p>
        </w:tc>
      </w:tr>
    </w:tbl>
    <w:p w14:paraId="3B79A491" w14:textId="78988DE2" w:rsidR="008D1290" w:rsidRPr="008D1290" w:rsidRDefault="008D1290" w:rsidP="008D1290">
      <w:pPr>
        <w:pStyle w:val="Heading1"/>
        <w:numPr>
          <w:ilvl w:val="0"/>
          <w:numId w:val="4"/>
        </w:numPr>
        <w:shd w:val="clear" w:color="auto" w:fill="BDD6EE" w:themeFill="accent1" w:themeFillTint="66"/>
        <w:tabs>
          <w:tab w:val="left" w:pos="426"/>
        </w:tabs>
        <w:spacing w:line="276" w:lineRule="auto"/>
        <w:ind w:left="0" w:firstLine="0"/>
        <w:jc w:val="both"/>
        <w:rPr>
          <w:rFonts w:ascii="Times New Roman" w:eastAsia="Arial" w:hAnsi="Times New Roman"/>
          <w:b w:val="0"/>
          <w:bCs w:val="0"/>
          <w:smallCaps/>
          <w:color w:val="FFFFFF" w:themeColor="background1"/>
          <w:sz w:val="24"/>
          <w:szCs w:val="24"/>
          <w:lang w:val="ru-RU"/>
        </w:rPr>
      </w:pPr>
      <w:bookmarkStart w:id="17" w:name="_Toc177554458"/>
      <w:bookmarkStart w:id="18" w:name="_Toc11157424"/>
      <w:bookmarkStart w:id="19" w:name="_Toc173846358"/>
      <w:bookmarkEnd w:id="16"/>
      <w:r w:rsidRPr="008D1290">
        <w:rPr>
          <w:rFonts w:ascii="Times New Roman" w:eastAsia="Arial" w:hAnsi="Times New Roman"/>
          <w:b w:val="0"/>
          <w:bCs w:val="0"/>
          <w:smallCaps/>
          <w:color w:val="FFFFFF" w:themeColor="background1"/>
          <w:sz w:val="24"/>
          <w:szCs w:val="24"/>
          <w:lang w:val="ru-RU"/>
        </w:rPr>
        <w:t>ПРОЦЕДУРА ПОДАЧИ ЗАЯВКИ</w:t>
      </w:r>
      <w:bookmarkEnd w:id="17"/>
    </w:p>
    <w:bookmarkEnd w:id="18"/>
    <w:bookmarkEnd w:id="19"/>
    <w:p w14:paraId="635C90EB" w14:textId="2220A535" w:rsidR="00B01627" w:rsidRPr="00F11CE6" w:rsidRDefault="00F11CE6" w:rsidP="00B01627">
      <w:pPr>
        <w:tabs>
          <w:tab w:val="left" w:pos="426"/>
        </w:tabs>
        <w:spacing w:before="240" w:after="120" w:line="276" w:lineRule="auto"/>
        <w:jc w:val="both"/>
        <w:rPr>
          <w:rFonts w:eastAsia="Arial"/>
          <w:lang w:val="ru-RU"/>
        </w:rPr>
      </w:pPr>
      <w:r w:rsidRPr="00F11CE6">
        <w:rPr>
          <w:rFonts w:eastAsia="Arial"/>
          <w:lang w:val="ru-RU"/>
        </w:rPr>
        <w:t xml:space="preserve">Заинтересованные организации должны представить пакет документов, </w:t>
      </w:r>
      <w:r w:rsidR="00DE28E0" w:rsidRPr="00DE28E0">
        <w:rPr>
          <w:rFonts w:eastAsia="Arial"/>
          <w:lang w:val="ru-RU"/>
        </w:rPr>
        <w:t xml:space="preserve">на одном из следующих языков: румынском, русском или английском </w:t>
      </w:r>
      <w:r w:rsidRPr="00F11CE6">
        <w:rPr>
          <w:rFonts w:eastAsia="Arial"/>
          <w:lang w:val="ru-RU"/>
        </w:rPr>
        <w:t>включающий:</w:t>
      </w:r>
    </w:p>
    <w:p w14:paraId="4AF862F0" w14:textId="5719915A" w:rsidR="00E36CE8" w:rsidRPr="007D792C" w:rsidRDefault="00E36CE8" w:rsidP="00E36CE8">
      <w:pPr>
        <w:pStyle w:val="ListParagraph"/>
        <w:numPr>
          <w:ilvl w:val="0"/>
          <w:numId w:val="13"/>
        </w:numPr>
        <w:spacing w:line="276" w:lineRule="auto"/>
        <w:contextualSpacing/>
        <w:jc w:val="both"/>
        <w:rPr>
          <w:rFonts w:eastAsia="Batang"/>
          <w:lang w:val="ru-RU" w:eastAsia="ko-KR"/>
        </w:rPr>
      </w:pPr>
      <w:r w:rsidRPr="007D792C">
        <w:rPr>
          <w:rFonts w:eastAsia="Batang"/>
          <w:b/>
          <w:bCs/>
          <w:lang w:val="ru-RU" w:eastAsia="ko-KR"/>
        </w:rPr>
        <w:t>Формуляр заявки</w:t>
      </w:r>
      <w:r w:rsidRPr="007D792C">
        <w:rPr>
          <w:rFonts w:eastAsia="Batang"/>
          <w:lang w:val="ru-RU" w:eastAsia="ko-KR"/>
        </w:rPr>
        <w:t xml:space="preserve"> </w:t>
      </w:r>
      <w:r>
        <w:rPr>
          <w:rFonts w:eastAsia="Batang"/>
          <w:lang w:val="ru-RU" w:eastAsia="ko-KR"/>
        </w:rPr>
        <w:t>в соответствии с формой</w:t>
      </w:r>
      <w:r w:rsidRPr="007D792C">
        <w:rPr>
          <w:rFonts w:eastAsia="Batang"/>
          <w:lang w:val="ru-RU" w:eastAsia="ko-KR"/>
        </w:rPr>
        <w:t>, приведенной в Приложении 1</w:t>
      </w:r>
      <w:r>
        <w:rPr>
          <w:rFonts w:eastAsia="Batang"/>
          <w:lang w:val="ru-RU" w:eastAsia="ko-KR"/>
        </w:rPr>
        <w:t>,</w:t>
      </w:r>
      <w:r w:rsidRPr="007D792C">
        <w:rPr>
          <w:rFonts w:eastAsia="Batang"/>
          <w:lang w:val="ru-RU" w:eastAsia="ko-KR"/>
        </w:rPr>
        <w:t xml:space="preserve"> подписанн</w:t>
      </w:r>
      <w:r>
        <w:rPr>
          <w:rFonts w:eastAsia="Batang"/>
          <w:lang w:val="ru-RU" w:eastAsia="ko-KR"/>
        </w:rPr>
        <w:t>ый</w:t>
      </w:r>
      <w:r w:rsidRPr="007D792C">
        <w:rPr>
          <w:rFonts w:eastAsia="Batang"/>
          <w:lang w:val="ru-RU" w:eastAsia="ko-KR"/>
        </w:rPr>
        <w:t xml:space="preserve"> представител</w:t>
      </w:r>
      <w:r w:rsidR="00576B8B">
        <w:rPr>
          <w:rFonts w:eastAsia="Batang"/>
          <w:lang w:val="ru-RU" w:eastAsia="ko-KR"/>
        </w:rPr>
        <w:t>ями</w:t>
      </w:r>
      <w:r w:rsidRPr="007D792C">
        <w:rPr>
          <w:rFonts w:eastAsia="Batang"/>
          <w:lang w:val="ru-RU" w:eastAsia="ko-KR"/>
        </w:rPr>
        <w:t xml:space="preserve"> </w:t>
      </w:r>
      <w:r w:rsidR="00576B8B">
        <w:rPr>
          <w:rFonts w:eastAsia="Batang"/>
          <w:lang w:val="ru-RU" w:eastAsia="ko-KR"/>
        </w:rPr>
        <w:t>организаций</w:t>
      </w:r>
      <w:r w:rsidRPr="007D792C">
        <w:rPr>
          <w:rFonts w:eastAsia="Batang"/>
          <w:lang w:val="ru-RU" w:eastAsia="ko-KR"/>
        </w:rPr>
        <w:t>.</w:t>
      </w:r>
    </w:p>
    <w:p w14:paraId="35F8651C" w14:textId="77777777" w:rsidR="00E36CE8" w:rsidRPr="00FF4E60" w:rsidRDefault="00E36CE8" w:rsidP="00E36CE8">
      <w:pPr>
        <w:pStyle w:val="ListParagraph"/>
        <w:numPr>
          <w:ilvl w:val="0"/>
          <w:numId w:val="13"/>
        </w:numPr>
        <w:spacing w:line="276" w:lineRule="auto"/>
        <w:contextualSpacing/>
        <w:jc w:val="both"/>
        <w:rPr>
          <w:rFonts w:eastAsia="Batang"/>
          <w:lang w:val="ru-RU" w:eastAsia="ko-KR"/>
        </w:rPr>
      </w:pPr>
      <w:r w:rsidRPr="00FF4E60">
        <w:rPr>
          <w:rFonts w:eastAsia="Batang"/>
          <w:b/>
          <w:bCs/>
          <w:lang w:val="ru-RU" w:eastAsia="ko-KR"/>
        </w:rPr>
        <w:t>Описание проекта</w:t>
      </w:r>
      <w:r w:rsidRPr="00FF4E60">
        <w:rPr>
          <w:rFonts w:eastAsia="Batang"/>
          <w:lang w:val="ru-RU" w:eastAsia="ko-KR"/>
        </w:rPr>
        <w:t>, согласно формуляру (Приложение 2).</w:t>
      </w:r>
    </w:p>
    <w:p w14:paraId="154BA76F" w14:textId="6118C070" w:rsidR="00E36CE8" w:rsidRPr="00FF4E60" w:rsidRDefault="00E36CE8" w:rsidP="00E36CE8">
      <w:pPr>
        <w:pStyle w:val="ListParagraph"/>
        <w:numPr>
          <w:ilvl w:val="0"/>
          <w:numId w:val="13"/>
        </w:numPr>
        <w:spacing w:line="276" w:lineRule="auto"/>
        <w:contextualSpacing/>
        <w:jc w:val="both"/>
        <w:rPr>
          <w:rFonts w:eastAsia="Batang"/>
          <w:lang w:val="ru-RU" w:eastAsia="ko-KR"/>
        </w:rPr>
      </w:pPr>
      <w:r w:rsidRPr="00FF4E60">
        <w:rPr>
          <w:rFonts w:eastAsia="Batang"/>
          <w:b/>
          <w:bCs/>
          <w:lang w:val="ru-RU" w:eastAsia="ko-KR"/>
        </w:rPr>
        <w:t>Бюджет проекта</w:t>
      </w:r>
      <w:r w:rsidRPr="00FF4E60">
        <w:rPr>
          <w:rFonts w:eastAsia="Batang"/>
          <w:lang w:val="ru-RU" w:eastAsia="ko-KR"/>
        </w:rPr>
        <w:t xml:space="preserve"> (Приложение 3).</w:t>
      </w:r>
      <w:r w:rsidR="00AB459E" w:rsidRPr="00FF4E60">
        <w:rPr>
          <w:rFonts w:eastAsia="Batang"/>
          <w:lang w:val="ru-RU" w:eastAsia="ko-KR"/>
        </w:rPr>
        <w:t xml:space="preserve"> </w:t>
      </w:r>
      <w:r w:rsidR="00247B99" w:rsidRPr="00FF4E60">
        <w:rPr>
          <w:rFonts w:eastAsia="Batang"/>
          <w:lang w:val="ru-RU" w:eastAsia="ko-KR"/>
        </w:rPr>
        <w:t>Подписанн</w:t>
      </w:r>
      <w:r w:rsidR="00FF4E60" w:rsidRPr="00FF4E60">
        <w:rPr>
          <w:rFonts w:eastAsia="Batang"/>
          <w:lang w:val="ru-RU" w:eastAsia="ko-KR"/>
        </w:rPr>
        <w:t>ый б</w:t>
      </w:r>
      <w:r w:rsidR="00145809" w:rsidRPr="00FF4E60">
        <w:rPr>
          <w:rFonts w:eastAsia="Batang"/>
          <w:lang w:val="ru-RU" w:eastAsia="ko-KR"/>
        </w:rPr>
        <w:t>юджет должен быть представлен в формате PDF и в формате Excel</w:t>
      </w:r>
      <w:r w:rsidR="00FF4E60" w:rsidRPr="00FF4E60">
        <w:rPr>
          <w:rFonts w:eastAsia="Batang"/>
          <w:lang w:val="ru-RU" w:eastAsia="ko-KR"/>
        </w:rPr>
        <w:t>.</w:t>
      </w:r>
    </w:p>
    <w:p w14:paraId="12631303" w14:textId="621C6C79" w:rsidR="00E36CE8" w:rsidRPr="008C012E" w:rsidRDefault="00E36CE8" w:rsidP="00E36CE8">
      <w:pPr>
        <w:pStyle w:val="ListParagraph"/>
        <w:numPr>
          <w:ilvl w:val="0"/>
          <w:numId w:val="13"/>
        </w:numPr>
        <w:spacing w:line="276" w:lineRule="auto"/>
        <w:contextualSpacing/>
        <w:jc w:val="both"/>
        <w:rPr>
          <w:rFonts w:eastAsia="Batang"/>
          <w:lang w:val="ru-RU" w:eastAsia="ko-KR"/>
        </w:rPr>
      </w:pPr>
      <w:r w:rsidRPr="008C012E">
        <w:rPr>
          <w:rFonts w:eastAsia="Batang"/>
          <w:b/>
          <w:bCs/>
          <w:lang w:val="ru-RU" w:eastAsia="ko-KR"/>
        </w:rPr>
        <w:t>Копия регистрационного свидетельства</w:t>
      </w:r>
      <w:r w:rsidRPr="008C012E">
        <w:rPr>
          <w:rFonts w:eastAsia="Batang"/>
          <w:lang w:val="ru-RU" w:eastAsia="ko-KR"/>
        </w:rPr>
        <w:t xml:space="preserve"> или </w:t>
      </w:r>
      <w:r w:rsidR="00225227">
        <w:rPr>
          <w:b/>
          <w:bCs/>
          <w:lang w:val="ru-RU"/>
        </w:rPr>
        <w:t>в</w:t>
      </w:r>
      <w:r w:rsidRPr="008C012E">
        <w:rPr>
          <w:b/>
          <w:bCs/>
          <w:lang w:val="ru-RU"/>
        </w:rPr>
        <w:t>ыписк</w:t>
      </w:r>
      <w:r w:rsidR="00225227">
        <w:rPr>
          <w:b/>
          <w:bCs/>
          <w:lang w:val="ru-RU"/>
        </w:rPr>
        <w:t>и</w:t>
      </w:r>
      <w:r w:rsidR="008B7702" w:rsidRPr="008C012E">
        <w:rPr>
          <w:lang w:val="ru-RU"/>
        </w:rPr>
        <w:t xml:space="preserve">, </w:t>
      </w:r>
      <w:r w:rsidR="008C012E" w:rsidRPr="008C012E">
        <w:rPr>
          <w:lang w:val="ru-RU"/>
        </w:rPr>
        <w:t>для ведущей организации</w:t>
      </w:r>
      <w:r w:rsidRPr="008C012E">
        <w:rPr>
          <w:lang w:val="ru-RU"/>
        </w:rPr>
        <w:t>.</w:t>
      </w:r>
    </w:p>
    <w:p w14:paraId="7DDD0AB7" w14:textId="67B3455A" w:rsidR="00E36CE8" w:rsidRPr="00487F20" w:rsidRDefault="007409BB" w:rsidP="00E36CE8">
      <w:pPr>
        <w:pStyle w:val="ListParagraph"/>
        <w:numPr>
          <w:ilvl w:val="0"/>
          <w:numId w:val="13"/>
        </w:numPr>
        <w:spacing w:before="240" w:line="276" w:lineRule="auto"/>
        <w:contextualSpacing/>
        <w:jc w:val="both"/>
        <w:rPr>
          <w:rFonts w:eastAsia="Batang"/>
          <w:lang w:val="ru-RU" w:eastAsia="ko-KR"/>
        </w:rPr>
      </w:pPr>
      <w:r w:rsidRPr="00487F20">
        <w:rPr>
          <w:b/>
          <w:bCs/>
          <w:lang w:val="ru-RU"/>
        </w:rPr>
        <w:t>Партнерское соглашение</w:t>
      </w:r>
      <w:r w:rsidRPr="00487F20">
        <w:rPr>
          <w:lang w:val="ru-RU"/>
        </w:rPr>
        <w:t xml:space="preserve">, подписанное всеми организациями-партнерами </w:t>
      </w:r>
      <w:r w:rsidR="00487F20" w:rsidRPr="00487F20">
        <w:rPr>
          <w:lang w:val="ru-RU"/>
        </w:rPr>
        <w:t>входящих в консорциум</w:t>
      </w:r>
      <w:r w:rsidR="00E36CE8" w:rsidRPr="00487F20">
        <w:rPr>
          <w:lang w:val="ru-RU"/>
        </w:rPr>
        <w:t>.</w:t>
      </w:r>
    </w:p>
    <w:p w14:paraId="6FAFCBDF" w14:textId="174D1B47" w:rsidR="00B01627" w:rsidRPr="00487F20" w:rsidRDefault="00487F20" w:rsidP="00E36CE8">
      <w:pPr>
        <w:pStyle w:val="ListParagraph"/>
        <w:numPr>
          <w:ilvl w:val="0"/>
          <w:numId w:val="13"/>
        </w:numPr>
        <w:spacing w:before="240" w:line="276" w:lineRule="auto"/>
        <w:contextualSpacing/>
        <w:jc w:val="both"/>
        <w:rPr>
          <w:rFonts w:eastAsia="Batang"/>
          <w:lang w:val="ru-RU" w:eastAsia="ko-KR"/>
        </w:rPr>
      </w:pPr>
      <w:r w:rsidRPr="004B2E49">
        <w:rPr>
          <w:b/>
          <w:bCs/>
          <w:lang w:val="ru-RU"/>
        </w:rPr>
        <w:t>Резюме</w:t>
      </w:r>
      <w:r w:rsidRPr="00487F20">
        <w:rPr>
          <w:lang w:val="ru-RU"/>
        </w:rPr>
        <w:t xml:space="preserve"> руководителей всех партнерских организаций, входящих в консорциум</w:t>
      </w:r>
      <w:r w:rsidR="00E36CE8" w:rsidRPr="00487F20">
        <w:rPr>
          <w:lang w:val="ru-RU"/>
        </w:rPr>
        <w:t>.</w:t>
      </w:r>
    </w:p>
    <w:p w14:paraId="63A07A5F" w14:textId="0BDDF534" w:rsidR="00B01627" w:rsidRPr="00896E98" w:rsidRDefault="00B26915" w:rsidP="00B01627">
      <w:pPr>
        <w:tabs>
          <w:tab w:val="left" w:pos="426"/>
        </w:tabs>
        <w:spacing w:before="240" w:line="276" w:lineRule="auto"/>
        <w:jc w:val="both"/>
        <w:rPr>
          <w:rFonts w:eastAsia="Arial"/>
          <w:u w:val="single"/>
          <w:lang w:val="ro-RO"/>
        </w:rPr>
      </w:pPr>
      <w:r w:rsidRPr="00B26915">
        <w:rPr>
          <w:rFonts w:eastAsia="Arial"/>
          <w:lang w:val="ru-RU"/>
        </w:rPr>
        <w:t>Форма заявки и приложения к ней размещены на сайте ПРООН в Молдове (</w:t>
      </w:r>
      <w:hyperlink r:id="rId11" w:history="1">
        <w:r w:rsidRPr="00BB670D">
          <w:rPr>
            <w:rStyle w:val="Hyperlink"/>
            <w:rFonts w:eastAsia="Arial"/>
            <w:lang w:val="ru-RU"/>
          </w:rPr>
          <w:t>https://sc.undp.md/viewtenders2/</w:t>
        </w:r>
      </w:hyperlink>
      <w:r w:rsidRPr="00B26915">
        <w:rPr>
          <w:rFonts w:eastAsia="Arial"/>
          <w:lang w:val="ru-RU"/>
        </w:rPr>
        <w:t>).</w:t>
      </w:r>
      <w:r>
        <w:rPr>
          <w:rFonts w:eastAsia="Arial"/>
          <w:lang w:val="ru-RU"/>
        </w:rPr>
        <w:t xml:space="preserve"> </w:t>
      </w:r>
      <w:r w:rsidRPr="00B26915">
        <w:rPr>
          <w:rFonts w:eastAsia="Arial"/>
          <w:lang w:val="ru-RU"/>
        </w:rPr>
        <w:t xml:space="preserve">Эти документы также можно получить, направив запрос на имя </w:t>
      </w:r>
      <w:r w:rsidR="00FA5628" w:rsidRPr="00FA5628">
        <w:rPr>
          <w:rFonts w:eastAsia="Arial"/>
          <w:lang w:val="ru-RU"/>
        </w:rPr>
        <w:t>Даниел Трибой</w:t>
      </w:r>
      <w:r w:rsidR="00FA5628" w:rsidRPr="00FA5628" w:rsidDel="00B96B4F">
        <w:rPr>
          <w:rFonts w:eastAsia="Arial"/>
          <w:lang w:val="ru-RU"/>
        </w:rPr>
        <w:t xml:space="preserve"> </w:t>
      </w:r>
      <w:r w:rsidRPr="00B26915">
        <w:rPr>
          <w:rFonts w:eastAsia="Arial"/>
          <w:lang w:val="ru-RU"/>
        </w:rPr>
        <w:t xml:space="preserve">, по следующему адресу электронной почты: </w:t>
      </w:r>
      <w:hyperlink r:id="rId12" w:history="1">
        <w:r w:rsidR="000A6933" w:rsidRPr="000A6933">
          <w:rPr>
            <w:rStyle w:val="Hyperlink"/>
            <w:rFonts w:eastAsia="Arial"/>
          </w:rPr>
          <w:t>daniel</w:t>
        </w:r>
        <w:r w:rsidR="000A6933" w:rsidRPr="000A6933">
          <w:rPr>
            <w:rStyle w:val="Hyperlink"/>
            <w:rFonts w:eastAsia="Arial"/>
            <w:lang w:val="ru-RU"/>
          </w:rPr>
          <w:t>.</w:t>
        </w:r>
        <w:r w:rsidR="000A6933" w:rsidRPr="000A6933">
          <w:rPr>
            <w:rStyle w:val="Hyperlink"/>
            <w:rFonts w:eastAsia="Arial"/>
          </w:rPr>
          <w:t>triboi</w:t>
        </w:r>
        <w:r w:rsidR="000A6933" w:rsidRPr="000A6933">
          <w:rPr>
            <w:rStyle w:val="Hyperlink"/>
            <w:rFonts w:eastAsia="Arial"/>
            <w:lang w:val="ru-RU"/>
          </w:rPr>
          <w:t>@undp.org</w:t>
        </w:r>
      </w:hyperlink>
      <w:r w:rsidR="00B01627" w:rsidRPr="00BE2898">
        <w:rPr>
          <w:rFonts w:eastAsia="Arial"/>
          <w:lang w:val="ru-RU"/>
        </w:rPr>
        <w:t>.</w:t>
      </w:r>
    </w:p>
    <w:p w14:paraId="1E8389B2" w14:textId="56FA605A" w:rsidR="00B01627" w:rsidRPr="00BE2898" w:rsidRDefault="00867D5E" w:rsidP="00B01627">
      <w:pPr>
        <w:tabs>
          <w:tab w:val="left" w:pos="360"/>
          <w:tab w:val="left" w:pos="426"/>
        </w:tabs>
        <w:spacing w:before="240" w:line="276" w:lineRule="auto"/>
        <w:jc w:val="both"/>
        <w:rPr>
          <w:rFonts w:eastAsia="Arial"/>
          <w:u w:val="single"/>
          <w:lang w:val="ru-RU"/>
        </w:rPr>
      </w:pPr>
      <w:r w:rsidRPr="007D792C">
        <w:rPr>
          <w:rFonts w:eastAsia="Arial"/>
          <w:lang w:val="ru-RU"/>
        </w:rPr>
        <w:t xml:space="preserve">Файл заявки будет отправлен в электронном формате по электронной почте на адрес </w:t>
      </w:r>
      <w:hyperlink r:id="rId13" w:history="1">
        <w:r w:rsidR="000A6933" w:rsidRPr="000A6933">
          <w:rPr>
            <w:rStyle w:val="Hyperlink"/>
            <w:rFonts w:eastAsia="Arial"/>
          </w:rPr>
          <w:t>daniel</w:t>
        </w:r>
        <w:r w:rsidR="000A6933" w:rsidRPr="000A6933">
          <w:rPr>
            <w:rStyle w:val="Hyperlink"/>
            <w:rFonts w:eastAsia="Arial"/>
            <w:lang w:val="ru-RU"/>
          </w:rPr>
          <w:t>.</w:t>
        </w:r>
        <w:r w:rsidR="000A6933" w:rsidRPr="000A6933">
          <w:rPr>
            <w:rStyle w:val="Hyperlink"/>
            <w:rFonts w:eastAsia="Arial"/>
          </w:rPr>
          <w:t>triboi</w:t>
        </w:r>
        <w:r w:rsidR="000A6933" w:rsidRPr="000A6933">
          <w:rPr>
            <w:rStyle w:val="Hyperlink"/>
            <w:rFonts w:eastAsia="Arial"/>
            <w:lang w:val="ru-RU"/>
          </w:rPr>
          <w:t>@undp.org</w:t>
        </w:r>
      </w:hyperlink>
      <w:r w:rsidRPr="007D792C">
        <w:rPr>
          <w:rFonts w:eastAsia="Arial"/>
          <w:lang w:val="ru-RU"/>
        </w:rPr>
        <w:t>. Крайний</w:t>
      </w:r>
      <w:r w:rsidRPr="00AF5698">
        <w:rPr>
          <w:rFonts w:eastAsia="Arial"/>
          <w:lang w:val="ru-RU"/>
        </w:rPr>
        <w:t xml:space="preserve"> </w:t>
      </w:r>
      <w:r w:rsidRPr="007D792C">
        <w:rPr>
          <w:rFonts w:eastAsia="Arial"/>
          <w:lang w:val="ru-RU"/>
        </w:rPr>
        <w:t>срок</w:t>
      </w:r>
      <w:r w:rsidRPr="00AF5698">
        <w:rPr>
          <w:rFonts w:eastAsia="Arial"/>
          <w:lang w:val="ru-RU"/>
        </w:rPr>
        <w:t xml:space="preserve"> </w:t>
      </w:r>
      <w:r w:rsidRPr="007D792C">
        <w:rPr>
          <w:rFonts w:eastAsia="Arial"/>
          <w:lang w:val="ru-RU"/>
        </w:rPr>
        <w:t>подачи</w:t>
      </w:r>
      <w:r w:rsidRPr="00AF5698">
        <w:rPr>
          <w:rFonts w:eastAsia="Arial"/>
          <w:lang w:val="ru-RU"/>
        </w:rPr>
        <w:t xml:space="preserve"> </w:t>
      </w:r>
      <w:r w:rsidRPr="007D792C">
        <w:rPr>
          <w:rFonts w:eastAsia="Arial"/>
          <w:lang w:val="ru-RU"/>
        </w:rPr>
        <w:t>заявок</w:t>
      </w:r>
      <w:r w:rsidRPr="00AF5698">
        <w:rPr>
          <w:rFonts w:eastAsia="Arial"/>
          <w:lang w:val="ru-RU"/>
        </w:rPr>
        <w:t xml:space="preserve"> </w:t>
      </w:r>
      <w:r w:rsidR="00FA5628" w:rsidRPr="00D94345">
        <w:rPr>
          <w:rFonts w:eastAsia="Arial"/>
          <w:b/>
          <w:bCs/>
          <w:lang w:val="ru-RU"/>
        </w:rPr>
        <w:t>2</w:t>
      </w:r>
      <w:r w:rsidR="00850C41">
        <w:rPr>
          <w:rFonts w:eastAsia="Arial"/>
          <w:b/>
          <w:bCs/>
          <w:lang w:val="ru-RU"/>
        </w:rPr>
        <w:t>5</w:t>
      </w:r>
      <w:r w:rsidR="0051250B" w:rsidRPr="0051250B">
        <w:rPr>
          <w:rFonts w:eastAsia="Arial"/>
          <w:b/>
          <w:bCs/>
          <w:lang w:val="ro-RO"/>
        </w:rPr>
        <w:t xml:space="preserve"> </w:t>
      </w:r>
      <w:r w:rsidR="00850C41">
        <w:rPr>
          <w:rFonts w:eastAsia="Arial"/>
          <w:b/>
          <w:bCs/>
          <w:lang w:val="ru-RU"/>
        </w:rPr>
        <w:t>марта</w:t>
      </w:r>
      <w:r w:rsidR="00FA5628" w:rsidRPr="00FA5628">
        <w:rPr>
          <w:rFonts w:eastAsia="Arial"/>
          <w:b/>
          <w:bCs/>
          <w:lang w:val="ru-RU"/>
        </w:rPr>
        <w:t xml:space="preserve"> </w:t>
      </w:r>
      <w:r w:rsidR="00FA5628" w:rsidRPr="0051250B">
        <w:rPr>
          <w:rFonts w:eastAsia="Arial"/>
          <w:b/>
          <w:bCs/>
          <w:lang w:val="ru-RU"/>
        </w:rPr>
        <w:t>202</w:t>
      </w:r>
      <w:r w:rsidR="00FA5628" w:rsidRPr="00D94345">
        <w:rPr>
          <w:rFonts w:eastAsia="Arial"/>
          <w:b/>
          <w:bCs/>
          <w:lang w:val="ru-RU"/>
        </w:rPr>
        <w:t>6</w:t>
      </w:r>
      <w:r w:rsidR="00FA5628" w:rsidRPr="001C7E82">
        <w:rPr>
          <w:rFonts w:eastAsia="Arial"/>
          <w:b/>
          <w:bCs/>
          <w:lang w:val="ru-RU"/>
        </w:rPr>
        <w:t xml:space="preserve"> </w:t>
      </w:r>
      <w:r w:rsidRPr="001C7E82">
        <w:rPr>
          <w:rFonts w:eastAsia="Arial"/>
          <w:b/>
          <w:bCs/>
          <w:lang w:val="ru-RU"/>
        </w:rPr>
        <w:t>г</w:t>
      </w:r>
      <w:r w:rsidRPr="0051250B">
        <w:rPr>
          <w:rFonts w:eastAsia="Arial"/>
          <w:lang w:val="ru-RU"/>
        </w:rPr>
        <w:t>.,</w:t>
      </w:r>
      <w:r w:rsidRPr="00AF5698">
        <w:rPr>
          <w:rFonts w:eastAsia="Arial"/>
          <w:lang w:val="ru-RU"/>
        </w:rPr>
        <w:t xml:space="preserve"> 1</w:t>
      </w:r>
      <w:r w:rsidR="00361FA9">
        <w:rPr>
          <w:rFonts w:eastAsia="Arial"/>
          <w:lang w:val="ru-RU"/>
        </w:rPr>
        <w:t>6</w:t>
      </w:r>
      <w:r w:rsidRPr="00AF5698">
        <w:rPr>
          <w:rFonts w:eastAsia="Arial"/>
          <w:lang w:val="ru-RU"/>
        </w:rPr>
        <w:t>:</w:t>
      </w:r>
      <w:r w:rsidR="00361FA9">
        <w:rPr>
          <w:rFonts w:eastAsia="Arial"/>
          <w:lang w:val="ru-RU"/>
        </w:rPr>
        <w:t>3</w:t>
      </w:r>
      <w:r w:rsidRPr="00AF5698">
        <w:rPr>
          <w:rFonts w:eastAsia="Arial"/>
          <w:lang w:val="ru-RU"/>
        </w:rPr>
        <w:t xml:space="preserve">0. </w:t>
      </w:r>
      <w:r w:rsidR="00070137" w:rsidRPr="00F700E8">
        <w:rPr>
          <w:rFonts w:eastAsia="Arial"/>
          <w:lang w:val="ru-RU"/>
        </w:rPr>
        <w:t>Тема сообщения</w:t>
      </w:r>
      <w:r w:rsidR="00B01627" w:rsidRPr="00F700E8">
        <w:rPr>
          <w:rFonts w:eastAsia="Arial"/>
          <w:lang w:val="ru-RU"/>
        </w:rPr>
        <w:t xml:space="preserve"> </w:t>
      </w:r>
      <w:r w:rsidR="00296652" w:rsidRPr="004F7DC1">
        <w:rPr>
          <w:rFonts w:eastAsia="Arial"/>
          <w:lang w:val="ru-RU"/>
        </w:rPr>
        <w:t>“</w:t>
      </w:r>
      <w:r w:rsidR="00C32CEE" w:rsidRPr="00867D5E">
        <w:rPr>
          <w:rFonts w:eastAsia="Arial"/>
        </w:rPr>
        <w:t>One</w:t>
      </w:r>
      <w:r w:rsidR="00C32CEE" w:rsidRPr="00F700E8">
        <w:rPr>
          <w:rFonts w:eastAsia="Arial"/>
          <w:lang w:val="ru-RU"/>
        </w:rPr>
        <w:t xml:space="preserve"> </w:t>
      </w:r>
      <w:r w:rsidR="00C32CEE" w:rsidRPr="00867D5E">
        <w:rPr>
          <w:rFonts w:eastAsia="Arial"/>
        </w:rPr>
        <w:t>UN</w:t>
      </w:r>
      <w:r w:rsidR="00C32CEE" w:rsidRPr="00F700E8">
        <w:rPr>
          <w:rFonts w:eastAsia="Arial"/>
          <w:lang w:val="ru-RU"/>
        </w:rPr>
        <w:t xml:space="preserve"> </w:t>
      </w:r>
      <w:r w:rsidR="00C32CEE" w:rsidRPr="00867D5E">
        <w:rPr>
          <w:rFonts w:eastAsia="Arial"/>
        </w:rPr>
        <w:t>Joint</w:t>
      </w:r>
      <w:r w:rsidR="00C32CEE" w:rsidRPr="00F700E8">
        <w:rPr>
          <w:rFonts w:eastAsia="Arial"/>
          <w:lang w:val="ru-RU"/>
        </w:rPr>
        <w:t xml:space="preserve"> </w:t>
      </w:r>
      <w:r w:rsidR="00C32CEE" w:rsidRPr="00867D5E">
        <w:rPr>
          <w:rFonts w:eastAsia="Arial"/>
        </w:rPr>
        <w:t>Action</w:t>
      </w:r>
      <w:r w:rsidR="00C32CEE" w:rsidRPr="00F700E8">
        <w:rPr>
          <w:rFonts w:eastAsia="Arial"/>
          <w:lang w:val="ru-RU"/>
        </w:rPr>
        <w:t xml:space="preserve">, </w:t>
      </w:r>
      <w:r w:rsidR="00C32CEE" w:rsidRPr="00867D5E">
        <w:rPr>
          <w:rFonts w:eastAsia="Arial"/>
        </w:rPr>
        <w:t>Grant</w:t>
      </w:r>
      <w:r w:rsidR="00AC59E3" w:rsidRPr="00867D5E">
        <w:rPr>
          <w:rFonts w:eastAsia="Arial"/>
        </w:rPr>
        <w:t>s</w:t>
      </w:r>
      <w:r w:rsidR="00C32CEE" w:rsidRPr="00F700E8">
        <w:rPr>
          <w:rFonts w:eastAsia="Arial"/>
          <w:lang w:val="ru-RU"/>
        </w:rPr>
        <w:t xml:space="preserve"> </w:t>
      </w:r>
      <w:r w:rsidR="00C32CEE" w:rsidRPr="00867D5E">
        <w:rPr>
          <w:rFonts w:eastAsia="Arial"/>
        </w:rPr>
        <w:t>Programme</w:t>
      </w:r>
      <w:r w:rsidR="00B01627" w:rsidRPr="00F700E8">
        <w:rPr>
          <w:rFonts w:eastAsia="Arial"/>
          <w:lang w:val="ru-RU"/>
        </w:rPr>
        <w:t xml:space="preserve"> – </w:t>
      </w:r>
      <w:r w:rsidR="00903C02" w:rsidRPr="00F700E8">
        <w:rPr>
          <w:rFonts w:eastAsia="Arial"/>
          <w:i/>
          <w:iCs/>
          <w:lang w:val="ru-RU"/>
        </w:rPr>
        <w:t>Название организации</w:t>
      </w:r>
      <w:r w:rsidR="00B01627" w:rsidRPr="00F700E8">
        <w:rPr>
          <w:rFonts w:eastAsia="Arial"/>
          <w:lang w:val="ru-RU"/>
        </w:rPr>
        <w:t xml:space="preserve">”. </w:t>
      </w:r>
      <w:r w:rsidR="00F700E8" w:rsidRPr="00F700E8">
        <w:rPr>
          <w:rFonts w:eastAsia="Arial"/>
          <w:lang w:val="ru-RU"/>
        </w:rPr>
        <w:t xml:space="preserve">Документы в пакете должны быть в формате PDF, за исключением бюджета, который будет представлен </w:t>
      </w:r>
      <w:r w:rsidR="00F700E8">
        <w:rPr>
          <w:rFonts w:eastAsia="Arial"/>
          <w:lang w:val="ru-RU"/>
        </w:rPr>
        <w:t xml:space="preserve">и </w:t>
      </w:r>
      <w:r w:rsidR="00F700E8" w:rsidRPr="00F700E8">
        <w:rPr>
          <w:rFonts w:eastAsia="Arial"/>
          <w:lang w:val="ru-RU"/>
        </w:rPr>
        <w:t>в формате Excel</w:t>
      </w:r>
      <w:r w:rsidR="00AC59E3" w:rsidRPr="00BE2898">
        <w:rPr>
          <w:rFonts w:eastAsia="Arial"/>
          <w:lang w:val="ru-RU"/>
        </w:rPr>
        <w:t>.</w:t>
      </w:r>
    </w:p>
    <w:p w14:paraId="37463CD1" w14:textId="65CFEC2D" w:rsidR="00B01627" w:rsidRPr="002346ED" w:rsidRDefault="000C691D" w:rsidP="00B01627">
      <w:pPr>
        <w:tabs>
          <w:tab w:val="left" w:pos="360"/>
          <w:tab w:val="left" w:pos="426"/>
        </w:tabs>
        <w:spacing w:before="240" w:line="276" w:lineRule="auto"/>
        <w:jc w:val="both"/>
        <w:rPr>
          <w:rFonts w:eastAsia="Arial"/>
          <w:lang w:val="ru-RU"/>
        </w:rPr>
      </w:pPr>
      <w:r w:rsidRPr="002346ED">
        <w:rPr>
          <w:rFonts w:eastAsia="Arial"/>
          <w:lang w:val="ru-RU"/>
        </w:rPr>
        <w:t xml:space="preserve">Заявки, поданные любым другим способом, будут отклонены. Неполные досье или досье, поданные после установленного срока, рассматриваться не будут. Размер заявки, отправленной по электронной почте, не должен превышать 20 МБ. Заявки размером более 20 МБ будут разбиты на несколько сообщений, и в заголовке каждого сообщения, помимо </w:t>
      </w:r>
      <w:r w:rsidR="00D8511B" w:rsidRPr="00D8511B">
        <w:rPr>
          <w:rFonts w:eastAsia="Arial"/>
          <w:lang w:val="ru-MD"/>
        </w:rPr>
        <w:t>“</w:t>
      </w:r>
      <w:r w:rsidR="00C32CEE" w:rsidRPr="002346ED">
        <w:rPr>
          <w:rFonts w:eastAsia="Arial"/>
          <w:lang w:val="ru-RU"/>
        </w:rPr>
        <w:t>One UN Joint Action, Grant</w:t>
      </w:r>
      <w:r w:rsidR="00AC59E3" w:rsidRPr="002346ED">
        <w:rPr>
          <w:rFonts w:eastAsia="Arial"/>
          <w:lang w:val="ru-RU"/>
        </w:rPr>
        <w:t>s</w:t>
      </w:r>
      <w:r w:rsidR="00C32CEE" w:rsidRPr="002346ED">
        <w:rPr>
          <w:rFonts w:eastAsia="Arial"/>
          <w:lang w:val="ru-RU"/>
        </w:rPr>
        <w:t xml:space="preserve"> Programme </w:t>
      </w:r>
      <w:r w:rsidR="00B01627" w:rsidRPr="002346ED">
        <w:rPr>
          <w:rFonts w:eastAsia="Arial"/>
          <w:lang w:val="ru-RU"/>
        </w:rPr>
        <w:t xml:space="preserve">– </w:t>
      </w:r>
      <w:r w:rsidRPr="002346ED">
        <w:rPr>
          <w:rFonts w:eastAsia="Arial"/>
          <w:i/>
          <w:iCs/>
          <w:lang w:val="ru-RU"/>
        </w:rPr>
        <w:t>Название организации</w:t>
      </w:r>
      <w:r w:rsidR="00B01627" w:rsidRPr="002346ED">
        <w:rPr>
          <w:rFonts w:eastAsia="Arial"/>
          <w:lang w:val="ru-RU"/>
        </w:rPr>
        <w:t xml:space="preserve">”, </w:t>
      </w:r>
      <w:r w:rsidR="00AA1E94" w:rsidRPr="002346ED">
        <w:rPr>
          <w:rFonts w:eastAsia="Arial"/>
          <w:lang w:val="ru-RU"/>
        </w:rPr>
        <w:t>должно быть указано “part x of y”</w:t>
      </w:r>
      <w:r w:rsidR="00B01627" w:rsidRPr="002346ED">
        <w:rPr>
          <w:rFonts w:eastAsia="Arial"/>
          <w:lang w:val="ru-RU"/>
        </w:rPr>
        <w:t xml:space="preserve">. </w:t>
      </w:r>
      <w:r w:rsidR="001F3313" w:rsidRPr="002346ED">
        <w:rPr>
          <w:rFonts w:eastAsia="Arial"/>
          <w:lang w:val="ru-RU"/>
        </w:rPr>
        <w:t>Например, если досье будет отправлено с помощью трех сообщений, то первое сообщение будет иметь заголовок</w:t>
      </w:r>
      <w:r w:rsidR="00AC59E3" w:rsidRPr="002346ED">
        <w:rPr>
          <w:rFonts w:eastAsia="Arial"/>
          <w:lang w:val="ru-RU"/>
        </w:rPr>
        <w:t xml:space="preserve"> </w:t>
      </w:r>
      <w:r w:rsidR="00D8511B" w:rsidRPr="00D8511B">
        <w:rPr>
          <w:rFonts w:eastAsia="Arial"/>
          <w:lang w:val="ru-RU"/>
        </w:rPr>
        <w:t>“</w:t>
      </w:r>
      <w:r w:rsidR="00C32CEE" w:rsidRPr="002346ED">
        <w:rPr>
          <w:rFonts w:eastAsia="Arial"/>
          <w:lang w:val="ru-RU"/>
        </w:rPr>
        <w:t>One UN Joint Action, Grant</w:t>
      </w:r>
      <w:r w:rsidR="00AC59E3" w:rsidRPr="002346ED">
        <w:rPr>
          <w:rFonts w:eastAsia="Arial"/>
          <w:lang w:val="ru-RU"/>
        </w:rPr>
        <w:t>s</w:t>
      </w:r>
      <w:r w:rsidR="00C32CEE" w:rsidRPr="002346ED">
        <w:rPr>
          <w:rFonts w:eastAsia="Arial"/>
          <w:lang w:val="ru-RU"/>
        </w:rPr>
        <w:t xml:space="preserve"> Programme</w:t>
      </w:r>
      <w:r w:rsidR="00B01627" w:rsidRPr="002346ED">
        <w:rPr>
          <w:rFonts w:eastAsia="Arial"/>
          <w:lang w:val="ru-RU"/>
        </w:rPr>
        <w:t xml:space="preserve"> – </w:t>
      </w:r>
      <w:r w:rsidR="002D5826" w:rsidRPr="002346ED">
        <w:rPr>
          <w:rFonts w:eastAsia="Arial"/>
          <w:i/>
          <w:iCs/>
          <w:lang w:val="ru-RU"/>
        </w:rPr>
        <w:t>Название организации</w:t>
      </w:r>
      <w:r w:rsidR="00B01627" w:rsidRPr="002346ED">
        <w:rPr>
          <w:rFonts w:eastAsia="Arial"/>
          <w:lang w:val="ru-RU"/>
        </w:rPr>
        <w:t xml:space="preserve">, </w:t>
      </w:r>
      <w:r w:rsidR="002D5826" w:rsidRPr="002346ED">
        <w:rPr>
          <w:rFonts w:eastAsia="Arial"/>
          <w:lang w:val="ru-RU"/>
        </w:rPr>
        <w:t xml:space="preserve">part </w:t>
      </w:r>
      <w:r w:rsidR="00B01627" w:rsidRPr="002346ED">
        <w:rPr>
          <w:rFonts w:eastAsia="Arial"/>
          <w:lang w:val="ru-RU"/>
        </w:rPr>
        <w:t xml:space="preserve">1 of 3”, </w:t>
      </w:r>
      <w:r w:rsidR="002D5826" w:rsidRPr="002346ED">
        <w:rPr>
          <w:rFonts w:eastAsia="Arial"/>
          <w:lang w:val="ru-RU"/>
        </w:rPr>
        <w:t xml:space="preserve">а последнее </w:t>
      </w:r>
      <w:r w:rsidR="00D8511B" w:rsidRPr="00D8511B">
        <w:rPr>
          <w:rFonts w:eastAsia="Arial"/>
          <w:lang w:val="ru-RU"/>
        </w:rPr>
        <w:t>“</w:t>
      </w:r>
      <w:r w:rsidR="00C32CEE" w:rsidRPr="002346ED">
        <w:rPr>
          <w:rFonts w:eastAsia="Arial"/>
          <w:lang w:val="ru-RU"/>
        </w:rPr>
        <w:t>One UN Joint Action, Grant Programme</w:t>
      </w:r>
      <w:r w:rsidR="00B01627" w:rsidRPr="002346ED">
        <w:rPr>
          <w:rFonts w:eastAsia="Arial"/>
          <w:lang w:val="ru-RU"/>
        </w:rPr>
        <w:t xml:space="preserve"> – </w:t>
      </w:r>
      <w:r w:rsidR="002346ED" w:rsidRPr="002346ED">
        <w:rPr>
          <w:rFonts w:eastAsia="Arial"/>
          <w:i/>
          <w:iCs/>
          <w:lang w:val="ru-RU"/>
        </w:rPr>
        <w:t>Название организации</w:t>
      </w:r>
      <w:r w:rsidR="00B01627" w:rsidRPr="002346ED">
        <w:rPr>
          <w:rFonts w:eastAsia="Arial"/>
          <w:lang w:val="ru-RU"/>
        </w:rPr>
        <w:t xml:space="preserve">, </w:t>
      </w:r>
      <w:r w:rsidR="002346ED" w:rsidRPr="002346ED">
        <w:rPr>
          <w:rFonts w:eastAsia="Arial"/>
          <w:lang w:val="ru-RU"/>
        </w:rPr>
        <w:t xml:space="preserve">part </w:t>
      </w:r>
      <w:r w:rsidR="00B01627" w:rsidRPr="002346ED">
        <w:rPr>
          <w:rFonts w:eastAsia="Arial"/>
          <w:lang w:val="ru-RU"/>
        </w:rPr>
        <w:t>3 of 3”.</w:t>
      </w:r>
    </w:p>
    <w:p w14:paraId="1C97FEE3" w14:textId="3BF26F45" w:rsidR="00B01627" w:rsidRPr="00824981" w:rsidRDefault="00172CED" w:rsidP="00B01627">
      <w:pPr>
        <w:tabs>
          <w:tab w:val="left" w:pos="360"/>
          <w:tab w:val="left" w:pos="426"/>
        </w:tabs>
        <w:spacing w:before="240" w:line="276" w:lineRule="auto"/>
        <w:jc w:val="both"/>
        <w:rPr>
          <w:rFonts w:eastAsia="Arial"/>
          <w:lang w:val="ru-RU"/>
        </w:rPr>
      </w:pPr>
      <w:r w:rsidRPr="007D792C">
        <w:rPr>
          <w:rFonts w:eastAsia="Arial"/>
          <w:lang w:val="ru-RU"/>
        </w:rPr>
        <w:lastRenderedPageBreak/>
        <w:t xml:space="preserve">Запросы для разъяснений по заявке можно направлять на адрес электронной почты: </w:t>
      </w:r>
      <w:hyperlink r:id="rId14" w:history="1">
        <w:r w:rsidR="00DE5398">
          <w:rPr>
            <w:rStyle w:val="Hyperlink"/>
            <w:rFonts w:eastAsia="Arial"/>
          </w:rPr>
          <w:t>daniel</w:t>
        </w:r>
        <w:r w:rsidR="00DE5398" w:rsidRPr="00D01543">
          <w:rPr>
            <w:rStyle w:val="Hyperlink"/>
            <w:rFonts w:eastAsia="Arial"/>
            <w:lang w:val="ru-RU"/>
          </w:rPr>
          <w:t>.</w:t>
        </w:r>
        <w:r w:rsidR="00DE5398">
          <w:rPr>
            <w:rStyle w:val="Hyperlink"/>
            <w:rFonts w:eastAsia="Arial"/>
          </w:rPr>
          <w:t>triboi</w:t>
        </w:r>
        <w:r w:rsidR="00DE5398" w:rsidRPr="007D792C">
          <w:rPr>
            <w:rStyle w:val="Hyperlink"/>
            <w:rFonts w:eastAsia="Arial"/>
            <w:lang w:val="ru-RU"/>
          </w:rPr>
          <w:t>@undp.org</w:t>
        </w:r>
      </w:hyperlink>
      <w:r w:rsidR="00B01627" w:rsidRPr="00BE2898">
        <w:rPr>
          <w:rFonts w:eastAsia="Arial"/>
          <w:lang w:val="ru-RU"/>
        </w:rPr>
        <w:t>.</w:t>
      </w:r>
      <w:r w:rsidR="00B625D9">
        <w:rPr>
          <w:rFonts w:eastAsia="Arial"/>
          <w:lang w:val="ro-RO"/>
        </w:rPr>
        <w:t xml:space="preserve"> </w:t>
      </w:r>
    </w:p>
    <w:p w14:paraId="0E19FF98" w14:textId="30943338" w:rsidR="00B01627" w:rsidRPr="001F198B" w:rsidRDefault="001F198B" w:rsidP="00FE0954">
      <w:pPr>
        <w:pStyle w:val="Heading1"/>
        <w:numPr>
          <w:ilvl w:val="0"/>
          <w:numId w:val="4"/>
        </w:numPr>
        <w:shd w:val="clear" w:color="auto" w:fill="BDD6EE" w:themeFill="accent1" w:themeFillTint="66"/>
        <w:tabs>
          <w:tab w:val="left" w:pos="426"/>
        </w:tabs>
        <w:spacing w:line="276" w:lineRule="auto"/>
        <w:ind w:left="0" w:firstLine="0"/>
        <w:jc w:val="both"/>
        <w:rPr>
          <w:rFonts w:ascii="Times New Roman" w:eastAsia="Arial" w:hAnsi="Times New Roman"/>
          <w:b w:val="0"/>
          <w:bCs w:val="0"/>
          <w:smallCaps/>
          <w:color w:val="FFFFFF" w:themeColor="background1"/>
          <w:sz w:val="24"/>
          <w:szCs w:val="24"/>
          <w:lang w:val="ru-RU"/>
        </w:rPr>
      </w:pPr>
      <w:bookmarkStart w:id="20" w:name="_Toc177554459"/>
      <w:r w:rsidRPr="001F198B">
        <w:rPr>
          <w:rFonts w:ascii="Times New Roman" w:eastAsia="Arial" w:hAnsi="Times New Roman"/>
          <w:b w:val="0"/>
          <w:bCs w:val="0"/>
          <w:smallCaps/>
          <w:color w:val="FFFFFF" w:themeColor="background1"/>
          <w:sz w:val="24"/>
          <w:szCs w:val="24"/>
          <w:lang w:val="ru-RU"/>
        </w:rPr>
        <w:t>ПРОЦЕДУРА ОЦЕНКИ И ОТБОРА</w:t>
      </w:r>
      <w:bookmarkEnd w:id="20"/>
    </w:p>
    <w:p w14:paraId="45D1D1D4" w14:textId="7860BFAD" w:rsidR="00EF735F" w:rsidRPr="00EF735F" w:rsidRDefault="00EF735F" w:rsidP="00C70988">
      <w:pPr>
        <w:spacing w:before="240" w:line="276" w:lineRule="auto"/>
        <w:jc w:val="both"/>
        <w:rPr>
          <w:lang w:val="ru-RU"/>
        </w:rPr>
      </w:pPr>
      <w:r w:rsidRPr="00EF735F">
        <w:rPr>
          <w:lang w:val="ru-RU"/>
        </w:rPr>
        <w:t>Проекты будут оцениваться комиссией по отбору проектов. Комиссия будет оценивать полученные заявки в два этапа</w:t>
      </w:r>
      <w:r>
        <w:rPr>
          <w:lang w:val="ro-RO"/>
        </w:rPr>
        <w:t>:</w:t>
      </w:r>
    </w:p>
    <w:bookmarkEnd w:id="1"/>
    <w:bookmarkEnd w:id="2"/>
    <w:p w14:paraId="27FE854C" w14:textId="238A54C4" w:rsidR="006D2FEF" w:rsidRPr="006D2FEF" w:rsidRDefault="006D2FEF" w:rsidP="006D2FEF">
      <w:pPr>
        <w:spacing w:before="240" w:line="276" w:lineRule="auto"/>
        <w:jc w:val="both"/>
        <w:rPr>
          <w:lang w:val="ru-RU"/>
        </w:rPr>
      </w:pPr>
      <w:r w:rsidRPr="00EF735F">
        <w:rPr>
          <w:b/>
          <w:bCs/>
          <w:lang w:val="ru-RU"/>
        </w:rPr>
        <w:t>I этап:</w:t>
      </w:r>
      <w:r w:rsidRPr="006D2FEF">
        <w:rPr>
          <w:lang w:val="ru-RU"/>
        </w:rPr>
        <w:t xml:space="preserve"> </w:t>
      </w:r>
      <w:r w:rsidR="00EF735F">
        <w:rPr>
          <w:lang w:val="ru-RU"/>
        </w:rPr>
        <w:t>П</w:t>
      </w:r>
      <w:r w:rsidRPr="006D2FEF">
        <w:rPr>
          <w:lang w:val="ru-RU"/>
        </w:rPr>
        <w:t xml:space="preserve">роверка соответствия заявок установленным требованиям. На этом этапе проверяется соответствие представленного проекта и заявителя </w:t>
      </w:r>
      <w:r w:rsidR="00B448A1">
        <w:rPr>
          <w:lang w:val="ru-RU"/>
        </w:rPr>
        <w:t xml:space="preserve">с </w:t>
      </w:r>
      <w:r w:rsidR="000F2CB4" w:rsidRPr="000F2CB4">
        <w:rPr>
          <w:lang w:val="ru-RU"/>
        </w:rPr>
        <w:t>вышеупомянуты</w:t>
      </w:r>
      <w:r w:rsidR="000F2CB4">
        <w:rPr>
          <w:lang w:val="ru-RU"/>
        </w:rPr>
        <w:t>ми</w:t>
      </w:r>
      <w:r w:rsidR="000F2CB4" w:rsidRPr="000F2CB4">
        <w:rPr>
          <w:lang w:val="ru-RU"/>
        </w:rPr>
        <w:t xml:space="preserve"> </w:t>
      </w:r>
      <w:r w:rsidRPr="006D2FEF">
        <w:rPr>
          <w:lang w:val="ru-RU"/>
        </w:rPr>
        <w:t xml:space="preserve">критериям </w:t>
      </w:r>
      <w:r w:rsidR="00B448A1">
        <w:rPr>
          <w:lang w:val="ru-RU"/>
        </w:rPr>
        <w:t>приемлемости.</w:t>
      </w:r>
      <w:r w:rsidRPr="006D2FEF">
        <w:rPr>
          <w:lang w:val="ru-RU"/>
        </w:rPr>
        <w:t xml:space="preserve"> Заявки, не соответствующие критериям, </w:t>
      </w:r>
      <w:r w:rsidR="00D67367" w:rsidRPr="00D67367">
        <w:rPr>
          <w:lang w:val="ru-RU"/>
        </w:rPr>
        <w:t>будут исключены из конкурса</w:t>
      </w:r>
      <w:r w:rsidRPr="006D2FEF">
        <w:rPr>
          <w:lang w:val="ru-RU"/>
        </w:rPr>
        <w:t xml:space="preserve">. </w:t>
      </w:r>
      <w:r w:rsidR="00FA4F08" w:rsidRPr="00FA4F08">
        <w:rPr>
          <w:lang w:val="ru-RU"/>
        </w:rPr>
        <w:t>В конце данного этапа будет составлен список организаций, прошедших во второй этап, и объявлены те, кто был</w:t>
      </w:r>
      <w:r w:rsidR="00A762FE">
        <w:rPr>
          <w:lang w:val="ru-RU"/>
        </w:rPr>
        <w:t>и</w:t>
      </w:r>
      <w:r w:rsidR="00FA4F08" w:rsidRPr="00FA4F08">
        <w:rPr>
          <w:lang w:val="ru-RU"/>
        </w:rPr>
        <w:t xml:space="preserve"> исключен</w:t>
      </w:r>
      <w:r w:rsidR="00A762FE">
        <w:rPr>
          <w:lang w:val="ru-RU"/>
        </w:rPr>
        <w:t>ы</w:t>
      </w:r>
      <w:r w:rsidRPr="006D2FEF">
        <w:rPr>
          <w:lang w:val="ru-RU"/>
        </w:rPr>
        <w:t>.</w:t>
      </w:r>
    </w:p>
    <w:p w14:paraId="2268B663" w14:textId="030EC914" w:rsidR="00F3416F" w:rsidRPr="00BE2898" w:rsidRDefault="006D2FEF" w:rsidP="006D2FEF">
      <w:pPr>
        <w:spacing w:before="240" w:line="276" w:lineRule="auto"/>
        <w:jc w:val="both"/>
        <w:rPr>
          <w:lang w:val="ru-RU"/>
        </w:rPr>
      </w:pPr>
      <w:r w:rsidRPr="00EF735F">
        <w:rPr>
          <w:b/>
          <w:bCs/>
          <w:lang w:val="ru-RU"/>
        </w:rPr>
        <w:t>II этап:</w:t>
      </w:r>
      <w:r w:rsidRPr="006D2FEF">
        <w:rPr>
          <w:lang w:val="ru-RU"/>
        </w:rPr>
        <w:t xml:space="preserve"> </w:t>
      </w:r>
      <w:r w:rsidR="00EF735F">
        <w:rPr>
          <w:lang w:val="ru-RU"/>
        </w:rPr>
        <w:t>О</w:t>
      </w:r>
      <w:r w:rsidRPr="006D2FEF">
        <w:rPr>
          <w:lang w:val="ru-RU"/>
        </w:rPr>
        <w:t>ценка проектных предложений прошедших I этап. Оценка будет проводиться в соответствии с критериями оценки, указанными выше, с присвоением соответствующих баллов. Заявители, набравшие наибольшее количество баллов, будут объявлены победителями. По окончании конкурса организации, прошедшие соответствующий этап, будут проинформированы о решении оценочной комиссии.</w:t>
      </w:r>
    </w:p>
    <w:sectPr w:rsidR="00F3416F" w:rsidRPr="00BE2898" w:rsidSect="00AC6250">
      <w:footerReference w:type="even" r:id="rId15"/>
      <w:footerReference w:type="default" r:id="rId16"/>
      <w:headerReference w:type="first" r:id="rId17"/>
      <w:pgSz w:w="11906" w:h="16838" w:code="9"/>
      <w:pgMar w:top="2067" w:right="1196" w:bottom="8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A5DE" w14:textId="77777777" w:rsidR="000F1A9A" w:rsidRDefault="000F1A9A" w:rsidP="00A61E21">
      <w:r>
        <w:separator/>
      </w:r>
    </w:p>
  </w:endnote>
  <w:endnote w:type="continuationSeparator" w:id="0">
    <w:p w14:paraId="66082994" w14:textId="77777777" w:rsidR="000F1A9A" w:rsidRDefault="000F1A9A" w:rsidP="00A61E21">
      <w:r>
        <w:continuationSeparator/>
      </w:r>
    </w:p>
  </w:endnote>
  <w:endnote w:type="continuationNotice" w:id="1">
    <w:p w14:paraId="6549B452" w14:textId="77777777" w:rsidR="000F1A9A" w:rsidRDefault="000F1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1DC7" w14:textId="77777777" w:rsidR="004103E0" w:rsidRDefault="004103E0" w:rsidP="00DC412F">
    <w:pPr>
      <w:pStyle w:val="Footer"/>
      <w:framePr w:wrap="around" w:vAnchor="text" w:hAnchor="margin" w:xAlign="right" w:y="1"/>
      <w:rPr>
        <w:rStyle w:val="PageNumber"/>
      </w:rPr>
    </w:pPr>
    <w:r>
      <w:rPr>
        <w:rStyle w:val="PageNumber"/>
        <w:lang w:val="ru"/>
      </w:rPr>
      <w:fldChar w:fldCharType="begin"/>
    </w:r>
    <w:r>
      <w:rPr>
        <w:rStyle w:val="PageNumber"/>
        <w:lang w:val="ru"/>
      </w:rPr>
      <w:instrText xml:space="preserve">PAGE  </w:instrText>
    </w:r>
    <w:r>
      <w:rPr>
        <w:rStyle w:val="PageNumber"/>
        <w:lang w:val="ru"/>
      </w:rPr>
      <w:fldChar w:fldCharType="end"/>
    </w:r>
  </w:p>
  <w:p w14:paraId="0E342926" w14:textId="77777777" w:rsidR="004103E0" w:rsidRDefault="004103E0" w:rsidP="00DC412F">
    <w:pPr>
      <w:pStyle w:val="Footer"/>
      <w:ind w:right="360"/>
    </w:pPr>
  </w:p>
  <w:p w14:paraId="021B3FB8" w14:textId="77777777" w:rsidR="004103E0" w:rsidRDefault="004103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B4D3" w14:textId="7BE9AE3C" w:rsidR="004103E0" w:rsidRDefault="004103E0" w:rsidP="00DC412F">
    <w:pPr>
      <w:pStyle w:val="Footer"/>
      <w:framePr w:wrap="around" w:vAnchor="text" w:hAnchor="margin" w:xAlign="right" w:y="1"/>
      <w:rPr>
        <w:rStyle w:val="PageNumber"/>
      </w:rPr>
    </w:pPr>
    <w:r>
      <w:rPr>
        <w:rStyle w:val="PageNumber"/>
        <w:lang w:val="ru"/>
      </w:rPr>
      <w:fldChar w:fldCharType="begin"/>
    </w:r>
    <w:r>
      <w:rPr>
        <w:rStyle w:val="PageNumber"/>
        <w:lang w:val="ru"/>
      </w:rPr>
      <w:instrText xml:space="preserve">PAGE  </w:instrText>
    </w:r>
    <w:r>
      <w:rPr>
        <w:rStyle w:val="PageNumber"/>
        <w:lang w:val="ru"/>
      </w:rPr>
      <w:fldChar w:fldCharType="separate"/>
    </w:r>
    <w:r w:rsidR="0058213B">
      <w:rPr>
        <w:rStyle w:val="PageNumber"/>
        <w:noProof/>
        <w:lang w:val="ru"/>
      </w:rPr>
      <w:t>7</w:t>
    </w:r>
    <w:r>
      <w:rPr>
        <w:rStyle w:val="PageNumber"/>
        <w:lang w:val="ru"/>
      </w:rPr>
      <w:fldChar w:fldCharType="end"/>
    </w:r>
  </w:p>
  <w:p w14:paraId="5D5AC4BF" w14:textId="77777777" w:rsidR="004103E0" w:rsidRDefault="004103E0" w:rsidP="00182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CC37" w14:textId="77777777" w:rsidR="000F1A9A" w:rsidRDefault="000F1A9A" w:rsidP="00A61E21">
      <w:r>
        <w:separator/>
      </w:r>
    </w:p>
  </w:footnote>
  <w:footnote w:type="continuationSeparator" w:id="0">
    <w:p w14:paraId="5FF602BC" w14:textId="77777777" w:rsidR="000F1A9A" w:rsidRDefault="000F1A9A" w:rsidP="00A61E21">
      <w:r>
        <w:continuationSeparator/>
      </w:r>
    </w:p>
  </w:footnote>
  <w:footnote w:type="continuationNotice" w:id="1">
    <w:p w14:paraId="067BC503" w14:textId="77777777" w:rsidR="000F1A9A" w:rsidRDefault="000F1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2A5F" w14:textId="712DBB55" w:rsidR="00BE0A88" w:rsidRDefault="00BE0A88">
    <w:pPr>
      <w:pStyle w:val="Header"/>
    </w:pPr>
    <w:r>
      <w:rPr>
        <w:noProof/>
        <w:sz w:val="22"/>
        <w:szCs w:val="22"/>
        <w:lang w:val="ro-RO"/>
      </w:rPr>
      <mc:AlternateContent>
        <mc:Choice Requires="wpg">
          <w:drawing>
            <wp:anchor distT="0" distB="0" distL="114300" distR="114300" simplePos="0" relativeHeight="251658240" behindDoc="0" locked="0" layoutInCell="1" allowOverlap="1" wp14:anchorId="02789ED3" wp14:editId="6871AA57">
              <wp:simplePos x="0" y="0"/>
              <wp:positionH relativeFrom="column">
                <wp:posOffset>0</wp:posOffset>
              </wp:positionH>
              <wp:positionV relativeFrom="paragraph">
                <wp:posOffset>-635</wp:posOffset>
              </wp:positionV>
              <wp:extent cx="5871845" cy="527050"/>
              <wp:effectExtent l="0" t="0" r="0" b="6350"/>
              <wp:wrapNone/>
              <wp:docPr id="59" name="Grupare 59"/>
              <wp:cNvGraphicFramePr/>
              <a:graphic xmlns:a="http://schemas.openxmlformats.org/drawingml/2006/main">
                <a:graphicData uri="http://schemas.microsoft.com/office/word/2010/wordprocessingGroup">
                  <wpg:wgp>
                    <wpg:cNvGrpSpPr/>
                    <wpg:grpSpPr>
                      <a:xfrm>
                        <a:off x="0" y="0"/>
                        <a:ext cx="5871845" cy="527050"/>
                        <a:chOff x="0" y="0"/>
                        <a:chExt cx="5871845" cy="527050"/>
                      </a:xfrm>
                    </wpg:grpSpPr>
                    <pic:pic xmlns:pic="http://schemas.openxmlformats.org/drawingml/2006/picture">
                      <pic:nvPicPr>
                        <pic:cNvPr id="60"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1750"/>
                          <a:ext cx="1603375" cy="471805"/>
                        </a:xfrm>
                        <a:prstGeom prst="rect">
                          <a:avLst/>
                        </a:prstGeom>
                      </pic:spPr>
                    </pic:pic>
                    <pic:pic xmlns:pic="http://schemas.openxmlformats.org/drawingml/2006/picture">
                      <pic:nvPicPr>
                        <pic:cNvPr id="61"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841750" y="0"/>
                          <a:ext cx="2030095" cy="527050"/>
                        </a:xfrm>
                        <a:prstGeom prst="rect">
                          <a:avLst/>
                        </a:prstGeom>
                      </pic:spPr>
                    </pic:pic>
                    <pic:pic xmlns:pic="http://schemas.openxmlformats.org/drawingml/2006/picture">
                      <pic:nvPicPr>
                        <pic:cNvPr id="62"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62150" y="57150"/>
                          <a:ext cx="1524000" cy="445135"/>
                        </a:xfrm>
                        <a:prstGeom prst="rect">
                          <a:avLst/>
                        </a:prstGeom>
                        <a:noFill/>
                      </pic:spPr>
                    </pic:pic>
                  </wpg:wgp>
                </a:graphicData>
              </a:graphic>
            </wp:anchor>
          </w:drawing>
        </mc:Choice>
        <mc:Fallback>
          <w:pict>
            <v:group w14:anchorId="2086C290" id="Grupare 59" o:spid="_x0000_s1026" style="position:absolute;margin-left:0;margin-top:-.05pt;width:462.35pt;height:41.5pt;z-index:251659264" coordsize="58718,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317;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">
                <v:imagedata r:id="rId4" o:title=""/>
              </v:shape>
              <v:shape id="Picture 28" o:spid="_x0000_s1028" type="#_x0000_t75" style="position:absolute;left:38417;width:20301;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">
                <v:imagedata r:id="rId5" o:title=""/>
              </v:shape>
              <v:shape id="Picture 1" o:spid="_x0000_s1029" type="#_x0000_t75" style="position:absolute;left:19621;top:571;width:15240;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337"/>
        </w:tabs>
        <w:ind w:left="337"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4433CAF"/>
    <w:multiLevelType w:val="multilevel"/>
    <w:tmpl w:val="466E7C2E"/>
    <w:lvl w:ilvl="0">
      <w:start w:val="1"/>
      <w:numFmt w:val="decimal"/>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 w15:restartNumberingAfterBreak="0">
    <w:nsid w:val="07CD6648"/>
    <w:multiLevelType w:val="multilevel"/>
    <w:tmpl w:val="C85C058C"/>
    <w:name w:val="WW8Num252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 w15:restartNumberingAfterBreak="0">
    <w:nsid w:val="086A0DBE"/>
    <w:multiLevelType w:val="hybridMultilevel"/>
    <w:tmpl w:val="E93077FE"/>
    <w:lvl w:ilvl="0" w:tplc="7C7C1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131C4"/>
    <w:multiLevelType w:val="hybridMultilevel"/>
    <w:tmpl w:val="7B68A5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73F3A"/>
    <w:multiLevelType w:val="multilevel"/>
    <w:tmpl w:val="B83A0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F906D3"/>
    <w:multiLevelType w:val="multilevel"/>
    <w:tmpl w:val="908E19A2"/>
    <w:lvl w:ilvl="0">
      <w:start w:val="1"/>
      <w:numFmt w:val="decimal"/>
      <w:lvlText w:val="%1"/>
      <w:lvlJc w:val="left"/>
      <w:pPr>
        <w:ind w:left="360" w:hanging="360"/>
      </w:pPr>
      <w:rPr>
        <w:rFonts w:hint="default"/>
        <w:b/>
        <w:bCs/>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8" w15:restartNumberingAfterBreak="0">
    <w:nsid w:val="2D850579"/>
    <w:multiLevelType w:val="hybridMultilevel"/>
    <w:tmpl w:val="50F8B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75975"/>
    <w:multiLevelType w:val="hybridMultilevel"/>
    <w:tmpl w:val="D78A5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8783A"/>
    <w:multiLevelType w:val="multilevel"/>
    <w:tmpl w:val="D4B4A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F248A1"/>
    <w:multiLevelType w:val="hybridMultilevel"/>
    <w:tmpl w:val="7B68A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B36A1"/>
    <w:multiLevelType w:val="hybridMultilevel"/>
    <w:tmpl w:val="0FDEF3AC"/>
    <w:name w:val="WW8Num42"/>
    <w:lvl w:ilvl="0" w:tplc="54EAE586">
      <w:start w:val="5"/>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5C3457"/>
    <w:multiLevelType w:val="hybridMultilevel"/>
    <w:tmpl w:val="70BEB8CE"/>
    <w:lvl w:ilvl="0" w:tplc="2E5616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60F69"/>
    <w:multiLevelType w:val="hybridMultilevel"/>
    <w:tmpl w:val="E75E8CE4"/>
    <w:lvl w:ilvl="0" w:tplc="3006D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36DAB"/>
    <w:multiLevelType w:val="hybridMultilevel"/>
    <w:tmpl w:val="7C9CFED4"/>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6" w15:restartNumberingAfterBreak="0">
    <w:nsid w:val="677F3F9D"/>
    <w:multiLevelType w:val="multilevel"/>
    <w:tmpl w:val="6F00B492"/>
    <w:name w:val="WW8Num25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7" w15:restartNumberingAfterBreak="0">
    <w:nsid w:val="6B3F14A9"/>
    <w:multiLevelType w:val="hybridMultilevel"/>
    <w:tmpl w:val="6242D7C6"/>
    <w:lvl w:ilvl="0" w:tplc="B36257F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503AA3"/>
    <w:multiLevelType w:val="multilevel"/>
    <w:tmpl w:val="7D0A65D8"/>
    <w:lvl w:ilvl="0">
      <w:start w:val="1"/>
      <w:numFmt w:val="decimal"/>
      <w:lvlText w:val="%1"/>
      <w:lvlJc w:val="left"/>
      <w:pPr>
        <w:ind w:left="360" w:hanging="360"/>
      </w:pPr>
      <w:rPr>
        <w:rFonts w:hint="default"/>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19" w15:restartNumberingAfterBreak="0">
    <w:nsid w:val="6E9B11E4"/>
    <w:multiLevelType w:val="hybridMultilevel"/>
    <w:tmpl w:val="5CE41D3A"/>
    <w:lvl w:ilvl="0" w:tplc="95E61A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A0E55"/>
    <w:multiLevelType w:val="hybridMultilevel"/>
    <w:tmpl w:val="97D0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93262"/>
    <w:multiLevelType w:val="hybridMultilevel"/>
    <w:tmpl w:val="7B68A5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7D3792"/>
    <w:multiLevelType w:val="hybridMultilevel"/>
    <w:tmpl w:val="BA026EA6"/>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2445">
    <w:abstractNumId w:val="2"/>
  </w:num>
  <w:num w:numId="2" w16cid:durableId="97678736">
    <w:abstractNumId w:val="8"/>
  </w:num>
  <w:num w:numId="3" w16cid:durableId="1823698155">
    <w:abstractNumId w:val="15"/>
  </w:num>
  <w:num w:numId="4" w16cid:durableId="271740971">
    <w:abstractNumId w:val="22"/>
  </w:num>
  <w:num w:numId="5" w16cid:durableId="1794865204">
    <w:abstractNumId w:val="11"/>
  </w:num>
  <w:num w:numId="6" w16cid:durableId="881944606">
    <w:abstractNumId w:val="13"/>
  </w:num>
  <w:num w:numId="7" w16cid:durableId="1926693637">
    <w:abstractNumId w:val="14"/>
  </w:num>
  <w:num w:numId="8" w16cid:durableId="1996449332">
    <w:abstractNumId w:val="19"/>
  </w:num>
  <w:num w:numId="9" w16cid:durableId="1182015293">
    <w:abstractNumId w:val="17"/>
  </w:num>
  <w:num w:numId="10" w16cid:durableId="1574581929">
    <w:abstractNumId w:val="10"/>
  </w:num>
  <w:num w:numId="11" w16cid:durableId="1259681273">
    <w:abstractNumId w:val="18"/>
  </w:num>
  <w:num w:numId="12" w16cid:durableId="1905748856">
    <w:abstractNumId w:val="7"/>
  </w:num>
  <w:num w:numId="13" w16cid:durableId="553585888">
    <w:abstractNumId w:val="6"/>
  </w:num>
  <w:num w:numId="14" w16cid:durableId="1849977938">
    <w:abstractNumId w:val="20"/>
  </w:num>
  <w:num w:numId="15" w16cid:durableId="332489514">
    <w:abstractNumId w:val="12"/>
  </w:num>
  <w:num w:numId="16" w16cid:durableId="1864240998">
    <w:abstractNumId w:val="5"/>
  </w:num>
  <w:num w:numId="17" w16cid:durableId="1471165347">
    <w:abstractNumId w:val="4"/>
  </w:num>
  <w:num w:numId="18" w16cid:durableId="407075827">
    <w:abstractNumId w:val="21"/>
  </w:num>
  <w:num w:numId="19" w16cid:durableId="105142464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77"/>
    <w:rsid w:val="000000DA"/>
    <w:rsid w:val="000000F8"/>
    <w:rsid w:val="000004FB"/>
    <w:rsid w:val="000005D6"/>
    <w:rsid w:val="00000C83"/>
    <w:rsid w:val="00001204"/>
    <w:rsid w:val="0000169B"/>
    <w:rsid w:val="0000171F"/>
    <w:rsid w:val="00001902"/>
    <w:rsid w:val="00001D45"/>
    <w:rsid w:val="00001D70"/>
    <w:rsid w:val="00002303"/>
    <w:rsid w:val="00002EE5"/>
    <w:rsid w:val="00002F15"/>
    <w:rsid w:val="000034AA"/>
    <w:rsid w:val="000035D5"/>
    <w:rsid w:val="00005734"/>
    <w:rsid w:val="00005C99"/>
    <w:rsid w:val="00005CEA"/>
    <w:rsid w:val="00005D0B"/>
    <w:rsid w:val="00005DBE"/>
    <w:rsid w:val="00005EA8"/>
    <w:rsid w:val="00005F1B"/>
    <w:rsid w:val="0000702C"/>
    <w:rsid w:val="000071AA"/>
    <w:rsid w:val="00007425"/>
    <w:rsid w:val="00010376"/>
    <w:rsid w:val="000104A6"/>
    <w:rsid w:val="0001090C"/>
    <w:rsid w:val="000113A3"/>
    <w:rsid w:val="00011611"/>
    <w:rsid w:val="00011713"/>
    <w:rsid w:val="00011CD9"/>
    <w:rsid w:val="00011FAD"/>
    <w:rsid w:val="00012515"/>
    <w:rsid w:val="000125A3"/>
    <w:rsid w:val="00012901"/>
    <w:rsid w:val="000144C3"/>
    <w:rsid w:val="0001582B"/>
    <w:rsid w:val="00015E1E"/>
    <w:rsid w:val="000162BE"/>
    <w:rsid w:val="00017308"/>
    <w:rsid w:val="000176FE"/>
    <w:rsid w:val="00020020"/>
    <w:rsid w:val="000205EA"/>
    <w:rsid w:val="00020862"/>
    <w:rsid w:val="00021150"/>
    <w:rsid w:val="00021787"/>
    <w:rsid w:val="00022A60"/>
    <w:rsid w:val="000237C5"/>
    <w:rsid w:val="000244FA"/>
    <w:rsid w:val="00025C43"/>
    <w:rsid w:val="00025C6F"/>
    <w:rsid w:val="00025C7C"/>
    <w:rsid w:val="000268C8"/>
    <w:rsid w:val="00026C81"/>
    <w:rsid w:val="00026EB8"/>
    <w:rsid w:val="00027262"/>
    <w:rsid w:val="000273B8"/>
    <w:rsid w:val="00030E09"/>
    <w:rsid w:val="00031221"/>
    <w:rsid w:val="00031274"/>
    <w:rsid w:val="00031AA4"/>
    <w:rsid w:val="00031CFF"/>
    <w:rsid w:val="0003239B"/>
    <w:rsid w:val="00032999"/>
    <w:rsid w:val="000348DF"/>
    <w:rsid w:val="00034D46"/>
    <w:rsid w:val="00035E25"/>
    <w:rsid w:val="00036685"/>
    <w:rsid w:val="00036739"/>
    <w:rsid w:val="000367A7"/>
    <w:rsid w:val="000368B1"/>
    <w:rsid w:val="00036C55"/>
    <w:rsid w:val="00037586"/>
    <w:rsid w:val="0004075F"/>
    <w:rsid w:val="00040B4C"/>
    <w:rsid w:val="0004146E"/>
    <w:rsid w:val="000420FE"/>
    <w:rsid w:val="00042D49"/>
    <w:rsid w:val="00042F7F"/>
    <w:rsid w:val="000433E7"/>
    <w:rsid w:val="000434E1"/>
    <w:rsid w:val="00044453"/>
    <w:rsid w:val="00046007"/>
    <w:rsid w:val="00046C0B"/>
    <w:rsid w:val="00047074"/>
    <w:rsid w:val="00047373"/>
    <w:rsid w:val="00050A34"/>
    <w:rsid w:val="00050D40"/>
    <w:rsid w:val="00051AA3"/>
    <w:rsid w:val="00053267"/>
    <w:rsid w:val="00053878"/>
    <w:rsid w:val="00053FC6"/>
    <w:rsid w:val="00054516"/>
    <w:rsid w:val="00054B59"/>
    <w:rsid w:val="0005525B"/>
    <w:rsid w:val="00055423"/>
    <w:rsid w:val="00055B14"/>
    <w:rsid w:val="000566F5"/>
    <w:rsid w:val="000575AB"/>
    <w:rsid w:val="00057B59"/>
    <w:rsid w:val="000600FB"/>
    <w:rsid w:val="0006091F"/>
    <w:rsid w:val="00060C6F"/>
    <w:rsid w:val="00060EF2"/>
    <w:rsid w:val="0006151B"/>
    <w:rsid w:val="00061F54"/>
    <w:rsid w:val="00063645"/>
    <w:rsid w:val="00063DAA"/>
    <w:rsid w:val="00064B1E"/>
    <w:rsid w:val="00065002"/>
    <w:rsid w:val="000653A5"/>
    <w:rsid w:val="00066995"/>
    <w:rsid w:val="000669D4"/>
    <w:rsid w:val="00066F80"/>
    <w:rsid w:val="00067D82"/>
    <w:rsid w:val="00070137"/>
    <w:rsid w:val="00070247"/>
    <w:rsid w:val="000715F3"/>
    <w:rsid w:val="0007187B"/>
    <w:rsid w:val="00072A3E"/>
    <w:rsid w:val="00072EC0"/>
    <w:rsid w:val="00073263"/>
    <w:rsid w:val="00073298"/>
    <w:rsid w:val="00073631"/>
    <w:rsid w:val="000739BE"/>
    <w:rsid w:val="0007467C"/>
    <w:rsid w:val="000746EC"/>
    <w:rsid w:val="00074DDE"/>
    <w:rsid w:val="00074F74"/>
    <w:rsid w:val="00075234"/>
    <w:rsid w:val="00075377"/>
    <w:rsid w:val="000759D1"/>
    <w:rsid w:val="00075A72"/>
    <w:rsid w:val="00075B29"/>
    <w:rsid w:val="00076267"/>
    <w:rsid w:val="00076D37"/>
    <w:rsid w:val="00076FB9"/>
    <w:rsid w:val="0007770A"/>
    <w:rsid w:val="000778F7"/>
    <w:rsid w:val="00077932"/>
    <w:rsid w:val="000805AD"/>
    <w:rsid w:val="0008097B"/>
    <w:rsid w:val="00080A73"/>
    <w:rsid w:val="00081862"/>
    <w:rsid w:val="00081B4F"/>
    <w:rsid w:val="00081F14"/>
    <w:rsid w:val="00082325"/>
    <w:rsid w:val="00082326"/>
    <w:rsid w:val="00082375"/>
    <w:rsid w:val="00082875"/>
    <w:rsid w:val="00083D0F"/>
    <w:rsid w:val="00083E92"/>
    <w:rsid w:val="00083EC3"/>
    <w:rsid w:val="0008477B"/>
    <w:rsid w:val="00084939"/>
    <w:rsid w:val="0008553C"/>
    <w:rsid w:val="000860C8"/>
    <w:rsid w:val="00086397"/>
    <w:rsid w:val="00087116"/>
    <w:rsid w:val="000874F8"/>
    <w:rsid w:val="00087B87"/>
    <w:rsid w:val="00090570"/>
    <w:rsid w:val="00090A70"/>
    <w:rsid w:val="00090B7A"/>
    <w:rsid w:val="00090CB8"/>
    <w:rsid w:val="00091DD5"/>
    <w:rsid w:val="00092719"/>
    <w:rsid w:val="0009294F"/>
    <w:rsid w:val="00092AA8"/>
    <w:rsid w:val="00092B2E"/>
    <w:rsid w:val="00094577"/>
    <w:rsid w:val="00094D0E"/>
    <w:rsid w:val="00094FA9"/>
    <w:rsid w:val="000950B1"/>
    <w:rsid w:val="00095223"/>
    <w:rsid w:val="00095CE5"/>
    <w:rsid w:val="00095E3F"/>
    <w:rsid w:val="00097105"/>
    <w:rsid w:val="00097234"/>
    <w:rsid w:val="000A048B"/>
    <w:rsid w:val="000A1EC0"/>
    <w:rsid w:val="000A2110"/>
    <w:rsid w:val="000A28AF"/>
    <w:rsid w:val="000A2B67"/>
    <w:rsid w:val="000A3C37"/>
    <w:rsid w:val="000A3D6E"/>
    <w:rsid w:val="000A4248"/>
    <w:rsid w:val="000A453F"/>
    <w:rsid w:val="000A491C"/>
    <w:rsid w:val="000A4E33"/>
    <w:rsid w:val="000A58AB"/>
    <w:rsid w:val="000A5B01"/>
    <w:rsid w:val="000A5C40"/>
    <w:rsid w:val="000A639C"/>
    <w:rsid w:val="000A653E"/>
    <w:rsid w:val="000A6933"/>
    <w:rsid w:val="000B01FA"/>
    <w:rsid w:val="000B0624"/>
    <w:rsid w:val="000B0B4F"/>
    <w:rsid w:val="000B0DFA"/>
    <w:rsid w:val="000B12D8"/>
    <w:rsid w:val="000B1A68"/>
    <w:rsid w:val="000B21D5"/>
    <w:rsid w:val="000B23F3"/>
    <w:rsid w:val="000B393F"/>
    <w:rsid w:val="000B3ADF"/>
    <w:rsid w:val="000B4650"/>
    <w:rsid w:val="000B4987"/>
    <w:rsid w:val="000B5570"/>
    <w:rsid w:val="000B55D0"/>
    <w:rsid w:val="000B56C4"/>
    <w:rsid w:val="000B5A50"/>
    <w:rsid w:val="000B613E"/>
    <w:rsid w:val="000B6979"/>
    <w:rsid w:val="000B6F74"/>
    <w:rsid w:val="000B7642"/>
    <w:rsid w:val="000B7812"/>
    <w:rsid w:val="000C0018"/>
    <w:rsid w:val="000C0029"/>
    <w:rsid w:val="000C0CC5"/>
    <w:rsid w:val="000C2870"/>
    <w:rsid w:val="000C44F4"/>
    <w:rsid w:val="000C47EF"/>
    <w:rsid w:val="000C4DF6"/>
    <w:rsid w:val="000C50CC"/>
    <w:rsid w:val="000C5238"/>
    <w:rsid w:val="000C59AA"/>
    <w:rsid w:val="000C60F5"/>
    <w:rsid w:val="000C691D"/>
    <w:rsid w:val="000C6A47"/>
    <w:rsid w:val="000C6BCF"/>
    <w:rsid w:val="000C6C9A"/>
    <w:rsid w:val="000C7D09"/>
    <w:rsid w:val="000C7D61"/>
    <w:rsid w:val="000C7FB7"/>
    <w:rsid w:val="000D01B1"/>
    <w:rsid w:val="000D0503"/>
    <w:rsid w:val="000D0891"/>
    <w:rsid w:val="000D08FC"/>
    <w:rsid w:val="000D177B"/>
    <w:rsid w:val="000D1837"/>
    <w:rsid w:val="000D1D18"/>
    <w:rsid w:val="000D3519"/>
    <w:rsid w:val="000D361D"/>
    <w:rsid w:val="000D374C"/>
    <w:rsid w:val="000D486B"/>
    <w:rsid w:val="000D5C8A"/>
    <w:rsid w:val="000D5D65"/>
    <w:rsid w:val="000D63AD"/>
    <w:rsid w:val="000D6AEE"/>
    <w:rsid w:val="000E015B"/>
    <w:rsid w:val="000E073D"/>
    <w:rsid w:val="000E0C9B"/>
    <w:rsid w:val="000E1F95"/>
    <w:rsid w:val="000E2769"/>
    <w:rsid w:val="000E28E4"/>
    <w:rsid w:val="000E2E90"/>
    <w:rsid w:val="000E2FCC"/>
    <w:rsid w:val="000E3532"/>
    <w:rsid w:val="000E37DF"/>
    <w:rsid w:val="000E38D9"/>
    <w:rsid w:val="000E3BC1"/>
    <w:rsid w:val="000E42E3"/>
    <w:rsid w:val="000E4C4C"/>
    <w:rsid w:val="000E4F1D"/>
    <w:rsid w:val="000E4FC7"/>
    <w:rsid w:val="000E501A"/>
    <w:rsid w:val="000E515C"/>
    <w:rsid w:val="000E5C33"/>
    <w:rsid w:val="000E6897"/>
    <w:rsid w:val="000E69C9"/>
    <w:rsid w:val="000E69EB"/>
    <w:rsid w:val="000E720D"/>
    <w:rsid w:val="000E757E"/>
    <w:rsid w:val="000E7626"/>
    <w:rsid w:val="000E7903"/>
    <w:rsid w:val="000E7FA6"/>
    <w:rsid w:val="000F1A9A"/>
    <w:rsid w:val="000F210B"/>
    <w:rsid w:val="000F262B"/>
    <w:rsid w:val="000F2885"/>
    <w:rsid w:val="000F2A9F"/>
    <w:rsid w:val="000F2AB4"/>
    <w:rsid w:val="000F2CB4"/>
    <w:rsid w:val="000F3143"/>
    <w:rsid w:val="000F3B70"/>
    <w:rsid w:val="000F4220"/>
    <w:rsid w:val="000F44A7"/>
    <w:rsid w:val="000F4C28"/>
    <w:rsid w:val="000F4C53"/>
    <w:rsid w:val="000F4DED"/>
    <w:rsid w:val="000F607A"/>
    <w:rsid w:val="000F6ABC"/>
    <w:rsid w:val="000F6F7B"/>
    <w:rsid w:val="000F731E"/>
    <w:rsid w:val="000F7369"/>
    <w:rsid w:val="000F7914"/>
    <w:rsid w:val="000F7C66"/>
    <w:rsid w:val="000F7DE1"/>
    <w:rsid w:val="0010040E"/>
    <w:rsid w:val="00101099"/>
    <w:rsid w:val="001021B2"/>
    <w:rsid w:val="00103647"/>
    <w:rsid w:val="001037F5"/>
    <w:rsid w:val="00103CBE"/>
    <w:rsid w:val="0010455B"/>
    <w:rsid w:val="00104871"/>
    <w:rsid w:val="00104EC1"/>
    <w:rsid w:val="00105176"/>
    <w:rsid w:val="00105273"/>
    <w:rsid w:val="00105563"/>
    <w:rsid w:val="00105962"/>
    <w:rsid w:val="00105C85"/>
    <w:rsid w:val="00106167"/>
    <w:rsid w:val="00106B05"/>
    <w:rsid w:val="00106F17"/>
    <w:rsid w:val="0010707C"/>
    <w:rsid w:val="00107582"/>
    <w:rsid w:val="00107812"/>
    <w:rsid w:val="00107A25"/>
    <w:rsid w:val="00110FFA"/>
    <w:rsid w:val="00111B1B"/>
    <w:rsid w:val="001123E5"/>
    <w:rsid w:val="001131D2"/>
    <w:rsid w:val="00113F92"/>
    <w:rsid w:val="00114636"/>
    <w:rsid w:val="00114C6E"/>
    <w:rsid w:val="00115482"/>
    <w:rsid w:val="001166D5"/>
    <w:rsid w:val="0011680A"/>
    <w:rsid w:val="00116A5C"/>
    <w:rsid w:val="00116B8F"/>
    <w:rsid w:val="001173CD"/>
    <w:rsid w:val="00117645"/>
    <w:rsid w:val="0011790A"/>
    <w:rsid w:val="00117F70"/>
    <w:rsid w:val="0012013E"/>
    <w:rsid w:val="001204B8"/>
    <w:rsid w:val="001206A8"/>
    <w:rsid w:val="00120BED"/>
    <w:rsid w:val="00121CEB"/>
    <w:rsid w:val="00122FA1"/>
    <w:rsid w:val="0012323C"/>
    <w:rsid w:val="00123A68"/>
    <w:rsid w:val="00123D0B"/>
    <w:rsid w:val="00124303"/>
    <w:rsid w:val="001248DD"/>
    <w:rsid w:val="00124D99"/>
    <w:rsid w:val="00125183"/>
    <w:rsid w:val="00126208"/>
    <w:rsid w:val="00126FDA"/>
    <w:rsid w:val="001271E3"/>
    <w:rsid w:val="00127D4E"/>
    <w:rsid w:val="0013010A"/>
    <w:rsid w:val="001307F9"/>
    <w:rsid w:val="00130EAE"/>
    <w:rsid w:val="00131750"/>
    <w:rsid w:val="001317C0"/>
    <w:rsid w:val="0013319C"/>
    <w:rsid w:val="00134E07"/>
    <w:rsid w:val="0013555C"/>
    <w:rsid w:val="0013564A"/>
    <w:rsid w:val="00135C06"/>
    <w:rsid w:val="00135D28"/>
    <w:rsid w:val="0013628C"/>
    <w:rsid w:val="00136A72"/>
    <w:rsid w:val="00136ABF"/>
    <w:rsid w:val="00137237"/>
    <w:rsid w:val="00137C10"/>
    <w:rsid w:val="00140A6E"/>
    <w:rsid w:val="00140CE7"/>
    <w:rsid w:val="0014111A"/>
    <w:rsid w:val="001411C0"/>
    <w:rsid w:val="00142352"/>
    <w:rsid w:val="00142727"/>
    <w:rsid w:val="00142850"/>
    <w:rsid w:val="00142A35"/>
    <w:rsid w:val="0014378E"/>
    <w:rsid w:val="00143A72"/>
    <w:rsid w:val="00144170"/>
    <w:rsid w:val="0014461E"/>
    <w:rsid w:val="00144AAA"/>
    <w:rsid w:val="00144D9E"/>
    <w:rsid w:val="0014526A"/>
    <w:rsid w:val="0014537E"/>
    <w:rsid w:val="0014578E"/>
    <w:rsid w:val="00145809"/>
    <w:rsid w:val="00146A84"/>
    <w:rsid w:val="00146DAD"/>
    <w:rsid w:val="00147164"/>
    <w:rsid w:val="00147CE1"/>
    <w:rsid w:val="001507CD"/>
    <w:rsid w:val="001517B8"/>
    <w:rsid w:val="00152497"/>
    <w:rsid w:val="001526E7"/>
    <w:rsid w:val="001527D9"/>
    <w:rsid w:val="001528AF"/>
    <w:rsid w:val="00153070"/>
    <w:rsid w:val="001530A5"/>
    <w:rsid w:val="001538E0"/>
    <w:rsid w:val="001541B8"/>
    <w:rsid w:val="001544A5"/>
    <w:rsid w:val="00154E3E"/>
    <w:rsid w:val="00155477"/>
    <w:rsid w:val="00156772"/>
    <w:rsid w:val="00156836"/>
    <w:rsid w:val="00156970"/>
    <w:rsid w:val="00156F17"/>
    <w:rsid w:val="001572C5"/>
    <w:rsid w:val="0015759D"/>
    <w:rsid w:val="0015761E"/>
    <w:rsid w:val="001579CD"/>
    <w:rsid w:val="00157AC9"/>
    <w:rsid w:val="00157FC3"/>
    <w:rsid w:val="00160D79"/>
    <w:rsid w:val="00160DAA"/>
    <w:rsid w:val="0016158B"/>
    <w:rsid w:val="00161D7F"/>
    <w:rsid w:val="001620AF"/>
    <w:rsid w:val="001629F9"/>
    <w:rsid w:val="001630AC"/>
    <w:rsid w:val="00163C3D"/>
    <w:rsid w:val="00163E60"/>
    <w:rsid w:val="00164019"/>
    <w:rsid w:val="0016421E"/>
    <w:rsid w:val="00164962"/>
    <w:rsid w:val="00165833"/>
    <w:rsid w:val="00166EF8"/>
    <w:rsid w:val="00166F8D"/>
    <w:rsid w:val="00167782"/>
    <w:rsid w:val="001705BD"/>
    <w:rsid w:val="001715B1"/>
    <w:rsid w:val="0017160C"/>
    <w:rsid w:val="00171960"/>
    <w:rsid w:val="00171AE0"/>
    <w:rsid w:val="00171CEE"/>
    <w:rsid w:val="00172CED"/>
    <w:rsid w:val="00172DE3"/>
    <w:rsid w:val="0017326B"/>
    <w:rsid w:val="00173B4E"/>
    <w:rsid w:val="00174998"/>
    <w:rsid w:val="00175D34"/>
    <w:rsid w:val="00175E44"/>
    <w:rsid w:val="00177318"/>
    <w:rsid w:val="001775B0"/>
    <w:rsid w:val="001800B3"/>
    <w:rsid w:val="0018037C"/>
    <w:rsid w:val="0018043B"/>
    <w:rsid w:val="001804FA"/>
    <w:rsid w:val="00180580"/>
    <w:rsid w:val="00180EA3"/>
    <w:rsid w:val="001818C7"/>
    <w:rsid w:val="00181A49"/>
    <w:rsid w:val="00182237"/>
    <w:rsid w:val="0018254D"/>
    <w:rsid w:val="00182D65"/>
    <w:rsid w:val="0018311E"/>
    <w:rsid w:val="00183710"/>
    <w:rsid w:val="00183AE9"/>
    <w:rsid w:val="001841E3"/>
    <w:rsid w:val="00184B53"/>
    <w:rsid w:val="00184BFD"/>
    <w:rsid w:val="00184C06"/>
    <w:rsid w:val="00184D50"/>
    <w:rsid w:val="00184ED1"/>
    <w:rsid w:val="00185469"/>
    <w:rsid w:val="00185998"/>
    <w:rsid w:val="001865F6"/>
    <w:rsid w:val="00187203"/>
    <w:rsid w:val="0018735A"/>
    <w:rsid w:val="00187418"/>
    <w:rsid w:val="00187CD6"/>
    <w:rsid w:val="00187E9B"/>
    <w:rsid w:val="00190142"/>
    <w:rsid w:val="001904B2"/>
    <w:rsid w:val="001908B6"/>
    <w:rsid w:val="001913F0"/>
    <w:rsid w:val="0019207F"/>
    <w:rsid w:val="00192BD0"/>
    <w:rsid w:val="001932C8"/>
    <w:rsid w:val="00193582"/>
    <w:rsid w:val="001935B4"/>
    <w:rsid w:val="001936E3"/>
    <w:rsid w:val="00193E92"/>
    <w:rsid w:val="00194507"/>
    <w:rsid w:val="00194583"/>
    <w:rsid w:val="0019470F"/>
    <w:rsid w:val="001950FA"/>
    <w:rsid w:val="001956E1"/>
    <w:rsid w:val="00195940"/>
    <w:rsid w:val="001959AD"/>
    <w:rsid w:val="001961C5"/>
    <w:rsid w:val="00196247"/>
    <w:rsid w:val="00196837"/>
    <w:rsid w:val="00197253"/>
    <w:rsid w:val="00197294"/>
    <w:rsid w:val="001A0439"/>
    <w:rsid w:val="001A059C"/>
    <w:rsid w:val="001A0E0C"/>
    <w:rsid w:val="001A1BAD"/>
    <w:rsid w:val="001A212B"/>
    <w:rsid w:val="001A24BF"/>
    <w:rsid w:val="001A2762"/>
    <w:rsid w:val="001A2981"/>
    <w:rsid w:val="001A3B4D"/>
    <w:rsid w:val="001A3C51"/>
    <w:rsid w:val="001A3E51"/>
    <w:rsid w:val="001A442B"/>
    <w:rsid w:val="001A45F4"/>
    <w:rsid w:val="001A49B0"/>
    <w:rsid w:val="001A53F5"/>
    <w:rsid w:val="001A5990"/>
    <w:rsid w:val="001A5B12"/>
    <w:rsid w:val="001A5C79"/>
    <w:rsid w:val="001A5D41"/>
    <w:rsid w:val="001A5F1A"/>
    <w:rsid w:val="001A61C5"/>
    <w:rsid w:val="001A6274"/>
    <w:rsid w:val="001A65C9"/>
    <w:rsid w:val="001A68B6"/>
    <w:rsid w:val="001A6AC7"/>
    <w:rsid w:val="001A6D48"/>
    <w:rsid w:val="001A6D9B"/>
    <w:rsid w:val="001A6DF6"/>
    <w:rsid w:val="001A761D"/>
    <w:rsid w:val="001B0A80"/>
    <w:rsid w:val="001B214D"/>
    <w:rsid w:val="001B2D78"/>
    <w:rsid w:val="001B2E6A"/>
    <w:rsid w:val="001B30C5"/>
    <w:rsid w:val="001B36C4"/>
    <w:rsid w:val="001B448D"/>
    <w:rsid w:val="001B4E78"/>
    <w:rsid w:val="001B5496"/>
    <w:rsid w:val="001B57EC"/>
    <w:rsid w:val="001B7748"/>
    <w:rsid w:val="001C0FA3"/>
    <w:rsid w:val="001C1EE7"/>
    <w:rsid w:val="001C2185"/>
    <w:rsid w:val="001C2E57"/>
    <w:rsid w:val="001C3699"/>
    <w:rsid w:val="001C3A00"/>
    <w:rsid w:val="001C3C94"/>
    <w:rsid w:val="001C3D64"/>
    <w:rsid w:val="001C4294"/>
    <w:rsid w:val="001C481C"/>
    <w:rsid w:val="001C4D9A"/>
    <w:rsid w:val="001C4DDF"/>
    <w:rsid w:val="001C4F2D"/>
    <w:rsid w:val="001C53A0"/>
    <w:rsid w:val="001C56B6"/>
    <w:rsid w:val="001C6095"/>
    <w:rsid w:val="001C61E9"/>
    <w:rsid w:val="001C680B"/>
    <w:rsid w:val="001C7BFF"/>
    <w:rsid w:val="001C7E82"/>
    <w:rsid w:val="001D17D6"/>
    <w:rsid w:val="001D204B"/>
    <w:rsid w:val="001D2D33"/>
    <w:rsid w:val="001D2DA1"/>
    <w:rsid w:val="001D3E84"/>
    <w:rsid w:val="001D479B"/>
    <w:rsid w:val="001D47D6"/>
    <w:rsid w:val="001D5035"/>
    <w:rsid w:val="001D521A"/>
    <w:rsid w:val="001D5E4A"/>
    <w:rsid w:val="001D5F96"/>
    <w:rsid w:val="001D6718"/>
    <w:rsid w:val="001D7490"/>
    <w:rsid w:val="001D7704"/>
    <w:rsid w:val="001D7D71"/>
    <w:rsid w:val="001E0E0D"/>
    <w:rsid w:val="001E0F77"/>
    <w:rsid w:val="001E1D10"/>
    <w:rsid w:val="001E2513"/>
    <w:rsid w:val="001E2C26"/>
    <w:rsid w:val="001E3230"/>
    <w:rsid w:val="001E32C9"/>
    <w:rsid w:val="001E3322"/>
    <w:rsid w:val="001E3354"/>
    <w:rsid w:val="001E37E8"/>
    <w:rsid w:val="001E4EC6"/>
    <w:rsid w:val="001E5549"/>
    <w:rsid w:val="001E598C"/>
    <w:rsid w:val="001E6424"/>
    <w:rsid w:val="001E6E3D"/>
    <w:rsid w:val="001E705C"/>
    <w:rsid w:val="001F06DB"/>
    <w:rsid w:val="001F0830"/>
    <w:rsid w:val="001F0F3E"/>
    <w:rsid w:val="001F198B"/>
    <w:rsid w:val="001F2001"/>
    <w:rsid w:val="001F2138"/>
    <w:rsid w:val="001F2DA0"/>
    <w:rsid w:val="001F3313"/>
    <w:rsid w:val="001F37FA"/>
    <w:rsid w:val="001F398D"/>
    <w:rsid w:val="001F4049"/>
    <w:rsid w:val="001F47B0"/>
    <w:rsid w:val="001F5F52"/>
    <w:rsid w:val="001F634E"/>
    <w:rsid w:val="001F680C"/>
    <w:rsid w:val="001F6DA1"/>
    <w:rsid w:val="001F7B3E"/>
    <w:rsid w:val="001F7E10"/>
    <w:rsid w:val="0020003C"/>
    <w:rsid w:val="00201B7D"/>
    <w:rsid w:val="002022AD"/>
    <w:rsid w:val="00202453"/>
    <w:rsid w:val="00202472"/>
    <w:rsid w:val="00202CAB"/>
    <w:rsid w:val="00202F00"/>
    <w:rsid w:val="00203BF5"/>
    <w:rsid w:val="00203EDD"/>
    <w:rsid w:val="00204D0A"/>
    <w:rsid w:val="00204D5A"/>
    <w:rsid w:val="00204EA7"/>
    <w:rsid w:val="00205064"/>
    <w:rsid w:val="00205284"/>
    <w:rsid w:val="002052F1"/>
    <w:rsid w:val="002054BA"/>
    <w:rsid w:val="0020559E"/>
    <w:rsid w:val="002056C8"/>
    <w:rsid w:val="00205B08"/>
    <w:rsid w:val="0020623C"/>
    <w:rsid w:val="00206D18"/>
    <w:rsid w:val="002070D8"/>
    <w:rsid w:val="00207242"/>
    <w:rsid w:val="00207376"/>
    <w:rsid w:val="002102D5"/>
    <w:rsid w:val="00210881"/>
    <w:rsid w:val="00210DCC"/>
    <w:rsid w:val="00211046"/>
    <w:rsid w:val="00211158"/>
    <w:rsid w:val="0021157E"/>
    <w:rsid w:val="002119C2"/>
    <w:rsid w:val="00211DB6"/>
    <w:rsid w:val="00212606"/>
    <w:rsid w:val="00212AFD"/>
    <w:rsid w:val="00214034"/>
    <w:rsid w:val="00214457"/>
    <w:rsid w:val="002147DF"/>
    <w:rsid w:val="002148B7"/>
    <w:rsid w:val="00214E09"/>
    <w:rsid w:val="00215054"/>
    <w:rsid w:val="002157F2"/>
    <w:rsid w:val="002158B3"/>
    <w:rsid w:val="00216290"/>
    <w:rsid w:val="002167CD"/>
    <w:rsid w:val="00216C4C"/>
    <w:rsid w:val="00216E60"/>
    <w:rsid w:val="0021752A"/>
    <w:rsid w:val="00217B40"/>
    <w:rsid w:val="00217C89"/>
    <w:rsid w:val="00220294"/>
    <w:rsid w:val="00220BE4"/>
    <w:rsid w:val="0022194A"/>
    <w:rsid w:val="00221C6D"/>
    <w:rsid w:val="00223025"/>
    <w:rsid w:val="00223067"/>
    <w:rsid w:val="002238A2"/>
    <w:rsid w:val="002238D5"/>
    <w:rsid w:val="00223AC4"/>
    <w:rsid w:val="00223E5C"/>
    <w:rsid w:val="002249D8"/>
    <w:rsid w:val="00224B6D"/>
    <w:rsid w:val="00224F8F"/>
    <w:rsid w:val="00225227"/>
    <w:rsid w:val="00225B49"/>
    <w:rsid w:val="00226426"/>
    <w:rsid w:val="002272BD"/>
    <w:rsid w:val="002273A2"/>
    <w:rsid w:val="00227A6A"/>
    <w:rsid w:val="00227B17"/>
    <w:rsid w:val="00230700"/>
    <w:rsid w:val="00230AF4"/>
    <w:rsid w:val="00230D13"/>
    <w:rsid w:val="002326E7"/>
    <w:rsid w:val="00232A0E"/>
    <w:rsid w:val="00233455"/>
    <w:rsid w:val="0023395D"/>
    <w:rsid w:val="00233E30"/>
    <w:rsid w:val="002343D7"/>
    <w:rsid w:val="002346CF"/>
    <w:rsid w:val="002346ED"/>
    <w:rsid w:val="00235334"/>
    <w:rsid w:val="0023630D"/>
    <w:rsid w:val="00236356"/>
    <w:rsid w:val="0023653A"/>
    <w:rsid w:val="002365FF"/>
    <w:rsid w:val="002368D3"/>
    <w:rsid w:val="00236B3A"/>
    <w:rsid w:val="002370E2"/>
    <w:rsid w:val="00237677"/>
    <w:rsid w:val="00237883"/>
    <w:rsid w:val="00241BB3"/>
    <w:rsid w:val="00242127"/>
    <w:rsid w:val="002421CB"/>
    <w:rsid w:val="002424D9"/>
    <w:rsid w:val="00242D7D"/>
    <w:rsid w:val="002432C7"/>
    <w:rsid w:val="00243D90"/>
    <w:rsid w:val="00243DF6"/>
    <w:rsid w:val="0024463B"/>
    <w:rsid w:val="00244A32"/>
    <w:rsid w:val="00244FEE"/>
    <w:rsid w:val="00245993"/>
    <w:rsid w:val="00245BC0"/>
    <w:rsid w:val="00246356"/>
    <w:rsid w:val="002464CC"/>
    <w:rsid w:val="00247029"/>
    <w:rsid w:val="002477FA"/>
    <w:rsid w:val="0024795E"/>
    <w:rsid w:val="0024798E"/>
    <w:rsid w:val="00247B99"/>
    <w:rsid w:val="00251965"/>
    <w:rsid w:val="00251E6E"/>
    <w:rsid w:val="00253B99"/>
    <w:rsid w:val="002546F7"/>
    <w:rsid w:val="00254B98"/>
    <w:rsid w:val="0025539F"/>
    <w:rsid w:val="00255B59"/>
    <w:rsid w:val="00256647"/>
    <w:rsid w:val="002575FF"/>
    <w:rsid w:val="00257C15"/>
    <w:rsid w:val="00257C9E"/>
    <w:rsid w:val="00257DDC"/>
    <w:rsid w:val="0026361B"/>
    <w:rsid w:val="00263901"/>
    <w:rsid w:val="00263E53"/>
    <w:rsid w:val="00264A2C"/>
    <w:rsid w:val="00265E8F"/>
    <w:rsid w:val="00266A3C"/>
    <w:rsid w:val="00267068"/>
    <w:rsid w:val="002709F4"/>
    <w:rsid w:val="0027119D"/>
    <w:rsid w:val="00271CC8"/>
    <w:rsid w:val="002729AE"/>
    <w:rsid w:val="002730BA"/>
    <w:rsid w:val="002736FE"/>
    <w:rsid w:val="00273845"/>
    <w:rsid w:val="0027460A"/>
    <w:rsid w:val="00274728"/>
    <w:rsid w:val="00274CF4"/>
    <w:rsid w:val="0027528A"/>
    <w:rsid w:val="00275327"/>
    <w:rsid w:val="002754E8"/>
    <w:rsid w:val="00276226"/>
    <w:rsid w:val="0027714D"/>
    <w:rsid w:val="002778CA"/>
    <w:rsid w:val="00277C7F"/>
    <w:rsid w:val="00277F0B"/>
    <w:rsid w:val="002801CD"/>
    <w:rsid w:val="002812D9"/>
    <w:rsid w:val="002814AF"/>
    <w:rsid w:val="002814C0"/>
    <w:rsid w:val="0028186F"/>
    <w:rsid w:val="002819BB"/>
    <w:rsid w:val="002824A5"/>
    <w:rsid w:val="002843ED"/>
    <w:rsid w:val="00284858"/>
    <w:rsid w:val="00284BE5"/>
    <w:rsid w:val="00284DF9"/>
    <w:rsid w:val="00284E93"/>
    <w:rsid w:val="00285273"/>
    <w:rsid w:val="0028528C"/>
    <w:rsid w:val="00285AEF"/>
    <w:rsid w:val="0028607D"/>
    <w:rsid w:val="00286231"/>
    <w:rsid w:val="002863E4"/>
    <w:rsid w:val="0028644D"/>
    <w:rsid w:val="00286D0E"/>
    <w:rsid w:val="0028743B"/>
    <w:rsid w:val="00287538"/>
    <w:rsid w:val="00290409"/>
    <w:rsid w:val="00290B82"/>
    <w:rsid w:val="00291EC0"/>
    <w:rsid w:val="00291ED3"/>
    <w:rsid w:val="00293370"/>
    <w:rsid w:val="00294EF1"/>
    <w:rsid w:val="002952E4"/>
    <w:rsid w:val="00295ADA"/>
    <w:rsid w:val="00295BD1"/>
    <w:rsid w:val="0029603C"/>
    <w:rsid w:val="00296652"/>
    <w:rsid w:val="00296B2C"/>
    <w:rsid w:val="00296B54"/>
    <w:rsid w:val="00297337"/>
    <w:rsid w:val="00297B3C"/>
    <w:rsid w:val="00297E3E"/>
    <w:rsid w:val="00297F2D"/>
    <w:rsid w:val="002A0217"/>
    <w:rsid w:val="002A0B84"/>
    <w:rsid w:val="002A0EAB"/>
    <w:rsid w:val="002A202E"/>
    <w:rsid w:val="002A2036"/>
    <w:rsid w:val="002A2543"/>
    <w:rsid w:val="002A2705"/>
    <w:rsid w:val="002A2C81"/>
    <w:rsid w:val="002A3A8E"/>
    <w:rsid w:val="002A3F6D"/>
    <w:rsid w:val="002A4402"/>
    <w:rsid w:val="002A4512"/>
    <w:rsid w:val="002A4E4C"/>
    <w:rsid w:val="002A53A7"/>
    <w:rsid w:val="002A53FE"/>
    <w:rsid w:val="002A5563"/>
    <w:rsid w:val="002A5B1B"/>
    <w:rsid w:val="002A5DDF"/>
    <w:rsid w:val="002A6EA2"/>
    <w:rsid w:val="002A759F"/>
    <w:rsid w:val="002A7D74"/>
    <w:rsid w:val="002B02D0"/>
    <w:rsid w:val="002B084E"/>
    <w:rsid w:val="002B133E"/>
    <w:rsid w:val="002B16FC"/>
    <w:rsid w:val="002B3442"/>
    <w:rsid w:val="002B36BA"/>
    <w:rsid w:val="002B4896"/>
    <w:rsid w:val="002B48FC"/>
    <w:rsid w:val="002B5830"/>
    <w:rsid w:val="002B5BD4"/>
    <w:rsid w:val="002B5C9B"/>
    <w:rsid w:val="002B6257"/>
    <w:rsid w:val="002B73FD"/>
    <w:rsid w:val="002B771F"/>
    <w:rsid w:val="002B7BDD"/>
    <w:rsid w:val="002B7EE1"/>
    <w:rsid w:val="002C00CE"/>
    <w:rsid w:val="002C070F"/>
    <w:rsid w:val="002C07FE"/>
    <w:rsid w:val="002C0E66"/>
    <w:rsid w:val="002C1EB9"/>
    <w:rsid w:val="002C1F0C"/>
    <w:rsid w:val="002C2B84"/>
    <w:rsid w:val="002C2C3C"/>
    <w:rsid w:val="002C3005"/>
    <w:rsid w:val="002C3008"/>
    <w:rsid w:val="002C3350"/>
    <w:rsid w:val="002C3BD1"/>
    <w:rsid w:val="002C3EB5"/>
    <w:rsid w:val="002C3FD7"/>
    <w:rsid w:val="002C49C7"/>
    <w:rsid w:val="002C5ABF"/>
    <w:rsid w:val="002C6337"/>
    <w:rsid w:val="002C65E9"/>
    <w:rsid w:val="002C7A18"/>
    <w:rsid w:val="002D1048"/>
    <w:rsid w:val="002D11DA"/>
    <w:rsid w:val="002D12C4"/>
    <w:rsid w:val="002D17BB"/>
    <w:rsid w:val="002D19ED"/>
    <w:rsid w:val="002D1ED1"/>
    <w:rsid w:val="002D2ECE"/>
    <w:rsid w:val="002D3166"/>
    <w:rsid w:val="002D3687"/>
    <w:rsid w:val="002D381F"/>
    <w:rsid w:val="002D4888"/>
    <w:rsid w:val="002D4B4D"/>
    <w:rsid w:val="002D4BB7"/>
    <w:rsid w:val="002D4CC4"/>
    <w:rsid w:val="002D4E3D"/>
    <w:rsid w:val="002D5826"/>
    <w:rsid w:val="002D709B"/>
    <w:rsid w:val="002D748D"/>
    <w:rsid w:val="002D7693"/>
    <w:rsid w:val="002D7943"/>
    <w:rsid w:val="002D7D97"/>
    <w:rsid w:val="002E0ABB"/>
    <w:rsid w:val="002E105D"/>
    <w:rsid w:val="002E1E65"/>
    <w:rsid w:val="002E22A3"/>
    <w:rsid w:val="002E2A6A"/>
    <w:rsid w:val="002E31A4"/>
    <w:rsid w:val="002E4459"/>
    <w:rsid w:val="002E4889"/>
    <w:rsid w:val="002E4BE9"/>
    <w:rsid w:val="002E5225"/>
    <w:rsid w:val="002E59F7"/>
    <w:rsid w:val="002E60C3"/>
    <w:rsid w:val="002E6121"/>
    <w:rsid w:val="002E7291"/>
    <w:rsid w:val="002E7BBD"/>
    <w:rsid w:val="002E7DF5"/>
    <w:rsid w:val="002F0120"/>
    <w:rsid w:val="002F0446"/>
    <w:rsid w:val="002F0AE9"/>
    <w:rsid w:val="002F0CCA"/>
    <w:rsid w:val="002F0F0B"/>
    <w:rsid w:val="002F0F5B"/>
    <w:rsid w:val="002F1123"/>
    <w:rsid w:val="002F1BF8"/>
    <w:rsid w:val="002F23AB"/>
    <w:rsid w:val="002F2B39"/>
    <w:rsid w:val="002F2C19"/>
    <w:rsid w:val="002F2EB5"/>
    <w:rsid w:val="002F44A4"/>
    <w:rsid w:val="002F4C69"/>
    <w:rsid w:val="002F4FD2"/>
    <w:rsid w:val="002F6159"/>
    <w:rsid w:val="002F67A1"/>
    <w:rsid w:val="002F68BC"/>
    <w:rsid w:val="002F69FE"/>
    <w:rsid w:val="002F6A0B"/>
    <w:rsid w:val="002F7059"/>
    <w:rsid w:val="002F70D8"/>
    <w:rsid w:val="002F7B2B"/>
    <w:rsid w:val="002F7C44"/>
    <w:rsid w:val="00300066"/>
    <w:rsid w:val="003015A7"/>
    <w:rsid w:val="00301654"/>
    <w:rsid w:val="0030190E"/>
    <w:rsid w:val="00302739"/>
    <w:rsid w:val="00302CB0"/>
    <w:rsid w:val="00303562"/>
    <w:rsid w:val="00304877"/>
    <w:rsid w:val="003048F5"/>
    <w:rsid w:val="00305196"/>
    <w:rsid w:val="00305717"/>
    <w:rsid w:val="00306CC8"/>
    <w:rsid w:val="00306E4A"/>
    <w:rsid w:val="00307333"/>
    <w:rsid w:val="00307DD5"/>
    <w:rsid w:val="00307FBE"/>
    <w:rsid w:val="00310452"/>
    <w:rsid w:val="0031139E"/>
    <w:rsid w:val="0031195D"/>
    <w:rsid w:val="003120B5"/>
    <w:rsid w:val="003122F8"/>
    <w:rsid w:val="00312526"/>
    <w:rsid w:val="00312FB7"/>
    <w:rsid w:val="003134BD"/>
    <w:rsid w:val="00313C3C"/>
    <w:rsid w:val="00313E31"/>
    <w:rsid w:val="003141EF"/>
    <w:rsid w:val="00315139"/>
    <w:rsid w:val="0031527C"/>
    <w:rsid w:val="00315690"/>
    <w:rsid w:val="00315E6E"/>
    <w:rsid w:val="003171DD"/>
    <w:rsid w:val="0031734C"/>
    <w:rsid w:val="00317AF6"/>
    <w:rsid w:val="00317BCD"/>
    <w:rsid w:val="0032029C"/>
    <w:rsid w:val="0032057D"/>
    <w:rsid w:val="00320680"/>
    <w:rsid w:val="00321AC8"/>
    <w:rsid w:val="00321D75"/>
    <w:rsid w:val="00321E53"/>
    <w:rsid w:val="00322BAE"/>
    <w:rsid w:val="00322D21"/>
    <w:rsid w:val="003236F5"/>
    <w:rsid w:val="00323C09"/>
    <w:rsid w:val="003251D6"/>
    <w:rsid w:val="00326059"/>
    <w:rsid w:val="00326239"/>
    <w:rsid w:val="0032628B"/>
    <w:rsid w:val="003266E7"/>
    <w:rsid w:val="00326859"/>
    <w:rsid w:val="00326F73"/>
    <w:rsid w:val="00327040"/>
    <w:rsid w:val="00327DB6"/>
    <w:rsid w:val="003304CD"/>
    <w:rsid w:val="0033098A"/>
    <w:rsid w:val="003309FD"/>
    <w:rsid w:val="00330CA1"/>
    <w:rsid w:val="00330E5F"/>
    <w:rsid w:val="00331250"/>
    <w:rsid w:val="0033183A"/>
    <w:rsid w:val="00331AFC"/>
    <w:rsid w:val="00331E06"/>
    <w:rsid w:val="00331E8C"/>
    <w:rsid w:val="00332DE6"/>
    <w:rsid w:val="00332E72"/>
    <w:rsid w:val="003337AD"/>
    <w:rsid w:val="00333C6A"/>
    <w:rsid w:val="00334271"/>
    <w:rsid w:val="003346C2"/>
    <w:rsid w:val="003351D8"/>
    <w:rsid w:val="003352D5"/>
    <w:rsid w:val="003352E0"/>
    <w:rsid w:val="00335F23"/>
    <w:rsid w:val="00337006"/>
    <w:rsid w:val="00337E53"/>
    <w:rsid w:val="00340118"/>
    <w:rsid w:val="00340A55"/>
    <w:rsid w:val="00340EDF"/>
    <w:rsid w:val="00340FA2"/>
    <w:rsid w:val="00341015"/>
    <w:rsid w:val="00341884"/>
    <w:rsid w:val="00341ABF"/>
    <w:rsid w:val="00342397"/>
    <w:rsid w:val="00342542"/>
    <w:rsid w:val="003431D8"/>
    <w:rsid w:val="003435AB"/>
    <w:rsid w:val="003435E7"/>
    <w:rsid w:val="00343B05"/>
    <w:rsid w:val="00343D82"/>
    <w:rsid w:val="00343FDA"/>
    <w:rsid w:val="00344BB0"/>
    <w:rsid w:val="003451A1"/>
    <w:rsid w:val="00345B35"/>
    <w:rsid w:val="0034655D"/>
    <w:rsid w:val="00346D37"/>
    <w:rsid w:val="00346E28"/>
    <w:rsid w:val="00350479"/>
    <w:rsid w:val="00350DC3"/>
    <w:rsid w:val="003512BF"/>
    <w:rsid w:val="003521F6"/>
    <w:rsid w:val="00352645"/>
    <w:rsid w:val="00352862"/>
    <w:rsid w:val="003530C0"/>
    <w:rsid w:val="0035320F"/>
    <w:rsid w:val="003537D1"/>
    <w:rsid w:val="00353D4A"/>
    <w:rsid w:val="00353EAB"/>
    <w:rsid w:val="00354891"/>
    <w:rsid w:val="003551ED"/>
    <w:rsid w:val="003564BB"/>
    <w:rsid w:val="0035676F"/>
    <w:rsid w:val="003576AE"/>
    <w:rsid w:val="00357E05"/>
    <w:rsid w:val="0036015A"/>
    <w:rsid w:val="0036054E"/>
    <w:rsid w:val="0036070D"/>
    <w:rsid w:val="00361070"/>
    <w:rsid w:val="00361FA9"/>
    <w:rsid w:val="00362A08"/>
    <w:rsid w:val="00362F3C"/>
    <w:rsid w:val="00363ABB"/>
    <w:rsid w:val="00363BD5"/>
    <w:rsid w:val="00364F77"/>
    <w:rsid w:val="00365659"/>
    <w:rsid w:val="003664D0"/>
    <w:rsid w:val="0036773B"/>
    <w:rsid w:val="00367C88"/>
    <w:rsid w:val="00370EDE"/>
    <w:rsid w:val="00371365"/>
    <w:rsid w:val="00371590"/>
    <w:rsid w:val="003716AC"/>
    <w:rsid w:val="00371965"/>
    <w:rsid w:val="00371A48"/>
    <w:rsid w:val="003722FC"/>
    <w:rsid w:val="003730B2"/>
    <w:rsid w:val="00373496"/>
    <w:rsid w:val="003734FC"/>
    <w:rsid w:val="00373B0D"/>
    <w:rsid w:val="00373DC7"/>
    <w:rsid w:val="00374142"/>
    <w:rsid w:val="003741AD"/>
    <w:rsid w:val="0037480F"/>
    <w:rsid w:val="0037577E"/>
    <w:rsid w:val="0037650E"/>
    <w:rsid w:val="00377315"/>
    <w:rsid w:val="00380433"/>
    <w:rsid w:val="00380C9D"/>
    <w:rsid w:val="00380F37"/>
    <w:rsid w:val="003817D6"/>
    <w:rsid w:val="0038197E"/>
    <w:rsid w:val="00381D65"/>
    <w:rsid w:val="0038254B"/>
    <w:rsid w:val="0038276A"/>
    <w:rsid w:val="003828BC"/>
    <w:rsid w:val="00383CD8"/>
    <w:rsid w:val="00384266"/>
    <w:rsid w:val="00384B14"/>
    <w:rsid w:val="00384F5D"/>
    <w:rsid w:val="00385884"/>
    <w:rsid w:val="00385D8A"/>
    <w:rsid w:val="003867BE"/>
    <w:rsid w:val="003872EC"/>
    <w:rsid w:val="00387FBA"/>
    <w:rsid w:val="003909EA"/>
    <w:rsid w:val="00391156"/>
    <w:rsid w:val="003924E0"/>
    <w:rsid w:val="00392CF3"/>
    <w:rsid w:val="00392E8B"/>
    <w:rsid w:val="003933E9"/>
    <w:rsid w:val="00393628"/>
    <w:rsid w:val="00393823"/>
    <w:rsid w:val="0039387E"/>
    <w:rsid w:val="00393E87"/>
    <w:rsid w:val="00394162"/>
    <w:rsid w:val="0039441E"/>
    <w:rsid w:val="0039461F"/>
    <w:rsid w:val="00394B97"/>
    <w:rsid w:val="00394E49"/>
    <w:rsid w:val="0039566B"/>
    <w:rsid w:val="003958AB"/>
    <w:rsid w:val="00396A78"/>
    <w:rsid w:val="00396C60"/>
    <w:rsid w:val="00396F6A"/>
    <w:rsid w:val="003975B0"/>
    <w:rsid w:val="003A0587"/>
    <w:rsid w:val="003A0EEA"/>
    <w:rsid w:val="003A18C0"/>
    <w:rsid w:val="003A19F6"/>
    <w:rsid w:val="003A20FE"/>
    <w:rsid w:val="003A21EF"/>
    <w:rsid w:val="003A24CC"/>
    <w:rsid w:val="003A2AEB"/>
    <w:rsid w:val="003A3BF9"/>
    <w:rsid w:val="003A4B3D"/>
    <w:rsid w:val="003A4EF4"/>
    <w:rsid w:val="003A51BA"/>
    <w:rsid w:val="003A5FC3"/>
    <w:rsid w:val="003A6A92"/>
    <w:rsid w:val="003A6DEE"/>
    <w:rsid w:val="003A75D2"/>
    <w:rsid w:val="003A7B1E"/>
    <w:rsid w:val="003B00DB"/>
    <w:rsid w:val="003B017C"/>
    <w:rsid w:val="003B04A9"/>
    <w:rsid w:val="003B06C4"/>
    <w:rsid w:val="003B08F6"/>
    <w:rsid w:val="003B0901"/>
    <w:rsid w:val="003B15B3"/>
    <w:rsid w:val="003B1840"/>
    <w:rsid w:val="003B19E2"/>
    <w:rsid w:val="003B1E03"/>
    <w:rsid w:val="003B3079"/>
    <w:rsid w:val="003B3550"/>
    <w:rsid w:val="003B47FB"/>
    <w:rsid w:val="003B5518"/>
    <w:rsid w:val="003B5AAD"/>
    <w:rsid w:val="003B603D"/>
    <w:rsid w:val="003B60CB"/>
    <w:rsid w:val="003B6268"/>
    <w:rsid w:val="003B6E5E"/>
    <w:rsid w:val="003B7440"/>
    <w:rsid w:val="003B7728"/>
    <w:rsid w:val="003B79E0"/>
    <w:rsid w:val="003C0192"/>
    <w:rsid w:val="003C1850"/>
    <w:rsid w:val="003C29A3"/>
    <w:rsid w:val="003C2E51"/>
    <w:rsid w:val="003C2F47"/>
    <w:rsid w:val="003C36CD"/>
    <w:rsid w:val="003C4156"/>
    <w:rsid w:val="003C4C3A"/>
    <w:rsid w:val="003C4D37"/>
    <w:rsid w:val="003C52C7"/>
    <w:rsid w:val="003C544E"/>
    <w:rsid w:val="003C57CF"/>
    <w:rsid w:val="003C5999"/>
    <w:rsid w:val="003C61FD"/>
    <w:rsid w:val="003C653E"/>
    <w:rsid w:val="003C65D7"/>
    <w:rsid w:val="003C6796"/>
    <w:rsid w:val="003C763D"/>
    <w:rsid w:val="003C7FB3"/>
    <w:rsid w:val="003D0508"/>
    <w:rsid w:val="003D117D"/>
    <w:rsid w:val="003D32DD"/>
    <w:rsid w:val="003D394F"/>
    <w:rsid w:val="003D46D7"/>
    <w:rsid w:val="003D60BB"/>
    <w:rsid w:val="003D64A8"/>
    <w:rsid w:val="003D6CAC"/>
    <w:rsid w:val="003D6D26"/>
    <w:rsid w:val="003D6F98"/>
    <w:rsid w:val="003D737A"/>
    <w:rsid w:val="003D7628"/>
    <w:rsid w:val="003D764C"/>
    <w:rsid w:val="003D7BC6"/>
    <w:rsid w:val="003D7EFA"/>
    <w:rsid w:val="003E066C"/>
    <w:rsid w:val="003E0B82"/>
    <w:rsid w:val="003E17EA"/>
    <w:rsid w:val="003E2262"/>
    <w:rsid w:val="003E2BE6"/>
    <w:rsid w:val="003E311D"/>
    <w:rsid w:val="003E31B8"/>
    <w:rsid w:val="003E3214"/>
    <w:rsid w:val="003E32FA"/>
    <w:rsid w:val="003E3D4D"/>
    <w:rsid w:val="003E40F3"/>
    <w:rsid w:val="003E5189"/>
    <w:rsid w:val="003E5D23"/>
    <w:rsid w:val="003E5E63"/>
    <w:rsid w:val="003E6210"/>
    <w:rsid w:val="003E6DAC"/>
    <w:rsid w:val="003E701A"/>
    <w:rsid w:val="003E71CD"/>
    <w:rsid w:val="003E76D0"/>
    <w:rsid w:val="003E7C50"/>
    <w:rsid w:val="003E7FEA"/>
    <w:rsid w:val="003F05FB"/>
    <w:rsid w:val="003F092D"/>
    <w:rsid w:val="003F0A77"/>
    <w:rsid w:val="003F10C0"/>
    <w:rsid w:val="003F11DA"/>
    <w:rsid w:val="003F203A"/>
    <w:rsid w:val="003F3ED0"/>
    <w:rsid w:val="003F466D"/>
    <w:rsid w:val="003F4D99"/>
    <w:rsid w:val="003F4EEC"/>
    <w:rsid w:val="003F5360"/>
    <w:rsid w:val="003F58B0"/>
    <w:rsid w:val="003F5D2E"/>
    <w:rsid w:val="003F64F2"/>
    <w:rsid w:val="003F66DE"/>
    <w:rsid w:val="003F7152"/>
    <w:rsid w:val="003F723A"/>
    <w:rsid w:val="003F7429"/>
    <w:rsid w:val="00400309"/>
    <w:rsid w:val="00400D29"/>
    <w:rsid w:val="0040132E"/>
    <w:rsid w:val="00401601"/>
    <w:rsid w:val="00402051"/>
    <w:rsid w:val="00403533"/>
    <w:rsid w:val="0040448C"/>
    <w:rsid w:val="004044D6"/>
    <w:rsid w:val="00404540"/>
    <w:rsid w:val="0040494B"/>
    <w:rsid w:val="004054B8"/>
    <w:rsid w:val="00406D81"/>
    <w:rsid w:val="004070C4"/>
    <w:rsid w:val="004075DE"/>
    <w:rsid w:val="004076FE"/>
    <w:rsid w:val="004078CD"/>
    <w:rsid w:val="00410151"/>
    <w:rsid w:val="004102F6"/>
    <w:rsid w:val="004103E0"/>
    <w:rsid w:val="004110F9"/>
    <w:rsid w:val="00411626"/>
    <w:rsid w:val="00411629"/>
    <w:rsid w:val="004128F2"/>
    <w:rsid w:val="00412DD4"/>
    <w:rsid w:val="00413878"/>
    <w:rsid w:val="00413F46"/>
    <w:rsid w:val="0041426A"/>
    <w:rsid w:val="0041446A"/>
    <w:rsid w:val="00414BA5"/>
    <w:rsid w:val="004154EE"/>
    <w:rsid w:val="004156F3"/>
    <w:rsid w:val="004158CE"/>
    <w:rsid w:val="0041620B"/>
    <w:rsid w:val="00416412"/>
    <w:rsid w:val="00416657"/>
    <w:rsid w:val="00417686"/>
    <w:rsid w:val="00417CD4"/>
    <w:rsid w:val="00417EEE"/>
    <w:rsid w:val="00420E25"/>
    <w:rsid w:val="004214BE"/>
    <w:rsid w:val="00421C57"/>
    <w:rsid w:val="004225AE"/>
    <w:rsid w:val="00422F38"/>
    <w:rsid w:val="00423DBB"/>
    <w:rsid w:val="00423F4B"/>
    <w:rsid w:val="004244D8"/>
    <w:rsid w:val="004245C9"/>
    <w:rsid w:val="004254E0"/>
    <w:rsid w:val="00425D09"/>
    <w:rsid w:val="004265C5"/>
    <w:rsid w:val="00426F6D"/>
    <w:rsid w:val="00427095"/>
    <w:rsid w:val="004273B6"/>
    <w:rsid w:val="00427744"/>
    <w:rsid w:val="00427D11"/>
    <w:rsid w:val="00427FFD"/>
    <w:rsid w:val="00430495"/>
    <w:rsid w:val="004312C7"/>
    <w:rsid w:val="0043143E"/>
    <w:rsid w:val="00431A2B"/>
    <w:rsid w:val="004325DF"/>
    <w:rsid w:val="00432FD9"/>
    <w:rsid w:val="004338B9"/>
    <w:rsid w:val="00433BA1"/>
    <w:rsid w:val="00434105"/>
    <w:rsid w:val="004346B1"/>
    <w:rsid w:val="00435A77"/>
    <w:rsid w:val="00436605"/>
    <w:rsid w:val="00436726"/>
    <w:rsid w:val="00436733"/>
    <w:rsid w:val="0044035B"/>
    <w:rsid w:val="00440402"/>
    <w:rsid w:val="00440715"/>
    <w:rsid w:val="00440774"/>
    <w:rsid w:val="0044151E"/>
    <w:rsid w:val="004415C5"/>
    <w:rsid w:val="00441969"/>
    <w:rsid w:val="00442687"/>
    <w:rsid w:val="00442D35"/>
    <w:rsid w:val="004433F1"/>
    <w:rsid w:val="00444620"/>
    <w:rsid w:val="00444EF8"/>
    <w:rsid w:val="004455FB"/>
    <w:rsid w:val="00445911"/>
    <w:rsid w:val="004508AE"/>
    <w:rsid w:val="00450C46"/>
    <w:rsid w:val="0045193F"/>
    <w:rsid w:val="00451C8B"/>
    <w:rsid w:val="00452360"/>
    <w:rsid w:val="00452485"/>
    <w:rsid w:val="00452A04"/>
    <w:rsid w:val="004534F8"/>
    <w:rsid w:val="00453A04"/>
    <w:rsid w:val="00453B42"/>
    <w:rsid w:val="00453C71"/>
    <w:rsid w:val="00454BCB"/>
    <w:rsid w:val="00454D03"/>
    <w:rsid w:val="0045573D"/>
    <w:rsid w:val="00456003"/>
    <w:rsid w:val="004561A1"/>
    <w:rsid w:val="00456396"/>
    <w:rsid w:val="00457081"/>
    <w:rsid w:val="00457D9C"/>
    <w:rsid w:val="00460F3B"/>
    <w:rsid w:val="004615BC"/>
    <w:rsid w:val="00461B3D"/>
    <w:rsid w:val="00461E2B"/>
    <w:rsid w:val="0046222D"/>
    <w:rsid w:val="00463410"/>
    <w:rsid w:val="00463582"/>
    <w:rsid w:val="0046371A"/>
    <w:rsid w:val="0046487D"/>
    <w:rsid w:val="00464C4A"/>
    <w:rsid w:val="0046542E"/>
    <w:rsid w:val="00465687"/>
    <w:rsid w:val="00466217"/>
    <w:rsid w:val="004662C7"/>
    <w:rsid w:val="00466D5D"/>
    <w:rsid w:val="004671C1"/>
    <w:rsid w:val="0046775A"/>
    <w:rsid w:val="00467C06"/>
    <w:rsid w:val="00470966"/>
    <w:rsid w:val="00470ACD"/>
    <w:rsid w:val="00470F1E"/>
    <w:rsid w:val="00471052"/>
    <w:rsid w:val="0047199B"/>
    <w:rsid w:val="00471DE4"/>
    <w:rsid w:val="0047216B"/>
    <w:rsid w:val="00473440"/>
    <w:rsid w:val="00473B44"/>
    <w:rsid w:val="00473B4E"/>
    <w:rsid w:val="00473E9D"/>
    <w:rsid w:val="00474115"/>
    <w:rsid w:val="004743B8"/>
    <w:rsid w:val="00474821"/>
    <w:rsid w:val="00474E37"/>
    <w:rsid w:val="004759CA"/>
    <w:rsid w:val="00475F93"/>
    <w:rsid w:val="0047660D"/>
    <w:rsid w:val="0047699D"/>
    <w:rsid w:val="00477037"/>
    <w:rsid w:val="004771CA"/>
    <w:rsid w:val="00477750"/>
    <w:rsid w:val="00477890"/>
    <w:rsid w:val="00477B2E"/>
    <w:rsid w:val="004802D8"/>
    <w:rsid w:val="00480888"/>
    <w:rsid w:val="004809C5"/>
    <w:rsid w:val="004813C0"/>
    <w:rsid w:val="00481A30"/>
    <w:rsid w:val="0048283C"/>
    <w:rsid w:val="00482C6D"/>
    <w:rsid w:val="00483130"/>
    <w:rsid w:val="00483142"/>
    <w:rsid w:val="00483339"/>
    <w:rsid w:val="0048356B"/>
    <w:rsid w:val="004837E6"/>
    <w:rsid w:val="004853AD"/>
    <w:rsid w:val="0048612C"/>
    <w:rsid w:val="004863C6"/>
    <w:rsid w:val="00486643"/>
    <w:rsid w:val="00486B2C"/>
    <w:rsid w:val="00486DCE"/>
    <w:rsid w:val="00486FFD"/>
    <w:rsid w:val="00487EC8"/>
    <w:rsid w:val="00487F20"/>
    <w:rsid w:val="0049076D"/>
    <w:rsid w:val="00490802"/>
    <w:rsid w:val="00490B65"/>
    <w:rsid w:val="00491626"/>
    <w:rsid w:val="0049205B"/>
    <w:rsid w:val="00492309"/>
    <w:rsid w:val="004926D7"/>
    <w:rsid w:val="004937EE"/>
    <w:rsid w:val="00493FDD"/>
    <w:rsid w:val="004946FC"/>
    <w:rsid w:val="004949BD"/>
    <w:rsid w:val="00494FC4"/>
    <w:rsid w:val="0049608E"/>
    <w:rsid w:val="004964BC"/>
    <w:rsid w:val="0049653D"/>
    <w:rsid w:val="00496FAD"/>
    <w:rsid w:val="004A0015"/>
    <w:rsid w:val="004A10FC"/>
    <w:rsid w:val="004A1467"/>
    <w:rsid w:val="004A1A20"/>
    <w:rsid w:val="004A25B7"/>
    <w:rsid w:val="004A2A97"/>
    <w:rsid w:val="004A2C00"/>
    <w:rsid w:val="004A2F85"/>
    <w:rsid w:val="004A3ABA"/>
    <w:rsid w:val="004A3B29"/>
    <w:rsid w:val="004A3D35"/>
    <w:rsid w:val="004A56ED"/>
    <w:rsid w:val="004A6DBD"/>
    <w:rsid w:val="004A7B02"/>
    <w:rsid w:val="004A7DC5"/>
    <w:rsid w:val="004A7FB0"/>
    <w:rsid w:val="004B188B"/>
    <w:rsid w:val="004B192D"/>
    <w:rsid w:val="004B1C3B"/>
    <w:rsid w:val="004B2A60"/>
    <w:rsid w:val="004B2E10"/>
    <w:rsid w:val="004B2E49"/>
    <w:rsid w:val="004B36E6"/>
    <w:rsid w:val="004B376E"/>
    <w:rsid w:val="004B4236"/>
    <w:rsid w:val="004B433F"/>
    <w:rsid w:val="004B4393"/>
    <w:rsid w:val="004B65C2"/>
    <w:rsid w:val="004B6C91"/>
    <w:rsid w:val="004B6FF4"/>
    <w:rsid w:val="004B7CB9"/>
    <w:rsid w:val="004C04AB"/>
    <w:rsid w:val="004C07B6"/>
    <w:rsid w:val="004C0D1A"/>
    <w:rsid w:val="004C0E11"/>
    <w:rsid w:val="004C38AD"/>
    <w:rsid w:val="004C3914"/>
    <w:rsid w:val="004C3D0B"/>
    <w:rsid w:val="004C4171"/>
    <w:rsid w:val="004C48F1"/>
    <w:rsid w:val="004C5BDE"/>
    <w:rsid w:val="004C6373"/>
    <w:rsid w:val="004C69CD"/>
    <w:rsid w:val="004C74E2"/>
    <w:rsid w:val="004C7F4C"/>
    <w:rsid w:val="004D01DD"/>
    <w:rsid w:val="004D03D2"/>
    <w:rsid w:val="004D07C6"/>
    <w:rsid w:val="004D0B45"/>
    <w:rsid w:val="004D14DA"/>
    <w:rsid w:val="004D1666"/>
    <w:rsid w:val="004D1EED"/>
    <w:rsid w:val="004D2AE3"/>
    <w:rsid w:val="004D2F77"/>
    <w:rsid w:val="004D33A7"/>
    <w:rsid w:val="004D3BDF"/>
    <w:rsid w:val="004D535E"/>
    <w:rsid w:val="004D561C"/>
    <w:rsid w:val="004D6629"/>
    <w:rsid w:val="004E06DB"/>
    <w:rsid w:val="004E0D6D"/>
    <w:rsid w:val="004E0F82"/>
    <w:rsid w:val="004E128E"/>
    <w:rsid w:val="004E1365"/>
    <w:rsid w:val="004E1D6F"/>
    <w:rsid w:val="004E21E2"/>
    <w:rsid w:val="004E2902"/>
    <w:rsid w:val="004E316E"/>
    <w:rsid w:val="004E3195"/>
    <w:rsid w:val="004E3A8C"/>
    <w:rsid w:val="004E416B"/>
    <w:rsid w:val="004E4E29"/>
    <w:rsid w:val="004E51CC"/>
    <w:rsid w:val="004E5B07"/>
    <w:rsid w:val="004E6CFF"/>
    <w:rsid w:val="004E72BC"/>
    <w:rsid w:val="004E7963"/>
    <w:rsid w:val="004E7E05"/>
    <w:rsid w:val="004F033B"/>
    <w:rsid w:val="004F03DA"/>
    <w:rsid w:val="004F07DA"/>
    <w:rsid w:val="004F168F"/>
    <w:rsid w:val="004F1E6D"/>
    <w:rsid w:val="004F2B00"/>
    <w:rsid w:val="004F2CFA"/>
    <w:rsid w:val="004F2E93"/>
    <w:rsid w:val="004F3545"/>
    <w:rsid w:val="004F3D7B"/>
    <w:rsid w:val="004F3F9B"/>
    <w:rsid w:val="004F4640"/>
    <w:rsid w:val="004F4897"/>
    <w:rsid w:val="004F512A"/>
    <w:rsid w:val="004F518D"/>
    <w:rsid w:val="004F5A0D"/>
    <w:rsid w:val="004F6779"/>
    <w:rsid w:val="004F6ED3"/>
    <w:rsid w:val="004F7A56"/>
    <w:rsid w:val="004F7DC1"/>
    <w:rsid w:val="00500D0C"/>
    <w:rsid w:val="0050123C"/>
    <w:rsid w:val="00501384"/>
    <w:rsid w:val="00501752"/>
    <w:rsid w:val="0050177F"/>
    <w:rsid w:val="005018FE"/>
    <w:rsid w:val="005021A5"/>
    <w:rsid w:val="00502330"/>
    <w:rsid w:val="005037A9"/>
    <w:rsid w:val="00505737"/>
    <w:rsid w:val="0050735D"/>
    <w:rsid w:val="00507419"/>
    <w:rsid w:val="00507925"/>
    <w:rsid w:val="00507CCA"/>
    <w:rsid w:val="00507DEA"/>
    <w:rsid w:val="00507F2A"/>
    <w:rsid w:val="005106B4"/>
    <w:rsid w:val="00510C36"/>
    <w:rsid w:val="0051153B"/>
    <w:rsid w:val="00511777"/>
    <w:rsid w:val="005118FD"/>
    <w:rsid w:val="00511BF1"/>
    <w:rsid w:val="00511D6A"/>
    <w:rsid w:val="00512341"/>
    <w:rsid w:val="005123AE"/>
    <w:rsid w:val="0051250B"/>
    <w:rsid w:val="00512AA9"/>
    <w:rsid w:val="0051415B"/>
    <w:rsid w:val="00514BB5"/>
    <w:rsid w:val="0051595A"/>
    <w:rsid w:val="00515A56"/>
    <w:rsid w:val="00515D8C"/>
    <w:rsid w:val="0051628A"/>
    <w:rsid w:val="005165CF"/>
    <w:rsid w:val="005169AE"/>
    <w:rsid w:val="00516EF1"/>
    <w:rsid w:val="00517980"/>
    <w:rsid w:val="00517DDD"/>
    <w:rsid w:val="00517E5B"/>
    <w:rsid w:val="0052027B"/>
    <w:rsid w:val="00520B52"/>
    <w:rsid w:val="00520D97"/>
    <w:rsid w:val="00520E59"/>
    <w:rsid w:val="00521543"/>
    <w:rsid w:val="0052196B"/>
    <w:rsid w:val="005222F2"/>
    <w:rsid w:val="0052236A"/>
    <w:rsid w:val="00523796"/>
    <w:rsid w:val="00524F4E"/>
    <w:rsid w:val="00524FC9"/>
    <w:rsid w:val="0052512A"/>
    <w:rsid w:val="0052522C"/>
    <w:rsid w:val="005259ED"/>
    <w:rsid w:val="00525D49"/>
    <w:rsid w:val="005274DE"/>
    <w:rsid w:val="00527D7A"/>
    <w:rsid w:val="00530E47"/>
    <w:rsid w:val="005318F1"/>
    <w:rsid w:val="00531F0B"/>
    <w:rsid w:val="00531FF1"/>
    <w:rsid w:val="00532007"/>
    <w:rsid w:val="0053210E"/>
    <w:rsid w:val="005325F2"/>
    <w:rsid w:val="005326B6"/>
    <w:rsid w:val="00532BE6"/>
    <w:rsid w:val="00532DBF"/>
    <w:rsid w:val="00533103"/>
    <w:rsid w:val="005333AC"/>
    <w:rsid w:val="00533830"/>
    <w:rsid w:val="00533BD4"/>
    <w:rsid w:val="00533C2B"/>
    <w:rsid w:val="00534288"/>
    <w:rsid w:val="00535829"/>
    <w:rsid w:val="00536372"/>
    <w:rsid w:val="00536823"/>
    <w:rsid w:val="00540421"/>
    <w:rsid w:val="005406BB"/>
    <w:rsid w:val="005410FC"/>
    <w:rsid w:val="00541130"/>
    <w:rsid w:val="005418AF"/>
    <w:rsid w:val="00541A35"/>
    <w:rsid w:val="00541D65"/>
    <w:rsid w:val="0054201B"/>
    <w:rsid w:val="00544506"/>
    <w:rsid w:val="00545949"/>
    <w:rsid w:val="00546C0F"/>
    <w:rsid w:val="00546D72"/>
    <w:rsid w:val="00546E27"/>
    <w:rsid w:val="00546FCB"/>
    <w:rsid w:val="005475FA"/>
    <w:rsid w:val="00547BB8"/>
    <w:rsid w:val="00547CCC"/>
    <w:rsid w:val="00547D86"/>
    <w:rsid w:val="005501B4"/>
    <w:rsid w:val="005506D7"/>
    <w:rsid w:val="005508D1"/>
    <w:rsid w:val="00550F33"/>
    <w:rsid w:val="0055116C"/>
    <w:rsid w:val="00551A1C"/>
    <w:rsid w:val="00551ACF"/>
    <w:rsid w:val="00552619"/>
    <w:rsid w:val="00553EBE"/>
    <w:rsid w:val="00554372"/>
    <w:rsid w:val="00554B3B"/>
    <w:rsid w:val="00554C06"/>
    <w:rsid w:val="0055514C"/>
    <w:rsid w:val="005553D2"/>
    <w:rsid w:val="00555CC1"/>
    <w:rsid w:val="00555FB8"/>
    <w:rsid w:val="00556AC4"/>
    <w:rsid w:val="00557462"/>
    <w:rsid w:val="00560902"/>
    <w:rsid w:val="00560B36"/>
    <w:rsid w:val="00560DBB"/>
    <w:rsid w:val="00560E46"/>
    <w:rsid w:val="005615F5"/>
    <w:rsid w:val="0056179C"/>
    <w:rsid w:val="00561D16"/>
    <w:rsid w:val="00562668"/>
    <w:rsid w:val="0056342B"/>
    <w:rsid w:val="00564C08"/>
    <w:rsid w:val="00565211"/>
    <w:rsid w:val="00565980"/>
    <w:rsid w:val="00565E89"/>
    <w:rsid w:val="005664EF"/>
    <w:rsid w:val="00566523"/>
    <w:rsid w:val="0056674A"/>
    <w:rsid w:val="00566A8F"/>
    <w:rsid w:val="00566C8A"/>
    <w:rsid w:val="005700D7"/>
    <w:rsid w:val="00570512"/>
    <w:rsid w:val="00570ECA"/>
    <w:rsid w:val="0057194B"/>
    <w:rsid w:val="00571EA6"/>
    <w:rsid w:val="005724D3"/>
    <w:rsid w:val="00572EFF"/>
    <w:rsid w:val="00572FCF"/>
    <w:rsid w:val="00573490"/>
    <w:rsid w:val="00573647"/>
    <w:rsid w:val="005740A6"/>
    <w:rsid w:val="0057421E"/>
    <w:rsid w:val="005744A8"/>
    <w:rsid w:val="005755AA"/>
    <w:rsid w:val="00575C08"/>
    <w:rsid w:val="00576005"/>
    <w:rsid w:val="00576A49"/>
    <w:rsid w:val="00576B8B"/>
    <w:rsid w:val="00577C05"/>
    <w:rsid w:val="00577D75"/>
    <w:rsid w:val="00580411"/>
    <w:rsid w:val="005812C0"/>
    <w:rsid w:val="005815F1"/>
    <w:rsid w:val="0058194D"/>
    <w:rsid w:val="00581B18"/>
    <w:rsid w:val="00581E33"/>
    <w:rsid w:val="0058213B"/>
    <w:rsid w:val="00582D9D"/>
    <w:rsid w:val="0058313C"/>
    <w:rsid w:val="005841C3"/>
    <w:rsid w:val="0058428A"/>
    <w:rsid w:val="00585671"/>
    <w:rsid w:val="005858DD"/>
    <w:rsid w:val="005864FB"/>
    <w:rsid w:val="005865E3"/>
    <w:rsid w:val="00586BCB"/>
    <w:rsid w:val="005870D3"/>
    <w:rsid w:val="00587655"/>
    <w:rsid w:val="005876B6"/>
    <w:rsid w:val="00590225"/>
    <w:rsid w:val="00590E37"/>
    <w:rsid w:val="0059230F"/>
    <w:rsid w:val="00592328"/>
    <w:rsid w:val="005923CF"/>
    <w:rsid w:val="005926B5"/>
    <w:rsid w:val="00592CC7"/>
    <w:rsid w:val="00592F57"/>
    <w:rsid w:val="00592FA9"/>
    <w:rsid w:val="00593598"/>
    <w:rsid w:val="0059535B"/>
    <w:rsid w:val="00595AAF"/>
    <w:rsid w:val="00595F1B"/>
    <w:rsid w:val="00596AF0"/>
    <w:rsid w:val="00597A8A"/>
    <w:rsid w:val="005A067C"/>
    <w:rsid w:val="005A0996"/>
    <w:rsid w:val="005A0C78"/>
    <w:rsid w:val="005A17FF"/>
    <w:rsid w:val="005A1D4D"/>
    <w:rsid w:val="005A1F1A"/>
    <w:rsid w:val="005A234B"/>
    <w:rsid w:val="005A25DE"/>
    <w:rsid w:val="005A2C92"/>
    <w:rsid w:val="005A311F"/>
    <w:rsid w:val="005A3190"/>
    <w:rsid w:val="005A4093"/>
    <w:rsid w:val="005A42D2"/>
    <w:rsid w:val="005A46A1"/>
    <w:rsid w:val="005A589B"/>
    <w:rsid w:val="005A58AF"/>
    <w:rsid w:val="005A597F"/>
    <w:rsid w:val="005A59C8"/>
    <w:rsid w:val="005A5BBD"/>
    <w:rsid w:val="005A5F24"/>
    <w:rsid w:val="005A6BE3"/>
    <w:rsid w:val="005B00F4"/>
    <w:rsid w:val="005B048A"/>
    <w:rsid w:val="005B0616"/>
    <w:rsid w:val="005B07E0"/>
    <w:rsid w:val="005B085D"/>
    <w:rsid w:val="005B0A86"/>
    <w:rsid w:val="005B157B"/>
    <w:rsid w:val="005B4738"/>
    <w:rsid w:val="005B4DB1"/>
    <w:rsid w:val="005B53ED"/>
    <w:rsid w:val="005B5407"/>
    <w:rsid w:val="005B5D79"/>
    <w:rsid w:val="005B69CA"/>
    <w:rsid w:val="005B6A37"/>
    <w:rsid w:val="005B7147"/>
    <w:rsid w:val="005B7DE9"/>
    <w:rsid w:val="005C13AB"/>
    <w:rsid w:val="005C2266"/>
    <w:rsid w:val="005C231B"/>
    <w:rsid w:val="005C30DF"/>
    <w:rsid w:val="005C3339"/>
    <w:rsid w:val="005C3967"/>
    <w:rsid w:val="005C3E40"/>
    <w:rsid w:val="005C4F81"/>
    <w:rsid w:val="005C51CB"/>
    <w:rsid w:val="005C53EB"/>
    <w:rsid w:val="005C5599"/>
    <w:rsid w:val="005C5D70"/>
    <w:rsid w:val="005C61B0"/>
    <w:rsid w:val="005C65FE"/>
    <w:rsid w:val="005C6742"/>
    <w:rsid w:val="005C6B9F"/>
    <w:rsid w:val="005C6C24"/>
    <w:rsid w:val="005C6D03"/>
    <w:rsid w:val="005C6E14"/>
    <w:rsid w:val="005C75EF"/>
    <w:rsid w:val="005C7B2D"/>
    <w:rsid w:val="005C7E29"/>
    <w:rsid w:val="005D02B2"/>
    <w:rsid w:val="005D09BB"/>
    <w:rsid w:val="005D1AE2"/>
    <w:rsid w:val="005D1CD3"/>
    <w:rsid w:val="005D2269"/>
    <w:rsid w:val="005D2C42"/>
    <w:rsid w:val="005D38BF"/>
    <w:rsid w:val="005D398F"/>
    <w:rsid w:val="005D4C76"/>
    <w:rsid w:val="005D4EC9"/>
    <w:rsid w:val="005D50FA"/>
    <w:rsid w:val="005D5E44"/>
    <w:rsid w:val="005D691F"/>
    <w:rsid w:val="005D6A93"/>
    <w:rsid w:val="005D6D8B"/>
    <w:rsid w:val="005D7EAC"/>
    <w:rsid w:val="005E0399"/>
    <w:rsid w:val="005E10D6"/>
    <w:rsid w:val="005E11F1"/>
    <w:rsid w:val="005E16A1"/>
    <w:rsid w:val="005E1A5C"/>
    <w:rsid w:val="005E24CE"/>
    <w:rsid w:val="005E2CD2"/>
    <w:rsid w:val="005E2F72"/>
    <w:rsid w:val="005E3574"/>
    <w:rsid w:val="005E3765"/>
    <w:rsid w:val="005E450F"/>
    <w:rsid w:val="005E4816"/>
    <w:rsid w:val="005E4856"/>
    <w:rsid w:val="005E48E6"/>
    <w:rsid w:val="005E5803"/>
    <w:rsid w:val="005E66C6"/>
    <w:rsid w:val="005E6A15"/>
    <w:rsid w:val="005E6EB6"/>
    <w:rsid w:val="005E7021"/>
    <w:rsid w:val="005E75ED"/>
    <w:rsid w:val="005E7BC6"/>
    <w:rsid w:val="005F0146"/>
    <w:rsid w:val="005F05E2"/>
    <w:rsid w:val="005F12DA"/>
    <w:rsid w:val="005F163B"/>
    <w:rsid w:val="005F1AA1"/>
    <w:rsid w:val="005F1B4C"/>
    <w:rsid w:val="005F1E89"/>
    <w:rsid w:val="005F2980"/>
    <w:rsid w:val="005F3EB5"/>
    <w:rsid w:val="005F402A"/>
    <w:rsid w:val="005F4604"/>
    <w:rsid w:val="005F640B"/>
    <w:rsid w:val="005F6A62"/>
    <w:rsid w:val="00600023"/>
    <w:rsid w:val="006006E4"/>
    <w:rsid w:val="00600E5F"/>
    <w:rsid w:val="00600E64"/>
    <w:rsid w:val="00600FAC"/>
    <w:rsid w:val="0060144A"/>
    <w:rsid w:val="006015DA"/>
    <w:rsid w:val="00602248"/>
    <w:rsid w:val="00602BC1"/>
    <w:rsid w:val="00602DED"/>
    <w:rsid w:val="00602F8B"/>
    <w:rsid w:val="006032B6"/>
    <w:rsid w:val="00603445"/>
    <w:rsid w:val="00604D01"/>
    <w:rsid w:val="00604F46"/>
    <w:rsid w:val="0060551C"/>
    <w:rsid w:val="006055B4"/>
    <w:rsid w:val="006058A5"/>
    <w:rsid w:val="00607942"/>
    <w:rsid w:val="00607B52"/>
    <w:rsid w:val="006102BE"/>
    <w:rsid w:val="00610EEF"/>
    <w:rsid w:val="00611248"/>
    <w:rsid w:val="006127E3"/>
    <w:rsid w:val="00612A94"/>
    <w:rsid w:val="00612CA6"/>
    <w:rsid w:val="0061300F"/>
    <w:rsid w:val="00613487"/>
    <w:rsid w:val="0061350C"/>
    <w:rsid w:val="00613772"/>
    <w:rsid w:val="006142D2"/>
    <w:rsid w:val="0061438E"/>
    <w:rsid w:val="00614B1B"/>
    <w:rsid w:val="006151DA"/>
    <w:rsid w:val="006151FE"/>
    <w:rsid w:val="00615453"/>
    <w:rsid w:val="0061559E"/>
    <w:rsid w:val="00615852"/>
    <w:rsid w:val="00615BD4"/>
    <w:rsid w:val="00615CE6"/>
    <w:rsid w:val="00616074"/>
    <w:rsid w:val="00616794"/>
    <w:rsid w:val="006167C0"/>
    <w:rsid w:val="0061693C"/>
    <w:rsid w:val="0061697E"/>
    <w:rsid w:val="00616A04"/>
    <w:rsid w:val="00616E0E"/>
    <w:rsid w:val="00617476"/>
    <w:rsid w:val="006177E7"/>
    <w:rsid w:val="006177F4"/>
    <w:rsid w:val="006206DE"/>
    <w:rsid w:val="006207E9"/>
    <w:rsid w:val="00620B59"/>
    <w:rsid w:val="00621338"/>
    <w:rsid w:val="00621FAC"/>
    <w:rsid w:val="00622068"/>
    <w:rsid w:val="0062249F"/>
    <w:rsid w:val="00623245"/>
    <w:rsid w:val="006239E0"/>
    <w:rsid w:val="00623DA5"/>
    <w:rsid w:val="00623DC3"/>
    <w:rsid w:val="0062416C"/>
    <w:rsid w:val="00624CE1"/>
    <w:rsid w:val="006254C2"/>
    <w:rsid w:val="00625981"/>
    <w:rsid w:val="00625D85"/>
    <w:rsid w:val="00625F0D"/>
    <w:rsid w:val="0062630B"/>
    <w:rsid w:val="006267FB"/>
    <w:rsid w:val="00626D57"/>
    <w:rsid w:val="006273E7"/>
    <w:rsid w:val="006276FF"/>
    <w:rsid w:val="00627D16"/>
    <w:rsid w:val="006312A7"/>
    <w:rsid w:val="00632305"/>
    <w:rsid w:val="00632331"/>
    <w:rsid w:val="006337E4"/>
    <w:rsid w:val="00633D38"/>
    <w:rsid w:val="00635904"/>
    <w:rsid w:val="00636D37"/>
    <w:rsid w:val="006374D3"/>
    <w:rsid w:val="00637A0F"/>
    <w:rsid w:val="00637D4D"/>
    <w:rsid w:val="006400E4"/>
    <w:rsid w:val="0064059B"/>
    <w:rsid w:val="006408C9"/>
    <w:rsid w:val="0064112C"/>
    <w:rsid w:val="00641424"/>
    <w:rsid w:val="00642C97"/>
    <w:rsid w:val="00643029"/>
    <w:rsid w:val="00643D89"/>
    <w:rsid w:val="00644387"/>
    <w:rsid w:val="00644A7D"/>
    <w:rsid w:val="00645794"/>
    <w:rsid w:val="00645826"/>
    <w:rsid w:val="0064594A"/>
    <w:rsid w:val="006463F2"/>
    <w:rsid w:val="00646E34"/>
    <w:rsid w:val="00647513"/>
    <w:rsid w:val="00647838"/>
    <w:rsid w:val="00647939"/>
    <w:rsid w:val="00647A16"/>
    <w:rsid w:val="00650047"/>
    <w:rsid w:val="00650576"/>
    <w:rsid w:val="00650874"/>
    <w:rsid w:val="0065151B"/>
    <w:rsid w:val="006515BC"/>
    <w:rsid w:val="00651995"/>
    <w:rsid w:val="00651999"/>
    <w:rsid w:val="006520CE"/>
    <w:rsid w:val="00652AAF"/>
    <w:rsid w:val="00653794"/>
    <w:rsid w:val="006544E9"/>
    <w:rsid w:val="00654B92"/>
    <w:rsid w:val="00654D3E"/>
    <w:rsid w:val="00654E16"/>
    <w:rsid w:val="00656AB6"/>
    <w:rsid w:val="00656B37"/>
    <w:rsid w:val="0066059C"/>
    <w:rsid w:val="006606F4"/>
    <w:rsid w:val="00660D3A"/>
    <w:rsid w:val="00661441"/>
    <w:rsid w:val="00661F8C"/>
    <w:rsid w:val="00662B13"/>
    <w:rsid w:val="0066355C"/>
    <w:rsid w:val="00663A36"/>
    <w:rsid w:val="00663AEF"/>
    <w:rsid w:val="00664405"/>
    <w:rsid w:val="00664CDE"/>
    <w:rsid w:val="00664EC5"/>
    <w:rsid w:val="0066627C"/>
    <w:rsid w:val="0066696C"/>
    <w:rsid w:val="00666A3F"/>
    <w:rsid w:val="00666D32"/>
    <w:rsid w:val="00666E51"/>
    <w:rsid w:val="006705CB"/>
    <w:rsid w:val="006705F0"/>
    <w:rsid w:val="006707B3"/>
    <w:rsid w:val="00670AD7"/>
    <w:rsid w:val="00670D62"/>
    <w:rsid w:val="00671073"/>
    <w:rsid w:val="00671497"/>
    <w:rsid w:val="00671963"/>
    <w:rsid w:val="00671D3D"/>
    <w:rsid w:val="00672403"/>
    <w:rsid w:val="0067299A"/>
    <w:rsid w:val="0067337B"/>
    <w:rsid w:val="006739B8"/>
    <w:rsid w:val="00674B6E"/>
    <w:rsid w:val="00674BCF"/>
    <w:rsid w:val="0067558F"/>
    <w:rsid w:val="0067646C"/>
    <w:rsid w:val="00676CAC"/>
    <w:rsid w:val="00676FC0"/>
    <w:rsid w:val="00677107"/>
    <w:rsid w:val="00680122"/>
    <w:rsid w:val="00681D05"/>
    <w:rsid w:val="006829CF"/>
    <w:rsid w:val="00683886"/>
    <w:rsid w:val="00683B42"/>
    <w:rsid w:val="00684929"/>
    <w:rsid w:val="00684B7D"/>
    <w:rsid w:val="00684F2A"/>
    <w:rsid w:val="00685093"/>
    <w:rsid w:val="006851DF"/>
    <w:rsid w:val="006853BF"/>
    <w:rsid w:val="00685A0C"/>
    <w:rsid w:val="00686204"/>
    <w:rsid w:val="00690068"/>
    <w:rsid w:val="006903AC"/>
    <w:rsid w:val="006903D1"/>
    <w:rsid w:val="006908B6"/>
    <w:rsid w:val="00690ED3"/>
    <w:rsid w:val="0069100E"/>
    <w:rsid w:val="006913F5"/>
    <w:rsid w:val="0069198D"/>
    <w:rsid w:val="00691B9E"/>
    <w:rsid w:val="00693065"/>
    <w:rsid w:val="0069311C"/>
    <w:rsid w:val="0069395D"/>
    <w:rsid w:val="00693BC9"/>
    <w:rsid w:val="006942FA"/>
    <w:rsid w:val="0069470D"/>
    <w:rsid w:val="00695439"/>
    <w:rsid w:val="00695CD7"/>
    <w:rsid w:val="00695FCB"/>
    <w:rsid w:val="0069602E"/>
    <w:rsid w:val="00696564"/>
    <w:rsid w:val="00696840"/>
    <w:rsid w:val="00697032"/>
    <w:rsid w:val="00697CFD"/>
    <w:rsid w:val="00697F89"/>
    <w:rsid w:val="006A01AC"/>
    <w:rsid w:val="006A0FCE"/>
    <w:rsid w:val="006A2A38"/>
    <w:rsid w:val="006A3140"/>
    <w:rsid w:val="006A3219"/>
    <w:rsid w:val="006A42A1"/>
    <w:rsid w:val="006A4482"/>
    <w:rsid w:val="006A5262"/>
    <w:rsid w:val="006A5655"/>
    <w:rsid w:val="006A56EE"/>
    <w:rsid w:val="006A6E75"/>
    <w:rsid w:val="006A7B09"/>
    <w:rsid w:val="006B023B"/>
    <w:rsid w:val="006B02C2"/>
    <w:rsid w:val="006B04E9"/>
    <w:rsid w:val="006B0B66"/>
    <w:rsid w:val="006B0D4B"/>
    <w:rsid w:val="006B1D6B"/>
    <w:rsid w:val="006B2843"/>
    <w:rsid w:val="006B28F4"/>
    <w:rsid w:val="006B303B"/>
    <w:rsid w:val="006B3457"/>
    <w:rsid w:val="006B3EC1"/>
    <w:rsid w:val="006B4A88"/>
    <w:rsid w:val="006B4FB2"/>
    <w:rsid w:val="006B58F0"/>
    <w:rsid w:val="006B5D3B"/>
    <w:rsid w:val="006B623A"/>
    <w:rsid w:val="006B6291"/>
    <w:rsid w:val="006B63BD"/>
    <w:rsid w:val="006B640A"/>
    <w:rsid w:val="006B6C27"/>
    <w:rsid w:val="006B78C5"/>
    <w:rsid w:val="006B7D5A"/>
    <w:rsid w:val="006C09F7"/>
    <w:rsid w:val="006C11D3"/>
    <w:rsid w:val="006C1A14"/>
    <w:rsid w:val="006C1B29"/>
    <w:rsid w:val="006C1ECB"/>
    <w:rsid w:val="006C2618"/>
    <w:rsid w:val="006C265F"/>
    <w:rsid w:val="006C2F11"/>
    <w:rsid w:val="006C3F02"/>
    <w:rsid w:val="006C3F51"/>
    <w:rsid w:val="006C42DD"/>
    <w:rsid w:val="006C4359"/>
    <w:rsid w:val="006C4B25"/>
    <w:rsid w:val="006C4C38"/>
    <w:rsid w:val="006C4E56"/>
    <w:rsid w:val="006C538B"/>
    <w:rsid w:val="006C593B"/>
    <w:rsid w:val="006C5F7E"/>
    <w:rsid w:val="006C67B6"/>
    <w:rsid w:val="006C6A1A"/>
    <w:rsid w:val="006C6E8D"/>
    <w:rsid w:val="006C7552"/>
    <w:rsid w:val="006C7663"/>
    <w:rsid w:val="006C7BD9"/>
    <w:rsid w:val="006C7FA2"/>
    <w:rsid w:val="006D008B"/>
    <w:rsid w:val="006D07CA"/>
    <w:rsid w:val="006D1B61"/>
    <w:rsid w:val="006D1BC4"/>
    <w:rsid w:val="006D1E6E"/>
    <w:rsid w:val="006D24EA"/>
    <w:rsid w:val="006D2C88"/>
    <w:rsid w:val="006D2FEF"/>
    <w:rsid w:val="006D3A63"/>
    <w:rsid w:val="006D3D8F"/>
    <w:rsid w:val="006D43AD"/>
    <w:rsid w:val="006D6E07"/>
    <w:rsid w:val="006D7605"/>
    <w:rsid w:val="006D77EE"/>
    <w:rsid w:val="006E0806"/>
    <w:rsid w:val="006E0B0E"/>
    <w:rsid w:val="006E18DB"/>
    <w:rsid w:val="006E2A07"/>
    <w:rsid w:val="006E37A6"/>
    <w:rsid w:val="006E4636"/>
    <w:rsid w:val="006E4E71"/>
    <w:rsid w:val="006E51B8"/>
    <w:rsid w:val="006E742D"/>
    <w:rsid w:val="006E7722"/>
    <w:rsid w:val="006E7840"/>
    <w:rsid w:val="006E7B2C"/>
    <w:rsid w:val="006E7F70"/>
    <w:rsid w:val="006F10C4"/>
    <w:rsid w:val="006F1E13"/>
    <w:rsid w:val="006F3515"/>
    <w:rsid w:val="006F3D87"/>
    <w:rsid w:val="006F44FB"/>
    <w:rsid w:val="006F5063"/>
    <w:rsid w:val="006F63D9"/>
    <w:rsid w:val="006F6A8D"/>
    <w:rsid w:val="006F6B30"/>
    <w:rsid w:val="006F7633"/>
    <w:rsid w:val="006F7A55"/>
    <w:rsid w:val="0070048A"/>
    <w:rsid w:val="0070057A"/>
    <w:rsid w:val="00701604"/>
    <w:rsid w:val="00701B8E"/>
    <w:rsid w:val="00702602"/>
    <w:rsid w:val="007033C5"/>
    <w:rsid w:val="0070452F"/>
    <w:rsid w:val="00704611"/>
    <w:rsid w:val="00704E0E"/>
    <w:rsid w:val="00705050"/>
    <w:rsid w:val="00705634"/>
    <w:rsid w:val="00705733"/>
    <w:rsid w:val="00705960"/>
    <w:rsid w:val="00705FC3"/>
    <w:rsid w:val="007061AB"/>
    <w:rsid w:val="007064AD"/>
    <w:rsid w:val="00706A48"/>
    <w:rsid w:val="007070AE"/>
    <w:rsid w:val="00707AC9"/>
    <w:rsid w:val="00707BF1"/>
    <w:rsid w:val="00710DBF"/>
    <w:rsid w:val="007110AD"/>
    <w:rsid w:val="00711817"/>
    <w:rsid w:val="007124A9"/>
    <w:rsid w:val="0071270F"/>
    <w:rsid w:val="00713131"/>
    <w:rsid w:val="007136B6"/>
    <w:rsid w:val="00713DF4"/>
    <w:rsid w:val="00714913"/>
    <w:rsid w:val="00714B9F"/>
    <w:rsid w:val="00714E79"/>
    <w:rsid w:val="007151C3"/>
    <w:rsid w:val="00715A21"/>
    <w:rsid w:val="00716C6D"/>
    <w:rsid w:val="0071726F"/>
    <w:rsid w:val="00717A74"/>
    <w:rsid w:val="00720639"/>
    <w:rsid w:val="00720C0A"/>
    <w:rsid w:val="007214AB"/>
    <w:rsid w:val="00721518"/>
    <w:rsid w:val="007218A2"/>
    <w:rsid w:val="00721ECE"/>
    <w:rsid w:val="00722396"/>
    <w:rsid w:val="00722BFF"/>
    <w:rsid w:val="00722D9A"/>
    <w:rsid w:val="0072310F"/>
    <w:rsid w:val="00724388"/>
    <w:rsid w:val="0072462C"/>
    <w:rsid w:val="00724DBB"/>
    <w:rsid w:val="007251DD"/>
    <w:rsid w:val="00725930"/>
    <w:rsid w:val="00725949"/>
    <w:rsid w:val="00725A55"/>
    <w:rsid w:val="00725B80"/>
    <w:rsid w:val="00726EFA"/>
    <w:rsid w:val="007272A1"/>
    <w:rsid w:val="0072768C"/>
    <w:rsid w:val="00727B0F"/>
    <w:rsid w:val="00727F43"/>
    <w:rsid w:val="0073009C"/>
    <w:rsid w:val="0073144B"/>
    <w:rsid w:val="00732051"/>
    <w:rsid w:val="00732272"/>
    <w:rsid w:val="00732ED6"/>
    <w:rsid w:val="007332AD"/>
    <w:rsid w:val="00733D56"/>
    <w:rsid w:val="00734F94"/>
    <w:rsid w:val="0073514B"/>
    <w:rsid w:val="00735B0F"/>
    <w:rsid w:val="00735F8B"/>
    <w:rsid w:val="0073686E"/>
    <w:rsid w:val="007368F5"/>
    <w:rsid w:val="00736F3C"/>
    <w:rsid w:val="007401F9"/>
    <w:rsid w:val="007409BB"/>
    <w:rsid w:val="007422AA"/>
    <w:rsid w:val="00742D53"/>
    <w:rsid w:val="00742E28"/>
    <w:rsid w:val="007431E2"/>
    <w:rsid w:val="0074361F"/>
    <w:rsid w:val="0074385C"/>
    <w:rsid w:val="00743E1E"/>
    <w:rsid w:val="00743F0F"/>
    <w:rsid w:val="00744846"/>
    <w:rsid w:val="0074518E"/>
    <w:rsid w:val="00745856"/>
    <w:rsid w:val="0074586C"/>
    <w:rsid w:val="00747148"/>
    <w:rsid w:val="00747EDC"/>
    <w:rsid w:val="00747FD3"/>
    <w:rsid w:val="00750384"/>
    <w:rsid w:val="00750F4A"/>
    <w:rsid w:val="00751B63"/>
    <w:rsid w:val="00752014"/>
    <w:rsid w:val="0075245A"/>
    <w:rsid w:val="00752F8F"/>
    <w:rsid w:val="0075330C"/>
    <w:rsid w:val="0075420B"/>
    <w:rsid w:val="00754429"/>
    <w:rsid w:val="00755396"/>
    <w:rsid w:val="0075541A"/>
    <w:rsid w:val="007554F8"/>
    <w:rsid w:val="00756D54"/>
    <w:rsid w:val="00757324"/>
    <w:rsid w:val="0075741B"/>
    <w:rsid w:val="007576E8"/>
    <w:rsid w:val="00760386"/>
    <w:rsid w:val="00760B78"/>
    <w:rsid w:val="00761C13"/>
    <w:rsid w:val="00761D94"/>
    <w:rsid w:val="00761DCB"/>
    <w:rsid w:val="007625B9"/>
    <w:rsid w:val="00762B2B"/>
    <w:rsid w:val="00763CF7"/>
    <w:rsid w:val="00764E3F"/>
    <w:rsid w:val="00765496"/>
    <w:rsid w:val="00765503"/>
    <w:rsid w:val="00765633"/>
    <w:rsid w:val="00767B11"/>
    <w:rsid w:val="00767E73"/>
    <w:rsid w:val="0077018C"/>
    <w:rsid w:val="007706E1"/>
    <w:rsid w:val="0077083E"/>
    <w:rsid w:val="00770AB1"/>
    <w:rsid w:val="0077120B"/>
    <w:rsid w:val="0077154C"/>
    <w:rsid w:val="00771710"/>
    <w:rsid w:val="007720B9"/>
    <w:rsid w:val="007723DF"/>
    <w:rsid w:val="00772C63"/>
    <w:rsid w:val="00772F08"/>
    <w:rsid w:val="00772FCD"/>
    <w:rsid w:val="00773068"/>
    <w:rsid w:val="007731CF"/>
    <w:rsid w:val="00773E59"/>
    <w:rsid w:val="00773F2E"/>
    <w:rsid w:val="00774380"/>
    <w:rsid w:val="007751B8"/>
    <w:rsid w:val="00775A31"/>
    <w:rsid w:val="00775D20"/>
    <w:rsid w:val="007766C5"/>
    <w:rsid w:val="007775EB"/>
    <w:rsid w:val="007807CD"/>
    <w:rsid w:val="00780D2D"/>
    <w:rsid w:val="00780E34"/>
    <w:rsid w:val="007813A8"/>
    <w:rsid w:val="007813AE"/>
    <w:rsid w:val="007818BB"/>
    <w:rsid w:val="00781F16"/>
    <w:rsid w:val="0078212C"/>
    <w:rsid w:val="00782694"/>
    <w:rsid w:val="00782BE1"/>
    <w:rsid w:val="007835FF"/>
    <w:rsid w:val="007866E9"/>
    <w:rsid w:val="00786E30"/>
    <w:rsid w:val="0078774F"/>
    <w:rsid w:val="00791508"/>
    <w:rsid w:val="00791775"/>
    <w:rsid w:val="007918C1"/>
    <w:rsid w:val="00791994"/>
    <w:rsid w:val="00791EAE"/>
    <w:rsid w:val="00792350"/>
    <w:rsid w:val="007925A2"/>
    <w:rsid w:val="00792721"/>
    <w:rsid w:val="00792A11"/>
    <w:rsid w:val="00795581"/>
    <w:rsid w:val="00795EA0"/>
    <w:rsid w:val="007960E6"/>
    <w:rsid w:val="00796753"/>
    <w:rsid w:val="00796E9F"/>
    <w:rsid w:val="00797BC8"/>
    <w:rsid w:val="007A00D8"/>
    <w:rsid w:val="007A0872"/>
    <w:rsid w:val="007A0878"/>
    <w:rsid w:val="007A096D"/>
    <w:rsid w:val="007A1452"/>
    <w:rsid w:val="007A1F69"/>
    <w:rsid w:val="007A2AF9"/>
    <w:rsid w:val="007A2E63"/>
    <w:rsid w:val="007A3953"/>
    <w:rsid w:val="007A4CF5"/>
    <w:rsid w:val="007A4DBE"/>
    <w:rsid w:val="007A5630"/>
    <w:rsid w:val="007A5AC9"/>
    <w:rsid w:val="007A5B6C"/>
    <w:rsid w:val="007A6985"/>
    <w:rsid w:val="007A740A"/>
    <w:rsid w:val="007A7440"/>
    <w:rsid w:val="007A7606"/>
    <w:rsid w:val="007A7785"/>
    <w:rsid w:val="007A7B5D"/>
    <w:rsid w:val="007B00F4"/>
    <w:rsid w:val="007B076C"/>
    <w:rsid w:val="007B0B6D"/>
    <w:rsid w:val="007B0D34"/>
    <w:rsid w:val="007B0D86"/>
    <w:rsid w:val="007B2458"/>
    <w:rsid w:val="007B26BF"/>
    <w:rsid w:val="007B28D2"/>
    <w:rsid w:val="007B2C51"/>
    <w:rsid w:val="007B2D37"/>
    <w:rsid w:val="007B3442"/>
    <w:rsid w:val="007B3CC3"/>
    <w:rsid w:val="007B3FCD"/>
    <w:rsid w:val="007B478A"/>
    <w:rsid w:val="007B4D04"/>
    <w:rsid w:val="007B4E43"/>
    <w:rsid w:val="007B56A9"/>
    <w:rsid w:val="007B5ACC"/>
    <w:rsid w:val="007B5B88"/>
    <w:rsid w:val="007B5CA5"/>
    <w:rsid w:val="007B62F4"/>
    <w:rsid w:val="007B661F"/>
    <w:rsid w:val="007B7B7B"/>
    <w:rsid w:val="007C005E"/>
    <w:rsid w:val="007C0204"/>
    <w:rsid w:val="007C0642"/>
    <w:rsid w:val="007C227D"/>
    <w:rsid w:val="007C27B9"/>
    <w:rsid w:val="007C2A44"/>
    <w:rsid w:val="007C36AC"/>
    <w:rsid w:val="007C3EEC"/>
    <w:rsid w:val="007C4292"/>
    <w:rsid w:val="007C4619"/>
    <w:rsid w:val="007C4AA4"/>
    <w:rsid w:val="007C4B45"/>
    <w:rsid w:val="007C4BD0"/>
    <w:rsid w:val="007C514F"/>
    <w:rsid w:val="007C57A2"/>
    <w:rsid w:val="007C5900"/>
    <w:rsid w:val="007C6CA4"/>
    <w:rsid w:val="007C6CD1"/>
    <w:rsid w:val="007C7398"/>
    <w:rsid w:val="007D0166"/>
    <w:rsid w:val="007D0626"/>
    <w:rsid w:val="007D1430"/>
    <w:rsid w:val="007D28CF"/>
    <w:rsid w:val="007D299F"/>
    <w:rsid w:val="007D2B08"/>
    <w:rsid w:val="007D373E"/>
    <w:rsid w:val="007D3A7F"/>
    <w:rsid w:val="007D411D"/>
    <w:rsid w:val="007D4D9F"/>
    <w:rsid w:val="007D523F"/>
    <w:rsid w:val="007D54CC"/>
    <w:rsid w:val="007D5603"/>
    <w:rsid w:val="007D5775"/>
    <w:rsid w:val="007D5BBB"/>
    <w:rsid w:val="007D6513"/>
    <w:rsid w:val="007D6B1B"/>
    <w:rsid w:val="007D70E4"/>
    <w:rsid w:val="007D752B"/>
    <w:rsid w:val="007E0D6B"/>
    <w:rsid w:val="007E1EA9"/>
    <w:rsid w:val="007E2BE1"/>
    <w:rsid w:val="007E2FE1"/>
    <w:rsid w:val="007E3251"/>
    <w:rsid w:val="007E39CB"/>
    <w:rsid w:val="007E3BBF"/>
    <w:rsid w:val="007E42A6"/>
    <w:rsid w:val="007E4C9C"/>
    <w:rsid w:val="007E523C"/>
    <w:rsid w:val="007E5311"/>
    <w:rsid w:val="007E68FB"/>
    <w:rsid w:val="007E6BED"/>
    <w:rsid w:val="007E6C22"/>
    <w:rsid w:val="007E6E4B"/>
    <w:rsid w:val="007E7939"/>
    <w:rsid w:val="007F0423"/>
    <w:rsid w:val="007F07DA"/>
    <w:rsid w:val="007F0D5C"/>
    <w:rsid w:val="007F144E"/>
    <w:rsid w:val="007F23CD"/>
    <w:rsid w:val="007F39AB"/>
    <w:rsid w:val="007F4425"/>
    <w:rsid w:val="007F5588"/>
    <w:rsid w:val="007F59CE"/>
    <w:rsid w:val="007F5CCD"/>
    <w:rsid w:val="007F6F86"/>
    <w:rsid w:val="007F784C"/>
    <w:rsid w:val="008010B1"/>
    <w:rsid w:val="00801711"/>
    <w:rsid w:val="00801B38"/>
    <w:rsid w:val="00801B62"/>
    <w:rsid w:val="008022DC"/>
    <w:rsid w:val="00802BFA"/>
    <w:rsid w:val="00802E3C"/>
    <w:rsid w:val="00804086"/>
    <w:rsid w:val="00804D40"/>
    <w:rsid w:val="008053DD"/>
    <w:rsid w:val="00805E1E"/>
    <w:rsid w:val="008062E5"/>
    <w:rsid w:val="00807816"/>
    <w:rsid w:val="00810989"/>
    <w:rsid w:val="00812453"/>
    <w:rsid w:val="00812E8E"/>
    <w:rsid w:val="00812EDC"/>
    <w:rsid w:val="00813150"/>
    <w:rsid w:val="00813A84"/>
    <w:rsid w:val="00813D3C"/>
    <w:rsid w:val="00814C46"/>
    <w:rsid w:val="00815571"/>
    <w:rsid w:val="00816322"/>
    <w:rsid w:val="0081677E"/>
    <w:rsid w:val="00816A4D"/>
    <w:rsid w:val="008174A3"/>
    <w:rsid w:val="00817B2C"/>
    <w:rsid w:val="00817B2E"/>
    <w:rsid w:val="00817BC1"/>
    <w:rsid w:val="00821995"/>
    <w:rsid w:val="00821ADD"/>
    <w:rsid w:val="00821DAA"/>
    <w:rsid w:val="008227B6"/>
    <w:rsid w:val="00822A5D"/>
    <w:rsid w:val="00822C1B"/>
    <w:rsid w:val="008230BA"/>
    <w:rsid w:val="00823103"/>
    <w:rsid w:val="00823C6B"/>
    <w:rsid w:val="008242DC"/>
    <w:rsid w:val="00824981"/>
    <w:rsid w:val="00824ADA"/>
    <w:rsid w:val="00824ED4"/>
    <w:rsid w:val="0082563C"/>
    <w:rsid w:val="00825BA8"/>
    <w:rsid w:val="0082604F"/>
    <w:rsid w:val="0082651E"/>
    <w:rsid w:val="00826592"/>
    <w:rsid w:val="00827461"/>
    <w:rsid w:val="0082755A"/>
    <w:rsid w:val="00827B35"/>
    <w:rsid w:val="00827C8C"/>
    <w:rsid w:val="00827D7B"/>
    <w:rsid w:val="0083068A"/>
    <w:rsid w:val="008306B1"/>
    <w:rsid w:val="00830749"/>
    <w:rsid w:val="008309DD"/>
    <w:rsid w:val="008313A9"/>
    <w:rsid w:val="008314DB"/>
    <w:rsid w:val="008317B0"/>
    <w:rsid w:val="008317D4"/>
    <w:rsid w:val="00831C48"/>
    <w:rsid w:val="00832673"/>
    <w:rsid w:val="008329F4"/>
    <w:rsid w:val="00832A54"/>
    <w:rsid w:val="00832B99"/>
    <w:rsid w:val="00833333"/>
    <w:rsid w:val="0083352B"/>
    <w:rsid w:val="00834130"/>
    <w:rsid w:val="00834180"/>
    <w:rsid w:val="00834209"/>
    <w:rsid w:val="00835022"/>
    <w:rsid w:val="00835495"/>
    <w:rsid w:val="00835AFD"/>
    <w:rsid w:val="00835D5C"/>
    <w:rsid w:val="0083653F"/>
    <w:rsid w:val="008369F0"/>
    <w:rsid w:val="00836CC3"/>
    <w:rsid w:val="00836DD0"/>
    <w:rsid w:val="0084026D"/>
    <w:rsid w:val="00840419"/>
    <w:rsid w:val="00841254"/>
    <w:rsid w:val="00841614"/>
    <w:rsid w:val="00841C4B"/>
    <w:rsid w:val="008422E8"/>
    <w:rsid w:val="0084276E"/>
    <w:rsid w:val="008431D0"/>
    <w:rsid w:val="008443ED"/>
    <w:rsid w:val="008445A3"/>
    <w:rsid w:val="008449AE"/>
    <w:rsid w:val="008453E8"/>
    <w:rsid w:val="00845643"/>
    <w:rsid w:val="0084618A"/>
    <w:rsid w:val="008464B0"/>
    <w:rsid w:val="008466EC"/>
    <w:rsid w:val="008479E8"/>
    <w:rsid w:val="00850939"/>
    <w:rsid w:val="00850C41"/>
    <w:rsid w:val="00850E21"/>
    <w:rsid w:val="0085163E"/>
    <w:rsid w:val="008516D3"/>
    <w:rsid w:val="00851CB1"/>
    <w:rsid w:val="008521D9"/>
    <w:rsid w:val="00852506"/>
    <w:rsid w:val="00852864"/>
    <w:rsid w:val="00852AF0"/>
    <w:rsid w:val="00852C33"/>
    <w:rsid w:val="00852C9B"/>
    <w:rsid w:val="00853693"/>
    <w:rsid w:val="008538E1"/>
    <w:rsid w:val="00853DB8"/>
    <w:rsid w:val="00853EFA"/>
    <w:rsid w:val="008544BE"/>
    <w:rsid w:val="00854B15"/>
    <w:rsid w:val="008560F7"/>
    <w:rsid w:val="008564A3"/>
    <w:rsid w:val="00856848"/>
    <w:rsid w:val="008569A9"/>
    <w:rsid w:val="00857AF5"/>
    <w:rsid w:val="00857F19"/>
    <w:rsid w:val="00861226"/>
    <w:rsid w:val="00861425"/>
    <w:rsid w:val="00861F59"/>
    <w:rsid w:val="00862EE2"/>
    <w:rsid w:val="00863708"/>
    <w:rsid w:val="0086376F"/>
    <w:rsid w:val="00864535"/>
    <w:rsid w:val="00864697"/>
    <w:rsid w:val="008648AC"/>
    <w:rsid w:val="00864E8C"/>
    <w:rsid w:val="00865004"/>
    <w:rsid w:val="00865127"/>
    <w:rsid w:val="008654E8"/>
    <w:rsid w:val="008656A1"/>
    <w:rsid w:val="00865D5E"/>
    <w:rsid w:val="00865E1D"/>
    <w:rsid w:val="00865EF9"/>
    <w:rsid w:val="0086658A"/>
    <w:rsid w:val="00867078"/>
    <w:rsid w:val="008675E5"/>
    <w:rsid w:val="00867A8D"/>
    <w:rsid w:val="00867D5E"/>
    <w:rsid w:val="0087055C"/>
    <w:rsid w:val="0087124F"/>
    <w:rsid w:val="008717D6"/>
    <w:rsid w:val="008728DC"/>
    <w:rsid w:val="00872CB8"/>
    <w:rsid w:val="00872FAF"/>
    <w:rsid w:val="008736A6"/>
    <w:rsid w:val="00874944"/>
    <w:rsid w:val="00874A1F"/>
    <w:rsid w:val="0087561A"/>
    <w:rsid w:val="008758F6"/>
    <w:rsid w:val="00875C9A"/>
    <w:rsid w:val="00876061"/>
    <w:rsid w:val="0087652C"/>
    <w:rsid w:val="008768FD"/>
    <w:rsid w:val="00876F42"/>
    <w:rsid w:val="00877B02"/>
    <w:rsid w:val="00877EF8"/>
    <w:rsid w:val="008801C7"/>
    <w:rsid w:val="00880576"/>
    <w:rsid w:val="0088065D"/>
    <w:rsid w:val="00882168"/>
    <w:rsid w:val="00882A2A"/>
    <w:rsid w:val="00882E4E"/>
    <w:rsid w:val="00883419"/>
    <w:rsid w:val="0088459C"/>
    <w:rsid w:val="00885995"/>
    <w:rsid w:val="008859F6"/>
    <w:rsid w:val="00886727"/>
    <w:rsid w:val="00886C7C"/>
    <w:rsid w:val="0088704F"/>
    <w:rsid w:val="008871B9"/>
    <w:rsid w:val="008900DB"/>
    <w:rsid w:val="00890271"/>
    <w:rsid w:val="00890A67"/>
    <w:rsid w:val="00890A6B"/>
    <w:rsid w:val="00890B14"/>
    <w:rsid w:val="00890D80"/>
    <w:rsid w:val="00891349"/>
    <w:rsid w:val="00891FAA"/>
    <w:rsid w:val="00892085"/>
    <w:rsid w:val="00893DB4"/>
    <w:rsid w:val="008940E9"/>
    <w:rsid w:val="00895B12"/>
    <w:rsid w:val="00895B31"/>
    <w:rsid w:val="00895D8B"/>
    <w:rsid w:val="00896DF3"/>
    <w:rsid w:val="00896E98"/>
    <w:rsid w:val="008A115A"/>
    <w:rsid w:val="008A15E9"/>
    <w:rsid w:val="008A196D"/>
    <w:rsid w:val="008A1E60"/>
    <w:rsid w:val="008A2336"/>
    <w:rsid w:val="008A2486"/>
    <w:rsid w:val="008A2B11"/>
    <w:rsid w:val="008A3330"/>
    <w:rsid w:val="008A464C"/>
    <w:rsid w:val="008A4D02"/>
    <w:rsid w:val="008A523E"/>
    <w:rsid w:val="008A5903"/>
    <w:rsid w:val="008A62AC"/>
    <w:rsid w:val="008A6867"/>
    <w:rsid w:val="008A6E52"/>
    <w:rsid w:val="008B08C5"/>
    <w:rsid w:val="008B0DC9"/>
    <w:rsid w:val="008B1B3B"/>
    <w:rsid w:val="008B2BE4"/>
    <w:rsid w:val="008B3419"/>
    <w:rsid w:val="008B40F8"/>
    <w:rsid w:val="008B4186"/>
    <w:rsid w:val="008B4CF3"/>
    <w:rsid w:val="008B59B4"/>
    <w:rsid w:val="008B59EC"/>
    <w:rsid w:val="008B5E16"/>
    <w:rsid w:val="008B5E41"/>
    <w:rsid w:val="008B7702"/>
    <w:rsid w:val="008C012E"/>
    <w:rsid w:val="008C03E8"/>
    <w:rsid w:val="008C181F"/>
    <w:rsid w:val="008C23DA"/>
    <w:rsid w:val="008C2DCB"/>
    <w:rsid w:val="008C35EB"/>
    <w:rsid w:val="008C3943"/>
    <w:rsid w:val="008C44AD"/>
    <w:rsid w:val="008C56FD"/>
    <w:rsid w:val="008C5A70"/>
    <w:rsid w:val="008C5D34"/>
    <w:rsid w:val="008C610A"/>
    <w:rsid w:val="008C6121"/>
    <w:rsid w:val="008C6EE8"/>
    <w:rsid w:val="008C718E"/>
    <w:rsid w:val="008C7350"/>
    <w:rsid w:val="008C76C4"/>
    <w:rsid w:val="008D02F0"/>
    <w:rsid w:val="008D0AEC"/>
    <w:rsid w:val="008D127B"/>
    <w:rsid w:val="008D1290"/>
    <w:rsid w:val="008D1FD4"/>
    <w:rsid w:val="008D2027"/>
    <w:rsid w:val="008D2243"/>
    <w:rsid w:val="008D25BB"/>
    <w:rsid w:val="008D2A05"/>
    <w:rsid w:val="008D2A6D"/>
    <w:rsid w:val="008D2B26"/>
    <w:rsid w:val="008D2B98"/>
    <w:rsid w:val="008D2EAC"/>
    <w:rsid w:val="008D3DA7"/>
    <w:rsid w:val="008D4518"/>
    <w:rsid w:val="008D59C2"/>
    <w:rsid w:val="008D5C21"/>
    <w:rsid w:val="008D5F52"/>
    <w:rsid w:val="008D61B7"/>
    <w:rsid w:val="008D68F3"/>
    <w:rsid w:val="008D75AF"/>
    <w:rsid w:val="008D78D9"/>
    <w:rsid w:val="008E0357"/>
    <w:rsid w:val="008E0F20"/>
    <w:rsid w:val="008E1565"/>
    <w:rsid w:val="008E32E6"/>
    <w:rsid w:val="008E339D"/>
    <w:rsid w:val="008E3AC9"/>
    <w:rsid w:val="008E3C28"/>
    <w:rsid w:val="008E3D64"/>
    <w:rsid w:val="008E4080"/>
    <w:rsid w:val="008E4372"/>
    <w:rsid w:val="008E5D36"/>
    <w:rsid w:val="008E63F8"/>
    <w:rsid w:val="008E6C5E"/>
    <w:rsid w:val="008E6EA9"/>
    <w:rsid w:val="008E7E53"/>
    <w:rsid w:val="008F0CC5"/>
    <w:rsid w:val="008F12B7"/>
    <w:rsid w:val="008F18F2"/>
    <w:rsid w:val="008F2143"/>
    <w:rsid w:val="008F24FC"/>
    <w:rsid w:val="008F2DA6"/>
    <w:rsid w:val="008F2FA0"/>
    <w:rsid w:val="008F3767"/>
    <w:rsid w:val="008F43DB"/>
    <w:rsid w:val="008F4F90"/>
    <w:rsid w:val="008F51D7"/>
    <w:rsid w:val="008F54B6"/>
    <w:rsid w:val="008F5C57"/>
    <w:rsid w:val="008F6661"/>
    <w:rsid w:val="008F7A30"/>
    <w:rsid w:val="0090009F"/>
    <w:rsid w:val="009001F9"/>
    <w:rsid w:val="00900E30"/>
    <w:rsid w:val="00901C0F"/>
    <w:rsid w:val="00901ED3"/>
    <w:rsid w:val="00902EB2"/>
    <w:rsid w:val="00902FFC"/>
    <w:rsid w:val="00903592"/>
    <w:rsid w:val="009039D7"/>
    <w:rsid w:val="00903C02"/>
    <w:rsid w:val="00903C81"/>
    <w:rsid w:val="00904B75"/>
    <w:rsid w:val="00904B91"/>
    <w:rsid w:val="00904BDF"/>
    <w:rsid w:val="00904C1C"/>
    <w:rsid w:val="00904F6B"/>
    <w:rsid w:val="009058FF"/>
    <w:rsid w:val="009060CB"/>
    <w:rsid w:val="00906F00"/>
    <w:rsid w:val="00906F43"/>
    <w:rsid w:val="00907C1D"/>
    <w:rsid w:val="0091052C"/>
    <w:rsid w:val="009109E4"/>
    <w:rsid w:val="00910BE3"/>
    <w:rsid w:val="00910C16"/>
    <w:rsid w:val="00910C5E"/>
    <w:rsid w:val="009116AE"/>
    <w:rsid w:val="009117D7"/>
    <w:rsid w:val="00912503"/>
    <w:rsid w:val="00912810"/>
    <w:rsid w:val="00914D4D"/>
    <w:rsid w:val="00916377"/>
    <w:rsid w:val="009168A1"/>
    <w:rsid w:val="0091693D"/>
    <w:rsid w:val="00916A27"/>
    <w:rsid w:val="00916AAE"/>
    <w:rsid w:val="009215E5"/>
    <w:rsid w:val="00921914"/>
    <w:rsid w:val="00921931"/>
    <w:rsid w:val="00921ADE"/>
    <w:rsid w:val="00921C3F"/>
    <w:rsid w:val="00922240"/>
    <w:rsid w:val="009224EE"/>
    <w:rsid w:val="00922CBB"/>
    <w:rsid w:val="00923299"/>
    <w:rsid w:val="009236B0"/>
    <w:rsid w:val="009249BB"/>
    <w:rsid w:val="0092563B"/>
    <w:rsid w:val="00926BC0"/>
    <w:rsid w:val="009273E0"/>
    <w:rsid w:val="009278F6"/>
    <w:rsid w:val="00930045"/>
    <w:rsid w:val="0093044D"/>
    <w:rsid w:val="00930EF4"/>
    <w:rsid w:val="00932150"/>
    <w:rsid w:val="00932353"/>
    <w:rsid w:val="0093287E"/>
    <w:rsid w:val="00932EC0"/>
    <w:rsid w:val="00933AF5"/>
    <w:rsid w:val="00933DB7"/>
    <w:rsid w:val="00933FE0"/>
    <w:rsid w:val="00935E2B"/>
    <w:rsid w:val="00936004"/>
    <w:rsid w:val="009365F1"/>
    <w:rsid w:val="009366F6"/>
    <w:rsid w:val="00937160"/>
    <w:rsid w:val="0093794D"/>
    <w:rsid w:val="00937F3F"/>
    <w:rsid w:val="00940017"/>
    <w:rsid w:val="00940C50"/>
    <w:rsid w:val="00940DE3"/>
    <w:rsid w:val="00941358"/>
    <w:rsid w:val="009415AD"/>
    <w:rsid w:val="009417A7"/>
    <w:rsid w:val="00941C98"/>
    <w:rsid w:val="00942933"/>
    <w:rsid w:val="009433D4"/>
    <w:rsid w:val="009440B3"/>
    <w:rsid w:val="00944207"/>
    <w:rsid w:val="00944B68"/>
    <w:rsid w:val="00944CA4"/>
    <w:rsid w:val="00944DE5"/>
    <w:rsid w:val="0094500C"/>
    <w:rsid w:val="00945233"/>
    <w:rsid w:val="00945DC2"/>
    <w:rsid w:val="009460C6"/>
    <w:rsid w:val="00947321"/>
    <w:rsid w:val="0094747A"/>
    <w:rsid w:val="009478F5"/>
    <w:rsid w:val="00950143"/>
    <w:rsid w:val="0095179A"/>
    <w:rsid w:val="009540C7"/>
    <w:rsid w:val="0095505C"/>
    <w:rsid w:val="00955120"/>
    <w:rsid w:val="00955876"/>
    <w:rsid w:val="009564C4"/>
    <w:rsid w:val="009569F0"/>
    <w:rsid w:val="00956E93"/>
    <w:rsid w:val="00956E9D"/>
    <w:rsid w:val="00957305"/>
    <w:rsid w:val="00957591"/>
    <w:rsid w:val="00957795"/>
    <w:rsid w:val="009618C8"/>
    <w:rsid w:val="00961D4A"/>
    <w:rsid w:val="00963B29"/>
    <w:rsid w:val="00963CD2"/>
    <w:rsid w:val="00963FAD"/>
    <w:rsid w:val="0096449C"/>
    <w:rsid w:val="00964537"/>
    <w:rsid w:val="00964D51"/>
    <w:rsid w:val="00965483"/>
    <w:rsid w:val="0096555A"/>
    <w:rsid w:val="00965CCC"/>
    <w:rsid w:val="00966222"/>
    <w:rsid w:val="00966A17"/>
    <w:rsid w:val="009672C6"/>
    <w:rsid w:val="00967779"/>
    <w:rsid w:val="009704C0"/>
    <w:rsid w:val="0097163F"/>
    <w:rsid w:val="0097181A"/>
    <w:rsid w:val="00971B84"/>
    <w:rsid w:val="00971FA8"/>
    <w:rsid w:val="00972367"/>
    <w:rsid w:val="009723BD"/>
    <w:rsid w:val="00972F9B"/>
    <w:rsid w:val="00973907"/>
    <w:rsid w:val="00973F7B"/>
    <w:rsid w:val="00974089"/>
    <w:rsid w:val="0097433D"/>
    <w:rsid w:val="00974C48"/>
    <w:rsid w:val="00975032"/>
    <w:rsid w:val="00976096"/>
    <w:rsid w:val="00976629"/>
    <w:rsid w:val="0097667E"/>
    <w:rsid w:val="00976C27"/>
    <w:rsid w:val="00976DFC"/>
    <w:rsid w:val="00977661"/>
    <w:rsid w:val="00977A85"/>
    <w:rsid w:val="00977D70"/>
    <w:rsid w:val="00980554"/>
    <w:rsid w:val="0098189B"/>
    <w:rsid w:val="00981926"/>
    <w:rsid w:val="0098197F"/>
    <w:rsid w:val="00983062"/>
    <w:rsid w:val="00983910"/>
    <w:rsid w:val="00983F85"/>
    <w:rsid w:val="00984B73"/>
    <w:rsid w:val="00985737"/>
    <w:rsid w:val="009859E4"/>
    <w:rsid w:val="009860E9"/>
    <w:rsid w:val="00986C56"/>
    <w:rsid w:val="00986CCC"/>
    <w:rsid w:val="009871B1"/>
    <w:rsid w:val="00987248"/>
    <w:rsid w:val="009872D8"/>
    <w:rsid w:val="00987FD2"/>
    <w:rsid w:val="00990110"/>
    <w:rsid w:val="009904BD"/>
    <w:rsid w:val="00990D50"/>
    <w:rsid w:val="00990EB3"/>
    <w:rsid w:val="00990F79"/>
    <w:rsid w:val="0099153B"/>
    <w:rsid w:val="009915CF"/>
    <w:rsid w:val="00991D5B"/>
    <w:rsid w:val="00991F92"/>
    <w:rsid w:val="00992468"/>
    <w:rsid w:val="0099258C"/>
    <w:rsid w:val="00992C93"/>
    <w:rsid w:val="00992D21"/>
    <w:rsid w:val="00992E49"/>
    <w:rsid w:val="00992EF0"/>
    <w:rsid w:val="009942D1"/>
    <w:rsid w:val="009946A7"/>
    <w:rsid w:val="009951B5"/>
    <w:rsid w:val="00995501"/>
    <w:rsid w:val="00995677"/>
    <w:rsid w:val="00995963"/>
    <w:rsid w:val="0099600D"/>
    <w:rsid w:val="00996578"/>
    <w:rsid w:val="0099722F"/>
    <w:rsid w:val="00997300"/>
    <w:rsid w:val="009974E1"/>
    <w:rsid w:val="00997684"/>
    <w:rsid w:val="00997D25"/>
    <w:rsid w:val="009A019E"/>
    <w:rsid w:val="009A0443"/>
    <w:rsid w:val="009A110D"/>
    <w:rsid w:val="009A2B2F"/>
    <w:rsid w:val="009A2B9B"/>
    <w:rsid w:val="009A356F"/>
    <w:rsid w:val="009A37DB"/>
    <w:rsid w:val="009A3951"/>
    <w:rsid w:val="009A4612"/>
    <w:rsid w:val="009A49C0"/>
    <w:rsid w:val="009A511C"/>
    <w:rsid w:val="009A5629"/>
    <w:rsid w:val="009A5A9E"/>
    <w:rsid w:val="009A5E13"/>
    <w:rsid w:val="009A6D2D"/>
    <w:rsid w:val="009A6F88"/>
    <w:rsid w:val="009A7206"/>
    <w:rsid w:val="009B03BF"/>
    <w:rsid w:val="009B0540"/>
    <w:rsid w:val="009B0ABF"/>
    <w:rsid w:val="009B0BDE"/>
    <w:rsid w:val="009B0FC6"/>
    <w:rsid w:val="009B173F"/>
    <w:rsid w:val="009B1B00"/>
    <w:rsid w:val="009B248F"/>
    <w:rsid w:val="009B29AC"/>
    <w:rsid w:val="009B2A1C"/>
    <w:rsid w:val="009B30E8"/>
    <w:rsid w:val="009B36A6"/>
    <w:rsid w:val="009B41AF"/>
    <w:rsid w:val="009B45F8"/>
    <w:rsid w:val="009B4725"/>
    <w:rsid w:val="009B4BC0"/>
    <w:rsid w:val="009B4E96"/>
    <w:rsid w:val="009B6284"/>
    <w:rsid w:val="009B7048"/>
    <w:rsid w:val="009B7166"/>
    <w:rsid w:val="009B7578"/>
    <w:rsid w:val="009B77C1"/>
    <w:rsid w:val="009B7E14"/>
    <w:rsid w:val="009C001D"/>
    <w:rsid w:val="009C02B4"/>
    <w:rsid w:val="009C0B36"/>
    <w:rsid w:val="009C1C23"/>
    <w:rsid w:val="009C22FA"/>
    <w:rsid w:val="009C287D"/>
    <w:rsid w:val="009C28CE"/>
    <w:rsid w:val="009C2B67"/>
    <w:rsid w:val="009C335E"/>
    <w:rsid w:val="009C4586"/>
    <w:rsid w:val="009C4EB1"/>
    <w:rsid w:val="009C5F13"/>
    <w:rsid w:val="009C60EF"/>
    <w:rsid w:val="009C6948"/>
    <w:rsid w:val="009C70BD"/>
    <w:rsid w:val="009C7C7C"/>
    <w:rsid w:val="009D081D"/>
    <w:rsid w:val="009D0F58"/>
    <w:rsid w:val="009D162D"/>
    <w:rsid w:val="009D1C30"/>
    <w:rsid w:val="009D1DC9"/>
    <w:rsid w:val="009D23DA"/>
    <w:rsid w:val="009D3072"/>
    <w:rsid w:val="009D3849"/>
    <w:rsid w:val="009D3978"/>
    <w:rsid w:val="009D3EC9"/>
    <w:rsid w:val="009D4079"/>
    <w:rsid w:val="009D4553"/>
    <w:rsid w:val="009D45C9"/>
    <w:rsid w:val="009D4687"/>
    <w:rsid w:val="009D4D2D"/>
    <w:rsid w:val="009D4FFF"/>
    <w:rsid w:val="009D5083"/>
    <w:rsid w:val="009D5572"/>
    <w:rsid w:val="009D5A18"/>
    <w:rsid w:val="009D658F"/>
    <w:rsid w:val="009D6ED7"/>
    <w:rsid w:val="009D7551"/>
    <w:rsid w:val="009D76E5"/>
    <w:rsid w:val="009D77F3"/>
    <w:rsid w:val="009E0300"/>
    <w:rsid w:val="009E0792"/>
    <w:rsid w:val="009E0FF0"/>
    <w:rsid w:val="009E1D1E"/>
    <w:rsid w:val="009E276B"/>
    <w:rsid w:val="009E3B03"/>
    <w:rsid w:val="009E4162"/>
    <w:rsid w:val="009E464C"/>
    <w:rsid w:val="009E46E0"/>
    <w:rsid w:val="009E4730"/>
    <w:rsid w:val="009E5313"/>
    <w:rsid w:val="009E57F2"/>
    <w:rsid w:val="009E5A8B"/>
    <w:rsid w:val="009E6262"/>
    <w:rsid w:val="009E6928"/>
    <w:rsid w:val="009E7504"/>
    <w:rsid w:val="009E78AA"/>
    <w:rsid w:val="009F0406"/>
    <w:rsid w:val="009F1869"/>
    <w:rsid w:val="009F19F7"/>
    <w:rsid w:val="009F200C"/>
    <w:rsid w:val="009F2BF3"/>
    <w:rsid w:val="009F3F2B"/>
    <w:rsid w:val="009F47B3"/>
    <w:rsid w:val="009F4803"/>
    <w:rsid w:val="009F491D"/>
    <w:rsid w:val="009F4E1F"/>
    <w:rsid w:val="009F56E2"/>
    <w:rsid w:val="009F5793"/>
    <w:rsid w:val="009F5FA0"/>
    <w:rsid w:val="009F644C"/>
    <w:rsid w:val="009F70B2"/>
    <w:rsid w:val="009F7149"/>
    <w:rsid w:val="009F76EB"/>
    <w:rsid w:val="00A0016D"/>
    <w:rsid w:val="00A00628"/>
    <w:rsid w:val="00A00F6E"/>
    <w:rsid w:val="00A017EB"/>
    <w:rsid w:val="00A01A44"/>
    <w:rsid w:val="00A0216F"/>
    <w:rsid w:val="00A02FE5"/>
    <w:rsid w:val="00A0308E"/>
    <w:rsid w:val="00A030C2"/>
    <w:rsid w:val="00A03509"/>
    <w:rsid w:val="00A03A7C"/>
    <w:rsid w:val="00A03FA0"/>
    <w:rsid w:val="00A04398"/>
    <w:rsid w:val="00A04643"/>
    <w:rsid w:val="00A049D8"/>
    <w:rsid w:val="00A04E33"/>
    <w:rsid w:val="00A06637"/>
    <w:rsid w:val="00A0777A"/>
    <w:rsid w:val="00A07A02"/>
    <w:rsid w:val="00A100B7"/>
    <w:rsid w:val="00A11130"/>
    <w:rsid w:val="00A121B6"/>
    <w:rsid w:val="00A122B1"/>
    <w:rsid w:val="00A128ED"/>
    <w:rsid w:val="00A13250"/>
    <w:rsid w:val="00A13259"/>
    <w:rsid w:val="00A142A6"/>
    <w:rsid w:val="00A14734"/>
    <w:rsid w:val="00A14805"/>
    <w:rsid w:val="00A151AD"/>
    <w:rsid w:val="00A159F5"/>
    <w:rsid w:val="00A15BE5"/>
    <w:rsid w:val="00A15E9C"/>
    <w:rsid w:val="00A16C98"/>
    <w:rsid w:val="00A1765D"/>
    <w:rsid w:val="00A200D7"/>
    <w:rsid w:val="00A20B11"/>
    <w:rsid w:val="00A213A5"/>
    <w:rsid w:val="00A21930"/>
    <w:rsid w:val="00A21B88"/>
    <w:rsid w:val="00A23084"/>
    <w:rsid w:val="00A23452"/>
    <w:rsid w:val="00A2408D"/>
    <w:rsid w:val="00A25104"/>
    <w:rsid w:val="00A25A5D"/>
    <w:rsid w:val="00A261C4"/>
    <w:rsid w:val="00A26D4D"/>
    <w:rsid w:val="00A2715B"/>
    <w:rsid w:val="00A2721B"/>
    <w:rsid w:val="00A30AFB"/>
    <w:rsid w:val="00A314B6"/>
    <w:rsid w:val="00A318AA"/>
    <w:rsid w:val="00A31BB5"/>
    <w:rsid w:val="00A3242A"/>
    <w:rsid w:val="00A32609"/>
    <w:rsid w:val="00A336EC"/>
    <w:rsid w:val="00A33756"/>
    <w:rsid w:val="00A33EAB"/>
    <w:rsid w:val="00A34647"/>
    <w:rsid w:val="00A3464C"/>
    <w:rsid w:val="00A34BE3"/>
    <w:rsid w:val="00A3683B"/>
    <w:rsid w:val="00A371C6"/>
    <w:rsid w:val="00A374B2"/>
    <w:rsid w:val="00A3750E"/>
    <w:rsid w:val="00A379DE"/>
    <w:rsid w:val="00A37D77"/>
    <w:rsid w:val="00A403BF"/>
    <w:rsid w:val="00A405EC"/>
    <w:rsid w:val="00A4083D"/>
    <w:rsid w:val="00A41E02"/>
    <w:rsid w:val="00A42C2C"/>
    <w:rsid w:val="00A42C7E"/>
    <w:rsid w:val="00A436B1"/>
    <w:rsid w:val="00A439CB"/>
    <w:rsid w:val="00A43A70"/>
    <w:rsid w:val="00A43FF7"/>
    <w:rsid w:val="00A447E5"/>
    <w:rsid w:val="00A4571C"/>
    <w:rsid w:val="00A45A96"/>
    <w:rsid w:val="00A461B6"/>
    <w:rsid w:val="00A4695E"/>
    <w:rsid w:val="00A46F92"/>
    <w:rsid w:val="00A47069"/>
    <w:rsid w:val="00A47E04"/>
    <w:rsid w:val="00A47EB7"/>
    <w:rsid w:val="00A5029D"/>
    <w:rsid w:val="00A50649"/>
    <w:rsid w:val="00A508B2"/>
    <w:rsid w:val="00A50D87"/>
    <w:rsid w:val="00A51383"/>
    <w:rsid w:val="00A51B4A"/>
    <w:rsid w:val="00A51CD8"/>
    <w:rsid w:val="00A51DE2"/>
    <w:rsid w:val="00A51E28"/>
    <w:rsid w:val="00A5331D"/>
    <w:rsid w:val="00A54D47"/>
    <w:rsid w:val="00A55217"/>
    <w:rsid w:val="00A5653B"/>
    <w:rsid w:val="00A571EB"/>
    <w:rsid w:val="00A6084D"/>
    <w:rsid w:val="00A6096C"/>
    <w:rsid w:val="00A614EC"/>
    <w:rsid w:val="00A61E21"/>
    <w:rsid w:val="00A62875"/>
    <w:rsid w:val="00A636E6"/>
    <w:rsid w:val="00A63727"/>
    <w:rsid w:val="00A63E04"/>
    <w:rsid w:val="00A64126"/>
    <w:rsid w:val="00A64AD9"/>
    <w:rsid w:val="00A65024"/>
    <w:rsid w:val="00A651D5"/>
    <w:rsid w:val="00A6527C"/>
    <w:rsid w:val="00A6601A"/>
    <w:rsid w:val="00A660EB"/>
    <w:rsid w:val="00A668EA"/>
    <w:rsid w:val="00A66AAB"/>
    <w:rsid w:val="00A6787D"/>
    <w:rsid w:val="00A679F7"/>
    <w:rsid w:val="00A70098"/>
    <w:rsid w:val="00A701A8"/>
    <w:rsid w:val="00A704D3"/>
    <w:rsid w:val="00A705D2"/>
    <w:rsid w:val="00A7096E"/>
    <w:rsid w:val="00A70E2D"/>
    <w:rsid w:val="00A71A10"/>
    <w:rsid w:val="00A71A89"/>
    <w:rsid w:val="00A71F3D"/>
    <w:rsid w:val="00A71F4D"/>
    <w:rsid w:val="00A72AC1"/>
    <w:rsid w:val="00A72BDD"/>
    <w:rsid w:val="00A74226"/>
    <w:rsid w:val="00A742BE"/>
    <w:rsid w:val="00A753AD"/>
    <w:rsid w:val="00A75D32"/>
    <w:rsid w:val="00A762FE"/>
    <w:rsid w:val="00A76DC8"/>
    <w:rsid w:val="00A8015A"/>
    <w:rsid w:val="00A80502"/>
    <w:rsid w:val="00A81871"/>
    <w:rsid w:val="00A818DC"/>
    <w:rsid w:val="00A81BFD"/>
    <w:rsid w:val="00A82093"/>
    <w:rsid w:val="00A821E9"/>
    <w:rsid w:val="00A82BB6"/>
    <w:rsid w:val="00A82DF5"/>
    <w:rsid w:val="00A83126"/>
    <w:rsid w:val="00A832B5"/>
    <w:rsid w:val="00A83CA1"/>
    <w:rsid w:val="00A8440F"/>
    <w:rsid w:val="00A84722"/>
    <w:rsid w:val="00A84955"/>
    <w:rsid w:val="00A84EB0"/>
    <w:rsid w:val="00A857FD"/>
    <w:rsid w:val="00A86D4F"/>
    <w:rsid w:val="00A86FC3"/>
    <w:rsid w:val="00A873B0"/>
    <w:rsid w:val="00A8760A"/>
    <w:rsid w:val="00A87A49"/>
    <w:rsid w:val="00A90318"/>
    <w:rsid w:val="00A91671"/>
    <w:rsid w:val="00A925D7"/>
    <w:rsid w:val="00A92674"/>
    <w:rsid w:val="00A9323C"/>
    <w:rsid w:val="00A9380D"/>
    <w:rsid w:val="00A938C6"/>
    <w:rsid w:val="00A94293"/>
    <w:rsid w:val="00A9475C"/>
    <w:rsid w:val="00A94804"/>
    <w:rsid w:val="00A94F38"/>
    <w:rsid w:val="00A95153"/>
    <w:rsid w:val="00A95349"/>
    <w:rsid w:val="00A957A6"/>
    <w:rsid w:val="00A9614F"/>
    <w:rsid w:val="00A9622E"/>
    <w:rsid w:val="00A97090"/>
    <w:rsid w:val="00A97393"/>
    <w:rsid w:val="00A973D5"/>
    <w:rsid w:val="00AA09E7"/>
    <w:rsid w:val="00AA0AD9"/>
    <w:rsid w:val="00AA1E94"/>
    <w:rsid w:val="00AA21E9"/>
    <w:rsid w:val="00AA2D1A"/>
    <w:rsid w:val="00AA2F00"/>
    <w:rsid w:val="00AA30DC"/>
    <w:rsid w:val="00AA3481"/>
    <w:rsid w:val="00AA398C"/>
    <w:rsid w:val="00AA3FDC"/>
    <w:rsid w:val="00AA4432"/>
    <w:rsid w:val="00AA4683"/>
    <w:rsid w:val="00AA4A97"/>
    <w:rsid w:val="00AA4EC9"/>
    <w:rsid w:val="00AA4F60"/>
    <w:rsid w:val="00AA5356"/>
    <w:rsid w:val="00AA5D70"/>
    <w:rsid w:val="00AA5DA7"/>
    <w:rsid w:val="00AB1428"/>
    <w:rsid w:val="00AB25B7"/>
    <w:rsid w:val="00AB2D23"/>
    <w:rsid w:val="00AB2E5C"/>
    <w:rsid w:val="00AB3AD2"/>
    <w:rsid w:val="00AB3ECA"/>
    <w:rsid w:val="00AB459E"/>
    <w:rsid w:val="00AB45D3"/>
    <w:rsid w:val="00AB5791"/>
    <w:rsid w:val="00AB624B"/>
    <w:rsid w:val="00AB63F5"/>
    <w:rsid w:val="00AB7C4F"/>
    <w:rsid w:val="00AC038B"/>
    <w:rsid w:val="00AC0EC7"/>
    <w:rsid w:val="00AC10C4"/>
    <w:rsid w:val="00AC12A8"/>
    <w:rsid w:val="00AC1EBF"/>
    <w:rsid w:val="00AC28EA"/>
    <w:rsid w:val="00AC2A96"/>
    <w:rsid w:val="00AC308C"/>
    <w:rsid w:val="00AC31A8"/>
    <w:rsid w:val="00AC329E"/>
    <w:rsid w:val="00AC35DF"/>
    <w:rsid w:val="00AC4DE9"/>
    <w:rsid w:val="00AC4FA6"/>
    <w:rsid w:val="00AC5034"/>
    <w:rsid w:val="00AC59E3"/>
    <w:rsid w:val="00AC5F34"/>
    <w:rsid w:val="00AC6250"/>
    <w:rsid w:val="00AC6536"/>
    <w:rsid w:val="00AC669B"/>
    <w:rsid w:val="00AC6ADC"/>
    <w:rsid w:val="00AC7128"/>
    <w:rsid w:val="00AD0233"/>
    <w:rsid w:val="00AD0BE1"/>
    <w:rsid w:val="00AD13B4"/>
    <w:rsid w:val="00AD1ADB"/>
    <w:rsid w:val="00AD1E43"/>
    <w:rsid w:val="00AD27CB"/>
    <w:rsid w:val="00AD2AFB"/>
    <w:rsid w:val="00AD3557"/>
    <w:rsid w:val="00AD4ED1"/>
    <w:rsid w:val="00AD7102"/>
    <w:rsid w:val="00AD73C1"/>
    <w:rsid w:val="00AD7626"/>
    <w:rsid w:val="00AE0082"/>
    <w:rsid w:val="00AE18CD"/>
    <w:rsid w:val="00AE2359"/>
    <w:rsid w:val="00AE2906"/>
    <w:rsid w:val="00AE2C59"/>
    <w:rsid w:val="00AE2D95"/>
    <w:rsid w:val="00AE3C48"/>
    <w:rsid w:val="00AE401F"/>
    <w:rsid w:val="00AE4B1B"/>
    <w:rsid w:val="00AE511E"/>
    <w:rsid w:val="00AE54B7"/>
    <w:rsid w:val="00AE5654"/>
    <w:rsid w:val="00AE687F"/>
    <w:rsid w:val="00AE6D95"/>
    <w:rsid w:val="00AE6E87"/>
    <w:rsid w:val="00AF0DAD"/>
    <w:rsid w:val="00AF18EC"/>
    <w:rsid w:val="00AF1D62"/>
    <w:rsid w:val="00AF1DBB"/>
    <w:rsid w:val="00AF211A"/>
    <w:rsid w:val="00AF2337"/>
    <w:rsid w:val="00AF32FA"/>
    <w:rsid w:val="00AF3386"/>
    <w:rsid w:val="00AF40B1"/>
    <w:rsid w:val="00AF432E"/>
    <w:rsid w:val="00AF4B73"/>
    <w:rsid w:val="00AF4CC0"/>
    <w:rsid w:val="00AF509A"/>
    <w:rsid w:val="00AF51D3"/>
    <w:rsid w:val="00AF5698"/>
    <w:rsid w:val="00AF5BF8"/>
    <w:rsid w:val="00AF626A"/>
    <w:rsid w:val="00AF67EB"/>
    <w:rsid w:val="00AF6E8A"/>
    <w:rsid w:val="00AF70D2"/>
    <w:rsid w:val="00AF7AF2"/>
    <w:rsid w:val="00AF7EAA"/>
    <w:rsid w:val="00B0019D"/>
    <w:rsid w:val="00B0111A"/>
    <w:rsid w:val="00B01159"/>
    <w:rsid w:val="00B01627"/>
    <w:rsid w:val="00B01655"/>
    <w:rsid w:val="00B01A15"/>
    <w:rsid w:val="00B02629"/>
    <w:rsid w:val="00B0331E"/>
    <w:rsid w:val="00B03510"/>
    <w:rsid w:val="00B03A23"/>
    <w:rsid w:val="00B03AC0"/>
    <w:rsid w:val="00B04068"/>
    <w:rsid w:val="00B04470"/>
    <w:rsid w:val="00B046DF"/>
    <w:rsid w:val="00B0495F"/>
    <w:rsid w:val="00B05921"/>
    <w:rsid w:val="00B06661"/>
    <w:rsid w:val="00B066FD"/>
    <w:rsid w:val="00B06A8C"/>
    <w:rsid w:val="00B07F7B"/>
    <w:rsid w:val="00B105C3"/>
    <w:rsid w:val="00B105FC"/>
    <w:rsid w:val="00B10AD9"/>
    <w:rsid w:val="00B10D57"/>
    <w:rsid w:val="00B11CE4"/>
    <w:rsid w:val="00B12AE5"/>
    <w:rsid w:val="00B12FC3"/>
    <w:rsid w:val="00B136EF"/>
    <w:rsid w:val="00B13B93"/>
    <w:rsid w:val="00B14166"/>
    <w:rsid w:val="00B14280"/>
    <w:rsid w:val="00B147E4"/>
    <w:rsid w:val="00B14BE5"/>
    <w:rsid w:val="00B14C46"/>
    <w:rsid w:val="00B14C71"/>
    <w:rsid w:val="00B15646"/>
    <w:rsid w:val="00B16229"/>
    <w:rsid w:val="00B16341"/>
    <w:rsid w:val="00B16CEF"/>
    <w:rsid w:val="00B17443"/>
    <w:rsid w:val="00B17A1E"/>
    <w:rsid w:val="00B17F44"/>
    <w:rsid w:val="00B17FF1"/>
    <w:rsid w:val="00B21ED1"/>
    <w:rsid w:val="00B22469"/>
    <w:rsid w:val="00B22D3D"/>
    <w:rsid w:val="00B22FA7"/>
    <w:rsid w:val="00B2349E"/>
    <w:rsid w:val="00B234FE"/>
    <w:rsid w:val="00B2368F"/>
    <w:rsid w:val="00B236A2"/>
    <w:rsid w:val="00B23A76"/>
    <w:rsid w:val="00B23EDB"/>
    <w:rsid w:val="00B24995"/>
    <w:rsid w:val="00B250CF"/>
    <w:rsid w:val="00B2588C"/>
    <w:rsid w:val="00B26392"/>
    <w:rsid w:val="00B26446"/>
    <w:rsid w:val="00B26915"/>
    <w:rsid w:val="00B2746C"/>
    <w:rsid w:val="00B274EC"/>
    <w:rsid w:val="00B27816"/>
    <w:rsid w:val="00B278D2"/>
    <w:rsid w:val="00B27A84"/>
    <w:rsid w:val="00B30663"/>
    <w:rsid w:val="00B308E8"/>
    <w:rsid w:val="00B30B66"/>
    <w:rsid w:val="00B31B04"/>
    <w:rsid w:val="00B3211A"/>
    <w:rsid w:val="00B32546"/>
    <w:rsid w:val="00B338D7"/>
    <w:rsid w:val="00B338DA"/>
    <w:rsid w:val="00B33C24"/>
    <w:rsid w:val="00B33E44"/>
    <w:rsid w:val="00B33E65"/>
    <w:rsid w:val="00B33FD2"/>
    <w:rsid w:val="00B3410E"/>
    <w:rsid w:val="00B341C8"/>
    <w:rsid w:val="00B342B1"/>
    <w:rsid w:val="00B34AC3"/>
    <w:rsid w:val="00B34BCF"/>
    <w:rsid w:val="00B34E4E"/>
    <w:rsid w:val="00B3575A"/>
    <w:rsid w:val="00B36AFF"/>
    <w:rsid w:val="00B36E4E"/>
    <w:rsid w:val="00B372EF"/>
    <w:rsid w:val="00B40EDA"/>
    <w:rsid w:val="00B40F21"/>
    <w:rsid w:val="00B41CE9"/>
    <w:rsid w:val="00B41F9F"/>
    <w:rsid w:val="00B43715"/>
    <w:rsid w:val="00B448A1"/>
    <w:rsid w:val="00B44A98"/>
    <w:rsid w:val="00B4506E"/>
    <w:rsid w:val="00B45B9C"/>
    <w:rsid w:val="00B461C6"/>
    <w:rsid w:val="00B463F2"/>
    <w:rsid w:val="00B47229"/>
    <w:rsid w:val="00B47BAF"/>
    <w:rsid w:val="00B47D56"/>
    <w:rsid w:val="00B5002A"/>
    <w:rsid w:val="00B50284"/>
    <w:rsid w:val="00B5096B"/>
    <w:rsid w:val="00B5109E"/>
    <w:rsid w:val="00B510F0"/>
    <w:rsid w:val="00B51462"/>
    <w:rsid w:val="00B51AD3"/>
    <w:rsid w:val="00B51D2C"/>
    <w:rsid w:val="00B526A3"/>
    <w:rsid w:val="00B52A63"/>
    <w:rsid w:val="00B5390C"/>
    <w:rsid w:val="00B542A8"/>
    <w:rsid w:val="00B542AC"/>
    <w:rsid w:val="00B548C5"/>
    <w:rsid w:val="00B548F1"/>
    <w:rsid w:val="00B54C54"/>
    <w:rsid w:val="00B55195"/>
    <w:rsid w:val="00B5588D"/>
    <w:rsid w:val="00B55E23"/>
    <w:rsid w:val="00B55ED3"/>
    <w:rsid w:val="00B5690A"/>
    <w:rsid w:val="00B56E9C"/>
    <w:rsid w:val="00B5794B"/>
    <w:rsid w:val="00B61300"/>
    <w:rsid w:val="00B61717"/>
    <w:rsid w:val="00B61BB1"/>
    <w:rsid w:val="00B622DC"/>
    <w:rsid w:val="00B625D9"/>
    <w:rsid w:val="00B633E9"/>
    <w:rsid w:val="00B646C2"/>
    <w:rsid w:val="00B6474B"/>
    <w:rsid w:val="00B65648"/>
    <w:rsid w:val="00B65B40"/>
    <w:rsid w:val="00B677AA"/>
    <w:rsid w:val="00B6781D"/>
    <w:rsid w:val="00B70B35"/>
    <w:rsid w:val="00B7112A"/>
    <w:rsid w:val="00B718E3"/>
    <w:rsid w:val="00B71913"/>
    <w:rsid w:val="00B71FC0"/>
    <w:rsid w:val="00B72805"/>
    <w:rsid w:val="00B7291A"/>
    <w:rsid w:val="00B7293A"/>
    <w:rsid w:val="00B72B70"/>
    <w:rsid w:val="00B730B3"/>
    <w:rsid w:val="00B73184"/>
    <w:rsid w:val="00B7588A"/>
    <w:rsid w:val="00B75A26"/>
    <w:rsid w:val="00B769BC"/>
    <w:rsid w:val="00B77735"/>
    <w:rsid w:val="00B77C34"/>
    <w:rsid w:val="00B77F9F"/>
    <w:rsid w:val="00B80027"/>
    <w:rsid w:val="00B8108D"/>
    <w:rsid w:val="00B81B6D"/>
    <w:rsid w:val="00B81BAA"/>
    <w:rsid w:val="00B82969"/>
    <w:rsid w:val="00B82B29"/>
    <w:rsid w:val="00B8361F"/>
    <w:rsid w:val="00B836B4"/>
    <w:rsid w:val="00B83812"/>
    <w:rsid w:val="00B83B43"/>
    <w:rsid w:val="00B83EA2"/>
    <w:rsid w:val="00B841D6"/>
    <w:rsid w:val="00B84630"/>
    <w:rsid w:val="00B84822"/>
    <w:rsid w:val="00B86833"/>
    <w:rsid w:val="00B8756D"/>
    <w:rsid w:val="00B878BD"/>
    <w:rsid w:val="00B87AA1"/>
    <w:rsid w:val="00B900BB"/>
    <w:rsid w:val="00B9029E"/>
    <w:rsid w:val="00B902D5"/>
    <w:rsid w:val="00B92552"/>
    <w:rsid w:val="00B93712"/>
    <w:rsid w:val="00B94694"/>
    <w:rsid w:val="00B94DCB"/>
    <w:rsid w:val="00B95E4F"/>
    <w:rsid w:val="00B96B4F"/>
    <w:rsid w:val="00BA03E1"/>
    <w:rsid w:val="00BA0914"/>
    <w:rsid w:val="00BA0CBF"/>
    <w:rsid w:val="00BA129A"/>
    <w:rsid w:val="00BA1AF5"/>
    <w:rsid w:val="00BA1AFF"/>
    <w:rsid w:val="00BA2E02"/>
    <w:rsid w:val="00BA2EA3"/>
    <w:rsid w:val="00BA303A"/>
    <w:rsid w:val="00BA39E1"/>
    <w:rsid w:val="00BA58A9"/>
    <w:rsid w:val="00BA6054"/>
    <w:rsid w:val="00BA62D9"/>
    <w:rsid w:val="00BA6AFC"/>
    <w:rsid w:val="00BA7827"/>
    <w:rsid w:val="00BB0175"/>
    <w:rsid w:val="00BB022F"/>
    <w:rsid w:val="00BB1D7D"/>
    <w:rsid w:val="00BB2AE1"/>
    <w:rsid w:val="00BB3A9C"/>
    <w:rsid w:val="00BB40D8"/>
    <w:rsid w:val="00BB454B"/>
    <w:rsid w:val="00BB46B6"/>
    <w:rsid w:val="00BB4851"/>
    <w:rsid w:val="00BB4AC4"/>
    <w:rsid w:val="00BB4F3E"/>
    <w:rsid w:val="00BB50D8"/>
    <w:rsid w:val="00BB6BAA"/>
    <w:rsid w:val="00BB7604"/>
    <w:rsid w:val="00BC0166"/>
    <w:rsid w:val="00BC07D2"/>
    <w:rsid w:val="00BC11C8"/>
    <w:rsid w:val="00BC1B46"/>
    <w:rsid w:val="00BC283E"/>
    <w:rsid w:val="00BC30EE"/>
    <w:rsid w:val="00BC3346"/>
    <w:rsid w:val="00BC3521"/>
    <w:rsid w:val="00BC3DFE"/>
    <w:rsid w:val="00BC3E34"/>
    <w:rsid w:val="00BC45C5"/>
    <w:rsid w:val="00BC483B"/>
    <w:rsid w:val="00BC57E3"/>
    <w:rsid w:val="00BC5B5B"/>
    <w:rsid w:val="00BC5B7A"/>
    <w:rsid w:val="00BC5FA3"/>
    <w:rsid w:val="00BC6409"/>
    <w:rsid w:val="00BC69B6"/>
    <w:rsid w:val="00BC6C02"/>
    <w:rsid w:val="00BC6D2F"/>
    <w:rsid w:val="00BC7F5E"/>
    <w:rsid w:val="00BC7F72"/>
    <w:rsid w:val="00BD1F10"/>
    <w:rsid w:val="00BD297F"/>
    <w:rsid w:val="00BD2ADD"/>
    <w:rsid w:val="00BD3C95"/>
    <w:rsid w:val="00BD4C4D"/>
    <w:rsid w:val="00BD5382"/>
    <w:rsid w:val="00BD661B"/>
    <w:rsid w:val="00BD6710"/>
    <w:rsid w:val="00BD6996"/>
    <w:rsid w:val="00BD6D0D"/>
    <w:rsid w:val="00BD73F2"/>
    <w:rsid w:val="00BD7930"/>
    <w:rsid w:val="00BD7EB9"/>
    <w:rsid w:val="00BD7EF1"/>
    <w:rsid w:val="00BE0070"/>
    <w:rsid w:val="00BE00D1"/>
    <w:rsid w:val="00BE0401"/>
    <w:rsid w:val="00BE064A"/>
    <w:rsid w:val="00BE076D"/>
    <w:rsid w:val="00BE0A88"/>
    <w:rsid w:val="00BE106A"/>
    <w:rsid w:val="00BE10F8"/>
    <w:rsid w:val="00BE1E2C"/>
    <w:rsid w:val="00BE23CC"/>
    <w:rsid w:val="00BE2898"/>
    <w:rsid w:val="00BE2D84"/>
    <w:rsid w:val="00BE307D"/>
    <w:rsid w:val="00BE4B5A"/>
    <w:rsid w:val="00BE4E75"/>
    <w:rsid w:val="00BE512D"/>
    <w:rsid w:val="00BE51C9"/>
    <w:rsid w:val="00BE6E07"/>
    <w:rsid w:val="00BF0166"/>
    <w:rsid w:val="00BF0D90"/>
    <w:rsid w:val="00BF1204"/>
    <w:rsid w:val="00BF15CF"/>
    <w:rsid w:val="00BF2523"/>
    <w:rsid w:val="00BF3092"/>
    <w:rsid w:val="00BF31F7"/>
    <w:rsid w:val="00BF3373"/>
    <w:rsid w:val="00BF43AB"/>
    <w:rsid w:val="00BF43EA"/>
    <w:rsid w:val="00BF4643"/>
    <w:rsid w:val="00BF4716"/>
    <w:rsid w:val="00BF4AF6"/>
    <w:rsid w:val="00BF4B15"/>
    <w:rsid w:val="00BF5880"/>
    <w:rsid w:val="00BF5A73"/>
    <w:rsid w:val="00BF6DF7"/>
    <w:rsid w:val="00BF705C"/>
    <w:rsid w:val="00BF7BB6"/>
    <w:rsid w:val="00C00426"/>
    <w:rsid w:val="00C0043B"/>
    <w:rsid w:val="00C00D03"/>
    <w:rsid w:val="00C01FC2"/>
    <w:rsid w:val="00C01FCD"/>
    <w:rsid w:val="00C0354E"/>
    <w:rsid w:val="00C03C61"/>
    <w:rsid w:val="00C0429B"/>
    <w:rsid w:val="00C04731"/>
    <w:rsid w:val="00C048BB"/>
    <w:rsid w:val="00C04AA1"/>
    <w:rsid w:val="00C05648"/>
    <w:rsid w:val="00C05BEC"/>
    <w:rsid w:val="00C06518"/>
    <w:rsid w:val="00C07AB8"/>
    <w:rsid w:val="00C10059"/>
    <w:rsid w:val="00C1069E"/>
    <w:rsid w:val="00C127DD"/>
    <w:rsid w:val="00C12AF4"/>
    <w:rsid w:val="00C12C0B"/>
    <w:rsid w:val="00C13CB3"/>
    <w:rsid w:val="00C15AE4"/>
    <w:rsid w:val="00C15BF5"/>
    <w:rsid w:val="00C166D8"/>
    <w:rsid w:val="00C168DA"/>
    <w:rsid w:val="00C16DAE"/>
    <w:rsid w:val="00C175EB"/>
    <w:rsid w:val="00C17AE3"/>
    <w:rsid w:val="00C17EF2"/>
    <w:rsid w:val="00C20311"/>
    <w:rsid w:val="00C20406"/>
    <w:rsid w:val="00C2122D"/>
    <w:rsid w:val="00C218D0"/>
    <w:rsid w:val="00C21DD3"/>
    <w:rsid w:val="00C237FB"/>
    <w:rsid w:val="00C23D4A"/>
    <w:rsid w:val="00C23F11"/>
    <w:rsid w:val="00C24575"/>
    <w:rsid w:val="00C24733"/>
    <w:rsid w:val="00C26400"/>
    <w:rsid w:val="00C264D6"/>
    <w:rsid w:val="00C26DB6"/>
    <w:rsid w:val="00C2757F"/>
    <w:rsid w:val="00C27ADC"/>
    <w:rsid w:val="00C30741"/>
    <w:rsid w:val="00C30B32"/>
    <w:rsid w:val="00C30D98"/>
    <w:rsid w:val="00C3129D"/>
    <w:rsid w:val="00C312D1"/>
    <w:rsid w:val="00C314BD"/>
    <w:rsid w:val="00C318A7"/>
    <w:rsid w:val="00C31B5F"/>
    <w:rsid w:val="00C3278A"/>
    <w:rsid w:val="00C32CA5"/>
    <w:rsid w:val="00C32CEE"/>
    <w:rsid w:val="00C3410D"/>
    <w:rsid w:val="00C34E3B"/>
    <w:rsid w:val="00C3540B"/>
    <w:rsid w:val="00C3581E"/>
    <w:rsid w:val="00C361FF"/>
    <w:rsid w:val="00C37606"/>
    <w:rsid w:val="00C37625"/>
    <w:rsid w:val="00C37743"/>
    <w:rsid w:val="00C37885"/>
    <w:rsid w:val="00C409FB"/>
    <w:rsid w:val="00C40D04"/>
    <w:rsid w:val="00C42127"/>
    <w:rsid w:val="00C424DE"/>
    <w:rsid w:val="00C42622"/>
    <w:rsid w:val="00C43DEC"/>
    <w:rsid w:val="00C45E69"/>
    <w:rsid w:val="00C46525"/>
    <w:rsid w:val="00C47C2C"/>
    <w:rsid w:val="00C504BB"/>
    <w:rsid w:val="00C50590"/>
    <w:rsid w:val="00C508B1"/>
    <w:rsid w:val="00C50970"/>
    <w:rsid w:val="00C51B9E"/>
    <w:rsid w:val="00C51C74"/>
    <w:rsid w:val="00C51FAB"/>
    <w:rsid w:val="00C52479"/>
    <w:rsid w:val="00C52874"/>
    <w:rsid w:val="00C53DD5"/>
    <w:rsid w:val="00C546CF"/>
    <w:rsid w:val="00C55EBA"/>
    <w:rsid w:val="00C56E3D"/>
    <w:rsid w:val="00C570C3"/>
    <w:rsid w:val="00C57A27"/>
    <w:rsid w:val="00C606BF"/>
    <w:rsid w:val="00C608B8"/>
    <w:rsid w:val="00C60C45"/>
    <w:rsid w:val="00C60C78"/>
    <w:rsid w:val="00C6156F"/>
    <w:rsid w:val="00C615BA"/>
    <w:rsid w:val="00C61953"/>
    <w:rsid w:val="00C61A4F"/>
    <w:rsid w:val="00C624FC"/>
    <w:rsid w:val="00C62992"/>
    <w:rsid w:val="00C62A03"/>
    <w:rsid w:val="00C62D10"/>
    <w:rsid w:val="00C62F6A"/>
    <w:rsid w:val="00C63059"/>
    <w:rsid w:val="00C65ACB"/>
    <w:rsid w:val="00C66EDF"/>
    <w:rsid w:val="00C6713A"/>
    <w:rsid w:val="00C6716A"/>
    <w:rsid w:val="00C672D1"/>
    <w:rsid w:val="00C673D3"/>
    <w:rsid w:val="00C67DAE"/>
    <w:rsid w:val="00C7059A"/>
    <w:rsid w:val="00C70988"/>
    <w:rsid w:val="00C711EE"/>
    <w:rsid w:val="00C71292"/>
    <w:rsid w:val="00C715FE"/>
    <w:rsid w:val="00C724E9"/>
    <w:rsid w:val="00C72B67"/>
    <w:rsid w:val="00C72FA8"/>
    <w:rsid w:val="00C737FD"/>
    <w:rsid w:val="00C7534A"/>
    <w:rsid w:val="00C76643"/>
    <w:rsid w:val="00C76E80"/>
    <w:rsid w:val="00C80D10"/>
    <w:rsid w:val="00C81349"/>
    <w:rsid w:val="00C81551"/>
    <w:rsid w:val="00C820CC"/>
    <w:rsid w:val="00C82254"/>
    <w:rsid w:val="00C82696"/>
    <w:rsid w:val="00C826DE"/>
    <w:rsid w:val="00C832E3"/>
    <w:rsid w:val="00C840B2"/>
    <w:rsid w:val="00C84991"/>
    <w:rsid w:val="00C849DA"/>
    <w:rsid w:val="00C84EAF"/>
    <w:rsid w:val="00C84EBC"/>
    <w:rsid w:val="00C8561D"/>
    <w:rsid w:val="00C857C9"/>
    <w:rsid w:val="00C85819"/>
    <w:rsid w:val="00C85965"/>
    <w:rsid w:val="00C85F5F"/>
    <w:rsid w:val="00C86B96"/>
    <w:rsid w:val="00C874DA"/>
    <w:rsid w:val="00C87683"/>
    <w:rsid w:val="00C90419"/>
    <w:rsid w:val="00C90A44"/>
    <w:rsid w:val="00C90BF2"/>
    <w:rsid w:val="00C91741"/>
    <w:rsid w:val="00C9378F"/>
    <w:rsid w:val="00C93F54"/>
    <w:rsid w:val="00C941B6"/>
    <w:rsid w:val="00C94321"/>
    <w:rsid w:val="00C94406"/>
    <w:rsid w:val="00C94509"/>
    <w:rsid w:val="00C94891"/>
    <w:rsid w:val="00C96122"/>
    <w:rsid w:val="00C9618B"/>
    <w:rsid w:val="00C96AC8"/>
    <w:rsid w:val="00C96B0F"/>
    <w:rsid w:val="00C97402"/>
    <w:rsid w:val="00C9759E"/>
    <w:rsid w:val="00CA03AF"/>
    <w:rsid w:val="00CA1162"/>
    <w:rsid w:val="00CA1548"/>
    <w:rsid w:val="00CA16C1"/>
    <w:rsid w:val="00CA262C"/>
    <w:rsid w:val="00CA31D9"/>
    <w:rsid w:val="00CA3601"/>
    <w:rsid w:val="00CA3733"/>
    <w:rsid w:val="00CA38D9"/>
    <w:rsid w:val="00CA3CD3"/>
    <w:rsid w:val="00CA40B8"/>
    <w:rsid w:val="00CA45CD"/>
    <w:rsid w:val="00CA4CAF"/>
    <w:rsid w:val="00CA505F"/>
    <w:rsid w:val="00CA56E5"/>
    <w:rsid w:val="00CA6710"/>
    <w:rsid w:val="00CA696C"/>
    <w:rsid w:val="00CA69A1"/>
    <w:rsid w:val="00CA6ECA"/>
    <w:rsid w:val="00CA6FC9"/>
    <w:rsid w:val="00CB0296"/>
    <w:rsid w:val="00CB201E"/>
    <w:rsid w:val="00CB20A5"/>
    <w:rsid w:val="00CB2650"/>
    <w:rsid w:val="00CB295B"/>
    <w:rsid w:val="00CB334B"/>
    <w:rsid w:val="00CB3743"/>
    <w:rsid w:val="00CB3AAC"/>
    <w:rsid w:val="00CB3DF3"/>
    <w:rsid w:val="00CB4C52"/>
    <w:rsid w:val="00CB5C79"/>
    <w:rsid w:val="00CB6203"/>
    <w:rsid w:val="00CB64E4"/>
    <w:rsid w:val="00CB6D2D"/>
    <w:rsid w:val="00CB750E"/>
    <w:rsid w:val="00CB7AD7"/>
    <w:rsid w:val="00CB7DF3"/>
    <w:rsid w:val="00CC1359"/>
    <w:rsid w:val="00CC1366"/>
    <w:rsid w:val="00CC1710"/>
    <w:rsid w:val="00CC273F"/>
    <w:rsid w:val="00CC2FB5"/>
    <w:rsid w:val="00CC363A"/>
    <w:rsid w:val="00CC380A"/>
    <w:rsid w:val="00CC3C74"/>
    <w:rsid w:val="00CC4017"/>
    <w:rsid w:val="00CC42C3"/>
    <w:rsid w:val="00CC4F92"/>
    <w:rsid w:val="00CC57B7"/>
    <w:rsid w:val="00CC5F26"/>
    <w:rsid w:val="00CC6C3B"/>
    <w:rsid w:val="00CC6DD0"/>
    <w:rsid w:val="00CC6FBD"/>
    <w:rsid w:val="00CC73A1"/>
    <w:rsid w:val="00CC788B"/>
    <w:rsid w:val="00CC7B47"/>
    <w:rsid w:val="00CC7BD4"/>
    <w:rsid w:val="00CC7ED3"/>
    <w:rsid w:val="00CD0275"/>
    <w:rsid w:val="00CD0B98"/>
    <w:rsid w:val="00CD1319"/>
    <w:rsid w:val="00CD1695"/>
    <w:rsid w:val="00CD17E5"/>
    <w:rsid w:val="00CD2165"/>
    <w:rsid w:val="00CD25D1"/>
    <w:rsid w:val="00CD30EA"/>
    <w:rsid w:val="00CD367C"/>
    <w:rsid w:val="00CD577B"/>
    <w:rsid w:val="00CD5C0A"/>
    <w:rsid w:val="00CD7018"/>
    <w:rsid w:val="00CD7997"/>
    <w:rsid w:val="00CE0116"/>
    <w:rsid w:val="00CE0128"/>
    <w:rsid w:val="00CE0695"/>
    <w:rsid w:val="00CE0776"/>
    <w:rsid w:val="00CE0FD8"/>
    <w:rsid w:val="00CE12FF"/>
    <w:rsid w:val="00CE3B55"/>
    <w:rsid w:val="00CE4B9E"/>
    <w:rsid w:val="00CE51BC"/>
    <w:rsid w:val="00CE581D"/>
    <w:rsid w:val="00CE5B51"/>
    <w:rsid w:val="00CE5C91"/>
    <w:rsid w:val="00CE6861"/>
    <w:rsid w:val="00CE6CBE"/>
    <w:rsid w:val="00CE70F5"/>
    <w:rsid w:val="00CE7490"/>
    <w:rsid w:val="00CE7CDA"/>
    <w:rsid w:val="00CF0CC7"/>
    <w:rsid w:val="00CF0E06"/>
    <w:rsid w:val="00CF2009"/>
    <w:rsid w:val="00CF39F6"/>
    <w:rsid w:val="00CF3CC6"/>
    <w:rsid w:val="00CF4063"/>
    <w:rsid w:val="00CF4C94"/>
    <w:rsid w:val="00CF4D4D"/>
    <w:rsid w:val="00CF4D94"/>
    <w:rsid w:val="00CF4EDB"/>
    <w:rsid w:val="00CF54D3"/>
    <w:rsid w:val="00CF5EA7"/>
    <w:rsid w:val="00CF6707"/>
    <w:rsid w:val="00CF6781"/>
    <w:rsid w:val="00CF6EA0"/>
    <w:rsid w:val="00D01543"/>
    <w:rsid w:val="00D0251E"/>
    <w:rsid w:val="00D02557"/>
    <w:rsid w:val="00D02A3F"/>
    <w:rsid w:val="00D02F46"/>
    <w:rsid w:val="00D0322F"/>
    <w:rsid w:val="00D0333D"/>
    <w:rsid w:val="00D03463"/>
    <w:rsid w:val="00D03E3F"/>
    <w:rsid w:val="00D0401C"/>
    <w:rsid w:val="00D057FF"/>
    <w:rsid w:val="00D05B24"/>
    <w:rsid w:val="00D05B32"/>
    <w:rsid w:val="00D05E79"/>
    <w:rsid w:val="00D062FD"/>
    <w:rsid w:val="00D06CC0"/>
    <w:rsid w:val="00D07301"/>
    <w:rsid w:val="00D10F3D"/>
    <w:rsid w:val="00D122B2"/>
    <w:rsid w:val="00D12617"/>
    <w:rsid w:val="00D1265A"/>
    <w:rsid w:val="00D12803"/>
    <w:rsid w:val="00D14C48"/>
    <w:rsid w:val="00D151A0"/>
    <w:rsid w:val="00D15470"/>
    <w:rsid w:val="00D15635"/>
    <w:rsid w:val="00D15968"/>
    <w:rsid w:val="00D16400"/>
    <w:rsid w:val="00D17259"/>
    <w:rsid w:val="00D17BB2"/>
    <w:rsid w:val="00D17DEC"/>
    <w:rsid w:val="00D17EE5"/>
    <w:rsid w:val="00D20D60"/>
    <w:rsid w:val="00D21044"/>
    <w:rsid w:val="00D2111E"/>
    <w:rsid w:val="00D21244"/>
    <w:rsid w:val="00D213DB"/>
    <w:rsid w:val="00D215A4"/>
    <w:rsid w:val="00D21BE1"/>
    <w:rsid w:val="00D21D09"/>
    <w:rsid w:val="00D21EC4"/>
    <w:rsid w:val="00D222DE"/>
    <w:rsid w:val="00D22FA2"/>
    <w:rsid w:val="00D22FB1"/>
    <w:rsid w:val="00D233D4"/>
    <w:rsid w:val="00D2357C"/>
    <w:rsid w:val="00D244E3"/>
    <w:rsid w:val="00D249A9"/>
    <w:rsid w:val="00D250CE"/>
    <w:rsid w:val="00D25305"/>
    <w:rsid w:val="00D26BF7"/>
    <w:rsid w:val="00D270B5"/>
    <w:rsid w:val="00D27E91"/>
    <w:rsid w:val="00D30780"/>
    <w:rsid w:val="00D3094E"/>
    <w:rsid w:val="00D30C4F"/>
    <w:rsid w:val="00D3199B"/>
    <w:rsid w:val="00D32500"/>
    <w:rsid w:val="00D32532"/>
    <w:rsid w:val="00D328EA"/>
    <w:rsid w:val="00D3293C"/>
    <w:rsid w:val="00D32B99"/>
    <w:rsid w:val="00D32CCF"/>
    <w:rsid w:val="00D330CF"/>
    <w:rsid w:val="00D33597"/>
    <w:rsid w:val="00D336B7"/>
    <w:rsid w:val="00D33DFF"/>
    <w:rsid w:val="00D35411"/>
    <w:rsid w:val="00D358C3"/>
    <w:rsid w:val="00D3593E"/>
    <w:rsid w:val="00D369DF"/>
    <w:rsid w:val="00D37C9B"/>
    <w:rsid w:val="00D37CC4"/>
    <w:rsid w:val="00D40552"/>
    <w:rsid w:val="00D40B8E"/>
    <w:rsid w:val="00D40CF3"/>
    <w:rsid w:val="00D41521"/>
    <w:rsid w:val="00D42F80"/>
    <w:rsid w:val="00D442C3"/>
    <w:rsid w:val="00D4481A"/>
    <w:rsid w:val="00D448C9"/>
    <w:rsid w:val="00D453DA"/>
    <w:rsid w:val="00D4581B"/>
    <w:rsid w:val="00D45E11"/>
    <w:rsid w:val="00D46088"/>
    <w:rsid w:val="00D46B36"/>
    <w:rsid w:val="00D46E38"/>
    <w:rsid w:val="00D46FD4"/>
    <w:rsid w:val="00D47744"/>
    <w:rsid w:val="00D5007A"/>
    <w:rsid w:val="00D504A4"/>
    <w:rsid w:val="00D51716"/>
    <w:rsid w:val="00D518BA"/>
    <w:rsid w:val="00D51BA8"/>
    <w:rsid w:val="00D525B7"/>
    <w:rsid w:val="00D526B0"/>
    <w:rsid w:val="00D52D55"/>
    <w:rsid w:val="00D52E55"/>
    <w:rsid w:val="00D534F2"/>
    <w:rsid w:val="00D53539"/>
    <w:rsid w:val="00D53ECC"/>
    <w:rsid w:val="00D53F9B"/>
    <w:rsid w:val="00D54193"/>
    <w:rsid w:val="00D549F2"/>
    <w:rsid w:val="00D56324"/>
    <w:rsid w:val="00D5671F"/>
    <w:rsid w:val="00D569C5"/>
    <w:rsid w:val="00D5702E"/>
    <w:rsid w:val="00D571D8"/>
    <w:rsid w:val="00D57B2D"/>
    <w:rsid w:val="00D60AAB"/>
    <w:rsid w:val="00D6105C"/>
    <w:rsid w:val="00D61649"/>
    <w:rsid w:val="00D62823"/>
    <w:rsid w:val="00D636A9"/>
    <w:rsid w:val="00D63BC8"/>
    <w:rsid w:val="00D6438E"/>
    <w:rsid w:val="00D64F36"/>
    <w:rsid w:val="00D65D08"/>
    <w:rsid w:val="00D65E26"/>
    <w:rsid w:val="00D667AF"/>
    <w:rsid w:val="00D67367"/>
    <w:rsid w:val="00D6760A"/>
    <w:rsid w:val="00D67679"/>
    <w:rsid w:val="00D67953"/>
    <w:rsid w:val="00D702FF"/>
    <w:rsid w:val="00D71264"/>
    <w:rsid w:val="00D71FCA"/>
    <w:rsid w:val="00D72698"/>
    <w:rsid w:val="00D728A4"/>
    <w:rsid w:val="00D72B19"/>
    <w:rsid w:val="00D7303B"/>
    <w:rsid w:val="00D73E04"/>
    <w:rsid w:val="00D73E58"/>
    <w:rsid w:val="00D73F68"/>
    <w:rsid w:val="00D7410D"/>
    <w:rsid w:val="00D742EC"/>
    <w:rsid w:val="00D754D1"/>
    <w:rsid w:val="00D75C2F"/>
    <w:rsid w:val="00D75D0C"/>
    <w:rsid w:val="00D75E7E"/>
    <w:rsid w:val="00D76B24"/>
    <w:rsid w:val="00D77680"/>
    <w:rsid w:val="00D8011D"/>
    <w:rsid w:val="00D806AE"/>
    <w:rsid w:val="00D80C67"/>
    <w:rsid w:val="00D8151F"/>
    <w:rsid w:val="00D8253A"/>
    <w:rsid w:val="00D83A76"/>
    <w:rsid w:val="00D83BBB"/>
    <w:rsid w:val="00D84064"/>
    <w:rsid w:val="00D8453E"/>
    <w:rsid w:val="00D84E4F"/>
    <w:rsid w:val="00D8511B"/>
    <w:rsid w:val="00D854EC"/>
    <w:rsid w:val="00D862B0"/>
    <w:rsid w:val="00D86480"/>
    <w:rsid w:val="00D86C58"/>
    <w:rsid w:val="00D90262"/>
    <w:rsid w:val="00D9036C"/>
    <w:rsid w:val="00D907D3"/>
    <w:rsid w:val="00D909C2"/>
    <w:rsid w:val="00D9128E"/>
    <w:rsid w:val="00D936DD"/>
    <w:rsid w:val="00D94345"/>
    <w:rsid w:val="00D94E99"/>
    <w:rsid w:val="00D9552D"/>
    <w:rsid w:val="00D95ECD"/>
    <w:rsid w:val="00D968CB"/>
    <w:rsid w:val="00D97FF5"/>
    <w:rsid w:val="00DA005F"/>
    <w:rsid w:val="00DA1A4C"/>
    <w:rsid w:val="00DA1EDF"/>
    <w:rsid w:val="00DA2A1D"/>
    <w:rsid w:val="00DA2BE5"/>
    <w:rsid w:val="00DA2E6C"/>
    <w:rsid w:val="00DA31CC"/>
    <w:rsid w:val="00DA3AEC"/>
    <w:rsid w:val="00DA3C40"/>
    <w:rsid w:val="00DA3E2B"/>
    <w:rsid w:val="00DA407E"/>
    <w:rsid w:val="00DA4112"/>
    <w:rsid w:val="00DA4277"/>
    <w:rsid w:val="00DA49B9"/>
    <w:rsid w:val="00DA4CB6"/>
    <w:rsid w:val="00DA5454"/>
    <w:rsid w:val="00DA6574"/>
    <w:rsid w:val="00DA66E4"/>
    <w:rsid w:val="00DA76B7"/>
    <w:rsid w:val="00DA77CE"/>
    <w:rsid w:val="00DA7B72"/>
    <w:rsid w:val="00DA7C55"/>
    <w:rsid w:val="00DB0A25"/>
    <w:rsid w:val="00DB0EA1"/>
    <w:rsid w:val="00DB1209"/>
    <w:rsid w:val="00DB1AB9"/>
    <w:rsid w:val="00DB1F84"/>
    <w:rsid w:val="00DB2180"/>
    <w:rsid w:val="00DB2902"/>
    <w:rsid w:val="00DB2AD2"/>
    <w:rsid w:val="00DB314F"/>
    <w:rsid w:val="00DB44A7"/>
    <w:rsid w:val="00DB4871"/>
    <w:rsid w:val="00DB4911"/>
    <w:rsid w:val="00DB4BCB"/>
    <w:rsid w:val="00DB5284"/>
    <w:rsid w:val="00DB5F22"/>
    <w:rsid w:val="00DB6492"/>
    <w:rsid w:val="00DB6ABE"/>
    <w:rsid w:val="00DB7B03"/>
    <w:rsid w:val="00DC05C7"/>
    <w:rsid w:val="00DC1081"/>
    <w:rsid w:val="00DC1845"/>
    <w:rsid w:val="00DC1B33"/>
    <w:rsid w:val="00DC3FB0"/>
    <w:rsid w:val="00DC412F"/>
    <w:rsid w:val="00DC48A3"/>
    <w:rsid w:val="00DC581D"/>
    <w:rsid w:val="00DC5E0F"/>
    <w:rsid w:val="00DC6F31"/>
    <w:rsid w:val="00DC7A8E"/>
    <w:rsid w:val="00DC7CC8"/>
    <w:rsid w:val="00DC7F0D"/>
    <w:rsid w:val="00DD01AC"/>
    <w:rsid w:val="00DD06AB"/>
    <w:rsid w:val="00DD0D55"/>
    <w:rsid w:val="00DD0E12"/>
    <w:rsid w:val="00DD0F41"/>
    <w:rsid w:val="00DD1DF0"/>
    <w:rsid w:val="00DD2364"/>
    <w:rsid w:val="00DD2687"/>
    <w:rsid w:val="00DD36D1"/>
    <w:rsid w:val="00DD3D3B"/>
    <w:rsid w:val="00DD3D3D"/>
    <w:rsid w:val="00DD3DE2"/>
    <w:rsid w:val="00DD498E"/>
    <w:rsid w:val="00DD4D58"/>
    <w:rsid w:val="00DD55A6"/>
    <w:rsid w:val="00DD5B66"/>
    <w:rsid w:val="00DD5B90"/>
    <w:rsid w:val="00DD5C6A"/>
    <w:rsid w:val="00DD5FD6"/>
    <w:rsid w:val="00DD62FC"/>
    <w:rsid w:val="00DD6774"/>
    <w:rsid w:val="00DD6D1A"/>
    <w:rsid w:val="00DD7635"/>
    <w:rsid w:val="00DD7726"/>
    <w:rsid w:val="00DD7DE1"/>
    <w:rsid w:val="00DE0772"/>
    <w:rsid w:val="00DE0963"/>
    <w:rsid w:val="00DE190C"/>
    <w:rsid w:val="00DE1C03"/>
    <w:rsid w:val="00DE1E53"/>
    <w:rsid w:val="00DE28E0"/>
    <w:rsid w:val="00DE2CB8"/>
    <w:rsid w:val="00DE2F92"/>
    <w:rsid w:val="00DE3306"/>
    <w:rsid w:val="00DE3454"/>
    <w:rsid w:val="00DE363A"/>
    <w:rsid w:val="00DE39CD"/>
    <w:rsid w:val="00DE3A0E"/>
    <w:rsid w:val="00DE3C41"/>
    <w:rsid w:val="00DE3E02"/>
    <w:rsid w:val="00DE3F3F"/>
    <w:rsid w:val="00DE4F81"/>
    <w:rsid w:val="00DE5398"/>
    <w:rsid w:val="00DE53ED"/>
    <w:rsid w:val="00DE5409"/>
    <w:rsid w:val="00DE56F6"/>
    <w:rsid w:val="00DE5F31"/>
    <w:rsid w:val="00DE5F6D"/>
    <w:rsid w:val="00DE64EC"/>
    <w:rsid w:val="00DE6EDD"/>
    <w:rsid w:val="00DE718B"/>
    <w:rsid w:val="00DE79C9"/>
    <w:rsid w:val="00DE7E7D"/>
    <w:rsid w:val="00DF0116"/>
    <w:rsid w:val="00DF0578"/>
    <w:rsid w:val="00DF05AC"/>
    <w:rsid w:val="00DF0E14"/>
    <w:rsid w:val="00DF0F30"/>
    <w:rsid w:val="00DF1BB8"/>
    <w:rsid w:val="00DF1EDC"/>
    <w:rsid w:val="00DF235E"/>
    <w:rsid w:val="00DF25F0"/>
    <w:rsid w:val="00DF2C5A"/>
    <w:rsid w:val="00DF2D94"/>
    <w:rsid w:val="00DF2D96"/>
    <w:rsid w:val="00DF371C"/>
    <w:rsid w:val="00DF416F"/>
    <w:rsid w:val="00DF4604"/>
    <w:rsid w:val="00DF476E"/>
    <w:rsid w:val="00DF4908"/>
    <w:rsid w:val="00DF5868"/>
    <w:rsid w:val="00DF5E44"/>
    <w:rsid w:val="00DF63C1"/>
    <w:rsid w:val="00DF6A2A"/>
    <w:rsid w:val="00DF7786"/>
    <w:rsid w:val="00DF789C"/>
    <w:rsid w:val="00DF7931"/>
    <w:rsid w:val="00DF7ADC"/>
    <w:rsid w:val="00DF7B8D"/>
    <w:rsid w:val="00E008B3"/>
    <w:rsid w:val="00E00FBB"/>
    <w:rsid w:val="00E0119A"/>
    <w:rsid w:val="00E02408"/>
    <w:rsid w:val="00E0273C"/>
    <w:rsid w:val="00E02903"/>
    <w:rsid w:val="00E02F49"/>
    <w:rsid w:val="00E03FCD"/>
    <w:rsid w:val="00E04095"/>
    <w:rsid w:val="00E04AAF"/>
    <w:rsid w:val="00E05268"/>
    <w:rsid w:val="00E05861"/>
    <w:rsid w:val="00E061E1"/>
    <w:rsid w:val="00E06B1F"/>
    <w:rsid w:val="00E06C95"/>
    <w:rsid w:val="00E07F3E"/>
    <w:rsid w:val="00E10A00"/>
    <w:rsid w:val="00E10BA2"/>
    <w:rsid w:val="00E11B3A"/>
    <w:rsid w:val="00E120DF"/>
    <w:rsid w:val="00E121B3"/>
    <w:rsid w:val="00E12728"/>
    <w:rsid w:val="00E1277C"/>
    <w:rsid w:val="00E13553"/>
    <w:rsid w:val="00E13579"/>
    <w:rsid w:val="00E13FA4"/>
    <w:rsid w:val="00E14463"/>
    <w:rsid w:val="00E147A4"/>
    <w:rsid w:val="00E14E77"/>
    <w:rsid w:val="00E1532E"/>
    <w:rsid w:val="00E15381"/>
    <w:rsid w:val="00E16917"/>
    <w:rsid w:val="00E16C08"/>
    <w:rsid w:val="00E16EA2"/>
    <w:rsid w:val="00E17586"/>
    <w:rsid w:val="00E17A82"/>
    <w:rsid w:val="00E20E57"/>
    <w:rsid w:val="00E20FAC"/>
    <w:rsid w:val="00E21960"/>
    <w:rsid w:val="00E2199F"/>
    <w:rsid w:val="00E21E0F"/>
    <w:rsid w:val="00E23007"/>
    <w:rsid w:val="00E23141"/>
    <w:rsid w:val="00E237EB"/>
    <w:rsid w:val="00E2459A"/>
    <w:rsid w:val="00E249B5"/>
    <w:rsid w:val="00E24BF0"/>
    <w:rsid w:val="00E24D3E"/>
    <w:rsid w:val="00E25F0A"/>
    <w:rsid w:val="00E25FC9"/>
    <w:rsid w:val="00E265B1"/>
    <w:rsid w:val="00E26996"/>
    <w:rsid w:val="00E269A7"/>
    <w:rsid w:val="00E27062"/>
    <w:rsid w:val="00E2735B"/>
    <w:rsid w:val="00E27B92"/>
    <w:rsid w:val="00E27CB0"/>
    <w:rsid w:val="00E300A3"/>
    <w:rsid w:val="00E31992"/>
    <w:rsid w:val="00E31BD0"/>
    <w:rsid w:val="00E31F1D"/>
    <w:rsid w:val="00E32022"/>
    <w:rsid w:val="00E32EFB"/>
    <w:rsid w:val="00E32FD9"/>
    <w:rsid w:val="00E33B5D"/>
    <w:rsid w:val="00E345A3"/>
    <w:rsid w:val="00E347A4"/>
    <w:rsid w:val="00E35872"/>
    <w:rsid w:val="00E35BFA"/>
    <w:rsid w:val="00E35D7B"/>
    <w:rsid w:val="00E35DCE"/>
    <w:rsid w:val="00E3663F"/>
    <w:rsid w:val="00E36CE8"/>
    <w:rsid w:val="00E371CC"/>
    <w:rsid w:val="00E3723F"/>
    <w:rsid w:val="00E373C3"/>
    <w:rsid w:val="00E3797B"/>
    <w:rsid w:val="00E37CEB"/>
    <w:rsid w:val="00E37DBA"/>
    <w:rsid w:val="00E37F11"/>
    <w:rsid w:val="00E42A91"/>
    <w:rsid w:val="00E42FC9"/>
    <w:rsid w:val="00E42FF6"/>
    <w:rsid w:val="00E43181"/>
    <w:rsid w:val="00E4331C"/>
    <w:rsid w:val="00E4357A"/>
    <w:rsid w:val="00E43DC2"/>
    <w:rsid w:val="00E43E19"/>
    <w:rsid w:val="00E44330"/>
    <w:rsid w:val="00E44764"/>
    <w:rsid w:val="00E4480A"/>
    <w:rsid w:val="00E44A97"/>
    <w:rsid w:val="00E44C31"/>
    <w:rsid w:val="00E44FA1"/>
    <w:rsid w:val="00E451D7"/>
    <w:rsid w:val="00E4607A"/>
    <w:rsid w:val="00E462BA"/>
    <w:rsid w:val="00E4730C"/>
    <w:rsid w:val="00E47BB0"/>
    <w:rsid w:val="00E50EC6"/>
    <w:rsid w:val="00E51FEA"/>
    <w:rsid w:val="00E529EF"/>
    <w:rsid w:val="00E53190"/>
    <w:rsid w:val="00E53DB3"/>
    <w:rsid w:val="00E53F29"/>
    <w:rsid w:val="00E53FC1"/>
    <w:rsid w:val="00E545ED"/>
    <w:rsid w:val="00E54BC4"/>
    <w:rsid w:val="00E55412"/>
    <w:rsid w:val="00E55702"/>
    <w:rsid w:val="00E558BC"/>
    <w:rsid w:val="00E558C7"/>
    <w:rsid w:val="00E55C4A"/>
    <w:rsid w:val="00E55DD0"/>
    <w:rsid w:val="00E56249"/>
    <w:rsid w:val="00E56BF7"/>
    <w:rsid w:val="00E57F5D"/>
    <w:rsid w:val="00E601AB"/>
    <w:rsid w:val="00E60756"/>
    <w:rsid w:val="00E60B7E"/>
    <w:rsid w:val="00E60CFD"/>
    <w:rsid w:val="00E6120B"/>
    <w:rsid w:val="00E6130A"/>
    <w:rsid w:val="00E6202F"/>
    <w:rsid w:val="00E620AF"/>
    <w:rsid w:val="00E63A28"/>
    <w:rsid w:val="00E63FE9"/>
    <w:rsid w:val="00E64866"/>
    <w:rsid w:val="00E64925"/>
    <w:rsid w:val="00E65121"/>
    <w:rsid w:val="00E65A47"/>
    <w:rsid w:val="00E66E14"/>
    <w:rsid w:val="00E66FCA"/>
    <w:rsid w:val="00E675B0"/>
    <w:rsid w:val="00E707F8"/>
    <w:rsid w:val="00E71588"/>
    <w:rsid w:val="00E71BCC"/>
    <w:rsid w:val="00E725AA"/>
    <w:rsid w:val="00E727E7"/>
    <w:rsid w:val="00E73265"/>
    <w:rsid w:val="00E73C97"/>
    <w:rsid w:val="00E73DFA"/>
    <w:rsid w:val="00E74385"/>
    <w:rsid w:val="00E7449A"/>
    <w:rsid w:val="00E749E7"/>
    <w:rsid w:val="00E753F4"/>
    <w:rsid w:val="00E75839"/>
    <w:rsid w:val="00E7597E"/>
    <w:rsid w:val="00E75DD2"/>
    <w:rsid w:val="00E7609B"/>
    <w:rsid w:val="00E7613E"/>
    <w:rsid w:val="00E76496"/>
    <w:rsid w:val="00E76AC3"/>
    <w:rsid w:val="00E779DD"/>
    <w:rsid w:val="00E80D78"/>
    <w:rsid w:val="00E815BB"/>
    <w:rsid w:val="00E81605"/>
    <w:rsid w:val="00E826B7"/>
    <w:rsid w:val="00E82DE1"/>
    <w:rsid w:val="00E831D1"/>
    <w:rsid w:val="00E831E7"/>
    <w:rsid w:val="00E834F3"/>
    <w:rsid w:val="00E837AA"/>
    <w:rsid w:val="00E8382A"/>
    <w:rsid w:val="00E83885"/>
    <w:rsid w:val="00E83E9C"/>
    <w:rsid w:val="00E8432B"/>
    <w:rsid w:val="00E84BDA"/>
    <w:rsid w:val="00E8531D"/>
    <w:rsid w:val="00E853F4"/>
    <w:rsid w:val="00E85442"/>
    <w:rsid w:val="00E85D4C"/>
    <w:rsid w:val="00E8627A"/>
    <w:rsid w:val="00E877DB"/>
    <w:rsid w:val="00E877F7"/>
    <w:rsid w:val="00E879F3"/>
    <w:rsid w:val="00E90CE5"/>
    <w:rsid w:val="00E90DD4"/>
    <w:rsid w:val="00E90F8A"/>
    <w:rsid w:val="00E921A0"/>
    <w:rsid w:val="00E9235F"/>
    <w:rsid w:val="00E926EB"/>
    <w:rsid w:val="00E92EC3"/>
    <w:rsid w:val="00E937AE"/>
    <w:rsid w:val="00E9405B"/>
    <w:rsid w:val="00E948C0"/>
    <w:rsid w:val="00E959AA"/>
    <w:rsid w:val="00E95B74"/>
    <w:rsid w:val="00E95E08"/>
    <w:rsid w:val="00E97837"/>
    <w:rsid w:val="00E97961"/>
    <w:rsid w:val="00EA0881"/>
    <w:rsid w:val="00EA095E"/>
    <w:rsid w:val="00EA1539"/>
    <w:rsid w:val="00EA3215"/>
    <w:rsid w:val="00EA63E8"/>
    <w:rsid w:val="00EA715B"/>
    <w:rsid w:val="00EA75AD"/>
    <w:rsid w:val="00EA78AD"/>
    <w:rsid w:val="00EB04EC"/>
    <w:rsid w:val="00EB0968"/>
    <w:rsid w:val="00EB1275"/>
    <w:rsid w:val="00EB13DA"/>
    <w:rsid w:val="00EB1AB0"/>
    <w:rsid w:val="00EB216A"/>
    <w:rsid w:val="00EB335A"/>
    <w:rsid w:val="00EB36BF"/>
    <w:rsid w:val="00EB37A7"/>
    <w:rsid w:val="00EB3BC5"/>
    <w:rsid w:val="00EB404E"/>
    <w:rsid w:val="00EB59C4"/>
    <w:rsid w:val="00EB64BA"/>
    <w:rsid w:val="00EB6806"/>
    <w:rsid w:val="00EB6A6F"/>
    <w:rsid w:val="00EB6B10"/>
    <w:rsid w:val="00EB73CE"/>
    <w:rsid w:val="00EB7824"/>
    <w:rsid w:val="00EB7E22"/>
    <w:rsid w:val="00EC1C00"/>
    <w:rsid w:val="00EC22C8"/>
    <w:rsid w:val="00EC2F12"/>
    <w:rsid w:val="00EC3093"/>
    <w:rsid w:val="00EC3384"/>
    <w:rsid w:val="00EC364A"/>
    <w:rsid w:val="00EC37D1"/>
    <w:rsid w:val="00EC3BE4"/>
    <w:rsid w:val="00EC3D0A"/>
    <w:rsid w:val="00EC3E39"/>
    <w:rsid w:val="00EC4914"/>
    <w:rsid w:val="00EC5C97"/>
    <w:rsid w:val="00EC6554"/>
    <w:rsid w:val="00EC6EBF"/>
    <w:rsid w:val="00EC7582"/>
    <w:rsid w:val="00EC7A99"/>
    <w:rsid w:val="00EC7B8E"/>
    <w:rsid w:val="00ED0378"/>
    <w:rsid w:val="00ED171B"/>
    <w:rsid w:val="00ED17B1"/>
    <w:rsid w:val="00ED44C7"/>
    <w:rsid w:val="00ED4ED9"/>
    <w:rsid w:val="00ED502B"/>
    <w:rsid w:val="00ED60A2"/>
    <w:rsid w:val="00ED676F"/>
    <w:rsid w:val="00ED6C5A"/>
    <w:rsid w:val="00ED6FC5"/>
    <w:rsid w:val="00ED7B6E"/>
    <w:rsid w:val="00ED7FCE"/>
    <w:rsid w:val="00EE06AD"/>
    <w:rsid w:val="00EE0DA9"/>
    <w:rsid w:val="00EE0FA9"/>
    <w:rsid w:val="00EE18C8"/>
    <w:rsid w:val="00EE27B4"/>
    <w:rsid w:val="00EE3287"/>
    <w:rsid w:val="00EE35A2"/>
    <w:rsid w:val="00EE38DC"/>
    <w:rsid w:val="00EE3A47"/>
    <w:rsid w:val="00EE3E18"/>
    <w:rsid w:val="00EE5076"/>
    <w:rsid w:val="00EE558E"/>
    <w:rsid w:val="00EE5756"/>
    <w:rsid w:val="00EE597D"/>
    <w:rsid w:val="00EE5CB9"/>
    <w:rsid w:val="00EE6208"/>
    <w:rsid w:val="00EE6606"/>
    <w:rsid w:val="00EE710D"/>
    <w:rsid w:val="00EF0429"/>
    <w:rsid w:val="00EF07FA"/>
    <w:rsid w:val="00EF0B5A"/>
    <w:rsid w:val="00EF0C0D"/>
    <w:rsid w:val="00EF0C2F"/>
    <w:rsid w:val="00EF1B2A"/>
    <w:rsid w:val="00EF1BFF"/>
    <w:rsid w:val="00EF2012"/>
    <w:rsid w:val="00EF2428"/>
    <w:rsid w:val="00EF278A"/>
    <w:rsid w:val="00EF29DF"/>
    <w:rsid w:val="00EF2D7B"/>
    <w:rsid w:val="00EF2E26"/>
    <w:rsid w:val="00EF2E33"/>
    <w:rsid w:val="00EF3BCE"/>
    <w:rsid w:val="00EF3E37"/>
    <w:rsid w:val="00EF41AE"/>
    <w:rsid w:val="00EF4369"/>
    <w:rsid w:val="00EF4485"/>
    <w:rsid w:val="00EF4EC7"/>
    <w:rsid w:val="00EF5C0F"/>
    <w:rsid w:val="00EF6828"/>
    <w:rsid w:val="00EF735F"/>
    <w:rsid w:val="00EF78D8"/>
    <w:rsid w:val="00F01672"/>
    <w:rsid w:val="00F01E73"/>
    <w:rsid w:val="00F02608"/>
    <w:rsid w:val="00F029D1"/>
    <w:rsid w:val="00F03FCC"/>
    <w:rsid w:val="00F044E1"/>
    <w:rsid w:val="00F046B0"/>
    <w:rsid w:val="00F0484A"/>
    <w:rsid w:val="00F04A52"/>
    <w:rsid w:val="00F04E7A"/>
    <w:rsid w:val="00F063C7"/>
    <w:rsid w:val="00F0799A"/>
    <w:rsid w:val="00F10013"/>
    <w:rsid w:val="00F1015A"/>
    <w:rsid w:val="00F106C7"/>
    <w:rsid w:val="00F10F1A"/>
    <w:rsid w:val="00F10F89"/>
    <w:rsid w:val="00F118EC"/>
    <w:rsid w:val="00F11CE6"/>
    <w:rsid w:val="00F128C7"/>
    <w:rsid w:val="00F1373C"/>
    <w:rsid w:val="00F13A5C"/>
    <w:rsid w:val="00F13E9B"/>
    <w:rsid w:val="00F13F04"/>
    <w:rsid w:val="00F14536"/>
    <w:rsid w:val="00F149B8"/>
    <w:rsid w:val="00F1524D"/>
    <w:rsid w:val="00F1627D"/>
    <w:rsid w:val="00F1653C"/>
    <w:rsid w:val="00F16BCF"/>
    <w:rsid w:val="00F16EDA"/>
    <w:rsid w:val="00F17519"/>
    <w:rsid w:val="00F17BDF"/>
    <w:rsid w:val="00F203DC"/>
    <w:rsid w:val="00F20866"/>
    <w:rsid w:val="00F209CA"/>
    <w:rsid w:val="00F21301"/>
    <w:rsid w:val="00F21568"/>
    <w:rsid w:val="00F2358C"/>
    <w:rsid w:val="00F23BFE"/>
    <w:rsid w:val="00F23C9B"/>
    <w:rsid w:val="00F24384"/>
    <w:rsid w:val="00F2634A"/>
    <w:rsid w:val="00F27C9D"/>
    <w:rsid w:val="00F27EC2"/>
    <w:rsid w:val="00F30031"/>
    <w:rsid w:val="00F31192"/>
    <w:rsid w:val="00F3171A"/>
    <w:rsid w:val="00F319A7"/>
    <w:rsid w:val="00F32FF9"/>
    <w:rsid w:val="00F33EED"/>
    <w:rsid w:val="00F3416F"/>
    <w:rsid w:val="00F34493"/>
    <w:rsid w:val="00F35215"/>
    <w:rsid w:val="00F352AE"/>
    <w:rsid w:val="00F36330"/>
    <w:rsid w:val="00F3638F"/>
    <w:rsid w:val="00F36496"/>
    <w:rsid w:val="00F366B8"/>
    <w:rsid w:val="00F36C0C"/>
    <w:rsid w:val="00F374F4"/>
    <w:rsid w:val="00F404CE"/>
    <w:rsid w:val="00F40532"/>
    <w:rsid w:val="00F4084B"/>
    <w:rsid w:val="00F409B3"/>
    <w:rsid w:val="00F40E82"/>
    <w:rsid w:val="00F41985"/>
    <w:rsid w:val="00F42918"/>
    <w:rsid w:val="00F429C4"/>
    <w:rsid w:val="00F42C3E"/>
    <w:rsid w:val="00F43160"/>
    <w:rsid w:val="00F43805"/>
    <w:rsid w:val="00F447FE"/>
    <w:rsid w:val="00F448DC"/>
    <w:rsid w:val="00F448EC"/>
    <w:rsid w:val="00F44C29"/>
    <w:rsid w:val="00F44ED2"/>
    <w:rsid w:val="00F453CC"/>
    <w:rsid w:val="00F46053"/>
    <w:rsid w:val="00F46614"/>
    <w:rsid w:val="00F46E91"/>
    <w:rsid w:val="00F501ED"/>
    <w:rsid w:val="00F5110F"/>
    <w:rsid w:val="00F5159B"/>
    <w:rsid w:val="00F523F3"/>
    <w:rsid w:val="00F52FAE"/>
    <w:rsid w:val="00F5300E"/>
    <w:rsid w:val="00F54BA3"/>
    <w:rsid w:val="00F54F3D"/>
    <w:rsid w:val="00F559FD"/>
    <w:rsid w:val="00F5625C"/>
    <w:rsid w:val="00F56369"/>
    <w:rsid w:val="00F56497"/>
    <w:rsid w:val="00F57132"/>
    <w:rsid w:val="00F5742D"/>
    <w:rsid w:val="00F57583"/>
    <w:rsid w:val="00F579BE"/>
    <w:rsid w:val="00F57B84"/>
    <w:rsid w:val="00F57E5A"/>
    <w:rsid w:val="00F60187"/>
    <w:rsid w:val="00F60FAB"/>
    <w:rsid w:val="00F61024"/>
    <w:rsid w:val="00F61153"/>
    <w:rsid w:val="00F61ADF"/>
    <w:rsid w:val="00F62AE6"/>
    <w:rsid w:val="00F6338A"/>
    <w:rsid w:val="00F63CAD"/>
    <w:rsid w:val="00F63F1E"/>
    <w:rsid w:val="00F642C9"/>
    <w:rsid w:val="00F65028"/>
    <w:rsid w:val="00F65A22"/>
    <w:rsid w:val="00F65E68"/>
    <w:rsid w:val="00F6612D"/>
    <w:rsid w:val="00F66F68"/>
    <w:rsid w:val="00F6759B"/>
    <w:rsid w:val="00F67741"/>
    <w:rsid w:val="00F6777B"/>
    <w:rsid w:val="00F700E8"/>
    <w:rsid w:val="00F70B7B"/>
    <w:rsid w:val="00F713E9"/>
    <w:rsid w:val="00F7163E"/>
    <w:rsid w:val="00F7179F"/>
    <w:rsid w:val="00F72CA7"/>
    <w:rsid w:val="00F74A42"/>
    <w:rsid w:val="00F74B80"/>
    <w:rsid w:val="00F7513D"/>
    <w:rsid w:val="00F75AE5"/>
    <w:rsid w:val="00F801B3"/>
    <w:rsid w:val="00F803CB"/>
    <w:rsid w:val="00F80C4E"/>
    <w:rsid w:val="00F80DF3"/>
    <w:rsid w:val="00F8205A"/>
    <w:rsid w:val="00F824FE"/>
    <w:rsid w:val="00F83265"/>
    <w:rsid w:val="00F845F3"/>
    <w:rsid w:val="00F84640"/>
    <w:rsid w:val="00F84EE4"/>
    <w:rsid w:val="00F85AFF"/>
    <w:rsid w:val="00F8632A"/>
    <w:rsid w:val="00F867F7"/>
    <w:rsid w:val="00F86C8C"/>
    <w:rsid w:val="00F902C7"/>
    <w:rsid w:val="00F91563"/>
    <w:rsid w:val="00F91F4B"/>
    <w:rsid w:val="00F91F54"/>
    <w:rsid w:val="00F9259F"/>
    <w:rsid w:val="00F934A7"/>
    <w:rsid w:val="00F9354F"/>
    <w:rsid w:val="00F93FA4"/>
    <w:rsid w:val="00F9492B"/>
    <w:rsid w:val="00F94EF5"/>
    <w:rsid w:val="00F94FFF"/>
    <w:rsid w:val="00F95013"/>
    <w:rsid w:val="00F951D7"/>
    <w:rsid w:val="00F95F7F"/>
    <w:rsid w:val="00F9627D"/>
    <w:rsid w:val="00F967A3"/>
    <w:rsid w:val="00F96C58"/>
    <w:rsid w:val="00FA04C6"/>
    <w:rsid w:val="00FA0C15"/>
    <w:rsid w:val="00FA1468"/>
    <w:rsid w:val="00FA19BB"/>
    <w:rsid w:val="00FA20DA"/>
    <w:rsid w:val="00FA228A"/>
    <w:rsid w:val="00FA29D3"/>
    <w:rsid w:val="00FA3337"/>
    <w:rsid w:val="00FA3938"/>
    <w:rsid w:val="00FA4A45"/>
    <w:rsid w:val="00FA4F08"/>
    <w:rsid w:val="00FA5363"/>
    <w:rsid w:val="00FA5628"/>
    <w:rsid w:val="00FA572D"/>
    <w:rsid w:val="00FA7927"/>
    <w:rsid w:val="00FB0168"/>
    <w:rsid w:val="00FB1EE0"/>
    <w:rsid w:val="00FB2334"/>
    <w:rsid w:val="00FB28AB"/>
    <w:rsid w:val="00FB2B70"/>
    <w:rsid w:val="00FB5574"/>
    <w:rsid w:val="00FB5B85"/>
    <w:rsid w:val="00FB5C99"/>
    <w:rsid w:val="00FB60D4"/>
    <w:rsid w:val="00FB65C5"/>
    <w:rsid w:val="00FB751A"/>
    <w:rsid w:val="00FB764F"/>
    <w:rsid w:val="00FB7EBE"/>
    <w:rsid w:val="00FC0067"/>
    <w:rsid w:val="00FC00DE"/>
    <w:rsid w:val="00FC0247"/>
    <w:rsid w:val="00FC02EF"/>
    <w:rsid w:val="00FC0A92"/>
    <w:rsid w:val="00FC2945"/>
    <w:rsid w:val="00FC2C86"/>
    <w:rsid w:val="00FC5188"/>
    <w:rsid w:val="00FC5327"/>
    <w:rsid w:val="00FC6426"/>
    <w:rsid w:val="00FC76B9"/>
    <w:rsid w:val="00FC7A02"/>
    <w:rsid w:val="00FC7A7F"/>
    <w:rsid w:val="00FC7C38"/>
    <w:rsid w:val="00FD0624"/>
    <w:rsid w:val="00FD077A"/>
    <w:rsid w:val="00FD10A2"/>
    <w:rsid w:val="00FD1A66"/>
    <w:rsid w:val="00FD2CEF"/>
    <w:rsid w:val="00FD2D3C"/>
    <w:rsid w:val="00FD3065"/>
    <w:rsid w:val="00FD3F37"/>
    <w:rsid w:val="00FD4ACC"/>
    <w:rsid w:val="00FD5352"/>
    <w:rsid w:val="00FD5398"/>
    <w:rsid w:val="00FD5B06"/>
    <w:rsid w:val="00FD5FB9"/>
    <w:rsid w:val="00FD60E6"/>
    <w:rsid w:val="00FD6E7A"/>
    <w:rsid w:val="00FD7452"/>
    <w:rsid w:val="00FE0375"/>
    <w:rsid w:val="00FE0433"/>
    <w:rsid w:val="00FE0954"/>
    <w:rsid w:val="00FE0C4D"/>
    <w:rsid w:val="00FE10ED"/>
    <w:rsid w:val="00FE1317"/>
    <w:rsid w:val="00FE1631"/>
    <w:rsid w:val="00FE1C8E"/>
    <w:rsid w:val="00FE3331"/>
    <w:rsid w:val="00FE5078"/>
    <w:rsid w:val="00FE51A6"/>
    <w:rsid w:val="00FE52E2"/>
    <w:rsid w:val="00FE5309"/>
    <w:rsid w:val="00FE584B"/>
    <w:rsid w:val="00FE656E"/>
    <w:rsid w:val="00FE771B"/>
    <w:rsid w:val="00FE7D81"/>
    <w:rsid w:val="00FF0215"/>
    <w:rsid w:val="00FF0AB8"/>
    <w:rsid w:val="00FF0D04"/>
    <w:rsid w:val="00FF0E90"/>
    <w:rsid w:val="00FF0FEC"/>
    <w:rsid w:val="00FF1C35"/>
    <w:rsid w:val="00FF2D05"/>
    <w:rsid w:val="00FF3322"/>
    <w:rsid w:val="00FF3531"/>
    <w:rsid w:val="00FF3A0E"/>
    <w:rsid w:val="00FF3DD5"/>
    <w:rsid w:val="00FF4206"/>
    <w:rsid w:val="00FF49E1"/>
    <w:rsid w:val="00FF4E60"/>
    <w:rsid w:val="00FF5397"/>
    <w:rsid w:val="00FF5426"/>
    <w:rsid w:val="00FF5D73"/>
    <w:rsid w:val="00FF6021"/>
    <w:rsid w:val="00FF6077"/>
    <w:rsid w:val="00FF62FF"/>
    <w:rsid w:val="00FF6B97"/>
    <w:rsid w:val="00FF773D"/>
    <w:rsid w:val="00FF797E"/>
    <w:rsid w:val="00FF79F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56EEB8"/>
  <w15:docId w15:val="{F810901B-A2CA-4866-B51D-E02AD385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1FD"/>
    <w:rPr>
      <w:sz w:val="24"/>
      <w:szCs w:val="24"/>
      <w:lang w:eastAsia="lv-LV"/>
    </w:rPr>
  </w:style>
  <w:style w:type="paragraph" w:styleId="Heading1">
    <w:name w:val="heading 1"/>
    <w:basedOn w:val="Normal"/>
    <w:next w:val="Normal"/>
    <w:link w:val="Heading1Char"/>
    <w:uiPriority w:val="9"/>
    <w:qFormat/>
    <w:rsid w:val="00A47EB7"/>
    <w:pPr>
      <w:keepNext/>
      <w:spacing w:before="240" w:after="60"/>
      <w:outlineLvl w:val="0"/>
    </w:pPr>
    <w:rPr>
      <w:rFonts w:ascii="Calibri" w:hAnsi="Calibri"/>
      <w:b/>
      <w:bCs/>
      <w:kern w:val="32"/>
      <w:sz w:val="32"/>
      <w:szCs w:val="32"/>
      <w:lang w:val="x-none"/>
    </w:rPr>
  </w:style>
  <w:style w:type="paragraph" w:styleId="Heading2">
    <w:name w:val="heading 2"/>
    <w:basedOn w:val="Normal"/>
    <w:next w:val="Normal"/>
    <w:link w:val="Heading2Char"/>
    <w:qFormat/>
    <w:rsid w:val="00A47EB7"/>
    <w:pPr>
      <w:keepNext/>
      <w:numPr>
        <w:ilvl w:val="1"/>
        <w:numId w:val="1"/>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77154C"/>
    <w:pPr>
      <w:keepNext/>
      <w:keepLines/>
      <w:numPr>
        <w:ilvl w:val="2"/>
        <w:numId w:val="1"/>
      </w:numPr>
      <w:spacing w:before="200"/>
      <w:outlineLvl w:val="2"/>
    </w:pPr>
    <w:rPr>
      <w:rFonts w:ascii="Calibri" w:hAnsi="Calibri"/>
      <w:b/>
      <w:bCs/>
      <w:color w:val="4F81BD"/>
      <w:lang w:val="x-none"/>
    </w:rPr>
  </w:style>
  <w:style w:type="paragraph" w:styleId="Heading4">
    <w:name w:val="heading 4"/>
    <w:basedOn w:val="Normal"/>
    <w:next w:val="Normal"/>
    <w:link w:val="Heading4Char"/>
    <w:qFormat/>
    <w:rsid w:val="001E2C26"/>
    <w:pPr>
      <w:keepNext/>
      <w:keepLines/>
      <w:numPr>
        <w:ilvl w:val="3"/>
        <w:numId w:val="1"/>
      </w:numPr>
      <w:spacing w:before="200"/>
      <w:outlineLvl w:val="3"/>
    </w:pPr>
    <w:rPr>
      <w:rFonts w:ascii="Cambria" w:hAnsi="Cambria"/>
      <w:b/>
      <w:bCs/>
      <w:i/>
      <w:iCs/>
      <w:color w:val="4F81BD"/>
      <w:lang w:val="x-none"/>
    </w:rPr>
  </w:style>
  <w:style w:type="paragraph" w:styleId="Heading5">
    <w:name w:val="heading 5"/>
    <w:basedOn w:val="Normal"/>
    <w:next w:val="Normal"/>
    <w:link w:val="Heading5Char"/>
    <w:qFormat/>
    <w:rsid w:val="001E2C26"/>
    <w:pPr>
      <w:keepNext/>
      <w:keepLines/>
      <w:numPr>
        <w:ilvl w:val="4"/>
        <w:numId w:val="1"/>
      </w:numPr>
      <w:spacing w:before="200"/>
      <w:outlineLvl w:val="4"/>
    </w:pPr>
    <w:rPr>
      <w:rFonts w:ascii="Cambria" w:hAnsi="Cambria"/>
      <w:color w:val="243F60"/>
      <w:lang w:val="x-none"/>
    </w:rPr>
  </w:style>
  <w:style w:type="paragraph" w:styleId="Heading6">
    <w:name w:val="heading 6"/>
    <w:basedOn w:val="Normal"/>
    <w:next w:val="Normal"/>
    <w:link w:val="Heading6Char"/>
    <w:qFormat/>
    <w:rsid w:val="001E2C26"/>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qFormat/>
    <w:rsid w:val="001E2C26"/>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qFormat/>
    <w:rsid w:val="001E2C26"/>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qFormat/>
    <w:rsid w:val="001E2C26"/>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47EB7"/>
    <w:rPr>
      <w:rFonts w:ascii="Calibri" w:hAnsi="Calibri" w:cs="Calibri"/>
      <w:b/>
      <w:bCs/>
      <w:kern w:val="32"/>
      <w:sz w:val="32"/>
      <w:szCs w:val="32"/>
      <w:lang w:eastAsia="lv-LV"/>
    </w:rPr>
  </w:style>
  <w:style w:type="character" w:customStyle="1" w:styleId="Heading2Char">
    <w:name w:val="Heading 2 Char"/>
    <w:link w:val="Heading2"/>
    <w:locked/>
    <w:rsid w:val="00A47EB7"/>
    <w:rPr>
      <w:rFonts w:ascii="Calibri" w:hAnsi="Calibri"/>
      <w:b/>
      <w:bCs/>
      <w:i/>
      <w:iCs/>
      <w:sz w:val="28"/>
      <w:szCs w:val="28"/>
      <w:lang w:val="x-none" w:eastAsia="lv-LV"/>
    </w:rPr>
  </w:style>
  <w:style w:type="character" w:customStyle="1" w:styleId="Heading3Char">
    <w:name w:val="Heading 3 Char"/>
    <w:link w:val="Heading3"/>
    <w:locked/>
    <w:rsid w:val="0077154C"/>
    <w:rPr>
      <w:rFonts w:ascii="Calibri" w:hAnsi="Calibri"/>
      <w:b/>
      <w:bCs/>
      <w:color w:val="4F81BD"/>
      <w:sz w:val="24"/>
      <w:szCs w:val="24"/>
      <w:lang w:val="x-none" w:eastAsia="lv-LV"/>
    </w:rPr>
  </w:style>
  <w:style w:type="character" w:customStyle="1" w:styleId="Heading4Char">
    <w:name w:val="Heading 4 Char"/>
    <w:link w:val="Heading4"/>
    <w:locked/>
    <w:rsid w:val="001E2C26"/>
    <w:rPr>
      <w:rFonts w:ascii="Cambria" w:hAnsi="Cambria"/>
      <w:b/>
      <w:bCs/>
      <w:i/>
      <w:iCs/>
      <w:color w:val="4F81BD"/>
      <w:sz w:val="24"/>
      <w:szCs w:val="24"/>
      <w:lang w:val="x-none" w:eastAsia="lv-LV"/>
    </w:rPr>
  </w:style>
  <w:style w:type="character" w:customStyle="1" w:styleId="Heading5Char">
    <w:name w:val="Heading 5 Char"/>
    <w:link w:val="Heading5"/>
    <w:locked/>
    <w:rsid w:val="001E2C26"/>
    <w:rPr>
      <w:rFonts w:ascii="Cambria" w:hAnsi="Cambria"/>
      <w:color w:val="243F60"/>
      <w:sz w:val="24"/>
      <w:szCs w:val="24"/>
      <w:lang w:val="x-none" w:eastAsia="lv-LV"/>
    </w:rPr>
  </w:style>
  <w:style w:type="character" w:customStyle="1" w:styleId="Heading6Char">
    <w:name w:val="Heading 6 Char"/>
    <w:link w:val="Heading6"/>
    <w:locked/>
    <w:rsid w:val="001E2C26"/>
    <w:rPr>
      <w:rFonts w:ascii="Cambria" w:hAnsi="Cambria"/>
      <w:i/>
      <w:iCs/>
      <w:color w:val="243F60"/>
      <w:sz w:val="24"/>
      <w:szCs w:val="24"/>
      <w:lang w:val="x-none" w:eastAsia="lv-LV"/>
    </w:rPr>
  </w:style>
  <w:style w:type="character" w:customStyle="1" w:styleId="Heading7Char">
    <w:name w:val="Heading 7 Char"/>
    <w:link w:val="Heading7"/>
    <w:locked/>
    <w:rsid w:val="001E2C26"/>
    <w:rPr>
      <w:rFonts w:ascii="Cambria" w:hAnsi="Cambria"/>
      <w:i/>
      <w:iCs/>
      <w:color w:val="404040"/>
      <w:sz w:val="24"/>
      <w:szCs w:val="24"/>
      <w:lang w:val="x-none" w:eastAsia="lv-LV"/>
    </w:rPr>
  </w:style>
  <w:style w:type="character" w:customStyle="1" w:styleId="Heading8Char">
    <w:name w:val="Heading 8 Char"/>
    <w:link w:val="Heading8"/>
    <w:locked/>
    <w:rsid w:val="001E2C26"/>
    <w:rPr>
      <w:rFonts w:ascii="Cambria" w:hAnsi="Cambria"/>
      <w:color w:val="404040"/>
      <w:lang w:val="x-none" w:eastAsia="lv-LV"/>
    </w:rPr>
  </w:style>
  <w:style w:type="character" w:customStyle="1" w:styleId="Heading9Char">
    <w:name w:val="Heading 9 Char"/>
    <w:link w:val="Heading9"/>
    <w:locked/>
    <w:rsid w:val="001E2C26"/>
    <w:rPr>
      <w:rFonts w:ascii="Cambria" w:hAnsi="Cambria"/>
      <w:i/>
      <w:iCs/>
      <w:color w:val="404040"/>
      <w:lang w:val="x-none" w:eastAsia="lv-LV"/>
    </w:rPr>
  </w:style>
  <w:style w:type="table" w:styleId="TableGrid">
    <w:name w:val="Table Grid"/>
    <w:basedOn w:val="TableNormal"/>
    <w:uiPriority w:val="39"/>
    <w:rsid w:val="00A47E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qFormat/>
    <w:rsid w:val="00A47EB7"/>
    <w:pPr>
      <w:keepLines/>
      <w:spacing w:before="480" w:after="0" w:line="276" w:lineRule="auto"/>
      <w:outlineLvl w:val="9"/>
    </w:pPr>
    <w:rPr>
      <w:rFonts w:ascii="Cambria" w:hAnsi="Cambria" w:cs="Cambria"/>
      <w:color w:val="365F91"/>
      <w:kern w:val="0"/>
      <w:sz w:val="28"/>
      <w:szCs w:val="28"/>
      <w:lang w:eastAsia="en-US"/>
    </w:rPr>
  </w:style>
  <w:style w:type="paragraph" w:styleId="TOC1">
    <w:name w:val="toc 1"/>
    <w:basedOn w:val="Normal"/>
    <w:next w:val="Normal"/>
    <w:autoRedefine/>
    <w:uiPriority w:val="39"/>
    <w:rsid w:val="008F2143"/>
    <w:pPr>
      <w:tabs>
        <w:tab w:val="left" w:pos="480"/>
        <w:tab w:val="right" w:leader="dot" w:pos="8730"/>
      </w:tabs>
      <w:spacing w:before="120" w:after="120" w:line="480" w:lineRule="auto"/>
      <w:ind w:left="360" w:right="292" w:hanging="360"/>
    </w:pPr>
    <w:rPr>
      <w:rFonts w:ascii="Myriad Pro" w:hAnsi="Myriad Pro" w:cs="Calibri"/>
      <w:b/>
      <w:bCs/>
      <w:smallCaps/>
      <w:noProof/>
      <w:color w:val="002060"/>
      <w:sz w:val="22"/>
      <w:szCs w:val="22"/>
      <w:lang w:val="ru-RU"/>
    </w:rPr>
  </w:style>
  <w:style w:type="paragraph" w:styleId="TOC2">
    <w:name w:val="toc 2"/>
    <w:basedOn w:val="Normal"/>
    <w:next w:val="Normal"/>
    <w:autoRedefine/>
    <w:uiPriority w:val="39"/>
    <w:rsid w:val="000B0624"/>
    <w:pPr>
      <w:tabs>
        <w:tab w:val="left" w:pos="960"/>
        <w:tab w:val="right" w:leader="dot" w:pos="8640"/>
      </w:tabs>
      <w:spacing w:line="360" w:lineRule="auto"/>
      <w:ind w:left="240" w:right="562"/>
    </w:pPr>
  </w:style>
  <w:style w:type="character" w:styleId="Hyperlink">
    <w:name w:val="Hyperlink"/>
    <w:uiPriority w:val="99"/>
    <w:rsid w:val="00A47EB7"/>
    <w:rPr>
      <w:rFonts w:cs="Times New Roman"/>
      <w:color w:val="0000FF"/>
      <w:u w:val="single"/>
    </w:rPr>
  </w:style>
  <w:style w:type="paragraph" w:styleId="NoSpacing">
    <w:name w:val="No Spacing"/>
    <w:link w:val="NoSpacingChar"/>
    <w:qFormat/>
    <w:rsid w:val="00A47EB7"/>
    <w:rPr>
      <w:rFonts w:ascii="Calibri" w:hAnsi="Calibri" w:cs="Calibri"/>
      <w:sz w:val="22"/>
      <w:szCs w:val="22"/>
    </w:rPr>
  </w:style>
  <w:style w:type="character" w:customStyle="1" w:styleId="NoSpacingChar">
    <w:name w:val="No Spacing Char"/>
    <w:link w:val="NoSpacing"/>
    <w:locked/>
    <w:rsid w:val="00A47EB7"/>
    <w:rPr>
      <w:rFonts w:ascii="Calibri" w:hAnsi="Calibri" w:cs="Calibri"/>
      <w:sz w:val="22"/>
      <w:szCs w:val="22"/>
      <w:lang w:val="en-US" w:eastAsia="en-US" w:bidi="ar-SA"/>
    </w:rPr>
  </w:style>
  <w:style w:type="paragraph" w:styleId="BalloonText">
    <w:name w:val="Balloon Text"/>
    <w:basedOn w:val="Normal"/>
    <w:link w:val="BalloonTextChar"/>
    <w:semiHidden/>
    <w:rsid w:val="00A47EB7"/>
    <w:rPr>
      <w:rFonts w:ascii="Tahoma" w:hAnsi="Tahoma"/>
      <w:sz w:val="16"/>
      <w:szCs w:val="16"/>
      <w:lang w:eastAsia="x-none"/>
    </w:rPr>
  </w:style>
  <w:style w:type="character" w:customStyle="1" w:styleId="BalloonTextChar">
    <w:name w:val="Balloon Text Char"/>
    <w:link w:val="BalloonText"/>
    <w:locked/>
    <w:rsid w:val="00A47EB7"/>
    <w:rPr>
      <w:rFonts w:ascii="Tahoma" w:hAnsi="Tahoma" w:cs="Tahoma"/>
      <w:sz w:val="16"/>
      <w:szCs w:val="16"/>
      <w:lang w:val="en-US"/>
    </w:rPr>
  </w:style>
  <w:style w:type="paragraph" w:styleId="Header">
    <w:name w:val="header"/>
    <w:basedOn w:val="Normal"/>
    <w:link w:val="HeaderChar"/>
    <w:uiPriority w:val="99"/>
    <w:rsid w:val="00A47EB7"/>
    <w:pPr>
      <w:tabs>
        <w:tab w:val="center" w:pos="4153"/>
        <w:tab w:val="right" w:pos="8306"/>
      </w:tabs>
    </w:pPr>
    <w:rPr>
      <w:lang w:eastAsia="x-none"/>
    </w:rPr>
  </w:style>
  <w:style w:type="character" w:customStyle="1" w:styleId="HeaderChar">
    <w:name w:val="Header Char"/>
    <w:link w:val="Header"/>
    <w:uiPriority w:val="99"/>
    <w:locked/>
    <w:rsid w:val="00A47EB7"/>
    <w:rPr>
      <w:rFonts w:cs="Times New Roman"/>
      <w:sz w:val="24"/>
      <w:szCs w:val="24"/>
      <w:lang w:val="en-US"/>
    </w:rPr>
  </w:style>
  <w:style w:type="paragraph" w:styleId="Footer">
    <w:name w:val="footer"/>
    <w:basedOn w:val="Normal"/>
    <w:link w:val="FooterChar"/>
    <w:uiPriority w:val="99"/>
    <w:rsid w:val="00A47EB7"/>
    <w:pPr>
      <w:tabs>
        <w:tab w:val="center" w:pos="4153"/>
        <w:tab w:val="right" w:pos="8306"/>
      </w:tabs>
    </w:pPr>
    <w:rPr>
      <w:lang w:eastAsia="x-none"/>
    </w:rPr>
  </w:style>
  <w:style w:type="character" w:customStyle="1" w:styleId="FooterChar">
    <w:name w:val="Footer Char"/>
    <w:link w:val="Footer"/>
    <w:uiPriority w:val="99"/>
    <w:locked/>
    <w:rsid w:val="00A47EB7"/>
    <w:rPr>
      <w:rFonts w:cs="Times New Roman"/>
      <w:sz w:val="24"/>
      <w:szCs w:val="24"/>
      <w:lang w:val="en-US"/>
    </w:rPr>
  </w:style>
  <w:style w:type="paragraph" w:styleId="BodyText2">
    <w:name w:val="Body Text 2"/>
    <w:basedOn w:val="Normal"/>
    <w:link w:val="BodyText2Char"/>
    <w:rsid w:val="00A47EB7"/>
    <w:pPr>
      <w:spacing w:after="120" w:line="480" w:lineRule="auto"/>
    </w:pPr>
    <w:rPr>
      <w:noProof/>
      <w:lang w:eastAsia="x-none"/>
    </w:rPr>
  </w:style>
  <w:style w:type="character" w:customStyle="1" w:styleId="BodyText2Char">
    <w:name w:val="Body Text 2 Char"/>
    <w:link w:val="BodyText2"/>
    <w:locked/>
    <w:rsid w:val="00A47EB7"/>
    <w:rPr>
      <w:rFonts w:cs="Times New Roman"/>
      <w:noProof/>
      <w:sz w:val="24"/>
      <w:szCs w:val="24"/>
      <w:lang w:val="en-US"/>
    </w:rPr>
  </w:style>
  <w:style w:type="paragraph" w:styleId="NormalWeb">
    <w:name w:val="Normal (Web)"/>
    <w:basedOn w:val="Normal"/>
    <w:rsid w:val="00A47EB7"/>
    <w:pPr>
      <w:spacing w:before="100" w:beforeAutospacing="1" w:after="119"/>
    </w:pPr>
    <w:rPr>
      <w:rFonts w:ascii="Times" w:hAnsi="Times" w:cs="Times"/>
      <w:sz w:val="20"/>
      <w:szCs w:val="20"/>
      <w:lang w:eastAsia="en-US"/>
    </w:rPr>
  </w:style>
  <w:style w:type="character" w:styleId="Strong">
    <w:name w:val="Strong"/>
    <w:qFormat/>
    <w:rsid w:val="00A47EB7"/>
    <w:rPr>
      <w:rFonts w:cs="Times New Roman"/>
      <w:b/>
      <w:bCs/>
    </w:rPr>
  </w:style>
  <w:style w:type="paragraph" w:styleId="ListParagraph">
    <w:name w:val="List Paragraph"/>
    <w:aliases w:val="List Paragraph (numbered (a)),WB Para,List Paragraph1,Bullets,Akapit z listą BS"/>
    <w:basedOn w:val="Normal"/>
    <w:link w:val="ListParagraphChar"/>
    <w:uiPriority w:val="34"/>
    <w:qFormat/>
    <w:rsid w:val="00A47EB7"/>
    <w:pPr>
      <w:ind w:left="720"/>
    </w:pPr>
  </w:style>
  <w:style w:type="paragraph" w:styleId="TOC3">
    <w:name w:val="toc 3"/>
    <w:basedOn w:val="Normal"/>
    <w:next w:val="Normal"/>
    <w:autoRedefine/>
    <w:semiHidden/>
    <w:rsid w:val="0077154C"/>
    <w:pPr>
      <w:spacing w:after="100"/>
      <w:ind w:left="480"/>
    </w:pPr>
  </w:style>
  <w:style w:type="paragraph" w:styleId="TOC4">
    <w:name w:val="toc 4"/>
    <w:basedOn w:val="Normal"/>
    <w:next w:val="Normal"/>
    <w:autoRedefine/>
    <w:semiHidden/>
    <w:rsid w:val="003134BD"/>
    <w:pPr>
      <w:spacing w:after="100"/>
      <w:ind w:left="720"/>
    </w:pPr>
    <w:rPr>
      <w:rFonts w:ascii="Cambria" w:hAnsi="Cambria" w:cs="Cambria"/>
      <w:lang w:eastAsia="en-US"/>
    </w:rPr>
  </w:style>
  <w:style w:type="paragraph" w:styleId="TOC5">
    <w:name w:val="toc 5"/>
    <w:basedOn w:val="Normal"/>
    <w:next w:val="Normal"/>
    <w:autoRedefine/>
    <w:semiHidden/>
    <w:rsid w:val="003134BD"/>
    <w:pPr>
      <w:spacing w:after="100"/>
      <w:ind w:left="960"/>
    </w:pPr>
    <w:rPr>
      <w:rFonts w:ascii="Cambria" w:hAnsi="Cambria" w:cs="Cambria"/>
      <w:lang w:eastAsia="en-US"/>
    </w:rPr>
  </w:style>
  <w:style w:type="paragraph" w:styleId="TOC6">
    <w:name w:val="toc 6"/>
    <w:basedOn w:val="Normal"/>
    <w:next w:val="Normal"/>
    <w:autoRedefine/>
    <w:semiHidden/>
    <w:rsid w:val="003134BD"/>
    <w:pPr>
      <w:spacing w:after="100"/>
      <w:ind w:left="1200"/>
    </w:pPr>
    <w:rPr>
      <w:rFonts w:ascii="Cambria" w:hAnsi="Cambria" w:cs="Cambria"/>
      <w:lang w:eastAsia="en-US"/>
    </w:rPr>
  </w:style>
  <w:style w:type="paragraph" w:styleId="TOC7">
    <w:name w:val="toc 7"/>
    <w:basedOn w:val="Normal"/>
    <w:next w:val="Normal"/>
    <w:autoRedefine/>
    <w:semiHidden/>
    <w:rsid w:val="003134BD"/>
    <w:pPr>
      <w:spacing w:after="100"/>
      <w:ind w:left="1440"/>
    </w:pPr>
    <w:rPr>
      <w:rFonts w:ascii="Cambria" w:hAnsi="Cambria" w:cs="Cambria"/>
      <w:lang w:eastAsia="en-US"/>
    </w:rPr>
  </w:style>
  <w:style w:type="paragraph" w:styleId="TOC8">
    <w:name w:val="toc 8"/>
    <w:basedOn w:val="Normal"/>
    <w:next w:val="Normal"/>
    <w:autoRedefine/>
    <w:semiHidden/>
    <w:rsid w:val="003134BD"/>
    <w:pPr>
      <w:spacing w:after="100"/>
      <w:ind w:left="1680"/>
    </w:pPr>
    <w:rPr>
      <w:rFonts w:ascii="Cambria" w:hAnsi="Cambria" w:cs="Cambria"/>
      <w:lang w:eastAsia="en-US"/>
    </w:rPr>
  </w:style>
  <w:style w:type="paragraph" w:styleId="TOC9">
    <w:name w:val="toc 9"/>
    <w:basedOn w:val="Normal"/>
    <w:next w:val="Normal"/>
    <w:autoRedefine/>
    <w:semiHidden/>
    <w:rsid w:val="003134BD"/>
    <w:pPr>
      <w:spacing w:after="100"/>
      <w:ind w:left="1920"/>
    </w:pPr>
    <w:rPr>
      <w:rFonts w:ascii="Cambria" w:hAnsi="Cambria" w:cs="Cambria"/>
      <w:lang w:eastAsia="en-US"/>
    </w:rPr>
  </w:style>
  <w:style w:type="paragraph" w:customStyle="1" w:styleId="Style13">
    <w:name w:val="Style13"/>
    <w:basedOn w:val="Normal"/>
    <w:rsid w:val="00A75D32"/>
    <w:pPr>
      <w:spacing w:after="200" w:line="326" w:lineRule="exact"/>
      <w:ind w:hanging="298"/>
      <w:jc w:val="both"/>
    </w:pPr>
    <w:rPr>
      <w:rFonts w:ascii="Cambria" w:hAnsi="Cambria" w:cs="Cambria"/>
      <w:sz w:val="22"/>
      <w:szCs w:val="22"/>
      <w:lang w:eastAsia="en-US"/>
    </w:rPr>
  </w:style>
  <w:style w:type="character" w:customStyle="1" w:styleId="longtext1">
    <w:name w:val="long_text1"/>
    <w:rsid w:val="00A75D32"/>
    <w:rPr>
      <w:rFonts w:cs="Times New Roman"/>
      <w:sz w:val="20"/>
      <w:szCs w:val="20"/>
    </w:rPr>
  </w:style>
  <w:style w:type="character" w:customStyle="1" w:styleId="5">
    <w:name w:val="Знак Знак5"/>
    <w:rsid w:val="006C4C38"/>
    <w:rPr>
      <w:rFonts w:ascii="Calibri" w:hAnsi="Calibri" w:cs="Calibri"/>
      <w:b/>
      <w:bCs/>
      <w:kern w:val="32"/>
      <w:sz w:val="32"/>
      <w:szCs w:val="32"/>
      <w:lang w:eastAsia="lv-LV"/>
    </w:rPr>
  </w:style>
  <w:style w:type="character" w:customStyle="1" w:styleId="4">
    <w:name w:val="Знак Знак4"/>
    <w:rsid w:val="006C4C38"/>
    <w:rPr>
      <w:rFonts w:ascii="Calibri" w:hAnsi="Calibri" w:cs="Calibri"/>
      <w:b/>
      <w:bCs/>
      <w:i/>
      <w:iCs/>
      <w:sz w:val="28"/>
      <w:szCs w:val="28"/>
      <w:lang w:eastAsia="lv-LV"/>
    </w:rPr>
  </w:style>
  <w:style w:type="character" w:customStyle="1" w:styleId="3">
    <w:name w:val="Знак Знак3"/>
    <w:rsid w:val="006C4C38"/>
    <w:rPr>
      <w:rFonts w:ascii="Tahoma" w:hAnsi="Tahoma" w:cs="Tahoma"/>
      <w:sz w:val="16"/>
      <w:szCs w:val="16"/>
      <w:lang w:val="en-US"/>
    </w:rPr>
  </w:style>
  <w:style w:type="character" w:customStyle="1" w:styleId="2">
    <w:name w:val="Знак Знак2"/>
    <w:rsid w:val="006C4C38"/>
    <w:rPr>
      <w:rFonts w:cs="Times New Roman"/>
      <w:sz w:val="24"/>
      <w:szCs w:val="24"/>
      <w:lang w:val="en-US"/>
    </w:rPr>
  </w:style>
  <w:style w:type="character" w:customStyle="1" w:styleId="1">
    <w:name w:val="Знак Знак1"/>
    <w:rsid w:val="006C4C38"/>
    <w:rPr>
      <w:rFonts w:cs="Times New Roman"/>
      <w:sz w:val="24"/>
      <w:szCs w:val="24"/>
      <w:lang w:val="en-US"/>
    </w:rPr>
  </w:style>
  <w:style w:type="character" w:customStyle="1" w:styleId="a">
    <w:name w:val="Знак Знак"/>
    <w:rsid w:val="006C4C38"/>
    <w:rPr>
      <w:rFonts w:cs="Times New Roman"/>
      <w:noProof/>
      <w:sz w:val="24"/>
      <w:szCs w:val="24"/>
      <w:lang w:val="en-US"/>
    </w:rPr>
  </w:style>
  <w:style w:type="character" w:customStyle="1" w:styleId="mediumtext1">
    <w:name w:val="medium_text1"/>
    <w:rsid w:val="006C4C38"/>
    <w:rPr>
      <w:rFonts w:cs="Times New Roman"/>
      <w:sz w:val="24"/>
      <w:szCs w:val="24"/>
    </w:rPr>
  </w:style>
  <w:style w:type="character" w:customStyle="1" w:styleId="shorttext1">
    <w:name w:val="short_text1"/>
    <w:rsid w:val="006C4C38"/>
    <w:rPr>
      <w:rFonts w:cs="Times New Roman"/>
      <w:sz w:val="29"/>
      <w:szCs w:val="29"/>
    </w:rPr>
  </w:style>
  <w:style w:type="character" w:styleId="PageNumber">
    <w:name w:val="page number"/>
    <w:rsid w:val="00036C55"/>
    <w:rPr>
      <w:rFonts w:cs="Times New Roman"/>
    </w:rPr>
  </w:style>
  <w:style w:type="paragraph" w:styleId="BlockText">
    <w:name w:val="Block Text"/>
    <w:basedOn w:val="Normal"/>
    <w:rsid w:val="009B7E14"/>
    <w:pPr>
      <w:spacing w:before="120" w:after="240"/>
      <w:ind w:left="360"/>
    </w:pPr>
    <w:rPr>
      <w:rFonts w:ascii="Verdana" w:hAnsi="Verdana" w:cs="Verdana"/>
      <w:sz w:val="20"/>
      <w:szCs w:val="20"/>
      <w:lang w:eastAsia="en-US"/>
    </w:rPr>
  </w:style>
  <w:style w:type="character" w:customStyle="1" w:styleId="FontStyle88">
    <w:name w:val="Font Style88"/>
    <w:rsid w:val="009B7E14"/>
    <w:rPr>
      <w:rFonts w:ascii="Times New Roman" w:hAnsi="Times New Roman" w:cs="Times New Roman"/>
      <w:sz w:val="22"/>
      <w:szCs w:val="22"/>
    </w:rPr>
  </w:style>
  <w:style w:type="paragraph" w:customStyle="1" w:styleId="Style22">
    <w:name w:val="Style22"/>
    <w:basedOn w:val="Normal"/>
    <w:uiPriority w:val="99"/>
    <w:rsid w:val="009B7E14"/>
    <w:pPr>
      <w:widowControl w:val="0"/>
      <w:autoSpaceDE w:val="0"/>
      <w:autoSpaceDN w:val="0"/>
      <w:adjustRightInd w:val="0"/>
      <w:spacing w:line="278" w:lineRule="exact"/>
      <w:ind w:hanging="350"/>
      <w:jc w:val="both"/>
    </w:pPr>
    <w:rPr>
      <w:lang w:eastAsia="en-US"/>
    </w:rPr>
  </w:style>
  <w:style w:type="paragraph" w:styleId="BodyText">
    <w:name w:val="Body Text"/>
    <w:basedOn w:val="Normal"/>
    <w:link w:val="BodyTextChar"/>
    <w:rsid w:val="00EC3384"/>
    <w:pPr>
      <w:spacing w:after="120"/>
    </w:pPr>
  </w:style>
  <w:style w:type="character" w:customStyle="1" w:styleId="BodyTextChar">
    <w:name w:val="Body Text Char"/>
    <w:link w:val="BodyText"/>
    <w:semiHidden/>
    <w:locked/>
    <w:rsid w:val="00CC1710"/>
    <w:rPr>
      <w:rFonts w:cs="Times New Roman"/>
      <w:sz w:val="24"/>
      <w:szCs w:val="24"/>
      <w:lang w:val="en-US" w:eastAsia="lv-LV"/>
    </w:rPr>
  </w:style>
  <w:style w:type="paragraph" w:customStyle="1" w:styleId="CharChar2CharCharCharCharCharChar1CharCharCharCharCharChar1CharCharCharCharCharCharChar">
    <w:name w:val="Char Char2 Char Char Char Char Char Char1 Char Char Char Char Char Char1 Char Char Char Char Char Char Char"/>
    <w:basedOn w:val="Normal"/>
    <w:rsid w:val="0077120B"/>
    <w:pPr>
      <w:spacing w:after="160" w:line="240" w:lineRule="exact"/>
    </w:pPr>
    <w:rPr>
      <w:rFonts w:ascii="Verdana" w:hAnsi="Verdana" w:cs="Verdana"/>
      <w:sz w:val="20"/>
      <w:szCs w:val="20"/>
      <w:lang w:eastAsia="en-US"/>
    </w:rPr>
  </w:style>
  <w:style w:type="paragraph" w:customStyle="1" w:styleId="Style7">
    <w:name w:val="Style7"/>
    <w:basedOn w:val="Normal"/>
    <w:rsid w:val="00BB4F3E"/>
    <w:pPr>
      <w:spacing w:after="200" w:line="323" w:lineRule="exact"/>
      <w:ind w:firstLine="701"/>
      <w:jc w:val="both"/>
    </w:pPr>
    <w:rPr>
      <w:rFonts w:ascii="Cambria" w:hAnsi="Cambria" w:cs="Cambria"/>
      <w:sz w:val="22"/>
      <w:szCs w:val="22"/>
      <w:lang w:eastAsia="en-US"/>
    </w:rPr>
  </w:style>
  <w:style w:type="character" w:customStyle="1" w:styleId="FontStyle20">
    <w:name w:val="Font Style20"/>
    <w:rsid w:val="00BB4F3E"/>
    <w:rPr>
      <w:rFonts w:ascii="Times New Roman" w:hAnsi="Times New Roman" w:cs="Times New Roman"/>
      <w:b/>
      <w:bCs/>
      <w:spacing w:val="10"/>
      <w:sz w:val="24"/>
      <w:szCs w:val="24"/>
    </w:rPr>
  </w:style>
  <w:style w:type="paragraph" w:customStyle="1" w:styleId="CharChar2CharCharCharCharCharChar1CharCharCharCharCharChar1CharCharCharCharCharCharChar1">
    <w:name w:val="Char Char2 Char Char Char Char Char Char1 Char Char Char Char Char Char1 Char Char Char Char Char Char Char1"/>
    <w:basedOn w:val="Normal"/>
    <w:rsid w:val="00456003"/>
    <w:pPr>
      <w:spacing w:after="160" w:line="240" w:lineRule="exact"/>
    </w:pPr>
    <w:rPr>
      <w:rFonts w:ascii="Verdana" w:hAnsi="Verdana"/>
      <w:sz w:val="20"/>
      <w:szCs w:val="20"/>
      <w:lang w:eastAsia="en-US"/>
    </w:rPr>
  </w:style>
  <w:style w:type="paragraph" w:styleId="DocumentMap">
    <w:name w:val="Document Map"/>
    <w:basedOn w:val="Normal"/>
    <w:semiHidden/>
    <w:locked/>
    <w:rsid w:val="00F84640"/>
    <w:pPr>
      <w:shd w:val="clear" w:color="auto" w:fill="000080"/>
    </w:pPr>
    <w:rPr>
      <w:rFonts w:ascii="Tahoma" w:hAnsi="Tahoma" w:cs="Tahoma"/>
      <w:sz w:val="20"/>
      <w:szCs w:val="20"/>
    </w:rPr>
  </w:style>
  <w:style w:type="paragraph" w:customStyle="1" w:styleId="1CharCharCharCharCharCharCharChar">
    <w:name w:val="Знак Знак1 Char Char Знак Знак Char Char Знак Знак Char Char Знак Знак Char Char Знак Знак"/>
    <w:basedOn w:val="Normal"/>
    <w:next w:val="Normal"/>
    <w:rsid w:val="00906F43"/>
    <w:pPr>
      <w:spacing w:after="160" w:line="240" w:lineRule="exact"/>
    </w:pPr>
    <w:rPr>
      <w:rFonts w:ascii="Tahoma" w:hAnsi="Tahoma"/>
      <w:szCs w:val="20"/>
      <w:lang w:val="ro-RO" w:eastAsia="en-US"/>
    </w:rPr>
  </w:style>
  <w:style w:type="paragraph" w:customStyle="1" w:styleId="titlu">
    <w:name w:val="titlu"/>
    <w:basedOn w:val="Normal"/>
    <w:link w:val="titluChar"/>
    <w:qFormat/>
    <w:rsid w:val="00B542A8"/>
    <w:rPr>
      <w:rFonts w:ascii="Calibri" w:eastAsia="Calibri" w:hAnsi="Calibri"/>
      <w:b/>
      <w:sz w:val="32"/>
      <w:szCs w:val="20"/>
      <w:lang w:val="ro-RO" w:eastAsia="en-US"/>
    </w:rPr>
  </w:style>
  <w:style w:type="character" w:customStyle="1" w:styleId="titluChar">
    <w:name w:val="titlu Char"/>
    <w:link w:val="titlu"/>
    <w:rsid w:val="00B542A8"/>
    <w:rPr>
      <w:rFonts w:ascii="Calibri" w:eastAsia="Calibri" w:hAnsi="Calibri"/>
      <w:b/>
      <w:sz w:val="32"/>
      <w:lang w:val="ro-RO" w:eastAsia="en-US" w:bidi="ar-SA"/>
    </w:rPr>
  </w:style>
  <w:style w:type="paragraph" w:styleId="BodyText3">
    <w:name w:val="Body Text 3"/>
    <w:basedOn w:val="Normal"/>
    <w:link w:val="BodyText3Char"/>
    <w:locked/>
    <w:rsid w:val="0018311E"/>
    <w:pPr>
      <w:spacing w:after="120"/>
    </w:pPr>
    <w:rPr>
      <w:sz w:val="16"/>
      <w:szCs w:val="16"/>
      <w:lang w:eastAsia="en-US"/>
    </w:rPr>
  </w:style>
  <w:style w:type="character" w:customStyle="1" w:styleId="BodyText3Char">
    <w:name w:val="Body Text 3 Char"/>
    <w:link w:val="BodyText3"/>
    <w:rsid w:val="0018311E"/>
    <w:rPr>
      <w:sz w:val="16"/>
      <w:szCs w:val="16"/>
      <w:lang w:val="en-US" w:eastAsia="en-US" w:bidi="ar-SA"/>
    </w:rPr>
  </w:style>
  <w:style w:type="paragraph" w:customStyle="1" w:styleId="CharChar2CharCharCharCharCharChar1CharCharCharCharCharChar1CharCharCharCharCharCharChar2">
    <w:name w:val="Char Char2 Char Char Char Char Char Char1 Char Char Char Char Char Char1 Char Char Char Char Char Char Char2"/>
    <w:basedOn w:val="Normal"/>
    <w:rsid w:val="001F398D"/>
    <w:pPr>
      <w:spacing w:after="160" w:line="240" w:lineRule="exact"/>
    </w:pPr>
    <w:rPr>
      <w:rFonts w:ascii="Verdana" w:hAnsi="Verdana"/>
      <w:sz w:val="20"/>
      <w:szCs w:val="20"/>
      <w:lang w:eastAsia="en-US"/>
    </w:rPr>
  </w:style>
  <w:style w:type="paragraph" w:customStyle="1" w:styleId="L2">
    <w:name w:val="! L= 2 !"/>
    <w:basedOn w:val="Normal"/>
    <w:rsid w:val="008E5D36"/>
    <w:pPr>
      <w:spacing w:before="120" w:after="240"/>
      <w:jc w:val="both"/>
      <w:outlineLvl w:val="2"/>
    </w:pPr>
    <w:rPr>
      <w:rFonts w:ascii="Century Gothic" w:hAnsi="Century Gothic"/>
      <w:b/>
      <w:smallCaps/>
      <w:color w:val="0F243E"/>
      <w:spacing w:val="20"/>
      <w:sz w:val="26"/>
      <w:szCs w:val="16"/>
      <w:lang w:val="ru-RU" w:eastAsia="ru-RU"/>
    </w:rPr>
  </w:style>
  <w:style w:type="paragraph" w:customStyle="1" w:styleId="a0">
    <w:name w:val="Знак"/>
    <w:basedOn w:val="Normal"/>
    <w:rsid w:val="00DB0A25"/>
    <w:rPr>
      <w:rFonts w:ascii="Verdana" w:hAnsi="Verdana" w:cs="Verdana"/>
      <w:sz w:val="20"/>
      <w:szCs w:val="20"/>
      <w:lang w:eastAsia="en-US"/>
    </w:rPr>
  </w:style>
  <w:style w:type="paragraph" w:customStyle="1" w:styleId="CharChar">
    <w:name w:val="Char Char"/>
    <w:basedOn w:val="Normal"/>
    <w:rsid w:val="00DB0A25"/>
    <w:pPr>
      <w:spacing w:after="160" w:line="240" w:lineRule="exact"/>
    </w:pPr>
    <w:rPr>
      <w:rFonts w:ascii="Verdana" w:hAnsi="Verdana"/>
      <w:sz w:val="20"/>
      <w:szCs w:val="20"/>
      <w:lang w:eastAsia="en-US"/>
    </w:rPr>
  </w:style>
  <w:style w:type="paragraph" w:customStyle="1" w:styleId="L1">
    <w:name w:val="! L=1 !"/>
    <w:basedOn w:val="Normal"/>
    <w:next w:val="Normal"/>
    <w:link w:val="L10"/>
    <w:rsid w:val="00DB0A25"/>
    <w:pPr>
      <w:pageBreakBefore/>
      <w:pBdr>
        <w:top w:val="single" w:sz="4" w:space="1" w:color="auto"/>
      </w:pBdr>
      <w:suppressAutoHyphens/>
      <w:spacing w:before="360" w:after="120"/>
      <w:jc w:val="both"/>
      <w:outlineLvl w:val="0"/>
    </w:pPr>
    <w:rPr>
      <w:rFonts w:ascii="Calibri" w:hAnsi="Calibri"/>
      <w:b/>
      <w:caps/>
      <w:color w:val="0F243E"/>
      <w:spacing w:val="20"/>
      <w:sz w:val="32"/>
      <w:szCs w:val="16"/>
      <w:lang w:val="ru-RU" w:eastAsia="ru-RU"/>
    </w:rPr>
  </w:style>
  <w:style w:type="character" w:customStyle="1" w:styleId="L10">
    <w:name w:val="! L=1 ! Знак"/>
    <w:link w:val="L1"/>
    <w:locked/>
    <w:rsid w:val="00DB0A25"/>
    <w:rPr>
      <w:rFonts w:ascii="Calibri" w:hAnsi="Calibri"/>
      <w:b/>
      <w:caps/>
      <w:color w:val="0F243E"/>
      <w:spacing w:val="20"/>
      <w:sz w:val="32"/>
      <w:szCs w:val="16"/>
      <w:lang w:val="ru-RU" w:eastAsia="ru-RU" w:bidi="ar-SA"/>
    </w:rPr>
  </w:style>
  <w:style w:type="paragraph" w:customStyle="1" w:styleId="-">
    <w:name w:val="Заявка - Питер"/>
    <w:basedOn w:val="Normal"/>
    <w:link w:val="-0"/>
    <w:qFormat/>
    <w:rsid w:val="00DB0A25"/>
    <w:pPr>
      <w:spacing w:before="120" w:after="120"/>
      <w:jc w:val="both"/>
    </w:pPr>
    <w:rPr>
      <w:color w:val="17365D"/>
      <w:szCs w:val="16"/>
      <w:lang w:val="ru-RU" w:eastAsia="ru-RU"/>
    </w:rPr>
  </w:style>
  <w:style w:type="character" w:customStyle="1" w:styleId="-0">
    <w:name w:val="Заявка - Питер Знак"/>
    <w:link w:val="-"/>
    <w:rsid w:val="00DB0A25"/>
    <w:rPr>
      <w:color w:val="17365D"/>
      <w:sz w:val="24"/>
      <w:szCs w:val="16"/>
      <w:lang w:val="ru-RU" w:eastAsia="ru-RU" w:bidi="ar-SA"/>
    </w:rPr>
  </w:style>
  <w:style w:type="paragraph" w:customStyle="1" w:styleId="10">
    <w:name w:val="Без интервала1"/>
    <w:link w:val="a1"/>
    <w:qFormat/>
    <w:rsid w:val="00DB0A25"/>
    <w:rPr>
      <w:rFonts w:ascii="Calibri" w:hAnsi="Calibri"/>
      <w:sz w:val="22"/>
      <w:szCs w:val="22"/>
      <w:lang w:val="ru-RU" w:eastAsia="ru-RU"/>
    </w:rPr>
  </w:style>
  <w:style w:type="character" w:customStyle="1" w:styleId="a1">
    <w:name w:val="Без интервала Знак"/>
    <w:link w:val="10"/>
    <w:locked/>
    <w:rsid w:val="00DB0A25"/>
    <w:rPr>
      <w:rFonts w:ascii="Calibri" w:hAnsi="Calibri"/>
      <w:sz w:val="22"/>
      <w:szCs w:val="22"/>
      <w:lang w:val="ru-RU" w:eastAsia="ru-RU" w:bidi="ar-SA"/>
    </w:rPr>
  </w:style>
  <w:style w:type="paragraph" w:styleId="HTMLPreformatted">
    <w:name w:val="HTML Preformatted"/>
    <w:basedOn w:val="Normal"/>
    <w:locked/>
    <w:rsid w:val="008C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tt">
    <w:name w:val="tt"/>
    <w:basedOn w:val="Normal"/>
    <w:rsid w:val="001A65C9"/>
    <w:pPr>
      <w:jc w:val="center"/>
    </w:pPr>
    <w:rPr>
      <w:b/>
      <w:bCs/>
      <w:lang w:val="ru-RU" w:eastAsia="ru-RU"/>
    </w:rPr>
  </w:style>
  <w:style w:type="paragraph" w:customStyle="1" w:styleId="cb">
    <w:name w:val="cb"/>
    <w:basedOn w:val="Normal"/>
    <w:rsid w:val="001A65C9"/>
    <w:pPr>
      <w:jc w:val="center"/>
    </w:pPr>
    <w:rPr>
      <w:b/>
      <w:bCs/>
      <w:lang w:val="ru-RU" w:eastAsia="ru-RU"/>
    </w:rPr>
  </w:style>
  <w:style w:type="paragraph" w:styleId="FootnoteText">
    <w:name w:val="footnote text"/>
    <w:basedOn w:val="Normal"/>
    <w:link w:val="FootnoteTextChar"/>
    <w:uiPriority w:val="99"/>
    <w:semiHidden/>
    <w:locked/>
    <w:rsid w:val="007B076C"/>
    <w:rPr>
      <w:sz w:val="20"/>
      <w:szCs w:val="20"/>
    </w:rPr>
  </w:style>
  <w:style w:type="character" w:styleId="FootnoteReference">
    <w:name w:val="footnote reference"/>
    <w:uiPriority w:val="99"/>
    <w:semiHidden/>
    <w:locked/>
    <w:rsid w:val="007B076C"/>
    <w:rPr>
      <w:vertAlign w:val="superscript"/>
    </w:rPr>
  </w:style>
  <w:style w:type="paragraph" w:customStyle="1" w:styleId="CharCharCharChar">
    <w:name w:val="Знак Знак Char Char Char Знак Char Знак Знак"/>
    <w:basedOn w:val="Normal"/>
    <w:rsid w:val="004E4E29"/>
    <w:rPr>
      <w:lang w:val="pl-PL" w:eastAsia="pl-PL"/>
    </w:rPr>
  </w:style>
  <w:style w:type="paragraph" w:customStyle="1" w:styleId="Text1">
    <w:name w:val="Text 1"/>
    <w:basedOn w:val="Normal"/>
    <w:rsid w:val="00E265B1"/>
    <w:pPr>
      <w:spacing w:after="240"/>
      <w:ind w:left="482"/>
      <w:jc w:val="both"/>
    </w:pPr>
    <w:rPr>
      <w:snapToGrid w:val="0"/>
      <w:szCs w:val="20"/>
      <w:lang w:val="en-GB" w:eastAsia="en-US"/>
    </w:rPr>
  </w:style>
  <w:style w:type="character" w:styleId="CommentReference">
    <w:name w:val="annotation reference"/>
    <w:locked/>
    <w:rsid w:val="003828BC"/>
    <w:rPr>
      <w:sz w:val="16"/>
      <w:szCs w:val="16"/>
    </w:rPr>
  </w:style>
  <w:style w:type="paragraph" w:styleId="CommentText">
    <w:name w:val="annotation text"/>
    <w:basedOn w:val="Normal"/>
    <w:link w:val="CommentTextChar"/>
    <w:locked/>
    <w:rsid w:val="003828BC"/>
    <w:rPr>
      <w:sz w:val="20"/>
      <w:szCs w:val="20"/>
      <w:lang w:eastAsia="en-US"/>
    </w:rPr>
  </w:style>
  <w:style w:type="character" w:customStyle="1" w:styleId="CommentTextChar">
    <w:name w:val="Comment Text Char"/>
    <w:basedOn w:val="DefaultParagraphFont"/>
    <w:link w:val="CommentText"/>
    <w:rsid w:val="003828BC"/>
  </w:style>
  <w:style w:type="paragraph" w:styleId="CommentSubject">
    <w:name w:val="annotation subject"/>
    <w:basedOn w:val="CommentText"/>
    <w:next w:val="CommentText"/>
    <w:link w:val="CommentSubjectChar"/>
    <w:locked/>
    <w:rsid w:val="00F46053"/>
    <w:rPr>
      <w:b/>
      <w:bCs/>
      <w:lang w:val="x-none" w:eastAsia="lv-LV"/>
    </w:rPr>
  </w:style>
  <w:style w:type="character" w:customStyle="1" w:styleId="CommentSubjectChar">
    <w:name w:val="Comment Subject Char"/>
    <w:link w:val="CommentSubject"/>
    <w:rsid w:val="00F46053"/>
    <w:rPr>
      <w:b/>
      <w:bCs/>
      <w:lang w:eastAsia="lv-LV"/>
    </w:rPr>
  </w:style>
  <w:style w:type="paragraph" w:styleId="Revision">
    <w:name w:val="Revision"/>
    <w:hidden/>
    <w:uiPriority w:val="99"/>
    <w:semiHidden/>
    <w:rsid w:val="001D5035"/>
    <w:rPr>
      <w:sz w:val="24"/>
      <w:szCs w:val="24"/>
      <w:lang w:eastAsia="lv-LV"/>
    </w:rPr>
  </w:style>
  <w:style w:type="paragraph" w:customStyle="1" w:styleId="Default">
    <w:name w:val="Default"/>
    <w:rsid w:val="00F867F7"/>
    <w:pPr>
      <w:autoSpaceDE w:val="0"/>
      <w:autoSpaceDN w:val="0"/>
      <w:adjustRightInd w:val="0"/>
    </w:pPr>
    <w:rPr>
      <w:color w:val="000000"/>
      <w:sz w:val="24"/>
      <w:szCs w:val="24"/>
      <w:lang w:val="ro-RO" w:eastAsia="ro-RO"/>
    </w:rPr>
  </w:style>
  <w:style w:type="character" w:styleId="FollowedHyperlink">
    <w:name w:val="FollowedHyperlink"/>
    <w:basedOn w:val="DefaultParagraphFont"/>
    <w:locked/>
    <w:rsid w:val="005C6742"/>
    <w:rPr>
      <w:color w:val="954F72" w:themeColor="followedHyperlink"/>
      <w:u w:val="single"/>
    </w:rPr>
  </w:style>
  <w:style w:type="table" w:customStyle="1" w:styleId="ListTable3-Accent11">
    <w:name w:val="List Table 3 - Accent 11"/>
    <w:basedOn w:val="TableNormal"/>
    <w:uiPriority w:val="48"/>
    <w:rsid w:val="00976C2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ootnoteTextChar">
    <w:name w:val="Footnote Text Char"/>
    <w:basedOn w:val="DefaultParagraphFont"/>
    <w:link w:val="FootnoteText"/>
    <w:uiPriority w:val="99"/>
    <w:semiHidden/>
    <w:rsid w:val="000F4220"/>
    <w:rPr>
      <w:lang w:eastAsia="lv-LV"/>
    </w:rPr>
  </w:style>
  <w:style w:type="character" w:customStyle="1" w:styleId="ListParagraphChar">
    <w:name w:val="List Paragraph Char"/>
    <w:aliases w:val="List Paragraph (numbered (a)) Char,WB Para Char,List Paragraph1 Char,Bullets Char,Akapit z listą BS Char"/>
    <w:link w:val="ListParagraph"/>
    <w:uiPriority w:val="34"/>
    <w:locked/>
    <w:rsid w:val="00BB7604"/>
    <w:rPr>
      <w:sz w:val="24"/>
      <w:szCs w:val="24"/>
      <w:lang w:eastAsia="lv-LV"/>
    </w:rPr>
  </w:style>
  <w:style w:type="character" w:styleId="UnresolvedMention">
    <w:name w:val="Unresolved Mention"/>
    <w:basedOn w:val="DefaultParagraphFont"/>
    <w:rsid w:val="00B26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96"/>
          <w:marBottom w:val="0"/>
          <w:divBdr>
            <w:top w:val="none" w:sz="0" w:space="0" w:color="auto"/>
            <w:left w:val="none" w:sz="0" w:space="0" w:color="auto"/>
            <w:bottom w:val="none" w:sz="0" w:space="0" w:color="auto"/>
            <w:right w:val="none" w:sz="0" w:space="0" w:color="auto"/>
          </w:divBdr>
        </w:div>
        <w:div w:id="4">
          <w:marLeft w:val="547"/>
          <w:marRight w:val="0"/>
          <w:marTop w:val="96"/>
          <w:marBottom w:val="0"/>
          <w:divBdr>
            <w:top w:val="none" w:sz="0" w:space="0" w:color="auto"/>
            <w:left w:val="none" w:sz="0" w:space="0" w:color="auto"/>
            <w:bottom w:val="none" w:sz="0" w:space="0" w:color="auto"/>
            <w:right w:val="none" w:sz="0" w:space="0" w:color="auto"/>
          </w:divBdr>
        </w:div>
        <w:div w:id="10">
          <w:marLeft w:val="547"/>
          <w:marRight w:val="0"/>
          <w:marTop w:val="96"/>
          <w:marBottom w:val="0"/>
          <w:divBdr>
            <w:top w:val="none" w:sz="0" w:space="0" w:color="auto"/>
            <w:left w:val="none" w:sz="0" w:space="0" w:color="auto"/>
            <w:bottom w:val="none" w:sz="0" w:space="0" w:color="auto"/>
            <w:right w:val="none" w:sz="0" w:space="0" w:color="auto"/>
          </w:divBdr>
        </w:div>
        <w:div w:id="12">
          <w:marLeft w:val="547"/>
          <w:marRight w:val="0"/>
          <w:marTop w:val="96"/>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96"/>
          <w:marBottom w:val="0"/>
          <w:divBdr>
            <w:top w:val="none" w:sz="0" w:space="0" w:color="auto"/>
            <w:left w:val="none" w:sz="0" w:space="0" w:color="auto"/>
            <w:bottom w:val="none" w:sz="0" w:space="0" w:color="auto"/>
            <w:right w:val="none" w:sz="0" w:space="0" w:color="auto"/>
          </w:divBdr>
        </w:div>
        <w:div w:id="2">
          <w:marLeft w:val="547"/>
          <w:marRight w:val="0"/>
          <w:marTop w:val="96"/>
          <w:marBottom w:val="0"/>
          <w:divBdr>
            <w:top w:val="none" w:sz="0" w:space="0" w:color="auto"/>
            <w:left w:val="none" w:sz="0" w:space="0" w:color="auto"/>
            <w:bottom w:val="none" w:sz="0" w:space="0" w:color="auto"/>
            <w:right w:val="none" w:sz="0" w:space="0" w:color="auto"/>
          </w:divBdr>
        </w:div>
        <w:div w:id="5">
          <w:marLeft w:val="547"/>
          <w:marRight w:val="0"/>
          <w:marTop w:val="96"/>
          <w:marBottom w:val="0"/>
          <w:divBdr>
            <w:top w:val="none" w:sz="0" w:space="0" w:color="auto"/>
            <w:left w:val="none" w:sz="0" w:space="0" w:color="auto"/>
            <w:bottom w:val="none" w:sz="0" w:space="0" w:color="auto"/>
            <w:right w:val="none" w:sz="0" w:space="0" w:color="auto"/>
          </w:divBdr>
        </w:div>
        <w:div w:id="6">
          <w:marLeft w:val="547"/>
          <w:marRight w:val="0"/>
          <w:marTop w:val="96"/>
          <w:marBottom w:val="0"/>
          <w:divBdr>
            <w:top w:val="none" w:sz="0" w:space="0" w:color="auto"/>
            <w:left w:val="none" w:sz="0" w:space="0" w:color="auto"/>
            <w:bottom w:val="none" w:sz="0" w:space="0" w:color="auto"/>
            <w:right w:val="none" w:sz="0" w:space="0" w:color="auto"/>
          </w:divBdr>
        </w:div>
        <w:div w:id="8">
          <w:marLeft w:val="547"/>
          <w:marRight w:val="0"/>
          <w:marTop w:val="96"/>
          <w:marBottom w:val="0"/>
          <w:divBdr>
            <w:top w:val="none" w:sz="0" w:space="0" w:color="auto"/>
            <w:left w:val="none" w:sz="0" w:space="0" w:color="auto"/>
            <w:bottom w:val="none" w:sz="0" w:space="0" w:color="auto"/>
            <w:right w:val="none" w:sz="0" w:space="0" w:color="auto"/>
          </w:divBdr>
        </w:div>
        <w:div w:id="11">
          <w:marLeft w:val="547"/>
          <w:marRight w:val="0"/>
          <w:marTop w:val="96"/>
          <w:marBottom w:val="0"/>
          <w:divBdr>
            <w:top w:val="none" w:sz="0" w:space="0" w:color="auto"/>
            <w:left w:val="none" w:sz="0" w:space="0" w:color="auto"/>
            <w:bottom w:val="none" w:sz="0" w:space="0" w:color="auto"/>
            <w:right w:val="none" w:sz="0" w:space="0" w:color="auto"/>
          </w:divBdr>
        </w:div>
        <w:div w:id="13">
          <w:marLeft w:val="547"/>
          <w:marRight w:val="0"/>
          <w:marTop w:val="96"/>
          <w:marBottom w:val="0"/>
          <w:divBdr>
            <w:top w:val="none" w:sz="0" w:space="0" w:color="auto"/>
            <w:left w:val="none" w:sz="0" w:space="0" w:color="auto"/>
            <w:bottom w:val="none" w:sz="0" w:space="0" w:color="auto"/>
            <w:right w:val="none" w:sz="0" w:space="0" w:color="auto"/>
          </w:divBdr>
        </w:div>
      </w:divsChild>
    </w:div>
    <w:div w:id="403996536">
      <w:bodyDiv w:val="1"/>
      <w:marLeft w:val="0"/>
      <w:marRight w:val="0"/>
      <w:marTop w:val="0"/>
      <w:marBottom w:val="0"/>
      <w:divBdr>
        <w:top w:val="none" w:sz="0" w:space="0" w:color="auto"/>
        <w:left w:val="none" w:sz="0" w:space="0" w:color="auto"/>
        <w:bottom w:val="none" w:sz="0" w:space="0" w:color="auto"/>
        <w:right w:val="none" w:sz="0" w:space="0" w:color="auto"/>
      </w:divBdr>
    </w:div>
    <w:div w:id="454061694">
      <w:bodyDiv w:val="1"/>
      <w:marLeft w:val="0"/>
      <w:marRight w:val="0"/>
      <w:marTop w:val="0"/>
      <w:marBottom w:val="0"/>
      <w:divBdr>
        <w:top w:val="none" w:sz="0" w:space="0" w:color="auto"/>
        <w:left w:val="none" w:sz="0" w:space="0" w:color="auto"/>
        <w:bottom w:val="none" w:sz="0" w:space="0" w:color="auto"/>
        <w:right w:val="none" w:sz="0" w:space="0" w:color="auto"/>
      </w:divBdr>
    </w:div>
    <w:div w:id="523129529">
      <w:bodyDiv w:val="1"/>
      <w:marLeft w:val="0"/>
      <w:marRight w:val="0"/>
      <w:marTop w:val="0"/>
      <w:marBottom w:val="0"/>
      <w:divBdr>
        <w:top w:val="none" w:sz="0" w:space="0" w:color="auto"/>
        <w:left w:val="none" w:sz="0" w:space="0" w:color="auto"/>
        <w:bottom w:val="none" w:sz="0" w:space="0" w:color="auto"/>
        <w:right w:val="none" w:sz="0" w:space="0" w:color="auto"/>
      </w:divBdr>
    </w:div>
    <w:div w:id="532495005">
      <w:bodyDiv w:val="1"/>
      <w:marLeft w:val="0"/>
      <w:marRight w:val="0"/>
      <w:marTop w:val="0"/>
      <w:marBottom w:val="0"/>
      <w:divBdr>
        <w:top w:val="none" w:sz="0" w:space="0" w:color="auto"/>
        <w:left w:val="none" w:sz="0" w:space="0" w:color="auto"/>
        <w:bottom w:val="none" w:sz="0" w:space="0" w:color="auto"/>
        <w:right w:val="none" w:sz="0" w:space="0" w:color="auto"/>
      </w:divBdr>
    </w:div>
    <w:div w:id="849835398">
      <w:bodyDiv w:val="1"/>
      <w:marLeft w:val="0"/>
      <w:marRight w:val="0"/>
      <w:marTop w:val="0"/>
      <w:marBottom w:val="0"/>
      <w:divBdr>
        <w:top w:val="none" w:sz="0" w:space="0" w:color="auto"/>
        <w:left w:val="none" w:sz="0" w:space="0" w:color="auto"/>
        <w:bottom w:val="none" w:sz="0" w:space="0" w:color="auto"/>
        <w:right w:val="none" w:sz="0" w:space="0" w:color="auto"/>
      </w:divBdr>
    </w:div>
    <w:div w:id="1055620301">
      <w:bodyDiv w:val="1"/>
      <w:marLeft w:val="0"/>
      <w:marRight w:val="0"/>
      <w:marTop w:val="0"/>
      <w:marBottom w:val="0"/>
      <w:divBdr>
        <w:top w:val="none" w:sz="0" w:space="0" w:color="auto"/>
        <w:left w:val="none" w:sz="0" w:space="0" w:color="auto"/>
        <w:bottom w:val="none" w:sz="0" w:space="0" w:color="auto"/>
        <w:right w:val="none" w:sz="0" w:space="0" w:color="auto"/>
      </w:divBdr>
    </w:div>
    <w:div w:id="1072390416">
      <w:bodyDiv w:val="1"/>
      <w:marLeft w:val="0"/>
      <w:marRight w:val="0"/>
      <w:marTop w:val="0"/>
      <w:marBottom w:val="0"/>
      <w:divBdr>
        <w:top w:val="none" w:sz="0" w:space="0" w:color="auto"/>
        <w:left w:val="none" w:sz="0" w:space="0" w:color="auto"/>
        <w:bottom w:val="none" w:sz="0" w:space="0" w:color="auto"/>
        <w:right w:val="none" w:sz="0" w:space="0" w:color="auto"/>
      </w:divBdr>
    </w:div>
    <w:div w:id="2036495120">
      <w:bodyDiv w:val="1"/>
      <w:marLeft w:val="0"/>
      <w:marRight w:val="0"/>
      <w:marTop w:val="0"/>
      <w:marBottom w:val="0"/>
      <w:divBdr>
        <w:top w:val="none" w:sz="0" w:space="0" w:color="auto"/>
        <w:left w:val="none" w:sz="0" w:space="0" w:color="auto"/>
        <w:bottom w:val="none" w:sz="0" w:space="0" w:color="auto"/>
        <w:right w:val="none" w:sz="0" w:space="0" w:color="auto"/>
      </w:divBdr>
    </w:div>
    <w:div w:id="20539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triboi@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triboi@und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triboi@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10" ma:contentTypeDescription="Create a new document." ma:contentTypeScope="" ma:versionID="9c0819a2c9b46edbf3d45f5c264ee81d">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e8213551560c1c7eb0cef37425d2cc22"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658e40-a15b-4c7e-a15b-75746c7f7ff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DE5F9-8072-4CBA-8146-256082BD2C8A}">
  <ds:schemaRefs>
    <ds:schemaRef ds:uri="http://schemas.microsoft.com/office/2006/metadata/properties"/>
    <ds:schemaRef ds:uri="http://schemas.microsoft.com/office/infopath/2007/PartnerControls"/>
    <ds:schemaRef ds:uri="26e6060d-e029-4db5-821f-3d0f8e2de445"/>
    <ds:schemaRef ds:uri="c65868c8-8ba7-4e50-af2c-b84ccf67273d"/>
  </ds:schemaRefs>
</ds:datastoreItem>
</file>

<file path=customXml/itemProps2.xml><?xml version="1.0" encoding="utf-8"?>
<ds:datastoreItem xmlns:ds="http://schemas.openxmlformats.org/officeDocument/2006/customXml" ds:itemID="{97360C93-49B1-45F4-A533-69BFE382A1C9}">
  <ds:schemaRefs>
    <ds:schemaRef ds:uri="http://schemas.microsoft.com/sharepoint/v3/contenttype/forms"/>
  </ds:schemaRefs>
</ds:datastoreItem>
</file>

<file path=customXml/itemProps3.xml><?xml version="1.0" encoding="utf-8"?>
<ds:datastoreItem xmlns:ds="http://schemas.openxmlformats.org/officeDocument/2006/customXml" ds:itemID="{A61B8A89-561A-4A1A-9C9D-34300E210542}">
  <ds:schemaRefs>
    <ds:schemaRef ds:uri="http://schemas.openxmlformats.org/officeDocument/2006/bibliography"/>
  </ds:schemaRefs>
</ds:datastoreItem>
</file>

<file path=customXml/itemProps4.xml><?xml version="1.0" encoding="utf-8"?>
<ds:datastoreItem xmlns:ds="http://schemas.openxmlformats.org/officeDocument/2006/customXml" ds:itemID="{68AFF214-B8BF-4797-AA12-2EE1925A3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868c8-8ba7-4e50-af2c-b84ccf67273d"/>
    <ds:schemaRef ds:uri="26e6060d-e029-4db5-821f-3d0f8e2d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11</Pages>
  <Words>2885</Words>
  <Characters>16448</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Institutional Reform Plan for the Chisinau Municipality</vt:lpstr>
      <vt:lpstr>Institutional Reform Plan for the Chisinau Municipality</vt:lpstr>
    </vt:vector>
  </TitlesOfParts>
  <Company>home</Company>
  <LinksUpToDate>false</LinksUpToDate>
  <CharactersWithSpaces>19295</CharactersWithSpaces>
  <SharedDoc>false</SharedDoc>
  <HLinks>
    <vt:vector size="42" baseType="variant">
      <vt:variant>
        <vt:i4>3539008</vt:i4>
      </vt:variant>
      <vt:variant>
        <vt:i4>42</vt:i4>
      </vt:variant>
      <vt:variant>
        <vt:i4>0</vt:i4>
      </vt:variant>
      <vt:variant>
        <vt:i4>5</vt:i4>
      </vt:variant>
      <vt:variant>
        <vt:lpwstr>mailto:liliana.samburschii@undp.org</vt:lpwstr>
      </vt:variant>
      <vt:variant>
        <vt:lpwstr/>
      </vt:variant>
      <vt:variant>
        <vt:i4>1638449</vt:i4>
      </vt:variant>
      <vt:variant>
        <vt:i4>32</vt:i4>
      </vt:variant>
      <vt:variant>
        <vt:i4>0</vt:i4>
      </vt:variant>
      <vt:variant>
        <vt:i4>5</vt:i4>
      </vt:variant>
      <vt:variant>
        <vt:lpwstr/>
      </vt:variant>
      <vt:variant>
        <vt:lpwstr>_Toc163128110</vt:lpwstr>
      </vt:variant>
      <vt:variant>
        <vt:i4>1572913</vt:i4>
      </vt:variant>
      <vt:variant>
        <vt:i4>26</vt:i4>
      </vt:variant>
      <vt:variant>
        <vt:i4>0</vt:i4>
      </vt:variant>
      <vt:variant>
        <vt:i4>5</vt:i4>
      </vt:variant>
      <vt:variant>
        <vt:lpwstr/>
      </vt:variant>
      <vt:variant>
        <vt:lpwstr>_Toc163128109</vt:lpwstr>
      </vt:variant>
      <vt:variant>
        <vt:i4>1572913</vt:i4>
      </vt:variant>
      <vt:variant>
        <vt:i4>20</vt:i4>
      </vt:variant>
      <vt:variant>
        <vt:i4>0</vt:i4>
      </vt:variant>
      <vt:variant>
        <vt:i4>5</vt:i4>
      </vt:variant>
      <vt:variant>
        <vt:lpwstr/>
      </vt:variant>
      <vt:variant>
        <vt:lpwstr>_Toc163128108</vt:lpwstr>
      </vt:variant>
      <vt:variant>
        <vt:i4>1572913</vt:i4>
      </vt:variant>
      <vt:variant>
        <vt:i4>14</vt:i4>
      </vt:variant>
      <vt:variant>
        <vt:i4>0</vt:i4>
      </vt:variant>
      <vt:variant>
        <vt:i4>5</vt:i4>
      </vt:variant>
      <vt:variant>
        <vt:lpwstr/>
      </vt:variant>
      <vt:variant>
        <vt:lpwstr>_Toc163128107</vt:lpwstr>
      </vt:variant>
      <vt:variant>
        <vt:i4>1572913</vt:i4>
      </vt:variant>
      <vt:variant>
        <vt:i4>8</vt:i4>
      </vt:variant>
      <vt:variant>
        <vt:i4>0</vt:i4>
      </vt:variant>
      <vt:variant>
        <vt:i4>5</vt:i4>
      </vt:variant>
      <vt:variant>
        <vt:lpwstr/>
      </vt:variant>
      <vt:variant>
        <vt:lpwstr>_Toc163128106</vt:lpwstr>
      </vt:variant>
      <vt:variant>
        <vt:i4>1572913</vt:i4>
      </vt:variant>
      <vt:variant>
        <vt:i4>2</vt:i4>
      </vt:variant>
      <vt:variant>
        <vt:i4>0</vt:i4>
      </vt:variant>
      <vt:variant>
        <vt:i4>5</vt:i4>
      </vt:variant>
      <vt:variant>
        <vt:lpwstr/>
      </vt:variant>
      <vt:variant>
        <vt:lpwstr>_Toc163128105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Reform Plan for the Chisinau Municipality</dc:title>
  <dc:subject/>
  <dc:creator>UNDP</dc:creator>
  <cp:keywords/>
  <dc:description/>
  <cp:lastModifiedBy>Cristina Gnaciuc</cp:lastModifiedBy>
  <cp:revision>322</cp:revision>
  <cp:lastPrinted>2020-03-03T07:12:00Z</cp:lastPrinted>
  <dcterms:created xsi:type="dcterms:W3CDTF">2024-09-12T09:02:00Z</dcterms:created>
  <dcterms:modified xsi:type="dcterms:W3CDTF">2026-03-13T18:25:00Z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0x010100C79E6DAD166FAE4094F04BE7733F093C</vt:lpwstr>
  </property>
</Properties>
</file>