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529A" w14:textId="640E5E94" w:rsidR="00A252E5" w:rsidRDefault="00C92D74" w:rsidP="009E2635">
      <w:pPr>
        <w:pStyle w:val="Headinglevel1"/>
      </w:pPr>
      <w:bookmarkStart w:id="0" w:name="_Hlk168259379"/>
      <w:r>
        <w:t xml:space="preserve">Annex </w:t>
      </w:r>
      <w:r w:rsidR="00234EB8">
        <w:t>II</w:t>
      </w:r>
      <w:r>
        <w:t xml:space="preserve"> – Offer Submission Form</w:t>
      </w:r>
      <w:r w:rsidR="00AE3EB3">
        <w:t xml:space="preserve"> (To be completed by the Bidder)</w:t>
      </w:r>
    </w:p>
    <w:bookmarkEnd w:id="0"/>
    <w:p w14:paraId="2E80E5D4" w14:textId="77777777" w:rsidR="00AE3EB3" w:rsidRDefault="00AE3EB3"/>
    <w:p w14:paraId="7BE3370D" w14:textId="612C98B2" w:rsidR="000346F1" w:rsidRDefault="00AE3EB3" w:rsidP="00AE3EB3">
      <w:bookmarkStart w:id="1" w:name="_Hlk169468789"/>
      <w:r w:rsidRPr="000346F1">
        <w:rPr>
          <w:b/>
          <w:bCs/>
        </w:rPr>
        <w:t>Reference</w:t>
      </w:r>
      <w:r>
        <w:t xml:space="preserve">: </w:t>
      </w:r>
      <w:r w:rsidR="000346F1" w:rsidRPr="000346F1">
        <w:t xml:space="preserve">Proposal for Additional Technical IT Improvements to the </w:t>
      </w:r>
      <w:hyperlink r:id="rId8" w:history="1">
        <w:r w:rsidR="000346F1" w:rsidRPr="00D91838">
          <w:rPr>
            <w:rStyle w:val="Hyperlink"/>
          </w:rPr>
          <w:t>www.angajat.md</w:t>
        </w:r>
      </w:hyperlink>
      <w:r w:rsidR="000346F1">
        <w:t xml:space="preserve"> </w:t>
      </w:r>
      <w:r w:rsidR="000346F1" w:rsidRPr="000346F1">
        <w:t xml:space="preserve"> </w:t>
      </w:r>
      <w:r w:rsidR="000346F1">
        <w:t>p</w:t>
      </w:r>
      <w:r w:rsidR="000346F1" w:rsidRPr="000346F1">
        <w:t>ortal</w:t>
      </w:r>
      <w:r w:rsidR="000346F1">
        <w:t>,</w:t>
      </w:r>
      <w:r w:rsidR="000346F1" w:rsidRPr="000346F1">
        <w:t xml:space="preserve"> </w:t>
      </w:r>
      <w:r w:rsidR="000346F1">
        <w:t>m</w:t>
      </w:r>
      <w:r w:rsidR="000346F1" w:rsidRPr="000346F1">
        <w:t>anaged by the National Employment Agency under the Ministry of Labour and Social Protection</w:t>
      </w:r>
    </w:p>
    <w:p w14:paraId="08C5F5FF" w14:textId="49E3FE79" w:rsidR="00AE3EB3" w:rsidRPr="00E138F6" w:rsidRDefault="00AE3EB3" w:rsidP="00AE3EB3">
      <w:pPr>
        <w:rPr>
          <w:bCs/>
          <w:lang w:val="en-US"/>
        </w:rPr>
      </w:pPr>
      <w:r w:rsidRPr="000346F1">
        <w:rPr>
          <w:b/>
          <w:bCs/>
        </w:rPr>
        <w:t>Closing Date</w:t>
      </w:r>
      <w:r w:rsidRPr="00BD5684">
        <w:t xml:space="preserve">: </w:t>
      </w:r>
      <w:r w:rsidR="00BD5684" w:rsidRPr="00BD5684">
        <w:rPr>
          <w:b/>
          <w:bCs/>
        </w:rPr>
        <w:t>27</w:t>
      </w:r>
      <w:r w:rsidR="00234EB8" w:rsidRPr="00BD5684">
        <w:rPr>
          <w:b/>
          <w:bCs/>
        </w:rPr>
        <w:t xml:space="preserve"> of </w:t>
      </w:r>
      <w:r w:rsidR="000346F1" w:rsidRPr="00BD5684">
        <w:rPr>
          <w:b/>
          <w:bCs/>
        </w:rPr>
        <w:t>March</w:t>
      </w:r>
      <w:r w:rsidR="006D2A80" w:rsidRPr="00BD5684">
        <w:rPr>
          <w:b/>
          <w:bCs/>
        </w:rPr>
        <w:t xml:space="preserve"> 202</w:t>
      </w:r>
      <w:r w:rsidR="000346F1" w:rsidRPr="00BD5684">
        <w:rPr>
          <w:b/>
          <w:bCs/>
        </w:rPr>
        <w:t>6</w:t>
      </w:r>
      <w:r w:rsidR="00E138F6" w:rsidRPr="000346F1">
        <w:rPr>
          <w:b/>
          <w:bCs/>
        </w:rPr>
        <w:t xml:space="preserve">,  </w:t>
      </w:r>
      <w:bookmarkStart w:id="2" w:name="OLE_LINK4"/>
      <w:sdt>
        <w:sdtPr>
          <w:rPr>
            <w:b/>
            <w:bCs/>
            <w:lang w:val="en-US"/>
          </w:rPr>
          <w:alias w:val="Timezone"/>
          <w:tag w:val="Timezone"/>
          <w:id w:val="-773630954"/>
          <w:placeholder>
            <w:docPart w:val="103B74ED9065419A92C51372A2F2D9C1"/>
          </w:placeholder>
          <w15:dataBinding w:prefixMappings="" w:xpath="/PROCUREMENT_keys[1]/PROC_TZ[1]" w:storeItemID="{057BDB53-C113-4412-85EA-613D33ABA28F}"/>
        </w:sdtPr>
        <w:sdtContent>
          <w:r w:rsidR="00E138F6" w:rsidRPr="000346F1">
            <w:rPr>
              <w:b/>
              <w:bCs/>
              <w:lang w:val="en-US"/>
            </w:rPr>
            <w:t>GMT+2</w:t>
          </w:r>
          <w:r w:rsidR="00E138F6" w:rsidRPr="000346F1">
            <w:rPr>
              <w:b/>
              <w:bCs/>
            </w:rPr>
            <w:t>:00</w:t>
          </w:r>
        </w:sdtContent>
      </w:sdt>
      <w:bookmarkEnd w:id="2"/>
    </w:p>
    <w:p w14:paraId="2D7AFE25" w14:textId="1BE1B3D9" w:rsidR="00AE3EB3" w:rsidRPr="0040548F" w:rsidRDefault="00AE3EB3" w:rsidP="00AE3EB3">
      <w:pPr>
        <w:rPr>
          <w:i/>
          <w:iCs/>
        </w:rPr>
      </w:pPr>
      <w:r>
        <w:t xml:space="preserve">Bidder Name: </w:t>
      </w:r>
      <w:r w:rsidRPr="0040548F">
        <w:rPr>
          <w:i/>
          <w:iCs/>
        </w:rPr>
        <w:t>Fill in Bidder’s name and address</w:t>
      </w:r>
      <w:r w:rsidR="004D050C" w:rsidRPr="0040548F">
        <w:rPr>
          <w:i/>
          <w:iCs/>
        </w:rPr>
        <w:t>.</w:t>
      </w:r>
    </w:p>
    <w:bookmarkEnd w:id="1"/>
    <w:p w14:paraId="5176FFA8" w14:textId="77777777" w:rsidR="00AE3EB3" w:rsidRDefault="00AE3EB3" w:rsidP="00AE3EB3"/>
    <w:p w14:paraId="306B9FE0" w14:textId="3B638AD5" w:rsidR="00AE3EB3" w:rsidRPr="00AC48E5" w:rsidRDefault="00AE3EB3" w:rsidP="00AC48E5">
      <w:pPr>
        <w:jc w:val="both"/>
      </w:pPr>
      <w:r w:rsidRPr="00AC48E5">
        <w:t xml:space="preserve">For the supply of </w:t>
      </w:r>
      <w:r w:rsidR="00AC48E5" w:rsidRPr="00AC48E5">
        <w:t>goods</w:t>
      </w:r>
      <w:r w:rsidRPr="00AC48E5">
        <w:t>:</w:t>
      </w:r>
    </w:p>
    <w:p w14:paraId="34846D6F" w14:textId="77777777" w:rsidR="00AC48E5" w:rsidRPr="00AC48E5" w:rsidRDefault="00AE3EB3" w:rsidP="00AC48E5">
      <w:pPr>
        <w:jc w:val="both"/>
        <w:rPr>
          <w:rFonts w:cstheme="minorHAnsi"/>
          <w:i/>
        </w:rPr>
      </w:pPr>
      <w:r w:rsidRPr="00AC48E5">
        <w:t xml:space="preserve">Having examined this Request for Quotation including its Annexes, and having examined all conditions and factors that might in any way affect its cost or time of performance, we, the undersigned, offer to execute and complete the </w:t>
      </w:r>
      <w:r w:rsidR="00AC48E5" w:rsidRPr="00AC48E5">
        <w:t>delivery of goods</w:t>
      </w:r>
      <w:r w:rsidRPr="00AC48E5">
        <w:t xml:space="preserve"> in full acceptance of, and in accordance with, the Terms and Conditions Applicable to ILO Contracts for Services for the following Total Contract Price, net of any direct taxes or customs duties and other import taxes, as detailed below</w:t>
      </w:r>
      <w:r w:rsidR="00AC48E5" w:rsidRPr="00AC48E5">
        <w:t>.</w:t>
      </w:r>
      <w:r w:rsidR="00AC48E5" w:rsidRPr="00AC48E5">
        <w:rPr>
          <w:rFonts w:cstheme="minorHAnsi"/>
          <w:i/>
        </w:rPr>
        <w:t xml:space="preserve"> </w:t>
      </w:r>
    </w:p>
    <w:p w14:paraId="479E83D1" w14:textId="2C4C2BB1" w:rsidR="006D2A80" w:rsidRPr="006F1E51" w:rsidRDefault="00AC48E5" w:rsidP="006F1E51">
      <w:pPr>
        <w:jc w:val="both"/>
        <w:rPr>
          <w:rFonts w:cstheme="minorHAnsi"/>
          <w:iCs/>
        </w:rPr>
      </w:pPr>
      <w:r w:rsidRPr="00AC48E5">
        <w:rPr>
          <w:rFonts w:cstheme="minorHAnsi"/>
          <w:iCs/>
        </w:rPr>
        <w:t>Bidders are requested to complete this form, sign it and return it as part of their bid</w:t>
      </w:r>
      <w:r w:rsidR="00075B4C">
        <w:rPr>
          <w:rFonts w:cstheme="minorHAnsi"/>
          <w:iCs/>
        </w:rPr>
        <w:t xml:space="preserve">. </w:t>
      </w:r>
      <w:r w:rsidRPr="00AC48E5">
        <w:rPr>
          <w:rFonts w:cstheme="minorHAnsi"/>
          <w:iCs/>
        </w:rPr>
        <w:t>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D2A80" w14:paraId="1F62C9CB" w14:textId="77777777" w:rsidTr="00DC5009">
        <w:trPr>
          <w:trHeight w:val="360"/>
        </w:trPr>
        <w:tc>
          <w:tcPr>
            <w:tcW w:w="1979" w:type="dxa"/>
            <w:vAlign w:val="center"/>
          </w:tcPr>
          <w:p w14:paraId="2733D69F" w14:textId="77777777" w:rsidR="006D2A80" w:rsidRPr="005E5F03" w:rsidRDefault="006D2A80" w:rsidP="00DC5009">
            <w:pPr>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2EDC25D48CA7433290B27C0CF057380E"/>
            </w:placeholder>
            <w:showingPlcHdr/>
            <w:text/>
          </w:sdtPr>
          <w:sdtContent>
            <w:tc>
              <w:tcPr>
                <w:tcW w:w="7743" w:type="dxa"/>
                <w:gridSpan w:val="2"/>
                <w:vAlign w:val="center"/>
              </w:tcPr>
              <w:p w14:paraId="0ABD689B" w14:textId="77777777" w:rsidR="006D2A80" w:rsidRPr="005E5F03" w:rsidRDefault="006D2A80" w:rsidP="00DC5009">
                <w:pPr>
                  <w:rPr>
                    <w:rFonts w:cstheme="minorHAnsi"/>
                    <w:sz w:val="20"/>
                    <w:szCs w:val="20"/>
                  </w:rPr>
                </w:pPr>
                <w:r w:rsidRPr="005E5F03">
                  <w:rPr>
                    <w:rFonts w:cstheme="minorHAnsi"/>
                    <w:color w:val="808080"/>
                    <w:sz w:val="20"/>
                    <w:szCs w:val="20"/>
                  </w:rPr>
                  <w:t>Click or tap here to enter text.</w:t>
                </w:r>
              </w:p>
            </w:tc>
          </w:sdtContent>
        </w:sdt>
      </w:tr>
      <w:tr w:rsidR="006D2A80" w14:paraId="566F3664" w14:textId="77777777" w:rsidTr="00DC5009">
        <w:trPr>
          <w:trHeight w:val="360"/>
        </w:trPr>
        <w:tc>
          <w:tcPr>
            <w:tcW w:w="1979" w:type="dxa"/>
          </w:tcPr>
          <w:p w14:paraId="2BE42F2A" w14:textId="77777777" w:rsidR="006D2A80" w:rsidRPr="005E5F03" w:rsidRDefault="006D2A80" w:rsidP="00DC5009">
            <w:pPr>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1C2F69DC20BA43DB8D8913148960E756"/>
            </w:placeholder>
            <w:showingPlcHdr/>
            <w:text/>
          </w:sdtPr>
          <w:sdtContent>
            <w:tc>
              <w:tcPr>
                <w:tcW w:w="3552" w:type="dxa"/>
                <w:vAlign w:val="center"/>
              </w:tcPr>
              <w:p w14:paraId="6BF21D7F" w14:textId="77777777" w:rsidR="006D2A80" w:rsidRPr="005E5F03" w:rsidRDefault="006D2A80" w:rsidP="00DC5009">
                <w:pPr>
                  <w:rPr>
                    <w:rFonts w:cstheme="minorHAnsi"/>
                    <w:sz w:val="20"/>
                    <w:szCs w:val="20"/>
                  </w:rPr>
                </w:pPr>
                <w:r w:rsidRPr="005E5F03">
                  <w:rPr>
                    <w:rFonts w:cstheme="minorHAnsi"/>
                    <w:color w:val="808080"/>
                    <w:sz w:val="20"/>
                    <w:szCs w:val="20"/>
                  </w:rPr>
                  <w:t>Click or tap here to enter text.</w:t>
                </w:r>
              </w:p>
            </w:tc>
          </w:sdtContent>
        </w:sdt>
        <w:tc>
          <w:tcPr>
            <w:tcW w:w="4191" w:type="dxa"/>
            <w:vAlign w:val="center"/>
          </w:tcPr>
          <w:p w14:paraId="426276AA" w14:textId="77777777" w:rsidR="006D2A80" w:rsidRPr="005E5F03" w:rsidRDefault="006D2A80" w:rsidP="00DC5009">
            <w:pPr>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5329939194A84BB18B4B4C6BB6380D4F"/>
                </w:placeholder>
                <w:showingPlcHdr/>
                <w:date>
                  <w:dateFormat w:val="dd MMMM yyyy"/>
                  <w:lid w:val="en-GB"/>
                  <w:storeMappedDataAs w:val="dateTime"/>
                  <w:calendar w:val="gregorian"/>
                </w:date>
              </w:sdtPr>
              <w:sdtContent>
                <w:r w:rsidRPr="005E5F03">
                  <w:rPr>
                    <w:rFonts w:cstheme="minorHAnsi"/>
                    <w:color w:val="808080"/>
                    <w:sz w:val="20"/>
                    <w:szCs w:val="20"/>
                  </w:rPr>
                  <w:t>Click or tap to enter a date.</w:t>
                </w:r>
              </w:sdtContent>
            </w:sdt>
          </w:p>
        </w:tc>
      </w:tr>
    </w:tbl>
    <w:p w14:paraId="038683FB" w14:textId="77777777" w:rsidR="006D2A80" w:rsidRDefault="006D2A80" w:rsidP="006D2A80">
      <w:pPr>
        <w:rPr>
          <w:rFonts w:cstheme="minorHAnsi"/>
          <w:sz w:val="20"/>
          <w:szCs w:val="20"/>
        </w:rPr>
      </w:pPr>
    </w:p>
    <w:p w14:paraId="497C6174" w14:textId="77777777" w:rsidR="000346F1" w:rsidRPr="000346F1" w:rsidRDefault="000346F1" w:rsidP="000346F1">
      <w:pPr>
        <w:rPr>
          <w:rFonts w:cstheme="minorHAnsi"/>
          <w:b/>
          <w:bCs/>
          <w:sz w:val="20"/>
          <w:szCs w:val="20"/>
          <w:lang w:val="en-US"/>
        </w:rPr>
      </w:pPr>
      <w:r w:rsidRPr="000346F1">
        <w:rPr>
          <w:rFonts w:cstheme="minorHAnsi"/>
          <w:b/>
          <w:bCs/>
          <w:sz w:val="20"/>
          <w:szCs w:val="20"/>
          <w:lang w:val="en-US"/>
        </w:rPr>
        <w:t>IT Developments for NEA – angajat.md</w:t>
      </w:r>
    </w:p>
    <w:p w14:paraId="43B36E0A" w14:textId="77777777" w:rsidR="000346F1" w:rsidRPr="000346F1" w:rsidRDefault="000346F1" w:rsidP="000346F1">
      <w:pPr>
        <w:rPr>
          <w:rFonts w:cstheme="minorHAnsi"/>
          <w:b/>
          <w:bCs/>
          <w:sz w:val="20"/>
          <w:szCs w:val="20"/>
          <w:lang w:val="en-US"/>
        </w:rPr>
      </w:pPr>
      <w:r w:rsidRPr="000346F1">
        <w:rPr>
          <w:rFonts w:cstheme="minorHAnsi"/>
          <w:b/>
          <w:bCs/>
          <w:sz w:val="20"/>
          <w:szCs w:val="20"/>
          <w:lang w:val="en-US"/>
        </w:rPr>
        <w:t>1. Overview of Tasks</w:t>
      </w:r>
    </w:p>
    <w:p w14:paraId="2CDED893" w14:textId="0B71A334" w:rsidR="000346F1" w:rsidRPr="000346F1" w:rsidRDefault="000346F1" w:rsidP="000346F1">
      <w:pPr>
        <w:rPr>
          <w:rFonts w:cstheme="minorHAnsi"/>
          <w:b/>
          <w:bCs/>
          <w:sz w:val="20"/>
          <w:szCs w:val="20"/>
          <w:lang w:val="en-US"/>
        </w:rPr>
      </w:pPr>
      <w:r w:rsidRPr="000346F1">
        <w:rPr>
          <w:rFonts w:cstheme="minorHAnsi"/>
          <w:b/>
          <w:bCs/>
          <w:sz w:val="20"/>
          <w:szCs w:val="20"/>
          <w:lang w:val="en-US"/>
        </w:rPr>
        <w:t xml:space="preserve"> Detailed Implementation Plan</w:t>
      </w:r>
    </w:p>
    <w:p w14:paraId="0C003AD0" w14:textId="77777777" w:rsidR="000346F1" w:rsidRDefault="000346F1" w:rsidP="000346F1">
      <w:pPr>
        <w:rPr>
          <w:rFonts w:cstheme="minorHAnsi"/>
          <w:sz w:val="20"/>
          <w:szCs w:val="20"/>
          <w:lang w:val="en-US"/>
        </w:rPr>
      </w:pPr>
    </w:p>
    <w:tbl>
      <w:tblPr>
        <w:tblStyle w:val="LightGrid-Accent11"/>
        <w:tblW w:w="9710" w:type="dxa"/>
        <w:tblLook w:val="04A0" w:firstRow="1" w:lastRow="0" w:firstColumn="1" w:lastColumn="0" w:noHBand="0" w:noVBand="1"/>
      </w:tblPr>
      <w:tblGrid>
        <w:gridCol w:w="5660"/>
        <w:gridCol w:w="1350"/>
        <w:gridCol w:w="1260"/>
        <w:gridCol w:w="1440"/>
      </w:tblGrid>
      <w:tr w:rsidR="007E7B17" w:rsidRPr="007E7B17" w14:paraId="0557D363" w14:textId="77777777" w:rsidTr="007E7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E6E0DC0"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Task Name</w:t>
            </w:r>
          </w:p>
        </w:tc>
        <w:tc>
          <w:tcPr>
            <w:tcW w:w="1350" w:type="dxa"/>
          </w:tcPr>
          <w:p w14:paraId="0F1264CE" w14:textId="77777777" w:rsidR="007E7B17" w:rsidRPr="007E7B17" w:rsidRDefault="007E7B17" w:rsidP="007E7B1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Duration (Days)</w:t>
            </w:r>
          </w:p>
        </w:tc>
        <w:tc>
          <w:tcPr>
            <w:tcW w:w="1260" w:type="dxa"/>
          </w:tcPr>
          <w:p w14:paraId="4FB1F599" w14:textId="77777777" w:rsidR="007E7B17" w:rsidRPr="007E7B17" w:rsidRDefault="007E7B17" w:rsidP="007E7B1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Start date</w:t>
            </w:r>
          </w:p>
        </w:tc>
        <w:tc>
          <w:tcPr>
            <w:tcW w:w="1440" w:type="dxa"/>
          </w:tcPr>
          <w:p w14:paraId="7927C259" w14:textId="77777777" w:rsidR="007E7B17" w:rsidRPr="007E7B17" w:rsidRDefault="007E7B17" w:rsidP="007E7B1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Final date</w:t>
            </w:r>
          </w:p>
        </w:tc>
      </w:tr>
      <w:tr w:rsidR="007E7B17" w:rsidRPr="007E7B17" w14:paraId="09C3E872"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1555249B" w14:textId="77777777" w:rsidR="007E7B17" w:rsidRPr="007E7B17" w:rsidRDefault="007E7B17" w:rsidP="007E7B17">
            <w:pPr>
              <w:spacing w:before="0" w:after="160" w:line="259" w:lineRule="auto"/>
              <w:rPr>
                <w:rFonts w:ascii="Calibri" w:eastAsia="Calibri" w:hAnsi="Calibri" w:cs="Calibri"/>
                <w:color w:val="000000"/>
                <w:sz w:val="24"/>
                <w:szCs w:val="24"/>
                <w:lang w:val="en-GB"/>
              </w:rPr>
            </w:pPr>
            <w:r w:rsidRPr="007E7B17">
              <w:rPr>
                <w:rFonts w:ascii="Calibri" w:eastAsia="Calibri" w:hAnsi="Calibri" w:cs="Calibri"/>
                <w:b w:val="0"/>
                <w:bCs w:val="0"/>
                <w:color w:val="000000"/>
                <w:sz w:val="24"/>
                <w:szCs w:val="24"/>
                <w:lang w:val="en-GB"/>
              </w:rPr>
              <w:t>1. Identification of the functional requirements of the system</w:t>
            </w:r>
          </w:p>
          <w:p w14:paraId="7E6A0527"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 xml:space="preserve">The contractor will carry out a detailed analysis of the existing processes of the angajat.md platform and identify all the functional requirements necessary for the modernization and expansion of the system. The process will include the analysis of current workflows, </w:t>
            </w:r>
            <w:r w:rsidRPr="007E7B17">
              <w:rPr>
                <w:rFonts w:ascii="Calibri" w:eastAsia="Calibri" w:hAnsi="Calibri" w:cs="Calibri"/>
                <w:b w:val="0"/>
                <w:bCs w:val="0"/>
                <w:sz w:val="24"/>
                <w:szCs w:val="24"/>
                <w:lang w:val="en-GB"/>
              </w:rPr>
              <w:lastRenderedPageBreak/>
              <w:t>the identification of the actors involved (jobseekers, employers, system administrators, operators of the institution), as well as the definition of the necessary functionalities for each category of users. The analysis will aim to define a clear set of functionalities that will ensure the efficient functioning of the portal and improve the services offered to users.</w:t>
            </w:r>
          </w:p>
        </w:tc>
        <w:tc>
          <w:tcPr>
            <w:tcW w:w="1350" w:type="dxa"/>
            <w:shd w:val="clear" w:color="auto" w:fill="C1E4F5" w:themeFill="accent1" w:themeFillTint="33"/>
          </w:tcPr>
          <w:p w14:paraId="4454A7DF"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7EB8F5D7"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18BC4586"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6B4DCAA"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3BB90AD2" w14:textId="77777777" w:rsidR="007E7B17" w:rsidRPr="007E7B17" w:rsidRDefault="007E7B17" w:rsidP="007E7B17">
            <w:pPr>
              <w:spacing w:before="0" w:after="160" w:line="259" w:lineRule="auto"/>
              <w:rPr>
                <w:rFonts w:ascii="Calibri" w:eastAsia="Calibri" w:hAnsi="Calibri" w:cs="Calibri"/>
                <w:color w:val="000000"/>
                <w:sz w:val="24"/>
                <w:szCs w:val="24"/>
                <w:lang w:val="en-GB"/>
              </w:rPr>
            </w:pPr>
            <w:r w:rsidRPr="007E7B17">
              <w:rPr>
                <w:rFonts w:ascii="Calibri" w:eastAsia="Calibri" w:hAnsi="Calibri" w:cs="Calibri"/>
                <w:b w:val="0"/>
                <w:bCs w:val="0"/>
                <w:color w:val="000000"/>
                <w:sz w:val="24"/>
                <w:szCs w:val="24"/>
                <w:lang w:val="en-GB"/>
              </w:rPr>
              <w:t>2.Identification of non-functional requirements</w:t>
            </w:r>
          </w:p>
          <w:p w14:paraId="44E0F6FA"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The non-functional requirements of the system will be defined, including platform performance, data security, service availability, system scalability, and compatibility with government digital infrastructure. Also, requirements will be established regarding the protection of personal data, accessibility for users with disabilities, as well as the ability of the system to operate stably under the conditions of </w:t>
            </w:r>
            <w:proofErr w:type="gramStart"/>
            <w:r w:rsidRPr="007E7B17">
              <w:rPr>
                <w:rFonts w:ascii="Calibri" w:eastAsia="Calibri" w:hAnsi="Calibri" w:cs="Calibri"/>
                <w:b w:val="0"/>
                <w:bCs w:val="0"/>
                <w:sz w:val="24"/>
                <w:szCs w:val="24"/>
                <w:lang w:val="en-GB"/>
              </w:rPr>
              <w:t>a large number of</w:t>
            </w:r>
            <w:proofErr w:type="gramEnd"/>
            <w:r w:rsidRPr="007E7B17">
              <w:rPr>
                <w:rFonts w:ascii="Calibri" w:eastAsia="Calibri" w:hAnsi="Calibri" w:cs="Calibri"/>
                <w:b w:val="0"/>
                <w:bCs w:val="0"/>
                <w:sz w:val="24"/>
                <w:szCs w:val="24"/>
                <w:lang w:val="en-GB"/>
              </w:rPr>
              <w:t xml:space="preserve"> simultaneous users.</w:t>
            </w:r>
          </w:p>
        </w:tc>
        <w:tc>
          <w:tcPr>
            <w:tcW w:w="1350" w:type="dxa"/>
          </w:tcPr>
          <w:p w14:paraId="056FA2C0"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26C34FA2"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2DD2AFF4"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0D9F59C"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63822200" w14:textId="77777777" w:rsidR="007E7B17" w:rsidRPr="007E7B17" w:rsidRDefault="007E7B17" w:rsidP="007E7B17">
            <w:pPr>
              <w:spacing w:before="0" w:after="160" w:line="259" w:lineRule="auto"/>
              <w:rPr>
                <w:rFonts w:ascii="Calibri" w:eastAsia="Calibri" w:hAnsi="Calibri" w:cs="Calibri"/>
                <w:color w:val="000000"/>
                <w:sz w:val="24"/>
                <w:szCs w:val="24"/>
                <w:lang w:val="en-GB"/>
              </w:rPr>
            </w:pPr>
            <w:r w:rsidRPr="007E7B17">
              <w:rPr>
                <w:rFonts w:ascii="Calibri" w:eastAsia="Calibri" w:hAnsi="Calibri" w:cs="Calibri"/>
                <w:b w:val="0"/>
                <w:bCs w:val="0"/>
                <w:color w:val="000000"/>
                <w:sz w:val="24"/>
                <w:szCs w:val="24"/>
                <w:lang w:val="en-GB"/>
              </w:rPr>
              <w:t>3.Stakeholder consultation</w:t>
            </w:r>
          </w:p>
          <w:p w14:paraId="125F3557"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The contractor will organize consultation sessions with representatives of the beneficiary institution and other stakeholders to collect additional requirements and validate those identified. During these sessions, the existing processes, the needs of the users and the development priorities of the platform will be </w:t>
            </w:r>
            <w:proofErr w:type="spellStart"/>
            <w:r w:rsidRPr="007E7B17">
              <w:rPr>
                <w:rFonts w:ascii="Calibri" w:eastAsia="Calibri" w:hAnsi="Calibri" w:cs="Calibri"/>
                <w:b w:val="0"/>
                <w:bCs w:val="0"/>
                <w:sz w:val="24"/>
                <w:szCs w:val="24"/>
                <w:lang w:val="en-GB"/>
              </w:rPr>
              <w:t>analyzed</w:t>
            </w:r>
            <w:proofErr w:type="spellEnd"/>
            <w:r w:rsidRPr="007E7B17">
              <w:rPr>
                <w:rFonts w:ascii="Calibri" w:eastAsia="Calibri" w:hAnsi="Calibri" w:cs="Calibri"/>
                <w:b w:val="0"/>
                <w:bCs w:val="0"/>
                <w:sz w:val="24"/>
                <w:szCs w:val="24"/>
                <w:lang w:val="en-GB"/>
              </w:rPr>
              <w:t>. The results of the consultations will be documented and integrated into the technical documentation.</w:t>
            </w:r>
          </w:p>
        </w:tc>
        <w:tc>
          <w:tcPr>
            <w:tcW w:w="1350" w:type="dxa"/>
            <w:shd w:val="clear" w:color="auto" w:fill="C1E4F5" w:themeFill="accent1" w:themeFillTint="33"/>
          </w:tcPr>
          <w:p w14:paraId="698E0E3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09C3418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22B47ADB"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452B862B"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44B0112D" w14:textId="77777777" w:rsidR="007E7B17" w:rsidRPr="007E7B17" w:rsidRDefault="007E7B17" w:rsidP="007E7B17">
            <w:pPr>
              <w:spacing w:before="0" w:after="160" w:line="259" w:lineRule="auto"/>
              <w:rPr>
                <w:rFonts w:ascii="Calibri" w:eastAsia="Calibri" w:hAnsi="Calibri" w:cs="Calibri"/>
                <w:color w:val="000000"/>
                <w:sz w:val="24"/>
                <w:szCs w:val="24"/>
                <w:lang w:val="en-GB"/>
              </w:rPr>
            </w:pPr>
            <w:r w:rsidRPr="007E7B17">
              <w:rPr>
                <w:rFonts w:ascii="Calibri" w:eastAsia="Calibri" w:hAnsi="Calibri" w:cs="Calibri"/>
                <w:b w:val="0"/>
                <w:bCs w:val="0"/>
                <w:color w:val="000000"/>
                <w:sz w:val="24"/>
                <w:szCs w:val="24"/>
                <w:lang w:val="en-GB"/>
              </w:rPr>
              <w:t>4.Elaboration of the Software Requirements Specification (SRS) document</w:t>
            </w:r>
          </w:p>
          <w:p w14:paraId="318FCB55" w14:textId="77777777" w:rsidR="007E7B17" w:rsidRPr="007E7B17" w:rsidRDefault="007E7B17" w:rsidP="007E7B17">
            <w:pPr>
              <w:spacing w:before="0" w:after="160" w:line="259" w:lineRule="auto"/>
              <w:jc w:val="both"/>
              <w:rPr>
                <w:rFonts w:ascii="Calibri" w:eastAsia="Calibri" w:hAnsi="Calibri" w:cs="Calibri"/>
                <w:sz w:val="24"/>
                <w:szCs w:val="24"/>
                <w:lang w:val="en-GB"/>
              </w:rPr>
            </w:pPr>
            <w:r w:rsidRPr="007E7B17">
              <w:rPr>
                <w:rFonts w:ascii="Calibri" w:eastAsia="Calibri" w:hAnsi="Calibri" w:cs="Calibri"/>
                <w:b w:val="0"/>
                <w:bCs w:val="0"/>
                <w:sz w:val="24"/>
                <w:szCs w:val="24"/>
                <w:lang w:val="en-GB"/>
              </w:rPr>
              <w:t>The contractor will draw up the SRS document which will describe in detail all the functional and non-functional requirements of the system. The document will include the description of the actors, the use scenarios, the data flows, the business rules and the technical constraints of the system. This document will serve as the basis for the development and implementation of the system.</w:t>
            </w:r>
          </w:p>
        </w:tc>
        <w:tc>
          <w:tcPr>
            <w:tcW w:w="1350" w:type="dxa"/>
          </w:tcPr>
          <w:p w14:paraId="747854F7"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476086C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5D208F6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A1772D8"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31C6E83A" w14:textId="77777777" w:rsidR="007E7B17" w:rsidRPr="007E7B17" w:rsidRDefault="007E7B17" w:rsidP="007E7B17">
            <w:pPr>
              <w:spacing w:before="0" w:after="160" w:line="259" w:lineRule="auto"/>
              <w:rPr>
                <w:rFonts w:ascii="Calibri" w:eastAsia="Calibri" w:hAnsi="Calibri" w:cs="Calibri"/>
                <w:color w:val="000000"/>
                <w:sz w:val="24"/>
                <w:szCs w:val="24"/>
                <w:lang w:val="en-GB"/>
              </w:rPr>
            </w:pPr>
            <w:r w:rsidRPr="007E7B17">
              <w:rPr>
                <w:rFonts w:ascii="Calibri" w:eastAsia="Calibri" w:hAnsi="Calibri" w:cs="Calibri"/>
                <w:b w:val="0"/>
                <w:bCs w:val="0"/>
                <w:color w:val="000000"/>
                <w:sz w:val="24"/>
                <w:szCs w:val="24"/>
                <w:lang w:val="en-GB"/>
              </w:rPr>
              <w:t>5.Elaboration of the Software Design Document (SDD)</w:t>
            </w:r>
          </w:p>
          <w:p w14:paraId="36C7D349"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The SDD document will be developed that will describe the technical architecture of the system, the structure </w:t>
            </w:r>
            <w:r w:rsidRPr="007E7B17">
              <w:rPr>
                <w:rFonts w:ascii="Calibri" w:eastAsia="Calibri" w:hAnsi="Calibri" w:cs="Calibri"/>
                <w:b w:val="0"/>
                <w:bCs w:val="0"/>
                <w:sz w:val="24"/>
                <w:szCs w:val="24"/>
                <w:lang w:val="en-GB"/>
              </w:rPr>
              <w:lastRenderedPageBreak/>
              <w:t>of the modules, the data model, the mechanisms for integration with other systems and the technologies used for the implementation of the platform. The document will include architectural diagrams and a description of the software components.</w:t>
            </w:r>
          </w:p>
        </w:tc>
        <w:tc>
          <w:tcPr>
            <w:tcW w:w="1350" w:type="dxa"/>
            <w:shd w:val="clear" w:color="auto" w:fill="C1E4F5" w:themeFill="accent1" w:themeFillTint="33"/>
          </w:tcPr>
          <w:p w14:paraId="2B0165AC"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6FA63C44"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5762F32A"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66C6485E"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409D811D" w14:textId="77777777" w:rsidR="007E7B17" w:rsidRPr="007E7B17" w:rsidRDefault="007E7B17" w:rsidP="007E7B17">
            <w:pPr>
              <w:spacing w:before="0" w:after="160" w:line="259" w:lineRule="auto"/>
              <w:rPr>
                <w:rFonts w:ascii="Calibri" w:eastAsia="Calibri" w:hAnsi="Calibri" w:cs="Calibri"/>
                <w:color w:val="000000"/>
                <w:sz w:val="24"/>
                <w:szCs w:val="24"/>
                <w:lang w:val="en-GB"/>
              </w:rPr>
            </w:pPr>
            <w:r w:rsidRPr="007E7B17">
              <w:rPr>
                <w:rFonts w:ascii="Calibri" w:eastAsia="Calibri" w:hAnsi="Calibri" w:cs="Calibri"/>
                <w:b w:val="0"/>
                <w:bCs w:val="0"/>
                <w:color w:val="000000"/>
                <w:sz w:val="24"/>
                <w:szCs w:val="24"/>
                <w:lang w:val="en-GB"/>
              </w:rPr>
              <w:t>6.Elaboration of the implementation plan</w:t>
            </w:r>
          </w:p>
          <w:p w14:paraId="756F1BA9"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contractor will prepare a detailed implementation plan that will include the project stages, planned activities, deliverables, required resources and estimated timeline for completion. The plan will also include mechanisms to monitor the progress of the project.</w:t>
            </w:r>
          </w:p>
        </w:tc>
        <w:tc>
          <w:tcPr>
            <w:tcW w:w="1350" w:type="dxa"/>
          </w:tcPr>
          <w:p w14:paraId="42851256"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061D557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2E64A97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16A69B0"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5FD32DF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7.Redesign the login page</w:t>
            </w:r>
          </w:p>
          <w:p w14:paraId="439650B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platform's login page will be redesigned to improve user experience and access security. The new interface will have a modern design adapted to mobile devices and will include additional mechanisms for validating the data entered by users.</w:t>
            </w:r>
          </w:p>
        </w:tc>
        <w:tc>
          <w:tcPr>
            <w:tcW w:w="1350" w:type="dxa"/>
            <w:shd w:val="clear" w:color="auto" w:fill="C1E4F5" w:themeFill="accent1" w:themeFillTint="33"/>
          </w:tcPr>
          <w:p w14:paraId="78A25D7B"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07E926F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16882E71"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5B722FD2"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A654719"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8. Adjusting the slider on the homepage</w:t>
            </w:r>
          </w:p>
          <w:p w14:paraId="4A6572D5"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slider on the main page of the portal will be modernized by using improved graphics, dynamic texts and navigation buttons to the main functionalities of the platform. The slider will allow the promotion of employment programs, events and other relevant information</w:t>
            </w:r>
          </w:p>
        </w:tc>
        <w:tc>
          <w:tcPr>
            <w:tcW w:w="1350" w:type="dxa"/>
          </w:tcPr>
          <w:p w14:paraId="30F33823"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7DBD599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642430D4"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D79AF99"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46A18054"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9.Online application form for vacancies</w:t>
            </w:r>
          </w:p>
          <w:p w14:paraId="3CC4E5B7"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 will include an online form through which users will be able to apply for vacancies published on the portal.</w:t>
            </w:r>
          </w:p>
        </w:tc>
        <w:tc>
          <w:tcPr>
            <w:tcW w:w="1350" w:type="dxa"/>
            <w:shd w:val="clear" w:color="auto" w:fill="C1E4F5" w:themeFill="accent1" w:themeFillTint="33"/>
          </w:tcPr>
          <w:p w14:paraId="68AD7718"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61BEB6D9"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6C79889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6832533"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1052309D"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10. "My Apps" Mode</w:t>
            </w:r>
          </w:p>
          <w:p w14:paraId="3C1FBB12"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Users will have access to a section in their account where they will be able to view the list of submitted applications and their status.</w:t>
            </w:r>
          </w:p>
        </w:tc>
        <w:tc>
          <w:tcPr>
            <w:tcW w:w="1350" w:type="dxa"/>
          </w:tcPr>
          <w:p w14:paraId="285878A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651A8E90"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46DC24F8"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56E8467A"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7036C69A"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11."Add to </w:t>
            </w:r>
            <w:proofErr w:type="spellStart"/>
            <w:r w:rsidRPr="007E7B17">
              <w:rPr>
                <w:rFonts w:ascii="Calibri" w:eastAsia="Calibri" w:hAnsi="Calibri" w:cs="Calibri"/>
                <w:b w:val="0"/>
                <w:bCs w:val="0"/>
                <w:sz w:val="24"/>
                <w:szCs w:val="24"/>
                <w:lang w:val="en-GB"/>
              </w:rPr>
              <w:t>Favorites</w:t>
            </w:r>
            <w:proofErr w:type="spellEnd"/>
            <w:r w:rsidRPr="007E7B17">
              <w:rPr>
                <w:rFonts w:ascii="Calibri" w:eastAsia="Calibri" w:hAnsi="Calibri" w:cs="Calibri"/>
                <w:b w:val="0"/>
                <w:bCs w:val="0"/>
                <w:sz w:val="24"/>
                <w:szCs w:val="24"/>
                <w:lang w:val="en-GB"/>
              </w:rPr>
              <w:t>" functionality for vacancies</w:t>
            </w:r>
          </w:p>
          <w:p w14:paraId="006E012E"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lastRenderedPageBreak/>
              <w:t xml:space="preserve">Users will be able to save their </w:t>
            </w:r>
            <w:proofErr w:type="spellStart"/>
            <w:r w:rsidRPr="007E7B17">
              <w:rPr>
                <w:rFonts w:ascii="Calibri" w:eastAsia="Calibri" w:hAnsi="Calibri" w:cs="Calibri"/>
                <w:b w:val="0"/>
                <w:bCs w:val="0"/>
                <w:sz w:val="24"/>
                <w:szCs w:val="24"/>
                <w:lang w:val="en-GB"/>
              </w:rPr>
              <w:t>favorite</w:t>
            </w:r>
            <w:proofErr w:type="spellEnd"/>
            <w:r w:rsidRPr="007E7B17">
              <w:rPr>
                <w:rFonts w:ascii="Calibri" w:eastAsia="Calibri" w:hAnsi="Calibri" w:cs="Calibri"/>
                <w:b w:val="0"/>
                <w:bCs w:val="0"/>
                <w:sz w:val="24"/>
                <w:szCs w:val="24"/>
                <w:lang w:val="en-GB"/>
              </w:rPr>
              <w:t xml:space="preserve"> vacancies to a list of </w:t>
            </w:r>
            <w:proofErr w:type="spellStart"/>
            <w:r w:rsidRPr="007E7B17">
              <w:rPr>
                <w:rFonts w:ascii="Calibri" w:eastAsia="Calibri" w:hAnsi="Calibri" w:cs="Calibri"/>
                <w:b w:val="0"/>
                <w:bCs w:val="0"/>
                <w:sz w:val="24"/>
                <w:szCs w:val="24"/>
                <w:lang w:val="en-GB"/>
              </w:rPr>
              <w:t>favorites</w:t>
            </w:r>
            <w:proofErr w:type="spellEnd"/>
            <w:r w:rsidRPr="007E7B17">
              <w:rPr>
                <w:rFonts w:ascii="Calibri" w:eastAsia="Calibri" w:hAnsi="Calibri" w:cs="Calibri"/>
                <w:b w:val="0"/>
                <w:bCs w:val="0"/>
                <w:sz w:val="24"/>
                <w:szCs w:val="24"/>
                <w:lang w:val="en-GB"/>
              </w:rPr>
              <w:t xml:space="preserve"> for quick access later.</w:t>
            </w:r>
          </w:p>
        </w:tc>
        <w:tc>
          <w:tcPr>
            <w:tcW w:w="1350" w:type="dxa"/>
            <w:shd w:val="clear" w:color="auto" w:fill="C1E4F5" w:themeFill="accent1" w:themeFillTint="33"/>
          </w:tcPr>
          <w:p w14:paraId="172FDF4F"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2296A9E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08FFC2FE"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75AEEDAC"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27E4A15B"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12."Favorites" page</w:t>
            </w:r>
          </w:p>
          <w:p w14:paraId="090EF8ED"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A dedicated page will be created where users will be able to view all saved vacancies.</w:t>
            </w:r>
          </w:p>
        </w:tc>
        <w:tc>
          <w:tcPr>
            <w:tcW w:w="1350" w:type="dxa"/>
          </w:tcPr>
          <w:p w14:paraId="1E705FE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581C2FE1"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4C65BA75"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1E926E77"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52E0D126"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13.Notifications regarding the update of saved vacancies</w:t>
            </w:r>
          </w:p>
          <w:p w14:paraId="15C48DC7"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The system will send notifications to users when the vacancies saved in the </w:t>
            </w:r>
            <w:proofErr w:type="spellStart"/>
            <w:r w:rsidRPr="007E7B17">
              <w:rPr>
                <w:rFonts w:ascii="Calibri" w:eastAsia="Calibri" w:hAnsi="Calibri" w:cs="Calibri"/>
                <w:b w:val="0"/>
                <w:bCs w:val="0"/>
                <w:sz w:val="24"/>
                <w:szCs w:val="24"/>
                <w:lang w:val="en-GB"/>
              </w:rPr>
              <w:t>favorites</w:t>
            </w:r>
            <w:proofErr w:type="spellEnd"/>
            <w:r w:rsidRPr="007E7B17">
              <w:rPr>
                <w:rFonts w:ascii="Calibri" w:eastAsia="Calibri" w:hAnsi="Calibri" w:cs="Calibri"/>
                <w:b w:val="0"/>
                <w:bCs w:val="0"/>
                <w:sz w:val="24"/>
                <w:szCs w:val="24"/>
                <w:lang w:val="en-GB"/>
              </w:rPr>
              <w:t xml:space="preserve"> list are updated.</w:t>
            </w:r>
          </w:p>
        </w:tc>
        <w:tc>
          <w:tcPr>
            <w:tcW w:w="1350" w:type="dxa"/>
            <w:shd w:val="clear" w:color="auto" w:fill="C1E4F5" w:themeFill="accent1" w:themeFillTint="33"/>
          </w:tcPr>
          <w:p w14:paraId="307FBF2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2FD4BC98"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0F53D802"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F91C173"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72A4855F"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14. Job recommendation based on user preferences</w:t>
            </w:r>
          </w:p>
          <w:p w14:paraId="2C9D8BEB"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 will include a job recommendation mechanism based on users' preferences, such as field of activity or location.</w:t>
            </w:r>
          </w:p>
        </w:tc>
        <w:tc>
          <w:tcPr>
            <w:tcW w:w="1350" w:type="dxa"/>
          </w:tcPr>
          <w:p w14:paraId="330D7A55"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271ADF0E"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4CEBDD33"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237A943A"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65B71D09"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15. Job recommendation based on user history</w:t>
            </w:r>
          </w:p>
          <w:p w14:paraId="3CE1CE5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The system's algorithm will </w:t>
            </w:r>
            <w:proofErr w:type="spellStart"/>
            <w:r w:rsidRPr="007E7B17">
              <w:rPr>
                <w:rFonts w:ascii="Calibri" w:eastAsia="Calibri" w:hAnsi="Calibri" w:cs="Calibri"/>
                <w:b w:val="0"/>
                <w:bCs w:val="0"/>
                <w:sz w:val="24"/>
                <w:szCs w:val="24"/>
                <w:lang w:val="en-GB"/>
              </w:rPr>
              <w:t>analyze</w:t>
            </w:r>
            <w:proofErr w:type="spellEnd"/>
            <w:r w:rsidRPr="007E7B17">
              <w:rPr>
                <w:rFonts w:ascii="Calibri" w:eastAsia="Calibri" w:hAnsi="Calibri" w:cs="Calibri"/>
                <w:b w:val="0"/>
                <w:bCs w:val="0"/>
                <w:sz w:val="24"/>
                <w:szCs w:val="24"/>
                <w:lang w:val="en-GB"/>
              </w:rPr>
              <w:t xml:space="preserve"> user history and suggest relevant jobs.</w:t>
            </w:r>
          </w:p>
        </w:tc>
        <w:tc>
          <w:tcPr>
            <w:tcW w:w="1350" w:type="dxa"/>
            <w:shd w:val="clear" w:color="auto" w:fill="C1E4F5" w:themeFill="accent1" w:themeFillTint="33"/>
          </w:tcPr>
          <w:p w14:paraId="3DB4D06B"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5CAC6E4A"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5E0FE96B"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52582D1"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30952D3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16. Notifications of the occurrence of relevant jobs</w:t>
            </w:r>
          </w:p>
          <w:p w14:paraId="65F38C83"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Users will receive notifications when jobs relevant to their profile are published.</w:t>
            </w:r>
          </w:p>
        </w:tc>
        <w:tc>
          <w:tcPr>
            <w:tcW w:w="1350" w:type="dxa"/>
          </w:tcPr>
          <w:p w14:paraId="4B626404"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18A3D2E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5FDEE5D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3B848555"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0B18477F"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17. Publication of resumes on the platform</w:t>
            </w:r>
          </w:p>
          <w:p w14:paraId="3D7B9620"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Users will be able to create and publish resumes that will be visible to employers.</w:t>
            </w:r>
          </w:p>
        </w:tc>
        <w:tc>
          <w:tcPr>
            <w:tcW w:w="1350" w:type="dxa"/>
            <w:shd w:val="clear" w:color="auto" w:fill="C1E4F5" w:themeFill="accent1" w:themeFillTint="33"/>
          </w:tcPr>
          <w:p w14:paraId="493B0BF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7945C682"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04DD5EA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2AE640A9"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5FBD9DB"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 xml:space="preserve">18. Resume </w:t>
            </w:r>
            <w:proofErr w:type="spellStart"/>
            <w:r w:rsidRPr="007E7B17">
              <w:rPr>
                <w:rFonts w:ascii="Calibri" w:eastAsia="Calibri" w:hAnsi="Calibri" w:cs="Calibri"/>
                <w:b w:val="0"/>
                <w:bCs w:val="0"/>
                <w:sz w:val="24"/>
                <w:szCs w:val="24"/>
                <w:lang w:val="en-GB"/>
              </w:rPr>
              <w:t>Catalog</w:t>
            </w:r>
            <w:proofErr w:type="spellEnd"/>
          </w:p>
          <w:p w14:paraId="09E18772"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 will include a CV catalogue that will allow employers to identify suitable candidates.</w:t>
            </w:r>
          </w:p>
        </w:tc>
        <w:tc>
          <w:tcPr>
            <w:tcW w:w="1350" w:type="dxa"/>
          </w:tcPr>
          <w:p w14:paraId="2C15CE92"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5BA28CAE"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05FBE0A8"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26C7541"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5E4B4CA3"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19. Advanced Resume Search Filters</w:t>
            </w:r>
          </w:p>
          <w:p w14:paraId="09C800BB"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Employers will be able to use advanced filters to search for relevant resumes.</w:t>
            </w:r>
          </w:p>
        </w:tc>
        <w:tc>
          <w:tcPr>
            <w:tcW w:w="1350" w:type="dxa"/>
            <w:shd w:val="clear" w:color="auto" w:fill="C1E4F5" w:themeFill="accent1" w:themeFillTint="33"/>
          </w:tcPr>
          <w:p w14:paraId="58D0AE8B"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58C4F591"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170DAB2C"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6679244"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15DAEFEB"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20. Notifications to employers of relevant CVs</w:t>
            </w:r>
          </w:p>
          <w:p w14:paraId="0B32D1C9"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Employers will receive notifications when resumes that match their criteria are published.</w:t>
            </w:r>
          </w:p>
        </w:tc>
        <w:tc>
          <w:tcPr>
            <w:tcW w:w="1350" w:type="dxa"/>
          </w:tcPr>
          <w:p w14:paraId="37A6B41B"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11585078"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0413CB36"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3270D56D"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4E62DE4B"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21. Importing resumes from the Jobless platform</w:t>
            </w:r>
          </w:p>
          <w:p w14:paraId="41F6C7CD"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lastRenderedPageBreak/>
              <w:t>The platform will allow the import of CVs from the Jobless system to expand the candidate base.</w:t>
            </w:r>
          </w:p>
        </w:tc>
        <w:tc>
          <w:tcPr>
            <w:tcW w:w="1350" w:type="dxa"/>
            <w:shd w:val="clear" w:color="auto" w:fill="C1E4F5" w:themeFill="accent1" w:themeFillTint="33"/>
          </w:tcPr>
          <w:p w14:paraId="335BD42C"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64E76783"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1C7AEA07"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51172BE"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2DB889FF"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22. Candidate Profiling</w:t>
            </w:r>
          </w:p>
          <w:p w14:paraId="1B92B57C"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The system will </w:t>
            </w:r>
            <w:proofErr w:type="spellStart"/>
            <w:r w:rsidRPr="007E7B17">
              <w:rPr>
                <w:rFonts w:ascii="Calibri" w:eastAsia="Calibri" w:hAnsi="Calibri" w:cs="Calibri"/>
                <w:b w:val="0"/>
                <w:bCs w:val="0"/>
                <w:sz w:val="24"/>
                <w:szCs w:val="24"/>
                <w:lang w:val="en-GB"/>
              </w:rPr>
              <w:t>analyze</w:t>
            </w:r>
            <w:proofErr w:type="spellEnd"/>
            <w:r w:rsidRPr="007E7B17">
              <w:rPr>
                <w:rFonts w:ascii="Calibri" w:eastAsia="Calibri" w:hAnsi="Calibri" w:cs="Calibri"/>
                <w:b w:val="0"/>
                <w:bCs w:val="0"/>
                <w:sz w:val="24"/>
                <w:szCs w:val="24"/>
                <w:lang w:val="en-GB"/>
              </w:rPr>
              <w:t xml:space="preserve"> the data entered in the CVs to create a professional profile of the candidates.</w:t>
            </w:r>
          </w:p>
        </w:tc>
        <w:tc>
          <w:tcPr>
            <w:tcW w:w="1350" w:type="dxa"/>
          </w:tcPr>
          <w:p w14:paraId="66491236"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1C4C9C5A"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4216F067"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E90A7A5"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096B95E7"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23. Adjusting Job Ad Fields</w:t>
            </w:r>
          </w:p>
          <w:p w14:paraId="7F627F34"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vacancy publication form will be expanded with additional fields such as responsibilities, requirements and benefits.</w:t>
            </w:r>
          </w:p>
        </w:tc>
        <w:tc>
          <w:tcPr>
            <w:tcW w:w="1350" w:type="dxa"/>
            <w:shd w:val="clear" w:color="auto" w:fill="C1E4F5" w:themeFill="accent1" w:themeFillTint="33"/>
          </w:tcPr>
          <w:p w14:paraId="00B6E841"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03F8AA8F"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75B3D21D"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98192A1"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E7C17F7"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24. Introduction of responsibilities for each vacancy</w:t>
            </w:r>
          </w:p>
          <w:p w14:paraId="59B0535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Employers will be able to specify the main responsibilities of the position</w:t>
            </w:r>
          </w:p>
        </w:tc>
        <w:tc>
          <w:tcPr>
            <w:tcW w:w="1350" w:type="dxa"/>
          </w:tcPr>
          <w:p w14:paraId="5C793C8A"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32146C7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54923ED7"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79317DAC"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4AE2D9C5"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25. Introduction of the skills and benefits offered</w:t>
            </w:r>
          </w:p>
          <w:p w14:paraId="7BC925A4"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Employers will be able to specify the skills needed and the benefits offered</w:t>
            </w:r>
          </w:p>
        </w:tc>
        <w:tc>
          <w:tcPr>
            <w:tcW w:w="1350" w:type="dxa"/>
            <w:shd w:val="clear" w:color="auto" w:fill="C1E4F5" w:themeFill="accent1" w:themeFillTint="33"/>
          </w:tcPr>
          <w:p w14:paraId="6EB604EE"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57E7FE2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7A0DA9A1"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577EC90A"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7AAF16CF"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26. Use of standard nomenclatures for fields and occupations</w:t>
            </w:r>
          </w:p>
          <w:p w14:paraId="2A0AEF9F"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system will use standard nomenclatures for fields of activity and occupations</w:t>
            </w:r>
          </w:p>
        </w:tc>
        <w:tc>
          <w:tcPr>
            <w:tcW w:w="1350" w:type="dxa"/>
          </w:tcPr>
          <w:p w14:paraId="00977A50"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4E3BF07B"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6C8578F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443F928D"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35F363B8"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27.How to organize online job fairs</w:t>
            </w:r>
          </w:p>
          <w:p w14:paraId="55455093"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 will include a module dedicated to organizing online job fairs.</w:t>
            </w:r>
          </w:p>
        </w:tc>
        <w:tc>
          <w:tcPr>
            <w:tcW w:w="1350" w:type="dxa"/>
            <w:shd w:val="clear" w:color="auto" w:fill="C1E4F5" w:themeFill="accent1" w:themeFillTint="33"/>
          </w:tcPr>
          <w:p w14:paraId="5F310339"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76558A27"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4AA2025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481C35FC"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5E5FCBE"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28. Activating the banner for online fairs on the homepage</w:t>
            </w:r>
          </w:p>
          <w:p w14:paraId="731DF6D6"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events will be promoted through a banner on the homepage</w:t>
            </w:r>
          </w:p>
        </w:tc>
        <w:tc>
          <w:tcPr>
            <w:tcW w:w="1350" w:type="dxa"/>
          </w:tcPr>
          <w:p w14:paraId="5F936C92"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35B90E8E"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17703E8C"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5F234222"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7D4FD611"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29. Publish dynamic event announcements</w:t>
            </w:r>
          </w:p>
          <w:p w14:paraId="7AD43BFD"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Admins will be able to publish dynamic event announcements.</w:t>
            </w:r>
          </w:p>
        </w:tc>
        <w:tc>
          <w:tcPr>
            <w:tcW w:w="1350" w:type="dxa"/>
            <w:shd w:val="clear" w:color="auto" w:fill="C1E4F5" w:themeFill="accent1" w:themeFillTint="33"/>
          </w:tcPr>
          <w:p w14:paraId="3B0E55D1"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2FFF04F9"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656E9A53"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169DD0B8"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6AD0657"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30. Notification of Job Fairs Users</w:t>
            </w:r>
          </w:p>
          <w:p w14:paraId="16D91857"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Users will receive notifications about events.</w:t>
            </w:r>
          </w:p>
        </w:tc>
        <w:tc>
          <w:tcPr>
            <w:tcW w:w="1350" w:type="dxa"/>
          </w:tcPr>
          <w:p w14:paraId="21878831"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67807752"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466E757B"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375EA529"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3F5CDEF0"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31. Generating reports on trade show attendees</w:t>
            </w:r>
          </w:p>
          <w:p w14:paraId="68E16A96"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lastRenderedPageBreak/>
              <w:t>The system will generate reports on participation in events.</w:t>
            </w:r>
          </w:p>
        </w:tc>
        <w:tc>
          <w:tcPr>
            <w:tcW w:w="1350" w:type="dxa"/>
            <w:shd w:val="clear" w:color="auto" w:fill="C1E4F5" w:themeFill="accent1" w:themeFillTint="33"/>
          </w:tcPr>
          <w:p w14:paraId="2AC2EEAF"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134B8286"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52DB0514"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26F7EA90"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44F2E804"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32. Generating reports on submitted applications</w:t>
            </w:r>
          </w:p>
          <w:p w14:paraId="35BBBE4A"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Administrators will be able to generate reports on submitted applications.</w:t>
            </w:r>
          </w:p>
        </w:tc>
        <w:tc>
          <w:tcPr>
            <w:tcW w:w="1350" w:type="dxa"/>
          </w:tcPr>
          <w:p w14:paraId="7E7FF8BE"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0E768564"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73E8043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5608E2C4"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0FEE4B97"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33. Labor Market Analysis Dashboard</w:t>
            </w:r>
          </w:p>
          <w:p w14:paraId="43D698F3"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The platform will include a dashboard with graphs and statistics on the </w:t>
            </w:r>
            <w:proofErr w:type="spellStart"/>
            <w:r w:rsidRPr="007E7B17">
              <w:rPr>
                <w:rFonts w:ascii="Calibri" w:eastAsia="Calibri" w:hAnsi="Calibri" w:cs="Calibri"/>
                <w:b w:val="0"/>
                <w:bCs w:val="0"/>
                <w:sz w:val="24"/>
                <w:szCs w:val="24"/>
                <w:lang w:val="en-GB"/>
              </w:rPr>
              <w:t>labor</w:t>
            </w:r>
            <w:proofErr w:type="spellEnd"/>
            <w:r w:rsidRPr="007E7B17">
              <w:rPr>
                <w:rFonts w:ascii="Calibri" w:eastAsia="Calibri" w:hAnsi="Calibri" w:cs="Calibri"/>
                <w:b w:val="0"/>
                <w:bCs w:val="0"/>
                <w:sz w:val="24"/>
                <w:szCs w:val="24"/>
                <w:lang w:val="en-GB"/>
              </w:rPr>
              <w:t xml:space="preserve"> market.</w:t>
            </w:r>
          </w:p>
        </w:tc>
        <w:tc>
          <w:tcPr>
            <w:tcW w:w="1350" w:type="dxa"/>
            <w:shd w:val="clear" w:color="auto" w:fill="C1E4F5" w:themeFill="accent1" w:themeFillTint="33"/>
          </w:tcPr>
          <w:p w14:paraId="1AB68BDB"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68200169"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2EE30378"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548E50E"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2DF060AE"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34. Online tool for the assessment of professional and digital competences</w:t>
            </w:r>
          </w:p>
          <w:p w14:paraId="79B9C72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An online tool will be developed that will allow users to assess their professional competences, skills and digital skills through interactive tests. The results of the assessment will be used by the system to suggest jobs suitable for the candidate's profile.</w:t>
            </w:r>
          </w:p>
        </w:tc>
        <w:tc>
          <w:tcPr>
            <w:tcW w:w="1350" w:type="dxa"/>
          </w:tcPr>
          <w:p w14:paraId="6719279C"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4B1177CB"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782D84B4"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6864D747"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588800B5"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35.Creating an information page for immigrants</w:t>
            </w:r>
          </w:p>
          <w:p w14:paraId="7490098D"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 xml:space="preserve">A page dedicated to immigrants who want to integrate into the </w:t>
            </w:r>
            <w:proofErr w:type="spellStart"/>
            <w:r w:rsidRPr="007E7B17">
              <w:rPr>
                <w:rFonts w:ascii="Calibri" w:eastAsia="Calibri" w:hAnsi="Calibri" w:cs="Calibri"/>
                <w:b w:val="0"/>
                <w:bCs w:val="0"/>
                <w:sz w:val="24"/>
                <w:szCs w:val="24"/>
                <w:lang w:val="en-GB"/>
              </w:rPr>
              <w:t>labor</w:t>
            </w:r>
            <w:proofErr w:type="spellEnd"/>
            <w:r w:rsidRPr="007E7B17">
              <w:rPr>
                <w:rFonts w:ascii="Calibri" w:eastAsia="Calibri" w:hAnsi="Calibri" w:cs="Calibri"/>
                <w:b w:val="0"/>
                <w:bCs w:val="0"/>
                <w:sz w:val="24"/>
                <w:szCs w:val="24"/>
                <w:lang w:val="en-GB"/>
              </w:rPr>
              <w:t xml:space="preserve"> market in the Republic of Moldova will be created. The page will contain information on employment procedures, workers' rights and available opportunities.</w:t>
            </w:r>
          </w:p>
        </w:tc>
        <w:tc>
          <w:tcPr>
            <w:tcW w:w="1350" w:type="dxa"/>
            <w:shd w:val="clear" w:color="auto" w:fill="C1E4F5" w:themeFill="accent1" w:themeFillTint="33"/>
          </w:tcPr>
          <w:p w14:paraId="54CB5258"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1722D802"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2EC576A1"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693E367D"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7FA3A1FF"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36. Tool for collecting user feedback</w:t>
            </w:r>
          </w:p>
          <w:p w14:paraId="438AA05C"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 will include a tool through which users will be able to provide feedback on the employment services offered through the portal</w:t>
            </w:r>
          </w:p>
        </w:tc>
        <w:tc>
          <w:tcPr>
            <w:tcW w:w="1350" w:type="dxa"/>
          </w:tcPr>
          <w:p w14:paraId="3836B27A"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2569CFFC"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675CABF8"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751561E"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12BD3ABF"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37. Creating a page dedicated to the diaspora</w:t>
            </w:r>
          </w:p>
          <w:p w14:paraId="008362FE"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An informative page dedicated to citizens from the diaspora who want to return and work in the Republic of Moldova will be developed.</w:t>
            </w:r>
          </w:p>
        </w:tc>
        <w:tc>
          <w:tcPr>
            <w:tcW w:w="1350" w:type="dxa"/>
            <w:shd w:val="clear" w:color="auto" w:fill="C1E4F5" w:themeFill="accent1" w:themeFillTint="33"/>
          </w:tcPr>
          <w:p w14:paraId="4B796731"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0B789022"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2B3E125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31D81890"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6616236"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38. Online Testing Module for Candidate Assessment</w:t>
            </w:r>
          </w:p>
          <w:p w14:paraId="71019CFD"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 will include an online testing module through which candidates will be able to take competency assessment tests.</w:t>
            </w:r>
          </w:p>
        </w:tc>
        <w:tc>
          <w:tcPr>
            <w:tcW w:w="1350" w:type="dxa"/>
          </w:tcPr>
          <w:p w14:paraId="65F07AE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55A83727"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3158AC55"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730CE842"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4A33246E"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39. Developing an AI-Integrated Chatbot</w:t>
            </w:r>
          </w:p>
          <w:p w14:paraId="27095AD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lastRenderedPageBreak/>
              <w:t>An intelligent chatbot will be developed that will help users identify relevant jobs and employers find suitable candidates.</w:t>
            </w:r>
          </w:p>
        </w:tc>
        <w:tc>
          <w:tcPr>
            <w:tcW w:w="1350" w:type="dxa"/>
            <w:shd w:val="clear" w:color="auto" w:fill="C1E4F5" w:themeFill="accent1" w:themeFillTint="33"/>
          </w:tcPr>
          <w:p w14:paraId="2CEDC903"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39453DB3"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305CCC0D"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18C96C6E"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1372E80"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40. Extension of the Online Fair module</w:t>
            </w:r>
          </w:p>
          <w:p w14:paraId="4CFFCE86"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online fairs module will be expanded with additional functionalities for event management.</w:t>
            </w:r>
          </w:p>
        </w:tc>
        <w:tc>
          <w:tcPr>
            <w:tcW w:w="1350" w:type="dxa"/>
          </w:tcPr>
          <w:p w14:paraId="0CA2C55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5B799290"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61F89718"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2BD83A0E"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02518358"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41. Display vacancy details in a side menu</w:t>
            </w:r>
          </w:p>
          <w:p w14:paraId="0C28701C"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A side menu will be added to the public area of the portal that will display additional information about the vacancy.</w:t>
            </w:r>
          </w:p>
        </w:tc>
        <w:tc>
          <w:tcPr>
            <w:tcW w:w="1350" w:type="dxa"/>
            <w:shd w:val="clear" w:color="auto" w:fill="C1E4F5" w:themeFill="accent1" w:themeFillTint="33"/>
          </w:tcPr>
          <w:p w14:paraId="06618AF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671BDC76"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32E59029"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39384DFA"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2137F7AA"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42. Reviewing the Data Exchange Algorithm with Jobless</w:t>
            </w:r>
          </w:p>
          <w:p w14:paraId="7B2500A8"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The algorithm for synchronizing data with the Jobless platform will be reviewed to ensure that information about vacancies is correctly updated.</w:t>
            </w:r>
          </w:p>
        </w:tc>
        <w:tc>
          <w:tcPr>
            <w:tcW w:w="1350" w:type="dxa"/>
          </w:tcPr>
          <w:p w14:paraId="55972D4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23B20857"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7FF6C6DF"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62A11A5A"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40143820"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43. Revision of the application algorithm for vacancies imported from Jobless</w:t>
            </w:r>
          </w:p>
          <w:p w14:paraId="62BA0854"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process by which users can apply for vacancies imported from Jobless will be optimized, including for employers who are not registered on the portal</w:t>
            </w:r>
          </w:p>
        </w:tc>
        <w:tc>
          <w:tcPr>
            <w:tcW w:w="1350" w:type="dxa"/>
            <w:shd w:val="clear" w:color="auto" w:fill="C1E4F5" w:themeFill="accent1" w:themeFillTint="33"/>
          </w:tcPr>
          <w:p w14:paraId="15DE5D27"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0EA8647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6D229453"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2A419F8A"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97CE59B"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44. Updating the text of automated notifications</w:t>
            </w:r>
          </w:p>
          <w:p w14:paraId="27814F44"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standard text will be added to all system-generated notifications: "This is an automatically system-generated message. Please do not respond to this message."</w:t>
            </w:r>
          </w:p>
        </w:tc>
        <w:tc>
          <w:tcPr>
            <w:tcW w:w="1350" w:type="dxa"/>
          </w:tcPr>
          <w:p w14:paraId="26CAA305"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46DCBCF3"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1D4990B8"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29EFA941"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3292298E"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45. Introduction of the mandatory deadline for application</w:t>
            </w:r>
          </w:p>
          <w:p w14:paraId="2C50FDCF"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For all vacancies published on the platform, it will be mandatory to enter a deadline for application.</w:t>
            </w:r>
          </w:p>
        </w:tc>
        <w:tc>
          <w:tcPr>
            <w:tcW w:w="1350" w:type="dxa"/>
            <w:shd w:val="clear" w:color="auto" w:fill="C1E4F5" w:themeFill="accent1" w:themeFillTint="33"/>
          </w:tcPr>
          <w:p w14:paraId="3A25C42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55E28007"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6D567C69"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129F68D7"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A3CE5AC"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46. Improving the search function in the public area</w:t>
            </w:r>
          </w:p>
          <w:p w14:paraId="3D43E72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search function will allow you to activate the filter by pressing the ENTER key.</w:t>
            </w:r>
          </w:p>
        </w:tc>
        <w:tc>
          <w:tcPr>
            <w:tcW w:w="1350" w:type="dxa"/>
          </w:tcPr>
          <w:p w14:paraId="7106A930"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27958C3A"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2F31553A"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0ACC1BAC"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0885C09F"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47. Review of Employer Registration Form Fields</w:t>
            </w:r>
          </w:p>
          <w:p w14:paraId="0E3B564D"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lastRenderedPageBreak/>
              <w:t>The fields of the employer registration form will be reviewed and adjusted as part of the business analysis process.</w:t>
            </w:r>
          </w:p>
        </w:tc>
        <w:tc>
          <w:tcPr>
            <w:tcW w:w="1350" w:type="dxa"/>
            <w:shd w:val="clear" w:color="auto" w:fill="C1E4F5" w:themeFill="accent1" w:themeFillTint="33"/>
          </w:tcPr>
          <w:p w14:paraId="156A86D7"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32C3A8CB"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172F408D"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1461B5FC"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34E3CAC"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48. Rename of the "Announcement" section to "I declare a vacancy"</w:t>
            </w:r>
          </w:p>
          <w:p w14:paraId="7B7A6C3F"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In the employer's office, the name of the "Announcement" section will be changed to "I declare vacancy".</w:t>
            </w:r>
          </w:p>
        </w:tc>
        <w:tc>
          <w:tcPr>
            <w:tcW w:w="1350" w:type="dxa"/>
          </w:tcPr>
          <w:p w14:paraId="22979DF5"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2D93773A"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0D51C0E4"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4E1E0ED2"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038F3F25"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49. Developing a cover letter generator</w:t>
            </w:r>
          </w:p>
          <w:p w14:paraId="2976239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The platform will include a cover letter generator that will allow users to quickly create custom documents for job application.</w:t>
            </w:r>
          </w:p>
        </w:tc>
        <w:tc>
          <w:tcPr>
            <w:tcW w:w="1350" w:type="dxa"/>
            <w:shd w:val="clear" w:color="auto" w:fill="C1E4F5" w:themeFill="accent1" w:themeFillTint="33"/>
          </w:tcPr>
          <w:p w14:paraId="343F4333"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7A01C6FA"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313B61A7"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78B0BBDE"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722B6F3E"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50. Testing System Functionalities</w:t>
            </w:r>
          </w:p>
          <w:p w14:paraId="07579F61"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Full testing of all platform functionalities will be carried out to ensure their proper functioning.</w:t>
            </w:r>
          </w:p>
        </w:tc>
        <w:tc>
          <w:tcPr>
            <w:tcW w:w="1350" w:type="dxa"/>
          </w:tcPr>
          <w:p w14:paraId="4789F779"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12E7AF62"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5D3FEE95"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7E7B17" w:rsidRPr="007E7B17" w14:paraId="2FA0D41B" w14:textId="77777777" w:rsidTr="007E7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2F242983"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51.Implementation of intermediate and final versions of the system</w:t>
            </w:r>
          </w:p>
          <w:p w14:paraId="195955CB" w14:textId="77777777" w:rsidR="007E7B17" w:rsidRPr="007E7B17" w:rsidRDefault="007E7B17" w:rsidP="007E7B17">
            <w:pPr>
              <w:spacing w:before="0" w:after="160" w:line="259" w:lineRule="auto"/>
              <w:rPr>
                <w:rFonts w:ascii="Calibri" w:eastAsia="Calibri" w:hAnsi="Calibri" w:cs="Calibri"/>
                <w:sz w:val="24"/>
                <w:szCs w:val="24"/>
                <w:lang w:val="en-GB"/>
              </w:rPr>
            </w:pPr>
            <w:r w:rsidRPr="007E7B17">
              <w:rPr>
                <w:rFonts w:ascii="Calibri" w:eastAsia="Calibri" w:hAnsi="Calibri" w:cs="Calibri"/>
                <w:b w:val="0"/>
                <w:bCs w:val="0"/>
                <w:sz w:val="24"/>
                <w:szCs w:val="24"/>
                <w:lang w:val="en-GB"/>
              </w:rPr>
              <w:t>Intermediate and final implementations of the system will be carried out in the production environment.</w:t>
            </w:r>
          </w:p>
        </w:tc>
        <w:tc>
          <w:tcPr>
            <w:tcW w:w="1350" w:type="dxa"/>
            <w:shd w:val="clear" w:color="auto" w:fill="C1E4F5" w:themeFill="accent1" w:themeFillTint="33"/>
          </w:tcPr>
          <w:p w14:paraId="133D0000"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260" w:type="dxa"/>
            <w:shd w:val="clear" w:color="auto" w:fill="C1E4F5" w:themeFill="accent1" w:themeFillTint="33"/>
          </w:tcPr>
          <w:p w14:paraId="2635BCC5"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c>
          <w:tcPr>
            <w:tcW w:w="1440" w:type="dxa"/>
            <w:shd w:val="clear" w:color="auto" w:fill="C1E4F5" w:themeFill="accent1" w:themeFillTint="33"/>
          </w:tcPr>
          <w:p w14:paraId="769790F4" w14:textId="77777777" w:rsidR="007E7B17" w:rsidRPr="007E7B17" w:rsidRDefault="007E7B17"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tc>
      </w:tr>
      <w:tr w:rsidR="007E7B17" w:rsidRPr="007E7B17" w14:paraId="060F25FE" w14:textId="77777777" w:rsidTr="007E7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47F5E633" w14:textId="77777777" w:rsidR="007E7B17" w:rsidRPr="007E7B17" w:rsidRDefault="007E7B17" w:rsidP="007E7B17">
            <w:pPr>
              <w:spacing w:before="0" w:after="160" w:line="259" w:lineRule="auto"/>
              <w:rPr>
                <w:rFonts w:ascii="Calibri" w:eastAsia="Calibri" w:hAnsi="Calibri" w:cs="Calibri"/>
                <w:b w:val="0"/>
                <w:bCs w:val="0"/>
                <w:sz w:val="24"/>
                <w:szCs w:val="24"/>
                <w:lang w:val="en-GB"/>
              </w:rPr>
            </w:pPr>
            <w:r w:rsidRPr="007E7B17">
              <w:rPr>
                <w:rFonts w:ascii="Calibri" w:eastAsia="Calibri" w:hAnsi="Calibri" w:cs="Calibri"/>
                <w:b w:val="0"/>
                <w:bCs w:val="0"/>
                <w:sz w:val="24"/>
                <w:szCs w:val="24"/>
                <w:lang w:val="en-GB"/>
              </w:rPr>
              <w:t xml:space="preserve">52. Configuring </w:t>
            </w:r>
            <w:proofErr w:type="spellStart"/>
            <w:r w:rsidRPr="007E7B17">
              <w:rPr>
                <w:rFonts w:ascii="Calibri" w:eastAsia="Calibri" w:hAnsi="Calibri" w:cs="Calibri"/>
                <w:b w:val="0"/>
                <w:bCs w:val="0"/>
                <w:sz w:val="24"/>
                <w:szCs w:val="24"/>
                <w:lang w:val="en-GB"/>
              </w:rPr>
              <w:t>MConnect</w:t>
            </w:r>
            <w:proofErr w:type="spellEnd"/>
            <w:r w:rsidRPr="007E7B17">
              <w:rPr>
                <w:rFonts w:ascii="Calibri" w:eastAsia="Calibri" w:hAnsi="Calibri" w:cs="Calibri"/>
                <w:b w:val="0"/>
                <w:bCs w:val="0"/>
                <w:sz w:val="24"/>
                <w:szCs w:val="24"/>
                <w:lang w:val="en-GB"/>
              </w:rPr>
              <w:t xml:space="preserve"> Endpoints for Production</w:t>
            </w:r>
          </w:p>
          <w:p w14:paraId="3F8D1CED" w14:textId="77777777" w:rsidR="007E7B17" w:rsidRPr="007E7B17" w:rsidRDefault="007E7B17" w:rsidP="007E7B17">
            <w:pPr>
              <w:spacing w:before="0" w:after="160" w:line="259" w:lineRule="auto"/>
              <w:rPr>
                <w:rFonts w:ascii="Calibri" w:eastAsia="Calibri" w:hAnsi="Calibri" w:cs="Calibri"/>
                <w:sz w:val="24"/>
                <w:szCs w:val="24"/>
                <w:lang w:val="en-GB"/>
              </w:rPr>
            </w:pPr>
            <w:proofErr w:type="spellStart"/>
            <w:r w:rsidRPr="007E7B17">
              <w:rPr>
                <w:rFonts w:ascii="Calibri" w:eastAsia="Calibri" w:hAnsi="Calibri" w:cs="Calibri"/>
                <w:b w:val="0"/>
                <w:bCs w:val="0"/>
                <w:sz w:val="24"/>
                <w:szCs w:val="24"/>
                <w:lang w:val="en-GB"/>
              </w:rPr>
              <w:t>MConnect</w:t>
            </w:r>
            <w:proofErr w:type="spellEnd"/>
            <w:r w:rsidRPr="007E7B17">
              <w:rPr>
                <w:rFonts w:ascii="Calibri" w:eastAsia="Calibri" w:hAnsi="Calibri" w:cs="Calibri"/>
                <w:b w:val="0"/>
                <w:bCs w:val="0"/>
                <w:sz w:val="24"/>
                <w:szCs w:val="24"/>
                <w:lang w:val="en-GB"/>
              </w:rPr>
              <w:t xml:space="preserve"> endpoints will be configured for the production environment, and integration flows with other systems will be documented.</w:t>
            </w:r>
          </w:p>
        </w:tc>
        <w:tc>
          <w:tcPr>
            <w:tcW w:w="1350" w:type="dxa"/>
          </w:tcPr>
          <w:p w14:paraId="239B873E"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260" w:type="dxa"/>
          </w:tcPr>
          <w:p w14:paraId="20A01284"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c>
          <w:tcPr>
            <w:tcW w:w="1440" w:type="dxa"/>
          </w:tcPr>
          <w:p w14:paraId="37F32640" w14:textId="77777777" w:rsidR="007E7B17" w:rsidRPr="007E7B17" w:rsidRDefault="007E7B17"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lang w:val="en-GB"/>
              </w:rPr>
            </w:pPr>
          </w:p>
        </w:tc>
      </w:tr>
      <w:tr w:rsidR="008E2F5A" w:rsidRPr="007E7B17" w14:paraId="0A344C46" w14:textId="77777777" w:rsidTr="008E2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C1E4F5" w:themeFill="accent1" w:themeFillTint="33"/>
          </w:tcPr>
          <w:p w14:paraId="0786EC6A" w14:textId="3F78613D" w:rsidR="008E2F5A" w:rsidRPr="008E2F5A" w:rsidRDefault="008E2F5A" w:rsidP="007E7B17">
            <w:pPr>
              <w:spacing w:before="0" w:after="160" w:line="259" w:lineRule="auto"/>
              <w:rPr>
                <w:rFonts w:ascii="Calibri" w:eastAsia="Calibri" w:hAnsi="Calibri" w:cs="Calibri"/>
                <w:b w:val="0"/>
                <w:bCs w:val="0"/>
                <w:sz w:val="24"/>
                <w:szCs w:val="24"/>
              </w:rPr>
            </w:pPr>
            <w:r w:rsidRPr="008E2F5A">
              <w:rPr>
                <w:rFonts w:ascii="Calibri" w:eastAsia="Calibri" w:hAnsi="Calibri" w:cs="Calibri"/>
                <w:b w:val="0"/>
                <w:bCs w:val="0"/>
                <w:sz w:val="24"/>
                <w:szCs w:val="24"/>
              </w:rPr>
              <w:t>53. Provision of corrective and preventive maintenance for the works for a minimum period of 12 months</w:t>
            </w:r>
          </w:p>
        </w:tc>
        <w:tc>
          <w:tcPr>
            <w:tcW w:w="1350" w:type="dxa"/>
            <w:shd w:val="clear" w:color="auto" w:fill="C1E4F5" w:themeFill="accent1" w:themeFillTint="33"/>
          </w:tcPr>
          <w:p w14:paraId="5E286636" w14:textId="77777777" w:rsidR="008E2F5A" w:rsidRPr="007E7B17" w:rsidRDefault="008E2F5A"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1260" w:type="dxa"/>
            <w:shd w:val="clear" w:color="auto" w:fill="C1E4F5" w:themeFill="accent1" w:themeFillTint="33"/>
          </w:tcPr>
          <w:p w14:paraId="4EE61F4D" w14:textId="77777777" w:rsidR="008E2F5A" w:rsidRPr="007E7B17" w:rsidRDefault="008E2F5A"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1440" w:type="dxa"/>
            <w:shd w:val="clear" w:color="auto" w:fill="C1E4F5" w:themeFill="accent1" w:themeFillTint="33"/>
          </w:tcPr>
          <w:p w14:paraId="6D4BA636" w14:textId="77777777" w:rsidR="008E2F5A" w:rsidRPr="007E7B17" w:rsidRDefault="008E2F5A" w:rsidP="007E7B1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8E2F5A" w:rsidRPr="007E7B17" w14:paraId="0FB260BE" w14:textId="77777777" w:rsidTr="008E2F5A">
        <w:trPr>
          <w:cnfStyle w:val="000000010000" w:firstRow="0" w:lastRow="0" w:firstColumn="0" w:lastColumn="0" w:oddVBand="0" w:evenVBand="0" w:oddHBand="0" w:evenHBand="1"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tcPr>
          <w:p w14:paraId="4B650C44" w14:textId="7020DA97" w:rsidR="008E2F5A" w:rsidRPr="008E2F5A" w:rsidRDefault="008E2F5A" w:rsidP="007E7B17">
            <w:pPr>
              <w:spacing w:before="0" w:after="160" w:line="259" w:lineRule="auto"/>
              <w:rPr>
                <w:rFonts w:ascii="Calibri" w:eastAsia="Calibri" w:hAnsi="Calibri" w:cs="Calibri"/>
                <w:b w:val="0"/>
                <w:bCs w:val="0"/>
                <w:sz w:val="24"/>
                <w:szCs w:val="24"/>
              </w:rPr>
            </w:pPr>
            <w:r>
              <w:rPr>
                <w:rFonts w:ascii="Calibri" w:eastAsia="Calibri" w:hAnsi="Calibri" w:cs="Calibri"/>
                <w:b w:val="0"/>
                <w:bCs w:val="0"/>
                <w:sz w:val="24"/>
                <w:szCs w:val="24"/>
              </w:rPr>
              <w:t xml:space="preserve">54. </w:t>
            </w:r>
            <w:r w:rsidRPr="008E2F5A">
              <w:rPr>
                <w:rFonts w:ascii="Calibri" w:eastAsia="Calibri" w:hAnsi="Calibri" w:cs="Calibri"/>
                <w:b w:val="0"/>
                <w:bCs w:val="0"/>
                <w:sz w:val="24"/>
                <w:szCs w:val="24"/>
              </w:rPr>
              <w:t>Provision of adaptive maintenance services for a minimum of 80 hours over a period of 36 months from the date of acceptance of the product in its production version</w:t>
            </w:r>
          </w:p>
        </w:tc>
        <w:tc>
          <w:tcPr>
            <w:tcW w:w="1350" w:type="dxa"/>
            <w:shd w:val="clear" w:color="auto" w:fill="FFFFFF" w:themeFill="background1"/>
          </w:tcPr>
          <w:p w14:paraId="7E946544" w14:textId="77777777" w:rsidR="008E2F5A" w:rsidRPr="007E7B17" w:rsidRDefault="008E2F5A"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p>
        </w:tc>
        <w:tc>
          <w:tcPr>
            <w:tcW w:w="1260" w:type="dxa"/>
            <w:shd w:val="clear" w:color="auto" w:fill="FFFFFF" w:themeFill="background1"/>
          </w:tcPr>
          <w:p w14:paraId="1DFDD65E" w14:textId="77777777" w:rsidR="008E2F5A" w:rsidRPr="007E7B17" w:rsidRDefault="008E2F5A"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p>
        </w:tc>
        <w:tc>
          <w:tcPr>
            <w:tcW w:w="1440" w:type="dxa"/>
            <w:shd w:val="clear" w:color="auto" w:fill="FFFFFF" w:themeFill="background1"/>
          </w:tcPr>
          <w:p w14:paraId="2E15A6F2" w14:textId="77777777" w:rsidR="008E2F5A" w:rsidRPr="007E7B17" w:rsidRDefault="008E2F5A" w:rsidP="007E7B17">
            <w:pPr>
              <w:spacing w:before="0" w:after="160" w:line="259" w:lineRule="auto"/>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p>
        </w:tc>
      </w:tr>
    </w:tbl>
    <w:p w14:paraId="4C99ADFC" w14:textId="77777777" w:rsidR="007E7B17" w:rsidRPr="000346F1" w:rsidRDefault="007E7B17" w:rsidP="000346F1">
      <w:pPr>
        <w:rPr>
          <w:rFonts w:cstheme="minorHAnsi"/>
          <w:sz w:val="20"/>
          <w:szCs w:val="20"/>
          <w:lang w:val="en-US"/>
        </w:rPr>
      </w:pPr>
    </w:p>
    <w:p w14:paraId="225BA381" w14:textId="77777777" w:rsidR="000346F1" w:rsidRDefault="000346F1" w:rsidP="006D2A80">
      <w:pPr>
        <w:rPr>
          <w:rFonts w:cstheme="minorHAnsi"/>
          <w:sz w:val="20"/>
          <w:szCs w:val="20"/>
        </w:rPr>
      </w:pPr>
    </w:p>
    <w:p w14:paraId="79640E2A" w14:textId="77777777" w:rsidR="000346F1" w:rsidRDefault="000346F1" w:rsidP="006D2A80">
      <w:pPr>
        <w:rPr>
          <w:rFonts w:cstheme="minorHAnsi"/>
          <w:sz w:val="20"/>
          <w:szCs w:val="20"/>
        </w:rPr>
      </w:pPr>
    </w:p>
    <w:p w14:paraId="6E4FFBCD" w14:textId="77777777" w:rsidR="000346F1" w:rsidRDefault="000346F1" w:rsidP="006D2A80">
      <w:pPr>
        <w:rPr>
          <w:rFonts w:cstheme="minorHAnsi"/>
          <w:sz w:val="20"/>
          <w:szCs w:val="20"/>
        </w:rPr>
      </w:pPr>
    </w:p>
    <w:p w14:paraId="008D8CFC" w14:textId="77777777" w:rsidR="000346F1" w:rsidRDefault="000346F1" w:rsidP="006D2A80">
      <w:pPr>
        <w:rPr>
          <w:rFonts w:cstheme="minorHAnsi"/>
          <w:sz w:val="20"/>
          <w:szCs w:val="20"/>
        </w:rPr>
      </w:pPr>
    </w:p>
    <w:p w14:paraId="5CD3E721" w14:textId="77777777" w:rsidR="000346F1" w:rsidRDefault="000346F1" w:rsidP="006D2A80">
      <w:pPr>
        <w:rPr>
          <w:rFonts w:cstheme="minorHAnsi"/>
          <w:sz w:val="20"/>
          <w:szCs w:val="20"/>
        </w:rPr>
      </w:pPr>
    </w:p>
    <w:p w14:paraId="429F49F4" w14:textId="77777777" w:rsidR="000346F1" w:rsidRPr="005E5F03" w:rsidRDefault="000346F1" w:rsidP="006D2A80">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389"/>
        <w:gridCol w:w="1559"/>
        <w:gridCol w:w="1385"/>
      </w:tblGrid>
      <w:tr w:rsidR="006D2A80" w14:paraId="6DE63339" w14:textId="77777777" w:rsidTr="00DC5009">
        <w:trPr>
          <w:cantSplit/>
          <w:trHeight w:val="454"/>
        </w:trPr>
        <w:tc>
          <w:tcPr>
            <w:tcW w:w="9720" w:type="dxa"/>
            <w:gridSpan w:val="5"/>
            <w:shd w:val="clear" w:color="auto" w:fill="D9D9D9"/>
            <w:vAlign w:val="center"/>
          </w:tcPr>
          <w:p w14:paraId="5A81EC01" w14:textId="02D67670" w:rsidR="006D2A80" w:rsidRPr="005E5F03" w:rsidRDefault="006D2A80" w:rsidP="00DC5009">
            <w:pPr>
              <w:rPr>
                <w:rFonts w:cstheme="minorHAnsi"/>
                <w:b/>
                <w:sz w:val="20"/>
                <w:szCs w:val="20"/>
              </w:rPr>
            </w:pPr>
            <w:r w:rsidRPr="005E5F03">
              <w:rPr>
                <w:rFonts w:cstheme="minorHAnsi"/>
                <w:b/>
                <w:sz w:val="20"/>
                <w:szCs w:val="20"/>
              </w:rPr>
              <w:t>Currency of the Quotation</w:t>
            </w:r>
            <w:r w:rsidRPr="00E85972">
              <w:rPr>
                <w:rFonts w:cstheme="minorHAnsi"/>
                <w:b/>
                <w:sz w:val="20"/>
                <w:szCs w:val="20"/>
              </w:rPr>
              <w:t xml:space="preserve">: </w:t>
            </w:r>
            <w:sdt>
              <w:sdtPr>
                <w:rPr>
                  <w:rFonts w:cstheme="minorHAnsi"/>
                  <w:b/>
                  <w:bCs/>
                  <w:sz w:val="20"/>
                  <w:szCs w:val="20"/>
                </w:rPr>
                <w:alias w:val="Insert Currency"/>
                <w:tag w:val="Insert Currency"/>
                <w:id w:val="1972012838"/>
                <w:placeholder>
                  <w:docPart w:val="12559B5AC174484CBC5A3DE8DA0BE1D1"/>
                </w:placeholder>
                <w:text/>
              </w:sdtPr>
              <w:sdtContent>
                <w:r w:rsidRPr="006D4F38">
                  <w:rPr>
                    <w:rFonts w:cstheme="minorHAnsi"/>
                    <w:b/>
                    <w:bCs/>
                    <w:sz w:val="20"/>
                    <w:szCs w:val="20"/>
                  </w:rPr>
                  <w:t xml:space="preserve">MDL (Moldovan Leu) </w:t>
                </w:r>
              </w:sdtContent>
            </w:sdt>
          </w:p>
          <w:p w14:paraId="4547C891" w14:textId="77777777" w:rsidR="006D2A80" w:rsidRPr="005E5F03" w:rsidRDefault="006D2A80" w:rsidP="00DC5009">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F941284354554F249A8E3921F68D63A9"/>
                </w:placeholder>
                <w:text/>
              </w:sdtPr>
              <w:sdtContent>
                <w:r>
                  <w:rPr>
                    <w:rFonts w:cstheme="minorHAnsi"/>
                    <w:b/>
                    <w:sz w:val="20"/>
                    <w:szCs w:val="20"/>
                  </w:rPr>
                  <w:t>DDP</w:t>
                </w:r>
              </w:sdtContent>
            </w:sdt>
          </w:p>
        </w:tc>
      </w:tr>
      <w:tr w:rsidR="006D2A80" w14:paraId="0CA4540B" w14:textId="77777777" w:rsidTr="00DC5009">
        <w:trPr>
          <w:cantSplit/>
          <w:trHeight w:val="454"/>
        </w:trPr>
        <w:tc>
          <w:tcPr>
            <w:tcW w:w="851" w:type="dxa"/>
            <w:shd w:val="clear" w:color="auto" w:fill="D9D9D9"/>
            <w:vAlign w:val="center"/>
          </w:tcPr>
          <w:p w14:paraId="3347F5AA" w14:textId="77777777" w:rsidR="006D2A80" w:rsidRPr="005E5F03" w:rsidRDefault="006D2A80" w:rsidP="00DC5009">
            <w:pPr>
              <w:spacing w:after="0"/>
              <w:jc w:val="center"/>
              <w:rPr>
                <w:rFonts w:cstheme="minorHAnsi"/>
                <w:b/>
                <w:sz w:val="20"/>
                <w:szCs w:val="20"/>
              </w:rPr>
            </w:pPr>
            <w:r w:rsidRPr="005E5F03">
              <w:rPr>
                <w:rFonts w:cstheme="minorHAnsi"/>
                <w:b/>
                <w:sz w:val="20"/>
                <w:szCs w:val="20"/>
              </w:rPr>
              <w:t>Item No</w:t>
            </w:r>
          </w:p>
        </w:tc>
        <w:tc>
          <w:tcPr>
            <w:tcW w:w="4536" w:type="dxa"/>
            <w:shd w:val="clear" w:color="auto" w:fill="D9D9D9"/>
            <w:vAlign w:val="center"/>
          </w:tcPr>
          <w:p w14:paraId="6AA83A38" w14:textId="77777777" w:rsidR="006D2A80" w:rsidRPr="005E5F03" w:rsidRDefault="006D2A80" w:rsidP="00DC5009">
            <w:pPr>
              <w:spacing w:after="0"/>
              <w:jc w:val="center"/>
              <w:rPr>
                <w:rFonts w:cstheme="minorHAnsi"/>
                <w:b/>
                <w:sz w:val="20"/>
                <w:szCs w:val="20"/>
              </w:rPr>
            </w:pPr>
            <w:r w:rsidRPr="005E5F03">
              <w:rPr>
                <w:rFonts w:cstheme="minorHAnsi"/>
                <w:b/>
                <w:sz w:val="20"/>
                <w:szCs w:val="20"/>
              </w:rPr>
              <w:t>Description</w:t>
            </w:r>
          </w:p>
        </w:tc>
        <w:tc>
          <w:tcPr>
            <w:tcW w:w="1389" w:type="dxa"/>
            <w:shd w:val="clear" w:color="auto" w:fill="D9D9D9"/>
            <w:vAlign w:val="center"/>
          </w:tcPr>
          <w:p w14:paraId="52CE70C7" w14:textId="77777777" w:rsidR="006D2A80" w:rsidRPr="005E5F03" w:rsidRDefault="006D2A80" w:rsidP="00DC5009">
            <w:pPr>
              <w:spacing w:after="0"/>
              <w:jc w:val="center"/>
              <w:rPr>
                <w:rFonts w:cstheme="minorHAnsi"/>
                <w:b/>
                <w:sz w:val="20"/>
                <w:szCs w:val="20"/>
              </w:rPr>
            </w:pPr>
          </w:p>
          <w:p w14:paraId="54C9547D" w14:textId="77777777" w:rsidR="006D2A80" w:rsidRPr="005E5F03" w:rsidRDefault="006D2A80" w:rsidP="00DC5009">
            <w:pPr>
              <w:spacing w:after="0"/>
              <w:jc w:val="center"/>
              <w:rPr>
                <w:rFonts w:cstheme="minorHAnsi"/>
                <w:b/>
                <w:sz w:val="20"/>
                <w:szCs w:val="20"/>
              </w:rPr>
            </w:pPr>
            <w:r w:rsidRPr="005E5F03">
              <w:rPr>
                <w:rFonts w:cstheme="minorHAnsi"/>
                <w:b/>
                <w:sz w:val="20"/>
                <w:szCs w:val="20"/>
              </w:rPr>
              <w:t>Qty</w:t>
            </w:r>
          </w:p>
        </w:tc>
        <w:tc>
          <w:tcPr>
            <w:tcW w:w="1559" w:type="dxa"/>
            <w:shd w:val="clear" w:color="auto" w:fill="D9D9D9"/>
            <w:vAlign w:val="center"/>
          </w:tcPr>
          <w:p w14:paraId="4ABB2337" w14:textId="77777777" w:rsidR="006D2A80" w:rsidRDefault="006D2A80" w:rsidP="00DC5009">
            <w:pPr>
              <w:spacing w:after="0"/>
              <w:jc w:val="center"/>
              <w:rPr>
                <w:rFonts w:cstheme="minorHAnsi"/>
                <w:b/>
                <w:sz w:val="20"/>
                <w:szCs w:val="20"/>
              </w:rPr>
            </w:pPr>
            <w:r w:rsidRPr="005E5F03">
              <w:rPr>
                <w:rFonts w:cstheme="minorHAnsi"/>
                <w:b/>
                <w:sz w:val="20"/>
                <w:szCs w:val="20"/>
              </w:rPr>
              <w:t>Unit price</w:t>
            </w:r>
          </w:p>
          <w:p w14:paraId="0842CCBA" w14:textId="77777777" w:rsidR="006D2A80" w:rsidRDefault="006D2A80" w:rsidP="00DC5009">
            <w:pPr>
              <w:spacing w:after="0"/>
              <w:jc w:val="center"/>
              <w:rPr>
                <w:rFonts w:cstheme="minorHAnsi"/>
                <w:b/>
                <w:sz w:val="20"/>
                <w:szCs w:val="20"/>
              </w:rPr>
            </w:pPr>
            <w:r>
              <w:rPr>
                <w:rFonts w:cstheme="minorHAnsi"/>
                <w:b/>
                <w:sz w:val="20"/>
                <w:szCs w:val="20"/>
              </w:rPr>
              <w:t>(VAT 0%)</w:t>
            </w:r>
          </w:p>
          <w:p w14:paraId="05B4A396" w14:textId="77777777" w:rsidR="006D2A80" w:rsidRPr="005E5F03" w:rsidRDefault="006D2A80" w:rsidP="00DC5009">
            <w:pPr>
              <w:spacing w:after="0"/>
              <w:jc w:val="center"/>
              <w:rPr>
                <w:rFonts w:cstheme="minorHAnsi"/>
                <w:b/>
                <w:sz w:val="20"/>
                <w:szCs w:val="20"/>
              </w:rPr>
            </w:pPr>
            <w:r w:rsidRPr="00170C77">
              <w:rPr>
                <w:rFonts w:cstheme="minorHAnsi"/>
                <w:b/>
                <w:bCs/>
                <w:i/>
                <w:iCs/>
                <w:color w:val="C00000"/>
              </w:rPr>
              <w:t>[please insert currency]</w:t>
            </w:r>
          </w:p>
        </w:tc>
        <w:tc>
          <w:tcPr>
            <w:tcW w:w="1385" w:type="dxa"/>
            <w:shd w:val="clear" w:color="auto" w:fill="D9D9D9"/>
            <w:vAlign w:val="center"/>
          </w:tcPr>
          <w:p w14:paraId="7DF464D1" w14:textId="77777777" w:rsidR="006D2A80" w:rsidRDefault="006D2A80" w:rsidP="00DC5009">
            <w:pPr>
              <w:spacing w:after="0"/>
              <w:jc w:val="center"/>
              <w:rPr>
                <w:rFonts w:cstheme="minorHAnsi"/>
                <w:b/>
                <w:sz w:val="20"/>
                <w:szCs w:val="20"/>
              </w:rPr>
            </w:pPr>
            <w:r w:rsidRPr="005E5F03">
              <w:rPr>
                <w:rFonts w:cstheme="minorHAnsi"/>
                <w:b/>
                <w:sz w:val="20"/>
                <w:szCs w:val="20"/>
              </w:rPr>
              <w:t xml:space="preserve">Total price </w:t>
            </w:r>
          </w:p>
          <w:p w14:paraId="23CC9007" w14:textId="77777777" w:rsidR="006D2A80" w:rsidRDefault="006D2A80" w:rsidP="00DC5009">
            <w:pPr>
              <w:spacing w:after="0"/>
              <w:jc w:val="center"/>
              <w:rPr>
                <w:rFonts w:cstheme="minorHAnsi"/>
                <w:b/>
                <w:sz w:val="20"/>
                <w:szCs w:val="20"/>
              </w:rPr>
            </w:pPr>
            <w:r>
              <w:rPr>
                <w:rFonts w:cstheme="minorHAnsi"/>
                <w:b/>
                <w:sz w:val="20"/>
                <w:szCs w:val="20"/>
              </w:rPr>
              <w:t>(VAT 0%)</w:t>
            </w:r>
          </w:p>
          <w:p w14:paraId="79BE17CF" w14:textId="77777777" w:rsidR="006D2A80" w:rsidRPr="005E5F03" w:rsidRDefault="006D2A80" w:rsidP="00DC5009">
            <w:pPr>
              <w:spacing w:after="0"/>
              <w:jc w:val="center"/>
              <w:rPr>
                <w:rFonts w:cstheme="minorHAnsi"/>
                <w:b/>
                <w:sz w:val="20"/>
                <w:szCs w:val="20"/>
              </w:rPr>
            </w:pPr>
            <w:r w:rsidRPr="00170C77">
              <w:rPr>
                <w:rFonts w:cstheme="minorHAnsi"/>
                <w:b/>
                <w:bCs/>
                <w:i/>
                <w:iCs/>
                <w:color w:val="C00000"/>
              </w:rPr>
              <w:t>[please insert currency]</w:t>
            </w:r>
          </w:p>
        </w:tc>
      </w:tr>
      <w:tr w:rsidR="000346F1" w14:paraId="123017E5" w14:textId="77777777" w:rsidTr="00DC5009">
        <w:trPr>
          <w:cantSplit/>
          <w:trHeight w:val="454"/>
        </w:trPr>
        <w:tc>
          <w:tcPr>
            <w:tcW w:w="851" w:type="dxa"/>
            <w:shd w:val="clear" w:color="auto" w:fill="D9D9D9"/>
            <w:vAlign w:val="center"/>
          </w:tcPr>
          <w:p w14:paraId="64058F02" w14:textId="77777777" w:rsidR="000346F1" w:rsidRPr="005E5F03" w:rsidRDefault="000346F1" w:rsidP="00DC5009">
            <w:pPr>
              <w:spacing w:after="0"/>
              <w:jc w:val="center"/>
              <w:rPr>
                <w:rFonts w:cstheme="minorHAnsi"/>
                <w:b/>
                <w:sz w:val="20"/>
                <w:szCs w:val="20"/>
              </w:rPr>
            </w:pPr>
          </w:p>
        </w:tc>
        <w:tc>
          <w:tcPr>
            <w:tcW w:w="4536" w:type="dxa"/>
            <w:shd w:val="clear" w:color="auto" w:fill="D9D9D9"/>
            <w:vAlign w:val="center"/>
          </w:tcPr>
          <w:p w14:paraId="444C23AE" w14:textId="77777777" w:rsidR="000346F1" w:rsidRPr="005E5F03" w:rsidRDefault="000346F1" w:rsidP="00DC5009">
            <w:pPr>
              <w:spacing w:after="0"/>
              <w:jc w:val="center"/>
              <w:rPr>
                <w:rFonts w:cstheme="minorHAnsi"/>
                <w:b/>
                <w:sz w:val="20"/>
                <w:szCs w:val="20"/>
              </w:rPr>
            </w:pPr>
          </w:p>
        </w:tc>
        <w:tc>
          <w:tcPr>
            <w:tcW w:w="1389" w:type="dxa"/>
            <w:shd w:val="clear" w:color="auto" w:fill="D9D9D9"/>
            <w:vAlign w:val="center"/>
          </w:tcPr>
          <w:p w14:paraId="3801AFE4" w14:textId="77777777" w:rsidR="000346F1" w:rsidRPr="005E5F03" w:rsidRDefault="000346F1" w:rsidP="00DC5009">
            <w:pPr>
              <w:spacing w:after="0"/>
              <w:jc w:val="center"/>
              <w:rPr>
                <w:rFonts w:cstheme="minorHAnsi"/>
                <w:b/>
                <w:sz w:val="20"/>
                <w:szCs w:val="20"/>
              </w:rPr>
            </w:pPr>
          </w:p>
        </w:tc>
        <w:tc>
          <w:tcPr>
            <w:tcW w:w="1559" w:type="dxa"/>
            <w:shd w:val="clear" w:color="auto" w:fill="D9D9D9"/>
            <w:vAlign w:val="center"/>
          </w:tcPr>
          <w:p w14:paraId="33C583F6" w14:textId="77777777" w:rsidR="000346F1" w:rsidRPr="005E5F03" w:rsidRDefault="000346F1" w:rsidP="00DC5009">
            <w:pPr>
              <w:spacing w:after="0"/>
              <w:jc w:val="center"/>
              <w:rPr>
                <w:rFonts w:cstheme="minorHAnsi"/>
                <w:b/>
                <w:sz w:val="20"/>
                <w:szCs w:val="20"/>
              </w:rPr>
            </w:pPr>
          </w:p>
        </w:tc>
        <w:tc>
          <w:tcPr>
            <w:tcW w:w="1385" w:type="dxa"/>
            <w:shd w:val="clear" w:color="auto" w:fill="D9D9D9"/>
            <w:vAlign w:val="center"/>
          </w:tcPr>
          <w:p w14:paraId="3B644ECE" w14:textId="77777777" w:rsidR="000346F1" w:rsidRPr="005E5F03" w:rsidRDefault="000346F1" w:rsidP="00DC5009">
            <w:pPr>
              <w:spacing w:after="0"/>
              <w:jc w:val="center"/>
              <w:rPr>
                <w:rFonts w:cstheme="minorHAnsi"/>
                <w:b/>
                <w:sz w:val="20"/>
                <w:szCs w:val="20"/>
              </w:rPr>
            </w:pPr>
          </w:p>
        </w:tc>
      </w:tr>
      <w:tr w:rsidR="006D2A80" w14:paraId="30C0D308" w14:textId="77777777" w:rsidTr="00075B4C">
        <w:trPr>
          <w:cantSplit/>
          <w:trHeight w:hRule="exact" w:val="545"/>
        </w:trPr>
        <w:tc>
          <w:tcPr>
            <w:tcW w:w="8335" w:type="dxa"/>
            <w:gridSpan w:val="4"/>
            <w:vAlign w:val="center"/>
          </w:tcPr>
          <w:p w14:paraId="68073B0D" w14:textId="77777777" w:rsidR="006D2A80" w:rsidRPr="005E5F03" w:rsidRDefault="006D2A80" w:rsidP="00DC5009">
            <w:pPr>
              <w:jc w:val="right"/>
              <w:rPr>
                <w:rFonts w:cstheme="minorHAnsi"/>
                <w:sz w:val="20"/>
                <w:szCs w:val="20"/>
              </w:rPr>
            </w:pPr>
            <w:r w:rsidRPr="005E5F03">
              <w:rPr>
                <w:rFonts w:cstheme="minorHAnsi"/>
                <w:sz w:val="20"/>
                <w:szCs w:val="20"/>
              </w:rPr>
              <w:t>Total Price</w:t>
            </w:r>
          </w:p>
        </w:tc>
        <w:tc>
          <w:tcPr>
            <w:tcW w:w="1385" w:type="dxa"/>
          </w:tcPr>
          <w:p w14:paraId="787161C6" w14:textId="77777777" w:rsidR="006D2A80" w:rsidRPr="005E5F03" w:rsidRDefault="006D2A80" w:rsidP="00DC5009">
            <w:pPr>
              <w:rPr>
                <w:rFonts w:cstheme="minorHAnsi"/>
                <w:sz w:val="20"/>
                <w:szCs w:val="20"/>
              </w:rPr>
            </w:pPr>
          </w:p>
        </w:tc>
      </w:tr>
      <w:tr w:rsidR="006D2A80" w14:paraId="7229ED98" w14:textId="77777777" w:rsidTr="00AC48E5">
        <w:trPr>
          <w:cantSplit/>
          <w:trHeight w:hRule="exact" w:val="431"/>
        </w:trPr>
        <w:tc>
          <w:tcPr>
            <w:tcW w:w="8335" w:type="dxa"/>
            <w:gridSpan w:val="4"/>
            <w:vAlign w:val="center"/>
          </w:tcPr>
          <w:p w14:paraId="706C952C" w14:textId="77777777" w:rsidR="006D2A80" w:rsidRPr="005E5F03" w:rsidRDefault="006D2A80" w:rsidP="00DC5009">
            <w:pPr>
              <w:jc w:val="right"/>
              <w:rPr>
                <w:rFonts w:cstheme="minorHAnsi"/>
                <w:sz w:val="20"/>
                <w:szCs w:val="20"/>
              </w:rPr>
            </w:pPr>
            <w:r w:rsidRPr="005E5F03">
              <w:rPr>
                <w:rFonts w:cstheme="minorHAnsi"/>
                <w:sz w:val="20"/>
                <w:szCs w:val="20"/>
              </w:rPr>
              <w:t>Transportation Price</w:t>
            </w:r>
          </w:p>
        </w:tc>
        <w:tc>
          <w:tcPr>
            <w:tcW w:w="1385" w:type="dxa"/>
          </w:tcPr>
          <w:p w14:paraId="10A3ACD4" w14:textId="77777777" w:rsidR="006D2A80" w:rsidRPr="005E5F03" w:rsidRDefault="006D2A80" w:rsidP="00DC5009">
            <w:pPr>
              <w:rPr>
                <w:rFonts w:cstheme="minorHAnsi"/>
                <w:sz w:val="20"/>
                <w:szCs w:val="20"/>
              </w:rPr>
            </w:pPr>
          </w:p>
        </w:tc>
      </w:tr>
      <w:tr w:rsidR="006D2A80" w14:paraId="27D4E914" w14:textId="77777777" w:rsidTr="00AC48E5">
        <w:trPr>
          <w:cantSplit/>
          <w:trHeight w:hRule="exact" w:val="513"/>
        </w:trPr>
        <w:tc>
          <w:tcPr>
            <w:tcW w:w="8335" w:type="dxa"/>
            <w:gridSpan w:val="4"/>
            <w:vAlign w:val="center"/>
          </w:tcPr>
          <w:p w14:paraId="4F730966" w14:textId="77777777" w:rsidR="006D2A80" w:rsidRPr="005E5F03" w:rsidRDefault="006D2A80" w:rsidP="00DC5009">
            <w:pPr>
              <w:jc w:val="right"/>
              <w:rPr>
                <w:rFonts w:cstheme="minorHAnsi"/>
                <w:sz w:val="20"/>
                <w:szCs w:val="20"/>
              </w:rPr>
            </w:pPr>
            <w:r w:rsidRPr="005E5F03">
              <w:rPr>
                <w:rFonts w:cstheme="minorHAnsi"/>
                <w:sz w:val="20"/>
                <w:szCs w:val="20"/>
              </w:rPr>
              <w:t>Other Charges (specify)</w:t>
            </w:r>
          </w:p>
        </w:tc>
        <w:tc>
          <w:tcPr>
            <w:tcW w:w="1385" w:type="dxa"/>
          </w:tcPr>
          <w:p w14:paraId="0B3C6AAB" w14:textId="77777777" w:rsidR="006D2A80" w:rsidRPr="005E5F03" w:rsidRDefault="006D2A80" w:rsidP="00DC5009">
            <w:pPr>
              <w:rPr>
                <w:rFonts w:cstheme="minorHAnsi"/>
                <w:sz w:val="20"/>
                <w:szCs w:val="20"/>
              </w:rPr>
            </w:pPr>
          </w:p>
        </w:tc>
      </w:tr>
      <w:tr w:rsidR="006D2A80" w14:paraId="76D1644E" w14:textId="77777777" w:rsidTr="00DC5009">
        <w:trPr>
          <w:cantSplit/>
          <w:trHeight w:val="113"/>
        </w:trPr>
        <w:tc>
          <w:tcPr>
            <w:tcW w:w="8335" w:type="dxa"/>
            <w:gridSpan w:val="4"/>
            <w:vAlign w:val="center"/>
          </w:tcPr>
          <w:p w14:paraId="2DFE7EA1" w14:textId="77777777" w:rsidR="006D2A80" w:rsidRPr="005E5F03" w:rsidRDefault="006D2A80" w:rsidP="00DC5009">
            <w:pPr>
              <w:jc w:val="right"/>
              <w:rPr>
                <w:rFonts w:cstheme="minorHAnsi"/>
                <w:b/>
                <w:sz w:val="20"/>
                <w:szCs w:val="20"/>
              </w:rPr>
            </w:pPr>
            <w:r w:rsidRPr="005E5F03">
              <w:rPr>
                <w:rFonts w:cstheme="minorHAnsi"/>
                <w:b/>
                <w:sz w:val="20"/>
                <w:szCs w:val="20"/>
              </w:rPr>
              <w:t>Total Final and All-inclusive Price</w:t>
            </w:r>
            <w:r>
              <w:rPr>
                <w:rFonts w:cstheme="minorHAnsi"/>
                <w:b/>
                <w:sz w:val="20"/>
                <w:szCs w:val="20"/>
              </w:rPr>
              <w:t xml:space="preserve"> </w:t>
            </w:r>
            <w:r w:rsidRPr="00170C77">
              <w:rPr>
                <w:rFonts w:cstheme="minorHAnsi"/>
                <w:b/>
                <w:bCs/>
                <w:i/>
                <w:iCs/>
                <w:color w:val="C00000"/>
              </w:rPr>
              <w:t>[please insert currency]</w:t>
            </w:r>
          </w:p>
        </w:tc>
        <w:tc>
          <w:tcPr>
            <w:tcW w:w="1385" w:type="dxa"/>
          </w:tcPr>
          <w:p w14:paraId="174CC294" w14:textId="77777777" w:rsidR="006D2A80" w:rsidRPr="005E5F03" w:rsidRDefault="006D2A80" w:rsidP="00DC5009">
            <w:pPr>
              <w:rPr>
                <w:rFonts w:cstheme="minorHAnsi"/>
                <w:sz w:val="20"/>
                <w:szCs w:val="20"/>
              </w:rPr>
            </w:pPr>
          </w:p>
        </w:tc>
      </w:tr>
    </w:tbl>
    <w:p w14:paraId="5A01FB8C" w14:textId="08595F01" w:rsidR="006D2A80" w:rsidRDefault="006D2A80" w:rsidP="006D2A80">
      <w:pPr>
        <w:spacing w:after="0" w:line="240" w:lineRule="auto"/>
        <w:jc w:val="both"/>
        <w:rPr>
          <w:rFonts w:cstheme="minorHAnsi"/>
          <w:i/>
          <w:iCs/>
          <w:color w:val="FF0000"/>
        </w:rPr>
      </w:pPr>
      <w:r w:rsidRPr="004C5E85">
        <w:rPr>
          <w:rFonts w:cstheme="minorHAnsi"/>
          <w:i/>
          <w:iCs/>
          <w:color w:val="FF0000"/>
        </w:rPr>
        <w:t>*In case the</w:t>
      </w:r>
      <w:r>
        <w:rPr>
          <w:rFonts w:cstheme="minorHAnsi"/>
          <w:i/>
          <w:iCs/>
          <w:color w:val="FF0000"/>
        </w:rPr>
        <w:t xml:space="preserve"> transportation, freight insurance and after-sales service and/or other</w:t>
      </w:r>
      <w:r w:rsidRPr="004C5E85">
        <w:rPr>
          <w:rFonts w:cstheme="minorHAnsi"/>
          <w:i/>
          <w:iCs/>
          <w:color w:val="FF0000"/>
        </w:rPr>
        <w:t xml:space="preserve"> costs are included in the value of </w:t>
      </w:r>
      <w:r w:rsidR="006F71AE">
        <w:rPr>
          <w:rFonts w:cstheme="minorHAnsi"/>
          <w:i/>
          <w:iCs/>
          <w:color w:val="FF0000"/>
        </w:rPr>
        <w:t>the furniture</w:t>
      </w:r>
      <w:r>
        <w:rPr>
          <w:rFonts w:cstheme="minorHAnsi"/>
          <w:i/>
          <w:iCs/>
          <w:color w:val="FF0000"/>
        </w:rPr>
        <w:t xml:space="preserve"> </w:t>
      </w:r>
      <w:r w:rsidRPr="004C5E85">
        <w:rPr>
          <w:rFonts w:cstheme="minorHAnsi"/>
          <w:i/>
          <w:iCs/>
          <w:color w:val="FF0000"/>
        </w:rPr>
        <w:t xml:space="preserve">and cannot be reflected as a separate line of expenses, please specify 0 value in </w:t>
      </w:r>
      <w:r>
        <w:rPr>
          <w:rFonts w:cstheme="minorHAnsi"/>
          <w:i/>
          <w:iCs/>
          <w:color w:val="FF0000"/>
        </w:rPr>
        <w:t>the respective</w:t>
      </w:r>
      <w:r w:rsidRPr="004C5E85">
        <w:rPr>
          <w:rFonts w:cstheme="minorHAnsi"/>
          <w:i/>
          <w:iCs/>
          <w:color w:val="FF0000"/>
        </w:rPr>
        <w:t xml:space="preserve"> line in the table above, while the price </w:t>
      </w:r>
      <w:r>
        <w:rPr>
          <w:rFonts w:cstheme="minorHAnsi"/>
          <w:i/>
          <w:iCs/>
          <w:color w:val="FF0000"/>
        </w:rPr>
        <w:t xml:space="preserve">of </w:t>
      </w:r>
      <w:r w:rsidRPr="004C5E85">
        <w:rPr>
          <w:rFonts w:cstheme="minorHAnsi"/>
          <w:i/>
          <w:iCs/>
          <w:color w:val="FF0000"/>
        </w:rPr>
        <w:t xml:space="preserve">0.01 </w:t>
      </w:r>
      <w:r>
        <w:rPr>
          <w:rFonts w:cstheme="minorHAnsi"/>
          <w:i/>
          <w:iCs/>
          <w:color w:val="FF0000"/>
        </w:rPr>
        <w:t>USD</w:t>
      </w:r>
      <w:r w:rsidRPr="004C5E85">
        <w:rPr>
          <w:rFonts w:cstheme="minorHAnsi"/>
          <w:i/>
          <w:iCs/>
          <w:color w:val="FF0000"/>
        </w:rPr>
        <w:t xml:space="preserve"> </w:t>
      </w:r>
      <w:r>
        <w:rPr>
          <w:rFonts w:cstheme="minorHAnsi"/>
          <w:i/>
          <w:iCs/>
          <w:color w:val="FF0000"/>
        </w:rPr>
        <w:t xml:space="preserve">is </w:t>
      </w:r>
      <w:r w:rsidRPr="004C5E85">
        <w:rPr>
          <w:rFonts w:cstheme="minorHAnsi"/>
          <w:i/>
          <w:iCs/>
          <w:color w:val="FF0000"/>
        </w:rPr>
        <w:t xml:space="preserve">to be indicated in the section “Lines” of Quantum tender system. In such </w:t>
      </w:r>
      <w:r>
        <w:rPr>
          <w:rFonts w:cstheme="minorHAnsi"/>
          <w:i/>
          <w:iCs/>
          <w:color w:val="FF0000"/>
        </w:rPr>
        <w:t xml:space="preserve">a </w:t>
      </w:r>
      <w:r w:rsidRPr="004C5E85">
        <w:rPr>
          <w:rFonts w:cstheme="minorHAnsi"/>
          <w:i/>
          <w:iCs/>
          <w:color w:val="FF0000"/>
        </w:rPr>
        <w:t>situation, the exact Contract price will be corrected during the contract negotiation with the winner.</w:t>
      </w:r>
    </w:p>
    <w:p w14:paraId="191C0367" w14:textId="77777777" w:rsidR="006D2A80" w:rsidRPr="00CE3575" w:rsidRDefault="006D2A80" w:rsidP="006D2A80">
      <w:pPr>
        <w:rPr>
          <w:rFonts w:cstheme="minorHAnsi"/>
          <w:sz w:val="20"/>
          <w:szCs w:val="20"/>
        </w:rPr>
      </w:pPr>
    </w:p>
    <w:p w14:paraId="62BB3C37" w14:textId="77777777" w:rsidR="006D2A80" w:rsidRPr="005E5F03" w:rsidRDefault="006D2A80" w:rsidP="006D2A80">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543"/>
        <w:gridCol w:w="2790"/>
      </w:tblGrid>
      <w:tr w:rsidR="006D2A80" w14:paraId="0413CA19" w14:textId="77777777" w:rsidTr="00DC5009">
        <w:trPr>
          <w:trHeight w:val="215"/>
        </w:trPr>
        <w:tc>
          <w:tcPr>
            <w:tcW w:w="4111" w:type="dxa"/>
            <w:vMerge w:val="restart"/>
          </w:tcPr>
          <w:p w14:paraId="4401F3DB" w14:textId="77777777" w:rsidR="006D2A80" w:rsidRPr="005E5F03" w:rsidRDefault="006D2A80" w:rsidP="00DC5009">
            <w:pPr>
              <w:spacing w:after="0"/>
              <w:ind w:firstLine="720"/>
              <w:rPr>
                <w:rFonts w:cstheme="minorHAnsi"/>
                <w:b/>
                <w:sz w:val="20"/>
                <w:szCs w:val="20"/>
              </w:rPr>
            </w:pPr>
          </w:p>
          <w:p w14:paraId="19F4E54A" w14:textId="77777777" w:rsidR="006D2A80" w:rsidRPr="005E5F03" w:rsidRDefault="006D2A80" w:rsidP="00DC5009">
            <w:pPr>
              <w:spacing w:after="0"/>
              <w:rPr>
                <w:rFonts w:cstheme="minorHAnsi"/>
                <w:b/>
                <w:sz w:val="20"/>
                <w:szCs w:val="20"/>
              </w:rPr>
            </w:pPr>
          </w:p>
        </w:tc>
        <w:tc>
          <w:tcPr>
            <w:tcW w:w="5609" w:type="dxa"/>
            <w:gridSpan w:val="3"/>
          </w:tcPr>
          <w:p w14:paraId="630CFB5B" w14:textId="77777777" w:rsidR="006D2A80" w:rsidRPr="005E5F03" w:rsidRDefault="006D2A80" w:rsidP="00DC5009">
            <w:pPr>
              <w:spacing w:after="0" w:line="240" w:lineRule="auto"/>
              <w:jc w:val="center"/>
              <w:rPr>
                <w:rFonts w:cstheme="minorHAnsi"/>
                <w:b/>
                <w:sz w:val="20"/>
                <w:szCs w:val="20"/>
              </w:rPr>
            </w:pPr>
            <w:r w:rsidRPr="005E5F03">
              <w:rPr>
                <w:rFonts w:cstheme="minorHAnsi"/>
                <w:b/>
                <w:sz w:val="20"/>
                <w:szCs w:val="20"/>
              </w:rPr>
              <w:t>You Responses</w:t>
            </w:r>
          </w:p>
        </w:tc>
      </w:tr>
      <w:tr w:rsidR="006D2A80" w14:paraId="4B1E5461" w14:textId="77777777" w:rsidTr="00DC5009">
        <w:trPr>
          <w:trHeight w:val="323"/>
        </w:trPr>
        <w:tc>
          <w:tcPr>
            <w:tcW w:w="4111" w:type="dxa"/>
            <w:vMerge/>
          </w:tcPr>
          <w:p w14:paraId="063CD41D" w14:textId="77777777" w:rsidR="006D2A80" w:rsidRPr="005E5F03" w:rsidRDefault="006D2A80" w:rsidP="00DC5009">
            <w:pPr>
              <w:spacing w:after="0"/>
              <w:ind w:firstLine="720"/>
              <w:rPr>
                <w:rFonts w:cstheme="minorHAnsi"/>
                <w:b/>
                <w:sz w:val="20"/>
                <w:szCs w:val="20"/>
              </w:rPr>
            </w:pPr>
          </w:p>
        </w:tc>
        <w:tc>
          <w:tcPr>
            <w:tcW w:w="1276" w:type="dxa"/>
          </w:tcPr>
          <w:p w14:paraId="66A20465" w14:textId="77777777" w:rsidR="006D2A80" w:rsidRPr="005E5F03" w:rsidRDefault="006D2A80" w:rsidP="00DC5009">
            <w:pPr>
              <w:spacing w:after="0" w:line="240" w:lineRule="auto"/>
              <w:jc w:val="center"/>
              <w:rPr>
                <w:rFonts w:cstheme="minorHAnsi"/>
                <w:b/>
                <w:sz w:val="20"/>
                <w:szCs w:val="20"/>
              </w:rPr>
            </w:pPr>
            <w:r w:rsidRPr="005E5F03">
              <w:rPr>
                <w:rFonts w:cstheme="minorHAnsi"/>
                <w:b/>
                <w:sz w:val="20"/>
                <w:szCs w:val="20"/>
              </w:rPr>
              <w:t>Yes, we will comply</w:t>
            </w:r>
          </w:p>
        </w:tc>
        <w:tc>
          <w:tcPr>
            <w:tcW w:w="1543" w:type="dxa"/>
          </w:tcPr>
          <w:p w14:paraId="708F88CE" w14:textId="77777777" w:rsidR="006D2A80" w:rsidRPr="005E5F03" w:rsidRDefault="006D2A80" w:rsidP="00DC5009">
            <w:pPr>
              <w:spacing w:after="0" w:line="240" w:lineRule="auto"/>
              <w:jc w:val="center"/>
              <w:rPr>
                <w:rFonts w:cstheme="minorHAnsi"/>
                <w:b/>
                <w:sz w:val="20"/>
                <w:szCs w:val="20"/>
              </w:rPr>
            </w:pPr>
            <w:r w:rsidRPr="005E5F03">
              <w:rPr>
                <w:rFonts w:cstheme="minorHAnsi"/>
                <w:b/>
                <w:sz w:val="20"/>
                <w:szCs w:val="20"/>
              </w:rPr>
              <w:t>No, we cannot comply</w:t>
            </w:r>
          </w:p>
        </w:tc>
        <w:tc>
          <w:tcPr>
            <w:tcW w:w="2790" w:type="dxa"/>
          </w:tcPr>
          <w:p w14:paraId="4D80392D" w14:textId="77777777" w:rsidR="006D2A80" w:rsidRPr="005E5F03" w:rsidRDefault="006D2A80" w:rsidP="00DC5009">
            <w:pPr>
              <w:spacing w:after="0" w:line="240" w:lineRule="auto"/>
              <w:jc w:val="center"/>
              <w:rPr>
                <w:rFonts w:cstheme="minorHAnsi"/>
                <w:b/>
                <w:sz w:val="20"/>
                <w:szCs w:val="20"/>
              </w:rPr>
            </w:pPr>
            <w:r w:rsidRPr="005E5F03">
              <w:rPr>
                <w:rFonts w:cstheme="minorHAnsi"/>
                <w:b/>
                <w:sz w:val="20"/>
                <w:szCs w:val="20"/>
              </w:rPr>
              <w:t>If you cannot comply, pls. indicate counter</w:t>
            </w:r>
            <w:r>
              <w:rPr>
                <w:rFonts w:cstheme="minorHAnsi"/>
                <w:b/>
                <w:sz w:val="20"/>
                <w:szCs w:val="20"/>
              </w:rPr>
              <w:t xml:space="preserve"> - offer</w:t>
            </w:r>
          </w:p>
        </w:tc>
      </w:tr>
      <w:tr w:rsidR="006D2A80" w14:paraId="7611C175" w14:textId="77777777" w:rsidTr="00DC5009">
        <w:trPr>
          <w:trHeight w:val="340"/>
        </w:trPr>
        <w:tc>
          <w:tcPr>
            <w:tcW w:w="4111" w:type="dxa"/>
            <w:vAlign w:val="bottom"/>
          </w:tcPr>
          <w:p w14:paraId="6597EFB1" w14:textId="77777777" w:rsidR="006D2A80" w:rsidRPr="005E5F03" w:rsidRDefault="006D2A80" w:rsidP="00DC5009">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76" w:type="dxa"/>
                <w:vAlign w:val="bottom"/>
              </w:tcPr>
              <w:p w14:paraId="10D34D11" w14:textId="77777777" w:rsidR="006D2A80" w:rsidRPr="005E5F03" w:rsidRDefault="006D2A80" w:rsidP="00DC5009">
                <w:pPr>
                  <w:spacing w:after="0"/>
                  <w:jc w:val="center"/>
                  <w:rPr>
                    <w:rFonts w:cstheme="minorHAnsi"/>
                    <w:bCs/>
                    <w:sz w:val="20"/>
                    <w:szCs w:val="20"/>
                  </w:rPr>
                </w:pPr>
                <w:r w:rsidRPr="005E5F03">
                  <w:rPr>
                    <w:rFonts w:ascii="MS Gothic" w:eastAsia="MS Gothic" w:hAnsi="MS Gothic" w:cs="MS Gothic"/>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543" w:type="dxa"/>
                <w:vAlign w:val="bottom"/>
              </w:tcPr>
              <w:p w14:paraId="15405102"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93319610"/>
            <w:placeholder>
              <w:docPart w:val="145CDABD5D3E41D0AEC43228264BDD4F"/>
            </w:placeholder>
            <w:showingPlcHdr/>
            <w:text w:multiLine="1"/>
          </w:sdtPr>
          <w:sdtContent>
            <w:tc>
              <w:tcPr>
                <w:tcW w:w="2790" w:type="dxa"/>
                <w:vAlign w:val="bottom"/>
              </w:tcPr>
              <w:p w14:paraId="5F70664F" w14:textId="77777777" w:rsidR="006D2A80" w:rsidRPr="005E5F03" w:rsidRDefault="006D2A80" w:rsidP="00DC5009">
                <w:pPr>
                  <w:spacing w:after="0"/>
                  <w:rPr>
                    <w:rFonts w:cstheme="minorHAnsi"/>
                    <w:sz w:val="20"/>
                    <w:szCs w:val="20"/>
                  </w:rPr>
                </w:pPr>
                <w:r w:rsidRPr="005E5F03">
                  <w:rPr>
                    <w:rFonts w:cstheme="minorHAnsi"/>
                    <w:color w:val="808080"/>
                    <w:sz w:val="20"/>
                    <w:szCs w:val="20"/>
                  </w:rPr>
                  <w:t>Click or tap here to enter text.</w:t>
                </w:r>
              </w:p>
            </w:tc>
          </w:sdtContent>
        </w:sdt>
      </w:tr>
      <w:tr w:rsidR="006D2A80" w14:paraId="4A633451" w14:textId="77777777" w:rsidTr="00DC5009">
        <w:trPr>
          <w:trHeight w:val="340"/>
        </w:trPr>
        <w:tc>
          <w:tcPr>
            <w:tcW w:w="4111" w:type="dxa"/>
            <w:vAlign w:val="center"/>
          </w:tcPr>
          <w:p w14:paraId="2237A0C3" w14:textId="77777777" w:rsidR="006D2A80" w:rsidRPr="005E5F03" w:rsidRDefault="006D2A80" w:rsidP="00DC5009">
            <w:pPr>
              <w:spacing w:after="0"/>
              <w:rPr>
                <w:rFonts w:cstheme="minorHAnsi"/>
                <w:bCs/>
                <w:sz w:val="20"/>
                <w:szCs w:val="20"/>
              </w:rPr>
            </w:pPr>
            <w:r w:rsidRPr="005E5F03">
              <w:rPr>
                <w:rFonts w:cstheme="minorHAnsi"/>
                <w:bCs/>
                <w:sz w:val="20"/>
                <w:szCs w:val="20"/>
              </w:rPr>
              <w:t>Delivery Term (INCOTERMS)</w:t>
            </w:r>
            <w:r>
              <w:rPr>
                <w:rFonts w:cstheme="minorHAnsi"/>
                <w:bCs/>
                <w:sz w:val="20"/>
                <w:szCs w:val="20"/>
              </w:rPr>
              <w:t>: DDP</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4B1F2B09" w14:textId="77777777" w:rsidR="006D2A80" w:rsidRPr="005E5F03" w:rsidRDefault="006D2A80" w:rsidP="00DC5009">
                <w:pPr>
                  <w:spacing w:after="0"/>
                  <w:jc w:val="center"/>
                  <w:rPr>
                    <w:rFonts w:cstheme="minorHAnsi"/>
                    <w:bCs/>
                    <w:sz w:val="20"/>
                    <w:szCs w:val="20"/>
                  </w:rPr>
                </w:pPr>
                <w:r w:rsidRPr="005E5F03">
                  <w:rPr>
                    <w:rFonts w:ascii="MS Gothic" w:eastAsia="MS Gothic" w:hAnsi="MS Gothic" w:cs="MS Gothic"/>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543" w:type="dxa"/>
                <w:vAlign w:val="center"/>
              </w:tcPr>
              <w:p w14:paraId="05C2DC14" w14:textId="77777777" w:rsidR="006D2A80" w:rsidRPr="005E5F03" w:rsidRDefault="006D2A80" w:rsidP="00DC5009">
                <w:pPr>
                  <w:spacing w:after="0"/>
                  <w:jc w:val="center"/>
                  <w:rPr>
                    <w:rFonts w:cstheme="minorHAnsi"/>
                    <w:bCs/>
                    <w:sz w:val="20"/>
                    <w:szCs w:val="20"/>
                  </w:rPr>
                </w:pPr>
                <w:r w:rsidRPr="005E5F03">
                  <w:rPr>
                    <w:rFonts w:ascii="MS Gothic" w:eastAsia="MS Gothic" w:hAnsi="MS Gothic" w:cs="MS Gothic"/>
                    <w:bCs/>
                    <w:sz w:val="20"/>
                    <w:szCs w:val="20"/>
                  </w:rPr>
                  <w:t>☐</w:t>
                </w:r>
              </w:p>
            </w:tc>
          </w:sdtContent>
        </w:sdt>
        <w:sdt>
          <w:sdtPr>
            <w:rPr>
              <w:rFonts w:cstheme="minorHAnsi"/>
              <w:sz w:val="20"/>
              <w:szCs w:val="20"/>
            </w:rPr>
            <w:id w:val="-1640409663"/>
            <w:placeholder>
              <w:docPart w:val="24AF843EBA304C83B755AED6B46F9469"/>
            </w:placeholder>
            <w:showingPlcHdr/>
            <w:text w:multiLine="1"/>
          </w:sdtPr>
          <w:sdtContent>
            <w:tc>
              <w:tcPr>
                <w:tcW w:w="2790" w:type="dxa"/>
                <w:vAlign w:val="center"/>
              </w:tcPr>
              <w:p w14:paraId="1F819CA5" w14:textId="77777777" w:rsidR="006D2A80" w:rsidRPr="005E5F03" w:rsidRDefault="006D2A80" w:rsidP="00DC5009">
                <w:pPr>
                  <w:spacing w:after="0"/>
                  <w:rPr>
                    <w:rFonts w:cstheme="minorHAnsi"/>
                    <w:sz w:val="20"/>
                    <w:szCs w:val="20"/>
                  </w:rPr>
                </w:pPr>
                <w:r w:rsidRPr="005E5F03">
                  <w:rPr>
                    <w:rFonts w:cstheme="minorHAnsi"/>
                    <w:color w:val="808080"/>
                    <w:sz w:val="20"/>
                    <w:szCs w:val="20"/>
                  </w:rPr>
                  <w:t>Click or tap here to enter text.</w:t>
                </w:r>
              </w:p>
            </w:tc>
          </w:sdtContent>
        </w:sdt>
      </w:tr>
      <w:tr w:rsidR="006D2A80" w14:paraId="7AE6E479" w14:textId="77777777" w:rsidTr="00DC5009">
        <w:trPr>
          <w:trHeight w:val="340"/>
        </w:trPr>
        <w:tc>
          <w:tcPr>
            <w:tcW w:w="4111" w:type="dxa"/>
            <w:vAlign w:val="center"/>
          </w:tcPr>
          <w:p w14:paraId="5ADAE11D" w14:textId="59EAD2F3" w:rsidR="006D2A80" w:rsidRPr="005E5F03" w:rsidRDefault="006D2A80" w:rsidP="00DC5009">
            <w:pPr>
              <w:spacing w:after="0"/>
              <w:rPr>
                <w:rFonts w:cstheme="minorHAnsi"/>
                <w:bCs/>
                <w:sz w:val="20"/>
                <w:szCs w:val="20"/>
              </w:rPr>
            </w:pPr>
            <w:r w:rsidRPr="006F71AE">
              <w:rPr>
                <w:rFonts w:cstheme="minorHAnsi"/>
                <w:bCs/>
                <w:sz w:val="20"/>
                <w:szCs w:val="20"/>
              </w:rPr>
              <w:t xml:space="preserve">Delivery Lead Time: </w:t>
            </w:r>
            <w:r w:rsidR="00234EB8">
              <w:rPr>
                <w:rFonts w:cstheme="minorHAnsi"/>
                <w:bCs/>
                <w:sz w:val="20"/>
                <w:szCs w:val="20"/>
              </w:rPr>
              <w:t xml:space="preserve">reflected in the </w:t>
            </w:r>
            <w:proofErr w:type="spellStart"/>
            <w:r w:rsidR="00234EB8">
              <w:rPr>
                <w:rFonts w:cstheme="minorHAnsi"/>
                <w:bCs/>
                <w:sz w:val="20"/>
                <w:szCs w:val="20"/>
              </w:rPr>
              <w:t>ToR</w:t>
            </w:r>
            <w:proofErr w:type="spellEnd"/>
          </w:p>
        </w:tc>
        <w:sdt>
          <w:sdtPr>
            <w:rPr>
              <w:rFonts w:cstheme="minorHAnsi"/>
              <w:sz w:val="20"/>
              <w:szCs w:val="20"/>
            </w:rPr>
            <w:id w:val="2107075104"/>
            <w14:checkbox>
              <w14:checked w14:val="0"/>
              <w14:checkedState w14:val="2612" w14:font="MS Gothic"/>
              <w14:uncheckedState w14:val="2610" w14:font="MS Gothic"/>
            </w14:checkbox>
          </w:sdtPr>
          <w:sdtContent>
            <w:tc>
              <w:tcPr>
                <w:tcW w:w="1276" w:type="dxa"/>
                <w:vAlign w:val="center"/>
              </w:tcPr>
              <w:p w14:paraId="19FAFFA3"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543" w:type="dxa"/>
                <w:vAlign w:val="center"/>
              </w:tcPr>
              <w:p w14:paraId="4D2DCB7C"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83330572"/>
            <w:placeholder>
              <w:docPart w:val="C672ABC5E2C844668834F0E550393B01"/>
            </w:placeholder>
            <w:showingPlcHdr/>
            <w:text w:multiLine="1"/>
          </w:sdtPr>
          <w:sdtContent>
            <w:tc>
              <w:tcPr>
                <w:tcW w:w="2790" w:type="dxa"/>
                <w:vAlign w:val="center"/>
              </w:tcPr>
              <w:p w14:paraId="70E42185" w14:textId="77777777" w:rsidR="006D2A80" w:rsidRPr="005E5F03" w:rsidRDefault="006D2A80" w:rsidP="00DC5009">
                <w:pPr>
                  <w:spacing w:after="0"/>
                  <w:rPr>
                    <w:rFonts w:cstheme="minorHAnsi"/>
                    <w:sz w:val="20"/>
                    <w:szCs w:val="20"/>
                  </w:rPr>
                </w:pPr>
                <w:r w:rsidRPr="005E5F03">
                  <w:rPr>
                    <w:rFonts w:cstheme="minorHAnsi"/>
                    <w:color w:val="808080"/>
                    <w:sz w:val="20"/>
                    <w:szCs w:val="20"/>
                  </w:rPr>
                  <w:t>Click or tap here to enter text.</w:t>
                </w:r>
              </w:p>
            </w:tc>
          </w:sdtContent>
        </w:sdt>
      </w:tr>
      <w:tr w:rsidR="006D2A80" w14:paraId="07E04181" w14:textId="77777777" w:rsidTr="00DC5009">
        <w:trPr>
          <w:trHeight w:val="340"/>
        </w:trPr>
        <w:tc>
          <w:tcPr>
            <w:tcW w:w="4111" w:type="dxa"/>
            <w:vAlign w:val="center"/>
          </w:tcPr>
          <w:p w14:paraId="06D7EB39" w14:textId="20AB9982" w:rsidR="006D2A80" w:rsidRPr="005E5F03" w:rsidRDefault="006D2A80" w:rsidP="00DC5009">
            <w:pPr>
              <w:spacing w:after="0"/>
              <w:rPr>
                <w:rFonts w:cstheme="minorHAnsi"/>
                <w:bCs/>
                <w:sz w:val="20"/>
                <w:szCs w:val="20"/>
              </w:rPr>
            </w:pPr>
            <w:r w:rsidRPr="005E5F03">
              <w:rPr>
                <w:rFonts w:cstheme="minorHAnsi"/>
                <w:bCs/>
                <w:sz w:val="20"/>
                <w:szCs w:val="20"/>
              </w:rPr>
              <w:t xml:space="preserve">Warranty </w:t>
            </w:r>
          </w:p>
        </w:tc>
        <w:sdt>
          <w:sdtPr>
            <w:rPr>
              <w:rFonts w:cstheme="minorHAnsi"/>
              <w:sz w:val="20"/>
              <w:szCs w:val="20"/>
            </w:rPr>
            <w:id w:val="-382105395"/>
            <w14:checkbox>
              <w14:checked w14:val="0"/>
              <w14:checkedState w14:val="2612" w14:font="MS Gothic"/>
              <w14:uncheckedState w14:val="2610" w14:font="MS Gothic"/>
            </w14:checkbox>
          </w:sdtPr>
          <w:sdtContent>
            <w:tc>
              <w:tcPr>
                <w:tcW w:w="1276" w:type="dxa"/>
                <w:vAlign w:val="center"/>
              </w:tcPr>
              <w:p w14:paraId="2467A786"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543" w:type="dxa"/>
                <w:vAlign w:val="center"/>
              </w:tcPr>
              <w:p w14:paraId="379293E6"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81269137"/>
            <w:placeholder>
              <w:docPart w:val="78F52B24EF7A4AB6B231BF2910C5FFF0"/>
            </w:placeholder>
            <w:showingPlcHdr/>
            <w:text w:multiLine="1"/>
          </w:sdtPr>
          <w:sdtContent>
            <w:tc>
              <w:tcPr>
                <w:tcW w:w="2790" w:type="dxa"/>
                <w:vAlign w:val="center"/>
              </w:tcPr>
              <w:p w14:paraId="0D40BEB1" w14:textId="77777777" w:rsidR="006D2A80" w:rsidRPr="005E5F03" w:rsidRDefault="006D2A80" w:rsidP="00DC5009">
                <w:pPr>
                  <w:spacing w:after="0"/>
                  <w:rPr>
                    <w:rFonts w:cstheme="minorHAnsi"/>
                    <w:sz w:val="20"/>
                    <w:szCs w:val="20"/>
                  </w:rPr>
                </w:pPr>
                <w:r w:rsidRPr="005E5F03">
                  <w:rPr>
                    <w:rFonts w:cstheme="minorHAnsi"/>
                    <w:color w:val="808080"/>
                    <w:sz w:val="20"/>
                    <w:szCs w:val="20"/>
                  </w:rPr>
                  <w:t>Click or tap here to enter text.</w:t>
                </w:r>
              </w:p>
            </w:tc>
          </w:sdtContent>
        </w:sdt>
      </w:tr>
      <w:tr w:rsidR="006D2A80" w14:paraId="384206F4" w14:textId="77777777" w:rsidTr="00DC5009">
        <w:trPr>
          <w:trHeight w:val="340"/>
        </w:trPr>
        <w:tc>
          <w:tcPr>
            <w:tcW w:w="4111" w:type="dxa"/>
            <w:vAlign w:val="center"/>
          </w:tcPr>
          <w:p w14:paraId="413DA3FE" w14:textId="77777777" w:rsidR="006D2A80" w:rsidRPr="005E5F03" w:rsidRDefault="006D2A80" w:rsidP="00DC5009">
            <w:pPr>
              <w:spacing w:after="0"/>
              <w:rPr>
                <w:rFonts w:cstheme="minorHAnsi"/>
                <w:bCs/>
                <w:sz w:val="20"/>
                <w:szCs w:val="20"/>
              </w:rPr>
            </w:pPr>
            <w:r w:rsidRPr="006F71AE">
              <w:rPr>
                <w:rFonts w:cstheme="minorHAnsi"/>
                <w:bCs/>
                <w:sz w:val="20"/>
                <w:szCs w:val="20"/>
              </w:rPr>
              <w:t xml:space="preserve">Validity of Quotation </w:t>
            </w:r>
            <w:r w:rsidRPr="006F71AE">
              <w:rPr>
                <w:rFonts w:cstheme="minorHAnsi"/>
                <w:bCs/>
                <w:i/>
                <w:iCs/>
                <w:sz w:val="20"/>
                <w:szCs w:val="20"/>
              </w:rPr>
              <w:t>90 calendar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276" w:type="dxa"/>
                <w:vAlign w:val="center"/>
              </w:tcPr>
              <w:p w14:paraId="74C90E9A"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543" w:type="dxa"/>
                <w:vAlign w:val="center"/>
              </w:tcPr>
              <w:p w14:paraId="60422726"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90898193"/>
            <w:placeholder>
              <w:docPart w:val="CCC635ECFC764568A2F9C2FFE16A6D9D"/>
            </w:placeholder>
            <w:showingPlcHdr/>
            <w:text w:multiLine="1"/>
          </w:sdtPr>
          <w:sdtContent>
            <w:tc>
              <w:tcPr>
                <w:tcW w:w="2790" w:type="dxa"/>
                <w:vAlign w:val="center"/>
              </w:tcPr>
              <w:p w14:paraId="64E4CAB9" w14:textId="77777777" w:rsidR="006D2A80" w:rsidRPr="005E5F03" w:rsidRDefault="006D2A80" w:rsidP="00DC5009">
                <w:pPr>
                  <w:spacing w:after="0"/>
                  <w:rPr>
                    <w:rFonts w:cstheme="minorHAnsi"/>
                    <w:sz w:val="20"/>
                    <w:szCs w:val="20"/>
                  </w:rPr>
                </w:pPr>
                <w:r w:rsidRPr="005E5F03">
                  <w:rPr>
                    <w:rFonts w:cstheme="minorHAnsi"/>
                    <w:color w:val="808080"/>
                    <w:sz w:val="20"/>
                    <w:szCs w:val="20"/>
                  </w:rPr>
                  <w:t>Click or tap here to enter text.</w:t>
                </w:r>
              </w:p>
            </w:tc>
          </w:sdtContent>
        </w:sdt>
      </w:tr>
      <w:tr w:rsidR="006D2A80" w14:paraId="140117C2" w14:textId="77777777" w:rsidTr="00DC5009">
        <w:trPr>
          <w:trHeight w:val="340"/>
        </w:trPr>
        <w:tc>
          <w:tcPr>
            <w:tcW w:w="4111" w:type="dxa"/>
            <w:vAlign w:val="center"/>
          </w:tcPr>
          <w:p w14:paraId="5811A01F" w14:textId="77777777" w:rsidR="006D2A80" w:rsidRPr="005E5F03" w:rsidRDefault="006D2A80" w:rsidP="00DC5009">
            <w:pPr>
              <w:spacing w:after="0"/>
              <w:rPr>
                <w:rFonts w:cstheme="minorHAnsi"/>
                <w:bCs/>
                <w:sz w:val="20"/>
                <w:szCs w:val="20"/>
              </w:rPr>
            </w:pPr>
            <w:r w:rsidRPr="005E5F03">
              <w:rPr>
                <w:rFonts w:cstheme="minorHAnsi"/>
                <w:bCs/>
                <w:sz w:val="20"/>
                <w:szCs w:val="20"/>
              </w:rPr>
              <w:lastRenderedPageBreak/>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3738AB2A"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543" w:type="dxa"/>
                <w:vAlign w:val="center"/>
              </w:tcPr>
              <w:p w14:paraId="140B454C" w14:textId="77777777" w:rsidR="006D2A80" w:rsidRPr="005E5F03" w:rsidRDefault="006D2A80" w:rsidP="00DC5009">
                <w:pPr>
                  <w:spacing w:after="0"/>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3014342"/>
            <w:placeholder>
              <w:docPart w:val="26BC1DA437634452B0FA90D45D14DF0A"/>
            </w:placeholder>
            <w:showingPlcHdr/>
            <w:text w:multiLine="1"/>
          </w:sdtPr>
          <w:sdtContent>
            <w:tc>
              <w:tcPr>
                <w:tcW w:w="2790" w:type="dxa"/>
                <w:vAlign w:val="center"/>
              </w:tcPr>
              <w:p w14:paraId="0F6E42B0" w14:textId="77777777" w:rsidR="006D2A80" w:rsidRPr="005E5F03" w:rsidRDefault="006D2A80" w:rsidP="00DC5009">
                <w:pPr>
                  <w:spacing w:after="0"/>
                  <w:rPr>
                    <w:rFonts w:cstheme="minorHAnsi"/>
                    <w:sz w:val="20"/>
                    <w:szCs w:val="20"/>
                  </w:rPr>
                </w:pPr>
                <w:r w:rsidRPr="005E5F03">
                  <w:rPr>
                    <w:rFonts w:cstheme="minorHAnsi"/>
                    <w:color w:val="808080"/>
                    <w:sz w:val="20"/>
                    <w:szCs w:val="20"/>
                  </w:rPr>
                  <w:t>Click or tap here to enter text.</w:t>
                </w:r>
              </w:p>
            </w:tc>
          </w:sdtContent>
        </w:sdt>
      </w:tr>
    </w:tbl>
    <w:p w14:paraId="08F91B56" w14:textId="77777777" w:rsidR="006D2A80" w:rsidRDefault="006D2A80" w:rsidP="006D2A80">
      <w:pPr>
        <w:rPr>
          <w:rFonts w:cstheme="minorHAnsi"/>
          <w:b/>
          <w:sz w:val="20"/>
          <w:szCs w:val="20"/>
        </w:rPr>
      </w:pPr>
    </w:p>
    <w:p w14:paraId="579A6C03" w14:textId="77777777" w:rsidR="006D2A80" w:rsidRPr="005E5F03" w:rsidRDefault="006D2A80" w:rsidP="006D2A80">
      <w:pPr>
        <w:rPr>
          <w:rFonts w:cstheme="minorHAnsi"/>
          <w:b/>
          <w:sz w:val="20"/>
          <w:szCs w:val="20"/>
        </w:rPr>
      </w:pPr>
      <w:r w:rsidRPr="005E5F03">
        <w:rPr>
          <w:rFonts w:cstheme="minorHAnsi"/>
          <w:b/>
          <w:sz w:val="20"/>
          <w:szCs w:val="20"/>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6D2A80" w14:paraId="375B493A" w14:textId="77777777" w:rsidTr="00DC5009">
        <w:trPr>
          <w:trHeight w:val="575"/>
        </w:trPr>
        <w:tc>
          <w:tcPr>
            <w:tcW w:w="4253" w:type="dxa"/>
          </w:tcPr>
          <w:p w14:paraId="5A2E8AA7" w14:textId="77777777" w:rsidR="006D2A80" w:rsidRPr="005E5F03" w:rsidRDefault="006D2A80" w:rsidP="00DC5009">
            <w:pPr>
              <w:spacing w:before="40" w:after="0" w:line="240" w:lineRule="auto"/>
              <w:rPr>
                <w:rFonts w:cstheme="minorHAnsi"/>
                <w:bCs/>
                <w:sz w:val="20"/>
                <w:szCs w:val="20"/>
              </w:rPr>
            </w:pPr>
            <w:r w:rsidRPr="005E5F03">
              <w:rPr>
                <w:rFonts w:cstheme="minorHAnsi"/>
                <w:bCs/>
                <w:sz w:val="20"/>
                <w:szCs w:val="20"/>
              </w:rPr>
              <w:t xml:space="preserve">Estimated weight/volume/dimension of the Consignment: </w:t>
            </w:r>
          </w:p>
        </w:tc>
        <w:tc>
          <w:tcPr>
            <w:tcW w:w="5467" w:type="dxa"/>
          </w:tcPr>
          <w:p w14:paraId="468A0129" w14:textId="77777777" w:rsidR="006D2A80" w:rsidRPr="005E5F03" w:rsidRDefault="006D2A80" w:rsidP="00DC5009">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1C4180F5F09A495BB848F658467B0CA5"/>
                </w:placeholder>
                <w:showingPlcHdr/>
                <w:text w:multiLine="1"/>
              </w:sdtPr>
              <w:sdtContent>
                <w:r w:rsidRPr="005E5F03">
                  <w:rPr>
                    <w:rFonts w:cstheme="minorHAnsi"/>
                    <w:color w:val="808080"/>
                    <w:sz w:val="20"/>
                    <w:szCs w:val="20"/>
                  </w:rPr>
                  <w:t>Click or tap here to enter text.</w:t>
                </w:r>
              </w:sdtContent>
            </w:sdt>
          </w:p>
        </w:tc>
      </w:tr>
      <w:tr w:rsidR="006D2A80" w14:paraId="24230B1E" w14:textId="77777777" w:rsidTr="00DC5009">
        <w:trPr>
          <w:trHeight w:val="305"/>
        </w:trPr>
        <w:tc>
          <w:tcPr>
            <w:tcW w:w="4253" w:type="dxa"/>
          </w:tcPr>
          <w:p w14:paraId="44150CEA" w14:textId="77777777" w:rsidR="006D2A80" w:rsidRPr="005E5F03" w:rsidRDefault="006D2A80" w:rsidP="00DC5009">
            <w:pPr>
              <w:spacing w:after="0" w:line="240" w:lineRule="auto"/>
              <w:rPr>
                <w:rFonts w:cstheme="minorHAnsi"/>
                <w:bCs/>
                <w:sz w:val="20"/>
                <w:szCs w:val="20"/>
              </w:rPr>
            </w:pPr>
            <w:r w:rsidRPr="005E5F03">
              <w:rPr>
                <w:rFonts w:cstheme="minorHAnsi"/>
                <w:bCs/>
                <w:sz w:val="20"/>
                <w:szCs w:val="20"/>
              </w:rPr>
              <w:t xml:space="preserve">Country/ies of Origin: </w:t>
            </w:r>
          </w:p>
          <w:p w14:paraId="769D347D" w14:textId="77777777" w:rsidR="006D2A80" w:rsidRPr="005E5F03" w:rsidRDefault="006D2A80" w:rsidP="00DC5009">
            <w:pPr>
              <w:spacing w:after="0" w:line="240" w:lineRule="auto"/>
              <w:rPr>
                <w:rFonts w:cstheme="minorHAnsi"/>
                <w:bCs/>
                <w:sz w:val="20"/>
                <w:szCs w:val="20"/>
              </w:rPr>
            </w:pPr>
            <w:r w:rsidRPr="005E5F03">
              <w:rPr>
                <w:rFonts w:cstheme="minorHAnsi"/>
                <w:sz w:val="20"/>
                <w:szCs w:val="20"/>
              </w:rPr>
              <w:t>(</w:t>
            </w:r>
            <w:r w:rsidRPr="005E5F03">
              <w:rPr>
                <w:rFonts w:cstheme="minorHAnsi"/>
                <w:i/>
                <w:sz w:val="20"/>
                <w:szCs w:val="20"/>
              </w:rPr>
              <w:t>if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746B76CC96EE4C0D89387133D56BC177"/>
            </w:placeholder>
            <w:showingPlcHdr/>
            <w:text w:multiLine="1"/>
          </w:sdtPr>
          <w:sdtContent>
            <w:tc>
              <w:tcPr>
                <w:tcW w:w="5467" w:type="dxa"/>
              </w:tcPr>
              <w:p w14:paraId="07F38431" w14:textId="77777777" w:rsidR="006D2A80" w:rsidRPr="005E5F03" w:rsidRDefault="006D2A80" w:rsidP="00DC5009">
                <w:pPr>
                  <w:spacing w:after="0" w:line="240" w:lineRule="auto"/>
                  <w:rPr>
                    <w:rFonts w:cstheme="minorHAnsi"/>
                    <w:sz w:val="20"/>
                    <w:szCs w:val="20"/>
                  </w:rPr>
                </w:pPr>
                <w:r w:rsidRPr="005E5F03">
                  <w:rPr>
                    <w:rFonts w:cstheme="minorHAnsi"/>
                    <w:color w:val="808080"/>
                    <w:sz w:val="20"/>
                    <w:szCs w:val="20"/>
                  </w:rPr>
                  <w:t>Click or tap here to enter text.</w:t>
                </w:r>
              </w:p>
            </w:tc>
          </w:sdtContent>
        </w:sdt>
      </w:tr>
    </w:tbl>
    <w:tbl>
      <w:tblPr>
        <w:tblStyle w:val="TableGrid1"/>
        <w:tblW w:w="9634" w:type="dxa"/>
        <w:tblLook w:val="04A0" w:firstRow="1" w:lastRow="0" w:firstColumn="1" w:lastColumn="0" w:noHBand="0" w:noVBand="1"/>
      </w:tblPr>
      <w:tblGrid>
        <w:gridCol w:w="4506"/>
        <w:gridCol w:w="5128"/>
      </w:tblGrid>
      <w:tr w:rsidR="006D2A80" w14:paraId="7434C158" w14:textId="77777777" w:rsidTr="000346F1">
        <w:tc>
          <w:tcPr>
            <w:tcW w:w="9634" w:type="dxa"/>
            <w:gridSpan w:val="2"/>
          </w:tcPr>
          <w:p w14:paraId="6F6E4407" w14:textId="77777777" w:rsidR="006D2A80" w:rsidRPr="005E5F03" w:rsidRDefault="006D2A80" w:rsidP="00DC5009">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6D2A80" w14:paraId="702660F8" w14:textId="77777777" w:rsidTr="000346F1">
        <w:tc>
          <w:tcPr>
            <w:tcW w:w="4506" w:type="dxa"/>
          </w:tcPr>
          <w:p w14:paraId="26EA301A" w14:textId="77777777" w:rsidR="006D2A80" w:rsidRPr="005E5F03" w:rsidRDefault="006D2A80" w:rsidP="00DC5009">
            <w:pPr>
              <w:overflowPunct w:val="0"/>
              <w:autoSpaceDE w:val="0"/>
              <w:autoSpaceDN w:val="0"/>
              <w:adjustRightInd w:val="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014414EA" w14:textId="77777777" w:rsidR="006D2A80" w:rsidRPr="005E5F03" w:rsidRDefault="006D2A80" w:rsidP="00DC5009">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30627EE849884E968A99CAA5C484B39B"/>
                </w:placeholder>
                <w:showingPlcHdr/>
              </w:sdtPr>
              <w:sdtContent>
                <w:r w:rsidRPr="005E5F03">
                  <w:rPr>
                    <w:rFonts w:eastAsiaTheme="majorEastAsia" w:cstheme="minorHAnsi"/>
                    <w:color w:val="808080"/>
                    <w:sz w:val="20"/>
                    <w:szCs w:val="20"/>
                  </w:rPr>
                  <w:t>Click or tap here to enter text.</w:t>
                </w:r>
              </w:sdtContent>
            </w:sdt>
          </w:p>
          <w:p w14:paraId="2BE302B7" w14:textId="77777777" w:rsidR="006D2A80" w:rsidRPr="005E5F03" w:rsidRDefault="006D2A80" w:rsidP="00DC5009">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82BEBAE51BC7431E8003BD3752B2169B"/>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EEBF8AE" w14:textId="77777777" w:rsidR="006D2A80" w:rsidRPr="005E5F03" w:rsidRDefault="006D2A80" w:rsidP="00DC5009">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508E31467779471C9412A52885F8BC0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DAFF426" w14:textId="77777777" w:rsidR="006D2A80" w:rsidRPr="005E5F03" w:rsidRDefault="006D2A80" w:rsidP="00DC5009">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CAFDAA4D0524481B986954B00DD27F2C"/>
                </w:placeholder>
                <w:showingPlcHdr/>
              </w:sdtPr>
              <w:sdtContent>
                <w:r w:rsidRPr="005E5F03">
                  <w:rPr>
                    <w:rFonts w:eastAsiaTheme="majorEastAsia" w:cstheme="minorHAnsi"/>
                    <w:color w:val="808080"/>
                    <w:sz w:val="20"/>
                    <w:szCs w:val="20"/>
                  </w:rPr>
                  <w:t>Click or tap here to enter text.</w:t>
                </w:r>
              </w:sdtContent>
            </w:sdt>
          </w:p>
        </w:tc>
        <w:tc>
          <w:tcPr>
            <w:tcW w:w="5128" w:type="dxa"/>
          </w:tcPr>
          <w:p w14:paraId="62366285" w14:textId="40BCBFE3" w:rsidR="006D2A80" w:rsidRPr="005E5F03" w:rsidRDefault="006D2A80" w:rsidP="00DC5009">
            <w:pPr>
              <w:overflowPunct w:val="0"/>
              <w:autoSpaceDE w:val="0"/>
              <w:autoSpaceDN w:val="0"/>
              <w:adjustRightInd w:val="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000346F1">
              <w:rPr>
                <w:rFonts w:eastAsia="Calibri" w:cstheme="minorHAnsi"/>
                <w:color w:val="000000"/>
                <w:sz w:val="20"/>
                <w:szCs w:val="20"/>
                <w:u w:val="single"/>
                <w:lang w:val="en-AU"/>
              </w:rPr>
              <w:t xml:space="preserv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5B6E66F3" w14:textId="77777777" w:rsidR="006D2A80" w:rsidRPr="005E5F03" w:rsidRDefault="006D2A80" w:rsidP="00DC5009">
            <w:pPr>
              <w:overflowPunct w:val="0"/>
              <w:autoSpaceDE w:val="0"/>
              <w:autoSpaceDN w:val="0"/>
              <w:adjustRightInd w:val="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E1652323BED64866990653A062A18569"/>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57061ED" w14:textId="77777777" w:rsidR="006D2A80" w:rsidRPr="005E5F03" w:rsidRDefault="006D2A80" w:rsidP="00DC5009">
            <w:pPr>
              <w:overflowPunct w:val="0"/>
              <w:autoSpaceDE w:val="0"/>
              <w:autoSpaceDN w:val="0"/>
              <w:adjustRightInd w:val="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FECFD25C90E0405C8B7D65008681895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3699F49" w14:textId="77777777" w:rsidR="006D2A80" w:rsidRPr="005E5F03" w:rsidRDefault="006D2A80" w:rsidP="00DC5009">
            <w:pPr>
              <w:overflowPunct w:val="0"/>
              <w:autoSpaceDE w:val="0"/>
              <w:autoSpaceDN w:val="0"/>
              <w:adjustRightInd w:val="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3E4A41C0105B478281231F7D1BB97EAD"/>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610735B" w14:textId="77777777" w:rsidR="006D2A80" w:rsidRPr="005E5F03" w:rsidRDefault="006D2A80" w:rsidP="00DC5009">
            <w:pPr>
              <w:overflowPunct w:val="0"/>
              <w:autoSpaceDE w:val="0"/>
              <w:autoSpaceDN w:val="0"/>
              <w:adjustRightInd w:val="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AE40CE2820DA4458B189331A3EE693FE"/>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73BAEAE5" w14:textId="77777777" w:rsidR="005E390D" w:rsidRDefault="005E390D" w:rsidP="00AC48E5">
      <w:pPr>
        <w:rPr>
          <w:rFonts w:eastAsia="Calibri" w:cstheme="minorHAnsi"/>
          <w:color w:val="000000"/>
          <w:sz w:val="20"/>
          <w:szCs w:val="20"/>
          <w:lang w:val="en-AU"/>
        </w:rPr>
      </w:pPr>
    </w:p>
    <w:p w14:paraId="6EA78CF2" w14:textId="77777777" w:rsidR="006D2A80" w:rsidRDefault="006D2A80" w:rsidP="006D2A80">
      <w:pPr>
        <w:keepNext/>
        <w:keepLines/>
        <w:spacing w:before="40" w:after="0"/>
        <w:outlineLvl w:val="1"/>
        <w:rPr>
          <w:rFonts w:eastAsiaTheme="majorEastAsia" w:cstheme="minorHAnsi"/>
          <w:b/>
          <w:sz w:val="24"/>
          <w:szCs w:val="24"/>
        </w:rPr>
      </w:pPr>
    </w:p>
    <w:p w14:paraId="2CD715C7" w14:textId="77777777" w:rsidR="006D2A80" w:rsidRDefault="006D2A80" w:rsidP="006D2A80">
      <w:pPr>
        <w:keepNext/>
        <w:keepLines/>
        <w:spacing w:before="40" w:after="0"/>
        <w:outlineLvl w:val="1"/>
        <w:rPr>
          <w:rFonts w:eastAsiaTheme="majorEastAsia" w:cstheme="minorHAnsi"/>
          <w:b/>
          <w:sz w:val="24"/>
          <w:szCs w:val="24"/>
        </w:rPr>
      </w:pPr>
    </w:p>
    <w:p w14:paraId="526B427E" w14:textId="77777777" w:rsidR="006D2A80" w:rsidRDefault="006D2A80" w:rsidP="006D2A80">
      <w:pPr>
        <w:keepNext/>
        <w:keepLines/>
        <w:spacing w:before="40" w:after="0"/>
        <w:outlineLvl w:val="1"/>
        <w:rPr>
          <w:rFonts w:eastAsiaTheme="majorEastAsia" w:cstheme="minorHAnsi"/>
          <w:b/>
          <w:sz w:val="24"/>
          <w:szCs w:val="24"/>
        </w:rPr>
      </w:pPr>
    </w:p>
    <w:p w14:paraId="4F6CEAD6" w14:textId="77777777" w:rsidR="006D2A80" w:rsidRDefault="006D2A80" w:rsidP="006D2A80">
      <w:pPr>
        <w:rPr>
          <w:rFonts w:cstheme="minorHAnsi"/>
          <w:b/>
          <w:sz w:val="20"/>
          <w:szCs w:val="20"/>
        </w:rPr>
      </w:pPr>
    </w:p>
    <w:sectPr w:rsidR="006D2A8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05EA" w14:textId="77777777" w:rsidR="001D7AB3" w:rsidRDefault="001D7AB3" w:rsidP="009E2635">
      <w:pPr>
        <w:spacing w:before="0" w:after="0" w:line="240" w:lineRule="auto"/>
      </w:pPr>
      <w:r>
        <w:separator/>
      </w:r>
    </w:p>
  </w:endnote>
  <w:endnote w:type="continuationSeparator" w:id="0">
    <w:p w14:paraId="255969B8" w14:textId="77777777" w:rsidR="001D7AB3" w:rsidRDefault="001D7AB3" w:rsidP="009E2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altName w:val="Calibri"/>
    <w:charset w:val="01"/>
    <w:family w:val="swiss"/>
    <w:pitch w:val="variable"/>
    <w:sig w:usb0="E00002FF" w:usb1="4000001F" w:usb2="08000029"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73918"/>
      <w:docPartObj>
        <w:docPartGallery w:val="Page Numbers (Bottom of Page)"/>
        <w:docPartUnique/>
      </w:docPartObj>
    </w:sdtPr>
    <w:sdtContent>
      <w:p w14:paraId="72E976DE" w14:textId="77777777" w:rsidR="009E2635" w:rsidRPr="009E2635" w:rsidRDefault="009E2635" w:rsidP="009E2635">
        <w:pPr>
          <w:pStyle w:val="Footer"/>
          <w:rPr>
            <w:b/>
            <w:bCs/>
          </w:rPr>
        </w:pPr>
        <w:r w:rsidRPr="009E2635">
          <w:fldChar w:fldCharType="begin"/>
        </w:r>
        <w:r w:rsidRPr="009E2635">
          <w:instrText xml:space="preserve"> PAGE   \* MERGEFORMAT </w:instrText>
        </w:r>
        <w:r w:rsidRPr="009E2635">
          <w:fldChar w:fldCharType="separate"/>
        </w:r>
        <w:r w:rsidRPr="009E2635">
          <w:t>2</w:t>
        </w:r>
        <w:r w:rsidRPr="009E2635">
          <w:fldChar w:fldCharType="end"/>
        </w:r>
        <w:r w:rsidRPr="009E2635">
          <w:rPr>
            <w:b/>
            <w:bCs/>
          </w:rPr>
          <w:t xml:space="preserve"> | </w:t>
        </w:r>
        <w:r w:rsidRPr="009E2635">
          <w:t>Page</w:t>
        </w:r>
      </w:p>
    </w:sdtContent>
  </w:sdt>
  <w:p w14:paraId="1E861903" w14:textId="77777777" w:rsidR="009E2635" w:rsidRDefault="009E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5AF6" w14:textId="77777777" w:rsidR="001D7AB3" w:rsidRDefault="001D7AB3" w:rsidP="009E2635">
      <w:pPr>
        <w:spacing w:before="0" w:after="0" w:line="240" w:lineRule="auto"/>
      </w:pPr>
      <w:r>
        <w:separator/>
      </w:r>
    </w:p>
  </w:footnote>
  <w:footnote w:type="continuationSeparator" w:id="0">
    <w:p w14:paraId="3A815AFE" w14:textId="77777777" w:rsidR="001D7AB3" w:rsidRDefault="001D7AB3" w:rsidP="009E2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CF56" w14:textId="77777777" w:rsidR="009E2635" w:rsidRPr="009E2635" w:rsidRDefault="009E2635" w:rsidP="009E2635">
    <w:pPr>
      <w:pStyle w:val="Header"/>
      <w:rPr>
        <w:lang w:val="en-US"/>
      </w:rPr>
    </w:pPr>
    <w:r w:rsidRPr="009E2635">
      <w:drawing>
        <wp:inline distT="0" distB="0" distL="0" distR="0" wp14:anchorId="1B03F45B" wp14:editId="01C1FFEF">
          <wp:extent cx="2207260" cy="548640"/>
          <wp:effectExtent l="0" t="0" r="2540" b="3810"/>
          <wp:docPr id="290187828" name="Picture 29018782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87828" name="Picture 290187828"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548640"/>
                  </a:xfrm>
                  <a:prstGeom prst="rect">
                    <a:avLst/>
                  </a:prstGeom>
                  <a:noFill/>
                </pic:spPr>
              </pic:pic>
            </a:graphicData>
          </a:graphic>
        </wp:inline>
      </w:drawing>
    </w:r>
    <w:r w:rsidRPr="009E2635">
      <w:tab/>
    </w:r>
    <w:r w:rsidRPr="009E2635">
      <w:rPr>
        <w:lang w:val="en-US"/>
      </w:rPr>
      <w:t xml:space="preserve"> </w:t>
    </w:r>
    <w:r w:rsidRPr="009E2635">
      <w:rPr>
        <w:lang w:val="en-US"/>
      </w:rPr>
      <w:drawing>
        <wp:inline distT="0" distB="0" distL="0" distR="0" wp14:anchorId="0A842222" wp14:editId="0A1E2F93">
          <wp:extent cx="1267798" cy="457200"/>
          <wp:effectExtent l="0" t="0" r="8890" b="0"/>
          <wp:docPr id="1901026942" name="Picture 190102694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7798" cy="457200"/>
                  </a:xfrm>
                  <a:prstGeom prst="rect">
                    <a:avLst/>
                  </a:prstGeom>
                </pic:spPr>
              </pic:pic>
            </a:graphicData>
          </a:graphic>
        </wp:inline>
      </w:drawing>
    </w:r>
  </w:p>
  <w:p w14:paraId="57A0DD85" w14:textId="77777777" w:rsidR="009E2635" w:rsidRDefault="009E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3E3D"/>
    <w:multiLevelType w:val="hybridMultilevel"/>
    <w:tmpl w:val="9B06DE00"/>
    <w:lvl w:ilvl="0" w:tplc="8E70C88E">
      <w:start w:val="1"/>
      <w:numFmt w:val="decimal"/>
      <w:lvlText w:val="%1."/>
      <w:lvlJc w:val="left"/>
      <w:pPr>
        <w:tabs>
          <w:tab w:val="num" w:pos="4470"/>
        </w:tabs>
        <w:ind w:left="4470" w:hanging="360"/>
      </w:pPr>
    </w:lvl>
    <w:lvl w:ilvl="1" w:tplc="6EDC8596">
      <w:start w:val="1"/>
      <w:numFmt w:val="lowerLetter"/>
      <w:lvlText w:val="%2."/>
      <w:lvlJc w:val="left"/>
      <w:pPr>
        <w:tabs>
          <w:tab w:val="num" w:pos="5190"/>
        </w:tabs>
        <w:ind w:left="5190" w:hanging="360"/>
      </w:pPr>
    </w:lvl>
    <w:lvl w:ilvl="2" w:tplc="57969462">
      <w:start w:val="1"/>
      <w:numFmt w:val="lowerRoman"/>
      <w:lvlText w:val="%3."/>
      <w:lvlJc w:val="right"/>
      <w:pPr>
        <w:tabs>
          <w:tab w:val="num" w:pos="5910"/>
        </w:tabs>
        <w:ind w:left="5910" w:hanging="180"/>
      </w:pPr>
    </w:lvl>
    <w:lvl w:ilvl="3" w:tplc="FBC6A42E">
      <w:start w:val="1"/>
      <w:numFmt w:val="decimal"/>
      <w:lvlText w:val="%4."/>
      <w:lvlJc w:val="left"/>
      <w:pPr>
        <w:tabs>
          <w:tab w:val="num" w:pos="6630"/>
        </w:tabs>
        <w:ind w:left="6630" w:hanging="360"/>
      </w:pPr>
    </w:lvl>
    <w:lvl w:ilvl="4" w:tplc="29505098">
      <w:start w:val="1"/>
      <w:numFmt w:val="lowerLetter"/>
      <w:lvlText w:val="%5."/>
      <w:lvlJc w:val="left"/>
      <w:pPr>
        <w:tabs>
          <w:tab w:val="num" w:pos="7350"/>
        </w:tabs>
        <w:ind w:left="7350" w:hanging="360"/>
      </w:pPr>
    </w:lvl>
    <w:lvl w:ilvl="5" w:tplc="6C3475B2">
      <w:start w:val="1"/>
      <w:numFmt w:val="lowerRoman"/>
      <w:lvlText w:val="%6."/>
      <w:lvlJc w:val="right"/>
      <w:pPr>
        <w:tabs>
          <w:tab w:val="num" w:pos="8070"/>
        </w:tabs>
        <w:ind w:left="8070" w:hanging="180"/>
      </w:pPr>
    </w:lvl>
    <w:lvl w:ilvl="6" w:tplc="CD2ED470">
      <w:start w:val="1"/>
      <w:numFmt w:val="decimal"/>
      <w:lvlText w:val="%7."/>
      <w:lvlJc w:val="left"/>
      <w:pPr>
        <w:tabs>
          <w:tab w:val="num" w:pos="8790"/>
        </w:tabs>
        <w:ind w:left="8790" w:hanging="360"/>
      </w:pPr>
    </w:lvl>
    <w:lvl w:ilvl="7" w:tplc="66D8CD0C">
      <w:start w:val="1"/>
      <w:numFmt w:val="lowerLetter"/>
      <w:lvlText w:val="%8."/>
      <w:lvlJc w:val="left"/>
      <w:pPr>
        <w:tabs>
          <w:tab w:val="num" w:pos="9510"/>
        </w:tabs>
        <w:ind w:left="9510" w:hanging="360"/>
      </w:pPr>
    </w:lvl>
    <w:lvl w:ilvl="8" w:tplc="F512378E">
      <w:start w:val="1"/>
      <w:numFmt w:val="lowerRoman"/>
      <w:lvlText w:val="%9."/>
      <w:lvlJc w:val="right"/>
      <w:pPr>
        <w:tabs>
          <w:tab w:val="num" w:pos="10230"/>
        </w:tabs>
        <w:ind w:left="10230" w:hanging="180"/>
      </w:pPr>
    </w:lvl>
  </w:abstractNum>
  <w:abstractNum w:abstractNumId="1" w15:restartNumberingAfterBreak="0">
    <w:nsid w:val="187E4502"/>
    <w:multiLevelType w:val="multilevel"/>
    <w:tmpl w:val="68D2CC1A"/>
    <w:styleLink w:val="ILODocumentTitle"/>
    <w:lvl w:ilvl="0">
      <w:start w:val="1"/>
      <w:numFmt w:val="bullet"/>
      <w:lvlText w:val=""/>
      <w:lvlJc w:val="left"/>
      <w:pPr>
        <w:ind w:left="454" w:hanging="454"/>
      </w:pPr>
      <w:rPr>
        <w:rFonts w:ascii="Wingdings 3" w:hAnsi="Wingdings 3" w:cs="Times New Roman" w:hint="default"/>
        <w:color w:val="1E2DBE"/>
        <w:position w:val="4"/>
        <w:sz w:val="40"/>
        <w:szCs w:val="4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1A9207BC"/>
    <w:multiLevelType w:val="multilevel"/>
    <w:tmpl w:val="C81EA430"/>
    <w:lvl w:ilvl="0">
      <w:start w:val="1"/>
      <w:numFmt w:val="decimal"/>
      <w:pStyle w:val="Headinglevel1Num"/>
      <w:lvlText w:val="%1."/>
      <w:lvlJc w:val="left"/>
      <w:pPr>
        <w:tabs>
          <w:tab w:val="num" w:pos="964"/>
        </w:tabs>
        <w:ind w:left="794" w:hanging="794"/>
      </w:pPr>
      <w:rPr>
        <w:rFonts w:hint="default"/>
      </w:rPr>
    </w:lvl>
    <w:lvl w:ilvl="1">
      <w:start w:val="1"/>
      <w:numFmt w:val="decimal"/>
      <w:pStyle w:val="Headinglevel2Num"/>
      <w:lvlText w:val="%1.%2."/>
      <w:lvlJc w:val="left"/>
      <w:pPr>
        <w:tabs>
          <w:tab w:val="num" w:pos="964"/>
        </w:tabs>
        <w:ind w:left="794" w:hanging="794"/>
      </w:pPr>
      <w:rPr>
        <w:rFonts w:hint="default"/>
      </w:rPr>
    </w:lvl>
    <w:lvl w:ilvl="2">
      <w:start w:val="1"/>
      <w:numFmt w:val="decimal"/>
      <w:pStyle w:val="Headinglevel3Num"/>
      <w:lvlText w:val="%1.%2.%3."/>
      <w:lvlJc w:val="left"/>
      <w:pPr>
        <w:tabs>
          <w:tab w:val="num" w:pos="964"/>
        </w:tabs>
        <w:ind w:left="794" w:hanging="794"/>
      </w:pPr>
      <w:rPr>
        <w:rFonts w:hint="default"/>
      </w:rPr>
    </w:lvl>
    <w:lvl w:ilvl="3">
      <w:start w:val="1"/>
      <w:numFmt w:val="decimal"/>
      <w:pStyle w:val="Headinglevel4Num"/>
      <w:lvlText w:val="%1.%2.%3.%4."/>
      <w:lvlJc w:val="left"/>
      <w:pPr>
        <w:tabs>
          <w:tab w:val="num" w:pos="964"/>
        </w:tabs>
        <w:ind w:left="794" w:hanging="794"/>
      </w:pPr>
      <w:rPr>
        <w:rFonts w:hint="default"/>
      </w:rPr>
    </w:lvl>
    <w:lvl w:ilvl="4">
      <w:start w:val="1"/>
      <w:numFmt w:val="lowerLetter"/>
      <w:lvlText w:val="(%5)"/>
      <w:lvlJc w:val="left"/>
      <w:pPr>
        <w:tabs>
          <w:tab w:val="num" w:pos="964"/>
        </w:tabs>
        <w:ind w:left="794" w:hanging="794"/>
      </w:pPr>
      <w:rPr>
        <w:rFonts w:hint="default"/>
      </w:rPr>
    </w:lvl>
    <w:lvl w:ilvl="5">
      <w:start w:val="1"/>
      <w:numFmt w:val="lowerRoman"/>
      <w:lvlText w:val="(%6)"/>
      <w:lvlJc w:val="left"/>
      <w:pPr>
        <w:tabs>
          <w:tab w:val="num" w:pos="964"/>
        </w:tabs>
        <w:ind w:left="794" w:hanging="794"/>
      </w:pPr>
      <w:rPr>
        <w:rFonts w:hint="default"/>
      </w:rPr>
    </w:lvl>
    <w:lvl w:ilvl="6">
      <w:start w:val="1"/>
      <w:numFmt w:val="decimal"/>
      <w:lvlText w:val="%7."/>
      <w:lvlJc w:val="left"/>
      <w:pPr>
        <w:tabs>
          <w:tab w:val="num" w:pos="964"/>
        </w:tabs>
        <w:ind w:left="794" w:hanging="794"/>
      </w:pPr>
      <w:rPr>
        <w:rFonts w:hint="default"/>
      </w:rPr>
    </w:lvl>
    <w:lvl w:ilvl="7">
      <w:start w:val="1"/>
      <w:numFmt w:val="lowerLetter"/>
      <w:lvlText w:val="%8."/>
      <w:lvlJc w:val="left"/>
      <w:pPr>
        <w:tabs>
          <w:tab w:val="num" w:pos="964"/>
        </w:tabs>
        <w:ind w:left="794" w:hanging="794"/>
      </w:pPr>
      <w:rPr>
        <w:rFonts w:hint="default"/>
      </w:rPr>
    </w:lvl>
    <w:lvl w:ilvl="8">
      <w:start w:val="1"/>
      <w:numFmt w:val="lowerRoman"/>
      <w:lvlText w:val="%9."/>
      <w:lvlJc w:val="left"/>
      <w:pPr>
        <w:tabs>
          <w:tab w:val="num" w:pos="964"/>
        </w:tabs>
        <w:ind w:left="794" w:hanging="794"/>
      </w:pPr>
      <w:rPr>
        <w:rFonts w:hint="default"/>
      </w:rPr>
    </w:lvl>
  </w:abstractNum>
  <w:abstractNum w:abstractNumId="3" w15:restartNumberingAfterBreak="0">
    <w:nsid w:val="24BA1A80"/>
    <w:multiLevelType w:val="multilevel"/>
    <w:tmpl w:val="2AC059C4"/>
    <w:styleLink w:val="Table-Box-GraphicTitle"/>
    <w:lvl w:ilvl="0">
      <w:start w:val="1"/>
      <w:numFmt w:val="bullet"/>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5"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CB669D"/>
    <w:multiLevelType w:val="multilevel"/>
    <w:tmpl w:val="7C204AC2"/>
    <w:numStyleLink w:val="ILOListBullet"/>
  </w:abstractNum>
  <w:abstractNum w:abstractNumId="7" w15:restartNumberingAfterBreak="0">
    <w:nsid w:val="36B2107D"/>
    <w:multiLevelType w:val="hybridMultilevel"/>
    <w:tmpl w:val="E03C133A"/>
    <w:lvl w:ilvl="0" w:tplc="E8FA7A48">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BB668D6"/>
    <w:multiLevelType w:val="multilevel"/>
    <w:tmpl w:val="004A97B0"/>
    <w:styleLink w:val="ListNumILO"/>
    <w:lvl w:ilvl="0">
      <w:start w:val="1"/>
      <w:numFmt w:val="decimal"/>
      <w:lvlText w:val="%1."/>
      <w:lvlJc w:val="left"/>
      <w:pPr>
        <w:tabs>
          <w:tab w:val="num" w:pos="567"/>
        </w:tabs>
        <w:ind w:left="567" w:hanging="227"/>
      </w:pPr>
      <w:rPr>
        <w:rFonts w:cs="Times New Roman" w:hint="default"/>
        <w:b/>
        <w:i w:val="0"/>
        <w:color w:val="1E2DBE"/>
        <w:sz w:val="18"/>
        <w:szCs w:val="20"/>
      </w:rPr>
    </w:lvl>
    <w:lvl w:ilvl="1">
      <w:start w:val="1"/>
      <w:numFmt w:val="lowerLetter"/>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9C01582"/>
    <w:multiLevelType w:val="multilevel"/>
    <w:tmpl w:val="FCE45634"/>
    <w:styleLink w:val="ListNoNumILO"/>
    <w:lvl w:ilvl="0">
      <w:start w:val="1"/>
      <w:numFmt w:val="bullet"/>
      <w:lvlText w:val="●"/>
      <w:lvlJc w:val="left"/>
      <w:pPr>
        <w:tabs>
          <w:tab w:val="num" w:pos="340"/>
        </w:tabs>
        <w:ind w:left="567" w:hanging="227"/>
      </w:pPr>
      <w:rPr>
        <w:rFonts w:ascii="Verdana" w:hAnsi="Verdana" w:cs="Times New Roman" w:hint="default"/>
        <w:color w:val="1E2DBE"/>
      </w:rPr>
    </w:lvl>
    <w:lvl w:ilvl="1">
      <w:start w:val="1"/>
      <w:numFmt w:val="bullet"/>
      <w:lvlRestart w:val="0"/>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5D241F"/>
    <w:multiLevelType w:val="multilevel"/>
    <w:tmpl w:val="18303C52"/>
    <w:numStyleLink w:val="ILOListNum"/>
  </w:abstractNum>
  <w:abstractNum w:abstractNumId="14" w15:restartNumberingAfterBreak="0">
    <w:nsid w:val="65FF2D52"/>
    <w:multiLevelType w:val="multilevel"/>
    <w:tmpl w:val="D146E946"/>
    <w:styleLink w:val="ILOTable-Box-GraphicTitle"/>
    <w:lvl w:ilvl="0">
      <w:start w:val="1"/>
      <w:numFmt w:val="bullet"/>
      <w:pStyle w:val="TableTitle"/>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B01624B"/>
    <w:multiLevelType w:val="multilevel"/>
    <w:tmpl w:val="7C204AC2"/>
    <w:numStyleLink w:val="ILOListBullet"/>
  </w:abstractNum>
  <w:abstractNum w:abstractNumId="17" w15:restartNumberingAfterBreak="0">
    <w:nsid w:val="6C13569F"/>
    <w:multiLevelType w:val="multilevel"/>
    <w:tmpl w:val="CE703C58"/>
    <w:styleLink w:val="ILOKeyList"/>
    <w:lvl w:ilvl="0">
      <w:start w:val="1"/>
      <w:numFmt w:val="bulle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EF7570F"/>
    <w:multiLevelType w:val="multilevel"/>
    <w:tmpl w:val="7C204AC2"/>
    <w:styleLink w:val="ILOListBullet"/>
    <w:lvl w:ilvl="0">
      <w:start w:val="1"/>
      <w:numFmt w:val="bullet"/>
      <w:pStyle w:val="ListBullet1"/>
      <w:lvlText w:val="●"/>
      <w:lvlJc w:val="left"/>
      <w:pPr>
        <w:tabs>
          <w:tab w:val="num" w:pos="340"/>
        </w:tabs>
        <w:ind w:left="567" w:hanging="227"/>
      </w:pPr>
      <w:rPr>
        <w:rFonts w:ascii="Verdana" w:hAnsi="Verdana" w:cs="Times New Roman" w:hint="default"/>
        <w:color w:val="1E2DBE"/>
      </w:rPr>
    </w:lvl>
    <w:lvl w:ilvl="1">
      <w:start w:val="1"/>
      <w:numFmt w:val="bullet"/>
      <w:lvlRestart w:val="0"/>
      <w:pStyle w:val="ListBullet2"/>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385CE0"/>
    <w:multiLevelType w:val="multilevel"/>
    <w:tmpl w:val="18303C52"/>
    <w:styleLink w:val="ILOListNum"/>
    <w:lvl w:ilvl="0">
      <w:start w:val="1"/>
      <w:numFmt w:val="decimal"/>
      <w:pStyle w:val="ListNum1"/>
      <w:lvlText w:val="%1."/>
      <w:lvlJc w:val="left"/>
      <w:pPr>
        <w:tabs>
          <w:tab w:val="num" w:pos="567"/>
        </w:tabs>
        <w:ind w:left="567" w:hanging="227"/>
      </w:pPr>
      <w:rPr>
        <w:rFonts w:cs="Times New Roman" w:hint="default"/>
        <w:b/>
        <w:i w:val="0"/>
        <w:color w:val="1E2DBE"/>
        <w:sz w:val="18"/>
        <w:szCs w:val="20"/>
      </w:rPr>
    </w:lvl>
    <w:lvl w:ilvl="1">
      <w:start w:val="1"/>
      <w:numFmt w:val="lowerLetter"/>
      <w:pStyle w:val="ListNum2"/>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B16BC0"/>
    <w:multiLevelType w:val="multilevel"/>
    <w:tmpl w:val="D146E946"/>
    <w:numStyleLink w:val="ILOTable-Box-GraphicTitle"/>
  </w:abstractNum>
  <w:num w:numId="1" w16cid:durableId="1597863903">
    <w:abstractNumId w:val="10"/>
  </w:num>
  <w:num w:numId="2" w16cid:durableId="2142844323">
    <w:abstractNumId w:val="7"/>
  </w:num>
  <w:num w:numId="3" w16cid:durableId="1938831172">
    <w:abstractNumId w:val="15"/>
  </w:num>
  <w:num w:numId="4" w16cid:durableId="474224824">
    <w:abstractNumId w:val="11"/>
  </w:num>
  <w:num w:numId="5" w16cid:durableId="2067878196">
    <w:abstractNumId w:val="2"/>
  </w:num>
  <w:num w:numId="6" w16cid:durableId="1323199393">
    <w:abstractNumId w:val="5"/>
  </w:num>
  <w:num w:numId="7" w16cid:durableId="55787919">
    <w:abstractNumId w:val="12"/>
  </w:num>
  <w:num w:numId="8" w16cid:durableId="1282610510">
    <w:abstractNumId w:val="9"/>
  </w:num>
  <w:num w:numId="9" w16cid:durableId="2028629663">
    <w:abstractNumId w:val="4"/>
  </w:num>
  <w:num w:numId="10" w16cid:durableId="1305038789">
    <w:abstractNumId w:val="8"/>
  </w:num>
  <w:num w:numId="11" w16cid:durableId="1274705777">
    <w:abstractNumId w:val="3"/>
  </w:num>
  <w:num w:numId="12" w16cid:durableId="1227371658">
    <w:abstractNumId w:val="7"/>
  </w:num>
  <w:num w:numId="13" w16cid:durableId="972826372">
    <w:abstractNumId w:val="7"/>
  </w:num>
  <w:num w:numId="14" w16cid:durableId="1814053922">
    <w:abstractNumId w:val="11"/>
  </w:num>
  <w:num w:numId="15" w16cid:durableId="96798852">
    <w:abstractNumId w:val="1"/>
  </w:num>
  <w:num w:numId="16" w16cid:durableId="1705594763">
    <w:abstractNumId w:val="17"/>
  </w:num>
  <w:num w:numId="17" w16cid:durableId="1227494490">
    <w:abstractNumId w:val="18"/>
  </w:num>
  <w:num w:numId="18" w16cid:durableId="1256985660">
    <w:abstractNumId w:val="19"/>
  </w:num>
  <w:num w:numId="19" w16cid:durableId="1436706753">
    <w:abstractNumId w:val="14"/>
  </w:num>
  <w:num w:numId="20" w16cid:durableId="51731625">
    <w:abstractNumId w:val="16"/>
  </w:num>
  <w:num w:numId="21" w16cid:durableId="1993217031">
    <w:abstractNumId w:val="6"/>
  </w:num>
  <w:num w:numId="22" w16cid:durableId="1979450591">
    <w:abstractNumId w:val="13"/>
  </w:num>
  <w:num w:numId="23" w16cid:durableId="246812320">
    <w:abstractNumId w:val="13"/>
  </w:num>
  <w:num w:numId="24" w16cid:durableId="1011495508">
    <w:abstractNumId w:val="20"/>
  </w:num>
  <w:num w:numId="25" w16cid:durableId="876090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74"/>
    <w:rsid w:val="000320EB"/>
    <w:rsid w:val="000346F1"/>
    <w:rsid w:val="00055850"/>
    <w:rsid w:val="0006039E"/>
    <w:rsid w:val="00074BDB"/>
    <w:rsid w:val="00075B4C"/>
    <w:rsid w:val="00096BCE"/>
    <w:rsid w:val="000A4018"/>
    <w:rsid w:val="000F6851"/>
    <w:rsid w:val="0010508B"/>
    <w:rsid w:val="0011720A"/>
    <w:rsid w:val="00121B28"/>
    <w:rsid w:val="001457FA"/>
    <w:rsid w:val="00160753"/>
    <w:rsid w:val="00172AD1"/>
    <w:rsid w:val="00193F91"/>
    <w:rsid w:val="001D65A0"/>
    <w:rsid w:val="001D7AB3"/>
    <w:rsid w:val="00234EB8"/>
    <w:rsid w:val="00294C40"/>
    <w:rsid w:val="00311098"/>
    <w:rsid w:val="00313CB2"/>
    <w:rsid w:val="00332CFD"/>
    <w:rsid w:val="00352301"/>
    <w:rsid w:val="003760BE"/>
    <w:rsid w:val="00391C27"/>
    <w:rsid w:val="003A008D"/>
    <w:rsid w:val="003D42CD"/>
    <w:rsid w:val="003D6FD1"/>
    <w:rsid w:val="0040548F"/>
    <w:rsid w:val="00410C68"/>
    <w:rsid w:val="0041117D"/>
    <w:rsid w:val="00421FA2"/>
    <w:rsid w:val="004367DE"/>
    <w:rsid w:val="0044303E"/>
    <w:rsid w:val="00482840"/>
    <w:rsid w:val="004D050C"/>
    <w:rsid w:val="004D31BC"/>
    <w:rsid w:val="004E09C0"/>
    <w:rsid w:val="004F2927"/>
    <w:rsid w:val="00535D82"/>
    <w:rsid w:val="00561EF5"/>
    <w:rsid w:val="00576A43"/>
    <w:rsid w:val="005E390D"/>
    <w:rsid w:val="00643169"/>
    <w:rsid w:val="006618F8"/>
    <w:rsid w:val="006B6BD0"/>
    <w:rsid w:val="006D0FA2"/>
    <w:rsid w:val="006D2A80"/>
    <w:rsid w:val="006E6FDC"/>
    <w:rsid w:val="006F1E51"/>
    <w:rsid w:val="006F71AE"/>
    <w:rsid w:val="00730463"/>
    <w:rsid w:val="0074563D"/>
    <w:rsid w:val="00764716"/>
    <w:rsid w:val="007C18A8"/>
    <w:rsid w:val="007C7783"/>
    <w:rsid w:val="007E7B17"/>
    <w:rsid w:val="008114AE"/>
    <w:rsid w:val="008244AA"/>
    <w:rsid w:val="00832ABD"/>
    <w:rsid w:val="00843EA3"/>
    <w:rsid w:val="00851DE5"/>
    <w:rsid w:val="008C218E"/>
    <w:rsid w:val="008C326E"/>
    <w:rsid w:val="008E2F5A"/>
    <w:rsid w:val="0091208E"/>
    <w:rsid w:val="0092270D"/>
    <w:rsid w:val="00954F4C"/>
    <w:rsid w:val="0098345E"/>
    <w:rsid w:val="00994244"/>
    <w:rsid w:val="009C4491"/>
    <w:rsid w:val="009E2635"/>
    <w:rsid w:val="00A02369"/>
    <w:rsid w:val="00A252E5"/>
    <w:rsid w:val="00A62134"/>
    <w:rsid w:val="00AA072A"/>
    <w:rsid w:val="00AA572C"/>
    <w:rsid w:val="00AC48E5"/>
    <w:rsid w:val="00AC7D7B"/>
    <w:rsid w:val="00AE3EB3"/>
    <w:rsid w:val="00AF0301"/>
    <w:rsid w:val="00AF4777"/>
    <w:rsid w:val="00B008D0"/>
    <w:rsid w:val="00B64FD9"/>
    <w:rsid w:val="00B71624"/>
    <w:rsid w:val="00B767B9"/>
    <w:rsid w:val="00B906F3"/>
    <w:rsid w:val="00BC28BF"/>
    <w:rsid w:val="00BD5684"/>
    <w:rsid w:val="00C00490"/>
    <w:rsid w:val="00C027C5"/>
    <w:rsid w:val="00C17DC6"/>
    <w:rsid w:val="00C26C9E"/>
    <w:rsid w:val="00C65319"/>
    <w:rsid w:val="00C86FEE"/>
    <w:rsid w:val="00C92D74"/>
    <w:rsid w:val="00CA0981"/>
    <w:rsid w:val="00CC6328"/>
    <w:rsid w:val="00CF3CB6"/>
    <w:rsid w:val="00D05573"/>
    <w:rsid w:val="00D45C55"/>
    <w:rsid w:val="00D95855"/>
    <w:rsid w:val="00DE1561"/>
    <w:rsid w:val="00DF7870"/>
    <w:rsid w:val="00E138F6"/>
    <w:rsid w:val="00E15AAC"/>
    <w:rsid w:val="00E1777F"/>
    <w:rsid w:val="00E5024E"/>
    <w:rsid w:val="00E82E7A"/>
    <w:rsid w:val="00F23CE4"/>
    <w:rsid w:val="00F30B36"/>
    <w:rsid w:val="00F46E41"/>
    <w:rsid w:val="00F513A4"/>
    <w:rsid w:val="00FD0C45"/>
    <w:rsid w:val="00FE7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182A"/>
  <w15:chartTrackingRefBased/>
  <w15:docId w15:val="{F08D0FD6-FF75-4294-9899-A45E696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3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iPriority="14"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qFormat/>
    <w:rsid w:val="00C92D74"/>
    <w:pPr>
      <w:spacing w:before="120" w:after="120" w:line="264" w:lineRule="auto"/>
    </w:pPr>
    <w:rPr>
      <w:rFonts w:ascii="Noto Sans" w:hAnsi="Noto Sans" w:cs="Noto Sans"/>
      <w:kern w:val="0"/>
      <w:sz w:val="18"/>
      <w:szCs w:val="18"/>
      <w14:ligatures w14:val="none"/>
    </w:rPr>
  </w:style>
  <w:style w:type="paragraph" w:styleId="Heading1">
    <w:name w:val="heading 1"/>
    <w:basedOn w:val="Normal"/>
    <w:next w:val="Normal"/>
    <w:link w:val="Heading1Char"/>
    <w:uiPriority w:val="9"/>
    <w:qFormat/>
    <w:rsid w:val="0074563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unhideWhenUsed/>
    <w:rsid w:val="0010508B"/>
    <w:pPr>
      <w:tabs>
        <w:tab w:val="left" w:pos="0"/>
        <w:tab w:val="left" w:pos="709"/>
        <w:tab w:val="left" w:pos="1728"/>
        <w:tab w:val="left" w:pos="2448"/>
        <w:tab w:val="left" w:pos="7630"/>
      </w:tabs>
      <w:contextualSpacing/>
      <w:outlineLvl w:val="1"/>
    </w:pPr>
    <w:rPr>
      <w:rFonts w:eastAsiaTheme="majorEastAsia" w:cstheme="majorBidi"/>
      <w:caps/>
      <w:color w:val="0070C0"/>
      <w:spacing w:val="14"/>
      <w:sz w:val="28"/>
      <w:szCs w:val="36"/>
      <w:lang w:val="en-US" w:eastAsia="ja-JP"/>
    </w:rPr>
  </w:style>
  <w:style w:type="paragraph" w:styleId="Heading3">
    <w:name w:val="heading 3"/>
    <w:basedOn w:val="Normal"/>
    <w:next w:val="Normal"/>
    <w:link w:val="Heading3Char"/>
    <w:uiPriority w:val="9"/>
    <w:unhideWhenUsed/>
    <w:qFormat/>
    <w:rsid w:val="0010508B"/>
    <w:pPr>
      <w:tabs>
        <w:tab w:val="left" w:pos="0"/>
        <w:tab w:val="left" w:pos="709"/>
        <w:tab w:val="left" w:pos="1440"/>
        <w:tab w:val="left" w:pos="2448"/>
        <w:tab w:val="left" w:pos="7630"/>
      </w:tabs>
      <w:spacing w:before="240"/>
      <w:contextualSpacing/>
      <w:outlineLvl w:val="2"/>
    </w:pPr>
    <w:rPr>
      <w:rFonts w:eastAsiaTheme="majorEastAsia" w:cstheme="majorBidi"/>
      <w:color w:val="156082" w:themeColor="accent1"/>
      <w:spacing w:val="20"/>
      <w:sz w:val="34"/>
      <w:szCs w:val="24"/>
      <w:lang w:val="en-US" w:eastAsia="ja-JP"/>
    </w:rPr>
  </w:style>
  <w:style w:type="paragraph" w:styleId="Heading4">
    <w:name w:val="heading 4"/>
    <w:basedOn w:val="Normal"/>
    <w:next w:val="Normal"/>
    <w:link w:val="Heading4Char"/>
    <w:uiPriority w:val="99"/>
    <w:qFormat/>
    <w:rsid w:val="0010508B"/>
    <w:pPr>
      <w:tabs>
        <w:tab w:val="left" w:pos="0"/>
        <w:tab w:val="left" w:pos="1440"/>
        <w:tab w:val="left" w:pos="1728"/>
        <w:tab w:val="left" w:pos="2448"/>
        <w:tab w:val="left" w:pos="7630"/>
      </w:tabs>
      <w:outlineLvl w:val="3"/>
    </w:pPr>
    <w:rPr>
      <w:color w:val="595959" w:themeColor="text1" w:themeTint="A6"/>
      <w:spacing w:val="20"/>
      <w:szCs w:val="24"/>
      <w:lang w:val="en-US" w:eastAsia="ja-JP"/>
    </w:rPr>
  </w:style>
  <w:style w:type="paragraph" w:styleId="Heading5">
    <w:name w:val="heading 5"/>
    <w:basedOn w:val="Normal"/>
    <w:next w:val="Normal"/>
    <w:link w:val="Heading5Char"/>
    <w:uiPriority w:val="99"/>
    <w:qFormat/>
    <w:rsid w:val="0010508B"/>
    <w:pPr>
      <w:tabs>
        <w:tab w:val="left" w:pos="0"/>
        <w:tab w:val="left" w:pos="1440"/>
        <w:tab w:val="left" w:pos="1728"/>
        <w:tab w:val="left" w:pos="2448"/>
        <w:tab w:val="left" w:pos="7630"/>
      </w:tabs>
      <w:outlineLvl w:val="4"/>
    </w:pPr>
    <w:rPr>
      <w:color w:val="595959" w:themeColor="text1" w:themeTint="A6"/>
      <w:spacing w:val="20"/>
      <w:szCs w:val="24"/>
      <w:lang w:val="en-US" w:eastAsia="ja-JP"/>
    </w:rPr>
  </w:style>
  <w:style w:type="paragraph" w:styleId="Heading6">
    <w:name w:val="heading 6"/>
    <w:basedOn w:val="Normal"/>
    <w:next w:val="Normal"/>
    <w:link w:val="Heading6Char"/>
    <w:uiPriority w:val="9"/>
    <w:unhideWhenUsed/>
    <w:qFormat/>
    <w:rsid w:val="0010508B"/>
    <w:pPr>
      <w:tabs>
        <w:tab w:val="left" w:pos="0"/>
        <w:tab w:val="left" w:pos="1440"/>
        <w:tab w:val="left" w:pos="1728"/>
        <w:tab w:val="left" w:pos="2448"/>
        <w:tab w:val="left" w:pos="7630"/>
      </w:tabs>
      <w:spacing w:before="40"/>
      <w:outlineLvl w:val="5"/>
    </w:pPr>
    <w:rPr>
      <w:rFonts w:eastAsiaTheme="majorEastAsia" w:cstheme="majorBidi"/>
      <w:spacing w:val="20"/>
      <w:szCs w:val="24"/>
      <w:lang w:val="en-US" w:eastAsia="ja-JP"/>
    </w:rPr>
  </w:style>
  <w:style w:type="paragraph" w:styleId="Heading7">
    <w:name w:val="heading 7"/>
    <w:basedOn w:val="Normal"/>
    <w:next w:val="Normal"/>
    <w:link w:val="Heading7Char"/>
    <w:uiPriority w:val="9"/>
    <w:unhideWhenUsed/>
    <w:qFormat/>
    <w:rsid w:val="0010508B"/>
    <w:pPr>
      <w:tabs>
        <w:tab w:val="left" w:pos="0"/>
        <w:tab w:val="left" w:pos="1440"/>
        <w:tab w:val="left" w:pos="1728"/>
        <w:tab w:val="left" w:pos="2448"/>
        <w:tab w:val="left" w:pos="7630"/>
      </w:tabs>
      <w:spacing w:after="180"/>
      <w:outlineLvl w:val="6"/>
    </w:pPr>
    <w:rPr>
      <w:rFonts w:eastAsiaTheme="majorEastAsia" w:cstheme="majorBidi"/>
      <w:i/>
      <w:iCs/>
      <w:color w:val="595959" w:themeColor="text1" w:themeTint="A6"/>
      <w:spacing w:val="14"/>
      <w:szCs w:val="24"/>
      <w:lang w:val="en-US" w:eastAsia="ja-JP"/>
    </w:rPr>
  </w:style>
  <w:style w:type="paragraph" w:styleId="Heading8">
    <w:name w:val="heading 8"/>
    <w:basedOn w:val="Normal"/>
    <w:next w:val="Normal"/>
    <w:link w:val="Heading8Char"/>
    <w:uiPriority w:val="9"/>
    <w:unhideWhenUsed/>
    <w:qFormat/>
    <w:rsid w:val="0010508B"/>
    <w:pPr>
      <w:tabs>
        <w:tab w:val="left" w:pos="0"/>
        <w:tab w:val="left" w:pos="1440"/>
        <w:tab w:val="left" w:pos="1728"/>
        <w:tab w:val="left" w:pos="2448"/>
        <w:tab w:val="left" w:pos="7630"/>
      </w:tabs>
      <w:spacing w:after="180"/>
      <w:outlineLvl w:val="7"/>
    </w:pPr>
    <w:rPr>
      <w:rFonts w:eastAsiaTheme="majorEastAsia" w:cstheme="majorBidi"/>
      <w:color w:val="595959" w:themeColor="text1" w:themeTint="A6"/>
      <w:spacing w:val="14"/>
      <w:sz w:val="26"/>
      <w:szCs w:val="21"/>
      <w:lang w:val="en-US" w:eastAsia="ja-JP"/>
    </w:rPr>
  </w:style>
  <w:style w:type="paragraph" w:styleId="Heading9">
    <w:name w:val="heading 9"/>
    <w:basedOn w:val="Normal"/>
    <w:next w:val="Normal"/>
    <w:link w:val="Heading9Char"/>
    <w:uiPriority w:val="9"/>
    <w:unhideWhenUsed/>
    <w:qFormat/>
    <w:rsid w:val="0010508B"/>
    <w:pPr>
      <w:tabs>
        <w:tab w:val="left" w:pos="0"/>
        <w:tab w:val="left" w:pos="1440"/>
        <w:tab w:val="left" w:pos="1728"/>
        <w:tab w:val="left" w:pos="2448"/>
        <w:tab w:val="left" w:pos="7630"/>
      </w:tabs>
      <w:spacing w:after="180"/>
      <w:outlineLvl w:val="8"/>
    </w:pPr>
    <w:rPr>
      <w:rFonts w:eastAsiaTheme="majorEastAsia" w:cstheme="majorBidi"/>
      <w:i/>
      <w:iCs/>
      <w:color w:val="595959" w:themeColor="text1" w:themeTint="A6"/>
      <w:spacing w:val="14"/>
      <w:sz w:val="26"/>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uiPriority w:val="1"/>
    <w:qFormat/>
    <w:rsid w:val="00F30B36"/>
    <w:pPr>
      <w:spacing w:before="1800" w:after="120" w:line="240" w:lineRule="auto"/>
      <w:ind w:left="454"/>
    </w:pPr>
    <w:rPr>
      <w:rFonts w:ascii="Overpass" w:hAnsi="Overpass" w:cs="Noto Sans"/>
      <w:b/>
      <w:color w:val="1E2DBE"/>
      <w:sz w:val="20"/>
      <w:szCs w:val="20"/>
    </w:rPr>
  </w:style>
  <w:style w:type="paragraph" w:styleId="BalloonText">
    <w:name w:val="Balloon Text"/>
    <w:basedOn w:val="Normal"/>
    <w:link w:val="BalloonTextChar"/>
    <w:uiPriority w:val="99"/>
    <w:semiHidden/>
    <w:unhideWhenUsed/>
    <w:rsid w:val="0074563D"/>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4563D"/>
    <w:rPr>
      <w:rFonts w:ascii="Segoe UI" w:hAnsi="Segoe UI" w:cs="Segoe UI"/>
      <w:kern w:val="0"/>
      <w:sz w:val="18"/>
      <w:szCs w:val="18"/>
      <w14:ligatures w14:val="none"/>
    </w:rPr>
  </w:style>
  <w:style w:type="paragraph" w:customStyle="1" w:styleId="TableTitle">
    <w:name w:val="TableTitle"/>
    <w:next w:val="NormalBody"/>
    <w:uiPriority w:val="8"/>
    <w:qFormat/>
    <w:rsid w:val="0074563D"/>
    <w:pPr>
      <w:keepNext/>
      <w:numPr>
        <w:numId w:val="24"/>
      </w:numPr>
      <w:spacing w:before="120" w:after="120" w:line="240" w:lineRule="auto"/>
    </w:pPr>
    <w:rPr>
      <w:rFonts w:ascii="Noto Sans" w:eastAsia="Noto Sans SC Regular" w:hAnsi="Noto Sans" w:cs="Noto Sans"/>
      <w:b/>
      <w:bCs/>
      <w:color w:val="1E2DBE"/>
      <w:kern w:val="0"/>
      <w:sz w:val="18"/>
      <w:szCs w:val="18"/>
      <w14:ligatures w14:val="none"/>
    </w:rPr>
  </w:style>
  <w:style w:type="paragraph" w:customStyle="1" w:styleId="BoxTitle">
    <w:name w:val="BoxTitle"/>
    <w:basedOn w:val="TableTitle"/>
    <w:next w:val="Normal"/>
    <w:uiPriority w:val="7"/>
    <w:qFormat/>
    <w:rsid w:val="00F30B36"/>
    <w:pPr>
      <w:numPr>
        <w:numId w:val="1"/>
      </w:numPr>
    </w:pPr>
  </w:style>
  <w:style w:type="paragraph" w:customStyle="1" w:styleId="NormalBody">
    <w:name w:val="NormalBody"/>
    <w:uiPriority w:val="4"/>
    <w:qFormat/>
    <w:rsid w:val="0074563D"/>
    <w:pPr>
      <w:spacing w:before="120" w:after="120" w:line="240" w:lineRule="auto"/>
      <w:jc w:val="both"/>
    </w:pPr>
    <w:rPr>
      <w:rFonts w:ascii="Noto Sans" w:eastAsia="Noto Sans SC Regular" w:hAnsi="Noto Sans" w:cs="Noto Sans"/>
      <w:kern w:val="0"/>
      <w:sz w:val="18"/>
      <w:szCs w:val="18"/>
      <w14:ligatures w14:val="none"/>
    </w:rPr>
  </w:style>
  <w:style w:type="paragraph" w:customStyle="1" w:styleId="ContactDetail">
    <w:name w:val="ContactDetail"/>
    <w:basedOn w:val="NormalBody"/>
    <w:uiPriority w:val="13"/>
    <w:qFormat/>
    <w:rsid w:val="00F30B36"/>
    <w:pPr>
      <w:spacing w:before="0" w:after="0"/>
    </w:pPr>
    <w:rPr>
      <w:sz w:val="16"/>
      <w:szCs w:val="15"/>
    </w:rPr>
  </w:style>
  <w:style w:type="paragraph" w:customStyle="1" w:styleId="ContactDetailTitle">
    <w:name w:val="ContactDetailTitle"/>
    <w:basedOn w:val="NormalBody"/>
    <w:uiPriority w:val="13"/>
    <w:qFormat/>
    <w:rsid w:val="00F30B36"/>
    <w:pPr>
      <w:spacing w:before="0" w:after="0"/>
    </w:pPr>
    <w:rPr>
      <w:b/>
      <w:bCs/>
    </w:rPr>
  </w:style>
  <w:style w:type="paragraph" w:customStyle="1" w:styleId="Copyright">
    <w:name w:val="Copyright"/>
    <w:basedOn w:val="NormalBody"/>
    <w:uiPriority w:val="49"/>
    <w:semiHidden/>
    <w:qFormat/>
    <w:rsid w:val="0074563D"/>
    <w:pPr>
      <w:spacing w:before="0" w:after="0"/>
      <w:jc w:val="right"/>
    </w:pPr>
    <w:rPr>
      <w:sz w:val="14"/>
      <w:szCs w:val="12"/>
    </w:rPr>
  </w:style>
  <w:style w:type="paragraph" w:customStyle="1" w:styleId="DateMonthYear">
    <w:name w:val="Date(MonthYear)"/>
    <w:link w:val="DateMonthYearCar"/>
    <w:uiPriority w:val="1"/>
    <w:qFormat/>
    <w:rsid w:val="00F30B36"/>
    <w:pPr>
      <w:spacing w:before="120" w:after="120" w:line="240" w:lineRule="auto"/>
      <w:ind w:left="454"/>
    </w:pPr>
    <w:rPr>
      <w:rFonts w:ascii="Overpass Light" w:hAnsi="Overpass Light" w:cs="Noto Sans"/>
      <w:color w:val="1E2DBE"/>
      <w:sz w:val="18"/>
      <w:szCs w:val="18"/>
    </w:rPr>
  </w:style>
  <w:style w:type="character" w:customStyle="1" w:styleId="DateMonthYearCar">
    <w:name w:val="Date(MonthYear) Car"/>
    <w:basedOn w:val="DefaultParagraphFont"/>
    <w:link w:val="DateMonthYear"/>
    <w:uiPriority w:val="1"/>
    <w:rsid w:val="00F30B36"/>
    <w:rPr>
      <w:rFonts w:ascii="Overpass Light" w:hAnsi="Overpass Light" w:cs="Noto Sans"/>
      <w:color w:val="1E2DBE"/>
      <w:sz w:val="18"/>
      <w:szCs w:val="18"/>
    </w:rPr>
  </w:style>
  <w:style w:type="paragraph" w:customStyle="1" w:styleId="Department">
    <w:name w:val="Department"/>
    <w:uiPriority w:val="1"/>
    <w:qFormat/>
    <w:rsid w:val="00F30B36"/>
    <w:pPr>
      <w:spacing w:after="5400" w:line="240" w:lineRule="auto"/>
      <w:ind w:left="454"/>
    </w:pPr>
    <w:rPr>
      <w:rFonts w:ascii="Overpass" w:hAnsi="Overpass" w:cs="Noto Sans"/>
      <w:b/>
      <w:sz w:val="18"/>
      <w:szCs w:val="18"/>
    </w:rPr>
  </w:style>
  <w:style w:type="paragraph" w:customStyle="1" w:styleId="DocumentEndParagraph">
    <w:name w:val="DocumentEndParagraph"/>
    <w:basedOn w:val="NormalBody"/>
    <w:uiPriority w:val="29"/>
    <w:semiHidden/>
    <w:qFormat/>
    <w:rsid w:val="0074563D"/>
    <w:pPr>
      <w:spacing w:before="0" w:after="0"/>
    </w:pPr>
    <w:rPr>
      <w:sz w:val="6"/>
    </w:rPr>
  </w:style>
  <w:style w:type="paragraph" w:customStyle="1" w:styleId="DocumentSubtitle">
    <w:name w:val="DocumentSubtitle"/>
    <w:next w:val="NormalBody"/>
    <w:qFormat/>
    <w:rsid w:val="00F30B36"/>
    <w:pPr>
      <w:spacing w:before="480" w:after="480" w:line="240" w:lineRule="auto"/>
      <w:ind w:left="454"/>
    </w:pPr>
    <w:rPr>
      <w:rFonts w:ascii="Overpass Light" w:hAnsi="Overpass Light" w:cs="Noto Sans"/>
      <w:color w:val="1E2DBE"/>
      <w:sz w:val="44"/>
      <w:szCs w:val="44"/>
    </w:rPr>
  </w:style>
  <w:style w:type="paragraph" w:customStyle="1" w:styleId="DocumentTitle">
    <w:name w:val="DocumentTitle"/>
    <w:next w:val="NormalBody"/>
    <w:qFormat/>
    <w:rsid w:val="0074563D"/>
    <w:pPr>
      <w:numPr>
        <w:numId w:val="13"/>
      </w:numPr>
      <w:spacing w:before="960" w:after="480" w:line="240" w:lineRule="auto"/>
    </w:pPr>
    <w:rPr>
      <w:rFonts w:ascii="Overpass" w:eastAsia="Noto Sans SC Bold" w:hAnsi="Overpass" w:cs="Noto Sans"/>
      <w:b/>
      <w:color w:val="1E2DBE"/>
      <w:kern w:val="0"/>
      <w:sz w:val="56"/>
      <w:szCs w:val="60"/>
      <w14:ligatures w14:val="none"/>
    </w:rPr>
  </w:style>
  <w:style w:type="character" w:customStyle="1" w:styleId="Folio">
    <w:name w:val="Folio"/>
    <w:basedOn w:val="DefaultParagraphFont"/>
    <w:uiPriority w:val="14"/>
    <w:qFormat/>
    <w:rsid w:val="0074563D"/>
    <w:rPr>
      <w:rFonts w:ascii="Noto Sans" w:hAnsi="Noto Sans"/>
      <w:sz w:val="20"/>
      <w:szCs w:val="22"/>
    </w:rPr>
  </w:style>
  <w:style w:type="paragraph" w:styleId="Footer">
    <w:name w:val="footer"/>
    <w:basedOn w:val="NormalBody"/>
    <w:link w:val="FooterChar"/>
    <w:uiPriority w:val="14"/>
    <w:rsid w:val="0074563D"/>
    <w:pPr>
      <w:tabs>
        <w:tab w:val="center" w:pos="4536"/>
        <w:tab w:val="right" w:pos="9072"/>
      </w:tabs>
      <w:spacing w:before="0" w:after="0"/>
    </w:pPr>
    <w:rPr>
      <w:color w:val="1E2DBE"/>
    </w:rPr>
  </w:style>
  <w:style w:type="character" w:customStyle="1" w:styleId="FooterChar">
    <w:name w:val="Footer Char"/>
    <w:basedOn w:val="DefaultParagraphFont"/>
    <w:link w:val="Footer"/>
    <w:uiPriority w:val="14"/>
    <w:rsid w:val="0074563D"/>
    <w:rPr>
      <w:rFonts w:ascii="Noto Sans" w:eastAsia="Noto Sans SC Regular" w:hAnsi="Noto Sans" w:cs="Noto Sans"/>
      <w:color w:val="1E2DBE"/>
      <w:kern w:val="0"/>
      <w:sz w:val="18"/>
      <w:szCs w:val="18"/>
      <w14:ligatures w14:val="none"/>
    </w:rPr>
  </w:style>
  <w:style w:type="character" w:styleId="FootnoteReference">
    <w:name w:val="footnote reference"/>
    <w:basedOn w:val="DefaultParagraphFont"/>
    <w:uiPriority w:val="12"/>
    <w:qFormat/>
    <w:rsid w:val="0074563D"/>
    <w:rPr>
      <w:vertAlign w:val="superscript"/>
    </w:rPr>
  </w:style>
  <w:style w:type="paragraph" w:styleId="FootnoteText">
    <w:name w:val="footnote text"/>
    <w:basedOn w:val="NormalBody"/>
    <w:link w:val="FootnoteTextChar"/>
    <w:uiPriority w:val="12"/>
    <w:qFormat/>
    <w:rsid w:val="0074563D"/>
    <w:pPr>
      <w:spacing w:before="60" w:after="60"/>
    </w:pPr>
    <w:rPr>
      <w:sz w:val="14"/>
      <w:szCs w:val="20"/>
    </w:rPr>
  </w:style>
  <w:style w:type="character" w:customStyle="1" w:styleId="FootnoteTextChar">
    <w:name w:val="Footnote Text Char"/>
    <w:basedOn w:val="DefaultParagraphFont"/>
    <w:link w:val="FootnoteText"/>
    <w:uiPriority w:val="12"/>
    <w:rsid w:val="0074563D"/>
    <w:rPr>
      <w:rFonts w:ascii="Noto Sans" w:eastAsia="Noto Sans SC Regular" w:hAnsi="Noto Sans" w:cs="Noto Sans"/>
      <w:kern w:val="0"/>
      <w:sz w:val="14"/>
      <w:szCs w:val="20"/>
      <w14:ligatures w14:val="none"/>
    </w:rPr>
  </w:style>
  <w:style w:type="paragraph" w:customStyle="1" w:styleId="GraphicTitle">
    <w:name w:val="GraphicTitle"/>
    <w:basedOn w:val="TableTitle"/>
    <w:next w:val="NormalBody"/>
    <w:uiPriority w:val="9"/>
    <w:qFormat/>
    <w:rsid w:val="00F30B36"/>
    <w:pPr>
      <w:numPr>
        <w:numId w:val="3"/>
      </w:numPr>
    </w:pPr>
    <w:rPr>
      <w:bCs w:val="0"/>
    </w:rPr>
  </w:style>
  <w:style w:type="table" w:styleId="GridTable4-Accent2">
    <w:name w:val="Grid Table 4 Accent 2"/>
    <w:basedOn w:val="TableNormal"/>
    <w:uiPriority w:val="49"/>
    <w:rsid w:val="0074563D"/>
    <w:pPr>
      <w:spacing w:after="0" w:line="240" w:lineRule="auto"/>
    </w:pPr>
    <w:rPr>
      <w:kern w:val="0"/>
      <w:lang w:val="fr-CH"/>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Body"/>
    <w:link w:val="HeaderChar"/>
    <w:uiPriority w:val="14"/>
    <w:unhideWhenUsed/>
    <w:rsid w:val="0074563D"/>
    <w:pPr>
      <w:tabs>
        <w:tab w:val="left" w:pos="227"/>
        <w:tab w:val="right" w:pos="10204"/>
      </w:tabs>
      <w:spacing w:before="0" w:after="0"/>
    </w:pPr>
    <w:rPr>
      <w:rFonts w:eastAsia="Arial" w:cs="Noto Sans SemBd"/>
      <w:bCs/>
      <w:noProof/>
      <w:color w:val="1E2DBE"/>
      <w:sz w:val="16"/>
    </w:rPr>
  </w:style>
  <w:style w:type="character" w:customStyle="1" w:styleId="HeaderChar">
    <w:name w:val="Header Char"/>
    <w:basedOn w:val="DefaultParagraphFont"/>
    <w:link w:val="Header"/>
    <w:uiPriority w:val="14"/>
    <w:rsid w:val="0074563D"/>
    <w:rPr>
      <w:rFonts w:ascii="Noto Sans" w:eastAsia="Arial" w:hAnsi="Noto Sans" w:cs="Noto Sans SemBd"/>
      <w:bCs/>
      <w:noProof/>
      <w:color w:val="1E2DBE"/>
      <w:kern w:val="0"/>
      <w:sz w:val="16"/>
      <w:szCs w:val="18"/>
      <w14:ligatures w14:val="none"/>
    </w:rPr>
  </w:style>
  <w:style w:type="character" w:customStyle="1" w:styleId="Heading1Char">
    <w:name w:val="Heading 1 Char"/>
    <w:basedOn w:val="DefaultParagraphFont"/>
    <w:link w:val="Heading1"/>
    <w:uiPriority w:val="9"/>
    <w:rsid w:val="0074563D"/>
    <w:rPr>
      <w:rFonts w:asciiTheme="majorHAnsi" w:eastAsiaTheme="majorEastAsia" w:hAnsiTheme="majorHAnsi" w:cstheme="majorBidi"/>
      <w:color w:val="0F4761" w:themeColor="accent1" w:themeShade="BF"/>
      <w:kern w:val="0"/>
      <w:sz w:val="32"/>
      <w:szCs w:val="32"/>
      <w14:ligatures w14:val="none"/>
    </w:rPr>
  </w:style>
  <w:style w:type="paragraph" w:customStyle="1" w:styleId="Headinglevel1">
    <w:name w:val="Heading level 1"/>
    <w:next w:val="NormalBody"/>
    <w:uiPriority w:val="2"/>
    <w:qFormat/>
    <w:rsid w:val="0074563D"/>
    <w:pPr>
      <w:keepNext/>
      <w:keepLines/>
      <w:pageBreakBefore/>
      <w:numPr>
        <w:numId w:val="14"/>
      </w:numPr>
      <w:pBdr>
        <w:bottom w:val="single" w:sz="4" w:space="6" w:color="1E2DBE"/>
      </w:pBdr>
      <w:spacing w:before="480" w:after="360" w:line="240" w:lineRule="auto"/>
      <w:contextualSpacing/>
      <w:outlineLvl w:val="0"/>
    </w:pPr>
    <w:rPr>
      <w:rFonts w:ascii="Overpass" w:eastAsia="Noto Sans SC Bold" w:hAnsi="Overpass" w:cs="Noto Sans"/>
      <w:b/>
      <w:bCs/>
      <w:color w:val="1E2DBE"/>
      <w:kern w:val="0"/>
      <w:sz w:val="36"/>
      <w:szCs w:val="36"/>
      <w14:ligatures w14:val="none"/>
    </w:rPr>
  </w:style>
  <w:style w:type="paragraph" w:customStyle="1" w:styleId="Headinglevel1Num">
    <w:name w:val="Heading level 1 Num"/>
    <w:basedOn w:val="Headinglevel1"/>
    <w:next w:val="NormalBody"/>
    <w:uiPriority w:val="3"/>
    <w:qFormat/>
    <w:rsid w:val="00F30B36"/>
    <w:pPr>
      <w:numPr>
        <w:numId w:val="5"/>
      </w:numPr>
      <w:tabs>
        <w:tab w:val="left" w:pos="794"/>
      </w:tabs>
    </w:pPr>
  </w:style>
  <w:style w:type="paragraph" w:customStyle="1" w:styleId="Headinglevel2">
    <w:name w:val="Heading level 2"/>
    <w:next w:val="NormalBody"/>
    <w:uiPriority w:val="3"/>
    <w:qFormat/>
    <w:rsid w:val="0074563D"/>
    <w:pPr>
      <w:keepNext/>
      <w:keepLines/>
      <w:spacing w:before="240" w:after="120" w:line="240" w:lineRule="auto"/>
      <w:contextualSpacing/>
      <w:outlineLvl w:val="1"/>
    </w:pPr>
    <w:rPr>
      <w:rFonts w:ascii="Overpass" w:eastAsia="Noto Sans SC Bold" w:hAnsi="Overpass" w:cs="Noto Sans"/>
      <w:b/>
      <w:bCs/>
      <w:color w:val="FA3C4B"/>
      <w:kern w:val="0"/>
      <w:sz w:val="30"/>
      <w:szCs w:val="30"/>
      <w14:ligatures w14:val="none"/>
    </w:rPr>
  </w:style>
  <w:style w:type="paragraph" w:customStyle="1" w:styleId="Headinglevel2Num">
    <w:name w:val="Heading level 2 Num"/>
    <w:basedOn w:val="Headinglevel2"/>
    <w:next w:val="NormalBody"/>
    <w:uiPriority w:val="3"/>
    <w:qFormat/>
    <w:rsid w:val="00F30B36"/>
    <w:pPr>
      <w:numPr>
        <w:ilvl w:val="1"/>
        <w:numId w:val="5"/>
      </w:numPr>
      <w:spacing w:before="360"/>
    </w:pPr>
  </w:style>
  <w:style w:type="paragraph" w:customStyle="1" w:styleId="Headinglevel3">
    <w:name w:val="Heading level 3"/>
    <w:next w:val="NormalBody"/>
    <w:uiPriority w:val="2"/>
    <w:qFormat/>
    <w:rsid w:val="0074563D"/>
    <w:pPr>
      <w:keepNext/>
      <w:keepLines/>
      <w:spacing w:before="240" w:after="120" w:line="240" w:lineRule="auto"/>
      <w:outlineLvl w:val="2"/>
    </w:pPr>
    <w:rPr>
      <w:rFonts w:ascii="Overpass" w:eastAsia="Noto Sans SC Bold" w:hAnsi="Overpass" w:cs="Noto Sans"/>
      <w:b/>
      <w:color w:val="1E2DBE"/>
      <w:kern w:val="0"/>
      <w:sz w:val="26"/>
      <w:szCs w:val="27"/>
      <w14:ligatures w14:val="none"/>
    </w:rPr>
  </w:style>
  <w:style w:type="paragraph" w:customStyle="1" w:styleId="Headinglevel3Num">
    <w:name w:val="Heading level 3 Num"/>
    <w:basedOn w:val="Headinglevel3"/>
    <w:next w:val="NormalBody"/>
    <w:uiPriority w:val="3"/>
    <w:qFormat/>
    <w:rsid w:val="00F30B36"/>
    <w:pPr>
      <w:numPr>
        <w:ilvl w:val="2"/>
        <w:numId w:val="5"/>
      </w:numPr>
      <w:spacing w:before="360"/>
    </w:pPr>
  </w:style>
  <w:style w:type="paragraph" w:customStyle="1" w:styleId="Headinglevel4">
    <w:name w:val="Heading level 4"/>
    <w:next w:val="NormalBody"/>
    <w:uiPriority w:val="2"/>
    <w:qFormat/>
    <w:rsid w:val="0074563D"/>
    <w:pPr>
      <w:keepNext/>
      <w:keepLines/>
      <w:spacing w:before="240" w:after="120" w:line="240" w:lineRule="auto"/>
      <w:outlineLvl w:val="3"/>
    </w:pPr>
    <w:rPr>
      <w:rFonts w:ascii="Overpass" w:eastAsia="Noto Sans SC Bold" w:hAnsi="Overpass" w:cs="Noto Sans"/>
      <w:b/>
      <w:color w:val="230050"/>
      <w:kern w:val="0"/>
      <w14:ligatures w14:val="none"/>
    </w:rPr>
  </w:style>
  <w:style w:type="paragraph" w:customStyle="1" w:styleId="Headinglevel4Num">
    <w:name w:val="Heading level 4 Num"/>
    <w:basedOn w:val="Headinglevel4"/>
    <w:next w:val="NormalBody"/>
    <w:uiPriority w:val="3"/>
    <w:qFormat/>
    <w:rsid w:val="00F30B36"/>
    <w:pPr>
      <w:numPr>
        <w:ilvl w:val="3"/>
        <w:numId w:val="5"/>
      </w:numPr>
      <w:tabs>
        <w:tab w:val="clear" w:pos="964"/>
        <w:tab w:val="left" w:pos="794"/>
      </w:tabs>
    </w:pPr>
  </w:style>
  <w:style w:type="character" w:styleId="Hyperlink">
    <w:name w:val="Hyperlink"/>
    <w:basedOn w:val="DefaultParagraphFont"/>
    <w:uiPriority w:val="99"/>
    <w:unhideWhenUsed/>
    <w:rsid w:val="0074563D"/>
    <w:rPr>
      <w:color w:val="1E2DBE"/>
      <w:u w:val="single"/>
    </w:rPr>
  </w:style>
  <w:style w:type="table" w:customStyle="1" w:styleId="ILOTable">
    <w:name w:val="ILOTable"/>
    <w:basedOn w:val="TableNormal"/>
    <w:uiPriority w:val="99"/>
    <w:rsid w:val="0074563D"/>
    <w:pPr>
      <w:spacing w:after="0" w:line="240" w:lineRule="auto"/>
    </w:pPr>
    <w:rPr>
      <w:rFonts w:ascii="Noto Sans" w:hAnsi="Noto Sans"/>
      <w:kern w:val="0"/>
      <w:sz w:val="18"/>
      <w:lang w:val="fr-CH"/>
      <w14:ligatures w14:val="none"/>
    </w:rPr>
    <w:tblPr>
      <w:tblStyleRowBandSize w:val="1"/>
      <w:tblBorders>
        <w:top w:val="single" w:sz="2" w:space="0" w:color="1E2DBE"/>
        <w:left w:val="single" w:sz="2" w:space="0" w:color="1E2DBE"/>
        <w:bottom w:val="single" w:sz="2" w:space="0" w:color="1E2DBE"/>
        <w:right w:val="single" w:sz="2" w:space="0" w:color="1E2DBE"/>
        <w:insideH w:val="single" w:sz="2" w:space="0" w:color="1E2DBE"/>
        <w:insideV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paragraph" w:customStyle="1" w:styleId="KeyList">
    <w:name w:val="KeyList"/>
    <w:basedOn w:val="NormalBody"/>
    <w:uiPriority w:val="6"/>
    <w:qFormat/>
    <w:rsid w:val="00F30B36"/>
    <w:pPr>
      <w:numPr>
        <w:numId w:val="6"/>
      </w:numPr>
      <w:jc w:val="left"/>
    </w:pPr>
    <w:rPr>
      <w:lang w:val="fr-CH"/>
    </w:rPr>
  </w:style>
  <w:style w:type="numbering" w:customStyle="1" w:styleId="KeyListILO">
    <w:name w:val="KeyListILO"/>
    <w:uiPriority w:val="99"/>
    <w:rsid w:val="00F30B36"/>
    <w:pPr>
      <w:numPr>
        <w:numId w:val="6"/>
      </w:numPr>
    </w:pPr>
  </w:style>
  <w:style w:type="paragraph" w:customStyle="1" w:styleId="KeyTitle">
    <w:name w:val="KeyTitle"/>
    <w:basedOn w:val="NormalBody"/>
    <w:uiPriority w:val="6"/>
    <w:qFormat/>
    <w:rsid w:val="00F30B36"/>
    <w:pPr>
      <w:spacing w:before="0" w:after="0"/>
      <w:jc w:val="left"/>
    </w:pPr>
    <w:rPr>
      <w:b/>
      <w:bCs/>
      <w:szCs w:val="20"/>
    </w:rPr>
  </w:style>
  <w:style w:type="table" w:styleId="LightList">
    <w:name w:val="Light List"/>
    <w:basedOn w:val="TableNormal"/>
    <w:uiPriority w:val="61"/>
    <w:rsid w:val="0074563D"/>
    <w:pPr>
      <w:spacing w:after="0" w:line="240" w:lineRule="auto"/>
    </w:pPr>
    <w:rPr>
      <w:rFonts w:eastAsiaTheme="minorEastAsia"/>
      <w:kern w:val="0"/>
      <w:lang w:val="de-DE" w:eastAsia="zh-CN"/>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neFootnote">
    <w:name w:val="LineFootnote"/>
    <w:basedOn w:val="NormalBody"/>
    <w:next w:val="FootnoteText"/>
    <w:uiPriority w:val="28"/>
    <w:semiHidden/>
    <w:qFormat/>
    <w:rsid w:val="0074563D"/>
    <w:pPr>
      <w:pBdr>
        <w:bottom w:val="single" w:sz="8" w:space="0" w:color="1E2DBE"/>
      </w:pBdr>
      <w:spacing w:after="60"/>
      <w:ind w:right="9921"/>
    </w:pPr>
  </w:style>
  <w:style w:type="paragraph" w:styleId="ListParagraph">
    <w:name w:val="List Paragraph"/>
    <w:basedOn w:val="Normal"/>
    <w:uiPriority w:val="34"/>
    <w:qFormat/>
    <w:rsid w:val="0074563D"/>
    <w:pPr>
      <w:ind w:left="720"/>
      <w:contextualSpacing/>
    </w:pPr>
  </w:style>
  <w:style w:type="paragraph" w:customStyle="1" w:styleId="ListBullet1">
    <w:name w:val="ListBullet1"/>
    <w:uiPriority w:val="5"/>
    <w:qFormat/>
    <w:rsid w:val="0074563D"/>
    <w:pPr>
      <w:numPr>
        <w:numId w:val="20"/>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Bullet2">
    <w:name w:val="ListBullet2"/>
    <w:uiPriority w:val="5"/>
    <w:qFormat/>
    <w:rsid w:val="0074563D"/>
    <w:pPr>
      <w:numPr>
        <w:ilvl w:val="1"/>
        <w:numId w:val="21"/>
      </w:numPr>
      <w:spacing w:before="60" w:after="60" w:line="240" w:lineRule="auto"/>
      <w:jc w:val="both"/>
    </w:pPr>
    <w:rPr>
      <w:rFonts w:ascii="Noto Sans" w:eastAsia="Noto Sans SC Regular" w:hAnsi="Noto Sans"/>
      <w:kern w:val="0"/>
      <w:sz w:val="18"/>
      <w:szCs w:val="20"/>
      <w14:ligatures w14:val="none"/>
    </w:rPr>
  </w:style>
  <w:style w:type="numbering" w:customStyle="1" w:styleId="ListNoNumILO">
    <w:name w:val="ListNoNumILO"/>
    <w:basedOn w:val="NoList"/>
    <w:uiPriority w:val="99"/>
    <w:rsid w:val="00F30B36"/>
    <w:pPr>
      <w:numPr>
        <w:numId w:val="7"/>
      </w:numPr>
    </w:pPr>
  </w:style>
  <w:style w:type="paragraph" w:customStyle="1" w:styleId="ListNum1">
    <w:name w:val="ListNum1"/>
    <w:uiPriority w:val="5"/>
    <w:qFormat/>
    <w:rsid w:val="0074563D"/>
    <w:pPr>
      <w:numPr>
        <w:numId w:val="23"/>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Num2">
    <w:name w:val="ListNum2"/>
    <w:uiPriority w:val="5"/>
    <w:qFormat/>
    <w:rsid w:val="0074563D"/>
    <w:pPr>
      <w:numPr>
        <w:ilvl w:val="1"/>
        <w:numId w:val="23"/>
      </w:numPr>
      <w:spacing w:before="60" w:after="60" w:line="240" w:lineRule="auto"/>
      <w:jc w:val="both"/>
    </w:pPr>
    <w:rPr>
      <w:rFonts w:ascii="Noto Sans" w:eastAsia="Noto Sans SC Regular" w:hAnsi="Noto Sans"/>
      <w:kern w:val="0"/>
      <w:sz w:val="18"/>
      <w14:ligatures w14:val="none"/>
    </w:rPr>
  </w:style>
  <w:style w:type="numbering" w:customStyle="1" w:styleId="ListNumILO">
    <w:name w:val="ListNumILO"/>
    <w:basedOn w:val="NoList"/>
    <w:uiPriority w:val="99"/>
    <w:rsid w:val="00F30B36"/>
    <w:pPr>
      <w:numPr>
        <w:numId w:val="8"/>
      </w:numPr>
    </w:pPr>
  </w:style>
  <w:style w:type="paragraph" w:customStyle="1" w:styleId="ParaNum">
    <w:name w:val="ParaNum"/>
    <w:link w:val="ParaNumChar"/>
    <w:autoRedefine/>
    <w:uiPriority w:val="4"/>
    <w:qFormat/>
    <w:rsid w:val="00F30B36"/>
    <w:pPr>
      <w:numPr>
        <w:numId w:val="9"/>
      </w:numPr>
      <w:spacing w:before="120" w:after="120" w:line="240" w:lineRule="auto"/>
      <w:jc w:val="both"/>
    </w:pPr>
    <w:rPr>
      <w:rFonts w:ascii="Noto Sans" w:hAnsi="Noto Sans"/>
      <w:sz w:val="18"/>
      <w:szCs w:val="20"/>
      <w:lang w:val="en-US"/>
    </w:rPr>
  </w:style>
  <w:style w:type="character" w:customStyle="1" w:styleId="ParaNumChar">
    <w:name w:val="ParaNum Char"/>
    <w:basedOn w:val="DefaultParagraphFont"/>
    <w:link w:val="ParaNum"/>
    <w:uiPriority w:val="4"/>
    <w:rsid w:val="00F30B36"/>
    <w:rPr>
      <w:rFonts w:ascii="Noto Sans" w:hAnsi="Noto Sans"/>
      <w:sz w:val="18"/>
      <w:szCs w:val="20"/>
      <w:lang w:val="en-US"/>
    </w:rPr>
  </w:style>
  <w:style w:type="paragraph" w:customStyle="1" w:styleId="PicturePlace">
    <w:name w:val="PicturePlace"/>
    <w:basedOn w:val="NormalBody"/>
    <w:uiPriority w:val="9"/>
    <w:qFormat/>
    <w:rsid w:val="00F30B36"/>
    <w:pPr>
      <w:keepNext/>
      <w:spacing w:after="0"/>
      <w:jc w:val="center"/>
    </w:pPr>
  </w:style>
  <w:style w:type="character" w:styleId="PlaceholderText">
    <w:name w:val="Placeholder Text"/>
    <w:basedOn w:val="DefaultParagraphFont"/>
    <w:rsid w:val="0074563D"/>
    <w:rPr>
      <w:color w:val="808080"/>
    </w:rPr>
  </w:style>
  <w:style w:type="paragraph" w:customStyle="1" w:styleId="QuotationMarks">
    <w:name w:val="QuotationMarks"/>
    <w:uiPriority w:val="11"/>
    <w:qFormat/>
    <w:rsid w:val="00F30B36"/>
    <w:pPr>
      <w:keepNext/>
      <w:pBdr>
        <w:bottom w:val="single" w:sz="4" w:space="6" w:color="1E2DBE"/>
      </w:pBdr>
      <w:spacing w:before="100" w:after="0" w:line="240" w:lineRule="auto"/>
    </w:pPr>
    <w:rPr>
      <w:rFonts w:ascii="Noto Sans" w:hAnsi="Noto Sans" w:cs="Noto Sans"/>
      <w:sz w:val="18"/>
      <w:szCs w:val="18"/>
    </w:rPr>
  </w:style>
  <w:style w:type="paragraph" w:customStyle="1" w:styleId="QuoteDescription">
    <w:name w:val="QuoteDescription"/>
    <w:basedOn w:val="NormalBody"/>
    <w:uiPriority w:val="11"/>
    <w:qFormat/>
    <w:rsid w:val="00F30B36"/>
    <w:pPr>
      <w:numPr>
        <w:numId w:val="10"/>
      </w:numPr>
      <w:spacing w:before="0" w:after="0"/>
      <w:jc w:val="left"/>
    </w:pPr>
    <w:rPr>
      <w:color w:val="1E2DBE"/>
    </w:rPr>
  </w:style>
  <w:style w:type="paragraph" w:customStyle="1" w:styleId="QuoteText">
    <w:name w:val="QuoteText"/>
    <w:basedOn w:val="Normal"/>
    <w:uiPriority w:val="11"/>
    <w:qFormat/>
    <w:rsid w:val="00F30B36"/>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RunningTitleAutomatic">
    <w:name w:val="RunningTitle(Automatic)"/>
    <w:basedOn w:val="NormalBody"/>
    <w:uiPriority w:val="49"/>
    <w:semiHidden/>
    <w:qFormat/>
    <w:rsid w:val="0074563D"/>
    <w:pPr>
      <w:spacing w:before="0" w:after="0"/>
      <w:ind w:left="227"/>
    </w:pPr>
    <w:rPr>
      <w:rFonts w:ascii="Overpass Light" w:hAnsi="Overpass Light"/>
      <w:noProof/>
      <w:color w:val="1E2DBE"/>
    </w:rPr>
  </w:style>
  <w:style w:type="paragraph" w:customStyle="1" w:styleId="Source-BoxTable">
    <w:name w:val="Source - BoxTable"/>
    <w:next w:val="NormalBody"/>
    <w:uiPriority w:val="7"/>
    <w:qFormat/>
    <w:rsid w:val="00F30B36"/>
    <w:pPr>
      <w:spacing w:before="120" w:after="120" w:line="240" w:lineRule="auto"/>
    </w:pPr>
    <w:rPr>
      <w:rFonts w:ascii="Noto Sans" w:hAnsi="Noto Sans" w:cs="Noto Sans"/>
      <w:sz w:val="14"/>
      <w:szCs w:val="15"/>
    </w:rPr>
  </w:style>
  <w:style w:type="paragraph" w:customStyle="1" w:styleId="Source-GraphicPicture">
    <w:name w:val="Source - GraphicPicture"/>
    <w:next w:val="NormalBody"/>
    <w:uiPriority w:val="9"/>
    <w:qFormat/>
    <w:rsid w:val="00F30B36"/>
    <w:pPr>
      <w:spacing w:after="0" w:line="240" w:lineRule="auto"/>
      <w:ind w:left="113"/>
    </w:pPr>
    <w:rPr>
      <w:rFonts w:ascii="Noto Sans" w:hAnsi="Noto Sans" w:cs="Noto Sans"/>
      <w:sz w:val="14"/>
      <w:szCs w:val="15"/>
    </w:rPr>
  </w:style>
  <w:style w:type="table" w:styleId="TableGrid">
    <w:name w:val="Table Grid"/>
    <w:basedOn w:val="TableNormal"/>
    <w:uiPriority w:val="39"/>
    <w:rsid w:val="0074563D"/>
    <w:pPr>
      <w:spacing w:after="0" w:line="240" w:lineRule="auto"/>
    </w:pPr>
    <w:rPr>
      <w:kern w:val="0"/>
      <w:lang w:val="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next w:val="Tabletextleft"/>
    <w:uiPriority w:val="8"/>
    <w:qFormat/>
    <w:rsid w:val="0074563D"/>
    <w:pPr>
      <w:spacing w:after="0" w:line="240" w:lineRule="auto"/>
    </w:pPr>
    <w:rPr>
      <w:rFonts w:ascii="Noto Sans" w:eastAsia="Noto Sans SC Regular" w:hAnsi="Noto Sans" w:cs="Noto Sans"/>
      <w:b/>
      <w:color w:val="FFFFFF" w:themeColor="background1"/>
      <w:kern w:val="0"/>
      <w:sz w:val="18"/>
      <w:szCs w:val="18"/>
      <w14:ligatures w14:val="none"/>
    </w:rPr>
  </w:style>
  <w:style w:type="paragraph" w:customStyle="1" w:styleId="Tableheaderright">
    <w:name w:val="Table header right"/>
    <w:basedOn w:val="Tableheaderleft"/>
    <w:uiPriority w:val="8"/>
    <w:qFormat/>
    <w:rsid w:val="0074563D"/>
    <w:pPr>
      <w:jc w:val="right"/>
    </w:pPr>
  </w:style>
  <w:style w:type="paragraph" w:customStyle="1" w:styleId="Tabletextleft">
    <w:name w:val="Table text left"/>
    <w:uiPriority w:val="8"/>
    <w:qFormat/>
    <w:rsid w:val="0074563D"/>
    <w:pPr>
      <w:spacing w:after="0" w:line="240" w:lineRule="auto"/>
    </w:pPr>
    <w:rPr>
      <w:rFonts w:ascii="Noto Sans" w:eastAsia="Noto Sans SC Regular" w:hAnsi="Noto Sans" w:cs="Noto Sans"/>
      <w:kern w:val="0"/>
      <w:sz w:val="18"/>
      <w:szCs w:val="18"/>
      <w14:ligatures w14:val="none"/>
    </w:rPr>
  </w:style>
  <w:style w:type="paragraph" w:customStyle="1" w:styleId="Tabletextright">
    <w:name w:val="Table text right"/>
    <w:basedOn w:val="Tabletextleft"/>
    <w:uiPriority w:val="8"/>
    <w:qFormat/>
    <w:rsid w:val="0074563D"/>
    <w:pPr>
      <w:jc w:val="right"/>
    </w:pPr>
  </w:style>
  <w:style w:type="numbering" w:customStyle="1" w:styleId="Table-Box-GraphicTitle">
    <w:name w:val="Table-Box-Graphic Title"/>
    <w:uiPriority w:val="99"/>
    <w:rsid w:val="00F30B36"/>
    <w:pPr>
      <w:numPr>
        <w:numId w:val="11"/>
      </w:numPr>
    </w:pPr>
  </w:style>
  <w:style w:type="paragraph" w:styleId="TOC1">
    <w:name w:val="toc 1"/>
    <w:basedOn w:val="Normal"/>
    <w:next w:val="Normal"/>
    <w:autoRedefine/>
    <w:uiPriority w:val="39"/>
    <w:unhideWhenUsed/>
    <w:rsid w:val="0074563D"/>
    <w:pPr>
      <w:tabs>
        <w:tab w:val="right" w:pos="9072"/>
      </w:tabs>
      <w:spacing w:line="240" w:lineRule="auto"/>
      <w:ind w:left="624" w:hanging="284"/>
      <w:jc w:val="both"/>
    </w:pPr>
    <w:rPr>
      <w:rFonts w:eastAsia="Noto Sans SC Regular" w:cstheme="minorBidi"/>
      <w:b/>
      <w:szCs w:val="20"/>
    </w:rPr>
  </w:style>
  <w:style w:type="paragraph" w:styleId="TOC2">
    <w:name w:val="toc 2"/>
    <w:basedOn w:val="Normal"/>
    <w:next w:val="Normal"/>
    <w:autoRedefine/>
    <w:uiPriority w:val="39"/>
    <w:unhideWhenUsed/>
    <w:rsid w:val="0074563D"/>
    <w:pPr>
      <w:tabs>
        <w:tab w:val="right" w:pos="9072"/>
      </w:tabs>
      <w:spacing w:line="240" w:lineRule="auto"/>
      <w:ind w:left="1134" w:hanging="454"/>
      <w:contextualSpacing/>
    </w:pPr>
    <w:rPr>
      <w:rFonts w:eastAsia="Noto Sans SC Regular" w:cstheme="minorBidi"/>
      <w:noProof/>
      <w:szCs w:val="20"/>
    </w:rPr>
  </w:style>
  <w:style w:type="paragraph" w:styleId="TOC3">
    <w:name w:val="toc 3"/>
    <w:basedOn w:val="Normal"/>
    <w:next w:val="Normal"/>
    <w:autoRedefine/>
    <w:uiPriority w:val="39"/>
    <w:unhideWhenUsed/>
    <w:rsid w:val="0074563D"/>
    <w:pPr>
      <w:tabs>
        <w:tab w:val="right" w:pos="9072"/>
      </w:tabs>
      <w:spacing w:line="240" w:lineRule="auto"/>
      <w:ind w:left="1701" w:hanging="567"/>
      <w:contextualSpacing/>
      <w:jc w:val="both"/>
    </w:pPr>
    <w:rPr>
      <w:rFonts w:eastAsia="Noto Sans SC Regular" w:cstheme="minorBidi"/>
      <w:noProof/>
      <w:szCs w:val="20"/>
    </w:rPr>
  </w:style>
  <w:style w:type="paragraph" w:customStyle="1" w:styleId="TOCPage">
    <w:name w:val="TOC Page"/>
    <w:basedOn w:val="NormalBody"/>
    <w:uiPriority w:val="30"/>
    <w:qFormat/>
    <w:rsid w:val="0074563D"/>
    <w:pPr>
      <w:ind w:right="567"/>
      <w:jc w:val="right"/>
    </w:pPr>
    <w:rPr>
      <w:b/>
      <w:color w:val="230050"/>
      <w:sz w:val="16"/>
    </w:rPr>
  </w:style>
  <w:style w:type="character" w:customStyle="1" w:styleId="UnresolvedMention1">
    <w:name w:val="Unresolved Mention1"/>
    <w:basedOn w:val="DefaultParagraphFont"/>
    <w:uiPriority w:val="99"/>
    <w:semiHidden/>
    <w:unhideWhenUsed/>
    <w:rsid w:val="0074563D"/>
    <w:rPr>
      <w:color w:val="605E5C"/>
      <w:shd w:val="clear" w:color="auto" w:fill="E1DFDD"/>
    </w:rPr>
  </w:style>
  <w:style w:type="character" w:customStyle="1" w:styleId="Heading2Char">
    <w:name w:val="Heading 2 Char"/>
    <w:basedOn w:val="DefaultParagraphFont"/>
    <w:link w:val="Heading2"/>
    <w:uiPriority w:val="9"/>
    <w:rsid w:val="0010508B"/>
    <w:rPr>
      <w:rFonts w:ascii="Noto Sans" w:eastAsiaTheme="majorEastAsia" w:hAnsi="Noto Sans" w:cstheme="majorBidi"/>
      <w:caps/>
      <w:color w:val="0070C0"/>
      <w:spacing w:val="14"/>
      <w:sz w:val="28"/>
      <w:szCs w:val="36"/>
      <w:lang w:val="en-US" w:eastAsia="ja-JP"/>
    </w:rPr>
  </w:style>
  <w:style w:type="character" w:customStyle="1" w:styleId="Heading3Char">
    <w:name w:val="Heading 3 Char"/>
    <w:basedOn w:val="DefaultParagraphFont"/>
    <w:link w:val="Heading3"/>
    <w:uiPriority w:val="9"/>
    <w:rsid w:val="0010508B"/>
    <w:rPr>
      <w:rFonts w:ascii="Noto Sans" w:eastAsiaTheme="majorEastAsia" w:hAnsi="Noto Sans" w:cstheme="majorBidi"/>
      <w:color w:val="156082" w:themeColor="accent1"/>
      <w:spacing w:val="20"/>
      <w:sz w:val="34"/>
      <w:szCs w:val="24"/>
      <w:lang w:val="en-US" w:eastAsia="ja-JP"/>
    </w:rPr>
  </w:style>
  <w:style w:type="character" w:customStyle="1" w:styleId="Heading4Char">
    <w:name w:val="Heading 4 Char"/>
    <w:basedOn w:val="DefaultParagraphFont"/>
    <w:link w:val="Heading4"/>
    <w:uiPriority w:val="99"/>
    <w:rsid w:val="0010508B"/>
    <w:rPr>
      <w:rFonts w:ascii="Noto Sans" w:hAnsi="Noto Sans" w:cs="Noto Sans"/>
      <w:color w:val="595959" w:themeColor="text1" w:themeTint="A6"/>
      <w:spacing w:val="20"/>
      <w:sz w:val="18"/>
      <w:szCs w:val="24"/>
      <w:lang w:val="en-US" w:eastAsia="ja-JP"/>
    </w:rPr>
  </w:style>
  <w:style w:type="character" w:customStyle="1" w:styleId="Heading5Char">
    <w:name w:val="Heading 5 Char"/>
    <w:basedOn w:val="DefaultParagraphFont"/>
    <w:link w:val="Heading5"/>
    <w:uiPriority w:val="99"/>
    <w:rsid w:val="0010508B"/>
    <w:rPr>
      <w:rFonts w:ascii="Noto Sans" w:hAnsi="Noto Sans" w:cs="Noto Sans"/>
      <w:color w:val="595959" w:themeColor="text1" w:themeTint="A6"/>
      <w:spacing w:val="20"/>
      <w:sz w:val="18"/>
      <w:szCs w:val="24"/>
      <w:lang w:val="en-US" w:eastAsia="ja-JP"/>
    </w:rPr>
  </w:style>
  <w:style w:type="character" w:customStyle="1" w:styleId="Heading6Char">
    <w:name w:val="Heading 6 Char"/>
    <w:basedOn w:val="DefaultParagraphFont"/>
    <w:link w:val="Heading6"/>
    <w:uiPriority w:val="9"/>
    <w:rsid w:val="0010508B"/>
    <w:rPr>
      <w:rFonts w:ascii="Noto Sans" w:eastAsiaTheme="majorEastAsia" w:hAnsi="Noto Sans" w:cstheme="majorBidi"/>
      <w:spacing w:val="20"/>
      <w:sz w:val="18"/>
      <w:szCs w:val="24"/>
      <w:lang w:val="en-US" w:eastAsia="ja-JP"/>
    </w:rPr>
  </w:style>
  <w:style w:type="character" w:customStyle="1" w:styleId="Heading7Char">
    <w:name w:val="Heading 7 Char"/>
    <w:basedOn w:val="DefaultParagraphFont"/>
    <w:link w:val="Heading7"/>
    <w:uiPriority w:val="9"/>
    <w:rsid w:val="0010508B"/>
    <w:rPr>
      <w:rFonts w:ascii="Noto Sans" w:eastAsiaTheme="majorEastAsia" w:hAnsi="Noto Sans" w:cstheme="majorBidi"/>
      <w:i/>
      <w:iCs/>
      <w:color w:val="595959" w:themeColor="text1" w:themeTint="A6"/>
      <w:spacing w:val="14"/>
      <w:sz w:val="18"/>
      <w:szCs w:val="24"/>
      <w:lang w:val="en-US" w:eastAsia="ja-JP"/>
    </w:rPr>
  </w:style>
  <w:style w:type="character" w:customStyle="1" w:styleId="Heading8Char">
    <w:name w:val="Heading 8 Char"/>
    <w:basedOn w:val="DefaultParagraphFont"/>
    <w:link w:val="Heading8"/>
    <w:uiPriority w:val="9"/>
    <w:rsid w:val="0010508B"/>
    <w:rPr>
      <w:rFonts w:ascii="Noto Sans" w:eastAsiaTheme="majorEastAsia" w:hAnsi="Noto Sans" w:cstheme="majorBidi"/>
      <w:color w:val="595959" w:themeColor="text1" w:themeTint="A6"/>
      <w:spacing w:val="14"/>
      <w:sz w:val="26"/>
      <w:szCs w:val="21"/>
      <w:lang w:val="en-US" w:eastAsia="ja-JP"/>
    </w:rPr>
  </w:style>
  <w:style w:type="character" w:customStyle="1" w:styleId="Heading9Char">
    <w:name w:val="Heading 9 Char"/>
    <w:basedOn w:val="DefaultParagraphFont"/>
    <w:link w:val="Heading9"/>
    <w:uiPriority w:val="9"/>
    <w:rsid w:val="0010508B"/>
    <w:rPr>
      <w:rFonts w:ascii="Noto Sans" w:eastAsiaTheme="majorEastAsia" w:hAnsi="Noto Sans" w:cstheme="majorBidi"/>
      <w:i/>
      <w:iCs/>
      <w:color w:val="595959" w:themeColor="text1" w:themeTint="A6"/>
      <w:spacing w:val="14"/>
      <w:sz w:val="26"/>
      <w:szCs w:val="21"/>
      <w:lang w:val="en-US" w:eastAsia="ja-JP"/>
    </w:rPr>
  </w:style>
  <w:style w:type="paragraph" w:customStyle="1" w:styleId="Confidential">
    <w:name w:val="Confidential"/>
    <w:basedOn w:val="Normal"/>
    <w:uiPriority w:val="14"/>
    <w:qFormat/>
    <w:rsid w:val="0074563D"/>
    <w:pPr>
      <w:spacing w:line="240" w:lineRule="auto"/>
      <w:jc w:val="right"/>
    </w:pPr>
    <w:rPr>
      <w:rFonts w:eastAsia="Noto Sans SC Regular"/>
      <w:b/>
      <w:bCs/>
      <w:color w:val="E97132" w:themeColor="accent2"/>
      <w:sz w:val="32"/>
      <w:szCs w:val="32"/>
    </w:rPr>
  </w:style>
  <w:style w:type="numbering" w:customStyle="1" w:styleId="ILODocumentTitle">
    <w:name w:val="ILO DocumentTitle"/>
    <w:uiPriority w:val="99"/>
    <w:rsid w:val="0074563D"/>
    <w:pPr>
      <w:numPr>
        <w:numId w:val="15"/>
      </w:numPr>
    </w:pPr>
  </w:style>
  <w:style w:type="numbering" w:customStyle="1" w:styleId="ILOKeyList">
    <w:name w:val="ILO KeyList"/>
    <w:uiPriority w:val="99"/>
    <w:rsid w:val="0074563D"/>
    <w:pPr>
      <w:numPr>
        <w:numId w:val="16"/>
      </w:numPr>
    </w:pPr>
  </w:style>
  <w:style w:type="numbering" w:customStyle="1" w:styleId="ILOListBullet">
    <w:name w:val="ILO ListBullet"/>
    <w:basedOn w:val="NoList"/>
    <w:uiPriority w:val="99"/>
    <w:rsid w:val="0074563D"/>
    <w:pPr>
      <w:numPr>
        <w:numId w:val="17"/>
      </w:numPr>
    </w:pPr>
  </w:style>
  <w:style w:type="numbering" w:customStyle="1" w:styleId="ILOListNum">
    <w:name w:val="ILO ListNum"/>
    <w:basedOn w:val="NoList"/>
    <w:uiPriority w:val="99"/>
    <w:rsid w:val="0074563D"/>
    <w:pPr>
      <w:numPr>
        <w:numId w:val="18"/>
      </w:numPr>
    </w:pPr>
  </w:style>
  <w:style w:type="numbering" w:customStyle="1" w:styleId="ILOTable-Box-GraphicTitle">
    <w:name w:val="ILO Table-Box-GraphicTitle"/>
    <w:uiPriority w:val="99"/>
    <w:rsid w:val="0074563D"/>
    <w:pPr>
      <w:numPr>
        <w:numId w:val="19"/>
      </w:numPr>
    </w:pPr>
  </w:style>
  <w:style w:type="paragraph" w:styleId="Title">
    <w:name w:val="Title"/>
    <w:basedOn w:val="Normal"/>
    <w:next w:val="Normal"/>
    <w:link w:val="TitleChar"/>
    <w:uiPriority w:val="10"/>
    <w:qFormat/>
    <w:rsid w:val="00C92D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7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92D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7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92D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D74"/>
    <w:rPr>
      <w:rFonts w:ascii="Noto Sans" w:hAnsi="Noto Sans" w:cs="Noto Sans"/>
      <w:i/>
      <w:iCs/>
      <w:color w:val="404040" w:themeColor="text1" w:themeTint="BF"/>
      <w:kern w:val="0"/>
      <w:sz w:val="18"/>
      <w:szCs w:val="18"/>
      <w14:ligatures w14:val="none"/>
    </w:rPr>
  </w:style>
  <w:style w:type="character" w:styleId="IntenseEmphasis">
    <w:name w:val="Intense Emphasis"/>
    <w:basedOn w:val="DefaultParagraphFont"/>
    <w:uiPriority w:val="21"/>
    <w:qFormat/>
    <w:rsid w:val="00C92D74"/>
    <w:rPr>
      <w:i/>
      <w:iCs/>
      <w:color w:val="0F4761" w:themeColor="accent1" w:themeShade="BF"/>
    </w:rPr>
  </w:style>
  <w:style w:type="paragraph" w:styleId="IntenseQuote">
    <w:name w:val="Intense Quote"/>
    <w:basedOn w:val="Normal"/>
    <w:next w:val="Normal"/>
    <w:link w:val="IntenseQuoteChar"/>
    <w:uiPriority w:val="30"/>
    <w:qFormat/>
    <w:rsid w:val="00C9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74"/>
    <w:rPr>
      <w:rFonts w:ascii="Noto Sans" w:hAnsi="Noto Sans" w:cs="Noto Sans"/>
      <w:i/>
      <w:iCs/>
      <w:color w:val="0F4761" w:themeColor="accent1" w:themeShade="BF"/>
      <w:kern w:val="0"/>
      <w:sz w:val="18"/>
      <w:szCs w:val="18"/>
      <w14:ligatures w14:val="none"/>
    </w:rPr>
  </w:style>
  <w:style w:type="character" w:styleId="IntenseReference">
    <w:name w:val="Intense Reference"/>
    <w:basedOn w:val="DefaultParagraphFont"/>
    <w:uiPriority w:val="32"/>
    <w:qFormat/>
    <w:rsid w:val="00C92D74"/>
    <w:rPr>
      <w:b/>
      <w:bCs/>
      <w:smallCaps/>
      <w:color w:val="0F4761" w:themeColor="accent1" w:themeShade="BF"/>
      <w:spacing w:val="5"/>
    </w:rPr>
  </w:style>
  <w:style w:type="table" w:customStyle="1" w:styleId="TableGrid1">
    <w:name w:val="Table Grid_1"/>
    <w:basedOn w:val="TableNormal"/>
    <w:rsid w:val="006D2A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semiHidden/>
    <w:unhideWhenUsed/>
    <w:rsid w:val="000346F1"/>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dTable3-Accent1">
    <w:name w:val="Grid Table 3 Accent 1"/>
    <w:basedOn w:val="TableNormal"/>
    <w:uiPriority w:val="48"/>
    <w:rsid w:val="000346F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styleId="UnresolvedMention">
    <w:name w:val="Unresolved Mention"/>
    <w:basedOn w:val="DefaultParagraphFont"/>
    <w:uiPriority w:val="99"/>
    <w:semiHidden/>
    <w:unhideWhenUsed/>
    <w:rsid w:val="000346F1"/>
    <w:rPr>
      <w:color w:val="605E5C"/>
      <w:shd w:val="clear" w:color="auto" w:fill="E1DFDD"/>
    </w:rPr>
  </w:style>
  <w:style w:type="table" w:customStyle="1" w:styleId="LightGrid-Accent11">
    <w:name w:val="Light Grid - Accent 11"/>
    <w:basedOn w:val="TableNormal"/>
    <w:next w:val="LightGrid-Accent1"/>
    <w:uiPriority w:val="62"/>
    <w:rsid w:val="007E7B17"/>
    <w:pPr>
      <w:spacing w:after="0" w:line="240" w:lineRule="auto"/>
    </w:pPr>
    <w:rPr>
      <w:rFonts w:eastAsia="Times New Roman"/>
      <w:kern w:val="0"/>
      <w:lang w:val="en-US"/>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ajat.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3B74ED9065419A92C51372A2F2D9C1"/>
        <w:category>
          <w:name w:val="General"/>
          <w:gallery w:val="placeholder"/>
        </w:category>
        <w:types>
          <w:type w:val="bbPlcHdr"/>
        </w:types>
        <w:behaviors>
          <w:behavior w:val="content"/>
        </w:behaviors>
        <w:guid w:val="{5CBAEDCE-6E02-46D1-AD25-D489C15CD94B}"/>
      </w:docPartPr>
      <w:docPartBody>
        <w:p w:rsidR="00504924" w:rsidRDefault="008F0403" w:rsidP="008F0403">
          <w:pPr>
            <w:pStyle w:val="103B74ED9065419A92C51372A2F2D9C1"/>
          </w:pPr>
          <w:r>
            <w:rPr>
              <w:rStyle w:val="IntenseReference"/>
            </w:rPr>
            <w:t>Time Zone</w:t>
          </w:r>
        </w:p>
      </w:docPartBody>
    </w:docPart>
    <w:docPart>
      <w:docPartPr>
        <w:name w:val="2EDC25D48CA7433290B27C0CF057380E"/>
        <w:category>
          <w:name w:val="General"/>
          <w:gallery w:val="placeholder"/>
        </w:category>
        <w:types>
          <w:type w:val="bbPlcHdr"/>
        </w:types>
        <w:behaviors>
          <w:behavior w:val="content"/>
        </w:behaviors>
        <w:guid w:val="{2DB45B32-248C-403B-B116-DE3B9B555EEE}"/>
      </w:docPartPr>
      <w:docPartBody>
        <w:p w:rsidR="0057359C" w:rsidRDefault="00685315" w:rsidP="00685315">
          <w:pPr>
            <w:pStyle w:val="2EDC25D48CA7433290B27C0CF057380E"/>
          </w:pPr>
          <w:r w:rsidRPr="005E5F03">
            <w:rPr>
              <w:rStyle w:val="PlaceholderText"/>
              <w:rFonts w:cstheme="minorHAnsi"/>
              <w:sz w:val="20"/>
              <w:szCs w:val="20"/>
            </w:rPr>
            <w:t>Click or tap here to enter text.</w:t>
          </w:r>
        </w:p>
      </w:docPartBody>
    </w:docPart>
    <w:docPart>
      <w:docPartPr>
        <w:name w:val="1C2F69DC20BA43DB8D8913148960E756"/>
        <w:category>
          <w:name w:val="General"/>
          <w:gallery w:val="placeholder"/>
        </w:category>
        <w:types>
          <w:type w:val="bbPlcHdr"/>
        </w:types>
        <w:behaviors>
          <w:behavior w:val="content"/>
        </w:behaviors>
        <w:guid w:val="{4C3FA004-1C47-4AC1-9032-ABD455300BE3}"/>
      </w:docPartPr>
      <w:docPartBody>
        <w:p w:rsidR="0057359C" w:rsidRDefault="00685315" w:rsidP="00685315">
          <w:pPr>
            <w:pStyle w:val="1C2F69DC20BA43DB8D8913148960E756"/>
          </w:pPr>
          <w:r w:rsidRPr="005E5F03">
            <w:rPr>
              <w:rStyle w:val="PlaceholderText"/>
              <w:rFonts w:cstheme="minorHAnsi"/>
              <w:sz w:val="20"/>
              <w:szCs w:val="20"/>
            </w:rPr>
            <w:t>Click or tap here to enter text.</w:t>
          </w:r>
        </w:p>
      </w:docPartBody>
    </w:docPart>
    <w:docPart>
      <w:docPartPr>
        <w:name w:val="5329939194A84BB18B4B4C6BB6380D4F"/>
        <w:category>
          <w:name w:val="General"/>
          <w:gallery w:val="placeholder"/>
        </w:category>
        <w:types>
          <w:type w:val="bbPlcHdr"/>
        </w:types>
        <w:behaviors>
          <w:behavior w:val="content"/>
        </w:behaviors>
        <w:guid w:val="{BE20B9C7-3996-4AB4-AC41-9494E8FB8554}"/>
      </w:docPartPr>
      <w:docPartBody>
        <w:p w:rsidR="0057359C" w:rsidRDefault="00685315" w:rsidP="00685315">
          <w:pPr>
            <w:pStyle w:val="5329939194A84BB18B4B4C6BB6380D4F"/>
          </w:pPr>
          <w:r w:rsidRPr="005E5F03">
            <w:rPr>
              <w:rStyle w:val="PlaceholderText"/>
              <w:rFonts w:cstheme="minorHAnsi"/>
              <w:sz w:val="20"/>
              <w:szCs w:val="20"/>
            </w:rPr>
            <w:t>Click or tap to enter a date.</w:t>
          </w:r>
        </w:p>
      </w:docPartBody>
    </w:docPart>
    <w:docPart>
      <w:docPartPr>
        <w:name w:val="12559B5AC174484CBC5A3DE8DA0BE1D1"/>
        <w:category>
          <w:name w:val="General"/>
          <w:gallery w:val="placeholder"/>
        </w:category>
        <w:types>
          <w:type w:val="bbPlcHdr"/>
        </w:types>
        <w:behaviors>
          <w:behavior w:val="content"/>
        </w:behaviors>
        <w:guid w:val="{AEB51A3B-49F6-40E8-840E-1AC3336030DD}"/>
      </w:docPartPr>
      <w:docPartBody>
        <w:p w:rsidR="0057359C" w:rsidRDefault="00685315" w:rsidP="00685315">
          <w:pPr>
            <w:pStyle w:val="12559B5AC174484CBC5A3DE8DA0BE1D1"/>
          </w:pPr>
          <w:r w:rsidRPr="005E5F03">
            <w:rPr>
              <w:rStyle w:val="PlaceholderText"/>
              <w:rFonts w:cstheme="minorHAnsi"/>
              <w:sz w:val="20"/>
              <w:szCs w:val="20"/>
            </w:rPr>
            <w:t>Click or tap here to enter text.</w:t>
          </w:r>
        </w:p>
      </w:docPartBody>
    </w:docPart>
    <w:docPart>
      <w:docPartPr>
        <w:name w:val="F941284354554F249A8E3921F68D63A9"/>
        <w:category>
          <w:name w:val="General"/>
          <w:gallery w:val="placeholder"/>
        </w:category>
        <w:types>
          <w:type w:val="bbPlcHdr"/>
        </w:types>
        <w:behaviors>
          <w:behavior w:val="content"/>
        </w:behaviors>
        <w:guid w:val="{B1BEC2EA-891F-4F83-BFC3-6FD5CDFA4B3E}"/>
      </w:docPartPr>
      <w:docPartBody>
        <w:p w:rsidR="0057359C" w:rsidRDefault="00685315" w:rsidP="00685315">
          <w:pPr>
            <w:pStyle w:val="F941284354554F249A8E3921F68D63A9"/>
          </w:pPr>
          <w:r w:rsidRPr="005E5F03">
            <w:rPr>
              <w:rStyle w:val="PlaceholderText"/>
              <w:rFonts w:cstheme="minorHAnsi"/>
              <w:sz w:val="20"/>
              <w:szCs w:val="20"/>
            </w:rPr>
            <w:t>Click or tap here to enter text.</w:t>
          </w:r>
        </w:p>
      </w:docPartBody>
    </w:docPart>
    <w:docPart>
      <w:docPartPr>
        <w:name w:val="145CDABD5D3E41D0AEC43228264BDD4F"/>
        <w:category>
          <w:name w:val="General"/>
          <w:gallery w:val="placeholder"/>
        </w:category>
        <w:types>
          <w:type w:val="bbPlcHdr"/>
        </w:types>
        <w:behaviors>
          <w:behavior w:val="content"/>
        </w:behaviors>
        <w:guid w:val="{EDA4796D-9CF3-47D4-BB27-95991F3D7576}"/>
      </w:docPartPr>
      <w:docPartBody>
        <w:p w:rsidR="0057359C" w:rsidRDefault="00685315" w:rsidP="00685315">
          <w:pPr>
            <w:pStyle w:val="145CDABD5D3E41D0AEC43228264BDD4F"/>
          </w:pPr>
          <w:r w:rsidRPr="005E5F03">
            <w:rPr>
              <w:rStyle w:val="PlaceholderText"/>
              <w:rFonts w:cstheme="minorHAnsi"/>
              <w:sz w:val="20"/>
              <w:szCs w:val="20"/>
            </w:rPr>
            <w:t>Click or tap here to enter text.</w:t>
          </w:r>
        </w:p>
      </w:docPartBody>
    </w:docPart>
    <w:docPart>
      <w:docPartPr>
        <w:name w:val="24AF843EBA304C83B755AED6B46F9469"/>
        <w:category>
          <w:name w:val="General"/>
          <w:gallery w:val="placeholder"/>
        </w:category>
        <w:types>
          <w:type w:val="bbPlcHdr"/>
        </w:types>
        <w:behaviors>
          <w:behavior w:val="content"/>
        </w:behaviors>
        <w:guid w:val="{73943F86-2C49-4271-B291-A1392A2698E7}"/>
      </w:docPartPr>
      <w:docPartBody>
        <w:p w:rsidR="0057359C" w:rsidRDefault="00685315" w:rsidP="00685315">
          <w:pPr>
            <w:pStyle w:val="24AF843EBA304C83B755AED6B46F9469"/>
          </w:pPr>
          <w:r w:rsidRPr="005E5F03">
            <w:rPr>
              <w:rStyle w:val="PlaceholderText"/>
              <w:rFonts w:cstheme="minorHAnsi"/>
              <w:sz w:val="20"/>
              <w:szCs w:val="20"/>
            </w:rPr>
            <w:t>Click or tap here to enter text.</w:t>
          </w:r>
        </w:p>
      </w:docPartBody>
    </w:docPart>
    <w:docPart>
      <w:docPartPr>
        <w:name w:val="C672ABC5E2C844668834F0E550393B01"/>
        <w:category>
          <w:name w:val="General"/>
          <w:gallery w:val="placeholder"/>
        </w:category>
        <w:types>
          <w:type w:val="bbPlcHdr"/>
        </w:types>
        <w:behaviors>
          <w:behavior w:val="content"/>
        </w:behaviors>
        <w:guid w:val="{46CE0FF9-8A1E-4DF6-85BE-3A11CC64DD56}"/>
      </w:docPartPr>
      <w:docPartBody>
        <w:p w:rsidR="0057359C" w:rsidRDefault="00685315" w:rsidP="00685315">
          <w:pPr>
            <w:pStyle w:val="C672ABC5E2C844668834F0E550393B01"/>
          </w:pPr>
          <w:r w:rsidRPr="005E5F03">
            <w:rPr>
              <w:rStyle w:val="PlaceholderText"/>
              <w:rFonts w:cstheme="minorHAnsi"/>
              <w:sz w:val="20"/>
              <w:szCs w:val="20"/>
            </w:rPr>
            <w:t>Click or tap here to enter text.</w:t>
          </w:r>
        </w:p>
      </w:docPartBody>
    </w:docPart>
    <w:docPart>
      <w:docPartPr>
        <w:name w:val="78F52B24EF7A4AB6B231BF2910C5FFF0"/>
        <w:category>
          <w:name w:val="General"/>
          <w:gallery w:val="placeholder"/>
        </w:category>
        <w:types>
          <w:type w:val="bbPlcHdr"/>
        </w:types>
        <w:behaviors>
          <w:behavior w:val="content"/>
        </w:behaviors>
        <w:guid w:val="{DB566D79-8D0D-4599-8F16-12D1633191AE}"/>
      </w:docPartPr>
      <w:docPartBody>
        <w:p w:rsidR="0057359C" w:rsidRDefault="00685315" w:rsidP="00685315">
          <w:pPr>
            <w:pStyle w:val="78F52B24EF7A4AB6B231BF2910C5FFF0"/>
          </w:pPr>
          <w:r w:rsidRPr="005E5F03">
            <w:rPr>
              <w:rStyle w:val="PlaceholderText"/>
              <w:rFonts w:cstheme="minorHAnsi"/>
              <w:sz w:val="20"/>
              <w:szCs w:val="20"/>
            </w:rPr>
            <w:t>Click or tap here to enter text.</w:t>
          </w:r>
        </w:p>
      </w:docPartBody>
    </w:docPart>
    <w:docPart>
      <w:docPartPr>
        <w:name w:val="CCC635ECFC764568A2F9C2FFE16A6D9D"/>
        <w:category>
          <w:name w:val="General"/>
          <w:gallery w:val="placeholder"/>
        </w:category>
        <w:types>
          <w:type w:val="bbPlcHdr"/>
        </w:types>
        <w:behaviors>
          <w:behavior w:val="content"/>
        </w:behaviors>
        <w:guid w:val="{2A86E26A-F585-41F2-9791-DD6935D05F63}"/>
      </w:docPartPr>
      <w:docPartBody>
        <w:p w:rsidR="0057359C" w:rsidRDefault="00685315" w:rsidP="00685315">
          <w:pPr>
            <w:pStyle w:val="CCC635ECFC764568A2F9C2FFE16A6D9D"/>
          </w:pPr>
          <w:r w:rsidRPr="005E5F03">
            <w:rPr>
              <w:rStyle w:val="PlaceholderText"/>
              <w:rFonts w:cstheme="minorHAnsi"/>
              <w:sz w:val="20"/>
              <w:szCs w:val="20"/>
            </w:rPr>
            <w:t>Click or tap here to enter text.</w:t>
          </w:r>
        </w:p>
      </w:docPartBody>
    </w:docPart>
    <w:docPart>
      <w:docPartPr>
        <w:name w:val="26BC1DA437634452B0FA90D45D14DF0A"/>
        <w:category>
          <w:name w:val="General"/>
          <w:gallery w:val="placeholder"/>
        </w:category>
        <w:types>
          <w:type w:val="bbPlcHdr"/>
        </w:types>
        <w:behaviors>
          <w:behavior w:val="content"/>
        </w:behaviors>
        <w:guid w:val="{CEC9AB49-2F6F-440C-8F5E-2D353C4D4FD5}"/>
      </w:docPartPr>
      <w:docPartBody>
        <w:p w:rsidR="0057359C" w:rsidRDefault="00685315" w:rsidP="00685315">
          <w:pPr>
            <w:pStyle w:val="26BC1DA437634452B0FA90D45D14DF0A"/>
          </w:pPr>
          <w:r w:rsidRPr="005E5F03">
            <w:rPr>
              <w:rStyle w:val="PlaceholderText"/>
              <w:rFonts w:cstheme="minorHAnsi"/>
              <w:sz w:val="20"/>
              <w:szCs w:val="20"/>
            </w:rPr>
            <w:t>Click or tap here to enter text.</w:t>
          </w:r>
        </w:p>
      </w:docPartBody>
    </w:docPart>
    <w:docPart>
      <w:docPartPr>
        <w:name w:val="1C4180F5F09A495BB848F658467B0CA5"/>
        <w:category>
          <w:name w:val="General"/>
          <w:gallery w:val="placeholder"/>
        </w:category>
        <w:types>
          <w:type w:val="bbPlcHdr"/>
        </w:types>
        <w:behaviors>
          <w:behavior w:val="content"/>
        </w:behaviors>
        <w:guid w:val="{65FCAB8A-D2A7-478B-A79E-AB80CA5733EF}"/>
      </w:docPartPr>
      <w:docPartBody>
        <w:p w:rsidR="0057359C" w:rsidRDefault="00685315" w:rsidP="00685315">
          <w:pPr>
            <w:pStyle w:val="1C4180F5F09A495BB848F658467B0CA5"/>
          </w:pPr>
          <w:r w:rsidRPr="005E5F03">
            <w:rPr>
              <w:rStyle w:val="PlaceholderText"/>
              <w:rFonts w:cstheme="minorHAnsi"/>
              <w:sz w:val="20"/>
              <w:szCs w:val="20"/>
            </w:rPr>
            <w:t>Click or tap here to enter text.</w:t>
          </w:r>
        </w:p>
      </w:docPartBody>
    </w:docPart>
    <w:docPart>
      <w:docPartPr>
        <w:name w:val="746B76CC96EE4C0D89387133D56BC177"/>
        <w:category>
          <w:name w:val="General"/>
          <w:gallery w:val="placeholder"/>
        </w:category>
        <w:types>
          <w:type w:val="bbPlcHdr"/>
        </w:types>
        <w:behaviors>
          <w:behavior w:val="content"/>
        </w:behaviors>
        <w:guid w:val="{3FEE9B49-7B0A-42D6-9EEF-BD8D0AA02995}"/>
      </w:docPartPr>
      <w:docPartBody>
        <w:p w:rsidR="0057359C" w:rsidRDefault="00685315" w:rsidP="00685315">
          <w:pPr>
            <w:pStyle w:val="746B76CC96EE4C0D89387133D56BC177"/>
          </w:pPr>
          <w:r w:rsidRPr="005E5F03">
            <w:rPr>
              <w:rStyle w:val="PlaceholderText"/>
              <w:rFonts w:cstheme="minorHAnsi"/>
              <w:sz w:val="20"/>
              <w:szCs w:val="20"/>
            </w:rPr>
            <w:t>Click or tap here to enter text.</w:t>
          </w:r>
        </w:p>
      </w:docPartBody>
    </w:docPart>
    <w:docPart>
      <w:docPartPr>
        <w:name w:val="30627EE849884E968A99CAA5C484B39B"/>
        <w:category>
          <w:name w:val="General"/>
          <w:gallery w:val="placeholder"/>
        </w:category>
        <w:types>
          <w:type w:val="bbPlcHdr"/>
        </w:types>
        <w:behaviors>
          <w:behavior w:val="content"/>
        </w:behaviors>
        <w:guid w:val="{C34026EB-B9D0-4E08-9938-F5D6DF1C8455}"/>
      </w:docPartPr>
      <w:docPartBody>
        <w:p w:rsidR="0057359C" w:rsidRDefault="00685315" w:rsidP="00685315">
          <w:pPr>
            <w:pStyle w:val="30627EE849884E968A99CAA5C484B39B"/>
          </w:pPr>
          <w:r w:rsidRPr="005E5F03">
            <w:rPr>
              <w:rStyle w:val="PlaceholderText"/>
              <w:rFonts w:eastAsiaTheme="majorEastAsia" w:cstheme="minorHAnsi"/>
              <w:sz w:val="20"/>
            </w:rPr>
            <w:t>Click or tap here to enter text.</w:t>
          </w:r>
        </w:p>
      </w:docPartBody>
    </w:docPart>
    <w:docPart>
      <w:docPartPr>
        <w:name w:val="82BEBAE51BC7431E8003BD3752B2169B"/>
        <w:category>
          <w:name w:val="General"/>
          <w:gallery w:val="placeholder"/>
        </w:category>
        <w:types>
          <w:type w:val="bbPlcHdr"/>
        </w:types>
        <w:behaviors>
          <w:behavior w:val="content"/>
        </w:behaviors>
        <w:guid w:val="{AF3D8D13-BC3F-4AEF-8F75-7E5E2DDC250E}"/>
      </w:docPartPr>
      <w:docPartBody>
        <w:p w:rsidR="0057359C" w:rsidRDefault="00685315" w:rsidP="00685315">
          <w:pPr>
            <w:pStyle w:val="82BEBAE51BC7431E8003BD3752B2169B"/>
          </w:pPr>
          <w:r w:rsidRPr="005E5F03">
            <w:rPr>
              <w:rStyle w:val="PlaceholderText"/>
              <w:rFonts w:eastAsiaTheme="majorEastAsia" w:cstheme="minorHAnsi"/>
              <w:sz w:val="20"/>
            </w:rPr>
            <w:t>Click or tap here to enter text.</w:t>
          </w:r>
        </w:p>
      </w:docPartBody>
    </w:docPart>
    <w:docPart>
      <w:docPartPr>
        <w:name w:val="508E31467779471C9412A52885F8BC03"/>
        <w:category>
          <w:name w:val="General"/>
          <w:gallery w:val="placeholder"/>
        </w:category>
        <w:types>
          <w:type w:val="bbPlcHdr"/>
        </w:types>
        <w:behaviors>
          <w:behavior w:val="content"/>
        </w:behaviors>
        <w:guid w:val="{D2493835-872F-4605-84EB-B896B766B504}"/>
      </w:docPartPr>
      <w:docPartBody>
        <w:p w:rsidR="0057359C" w:rsidRDefault="00685315" w:rsidP="00685315">
          <w:pPr>
            <w:pStyle w:val="508E31467779471C9412A52885F8BC03"/>
          </w:pPr>
          <w:r w:rsidRPr="005E5F03">
            <w:rPr>
              <w:rStyle w:val="PlaceholderText"/>
              <w:rFonts w:eastAsiaTheme="majorEastAsia" w:cstheme="minorHAnsi"/>
              <w:sz w:val="20"/>
            </w:rPr>
            <w:t>Click or tap here to enter text.</w:t>
          </w:r>
        </w:p>
      </w:docPartBody>
    </w:docPart>
    <w:docPart>
      <w:docPartPr>
        <w:name w:val="CAFDAA4D0524481B986954B00DD27F2C"/>
        <w:category>
          <w:name w:val="General"/>
          <w:gallery w:val="placeholder"/>
        </w:category>
        <w:types>
          <w:type w:val="bbPlcHdr"/>
        </w:types>
        <w:behaviors>
          <w:behavior w:val="content"/>
        </w:behaviors>
        <w:guid w:val="{2694AC4E-8011-471E-A5C0-FBC297639822}"/>
      </w:docPartPr>
      <w:docPartBody>
        <w:p w:rsidR="0057359C" w:rsidRDefault="00685315" w:rsidP="00685315">
          <w:pPr>
            <w:pStyle w:val="CAFDAA4D0524481B986954B00DD27F2C"/>
          </w:pPr>
          <w:r w:rsidRPr="005E5F03">
            <w:rPr>
              <w:rStyle w:val="PlaceholderText"/>
              <w:rFonts w:eastAsiaTheme="majorEastAsia" w:cstheme="minorHAnsi"/>
              <w:sz w:val="20"/>
            </w:rPr>
            <w:t>Click or tap here to enter text.</w:t>
          </w:r>
        </w:p>
      </w:docPartBody>
    </w:docPart>
    <w:docPart>
      <w:docPartPr>
        <w:name w:val="E1652323BED64866990653A062A18569"/>
        <w:category>
          <w:name w:val="General"/>
          <w:gallery w:val="placeholder"/>
        </w:category>
        <w:types>
          <w:type w:val="bbPlcHdr"/>
        </w:types>
        <w:behaviors>
          <w:behavior w:val="content"/>
        </w:behaviors>
        <w:guid w:val="{66D07B06-F309-4E48-B2E0-EE88BD461015}"/>
      </w:docPartPr>
      <w:docPartBody>
        <w:p w:rsidR="0057359C" w:rsidRDefault="00685315" w:rsidP="00685315">
          <w:pPr>
            <w:pStyle w:val="E1652323BED64866990653A062A18569"/>
          </w:pPr>
          <w:r w:rsidRPr="005E5F03">
            <w:rPr>
              <w:rStyle w:val="PlaceholderText"/>
              <w:rFonts w:eastAsiaTheme="majorEastAsia" w:cstheme="minorHAnsi"/>
              <w:sz w:val="20"/>
            </w:rPr>
            <w:t>Click or tap here to enter text.</w:t>
          </w:r>
        </w:p>
      </w:docPartBody>
    </w:docPart>
    <w:docPart>
      <w:docPartPr>
        <w:name w:val="FECFD25C90E0405C8B7D650086818955"/>
        <w:category>
          <w:name w:val="General"/>
          <w:gallery w:val="placeholder"/>
        </w:category>
        <w:types>
          <w:type w:val="bbPlcHdr"/>
        </w:types>
        <w:behaviors>
          <w:behavior w:val="content"/>
        </w:behaviors>
        <w:guid w:val="{05E89519-391E-4D81-BD45-C54E784C62B9}"/>
      </w:docPartPr>
      <w:docPartBody>
        <w:p w:rsidR="0057359C" w:rsidRDefault="00685315" w:rsidP="00685315">
          <w:pPr>
            <w:pStyle w:val="FECFD25C90E0405C8B7D650086818955"/>
          </w:pPr>
          <w:r w:rsidRPr="005E5F03">
            <w:rPr>
              <w:rStyle w:val="PlaceholderText"/>
              <w:rFonts w:eastAsiaTheme="majorEastAsia" w:cstheme="minorHAnsi"/>
              <w:sz w:val="20"/>
            </w:rPr>
            <w:t>Click or tap here to enter text.</w:t>
          </w:r>
        </w:p>
      </w:docPartBody>
    </w:docPart>
    <w:docPart>
      <w:docPartPr>
        <w:name w:val="3E4A41C0105B478281231F7D1BB97EAD"/>
        <w:category>
          <w:name w:val="General"/>
          <w:gallery w:val="placeholder"/>
        </w:category>
        <w:types>
          <w:type w:val="bbPlcHdr"/>
        </w:types>
        <w:behaviors>
          <w:behavior w:val="content"/>
        </w:behaviors>
        <w:guid w:val="{E50571EB-94C6-4A3A-8FDE-53517995BD72}"/>
      </w:docPartPr>
      <w:docPartBody>
        <w:p w:rsidR="0057359C" w:rsidRDefault="00685315" w:rsidP="00685315">
          <w:pPr>
            <w:pStyle w:val="3E4A41C0105B478281231F7D1BB97EAD"/>
          </w:pPr>
          <w:r w:rsidRPr="005E5F03">
            <w:rPr>
              <w:rStyle w:val="PlaceholderText"/>
              <w:rFonts w:eastAsiaTheme="majorEastAsia" w:cstheme="minorHAnsi"/>
              <w:sz w:val="20"/>
            </w:rPr>
            <w:t>Click or tap here to enter text.</w:t>
          </w:r>
        </w:p>
      </w:docPartBody>
    </w:docPart>
    <w:docPart>
      <w:docPartPr>
        <w:name w:val="AE40CE2820DA4458B189331A3EE693FE"/>
        <w:category>
          <w:name w:val="General"/>
          <w:gallery w:val="placeholder"/>
        </w:category>
        <w:types>
          <w:type w:val="bbPlcHdr"/>
        </w:types>
        <w:behaviors>
          <w:behavior w:val="content"/>
        </w:behaviors>
        <w:guid w:val="{D9D2814C-B64F-47CE-A802-CA01E3B331FA}"/>
      </w:docPartPr>
      <w:docPartBody>
        <w:p w:rsidR="0057359C" w:rsidRDefault="00685315" w:rsidP="00685315">
          <w:pPr>
            <w:pStyle w:val="AE40CE2820DA4458B189331A3EE693FE"/>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altName w:val="Calibri"/>
    <w:charset w:val="01"/>
    <w:family w:val="swiss"/>
    <w:pitch w:val="variable"/>
    <w:sig w:usb0="E00002FF" w:usb1="4000001F" w:usb2="08000029"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AD"/>
    <w:rsid w:val="000C3CAD"/>
    <w:rsid w:val="00121B28"/>
    <w:rsid w:val="00143A62"/>
    <w:rsid w:val="00156628"/>
    <w:rsid w:val="00193F91"/>
    <w:rsid w:val="001B76EF"/>
    <w:rsid w:val="001D65A0"/>
    <w:rsid w:val="002B40CD"/>
    <w:rsid w:val="00311098"/>
    <w:rsid w:val="00352301"/>
    <w:rsid w:val="00391C27"/>
    <w:rsid w:val="003947C7"/>
    <w:rsid w:val="00417766"/>
    <w:rsid w:val="004738E1"/>
    <w:rsid w:val="00504924"/>
    <w:rsid w:val="0057359C"/>
    <w:rsid w:val="00576A43"/>
    <w:rsid w:val="00643169"/>
    <w:rsid w:val="0066712C"/>
    <w:rsid w:val="00685315"/>
    <w:rsid w:val="00764716"/>
    <w:rsid w:val="007C0E1E"/>
    <w:rsid w:val="007C18A8"/>
    <w:rsid w:val="0083149E"/>
    <w:rsid w:val="008C710A"/>
    <w:rsid w:val="008F0403"/>
    <w:rsid w:val="00953B96"/>
    <w:rsid w:val="00981C34"/>
    <w:rsid w:val="009861F3"/>
    <w:rsid w:val="00AA4DF7"/>
    <w:rsid w:val="00B17A2B"/>
    <w:rsid w:val="00B84C53"/>
    <w:rsid w:val="00C027C5"/>
    <w:rsid w:val="00C05D4B"/>
    <w:rsid w:val="00C17DC6"/>
    <w:rsid w:val="00C24A8D"/>
    <w:rsid w:val="00C30A61"/>
    <w:rsid w:val="00C56413"/>
    <w:rsid w:val="00C65319"/>
    <w:rsid w:val="00CB3965"/>
    <w:rsid w:val="00CB4783"/>
    <w:rsid w:val="00CD61E7"/>
    <w:rsid w:val="00CE3A33"/>
    <w:rsid w:val="00DC1FFF"/>
    <w:rsid w:val="00DE1561"/>
    <w:rsid w:val="00E32F3A"/>
    <w:rsid w:val="00F513A4"/>
    <w:rsid w:val="00F829EF"/>
    <w:rsid w:val="00FA0FCA"/>
    <w:rsid w:val="00FD0C45"/>
    <w:rsid w:val="00FD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3CAD"/>
    <w:rPr>
      <w:b/>
      <w:bCs/>
    </w:rPr>
  </w:style>
  <w:style w:type="character" w:styleId="PlaceholderText">
    <w:name w:val="Placeholder Text"/>
    <w:basedOn w:val="DefaultParagraphFont"/>
    <w:rsid w:val="00685315"/>
    <w:rPr>
      <w:color w:val="808080"/>
    </w:rPr>
  </w:style>
  <w:style w:type="character" w:styleId="IntenseReference">
    <w:name w:val="Intense Reference"/>
    <w:basedOn w:val="DefaultParagraphFont"/>
    <w:uiPriority w:val="32"/>
    <w:qFormat/>
    <w:rsid w:val="008F0403"/>
    <w:rPr>
      <w:b/>
      <w:bCs/>
      <w:smallCaps/>
      <w:color w:val="156082" w:themeColor="accent1"/>
      <w:spacing w:val="5"/>
    </w:rPr>
  </w:style>
  <w:style w:type="paragraph" w:customStyle="1" w:styleId="103B74ED9065419A92C51372A2F2D9C1">
    <w:name w:val="103B74ED9065419A92C51372A2F2D9C1"/>
    <w:rsid w:val="008F0403"/>
    <w:pPr>
      <w:spacing w:line="259" w:lineRule="auto"/>
    </w:pPr>
    <w:rPr>
      <w:sz w:val="22"/>
      <w:szCs w:val="22"/>
      <w:lang w:val="en-GB" w:eastAsia="en-GB"/>
    </w:rPr>
  </w:style>
  <w:style w:type="paragraph" w:customStyle="1" w:styleId="2EDC25D48CA7433290B27C0CF057380E">
    <w:name w:val="2EDC25D48CA7433290B27C0CF057380E"/>
    <w:rsid w:val="00685315"/>
    <w:rPr>
      <w:lang w:val="en-GB" w:eastAsia="en-GB"/>
    </w:rPr>
  </w:style>
  <w:style w:type="paragraph" w:customStyle="1" w:styleId="1C2F69DC20BA43DB8D8913148960E756">
    <w:name w:val="1C2F69DC20BA43DB8D8913148960E756"/>
    <w:rsid w:val="00685315"/>
    <w:rPr>
      <w:lang w:val="en-GB" w:eastAsia="en-GB"/>
    </w:rPr>
  </w:style>
  <w:style w:type="paragraph" w:customStyle="1" w:styleId="5329939194A84BB18B4B4C6BB6380D4F">
    <w:name w:val="5329939194A84BB18B4B4C6BB6380D4F"/>
    <w:rsid w:val="00685315"/>
    <w:rPr>
      <w:lang w:val="en-GB" w:eastAsia="en-GB"/>
    </w:rPr>
  </w:style>
  <w:style w:type="paragraph" w:customStyle="1" w:styleId="12559B5AC174484CBC5A3DE8DA0BE1D1">
    <w:name w:val="12559B5AC174484CBC5A3DE8DA0BE1D1"/>
    <w:rsid w:val="00685315"/>
    <w:rPr>
      <w:lang w:val="en-GB" w:eastAsia="en-GB"/>
    </w:rPr>
  </w:style>
  <w:style w:type="paragraph" w:customStyle="1" w:styleId="F941284354554F249A8E3921F68D63A9">
    <w:name w:val="F941284354554F249A8E3921F68D63A9"/>
    <w:rsid w:val="00685315"/>
    <w:rPr>
      <w:lang w:val="en-GB" w:eastAsia="en-GB"/>
    </w:rPr>
  </w:style>
  <w:style w:type="paragraph" w:customStyle="1" w:styleId="145CDABD5D3E41D0AEC43228264BDD4F">
    <w:name w:val="145CDABD5D3E41D0AEC43228264BDD4F"/>
    <w:rsid w:val="00685315"/>
    <w:rPr>
      <w:lang w:val="en-GB" w:eastAsia="en-GB"/>
    </w:rPr>
  </w:style>
  <w:style w:type="paragraph" w:customStyle="1" w:styleId="24AF843EBA304C83B755AED6B46F9469">
    <w:name w:val="24AF843EBA304C83B755AED6B46F9469"/>
    <w:rsid w:val="00685315"/>
    <w:rPr>
      <w:lang w:val="en-GB" w:eastAsia="en-GB"/>
    </w:rPr>
  </w:style>
  <w:style w:type="paragraph" w:customStyle="1" w:styleId="C672ABC5E2C844668834F0E550393B01">
    <w:name w:val="C672ABC5E2C844668834F0E550393B01"/>
    <w:rsid w:val="00685315"/>
    <w:rPr>
      <w:lang w:val="en-GB" w:eastAsia="en-GB"/>
    </w:rPr>
  </w:style>
  <w:style w:type="paragraph" w:customStyle="1" w:styleId="78F52B24EF7A4AB6B231BF2910C5FFF0">
    <w:name w:val="78F52B24EF7A4AB6B231BF2910C5FFF0"/>
    <w:rsid w:val="00685315"/>
    <w:rPr>
      <w:lang w:val="en-GB" w:eastAsia="en-GB"/>
    </w:rPr>
  </w:style>
  <w:style w:type="paragraph" w:customStyle="1" w:styleId="CCC635ECFC764568A2F9C2FFE16A6D9D">
    <w:name w:val="CCC635ECFC764568A2F9C2FFE16A6D9D"/>
    <w:rsid w:val="00685315"/>
    <w:rPr>
      <w:lang w:val="en-GB" w:eastAsia="en-GB"/>
    </w:rPr>
  </w:style>
  <w:style w:type="paragraph" w:customStyle="1" w:styleId="26BC1DA437634452B0FA90D45D14DF0A">
    <w:name w:val="26BC1DA437634452B0FA90D45D14DF0A"/>
    <w:rsid w:val="00685315"/>
    <w:rPr>
      <w:lang w:val="en-GB" w:eastAsia="en-GB"/>
    </w:rPr>
  </w:style>
  <w:style w:type="paragraph" w:customStyle="1" w:styleId="1C4180F5F09A495BB848F658467B0CA5">
    <w:name w:val="1C4180F5F09A495BB848F658467B0CA5"/>
    <w:rsid w:val="00685315"/>
    <w:rPr>
      <w:lang w:val="en-GB" w:eastAsia="en-GB"/>
    </w:rPr>
  </w:style>
  <w:style w:type="paragraph" w:customStyle="1" w:styleId="746B76CC96EE4C0D89387133D56BC177">
    <w:name w:val="746B76CC96EE4C0D89387133D56BC177"/>
    <w:rsid w:val="00685315"/>
    <w:rPr>
      <w:lang w:val="en-GB" w:eastAsia="en-GB"/>
    </w:rPr>
  </w:style>
  <w:style w:type="paragraph" w:customStyle="1" w:styleId="30627EE849884E968A99CAA5C484B39B">
    <w:name w:val="30627EE849884E968A99CAA5C484B39B"/>
    <w:rsid w:val="00685315"/>
    <w:rPr>
      <w:lang w:val="en-GB" w:eastAsia="en-GB"/>
    </w:rPr>
  </w:style>
  <w:style w:type="paragraph" w:customStyle="1" w:styleId="82BEBAE51BC7431E8003BD3752B2169B">
    <w:name w:val="82BEBAE51BC7431E8003BD3752B2169B"/>
    <w:rsid w:val="00685315"/>
    <w:rPr>
      <w:lang w:val="en-GB" w:eastAsia="en-GB"/>
    </w:rPr>
  </w:style>
  <w:style w:type="paragraph" w:customStyle="1" w:styleId="508E31467779471C9412A52885F8BC03">
    <w:name w:val="508E31467779471C9412A52885F8BC03"/>
    <w:rsid w:val="00685315"/>
    <w:rPr>
      <w:lang w:val="en-GB" w:eastAsia="en-GB"/>
    </w:rPr>
  </w:style>
  <w:style w:type="paragraph" w:customStyle="1" w:styleId="CAFDAA4D0524481B986954B00DD27F2C">
    <w:name w:val="CAFDAA4D0524481B986954B00DD27F2C"/>
    <w:rsid w:val="00685315"/>
    <w:rPr>
      <w:lang w:val="en-GB" w:eastAsia="en-GB"/>
    </w:rPr>
  </w:style>
  <w:style w:type="paragraph" w:customStyle="1" w:styleId="E1652323BED64866990653A062A18569">
    <w:name w:val="E1652323BED64866990653A062A18569"/>
    <w:rsid w:val="00685315"/>
    <w:rPr>
      <w:lang w:val="en-GB" w:eastAsia="en-GB"/>
    </w:rPr>
  </w:style>
  <w:style w:type="paragraph" w:customStyle="1" w:styleId="FECFD25C90E0405C8B7D650086818955">
    <w:name w:val="FECFD25C90E0405C8B7D650086818955"/>
    <w:rsid w:val="00685315"/>
    <w:rPr>
      <w:lang w:val="en-GB" w:eastAsia="en-GB"/>
    </w:rPr>
  </w:style>
  <w:style w:type="paragraph" w:customStyle="1" w:styleId="3E4A41C0105B478281231F7D1BB97EAD">
    <w:name w:val="3E4A41C0105B478281231F7D1BB97EAD"/>
    <w:rsid w:val="00685315"/>
    <w:rPr>
      <w:lang w:val="en-GB" w:eastAsia="en-GB"/>
    </w:rPr>
  </w:style>
  <w:style w:type="paragraph" w:customStyle="1" w:styleId="AE40CE2820DA4458B189331A3EE693FE">
    <w:name w:val="AE40CE2820DA4458B189331A3EE693FE"/>
    <w:rsid w:val="0068531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2F35-0550-4677-ABBD-3A06503B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2171</Words>
  <Characters>11789</Characters>
  <Application>Microsoft Office Word</Application>
  <DocSecurity>0</DocSecurity>
  <Lines>547</Lines>
  <Paragraphs>187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Annex VI – Offer Submission Form (To be completed by the Bidder)</vt:lpstr>
      <vt:lpstr>    </vt:lpstr>
      <vt:lpstr>    </vt:lpstr>
      <vt:lpstr>    </vt:lpstr>
      <vt:lpstr>    </vt:lpstr>
    </vt:vector>
  </TitlesOfParts>
  <Company>ILO</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Gore</dc:creator>
  <cp:keywords/>
  <dc:description/>
  <cp:lastModifiedBy>Juncu, Cornelia</cp:lastModifiedBy>
  <cp:revision>10</cp:revision>
  <dcterms:created xsi:type="dcterms:W3CDTF">2026-03-06T16:14:00Z</dcterms:created>
  <dcterms:modified xsi:type="dcterms:W3CDTF">2026-03-19T09:10:00Z</dcterms:modified>
</cp:coreProperties>
</file>