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888E" w14:textId="2D1E58F8" w:rsidR="00DF6967" w:rsidRDefault="00DF6967">
      <w:pPr>
        <w:tabs>
          <w:tab w:val="left" w:pos="4786"/>
          <w:tab w:val="left" w:pos="10206"/>
        </w:tabs>
        <w:jc w:val="right"/>
        <w:rPr>
          <w:sz w:val="16"/>
          <w:szCs w:val="16"/>
          <w:lang w:val="en-US"/>
        </w:rPr>
      </w:pPr>
      <w:r>
        <w:rPr>
          <w:sz w:val="16"/>
          <w:szCs w:val="16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5246"/>
      </w:tblGrid>
      <w:tr w:rsidR="00A60D48" w:rsidRPr="001A0D2E" w14:paraId="5FAFE56E" w14:textId="77777777"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9F39676" w14:textId="77777777" w:rsidR="00DF6967" w:rsidRPr="001A0D2E" w:rsidRDefault="00DF6967">
            <w:pPr>
              <w:jc w:val="center"/>
              <w:rPr>
                <w:lang w:val="pt-BR"/>
              </w:rPr>
            </w:pPr>
            <w:r w:rsidRPr="00F572AF">
              <w:rPr>
                <w:b/>
                <w:bCs/>
                <w:sz w:val="32"/>
                <w:szCs w:val="32"/>
                <w:lang w:val="en-US"/>
              </w:rPr>
              <w:t xml:space="preserve">Thermal insulation of the building of the kindergarten in the village of Pirita, rl. </w:t>
            </w:r>
            <w:r w:rsidRPr="001A0D2E">
              <w:rPr>
                <w:b/>
                <w:bCs/>
                <w:sz w:val="32"/>
                <w:szCs w:val="32"/>
              </w:rPr>
              <w:t xml:space="preserve">Dubasari. 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E015C4" w14:textId="77777777" w:rsidR="00DF6967" w:rsidRPr="001A0D2E" w:rsidRDefault="00DF6967">
            <w:pPr>
              <w:jc w:val="right"/>
              <w:rPr>
                <w:lang w:val="pt-BR"/>
              </w:rPr>
            </w:pPr>
          </w:p>
        </w:tc>
      </w:tr>
      <w:tr w:rsidR="00A60D48" w14:paraId="359C1EAD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019615" w14:textId="77777777" w:rsidR="00DF6967" w:rsidRDefault="00DF6967">
            <w:pPr>
              <w:jc w:val="center"/>
            </w:pPr>
            <w:r>
              <w:t>(name of the objective)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E79DC4" w14:textId="77777777" w:rsidR="00DF6967" w:rsidRDefault="00DF6967">
            <w:pPr>
              <w:jc w:val="center"/>
            </w:pPr>
          </w:p>
        </w:tc>
      </w:tr>
    </w:tbl>
    <w:p w14:paraId="4151AEB6" w14:textId="77777777" w:rsidR="00DF6967" w:rsidRDefault="00DF6967"/>
    <w:p w14:paraId="75A84A1D" w14:textId="77777777" w:rsidR="00DF6967" w:rsidRDefault="00DF6967"/>
    <w:p w14:paraId="54303E1C" w14:textId="77777777" w:rsidR="00DF6967" w:rsidRDefault="00DF6967">
      <w:pPr>
        <w:jc w:val="center"/>
        <w:rPr>
          <w:sz w:val="24"/>
          <w:szCs w:val="24"/>
          <w:lang w:val="en-US"/>
        </w:rPr>
      </w:pPr>
    </w:p>
    <w:p w14:paraId="59CB9083" w14:textId="77777777" w:rsidR="00DF6967" w:rsidRDefault="00DF6967">
      <w:pPr>
        <w:jc w:val="center"/>
        <w:rPr>
          <w:b/>
          <w:bCs/>
          <w:sz w:val="28"/>
          <w:szCs w:val="28"/>
          <w:lang w:val="en-US"/>
        </w:rPr>
      </w:pPr>
      <w:r w:rsidRPr="00F572AF">
        <w:rPr>
          <w:b/>
          <w:bCs/>
          <w:sz w:val="28"/>
          <w:szCs w:val="28"/>
          <w:lang w:val="en-US"/>
        </w:rPr>
        <w:t xml:space="preserve"> Thermal insulation of the kindergarten building. </w:t>
      </w:r>
      <w:r w:rsidRPr="001A0D2E">
        <w:rPr>
          <w:b/>
          <w:bCs/>
          <w:sz w:val="28"/>
          <w:szCs w:val="28"/>
        </w:rPr>
        <w:t>Block A</w:t>
      </w:r>
    </w:p>
    <w:p w14:paraId="7173D158" w14:textId="77777777" w:rsidR="00DF6967" w:rsidRDefault="00DF6967">
      <w:pPr>
        <w:jc w:val="center"/>
        <w:rPr>
          <w:b/>
          <w:bCs/>
          <w:sz w:val="28"/>
          <w:szCs w:val="28"/>
        </w:rPr>
      </w:pPr>
    </w:p>
    <w:p w14:paraId="0333226C" w14:textId="77777777" w:rsidR="00DF6967" w:rsidRDefault="00DF6967">
      <w:pPr>
        <w:rPr>
          <w:sz w:val="24"/>
          <w:szCs w:val="24"/>
          <w:lang w:val="en-US"/>
        </w:rPr>
      </w:pPr>
    </w:p>
    <w:tbl>
      <w:tblPr>
        <w:tblW w:w="0" w:type="auto"/>
        <w:tblInd w:w="-4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4787"/>
        <w:gridCol w:w="1254"/>
        <w:gridCol w:w="2465"/>
      </w:tblGrid>
      <w:tr w:rsidR="00A60D48" w:rsidRPr="00F572AF" w14:paraId="36857794" w14:textId="77777777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BBC29AD" w14:textId="77777777" w:rsidR="00DF6967" w:rsidRDefault="00DF696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Yes</w:t>
            </w:r>
          </w:p>
          <w:p w14:paraId="5C97C4A4" w14:textId="77777777" w:rsidR="00DF6967" w:rsidRDefault="00DF6967">
            <w:pPr>
              <w:ind w:right="-108"/>
              <w:jc w:val="center"/>
            </w:pPr>
            <w:r>
              <w:rPr>
                <w:sz w:val="22"/>
                <w:szCs w:val="22"/>
              </w:rPr>
              <w:t xml:space="preserve"> Crt.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55F9C8C" w14:textId="77777777" w:rsidR="00DF6967" w:rsidRPr="00F572AF" w:rsidRDefault="00DF6967">
            <w:pPr>
              <w:ind w:left="-120" w:right="-108"/>
              <w:jc w:val="center"/>
              <w:rPr>
                <w:lang w:val="en-US"/>
              </w:rPr>
            </w:pPr>
            <w:r w:rsidRPr="00F572AF">
              <w:rPr>
                <w:sz w:val="22"/>
                <w:szCs w:val="22"/>
                <w:lang w:val="en-US"/>
              </w:rPr>
              <w:t xml:space="preserve">Norms Symbol and Resource Code 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057FF4" w14:textId="77777777" w:rsidR="00DF6967" w:rsidRDefault="00DF6967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E0A65FD" w14:textId="77777777" w:rsidR="00DF6967" w:rsidRDefault="00DF6967">
            <w:pPr>
              <w:jc w:val="center"/>
            </w:pPr>
            <w:r>
              <w:rPr>
                <w:sz w:val="22"/>
                <w:szCs w:val="22"/>
              </w:rPr>
              <w:t xml:space="preserve">Works and expenses     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FF79D84" w14:textId="77777777" w:rsidR="00DF6967" w:rsidRDefault="00DF6967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796282ED" w14:textId="77777777" w:rsidR="00DF6967" w:rsidRDefault="00DF696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U.M.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345C438" w14:textId="77777777" w:rsidR="00DF6967" w:rsidRPr="00F572AF" w:rsidRDefault="00DF6967">
            <w:pPr>
              <w:ind w:left="-108" w:right="-108"/>
              <w:jc w:val="center"/>
              <w:rPr>
                <w:lang w:val="en-US"/>
              </w:rPr>
            </w:pPr>
            <w:r w:rsidRPr="00F572AF">
              <w:rPr>
                <w:sz w:val="22"/>
                <w:szCs w:val="22"/>
                <w:lang w:val="en-US"/>
              </w:rPr>
              <w:t>Quantity according to project data</w:t>
            </w:r>
          </w:p>
        </w:tc>
      </w:tr>
    </w:tbl>
    <w:p w14:paraId="39493D6F" w14:textId="77777777" w:rsidR="00DF6967" w:rsidRDefault="00DF6967">
      <w:pPr>
        <w:rPr>
          <w:sz w:val="2"/>
          <w:szCs w:val="2"/>
          <w:lang w:val="en-US"/>
        </w:rPr>
      </w:pPr>
    </w:p>
    <w:tbl>
      <w:tblPr>
        <w:tblW w:w="0" w:type="auto"/>
        <w:tblInd w:w="-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697"/>
        <w:gridCol w:w="867"/>
        <w:gridCol w:w="1050"/>
        <w:gridCol w:w="3450"/>
        <w:gridCol w:w="1254"/>
        <w:gridCol w:w="2457"/>
      </w:tblGrid>
      <w:tr w:rsidR="00A60D48" w:rsidRPr="00F572AF" w14:paraId="3C0D6E77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C6AEE7" w14:textId="77777777" w:rsidR="00DF6967" w:rsidRPr="00F572AF" w:rsidRDefault="00DF6967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30BD1E" w14:textId="77777777" w:rsidR="00DF6967" w:rsidRPr="00F572AF" w:rsidRDefault="00DF6967">
            <w:pPr>
              <w:rPr>
                <w:lang w:val="en-US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D402A2" w14:textId="77777777" w:rsidR="00DF6967" w:rsidRPr="00F572AF" w:rsidRDefault="00DF6967">
            <w:pPr>
              <w:rPr>
                <w:lang w:val="en-US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75FFC8" w14:textId="77777777" w:rsidR="00DF6967" w:rsidRDefault="00DF6967">
            <w:pPr>
              <w:rPr>
                <w:lang w:val="en-US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FE26A1B" w14:textId="77777777" w:rsidR="00DF6967" w:rsidRDefault="00DF6967">
            <w:pPr>
              <w:rPr>
                <w:lang w:val="en-US"/>
              </w:rPr>
            </w:pPr>
          </w:p>
        </w:tc>
      </w:tr>
      <w:tr w:rsidR="00A60D48" w14:paraId="4EF75583" w14:textId="77777777">
        <w:tc>
          <w:tcPr>
            <w:tcW w:w="70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53B135" w14:textId="77777777" w:rsidR="00DF6967" w:rsidRDefault="00DF6967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C22043" w14:textId="77777777" w:rsidR="00DF6967" w:rsidRDefault="00DF6967">
            <w:pPr>
              <w:rPr>
                <w:lang w:val="en-US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5C744B" w14:textId="77777777" w:rsidR="00DF6967" w:rsidRDefault="00DF6967">
            <w:r>
              <w:rPr>
                <w:b/>
                <w:bCs/>
                <w:sz w:val="22"/>
                <w:szCs w:val="22"/>
              </w:rPr>
              <w:t>1.1. Dismantling works. Block A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E645CD" w14:textId="77777777" w:rsidR="00DF6967" w:rsidRDefault="00DF6967">
            <w:pPr>
              <w:rPr>
                <w:lang w:val="en-US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3109A2C" w14:textId="77777777" w:rsidR="00DF6967" w:rsidRDefault="00DF6967">
            <w:pPr>
              <w:rPr>
                <w:lang w:val="en-US"/>
              </w:rPr>
            </w:pPr>
          </w:p>
        </w:tc>
      </w:tr>
      <w:tr w:rsidR="00A60D48" w14:paraId="5E06D858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1986008" w14:textId="77777777" w:rsidR="00DF6967" w:rsidRDefault="00DF6967"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A8B36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RpCI42A Application</w:t>
            </w:r>
          </w:p>
          <w:p w14:paraId="5BF82FFE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B560EF2" w14:textId="77777777" w:rsidR="00DF6967" w:rsidRDefault="00DF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Dismantling of exterior window sills</w:t>
            </w:r>
          </w:p>
          <w:p w14:paraId="0F88346E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50239E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73656C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60,000</w:t>
            </w:r>
          </w:p>
        </w:tc>
      </w:tr>
      <w:tr w:rsidR="00A60D48" w14:paraId="2D7B78B3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7A68854" w14:textId="77777777" w:rsidR="00DF6967" w:rsidRDefault="00DF6967">
            <w:r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AC8C89E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RpCI42A</w:t>
            </w:r>
          </w:p>
          <w:p w14:paraId="63C547E3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263BE49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Dismantling of roof elements - gutters, downspouts</w:t>
            </w:r>
          </w:p>
          <w:p w14:paraId="6787C2CB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48E28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632E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80,000</w:t>
            </w:r>
          </w:p>
        </w:tc>
      </w:tr>
      <w:tr w:rsidR="00A60D48" w14:paraId="354948DF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4D22804" w14:textId="77777777" w:rsidR="00DF6967" w:rsidRDefault="00DF6967">
            <w:r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D561C1C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RpCJ35A</w:t>
            </w:r>
          </w:p>
          <w:p w14:paraId="2B81455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94E45BF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Removal of exterior plasters to the walls </w:t>
            </w:r>
          </w:p>
          <w:p w14:paraId="6AD65EC4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FE6FC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11FDFB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115,000</w:t>
            </w:r>
          </w:p>
        </w:tc>
      </w:tr>
      <w:tr w:rsidR="00A60D48" w14:paraId="14CD8FE9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77D5FD0" w14:textId="77777777" w:rsidR="00DF6967" w:rsidRDefault="00DF6967">
            <w:r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FD18F5E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RpCM33A</w:t>
            </w:r>
          </w:p>
          <w:p w14:paraId="2575FD11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A7A28A7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Dismantling of tiles, ceramic plywood (plinth)</w:t>
            </w:r>
          </w:p>
          <w:p w14:paraId="7B766056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5AC30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F77EF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110,000</w:t>
            </w:r>
          </w:p>
        </w:tc>
      </w:tr>
      <w:tr w:rsidR="00A60D48" w14:paraId="4ABA6108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D16A581" w14:textId="77777777" w:rsidR="00DF6967" w:rsidRDefault="00DF6967">
            <w:r>
              <w:rPr>
                <w:sz w:val="24"/>
                <w:szCs w:val="24"/>
              </w:rPr>
              <w:t>5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8D800C1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TrI1AA02F1</w:t>
            </w:r>
          </w:p>
          <w:p w14:paraId="71A1E379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AA0805B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Loading of group A materials - heavy, in Bulgarian by transport up to 10 m - from ramp or terrain, in car, category 1</w:t>
            </w:r>
          </w:p>
          <w:p w14:paraId="2A691660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8C294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178E49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13,780</w:t>
            </w:r>
          </w:p>
        </w:tc>
      </w:tr>
      <w:tr w:rsidR="00A60D48" w14:paraId="3E9B9847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B2959ED" w14:textId="77777777" w:rsidR="00DF6967" w:rsidRDefault="00DF6967">
            <w:r>
              <w:rPr>
                <w:sz w:val="24"/>
                <w:szCs w:val="24"/>
              </w:rPr>
              <w:t>6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C6BDA20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TsI51A3</w:t>
            </w:r>
          </w:p>
          <w:p w14:paraId="409BCF5F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46F4FDF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Transport of garbage by 10 t dump truck at a distance of: 3 km</w:t>
            </w:r>
          </w:p>
          <w:p w14:paraId="2D57E81E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70930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C53C0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13,780</w:t>
            </w:r>
          </w:p>
        </w:tc>
      </w:tr>
      <w:tr w:rsidR="00A60D48" w14:paraId="07326920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2DB22F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199F79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807BC1A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7BC7EE6F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401312FB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CC0E5C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4FBDD5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:rsidRPr="001A0D2E" w14:paraId="25DE5B56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F7B4D0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0E04E47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27D4E7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1F9D54" w14:textId="77777777" w:rsidR="00DF6967" w:rsidRPr="001A0D2E" w:rsidRDefault="00DF6967">
            <w:pPr>
              <w:rPr>
                <w:b/>
                <w:bCs/>
                <w:sz w:val="22"/>
                <w:szCs w:val="22"/>
                <w:lang w:val="pt-BR"/>
              </w:rPr>
            </w:pPr>
            <w:r w:rsidRPr="001A0D2E">
              <w:rPr>
                <w:b/>
                <w:bCs/>
                <w:sz w:val="24"/>
                <w:szCs w:val="24"/>
              </w:rPr>
              <w:t xml:space="preserve">Total </w:t>
            </w:r>
            <w:r w:rsidRPr="001A0D2E">
              <w:rPr>
                <w:b/>
                <w:bCs/>
                <w:sz w:val="22"/>
                <w:szCs w:val="22"/>
              </w:rPr>
              <w:t>Dismantling Works. Block A</w:t>
            </w:r>
          </w:p>
          <w:p w14:paraId="76E35948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E52116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332FB46" w14:textId="77777777" w:rsidR="00DF6967" w:rsidRPr="001A0D2E" w:rsidRDefault="00DF6967">
            <w:pPr>
              <w:rPr>
                <w:lang w:val="pt-BR"/>
              </w:rPr>
            </w:pPr>
          </w:p>
        </w:tc>
      </w:tr>
      <w:tr w:rsidR="00A60D48" w14:paraId="2A9742E9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E62C0D7" w14:textId="77777777" w:rsidR="00DF6967" w:rsidRPr="001A0D2E" w:rsidRDefault="00DF6967">
            <w:pPr>
              <w:rPr>
                <w:lang w:val="pt-B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D8CE6B4" w14:textId="77777777" w:rsidR="00DF6967" w:rsidRPr="001A0D2E" w:rsidRDefault="00DF6967">
            <w:pPr>
              <w:rPr>
                <w:lang w:val="pt-BR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17B3EC3" w14:textId="77777777" w:rsidR="00DF6967" w:rsidRPr="001A0D2E" w:rsidRDefault="00DF6967">
            <w:pPr>
              <w:rPr>
                <w:lang w:val="pt-BR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23A199" w14:textId="77777777" w:rsidR="00DF6967" w:rsidRDefault="00DF6967">
            <w:r>
              <w:rPr>
                <w:b/>
                <w:bCs/>
                <w:sz w:val="22"/>
                <w:szCs w:val="22"/>
              </w:rPr>
              <w:t>Salary Inclusive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1FB2DA5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C12DC38" w14:textId="77777777" w:rsidR="00DF6967" w:rsidRDefault="00DF6967"/>
        </w:tc>
      </w:tr>
      <w:tr w:rsidR="00A60D48" w14:paraId="5AC801C3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EEB426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81BE90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789352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0BB8981E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43B07CF5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B69679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BB78722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14:paraId="71795B73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F86A95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1DC0AD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7591EE" w14:textId="77777777" w:rsidR="00DF6967" w:rsidRDefault="00DF6967">
            <w:r>
              <w:rPr>
                <w:b/>
                <w:bCs/>
                <w:sz w:val="22"/>
                <w:szCs w:val="22"/>
              </w:rPr>
              <w:t>3. Facade block 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6C0C36" w14:textId="77777777" w:rsidR="00DF6967" w:rsidRDefault="00DF6967"/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F1D48AA" w14:textId="77777777" w:rsidR="00DF6967" w:rsidRDefault="00DF6967"/>
        </w:tc>
      </w:tr>
      <w:tr w:rsidR="00A60D48" w14:paraId="5C771F2A" w14:textId="77777777">
        <w:tc>
          <w:tcPr>
            <w:tcW w:w="70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B645BC" w14:textId="77777777" w:rsidR="00DF6967" w:rsidRDefault="00DF6967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9E19FD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57A678" w14:textId="77777777" w:rsidR="00DF6967" w:rsidRDefault="00DF6967">
            <w:r>
              <w:rPr>
                <w:b/>
                <w:bCs/>
                <w:sz w:val="22"/>
                <w:szCs w:val="22"/>
              </w:rPr>
              <w:t>3.1. Facades. Block A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9A4634" w14:textId="77777777" w:rsidR="00DF6967" w:rsidRDefault="00DF6967"/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C83EF11" w14:textId="77777777" w:rsidR="00DF6967" w:rsidRDefault="00DF6967"/>
        </w:tc>
      </w:tr>
      <w:tr w:rsidR="00A60D48" w14:paraId="2CF4270F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0F36CBE" w14:textId="77777777" w:rsidR="00DF6967" w:rsidRDefault="00DF6967">
            <w:r>
              <w:rPr>
                <w:sz w:val="24"/>
                <w:szCs w:val="24"/>
              </w:rPr>
              <w:t>7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59F90BC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CB15A</w:t>
            </w:r>
          </w:p>
          <w:p w14:paraId="058062B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95838BD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Self-erecting metal scaffolding with 2 castles (Lmax=12 m, Hmax=31 m) for common façade works</w:t>
            </w:r>
          </w:p>
          <w:p w14:paraId="388562DB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2E4E3D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C5C7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715,000</w:t>
            </w:r>
          </w:p>
        </w:tc>
      </w:tr>
      <w:tr w:rsidR="00A60D48" w14:paraId="7BBB7A44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D8B3E85" w14:textId="77777777" w:rsidR="00DF6967" w:rsidRDefault="00DF6967">
            <w:r>
              <w:rPr>
                <w:sz w:val="24"/>
                <w:szCs w:val="24"/>
              </w:rPr>
              <w:t>8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1EA468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CF15A</w:t>
            </w:r>
          </w:p>
          <w:p w14:paraId="239FF365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A49416F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Hand-made slipped exterior plasters with 2 cm thick M 100-T cement mortar on concrete or brick walls with flat surfaces</w:t>
            </w:r>
          </w:p>
          <w:p w14:paraId="77600DB2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FA65B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D07A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115,000</w:t>
            </w:r>
          </w:p>
        </w:tc>
      </w:tr>
      <w:tr w:rsidR="00A60D48" w14:paraId="4FC6CCAB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24E726B" w14:textId="77777777" w:rsidR="00DF6967" w:rsidRDefault="00DF6967">
            <w:r>
              <w:rPr>
                <w:sz w:val="24"/>
                <w:szCs w:val="24"/>
              </w:rPr>
              <w:t>9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6886C7A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CF17B </w:t>
            </w:r>
          </w:p>
          <w:p w14:paraId="6AB67CF4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5E4878F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Various works - thickness difference, +-5 mm at the primer layer applied to the walls, </w:t>
            </w:r>
            <w:r w:rsidRPr="00F572AF">
              <w:rPr>
                <w:sz w:val="24"/>
                <w:szCs w:val="24"/>
                <w:lang w:val="en-US"/>
              </w:rPr>
              <w:lastRenderedPageBreak/>
              <w:t>executed with M 100-T mortar</w:t>
            </w:r>
          </w:p>
          <w:p w14:paraId="5B3180DE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Labor coefficient = 2.000</w:t>
            </w:r>
          </w:p>
          <w:p w14:paraId="1529B1AC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>Coefficient for materials = 2,000</w:t>
            </w:r>
          </w:p>
          <w:p w14:paraId="7B91D1F9" w14:textId="77777777" w:rsidR="00DF6967" w:rsidRDefault="00DF6967">
            <w:r>
              <w:t>Coefficient at machine=2.000</w:t>
            </w:r>
          </w:p>
          <w:p w14:paraId="24312A08" w14:textId="77777777" w:rsidR="00DF6967" w:rsidRDefault="00DF6967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26300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lastRenderedPageBreak/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0D3C1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115,000</w:t>
            </w:r>
          </w:p>
        </w:tc>
      </w:tr>
      <w:tr w:rsidR="00A60D48" w14:paraId="20473789" w14:textId="77777777"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8A68A33" w14:textId="77777777" w:rsidR="00DF6967" w:rsidRDefault="00DF6967">
            <w:r>
              <w:rPr>
                <w:sz w:val="24"/>
                <w:szCs w:val="24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8108458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CN53A</w:t>
            </w:r>
          </w:p>
          <w:p w14:paraId="3CB1F830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28B299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Priming the outer surfaces of the walls  </w:t>
            </w:r>
          </w:p>
          <w:p w14:paraId="7FC6A199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32697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3B51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715,000</w:t>
            </w:r>
          </w:p>
        </w:tc>
      </w:tr>
      <w:tr w:rsidR="00A60D48" w14:paraId="1B11CC0A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72A36C5" w14:textId="77777777" w:rsidR="00DF6967" w:rsidRDefault="00DF6967">
            <w:r>
              <w:rPr>
                <w:sz w:val="24"/>
                <w:szCs w:val="24"/>
              </w:rPr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983FFA7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IzF55C</w:t>
            </w:r>
          </w:p>
          <w:p w14:paraId="37F38C93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564B441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External thermal insulation of the walls of buildings with fine plasters on thermal insulation (systems with rigid fixing of thermal insulation), smooth wall surface: with rigid stone wool plates, thickness 100 mm with a density of 135 kg/m3 on the walls. </w:t>
            </w:r>
            <w:r w:rsidRPr="001A0D2E">
              <w:rPr>
                <w:sz w:val="24"/>
                <w:szCs w:val="24"/>
              </w:rPr>
              <w:t>Aluminium angle, = 60.0 m</w:t>
            </w:r>
          </w:p>
          <w:p w14:paraId="5363D4B7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E445AD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51C57B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635,000</w:t>
            </w:r>
          </w:p>
        </w:tc>
      </w:tr>
      <w:tr w:rsidR="00A60D48" w14:paraId="3C14EDF6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4CD52A2" w14:textId="77777777" w:rsidR="00DF6967" w:rsidRDefault="00DF6967">
            <w:r>
              <w:rPr>
                <w:sz w:val="24"/>
                <w:szCs w:val="24"/>
              </w:rPr>
              <w:t>12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3E7D0C4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IzF55E</w:t>
            </w:r>
          </w:p>
          <w:p w14:paraId="0F40C6B9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31460A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External thermal insulation of window sills of buildings with fine plasters on thermal insulation (systems with rigid fixing of thermal insulation), smooth wall surface: with rigid stone wool tiles, thickness 50 mm, 135 kg/m3 for decorative elements. </w:t>
            </w:r>
            <w:r w:rsidRPr="001A0D2E">
              <w:rPr>
                <w:sz w:val="24"/>
                <w:szCs w:val="24"/>
              </w:rPr>
              <w:t>( Corner corner corner window openings, doors = 235 m)</w:t>
            </w:r>
          </w:p>
          <w:p w14:paraId="7FCDB2E5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550A8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81C95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80,000</w:t>
            </w:r>
          </w:p>
        </w:tc>
      </w:tr>
      <w:tr w:rsidR="00A60D48" w14:paraId="2C774DFB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9F9BF6D" w14:textId="77777777" w:rsidR="00DF6967" w:rsidRDefault="00DF6967">
            <w:r>
              <w:rPr>
                <w:sz w:val="24"/>
                <w:szCs w:val="24"/>
              </w:rPr>
              <w:t>13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316FE5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CN54B</w:t>
            </w:r>
          </w:p>
          <w:p w14:paraId="7C9E7FF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7A08737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Manual application of "Gleta" quartz primer in a layer, to exterior walls to facades </w:t>
            </w:r>
          </w:p>
          <w:p w14:paraId="14702A51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14170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C44AD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715,000</w:t>
            </w:r>
          </w:p>
        </w:tc>
      </w:tr>
      <w:tr w:rsidR="00A60D48" w14:paraId="6BBC0521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7F75B0A" w14:textId="77777777" w:rsidR="00DF6967" w:rsidRDefault="00DF6967">
            <w:r>
              <w:rPr>
                <w:sz w:val="24"/>
                <w:szCs w:val="24"/>
              </w:rPr>
              <w:t>14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76C8C10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CF30A</w:t>
            </w:r>
          </w:p>
          <w:p w14:paraId="4A461E59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F0722AE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Exterior plasters 2-3 mm. thick, made by hand. with "TINC" mixture on the walls (white color)</w:t>
            </w:r>
          </w:p>
          <w:p w14:paraId="4FCA720F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86853D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B23C3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715,000</w:t>
            </w:r>
          </w:p>
        </w:tc>
      </w:tr>
      <w:tr w:rsidR="00A60D48" w14:paraId="51BEF828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71DC152" w14:textId="77777777" w:rsidR="00DF6967" w:rsidRDefault="00DF6967">
            <w:r>
              <w:rPr>
                <w:sz w:val="24"/>
                <w:szCs w:val="24"/>
              </w:rPr>
              <w:t>15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B8E23DB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CK26D</w:t>
            </w:r>
          </w:p>
          <w:p w14:paraId="570263D2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1BC5246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Window sills or doors of aluminium, width=220 mm</w:t>
            </w:r>
          </w:p>
          <w:p w14:paraId="00ACF8E3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D4CB7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8DA9FC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60,000</w:t>
            </w:r>
          </w:p>
        </w:tc>
      </w:tr>
      <w:tr w:rsidR="00A60D48" w14:paraId="757A2C90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643034B" w14:textId="77777777" w:rsidR="00DF6967" w:rsidRDefault="00DF6967">
            <w:r>
              <w:rPr>
                <w:sz w:val="24"/>
                <w:szCs w:val="24"/>
              </w:rPr>
              <w:t>16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3E20D7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CE18A</w:t>
            </w:r>
          </w:p>
          <w:p w14:paraId="422C6BEC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D350BC9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Skylights made of corrugated or corrugated plates (monolithic polycarbonate 4 mm) (Expanded polystyrene plate, rubber tape, price 0.000 lei)</w:t>
            </w:r>
          </w:p>
          <w:p w14:paraId="3711E9B3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Small material (position spacers, nut screws, wood surfer, etc.)=1,050</w:t>
            </w:r>
          </w:p>
          <w:p w14:paraId="453F3D09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5674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7BC94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10,000</w:t>
            </w:r>
          </w:p>
        </w:tc>
      </w:tr>
      <w:tr w:rsidR="00A60D48" w14:paraId="7918E12F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0C965B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F11F9C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569BEF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7AA8E7C1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3CCFBF57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EC398F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968EB54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14:paraId="479A988A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83C8F3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C0FC4D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9BF0A3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6B6ED0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  <w:r>
              <w:rPr>
                <w:b/>
                <w:bCs/>
                <w:sz w:val="22"/>
                <w:szCs w:val="22"/>
              </w:rPr>
              <w:t>Facades. Block A</w:t>
            </w:r>
          </w:p>
          <w:p w14:paraId="0B86F3FD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4ADCE4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A090891" w14:textId="77777777" w:rsidR="00DF6967" w:rsidRDefault="00DF6967"/>
        </w:tc>
      </w:tr>
      <w:tr w:rsidR="00A60D48" w14:paraId="4C915569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0DAB556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16B577F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E085FE6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25406AC" w14:textId="77777777" w:rsidR="00DF6967" w:rsidRDefault="00DF6967">
            <w:r>
              <w:rPr>
                <w:b/>
                <w:bCs/>
                <w:sz w:val="22"/>
                <w:szCs w:val="22"/>
              </w:rPr>
              <w:t>Salary Inclusive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C90C1BD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8652D8D" w14:textId="77777777" w:rsidR="00DF6967" w:rsidRDefault="00DF6967"/>
        </w:tc>
      </w:tr>
      <w:tr w:rsidR="00A60D48" w14:paraId="516310CA" w14:textId="77777777">
        <w:tc>
          <w:tcPr>
            <w:tcW w:w="70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86792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E2CF79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3E03A4" w14:textId="77777777" w:rsidR="00DF6967" w:rsidRDefault="00DF6967">
            <w:r>
              <w:rPr>
                <w:b/>
                <w:bCs/>
                <w:sz w:val="22"/>
                <w:szCs w:val="22"/>
              </w:rPr>
              <w:t>3.2. Base. Block A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1E6446" w14:textId="77777777" w:rsidR="00DF6967" w:rsidRDefault="00DF6967"/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1F9A606" w14:textId="77777777" w:rsidR="00DF6967" w:rsidRDefault="00DF6967"/>
        </w:tc>
      </w:tr>
      <w:tr w:rsidR="00A60D48" w14:paraId="31550417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08802B4" w14:textId="77777777" w:rsidR="00DF6967" w:rsidRDefault="00DF6967">
            <w:r>
              <w:rPr>
                <w:sz w:val="24"/>
                <w:szCs w:val="24"/>
              </w:rPr>
              <w:t>17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CDC8DC1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CK26D</w:t>
            </w:r>
          </w:p>
          <w:p w14:paraId="14370134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D35E46F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Dripper socket profile, width=180 mm</w:t>
            </w:r>
          </w:p>
          <w:p w14:paraId="3789472C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7C3C7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27DCF9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100,000</w:t>
            </w:r>
          </w:p>
        </w:tc>
      </w:tr>
      <w:tr w:rsidR="00A60D48" w14:paraId="139BC96D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58AB2B6" w14:textId="77777777" w:rsidR="00DF6967" w:rsidRDefault="00DF6967">
            <w:r>
              <w:rPr>
                <w:sz w:val="24"/>
                <w:szCs w:val="24"/>
              </w:rPr>
              <w:t>18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4F6A71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IzF55B</w:t>
            </w:r>
          </w:p>
          <w:p w14:paraId="1575E9D1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797A814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Exterior thermal insulation of the walls of buildings with fine plasters on thermal insulation (systems with rigid fixing of thermal insulation), smooth wall surface: with XPS extruded polystyrene sheets - 100 mm. </w:t>
            </w:r>
            <w:r w:rsidRPr="001A0D2E">
              <w:rPr>
                <w:sz w:val="24"/>
                <w:szCs w:val="24"/>
              </w:rPr>
              <w:t xml:space="preserve">Corner profile for thermal insulation, = </w:t>
            </w:r>
            <w:r w:rsidRPr="001A0D2E">
              <w:rPr>
                <w:sz w:val="24"/>
                <w:szCs w:val="24"/>
              </w:rPr>
              <w:lastRenderedPageBreak/>
              <w:t xml:space="preserve">20.0 m </w:t>
            </w:r>
          </w:p>
          <w:p w14:paraId="4017E719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9902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lastRenderedPageBreak/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EB5154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A60D48" w14:paraId="6EF1FC6E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A8B2021" w14:textId="77777777" w:rsidR="00DF6967" w:rsidRDefault="00DF6967">
            <w:r>
              <w:rPr>
                <w:sz w:val="24"/>
                <w:szCs w:val="24"/>
              </w:rPr>
              <w:t>19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65C8169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CN53A</w:t>
            </w:r>
          </w:p>
          <w:p w14:paraId="45DD5071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663DAD6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Priming the outer surfaces of the walls</w:t>
            </w:r>
          </w:p>
          <w:p w14:paraId="4FCF3123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9CED0C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3EBD5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A60D48" w14:paraId="134200B2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46DFBA6" w14:textId="77777777" w:rsidR="00DF6967" w:rsidRDefault="00DF6967">
            <w:r>
              <w:rPr>
                <w:sz w:val="24"/>
                <w:szCs w:val="24"/>
              </w:rPr>
              <w:t>20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A5BFA88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CF15A</w:t>
            </w:r>
          </w:p>
          <w:p w14:paraId="55A6E41C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E89E28E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Hand-made slipped exterior plasters with 2 cm thick M 100-T cement mortar on concrete or brick walls with flat surfaces</w:t>
            </w:r>
          </w:p>
          <w:p w14:paraId="0AC5605E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0EB68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7C9A8E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15,000</w:t>
            </w:r>
          </w:p>
        </w:tc>
      </w:tr>
      <w:tr w:rsidR="00A60D48" w14:paraId="74298AAA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6216E99" w14:textId="77777777" w:rsidR="00DF6967" w:rsidRDefault="00DF6967">
            <w:r>
              <w:rPr>
                <w:sz w:val="24"/>
                <w:szCs w:val="24"/>
              </w:rPr>
              <w:t>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B9CDDCB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IzF31A</w:t>
            </w:r>
          </w:p>
          <w:p w14:paraId="3BF5720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224B370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Waterproofing of concrete surfaces (vertical) with mixture "Hidrostop waterproofing mortar" or analogous, , thickness 3 mm /Applicative, hydrostop mortar consumption, 4.5 kg/m2</w:t>
            </w:r>
          </w:p>
          <w:p w14:paraId="6504A64D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6CD74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8B899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A60D48" w14:paraId="1B983D48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8B999C9" w14:textId="77777777" w:rsidR="00DF6967" w:rsidRDefault="00DF6967">
            <w:r>
              <w:rPr>
                <w:sz w:val="24"/>
                <w:szCs w:val="24"/>
              </w:rPr>
              <w:t>22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34DA1F2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CF15A</w:t>
            </w:r>
          </w:p>
          <w:p w14:paraId="544A6002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452152E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Hand-made slipped exterior plasters with 2 cm thick M 100-T cement mortar on concrete or brick walls with flat surfaces</w:t>
            </w:r>
          </w:p>
          <w:p w14:paraId="1C035822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58E2B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FDB86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A60D48" w14:paraId="4A711752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A73C248" w14:textId="77777777" w:rsidR="00DF6967" w:rsidRDefault="00DF6967">
            <w:r>
              <w:rPr>
                <w:sz w:val="24"/>
                <w:szCs w:val="24"/>
              </w:rPr>
              <w:t>23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5F116CE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CC03A (application)</w:t>
            </w:r>
          </w:p>
          <w:p w14:paraId="0D049DB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523A797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Mounting of raisin nets 45 x 45 x 1.8 mm (90 sq.m.)</w:t>
            </w:r>
          </w:p>
          <w:p w14:paraId="43E0F61D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4EA17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4E70F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A60D48" w14:paraId="05B2948A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F987BC7" w14:textId="77777777" w:rsidR="00DF6967" w:rsidRDefault="00DF6967">
            <w:r>
              <w:rPr>
                <w:sz w:val="24"/>
                <w:szCs w:val="24"/>
              </w:rPr>
              <w:t>24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7D17D1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CI21A</w:t>
            </w:r>
          </w:p>
          <w:p w14:paraId="4AB81E70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474950B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Wall cladding with ceramic-granite tiles: dimensions up to 400 x 400 mm (frost-resistant tiles for plinth)</w:t>
            </w:r>
          </w:p>
          <w:p w14:paraId="57867F1E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C77D9C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2AB019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A60D48" w14:paraId="15252384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F9235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CE673A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5AD7A3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530F7190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128489FE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AE7F3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E53EFD9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14:paraId="3C5AD933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CD0349A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7ED3E1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935A13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5F33DA2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  <w:r>
              <w:rPr>
                <w:b/>
                <w:bCs/>
                <w:sz w:val="22"/>
                <w:szCs w:val="22"/>
              </w:rPr>
              <w:t>Soclu. Block A</w:t>
            </w:r>
          </w:p>
          <w:p w14:paraId="2F902234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7D0121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1A11978" w14:textId="77777777" w:rsidR="00DF6967" w:rsidRDefault="00DF6967"/>
        </w:tc>
      </w:tr>
      <w:tr w:rsidR="00A60D48" w14:paraId="6D9DA570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44B53BF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8D86E2C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2077923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3BEDD72" w14:textId="77777777" w:rsidR="00DF6967" w:rsidRDefault="00DF6967">
            <w:r>
              <w:rPr>
                <w:b/>
                <w:bCs/>
                <w:sz w:val="22"/>
                <w:szCs w:val="22"/>
              </w:rPr>
              <w:t>Salary Inclusive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C426549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A3490A4" w14:textId="77777777" w:rsidR="00DF6967" w:rsidRDefault="00DF6967"/>
        </w:tc>
      </w:tr>
      <w:tr w:rsidR="00A60D48" w14:paraId="54901C75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E0ACE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56E805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10058C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13B19DE9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2003A327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696C8CA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1A1BB03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14:paraId="7B35019D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A0A17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5E96AA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C6C216" w14:textId="77777777" w:rsidR="00DF6967" w:rsidRDefault="00DF6967">
            <w:r>
              <w:rPr>
                <w:b/>
                <w:bCs/>
                <w:sz w:val="22"/>
                <w:szCs w:val="22"/>
              </w:rPr>
              <w:t>3.4. Cerdac. Block 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10A707" w14:textId="77777777" w:rsidR="00DF6967" w:rsidRDefault="00DF6967"/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4E473A2" w14:textId="77777777" w:rsidR="00DF6967" w:rsidRDefault="00DF6967"/>
        </w:tc>
      </w:tr>
      <w:tr w:rsidR="00A60D48" w14:paraId="3D09D5DE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B8BD64D" w14:textId="77777777" w:rsidR="00DF6967" w:rsidRDefault="00DF6967">
            <w:r>
              <w:rPr>
                <w:sz w:val="24"/>
                <w:szCs w:val="24"/>
              </w:rPr>
              <w:t>25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EA921F5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CC03C</w:t>
            </w:r>
          </w:p>
          <w:p w14:paraId="3988B9F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537CF8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Installation of welded meshes at heights less than or equal to 35 m, on slabs (D4mm Bp1 150 x 150)</w:t>
            </w:r>
          </w:p>
          <w:p w14:paraId="16EE0512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45484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F1886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441,110</w:t>
            </w:r>
          </w:p>
        </w:tc>
      </w:tr>
      <w:tr w:rsidR="00A60D48" w14:paraId="2B4E72AC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D5E7D51" w14:textId="77777777" w:rsidR="00DF6967" w:rsidRDefault="00DF6967">
            <w:r>
              <w:rPr>
                <w:sz w:val="24"/>
                <w:szCs w:val="24"/>
              </w:rPr>
              <w:t>26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CFA53D4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IzF18C</w:t>
            </w:r>
          </w:p>
          <w:p w14:paraId="5A6EF030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D014B29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Levelling or protective support layer for insulation, including related scales, made with ready-made cement mortar of the M100-T brand without the addition of lime, dried, on horizontal or inclined surfaces up to and including 40 %, applied in an average thickness of 3 cm  </w:t>
            </w:r>
          </w:p>
          <w:p w14:paraId="65AD490C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D8339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4006B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326,750</w:t>
            </w:r>
          </w:p>
        </w:tc>
      </w:tr>
      <w:tr w:rsidR="00A60D48" w14:paraId="6B739F59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B92024E" w14:textId="77777777" w:rsidR="00DF6967" w:rsidRDefault="00DF6967">
            <w:r>
              <w:rPr>
                <w:sz w:val="24"/>
                <w:szCs w:val="24"/>
              </w:rPr>
              <w:t>27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B6F51AA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IzF04J1 Application</w:t>
            </w:r>
          </w:p>
          <w:p w14:paraId="689CACD0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D9EA165" w14:textId="77777777" w:rsidR="00DF6967" w:rsidRDefault="00DF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Waterproofing film</w:t>
            </w:r>
          </w:p>
          <w:p w14:paraId="29A286DF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1CD10F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8D013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326,750</w:t>
            </w:r>
          </w:p>
        </w:tc>
      </w:tr>
      <w:tr w:rsidR="00A60D48" w14:paraId="3F39005A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B4FE8F" w14:textId="77777777" w:rsidR="00DF6967" w:rsidRDefault="00DF6967">
            <w:r>
              <w:rPr>
                <w:sz w:val="24"/>
                <w:szCs w:val="24"/>
              </w:rPr>
              <w:t>28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3969D1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IzF10H</w:t>
            </w:r>
          </w:p>
          <w:p w14:paraId="3414B5AC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98A642C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Thermal insulation layer on floors, made of stone wool slabs 135 kg/m3 - 150 mm, simply laid in dry bridges, not circulating on horizontal surfaces or inclined up to 20 %</w:t>
            </w:r>
          </w:p>
          <w:p w14:paraId="6D31B9E8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B5F5E4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6E20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326,750</w:t>
            </w:r>
          </w:p>
        </w:tc>
      </w:tr>
      <w:tr w:rsidR="00A60D48" w14:paraId="71F26EF3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8CF5B2F" w14:textId="77777777" w:rsidR="00DF6967" w:rsidRDefault="00DF6967">
            <w:r>
              <w:rPr>
                <w:sz w:val="24"/>
                <w:szCs w:val="24"/>
              </w:rPr>
              <w:t>29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5E9CF6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IzF04J1</w:t>
            </w:r>
          </w:p>
          <w:p w14:paraId="45C748A9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93B60DA" w14:textId="77777777" w:rsidR="00DF6967" w:rsidRDefault="00DF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Vapour Barrier (Film)</w:t>
            </w:r>
          </w:p>
          <w:p w14:paraId="45FF3C6C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BDE209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95553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326,750</w:t>
            </w:r>
          </w:p>
        </w:tc>
      </w:tr>
      <w:tr w:rsidR="00A60D48" w14:paraId="7BA37479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974FFE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E4BCE2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2EFC74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6A979327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53F53507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004309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2185C8E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14:paraId="41D6E3A7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B836D5" w14:textId="77777777" w:rsidR="00DF6967" w:rsidRDefault="00DF6967"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1C780C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364911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9DC973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  <w:r>
              <w:rPr>
                <w:b/>
                <w:bCs/>
                <w:sz w:val="22"/>
                <w:szCs w:val="22"/>
              </w:rPr>
              <w:t>Cerdac. Block A</w:t>
            </w:r>
          </w:p>
          <w:p w14:paraId="56460410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16B7FF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D9D97D7" w14:textId="77777777" w:rsidR="00DF6967" w:rsidRDefault="00DF6967"/>
        </w:tc>
      </w:tr>
      <w:tr w:rsidR="00A60D48" w14:paraId="79BC4008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BE8619F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CF5F670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2FC1343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B7BAC62" w14:textId="77777777" w:rsidR="00DF6967" w:rsidRDefault="00DF6967">
            <w:r>
              <w:rPr>
                <w:b/>
                <w:bCs/>
                <w:sz w:val="22"/>
                <w:szCs w:val="22"/>
              </w:rPr>
              <w:t>Salary Inclusive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2910A8A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14E0902" w14:textId="77777777" w:rsidR="00DF6967" w:rsidRDefault="00DF6967"/>
        </w:tc>
      </w:tr>
      <w:tr w:rsidR="00A60D48" w14:paraId="25ACA7D7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F16D7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A02348B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A69410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0E8ADBF1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002473E3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7E7BF2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C65BA66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:rsidRPr="001A0D2E" w14:paraId="2EDD886C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AFA56A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C69CA32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7EAF37" w14:textId="77777777" w:rsidR="00DF6967" w:rsidRPr="001A0D2E" w:rsidRDefault="00DF6967">
            <w:pPr>
              <w:rPr>
                <w:lang w:val="pt-BR"/>
              </w:rPr>
            </w:pPr>
            <w:r w:rsidRPr="00F572AF">
              <w:rPr>
                <w:b/>
                <w:bCs/>
                <w:sz w:val="22"/>
                <w:szCs w:val="22"/>
                <w:lang w:val="en-US"/>
              </w:rPr>
              <w:t xml:space="preserve">3.6. Floor plan of the basement. </w:t>
            </w:r>
            <w:r w:rsidRPr="001A0D2E">
              <w:rPr>
                <w:b/>
                <w:bCs/>
                <w:sz w:val="22"/>
                <w:szCs w:val="22"/>
              </w:rPr>
              <w:t>Block 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149CA8" w14:textId="77777777" w:rsidR="00DF6967" w:rsidRPr="001A0D2E" w:rsidRDefault="00DF6967">
            <w:pPr>
              <w:rPr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5CAC467" w14:textId="77777777" w:rsidR="00DF6967" w:rsidRPr="001A0D2E" w:rsidRDefault="00DF6967">
            <w:pPr>
              <w:rPr>
                <w:lang w:val="pt-BR"/>
              </w:rPr>
            </w:pPr>
          </w:p>
        </w:tc>
      </w:tr>
      <w:tr w:rsidR="00A60D48" w14:paraId="010FBA8E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3C76B62" w14:textId="77777777" w:rsidR="00DF6967" w:rsidRDefault="00DF6967">
            <w:r>
              <w:rPr>
                <w:sz w:val="24"/>
                <w:szCs w:val="24"/>
              </w:rPr>
              <w:t>30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46F4168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IzF55C</w:t>
            </w:r>
          </w:p>
          <w:p w14:paraId="0B2CEC1B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56A798F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Interior thermal insulation of ceilings of buildings with fine plasters on thermal insulation (systems with rigid fixing of thermal insulation), smooth ceiling surface: with mineral wool tiles 150 mm, 135 kg/m3  </w:t>
            </w:r>
          </w:p>
          <w:p w14:paraId="70C6542A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97BAB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E2778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295,860</w:t>
            </w:r>
          </w:p>
        </w:tc>
      </w:tr>
      <w:tr w:rsidR="00A60D48" w14:paraId="304A052B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37484AB" w14:textId="77777777" w:rsidR="00DF6967" w:rsidRDefault="00DF6967">
            <w:r>
              <w:rPr>
                <w:sz w:val="24"/>
                <w:szCs w:val="24"/>
              </w:rPr>
              <w:t>31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8127EF9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IzF31A</w:t>
            </w:r>
          </w:p>
          <w:p w14:paraId="389DD626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A2D326B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>Waterproofing of concrete surfaces (ceilings) with mixture "Hydrostop waterproofing mortar" or analogous, thickness 3 mm / Applicative, hydrostop mortar consumption, 4.5 kg/m2</w:t>
            </w:r>
          </w:p>
          <w:p w14:paraId="52F3F8B4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98F65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2E74F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295,860</w:t>
            </w:r>
          </w:p>
        </w:tc>
      </w:tr>
      <w:tr w:rsidR="00A60D48" w14:paraId="0916078B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2B50981" w14:textId="77777777" w:rsidR="00DF6967" w:rsidRDefault="00DF6967">
            <w:r>
              <w:rPr>
                <w:sz w:val="24"/>
                <w:szCs w:val="24"/>
              </w:rPr>
              <w:t>32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63A6D4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CN53A</w:t>
            </w:r>
          </w:p>
          <w:p w14:paraId="5A7E5D2F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CC9B69B" w14:textId="77777777" w:rsidR="00DF6967" w:rsidRPr="00F572AF" w:rsidRDefault="00DF6967">
            <w:pPr>
              <w:rPr>
                <w:sz w:val="24"/>
                <w:szCs w:val="24"/>
                <w:lang w:val="en-US"/>
              </w:rPr>
            </w:pPr>
            <w:r w:rsidRPr="00F572AF">
              <w:rPr>
                <w:sz w:val="24"/>
                <w:szCs w:val="24"/>
                <w:lang w:val="en-US"/>
              </w:rPr>
              <w:t xml:space="preserve">Priming the interior surfaces of the ceilings </w:t>
            </w:r>
          </w:p>
          <w:p w14:paraId="216F2CAE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11D6EB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6EC8B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295,860</w:t>
            </w:r>
          </w:p>
        </w:tc>
      </w:tr>
      <w:tr w:rsidR="00A60D48" w14:paraId="296114AF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2C1FC9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0CC3604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4102AF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2A10B523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5E01D714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A51287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2C48CF9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:rsidRPr="00F572AF" w14:paraId="5805072F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634A74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2C058D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DDE204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348D97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572AF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F572AF">
              <w:rPr>
                <w:b/>
                <w:bCs/>
                <w:sz w:val="22"/>
                <w:szCs w:val="22"/>
                <w:lang w:val="en-US"/>
              </w:rPr>
              <w:t>Floor Pod Basement. Block A</w:t>
            </w:r>
          </w:p>
          <w:p w14:paraId="4D28C766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0768379" w14:textId="77777777" w:rsidR="00DF6967" w:rsidRPr="00F572AF" w:rsidRDefault="00DF6967">
            <w:pPr>
              <w:rPr>
                <w:lang w:val="en-US"/>
              </w:rPr>
            </w:pPr>
            <w:r w:rsidRPr="00F572AF">
              <w:rPr>
                <w:b/>
                <w:bCs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9E969E" w14:textId="77777777" w:rsidR="00DF6967" w:rsidRPr="00F572AF" w:rsidRDefault="00DF6967">
            <w:pPr>
              <w:rPr>
                <w:lang w:val="en-US"/>
              </w:rPr>
            </w:pPr>
          </w:p>
        </w:tc>
      </w:tr>
      <w:tr w:rsidR="00A60D48" w14:paraId="16EE08DC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3F18378" w14:textId="77777777" w:rsidR="00DF6967" w:rsidRPr="00F572AF" w:rsidRDefault="00DF6967">
            <w:pPr>
              <w:rPr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34D73EC" w14:textId="77777777" w:rsidR="00DF6967" w:rsidRPr="00F572AF" w:rsidRDefault="00DF6967">
            <w:pPr>
              <w:rPr>
                <w:lang w:val="en-US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D65230F" w14:textId="77777777" w:rsidR="00DF6967" w:rsidRPr="00F572AF" w:rsidRDefault="00DF6967">
            <w:pPr>
              <w:rPr>
                <w:lang w:val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BFF003E" w14:textId="77777777" w:rsidR="00DF6967" w:rsidRDefault="00DF6967">
            <w:r>
              <w:rPr>
                <w:b/>
                <w:bCs/>
                <w:sz w:val="22"/>
                <w:szCs w:val="22"/>
              </w:rPr>
              <w:t>Salary Inclusive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0B925DC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9EE52E0" w14:textId="77777777" w:rsidR="00DF6967" w:rsidRDefault="00DF6967"/>
        </w:tc>
      </w:tr>
      <w:tr w:rsidR="00A60D48" w14:paraId="290C3BB4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D69D37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5A10C8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42C5A3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46A4D728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3CDEE44F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E98F2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426A172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A60D48" w14:paraId="10A50450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5B1F16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C47FC3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661D7A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85AFA8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  <w:r>
              <w:rPr>
                <w:b/>
                <w:bCs/>
                <w:sz w:val="22"/>
                <w:szCs w:val="22"/>
              </w:rPr>
              <w:t>Facade Block A</w:t>
            </w:r>
          </w:p>
          <w:p w14:paraId="4FB08DCE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3D0681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72F6792" w14:textId="77777777" w:rsidR="00DF6967" w:rsidRDefault="00DF6967"/>
        </w:tc>
      </w:tr>
      <w:tr w:rsidR="00A60D48" w14:paraId="6B752897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5A3345A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11C1885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DE56628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48CDD14" w14:textId="77777777" w:rsidR="00DF6967" w:rsidRDefault="00DF6967">
            <w:r>
              <w:rPr>
                <w:b/>
                <w:bCs/>
                <w:sz w:val="22"/>
                <w:szCs w:val="22"/>
              </w:rPr>
              <w:t>Salary Inclusive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B0A37B9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2088223" w14:textId="77777777" w:rsidR="00DF6967" w:rsidRDefault="00DF6967"/>
        </w:tc>
      </w:tr>
    </w:tbl>
    <w:p w14:paraId="08A32BAF" w14:textId="77777777" w:rsidR="00DF6967" w:rsidRDefault="00DF6967">
      <w:pPr>
        <w:ind w:right="-142"/>
        <w:rPr>
          <w:sz w:val="6"/>
          <w:szCs w:val="6"/>
        </w:rPr>
      </w:pPr>
      <w:r>
        <w:rPr>
          <w:sz w:val="24"/>
          <w:szCs w:val="24"/>
        </w:rPr>
        <w:t xml:space="preserve"> </w:t>
      </w:r>
    </w:p>
    <w:p w14:paraId="76CF91BE" w14:textId="77777777" w:rsidR="00DF6967" w:rsidRDefault="00DF6967">
      <w:pPr>
        <w:jc w:val="center"/>
        <w:rPr>
          <w:sz w:val="28"/>
          <w:szCs w:val="28"/>
        </w:rPr>
      </w:pPr>
    </w:p>
    <w:p w14:paraId="14171692" w14:textId="77777777" w:rsidR="00DF6967" w:rsidRDefault="00DF6967">
      <w:pPr>
        <w:jc w:val="center"/>
        <w:rPr>
          <w:sz w:val="28"/>
          <w:szCs w:val="28"/>
        </w:rPr>
      </w:pPr>
    </w:p>
    <w:tbl>
      <w:tblPr>
        <w:tblW w:w="0" w:type="auto"/>
        <w:tblInd w:w="19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4406"/>
      </w:tblGrid>
      <w:tr w:rsidR="00A60D48" w14:paraId="358BA423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C98BEC" w14:textId="77777777" w:rsidR="00DF6967" w:rsidRDefault="00DF6967">
            <w:r>
              <w:rPr>
                <w:sz w:val="24"/>
                <w:szCs w:val="24"/>
              </w:rPr>
              <w:t xml:space="preserve">Prepared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309AF01" w14:textId="77777777" w:rsidR="00DF6967" w:rsidRDefault="00DF6967">
            <w:pPr>
              <w:ind w:right="176"/>
              <w:jc w:val="right"/>
            </w:pPr>
          </w:p>
        </w:tc>
      </w:tr>
      <w:tr w:rsidR="00A60D48" w14:paraId="1E0DFFFF" w14:textId="77777777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24A656" w14:textId="77777777" w:rsidR="00DF6967" w:rsidRDefault="00DF6967">
            <w:pPr>
              <w:jc w:val="center"/>
            </w:pPr>
            <w:r>
              <w:rPr>
                <w:sz w:val="16"/>
                <w:szCs w:val="16"/>
              </w:rPr>
              <w:t xml:space="preserve">                                       (position, signature)</w:t>
            </w:r>
          </w:p>
        </w:tc>
      </w:tr>
      <w:tr w:rsidR="00A60D48" w14:paraId="1B4C7D01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A228972" w14:textId="77777777" w:rsidR="00DF6967" w:rsidRDefault="00DF6967">
            <w:r>
              <w:rPr>
                <w:sz w:val="24"/>
                <w:szCs w:val="24"/>
              </w:rPr>
              <w:t>Verified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9FF898B" w14:textId="77777777" w:rsidR="00DF6967" w:rsidRDefault="00DF6967">
            <w:pPr>
              <w:ind w:right="176"/>
              <w:jc w:val="right"/>
            </w:pPr>
          </w:p>
        </w:tc>
      </w:tr>
      <w:tr w:rsidR="00A60D48" w14:paraId="02A6F54C" w14:textId="77777777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644B3B" w14:textId="77777777" w:rsidR="00DF6967" w:rsidRDefault="00DF6967">
            <w:pPr>
              <w:jc w:val="center"/>
            </w:pPr>
            <w:r>
              <w:rPr>
                <w:sz w:val="16"/>
                <w:szCs w:val="16"/>
              </w:rPr>
              <w:t xml:space="preserve">                                      (position, signature)</w:t>
            </w:r>
          </w:p>
        </w:tc>
      </w:tr>
    </w:tbl>
    <w:p w14:paraId="5A1D166F" w14:textId="77777777" w:rsidR="00DF6967" w:rsidRDefault="00DF6967">
      <w:pPr>
        <w:rPr>
          <w:sz w:val="28"/>
          <w:szCs w:val="28"/>
        </w:rPr>
      </w:pPr>
    </w:p>
    <w:p w14:paraId="28F29883" w14:textId="58BEDC82" w:rsidR="00DF6967" w:rsidRDefault="00DF6967">
      <w:pPr>
        <w:tabs>
          <w:tab w:val="left" w:pos="4786"/>
          <w:tab w:val="left" w:pos="10031"/>
        </w:tabs>
        <w:rPr>
          <w:sz w:val="4"/>
          <w:szCs w:val="4"/>
        </w:rPr>
      </w:pPr>
    </w:p>
    <w:sectPr w:rsidR="00DF6967">
      <w:type w:val="continuous"/>
      <w:pgSz w:w="11906" w:h="16838"/>
      <w:pgMar w:top="851" w:right="374" w:bottom="1418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E554" w14:textId="77777777" w:rsidR="00350DC8" w:rsidRDefault="00350DC8">
      <w:r>
        <w:separator/>
      </w:r>
    </w:p>
  </w:endnote>
  <w:endnote w:type="continuationSeparator" w:id="0">
    <w:p w14:paraId="6CD90ABA" w14:textId="77777777" w:rsidR="00350DC8" w:rsidRDefault="0035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EF1A" w14:textId="77777777" w:rsidR="00350DC8" w:rsidRDefault="00350DC8">
      <w:r>
        <w:rPr>
          <w:rFonts w:ascii="Liberation Serif" w:eastAsiaTheme="minorEastAsia" w:hAnsi="Liberation Serif" w:cstheme="minorBidi"/>
          <w:kern w:val="0"/>
          <w:sz w:val="24"/>
          <w:szCs w:val="24"/>
          <w:lang w:val="en-US" w:eastAsia="en-US"/>
        </w:rPr>
        <w:separator/>
      </w:r>
    </w:p>
  </w:footnote>
  <w:footnote w:type="continuationSeparator" w:id="0">
    <w:p w14:paraId="01FD1F31" w14:textId="77777777" w:rsidR="00350DC8" w:rsidRDefault="0035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7950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2E"/>
    <w:rsid w:val="001A0D2E"/>
    <w:rsid w:val="00350DC8"/>
    <w:rsid w:val="003669C1"/>
    <w:rsid w:val="00536C8D"/>
    <w:rsid w:val="00A60D48"/>
    <w:rsid w:val="00BC39EA"/>
    <w:rsid w:val="00DF6967"/>
    <w:rsid w:val="00F5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BE780"/>
  <w14:defaultImageDpi w14:val="0"/>
  <w15:docId w15:val="{887AEE6C-1A68-43FF-99B1-831B46D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f3f3f3f3f3f3f3f3f3f3f3f3f">
    <w:name w:val="О3fс3fн3fо3fв3fн3fо3fй3f ш3fр3fи3fф3fт3f"/>
    <w:uiPriority w:val="99"/>
  </w:style>
  <w:style w:type="paragraph" w:customStyle="1" w:styleId="Heading">
    <w:name w:val="Heading"/>
    <w:basedOn w:val="Normal"/>
    <w:next w:val="BodyText"/>
    <w:uiPriority w:val="99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Arial"/>
      <w:kern w:val="0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widowControl w:val="0"/>
      <w:suppressAutoHyphens w:val="0"/>
      <w:spacing w:after="140" w:line="276" w:lineRule="auto"/>
    </w:pPr>
    <w:rPr>
      <w:rFonts w:ascii="Liberation Serif" w:eastAsiaTheme="minorEastAsia" w:hAnsi="Liberation Serif" w:cstheme="minorBidi"/>
      <w:kern w:val="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List">
    <w:name w:val="List"/>
    <w:basedOn w:val="BodyText"/>
    <w:uiPriority w:val="99"/>
    <w:pPr>
      <w:spacing w:after="0" w:line="240" w:lineRule="auto"/>
    </w:pPr>
    <w:rPr>
      <w:rFonts w:cs="Arial"/>
    </w:rPr>
  </w:style>
  <w:style w:type="paragraph" w:styleId="Caption">
    <w:name w:val="caption"/>
    <w:basedOn w:val="Normal"/>
    <w:uiPriority w:val="99"/>
    <w:qFormat/>
    <w:pPr>
      <w:widowControl w:val="0"/>
      <w:suppressLineNumbers/>
      <w:suppressAutoHyphens w:val="0"/>
      <w:spacing w:before="120" w:after="120"/>
    </w:pPr>
    <w:rPr>
      <w:rFonts w:ascii="Liberation Serif" w:eastAsiaTheme="minorEastAsia" w:hAnsi="Liberation Serif" w:cs="Arial"/>
      <w:i/>
      <w:iCs/>
      <w:kern w:val="0"/>
      <w:sz w:val="24"/>
      <w:szCs w:val="24"/>
      <w:lang w:val="en-US" w:eastAsia="en-US"/>
    </w:rPr>
  </w:style>
  <w:style w:type="paragraph" w:customStyle="1" w:styleId="Index">
    <w:name w:val="Index"/>
    <w:basedOn w:val="Normal"/>
    <w:uiPriority w:val="99"/>
    <w:pPr>
      <w:widowControl w:val="0"/>
      <w:suppressLineNumbers/>
      <w:suppressAutoHyphens w:val="0"/>
    </w:pPr>
    <w:rPr>
      <w:rFonts w:ascii="Liberation Serif" w:eastAsiaTheme="minorEastAsia" w:hAnsi="Liberation Serif" w:cs="Arial"/>
      <w:kern w:val="0"/>
      <w:sz w:val="24"/>
      <w:szCs w:val="24"/>
      <w:lang w:val="en-US" w:eastAsia="en-US"/>
    </w:rPr>
  </w:style>
  <w:style w:type="paragraph" w:customStyle="1" w:styleId="TableContents">
    <w:name w:val="Table Contents"/>
    <w:basedOn w:val="Normal"/>
    <w:uiPriority w:val="99"/>
    <w:pPr>
      <w:widowControl w:val="0"/>
      <w:suppressLineNumbers/>
      <w:suppressAutoHyphens w:val="0"/>
    </w:pPr>
    <w:rPr>
      <w:rFonts w:ascii="Liberation Serif" w:eastAsiaTheme="minorEastAsia" w:hAnsi="Liberation Serif" w:cstheme="minorBidi"/>
      <w:kern w:val="0"/>
      <w:sz w:val="24"/>
      <w:szCs w:val="24"/>
      <w:lang w:val="en-US" w:eastAsia="en-US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572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4" ma:contentTypeDescription="Create a new document." ma:contentTypeScope="" ma:versionID="7199826a3e345ffce3a5ab9b7c326a7f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44b4860a659856b7e0589ee268e709e9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fdb55-8b3e-4684-a52a-8cfdb0750b79">
      <Terms xmlns="http://schemas.microsoft.com/office/infopath/2007/PartnerControls"/>
    </lcf76f155ced4ddcb4097134ff3c332f>
    <TaxCatchAll xmlns="921d17ae-69c5-4089-b8a4-066e42980f31" xsi:nil="true"/>
    <TranslatedLang xmlns="b34fdb55-8b3e-4684-a52a-8cfdb0750b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93F36E0A54342B63ED570938D2DF7" ma:contentTypeVersion="16" ma:contentTypeDescription="Create a new document." ma:contentTypeScope="" ma:versionID="39202b84f1179dab6be41a16a23bf790">
  <xsd:schema xmlns:xsd="http://www.w3.org/2001/XMLSchema" xmlns:xs="http://www.w3.org/2001/XMLSchema" xmlns:p="http://schemas.microsoft.com/office/2006/metadata/properties" xmlns:ns2="b34fdb55-8b3e-4684-a52a-8cfdb0750b79" xmlns:ns3="921d17ae-69c5-4089-b8a4-066e42980f31" targetNamespace="http://schemas.microsoft.com/office/2006/metadata/properties" ma:root="true" ma:fieldsID="0ea7f248ad86ba7f2de68530dad1ac21" ns2:_="" ns3:_="">
    <xsd:import namespace="b34fdb55-8b3e-4684-a52a-8cfdb0750b79"/>
    <xsd:import namespace="921d17ae-69c5-4089-b8a4-066e42980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fdb55-8b3e-4684-a52a-8cfdb0750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3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17ae-69c5-4089-b8a4-066e42980f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0b0963-24f2-41f3-9c39-e585f647e86c}" ma:internalName="TaxCatchAll" ma:showField="CatchAllData" ma:web="921d17ae-69c5-4089-b8a4-066e42980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B4DFA-AE8D-4C76-8338-054C27D7A96F}"/>
</file>

<file path=customXml/itemProps2.xml><?xml version="1.0" encoding="utf-8"?>
<ds:datastoreItem xmlns:ds="http://schemas.openxmlformats.org/officeDocument/2006/customXml" ds:itemID="{14C10076-15AB-4983-A60B-49AC0465C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20CE0-147C-4239-967F-963C9D0C13BE}">
  <ds:schemaRefs>
    <ds:schemaRef ds:uri="http://schemas.microsoft.com/office/2006/metadata/properties"/>
    <ds:schemaRef ds:uri="http://schemas.microsoft.com/office/infopath/2007/PartnerControls"/>
    <ds:schemaRef ds:uri="b34fdb55-8b3e-4684-a52a-8cfdb0750b79"/>
    <ds:schemaRef ds:uri="921d17ae-69c5-4089-b8a4-066e42980f31"/>
  </ds:schemaRefs>
</ds:datastoreItem>
</file>

<file path=customXml/itemProps4.xml><?xml version="1.0" encoding="utf-8"?>
<ds:datastoreItem xmlns:ds="http://schemas.openxmlformats.org/officeDocument/2006/customXml" ds:itemID="{A2118CDF-B1EA-425C-83F5-4CDEB1CC4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Lucia COJOCARU</cp:lastModifiedBy>
  <cp:revision>1</cp:revision>
  <dcterms:created xsi:type="dcterms:W3CDTF">2026-04-07T13:44:00Z</dcterms:created>
  <dcterms:modified xsi:type="dcterms:W3CDTF">2026-04-07T13:50:00Z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  <property fmtid="{D5CDD505-2E9C-101B-9397-08002B2CF9AE}" pid="3" name="ContentTypeId">
    <vt:lpwstr>0x0101008A893F36E0A54342B63ED570938D2DF7</vt:lpwstr>
  </property>
  <property fmtid="{D5CDD505-2E9C-101B-9397-08002B2CF9AE}" pid="4" name="_dlc_DocIdItemGuid">
    <vt:lpwstr>9044d088-65c5-4110-af85-fabe9adb9c6d</vt:lpwstr>
  </property>
  <property fmtid="{D5CDD505-2E9C-101B-9397-08002B2CF9AE}" pid="5" name="MediaServiceImageTags">
    <vt:lpwstr/>
  </property>
  <property fmtid="{D5CDD505-2E9C-101B-9397-08002B2CF9AE}" pid="6" name="Order">
    <vt:r8>160444900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