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v0i2f8e0upg4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ПРИЛОЖЕНИЕ №1 - ЗАЯВКА НА ФИНАНСИРОВАНИЕ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ipjpbbt7z1ik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1"/>
        <w:gridCol w:w="5244"/>
        <w:tblGridChange w:id="0">
          <w:tblGrid>
            <w:gridCol w:w="4821"/>
            <w:gridCol w:w="524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3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Заявка  на  ЛОТ  №_____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ИНФОРМАЦИЯ О ЗАЯВИТЕЛЕ </w:t>
            </w:r>
          </w:p>
        </w:tc>
      </w:tr>
      <w:tr>
        <w:trPr>
          <w:cantSplit w:val="0"/>
          <w:trHeight w:val="866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Название организации: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Организационно-правовая форма: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Фискальный код: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Дата регистрации: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Адрес: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Контактное лицо: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Телефон / Email: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Веб-сайт / соцсети: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Учредители, доли участия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Основной вид деятельности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Имя и фамилия руководителя/патентообладателя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6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Общее количество сотрудников (годовая динамика за последние 2 года), из которых: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a. С полным рабочим днем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b. Количество мужчин / женщин, количество представителей уязвимых групп (лица с ограниченными возможностями, молодые люди, пожилые люди, другие)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7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Описание бизнес-проектов, с акцентом на   повышение производственной эффективности, труда интеграции принципов циркулярной экономики, менеджмента качества, более эффективном использования энергоэффективности и использовании возобновляемых источников энергии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(Пожалуйста кратко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опишите в 1 предложении), в чем вы сейчас специализируетесь и что планируете делать)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Название бизнес – проекта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Место проведения бизнес – проекта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Общая сумма бизнес – проекта (USD)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Безвозмездная финансовая поддержка (USD)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Сумма со финансирования бизнес– проекта (USD)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color w:val="374151"/>
                <w:sz w:val="24"/>
                <w:szCs w:val="24"/>
                <w:shd w:fill="f7f7f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Сколько человек планируется нанять при реализации проекта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74151"/>
                <w:sz w:val="24"/>
                <w:szCs w:val="24"/>
                <w:shd w:fill="f7f7f8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включая женщин, беженцев, а также мигрантов, которые недавно вернулись домой)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B">
            <w:pPr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2.ОПИСАНИЕ ИДЕИ БИЗНЕС - ПРОЕКТА 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Описание бизнес-проекта должно быть коротким (1-2 страницы), четким и емким, и подчеркивать те факторы, которые будут способствовать успеху.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E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Опишите свою бизнес-идею. Раскройте основную миссию и бизнес-цели на короткий, средний и долгосрочный период. Определите факторы, которые помогут вам добиться успеха в предпринимательской деятельности. Коротко расскажите о вашем предыдущем опыте в бизнесе. 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left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Энергетический профиль предприятия</w:t>
            </w:r>
          </w:p>
        </w:tc>
      </w:tr>
      <w:tr>
        <w:trPr>
          <w:cantSplit w:val="0"/>
          <w:trHeight w:val="234.47753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line="276" w:lineRule="auto"/>
              <w:ind w:left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Показатель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line="276" w:lineRule="auto"/>
              <w:ind w:left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Значение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Общая информация об объекте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line="276" w:lineRule="auto"/>
              <w:ind w:left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объекта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before="120" w:line="259" w:lineRule="auto"/>
              <w:ind w:left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Производство</w:t>
              <w:br w:type="textWrapping"/>
              <w:t xml:space="preserve">☐ Административное здание</w:t>
              <w:br w:type="textWrapping"/>
              <w:t xml:space="preserve">☐ Склад</w:t>
              <w:br w:type="textWrapping"/>
              <w:t xml:space="preserve">☐ Сельское хозяйство</w:t>
              <w:br w:type="textWrapping"/>
              <w:t xml:space="preserve">☐ Другое: ___________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160" w:line="259" w:lineRule="auto"/>
              <w:ind w:left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Площадь (если применимо)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160" w:line="259" w:lineRule="auto"/>
              <w:ind w:left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_______ м²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160" w:line="259" w:lineRule="auto"/>
              <w:ind w:left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Режим работы (кол-во смен) и часы работы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160" w:line="259" w:lineRule="auto"/>
              <w:ind w:left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Исходное энергопотребление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line="276" w:lineRule="auto"/>
              <w:ind w:left="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Данные о потреблении энергоресурсов (электроэнергия, газ/топливо, тепло, вода) за период не менее 1 года и не более чем за последние 3 полных года.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line="276" w:lineRule="auto"/>
              <w:ind w:left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Энергозатраты (USD/год)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2">
            <w:pPr>
              <w:pStyle w:val="Heading1"/>
              <w:numPr>
                <w:ilvl w:val="0"/>
                <w:numId w:val="4"/>
              </w:numPr>
              <w:spacing w:after="12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w80katq0119e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3.1 АНАЛИЗ ТЕКУЩЕЙ СИТУАЦИИ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4">
            <w:pPr>
              <w:pStyle w:val="Heading2"/>
              <w:numPr>
                <w:ilvl w:val="1"/>
                <w:numId w:val="4"/>
              </w:numPr>
              <w:spacing w:after="120" w:line="360" w:lineRule="auto"/>
              <w:ind w:left="0" w:firstLine="709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3.1.1 Производственный анализ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72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Описание оборудования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7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3.2 ПРЕДЛОЖЕНИЯ ПО ЭНЕРГОЭФФЕКТИВНОСТИ И ПОВЫШЕНИЮ ПРОИЗВОДИТЕЛЬНОСТИ ТРУДА  БИЗНЕС - ПРОЕКТА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9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 данном разделе опишите конкретные этапы и мероприятия, которые планируется реализовать в рамках бизнес-проекта и которые направлены на: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повышение энергоэффективности;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использовании возобновляемых источников энергии;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снижение энергозатрат и потерь ресурсов;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повышение производственной эффективности;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интеграции принципов циркулярной экономики;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улучшение качества продукции или услуг.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При описании рекомендуется отразить: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 Текущую ситуацию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(основные проблемы или ограничения, связанные с энергопотреблением, оборудованием, производственными процессами или производственной эффективности).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 Планируемые мероприятия, включая (при необходимости):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проведение энергоаудита и анализа потребления энергоресурсов;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повышение уровня технического обслуживания оборудования;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замену или модернизацию энергоемкого оборудования;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внедрение автоматизации и современных систем управления энергоснабжением;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оптимизацию технологических и производственных процессов;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применение современных технологий, повышающих производительность труда и качество продукции.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 Использование возобновляемых источников энергии (при наличии в проекте)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 случае если бизнес-проект предусматривает внедрение или использование возобновляемых источников энергии (ВИЭ), необходимо указать: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вид (виды) ВИЭ, планируемые к применению (например: солнечная электростанция, ветрогенератор, биогазовая установка, твердотопливный котел на биотопливе, тепловой насос и т.п.);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цель внедрения ВИЭ (снижение затрат на энергоресурсы, повышение энергетической независимости, обеспечение стабильности энергоснабжения, снижение углеродного следа и др.);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– роль ВИЭ в деятельности предприятия (основной или вспомогательный источник энергии, покрытие части потребностей, интеграция с существующими системами энергоснабжения).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 Ожидаемый эффект от реализации указанных мероприятий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(экономия энергоресурсов, снижение операционных затрат, рост объемов производства или оказания услуг, улучшение качества продукции, повышение устойчивости бизнеса, высвобождение рабочего времени персонала и другие положительные эффекты).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.5395507812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6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3.3 ИСПОЛЬЗОВАНИЕ ВИЭ (при наличии)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Тип ВИЭ: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Сетевые (On-grid)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нет накопления энергии, инвертор синхронизируется с сетью, при пропадании сети — отключение (anti-islanding);  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Гибридные (Hybrid)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работа с сетью, накопление энергии, резервное питание, управление потоками энергии (BESS-логика);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Автономные (Off-grid)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солнечные панели, контроллер заряда, накопление энергии, инвертор не синхронизируется с сетью.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Мощность (кВт)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Режим работы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(с аккумуляторами или без аккумуляторов, при этом излишки энергии выдаются в сеть)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Наличие технических условий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(обязательно)</w:t>
            </w:r>
          </w:p>
          <w:p w:rsidR="00000000" w:rsidDel="00000000" w:rsidP="00000000" w:rsidRDefault="00000000" w:rsidRPr="00000000" w14:paraId="0000006F">
            <w:pPr>
              <w:ind w:left="7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Для Лота 1 обязательным является дополнительное заполнение таблицы «Возобновляемые источники энергии»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Годовая генерация (kWh)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рассчитывается автоматически Лист “Оценка энергоэффективности (Лот 1), таблица “Возобновляемые источники энергии”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% покрытия потребностей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рассчитывается автоматически Лист “Оценка энергоэффективности (Лот 1), таблица “Возобновляемые источники энергии”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Сокращение CO₂ (тонн/год)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рассчитывается автоматически Лист “Оценка энергоэффективности (Лот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5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3.4 ВЛИЯНИЕ НА ПРОИЗВОДСТВЕННУЮ ЭФФЕКТИВНОСТЬ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7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Описание: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Какие процессы автоматизируются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Изменение численности персонала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Изменение себестоимости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F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 СЕГМЕНТЫ КЛИЕНТОВ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81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Кто клиенты? Какие группы клиентов вы обслуживаете? Кем являются ваши основные клиенты?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(Возраст, пол, образование, финансовые возможности) Здесь вы можете иметь несколько целевых групп (женщины в возрасте 40+, матери, дети (возраст))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Почему им нужно покупать у вас?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Для каких клиентов или групп клиентов вы создаете добавленную стоимость, приносите что-то новое через свою компанию?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Целевые группы могут быть разными, но, возможно, только для кого-то вы предлагаете что-то отличное от того, что есть на рынке.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 ПРОДУКТ / СЕРВИС / УСЛУГИ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Что вы предлагаете на данный момент и намерены предложить клиентам?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Какую проблему вы решаете для каждой целевой группы отдельно?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Какие потребности вы удовлетворяете?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Список продукции для каждой категории клиентов.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 КАНАЛЫ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Как вы продвигаете свою продукцию или услуги  клиентам?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Где вы можете найти своих клиентов?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Опишите путь продукции от производителя до конечного потребителя. Частота поставок (ежедневно, еженедельно, ежемесячно, ежеквартально и т.д.)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Через какие каналы вы достигаете всех сегментов клиентов? (приложения, социальные сети - fb, insta, веб-сайт, физические места)</w:t>
            </w:r>
          </w:p>
          <w:p w:rsidR="00000000" w:rsidDel="00000000" w:rsidP="00000000" w:rsidRDefault="00000000" w:rsidRPr="00000000" w14:paraId="00000094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Какой из упомянутых каналов является наиболее эффективным и дешевым?</w:t>
            </w:r>
          </w:p>
          <w:p w:rsidR="00000000" w:rsidDel="00000000" w:rsidP="00000000" w:rsidRDefault="00000000" w:rsidRPr="00000000" w14:paraId="00000095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 ДОХОДЫ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Какова модель установления цены? (за час / за продукт / в месяц / за проект / ежегодно / некоторые услуги бесплатно, если платят все сразу?)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Какую добавленную стоимость вы предоставляете клиенту, за которую он готов заплатить?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За что потенциальные клиенты платят сегодня?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Способы оплаты за товар/услугу/продукт?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Какова размерность рынка, на котором вы хотите работать? И сколько клиентов (максимальное количество) вы можете продать свои услуги?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pBdr>
                <w:top w:color="d9d9e3" w:space="0" w:sz="4" w:val="single"/>
                <w:left w:color="d9d9e3" w:space="5" w:sz="4" w:val="single"/>
                <w:bottom w:color="d9d9e3" w:space="0" w:sz="4" w:val="single"/>
                <w:right w:color="d9d9e3" w:space="0" w:sz="4" w:val="single"/>
              </w:pBd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8. НЕОБХОДИМЫЕ РЕСУРСЫ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pBdr>
                <w:top w:color="d9d9e3" w:space="0" w:sz="4" w:val="single"/>
                <w:left w:color="d9d9e3" w:space="5" w:sz="4" w:val="single"/>
                <w:bottom w:color="d9d9e3" w:space="0" w:sz="4" w:val="single"/>
                <w:right w:color="d9d9e3" w:space="0" w:sz="4" w:val="single"/>
              </w:pBd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Какие ресурсы именно требуются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? (здесь речь идет не только о финансовых, но и физических ресурсах (оборудование, офис и т. д.), человеческих ресурсов и времени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A3">
            <w:pPr>
              <w:pBdr>
                <w:top w:color="d9d9e3" w:space="0" w:sz="4" w:val="single"/>
                <w:left w:color="d9d9e3" w:space="5" w:sz="4" w:val="single"/>
                <w:bottom w:color="d9d9e3" w:space="0" w:sz="4" w:val="single"/>
                <w:right w:color="d9d9e3" w:space="0" w:sz="4" w:val="single"/>
              </w:pBd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Подробно описать организационную структуру организации, подчиненность и должностные инструкции команды организации. Каким образом после приобретения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высокотехнологичного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энергоэффективного оборудования изменится функционал персонала, освободится время на более прогрессивный и интеллектуальный труд.  Каким образом это отразится на оплате труда.</w:t>
            </w:r>
          </w:p>
          <w:p w:rsidR="00000000" w:rsidDel="00000000" w:rsidP="00000000" w:rsidRDefault="00000000" w:rsidRPr="00000000" w14:paraId="000000A4">
            <w:pPr>
              <w:pBdr>
                <w:top w:color="d9d9e3" w:space="0" w:sz="4" w:val="single"/>
                <w:left w:color="d9d9e3" w:space="5" w:sz="4" w:val="single"/>
                <w:bottom w:color="d9d9e3" w:space="0" w:sz="4" w:val="single"/>
                <w:right w:color="d9d9e3" w:space="0" w:sz="4" w:val="single"/>
              </w:pBd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Сколько человек вы намерены нанять (включая женщин, беженцев, мигрантов)?</w:t>
            </w:r>
          </w:p>
          <w:p w:rsidR="00000000" w:rsidDel="00000000" w:rsidP="00000000" w:rsidRDefault="00000000" w:rsidRPr="00000000" w14:paraId="000000A5">
            <w:pPr>
              <w:pBdr>
                <w:top w:color="d9d9e3" w:space="0" w:sz="4" w:val="single"/>
                <w:left w:color="d9d9e3" w:space="5" w:sz="4" w:val="single"/>
                <w:bottom w:color="d9d9e3" w:space="0" w:sz="4" w:val="single"/>
                <w:right w:color="d9d9e3" w:space="0" w:sz="4" w:val="single"/>
              </w:pBd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9. ОПЕРАТИВНЫЙ ПЛАН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20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Укажите, какое оборудование вам нужно, какими должны быть помещения и специальное оборудование. Укажите, какое оборудование уже есть. Заполните таблицу ниже.</w:t>
            </w:r>
          </w:p>
          <w:p w:rsidR="00000000" w:rsidDel="00000000" w:rsidP="00000000" w:rsidRDefault="00000000" w:rsidRPr="00000000" w14:paraId="000000AA">
            <w:pPr>
              <w:spacing w:after="20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Характеристики производственных мощностей</w:t>
            </w:r>
          </w:p>
          <w:tbl>
            <w:tblPr>
              <w:tblStyle w:val="Table2"/>
              <w:tblW w:w="981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90"/>
              <w:gridCol w:w="1980"/>
              <w:gridCol w:w="1215"/>
              <w:gridCol w:w="1440"/>
              <w:gridCol w:w="1325.9999999999995"/>
              <w:gridCol w:w="1179.0000000000005"/>
              <w:gridCol w:w="1080"/>
              <w:tblGridChange w:id="0">
                <w:tblGrid>
                  <w:gridCol w:w="1590"/>
                  <w:gridCol w:w="1980"/>
                  <w:gridCol w:w="1215"/>
                  <w:gridCol w:w="1440"/>
                  <w:gridCol w:w="1325.9999999999995"/>
                  <w:gridCol w:w="1179.0000000000005"/>
                  <w:gridCol w:w="1080"/>
                </w:tblGrid>
              </w:tblGridChange>
            </w:tblGrid>
            <w:tr>
              <w:trPr>
                <w:cantSplit w:val="0"/>
                <w:trHeight w:val="103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C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Название</w:t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Основные характеристики</w:t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Текущая ситуация</w:t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Поставщик / условия поставки</w:t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Стоимость единицы в долл. США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Количество</w:t>
                  </w:r>
                </w:p>
                <w:p w:rsidR="00000000" w:rsidDel="00000000" w:rsidP="00000000" w:rsidRDefault="00000000" w:rsidRPr="00000000" w14:paraId="000000B2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(единиц)</w:t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Всего, в долл. США</w:t>
                  </w:r>
                </w:p>
              </w:tc>
            </w:tr>
            <w:tr>
              <w:trPr>
                <w:cantSplit w:val="0"/>
                <w:trHeight w:val="75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4">
                  <w:pPr>
                    <w:spacing w:line="276" w:lineRule="auto"/>
                    <w:ind w:left="0" w:right="-82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1. Помещения</w:t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Площадь, м2</w:t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В наличии, частная собственность, в аренде и т.д.</w:t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A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B">
                  <w:pPr>
                    <w:spacing w:line="276" w:lineRule="auto"/>
                    <w:ind w:left="0" w:right="-82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2. Оборудование</w:t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Тип, бренд, технические характеристики</w:t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В наличии, частная собственность, в аренде и т.д.</w:t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2">
                  <w:pPr>
                    <w:spacing w:line="276" w:lineRule="auto"/>
                    <w:ind w:left="0" w:right="-82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spacing w:line="276" w:lineRule="auto"/>
                    <w:ind w:left="0" w:right="-82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spacing w:line="276" w:lineRule="auto"/>
                    <w:ind w:left="0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A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Информация о используемом в производстве основном сырье и материалах, поставщиках материалов.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spacing w:after="20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 ФИНАНСОВЫЙ АНАЛИЗ И ПРОГНОЗЫ (ПРИЛОЖЕНИЕ №2)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Анализ деятельности юридических лиц:</w:t>
            </w:r>
          </w:p>
          <w:p w:rsidR="00000000" w:rsidDel="00000000" w:rsidP="00000000" w:rsidRDefault="00000000" w:rsidRPr="00000000" w14:paraId="000000D2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434.0" w:type="dxa"/>
              <w:jc w:val="left"/>
              <w:tblInd w:w="93.0" w:type="dxa"/>
              <w:tblLayout w:type="fixed"/>
              <w:tblLook w:val="0400"/>
            </w:tblPr>
            <w:tblGrid>
              <w:gridCol w:w="4048"/>
              <w:gridCol w:w="1842"/>
              <w:gridCol w:w="1843"/>
              <w:gridCol w:w="1701"/>
              <w:tblGridChange w:id="0">
                <w:tblGrid>
                  <w:gridCol w:w="4048"/>
                  <w:gridCol w:w="1842"/>
                  <w:gridCol w:w="1843"/>
                  <w:gridCol w:w="1701"/>
                </w:tblGrid>
              </w:tblGridChange>
            </w:tblGrid>
            <w:tr>
              <w:trPr>
                <w:cantSplit w:val="0"/>
                <w:trHeight w:val="22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3">
                  <w:pPr>
                    <w:ind w:left="108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Показатели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4">
                  <w:pPr>
                    <w:ind w:left="108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2023 год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5">
                  <w:pPr>
                    <w:ind w:left="108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2024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год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6">
                  <w:pPr>
                    <w:ind w:left="108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год</w:t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7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Доходы от продаж: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8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9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A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B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товаров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C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D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E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F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аренда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0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1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2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3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Себестоимость реализованной продукции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4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5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6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8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7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в т.ч. товар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8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9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A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B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Валовая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прибыль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(убыток)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C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D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E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F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Другие операционные доходы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0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1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2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3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Коммерческие расходы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4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5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6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7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Общие и административные расходы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8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9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A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B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Другие операционные расходы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C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D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E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F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Результат от операционной деятельности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0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1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2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3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Прибыль до налогообложения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4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5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6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7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Налоги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8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9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A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B">
                  <w:pPr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Чистая прибыль (убыток)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C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D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E">
                  <w:pPr>
                    <w:ind w:left="108" w:firstLine="0"/>
                    <w:jc w:val="righ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F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Информация о кредитной истории и об опыте привлечения инвестиций для развития организации за последние три года.</w:t>
            </w:r>
          </w:p>
          <w:p w:rsidR="00000000" w:rsidDel="00000000" w:rsidP="00000000" w:rsidRDefault="00000000" w:rsidRPr="00000000" w14:paraId="00000111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Укажите получал ли Ваш бизнес грантовую поддержку ранее?</w:t>
            </w:r>
          </w:p>
          <w:p w:rsidR="00000000" w:rsidDel="00000000" w:rsidP="00000000" w:rsidRDefault="00000000" w:rsidRPr="00000000" w14:paraId="00000113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Если получал, то заполните следующую таблицу </w:t>
            </w:r>
          </w:p>
          <w:tbl>
            <w:tblPr>
              <w:tblStyle w:val="Table4"/>
              <w:tblW w:w="984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640"/>
              <w:gridCol w:w="2280"/>
              <w:gridCol w:w="2460"/>
              <w:gridCol w:w="2460"/>
              <w:tblGridChange w:id="0">
                <w:tblGrid>
                  <w:gridCol w:w="2640"/>
                  <w:gridCol w:w="2280"/>
                  <w:gridCol w:w="2460"/>
                  <w:gridCol w:w="2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4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Источник финансирования (наименование Фонда, Посольства и тд.)</w:t>
                  </w:r>
                </w:p>
              </w:tc>
              <w:tc>
                <w:tcPr/>
                <w:p w:rsidR="00000000" w:rsidDel="00000000" w:rsidP="00000000" w:rsidRDefault="00000000" w:rsidRPr="00000000" w14:paraId="00000115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Сумма , USD</w:t>
                  </w:r>
                </w:p>
              </w:tc>
              <w:tc>
                <w:tcPr/>
                <w:p w:rsidR="00000000" w:rsidDel="00000000" w:rsidP="00000000" w:rsidRDefault="00000000" w:rsidRPr="00000000" w14:paraId="00000116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Направления расходования (оборудование, сертификация, маркетинг и тд.)</w:t>
                  </w:r>
                </w:p>
              </w:tc>
              <w:tc>
                <w:tcPr/>
                <w:p w:rsidR="00000000" w:rsidDel="00000000" w:rsidP="00000000" w:rsidRDefault="00000000" w:rsidRPr="00000000" w14:paraId="00000117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Период получения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8">
                  <w:pPr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9">
                  <w:pPr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A">
                  <w:pPr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B">
                  <w:pPr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C">
                  <w:pPr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D">
                  <w:pPr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E">
                  <w:pPr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F">
                  <w:pPr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0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Обязательная часть к заявке  (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ПРИЛОЖЕНИЕ 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К ЗАЯВКЕ) :</w:t>
            </w:r>
          </w:p>
          <w:p w:rsidR="00000000" w:rsidDel="00000000" w:rsidP="00000000" w:rsidRDefault="00000000" w:rsidRPr="00000000" w14:paraId="00000123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Таблица 1 - Финансовые потребности, необходимые для реализации проекта / их источники </w:t>
            </w:r>
          </w:p>
          <w:p w:rsidR="00000000" w:rsidDel="00000000" w:rsidP="00000000" w:rsidRDefault="00000000" w:rsidRPr="00000000" w14:paraId="00000124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Таблица 2 - Прогноз доходов </w:t>
            </w:r>
          </w:p>
          <w:p w:rsidR="00000000" w:rsidDel="00000000" w:rsidP="00000000" w:rsidRDefault="00000000" w:rsidRPr="00000000" w14:paraId="00000125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Таблица 3 - Прогноз расходов </w:t>
            </w:r>
          </w:p>
          <w:p w:rsidR="00000000" w:rsidDel="00000000" w:rsidP="00000000" w:rsidRDefault="00000000" w:rsidRPr="00000000" w14:paraId="00000126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Таблица 4 - Прогноз прибылей и убытков </w:t>
            </w:r>
          </w:p>
          <w:p w:rsidR="00000000" w:rsidDel="00000000" w:rsidP="00000000" w:rsidRDefault="00000000" w:rsidRPr="00000000" w14:paraId="00000127">
            <w:pPr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spacing w:after="200"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11.  ПАРТНЕРСТВА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Какие партнеры необходимы для вашего бизнеса?</w:t>
            </w:r>
          </w:p>
          <w:p w:rsidR="00000000" w:rsidDel="00000000" w:rsidP="00000000" w:rsidRDefault="00000000" w:rsidRPr="00000000" w14:paraId="0000012C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Кто являются вашими поставщиками?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Какие ресурсы вам нужны от партнеров вашего бизнеса?</w:t>
            </w:r>
          </w:p>
          <w:p w:rsidR="00000000" w:rsidDel="00000000" w:rsidP="00000000" w:rsidRDefault="00000000" w:rsidRPr="00000000" w14:paraId="0000012E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Какие из перечисленных выше деятельностей потребуют участия партнеров?</w:t>
            </w:r>
          </w:p>
          <w:p w:rsidR="00000000" w:rsidDel="00000000" w:rsidP="00000000" w:rsidRDefault="00000000" w:rsidRPr="00000000" w14:paraId="0000012F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1">
            <w:pPr>
              <w:spacing w:after="200" w:line="276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12. РИСКИ РЕАЛИЗАЦИИ БИЗНЕС – ПРОЕКТА И МЕРЫ ПО ИХ МИНИМИЗАЦИИ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Необходимо указать возможные риски, например: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Систематические риски – риски, не поддающиеся влиянию воздействием со стороны управления объектом. Присутствуют всегда. К ним относятся:</w:t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Политические риски (политическая нестабильность, социально-экономические изменения)</w:t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Природные и экологические риски (стихийные бедствия);</w:t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Правовые риски (нестабильность и несовершенство законодательства);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Экономические риски (резкие колебания курсов валют, меры в сфере налогообложения, ограничения или расширения экспорта-импорта, валютного законодательства и др.).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Несистематические риски – риски, которые можно устранить частично или полностью в результате воздействия со стороны управления объектом: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Производственные риски (риск невыполнения запланированных работ, недостижение плановых объемов производства и др.);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Финансовые риски (риск неполучения ожидаемого дохода от реализации проекта, риск недостаточной ликвидности);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Рыночные риски (изменение конъюнктуры рынка, потеря позиций на рынке, изменение цен).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F">
            <w:pPr>
              <w:spacing w:after="200" w:line="276" w:lineRule="auto"/>
              <w:ind w:left="182" w:firstLine="0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13. ПЕРЕЧЕНЬ ОСНОВНЫХ ВНУТРЕННИХ СТАНДАРТОВ И ПОЛОЖЕНИЙ, ПРИМЕНЯЕМЫХ В ДЕЯТЕЛЬНОСТИ ОРГАНИЗАЦИИ ДЛЯ ОБЕСПЕЧЕНИЯ УСТОЙЧИВОСТИ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spacing w:after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Необходимо указать наличие и основные пункты внутренних стандартов и положений, организующих деятельность организации, например, учетная политика, кадровая политика, политика закупок, стандарты и правила организации рабочего времени, и другие положения, эффективной организации деятельности организации, в том числе и энергообеспечения.</w:t>
            </w:r>
          </w:p>
          <w:p w:rsidR="00000000" w:rsidDel="00000000" w:rsidP="00000000" w:rsidRDefault="00000000" w:rsidRPr="00000000" w14:paraId="00000142">
            <w:pPr>
              <w:spacing w:after="200" w:line="276" w:lineRule="auto"/>
              <w:ind w:left="720" w:firstLine="0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4">
            <w:pPr>
              <w:spacing w:after="200" w:line="276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14. ПЛАН РЕАЛИЗАЦИИ БИЗНЕС - ПРОЕКТА</w:t>
            </w:r>
          </w:p>
        </w:tc>
      </w:tr>
      <w:tr>
        <w:trPr>
          <w:cantSplit w:val="0"/>
          <w:trHeight w:val="28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6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31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769"/>
              <w:gridCol w:w="590"/>
              <w:gridCol w:w="594"/>
              <w:gridCol w:w="592"/>
              <w:gridCol w:w="592"/>
              <w:gridCol w:w="592"/>
              <w:gridCol w:w="583"/>
              <w:tblGridChange w:id="0">
                <w:tblGrid>
                  <w:gridCol w:w="5769"/>
                  <w:gridCol w:w="590"/>
                  <w:gridCol w:w="594"/>
                  <w:gridCol w:w="592"/>
                  <w:gridCol w:w="592"/>
                  <w:gridCol w:w="592"/>
                  <w:gridCol w:w="583"/>
                </w:tblGrid>
              </w:tblGridChange>
            </w:tblGrid>
            <w:tr>
              <w:trPr>
                <w:cantSplit w:val="0"/>
                <w:trHeight w:val="276" w:hRule="atLeast"/>
                <w:tblHeader w:val="0"/>
              </w:trPr>
              <w:tc>
                <w:tcPr>
                  <w:vMerge w:val="restart"/>
                </w:tcPr>
                <w:p w:rsidR="00000000" w:rsidDel="00000000" w:rsidP="00000000" w:rsidRDefault="00000000" w:rsidRPr="00000000" w14:paraId="00000147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8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Описание деятельности</w:t>
                  </w:r>
                </w:p>
                <w:p w:rsidR="00000000" w:rsidDel="00000000" w:rsidP="00000000" w:rsidRDefault="00000000" w:rsidRPr="00000000" w14:paraId="00000149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6"/>
                </w:tcPr>
                <w:p w:rsidR="00000000" w:rsidDel="00000000" w:rsidP="00000000" w:rsidRDefault="00000000" w:rsidRPr="00000000" w14:paraId="0000014A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Предлагаемый период реализации</w:t>
                  </w:r>
                </w:p>
              </w:tc>
            </w:tr>
            <w:tr>
              <w:trPr>
                <w:cantSplit w:val="0"/>
                <w:trHeight w:val="228" w:hRule="atLeast"/>
                <w:tblHeader w:val="0"/>
              </w:trPr>
              <w:tc>
                <w:tcPr>
                  <w:vMerge w:val="continue"/>
                </w:tcPr>
                <w:p w:rsidR="00000000" w:rsidDel="00000000" w:rsidP="00000000" w:rsidRDefault="00000000" w:rsidRPr="00000000" w14:paraId="000001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151">
                  <w:pPr>
                    <w:spacing w:line="276" w:lineRule="auto"/>
                    <w:ind w:left="127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2026     </w:t>
                  </w:r>
                </w:p>
              </w:tc>
              <w:tc>
                <w:tcPr>
                  <w:gridSpan w:val="4"/>
                </w:tcPr>
                <w:p w:rsidR="00000000" w:rsidDel="00000000" w:rsidP="00000000" w:rsidRDefault="00000000" w:rsidRPr="00000000" w14:paraId="00000153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2027     </w:t>
                  </w:r>
                </w:p>
              </w:tc>
            </w:tr>
            <w:tr>
              <w:trPr>
                <w:cantSplit w:val="0"/>
                <w:trHeight w:val="228" w:hRule="atLeast"/>
                <w:tblHeader w:val="0"/>
              </w:trPr>
              <w:tc>
                <w:tcPr>
                  <w:vMerge w:val="continue"/>
                </w:tcPr>
                <w:p w:rsidR="00000000" w:rsidDel="00000000" w:rsidP="00000000" w:rsidRDefault="00000000" w:rsidRPr="00000000" w14:paraId="000001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8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59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5A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5B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5C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5D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4</w:t>
                  </w:r>
                </w:p>
                <w:p w:rsidR="00000000" w:rsidDel="00000000" w:rsidP="00000000" w:rsidRDefault="00000000" w:rsidRPr="00000000" w14:paraId="0000015E">
                  <w:pPr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F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0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2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3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4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5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166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7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8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9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A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B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C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16D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E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F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0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1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2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3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174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5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6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7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8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9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A">
                  <w:pPr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B">
            <w:pPr>
              <w:spacing w:after="200"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D">
            <w:pPr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y67prcjmt3tk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15. ПРИЛОЖЕНИЯ</w:t>
            </w:r>
          </w:p>
          <w:p w:rsidR="00000000" w:rsidDel="00000000" w:rsidP="00000000" w:rsidRDefault="00000000" w:rsidRPr="00000000" w14:paraId="0000017E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Финансовая отчетность (2 года)</w:t>
            </w:r>
          </w:p>
          <w:p w:rsidR="00000000" w:rsidDel="00000000" w:rsidP="00000000" w:rsidRDefault="00000000" w:rsidRPr="00000000" w14:paraId="0000017F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Коммерческие предложения (≥2)</w:t>
            </w:r>
          </w:p>
          <w:p w:rsidR="00000000" w:rsidDel="00000000" w:rsidP="00000000" w:rsidRDefault="00000000" w:rsidRPr="00000000" w14:paraId="00000180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Фото текущего оборудования</w:t>
            </w:r>
          </w:p>
          <w:p w:rsidR="00000000" w:rsidDel="00000000" w:rsidP="00000000" w:rsidRDefault="00000000" w:rsidRPr="00000000" w14:paraId="00000181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Подтверждение софинансирования</w:t>
            </w:r>
          </w:p>
          <w:p w:rsidR="00000000" w:rsidDel="00000000" w:rsidP="00000000" w:rsidRDefault="00000000" w:rsidRPr="00000000" w14:paraId="00000182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Технические паспорта оборудования</w:t>
            </w:r>
          </w:p>
          <w:p w:rsidR="00000000" w:rsidDel="00000000" w:rsidP="00000000" w:rsidRDefault="00000000" w:rsidRPr="00000000" w14:paraId="00000183">
            <w:pPr>
              <w:ind w:left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Технические условия (копия)</w:t>
            </w:r>
          </w:p>
          <w:p w:rsidR="00000000" w:rsidDel="00000000" w:rsidP="00000000" w:rsidRDefault="00000000" w:rsidRPr="00000000" w14:paraId="00000184">
            <w:pPr>
              <w:ind w:left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  <w:tab/>
              <w:t xml:space="preserve">Потребление энергоресурсов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0" w:left="1701" w:right="1183" w:header="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Open Sans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6"/>
      <w:tblW w:w="10803.0" w:type="dxa"/>
      <w:jc w:val="left"/>
      <w:tblInd w:w="-113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557"/>
      <w:gridCol w:w="2405"/>
      <w:gridCol w:w="2409"/>
      <w:gridCol w:w="3432"/>
      <w:tblGridChange w:id="0">
        <w:tblGrid>
          <w:gridCol w:w="2557"/>
          <w:gridCol w:w="2405"/>
          <w:gridCol w:w="2409"/>
          <w:gridCol w:w="343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8A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B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02805" cy="69638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805" cy="6963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C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1163316" cy="604261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316" cy="6042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D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736035" cy="789144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035" cy="78914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E">
    <w:pPr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155"/>
        <w:tab w:val="right" w:leader="none" w:pos="9475"/>
      </w:tabs>
      <w:spacing w:before="600" w:lineRule="auto"/>
      <w:ind w:left="-90" w:firstLine="0"/>
      <w:jc w:val="both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155"/>
        <w:tab w:val="right" w:leader="none" w:pos="9475"/>
      </w:tabs>
      <w:spacing w:after="600" w:lineRule="auto"/>
      <w:ind w:left="0" w:firstLine="0"/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8">
    <w:pPr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155"/>
        <w:tab w:val="right" w:leader="none" w:pos="9475"/>
      </w:tabs>
      <w:spacing w:after="600" w:lineRule="auto"/>
      <w:ind w:left="-141.73228346456676" w:firstLine="0"/>
      <w:jc w:val="both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941060" cy="109220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106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"/>
      <w:lvlJc w:val="left"/>
      <w:pPr>
        <w:ind w:left="72" w:hanging="432"/>
      </w:pPr>
      <w:rPr/>
    </w:lvl>
    <w:lvl w:ilvl="1">
      <w:start w:val="1"/>
      <w:numFmt w:val="decimal"/>
      <w:lvlText w:val=""/>
      <w:lvlJc w:val="left"/>
      <w:pPr>
        <w:ind w:left="216" w:hanging="576"/>
      </w:pPr>
      <w:rPr/>
    </w:lvl>
    <w:lvl w:ilvl="2">
      <w:start w:val="1"/>
      <w:numFmt w:val="decimal"/>
      <w:lvlText w:val=""/>
      <w:lvlJc w:val="left"/>
      <w:pPr>
        <w:ind w:left="360" w:hanging="720"/>
      </w:pPr>
      <w:rPr/>
    </w:lvl>
    <w:lvl w:ilvl="3">
      <w:start w:val="1"/>
      <w:numFmt w:val="decimal"/>
      <w:lvlText w:val=""/>
      <w:lvlJc w:val="left"/>
      <w:pPr>
        <w:ind w:left="504" w:hanging="864"/>
      </w:pPr>
      <w:rPr/>
    </w:lvl>
    <w:lvl w:ilvl="4">
      <w:start w:val="1"/>
      <w:numFmt w:val="decimal"/>
      <w:lvlText w:val=""/>
      <w:lvlJc w:val="left"/>
      <w:pPr>
        <w:ind w:left="648" w:hanging="1008"/>
      </w:pPr>
      <w:rPr/>
    </w:lvl>
    <w:lvl w:ilvl="5">
      <w:start w:val="1"/>
      <w:numFmt w:val="decimal"/>
      <w:lvlText w:val=""/>
      <w:lvlJc w:val="left"/>
      <w:pPr>
        <w:ind w:left="792" w:hanging="1152"/>
      </w:pPr>
      <w:rPr/>
    </w:lvl>
    <w:lvl w:ilvl="6">
      <w:start w:val="1"/>
      <w:numFmt w:val="decimal"/>
      <w:lvlText w:val=""/>
      <w:lvlJc w:val="left"/>
      <w:pPr>
        <w:ind w:left="936" w:hanging="1296"/>
      </w:pPr>
      <w:rPr/>
    </w:lvl>
    <w:lvl w:ilvl="7">
      <w:start w:val="1"/>
      <w:numFmt w:val="decimal"/>
      <w:lvlText w:val=""/>
      <w:lvlJc w:val="left"/>
      <w:pPr>
        <w:ind w:left="1080" w:hanging="1440"/>
      </w:pPr>
      <w:rPr/>
    </w:lvl>
    <w:lvl w:ilvl="8">
      <w:start w:val="1"/>
      <w:numFmt w:val="decimal"/>
      <w:lvlText w:val=""/>
      <w:lvlJc w:val="left"/>
      <w:pPr>
        <w:ind w:left="1224" w:hanging="1584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0"/>
      <w:numFmt w:val="bullet"/>
      <w:lvlText w:val="•"/>
      <w:lvlJc w:val="left"/>
      <w:pPr>
        <w:ind w:left="1440" w:hanging="720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ru"/>
      </w:rPr>
    </w:rPrDefault>
    <w:pPrDefault>
      <w:pPr>
        <w:ind w:left="835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20" w:lineRule="auto"/>
      <w:ind w:left="72" w:hanging="432"/>
    </w:pPr>
    <w:rPr>
      <w:rFonts w:ascii="Arial Black" w:cs="Arial Black" w:eastAsia="Arial Black" w:hAnsi="Arial Black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ind w:left="216" w:hanging="576"/>
    </w:pPr>
    <w:rPr>
      <w:rFonts w:ascii="Arial Black" w:cs="Arial Black" w:eastAsia="Arial Black" w:hAnsi="Arial Black"/>
    </w:rPr>
  </w:style>
  <w:style w:type="paragraph" w:styleId="Heading3">
    <w:name w:val="heading 3"/>
    <w:basedOn w:val="Normal"/>
    <w:next w:val="Normal"/>
    <w:pPr>
      <w:keepNext w:val="1"/>
      <w:keepLines w:val="1"/>
      <w:ind w:left="1195"/>
    </w:pPr>
    <w:rPr>
      <w:rFonts w:ascii="Arial Black" w:cs="Arial Black" w:eastAsia="Arial Black" w:hAnsi="Arial Black"/>
    </w:rPr>
  </w:style>
  <w:style w:type="paragraph" w:styleId="Heading4">
    <w:name w:val="heading 4"/>
    <w:basedOn w:val="Normal"/>
    <w:next w:val="Normal"/>
    <w:pPr>
      <w:keepNext w:val="1"/>
      <w:keepLines w:val="1"/>
      <w:ind w:left="1555"/>
    </w:pPr>
    <w:rPr>
      <w:rFonts w:ascii="Arial Black" w:cs="Arial Black" w:eastAsia="Arial Black" w:hAnsi="Arial Black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ind w:left="1915"/>
    </w:pPr>
    <w:rPr>
      <w:rFonts w:ascii="Arial Black" w:cs="Arial Black" w:eastAsia="Arial Black" w:hAnsi="Arial Black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ind w:left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Relationship Id="rId4" Type="http://schemas.openxmlformats.org/officeDocument/2006/relationships/font" Target="fonts/OpenSans-regular.ttf"/><Relationship Id="rId5" Type="http://schemas.openxmlformats.org/officeDocument/2006/relationships/font" Target="fonts/OpenSans-bold.ttf"/><Relationship Id="rId6" Type="http://schemas.openxmlformats.org/officeDocument/2006/relationships/font" Target="fonts/OpenSans-italic.ttf"/><Relationship Id="rId7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C037sPGvZY5rO/PWTwaTlG0xw==">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20FD6E91EE94EAE36D63AC8F95E0C" ma:contentTypeVersion="12" ma:contentTypeDescription="Create a new document." ma:contentTypeScope="" ma:versionID="8681fa8a9065206c393314ebea722cdf">
  <xsd:schema xmlns:xsd="http://www.w3.org/2001/XMLSchema" xmlns:xs="http://www.w3.org/2001/XMLSchema" xmlns:p="http://schemas.microsoft.com/office/2006/metadata/properties" xmlns:ns2="8c4d3c6e-d2c6-4168-9880-3b3b7c7517c6" xmlns:ns3="2325ee5b-6f0a-4523-b316-d30efa998138" targetNamespace="http://schemas.microsoft.com/office/2006/metadata/properties" ma:root="true" ma:fieldsID="8462069a96d97f30e3b316ed6c4968c9" ns2:_="" ns3:_="">
    <xsd:import namespace="8c4d3c6e-d2c6-4168-9880-3b3b7c7517c6"/>
    <xsd:import namespace="2325ee5b-6f0a-4523-b316-d30efa998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d3c6e-d2c6-4168-9880-3b3b7c751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5ee5b-6f0a-4523-b316-d30efa9981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63ee2-aa0d-43ae-a4e9-be7a048d5ee5}" ma:internalName="TaxCatchAll" ma:showField="CatchAllData" ma:web="2325ee5b-6f0a-4523-b316-d30efa998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5ee5b-6f0a-4523-b316-d30efa998138" xsi:nil="true"/>
    <lcf76f155ced4ddcb4097134ff3c332f xmlns="8c4d3c6e-d2c6-4168-9880-3b3b7c7517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0C5A206-3629-4E86-B66A-567DE8578814}"/>
</file>

<file path=customXML/itemProps3.xml><?xml version="1.0" encoding="utf-8"?>
<ds:datastoreItem xmlns:ds="http://schemas.openxmlformats.org/officeDocument/2006/customXml" ds:itemID="{965CCA24-B4D5-4C0C-AB54-D25A6DE354C7}"/>
</file>

<file path=customXML/itemProps4.xml><?xml version="1.0" encoding="utf-8"?>
<ds:datastoreItem xmlns:ds="http://schemas.openxmlformats.org/officeDocument/2006/customXml" ds:itemID="{5CAE376D-27EC-4FE6-B924-9E3F8AE5141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GrammarlyDocumentId">
    <vt:lpwstr>d51cd31b0ea4397ce0abe42a0a1a2b96010cb116fdb7242b6b72799fef461ba1</vt:lpwstr>
  </property>
  <property fmtid="{D5CDD505-2E9C-101B-9397-08002B2CF9AE}" pid="4" name="ContentTypeId">
    <vt:lpwstr>0x010100F3220FD6E91EE94EAE36D63AC8F95E0C</vt:lpwstr>
  </property>
  <property fmtid="{D5CDD505-2E9C-101B-9397-08002B2CF9AE}" pid="5" name="MediaServiceImageTags">
    <vt:lpwstr>MediaServiceImageTags</vt:lpwstr>
  </property>
</Properties>
</file>