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9CE01" w14:textId="77777777" w:rsidR="00B005CB" w:rsidRDefault="00B005CB">
      <w:pPr>
        <w:widowControl w:val="0"/>
        <w:pBdr>
          <w:top w:val="nil"/>
          <w:left w:val="nil"/>
          <w:bottom w:val="nil"/>
          <w:right w:val="nil"/>
          <w:between w:val="nil"/>
        </w:pBdr>
        <w:spacing w:after="0" w:line="276" w:lineRule="auto"/>
        <w:rPr>
          <w:rFonts w:ascii="Arial" w:eastAsia="Arial" w:hAnsi="Arial" w:cs="Arial"/>
        </w:rPr>
      </w:pPr>
    </w:p>
    <w:p w14:paraId="60B9CE02" w14:textId="77777777" w:rsidR="00B005CB" w:rsidRDefault="008E7FE6">
      <w:pPr>
        <w:spacing w:after="0" w:line="240" w:lineRule="auto"/>
        <w:jc w:val="both"/>
        <w:rPr>
          <w:rFonts w:ascii="Arial" w:eastAsia="Arial" w:hAnsi="Arial" w:cs="Arial"/>
          <w:b/>
          <w:bCs/>
          <w:color w:val="000000"/>
        </w:rPr>
      </w:pP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60B9CE03" w14:textId="77777777" w:rsidR="00B005CB" w:rsidRDefault="00B005CB">
      <w:pPr>
        <w:spacing w:after="0" w:line="240" w:lineRule="auto"/>
        <w:jc w:val="right"/>
        <w:rPr>
          <w:rFonts w:ascii="Arial" w:eastAsia="Arial" w:hAnsi="Arial" w:cs="Arial"/>
          <w:b/>
          <w:bCs/>
        </w:rPr>
      </w:pPr>
    </w:p>
    <w:p w14:paraId="60B9CE04" w14:textId="77777777" w:rsidR="00B005CB" w:rsidRDefault="008E7FE6">
      <w:pPr>
        <w:spacing w:after="0" w:line="240" w:lineRule="auto"/>
        <w:rPr>
          <w:rFonts w:ascii="Arial" w:eastAsia="Arial" w:hAnsi="Arial" w:cs="Arial"/>
          <w:b/>
          <w:bCs/>
        </w:rPr>
      </w:pPr>
      <w:r>
        <w:rPr>
          <w:rFonts w:ascii="Arial" w:eastAsia="Arial" w:hAnsi="Arial" w:cs="Arial"/>
          <w:b/>
          <w:bCs/>
        </w:rPr>
        <w:t>ANEXA A</w:t>
      </w:r>
    </w:p>
    <w:p w14:paraId="60B9CE05" w14:textId="77777777" w:rsidR="00B005CB" w:rsidRDefault="008E7FE6">
      <w:pPr>
        <w:spacing w:after="0" w:line="240" w:lineRule="auto"/>
        <w:jc w:val="center"/>
        <w:rPr>
          <w:rFonts w:ascii="Arial" w:eastAsia="Arial" w:hAnsi="Arial" w:cs="Arial"/>
          <w:b/>
          <w:bCs/>
          <w:color w:val="0563C1"/>
          <w:sz w:val="28"/>
          <w:szCs w:val="28"/>
        </w:rPr>
      </w:pPr>
      <w:r>
        <w:rPr>
          <w:rFonts w:ascii="Arial" w:eastAsia="Arial" w:hAnsi="Arial" w:cs="Arial"/>
          <w:b/>
          <w:bCs/>
          <w:color w:val="0563C1"/>
          <w:sz w:val="28"/>
          <w:szCs w:val="28"/>
        </w:rPr>
        <w:t>FORMULAR DE APLICARE</w:t>
      </w:r>
    </w:p>
    <w:p w14:paraId="60B9CE06" w14:textId="77777777" w:rsidR="00B005CB" w:rsidRDefault="00B005CB">
      <w:pPr>
        <w:spacing w:after="0" w:line="240" w:lineRule="auto"/>
        <w:jc w:val="center"/>
        <w:rPr>
          <w:rFonts w:ascii="Arial" w:eastAsia="Arial" w:hAnsi="Arial" w:cs="Arial"/>
          <w:b/>
          <w:bCs/>
        </w:rPr>
      </w:pPr>
    </w:p>
    <w:p w14:paraId="60B9CE0A" w14:textId="162D0DAF" w:rsidR="00B005CB" w:rsidRDefault="00677184">
      <w:pPr>
        <w:spacing w:after="0" w:line="240" w:lineRule="auto"/>
        <w:jc w:val="center"/>
        <w:rPr>
          <w:rFonts w:ascii="Arial" w:eastAsia="Arial" w:hAnsi="Arial" w:cs="Arial"/>
          <w:b/>
          <w:bCs/>
        </w:rPr>
      </w:pPr>
      <w:r w:rsidRPr="00677184">
        <w:rPr>
          <w:rFonts w:ascii="Arial" w:eastAsia="Arial" w:hAnsi="Arial" w:cs="Arial"/>
          <w:b/>
          <w:bCs/>
        </w:rPr>
        <w:t>Programul de Suport pentru Femei cu Activitate Economică la nivel de Gospodărie Casnică în cadrul proiectului „Comunități reziliente prin abilitarea femeilor”</w:t>
      </w:r>
    </w:p>
    <w:p w14:paraId="60B9CE0B" w14:textId="77777777" w:rsidR="00B005CB" w:rsidRDefault="00B005CB">
      <w:pPr>
        <w:spacing w:after="0" w:line="240" w:lineRule="auto"/>
        <w:jc w:val="center"/>
        <w:rPr>
          <w:rFonts w:ascii="Arial" w:eastAsia="Arial" w:hAnsi="Arial" w:cs="Arial"/>
          <w:b/>
          <w:bCs/>
        </w:rPr>
      </w:pPr>
    </w:p>
    <w:p w14:paraId="60B9CE0C" w14:textId="77777777" w:rsidR="00B005CB" w:rsidRDefault="564A512C">
      <w:pPr>
        <w:spacing w:after="0" w:line="240" w:lineRule="auto"/>
        <w:rPr>
          <w:rFonts w:ascii="Arial" w:eastAsia="Arial" w:hAnsi="Arial" w:cs="Arial"/>
          <w:b/>
          <w:bCs/>
        </w:rPr>
      </w:pPr>
      <w:r w:rsidRPr="1F4F50D8">
        <w:rPr>
          <w:rFonts w:ascii="Arial" w:eastAsia="Arial" w:hAnsi="Arial" w:cs="Arial"/>
          <w:b/>
          <w:bCs/>
        </w:rPr>
        <w:t xml:space="preserve"> </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005CB" w14:paraId="60B9CE0F" w14:textId="77777777">
        <w:tc>
          <w:tcPr>
            <w:tcW w:w="9350" w:type="dxa"/>
          </w:tcPr>
          <w:p w14:paraId="60B9CE0D" w14:textId="77777777" w:rsidR="00B005CB" w:rsidRDefault="00B005CB">
            <w:pPr>
              <w:jc w:val="center"/>
              <w:rPr>
                <w:rFonts w:ascii="Arial" w:eastAsia="Arial" w:hAnsi="Arial" w:cs="Arial"/>
                <w:b/>
                <w:bCs/>
              </w:rPr>
            </w:pPr>
          </w:p>
          <w:p w14:paraId="60B9CE0E" w14:textId="7FCA8AAE" w:rsidR="00B005CB" w:rsidRDefault="008E7FE6">
            <w:pPr>
              <w:rPr>
                <w:rFonts w:ascii="Arial" w:eastAsia="Arial" w:hAnsi="Arial" w:cs="Arial"/>
                <w:b/>
                <w:bCs/>
              </w:rPr>
            </w:pPr>
            <w:r>
              <w:rPr>
                <w:rFonts w:ascii="Arial" w:eastAsia="Arial" w:hAnsi="Arial" w:cs="Arial"/>
              </w:rPr>
              <w:t xml:space="preserve">Data înaintării </w:t>
            </w:r>
            <w:r w:rsidR="0076676A">
              <w:rPr>
                <w:rFonts w:ascii="Arial" w:eastAsia="Arial" w:hAnsi="Arial" w:cs="Arial"/>
              </w:rPr>
              <w:t xml:space="preserve">dosarului de aplicare </w:t>
            </w:r>
            <w:r>
              <w:rPr>
                <w:rFonts w:ascii="Arial" w:eastAsia="Arial" w:hAnsi="Arial" w:cs="Arial"/>
              </w:rPr>
              <w:t>„_____” __________ 2026</w:t>
            </w:r>
          </w:p>
        </w:tc>
      </w:tr>
    </w:tbl>
    <w:p w14:paraId="60B9CE10" w14:textId="77777777" w:rsidR="00B005CB" w:rsidRDefault="00B005CB">
      <w:pPr>
        <w:spacing w:after="0" w:line="240" w:lineRule="auto"/>
        <w:jc w:val="both"/>
        <w:rPr>
          <w:rFonts w:ascii="Arial" w:eastAsia="Arial" w:hAnsi="Arial" w:cs="Arial"/>
          <w:b/>
          <w:bCs/>
        </w:rPr>
      </w:pPr>
    </w:p>
    <w:p w14:paraId="60B9CE11" w14:textId="77777777" w:rsidR="00B005CB" w:rsidRDefault="008E7FE6">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b/>
          <w:bCs/>
          <w:color w:val="000000"/>
        </w:rPr>
        <w:t>Denumirea proiectului</w:t>
      </w:r>
    </w:p>
    <w:p w14:paraId="60B9CE12" w14:textId="77777777" w:rsidR="00B005CB" w:rsidRDefault="00B005CB">
      <w:pPr>
        <w:spacing w:after="0" w:line="240" w:lineRule="auto"/>
        <w:rPr>
          <w:rFonts w:ascii="Arial" w:eastAsia="Arial" w:hAnsi="Arial" w:cs="Arial"/>
          <w:b/>
          <w:bCs/>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7"/>
        <w:gridCol w:w="6983"/>
      </w:tblGrid>
      <w:tr w:rsidR="00B005CB" w14:paraId="60B9CE17" w14:textId="77777777" w:rsidTr="15FFF77E">
        <w:trPr>
          <w:trHeight w:val="871"/>
        </w:trPr>
        <w:tc>
          <w:tcPr>
            <w:tcW w:w="2367" w:type="dxa"/>
            <w:tcBorders>
              <w:right w:val="single" w:sz="4" w:space="0" w:color="000000" w:themeColor="text1"/>
            </w:tcBorders>
            <w:shd w:val="clear" w:color="auto" w:fill="D9E2F3"/>
          </w:tcPr>
          <w:p w14:paraId="60B9CE13" w14:textId="77777777" w:rsidR="00B005CB" w:rsidRDefault="00B005CB" w:rsidP="15FFF77E">
            <w:pPr>
              <w:pBdr>
                <w:top w:val="nil"/>
                <w:left w:val="nil"/>
                <w:bottom w:val="nil"/>
                <w:right w:val="nil"/>
                <w:between w:val="nil"/>
              </w:pBdr>
              <w:spacing w:after="0" w:line="240" w:lineRule="auto"/>
              <w:rPr>
                <w:rFonts w:ascii="Arial" w:eastAsia="Arial" w:hAnsi="Arial" w:cs="Arial"/>
                <w:b/>
                <w:bCs/>
                <w:color w:val="000000"/>
              </w:rPr>
            </w:pPr>
            <w:commentRangeStart w:id="0"/>
          </w:p>
          <w:p w14:paraId="60B9CE14" w14:textId="64FA1E7C" w:rsidR="00B005CB" w:rsidRDefault="00D21EE1" w:rsidP="15FFF77E">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rPr>
              <w:t xml:space="preserve">Denumirea </w:t>
            </w:r>
            <w:r w:rsidR="0076676A">
              <w:rPr>
                <w:rFonts w:ascii="Arial" w:eastAsia="Arial" w:hAnsi="Arial" w:cs="Arial"/>
                <w:b/>
                <w:bCs/>
              </w:rPr>
              <w:t xml:space="preserve">intervenției </w:t>
            </w:r>
            <w:r w:rsidR="564A512C" w:rsidRPr="15FFF77E">
              <w:rPr>
                <w:rFonts w:ascii="Arial" w:eastAsia="Arial" w:hAnsi="Arial" w:cs="Arial"/>
                <w:b/>
                <w:bCs/>
              </w:rPr>
              <w:t xml:space="preserve"> de energoeficiență sau reziliență climatică</w:t>
            </w:r>
            <w:commentRangeEnd w:id="0"/>
            <w:r w:rsidR="008E7FE6">
              <w:rPr>
                <w:rStyle w:val="CommentReference"/>
                <w:rFonts w:ascii="Arial" w:eastAsia="Arial" w:hAnsi="Arial" w:cs="Arial"/>
                <w:b/>
                <w:bCs/>
                <w:color w:val="000000"/>
                <w:sz w:val="22"/>
                <w:szCs w:val="22"/>
              </w:rPr>
              <w:commentReference w:id="0"/>
            </w:r>
          </w:p>
        </w:tc>
        <w:tc>
          <w:tcPr>
            <w:tcW w:w="6983" w:type="dxa"/>
            <w:tcBorders>
              <w:left w:val="single" w:sz="4" w:space="0" w:color="000000" w:themeColor="text1"/>
            </w:tcBorders>
          </w:tcPr>
          <w:p w14:paraId="60B9CE15" w14:textId="77777777" w:rsidR="00B005CB" w:rsidRDefault="00B005CB">
            <w:pPr>
              <w:spacing w:after="0" w:line="240" w:lineRule="auto"/>
              <w:rPr>
                <w:rFonts w:ascii="Arial" w:eastAsia="Arial" w:hAnsi="Arial" w:cs="Arial"/>
                <w:b/>
                <w:bCs/>
                <w:highlight w:val="green"/>
              </w:rPr>
            </w:pPr>
          </w:p>
          <w:p w14:paraId="60B9CE16" w14:textId="77777777" w:rsidR="00B005CB" w:rsidRDefault="00B005CB">
            <w:pPr>
              <w:spacing w:after="0" w:line="240" w:lineRule="auto"/>
              <w:rPr>
                <w:rFonts w:ascii="Arial" w:eastAsia="Arial" w:hAnsi="Arial" w:cs="Arial"/>
                <w:highlight w:val="green"/>
              </w:rPr>
            </w:pPr>
          </w:p>
        </w:tc>
      </w:tr>
    </w:tbl>
    <w:p w14:paraId="60B9CE18" w14:textId="77777777" w:rsidR="00B005CB" w:rsidRDefault="00B005CB">
      <w:pPr>
        <w:spacing w:after="0" w:line="240" w:lineRule="auto"/>
        <w:jc w:val="center"/>
        <w:rPr>
          <w:rFonts w:ascii="Arial" w:eastAsia="Arial" w:hAnsi="Arial" w:cs="Arial"/>
          <w:b/>
          <w:bCs/>
        </w:rPr>
      </w:pPr>
    </w:p>
    <w:p w14:paraId="60B9CE19" w14:textId="77777777" w:rsidR="00B005CB" w:rsidRDefault="008E7FE6">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b/>
          <w:bCs/>
          <w:color w:val="000000"/>
        </w:rPr>
        <w:t>Date generale</w:t>
      </w:r>
    </w:p>
    <w:p w14:paraId="60B9CE1A" w14:textId="77777777" w:rsidR="00B005CB" w:rsidRDefault="00B005CB">
      <w:pPr>
        <w:pBdr>
          <w:top w:val="nil"/>
          <w:left w:val="nil"/>
          <w:bottom w:val="nil"/>
          <w:right w:val="nil"/>
          <w:between w:val="nil"/>
        </w:pBdr>
        <w:spacing w:after="0" w:line="240" w:lineRule="auto"/>
        <w:rPr>
          <w:rFonts w:ascii="Arial" w:eastAsia="Arial" w:hAnsi="Arial" w:cs="Arial"/>
          <w:b/>
          <w:bCs/>
          <w:color w:val="000000"/>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945"/>
      </w:tblGrid>
      <w:tr w:rsidR="00B005CB" w14:paraId="60B9CE1D" w14:textId="77777777">
        <w:trPr>
          <w:trHeight w:val="650"/>
        </w:trPr>
        <w:tc>
          <w:tcPr>
            <w:tcW w:w="2405" w:type="dxa"/>
            <w:tcBorders>
              <w:right w:val="single" w:sz="4" w:space="0" w:color="000000"/>
            </w:tcBorders>
            <w:shd w:val="clear" w:color="auto" w:fill="D9E2F3"/>
          </w:tcPr>
          <w:p w14:paraId="60B9CE1B"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2.1. Nume Prenume</w:t>
            </w:r>
            <w:r>
              <w:rPr>
                <w:rFonts w:ascii="Arial" w:eastAsia="Arial" w:hAnsi="Arial" w:cs="Arial"/>
                <w:b/>
                <w:bCs/>
                <w:color w:val="000000"/>
              </w:rPr>
              <w:t xml:space="preserve"> Solicitant</w:t>
            </w:r>
            <w:r>
              <w:rPr>
                <w:rFonts w:ascii="Arial" w:eastAsia="Arial" w:hAnsi="Arial" w:cs="Arial"/>
                <w:b/>
                <w:bCs/>
              </w:rPr>
              <w:t>ă</w:t>
            </w:r>
          </w:p>
        </w:tc>
        <w:tc>
          <w:tcPr>
            <w:tcW w:w="6945" w:type="dxa"/>
            <w:tcBorders>
              <w:left w:val="single" w:sz="4" w:space="0" w:color="000000"/>
            </w:tcBorders>
          </w:tcPr>
          <w:p w14:paraId="60B9CE1C" w14:textId="77777777" w:rsidR="00B005CB" w:rsidRDefault="00B005CB">
            <w:pPr>
              <w:spacing w:before="60" w:after="60" w:line="240" w:lineRule="auto"/>
              <w:rPr>
                <w:rFonts w:ascii="Arial" w:eastAsia="Arial" w:hAnsi="Arial" w:cs="Arial"/>
                <w:b/>
                <w:bCs/>
              </w:rPr>
            </w:pPr>
          </w:p>
        </w:tc>
      </w:tr>
      <w:tr w:rsidR="00B005CB" w14:paraId="60B9CE20" w14:textId="77777777">
        <w:tc>
          <w:tcPr>
            <w:tcW w:w="2405" w:type="dxa"/>
            <w:tcBorders>
              <w:right w:val="single" w:sz="4" w:space="0" w:color="000000"/>
            </w:tcBorders>
            <w:shd w:val="clear" w:color="auto" w:fill="D9E2F3"/>
          </w:tcPr>
          <w:p w14:paraId="60B9CE1E"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 xml:space="preserve">2.2 </w:t>
            </w:r>
            <w:r>
              <w:rPr>
                <w:rFonts w:ascii="Arial" w:eastAsia="Arial" w:hAnsi="Arial" w:cs="Arial"/>
                <w:b/>
                <w:bCs/>
                <w:color w:val="000000"/>
              </w:rPr>
              <w:t>Localitatea, raionul,</w:t>
            </w:r>
            <w:r>
              <w:rPr>
                <w:rFonts w:ascii="Arial" w:eastAsia="Arial" w:hAnsi="Arial" w:cs="Arial"/>
                <w:b/>
                <w:bCs/>
              </w:rPr>
              <w:t xml:space="preserve"> </w:t>
            </w:r>
            <w:r>
              <w:rPr>
                <w:rFonts w:ascii="Arial" w:eastAsia="Arial" w:hAnsi="Arial" w:cs="Arial"/>
                <w:b/>
                <w:bCs/>
                <w:color w:val="000000"/>
              </w:rPr>
              <w:t>adresa</w:t>
            </w:r>
          </w:p>
        </w:tc>
        <w:tc>
          <w:tcPr>
            <w:tcW w:w="6945" w:type="dxa"/>
            <w:tcBorders>
              <w:left w:val="single" w:sz="4" w:space="0" w:color="000000"/>
            </w:tcBorders>
          </w:tcPr>
          <w:p w14:paraId="60B9CE1F" w14:textId="77777777" w:rsidR="00B005CB" w:rsidRDefault="00B005CB">
            <w:pPr>
              <w:spacing w:before="60" w:after="60" w:line="240" w:lineRule="auto"/>
              <w:rPr>
                <w:rFonts w:ascii="Arial" w:eastAsia="Arial" w:hAnsi="Arial" w:cs="Arial"/>
                <w:b/>
                <w:bCs/>
              </w:rPr>
            </w:pPr>
          </w:p>
        </w:tc>
      </w:tr>
      <w:tr w:rsidR="00B005CB" w14:paraId="60B9CE23" w14:textId="77777777">
        <w:tc>
          <w:tcPr>
            <w:tcW w:w="2405" w:type="dxa"/>
            <w:tcBorders>
              <w:right w:val="single" w:sz="4" w:space="0" w:color="000000"/>
            </w:tcBorders>
            <w:shd w:val="clear" w:color="auto" w:fill="D9E2F3"/>
          </w:tcPr>
          <w:p w14:paraId="60B9CE21"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 xml:space="preserve">2.3. </w:t>
            </w:r>
            <w:r>
              <w:rPr>
                <w:rFonts w:ascii="Arial" w:eastAsia="Arial" w:hAnsi="Arial" w:cs="Arial"/>
                <w:b/>
                <w:bCs/>
                <w:color w:val="000000"/>
              </w:rPr>
              <w:t>Telefon</w:t>
            </w:r>
          </w:p>
        </w:tc>
        <w:tc>
          <w:tcPr>
            <w:tcW w:w="6945" w:type="dxa"/>
            <w:tcBorders>
              <w:left w:val="single" w:sz="4" w:space="0" w:color="000000"/>
            </w:tcBorders>
          </w:tcPr>
          <w:p w14:paraId="60B9CE22" w14:textId="77777777" w:rsidR="00B005CB" w:rsidRDefault="00B005CB">
            <w:pPr>
              <w:spacing w:before="60" w:after="60" w:line="240" w:lineRule="auto"/>
              <w:rPr>
                <w:rFonts w:ascii="Arial" w:eastAsia="Arial" w:hAnsi="Arial" w:cs="Arial"/>
                <w:b/>
                <w:bCs/>
              </w:rPr>
            </w:pPr>
          </w:p>
        </w:tc>
      </w:tr>
      <w:tr w:rsidR="00B005CB" w14:paraId="60B9CE26" w14:textId="77777777">
        <w:tc>
          <w:tcPr>
            <w:tcW w:w="2405" w:type="dxa"/>
            <w:tcBorders>
              <w:right w:val="single" w:sz="4" w:space="0" w:color="000000"/>
            </w:tcBorders>
            <w:shd w:val="clear" w:color="auto" w:fill="D9E2F3"/>
          </w:tcPr>
          <w:p w14:paraId="60B9CE24"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 xml:space="preserve">2.4. </w:t>
            </w:r>
            <w:r>
              <w:rPr>
                <w:rFonts w:ascii="Arial" w:eastAsia="Arial" w:hAnsi="Arial" w:cs="Arial"/>
                <w:b/>
                <w:bCs/>
                <w:color w:val="000000"/>
              </w:rPr>
              <w:t>Email</w:t>
            </w:r>
          </w:p>
        </w:tc>
        <w:tc>
          <w:tcPr>
            <w:tcW w:w="6945" w:type="dxa"/>
            <w:tcBorders>
              <w:left w:val="single" w:sz="4" w:space="0" w:color="000000"/>
            </w:tcBorders>
          </w:tcPr>
          <w:p w14:paraId="60B9CE25" w14:textId="77777777" w:rsidR="00B005CB" w:rsidRDefault="00B005CB">
            <w:pPr>
              <w:spacing w:before="60" w:after="60" w:line="240" w:lineRule="auto"/>
              <w:rPr>
                <w:rFonts w:ascii="Arial" w:eastAsia="Arial" w:hAnsi="Arial" w:cs="Arial"/>
                <w:b/>
                <w:bCs/>
              </w:rPr>
            </w:pPr>
          </w:p>
        </w:tc>
      </w:tr>
      <w:tr w:rsidR="00B005CB" w14:paraId="60B9CE29" w14:textId="77777777">
        <w:tc>
          <w:tcPr>
            <w:tcW w:w="2405" w:type="dxa"/>
            <w:tcBorders>
              <w:right w:val="single" w:sz="4" w:space="0" w:color="000000"/>
            </w:tcBorders>
            <w:shd w:val="clear" w:color="auto" w:fill="D9E2F3"/>
          </w:tcPr>
          <w:p w14:paraId="60B9CE27"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 xml:space="preserve">2.5. </w:t>
            </w:r>
            <w:r>
              <w:rPr>
                <w:rFonts w:ascii="Arial" w:eastAsia="Arial" w:hAnsi="Arial" w:cs="Arial"/>
                <w:b/>
                <w:bCs/>
                <w:color w:val="000000"/>
              </w:rPr>
              <w:t>Suma bugetului solicitat</w:t>
            </w:r>
          </w:p>
        </w:tc>
        <w:tc>
          <w:tcPr>
            <w:tcW w:w="6945" w:type="dxa"/>
            <w:tcBorders>
              <w:left w:val="single" w:sz="4" w:space="0" w:color="000000"/>
            </w:tcBorders>
          </w:tcPr>
          <w:p w14:paraId="60B9CE28" w14:textId="77777777" w:rsidR="00B005CB" w:rsidRDefault="00B005CB">
            <w:pPr>
              <w:spacing w:before="60" w:after="60" w:line="240" w:lineRule="auto"/>
              <w:rPr>
                <w:rFonts w:ascii="Arial" w:eastAsia="Arial" w:hAnsi="Arial" w:cs="Arial"/>
                <w:b/>
                <w:bCs/>
              </w:rPr>
            </w:pPr>
          </w:p>
        </w:tc>
      </w:tr>
      <w:tr w:rsidR="00B005CB" w14:paraId="60B9CE2C" w14:textId="77777777">
        <w:tc>
          <w:tcPr>
            <w:tcW w:w="2405" w:type="dxa"/>
            <w:tcBorders>
              <w:right w:val="single" w:sz="4" w:space="0" w:color="000000"/>
            </w:tcBorders>
            <w:shd w:val="clear" w:color="auto" w:fill="D9E2F3"/>
          </w:tcPr>
          <w:p w14:paraId="60B9CE2A"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2.6. Suma co-finanțării</w:t>
            </w:r>
          </w:p>
        </w:tc>
        <w:tc>
          <w:tcPr>
            <w:tcW w:w="6945" w:type="dxa"/>
            <w:tcBorders>
              <w:left w:val="single" w:sz="4" w:space="0" w:color="000000"/>
            </w:tcBorders>
          </w:tcPr>
          <w:p w14:paraId="60B9CE2B" w14:textId="77777777" w:rsidR="00B005CB" w:rsidRDefault="00B005CB">
            <w:pPr>
              <w:spacing w:before="60" w:after="60" w:line="240" w:lineRule="auto"/>
              <w:rPr>
                <w:rFonts w:ascii="Arial" w:eastAsia="Arial" w:hAnsi="Arial" w:cs="Arial"/>
                <w:b/>
                <w:bCs/>
              </w:rPr>
            </w:pPr>
          </w:p>
        </w:tc>
      </w:tr>
      <w:tr w:rsidR="00415CCC" w14:paraId="746FDF52" w14:textId="77777777">
        <w:tc>
          <w:tcPr>
            <w:tcW w:w="2405" w:type="dxa"/>
            <w:tcBorders>
              <w:right w:val="single" w:sz="4" w:space="0" w:color="000000"/>
            </w:tcBorders>
            <w:shd w:val="clear" w:color="auto" w:fill="D9E2F3"/>
          </w:tcPr>
          <w:p w14:paraId="017EA93D" w14:textId="7FECE0B7" w:rsidR="00415CCC" w:rsidRDefault="00415CCC">
            <w:pPr>
              <w:pBdr>
                <w:top w:val="nil"/>
                <w:left w:val="nil"/>
                <w:bottom w:val="nil"/>
                <w:right w:val="nil"/>
                <w:between w:val="nil"/>
              </w:pBdr>
              <w:spacing w:before="60" w:after="60" w:line="240" w:lineRule="auto"/>
              <w:rPr>
                <w:rFonts w:ascii="Arial" w:eastAsia="Arial" w:hAnsi="Arial" w:cs="Arial"/>
                <w:b/>
                <w:bCs/>
              </w:rPr>
            </w:pPr>
            <w:r>
              <w:rPr>
                <w:rFonts w:ascii="Arial" w:eastAsia="Arial" w:hAnsi="Arial" w:cs="Arial"/>
                <w:b/>
                <w:bCs/>
              </w:rPr>
              <w:t xml:space="preserve">2.7. Perioada </w:t>
            </w:r>
            <w:r w:rsidR="00CF0A5F">
              <w:rPr>
                <w:rFonts w:ascii="Arial" w:eastAsia="Arial" w:hAnsi="Arial" w:cs="Arial"/>
                <w:b/>
                <w:bCs/>
              </w:rPr>
              <w:t>de implementare a soluției</w:t>
            </w:r>
            <w:r w:rsidR="008B6463">
              <w:rPr>
                <w:rFonts w:ascii="Arial" w:eastAsia="Arial" w:hAnsi="Arial" w:cs="Arial"/>
                <w:b/>
                <w:bCs/>
              </w:rPr>
              <w:t xml:space="preserve"> propuse</w:t>
            </w:r>
          </w:p>
        </w:tc>
        <w:tc>
          <w:tcPr>
            <w:tcW w:w="6945" w:type="dxa"/>
            <w:tcBorders>
              <w:left w:val="single" w:sz="4" w:space="0" w:color="000000"/>
            </w:tcBorders>
          </w:tcPr>
          <w:p w14:paraId="732F30CB" w14:textId="77777777" w:rsidR="00415CCC" w:rsidRDefault="00415CCC">
            <w:pPr>
              <w:spacing w:before="60" w:after="60" w:line="240" w:lineRule="auto"/>
              <w:rPr>
                <w:rFonts w:ascii="Arial" w:eastAsia="Arial" w:hAnsi="Arial" w:cs="Arial"/>
                <w:b/>
                <w:bCs/>
              </w:rPr>
            </w:pPr>
          </w:p>
        </w:tc>
      </w:tr>
    </w:tbl>
    <w:p w14:paraId="60B9CE2D" w14:textId="77777777" w:rsidR="00B005CB" w:rsidRDefault="00B005CB">
      <w:pPr>
        <w:spacing w:after="0" w:line="240" w:lineRule="auto"/>
        <w:rPr>
          <w:rFonts w:ascii="Arial" w:eastAsia="Arial" w:hAnsi="Arial" w:cs="Arial"/>
          <w:b/>
          <w:bCs/>
        </w:rPr>
      </w:pPr>
    </w:p>
    <w:p w14:paraId="60B9CE2E" w14:textId="77777777" w:rsidR="00B005CB" w:rsidRDefault="008E7FE6">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bCs/>
          <w:color w:val="000000"/>
        </w:rPr>
        <w:t xml:space="preserve">Detalii despre activitatea economică practicată: </w:t>
      </w:r>
    </w:p>
    <w:p w14:paraId="60B9CE2F" w14:textId="60D05DDF" w:rsidR="00B005CB" w:rsidRDefault="564A512C" w:rsidP="15FFF77E">
      <w:pPr>
        <w:numPr>
          <w:ilvl w:val="0"/>
          <w:numId w:val="3"/>
        </w:numPr>
        <w:pBdr>
          <w:top w:val="nil"/>
          <w:left w:val="nil"/>
          <w:bottom w:val="nil"/>
          <w:right w:val="nil"/>
          <w:between w:val="nil"/>
        </w:pBdr>
        <w:spacing w:after="0" w:line="240" w:lineRule="auto"/>
        <w:ind w:right="4"/>
        <w:jc w:val="both"/>
        <w:rPr>
          <w:rFonts w:ascii="Arial" w:eastAsia="Arial" w:hAnsi="Arial" w:cs="Arial"/>
          <w:color w:val="000000"/>
        </w:rPr>
      </w:pPr>
      <w:r w:rsidRPr="15FFF77E">
        <w:rPr>
          <w:rFonts w:ascii="Arial" w:eastAsia="Arial" w:hAnsi="Arial" w:cs="Arial"/>
          <w:color w:val="000000" w:themeColor="text1"/>
        </w:rPr>
        <w:t>Descrieți pe scurt activitatea : de câți ani practic</w:t>
      </w:r>
      <w:r w:rsidRPr="15FFF77E">
        <w:rPr>
          <w:rFonts w:ascii="Arial" w:eastAsia="Arial" w:hAnsi="Arial" w:cs="Arial"/>
        </w:rPr>
        <w:t>ați</w:t>
      </w:r>
      <w:r w:rsidRPr="15FFF77E">
        <w:rPr>
          <w:rFonts w:ascii="Arial" w:eastAsia="Arial" w:hAnsi="Arial" w:cs="Arial"/>
          <w:color w:val="000000" w:themeColor="text1"/>
        </w:rPr>
        <w:t xml:space="preserve"> </w:t>
      </w:r>
      <w:r w:rsidRPr="15FFF77E">
        <w:rPr>
          <w:rFonts w:ascii="Arial" w:eastAsia="Arial" w:hAnsi="Arial" w:cs="Arial"/>
        </w:rPr>
        <w:t>activitate</w:t>
      </w:r>
      <w:r w:rsidR="7FB12DB1" w:rsidRPr="15FFF77E">
        <w:rPr>
          <w:rFonts w:ascii="Arial" w:eastAsia="Arial" w:hAnsi="Arial" w:cs="Arial"/>
        </w:rPr>
        <w:t>a</w:t>
      </w:r>
      <w:r w:rsidRPr="15FFF77E">
        <w:rPr>
          <w:rFonts w:ascii="Arial" w:eastAsia="Arial" w:hAnsi="Arial" w:cs="Arial"/>
        </w:rPr>
        <w:t xml:space="preserve"> economică la nivel de gospodărie</w:t>
      </w:r>
      <w:r w:rsidRPr="15FFF77E">
        <w:rPr>
          <w:rFonts w:ascii="Arial" w:eastAsia="Arial" w:hAnsi="Arial" w:cs="Arial"/>
          <w:color w:val="000000" w:themeColor="text1"/>
        </w:rPr>
        <w:t>, domeniu, produse și servicii, experiența anterioară relevantă, intenții de dezvoltare a afacerii</w:t>
      </w:r>
    </w:p>
    <w:p w14:paraId="60B9CE30" w14:textId="77777777" w:rsidR="00B005CB" w:rsidRDefault="008E7FE6">
      <w:pPr>
        <w:numPr>
          <w:ilvl w:val="0"/>
          <w:numId w:val="3"/>
        </w:numPr>
        <w:pBdr>
          <w:top w:val="nil"/>
          <w:left w:val="nil"/>
          <w:bottom w:val="nil"/>
          <w:right w:val="nil"/>
          <w:between w:val="nil"/>
        </w:pBdr>
        <w:spacing w:after="0" w:line="240" w:lineRule="auto"/>
        <w:ind w:right="4"/>
        <w:jc w:val="both"/>
        <w:rPr>
          <w:rFonts w:ascii="Arial" w:eastAsia="Arial" w:hAnsi="Arial" w:cs="Arial"/>
          <w:color w:val="000000"/>
        </w:rPr>
      </w:pPr>
      <w:r>
        <w:rPr>
          <w:rFonts w:ascii="Arial" w:eastAsia="Arial" w:hAnsi="Arial" w:cs="Arial"/>
          <w:color w:val="000000"/>
        </w:rPr>
        <w:lastRenderedPageBreak/>
        <w:t>Descrieți bunurile imobile</w:t>
      </w:r>
      <w:r>
        <w:rPr>
          <w:rFonts w:ascii="Arial" w:eastAsia="Arial" w:hAnsi="Arial" w:cs="Arial"/>
        </w:rPr>
        <w:t>,</w:t>
      </w:r>
      <w:r>
        <w:rPr>
          <w:rFonts w:ascii="Arial" w:eastAsia="Arial" w:hAnsi="Arial" w:cs="Arial"/>
          <w:color w:val="000000"/>
        </w:rPr>
        <w:t xml:space="preserve"> principalele echipamentele</w:t>
      </w:r>
      <w:r>
        <w:rPr>
          <w:rFonts w:ascii="Arial" w:eastAsia="Arial" w:hAnsi="Arial" w:cs="Arial"/>
        </w:rPr>
        <w:t>/</w:t>
      </w:r>
      <w:r>
        <w:rPr>
          <w:rFonts w:ascii="Arial" w:eastAsia="Arial" w:hAnsi="Arial" w:cs="Arial"/>
          <w:color w:val="000000"/>
        </w:rPr>
        <w:t xml:space="preserve">utilaje consumatoare de energie pe care le dețineți și le utilizați în cadrul activității </w:t>
      </w:r>
      <w:r>
        <w:rPr>
          <w:rFonts w:ascii="Arial" w:eastAsia="Arial" w:hAnsi="Arial" w:cs="Arial"/>
        </w:rPr>
        <w:t>(inclusiv informația din Anexa D)</w:t>
      </w:r>
      <w:r>
        <w:rPr>
          <w:rFonts w:ascii="Arial" w:eastAsia="Arial" w:hAnsi="Arial" w:cs="Arial"/>
          <w:color w:val="000000"/>
        </w:rPr>
        <w:t>;</w:t>
      </w:r>
    </w:p>
    <w:p w14:paraId="60B9CE31" w14:textId="77777777" w:rsidR="00B005CB" w:rsidRDefault="008E7FE6">
      <w:pPr>
        <w:numPr>
          <w:ilvl w:val="0"/>
          <w:numId w:val="3"/>
        </w:numPr>
        <w:pBdr>
          <w:top w:val="nil"/>
          <w:left w:val="nil"/>
          <w:bottom w:val="nil"/>
          <w:right w:val="nil"/>
          <w:between w:val="nil"/>
        </w:pBdr>
        <w:spacing w:after="0" w:line="240" w:lineRule="auto"/>
        <w:ind w:right="4"/>
        <w:jc w:val="both"/>
        <w:rPr>
          <w:rFonts w:ascii="Arial" w:eastAsia="Arial" w:hAnsi="Arial" w:cs="Arial"/>
          <w:i/>
          <w:iCs/>
          <w:color w:val="44546A"/>
          <w:sz w:val="16"/>
          <w:szCs w:val="16"/>
        </w:rPr>
      </w:pPr>
      <w:r>
        <w:rPr>
          <w:rFonts w:ascii="Arial" w:eastAsia="Arial" w:hAnsi="Arial" w:cs="Arial"/>
          <w:color w:val="000000"/>
        </w:rPr>
        <w:t xml:space="preserve">Provocările cu care </w:t>
      </w:r>
      <w:r>
        <w:rPr>
          <w:rFonts w:ascii="Arial" w:eastAsia="Arial" w:hAnsi="Arial" w:cs="Arial"/>
        </w:rPr>
        <w:t>vă confruntați</w:t>
      </w:r>
      <w:r>
        <w:rPr>
          <w:rFonts w:ascii="Arial" w:eastAsia="Arial" w:hAnsi="Arial" w:cs="Arial"/>
          <w:color w:val="000000"/>
        </w:rPr>
        <w:t>.</w:t>
      </w:r>
    </w:p>
    <w:p w14:paraId="60B9CE32" w14:textId="77777777" w:rsidR="00B005CB" w:rsidRDefault="00B005CB">
      <w:pPr>
        <w:pBdr>
          <w:top w:val="nil"/>
          <w:left w:val="nil"/>
          <w:bottom w:val="nil"/>
          <w:right w:val="nil"/>
          <w:between w:val="nil"/>
        </w:pBdr>
        <w:spacing w:after="0" w:line="240" w:lineRule="auto"/>
        <w:ind w:left="1080" w:right="4"/>
        <w:jc w:val="both"/>
        <w:rPr>
          <w:rFonts w:ascii="Arial" w:eastAsia="Arial" w:hAnsi="Arial" w:cs="Arial"/>
          <w:i/>
          <w:iCs/>
          <w:color w:val="44546A"/>
          <w:sz w:val="16"/>
          <w:szCs w:val="16"/>
        </w:rPr>
      </w:pPr>
    </w:p>
    <w:tbl>
      <w:tblPr>
        <w:tblStyle w:val="a2"/>
        <w:tblW w:w="9350"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350"/>
      </w:tblGrid>
      <w:tr w:rsidR="00B005CB" w14:paraId="60B9CE34" w14:textId="77777777">
        <w:trPr>
          <w:trHeight w:val="1253"/>
        </w:trPr>
        <w:tc>
          <w:tcPr>
            <w:tcW w:w="9350" w:type="dxa"/>
          </w:tcPr>
          <w:p w14:paraId="60B9CE33" w14:textId="77777777" w:rsidR="00B005CB" w:rsidRDefault="008E7FE6">
            <w:pPr>
              <w:spacing w:after="0" w:line="240" w:lineRule="auto"/>
              <w:rPr>
                <w:rFonts w:ascii="Arial" w:eastAsia="Arial" w:hAnsi="Arial" w:cs="Arial"/>
              </w:rPr>
            </w:pPr>
            <w:r>
              <w:rPr>
                <w:rFonts w:ascii="Arial" w:eastAsia="Arial" w:hAnsi="Arial" w:cs="Arial"/>
              </w:rPr>
              <w:t>Max. 1  pagină</w:t>
            </w:r>
          </w:p>
        </w:tc>
      </w:tr>
    </w:tbl>
    <w:p w14:paraId="60B9CE35" w14:textId="77777777" w:rsidR="00B005CB" w:rsidRDefault="00B005CB">
      <w:pPr>
        <w:spacing w:after="0" w:line="240" w:lineRule="auto"/>
        <w:rPr>
          <w:rFonts w:ascii="Arial" w:eastAsia="Arial" w:hAnsi="Arial" w:cs="Arial"/>
          <w:b/>
          <w:bCs/>
        </w:rPr>
      </w:pPr>
    </w:p>
    <w:p w14:paraId="60B9CE36" w14:textId="77777777" w:rsidR="00B005CB" w:rsidRDefault="00B005CB">
      <w:pPr>
        <w:pBdr>
          <w:top w:val="nil"/>
          <w:left w:val="nil"/>
          <w:bottom w:val="nil"/>
          <w:right w:val="nil"/>
          <w:between w:val="nil"/>
        </w:pBdr>
        <w:spacing w:after="0" w:line="240" w:lineRule="auto"/>
        <w:jc w:val="both"/>
        <w:rPr>
          <w:rFonts w:ascii="Arial" w:eastAsia="Arial" w:hAnsi="Arial" w:cs="Arial"/>
          <w:b/>
          <w:bCs/>
          <w:color w:val="000000"/>
        </w:rPr>
      </w:pPr>
    </w:p>
    <w:p w14:paraId="60B9CE37" w14:textId="77777777" w:rsidR="00B005CB" w:rsidRDefault="008E7FE6">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bCs/>
          <w:color w:val="000000"/>
        </w:rPr>
        <w:t>Descrierea produselor și serviciilor:</w:t>
      </w:r>
    </w:p>
    <w:p w14:paraId="60B9CE38" w14:textId="77777777" w:rsidR="00B005CB" w:rsidRDefault="008E7FE6">
      <w:pPr>
        <w:pBdr>
          <w:top w:val="nil"/>
          <w:left w:val="nil"/>
          <w:bottom w:val="nil"/>
          <w:right w:val="nil"/>
          <w:between w:val="nil"/>
        </w:pBdr>
        <w:spacing w:after="0" w:line="240" w:lineRule="auto"/>
        <w:ind w:left="360" w:right="4"/>
        <w:jc w:val="both"/>
        <w:rPr>
          <w:rFonts w:ascii="Arial" w:eastAsia="Arial" w:hAnsi="Arial" w:cs="Arial"/>
          <w:color w:val="000000"/>
        </w:rPr>
      </w:pPr>
      <w:r>
        <w:rPr>
          <w:rFonts w:ascii="Arial" w:eastAsia="Arial" w:hAnsi="Arial" w:cs="Arial"/>
          <w:color w:val="000000"/>
        </w:rPr>
        <w:t>Descrieți detaliat produsele</w:t>
      </w:r>
      <w:r>
        <w:rPr>
          <w:rFonts w:ascii="Arial" w:eastAsia="Arial" w:hAnsi="Arial" w:cs="Arial"/>
        </w:rPr>
        <w:t>/</w:t>
      </w:r>
      <w:r>
        <w:rPr>
          <w:rFonts w:ascii="Arial" w:eastAsia="Arial" w:hAnsi="Arial" w:cs="Arial"/>
          <w:color w:val="000000"/>
        </w:rPr>
        <w:t>serviciile oferite, inclusiv natura si destinația acestora, evidențiați caracteristicile definitorii (cost, calitate etc.). Care este piața de desfacere?</w:t>
      </w:r>
    </w:p>
    <w:p w14:paraId="60B9CE39" w14:textId="77777777" w:rsidR="00B005CB" w:rsidRDefault="00B005CB">
      <w:pPr>
        <w:pBdr>
          <w:top w:val="nil"/>
          <w:left w:val="nil"/>
          <w:bottom w:val="nil"/>
          <w:right w:val="nil"/>
          <w:between w:val="nil"/>
        </w:pBdr>
        <w:spacing w:after="0" w:line="240" w:lineRule="auto"/>
        <w:ind w:left="360" w:right="4"/>
        <w:jc w:val="both"/>
        <w:rPr>
          <w:rFonts w:ascii="Arial" w:eastAsia="Arial" w:hAnsi="Arial" w:cs="Arial"/>
          <w:color w:val="000000"/>
        </w:rPr>
      </w:pPr>
    </w:p>
    <w:tbl>
      <w:tblPr>
        <w:tblStyle w:val="a3"/>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005CB" w14:paraId="60B9CE3B" w14:textId="77777777">
        <w:trPr>
          <w:trHeight w:val="1287"/>
        </w:trPr>
        <w:tc>
          <w:tcPr>
            <w:tcW w:w="9350" w:type="dxa"/>
          </w:tcPr>
          <w:p w14:paraId="60B9CE3A" w14:textId="77777777" w:rsidR="00B005CB" w:rsidRDefault="008E7FE6">
            <w:pPr>
              <w:rPr>
                <w:rFonts w:ascii="Arial" w:eastAsia="Arial" w:hAnsi="Arial" w:cs="Arial"/>
                <w:sz w:val="22"/>
                <w:szCs w:val="22"/>
              </w:rPr>
            </w:pPr>
            <w:r>
              <w:rPr>
                <w:rFonts w:ascii="Arial" w:eastAsia="Arial" w:hAnsi="Arial" w:cs="Arial"/>
                <w:sz w:val="22"/>
                <w:szCs w:val="22"/>
              </w:rPr>
              <w:t>Max. 1 pagină</w:t>
            </w:r>
          </w:p>
        </w:tc>
      </w:tr>
    </w:tbl>
    <w:p w14:paraId="60B9CE3C" w14:textId="77777777" w:rsidR="00B005CB" w:rsidRDefault="00B005CB">
      <w:pPr>
        <w:spacing w:after="0" w:line="240" w:lineRule="auto"/>
        <w:rPr>
          <w:rFonts w:ascii="Arial" w:eastAsia="Arial" w:hAnsi="Arial" w:cs="Arial"/>
          <w:b/>
          <w:bCs/>
        </w:rPr>
      </w:pPr>
    </w:p>
    <w:p w14:paraId="60B9CE3D" w14:textId="7951443E" w:rsidR="00B005CB" w:rsidRDefault="67CF33CB" w:rsidP="1F4F50D8">
      <w:pPr>
        <w:numPr>
          <w:ilvl w:val="0"/>
          <w:numId w:val="2"/>
        </w:numPr>
        <w:pBdr>
          <w:top w:val="nil"/>
          <w:left w:val="nil"/>
          <w:bottom w:val="nil"/>
          <w:right w:val="nil"/>
          <w:between w:val="nil"/>
        </w:pBdr>
        <w:spacing w:after="0" w:line="240" w:lineRule="auto"/>
        <w:rPr>
          <w:rFonts w:ascii="Arial" w:eastAsia="Arial" w:hAnsi="Arial" w:cs="Arial"/>
        </w:rPr>
      </w:pPr>
      <w:r w:rsidRPr="1F4F50D8">
        <w:rPr>
          <w:rFonts w:ascii="Arial" w:eastAsia="Arial" w:hAnsi="Arial" w:cs="Arial"/>
          <w:b/>
          <w:bCs/>
        </w:rPr>
        <w:t xml:space="preserve">Orientarea spre reziliență </w:t>
      </w:r>
      <w:r w:rsidR="2AC13094" w:rsidRPr="00A33AD8">
        <w:rPr>
          <w:rFonts w:ascii="Arial" w:eastAsia="Arial" w:hAnsi="Arial" w:cs="Arial"/>
          <w:b/>
          <w:bCs/>
        </w:rPr>
        <w:t xml:space="preserve">energetica si/sau </w:t>
      </w:r>
      <w:r w:rsidRPr="1F4F50D8">
        <w:rPr>
          <w:rFonts w:ascii="Arial" w:eastAsia="Arial" w:hAnsi="Arial" w:cs="Arial"/>
          <w:b/>
          <w:bCs/>
        </w:rPr>
        <w:t>climatică și alinierea la PAEDC-ul local:</w:t>
      </w:r>
    </w:p>
    <w:p w14:paraId="60B9CE3E" w14:textId="2B6CC195" w:rsidR="00B005CB" w:rsidRDefault="008E7FE6">
      <w:pPr>
        <w:spacing w:after="0" w:line="240" w:lineRule="auto"/>
        <w:ind w:left="288"/>
        <w:jc w:val="both"/>
        <w:rPr>
          <w:rFonts w:ascii="Arial" w:eastAsia="Arial" w:hAnsi="Arial" w:cs="Arial"/>
          <w:i/>
          <w:iCs/>
        </w:rPr>
      </w:pPr>
      <w:r>
        <w:rPr>
          <w:rFonts w:ascii="Arial" w:eastAsia="Arial" w:hAnsi="Arial" w:cs="Arial"/>
        </w:rPr>
        <w:t>Prezentați modul în care activitatea economică și proiectul propus sunt orientate spre creșterea rezilienței la schimbările climatice</w:t>
      </w:r>
      <w:r w:rsidR="007F27FD">
        <w:rPr>
          <w:rFonts w:ascii="Arial" w:eastAsia="Arial" w:hAnsi="Arial" w:cs="Arial"/>
        </w:rPr>
        <w:t xml:space="preserve"> și reducerii impactului negativ asupra mediului</w:t>
      </w:r>
      <w:r>
        <w:rPr>
          <w:rFonts w:ascii="Arial" w:eastAsia="Arial" w:hAnsi="Arial" w:cs="Arial"/>
        </w:rPr>
        <w:t>. Descrieți în ce mod proiectul se aliniază la Planul de Acțiune pentru Energie Durabilă și Climă (PAEDC) al localității/raionului dvs., indicând obiectivul sau măsura specifică din PAEDC la care contribuie (de ex. reducerea consumului de energie, utilizarea surselor de energie regenerabilă, gestionarea eficientă a resurselor de apă, adaptarea la secetă/valuri de căldură/fenomene extreme etc.).</w:t>
      </w:r>
    </w:p>
    <w:p w14:paraId="60B9CE3F" w14:textId="77777777" w:rsidR="00B005CB" w:rsidRDefault="00B005CB">
      <w:pPr>
        <w:spacing w:after="0" w:line="240" w:lineRule="auto"/>
        <w:ind w:left="284"/>
        <w:jc w:val="both"/>
        <w:rPr>
          <w:rFonts w:ascii="Arial" w:eastAsia="Arial" w:hAnsi="Arial" w:cs="Arial"/>
          <w:i/>
          <w:iCs/>
        </w:rPr>
      </w:pPr>
    </w:p>
    <w:tbl>
      <w:tblPr>
        <w:tblStyle w:val="a4"/>
        <w:tblW w:w="9290"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90"/>
      </w:tblGrid>
      <w:tr w:rsidR="00B005CB" w14:paraId="60B9CE41" w14:textId="77777777">
        <w:trPr>
          <w:trHeight w:val="1206"/>
        </w:trPr>
        <w:tc>
          <w:tcPr>
            <w:tcW w:w="9290" w:type="dxa"/>
          </w:tcPr>
          <w:p w14:paraId="60B9CE40" w14:textId="77777777" w:rsidR="00B005CB" w:rsidRDefault="008E7FE6">
            <w:pPr>
              <w:jc w:val="both"/>
              <w:rPr>
                <w:rFonts w:ascii="Arial" w:eastAsia="Arial" w:hAnsi="Arial" w:cs="Arial"/>
                <w:sz w:val="22"/>
                <w:szCs w:val="22"/>
              </w:rPr>
            </w:pPr>
            <w:r>
              <w:rPr>
                <w:rFonts w:ascii="Arial" w:eastAsia="Arial" w:hAnsi="Arial" w:cs="Arial"/>
                <w:sz w:val="22"/>
                <w:szCs w:val="22"/>
              </w:rPr>
              <w:t>Max. 1 pagină</w:t>
            </w:r>
          </w:p>
        </w:tc>
      </w:tr>
    </w:tbl>
    <w:p w14:paraId="60B9CE42" w14:textId="77777777" w:rsidR="00B005CB" w:rsidRDefault="00B005CB">
      <w:pPr>
        <w:spacing w:after="0" w:line="240" w:lineRule="auto"/>
        <w:ind w:left="284"/>
        <w:jc w:val="both"/>
        <w:rPr>
          <w:rFonts w:ascii="Arial" w:eastAsia="Arial" w:hAnsi="Arial" w:cs="Arial"/>
          <w:i/>
          <w:iCs/>
        </w:rPr>
      </w:pPr>
    </w:p>
    <w:p w14:paraId="60B9CE43" w14:textId="77777777" w:rsidR="00B005CB" w:rsidRDefault="008E7FE6">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b/>
          <w:bCs/>
        </w:rPr>
        <w:t>Justificarea necesității sprijinului:</w:t>
      </w:r>
    </w:p>
    <w:p w14:paraId="60B9CE44" w14:textId="32B1CBD3" w:rsidR="00B005CB" w:rsidRDefault="008E7FE6">
      <w:pPr>
        <w:spacing w:after="0" w:line="240" w:lineRule="auto"/>
        <w:ind w:left="284"/>
        <w:jc w:val="both"/>
        <w:rPr>
          <w:rFonts w:ascii="Arial" w:eastAsia="Arial" w:hAnsi="Arial" w:cs="Arial"/>
        </w:rPr>
      </w:pPr>
      <w:r>
        <w:rPr>
          <w:rFonts w:ascii="Arial" w:eastAsia="Arial" w:hAnsi="Arial" w:cs="Arial"/>
        </w:rPr>
        <w:t>Argumentați de ce este necesar sprijinul solicitat pentru creșterea rezilienței gospodăriei. Explicați ce vulnerabilități climatice și economice afectează activitatea (de ex. costuri ridicate la energie, pierderi cauzate de secetă/inundații/temperaturi extreme, acces limitat la resurse). Descrieți în ce măsură gospodăria nu ar putea implementa soluția climatică localizată fără acest sprijin (capacitate financiară limitată, acces redus la finanțare etc.)</w:t>
      </w:r>
      <w:r w:rsidR="00BF632D">
        <w:rPr>
          <w:rFonts w:ascii="Arial" w:eastAsia="Arial" w:hAnsi="Arial" w:cs="Arial"/>
        </w:rPr>
        <w:t>.</w:t>
      </w:r>
      <w:r w:rsidR="00EE01AC">
        <w:rPr>
          <w:rFonts w:ascii="Arial" w:eastAsia="Arial" w:hAnsi="Arial" w:cs="Arial"/>
        </w:rPr>
        <w:t xml:space="preserve"> Cum soluția implementată </w:t>
      </w:r>
      <w:r w:rsidR="0074321E">
        <w:rPr>
          <w:rFonts w:ascii="Arial" w:eastAsia="Arial" w:hAnsi="Arial" w:cs="Arial"/>
        </w:rPr>
        <w:t xml:space="preserve">vă </w:t>
      </w:r>
      <w:r w:rsidR="00EE01AC">
        <w:rPr>
          <w:rFonts w:ascii="Arial" w:eastAsia="Arial" w:hAnsi="Arial" w:cs="Arial"/>
        </w:rPr>
        <w:t xml:space="preserve">va </w:t>
      </w:r>
      <w:r w:rsidR="0074321E">
        <w:rPr>
          <w:rFonts w:ascii="Arial" w:eastAsia="Arial" w:hAnsi="Arial" w:cs="Arial"/>
        </w:rPr>
        <w:t>ajuta să aveți un venit stabil care va reduce din</w:t>
      </w:r>
      <w:r w:rsidR="00D13D8D">
        <w:rPr>
          <w:rFonts w:ascii="Arial" w:eastAsia="Arial" w:hAnsi="Arial" w:cs="Arial"/>
        </w:rPr>
        <w:t xml:space="preserve"> sarcinile care le gestionați în gospodărie.</w:t>
      </w:r>
    </w:p>
    <w:p w14:paraId="60B9CE45" w14:textId="77777777" w:rsidR="00B005CB" w:rsidRDefault="00B005CB">
      <w:pPr>
        <w:spacing w:after="0" w:line="240" w:lineRule="auto"/>
        <w:ind w:left="284"/>
        <w:jc w:val="both"/>
        <w:rPr>
          <w:rFonts w:ascii="Arial" w:eastAsia="Arial" w:hAnsi="Arial" w:cs="Arial"/>
          <w:i/>
          <w:iCs/>
          <w:sz w:val="20"/>
          <w:szCs w:val="20"/>
        </w:rPr>
      </w:pPr>
    </w:p>
    <w:tbl>
      <w:tblPr>
        <w:tblStyle w:val="a5"/>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47" w14:textId="77777777">
        <w:trPr>
          <w:trHeight w:val="1014"/>
        </w:trPr>
        <w:tc>
          <w:tcPr>
            <w:tcW w:w="9066" w:type="dxa"/>
          </w:tcPr>
          <w:p w14:paraId="60B9CE46" w14:textId="77777777" w:rsidR="00B005CB" w:rsidRDefault="008E7FE6">
            <w:pPr>
              <w:jc w:val="both"/>
              <w:rPr>
                <w:rFonts w:ascii="Arial" w:eastAsia="Arial" w:hAnsi="Arial" w:cs="Arial"/>
                <w:i/>
                <w:iCs/>
                <w:sz w:val="22"/>
                <w:szCs w:val="22"/>
              </w:rPr>
            </w:pPr>
            <w:r>
              <w:rPr>
                <w:rFonts w:ascii="Arial" w:eastAsia="Arial" w:hAnsi="Arial" w:cs="Arial"/>
                <w:sz w:val="22"/>
                <w:szCs w:val="22"/>
              </w:rPr>
              <w:lastRenderedPageBreak/>
              <w:t>Max. 1 pagină</w:t>
            </w:r>
          </w:p>
        </w:tc>
      </w:tr>
    </w:tbl>
    <w:p w14:paraId="60B9CE48" w14:textId="77777777" w:rsidR="00B005CB" w:rsidRDefault="00B005CB">
      <w:pPr>
        <w:spacing w:after="0" w:line="240" w:lineRule="auto"/>
        <w:ind w:left="284"/>
        <w:jc w:val="both"/>
        <w:rPr>
          <w:rFonts w:ascii="Arial" w:eastAsia="Arial" w:hAnsi="Arial" w:cs="Arial"/>
          <w:i/>
          <w:iCs/>
        </w:rPr>
      </w:pPr>
    </w:p>
    <w:p w14:paraId="60B9CE49" w14:textId="6A707541" w:rsidR="00B005CB" w:rsidRDefault="008E7FE6">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b/>
          <w:bCs/>
        </w:rPr>
        <w:t xml:space="preserve">Relevanța și impactul proiectului asupra </w:t>
      </w:r>
      <w:r w:rsidR="00820AFF">
        <w:rPr>
          <w:rFonts w:ascii="Arial" w:eastAsia="Arial" w:hAnsi="Arial" w:cs="Arial"/>
          <w:b/>
          <w:bCs/>
        </w:rPr>
        <w:t xml:space="preserve">stabilității </w:t>
      </w:r>
      <w:r>
        <w:rPr>
          <w:rFonts w:ascii="Arial" w:eastAsia="Arial" w:hAnsi="Arial" w:cs="Arial"/>
          <w:b/>
          <w:bCs/>
        </w:rPr>
        <w:t>economice a gospodăriei:</w:t>
      </w:r>
    </w:p>
    <w:p w14:paraId="60B9CE4A" w14:textId="774F2244" w:rsidR="00B005CB" w:rsidRDefault="008E7FE6">
      <w:pPr>
        <w:spacing w:after="0" w:line="240" w:lineRule="auto"/>
        <w:ind w:left="284"/>
        <w:jc w:val="both"/>
        <w:rPr>
          <w:rFonts w:ascii="Arial" w:eastAsia="Arial" w:hAnsi="Arial" w:cs="Arial"/>
        </w:rPr>
      </w:pPr>
      <w:r>
        <w:rPr>
          <w:rFonts w:ascii="Arial" w:eastAsia="Arial" w:hAnsi="Arial" w:cs="Arial"/>
        </w:rPr>
        <w:t xml:space="preserve">Descrieți în ce mod proiectul propus va consolida </w:t>
      </w:r>
      <w:r w:rsidR="00820AFF">
        <w:rPr>
          <w:rFonts w:ascii="Arial" w:eastAsia="Arial" w:hAnsi="Arial" w:cs="Arial"/>
        </w:rPr>
        <w:t xml:space="preserve">stabilitatea </w:t>
      </w:r>
      <w:r>
        <w:rPr>
          <w:rFonts w:ascii="Arial" w:eastAsia="Arial" w:hAnsi="Arial" w:cs="Arial"/>
        </w:rPr>
        <w:t xml:space="preserve">economică a gospodăriei: creșterea sau stabilizarea veniturilor, reducerea costurilor de producție, diminuarea dependenței de factori externi vulnerabili la climă, protejarea activelor și a activității pe termen lung. Prezentați rezultatele concrete și, pe cât posibil, măsurabile așteptate (de ex. economii de energie, reducerea cheltuielilor, diversificarea producției, menținerea/crearea locurilor de muncă). </w:t>
      </w:r>
    </w:p>
    <w:p w14:paraId="60B9CE4B" w14:textId="77777777" w:rsidR="00B005CB" w:rsidRDefault="00B005CB">
      <w:pPr>
        <w:spacing w:after="0" w:line="240" w:lineRule="auto"/>
        <w:ind w:left="284"/>
        <w:jc w:val="both"/>
        <w:rPr>
          <w:rFonts w:ascii="Arial" w:eastAsia="Arial" w:hAnsi="Arial" w:cs="Arial"/>
          <w:sz w:val="20"/>
          <w:szCs w:val="20"/>
        </w:rPr>
      </w:pPr>
    </w:p>
    <w:tbl>
      <w:tblPr>
        <w:tblStyle w:val="a6"/>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4D" w14:textId="77777777">
        <w:trPr>
          <w:trHeight w:val="951"/>
        </w:trPr>
        <w:tc>
          <w:tcPr>
            <w:tcW w:w="9066" w:type="dxa"/>
          </w:tcPr>
          <w:p w14:paraId="60B9CE4C"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tc>
      </w:tr>
    </w:tbl>
    <w:p w14:paraId="60B9CE4E" w14:textId="77777777" w:rsidR="00B005CB" w:rsidRDefault="00B005CB">
      <w:pPr>
        <w:spacing w:after="0" w:line="240" w:lineRule="auto"/>
        <w:jc w:val="both"/>
        <w:rPr>
          <w:rFonts w:ascii="Arial" w:eastAsia="Arial" w:hAnsi="Arial" w:cs="Arial"/>
          <w:b/>
          <w:bCs/>
        </w:rPr>
      </w:pPr>
    </w:p>
    <w:p w14:paraId="60B9CE4F" w14:textId="77777777" w:rsidR="00B005CB" w:rsidRDefault="008E7FE6">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bCs/>
        </w:rPr>
        <w:t>Fezabilitatea proiectului</w:t>
      </w:r>
    </w:p>
    <w:p w14:paraId="60B9CE50" w14:textId="77777777" w:rsidR="00B005CB" w:rsidRDefault="008E7FE6">
      <w:pPr>
        <w:pBdr>
          <w:top w:val="nil"/>
          <w:left w:val="nil"/>
          <w:bottom w:val="nil"/>
          <w:right w:val="nil"/>
          <w:between w:val="nil"/>
        </w:pBdr>
        <w:spacing w:after="0" w:line="240" w:lineRule="auto"/>
        <w:ind w:left="270"/>
        <w:jc w:val="both"/>
        <w:rPr>
          <w:rFonts w:ascii="Arial" w:eastAsia="Arial" w:hAnsi="Arial" w:cs="Arial"/>
          <w:b/>
          <w:bCs/>
        </w:rPr>
      </w:pPr>
      <w:r>
        <w:rPr>
          <w:rFonts w:ascii="Arial" w:eastAsia="Arial" w:hAnsi="Arial" w:cs="Arial"/>
          <w:b/>
          <w:bCs/>
        </w:rPr>
        <w:t>8.1. Fezabilitatea tehnică:</w:t>
      </w:r>
    </w:p>
    <w:p w14:paraId="60B9CE51" w14:textId="77777777" w:rsidR="00B005CB" w:rsidRDefault="008E7FE6">
      <w:pPr>
        <w:spacing w:after="0" w:line="240" w:lineRule="auto"/>
        <w:ind w:left="284"/>
        <w:jc w:val="both"/>
        <w:rPr>
          <w:rFonts w:ascii="Arial" w:eastAsia="Arial" w:hAnsi="Arial" w:cs="Arial"/>
        </w:rPr>
      </w:pPr>
      <w:r>
        <w:rPr>
          <w:rFonts w:ascii="Arial" w:eastAsia="Arial" w:hAnsi="Arial" w:cs="Arial"/>
        </w:rPr>
        <w:t>Prezentați informație succintă cu privire la suportul solicitat și la soluția de eficiență energetică sau de reziliență climatică propusă a fi implementată în cadrul proiectului: descrierea principalelor componente ale acesteia, parametrii tehnici ai instalațiilor/tehnologiilor și materialelor propuse, precum și modul în care tehnologia/măsurile propuse vor contribui la soluționarea provocărilor cu care se confruntă femeia cu activitate economică la nivel de gospodărie. Menționați care este fezabilitatea tehnică a acestei soluții.</w:t>
      </w:r>
    </w:p>
    <w:p w14:paraId="60B9CE52" w14:textId="77777777" w:rsidR="00B005CB" w:rsidRDefault="008E7FE6">
      <w:pPr>
        <w:spacing w:after="0" w:line="240" w:lineRule="auto"/>
        <w:ind w:left="284"/>
        <w:jc w:val="both"/>
        <w:rPr>
          <w:rFonts w:ascii="Arial" w:eastAsia="Arial" w:hAnsi="Arial" w:cs="Arial"/>
        </w:rPr>
      </w:pPr>
      <w:r>
        <w:rPr>
          <w:rFonts w:ascii="Arial" w:eastAsia="Arial" w:hAnsi="Arial" w:cs="Arial"/>
        </w:rPr>
        <w:t>Totodată, prezentați informația cu privire la existența sau lipsa proiectului tehnic și a devizelor de cheltuieli aferente măsurilor/tehnologiilor propuse în proiect:</w:t>
      </w:r>
    </w:p>
    <w:p w14:paraId="60B9CE53" w14:textId="77777777" w:rsidR="00B005CB" w:rsidRDefault="00B005CB">
      <w:pPr>
        <w:spacing w:after="0" w:line="240" w:lineRule="auto"/>
        <w:ind w:left="284"/>
        <w:jc w:val="both"/>
        <w:rPr>
          <w:rFonts w:ascii="Arial" w:eastAsia="Arial" w:hAnsi="Arial" w:cs="Arial"/>
        </w:rPr>
      </w:pPr>
    </w:p>
    <w:p w14:paraId="60B9CE54" w14:textId="77777777" w:rsidR="00B005CB" w:rsidRDefault="008E7FE6">
      <w:pPr>
        <w:numPr>
          <w:ilvl w:val="0"/>
          <w:numId w:val="1"/>
        </w:numPr>
        <w:spacing w:after="0" w:line="240" w:lineRule="auto"/>
        <w:jc w:val="both"/>
        <w:rPr>
          <w:rFonts w:ascii="Arial" w:eastAsia="Arial" w:hAnsi="Arial" w:cs="Arial"/>
        </w:rPr>
      </w:pPr>
      <w:r>
        <w:rPr>
          <w:rFonts w:ascii="Arial" w:eastAsia="Arial" w:hAnsi="Arial" w:cs="Arial"/>
        </w:rPr>
        <w:t>Solicitanta de finanțare are elaborate proiectul tehnic și devizele de cheltuieli pentru activitățile propuse în proiect;</w:t>
      </w:r>
    </w:p>
    <w:p w14:paraId="60B9CE55" w14:textId="77777777" w:rsidR="00B005CB" w:rsidRDefault="008E7FE6">
      <w:pPr>
        <w:numPr>
          <w:ilvl w:val="0"/>
          <w:numId w:val="1"/>
        </w:numPr>
        <w:spacing w:after="0" w:line="240" w:lineRule="auto"/>
        <w:jc w:val="both"/>
        <w:rPr>
          <w:rFonts w:ascii="Arial" w:eastAsia="Arial" w:hAnsi="Arial" w:cs="Arial"/>
        </w:rPr>
      </w:pPr>
      <w:r>
        <w:rPr>
          <w:rFonts w:ascii="Arial" w:eastAsia="Arial" w:hAnsi="Arial" w:cs="Arial"/>
        </w:rPr>
        <w:t>Solicitanta de finanțare nu are elaborate proiectul tehnic și devizele de cheltuieli pentru activitățile propuse în proiect. Documentația tehnică de proiect urmează a fi elaborată după aprobarea drept câștigător al concursului de proiecte.</w:t>
      </w:r>
    </w:p>
    <w:p w14:paraId="60B9CE56" w14:textId="77777777" w:rsidR="00B005CB" w:rsidRDefault="00B005CB">
      <w:pPr>
        <w:spacing w:after="0" w:line="240" w:lineRule="auto"/>
        <w:ind w:left="284"/>
        <w:jc w:val="both"/>
        <w:rPr>
          <w:rFonts w:ascii="Arial" w:eastAsia="Arial" w:hAnsi="Arial" w:cs="Arial"/>
        </w:rPr>
      </w:pPr>
    </w:p>
    <w:p w14:paraId="60B9CE57" w14:textId="77777777" w:rsidR="00B005CB" w:rsidRDefault="00B005CB">
      <w:pPr>
        <w:spacing w:after="0" w:line="240" w:lineRule="auto"/>
        <w:ind w:left="284"/>
        <w:jc w:val="both"/>
        <w:rPr>
          <w:rFonts w:ascii="Arial" w:eastAsia="Arial" w:hAnsi="Arial" w:cs="Arial"/>
          <w:sz w:val="20"/>
          <w:szCs w:val="20"/>
        </w:rPr>
      </w:pPr>
    </w:p>
    <w:tbl>
      <w:tblPr>
        <w:tblStyle w:val="a7"/>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59" w14:textId="77777777">
        <w:trPr>
          <w:trHeight w:val="951"/>
        </w:trPr>
        <w:tc>
          <w:tcPr>
            <w:tcW w:w="9066" w:type="dxa"/>
          </w:tcPr>
          <w:sdt>
            <w:sdtPr>
              <w:tag w:val="goog_rdk_0"/>
              <w:id w:val="109971201"/>
              <w:lock w:val="contentLocked"/>
            </w:sdtPr>
            <w:sdtContent>
              <w:p w14:paraId="60B9CE58"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sdtContent>
          </w:sdt>
        </w:tc>
      </w:tr>
    </w:tbl>
    <w:p w14:paraId="60B9CE5A" w14:textId="77777777" w:rsidR="00B005CB" w:rsidRDefault="00B005CB">
      <w:pPr>
        <w:spacing w:after="0" w:line="240" w:lineRule="auto"/>
        <w:jc w:val="both"/>
        <w:rPr>
          <w:rFonts w:ascii="Arial" w:eastAsia="Arial" w:hAnsi="Arial" w:cs="Arial"/>
          <w:b/>
          <w:bCs/>
        </w:rPr>
      </w:pPr>
    </w:p>
    <w:p w14:paraId="60B9CE5B" w14:textId="77777777" w:rsidR="00B005CB" w:rsidRDefault="00B005CB">
      <w:pPr>
        <w:pBdr>
          <w:top w:val="nil"/>
          <w:left w:val="nil"/>
          <w:bottom w:val="nil"/>
          <w:right w:val="nil"/>
          <w:between w:val="nil"/>
        </w:pBdr>
        <w:spacing w:after="0" w:line="240" w:lineRule="auto"/>
        <w:ind w:left="270"/>
        <w:jc w:val="both"/>
        <w:rPr>
          <w:rFonts w:ascii="Arial" w:eastAsia="Arial" w:hAnsi="Arial" w:cs="Arial"/>
          <w:b/>
          <w:bCs/>
        </w:rPr>
      </w:pPr>
    </w:p>
    <w:p w14:paraId="60B9CE5C" w14:textId="77777777" w:rsidR="00B005CB" w:rsidRDefault="008E7FE6">
      <w:pPr>
        <w:pBdr>
          <w:top w:val="nil"/>
          <w:left w:val="nil"/>
          <w:bottom w:val="nil"/>
          <w:right w:val="nil"/>
          <w:between w:val="nil"/>
        </w:pBdr>
        <w:spacing w:after="0" w:line="240" w:lineRule="auto"/>
        <w:ind w:left="270"/>
        <w:jc w:val="both"/>
        <w:rPr>
          <w:rFonts w:ascii="Arial" w:eastAsia="Arial" w:hAnsi="Arial" w:cs="Arial"/>
          <w:b/>
          <w:bCs/>
        </w:rPr>
      </w:pPr>
      <w:r>
        <w:rPr>
          <w:rFonts w:ascii="Arial" w:eastAsia="Arial" w:hAnsi="Arial" w:cs="Arial"/>
          <w:b/>
          <w:bCs/>
        </w:rPr>
        <w:t>8.2. Fezabilitatea economică:</w:t>
      </w:r>
    </w:p>
    <w:p w14:paraId="60B9CE5D" w14:textId="77777777" w:rsidR="00B005CB" w:rsidRDefault="008E7FE6">
      <w:pPr>
        <w:spacing w:after="0" w:line="240" w:lineRule="auto"/>
        <w:ind w:left="284"/>
        <w:jc w:val="both"/>
        <w:rPr>
          <w:rFonts w:ascii="Arial" w:eastAsia="Arial" w:hAnsi="Arial" w:cs="Arial"/>
        </w:rPr>
      </w:pPr>
      <w:r>
        <w:rPr>
          <w:rFonts w:ascii="Arial" w:eastAsia="Arial" w:hAnsi="Arial" w:cs="Arial"/>
        </w:rPr>
        <w:t xml:space="preserve">Prezentați informație succintă cu privire la fezabilitatea economică a proiectului: principalii indicatori financiari estimați a fi atinși în urma implementării, costurile necesare, impactul economic preconizat și modul în care tehnologia/măsurile solicitate a fi finanțate vor contribui la eficientizarea activității desfășurate. </w:t>
      </w:r>
    </w:p>
    <w:p w14:paraId="60B9CE5E" w14:textId="77777777" w:rsidR="00B005CB" w:rsidRDefault="00B005CB">
      <w:pPr>
        <w:spacing w:after="0" w:line="240" w:lineRule="auto"/>
        <w:ind w:left="284"/>
        <w:jc w:val="both"/>
        <w:rPr>
          <w:rFonts w:ascii="Arial" w:eastAsia="Arial" w:hAnsi="Arial" w:cs="Arial"/>
          <w:sz w:val="20"/>
          <w:szCs w:val="20"/>
        </w:rPr>
      </w:pPr>
    </w:p>
    <w:tbl>
      <w:tblPr>
        <w:tblStyle w:val="a8"/>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60" w14:textId="77777777">
        <w:trPr>
          <w:trHeight w:val="951"/>
        </w:trPr>
        <w:tc>
          <w:tcPr>
            <w:tcW w:w="9066" w:type="dxa"/>
          </w:tcPr>
          <w:sdt>
            <w:sdtPr>
              <w:tag w:val="goog_rdk_1"/>
              <w:id w:val="-958078304"/>
              <w:lock w:val="contentLocked"/>
            </w:sdtPr>
            <w:sdtContent>
              <w:p w14:paraId="60B9CE5F"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sdtContent>
          </w:sdt>
        </w:tc>
      </w:tr>
    </w:tbl>
    <w:p w14:paraId="60B9CE61" w14:textId="77777777" w:rsidR="00B005CB" w:rsidRDefault="00B005CB">
      <w:pPr>
        <w:spacing w:after="0" w:line="240" w:lineRule="auto"/>
        <w:jc w:val="both"/>
        <w:rPr>
          <w:rFonts w:ascii="Arial" w:eastAsia="Arial" w:hAnsi="Arial" w:cs="Arial"/>
          <w:b/>
          <w:bCs/>
        </w:rPr>
      </w:pPr>
    </w:p>
    <w:p w14:paraId="60B9CE62" w14:textId="77777777" w:rsidR="00B005CB" w:rsidRDefault="00B005CB">
      <w:pPr>
        <w:pBdr>
          <w:top w:val="nil"/>
          <w:left w:val="nil"/>
          <w:bottom w:val="nil"/>
          <w:right w:val="nil"/>
          <w:between w:val="nil"/>
        </w:pBdr>
        <w:spacing w:after="0" w:line="240" w:lineRule="auto"/>
        <w:ind w:left="270"/>
        <w:jc w:val="both"/>
        <w:rPr>
          <w:rFonts w:ascii="Arial" w:eastAsia="Arial" w:hAnsi="Arial" w:cs="Arial"/>
          <w:b/>
          <w:bCs/>
        </w:rPr>
      </w:pPr>
    </w:p>
    <w:p w14:paraId="60B9CE63" w14:textId="77777777" w:rsidR="00B005CB" w:rsidRDefault="008E7FE6">
      <w:pPr>
        <w:pBdr>
          <w:top w:val="nil"/>
          <w:left w:val="nil"/>
          <w:bottom w:val="nil"/>
          <w:right w:val="nil"/>
          <w:between w:val="nil"/>
        </w:pBdr>
        <w:spacing w:after="0" w:line="240" w:lineRule="auto"/>
        <w:ind w:left="270"/>
        <w:jc w:val="both"/>
        <w:rPr>
          <w:rFonts w:ascii="Arial" w:eastAsia="Arial" w:hAnsi="Arial" w:cs="Arial"/>
          <w:b/>
          <w:bCs/>
        </w:rPr>
      </w:pPr>
      <w:r>
        <w:rPr>
          <w:rFonts w:ascii="Arial" w:eastAsia="Arial" w:hAnsi="Arial" w:cs="Arial"/>
          <w:b/>
          <w:bCs/>
        </w:rPr>
        <w:t>8.3. Fezabilitatea socială:</w:t>
      </w:r>
    </w:p>
    <w:p w14:paraId="60B9CE64" w14:textId="77777777" w:rsidR="00B005CB" w:rsidRDefault="008E7FE6">
      <w:pPr>
        <w:spacing w:after="0" w:line="240" w:lineRule="auto"/>
        <w:ind w:left="284"/>
        <w:jc w:val="both"/>
        <w:rPr>
          <w:rFonts w:ascii="Arial" w:eastAsia="Arial" w:hAnsi="Arial" w:cs="Arial"/>
        </w:rPr>
      </w:pPr>
      <w:r>
        <w:rPr>
          <w:rFonts w:ascii="Arial" w:eastAsia="Arial" w:hAnsi="Arial" w:cs="Arial"/>
        </w:rPr>
        <w:t>Prezentați informație succintă cu privire la fezabilitatea socială a proiectului: acceptarea și susținerea proiectului de către membrii gospodăriei și comunitate, efectele asupra condițiilor de trai și de muncă, beneficiile pentru femei și pentru grupurile vulnerabile, precum și contribuția la dezvoltarea locală. Descrieți capacitatea dvs. de a gestiona și menține soluția implementată pe termen lung.</w:t>
      </w:r>
    </w:p>
    <w:p w14:paraId="60B9CE65" w14:textId="77777777" w:rsidR="00B005CB" w:rsidRDefault="00B005CB">
      <w:pPr>
        <w:spacing w:after="0" w:line="240" w:lineRule="auto"/>
        <w:ind w:left="284"/>
        <w:jc w:val="both"/>
        <w:rPr>
          <w:rFonts w:ascii="Arial" w:eastAsia="Arial" w:hAnsi="Arial" w:cs="Arial"/>
          <w:sz w:val="20"/>
          <w:szCs w:val="20"/>
        </w:rPr>
      </w:pPr>
    </w:p>
    <w:tbl>
      <w:tblPr>
        <w:tblStyle w:val="a9"/>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67" w14:textId="77777777">
        <w:trPr>
          <w:trHeight w:val="951"/>
        </w:trPr>
        <w:tc>
          <w:tcPr>
            <w:tcW w:w="9066" w:type="dxa"/>
          </w:tcPr>
          <w:sdt>
            <w:sdtPr>
              <w:tag w:val="goog_rdk_2"/>
              <w:id w:val="770044952"/>
              <w:lock w:val="contentLocked"/>
            </w:sdtPr>
            <w:sdtContent>
              <w:p w14:paraId="60B9CE66"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sdtContent>
          </w:sdt>
        </w:tc>
      </w:tr>
    </w:tbl>
    <w:p w14:paraId="60B9CE68" w14:textId="77777777" w:rsidR="00B005CB" w:rsidRDefault="00B005CB">
      <w:pPr>
        <w:spacing w:after="0" w:line="240" w:lineRule="auto"/>
        <w:jc w:val="both"/>
        <w:rPr>
          <w:rFonts w:ascii="Arial" w:eastAsia="Arial" w:hAnsi="Arial" w:cs="Arial"/>
          <w:b/>
          <w:bCs/>
        </w:rPr>
      </w:pPr>
    </w:p>
    <w:p w14:paraId="60B9CE69" w14:textId="77777777" w:rsidR="00B005CB" w:rsidRDefault="00B005CB">
      <w:pPr>
        <w:pBdr>
          <w:top w:val="nil"/>
          <w:left w:val="nil"/>
          <w:bottom w:val="nil"/>
          <w:right w:val="nil"/>
          <w:between w:val="nil"/>
        </w:pBdr>
        <w:spacing w:after="0" w:line="240" w:lineRule="auto"/>
        <w:ind w:left="360"/>
        <w:jc w:val="both"/>
        <w:rPr>
          <w:rFonts w:ascii="Arial" w:eastAsia="Arial" w:hAnsi="Arial" w:cs="Arial"/>
          <w:b/>
          <w:bCs/>
        </w:rPr>
      </w:pPr>
    </w:p>
    <w:p w14:paraId="60B9CE6A" w14:textId="77777777" w:rsidR="00B005CB" w:rsidRDefault="008E7FE6">
      <w:pPr>
        <w:pBdr>
          <w:top w:val="nil"/>
          <w:left w:val="nil"/>
          <w:bottom w:val="nil"/>
          <w:right w:val="nil"/>
          <w:between w:val="nil"/>
        </w:pBdr>
        <w:spacing w:after="0" w:line="240" w:lineRule="auto"/>
        <w:ind w:left="270"/>
        <w:jc w:val="both"/>
        <w:rPr>
          <w:rFonts w:ascii="Arial" w:eastAsia="Arial" w:hAnsi="Arial" w:cs="Arial"/>
          <w:b/>
          <w:bCs/>
        </w:rPr>
      </w:pPr>
      <w:r>
        <w:rPr>
          <w:rFonts w:ascii="Arial" w:eastAsia="Arial" w:hAnsi="Arial" w:cs="Arial"/>
          <w:b/>
          <w:bCs/>
        </w:rPr>
        <w:t>8.4. Fezabilitatea de mediu:</w:t>
      </w:r>
    </w:p>
    <w:p w14:paraId="60B9CE6B" w14:textId="77777777" w:rsidR="00B005CB" w:rsidRDefault="008E7FE6">
      <w:pPr>
        <w:spacing w:after="0" w:line="240" w:lineRule="auto"/>
        <w:ind w:left="284"/>
        <w:jc w:val="both"/>
        <w:rPr>
          <w:rFonts w:ascii="Arial" w:eastAsia="Arial" w:hAnsi="Arial" w:cs="Arial"/>
        </w:rPr>
      </w:pPr>
      <w:r>
        <w:rPr>
          <w:rFonts w:ascii="Arial" w:eastAsia="Arial" w:hAnsi="Arial" w:cs="Arial"/>
        </w:rPr>
        <w:t>Prezentați informație succintă cu privire la problemele de mediu existente ca rezultat al activității dvs. economice, la măsurile propuse în cadrul proiectului care vor contribui la reducerea impactului negativ asupra mediului înconjurător și la impactul proiectului asupra creșterii rezilienței activității practicate de femeia cu activitate economică la nivel de gospodărie față de schimbările climatice.</w:t>
      </w:r>
    </w:p>
    <w:p w14:paraId="60B9CE6C" w14:textId="77777777" w:rsidR="00B005CB" w:rsidRDefault="00B005CB">
      <w:pPr>
        <w:spacing w:after="0" w:line="240" w:lineRule="auto"/>
        <w:ind w:left="284"/>
        <w:jc w:val="both"/>
        <w:rPr>
          <w:rFonts w:ascii="Arial" w:eastAsia="Arial" w:hAnsi="Arial" w:cs="Arial"/>
          <w:sz w:val="20"/>
          <w:szCs w:val="20"/>
        </w:rPr>
      </w:pPr>
    </w:p>
    <w:tbl>
      <w:tblPr>
        <w:tblStyle w:val="aa"/>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6E" w14:textId="77777777">
        <w:trPr>
          <w:trHeight w:val="951"/>
        </w:trPr>
        <w:tc>
          <w:tcPr>
            <w:tcW w:w="9066" w:type="dxa"/>
          </w:tcPr>
          <w:sdt>
            <w:sdtPr>
              <w:tag w:val="goog_rdk_3"/>
              <w:id w:val="1441270526"/>
              <w:lock w:val="contentLocked"/>
            </w:sdtPr>
            <w:sdtContent>
              <w:p w14:paraId="60B9CE6D"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sdtContent>
          </w:sdt>
        </w:tc>
      </w:tr>
    </w:tbl>
    <w:p w14:paraId="60B9CE6F" w14:textId="77777777" w:rsidR="00B005CB" w:rsidRDefault="00B005CB">
      <w:pPr>
        <w:pBdr>
          <w:top w:val="nil"/>
          <w:left w:val="nil"/>
          <w:bottom w:val="nil"/>
          <w:right w:val="nil"/>
          <w:between w:val="nil"/>
        </w:pBdr>
        <w:spacing w:after="0" w:line="240" w:lineRule="auto"/>
        <w:jc w:val="both"/>
        <w:rPr>
          <w:rFonts w:ascii="Arial" w:eastAsia="Arial" w:hAnsi="Arial" w:cs="Arial"/>
          <w:b/>
          <w:bCs/>
          <w:color w:val="000000"/>
        </w:rPr>
      </w:pPr>
    </w:p>
    <w:p w14:paraId="60B9CE70" w14:textId="77777777" w:rsidR="00B005CB" w:rsidRDefault="00B005CB">
      <w:pPr>
        <w:spacing w:after="0" w:line="240" w:lineRule="auto"/>
        <w:rPr>
          <w:rFonts w:ascii="Arial" w:eastAsia="Arial" w:hAnsi="Arial" w:cs="Arial"/>
          <w:b/>
          <w:bCs/>
          <w:color w:val="5B9BD5"/>
        </w:rPr>
      </w:pPr>
    </w:p>
    <w:p w14:paraId="60B9CE71" w14:textId="77777777" w:rsidR="00B005CB" w:rsidRDefault="008E7FE6">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bCs/>
          <w:color w:val="000000"/>
        </w:rPr>
        <w:t>Analiza riscurilor:</w:t>
      </w:r>
    </w:p>
    <w:p w14:paraId="60B9CE72" w14:textId="77777777" w:rsidR="00B005CB" w:rsidRDefault="008E7FE6">
      <w:pPr>
        <w:pBdr>
          <w:top w:val="nil"/>
          <w:left w:val="nil"/>
          <w:bottom w:val="nil"/>
          <w:right w:val="nil"/>
          <w:between w:val="nil"/>
        </w:pBdr>
        <w:spacing w:after="0" w:line="240" w:lineRule="auto"/>
        <w:ind w:right="4"/>
        <w:jc w:val="both"/>
        <w:rPr>
          <w:rFonts w:ascii="Arial" w:eastAsia="Arial" w:hAnsi="Arial" w:cs="Arial"/>
          <w:color w:val="000000"/>
        </w:rPr>
      </w:pPr>
      <w:r>
        <w:rPr>
          <w:rFonts w:ascii="Arial" w:eastAsia="Arial" w:hAnsi="Arial" w:cs="Arial"/>
          <w:color w:val="000000"/>
        </w:rPr>
        <w:t>Aici vor fi prezentate riscurile asociate proiectului și măsurile specifice de combatere a acestora sau de atenuare și eliminare a efectelor riscurilor care pot apărea în procesul de implementare a proiectului și de derulare a</w:t>
      </w:r>
      <w:r>
        <w:rPr>
          <w:rFonts w:ascii="Arial" w:eastAsia="Arial" w:hAnsi="Arial" w:cs="Arial"/>
        </w:rPr>
        <w:t xml:space="preserve"> </w:t>
      </w:r>
      <w:r>
        <w:rPr>
          <w:rFonts w:ascii="Arial" w:eastAsia="Arial" w:hAnsi="Arial" w:cs="Arial"/>
          <w:color w:val="000000"/>
        </w:rPr>
        <w:t>activității</w:t>
      </w:r>
      <w:r>
        <w:rPr>
          <w:rFonts w:ascii="Arial" w:eastAsia="Arial" w:hAnsi="Arial" w:cs="Arial"/>
        </w:rPr>
        <w:t>.</w:t>
      </w:r>
    </w:p>
    <w:p w14:paraId="60B9CE73" w14:textId="77777777" w:rsidR="00B005CB" w:rsidRDefault="00B005CB">
      <w:pPr>
        <w:pBdr>
          <w:top w:val="nil"/>
          <w:left w:val="nil"/>
          <w:bottom w:val="nil"/>
          <w:right w:val="nil"/>
          <w:between w:val="nil"/>
        </w:pBdr>
        <w:spacing w:after="0" w:line="240" w:lineRule="auto"/>
        <w:ind w:left="720" w:right="578"/>
        <w:jc w:val="both"/>
        <w:rPr>
          <w:rFonts w:ascii="Arial" w:eastAsia="Arial" w:hAnsi="Arial" w:cs="Arial"/>
          <w:i/>
          <w:iCs/>
          <w:color w:val="44546A"/>
          <w:sz w:val="16"/>
          <w:szCs w:val="16"/>
        </w:rPr>
      </w:pPr>
    </w:p>
    <w:p w14:paraId="60B9CE74" w14:textId="77777777" w:rsidR="00B005CB" w:rsidRDefault="008E7FE6">
      <w:pPr>
        <w:spacing w:after="0" w:line="240" w:lineRule="auto"/>
        <w:rPr>
          <w:rFonts w:ascii="Arial" w:eastAsia="Arial" w:hAnsi="Arial" w:cs="Arial"/>
          <w:i/>
          <w:iCs/>
        </w:rPr>
      </w:pPr>
      <w:r>
        <w:rPr>
          <w:rFonts w:ascii="Arial" w:eastAsia="Arial" w:hAnsi="Arial" w:cs="Arial"/>
          <w:b/>
          <w:bCs/>
          <w:i/>
          <w:iCs/>
        </w:rPr>
        <w:t xml:space="preserve">Tabelul 1. </w:t>
      </w:r>
      <w:r>
        <w:rPr>
          <w:rFonts w:ascii="Arial" w:eastAsia="Arial" w:hAnsi="Arial" w:cs="Arial"/>
          <w:i/>
          <w:iCs/>
          <w:color w:val="000000"/>
        </w:rPr>
        <w:t>Analiza riscurilor aferente proiectului</w:t>
      </w:r>
    </w:p>
    <w:tbl>
      <w:tblPr>
        <w:tblStyle w:val="ab"/>
        <w:tblW w:w="9340" w:type="dxa"/>
        <w:tblInd w:w="0" w:type="dxa"/>
        <w:tblLayout w:type="fixed"/>
        <w:tblLook w:val="0400" w:firstRow="0" w:lastRow="0" w:firstColumn="0" w:lastColumn="0" w:noHBand="0" w:noVBand="1"/>
      </w:tblPr>
      <w:tblGrid>
        <w:gridCol w:w="2686"/>
        <w:gridCol w:w="2912"/>
        <w:gridCol w:w="3742"/>
      </w:tblGrid>
      <w:tr w:rsidR="00B005CB" w14:paraId="60B9CE78" w14:textId="77777777">
        <w:trPr>
          <w:trHeight w:val="170"/>
        </w:trPr>
        <w:tc>
          <w:tcPr>
            <w:tcW w:w="2686" w:type="dxa"/>
            <w:tcBorders>
              <w:top w:val="single" w:sz="8" w:space="0" w:color="000000"/>
              <w:left w:val="single" w:sz="8" w:space="0" w:color="000000"/>
              <w:bottom w:val="single" w:sz="8" w:space="0" w:color="000000"/>
              <w:right w:val="single" w:sz="8" w:space="0" w:color="000000"/>
            </w:tcBorders>
            <w:shd w:val="clear" w:color="auto" w:fill="D9E2F3"/>
            <w:tcMar>
              <w:top w:w="72" w:type="dxa"/>
              <w:left w:w="144" w:type="dxa"/>
              <w:bottom w:w="72" w:type="dxa"/>
              <w:right w:w="144" w:type="dxa"/>
            </w:tcMar>
            <w:vAlign w:val="center"/>
          </w:tcPr>
          <w:p w14:paraId="60B9CE75" w14:textId="77777777" w:rsidR="00B005CB" w:rsidRDefault="008E7FE6">
            <w:pPr>
              <w:tabs>
                <w:tab w:val="left" w:pos="90"/>
              </w:tabs>
              <w:spacing w:after="0" w:line="240" w:lineRule="auto"/>
              <w:ind w:left="284"/>
              <w:jc w:val="center"/>
              <w:rPr>
                <w:rFonts w:ascii="Arial" w:eastAsia="Arial" w:hAnsi="Arial" w:cs="Arial"/>
                <w:b/>
                <w:bCs/>
              </w:rPr>
            </w:pPr>
            <w:r>
              <w:rPr>
                <w:rFonts w:ascii="Arial" w:eastAsia="Arial" w:hAnsi="Arial" w:cs="Arial"/>
                <w:b/>
                <w:bCs/>
              </w:rPr>
              <w:t>Riscuri</w:t>
            </w:r>
          </w:p>
        </w:tc>
        <w:tc>
          <w:tcPr>
            <w:tcW w:w="2912" w:type="dxa"/>
            <w:tcBorders>
              <w:top w:val="single" w:sz="8" w:space="0" w:color="000000"/>
              <w:left w:val="single" w:sz="8" w:space="0" w:color="000000"/>
              <w:bottom w:val="single" w:sz="8" w:space="0" w:color="000000"/>
              <w:right w:val="single" w:sz="8" w:space="0" w:color="000000"/>
            </w:tcBorders>
            <w:shd w:val="clear" w:color="auto" w:fill="D9E2F3"/>
            <w:tcMar>
              <w:top w:w="72" w:type="dxa"/>
              <w:left w:w="144" w:type="dxa"/>
              <w:bottom w:w="72" w:type="dxa"/>
              <w:right w:w="144" w:type="dxa"/>
            </w:tcMar>
            <w:vAlign w:val="center"/>
          </w:tcPr>
          <w:p w14:paraId="60B9CE76" w14:textId="77777777" w:rsidR="00B005CB" w:rsidRDefault="008E7FE6">
            <w:pPr>
              <w:tabs>
                <w:tab w:val="left" w:pos="90"/>
              </w:tabs>
              <w:spacing w:after="0" w:line="240" w:lineRule="auto"/>
              <w:ind w:left="284"/>
              <w:jc w:val="center"/>
              <w:rPr>
                <w:rFonts w:ascii="Arial" w:eastAsia="Arial" w:hAnsi="Arial" w:cs="Arial"/>
                <w:b/>
                <w:bCs/>
              </w:rPr>
            </w:pPr>
            <w:r>
              <w:rPr>
                <w:rFonts w:ascii="Arial" w:eastAsia="Arial" w:hAnsi="Arial" w:cs="Arial"/>
                <w:b/>
                <w:bCs/>
              </w:rPr>
              <w:t>Cauzele</w:t>
            </w:r>
          </w:p>
        </w:tc>
        <w:tc>
          <w:tcPr>
            <w:tcW w:w="3742" w:type="dxa"/>
            <w:tcBorders>
              <w:top w:val="single" w:sz="8" w:space="0" w:color="000000"/>
              <w:left w:val="single" w:sz="8" w:space="0" w:color="000000"/>
              <w:bottom w:val="single" w:sz="8" w:space="0" w:color="000000"/>
              <w:right w:val="single" w:sz="8" w:space="0" w:color="000000"/>
            </w:tcBorders>
            <w:shd w:val="clear" w:color="auto" w:fill="D9E2F3"/>
            <w:vAlign w:val="center"/>
          </w:tcPr>
          <w:p w14:paraId="60B9CE77" w14:textId="77777777" w:rsidR="00B005CB" w:rsidRDefault="008E7FE6">
            <w:pPr>
              <w:tabs>
                <w:tab w:val="left" w:pos="90"/>
              </w:tabs>
              <w:spacing w:after="0" w:line="240" w:lineRule="auto"/>
              <w:ind w:left="284"/>
              <w:jc w:val="center"/>
              <w:rPr>
                <w:rFonts w:ascii="Arial" w:eastAsia="Arial" w:hAnsi="Arial" w:cs="Arial"/>
                <w:b/>
                <w:bCs/>
              </w:rPr>
            </w:pPr>
            <w:r>
              <w:rPr>
                <w:rFonts w:ascii="Arial" w:eastAsia="Arial" w:hAnsi="Arial" w:cs="Arial"/>
                <w:b/>
                <w:bCs/>
              </w:rPr>
              <w:t>Măsuri specifice de combatere a acestora</w:t>
            </w:r>
          </w:p>
        </w:tc>
      </w:tr>
      <w:tr w:rsidR="00B005CB" w14:paraId="60B9CE7C" w14:textId="77777777">
        <w:trPr>
          <w:trHeight w:val="170"/>
        </w:trPr>
        <w:tc>
          <w:tcPr>
            <w:tcW w:w="26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79"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29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7A"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3742" w:type="dxa"/>
            <w:tcBorders>
              <w:top w:val="single" w:sz="8" w:space="0" w:color="000000"/>
              <w:left w:val="single" w:sz="8" w:space="0" w:color="000000"/>
              <w:bottom w:val="single" w:sz="8" w:space="0" w:color="000000"/>
              <w:right w:val="single" w:sz="8" w:space="0" w:color="000000"/>
            </w:tcBorders>
          </w:tcPr>
          <w:p w14:paraId="60B9CE7B" w14:textId="77777777" w:rsidR="00B005CB" w:rsidRDefault="00B005CB">
            <w:pPr>
              <w:tabs>
                <w:tab w:val="left" w:pos="-270"/>
                <w:tab w:val="left" w:pos="90"/>
              </w:tabs>
              <w:spacing w:after="0" w:line="240" w:lineRule="auto"/>
              <w:ind w:left="284"/>
              <w:rPr>
                <w:rFonts w:ascii="Arial" w:eastAsia="Arial" w:hAnsi="Arial" w:cs="Arial"/>
                <w:sz w:val="20"/>
                <w:szCs w:val="20"/>
              </w:rPr>
            </w:pPr>
          </w:p>
        </w:tc>
      </w:tr>
      <w:tr w:rsidR="00B005CB" w14:paraId="60B9CE80" w14:textId="77777777">
        <w:trPr>
          <w:trHeight w:val="170"/>
        </w:trPr>
        <w:tc>
          <w:tcPr>
            <w:tcW w:w="26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7D"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29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7E"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3742" w:type="dxa"/>
            <w:tcBorders>
              <w:top w:val="single" w:sz="8" w:space="0" w:color="000000"/>
              <w:left w:val="single" w:sz="8" w:space="0" w:color="000000"/>
              <w:bottom w:val="single" w:sz="8" w:space="0" w:color="000000"/>
              <w:right w:val="single" w:sz="8" w:space="0" w:color="000000"/>
            </w:tcBorders>
          </w:tcPr>
          <w:p w14:paraId="60B9CE7F" w14:textId="77777777" w:rsidR="00B005CB" w:rsidRDefault="00B005CB">
            <w:pPr>
              <w:tabs>
                <w:tab w:val="left" w:pos="-270"/>
                <w:tab w:val="left" w:pos="90"/>
              </w:tabs>
              <w:spacing w:after="0" w:line="240" w:lineRule="auto"/>
              <w:ind w:left="284"/>
              <w:rPr>
                <w:rFonts w:ascii="Arial" w:eastAsia="Arial" w:hAnsi="Arial" w:cs="Arial"/>
                <w:sz w:val="20"/>
                <w:szCs w:val="20"/>
              </w:rPr>
            </w:pPr>
          </w:p>
        </w:tc>
      </w:tr>
      <w:tr w:rsidR="00B005CB" w14:paraId="60B9CE84" w14:textId="77777777">
        <w:trPr>
          <w:trHeight w:val="170"/>
        </w:trPr>
        <w:tc>
          <w:tcPr>
            <w:tcW w:w="26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81"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29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82"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3742" w:type="dxa"/>
            <w:tcBorders>
              <w:top w:val="single" w:sz="8" w:space="0" w:color="000000"/>
              <w:left w:val="single" w:sz="8" w:space="0" w:color="000000"/>
              <w:bottom w:val="single" w:sz="8" w:space="0" w:color="000000"/>
              <w:right w:val="single" w:sz="8" w:space="0" w:color="000000"/>
            </w:tcBorders>
          </w:tcPr>
          <w:p w14:paraId="60B9CE83" w14:textId="77777777" w:rsidR="00B005CB" w:rsidRDefault="00B005CB">
            <w:pPr>
              <w:tabs>
                <w:tab w:val="left" w:pos="-270"/>
                <w:tab w:val="left" w:pos="90"/>
              </w:tabs>
              <w:spacing w:after="0" w:line="240" w:lineRule="auto"/>
              <w:ind w:left="284"/>
              <w:rPr>
                <w:rFonts w:ascii="Arial" w:eastAsia="Arial" w:hAnsi="Arial" w:cs="Arial"/>
                <w:sz w:val="20"/>
                <w:szCs w:val="20"/>
              </w:rPr>
            </w:pPr>
          </w:p>
        </w:tc>
      </w:tr>
      <w:tr w:rsidR="00B005CB" w14:paraId="60B9CE88" w14:textId="77777777">
        <w:trPr>
          <w:trHeight w:val="170"/>
        </w:trPr>
        <w:tc>
          <w:tcPr>
            <w:tcW w:w="26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85"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29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86"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3742" w:type="dxa"/>
            <w:tcBorders>
              <w:top w:val="single" w:sz="8" w:space="0" w:color="000000"/>
              <w:left w:val="single" w:sz="8" w:space="0" w:color="000000"/>
              <w:bottom w:val="single" w:sz="8" w:space="0" w:color="000000"/>
              <w:right w:val="single" w:sz="8" w:space="0" w:color="000000"/>
            </w:tcBorders>
          </w:tcPr>
          <w:p w14:paraId="60B9CE87" w14:textId="77777777" w:rsidR="00B005CB" w:rsidRDefault="00B005CB">
            <w:pPr>
              <w:tabs>
                <w:tab w:val="left" w:pos="-270"/>
                <w:tab w:val="left" w:pos="90"/>
              </w:tabs>
              <w:spacing w:after="0" w:line="240" w:lineRule="auto"/>
              <w:ind w:left="284"/>
              <w:rPr>
                <w:rFonts w:ascii="Arial" w:eastAsia="Arial" w:hAnsi="Arial" w:cs="Arial"/>
                <w:sz w:val="20"/>
                <w:szCs w:val="20"/>
              </w:rPr>
            </w:pPr>
          </w:p>
        </w:tc>
      </w:tr>
    </w:tbl>
    <w:p w14:paraId="60B9CE89" w14:textId="77777777" w:rsidR="00B005CB" w:rsidRDefault="00B005CB">
      <w:pPr>
        <w:spacing w:after="0" w:line="240" w:lineRule="auto"/>
        <w:rPr>
          <w:rFonts w:ascii="Arial" w:eastAsia="Arial" w:hAnsi="Arial" w:cs="Arial"/>
          <w:i/>
          <w:iCs/>
          <w:color w:val="44546A"/>
          <w:sz w:val="16"/>
          <w:szCs w:val="16"/>
        </w:rPr>
      </w:pPr>
    </w:p>
    <w:p w14:paraId="60B9CE8A" w14:textId="77777777" w:rsidR="00B005CB" w:rsidRDefault="00B005CB" w:rsidP="15FFF77E">
      <w:pPr>
        <w:spacing w:after="0" w:line="240" w:lineRule="auto"/>
        <w:rPr>
          <w:rFonts w:ascii="Arial" w:eastAsia="Arial" w:hAnsi="Arial" w:cs="Arial"/>
          <w:i/>
          <w:iCs/>
          <w:color w:val="44546A"/>
          <w:sz w:val="16"/>
          <w:szCs w:val="16"/>
        </w:rPr>
      </w:pPr>
    </w:p>
    <w:p w14:paraId="60B9CE8B" w14:textId="31E27ADF" w:rsidR="00B005CB" w:rsidRDefault="564A512C" w:rsidP="15FFF77E">
      <w:pPr>
        <w:numPr>
          <w:ilvl w:val="0"/>
          <w:numId w:val="2"/>
        </w:numPr>
        <w:pBdr>
          <w:top w:val="nil"/>
          <w:left w:val="nil"/>
          <w:bottom w:val="nil"/>
          <w:right w:val="nil"/>
          <w:between w:val="nil"/>
        </w:pBdr>
        <w:spacing w:after="0" w:line="240" w:lineRule="auto"/>
        <w:rPr>
          <w:rFonts w:ascii="Arial" w:eastAsia="Arial" w:hAnsi="Arial" w:cs="Arial"/>
        </w:rPr>
      </w:pPr>
      <w:r w:rsidRPr="15FFF77E">
        <w:rPr>
          <w:rFonts w:ascii="Arial" w:eastAsia="Arial" w:hAnsi="Arial" w:cs="Arial"/>
          <w:b/>
          <w:bCs/>
          <w:color w:val="000000" w:themeColor="text1"/>
        </w:rPr>
        <w:t xml:space="preserve">Descrieți cum veți asigura durabilitatea investiției </w:t>
      </w:r>
      <w:r w:rsidR="00861D46">
        <w:rPr>
          <w:rFonts w:ascii="Arial" w:eastAsia="Arial" w:hAnsi="Arial" w:cs="Arial"/>
          <w:b/>
          <w:bCs/>
          <w:color w:val="000000" w:themeColor="text1"/>
        </w:rPr>
        <w:t>a intervenției susținute</w:t>
      </w:r>
      <w:r w:rsidRPr="15FFF77E">
        <w:rPr>
          <w:rFonts w:ascii="Arial" w:eastAsia="Arial" w:hAnsi="Arial" w:cs="Arial"/>
          <w:b/>
          <w:bCs/>
          <w:color w:val="000000" w:themeColor="text1"/>
        </w:rPr>
        <w:t>:</w:t>
      </w:r>
    </w:p>
    <w:p w14:paraId="60B9CE8C" w14:textId="77777777" w:rsidR="00B005CB" w:rsidRDefault="008E7FE6">
      <w:pPr>
        <w:spacing w:after="0" w:line="240" w:lineRule="auto"/>
        <w:rPr>
          <w:rFonts w:ascii="Arial" w:eastAsia="Arial" w:hAnsi="Arial" w:cs="Arial"/>
        </w:rPr>
      </w:pPr>
      <w:r>
        <w:rPr>
          <w:rFonts w:ascii="Arial" w:eastAsia="Arial" w:hAnsi="Arial" w:cs="Arial"/>
        </w:rPr>
        <w:t xml:space="preserve">Aici vor fi prezentate măsuri și strategii care să asigure că beneficiile și impactul proiectului, atât din punct de vedere economic, cât și social și ecologic, vor continua să fie resimțite și după încheierea contractului de asistență. Se pot identifica și aborda eventualele probleme sau deficiențe și cum se va asigura că investiția rămâne sustenabilă pe termen lung. </w:t>
      </w:r>
    </w:p>
    <w:p w14:paraId="60B9CE8D" w14:textId="77777777" w:rsidR="00B005CB" w:rsidRDefault="00B005CB">
      <w:pPr>
        <w:pBdr>
          <w:top w:val="nil"/>
          <w:left w:val="nil"/>
          <w:bottom w:val="nil"/>
          <w:right w:val="nil"/>
          <w:between w:val="nil"/>
        </w:pBdr>
        <w:spacing w:after="0" w:line="240" w:lineRule="auto"/>
        <w:ind w:right="578"/>
        <w:rPr>
          <w:rFonts w:ascii="Arial" w:eastAsia="Arial" w:hAnsi="Arial" w:cs="Arial"/>
          <w:color w:val="4472C4"/>
        </w:rPr>
      </w:pPr>
    </w:p>
    <w:tbl>
      <w:tblPr>
        <w:tblStyle w:val="ac"/>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005CB" w14:paraId="60B9CE8F" w14:textId="77777777">
        <w:trPr>
          <w:trHeight w:val="776"/>
        </w:trPr>
        <w:tc>
          <w:tcPr>
            <w:tcW w:w="9350" w:type="dxa"/>
          </w:tcPr>
          <w:p w14:paraId="60B9CE8E" w14:textId="77777777" w:rsidR="00B005CB" w:rsidRDefault="008E7FE6">
            <w:pPr>
              <w:pBdr>
                <w:top w:val="nil"/>
                <w:left w:val="nil"/>
                <w:bottom w:val="nil"/>
                <w:right w:val="nil"/>
                <w:between w:val="nil"/>
              </w:pBdr>
              <w:spacing w:after="160"/>
              <w:ind w:right="578"/>
              <w:rPr>
                <w:rFonts w:ascii="Arial" w:eastAsia="Arial" w:hAnsi="Arial" w:cs="Arial"/>
                <w:color w:val="4472C4"/>
                <w:sz w:val="22"/>
                <w:szCs w:val="22"/>
              </w:rPr>
            </w:pPr>
            <w:r>
              <w:rPr>
                <w:rFonts w:ascii="Arial" w:eastAsia="Arial" w:hAnsi="Arial" w:cs="Arial"/>
                <w:color w:val="000000"/>
                <w:sz w:val="22"/>
                <w:szCs w:val="22"/>
              </w:rPr>
              <w:t>Max. 1 pagină</w:t>
            </w:r>
          </w:p>
        </w:tc>
      </w:tr>
    </w:tbl>
    <w:p w14:paraId="60B9CE90" w14:textId="77777777" w:rsidR="00B005CB" w:rsidRDefault="00B005CB">
      <w:pPr>
        <w:pBdr>
          <w:top w:val="nil"/>
          <w:left w:val="nil"/>
          <w:bottom w:val="nil"/>
          <w:right w:val="nil"/>
          <w:between w:val="nil"/>
        </w:pBdr>
        <w:spacing w:after="0" w:line="240" w:lineRule="auto"/>
        <w:ind w:right="578"/>
        <w:rPr>
          <w:rFonts w:ascii="Arial" w:eastAsia="Arial" w:hAnsi="Arial" w:cs="Arial"/>
          <w:color w:val="4472C4"/>
        </w:rPr>
      </w:pPr>
    </w:p>
    <w:p w14:paraId="1412C244" w14:textId="77777777" w:rsidR="00F5040D" w:rsidRPr="00F5040D" w:rsidRDefault="00F5040D" w:rsidP="00F5040D">
      <w:pPr>
        <w:spacing w:line="240" w:lineRule="auto"/>
        <w:jc w:val="both"/>
        <w:rPr>
          <w:rFonts w:ascii="Arial" w:hAnsi="Arial" w:cs="Arial"/>
          <w:lang w:val="ro-MD"/>
        </w:rPr>
      </w:pPr>
      <w:r w:rsidRPr="00F5040D">
        <w:rPr>
          <w:rFonts w:ascii="Arial" w:hAnsi="Arial" w:cs="Arial"/>
          <w:lang w:val="ro-MD"/>
        </w:rPr>
        <w:t>Pachetul de aplicare va conține:</w:t>
      </w:r>
    </w:p>
    <w:p w14:paraId="2EB37389" w14:textId="77777777" w:rsidR="00F5040D" w:rsidRPr="00F5040D" w:rsidRDefault="00F5040D" w:rsidP="00F5040D">
      <w:pPr>
        <w:pStyle w:val="ListParagraph"/>
        <w:numPr>
          <w:ilvl w:val="0"/>
          <w:numId w:val="5"/>
        </w:numPr>
        <w:spacing w:after="0" w:line="240" w:lineRule="auto"/>
        <w:jc w:val="both"/>
        <w:rPr>
          <w:rFonts w:ascii="Arial" w:hAnsi="Arial" w:cs="Arial"/>
          <w:sz w:val="22"/>
          <w:szCs w:val="22"/>
          <w:lang w:val="ro-MD"/>
        </w:rPr>
      </w:pPr>
      <w:r w:rsidRPr="00F5040D">
        <w:rPr>
          <w:rFonts w:ascii="Arial" w:hAnsi="Arial" w:cs="Arial"/>
          <w:sz w:val="22"/>
          <w:szCs w:val="22"/>
          <w:lang w:val="ro-MD"/>
        </w:rPr>
        <w:t xml:space="preserve">Formular de aplicare (Anexa A) </w:t>
      </w:r>
    </w:p>
    <w:p w14:paraId="35641787" w14:textId="77777777" w:rsidR="00F5040D" w:rsidRPr="00F5040D" w:rsidRDefault="00F5040D" w:rsidP="00F5040D">
      <w:pPr>
        <w:numPr>
          <w:ilvl w:val="0"/>
          <w:numId w:val="5"/>
        </w:numPr>
        <w:spacing w:after="0" w:line="240" w:lineRule="auto"/>
        <w:jc w:val="both"/>
        <w:rPr>
          <w:rFonts w:ascii="Arial" w:hAnsi="Arial" w:cs="Arial"/>
          <w:lang w:val="ro-MD"/>
        </w:rPr>
      </w:pPr>
      <w:r w:rsidRPr="00F5040D">
        <w:rPr>
          <w:rFonts w:ascii="Arial" w:hAnsi="Arial" w:cs="Arial"/>
          <w:lang w:val="ro-MD"/>
        </w:rPr>
        <w:t>Formular de buget (Anexa B)</w:t>
      </w:r>
    </w:p>
    <w:p w14:paraId="5BE757D4" w14:textId="77777777" w:rsidR="00F5040D" w:rsidRPr="00F5040D" w:rsidRDefault="00F5040D" w:rsidP="00F5040D">
      <w:pPr>
        <w:numPr>
          <w:ilvl w:val="0"/>
          <w:numId w:val="5"/>
        </w:numPr>
        <w:spacing w:after="0" w:line="240" w:lineRule="auto"/>
        <w:jc w:val="both"/>
        <w:rPr>
          <w:rFonts w:ascii="Arial" w:hAnsi="Arial" w:cs="Arial"/>
          <w:lang w:val="ro-MD"/>
        </w:rPr>
      </w:pPr>
      <w:r w:rsidRPr="00F5040D">
        <w:rPr>
          <w:rFonts w:ascii="Arial" w:hAnsi="Arial" w:cs="Arial"/>
          <w:lang w:val="ro-MD"/>
        </w:rPr>
        <w:t>Declarație pe proprie răspundere privind veridicitatea informației prezentate (Anexa C)</w:t>
      </w:r>
    </w:p>
    <w:p w14:paraId="55214C49"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Declarația pe propria răspundere privind activitatea femeilor cu activitate economică la nivel de gospodărie (Anexa D);</w:t>
      </w:r>
    </w:p>
    <w:p w14:paraId="7978786A"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Copia buletinului de identitate a aplicantei;</w:t>
      </w:r>
    </w:p>
    <w:p w14:paraId="1DB069EE"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Acte care confirmă dreptul la proprietate sau dreptul la folosință a terenurilor declarate, inclusiv pe numele soțului;</w:t>
      </w:r>
    </w:p>
    <w:p w14:paraId="13DC86D6"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Acte care confirmă dreptul la proprietate sau dreptul la folosință a imobilelor implicate în proiectul investițional propus, inclusiv pe numele soțului;</w:t>
      </w:r>
    </w:p>
    <w:p w14:paraId="0E2D7C23"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Fotografii care confirmă activitatea economică;</w:t>
      </w:r>
    </w:p>
    <w:p w14:paraId="02000DA1" w14:textId="77777777" w:rsidR="00F5040D" w:rsidRPr="00F5040D" w:rsidRDefault="00F5040D" w:rsidP="00F5040D">
      <w:pPr>
        <w:pStyle w:val="ListParagraph"/>
        <w:numPr>
          <w:ilvl w:val="0"/>
          <w:numId w:val="5"/>
        </w:numPr>
        <w:spacing w:after="240" w:line="240" w:lineRule="auto"/>
        <w:contextualSpacing w:val="0"/>
        <w:jc w:val="both"/>
        <w:rPr>
          <w:rFonts w:ascii="Arial" w:hAnsi="Arial" w:cs="Arial"/>
          <w:sz w:val="22"/>
          <w:szCs w:val="22"/>
          <w:lang w:val="ro-MD"/>
        </w:rPr>
      </w:pPr>
      <w:r w:rsidRPr="00F5040D">
        <w:rPr>
          <w:rFonts w:ascii="Arial" w:hAnsi="Arial" w:cs="Arial"/>
          <w:sz w:val="22"/>
          <w:szCs w:val="22"/>
          <w:lang w:val="ro-MD"/>
        </w:rPr>
        <w:t>Minimum o sursă justificativă pentru confirmarea valorii echipamentelor și/sau materialelor propuse spre achiziție (ex. ofertă comercială, captură de ecran sau link către furnizor); prețurile vor fi indicate în USD, TVA 0%.</w:t>
      </w:r>
    </w:p>
    <w:p w14:paraId="60B9CE9C" w14:textId="77777777" w:rsidR="00B005CB" w:rsidRPr="00F5040D" w:rsidRDefault="00B005CB">
      <w:pPr>
        <w:pBdr>
          <w:top w:val="nil"/>
          <w:left w:val="nil"/>
          <w:bottom w:val="nil"/>
          <w:right w:val="nil"/>
          <w:between w:val="nil"/>
        </w:pBdr>
        <w:spacing w:after="0" w:line="240" w:lineRule="auto"/>
        <w:ind w:right="578"/>
        <w:rPr>
          <w:rFonts w:ascii="Arial" w:eastAsia="Arial" w:hAnsi="Arial" w:cs="Arial"/>
          <w:color w:val="4472C4"/>
          <w:lang w:val="ro-MD"/>
        </w:rPr>
      </w:pPr>
    </w:p>
    <w:p w14:paraId="135E8F79" w14:textId="77777777" w:rsidR="00592755" w:rsidRDefault="008E7FE6" w:rsidP="00775822">
      <w:pPr>
        <w:spacing w:line="240" w:lineRule="auto"/>
        <w:jc w:val="both"/>
        <w:rPr>
          <w:rFonts w:ascii="Arial" w:eastAsia="Arial" w:hAnsi="Arial" w:cs="Arial"/>
          <w:b/>
          <w:bCs/>
        </w:rPr>
      </w:pPr>
      <w:r w:rsidRPr="005E1F14">
        <w:rPr>
          <w:rFonts w:ascii="Arial" w:eastAsia="Arial" w:hAnsi="Arial" w:cs="Arial"/>
        </w:rPr>
        <w:t>Termenul limită de depunere a aplicațiilor este</w:t>
      </w:r>
      <w:r w:rsidRPr="005E1F14">
        <w:rPr>
          <w:rFonts w:ascii="Arial" w:eastAsia="Arial" w:hAnsi="Arial" w:cs="Arial"/>
          <w:b/>
          <w:bCs/>
        </w:rPr>
        <w:t xml:space="preserve"> 25 august 2026, ora 17:00. </w:t>
      </w:r>
    </w:p>
    <w:p w14:paraId="5A768747" w14:textId="77777777" w:rsidR="00592755" w:rsidRPr="00486818" w:rsidRDefault="00592755" w:rsidP="00592755">
      <w:pPr>
        <w:pStyle w:val="isselectedend"/>
        <w:jc w:val="both"/>
        <w:rPr>
          <w:rFonts w:ascii="Arial" w:hAnsi="Arial" w:cs="Arial"/>
          <w:b/>
          <w:bCs/>
          <w:color w:val="FF0000"/>
          <w:sz w:val="22"/>
          <w:szCs w:val="22"/>
          <w:lang w:val="ro-MD"/>
        </w:rPr>
      </w:pPr>
      <w:r>
        <w:rPr>
          <w:rFonts w:ascii="Arial" w:hAnsi="Arial" w:cs="Arial"/>
          <w:b/>
          <w:bCs/>
          <w:color w:val="FF0000"/>
          <w:sz w:val="22"/>
          <w:szCs w:val="22"/>
          <w:lang w:val="ro-MD"/>
        </w:rPr>
        <w:t>Termenul a fost extins p</w:t>
      </w:r>
      <w:r w:rsidRPr="00486818">
        <w:rPr>
          <w:rFonts w:ascii="Arial" w:hAnsi="Arial" w:cs="Arial"/>
          <w:b/>
          <w:bCs/>
          <w:color w:val="FF0000"/>
          <w:sz w:val="22"/>
          <w:szCs w:val="22"/>
          <w:lang w:val="ro-MD"/>
        </w:rPr>
        <w:t xml:space="preserve">înă la data de </w:t>
      </w:r>
      <w:r>
        <w:rPr>
          <w:rFonts w:ascii="Arial" w:hAnsi="Arial" w:cs="Arial"/>
          <w:b/>
          <w:bCs/>
          <w:color w:val="FF0000"/>
          <w:sz w:val="22"/>
          <w:szCs w:val="22"/>
          <w:lang w:val="ro-MD"/>
        </w:rPr>
        <w:t>03</w:t>
      </w:r>
      <w:r w:rsidRPr="00486818">
        <w:rPr>
          <w:rFonts w:ascii="Arial" w:hAnsi="Arial" w:cs="Arial"/>
          <w:b/>
          <w:bCs/>
          <w:color w:val="FF0000"/>
          <w:sz w:val="22"/>
          <w:szCs w:val="22"/>
          <w:lang w:val="ro-MD"/>
        </w:rPr>
        <w:t xml:space="preserve"> </w:t>
      </w:r>
      <w:r>
        <w:rPr>
          <w:rFonts w:ascii="Arial" w:hAnsi="Arial" w:cs="Arial"/>
          <w:b/>
          <w:bCs/>
          <w:color w:val="FF0000"/>
          <w:sz w:val="22"/>
          <w:szCs w:val="22"/>
          <w:lang w:val="ro-MD"/>
        </w:rPr>
        <w:t>septembrie</w:t>
      </w:r>
      <w:r w:rsidRPr="00486818">
        <w:rPr>
          <w:rFonts w:ascii="Arial" w:hAnsi="Arial" w:cs="Arial"/>
          <w:b/>
          <w:bCs/>
          <w:color w:val="FF0000"/>
          <w:sz w:val="22"/>
          <w:szCs w:val="22"/>
          <w:lang w:val="ro-MD"/>
        </w:rPr>
        <w:t xml:space="preserve"> 2026, ora 1</w:t>
      </w:r>
      <w:r>
        <w:rPr>
          <w:rFonts w:ascii="Arial" w:hAnsi="Arial" w:cs="Arial"/>
          <w:b/>
          <w:bCs/>
          <w:color w:val="FF0000"/>
          <w:sz w:val="22"/>
          <w:szCs w:val="22"/>
          <w:lang w:val="ro-MD"/>
        </w:rPr>
        <w:t>7</w:t>
      </w:r>
      <w:r w:rsidRPr="00486818">
        <w:rPr>
          <w:rFonts w:ascii="Arial" w:hAnsi="Arial" w:cs="Arial"/>
          <w:b/>
          <w:bCs/>
          <w:color w:val="FF0000"/>
          <w:sz w:val="22"/>
          <w:szCs w:val="22"/>
          <w:lang w:val="ro-MD"/>
        </w:rPr>
        <w:t>:00</w:t>
      </w:r>
    </w:p>
    <w:p w14:paraId="512D0BCA" w14:textId="2DB2C34D" w:rsidR="00775822" w:rsidRPr="005E1F14" w:rsidRDefault="00775822" w:rsidP="00775822">
      <w:pPr>
        <w:spacing w:line="240" w:lineRule="auto"/>
        <w:jc w:val="both"/>
        <w:rPr>
          <w:rFonts w:ascii="Arial" w:hAnsi="Arial" w:cs="Arial"/>
          <w:lang w:val="ro-MD"/>
        </w:rPr>
      </w:pPr>
      <w:r w:rsidRPr="005E1F14">
        <w:rPr>
          <w:rFonts w:ascii="Arial" w:eastAsia="Arial" w:hAnsi="Arial" w:cs="Arial"/>
          <w:b/>
          <w:bCs/>
        </w:rPr>
        <w:t xml:space="preserve">Formularul de aplicare </w:t>
      </w:r>
      <w:r w:rsidR="005E1F14" w:rsidRPr="005E1F14">
        <w:rPr>
          <w:rFonts w:ascii="Arial" w:eastAsia="Arial" w:hAnsi="Arial" w:cs="Arial"/>
          <w:b/>
          <w:bCs/>
        </w:rPr>
        <w:t>î</w:t>
      </w:r>
      <w:r w:rsidRPr="005E1F14">
        <w:rPr>
          <w:rFonts w:ascii="Arial" w:eastAsia="Arial" w:hAnsi="Arial" w:cs="Arial"/>
          <w:b/>
          <w:bCs/>
        </w:rPr>
        <w:t>mpreun</w:t>
      </w:r>
      <w:r w:rsidR="005E1F14" w:rsidRPr="005E1F14">
        <w:rPr>
          <w:rFonts w:ascii="Arial" w:eastAsia="Arial" w:hAnsi="Arial" w:cs="Arial"/>
          <w:b/>
          <w:bCs/>
        </w:rPr>
        <w:t>ă</w:t>
      </w:r>
      <w:r w:rsidRPr="005E1F14">
        <w:rPr>
          <w:rFonts w:ascii="Arial" w:eastAsia="Arial" w:hAnsi="Arial" w:cs="Arial"/>
          <w:b/>
          <w:bCs/>
        </w:rPr>
        <w:t xml:space="preserve"> cu celelelte </w:t>
      </w:r>
      <w:r w:rsidRPr="005E1F14">
        <w:rPr>
          <w:rFonts w:ascii="Arial" w:hAnsi="Arial" w:cs="Arial"/>
          <w:lang w:val="ro-MD"/>
        </w:rPr>
        <w:t xml:space="preserve">va fi depus exclusiv prin </w:t>
      </w:r>
      <w:r w:rsidRPr="005E1F14">
        <w:rPr>
          <w:rFonts w:ascii="Arial" w:hAnsi="Arial" w:cs="Arial"/>
          <w:b/>
          <w:bCs/>
          <w:lang w:val="ro-MD"/>
        </w:rPr>
        <w:t>Google Form</w:t>
      </w:r>
      <w:r w:rsidRPr="005E1F14">
        <w:rPr>
          <w:rFonts w:ascii="Arial" w:hAnsi="Arial" w:cs="Arial"/>
          <w:lang w:val="ro-MD"/>
        </w:rPr>
        <w:t xml:space="preserve"> prin încărcarea la unul dintre următoarele linkuri:</w:t>
      </w:r>
    </w:p>
    <w:p w14:paraId="482A1395" w14:textId="77777777" w:rsidR="00775822" w:rsidRPr="005E1F14" w:rsidRDefault="00775822" w:rsidP="00775822">
      <w:pPr>
        <w:pStyle w:val="ListParagraph"/>
        <w:numPr>
          <w:ilvl w:val="0"/>
          <w:numId w:val="6"/>
        </w:numPr>
        <w:spacing w:line="240" w:lineRule="auto"/>
        <w:jc w:val="both"/>
        <w:rPr>
          <w:rFonts w:ascii="Arial" w:hAnsi="Arial" w:cs="Arial"/>
          <w:b/>
          <w:bCs/>
          <w:sz w:val="22"/>
          <w:szCs w:val="22"/>
          <w:lang w:val="ro-MD"/>
        </w:rPr>
      </w:pPr>
      <w:r w:rsidRPr="005E1F14">
        <w:rPr>
          <w:rFonts w:ascii="Arial" w:hAnsi="Arial" w:cs="Arial"/>
          <w:b/>
          <w:bCs/>
          <w:sz w:val="22"/>
          <w:szCs w:val="22"/>
          <w:lang w:val="ro-MD"/>
        </w:rPr>
        <w:t xml:space="preserve">Limba română: </w:t>
      </w:r>
      <w:hyperlink r:id="rId15">
        <w:r w:rsidRPr="005E1F14">
          <w:rPr>
            <w:rFonts w:ascii="Arial" w:hAnsi="Arial" w:cs="Arial"/>
            <w:b/>
            <w:bCs/>
            <w:color w:val="1155CC"/>
            <w:sz w:val="22"/>
            <w:szCs w:val="22"/>
            <w:u w:val="single"/>
            <w:lang w:val="ro-MD"/>
          </w:rPr>
          <w:t>https://forms.gle/QYGnTWotxk2JXQMz9</w:t>
        </w:r>
      </w:hyperlink>
    </w:p>
    <w:p w14:paraId="113E14BF" w14:textId="77777777" w:rsidR="00775822" w:rsidRPr="005E1F14" w:rsidRDefault="00775822" w:rsidP="00775822">
      <w:pPr>
        <w:pStyle w:val="ListParagraph"/>
        <w:numPr>
          <w:ilvl w:val="0"/>
          <w:numId w:val="6"/>
        </w:numPr>
        <w:spacing w:line="240" w:lineRule="auto"/>
        <w:jc w:val="both"/>
        <w:rPr>
          <w:rFonts w:ascii="Arial" w:hAnsi="Arial" w:cs="Arial"/>
          <w:b/>
          <w:bCs/>
          <w:sz w:val="22"/>
          <w:szCs w:val="22"/>
          <w:lang w:val="ro-MD"/>
        </w:rPr>
      </w:pPr>
      <w:r w:rsidRPr="005E1F14">
        <w:rPr>
          <w:rFonts w:ascii="Arial" w:hAnsi="Arial" w:cs="Arial"/>
          <w:b/>
          <w:bCs/>
          <w:sz w:val="22"/>
          <w:szCs w:val="22"/>
          <w:lang w:val="ro-MD"/>
        </w:rPr>
        <w:t xml:space="preserve">Limba rusă: </w:t>
      </w:r>
      <w:hyperlink r:id="rId16">
        <w:r w:rsidRPr="005E1F14">
          <w:rPr>
            <w:rFonts w:ascii="Arial" w:hAnsi="Arial" w:cs="Arial"/>
            <w:b/>
            <w:bCs/>
            <w:color w:val="1155CC"/>
            <w:sz w:val="22"/>
            <w:szCs w:val="22"/>
            <w:u w:val="single"/>
            <w:lang w:val="ro-MD"/>
          </w:rPr>
          <w:t>https://forms.gle/zfU2QqHK19zPN7ZBA</w:t>
        </w:r>
      </w:hyperlink>
    </w:p>
    <w:p w14:paraId="60B9CE9E" w14:textId="15AEA028" w:rsidR="00B005CB" w:rsidRPr="00775822" w:rsidRDefault="00B005CB" w:rsidP="00775822">
      <w:pPr>
        <w:jc w:val="both"/>
        <w:rPr>
          <w:rFonts w:ascii="Arial" w:eastAsia="Arial" w:hAnsi="Arial" w:cs="Arial"/>
          <w:color w:val="4472C4"/>
          <w:lang w:val="ro-MD"/>
        </w:rPr>
      </w:pPr>
    </w:p>
    <w:sectPr w:rsidR="00B005CB" w:rsidRPr="00775822">
      <w:headerReference w:type="default" r:id="rId17"/>
      <w:footerReference w:type="default" r:id="rId18"/>
      <w:pgSz w:w="12240" w:h="15840"/>
      <w:pgMar w:top="2694" w:right="1440" w:bottom="1276"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lvia Pana-Carp" w:date="2026-08-03T10:03:00Z" w:initials="SP">
    <w:p w14:paraId="69DB7802" w14:textId="6A2F71E7" w:rsidR="00527C46" w:rsidRDefault="00527C46">
      <w:r>
        <w:annotationRef/>
      </w:r>
      <w:r>
        <w:fldChar w:fldCharType="begin"/>
      </w:r>
      <w:r>
        <w:instrText xml:space="preserve"> HYPERLINK "mailto:victoria.ivancioglo@undp.org"</w:instrText>
      </w:r>
      <w:bookmarkStart w:id="1" w:name="_@_95BE59E61B7A4ED791F1858BCBEEB0A6Z"/>
      <w:r>
        <w:fldChar w:fldCharType="separate"/>
      </w:r>
      <w:bookmarkEnd w:id="1"/>
      <w:r w:rsidRPr="146C6359">
        <w:rPr>
          <w:noProof/>
        </w:rPr>
        <w:t>@Victoria Ivancioglo</w:t>
      </w:r>
      <w:r>
        <w:fldChar w:fldCharType="end"/>
      </w:r>
      <w:r w:rsidRPr="6AD47CB1">
        <w:t xml:space="preserve"> va rog corectati.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DB78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779592" w16cex:dateUtc="2026-08-03T0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DB7802" w16cid:durableId="507795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989B7" w14:textId="77777777" w:rsidR="00472E5A" w:rsidRDefault="00472E5A">
      <w:pPr>
        <w:spacing w:after="0" w:line="240" w:lineRule="auto"/>
      </w:pPr>
      <w:r>
        <w:separator/>
      </w:r>
    </w:p>
  </w:endnote>
  <w:endnote w:type="continuationSeparator" w:id="0">
    <w:p w14:paraId="7BB690D1" w14:textId="77777777" w:rsidR="00472E5A" w:rsidRDefault="0047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3FDBD424-6F20-49DE-B53B-F310C1D5E8B4}"/>
    <w:embedBold r:id="rId2" w:fontKey="{7C9094B4-4BA4-4096-B6C6-64C76E9005F3}"/>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32A97DCC-DD57-4DEC-8929-C96E047C744B}"/>
    <w:embedBold r:id="rId4" w:fontKey="{9DE18213-5372-4F2B-868B-A0F06BD1D790}"/>
  </w:font>
  <w:font w:name="Georgia">
    <w:panose1 w:val="02040502050405020303"/>
    <w:charset w:val="00"/>
    <w:family w:val="roman"/>
    <w:pitch w:val="variable"/>
    <w:sig w:usb0="00000287" w:usb1="00000000" w:usb2="00000000" w:usb3="00000000" w:csb0="0000009F" w:csb1="00000000"/>
    <w:embedItalic r:id="rId5" w:fontKey="{FE408FBA-299E-412A-8920-DDD79640233F}"/>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CEA0" w14:textId="1F996ADB" w:rsidR="00B005CB" w:rsidRDefault="008E7FE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77184">
      <w:rPr>
        <w:noProof/>
        <w:color w:val="000000"/>
      </w:rPr>
      <w:t>1</w:t>
    </w:r>
    <w:r>
      <w:rPr>
        <w:color w:val="000000"/>
      </w:rPr>
      <w:fldChar w:fldCharType="end"/>
    </w:r>
  </w:p>
  <w:p w14:paraId="60B9CEA1" w14:textId="77777777" w:rsidR="00B005CB" w:rsidRDefault="00B005C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BEC75" w14:textId="77777777" w:rsidR="00472E5A" w:rsidRDefault="00472E5A">
      <w:pPr>
        <w:spacing w:after="0" w:line="240" w:lineRule="auto"/>
      </w:pPr>
      <w:r>
        <w:separator/>
      </w:r>
    </w:p>
  </w:footnote>
  <w:footnote w:type="continuationSeparator" w:id="0">
    <w:p w14:paraId="41775578" w14:textId="77777777" w:rsidR="00472E5A" w:rsidRDefault="00472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CE9F" w14:textId="77777777" w:rsidR="00B005CB" w:rsidRDefault="008E7FE6">
    <w:pPr>
      <w:pBdr>
        <w:top w:val="nil"/>
        <w:left w:val="nil"/>
        <w:bottom w:val="nil"/>
        <w:right w:val="nil"/>
        <w:between w:val="nil"/>
      </w:pBdr>
      <w:tabs>
        <w:tab w:val="center" w:pos="4513"/>
        <w:tab w:val="right" w:pos="9026"/>
      </w:tabs>
      <w:spacing w:after="0" w:line="240" w:lineRule="auto"/>
      <w:rPr>
        <w:color w:val="000000"/>
      </w:rPr>
    </w:pPr>
    <w:r>
      <w:rPr>
        <w:noProof/>
      </w:rPr>
      <w:drawing>
        <wp:inline distT="114300" distB="114300" distL="114300" distR="114300" wp14:anchorId="60B9CEA2" wp14:editId="60B9CEA3">
          <wp:extent cx="5943600" cy="977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0" cy="9779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0B8"/>
    <w:multiLevelType w:val="multilevel"/>
    <w:tmpl w:val="A2482574"/>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83B28A9"/>
    <w:multiLevelType w:val="multilevel"/>
    <w:tmpl w:val="5E1A749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B4FE4"/>
    <w:multiLevelType w:val="hybridMultilevel"/>
    <w:tmpl w:val="5C24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20308B"/>
    <w:multiLevelType w:val="multilevel"/>
    <w:tmpl w:val="26FA9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C0E5B25"/>
    <w:multiLevelType w:val="multilevel"/>
    <w:tmpl w:val="BA724266"/>
    <w:lvl w:ilvl="0">
      <w:start w:val="1"/>
      <w:numFmt w:val="decimal"/>
      <w:lvlText w:val="%1."/>
      <w:lvlJc w:val="left"/>
      <w:pPr>
        <w:ind w:left="720" w:hanging="360"/>
      </w:pPr>
      <w:rPr>
        <w:b w:val="0"/>
        <w:bCs w:val="0"/>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1A27DB"/>
    <w:multiLevelType w:val="multilevel"/>
    <w:tmpl w:val="6044994C"/>
    <w:lvl w:ilvl="0">
      <w:start w:val="1"/>
      <w:numFmt w:val="decimal"/>
      <w:lvlText w:val="%1."/>
      <w:lvlJc w:val="left"/>
      <w:pPr>
        <w:ind w:left="360" w:hanging="360"/>
      </w:pPr>
      <w:rPr>
        <w:rFonts w:ascii="Calibri" w:eastAsia="Calibri" w:hAnsi="Calibri" w:cs="Calibri"/>
        <w:b/>
        <w:bCs/>
        <w:color w:val="000000"/>
        <w:sz w:val="22"/>
        <w:szCs w:val="22"/>
      </w:rPr>
    </w:lvl>
    <w:lvl w:ilvl="1">
      <w:start w:val="1"/>
      <w:numFmt w:val="decimal"/>
      <w:lvlText w:val="%1.%2."/>
      <w:lvlJc w:val="left"/>
      <w:pPr>
        <w:ind w:left="360" w:hanging="360"/>
      </w:pPr>
      <w:rPr>
        <w:rFonts w:ascii="Calibri" w:eastAsia="Calibri" w:hAnsi="Calibri" w:cs="Calibri"/>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97828230">
    <w:abstractNumId w:val="3"/>
  </w:num>
  <w:num w:numId="2" w16cid:durableId="1738241417">
    <w:abstractNumId w:val="5"/>
  </w:num>
  <w:num w:numId="3" w16cid:durableId="155191173">
    <w:abstractNumId w:val="0"/>
  </w:num>
  <w:num w:numId="4" w16cid:durableId="931352291">
    <w:abstractNumId w:val="4"/>
  </w:num>
  <w:num w:numId="5" w16cid:durableId="251352388">
    <w:abstractNumId w:val="1"/>
  </w:num>
  <w:num w:numId="6" w16cid:durableId="31314147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lvia Pana-Carp">
    <w15:presenceInfo w15:providerId="AD" w15:userId="S::silvia.pana-carp@undp.org::93fa4c89-f392-4b25-b2c2-378532a0ee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CB"/>
    <w:rsid w:val="0027725F"/>
    <w:rsid w:val="002E749C"/>
    <w:rsid w:val="003574AA"/>
    <w:rsid w:val="003C0199"/>
    <w:rsid w:val="00415CCC"/>
    <w:rsid w:val="00472E5A"/>
    <w:rsid w:val="00500713"/>
    <w:rsid w:val="00527C46"/>
    <w:rsid w:val="00592755"/>
    <w:rsid w:val="005C1A9F"/>
    <w:rsid w:val="005D4D14"/>
    <w:rsid w:val="005E1F14"/>
    <w:rsid w:val="00677184"/>
    <w:rsid w:val="006D0D79"/>
    <w:rsid w:val="006D5CFF"/>
    <w:rsid w:val="0074321E"/>
    <w:rsid w:val="0076676A"/>
    <w:rsid w:val="00775822"/>
    <w:rsid w:val="007F27FD"/>
    <w:rsid w:val="00820AFF"/>
    <w:rsid w:val="00861D46"/>
    <w:rsid w:val="008B6463"/>
    <w:rsid w:val="008E7FE6"/>
    <w:rsid w:val="0093000E"/>
    <w:rsid w:val="009C0398"/>
    <w:rsid w:val="009C7DDF"/>
    <w:rsid w:val="00A33AD8"/>
    <w:rsid w:val="00B005CB"/>
    <w:rsid w:val="00B410E1"/>
    <w:rsid w:val="00B93384"/>
    <w:rsid w:val="00BE6489"/>
    <w:rsid w:val="00BF632D"/>
    <w:rsid w:val="00C055B4"/>
    <w:rsid w:val="00C704AE"/>
    <w:rsid w:val="00CF0A5F"/>
    <w:rsid w:val="00D13D8D"/>
    <w:rsid w:val="00D14B82"/>
    <w:rsid w:val="00D21EE1"/>
    <w:rsid w:val="00DA20B2"/>
    <w:rsid w:val="00E309BC"/>
    <w:rsid w:val="00EE01AC"/>
    <w:rsid w:val="00F25B5F"/>
    <w:rsid w:val="00F5040D"/>
    <w:rsid w:val="154396E1"/>
    <w:rsid w:val="15FFF77E"/>
    <w:rsid w:val="1F4F50D8"/>
    <w:rsid w:val="2AC13094"/>
    <w:rsid w:val="305F3BAF"/>
    <w:rsid w:val="564A512C"/>
    <w:rsid w:val="5A9F67CE"/>
    <w:rsid w:val="5C004742"/>
    <w:rsid w:val="67CF33CB"/>
    <w:rsid w:val="6887934D"/>
    <w:rsid w:val="7FB12D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CE01"/>
  <w15:docId w15:val="{AADDD63C-0CDB-4CC3-BECA-BE2765C6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F5040D"/>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B410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10E1"/>
  </w:style>
  <w:style w:type="paragraph" w:styleId="Footer">
    <w:name w:val="footer"/>
    <w:basedOn w:val="Normal"/>
    <w:link w:val="FooterChar"/>
    <w:uiPriority w:val="99"/>
    <w:semiHidden/>
    <w:unhideWhenUsed/>
    <w:rsid w:val="00B410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10E1"/>
  </w:style>
  <w:style w:type="paragraph" w:styleId="Revision">
    <w:name w:val="Revision"/>
    <w:hidden/>
    <w:uiPriority w:val="99"/>
    <w:semiHidden/>
    <w:rsid w:val="00415CCC"/>
    <w:pPr>
      <w:spacing w:after="0" w:line="240" w:lineRule="auto"/>
    </w:pPr>
  </w:style>
  <w:style w:type="paragraph" w:styleId="CommentSubject">
    <w:name w:val="annotation subject"/>
    <w:basedOn w:val="CommentText"/>
    <w:next w:val="CommentText"/>
    <w:link w:val="CommentSubjectChar"/>
    <w:uiPriority w:val="99"/>
    <w:semiHidden/>
    <w:unhideWhenUsed/>
    <w:rsid w:val="008B6463"/>
    <w:rPr>
      <w:b/>
      <w:bCs/>
    </w:rPr>
  </w:style>
  <w:style w:type="character" w:customStyle="1" w:styleId="CommentSubjectChar">
    <w:name w:val="Comment Subject Char"/>
    <w:basedOn w:val="CommentTextChar"/>
    <w:link w:val="CommentSubject"/>
    <w:uiPriority w:val="99"/>
    <w:semiHidden/>
    <w:rsid w:val="008B6463"/>
    <w:rPr>
      <w:b/>
      <w:bCs/>
      <w:sz w:val="20"/>
      <w:szCs w:val="20"/>
    </w:rPr>
  </w:style>
  <w:style w:type="paragraph" w:customStyle="1" w:styleId="isselectedend">
    <w:name w:val="isselectedend"/>
    <w:basedOn w:val="Normal"/>
    <w:rsid w:val="0059275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ms.gle/zfU2QqHK19zPN7ZBA"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forms.gle/QYGnTWotxk2JXQMz9"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ZU6SSt2VfDQrqdCcqEGt7nJ6jQ==">CgMxLjAaHwoBMBIaChgICVIUChJ0YWJsZS4ydncybXA1bXBodGMaHwoBMRIaChgICVIUChJ0YWJsZS5vZDVhbDg0dHRoamYaHwoBMhIaChgICVIUChJ0YWJsZS50ZnppZWx2MnpwancaHwoBMxIaChgICVIUChJ0YWJsZS53Mjg3ZXNrY2hkY2IyCWguMzBqMHpsbDgAciExck9DeThqZWNkel80bk1ZWFJBRlBXZEJfUTk4aVVmcHI=</go:docsCustomData>
</go:gDocsCustomXmlDataStorage>
</file>

<file path=customXml/itemProps1.xml><?xml version="1.0" encoding="utf-8"?>
<ds:datastoreItem xmlns:ds="http://schemas.openxmlformats.org/officeDocument/2006/customXml" ds:itemID="{20DC1EA0-956C-4E2B-8DF6-ED8A827EA741}">
  <ds:schemaRefs>
    <ds:schemaRef ds:uri="http://schemas.microsoft.com/sharepoint/v3/contenttype/forms"/>
  </ds:schemaRefs>
</ds:datastoreItem>
</file>

<file path=customXml/itemProps2.xml><?xml version="1.0" encoding="utf-8"?>
<ds:datastoreItem xmlns:ds="http://schemas.openxmlformats.org/officeDocument/2006/customXml" ds:itemID="{37229657-E1EF-4E4A-8944-406017767624}">
  <ds:schemaRefs>
    <ds:schemaRef ds:uri="http://schemas.microsoft.com/office/2006/metadata/properties"/>
    <ds:schemaRef ds:uri="http://schemas.microsoft.com/office/infopath/2007/PartnerControls"/>
    <ds:schemaRef ds:uri="5880b7cc-bfb7-4770-a891-bca5c5254217"/>
    <ds:schemaRef ds:uri="9094604d-45ba-4595-b2d6-04a0c168729f"/>
  </ds:schemaRefs>
</ds:datastoreItem>
</file>

<file path=customXml/itemProps3.xml><?xml version="1.0" encoding="utf-8"?>
<ds:datastoreItem xmlns:ds="http://schemas.openxmlformats.org/officeDocument/2006/customXml" ds:itemID="{F9E16E1A-2448-4F53-880C-A91F6511B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1174</Words>
  <Characters>6695</Characters>
  <Application>Microsoft Office Word</Application>
  <DocSecurity>0</DocSecurity>
  <Lines>55</Lines>
  <Paragraphs>15</Paragraphs>
  <ScaleCrop>false</ScaleCrop>
  <Company/>
  <LinksUpToDate>false</LinksUpToDate>
  <CharactersWithSpaces>7854</CharactersWithSpaces>
  <SharedDoc>false</SharedDoc>
  <HLinks>
    <vt:vector size="18" baseType="variant">
      <vt:variant>
        <vt:i4>2883692</vt:i4>
      </vt:variant>
      <vt:variant>
        <vt:i4>3</vt:i4>
      </vt:variant>
      <vt:variant>
        <vt:i4>0</vt:i4>
      </vt:variant>
      <vt:variant>
        <vt:i4>5</vt:i4>
      </vt:variant>
      <vt:variant>
        <vt:lpwstr>https://forms.gle/zfU2QqHK19zPN7ZBA</vt:lpwstr>
      </vt:variant>
      <vt:variant>
        <vt:lpwstr/>
      </vt:variant>
      <vt:variant>
        <vt:i4>6291575</vt:i4>
      </vt:variant>
      <vt:variant>
        <vt:i4>0</vt:i4>
      </vt:variant>
      <vt:variant>
        <vt:i4>0</vt:i4>
      </vt:variant>
      <vt:variant>
        <vt:i4>5</vt:i4>
      </vt:variant>
      <vt:variant>
        <vt:lpwstr>https://forms.gle/QYGnTWotxk2JXQMz9</vt:lpwstr>
      </vt:variant>
      <vt:variant>
        <vt:lpwstr/>
      </vt:variant>
      <vt:variant>
        <vt:i4>7012381</vt:i4>
      </vt:variant>
      <vt:variant>
        <vt:i4>0</vt:i4>
      </vt:variant>
      <vt:variant>
        <vt:i4>0</vt:i4>
      </vt:variant>
      <vt:variant>
        <vt:i4>5</vt:i4>
      </vt:variant>
      <vt:variant>
        <vt:lpwstr>mailto:victoria.ivancioglo@undp.org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Margarita Mironova</cp:lastModifiedBy>
  <cp:revision>29</cp:revision>
  <dcterms:created xsi:type="dcterms:W3CDTF">2026-07-31T08:23:00Z</dcterms:created>
  <dcterms:modified xsi:type="dcterms:W3CDTF">2026-08-25T07:51:00Z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