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0D258" w14:textId="77777777" w:rsidR="00B77FAF" w:rsidRPr="00A504AC" w:rsidRDefault="005D6F21">
      <w:pPr>
        <w:jc w:val="right"/>
        <w:rPr>
          <w:lang w:val="ru-RU"/>
        </w:rPr>
      </w:pPr>
      <w:r w:rsidRPr="00A504AC">
        <w:rPr>
          <w:color w:val="888888"/>
          <w:sz w:val="18"/>
          <w:szCs w:val="18"/>
          <w:lang w:val="ru-RU"/>
        </w:rPr>
        <w:t>Приложение 1</w:t>
      </w:r>
    </w:p>
    <w:p w14:paraId="12B0D259" w14:textId="77777777" w:rsidR="00B77FAF" w:rsidRPr="00A504AC" w:rsidRDefault="005D6F21">
      <w:pPr>
        <w:spacing w:after="80"/>
        <w:jc w:val="center"/>
        <w:rPr>
          <w:lang w:val="ru-RU"/>
        </w:rPr>
      </w:pPr>
      <w:r w:rsidRPr="00A504AC">
        <w:rPr>
          <w:b/>
          <w:bCs/>
          <w:color w:val="1F3A5F"/>
          <w:sz w:val="32"/>
          <w:szCs w:val="32"/>
          <w:lang w:val="ru-RU"/>
        </w:rPr>
        <w:t>ФОРМА ЗАЯВКИ</w:t>
      </w:r>
    </w:p>
    <w:p w14:paraId="12B0D25A" w14:textId="77777777" w:rsidR="00B77FAF" w:rsidRPr="00A504AC" w:rsidRDefault="005D6F21">
      <w:pPr>
        <w:spacing w:after="80"/>
        <w:jc w:val="center"/>
        <w:rPr>
          <w:lang w:val="ru-RU"/>
        </w:rPr>
      </w:pPr>
      <w:r w:rsidRPr="00A504AC">
        <w:rPr>
          <w:color w:val="444444"/>
          <w:lang w:val="ru-RU"/>
        </w:rPr>
        <w:t>на участие в пилотной программе поддержки создания Ассоциаций собственников в кондоминиуме</w:t>
      </w:r>
    </w:p>
    <w:p w14:paraId="12B0D25B" w14:textId="77777777" w:rsidR="00B77FAF" w:rsidRPr="00A504AC" w:rsidRDefault="005D6F21">
      <w:pPr>
        <w:pBdr>
          <w:bottom w:val="single" w:sz="8" w:space="6" w:color="1F3A5F"/>
        </w:pBdr>
        <w:spacing w:after="240"/>
        <w:jc w:val="center"/>
        <w:rPr>
          <w:lang w:val="ru-RU"/>
        </w:rPr>
      </w:pPr>
      <w:r w:rsidRPr="00A504AC">
        <w:rPr>
          <w:i/>
          <w:iCs/>
          <w:color w:val="666666"/>
          <w:sz w:val="20"/>
          <w:szCs w:val="20"/>
          <w:lang w:val="ru-RU"/>
        </w:rPr>
        <w:t xml:space="preserve">Заполняется инициативной группой (3–5 собственников или сособственников). Подаётся вместе с Письмом о намерениях (Приложение 2). Подтверждающие документы не прилагаются. Примерное время: 15–20 минут. Поля, отмеченные *, обязательны. Заполненная форма отправляется по электронной почте на </w:t>
      </w:r>
      <w:proofErr w:type="spellStart"/>
      <w:r>
        <w:rPr>
          <w:i/>
          <w:iCs/>
          <w:color w:val="666666"/>
          <w:sz w:val="20"/>
          <w:szCs w:val="20"/>
        </w:rPr>
        <w:t>gheorghe</w:t>
      </w:r>
      <w:proofErr w:type="spellEnd"/>
      <w:r w:rsidRPr="00A504AC">
        <w:rPr>
          <w:i/>
          <w:iCs/>
          <w:color w:val="666666"/>
          <w:sz w:val="20"/>
          <w:szCs w:val="20"/>
          <w:lang w:val="ru-RU"/>
        </w:rPr>
        <w:t>.</w:t>
      </w:r>
      <w:proofErr w:type="spellStart"/>
      <w:r>
        <w:rPr>
          <w:i/>
          <w:iCs/>
          <w:color w:val="666666"/>
          <w:sz w:val="20"/>
          <w:szCs w:val="20"/>
        </w:rPr>
        <w:t>riciu</w:t>
      </w:r>
      <w:proofErr w:type="spellEnd"/>
      <w:r w:rsidRPr="00A504AC">
        <w:rPr>
          <w:i/>
          <w:iCs/>
          <w:color w:val="666666"/>
          <w:sz w:val="20"/>
          <w:szCs w:val="20"/>
          <w:lang w:val="ru-RU"/>
        </w:rPr>
        <w:t>@</w:t>
      </w:r>
      <w:proofErr w:type="spellStart"/>
      <w:r>
        <w:rPr>
          <w:i/>
          <w:iCs/>
          <w:color w:val="666666"/>
          <w:sz w:val="20"/>
          <w:szCs w:val="20"/>
        </w:rPr>
        <w:t>undp</w:t>
      </w:r>
      <w:proofErr w:type="spellEnd"/>
      <w:r w:rsidRPr="00A504AC">
        <w:rPr>
          <w:i/>
          <w:iCs/>
          <w:color w:val="666666"/>
          <w:sz w:val="20"/>
          <w:szCs w:val="20"/>
          <w:lang w:val="ru-RU"/>
        </w:rPr>
        <w:t>.</w:t>
      </w:r>
      <w:r>
        <w:rPr>
          <w:i/>
          <w:iCs/>
          <w:color w:val="666666"/>
          <w:sz w:val="20"/>
          <w:szCs w:val="20"/>
        </w:rPr>
        <w:t>org</w:t>
      </w:r>
      <w:r w:rsidRPr="00A504AC">
        <w:rPr>
          <w:i/>
          <w:iCs/>
          <w:color w:val="666666"/>
          <w:sz w:val="20"/>
          <w:szCs w:val="20"/>
          <w:lang w:val="ru-RU"/>
        </w:rPr>
        <w:t xml:space="preserve"> (см. Руководство, раздел 4).</w:t>
      </w:r>
    </w:p>
    <w:p w14:paraId="12B0D25C" w14:textId="77777777" w:rsidR="00B77FAF" w:rsidRPr="00A504AC" w:rsidRDefault="005D6F21">
      <w:pPr>
        <w:pStyle w:val="Heading2"/>
        <w:rPr>
          <w:lang w:val="ru-RU"/>
        </w:rPr>
      </w:pPr>
      <w:r>
        <w:t>A</w:t>
      </w:r>
      <w:r w:rsidRPr="00A504AC">
        <w:rPr>
          <w:lang w:val="ru-RU"/>
        </w:rPr>
        <w:t>. Дом или дома, для которых вы хотите создать ассоциацию</w:t>
      </w:r>
    </w:p>
    <w:p w14:paraId="12B0D25D" w14:textId="77777777" w:rsidR="00B77FAF" w:rsidRPr="00A504AC" w:rsidRDefault="005D6F21">
      <w:pPr>
        <w:spacing w:after="120"/>
        <w:rPr>
          <w:lang w:val="ru-RU"/>
        </w:rPr>
      </w:pPr>
      <w:r w:rsidRPr="00A504AC">
        <w:rPr>
          <w:i/>
          <w:iCs/>
          <w:lang w:val="ru-RU"/>
        </w:rPr>
        <w:t>Можно подать заявку на один дом или на 2–4 дома с общим двором.</w:t>
      </w:r>
    </w:p>
    <w:tbl>
      <w:tblPr>
        <w:tblW w:w="963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238"/>
      </w:tblGrid>
      <w:tr w:rsidR="00B77FAF" w:rsidRPr="00F64CE7" w14:paraId="12B0D260" w14:textId="77777777"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5E" w14:textId="77777777" w:rsidR="00B77FAF" w:rsidRPr="00A504AC" w:rsidRDefault="005D6F21">
            <w:pPr>
              <w:spacing w:after="40"/>
              <w:rPr>
                <w:lang w:val="ru-RU"/>
              </w:rPr>
            </w:pPr>
            <w:r>
              <w:rPr>
                <w:b/>
                <w:bCs/>
                <w:sz w:val="20"/>
                <w:szCs w:val="20"/>
              </w:rPr>
              <w:t>A</w:t>
            </w:r>
            <w:r w:rsidRPr="00A504AC">
              <w:rPr>
                <w:b/>
                <w:bCs/>
                <w:sz w:val="20"/>
                <w:szCs w:val="20"/>
                <w:lang w:val="ru-RU"/>
              </w:rPr>
              <w:t>1* Населённый пункт (город или село, район)</w:t>
            </w:r>
          </w:p>
        </w:tc>
        <w:tc>
          <w:tcPr>
            <w:tcW w:w="62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5F" w14:textId="77777777" w:rsidR="00B77FAF" w:rsidRPr="00A504AC" w:rsidRDefault="00B77FAF">
            <w:pPr>
              <w:spacing w:after="40"/>
              <w:rPr>
                <w:lang w:val="ru-RU"/>
              </w:rPr>
            </w:pPr>
          </w:p>
        </w:tc>
      </w:tr>
    </w:tbl>
    <w:p w14:paraId="12B0D261" w14:textId="77777777" w:rsidR="00B77FAF" w:rsidRPr="00A504AC" w:rsidRDefault="00B77FAF">
      <w:pPr>
        <w:spacing w:after="120"/>
        <w:rPr>
          <w:lang w:val="ru-RU"/>
        </w:rPr>
      </w:pPr>
    </w:p>
    <w:tbl>
      <w:tblPr>
        <w:tblW w:w="963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5438"/>
        <w:gridCol w:w="3000"/>
      </w:tblGrid>
      <w:tr w:rsidR="00B77FAF" w14:paraId="12B0D265" w14:textId="77777777">
        <w:trPr>
          <w:tblHeader/>
        </w:trPr>
        <w:tc>
          <w:tcPr>
            <w:tcW w:w="1200" w:type="dxa"/>
            <w:shd w:val="clear" w:color="auto" w:fill="1F3A5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62" w14:textId="77777777" w:rsidR="00B77FAF" w:rsidRPr="00A504AC" w:rsidRDefault="00B77FAF">
            <w:pPr>
              <w:spacing w:after="40"/>
              <w:rPr>
                <w:lang w:val="ru-RU"/>
              </w:rPr>
            </w:pPr>
          </w:p>
        </w:tc>
        <w:tc>
          <w:tcPr>
            <w:tcW w:w="5438" w:type="dxa"/>
            <w:shd w:val="clear" w:color="auto" w:fill="1F3A5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63" w14:textId="77777777" w:rsidR="00B77FAF" w:rsidRDefault="005D6F21">
            <w:pPr>
              <w:spacing w:after="40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Адрес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дома</w:t>
            </w:r>
            <w:proofErr w:type="spellEnd"/>
          </w:p>
        </w:tc>
        <w:tc>
          <w:tcPr>
            <w:tcW w:w="3000" w:type="dxa"/>
            <w:shd w:val="clear" w:color="auto" w:fill="1F3A5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64" w14:textId="77777777" w:rsidR="00B77FAF" w:rsidRDefault="005D6F21">
            <w:pPr>
              <w:spacing w:after="40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Количество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квартир</w:t>
            </w:r>
            <w:proofErr w:type="spellEnd"/>
          </w:p>
        </w:tc>
      </w:tr>
      <w:tr w:rsidR="00B77FAF" w14:paraId="12B0D269" w14:textId="77777777"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66" w14:textId="77777777" w:rsidR="00B77FAF" w:rsidRDefault="005D6F21">
            <w:pPr>
              <w:spacing w:after="40"/>
            </w:pPr>
            <w:r>
              <w:rPr>
                <w:sz w:val="20"/>
                <w:szCs w:val="20"/>
              </w:rPr>
              <w:t xml:space="preserve">A2* </w:t>
            </w:r>
            <w:proofErr w:type="spellStart"/>
            <w:r>
              <w:rPr>
                <w:sz w:val="20"/>
                <w:szCs w:val="20"/>
              </w:rPr>
              <w:t>Дом</w:t>
            </w:r>
            <w:proofErr w:type="spellEnd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67" w14:textId="77777777" w:rsidR="00B77FAF" w:rsidRDefault="00B77FAF">
            <w:pPr>
              <w:spacing w:after="40"/>
            </w:pPr>
          </w:p>
        </w:tc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68" w14:textId="77777777" w:rsidR="00B77FAF" w:rsidRDefault="00B77FAF">
            <w:pPr>
              <w:spacing w:after="40"/>
            </w:pPr>
          </w:p>
        </w:tc>
      </w:tr>
      <w:tr w:rsidR="00B77FAF" w14:paraId="12B0D26D" w14:textId="77777777"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6A" w14:textId="77777777" w:rsidR="00B77FAF" w:rsidRDefault="005D6F21">
            <w:pPr>
              <w:spacing w:after="40"/>
            </w:pPr>
            <w:r>
              <w:rPr>
                <w:sz w:val="20"/>
                <w:szCs w:val="20"/>
              </w:rPr>
              <w:t xml:space="preserve">A3 </w:t>
            </w:r>
            <w:proofErr w:type="spellStart"/>
            <w:r>
              <w:rPr>
                <w:sz w:val="20"/>
                <w:szCs w:val="20"/>
              </w:rPr>
              <w:t>Дом</w:t>
            </w:r>
            <w:proofErr w:type="spellEnd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54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6B" w14:textId="77777777" w:rsidR="00B77FAF" w:rsidRDefault="00B77FAF">
            <w:pPr>
              <w:spacing w:after="40"/>
            </w:pPr>
          </w:p>
        </w:tc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6C" w14:textId="77777777" w:rsidR="00B77FAF" w:rsidRDefault="00B77FAF">
            <w:pPr>
              <w:spacing w:after="40"/>
            </w:pPr>
          </w:p>
        </w:tc>
      </w:tr>
      <w:tr w:rsidR="00B77FAF" w14:paraId="12B0D271" w14:textId="77777777"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6E" w14:textId="77777777" w:rsidR="00B77FAF" w:rsidRDefault="005D6F21">
            <w:pPr>
              <w:spacing w:after="40"/>
            </w:pPr>
            <w:r>
              <w:rPr>
                <w:sz w:val="20"/>
                <w:szCs w:val="20"/>
              </w:rPr>
              <w:t xml:space="preserve">A4 </w:t>
            </w:r>
            <w:proofErr w:type="spellStart"/>
            <w:r>
              <w:rPr>
                <w:sz w:val="20"/>
                <w:szCs w:val="20"/>
              </w:rPr>
              <w:t>Дом</w:t>
            </w:r>
            <w:proofErr w:type="spellEnd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54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6F" w14:textId="77777777" w:rsidR="00B77FAF" w:rsidRDefault="00B77FAF">
            <w:pPr>
              <w:spacing w:after="40"/>
            </w:pPr>
          </w:p>
        </w:tc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70" w14:textId="77777777" w:rsidR="00B77FAF" w:rsidRDefault="00B77FAF">
            <w:pPr>
              <w:spacing w:after="40"/>
            </w:pPr>
          </w:p>
        </w:tc>
      </w:tr>
      <w:tr w:rsidR="00B77FAF" w14:paraId="12B0D275" w14:textId="77777777"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72" w14:textId="77777777" w:rsidR="00B77FAF" w:rsidRDefault="005D6F21">
            <w:pPr>
              <w:spacing w:after="40"/>
            </w:pPr>
            <w:r>
              <w:rPr>
                <w:sz w:val="20"/>
                <w:szCs w:val="20"/>
              </w:rPr>
              <w:t xml:space="preserve">A5 </w:t>
            </w:r>
            <w:proofErr w:type="spellStart"/>
            <w:r>
              <w:rPr>
                <w:sz w:val="20"/>
                <w:szCs w:val="20"/>
              </w:rPr>
              <w:t>Дом</w:t>
            </w:r>
            <w:proofErr w:type="spellEnd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54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73" w14:textId="77777777" w:rsidR="00B77FAF" w:rsidRDefault="00B77FAF">
            <w:pPr>
              <w:spacing w:after="40"/>
            </w:pPr>
          </w:p>
        </w:tc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74" w14:textId="77777777" w:rsidR="00B77FAF" w:rsidRDefault="00B77FAF">
            <w:pPr>
              <w:spacing w:after="40"/>
            </w:pPr>
          </w:p>
        </w:tc>
      </w:tr>
    </w:tbl>
    <w:p w14:paraId="12B0D276" w14:textId="77777777" w:rsidR="00B77FAF" w:rsidRDefault="00B77FAF">
      <w:pPr>
        <w:spacing w:after="120"/>
      </w:pPr>
    </w:p>
    <w:p w14:paraId="12B0D277" w14:textId="77777777" w:rsidR="00B77FAF" w:rsidRPr="00A504AC" w:rsidRDefault="005D6F21">
      <w:pPr>
        <w:spacing w:after="120"/>
        <w:rPr>
          <w:lang w:val="ru-RU"/>
        </w:rPr>
      </w:pPr>
      <w:r>
        <w:rPr>
          <w:b/>
          <w:bCs/>
        </w:rPr>
        <w:t>A</w:t>
      </w:r>
      <w:r w:rsidRPr="00A504AC">
        <w:rPr>
          <w:b/>
          <w:bCs/>
          <w:lang w:val="ru-RU"/>
        </w:rPr>
        <w:t>6* У домов общий двор или общая инфраструктура (сети, парковка, зелёные зоны)? (Для заявок на несколько домов общий двор или инфраструктура — условие допуска.)</w:t>
      </w:r>
    </w:p>
    <w:p w14:paraId="12B0D278" w14:textId="77777777" w:rsidR="00B77FAF" w:rsidRPr="00A504AC" w:rsidRDefault="005D6F21">
      <w:pPr>
        <w:spacing w:after="60"/>
        <w:ind w:left="200"/>
        <w:rPr>
          <w:lang w:val="ru-RU"/>
        </w:rPr>
      </w:pPr>
      <w:r w:rsidRPr="00A504AC">
        <w:rPr>
          <w:lang w:val="ru-RU"/>
        </w:rPr>
        <w:t>☐  Да</w:t>
      </w:r>
    </w:p>
    <w:p w14:paraId="12B0D279" w14:textId="77777777" w:rsidR="00B77FAF" w:rsidRPr="00A504AC" w:rsidRDefault="005D6F21">
      <w:pPr>
        <w:spacing w:after="60"/>
        <w:ind w:left="200"/>
        <w:rPr>
          <w:lang w:val="ru-RU"/>
        </w:rPr>
      </w:pPr>
      <w:r w:rsidRPr="00A504AC">
        <w:rPr>
          <w:lang w:val="ru-RU"/>
        </w:rPr>
        <w:t>☐  Нет</w:t>
      </w:r>
    </w:p>
    <w:p w14:paraId="12B0D27A" w14:textId="77777777" w:rsidR="00B77FAF" w:rsidRPr="00A504AC" w:rsidRDefault="005D6F21">
      <w:pPr>
        <w:spacing w:after="60"/>
        <w:ind w:left="200"/>
        <w:rPr>
          <w:lang w:val="ru-RU"/>
        </w:rPr>
      </w:pPr>
      <w:r w:rsidRPr="00A504AC">
        <w:rPr>
          <w:lang w:val="ru-RU"/>
        </w:rPr>
        <w:t>☐  Подаём заявку на один дом</w:t>
      </w:r>
    </w:p>
    <w:p w14:paraId="12B0D27B" w14:textId="77777777" w:rsidR="00B77FAF" w:rsidRPr="00A504AC" w:rsidRDefault="005D6F21">
      <w:pPr>
        <w:pStyle w:val="Heading2"/>
        <w:rPr>
          <w:lang w:val="ru-RU"/>
        </w:rPr>
      </w:pPr>
      <w:r>
        <w:t>B</w:t>
      </w:r>
      <w:r w:rsidRPr="00A504AC">
        <w:rPr>
          <w:lang w:val="ru-RU"/>
        </w:rPr>
        <w:t>. Как дом управляется сейчас</w:t>
      </w:r>
    </w:p>
    <w:p w14:paraId="12B0D27C" w14:textId="77777777" w:rsidR="00B77FAF" w:rsidRPr="00A504AC" w:rsidRDefault="005D6F21">
      <w:pPr>
        <w:spacing w:after="120"/>
        <w:rPr>
          <w:lang w:val="ru-RU"/>
        </w:rPr>
      </w:pPr>
      <w:r w:rsidRPr="00A504AC">
        <w:rPr>
          <w:i/>
          <w:iCs/>
          <w:lang w:val="ru-RU"/>
        </w:rPr>
        <w:t>Отвечайте, как знаете. Если не уверены, выберите «не знаем» — уточним вместе на собеседовании.</w:t>
      </w:r>
    </w:p>
    <w:p w14:paraId="12B0D27D" w14:textId="77777777" w:rsidR="00B77FAF" w:rsidRPr="00A504AC" w:rsidRDefault="005D6F21">
      <w:pPr>
        <w:spacing w:after="120"/>
        <w:rPr>
          <w:lang w:val="ru-RU"/>
        </w:rPr>
      </w:pPr>
      <w:r>
        <w:rPr>
          <w:b/>
          <w:bCs/>
        </w:rPr>
        <w:t>B</w:t>
      </w:r>
      <w:r w:rsidRPr="00A504AC">
        <w:rPr>
          <w:b/>
          <w:bCs/>
          <w:lang w:val="ru-RU"/>
        </w:rPr>
        <w:t>1* Какая форма управления существует сейчас? (один вариант)</w:t>
      </w:r>
    </w:p>
    <w:p w14:paraId="12B0D27E" w14:textId="77777777" w:rsidR="00B77FAF" w:rsidRPr="00A504AC" w:rsidRDefault="005D6F21">
      <w:pPr>
        <w:spacing w:after="60"/>
        <w:ind w:left="200"/>
        <w:rPr>
          <w:lang w:val="ru-RU"/>
        </w:rPr>
      </w:pPr>
      <w:r w:rsidRPr="00A504AC">
        <w:rPr>
          <w:lang w:val="ru-RU"/>
        </w:rPr>
        <w:t>☐  Ассоциация собственников старого типа (</w:t>
      </w:r>
      <w:r>
        <w:t>APLP</w:t>
      </w:r>
      <w:r w:rsidRPr="00A504AC">
        <w:rPr>
          <w:lang w:val="ru-RU"/>
        </w:rPr>
        <w:t xml:space="preserve">/АВПЖ, </w:t>
      </w:r>
      <w:r>
        <w:t>CCL</w:t>
      </w:r>
      <w:r w:rsidRPr="00A504AC">
        <w:rPr>
          <w:lang w:val="ru-RU"/>
        </w:rPr>
        <w:t xml:space="preserve">/ЖСК, </w:t>
      </w:r>
      <w:r>
        <w:t>ACC</w:t>
      </w:r>
      <w:r w:rsidRPr="00A504AC">
        <w:rPr>
          <w:lang w:val="ru-RU"/>
        </w:rPr>
        <w:t>)</w:t>
      </w:r>
    </w:p>
    <w:p w14:paraId="12B0D27F" w14:textId="77777777" w:rsidR="00B77FAF" w:rsidRPr="00A504AC" w:rsidRDefault="005D6F21">
      <w:pPr>
        <w:spacing w:after="60"/>
        <w:ind w:left="200"/>
        <w:rPr>
          <w:lang w:val="ru-RU"/>
        </w:rPr>
      </w:pPr>
      <w:r w:rsidRPr="00A504AC">
        <w:rPr>
          <w:lang w:val="ru-RU"/>
        </w:rPr>
        <w:t>☐  Муниципальное предприятие по управлению жилищным фондом (Î</w:t>
      </w:r>
      <w:r>
        <w:t>MGFL</w:t>
      </w:r>
      <w:r w:rsidRPr="00A504AC">
        <w:rPr>
          <w:lang w:val="ru-RU"/>
        </w:rPr>
        <w:t>)</w:t>
      </w:r>
    </w:p>
    <w:p w14:paraId="12B0D280" w14:textId="77777777" w:rsidR="00B77FAF" w:rsidRPr="00A504AC" w:rsidRDefault="005D6F21">
      <w:pPr>
        <w:spacing w:after="60"/>
        <w:ind w:left="200"/>
        <w:rPr>
          <w:lang w:val="ru-RU"/>
        </w:rPr>
      </w:pPr>
      <w:r w:rsidRPr="00A504AC">
        <w:rPr>
          <w:lang w:val="ru-RU"/>
        </w:rPr>
        <w:t>☐  Частная управляющая компания</w:t>
      </w:r>
    </w:p>
    <w:p w14:paraId="12B0D281" w14:textId="77777777" w:rsidR="00B77FAF" w:rsidRPr="00A504AC" w:rsidRDefault="005D6F21">
      <w:pPr>
        <w:spacing w:after="60"/>
        <w:ind w:left="200"/>
        <w:rPr>
          <w:lang w:val="ru-RU"/>
        </w:rPr>
      </w:pPr>
      <w:r w:rsidRPr="00A504AC">
        <w:rPr>
          <w:lang w:val="ru-RU"/>
        </w:rPr>
        <w:t>☐  Никакой — справляемся между соседями</w:t>
      </w:r>
    </w:p>
    <w:p w14:paraId="12B0D282" w14:textId="77777777" w:rsidR="00B77FAF" w:rsidRDefault="005D6F21">
      <w:pPr>
        <w:spacing w:after="60"/>
        <w:ind w:left="200"/>
      </w:pPr>
      <w:proofErr w:type="gramStart"/>
      <w:r>
        <w:t xml:space="preserve">☐  </w:t>
      </w:r>
      <w:proofErr w:type="spellStart"/>
      <w:r>
        <w:t>Не</w:t>
      </w:r>
      <w:proofErr w:type="spellEnd"/>
      <w:proofErr w:type="gramEnd"/>
      <w:r>
        <w:t xml:space="preserve"> </w:t>
      </w:r>
      <w:proofErr w:type="spellStart"/>
      <w:r>
        <w:t>знаем</w:t>
      </w:r>
      <w:proofErr w:type="spellEnd"/>
    </w:p>
    <w:p w14:paraId="12B0D283" w14:textId="77777777" w:rsidR="00B77FAF" w:rsidRDefault="00B77FAF">
      <w:pPr>
        <w:spacing w:after="120"/>
      </w:pPr>
    </w:p>
    <w:tbl>
      <w:tblPr>
        <w:tblW w:w="963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238"/>
      </w:tblGrid>
      <w:tr w:rsidR="00B77FAF" w:rsidRPr="00F64CE7" w14:paraId="12B0D286" w14:textId="77777777"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84" w14:textId="77777777" w:rsidR="00B77FAF" w:rsidRPr="00A504AC" w:rsidRDefault="005D6F21">
            <w:pPr>
              <w:spacing w:after="40"/>
              <w:rPr>
                <w:lang w:val="ru-RU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  <w:r w:rsidRPr="00A504AC">
              <w:rPr>
                <w:b/>
                <w:bCs/>
                <w:sz w:val="20"/>
                <w:szCs w:val="20"/>
                <w:lang w:val="ru-RU"/>
              </w:rPr>
              <w:t>2 Название организации, если есть</w:t>
            </w:r>
          </w:p>
        </w:tc>
        <w:tc>
          <w:tcPr>
            <w:tcW w:w="62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85" w14:textId="77777777" w:rsidR="00B77FAF" w:rsidRPr="00A504AC" w:rsidRDefault="00B77FAF">
            <w:pPr>
              <w:spacing w:after="40"/>
              <w:rPr>
                <w:lang w:val="ru-RU"/>
              </w:rPr>
            </w:pPr>
          </w:p>
        </w:tc>
      </w:tr>
    </w:tbl>
    <w:p w14:paraId="12B0D287" w14:textId="77777777" w:rsidR="00B77FAF" w:rsidRPr="00A504AC" w:rsidRDefault="00B77FAF">
      <w:pPr>
        <w:spacing w:after="120"/>
        <w:rPr>
          <w:lang w:val="ru-RU"/>
        </w:rPr>
      </w:pPr>
    </w:p>
    <w:p w14:paraId="12B0D288" w14:textId="77777777" w:rsidR="00B77FAF" w:rsidRPr="00A504AC" w:rsidRDefault="005D6F21">
      <w:pPr>
        <w:spacing w:after="120"/>
        <w:rPr>
          <w:lang w:val="ru-RU"/>
        </w:rPr>
      </w:pPr>
      <w:r>
        <w:rPr>
          <w:b/>
          <w:bCs/>
        </w:rPr>
        <w:t>B</w:t>
      </w:r>
      <w:r w:rsidRPr="00A504AC">
        <w:rPr>
          <w:b/>
          <w:bCs/>
          <w:lang w:val="ru-RU"/>
        </w:rPr>
        <w:t>3 Нынешний управляющий активен (проводит собрания, собирает платежи, делает ремонт)?</w:t>
      </w:r>
    </w:p>
    <w:p w14:paraId="12B0D289" w14:textId="77777777" w:rsidR="00B77FAF" w:rsidRPr="00A504AC" w:rsidRDefault="005D6F21">
      <w:pPr>
        <w:spacing w:after="60"/>
        <w:ind w:left="200"/>
        <w:rPr>
          <w:lang w:val="ru-RU"/>
        </w:rPr>
      </w:pPr>
      <w:r w:rsidRPr="00A504AC">
        <w:rPr>
          <w:lang w:val="ru-RU"/>
        </w:rPr>
        <w:t>☐  Да</w:t>
      </w:r>
    </w:p>
    <w:p w14:paraId="12B0D28A" w14:textId="77777777" w:rsidR="00B77FAF" w:rsidRPr="00A504AC" w:rsidRDefault="005D6F21">
      <w:pPr>
        <w:spacing w:after="60"/>
        <w:ind w:left="200"/>
        <w:rPr>
          <w:lang w:val="ru-RU"/>
        </w:rPr>
      </w:pPr>
      <w:r w:rsidRPr="00A504AC">
        <w:rPr>
          <w:lang w:val="ru-RU"/>
        </w:rPr>
        <w:t>☐  Нет</w:t>
      </w:r>
    </w:p>
    <w:p w14:paraId="12B0D28B" w14:textId="77777777" w:rsidR="00B77FAF" w:rsidRPr="00A504AC" w:rsidRDefault="005D6F21">
      <w:pPr>
        <w:spacing w:after="60"/>
        <w:ind w:left="200"/>
        <w:rPr>
          <w:lang w:val="ru-RU"/>
        </w:rPr>
      </w:pPr>
      <w:r w:rsidRPr="00A504AC">
        <w:rPr>
          <w:lang w:val="ru-RU"/>
        </w:rPr>
        <w:t>☐  Не знаем</w:t>
      </w:r>
    </w:p>
    <w:p w14:paraId="12B0D28C" w14:textId="77777777" w:rsidR="00B77FAF" w:rsidRPr="00A504AC" w:rsidRDefault="005D6F21">
      <w:pPr>
        <w:spacing w:after="60"/>
        <w:ind w:left="200"/>
        <w:rPr>
          <w:lang w:val="ru-RU"/>
        </w:rPr>
      </w:pPr>
      <w:r w:rsidRPr="00A504AC">
        <w:rPr>
          <w:lang w:val="ru-RU"/>
        </w:rPr>
        <w:lastRenderedPageBreak/>
        <w:t>☐  Не применимо</w:t>
      </w:r>
    </w:p>
    <w:p w14:paraId="12B0D28D" w14:textId="77777777" w:rsidR="00B77FAF" w:rsidRPr="00A504AC" w:rsidRDefault="005D6F21">
      <w:pPr>
        <w:spacing w:after="120"/>
        <w:rPr>
          <w:lang w:val="ru-RU"/>
        </w:rPr>
      </w:pPr>
      <w:r>
        <w:rPr>
          <w:b/>
          <w:bCs/>
        </w:rPr>
        <w:t>B</w:t>
      </w:r>
      <w:r w:rsidRPr="00A504AC">
        <w:rPr>
          <w:b/>
          <w:bCs/>
          <w:lang w:val="ru-RU"/>
        </w:rPr>
        <w:t>4 Известно ли вам о процедуре несостоятельности, судебных спорах или крупных долгах дома?</w:t>
      </w:r>
    </w:p>
    <w:p w14:paraId="12B0D28E" w14:textId="77777777" w:rsidR="00B77FAF" w:rsidRPr="00A504AC" w:rsidRDefault="005D6F21">
      <w:pPr>
        <w:spacing w:after="60"/>
        <w:ind w:left="200"/>
        <w:rPr>
          <w:lang w:val="ru-RU"/>
        </w:rPr>
      </w:pPr>
      <w:r w:rsidRPr="00A504AC">
        <w:rPr>
          <w:lang w:val="ru-RU"/>
        </w:rPr>
        <w:t>☐  Нет</w:t>
      </w:r>
    </w:p>
    <w:p w14:paraId="12B0D28F" w14:textId="77777777" w:rsidR="00B77FAF" w:rsidRPr="00A504AC" w:rsidRDefault="005D6F21">
      <w:pPr>
        <w:spacing w:after="60"/>
        <w:ind w:left="200"/>
        <w:rPr>
          <w:lang w:val="ru-RU"/>
        </w:rPr>
      </w:pPr>
      <w:r w:rsidRPr="00A504AC">
        <w:rPr>
          <w:lang w:val="ru-RU"/>
        </w:rPr>
        <w:t>☐  Не знаем</w:t>
      </w:r>
    </w:p>
    <w:p w14:paraId="12B0D290" w14:textId="77777777" w:rsidR="00B77FAF" w:rsidRPr="00A504AC" w:rsidRDefault="005D6F21">
      <w:pPr>
        <w:spacing w:after="60"/>
        <w:ind w:left="200"/>
        <w:rPr>
          <w:lang w:val="ru-RU"/>
        </w:rPr>
      </w:pPr>
      <w:r w:rsidRPr="00A504AC">
        <w:rPr>
          <w:lang w:val="ru-RU"/>
        </w:rPr>
        <w:t>☐  Да — кратко опишите:</w:t>
      </w:r>
    </w:p>
    <w:tbl>
      <w:tblPr>
        <w:tblW w:w="963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7FAF" w:rsidRPr="00F64CE7" w14:paraId="12B0D292" w14:textId="77777777"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91" w14:textId="77777777" w:rsidR="00B77FAF" w:rsidRPr="00A504AC" w:rsidRDefault="00B77FAF">
            <w:pPr>
              <w:spacing w:after="40"/>
              <w:rPr>
                <w:lang w:val="ru-RU"/>
              </w:rPr>
            </w:pPr>
          </w:p>
        </w:tc>
      </w:tr>
    </w:tbl>
    <w:p w14:paraId="12B0D293" w14:textId="77777777" w:rsidR="00B77FAF" w:rsidRPr="00A504AC" w:rsidRDefault="00B77FAF">
      <w:pPr>
        <w:spacing w:after="120"/>
        <w:rPr>
          <w:lang w:val="ru-RU"/>
        </w:rPr>
      </w:pPr>
    </w:p>
    <w:p w14:paraId="12B0D294" w14:textId="77777777" w:rsidR="00B77FAF" w:rsidRPr="00A504AC" w:rsidRDefault="005D6F21">
      <w:pPr>
        <w:spacing w:after="120"/>
        <w:rPr>
          <w:lang w:val="ru-RU"/>
        </w:rPr>
      </w:pPr>
      <w:r w:rsidRPr="00A504AC">
        <w:rPr>
          <w:b/>
          <w:bCs/>
          <w:lang w:val="ru-RU"/>
        </w:rPr>
        <w:t xml:space="preserve">☐  </w:t>
      </w:r>
      <w:r>
        <w:rPr>
          <w:b/>
          <w:bCs/>
        </w:rPr>
        <w:t>B</w:t>
      </w:r>
      <w:r w:rsidRPr="00A504AC">
        <w:rPr>
          <w:b/>
          <w:bCs/>
          <w:lang w:val="ru-RU"/>
        </w:rPr>
        <w:t>5* Подтверждаем, что для этих домов ещё не зарегистрирована Ассоциация собственников в кондоминиуме согласно Закону № 187/2022.</w:t>
      </w:r>
    </w:p>
    <w:p w14:paraId="12B0D295" w14:textId="77777777" w:rsidR="00B77FAF" w:rsidRPr="00A504AC" w:rsidRDefault="005D6F21">
      <w:pPr>
        <w:pStyle w:val="Heading2"/>
        <w:rPr>
          <w:lang w:val="ru-RU"/>
        </w:rPr>
      </w:pPr>
      <w:r>
        <w:t>C</w:t>
      </w:r>
      <w:r w:rsidRPr="00A504AC">
        <w:rPr>
          <w:lang w:val="ru-RU"/>
        </w:rPr>
        <w:t>. Инициативная группа</w:t>
      </w:r>
    </w:p>
    <w:p w14:paraId="12B0D296" w14:textId="77777777" w:rsidR="00B77FAF" w:rsidRDefault="005D6F21">
      <w:pPr>
        <w:spacing w:after="120"/>
      </w:pPr>
      <w:r w:rsidRPr="00A504AC">
        <w:rPr>
          <w:i/>
          <w:iCs/>
          <w:lang w:val="ru-RU"/>
        </w:rPr>
        <w:t xml:space="preserve">Минимум 3, максимум 5 человек, все — собственники или сособственники квартир либо помещений в указанных выше домах. </w:t>
      </w:r>
      <w:proofErr w:type="spellStart"/>
      <w:r>
        <w:rPr>
          <w:i/>
          <w:iCs/>
        </w:rPr>
        <w:t>Участник</w:t>
      </w:r>
      <w:proofErr w:type="spellEnd"/>
      <w:r>
        <w:rPr>
          <w:i/>
          <w:iCs/>
        </w:rPr>
        <w:t xml:space="preserve"> 1 — </w:t>
      </w:r>
      <w:proofErr w:type="spellStart"/>
      <w:r>
        <w:rPr>
          <w:i/>
          <w:iCs/>
        </w:rPr>
        <w:t>контактное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лицо</w:t>
      </w:r>
      <w:proofErr w:type="spellEnd"/>
      <w:r>
        <w:rPr>
          <w:i/>
          <w:iCs/>
        </w:rPr>
        <w:t>.</w:t>
      </w:r>
    </w:p>
    <w:tbl>
      <w:tblPr>
        <w:tblW w:w="963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2"/>
        <w:gridCol w:w="2439"/>
        <w:gridCol w:w="2057"/>
        <w:gridCol w:w="1573"/>
        <w:gridCol w:w="2367"/>
      </w:tblGrid>
      <w:tr w:rsidR="00B77FAF" w14:paraId="12B0D29C" w14:textId="77777777">
        <w:trPr>
          <w:tblHeader/>
        </w:trPr>
        <w:tc>
          <w:tcPr>
            <w:tcW w:w="1000" w:type="dxa"/>
            <w:shd w:val="clear" w:color="auto" w:fill="1F3A5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97" w14:textId="77777777" w:rsidR="00B77FAF" w:rsidRDefault="00B77FAF">
            <w:pPr>
              <w:spacing w:after="40"/>
            </w:pPr>
          </w:p>
        </w:tc>
        <w:tc>
          <w:tcPr>
            <w:tcW w:w="2500" w:type="dxa"/>
            <w:shd w:val="clear" w:color="auto" w:fill="1F3A5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98" w14:textId="77777777" w:rsidR="00B77FAF" w:rsidRDefault="005D6F21">
            <w:pPr>
              <w:spacing w:after="40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Фамилия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и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имя</w:t>
            </w:r>
            <w:proofErr w:type="spellEnd"/>
          </w:p>
        </w:tc>
        <w:tc>
          <w:tcPr>
            <w:tcW w:w="2100" w:type="dxa"/>
            <w:shd w:val="clear" w:color="auto" w:fill="1F3A5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99" w14:textId="77777777" w:rsidR="00B77FAF" w:rsidRDefault="005D6F21">
            <w:pPr>
              <w:spacing w:after="40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Адрес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квартиры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дом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, №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кв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>.)</w:t>
            </w:r>
          </w:p>
        </w:tc>
        <w:tc>
          <w:tcPr>
            <w:tcW w:w="1600" w:type="dxa"/>
            <w:shd w:val="clear" w:color="auto" w:fill="1F3A5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9A" w14:textId="77777777" w:rsidR="00B77FAF" w:rsidRDefault="005D6F21">
            <w:pPr>
              <w:spacing w:after="40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Телефон</w:t>
            </w:r>
            <w:proofErr w:type="spellEnd"/>
          </w:p>
        </w:tc>
        <w:tc>
          <w:tcPr>
            <w:tcW w:w="2438" w:type="dxa"/>
            <w:shd w:val="clear" w:color="auto" w:fill="1F3A5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9B" w14:textId="77777777" w:rsidR="00B77FAF" w:rsidRDefault="005D6F21">
            <w:pPr>
              <w:spacing w:after="40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Эл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.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почта</w:t>
            </w:r>
            <w:proofErr w:type="spellEnd"/>
          </w:p>
        </w:tc>
      </w:tr>
      <w:tr w:rsidR="00B77FAF" w14:paraId="12B0D2A2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9D" w14:textId="77777777" w:rsidR="00B77FAF" w:rsidRDefault="005D6F21">
            <w:pPr>
              <w:spacing w:after="40"/>
            </w:pPr>
            <w:r>
              <w:rPr>
                <w:sz w:val="20"/>
                <w:szCs w:val="20"/>
              </w:rPr>
              <w:t>1* (</w:t>
            </w:r>
            <w:proofErr w:type="spellStart"/>
            <w:r>
              <w:rPr>
                <w:sz w:val="20"/>
                <w:szCs w:val="20"/>
              </w:rPr>
              <w:t>контактное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лицо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9E" w14:textId="77777777" w:rsidR="00B77FAF" w:rsidRDefault="00B77FAF">
            <w:pPr>
              <w:spacing w:after="40"/>
            </w:pPr>
          </w:p>
        </w:tc>
        <w:tc>
          <w:tcPr>
            <w:tcW w:w="2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9F" w14:textId="77777777" w:rsidR="00B77FAF" w:rsidRDefault="00B77FAF">
            <w:pPr>
              <w:spacing w:after="40"/>
            </w:pP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A0" w14:textId="77777777" w:rsidR="00B77FAF" w:rsidRDefault="00B77FAF">
            <w:pPr>
              <w:spacing w:after="40"/>
            </w:pPr>
          </w:p>
        </w:tc>
        <w:tc>
          <w:tcPr>
            <w:tcW w:w="24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A1" w14:textId="77777777" w:rsidR="00B77FAF" w:rsidRDefault="00B77FAF">
            <w:pPr>
              <w:spacing w:after="40"/>
            </w:pPr>
          </w:p>
        </w:tc>
      </w:tr>
      <w:tr w:rsidR="00B77FAF" w14:paraId="12B0D2A8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A3" w14:textId="77777777" w:rsidR="00B77FAF" w:rsidRDefault="005D6F21">
            <w:pPr>
              <w:spacing w:after="40"/>
            </w:pPr>
            <w:r>
              <w:rPr>
                <w:sz w:val="20"/>
                <w:szCs w:val="20"/>
              </w:rPr>
              <w:t>2*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A4" w14:textId="77777777" w:rsidR="00B77FAF" w:rsidRDefault="00B77FAF">
            <w:pPr>
              <w:spacing w:after="40"/>
            </w:pPr>
          </w:p>
        </w:tc>
        <w:tc>
          <w:tcPr>
            <w:tcW w:w="2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A5" w14:textId="77777777" w:rsidR="00B77FAF" w:rsidRDefault="00B77FAF">
            <w:pPr>
              <w:spacing w:after="40"/>
            </w:pP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A6" w14:textId="77777777" w:rsidR="00B77FAF" w:rsidRDefault="00B77FAF">
            <w:pPr>
              <w:spacing w:after="40"/>
            </w:pPr>
          </w:p>
        </w:tc>
        <w:tc>
          <w:tcPr>
            <w:tcW w:w="24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A7" w14:textId="77777777" w:rsidR="00B77FAF" w:rsidRDefault="00B77FAF">
            <w:pPr>
              <w:spacing w:after="40"/>
            </w:pPr>
          </w:p>
        </w:tc>
      </w:tr>
      <w:tr w:rsidR="00B77FAF" w14:paraId="12B0D2AE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A9" w14:textId="77777777" w:rsidR="00B77FAF" w:rsidRDefault="005D6F21">
            <w:pPr>
              <w:spacing w:after="40"/>
            </w:pPr>
            <w:r>
              <w:rPr>
                <w:sz w:val="20"/>
                <w:szCs w:val="20"/>
              </w:rPr>
              <w:t>3*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AA" w14:textId="77777777" w:rsidR="00B77FAF" w:rsidRDefault="00B77FAF">
            <w:pPr>
              <w:spacing w:after="40"/>
            </w:pPr>
          </w:p>
        </w:tc>
        <w:tc>
          <w:tcPr>
            <w:tcW w:w="2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AB" w14:textId="77777777" w:rsidR="00B77FAF" w:rsidRDefault="00B77FAF">
            <w:pPr>
              <w:spacing w:after="40"/>
            </w:pP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AC" w14:textId="77777777" w:rsidR="00B77FAF" w:rsidRDefault="00B77FAF">
            <w:pPr>
              <w:spacing w:after="40"/>
            </w:pPr>
          </w:p>
        </w:tc>
        <w:tc>
          <w:tcPr>
            <w:tcW w:w="24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AD" w14:textId="77777777" w:rsidR="00B77FAF" w:rsidRDefault="00B77FAF">
            <w:pPr>
              <w:spacing w:after="40"/>
            </w:pPr>
          </w:p>
        </w:tc>
      </w:tr>
      <w:tr w:rsidR="00B77FAF" w14:paraId="12B0D2B4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AF" w14:textId="77777777" w:rsidR="00B77FAF" w:rsidRDefault="005D6F21">
            <w:pPr>
              <w:spacing w:after="40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B0" w14:textId="77777777" w:rsidR="00B77FAF" w:rsidRDefault="00B77FAF">
            <w:pPr>
              <w:spacing w:after="40"/>
            </w:pPr>
          </w:p>
        </w:tc>
        <w:tc>
          <w:tcPr>
            <w:tcW w:w="2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B1" w14:textId="77777777" w:rsidR="00B77FAF" w:rsidRDefault="00B77FAF">
            <w:pPr>
              <w:spacing w:after="40"/>
            </w:pP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B2" w14:textId="77777777" w:rsidR="00B77FAF" w:rsidRDefault="00B77FAF">
            <w:pPr>
              <w:spacing w:after="40"/>
            </w:pPr>
          </w:p>
        </w:tc>
        <w:tc>
          <w:tcPr>
            <w:tcW w:w="24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B3" w14:textId="77777777" w:rsidR="00B77FAF" w:rsidRDefault="00B77FAF">
            <w:pPr>
              <w:spacing w:after="40"/>
            </w:pPr>
          </w:p>
        </w:tc>
      </w:tr>
      <w:tr w:rsidR="00B77FAF" w14:paraId="12B0D2BA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B5" w14:textId="77777777" w:rsidR="00B77FAF" w:rsidRDefault="005D6F21">
            <w:pPr>
              <w:spacing w:after="40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B6" w14:textId="77777777" w:rsidR="00B77FAF" w:rsidRDefault="00B77FAF">
            <w:pPr>
              <w:spacing w:after="40"/>
            </w:pPr>
          </w:p>
        </w:tc>
        <w:tc>
          <w:tcPr>
            <w:tcW w:w="2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B7" w14:textId="77777777" w:rsidR="00B77FAF" w:rsidRDefault="00B77FAF">
            <w:pPr>
              <w:spacing w:after="40"/>
            </w:pP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B8" w14:textId="77777777" w:rsidR="00B77FAF" w:rsidRDefault="00B77FAF">
            <w:pPr>
              <w:spacing w:after="40"/>
            </w:pPr>
          </w:p>
        </w:tc>
        <w:tc>
          <w:tcPr>
            <w:tcW w:w="24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B9" w14:textId="77777777" w:rsidR="00B77FAF" w:rsidRDefault="00B77FAF">
            <w:pPr>
              <w:spacing w:after="40"/>
            </w:pPr>
          </w:p>
        </w:tc>
      </w:tr>
    </w:tbl>
    <w:p w14:paraId="12B0D2BB" w14:textId="77777777" w:rsidR="00B77FAF" w:rsidRDefault="00B77FAF">
      <w:pPr>
        <w:spacing w:after="120"/>
      </w:pPr>
    </w:p>
    <w:p w14:paraId="12B0D2BC" w14:textId="77777777" w:rsidR="00B77FAF" w:rsidRPr="00A504AC" w:rsidRDefault="005D6F21">
      <w:pPr>
        <w:spacing w:after="120"/>
        <w:rPr>
          <w:lang w:val="ru-RU"/>
        </w:rPr>
      </w:pPr>
      <w:r>
        <w:rPr>
          <w:b/>
          <w:bCs/>
        </w:rPr>
        <w:t>C</w:t>
      </w:r>
      <w:r w:rsidRPr="00A504AC">
        <w:rPr>
          <w:b/>
          <w:bCs/>
          <w:lang w:val="ru-RU"/>
        </w:rPr>
        <w:t>6 По каждому участнику, по желанию: профессия или опыт, который может пригодиться (напр. бухгалтерия, право, строительство, организация, коммуникация)</w:t>
      </w:r>
    </w:p>
    <w:tbl>
      <w:tblPr>
        <w:tblW w:w="963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8638"/>
      </w:tblGrid>
      <w:tr w:rsidR="00B77FAF" w14:paraId="12B0D2BF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BD" w14:textId="77777777" w:rsidR="00B77FAF" w:rsidRDefault="005D6F21">
            <w:pPr>
              <w:spacing w:after="4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BE" w14:textId="77777777" w:rsidR="00B77FAF" w:rsidRDefault="00B77FAF">
            <w:pPr>
              <w:spacing w:after="40"/>
            </w:pPr>
          </w:p>
        </w:tc>
      </w:tr>
      <w:tr w:rsidR="00B77FAF" w14:paraId="12B0D2C2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C0" w14:textId="77777777" w:rsidR="00B77FAF" w:rsidRDefault="005D6F21">
            <w:pPr>
              <w:spacing w:after="40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C1" w14:textId="77777777" w:rsidR="00B77FAF" w:rsidRDefault="00B77FAF">
            <w:pPr>
              <w:spacing w:after="40"/>
            </w:pPr>
          </w:p>
        </w:tc>
      </w:tr>
      <w:tr w:rsidR="00B77FAF" w14:paraId="12B0D2C5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C3" w14:textId="77777777" w:rsidR="00B77FAF" w:rsidRDefault="005D6F21">
            <w:pPr>
              <w:spacing w:after="40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C4" w14:textId="77777777" w:rsidR="00B77FAF" w:rsidRDefault="00B77FAF">
            <w:pPr>
              <w:spacing w:after="40"/>
            </w:pPr>
          </w:p>
        </w:tc>
      </w:tr>
      <w:tr w:rsidR="00B77FAF" w14:paraId="12B0D2C8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C6" w14:textId="77777777" w:rsidR="00B77FAF" w:rsidRDefault="005D6F21">
            <w:pPr>
              <w:spacing w:after="40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C7" w14:textId="77777777" w:rsidR="00B77FAF" w:rsidRDefault="00B77FAF">
            <w:pPr>
              <w:spacing w:after="40"/>
            </w:pPr>
          </w:p>
        </w:tc>
      </w:tr>
      <w:tr w:rsidR="00B77FAF" w14:paraId="12B0D2CB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C9" w14:textId="77777777" w:rsidR="00B77FAF" w:rsidRDefault="005D6F21">
            <w:pPr>
              <w:spacing w:after="40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CA" w14:textId="77777777" w:rsidR="00B77FAF" w:rsidRDefault="00B77FAF">
            <w:pPr>
              <w:spacing w:after="40"/>
            </w:pPr>
          </w:p>
        </w:tc>
      </w:tr>
    </w:tbl>
    <w:p w14:paraId="12B0D2CC" w14:textId="77777777" w:rsidR="00B77FAF" w:rsidRDefault="00B77FAF">
      <w:pPr>
        <w:spacing w:after="120"/>
      </w:pPr>
    </w:p>
    <w:p w14:paraId="12B0D2CD" w14:textId="77777777" w:rsidR="00B77FAF" w:rsidRPr="00A504AC" w:rsidRDefault="005D6F21">
      <w:pPr>
        <w:spacing w:after="120"/>
        <w:rPr>
          <w:lang w:val="ru-RU"/>
        </w:rPr>
      </w:pPr>
      <w:r>
        <w:rPr>
          <w:b/>
          <w:bCs/>
        </w:rPr>
        <w:t>C</w:t>
      </w:r>
      <w:r w:rsidRPr="00A504AC">
        <w:rPr>
          <w:b/>
          <w:bCs/>
          <w:lang w:val="ru-RU"/>
        </w:rPr>
        <w:t>7 Входит ли кто-то из инициативной группы в руководство существующей организации (управляющий, совет, ревизор)?</w:t>
      </w:r>
    </w:p>
    <w:p w14:paraId="12B0D2CE" w14:textId="77777777" w:rsidR="00B77FAF" w:rsidRPr="00A504AC" w:rsidRDefault="005D6F21">
      <w:pPr>
        <w:spacing w:after="60"/>
        <w:ind w:left="200"/>
        <w:rPr>
          <w:lang w:val="ru-RU"/>
        </w:rPr>
      </w:pPr>
      <w:r w:rsidRPr="00A504AC">
        <w:rPr>
          <w:lang w:val="ru-RU"/>
        </w:rPr>
        <w:t>☐  Нет</w:t>
      </w:r>
    </w:p>
    <w:p w14:paraId="12B0D2CF" w14:textId="77777777" w:rsidR="00B77FAF" w:rsidRPr="00A504AC" w:rsidRDefault="005D6F21">
      <w:pPr>
        <w:spacing w:after="60"/>
        <w:ind w:left="200"/>
        <w:rPr>
          <w:lang w:val="ru-RU"/>
        </w:rPr>
      </w:pPr>
      <w:r w:rsidRPr="00A504AC">
        <w:rPr>
          <w:lang w:val="ru-RU"/>
        </w:rPr>
        <w:t>☐  Не применимо</w:t>
      </w:r>
    </w:p>
    <w:p w14:paraId="12B0D2D0" w14:textId="77777777" w:rsidR="00B77FAF" w:rsidRPr="00A504AC" w:rsidRDefault="005D6F21">
      <w:pPr>
        <w:spacing w:after="60"/>
        <w:ind w:left="200"/>
        <w:rPr>
          <w:lang w:val="ru-RU"/>
        </w:rPr>
      </w:pPr>
      <w:r w:rsidRPr="00A504AC">
        <w:rPr>
          <w:lang w:val="ru-RU"/>
        </w:rPr>
        <w:t>☐  Да — кто и в какой должности:</w:t>
      </w:r>
    </w:p>
    <w:tbl>
      <w:tblPr>
        <w:tblW w:w="963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7FAF" w:rsidRPr="00F64CE7" w14:paraId="12B0D2D2" w14:textId="77777777"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D1" w14:textId="77777777" w:rsidR="00B77FAF" w:rsidRPr="00A504AC" w:rsidRDefault="00B77FAF">
            <w:pPr>
              <w:spacing w:after="40"/>
              <w:rPr>
                <w:lang w:val="ru-RU"/>
              </w:rPr>
            </w:pPr>
          </w:p>
        </w:tc>
      </w:tr>
    </w:tbl>
    <w:p w14:paraId="38229C40" w14:textId="77777777" w:rsidR="00A504AC" w:rsidRPr="00F64CE7" w:rsidRDefault="00A504AC">
      <w:pPr>
        <w:pStyle w:val="Heading2"/>
        <w:rPr>
          <w:lang w:val="ru-RU"/>
        </w:rPr>
      </w:pPr>
    </w:p>
    <w:p w14:paraId="4C5E4121" w14:textId="77777777" w:rsidR="00A504AC" w:rsidRPr="00F64CE7" w:rsidRDefault="00A504AC">
      <w:pPr>
        <w:pStyle w:val="Heading2"/>
        <w:rPr>
          <w:lang w:val="ru-RU"/>
        </w:rPr>
      </w:pPr>
    </w:p>
    <w:p w14:paraId="12B0D2D3" w14:textId="22D123FC" w:rsidR="00B77FAF" w:rsidRPr="00A504AC" w:rsidRDefault="005D6F21">
      <w:pPr>
        <w:pStyle w:val="Heading2"/>
        <w:rPr>
          <w:lang w:val="ru-RU"/>
        </w:rPr>
      </w:pPr>
      <w:r>
        <w:lastRenderedPageBreak/>
        <w:t>D</w:t>
      </w:r>
      <w:r w:rsidRPr="00A504AC">
        <w:rPr>
          <w:lang w:val="ru-RU"/>
        </w:rPr>
        <w:t>. Почему вы хотите создать ассоциацию?</w:t>
      </w:r>
    </w:p>
    <w:p w14:paraId="12B0D2D4" w14:textId="31830397" w:rsidR="00B77FAF" w:rsidRPr="00A504AC" w:rsidRDefault="00F64CE7">
      <w:pPr>
        <w:spacing w:after="120"/>
        <w:rPr>
          <w:lang w:val="ru-RU"/>
        </w:rPr>
      </w:pPr>
      <w:r>
        <w:rPr>
          <w:i/>
          <w:iCs/>
          <w:lang w:val="ru-RU"/>
        </w:rPr>
        <w:t>Оп</w:t>
      </w:r>
      <w:r w:rsidR="005D6F21" w:rsidRPr="00A504AC">
        <w:rPr>
          <w:i/>
          <w:iCs/>
          <w:lang w:val="ru-RU"/>
        </w:rPr>
        <w:t xml:space="preserve">ишите </w:t>
      </w:r>
      <w:r>
        <w:rPr>
          <w:i/>
          <w:iCs/>
          <w:lang w:val="ru-RU"/>
        </w:rPr>
        <w:t>в свободной форме</w:t>
      </w:r>
      <w:r w:rsidR="005D6F21" w:rsidRPr="00A504AC">
        <w:rPr>
          <w:i/>
          <w:iCs/>
          <w:lang w:val="ru-RU"/>
        </w:rPr>
        <w:t>. Юридические термины не нужны; нам важно, что вы хотите изменить и что уже сделали вместе. Эти ответы лежат в основе оценки (критерии 3 и 4).</w:t>
      </w:r>
    </w:p>
    <w:p w14:paraId="12B0D2D5" w14:textId="77777777" w:rsidR="00B77FAF" w:rsidRDefault="005D6F21">
      <w:pPr>
        <w:spacing w:after="120"/>
      </w:pPr>
      <w:r>
        <w:rPr>
          <w:b/>
          <w:bCs/>
        </w:rPr>
        <w:t>D</w:t>
      </w:r>
      <w:r w:rsidRPr="00A504AC">
        <w:rPr>
          <w:b/>
          <w:bCs/>
          <w:lang w:val="ru-RU"/>
        </w:rPr>
        <w:t xml:space="preserve">1* Почему вы хотите создать ассоциацию собственников и что, по вашим ожиданиям, должно измениться в доме? </w:t>
      </w:r>
      <w:r>
        <w:rPr>
          <w:b/>
          <w:bCs/>
        </w:rPr>
        <w:t>(</w:t>
      </w:r>
      <w:proofErr w:type="spellStart"/>
      <w:r>
        <w:rPr>
          <w:b/>
          <w:bCs/>
        </w:rPr>
        <w:t>до</w:t>
      </w:r>
      <w:proofErr w:type="spellEnd"/>
      <w:r>
        <w:rPr>
          <w:b/>
          <w:bCs/>
        </w:rPr>
        <w:t xml:space="preserve"> 600 </w:t>
      </w:r>
      <w:proofErr w:type="spellStart"/>
      <w:r>
        <w:rPr>
          <w:b/>
          <w:bCs/>
        </w:rPr>
        <w:t>знаков</w:t>
      </w:r>
      <w:proofErr w:type="spellEnd"/>
      <w:r>
        <w:rPr>
          <w:b/>
          <w:bCs/>
        </w:rPr>
        <w:t>)</w:t>
      </w:r>
    </w:p>
    <w:tbl>
      <w:tblPr>
        <w:tblW w:w="963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7FAF" w14:paraId="12B0D2DB" w14:textId="77777777"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D6" w14:textId="77777777" w:rsidR="00B77FAF" w:rsidRDefault="00B77FAF">
            <w:pPr>
              <w:spacing w:after="40"/>
            </w:pPr>
          </w:p>
          <w:p w14:paraId="12B0D2D7" w14:textId="77777777" w:rsidR="00B77FAF" w:rsidRDefault="00B77FAF">
            <w:pPr>
              <w:spacing w:after="40"/>
            </w:pPr>
          </w:p>
          <w:p w14:paraId="12B0D2D8" w14:textId="77777777" w:rsidR="00B77FAF" w:rsidRDefault="00B77FAF">
            <w:pPr>
              <w:spacing w:after="40"/>
            </w:pPr>
          </w:p>
          <w:p w14:paraId="12B0D2D9" w14:textId="77777777" w:rsidR="00B77FAF" w:rsidRDefault="00B77FAF">
            <w:pPr>
              <w:spacing w:after="40"/>
            </w:pPr>
          </w:p>
          <w:p w14:paraId="12B0D2DA" w14:textId="77777777" w:rsidR="00B77FAF" w:rsidRDefault="00B77FAF">
            <w:pPr>
              <w:spacing w:after="40"/>
            </w:pPr>
          </w:p>
        </w:tc>
      </w:tr>
    </w:tbl>
    <w:p w14:paraId="12B0D2DC" w14:textId="77777777" w:rsidR="00B77FAF" w:rsidRDefault="00B77FAF">
      <w:pPr>
        <w:spacing w:after="120"/>
      </w:pPr>
    </w:p>
    <w:p w14:paraId="12B0D2DD" w14:textId="77777777" w:rsidR="00B77FAF" w:rsidRDefault="005D6F21">
      <w:pPr>
        <w:spacing w:after="120"/>
      </w:pPr>
      <w:r>
        <w:rPr>
          <w:b/>
          <w:bCs/>
        </w:rPr>
        <w:t>D</w:t>
      </w:r>
      <w:r w:rsidRPr="00A504AC">
        <w:rPr>
          <w:b/>
          <w:bCs/>
          <w:lang w:val="ru-RU"/>
        </w:rPr>
        <w:t xml:space="preserve">2* Что вы уже делали вместе с соседями для дома (ремонт, сбор денег, собрания, обращения)? </w:t>
      </w:r>
      <w:proofErr w:type="spellStart"/>
      <w:r>
        <w:rPr>
          <w:b/>
          <w:bCs/>
        </w:rPr>
        <w:t>Если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ничего</w:t>
      </w:r>
      <w:proofErr w:type="spellEnd"/>
      <w:r>
        <w:rPr>
          <w:b/>
          <w:bCs/>
        </w:rPr>
        <w:t xml:space="preserve"> — </w:t>
      </w:r>
      <w:proofErr w:type="spellStart"/>
      <w:r>
        <w:rPr>
          <w:b/>
          <w:bCs/>
        </w:rPr>
        <w:t>напишите</w:t>
      </w:r>
      <w:proofErr w:type="spellEnd"/>
      <w:r>
        <w:rPr>
          <w:b/>
          <w:bCs/>
        </w:rPr>
        <w:t xml:space="preserve"> «</w:t>
      </w:r>
      <w:proofErr w:type="spellStart"/>
      <w:r>
        <w:rPr>
          <w:b/>
          <w:bCs/>
        </w:rPr>
        <w:t>ничего</w:t>
      </w:r>
      <w:proofErr w:type="spellEnd"/>
      <w:r>
        <w:rPr>
          <w:b/>
          <w:bCs/>
        </w:rPr>
        <w:t>». (</w:t>
      </w:r>
      <w:proofErr w:type="spellStart"/>
      <w:r>
        <w:rPr>
          <w:b/>
          <w:bCs/>
        </w:rPr>
        <w:t>до</w:t>
      </w:r>
      <w:proofErr w:type="spellEnd"/>
      <w:r>
        <w:rPr>
          <w:b/>
          <w:bCs/>
        </w:rPr>
        <w:t xml:space="preserve"> 600 </w:t>
      </w:r>
      <w:proofErr w:type="spellStart"/>
      <w:r>
        <w:rPr>
          <w:b/>
          <w:bCs/>
        </w:rPr>
        <w:t>знаков</w:t>
      </w:r>
      <w:proofErr w:type="spellEnd"/>
      <w:r>
        <w:rPr>
          <w:b/>
          <w:bCs/>
        </w:rPr>
        <w:t>)</w:t>
      </w:r>
    </w:p>
    <w:tbl>
      <w:tblPr>
        <w:tblW w:w="963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7FAF" w14:paraId="12B0D2E3" w14:textId="77777777"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DE" w14:textId="77777777" w:rsidR="00B77FAF" w:rsidRDefault="00B77FAF">
            <w:pPr>
              <w:spacing w:after="40"/>
            </w:pPr>
          </w:p>
          <w:p w14:paraId="12B0D2DF" w14:textId="77777777" w:rsidR="00B77FAF" w:rsidRDefault="00B77FAF">
            <w:pPr>
              <w:spacing w:after="40"/>
            </w:pPr>
          </w:p>
          <w:p w14:paraId="12B0D2E0" w14:textId="77777777" w:rsidR="00B77FAF" w:rsidRDefault="00B77FAF">
            <w:pPr>
              <w:spacing w:after="40"/>
            </w:pPr>
          </w:p>
          <w:p w14:paraId="12B0D2E1" w14:textId="77777777" w:rsidR="00B77FAF" w:rsidRDefault="00B77FAF">
            <w:pPr>
              <w:spacing w:after="40"/>
            </w:pPr>
          </w:p>
          <w:p w14:paraId="12B0D2E2" w14:textId="77777777" w:rsidR="00B77FAF" w:rsidRDefault="00B77FAF">
            <w:pPr>
              <w:spacing w:after="40"/>
            </w:pPr>
          </w:p>
        </w:tc>
      </w:tr>
    </w:tbl>
    <w:p w14:paraId="12B0D2E4" w14:textId="77777777" w:rsidR="00B77FAF" w:rsidRDefault="00B77FAF">
      <w:pPr>
        <w:spacing w:after="120"/>
      </w:pPr>
    </w:p>
    <w:p w14:paraId="12B0D2E5" w14:textId="77777777" w:rsidR="00B77FAF" w:rsidRPr="00A504AC" w:rsidRDefault="005D6F21">
      <w:pPr>
        <w:spacing w:after="120"/>
        <w:rPr>
          <w:lang w:val="ru-RU"/>
        </w:rPr>
      </w:pPr>
      <w:r>
        <w:rPr>
          <w:b/>
          <w:bCs/>
        </w:rPr>
        <w:t>D</w:t>
      </w:r>
      <w:r w:rsidRPr="00A504AC">
        <w:rPr>
          <w:b/>
          <w:bCs/>
          <w:lang w:val="ru-RU"/>
        </w:rPr>
        <w:t>3* По вашей оценке, сколько собственников поддержат создание ассоциации? Укажите примерное число (напр. 20, 35, 60) и, если знаете, на чём основана оценка (разговоры с соседями, собранные подписи, прошлые собрания).</w:t>
      </w:r>
    </w:p>
    <w:tbl>
      <w:tblPr>
        <w:tblW w:w="963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B77FAF" w14:paraId="12B0D2E8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E6" w14:textId="77777777" w:rsidR="00B77FAF" w:rsidRDefault="005D6F21">
            <w:pPr>
              <w:spacing w:after="40"/>
            </w:pPr>
            <w:proofErr w:type="spellStart"/>
            <w:r>
              <w:rPr>
                <w:b/>
                <w:bCs/>
                <w:sz w:val="20"/>
                <w:szCs w:val="20"/>
              </w:rPr>
              <w:t>Примерное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число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собственников</w:t>
            </w:r>
            <w:proofErr w:type="spellEnd"/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E7" w14:textId="77777777" w:rsidR="00B77FAF" w:rsidRDefault="00B77FAF">
            <w:pPr>
              <w:spacing w:after="40"/>
            </w:pPr>
          </w:p>
        </w:tc>
      </w:tr>
      <w:tr w:rsidR="00B77FAF" w14:paraId="12B0D2EB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E9" w14:textId="77777777" w:rsidR="00B77FAF" w:rsidRDefault="005D6F21">
            <w:pPr>
              <w:spacing w:after="40"/>
            </w:pPr>
            <w:proofErr w:type="spellStart"/>
            <w:r>
              <w:rPr>
                <w:b/>
                <w:bCs/>
                <w:sz w:val="20"/>
                <w:szCs w:val="20"/>
              </w:rPr>
              <w:t>На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чём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основана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оценка</w:t>
            </w:r>
            <w:proofErr w:type="spellEnd"/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EA" w14:textId="77777777" w:rsidR="00B77FAF" w:rsidRDefault="00B77FAF">
            <w:pPr>
              <w:spacing w:after="40"/>
            </w:pPr>
          </w:p>
        </w:tc>
      </w:tr>
    </w:tbl>
    <w:p w14:paraId="12B0D2EC" w14:textId="77777777" w:rsidR="00B77FAF" w:rsidRDefault="00B77FAF">
      <w:pPr>
        <w:spacing w:after="120"/>
      </w:pPr>
    </w:p>
    <w:tbl>
      <w:tblPr>
        <w:tblW w:w="963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B77FAF" w14:paraId="12B0D2EF" w14:textId="77777777">
        <w:tc>
          <w:tcPr>
            <w:tcW w:w="481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ED" w14:textId="77777777" w:rsidR="00B77FAF" w:rsidRDefault="005D6F21">
            <w:pPr>
              <w:spacing w:after="40"/>
            </w:pPr>
            <w:proofErr w:type="spellStart"/>
            <w:r>
              <w:rPr>
                <w:b/>
                <w:bCs/>
                <w:sz w:val="20"/>
                <w:szCs w:val="20"/>
              </w:rPr>
              <w:t>Дата</w:t>
            </w:r>
            <w:proofErr w:type="spellEnd"/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81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EE" w14:textId="77777777" w:rsidR="00B77FAF" w:rsidRDefault="005D6F21">
            <w:pPr>
              <w:spacing w:after="40"/>
            </w:pPr>
            <w:proofErr w:type="spellStart"/>
            <w:r>
              <w:rPr>
                <w:b/>
                <w:bCs/>
                <w:sz w:val="20"/>
                <w:szCs w:val="20"/>
              </w:rPr>
              <w:t>Контактное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лицо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имя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bCs/>
                <w:sz w:val="20"/>
                <w:szCs w:val="20"/>
              </w:rPr>
              <w:t>подпись</w:t>
            </w:r>
            <w:proofErr w:type="spellEnd"/>
            <w:r>
              <w:rPr>
                <w:b/>
                <w:bCs/>
                <w:sz w:val="20"/>
                <w:szCs w:val="20"/>
              </w:rPr>
              <w:t>):</w:t>
            </w:r>
          </w:p>
        </w:tc>
      </w:tr>
      <w:tr w:rsidR="00B77FAF" w14:paraId="12B0D2F2" w14:textId="77777777">
        <w:tc>
          <w:tcPr>
            <w:tcW w:w="481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F0" w14:textId="77777777" w:rsidR="00B77FAF" w:rsidRDefault="00B77FAF">
            <w:pPr>
              <w:spacing w:after="40"/>
            </w:pPr>
          </w:p>
        </w:tc>
        <w:tc>
          <w:tcPr>
            <w:tcW w:w="481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0D2F1" w14:textId="77777777" w:rsidR="00B77FAF" w:rsidRDefault="00B77FAF">
            <w:pPr>
              <w:spacing w:after="40"/>
            </w:pPr>
          </w:p>
        </w:tc>
      </w:tr>
    </w:tbl>
    <w:p w14:paraId="12B0D2F3" w14:textId="77777777" w:rsidR="00B77FAF" w:rsidRDefault="00B77FAF">
      <w:pPr>
        <w:spacing w:after="120"/>
      </w:pPr>
    </w:p>
    <w:p w14:paraId="12B0D2F4" w14:textId="77777777" w:rsidR="00B77FAF" w:rsidRPr="00A504AC" w:rsidRDefault="005D6F21">
      <w:pPr>
        <w:spacing w:after="120"/>
        <w:rPr>
          <w:lang w:val="ru-RU"/>
        </w:rPr>
      </w:pPr>
      <w:r w:rsidRPr="00A504AC">
        <w:rPr>
          <w:i/>
          <w:iCs/>
          <w:lang w:val="ru-RU"/>
        </w:rPr>
        <w:t>После подачи пакета документов контактное лицо получает подтверждение получения и регистрации пакета. После закрытия конкурса (16 октября 2026 года) с предварительно отобранными инициативными группами свяжутся для назначения собеседования.</w:t>
      </w:r>
    </w:p>
    <w:sectPr w:rsidR="00B77FAF" w:rsidRPr="00A504AC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23B2F" w14:textId="77777777" w:rsidR="00BC4739" w:rsidRDefault="00BC4739">
      <w:r>
        <w:separator/>
      </w:r>
    </w:p>
  </w:endnote>
  <w:endnote w:type="continuationSeparator" w:id="0">
    <w:p w14:paraId="3B908D4D" w14:textId="77777777" w:rsidR="00BC4739" w:rsidRDefault="00BC4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10422" w14:textId="77777777" w:rsidR="00BC4739" w:rsidRDefault="00BC4739">
      <w:r>
        <w:separator/>
      </w:r>
    </w:p>
  </w:footnote>
  <w:footnote w:type="continuationSeparator" w:id="0">
    <w:p w14:paraId="2C0164FF" w14:textId="77777777" w:rsidR="00BC4739" w:rsidRDefault="00BC47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52529"/>
    <w:multiLevelType w:val="hybridMultilevel"/>
    <w:tmpl w:val="9FB8BFA4"/>
    <w:lvl w:ilvl="0" w:tplc="A36E24F0">
      <w:start w:val="1"/>
      <w:numFmt w:val="bullet"/>
      <w:lvlText w:val="•"/>
      <w:lvlJc w:val="left"/>
      <w:pPr>
        <w:ind w:left="540" w:hanging="270"/>
      </w:pPr>
    </w:lvl>
    <w:lvl w:ilvl="1" w:tplc="68923B48">
      <w:numFmt w:val="decimal"/>
      <w:lvlText w:val=""/>
      <w:lvlJc w:val="left"/>
    </w:lvl>
    <w:lvl w:ilvl="2" w:tplc="8AECF72C">
      <w:numFmt w:val="decimal"/>
      <w:lvlText w:val=""/>
      <w:lvlJc w:val="left"/>
    </w:lvl>
    <w:lvl w:ilvl="3" w:tplc="EA6814D2">
      <w:numFmt w:val="decimal"/>
      <w:lvlText w:val=""/>
      <w:lvlJc w:val="left"/>
    </w:lvl>
    <w:lvl w:ilvl="4" w:tplc="38E4DE7E">
      <w:numFmt w:val="decimal"/>
      <w:lvlText w:val=""/>
      <w:lvlJc w:val="left"/>
    </w:lvl>
    <w:lvl w:ilvl="5" w:tplc="2836E9AE">
      <w:numFmt w:val="decimal"/>
      <w:lvlText w:val=""/>
      <w:lvlJc w:val="left"/>
    </w:lvl>
    <w:lvl w:ilvl="6" w:tplc="591600BE">
      <w:numFmt w:val="decimal"/>
      <w:lvlText w:val=""/>
      <w:lvlJc w:val="left"/>
    </w:lvl>
    <w:lvl w:ilvl="7" w:tplc="CBBA5632">
      <w:numFmt w:val="decimal"/>
      <w:lvlText w:val=""/>
      <w:lvlJc w:val="left"/>
    </w:lvl>
    <w:lvl w:ilvl="8" w:tplc="153270A6">
      <w:numFmt w:val="decimal"/>
      <w:lvlText w:val=""/>
      <w:lvlJc w:val="left"/>
    </w:lvl>
  </w:abstractNum>
  <w:abstractNum w:abstractNumId="1" w15:restartNumberingAfterBreak="0">
    <w:nsid w:val="24813129"/>
    <w:multiLevelType w:val="hybridMultilevel"/>
    <w:tmpl w:val="A6801A22"/>
    <w:lvl w:ilvl="0" w:tplc="FED86624">
      <w:start w:val="1"/>
      <w:numFmt w:val="bullet"/>
      <w:lvlText w:val="●"/>
      <w:lvlJc w:val="left"/>
      <w:pPr>
        <w:ind w:left="720" w:hanging="360"/>
      </w:pPr>
    </w:lvl>
    <w:lvl w:ilvl="1" w:tplc="E682B850">
      <w:start w:val="1"/>
      <w:numFmt w:val="bullet"/>
      <w:lvlText w:val="○"/>
      <w:lvlJc w:val="left"/>
      <w:pPr>
        <w:ind w:left="1440" w:hanging="360"/>
      </w:pPr>
    </w:lvl>
    <w:lvl w:ilvl="2" w:tplc="8436B4E4">
      <w:start w:val="1"/>
      <w:numFmt w:val="bullet"/>
      <w:lvlText w:val="■"/>
      <w:lvlJc w:val="left"/>
      <w:pPr>
        <w:ind w:left="2160" w:hanging="360"/>
      </w:pPr>
    </w:lvl>
    <w:lvl w:ilvl="3" w:tplc="0DDABEB0">
      <w:start w:val="1"/>
      <w:numFmt w:val="bullet"/>
      <w:lvlText w:val="●"/>
      <w:lvlJc w:val="left"/>
      <w:pPr>
        <w:ind w:left="2880" w:hanging="360"/>
      </w:pPr>
    </w:lvl>
    <w:lvl w:ilvl="4" w:tplc="1714DFAC">
      <w:start w:val="1"/>
      <w:numFmt w:val="bullet"/>
      <w:lvlText w:val="○"/>
      <w:lvlJc w:val="left"/>
      <w:pPr>
        <w:ind w:left="3600" w:hanging="360"/>
      </w:pPr>
    </w:lvl>
    <w:lvl w:ilvl="5" w:tplc="562AF5F4">
      <w:start w:val="1"/>
      <w:numFmt w:val="bullet"/>
      <w:lvlText w:val="■"/>
      <w:lvlJc w:val="left"/>
      <w:pPr>
        <w:ind w:left="4320" w:hanging="360"/>
      </w:pPr>
    </w:lvl>
    <w:lvl w:ilvl="6" w:tplc="46B28A6E">
      <w:start w:val="1"/>
      <w:numFmt w:val="bullet"/>
      <w:lvlText w:val="●"/>
      <w:lvlJc w:val="left"/>
      <w:pPr>
        <w:ind w:left="5040" w:hanging="360"/>
      </w:pPr>
    </w:lvl>
    <w:lvl w:ilvl="7" w:tplc="0EE2614C">
      <w:start w:val="1"/>
      <w:numFmt w:val="bullet"/>
      <w:lvlText w:val="●"/>
      <w:lvlJc w:val="left"/>
      <w:pPr>
        <w:ind w:left="5760" w:hanging="360"/>
      </w:pPr>
    </w:lvl>
    <w:lvl w:ilvl="8" w:tplc="21DEC0D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249B765F"/>
    <w:multiLevelType w:val="hybridMultilevel"/>
    <w:tmpl w:val="EFB23958"/>
    <w:lvl w:ilvl="0" w:tplc="53BCDFB8">
      <w:start w:val="1"/>
      <w:numFmt w:val="decimal"/>
      <w:lvlText w:val="%1."/>
      <w:lvlJc w:val="left"/>
      <w:pPr>
        <w:ind w:left="540" w:hanging="360"/>
      </w:pPr>
    </w:lvl>
    <w:lvl w:ilvl="1" w:tplc="41164B9E">
      <w:numFmt w:val="decimal"/>
      <w:lvlText w:val=""/>
      <w:lvlJc w:val="left"/>
    </w:lvl>
    <w:lvl w:ilvl="2" w:tplc="854AD328">
      <w:numFmt w:val="decimal"/>
      <w:lvlText w:val=""/>
      <w:lvlJc w:val="left"/>
    </w:lvl>
    <w:lvl w:ilvl="3" w:tplc="54E8DF16">
      <w:numFmt w:val="decimal"/>
      <w:lvlText w:val=""/>
      <w:lvlJc w:val="left"/>
    </w:lvl>
    <w:lvl w:ilvl="4" w:tplc="CCFC58D2">
      <w:numFmt w:val="decimal"/>
      <w:lvlText w:val=""/>
      <w:lvlJc w:val="left"/>
    </w:lvl>
    <w:lvl w:ilvl="5" w:tplc="C29C538A">
      <w:numFmt w:val="decimal"/>
      <w:lvlText w:val=""/>
      <w:lvlJc w:val="left"/>
    </w:lvl>
    <w:lvl w:ilvl="6" w:tplc="2D0EBB0E">
      <w:numFmt w:val="decimal"/>
      <w:lvlText w:val=""/>
      <w:lvlJc w:val="left"/>
    </w:lvl>
    <w:lvl w:ilvl="7" w:tplc="C2E082A0">
      <w:numFmt w:val="decimal"/>
      <w:lvlText w:val=""/>
      <w:lvlJc w:val="left"/>
    </w:lvl>
    <w:lvl w:ilvl="8" w:tplc="B478EB70">
      <w:numFmt w:val="decimal"/>
      <w:lvlText w:val=""/>
      <w:lvlJc w:val="left"/>
    </w:lvl>
  </w:abstractNum>
  <w:num w:numId="1" w16cid:durableId="156421388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FAF"/>
    <w:rsid w:val="004B3780"/>
    <w:rsid w:val="005D6F21"/>
    <w:rsid w:val="00A504AC"/>
    <w:rsid w:val="00B135E6"/>
    <w:rsid w:val="00B77FAF"/>
    <w:rsid w:val="00BC4739"/>
    <w:rsid w:val="00F6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0D258"/>
  <w15:docId w15:val="{9C071661-9C56-49E1-9863-B99595074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60" w:after="160"/>
      <w:outlineLvl w:val="0"/>
    </w:pPr>
    <w:rPr>
      <w:b/>
      <w:bCs/>
      <w:color w:val="1F3A5F"/>
      <w:sz w:val="28"/>
      <w:szCs w:val="28"/>
    </w:rPr>
  </w:style>
  <w:style w:type="paragraph" w:styleId="Heading2">
    <w:name w:val="heading 2"/>
    <w:uiPriority w:val="9"/>
    <w:unhideWhenUsed/>
    <w:qFormat/>
    <w:pPr>
      <w:spacing w:before="240" w:after="120"/>
      <w:outlineLvl w:val="1"/>
    </w:pPr>
    <w:rPr>
      <w:b/>
      <w:bCs/>
      <w:color w:val="2E5482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504A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4AC"/>
  </w:style>
  <w:style w:type="paragraph" w:styleId="Footer">
    <w:name w:val="footer"/>
    <w:basedOn w:val="Normal"/>
    <w:link w:val="FooterChar"/>
    <w:uiPriority w:val="99"/>
    <w:unhideWhenUsed/>
    <w:rsid w:val="00A504A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04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6ddb8b-b6e4-420b-b9aa-a6548d76d91e">
      <Terms xmlns="http://schemas.microsoft.com/office/infopath/2007/PartnerControls"/>
    </lcf76f155ced4ddcb4097134ff3c332f>
    <TaxCatchAll xmlns="c2869032-c873-4ad1-8c0b-b676f3760a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DDA9AF4544064D8D621797317CB1CB" ma:contentTypeVersion="12" ma:contentTypeDescription="Create a new document." ma:contentTypeScope="" ma:versionID="8f7091f55241fa7eb35ca014b41efca9">
  <xsd:schema xmlns:xsd="http://www.w3.org/2001/XMLSchema" xmlns:xs="http://www.w3.org/2001/XMLSchema" xmlns:p="http://schemas.microsoft.com/office/2006/metadata/properties" xmlns:ns2="646ddb8b-b6e4-420b-b9aa-a6548d76d91e" xmlns:ns3="c2869032-c873-4ad1-8c0b-b676f3760a3a" targetNamespace="http://schemas.microsoft.com/office/2006/metadata/properties" ma:root="true" ma:fieldsID="9829496078731f0e21207100a82d5625" ns2:_="" ns3:_="">
    <xsd:import namespace="646ddb8b-b6e4-420b-b9aa-a6548d76d91e"/>
    <xsd:import namespace="c2869032-c873-4ad1-8c0b-b676f3760a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ddb8b-b6e4-420b-b9aa-a6548d76d9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869032-c873-4ad1-8c0b-b676f3760a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02ee2a6-b92c-4afd-8785-20391ae64c57}" ma:internalName="TaxCatchAll" ma:showField="CatchAllData" ma:web="c2869032-c873-4ad1-8c0b-b676f3760a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848C9E-046C-4EF4-A0DD-717A10A23FD5}">
  <ds:schemaRefs>
    <ds:schemaRef ds:uri="http://schemas.microsoft.com/office/2006/metadata/properties"/>
    <ds:schemaRef ds:uri="http://schemas.microsoft.com/office/infopath/2007/PartnerControls"/>
    <ds:schemaRef ds:uri="646ddb8b-b6e4-420b-b9aa-a6548d76d91e"/>
    <ds:schemaRef ds:uri="c2869032-c873-4ad1-8c0b-b676f3760a3a"/>
  </ds:schemaRefs>
</ds:datastoreItem>
</file>

<file path=customXml/itemProps2.xml><?xml version="1.0" encoding="utf-8"?>
<ds:datastoreItem xmlns:ds="http://schemas.openxmlformats.org/officeDocument/2006/customXml" ds:itemID="{2C8D1E01-79B0-484C-836B-CA01A14F19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6ddb8b-b6e4-420b-b9aa-a6548d76d91e"/>
    <ds:schemaRef ds:uri="c2869032-c873-4ad1-8c0b-b676f3760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540D4A-062F-42A3-95E5-F3B5D37015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512</Words>
  <Characters>2920</Characters>
  <Application>Microsoft Office Word</Application>
  <DocSecurity>0</DocSecurity>
  <Lines>24</Lines>
  <Paragraphs>6</Paragraphs>
  <ScaleCrop>false</ScaleCrop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Centrul CONTACT</dc:creator>
  <cp:lastModifiedBy>Serghei Dulghieri</cp:lastModifiedBy>
  <cp:revision>3</cp:revision>
  <dcterms:created xsi:type="dcterms:W3CDTF">2026-09-16T17:13:00Z</dcterms:created>
  <dcterms:modified xsi:type="dcterms:W3CDTF">2026-09-17T07:13:00Z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0x01010087DDA9AF4544064D8D621797317CB1CB</vt:lpwstr>
  </property>
  <property fmtid="{D5CDD505-2E9C-101B-9397-08002B2CF9AE}" pid="3" name="MediaServiceImageTags">
    <vt:lpwstr/>
  </property>
</Properties>
</file>