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D876D" w14:textId="77777777" w:rsidR="00E1175C" w:rsidRPr="00F00F78" w:rsidRDefault="00E1175C" w:rsidP="00E1175C">
      <w:pPr>
        <w:pStyle w:val="NormalWeb"/>
        <w:jc w:val="right"/>
        <w:rPr>
          <w:rFonts w:ascii="Myriad Pro" w:eastAsiaTheme="majorEastAsia" w:hAnsi="Myriad Pro" w:cstheme="majorBidi"/>
          <w:b/>
          <w:lang w:val="ro-RO"/>
        </w:rPr>
      </w:pPr>
      <w:r w:rsidRPr="00F00F78">
        <w:rPr>
          <w:rFonts w:ascii="Myrriad pro" w:hAnsi="Myrriad pro"/>
          <w:b/>
          <w:sz w:val="22"/>
          <w:szCs w:val="22"/>
          <w:lang w:val="ro-RO"/>
        </w:rPr>
        <w:drawing>
          <wp:inline distT="0" distB="0" distL="0" distR="0" wp14:anchorId="16807944" wp14:editId="59B8D3B5">
            <wp:extent cx="704850" cy="1343025"/>
            <wp:effectExtent l="0" t="0" r="0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32259" w14:textId="3F7363E2" w:rsidR="002B3616" w:rsidRPr="00F00F78" w:rsidRDefault="00B330B7" w:rsidP="002B3616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sz w:val="36"/>
          <w:lang w:val="ro-RO"/>
        </w:rPr>
      </w:pPr>
      <w:r w:rsidRPr="00F00F78">
        <w:rPr>
          <w:rFonts w:ascii="Myriad Pro" w:hAnsi="Myriad Pro"/>
          <w:b/>
          <w:smallCaps/>
          <w:sz w:val="36"/>
          <w:lang w:val="ro-RO"/>
        </w:rPr>
        <w:t>MANIFESTAREA DE INTERES</w:t>
      </w:r>
    </w:p>
    <w:p w14:paraId="47037C3E" w14:textId="77777777" w:rsidR="00B330B7" w:rsidRPr="00F00F78" w:rsidRDefault="00B330B7" w:rsidP="00B330B7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sz w:val="36"/>
          <w:lang w:val="ro-RO"/>
        </w:rPr>
      </w:pPr>
      <w:r w:rsidRPr="00F00F78">
        <w:rPr>
          <w:rFonts w:ascii="Myriad Pro" w:hAnsi="Myriad Pro"/>
          <w:b/>
          <w:smallCaps/>
          <w:sz w:val="36"/>
          <w:lang w:val="ro-RO"/>
        </w:rPr>
        <w:t xml:space="preserve">Crearea unui observator de competențe axat pe tineri și a unui laborator experimental </w:t>
      </w:r>
    </w:p>
    <w:p w14:paraId="73E469FB" w14:textId="5DF98B63" w:rsidR="00014F67" w:rsidRPr="00F00F78" w:rsidRDefault="00B330B7" w:rsidP="00014F67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lang w:val="ro-RO"/>
        </w:rPr>
      </w:pPr>
      <w:r w:rsidRPr="00F00F78">
        <w:rPr>
          <w:rFonts w:ascii="Myriad Pro" w:hAnsi="Myriad Pro"/>
          <w:b/>
          <w:smallCaps/>
          <w:lang w:val="ro-RO"/>
        </w:rPr>
        <w:t>cu</w:t>
      </w:r>
      <w:r w:rsidR="00014F67" w:rsidRPr="00F00F78">
        <w:rPr>
          <w:rFonts w:ascii="Myriad Pro" w:hAnsi="Myriad Pro"/>
          <w:b/>
          <w:smallCaps/>
          <w:lang w:val="ro-RO"/>
        </w:rPr>
        <w:t xml:space="preserve"> </w:t>
      </w:r>
      <w:r w:rsidRPr="00F00F78">
        <w:rPr>
          <w:rFonts w:ascii="Myriad Pro" w:hAnsi="Myriad Pro"/>
          <w:b/>
          <w:smallCaps/>
          <w:lang w:val="ro-RO"/>
        </w:rPr>
        <w:t>suport din partea Fondului Catalitici al Centrului Regional de la Istanbul și PNUD Moldova</w:t>
      </w:r>
    </w:p>
    <w:p w14:paraId="6AECB91A" w14:textId="4A84DDB7" w:rsidR="004E174C" w:rsidRPr="00F00F78" w:rsidRDefault="004E174C" w:rsidP="00014F67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sz w:val="36"/>
          <w:lang w:val="ro-RO"/>
        </w:rPr>
      </w:pPr>
      <w:r w:rsidRPr="00F00F78">
        <w:rPr>
          <w:rFonts w:ascii="Myriad Pro" w:hAnsi="Myriad Pro"/>
          <w:b/>
          <w:smallCaps/>
          <w:lang w:val="ro-RO"/>
        </w:rPr>
        <w:t>Februa</w:t>
      </w:r>
      <w:r w:rsidR="00B330B7" w:rsidRPr="00F00F78">
        <w:rPr>
          <w:rFonts w:ascii="Myriad Pro" w:hAnsi="Myriad Pro"/>
          <w:b/>
          <w:smallCaps/>
          <w:lang w:val="ro-RO"/>
        </w:rPr>
        <w:t>rie</w:t>
      </w:r>
      <w:r w:rsidRPr="00F00F78">
        <w:rPr>
          <w:rFonts w:ascii="Myriad Pro" w:hAnsi="Myriad Pro"/>
          <w:b/>
          <w:smallCaps/>
          <w:lang w:val="ro-RO"/>
        </w:rPr>
        <w:t>, 2017</w:t>
      </w:r>
    </w:p>
    <w:p w14:paraId="459B6F28" w14:textId="77777777" w:rsidR="004E174C" w:rsidRPr="00F00F78" w:rsidRDefault="004E174C" w:rsidP="00014F67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sz w:val="36"/>
          <w:lang w:val="ro-RO"/>
        </w:rPr>
      </w:pPr>
    </w:p>
    <w:p w14:paraId="5DCBEF01" w14:textId="3747E4BD" w:rsidR="0054549F" w:rsidRPr="00F00F78" w:rsidRDefault="00B330B7" w:rsidP="00014F67">
      <w:pPr>
        <w:widowControl w:val="0"/>
        <w:spacing w:after="120"/>
        <w:contextualSpacing/>
        <w:jc w:val="center"/>
        <w:rPr>
          <w:rFonts w:ascii="Myriad Pro" w:hAnsi="Myriad Pro"/>
          <w:b/>
          <w:smallCaps/>
          <w:sz w:val="36"/>
          <w:lang w:val="ro-RO"/>
        </w:rPr>
      </w:pPr>
      <w:r w:rsidRPr="00F00F78">
        <w:rPr>
          <w:rFonts w:ascii="Myriad Pro" w:hAnsi="Myriad Pro"/>
          <w:b/>
          <w:smallCaps/>
          <w:sz w:val="36"/>
          <w:lang w:val="ro-RO"/>
        </w:rPr>
        <w:t xml:space="preserve">FORMULARUL SOLICITĂRII </w:t>
      </w:r>
    </w:p>
    <w:p w14:paraId="739CEF73" w14:textId="29C81E2D" w:rsidR="00AE139E" w:rsidRPr="00F00F78" w:rsidRDefault="00AE139E" w:rsidP="00AE139E">
      <w:p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o-RO"/>
        </w:rPr>
      </w:pPr>
      <w:bookmarkStart w:id="0" w:name="_Toc409184937"/>
      <w:r w:rsidRPr="00F00F78">
        <w:rPr>
          <w:rFonts w:ascii="Myriad Pro" w:eastAsiaTheme="majorEastAsia" w:hAnsi="Myriad Pro" w:cstheme="majorBidi"/>
          <w:b/>
          <w:sz w:val="20"/>
          <w:szCs w:val="20"/>
          <w:lang w:val="ro-RO"/>
        </w:rPr>
        <w:t>T</w:t>
      </w:r>
      <w:r w:rsidR="00B330B7" w:rsidRPr="00F00F78">
        <w:rPr>
          <w:rFonts w:ascii="Myriad Pro" w:eastAsiaTheme="majorEastAsia" w:hAnsi="Myriad Pro" w:cstheme="majorBidi"/>
          <w:b/>
          <w:sz w:val="20"/>
          <w:szCs w:val="20"/>
          <w:lang w:val="ro-RO"/>
        </w:rPr>
        <w:t xml:space="preserve">IPUL SOLICITANTULUI 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8449"/>
      </w:tblGrid>
      <w:tr w:rsidR="00AE139E" w:rsidRPr="00F00F78" w14:paraId="7C7EF7ED" w14:textId="77777777" w:rsidTr="00A45E7F">
        <w:trPr>
          <w:trHeight w:val="597"/>
        </w:trPr>
        <w:tc>
          <w:tcPr>
            <w:tcW w:w="9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669AF2CE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8449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6161B58E" w14:textId="5D2BB451" w:rsidR="00AE139E" w:rsidRPr="00F00F78" w:rsidRDefault="00F3336D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TIPUL SOLICITANTULUI </w:t>
            </w:r>
          </w:p>
        </w:tc>
      </w:tr>
      <w:tr w:rsidR="00AE139E" w:rsidRPr="00F00F78" w14:paraId="53F499CB" w14:textId="77777777" w:rsidTr="00A45E7F">
        <w:trPr>
          <w:trHeight w:val="353"/>
        </w:trPr>
        <w:tc>
          <w:tcPr>
            <w:tcW w:w="99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2DFA3C28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FORMCHECKBOX </w:instrText>
            </w:r>
            <w:r w:rsidR="008106A3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="008106A3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8449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3E28426" w14:textId="643FED95" w:rsidR="00AE139E" w:rsidRPr="00F00F78" w:rsidRDefault="00F3336D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Mediul academic local </w:t>
            </w:r>
            <w:r w:rsidR="00AE139E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 </w:t>
            </w:r>
          </w:p>
        </w:tc>
      </w:tr>
      <w:tr w:rsidR="00AE139E" w:rsidRPr="00F00F78" w14:paraId="6DB4F896" w14:textId="77777777" w:rsidTr="00A45E7F">
        <w:trPr>
          <w:trHeight w:val="343"/>
        </w:trPr>
        <w:tc>
          <w:tcPr>
            <w:tcW w:w="99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69BCE17A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FORMCHECKBOX </w:instrText>
            </w:r>
            <w:r w:rsidR="008106A3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="008106A3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8449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0E22F245" w14:textId="2664F8B7" w:rsidR="00AE139E" w:rsidRPr="00F00F78" w:rsidRDefault="00F3336D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ONG</w:t>
            </w:r>
            <w:r w:rsidR="00AE139E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/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centru analitic </w:t>
            </w:r>
          </w:p>
        </w:tc>
      </w:tr>
      <w:tr w:rsidR="00AE139E" w:rsidRPr="00F00F78" w14:paraId="1E6C8544" w14:textId="77777777" w:rsidTr="00A45E7F">
        <w:trPr>
          <w:trHeight w:val="343"/>
        </w:trPr>
        <w:tc>
          <w:tcPr>
            <w:tcW w:w="991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</w:tcPr>
          <w:p w14:paraId="52B1832F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FORMCHECKBOX </w:instrText>
            </w:r>
            <w:r w:rsidR="008106A3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="008106A3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  <w:tc>
          <w:tcPr>
            <w:tcW w:w="8449" w:type="dxa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14:paraId="7F02831A" w14:textId="7469740F" w:rsidR="00AE139E" w:rsidRPr="00F00F78" w:rsidRDefault="00F3336D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Altele</w:t>
            </w:r>
            <w:r w:rsidR="004E174C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: 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vă rugăm să specificați </w:t>
            </w:r>
            <w:r w:rsidR="004E174C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________</w:t>
            </w:r>
          </w:p>
        </w:tc>
      </w:tr>
    </w:tbl>
    <w:p w14:paraId="44414F41" w14:textId="77777777" w:rsidR="00AE139E" w:rsidRPr="00F00F7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188A4A61" w14:textId="7C272147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b/>
          <w:sz w:val="20"/>
          <w:szCs w:val="20"/>
          <w:lang w:val="ro-RO"/>
        </w:rPr>
        <w:t xml:space="preserve">INFORMAȚII GENERALE DESPRE SOLICITANT 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911"/>
        <w:gridCol w:w="1704"/>
        <w:gridCol w:w="4899"/>
      </w:tblGrid>
      <w:tr w:rsidR="00AE139E" w:rsidRPr="00F00F78" w14:paraId="255AFFAA" w14:textId="77777777" w:rsidTr="00A45E7F">
        <w:trPr>
          <w:trHeight w:val="283"/>
        </w:trPr>
        <w:tc>
          <w:tcPr>
            <w:tcW w:w="2842" w:type="dxa"/>
            <w:gridSpan w:val="2"/>
            <w:vAlign w:val="center"/>
          </w:tcPr>
          <w:p w14:paraId="0C5435F2" w14:textId="684E561E" w:rsidR="00AE139E" w:rsidRPr="00F00F78" w:rsidRDefault="00F3336D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Denumirea solicitantului</w:t>
            </w:r>
            <w:r w:rsidR="00AE139E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:</w:t>
            </w:r>
          </w:p>
        </w:tc>
        <w:tc>
          <w:tcPr>
            <w:tcW w:w="6603" w:type="dxa"/>
            <w:gridSpan w:val="2"/>
            <w:vAlign w:val="center"/>
          </w:tcPr>
          <w:p w14:paraId="15A63C10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  <w:tr w:rsidR="00AE139E" w:rsidRPr="00F00F78" w14:paraId="1101CD6C" w14:textId="77777777" w:rsidTr="00A45E7F">
        <w:trPr>
          <w:trHeight w:val="283"/>
        </w:trPr>
        <w:tc>
          <w:tcPr>
            <w:tcW w:w="2842" w:type="dxa"/>
            <w:gridSpan w:val="2"/>
            <w:vAlign w:val="center"/>
          </w:tcPr>
          <w:p w14:paraId="2F0EEC09" w14:textId="5AEBD68A" w:rsidR="00AE139E" w:rsidRPr="00F00F78" w:rsidRDefault="00F3336D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Numărul fiscal</w:t>
            </w:r>
            <w:r w:rsidR="00AE139E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:</w:t>
            </w:r>
          </w:p>
        </w:tc>
        <w:tc>
          <w:tcPr>
            <w:tcW w:w="6603" w:type="dxa"/>
            <w:gridSpan w:val="2"/>
            <w:vAlign w:val="center"/>
          </w:tcPr>
          <w:p w14:paraId="6A81CF7D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  <w:tr w:rsidR="00AE139E" w:rsidRPr="00F00F78" w14:paraId="7FF9C2D6" w14:textId="77777777" w:rsidTr="00A45E7F">
        <w:trPr>
          <w:trHeight w:val="272"/>
        </w:trPr>
        <w:tc>
          <w:tcPr>
            <w:tcW w:w="2842" w:type="dxa"/>
            <w:gridSpan w:val="2"/>
            <w:vAlign w:val="center"/>
          </w:tcPr>
          <w:p w14:paraId="0D326800" w14:textId="19BE7CB4" w:rsidR="00AE139E" w:rsidRPr="00F00F78" w:rsidRDefault="00AE139E" w:rsidP="00F3336D">
            <w:pPr>
              <w:spacing w:after="120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Ad</w:t>
            </w:r>
            <w:r w:rsidR="00F3336D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resa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:</w:t>
            </w:r>
          </w:p>
        </w:tc>
        <w:tc>
          <w:tcPr>
            <w:tcW w:w="6603" w:type="dxa"/>
            <w:gridSpan w:val="2"/>
            <w:vAlign w:val="center"/>
          </w:tcPr>
          <w:p w14:paraId="61CC9194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bookmarkEnd w:id="1"/>
          </w:p>
        </w:tc>
      </w:tr>
      <w:tr w:rsidR="00AE139E" w:rsidRPr="00F00F78" w14:paraId="7D8B6126" w14:textId="77777777" w:rsidTr="00A45E7F">
        <w:trPr>
          <w:trHeight w:val="283"/>
        </w:trPr>
        <w:tc>
          <w:tcPr>
            <w:tcW w:w="2842" w:type="dxa"/>
            <w:gridSpan w:val="2"/>
            <w:vAlign w:val="center"/>
          </w:tcPr>
          <w:p w14:paraId="2BB49769" w14:textId="6146A5F7" w:rsidR="00AE139E" w:rsidRPr="00F00F78" w:rsidRDefault="00F3336D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Oraș</w:t>
            </w:r>
            <w:r w:rsidR="00AE139E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:</w:t>
            </w:r>
          </w:p>
        </w:tc>
        <w:tc>
          <w:tcPr>
            <w:tcW w:w="6603" w:type="dxa"/>
            <w:gridSpan w:val="2"/>
            <w:vAlign w:val="center"/>
          </w:tcPr>
          <w:p w14:paraId="4A2160CC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bookmarkEnd w:id="2"/>
          </w:p>
        </w:tc>
      </w:tr>
      <w:tr w:rsidR="00AE139E" w:rsidRPr="00F00F78" w14:paraId="3FE4189A" w14:textId="77777777" w:rsidTr="00A45E7F">
        <w:trPr>
          <w:trHeight w:val="70"/>
        </w:trPr>
        <w:tc>
          <w:tcPr>
            <w:tcW w:w="2842" w:type="dxa"/>
            <w:gridSpan w:val="2"/>
            <w:vAlign w:val="center"/>
          </w:tcPr>
          <w:p w14:paraId="671AF659" w14:textId="0B27B13C" w:rsidR="00AE139E" w:rsidRPr="00F00F78" w:rsidRDefault="00AE139E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Director</w:t>
            </w:r>
            <w:r w:rsidR="00F3336D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ul instituției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:</w:t>
            </w:r>
          </w:p>
        </w:tc>
        <w:tc>
          <w:tcPr>
            <w:tcW w:w="6603" w:type="dxa"/>
            <w:gridSpan w:val="2"/>
            <w:vAlign w:val="center"/>
          </w:tcPr>
          <w:p w14:paraId="1069A4CD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bookmarkEnd w:id="3"/>
          </w:p>
        </w:tc>
      </w:tr>
      <w:tr w:rsidR="00AE139E" w:rsidRPr="00F00F78" w14:paraId="4BF3260E" w14:textId="77777777" w:rsidTr="00A45E7F">
        <w:trPr>
          <w:trHeight w:val="272"/>
        </w:trPr>
        <w:tc>
          <w:tcPr>
            <w:tcW w:w="2842" w:type="dxa"/>
            <w:gridSpan w:val="2"/>
            <w:vAlign w:val="center"/>
          </w:tcPr>
          <w:p w14:paraId="2C909467" w14:textId="1B1CD2E5" w:rsidR="00AE139E" w:rsidRPr="00F00F78" w:rsidRDefault="00F3336D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Data de fondare a Solicitantului (</w:t>
            </w:r>
            <w:proofErr w:type="spellStart"/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LL</w:t>
            </w:r>
            <w:proofErr w:type="spellEnd"/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/</w:t>
            </w:r>
            <w:proofErr w:type="spellStart"/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AA</w:t>
            </w:r>
            <w:proofErr w:type="spellEnd"/>
            <w:r w:rsidR="00AE139E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):</w:t>
            </w:r>
          </w:p>
        </w:tc>
        <w:tc>
          <w:tcPr>
            <w:tcW w:w="6603" w:type="dxa"/>
            <w:gridSpan w:val="2"/>
            <w:vAlign w:val="center"/>
          </w:tcPr>
          <w:p w14:paraId="4199FFB2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  <w:tr w:rsidR="00AE139E" w:rsidRPr="00F00F78" w14:paraId="73F669CA" w14:textId="77777777" w:rsidTr="00A45E7F">
        <w:trPr>
          <w:trHeight w:val="272"/>
        </w:trPr>
        <w:tc>
          <w:tcPr>
            <w:tcW w:w="2842" w:type="dxa"/>
            <w:gridSpan w:val="2"/>
            <w:vAlign w:val="center"/>
          </w:tcPr>
          <w:p w14:paraId="4A07D17C" w14:textId="1ED07426" w:rsidR="00AE139E" w:rsidRPr="00F00F78" w:rsidRDefault="00AE139E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Perso</w:t>
            </w:r>
            <w:r w:rsidR="00F3336D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a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n</w:t>
            </w:r>
            <w:r w:rsidR="00F3336D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a responsabilă pentru proiect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:</w:t>
            </w:r>
          </w:p>
        </w:tc>
        <w:tc>
          <w:tcPr>
            <w:tcW w:w="6603" w:type="dxa"/>
            <w:gridSpan w:val="2"/>
            <w:vAlign w:val="center"/>
          </w:tcPr>
          <w:p w14:paraId="28FC5931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  <w:tr w:rsidR="00AE139E" w:rsidRPr="00F00F78" w14:paraId="0C70BC0F" w14:textId="77777777" w:rsidTr="00A45E7F">
        <w:trPr>
          <w:trHeight w:val="294"/>
        </w:trPr>
        <w:tc>
          <w:tcPr>
            <w:tcW w:w="931" w:type="dxa"/>
            <w:vAlign w:val="center"/>
          </w:tcPr>
          <w:p w14:paraId="4F45650A" w14:textId="373E455D" w:rsidR="00AE139E" w:rsidRPr="00F00F78" w:rsidRDefault="00F3336D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Telefon</w:t>
            </w:r>
            <w:r w:rsidR="00AE139E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:</w:t>
            </w:r>
          </w:p>
        </w:tc>
        <w:tc>
          <w:tcPr>
            <w:tcW w:w="1911" w:type="dxa"/>
            <w:vAlign w:val="center"/>
          </w:tcPr>
          <w:p w14:paraId="344217CF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bookmarkEnd w:id="4"/>
          </w:p>
        </w:tc>
        <w:tc>
          <w:tcPr>
            <w:tcW w:w="1704" w:type="dxa"/>
            <w:vAlign w:val="center"/>
          </w:tcPr>
          <w:p w14:paraId="66983E9B" w14:textId="3FB952BF" w:rsidR="00AE139E" w:rsidRPr="00F00F78" w:rsidRDefault="00F3336D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Mobil</w:t>
            </w:r>
            <w:r w:rsidR="00AE139E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:</w:t>
            </w:r>
          </w:p>
        </w:tc>
        <w:tc>
          <w:tcPr>
            <w:tcW w:w="4899" w:type="dxa"/>
            <w:vAlign w:val="center"/>
          </w:tcPr>
          <w:p w14:paraId="79A6BB6A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bookmarkEnd w:id="5"/>
          </w:p>
        </w:tc>
      </w:tr>
      <w:tr w:rsidR="00AE139E" w:rsidRPr="00F00F78" w14:paraId="4D56C925" w14:textId="77777777" w:rsidTr="00A45E7F">
        <w:trPr>
          <w:trHeight w:val="261"/>
        </w:trPr>
        <w:tc>
          <w:tcPr>
            <w:tcW w:w="931" w:type="dxa"/>
            <w:vAlign w:val="center"/>
          </w:tcPr>
          <w:p w14:paraId="5BEB4A50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Fax:</w:t>
            </w:r>
          </w:p>
        </w:tc>
        <w:tc>
          <w:tcPr>
            <w:tcW w:w="1911" w:type="dxa"/>
            <w:vAlign w:val="center"/>
          </w:tcPr>
          <w:p w14:paraId="6C8EC81C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bookmarkEnd w:id="6"/>
          </w:p>
        </w:tc>
        <w:tc>
          <w:tcPr>
            <w:tcW w:w="1704" w:type="dxa"/>
            <w:vAlign w:val="center"/>
          </w:tcPr>
          <w:p w14:paraId="3C9FCD56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4899" w:type="dxa"/>
            <w:vAlign w:val="center"/>
          </w:tcPr>
          <w:p w14:paraId="59953D20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</w:tbl>
    <w:p w14:paraId="156F6616" w14:textId="77777777" w:rsidR="00AE139E" w:rsidRPr="00F00F7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6DAC2511" w14:textId="31A7C8DA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lastRenderedPageBreak/>
        <w:t>Scurtă descriere a proiectului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  <w:bookmarkEnd w:id="0"/>
    </w:p>
    <w:p w14:paraId="0016FD88" w14:textId="1134BA29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Oferiți o descriere succintă a viitorului Observator și Laborator experimental de competențe</w:t>
      </w:r>
      <w:r w:rsidR="00D61470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,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conform viziunii Solicitantului</w:t>
      </w:r>
      <w:r w:rsidR="00A45E7F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139E" w:rsidRPr="00F00F78" w14:paraId="2DE0CEB0" w14:textId="77777777" w:rsidTr="004417FF">
        <w:trPr>
          <w:trHeight w:val="371"/>
        </w:trPr>
        <w:tc>
          <w:tcPr>
            <w:tcW w:w="9747" w:type="dxa"/>
            <w:vAlign w:val="center"/>
          </w:tcPr>
          <w:p w14:paraId="0D0903BB" w14:textId="3F807482" w:rsidR="00AE139E" w:rsidRPr="00F00F78" w:rsidRDefault="00F3336D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5000 caractere (1 pagină)"/>
                  </w:textInput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Max 5000 caractere (1 pagină)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</w:tbl>
    <w:p w14:paraId="24660E73" w14:textId="77777777" w:rsidR="00AE139E" w:rsidRPr="00F00F7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bookmarkStart w:id="7" w:name="_Toc409184939"/>
    </w:p>
    <w:p w14:paraId="7A45113D" w14:textId="6A870306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Bugetul proiectului </w:t>
      </w:r>
    </w:p>
    <w:p w14:paraId="46B34B98" w14:textId="7AADFBB9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Estimarea fondurilor necesare pentru implementarea proiectului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1"/>
        <w:gridCol w:w="2131"/>
        <w:gridCol w:w="2131"/>
      </w:tblGrid>
      <w:tr w:rsidR="00AE139E" w:rsidRPr="00F00F78" w14:paraId="197E2E96" w14:textId="77777777" w:rsidTr="004417FF">
        <w:trPr>
          <w:trHeight w:val="249"/>
        </w:trPr>
        <w:tc>
          <w:tcPr>
            <w:tcW w:w="5121" w:type="dxa"/>
            <w:vAlign w:val="center"/>
          </w:tcPr>
          <w:p w14:paraId="6767D890" w14:textId="13A9DD9D" w:rsidR="00AE139E" w:rsidRPr="00F00F78" w:rsidRDefault="00F3336D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Suma totală a proiectului </w:t>
            </w:r>
          </w:p>
        </w:tc>
        <w:tc>
          <w:tcPr>
            <w:tcW w:w="4262" w:type="dxa"/>
            <w:gridSpan w:val="2"/>
            <w:vAlign w:val="center"/>
          </w:tcPr>
          <w:p w14:paraId="15EBFE0E" w14:textId="68A4F8CD" w:rsidR="00AE139E" w:rsidRPr="00F00F78" w:rsidRDefault="00AE139E" w:rsidP="004E174C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r w:rsidR="004E174C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USD</w:t>
            </w:r>
          </w:p>
        </w:tc>
      </w:tr>
      <w:tr w:rsidR="00AE139E" w:rsidRPr="00F00F78" w14:paraId="72B40A43" w14:textId="77777777" w:rsidTr="004417FF">
        <w:trPr>
          <w:trHeight w:val="249"/>
        </w:trPr>
        <w:tc>
          <w:tcPr>
            <w:tcW w:w="5121" w:type="dxa"/>
            <w:vAlign w:val="center"/>
          </w:tcPr>
          <w:p w14:paraId="18CDFF9F" w14:textId="4499E533" w:rsidR="00AE139E" w:rsidRPr="00F00F78" w:rsidRDefault="00F3336D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Suma totală solicitată din partea PNUD</w:t>
            </w:r>
            <w:r w:rsidR="00AE139E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:</w:t>
            </w:r>
          </w:p>
        </w:tc>
        <w:tc>
          <w:tcPr>
            <w:tcW w:w="2131" w:type="dxa"/>
            <w:vAlign w:val="center"/>
          </w:tcPr>
          <w:p w14:paraId="31D4230C" w14:textId="46AA8584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r w:rsidR="004E174C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 USD</w:t>
            </w:r>
          </w:p>
        </w:tc>
        <w:tc>
          <w:tcPr>
            <w:tcW w:w="2131" w:type="dxa"/>
            <w:vAlign w:val="center"/>
          </w:tcPr>
          <w:p w14:paraId="32514440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 %</w:t>
            </w:r>
          </w:p>
        </w:tc>
      </w:tr>
      <w:tr w:rsidR="00AE139E" w:rsidRPr="00F00F78" w14:paraId="51C8893F" w14:textId="77777777" w:rsidTr="004417FF">
        <w:trPr>
          <w:trHeight w:val="263"/>
        </w:trPr>
        <w:tc>
          <w:tcPr>
            <w:tcW w:w="5121" w:type="dxa"/>
            <w:vAlign w:val="center"/>
          </w:tcPr>
          <w:p w14:paraId="7FFAA353" w14:textId="2D9559BC" w:rsidR="00AE139E" w:rsidRPr="00F00F78" w:rsidRDefault="00F3336D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Suma fondurile în completare din alte surse</w:t>
            </w:r>
            <w:r w:rsidR="00AE1A71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, inclu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siv propriile resurse și contribuția în natură </w:t>
            </w:r>
            <w:r w:rsidR="00AE1A71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(e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chivalentul în </w:t>
            </w:r>
            <w:r w:rsidR="004E174C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USD</w:t>
            </w:r>
            <w:r w:rsidR="00AE1A71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)</w:t>
            </w:r>
          </w:p>
        </w:tc>
        <w:tc>
          <w:tcPr>
            <w:tcW w:w="2131" w:type="dxa"/>
            <w:vAlign w:val="center"/>
          </w:tcPr>
          <w:p w14:paraId="4D589213" w14:textId="7B4EFF43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r w:rsidR="004E174C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 USD</w:t>
            </w:r>
          </w:p>
        </w:tc>
        <w:tc>
          <w:tcPr>
            <w:tcW w:w="2131" w:type="dxa"/>
            <w:vAlign w:val="center"/>
          </w:tcPr>
          <w:p w14:paraId="59E8C488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 %</w:t>
            </w:r>
          </w:p>
        </w:tc>
      </w:tr>
      <w:tr w:rsidR="00AE139E" w:rsidRPr="00F00F78" w14:paraId="751D672C" w14:textId="77777777" w:rsidTr="004417FF">
        <w:trPr>
          <w:trHeight w:val="263"/>
        </w:trPr>
        <w:tc>
          <w:tcPr>
            <w:tcW w:w="5121" w:type="dxa"/>
            <w:vAlign w:val="center"/>
          </w:tcPr>
          <w:p w14:paraId="154608AF" w14:textId="17F013A7" w:rsidR="00AE139E" w:rsidRPr="00F00F78" w:rsidRDefault="00F3336D" w:rsidP="00F3336D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Alte surse – parteneri </w:t>
            </w:r>
          </w:p>
        </w:tc>
        <w:tc>
          <w:tcPr>
            <w:tcW w:w="2131" w:type="dxa"/>
            <w:vAlign w:val="center"/>
          </w:tcPr>
          <w:p w14:paraId="3AC7F066" w14:textId="36353C8E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r w:rsidR="004E174C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 USD</w:t>
            </w:r>
          </w:p>
        </w:tc>
        <w:tc>
          <w:tcPr>
            <w:tcW w:w="2131" w:type="dxa"/>
            <w:vAlign w:val="center"/>
          </w:tcPr>
          <w:p w14:paraId="235E5631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 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 %</w:t>
            </w:r>
          </w:p>
        </w:tc>
      </w:tr>
    </w:tbl>
    <w:p w14:paraId="040BE6DE" w14:textId="77777777" w:rsidR="00A45E7F" w:rsidRPr="00F00F78" w:rsidRDefault="00A45E7F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57A48B11" w14:textId="2D889808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B7. Data estimată a creării și inițierii funcționării Observatorului</w:t>
      </w:r>
      <w:r w:rsidR="00A45E7F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: 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instrText xml:space="preserve"> FORMTEXT </w:instrTex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separate"/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 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 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 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 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 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end"/>
      </w:r>
    </w:p>
    <w:p w14:paraId="5E7802C3" w14:textId="77777777" w:rsidR="00AE139E" w:rsidRPr="00F00F7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3D0EC8C8" w14:textId="3298B3DE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b/>
          <w:sz w:val="20"/>
          <w:szCs w:val="20"/>
          <w:lang w:val="ro-RO"/>
        </w:rPr>
        <w:t xml:space="preserve">SUMAR EXECUTIV </w:t>
      </w:r>
    </w:p>
    <w:p w14:paraId="7B39879B" w14:textId="14E54EFB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Explicați motivația dumneavoastră pentru lansarea acestui observator de competențe axat pe tineri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 Descri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eți principalele caracteristici, obiective, rezultate scontate și modalitatea planificată de implementare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. </w:t>
      </w:r>
      <w:r w:rsidR="00AE1A71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Exp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licați structura de management a observatorului</w:t>
      </w:r>
      <w:r w:rsidR="00AE1A71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 Exp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licați cum Solicitantul va asigura durabilitatea instituțională și financiară a Proiectului</w:t>
      </w:r>
      <w:r w:rsidR="00AE1A71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.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Sugerăm să scrieți sumarul după ce veți finaliza toate celelalte capitole ale planului proiectului pentru a evidenția toată informația importantă într-o versiune succintă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139E" w:rsidRPr="00F00F78" w14:paraId="4748E088" w14:textId="77777777" w:rsidTr="004417FF">
        <w:trPr>
          <w:trHeight w:val="155"/>
        </w:trPr>
        <w:tc>
          <w:tcPr>
            <w:tcW w:w="9747" w:type="dxa"/>
            <w:vAlign w:val="center"/>
          </w:tcPr>
          <w:p w14:paraId="6914352D" w14:textId="6C7197BD" w:rsidR="00AE139E" w:rsidRPr="00F00F78" w:rsidRDefault="00F3336D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5000 caractere (1 pagină)"/>
                  </w:textInput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Max 5000 caractere (1 pagină)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</w:tbl>
    <w:p w14:paraId="51DA8B6F" w14:textId="77777777" w:rsidR="00A45E7F" w:rsidRPr="00F00F78" w:rsidRDefault="00A45E7F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48240CD9" w14:textId="541E3813" w:rsidR="00AE139E" w:rsidRPr="00F00F78" w:rsidRDefault="002C7584" w:rsidP="00D91C62">
      <w:pPr>
        <w:pStyle w:val="ListParagraph"/>
        <w:numPr>
          <w:ilvl w:val="0"/>
          <w:numId w:val="8"/>
        </w:num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b/>
          <w:sz w:val="20"/>
          <w:szCs w:val="20"/>
          <w:lang w:val="ro-RO"/>
        </w:rPr>
        <w:t>A</w:t>
      </w:r>
      <w:r w:rsidR="00F3336D" w:rsidRPr="00F00F78">
        <w:rPr>
          <w:rFonts w:ascii="Myriad Pro" w:eastAsiaTheme="majorEastAsia" w:hAnsi="Myriad Pro" w:cstheme="majorBidi"/>
          <w:b/>
          <w:sz w:val="20"/>
          <w:szCs w:val="20"/>
          <w:lang w:val="ro-RO"/>
        </w:rPr>
        <w:t xml:space="preserve">BORDARE </w:t>
      </w:r>
    </w:p>
    <w:p w14:paraId="2A0DAD69" w14:textId="41475FA9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Colectarea de date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  <w:bookmarkEnd w:id="7"/>
    </w:p>
    <w:p w14:paraId="69C2610B" w14:textId="4F1ED0A4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Vă rugăm să descrieți cum Solicitantul intenționează să colecteze și utilizeze date? Care vor fi principalele surse de date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? Specif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icați bazele de date care vor fi utilizate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</w:t>
      </w:r>
      <w:r w:rsidR="00AE1A71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 Specif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icați instituțiile de la care vor fi solicitate datele și cum va fi organizat procesul</w:t>
      </w:r>
      <w:r w:rsidR="00AE1A71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.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Sunt careva acorduri de schimb de date</w:t>
      </w:r>
      <w:r w:rsidR="00AE1A71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?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Cum planifică Solicitantul să colecteze micro-narațiile? Ce canale vor fi utilizate</w:t>
      </w:r>
      <w:r w:rsidR="00AE1A71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139E" w:rsidRPr="00F00F78" w14:paraId="0648CD13" w14:textId="77777777" w:rsidTr="004417FF">
        <w:trPr>
          <w:trHeight w:val="155"/>
        </w:trPr>
        <w:tc>
          <w:tcPr>
            <w:tcW w:w="9747" w:type="dxa"/>
            <w:vAlign w:val="center"/>
          </w:tcPr>
          <w:p w14:paraId="6111E346" w14:textId="22710D26" w:rsidR="00AE139E" w:rsidRPr="00F00F78" w:rsidRDefault="00F3336D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Max 2.500 caractere (1/2 pagină)"/>
                  </w:textInput>
                </w:ffData>
              </w:fldChar>
            </w:r>
            <w:bookmarkStart w:id="8" w:name="Text24"/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Max 2.500 caractere (1/2 pagină)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  <w:bookmarkEnd w:id="8"/>
          </w:p>
        </w:tc>
      </w:tr>
    </w:tbl>
    <w:p w14:paraId="31F000CF" w14:textId="77777777" w:rsidR="00663979" w:rsidRPr="00F00F78" w:rsidRDefault="0066397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5F5BD3CC" w14:textId="37B80FEE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Analiza datelor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: </w:t>
      </w:r>
    </w:p>
    <w:p w14:paraId="60D927B4" w14:textId="582665D0" w:rsidR="00AE139E" w:rsidRPr="00F00F78" w:rsidRDefault="00F3336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Vă rugăm să specificați și să descrieți metodologiile pentru analiza și vizualizarea datelor? Cum va fi validată activitatea analitică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?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Ce consultații vor fi realizate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?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Cine vor fi principalii parteneri </w:t>
      </w:r>
      <w:r w:rsidR="00FD1361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consultativ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i în proces</w:t>
      </w:r>
      <w:r w:rsidR="00FD1361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?</w:t>
      </w:r>
    </w:p>
    <w:p w14:paraId="05D50221" w14:textId="49C9E910" w:rsidR="00AE139E" w:rsidRPr="00F00F78" w:rsidRDefault="00F3336D" w:rsidP="007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begin">
          <w:ffData>
            <w:name w:val=""/>
            <w:enabled/>
            <w:calcOnExit w:val="0"/>
            <w:textInput>
              <w:default w:val="Max 2.500 caractere (1/2 pagină)"/>
            </w:textInput>
          </w:ffData>
        </w:fldChar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instrText xml:space="preserve"> FORMTEXT </w:instrTex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separate"/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Max 2.500 caractere (1/2 pagină)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end"/>
      </w:r>
    </w:p>
    <w:p w14:paraId="57BF6861" w14:textId="77777777" w:rsidR="00663979" w:rsidRPr="00F00F78" w:rsidRDefault="0066397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65143A83" w14:textId="271AAD2A" w:rsidR="00663979" w:rsidRPr="00F00F78" w:rsidRDefault="00663979" w:rsidP="00663979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lastRenderedPageBreak/>
        <w:t>Experimenta</w:t>
      </w:r>
      <w:r w:rsidR="0025798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re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</w:p>
    <w:p w14:paraId="5415954C" w14:textId="35A5C2B1" w:rsidR="00663979" w:rsidRPr="00F00F78" w:rsidRDefault="00257989" w:rsidP="00663979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Vă rugăm să descrieți cum Solicitantul intenționează să realizeze și să implementeze experimentele pentru stimularea ocupării tinerilor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.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Vă rugăm să enumerați experimentele 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tentative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 și să oferiți o descriere succintă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, inclu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siv termenii pentru implementare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,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modalitatea de evaluare a impactului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? </w:t>
      </w:r>
    </w:p>
    <w:p w14:paraId="5B0D590D" w14:textId="34CB4D40" w:rsidR="007B2BCE" w:rsidRPr="00F00F78" w:rsidRDefault="00257989" w:rsidP="007B2B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begin">
          <w:ffData>
            <w:name w:val=""/>
            <w:enabled/>
            <w:calcOnExit w:val="0"/>
            <w:textInput>
              <w:default w:val="Max 5.000 caractere (1 pagină)"/>
            </w:textInput>
          </w:ffData>
        </w:fldChar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instrText xml:space="preserve"> FORMTEXT </w:instrTex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separate"/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Max 5.000 caractere (1 pagină)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end"/>
      </w:r>
    </w:p>
    <w:p w14:paraId="2A1E3CC3" w14:textId="77777777" w:rsidR="00663979" w:rsidRPr="00F00F78" w:rsidRDefault="0066397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650DD40A" w14:textId="1B47569A" w:rsidR="00AE139E" w:rsidRPr="00F00F78" w:rsidRDefault="0025798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Partenerii proiectului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</w:p>
    <w:p w14:paraId="5E8C5D3F" w14:textId="6F565D0F" w:rsidR="00AE139E" w:rsidRPr="00F00F78" w:rsidRDefault="0025798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Vă rugăm să listați toți partenerii proiectului pentru Observator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,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rolul acestora și contribuția la proiect? Cum acești parteneri vor fi implicați în proiect</w:t>
      </w:r>
      <w:r w:rsidR="0066397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?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 Cum intenționați să implicați instituțiile publice</w:t>
      </w:r>
      <w:r w:rsidR="00121D14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,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 sectorul privat și mediul academic</w:t>
      </w:r>
      <w:r w:rsidR="00121D14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139E" w:rsidRPr="00F00F78" w14:paraId="02800836" w14:textId="77777777" w:rsidTr="004417FF">
        <w:trPr>
          <w:trHeight w:val="155"/>
        </w:trPr>
        <w:tc>
          <w:tcPr>
            <w:tcW w:w="9747" w:type="dxa"/>
            <w:vAlign w:val="center"/>
          </w:tcPr>
          <w:p w14:paraId="49E21D04" w14:textId="7A62F527" w:rsidR="00AE139E" w:rsidRPr="00F00F78" w:rsidRDefault="00257989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aractere (1/2 pagină)"/>
                  </w:textInput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Max 2.500 caractere (1/2 pagină)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</w:tbl>
    <w:p w14:paraId="04C7A65C" w14:textId="77777777" w:rsidR="00663979" w:rsidRPr="00F00F78" w:rsidRDefault="0066397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bookmarkStart w:id="9" w:name="_Toc409184944"/>
    </w:p>
    <w:p w14:paraId="7A45C760" w14:textId="0729BC0C" w:rsidR="00AE139E" w:rsidRPr="00F00F78" w:rsidRDefault="0025798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Rezultatele scontate ale proiectului</w:t>
      </w:r>
      <w:r w:rsidR="008F7D4D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</w:p>
    <w:p w14:paraId="61FEA84C" w14:textId="3D811B33" w:rsidR="00AE139E" w:rsidRPr="00F00F78" w:rsidRDefault="0025798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Oferiți rezultatele scontate clare și măsurabile ale proiectului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139E" w:rsidRPr="00F00F78" w14:paraId="594A038C" w14:textId="77777777" w:rsidTr="004417FF">
        <w:trPr>
          <w:trHeight w:val="155"/>
        </w:trPr>
        <w:tc>
          <w:tcPr>
            <w:tcW w:w="9747" w:type="dxa"/>
            <w:vAlign w:val="center"/>
          </w:tcPr>
          <w:p w14:paraId="018B550A" w14:textId="232BF443" w:rsidR="00AE139E" w:rsidRPr="00F00F78" w:rsidRDefault="00257989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aractere (1/2 pagină)"/>
                  </w:textInput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Max 2.500 caractere (1/2 pagină)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</w:tbl>
    <w:p w14:paraId="0777046E" w14:textId="77777777" w:rsidR="00663979" w:rsidRPr="00F00F78" w:rsidRDefault="0066397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7BF1A47B" w14:textId="7B958777" w:rsidR="00D61470" w:rsidRPr="00F00F78" w:rsidRDefault="0025798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Durabilitate</w:t>
      </w:r>
      <w:r w:rsidR="00D61470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</w:p>
    <w:p w14:paraId="00400F8E" w14:textId="6518F413" w:rsidR="00D61470" w:rsidRPr="00F00F78" w:rsidRDefault="0025798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Vă rugăm să descrieți modalitatea și măsurile specifice pe care le va întreprinde Solicitantul pentru a asigura durabilitatea Observatorului și activităților acestuia</w:t>
      </w:r>
      <w:r w:rsidR="00D61470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 Vă rugăm să descrieți durabilitatea instituțională și financiară</w:t>
      </w:r>
      <w:r w:rsidR="008F7D4D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 Expl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icați modul în care Solicitantul va asigura o astfel de durabilitate</w:t>
      </w:r>
      <w:r w:rsidR="00DE5E2B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 Vă rugăm să reflectați cine vor fi clienții potențiali pentru serviciile Observatorului în viitor.</w:t>
      </w:r>
    </w:p>
    <w:p w14:paraId="2D114FA1" w14:textId="7DF3F106" w:rsidR="008F7D4D" w:rsidRPr="00F00F78" w:rsidRDefault="00257989" w:rsidP="008F7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begin">
          <w:ffData>
            <w:name w:val=""/>
            <w:enabled/>
            <w:calcOnExit w:val="0"/>
            <w:textInput>
              <w:default w:val="Max 2.500 caractere (1/2 pagină)"/>
            </w:textInput>
          </w:ffData>
        </w:fldChar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instrText xml:space="preserve"> FORMTEXT </w:instrTex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separate"/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Max 2.500 caractere (1/2 pagină)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fldChar w:fldCharType="end"/>
      </w:r>
    </w:p>
    <w:p w14:paraId="0C28A2B1" w14:textId="77777777" w:rsidR="008F7D4D" w:rsidRPr="00F00F78" w:rsidRDefault="008F7D4D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0DF6138E" w14:textId="48E95A02" w:rsidR="00AE139E" w:rsidRPr="00F00F78" w:rsidRDefault="00257989" w:rsidP="00D91C62">
      <w:pPr>
        <w:pStyle w:val="ListParagraph"/>
        <w:numPr>
          <w:ilvl w:val="0"/>
          <w:numId w:val="8"/>
        </w:num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b/>
          <w:sz w:val="20"/>
          <w:szCs w:val="20"/>
          <w:lang w:val="ro-RO"/>
        </w:rPr>
        <w:t xml:space="preserve">EXPERIENȚE SIMILARE </w:t>
      </w:r>
    </w:p>
    <w:p w14:paraId="5249C172" w14:textId="0D9ED6B7" w:rsidR="00AE139E" w:rsidRPr="00F00F78" w:rsidRDefault="0025798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Experiențe similare</w:t>
      </w:r>
      <w:r w:rsidR="008F7D4D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</w:p>
    <w:p w14:paraId="728F25E0" w14:textId="19086271" w:rsidR="00AE139E" w:rsidRPr="00F00F78" w:rsidRDefault="0025798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Vă rugăm să enumerați și să oferiți rezumate succinte ale proiectelor similare în regiune și în lume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</w:t>
      </w:r>
      <w:r w:rsidR="007B2BC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Explicați cum experiența regională și internațională poate fi utilă pentru contextul Moldovei</w:t>
      </w:r>
      <w:r w:rsidR="007B2BC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. 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139E" w:rsidRPr="00F00F78" w14:paraId="1FC19F85" w14:textId="77777777" w:rsidTr="004417FF">
        <w:trPr>
          <w:trHeight w:val="155"/>
        </w:trPr>
        <w:tc>
          <w:tcPr>
            <w:tcW w:w="9747" w:type="dxa"/>
            <w:vAlign w:val="center"/>
          </w:tcPr>
          <w:p w14:paraId="78ACFF0D" w14:textId="55F14375" w:rsidR="00AE139E" w:rsidRPr="00F00F78" w:rsidRDefault="00257989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5.000 caractere (1 pagină)"/>
                  </w:textInput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Max 5.000 caractere (1 pagină)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</w:tbl>
    <w:p w14:paraId="6211664A" w14:textId="77777777" w:rsidR="007B2BCE" w:rsidRPr="00F00F78" w:rsidRDefault="007B2BC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bookmarkStart w:id="10" w:name="_Toc411333311"/>
    </w:p>
    <w:bookmarkEnd w:id="10"/>
    <w:p w14:paraId="508E0ED5" w14:textId="41675FFF" w:rsidR="00AE139E" w:rsidRPr="00F00F78" w:rsidRDefault="00121D14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Integra</w:t>
      </w:r>
      <w:r w:rsidR="00257989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rea în profilul curent al Solicitantului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</w:p>
    <w:p w14:paraId="74DBD512" w14:textId="5F529606" w:rsidR="00AE139E" w:rsidRPr="00F00F78" w:rsidRDefault="00257989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bookmarkStart w:id="11" w:name="_Toc411333312"/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Vă rugăm să explicați cum Observatorul va fi inclus în activitățile curente al Solicitantului</w:t>
      </w:r>
      <w:r w:rsidR="007B2BC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?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Care va fi valoarea adăugată </w:t>
      </w:r>
      <w:r w:rsidR="00F00F78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adusă gamei curente de servicii oferite de Solicitant</w:t>
      </w:r>
      <w:r w:rsidR="00DE5E2B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139E" w:rsidRPr="00F00F78" w14:paraId="3B8618CF" w14:textId="7FAEAEDB" w:rsidTr="004417FF">
        <w:trPr>
          <w:trHeight w:val="155"/>
        </w:trPr>
        <w:tc>
          <w:tcPr>
            <w:tcW w:w="9627" w:type="dxa"/>
            <w:vAlign w:val="center"/>
          </w:tcPr>
          <w:p w14:paraId="308A0F9F" w14:textId="6A1F10DC" w:rsidR="00AE139E" w:rsidRPr="00F00F78" w:rsidRDefault="00F00F7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aractere (1/2 pagină)"/>
                  </w:textInput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Max 2.500 caractere (1/2 pagină)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</w:tbl>
    <w:p w14:paraId="22729312" w14:textId="6B770716" w:rsidR="00AE139E" w:rsidRPr="00F00F7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bookmarkEnd w:id="11"/>
    <w:p w14:paraId="1DFD4739" w14:textId="71AAD872" w:rsidR="00AE139E" w:rsidRPr="00F00F7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18A2200A" w14:textId="51DAA907" w:rsidR="007D3F3C" w:rsidRPr="00F00F78" w:rsidRDefault="00F00F78" w:rsidP="00D91C62">
      <w:pPr>
        <w:pStyle w:val="ListParagraph"/>
        <w:numPr>
          <w:ilvl w:val="0"/>
          <w:numId w:val="8"/>
        </w:num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b/>
          <w:sz w:val="20"/>
          <w:szCs w:val="20"/>
          <w:lang w:val="ro-RO"/>
        </w:rPr>
        <w:t xml:space="preserve">SOLICITANTUL ȘI ECHIPA PROIECTULUI </w:t>
      </w:r>
    </w:p>
    <w:p w14:paraId="1EB3DA4E" w14:textId="4D29AFF6" w:rsidR="00AE139E" w:rsidRPr="00F00F78" w:rsidRDefault="00F00F78" w:rsidP="00AE139E">
      <w:p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lastRenderedPageBreak/>
        <w:t>Despre Solicitant</w:t>
      </w:r>
      <w:r w:rsidR="008F7D4D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</w:p>
    <w:p w14:paraId="74CA9E6D" w14:textId="1C4C50B2" w:rsidR="00AE139E" w:rsidRPr="00F00F78" w:rsidRDefault="00F00F7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Vă rugăm să descrieți (utilizați și tabele și diagrame unde e posibil) următoarea informație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: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istoria succintă a Solicitantului și referințele acestuia, activitatea curentă a Solicitantului 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(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de ex. produsul/serviciile companiei deja pe piață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); descri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eți relația între proprietatea și managementului Solicitantului și se planifică pe viitor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;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structura organizațională a Solicitantului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;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în ce măsură colaboratorii Solicitantului sunt disponibili pentru implementarea proiectului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;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necesitatea potențială pentru angajarea de colaboratori noi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,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cumpărarea de echipament nou sau extinderea operațiunilor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; descri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erea inițiativelor similar</w:t>
      </w:r>
      <w:bookmarkStart w:id="12" w:name="_GoBack"/>
      <w:bookmarkEnd w:id="12"/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e anterioare pentru care Solicitantul a primit finanțare din partea altor instituții publice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139E" w:rsidRPr="00F00F78" w14:paraId="79504EAF" w14:textId="77777777" w:rsidTr="004417FF">
        <w:trPr>
          <w:trHeight w:val="155"/>
        </w:trPr>
        <w:tc>
          <w:tcPr>
            <w:tcW w:w="9747" w:type="dxa"/>
            <w:vAlign w:val="center"/>
          </w:tcPr>
          <w:p w14:paraId="1C2CAF5D" w14:textId="25E1649B" w:rsidR="00AE139E" w:rsidRPr="00F00F78" w:rsidRDefault="00F00F7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5.000 caractere (1 pagină)"/>
                  </w:textInput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Max 5.000 caractere (1 pagină)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</w:tbl>
    <w:p w14:paraId="068676D7" w14:textId="0EB2BC5D" w:rsidR="00AE139E" w:rsidRPr="00F00F78" w:rsidRDefault="00F00F7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Despre echipa de implementare</w:t>
      </w:r>
      <w:r w:rsidR="008F7D4D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:</w:t>
      </w:r>
    </w:p>
    <w:p w14:paraId="6F89C502" w14:textId="1837286A" w:rsidR="00AE139E" w:rsidRPr="00F00F7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Descri</w:t>
      </w:r>
      <w:r w:rsidR="00F00F78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eți echipa viitorului Observator și rolul fiecărui membru al echipei</w:t>
      </w:r>
      <w:r w:rsidR="007D3F3C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</w:t>
      </w:r>
      <w:r w:rsidR="00F00F78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 Vă rugăm să includeți CV-urile detaliate ale membrilor echipei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E139E" w:rsidRPr="00F00F78" w14:paraId="2B3A989C" w14:textId="77777777" w:rsidTr="004417FF">
        <w:trPr>
          <w:trHeight w:val="155"/>
        </w:trPr>
        <w:tc>
          <w:tcPr>
            <w:tcW w:w="9747" w:type="dxa"/>
            <w:vAlign w:val="center"/>
          </w:tcPr>
          <w:p w14:paraId="1357D2B1" w14:textId="2EF58A53" w:rsidR="00AE139E" w:rsidRPr="00F00F78" w:rsidRDefault="00F00F7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.500 caractere (1/2 pagină)"/>
                  </w:textInput>
                </w:ffData>
              </w:fldCha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instrText xml:space="preserve"> FORMTEXT </w:instrTex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separate"/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Max 2.500 caractere (1/2 pagină)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fldChar w:fldCharType="end"/>
            </w:r>
          </w:p>
        </w:tc>
      </w:tr>
    </w:tbl>
    <w:p w14:paraId="01FD5704" w14:textId="77777777" w:rsidR="00AE139E" w:rsidRPr="00F00F7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p w14:paraId="6EFFECB9" w14:textId="505F5B62" w:rsidR="00AE139E" w:rsidRPr="00F00F78" w:rsidRDefault="00F00F78" w:rsidP="00D91C62">
      <w:pPr>
        <w:pStyle w:val="ListParagraph"/>
        <w:numPr>
          <w:ilvl w:val="0"/>
          <w:numId w:val="8"/>
        </w:numPr>
        <w:spacing w:after="120"/>
        <w:jc w:val="both"/>
        <w:rPr>
          <w:rFonts w:ascii="Myriad Pro" w:eastAsiaTheme="majorEastAsia" w:hAnsi="Myriad Pro" w:cstheme="majorBidi"/>
          <w:b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b/>
          <w:sz w:val="20"/>
          <w:szCs w:val="20"/>
          <w:lang w:val="ro-RO"/>
        </w:rPr>
        <w:t xml:space="preserve">PLANUL PROIECTULUI </w:t>
      </w:r>
    </w:p>
    <w:p w14:paraId="6B295EDB" w14:textId="264FC713" w:rsidR="00AE139E" w:rsidRPr="00F00F78" w:rsidRDefault="00F00F7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Planul Proiectului trebuie să conțină activitățile, durata acestora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, sub-activit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ățile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, </w:t>
      </w: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rezultatele scontate și costurile activităților</w:t>
      </w:r>
      <w:r w:rsidR="00AE139E"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. 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98"/>
        <w:gridCol w:w="550"/>
        <w:gridCol w:w="552"/>
        <w:gridCol w:w="550"/>
        <w:gridCol w:w="2771"/>
        <w:gridCol w:w="1212"/>
        <w:gridCol w:w="1136"/>
        <w:gridCol w:w="770"/>
      </w:tblGrid>
      <w:tr w:rsidR="00AE139E" w:rsidRPr="00F00F78" w14:paraId="200416B3" w14:textId="77777777" w:rsidTr="004417FF">
        <w:trPr>
          <w:trHeight w:val="270"/>
        </w:trPr>
        <w:tc>
          <w:tcPr>
            <w:tcW w:w="40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ECD3" w14:textId="0395FF14" w:rsidR="00AE139E" w:rsidRPr="00F00F78" w:rsidRDefault="00AE139E" w:rsidP="00F00F78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Tab</w:t>
            </w:r>
            <w:r w:rsidR="00F00F78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el</w:t>
            </w: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: </w:t>
            </w:r>
            <w:r w:rsidR="00F00F78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Planul Proiectului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1879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7D0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</w:tr>
      <w:tr w:rsidR="00AE139E" w:rsidRPr="00F00F78" w14:paraId="3A47616C" w14:textId="77777777" w:rsidTr="004417FF">
        <w:trPr>
          <w:trHeight w:val="765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7E7863A" w14:textId="3B5C62AC" w:rsidR="00AE139E" w:rsidRPr="00F00F78" w:rsidRDefault="00F00F7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15378F" w14:textId="72362609" w:rsidR="00AE139E" w:rsidRPr="00F00F78" w:rsidRDefault="00F00F7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18"/>
                <w:szCs w:val="18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18"/>
                <w:szCs w:val="18"/>
                <w:lang w:val="ro-RO"/>
              </w:rPr>
              <w:t>Tr. 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0156A6" w14:textId="155A2DD6" w:rsidR="00AE139E" w:rsidRPr="00F00F78" w:rsidRDefault="00F00F7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18"/>
                <w:szCs w:val="18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18"/>
                <w:szCs w:val="18"/>
                <w:lang w:val="ro-RO"/>
              </w:rPr>
              <w:t>Tr. 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65CEC8" w14:textId="57890790" w:rsidR="00AE139E" w:rsidRPr="00F00F78" w:rsidRDefault="00F00F7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18"/>
                <w:szCs w:val="18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18"/>
                <w:szCs w:val="18"/>
                <w:lang w:val="ro-RO"/>
              </w:rPr>
              <w:t>Tr. 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BABC81" w14:textId="620DE60A" w:rsidR="00AE139E" w:rsidRPr="00F00F78" w:rsidRDefault="00F00F7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18"/>
                <w:szCs w:val="18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18"/>
                <w:szCs w:val="18"/>
                <w:lang w:val="ro-RO"/>
              </w:rPr>
              <w:t>Tr. 4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15DE5F6E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  <w:p w14:paraId="0EFFCC24" w14:textId="27A98CE6" w:rsidR="00AE139E" w:rsidRPr="00F00F78" w:rsidRDefault="00AE139E" w:rsidP="00F00F78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Descri</w:t>
            </w:r>
            <w:r w:rsidR="00F00F78"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erea activităților și componentelor acestora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14:paraId="06473801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  <w:p w14:paraId="753C374E" w14:textId="47E2E66A" w:rsidR="00AE139E" w:rsidRPr="00F00F78" w:rsidRDefault="00F00F78" w:rsidP="00F00F78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Rezultate cantitative scontate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2222AD57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  <w:p w14:paraId="27609BC7" w14:textId="20AA8DC8" w:rsidR="00AE139E" w:rsidRPr="00F00F78" w:rsidRDefault="00F00F7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Responsabil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14:paraId="4044EB79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  <w:p w14:paraId="2F0A540E" w14:textId="04100FAA" w:rsidR="00AE139E" w:rsidRPr="00F00F78" w:rsidRDefault="00F00F7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Costuri</w:t>
            </w:r>
          </w:p>
        </w:tc>
      </w:tr>
      <w:tr w:rsidR="00AE139E" w:rsidRPr="00F00F78" w14:paraId="4497E0B3" w14:textId="77777777" w:rsidTr="004417FF">
        <w:trPr>
          <w:trHeight w:val="509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F7138E2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1</w:t>
            </w:r>
          </w:p>
          <w:p w14:paraId="15A02F57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CC09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4E4A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1845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C910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34EA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780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1F4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048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</w:tr>
      <w:tr w:rsidR="00AE139E" w:rsidRPr="00F00F78" w14:paraId="1B0E7157" w14:textId="77777777" w:rsidTr="004417FF">
        <w:trPr>
          <w:trHeight w:val="515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940501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909FE6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1EA9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06A6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CC32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755A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E535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0CCE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F98D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</w:tr>
      <w:tr w:rsidR="00AE139E" w:rsidRPr="00F00F78" w14:paraId="3B9474B1" w14:textId="77777777" w:rsidTr="004417FF">
        <w:trPr>
          <w:trHeight w:val="605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41EC54A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B836193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A433F5B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891D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C52D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0633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19002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4C5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910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</w:tr>
      <w:tr w:rsidR="00AE139E" w:rsidRPr="00F00F78" w14:paraId="7B31C7BB" w14:textId="77777777" w:rsidTr="004417FF">
        <w:trPr>
          <w:trHeight w:val="130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4D6C46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….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A3FA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92E6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5CAB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E12B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E852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84006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DC6E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2EEB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</w:tr>
      <w:tr w:rsidR="00AE139E" w:rsidRPr="00F00F78" w14:paraId="039CD31B" w14:textId="77777777" w:rsidTr="004417FF">
        <w:trPr>
          <w:trHeight w:val="631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FC85362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B996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60F1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98AF942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389458D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ED45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28A4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D460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3494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</w:tr>
      <w:tr w:rsidR="00AE139E" w:rsidRPr="00F00F78" w14:paraId="68766DC2" w14:textId="77777777" w:rsidTr="004417FF">
        <w:trPr>
          <w:trHeight w:val="628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25B7545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13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B653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7B53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EBA8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66550F6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F1C4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C48B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E841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4B2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</w:tr>
      <w:tr w:rsidR="00AE139E" w:rsidRPr="00F00F78" w14:paraId="599C47AE" w14:textId="77777777" w:rsidTr="004417FF">
        <w:trPr>
          <w:trHeight w:val="566"/>
        </w:trPr>
        <w:tc>
          <w:tcPr>
            <w:tcW w:w="751" w:type="pct"/>
            <w:tcBorders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25D974D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14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270E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4C3B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4EEC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70BE8541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006E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5281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F0D7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0A5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</w:tr>
      <w:tr w:rsidR="00AE139E" w:rsidRPr="00F00F78" w14:paraId="1C8BC1AF" w14:textId="77777777" w:rsidTr="004417FF">
        <w:trPr>
          <w:trHeight w:val="372"/>
        </w:trPr>
        <w:tc>
          <w:tcPr>
            <w:tcW w:w="45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5C6FE7" w14:textId="1FD6B852" w:rsidR="00AE139E" w:rsidRPr="00F00F78" w:rsidRDefault="00F00F78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  <w:r w:rsidRPr="00F00F78"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  <w:t xml:space="preserve">Costuri totale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14:paraId="0D3DF279" w14:textId="77777777" w:rsidR="00AE139E" w:rsidRPr="00F00F78" w:rsidRDefault="00AE139E" w:rsidP="00AE139E">
            <w:pPr>
              <w:spacing w:after="120"/>
              <w:jc w:val="both"/>
              <w:rPr>
                <w:rFonts w:ascii="Myriad Pro" w:eastAsiaTheme="majorEastAsia" w:hAnsi="Myriad Pro" w:cstheme="majorBidi"/>
                <w:sz w:val="20"/>
                <w:szCs w:val="20"/>
                <w:lang w:val="ro-RO"/>
              </w:rPr>
            </w:pPr>
          </w:p>
        </w:tc>
      </w:tr>
    </w:tbl>
    <w:p w14:paraId="3892131E" w14:textId="77777777" w:rsidR="00AE139E" w:rsidRPr="00F00F7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</w:p>
    <w:bookmarkEnd w:id="9"/>
    <w:p w14:paraId="33BF8A09" w14:textId="77777777" w:rsidR="00AE139E" w:rsidRPr="00F00F78" w:rsidRDefault="00AE139E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>________________________</w:t>
      </w:r>
    </w:p>
    <w:p w14:paraId="0A19AFF8" w14:textId="73C3FED9" w:rsidR="00AE139E" w:rsidRPr="00F00F78" w:rsidRDefault="00F00F78" w:rsidP="00AE139E">
      <w:pPr>
        <w:spacing w:after="120"/>
        <w:jc w:val="both"/>
        <w:rPr>
          <w:rFonts w:ascii="Myriad Pro" w:eastAsiaTheme="majorEastAsia" w:hAnsi="Myriad Pro" w:cstheme="majorBidi"/>
          <w:sz w:val="20"/>
          <w:szCs w:val="20"/>
          <w:lang w:val="ro-RO"/>
        </w:rPr>
      </w:pPr>
      <w:r w:rsidRPr="00F00F78">
        <w:rPr>
          <w:rFonts w:ascii="Myriad Pro" w:eastAsiaTheme="majorEastAsia" w:hAnsi="Myriad Pro" w:cstheme="majorBidi"/>
          <w:sz w:val="20"/>
          <w:szCs w:val="20"/>
          <w:lang w:val="ro-RO"/>
        </w:rPr>
        <w:t xml:space="preserve">Semnătura persoanei responsabile din partea Solicitantului </w:t>
      </w:r>
    </w:p>
    <w:sectPr w:rsidR="00AE139E" w:rsidRPr="00F00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691"/>
    <w:multiLevelType w:val="hybridMultilevel"/>
    <w:tmpl w:val="CFE0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4C94"/>
    <w:multiLevelType w:val="hybridMultilevel"/>
    <w:tmpl w:val="1CD47A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16BB0"/>
    <w:multiLevelType w:val="hybridMultilevel"/>
    <w:tmpl w:val="2C02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4BEF"/>
    <w:multiLevelType w:val="hybridMultilevel"/>
    <w:tmpl w:val="CEAE6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A028A"/>
    <w:multiLevelType w:val="hybridMultilevel"/>
    <w:tmpl w:val="13E6E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65EF3"/>
    <w:multiLevelType w:val="hybridMultilevel"/>
    <w:tmpl w:val="DF348C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97401"/>
    <w:multiLevelType w:val="hybridMultilevel"/>
    <w:tmpl w:val="4A5AB16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CCE3768"/>
    <w:multiLevelType w:val="hybridMultilevel"/>
    <w:tmpl w:val="9A8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71635"/>
    <w:multiLevelType w:val="hybridMultilevel"/>
    <w:tmpl w:val="99361612"/>
    <w:lvl w:ilvl="0" w:tplc="041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4C"/>
    <w:rsid w:val="00014F67"/>
    <w:rsid w:val="00037BD8"/>
    <w:rsid w:val="000C1A05"/>
    <w:rsid w:val="00121D14"/>
    <w:rsid w:val="0024291B"/>
    <w:rsid w:val="00257989"/>
    <w:rsid w:val="00261B24"/>
    <w:rsid w:val="00282E03"/>
    <w:rsid w:val="00294680"/>
    <w:rsid w:val="002B3616"/>
    <w:rsid w:val="002C7584"/>
    <w:rsid w:val="004220DC"/>
    <w:rsid w:val="00497069"/>
    <w:rsid w:val="004E174C"/>
    <w:rsid w:val="004F5290"/>
    <w:rsid w:val="0054549F"/>
    <w:rsid w:val="005929A6"/>
    <w:rsid w:val="005C570C"/>
    <w:rsid w:val="006349CD"/>
    <w:rsid w:val="00663979"/>
    <w:rsid w:val="006D6844"/>
    <w:rsid w:val="007B2BCE"/>
    <w:rsid w:val="007D3F3C"/>
    <w:rsid w:val="008106A3"/>
    <w:rsid w:val="008B2B3A"/>
    <w:rsid w:val="008F7D4D"/>
    <w:rsid w:val="009505D6"/>
    <w:rsid w:val="0098571E"/>
    <w:rsid w:val="00A45E7F"/>
    <w:rsid w:val="00A760BD"/>
    <w:rsid w:val="00A9233E"/>
    <w:rsid w:val="00AE139E"/>
    <w:rsid w:val="00AE1A71"/>
    <w:rsid w:val="00B330B7"/>
    <w:rsid w:val="00BB73BD"/>
    <w:rsid w:val="00C37ECC"/>
    <w:rsid w:val="00C73D4C"/>
    <w:rsid w:val="00C90115"/>
    <w:rsid w:val="00C93E85"/>
    <w:rsid w:val="00CD34E0"/>
    <w:rsid w:val="00D234C4"/>
    <w:rsid w:val="00D61470"/>
    <w:rsid w:val="00D91C62"/>
    <w:rsid w:val="00DD2527"/>
    <w:rsid w:val="00DE5E2B"/>
    <w:rsid w:val="00DE7209"/>
    <w:rsid w:val="00E067C5"/>
    <w:rsid w:val="00E1175C"/>
    <w:rsid w:val="00E76F21"/>
    <w:rsid w:val="00F00F78"/>
    <w:rsid w:val="00F3336D"/>
    <w:rsid w:val="00F5199F"/>
    <w:rsid w:val="00F85BE5"/>
    <w:rsid w:val="00FA5B72"/>
    <w:rsid w:val="00FC2EF9"/>
    <w:rsid w:val="00FD1361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D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AE13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AB7"/>
    <w:pPr>
      <w:ind w:left="720"/>
      <w:contextualSpacing/>
    </w:pPr>
  </w:style>
  <w:style w:type="table" w:styleId="TableGrid">
    <w:name w:val="Table Grid"/>
    <w:basedOn w:val="TableNormal"/>
    <w:uiPriority w:val="39"/>
    <w:rsid w:val="00FC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AE139E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paragraph" w:customStyle="1" w:styleId="TekstCharCharChar">
    <w:name w:val="Tekst Char Char Char"/>
    <w:basedOn w:val="Normal"/>
    <w:rsid w:val="00AE139E"/>
    <w:pPr>
      <w:spacing w:before="8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unhideWhenUsed/>
    <w:rsid w:val="00CD3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AE13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AB7"/>
    <w:pPr>
      <w:ind w:left="720"/>
      <w:contextualSpacing/>
    </w:pPr>
  </w:style>
  <w:style w:type="table" w:styleId="TableGrid">
    <w:name w:val="Table Grid"/>
    <w:basedOn w:val="TableNormal"/>
    <w:uiPriority w:val="39"/>
    <w:rsid w:val="00FC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AE139E"/>
    <w:rPr>
      <w:rFonts w:ascii="Arial" w:eastAsia="Times New Roman" w:hAnsi="Arial" w:cs="Arial"/>
      <w:b/>
      <w:bCs/>
      <w:i/>
      <w:iCs/>
      <w:sz w:val="28"/>
      <w:szCs w:val="28"/>
      <w:lang w:val="hr-HR" w:eastAsia="hr-HR"/>
    </w:rPr>
  </w:style>
  <w:style w:type="paragraph" w:customStyle="1" w:styleId="TekstCharCharChar">
    <w:name w:val="Tekst Char Char Char"/>
    <w:basedOn w:val="Normal"/>
    <w:rsid w:val="00AE139E"/>
    <w:pPr>
      <w:spacing w:before="8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unhideWhenUsed/>
    <w:rsid w:val="00CD3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4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880</Words>
  <Characters>5586</Characters>
  <Application>Microsoft Office Word</Application>
  <DocSecurity>0</DocSecurity>
  <Lines>103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Dumitru Vasilescu</dc:creator>
  <cp:lastModifiedBy>dloznean</cp:lastModifiedBy>
  <cp:revision>3</cp:revision>
  <dcterms:created xsi:type="dcterms:W3CDTF">2017-02-03T21:13:00Z</dcterms:created>
  <dcterms:modified xsi:type="dcterms:W3CDTF">2017-02-03T21:48:00Z</dcterms:modified>
</cp:coreProperties>
</file>