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C5219" w14:textId="77777777" w:rsidR="009819A5" w:rsidRPr="008D1DE8" w:rsidRDefault="008D1DE8" w:rsidP="008D1DE8">
      <w:pPr>
        <w:jc w:val="right"/>
        <w:rPr>
          <w:rFonts w:ascii="Myriad Pro" w:hAnsi="Myriad Pro" w:cs="Calibri"/>
          <w:b/>
          <w:sz w:val="28"/>
          <w:szCs w:val="28"/>
        </w:rPr>
      </w:pPr>
      <w:r w:rsidRPr="008D1DE8">
        <w:rPr>
          <w:rFonts w:ascii="Myriad Pro" w:hAnsi="Myriad Pro" w:cs="Calibri"/>
          <w:b/>
          <w:sz w:val="28"/>
          <w:szCs w:val="28"/>
        </w:rPr>
        <w:t>Annex 2</w:t>
      </w:r>
    </w:p>
    <w:p w14:paraId="27C6452D" w14:textId="77777777" w:rsidR="009819A5" w:rsidRPr="008D1DE8" w:rsidRDefault="006A507C" w:rsidP="009819A5">
      <w:pPr>
        <w:jc w:val="center"/>
        <w:rPr>
          <w:rFonts w:ascii="Myriad Pro" w:hAnsi="Myriad Pro" w:cs="Calibri"/>
          <w:b/>
          <w:sz w:val="28"/>
          <w:szCs w:val="28"/>
        </w:rPr>
      </w:pPr>
      <w:r w:rsidRPr="008D1DE8">
        <w:rPr>
          <w:rFonts w:ascii="Myriad Pro" w:hAnsi="Myriad Pro" w:cs="Calibri"/>
          <w:b/>
          <w:sz w:val="28"/>
          <w:szCs w:val="28"/>
        </w:rPr>
        <w:t xml:space="preserve">FORM FOR SUBMITTING SUPPLIER’S </w:t>
      </w:r>
      <w:r w:rsidR="009819A5" w:rsidRPr="008D1DE8">
        <w:rPr>
          <w:rFonts w:ascii="Myriad Pro" w:hAnsi="Myriad Pro" w:cs="Calibri"/>
          <w:b/>
          <w:sz w:val="28"/>
          <w:szCs w:val="28"/>
        </w:rPr>
        <w:t>QUOTATION</w:t>
      </w:r>
    </w:p>
    <w:p w14:paraId="7C589CBF" w14:textId="77777777" w:rsidR="009819A5" w:rsidRPr="008D1DE8" w:rsidRDefault="009819A5" w:rsidP="008D1DE8">
      <w:pPr>
        <w:jc w:val="center"/>
        <w:rPr>
          <w:rFonts w:ascii="Myriad Pro" w:hAnsi="Myriad Pro" w:cs="Calibri"/>
          <w:b/>
          <w:i/>
          <w:sz w:val="22"/>
          <w:szCs w:val="22"/>
        </w:rPr>
      </w:pPr>
      <w:r w:rsidRPr="008D1DE8">
        <w:rPr>
          <w:rFonts w:ascii="Myriad Pro" w:hAnsi="Myriad Pro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6E823D93" w14:textId="77777777" w:rsidR="008D1DE8" w:rsidRPr="008D1DE8" w:rsidRDefault="00221284" w:rsidP="008D1DE8">
      <w:pPr>
        <w:jc w:val="center"/>
        <w:rPr>
          <w:rFonts w:ascii="Myriad Pro" w:hAnsi="Myriad Pro" w:cs="Calibri"/>
          <w:b/>
          <w:i/>
          <w:sz w:val="22"/>
          <w:szCs w:val="22"/>
        </w:rPr>
      </w:pPr>
      <w:r>
        <w:rPr>
          <w:rFonts w:ascii="Myriad Pro" w:hAnsi="Myriad Pro" w:cs="Calibri"/>
          <w:b/>
          <w:i/>
          <w:sz w:val="22"/>
          <w:szCs w:val="22"/>
        </w:rPr>
        <w:t>____________________________________________________________________________________</w:t>
      </w:r>
    </w:p>
    <w:p w14:paraId="158129B7" w14:textId="77777777" w:rsidR="001463AA" w:rsidRDefault="009819A5" w:rsidP="008D1DE8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</w:rPr>
      </w:pPr>
      <w:r w:rsidRPr="008D1DE8">
        <w:rPr>
          <w:rFonts w:ascii="Myriad Pro" w:hAnsi="Myriad Pro" w:cs="Calibri"/>
          <w:snapToGrid w:val="0"/>
          <w:sz w:val="22"/>
          <w:szCs w:val="22"/>
        </w:rPr>
        <w:t>We, the undersigned, hereby accept in full the UNDP General Terms and Conditions,</w:t>
      </w:r>
      <w:r w:rsidR="00816A2B" w:rsidRPr="008D1DE8">
        <w:rPr>
          <w:rFonts w:ascii="Myriad Pro" w:hAnsi="Myriad Pro" w:cs="Calibri"/>
          <w:snapToGrid w:val="0"/>
          <w:sz w:val="22"/>
          <w:szCs w:val="22"/>
        </w:rPr>
        <w:t xml:space="preserve"> </w:t>
      </w:r>
      <w:r w:rsidRPr="008D1DE8">
        <w:rPr>
          <w:rFonts w:ascii="Myriad Pro" w:hAnsi="Myriad Pro" w:cs="Calibri"/>
          <w:snapToGrid w:val="0"/>
          <w:sz w:val="22"/>
          <w:szCs w:val="22"/>
        </w:rPr>
        <w:t xml:space="preserve">and hereby offer to supply the items listed </w:t>
      </w:r>
      <w:r w:rsidRPr="00BF179A">
        <w:rPr>
          <w:rFonts w:ascii="Myriad Pro" w:hAnsi="Myriad Pro" w:cs="Calibri"/>
          <w:snapToGrid w:val="0"/>
          <w:sz w:val="22"/>
          <w:szCs w:val="22"/>
        </w:rPr>
        <w:t xml:space="preserve">below in conformity with the specification and requirements of UNDP as per RFQ Reference No. </w:t>
      </w:r>
      <w:r w:rsidR="005212B9" w:rsidRPr="00BF179A">
        <w:rPr>
          <w:rFonts w:ascii="Myriad Pro" w:hAnsi="Myriad Pro" w:cs="Calibri"/>
          <w:snapToGrid w:val="0"/>
          <w:sz w:val="22"/>
          <w:szCs w:val="22"/>
        </w:rPr>
        <w:t>RfQ1</w:t>
      </w:r>
      <w:r w:rsidR="00506ABD" w:rsidRPr="00BF179A">
        <w:rPr>
          <w:rFonts w:ascii="Myriad Pro" w:hAnsi="Myriad Pro" w:cs="Calibri"/>
          <w:snapToGrid w:val="0"/>
          <w:sz w:val="22"/>
          <w:szCs w:val="22"/>
        </w:rPr>
        <w:t>7/</w:t>
      </w:r>
      <w:r w:rsidR="005212B9" w:rsidRPr="00BF179A">
        <w:rPr>
          <w:rFonts w:ascii="Myriad Pro" w:hAnsi="Myriad Pro" w:cs="Calibri"/>
          <w:snapToGrid w:val="0"/>
          <w:sz w:val="22"/>
          <w:szCs w:val="22"/>
        </w:rPr>
        <w:t>01534</w:t>
      </w:r>
      <w:r w:rsidRPr="00BF179A">
        <w:rPr>
          <w:rFonts w:ascii="Myriad Pro" w:hAnsi="Myriad Pro" w:cs="Calibri"/>
          <w:snapToGrid w:val="0"/>
          <w:sz w:val="22"/>
          <w:szCs w:val="22"/>
        </w:rPr>
        <w:t>:</w:t>
      </w:r>
    </w:p>
    <w:p w14:paraId="172A07F5" w14:textId="77777777" w:rsidR="009819A5" w:rsidRPr="008D1DE8" w:rsidRDefault="005212B9" w:rsidP="009819A5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  <w:r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TABLE 1: </w:t>
      </w:r>
      <w:r w:rsidR="009819A5" w:rsidRPr="008D1DE8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Offer to </w:t>
      </w:r>
      <w:r w:rsidR="006A507C" w:rsidRPr="008D1DE8">
        <w:rPr>
          <w:rFonts w:ascii="Myriad Pro" w:hAnsi="Myriad Pro" w:cs="Calibri"/>
          <w:b/>
          <w:snapToGrid w:val="0"/>
          <w:sz w:val="22"/>
          <w:szCs w:val="22"/>
          <w:u w:val="single"/>
        </w:rPr>
        <w:t>Provide Service</w:t>
      </w:r>
      <w:r w:rsidR="009819A5" w:rsidRPr="008D1DE8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s Compliant with Technical Specifications and Requirements </w:t>
      </w:r>
    </w:p>
    <w:p w14:paraId="427FF781" w14:textId="77777777" w:rsidR="0047318E" w:rsidRPr="008D1DE8" w:rsidRDefault="0047318E" w:rsidP="008D1DE8">
      <w:pPr>
        <w:ind w:right="63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</w:p>
    <w:tbl>
      <w:tblPr>
        <w:tblStyle w:val="TableGrid"/>
        <w:tblW w:w="10154" w:type="dxa"/>
        <w:tblLayout w:type="fixed"/>
        <w:tblLook w:val="01E0" w:firstRow="1" w:lastRow="1" w:firstColumn="1" w:lastColumn="1" w:noHBand="0" w:noVBand="0"/>
      </w:tblPr>
      <w:tblGrid>
        <w:gridCol w:w="805"/>
        <w:gridCol w:w="3510"/>
        <w:gridCol w:w="2160"/>
        <w:gridCol w:w="1260"/>
        <w:gridCol w:w="1350"/>
        <w:gridCol w:w="1069"/>
      </w:tblGrid>
      <w:tr w:rsidR="0092507B" w:rsidRPr="008D1DE8" w14:paraId="35D3FEBC" w14:textId="77777777" w:rsidTr="00F46D6E">
        <w:trPr>
          <w:trHeight w:val="476"/>
        </w:trPr>
        <w:tc>
          <w:tcPr>
            <w:tcW w:w="10154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A262E88" w14:textId="77777777" w:rsidR="0092507B" w:rsidRPr="008D1DE8" w:rsidRDefault="0092507B" w:rsidP="00F46D6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 xml:space="preserve">Facilities for the 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 xml:space="preserve">Staff Retreat for </w:t>
            </w:r>
            <w:r>
              <w:rPr>
                <w:rFonts w:ascii="Myriad Pro" w:hAnsi="Myriad Pro"/>
                <w:b/>
                <w:sz w:val="22"/>
                <w:szCs w:val="22"/>
              </w:rPr>
              <w:t>the National Institute of Justice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 xml:space="preserve">, </w:t>
            </w:r>
            <w:r>
              <w:rPr>
                <w:rFonts w:ascii="Myriad Pro" w:hAnsi="Myriad Pro"/>
                <w:b/>
                <w:sz w:val="22"/>
                <w:szCs w:val="22"/>
              </w:rPr>
              <w:t>15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>-2</w:t>
            </w:r>
            <w:r>
              <w:rPr>
                <w:rFonts w:ascii="Myriad Pro" w:hAnsi="Myriad Pro"/>
                <w:b/>
                <w:sz w:val="22"/>
                <w:szCs w:val="22"/>
              </w:rPr>
              <w:t>0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July 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>201</w:t>
            </w:r>
            <w:r>
              <w:rPr>
                <w:rFonts w:ascii="Myriad Pro" w:hAnsi="Myriad Pro"/>
                <w:b/>
                <w:sz w:val="22"/>
                <w:szCs w:val="22"/>
              </w:rPr>
              <w:t>7</w:t>
            </w:r>
          </w:p>
        </w:tc>
      </w:tr>
      <w:tr w:rsidR="0092507B" w:rsidRPr="008D1DE8" w14:paraId="58594E03" w14:textId="77777777" w:rsidTr="007846BE">
        <w:trPr>
          <w:trHeight w:val="65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0E03848" w14:textId="0A20460B" w:rsidR="0092507B" w:rsidRPr="008D1DE8" w:rsidRDefault="007846BE" w:rsidP="00F46D6E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I</w:t>
            </w:r>
            <w:r w:rsidR="0092507B" w:rsidRPr="008D1DE8">
              <w:rPr>
                <w:rFonts w:ascii="Myriad Pro" w:hAnsi="Myriad Pro"/>
                <w:b/>
                <w:sz w:val="22"/>
                <w:szCs w:val="22"/>
              </w:rPr>
              <w:t>tem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4DBEEA8" w14:textId="77777777" w:rsidR="0092507B" w:rsidRPr="008D1DE8" w:rsidRDefault="0092507B" w:rsidP="00F46D6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Generic Description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45F8E55" w14:textId="59D136BC" w:rsidR="0092507B" w:rsidRPr="008D1DE8" w:rsidRDefault="007846BE" w:rsidP="007846B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Units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E40A8D" w14:textId="237F6722" w:rsidR="0092507B" w:rsidRPr="008D1DE8" w:rsidRDefault="0092507B" w:rsidP="007846B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7759B7D" w14:textId="3D46676D" w:rsidR="0092507B" w:rsidRPr="008D1DE8" w:rsidRDefault="0092507B" w:rsidP="007846BE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Unit price,</w:t>
            </w:r>
          </w:p>
          <w:p w14:paraId="35DAE333" w14:textId="77777777" w:rsidR="0092507B" w:rsidRPr="008D1DE8" w:rsidRDefault="0092507B" w:rsidP="00F46D6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USD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294AFEBC" w14:textId="77777777" w:rsidR="0092507B" w:rsidRPr="008D1DE8" w:rsidRDefault="0092507B" w:rsidP="00F46D6E">
            <w:pPr>
              <w:ind w:left="-5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Subtotal,</w:t>
            </w:r>
          </w:p>
          <w:p w14:paraId="3D1B38A8" w14:textId="77777777" w:rsidR="0092507B" w:rsidRPr="008D1DE8" w:rsidRDefault="0092507B" w:rsidP="00F46D6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USD</w:t>
            </w:r>
          </w:p>
        </w:tc>
      </w:tr>
      <w:tr w:rsidR="0092507B" w:rsidRPr="008D1DE8" w14:paraId="5B44CB00" w14:textId="77777777" w:rsidTr="007846BE">
        <w:trPr>
          <w:trHeight w:val="557"/>
        </w:trPr>
        <w:tc>
          <w:tcPr>
            <w:tcW w:w="805" w:type="dxa"/>
          </w:tcPr>
          <w:p w14:paraId="75129FC7" w14:textId="77777777" w:rsidR="0092507B" w:rsidRPr="00AB532A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3510" w:type="dxa"/>
          </w:tcPr>
          <w:p w14:paraId="66889B90" w14:textId="77777777" w:rsidR="0092507B" w:rsidRPr="008D1DE8" w:rsidRDefault="0092507B" w:rsidP="00F46D6E">
            <w:pPr>
              <w:rPr>
                <w:rFonts w:ascii="Myriad Pro" w:hAnsi="Myriad Pro" w:cs="Calibri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Accommodation </w:t>
            </w:r>
            <w:r w:rsidRPr="008D1DE8">
              <w:rPr>
                <w:rFonts w:ascii="Myriad Pro" w:hAnsi="Myriad Pro" w:cs="Calibri"/>
                <w:sz w:val="22"/>
                <w:szCs w:val="22"/>
              </w:rPr>
              <w:t xml:space="preserve">4* Hotel </w:t>
            </w:r>
            <w:r w:rsidRPr="008D1DE8">
              <w:rPr>
                <w:rFonts w:ascii="Myriad Pro" w:hAnsi="Myriad Pro"/>
                <w:sz w:val="22"/>
                <w:szCs w:val="22"/>
              </w:rPr>
              <w:t>(</w:t>
            </w:r>
            <w:r w:rsidRPr="007472C6">
              <w:rPr>
                <w:rFonts w:ascii="Myriad Pro" w:hAnsi="Myriad Pro"/>
                <w:b/>
                <w:sz w:val="22"/>
                <w:szCs w:val="22"/>
              </w:rPr>
              <w:t>25</w:t>
            </w:r>
            <w:r w:rsidRPr="00A41B1D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>
              <w:rPr>
                <w:rFonts w:ascii="Myriad Pro" w:hAnsi="Myriad Pro" w:cs="Calibri"/>
                <w:b/>
                <w:sz w:val="22"/>
                <w:szCs w:val="22"/>
              </w:rPr>
              <w:t>s</w:t>
            </w:r>
            <w:r w:rsidRPr="00A41B1D">
              <w:rPr>
                <w:rFonts w:ascii="Myriad Pro" w:hAnsi="Myriad Pro" w:cs="Calibri"/>
                <w:b/>
                <w:sz w:val="22"/>
                <w:szCs w:val="22"/>
              </w:rPr>
              <w:t>tandard</w:t>
            </w:r>
            <w:r w:rsidRPr="007472C6">
              <w:rPr>
                <w:rFonts w:ascii="Myriad Pro" w:hAnsi="Myriad Pro"/>
                <w:b/>
                <w:sz w:val="22"/>
                <w:szCs w:val="22"/>
              </w:rPr>
              <w:t xml:space="preserve"> single</w:t>
            </w:r>
            <w:r w:rsidRPr="00A41B1D">
              <w:rPr>
                <w:rFonts w:ascii="Myriad Pro" w:hAnsi="Myriad Pro"/>
                <w:b/>
                <w:sz w:val="22"/>
                <w:szCs w:val="22"/>
              </w:rPr>
              <w:t xml:space="preserve"> rooms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) </w:t>
            </w:r>
          </w:p>
        </w:tc>
        <w:tc>
          <w:tcPr>
            <w:tcW w:w="2160" w:type="dxa"/>
            <w:vAlign w:val="center"/>
          </w:tcPr>
          <w:p w14:paraId="21C4D056" w14:textId="170335F0" w:rsidR="0092507B" w:rsidRPr="007846BE" w:rsidRDefault="0092507B" w:rsidP="00F46D6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7846BE">
              <w:rPr>
                <w:rFonts w:ascii="Myriad Pro" w:hAnsi="Myriad Pro"/>
                <w:b/>
                <w:sz w:val="22"/>
                <w:szCs w:val="22"/>
              </w:rPr>
              <w:t>5 nights</w:t>
            </w:r>
            <w:r w:rsidR="001444AA">
              <w:rPr>
                <w:rFonts w:ascii="Myriad Pro" w:hAnsi="Myriad Pro"/>
                <w:b/>
                <w:sz w:val="22"/>
                <w:szCs w:val="22"/>
              </w:rPr>
              <w:t xml:space="preserve"> (July 15-19)</w:t>
            </w:r>
          </w:p>
        </w:tc>
        <w:tc>
          <w:tcPr>
            <w:tcW w:w="1260" w:type="dxa"/>
            <w:vAlign w:val="center"/>
          </w:tcPr>
          <w:p w14:paraId="167931BC" w14:textId="77777777" w:rsidR="0092507B" w:rsidRPr="008D1DE8" w:rsidRDefault="0092507B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25 </w:t>
            </w:r>
            <w:r w:rsidRPr="008D1DE8">
              <w:rPr>
                <w:rFonts w:ascii="Myriad Pro" w:hAnsi="Myriad Pro"/>
                <w:sz w:val="22"/>
                <w:szCs w:val="22"/>
              </w:rPr>
              <w:t>persons</w:t>
            </w:r>
          </w:p>
        </w:tc>
        <w:tc>
          <w:tcPr>
            <w:tcW w:w="1350" w:type="dxa"/>
          </w:tcPr>
          <w:p w14:paraId="4275BF81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A409945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507B" w:rsidRPr="008D1DE8" w14:paraId="652E28C5" w14:textId="77777777" w:rsidTr="007846BE">
        <w:tc>
          <w:tcPr>
            <w:tcW w:w="805" w:type="dxa"/>
          </w:tcPr>
          <w:p w14:paraId="792C9E28" w14:textId="77777777" w:rsidR="0092507B" w:rsidRPr="008D1DE8" w:rsidRDefault="0092507B" w:rsidP="00F46D6E">
            <w:pPr>
              <w:tabs>
                <w:tab w:val="left" w:pos="9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2.</w:t>
            </w:r>
          </w:p>
        </w:tc>
        <w:tc>
          <w:tcPr>
            <w:tcW w:w="3510" w:type="dxa"/>
          </w:tcPr>
          <w:p w14:paraId="3FBC5898" w14:textId="77777777" w:rsidR="0092507B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Conference room for </w:t>
            </w:r>
            <w:r>
              <w:rPr>
                <w:rFonts w:ascii="Myriad Pro" w:hAnsi="Myriad Pro"/>
                <w:sz w:val="22"/>
                <w:szCs w:val="22"/>
              </w:rPr>
              <w:t>25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persons </w:t>
            </w:r>
            <w:r>
              <w:rPr>
                <w:rFonts w:ascii="Myriad Pro" w:hAnsi="Myriad Pro"/>
                <w:sz w:val="22"/>
                <w:szCs w:val="22"/>
              </w:rPr>
              <w:t>satisfying the following conditions:</w:t>
            </w:r>
          </w:p>
          <w:p w14:paraId="379FA6FF" w14:textId="77777777" w:rsidR="0092507B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- 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equipped with </w:t>
            </w:r>
            <w:r>
              <w:rPr>
                <w:rFonts w:ascii="Myriad Pro" w:hAnsi="Myriad Pro"/>
                <w:sz w:val="22"/>
                <w:szCs w:val="22"/>
              </w:rPr>
              <w:t>several tables su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itable for </w:t>
            </w:r>
            <w:r>
              <w:rPr>
                <w:rFonts w:ascii="Myriad Pro" w:hAnsi="Myriad Pro"/>
                <w:sz w:val="22"/>
                <w:szCs w:val="22"/>
              </w:rPr>
              <w:t xml:space="preserve">6 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persons each, </w:t>
            </w:r>
            <w:r>
              <w:rPr>
                <w:rFonts w:ascii="Myriad Pro" w:hAnsi="Myriad Pro"/>
                <w:sz w:val="22"/>
                <w:szCs w:val="22"/>
              </w:rPr>
              <w:t xml:space="preserve">placed separately one from the other; </w:t>
            </w:r>
          </w:p>
          <w:p w14:paraId="02D64E12" w14:textId="77777777" w:rsidR="0092507B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- </w:t>
            </w:r>
            <w:r w:rsidRPr="008D1DE8">
              <w:rPr>
                <w:rFonts w:ascii="Myriad Pro" w:hAnsi="Myriad Pro"/>
                <w:sz w:val="22"/>
                <w:szCs w:val="22"/>
              </w:rPr>
              <w:t>air condition</w:t>
            </w:r>
            <w:r>
              <w:rPr>
                <w:rFonts w:ascii="Myriad Pro" w:hAnsi="Myriad Pro"/>
                <w:sz w:val="22"/>
                <w:szCs w:val="22"/>
              </w:rPr>
              <w:t>ing;</w:t>
            </w:r>
          </w:p>
          <w:p w14:paraId="727DBC50" w14:textId="77777777" w:rsidR="0092507B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- </w:t>
            </w:r>
            <w:r w:rsidRPr="008D1DE8">
              <w:rPr>
                <w:rFonts w:ascii="Myriad Pro" w:hAnsi="Myriad Pro"/>
                <w:sz w:val="22"/>
                <w:szCs w:val="22"/>
              </w:rPr>
              <w:t>high-speed wireless internet min speed 250 kbps</w:t>
            </w:r>
            <w:r>
              <w:rPr>
                <w:rFonts w:ascii="Myriad Pro" w:hAnsi="Myriad Pro"/>
                <w:sz w:val="22"/>
                <w:szCs w:val="22"/>
              </w:rPr>
              <w:t>;</w:t>
            </w:r>
          </w:p>
          <w:p w14:paraId="5CAE369C" w14:textId="77777777" w:rsidR="0092507B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- screen and projector; </w:t>
            </w:r>
          </w:p>
          <w:p w14:paraId="2271DEA8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 microphone and acoustic systems/speakers connected</w:t>
            </w:r>
          </w:p>
        </w:tc>
        <w:tc>
          <w:tcPr>
            <w:tcW w:w="2160" w:type="dxa"/>
            <w:vAlign w:val="center"/>
          </w:tcPr>
          <w:p w14:paraId="595B2DC3" w14:textId="5A1935F8" w:rsidR="0092507B" w:rsidRPr="008D1DE8" w:rsidRDefault="0092507B" w:rsidP="007846B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5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 xml:space="preserve"> days</w:t>
            </w:r>
          </w:p>
          <w:p w14:paraId="19F77ECA" w14:textId="24B984E5" w:rsidR="0092507B" w:rsidRDefault="007846BE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July 16</w:t>
            </w:r>
            <w:r w:rsidR="0092507B" w:rsidRPr="008D1DE8">
              <w:rPr>
                <w:rFonts w:ascii="Myriad Pro" w:hAnsi="Myriad Pro"/>
                <w:sz w:val="22"/>
                <w:szCs w:val="22"/>
              </w:rPr>
              <w:t xml:space="preserve"> – </w:t>
            </w:r>
            <w:r w:rsidR="0092507B">
              <w:rPr>
                <w:rFonts w:ascii="Myriad Pro" w:hAnsi="Myriad Pro"/>
                <w:sz w:val="22"/>
                <w:szCs w:val="22"/>
              </w:rPr>
              <w:t xml:space="preserve">one working session (1.5 hour in the afternoon) </w:t>
            </w:r>
          </w:p>
          <w:p w14:paraId="46C7C2E8" w14:textId="70144527" w:rsidR="0092507B" w:rsidRPr="008D1DE8" w:rsidRDefault="007846BE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July 16-19</w:t>
            </w:r>
            <w:r w:rsidR="0092507B" w:rsidRPr="008D1DE8">
              <w:rPr>
                <w:rFonts w:ascii="Myriad Pro" w:hAnsi="Myriad Pro"/>
                <w:sz w:val="22"/>
                <w:szCs w:val="22"/>
              </w:rPr>
              <w:t xml:space="preserve"> – full day</w:t>
            </w:r>
            <w:r w:rsidR="0092507B">
              <w:rPr>
                <w:rFonts w:ascii="Myriad Pro" w:hAnsi="Myriad Pro"/>
                <w:sz w:val="22"/>
                <w:szCs w:val="22"/>
              </w:rPr>
              <w:t>s)</w:t>
            </w:r>
          </w:p>
        </w:tc>
        <w:tc>
          <w:tcPr>
            <w:tcW w:w="1260" w:type="dxa"/>
            <w:vAlign w:val="center"/>
          </w:tcPr>
          <w:p w14:paraId="5DD1BD83" w14:textId="5ED44A90" w:rsidR="0092507B" w:rsidRPr="008D1DE8" w:rsidRDefault="0092507B" w:rsidP="007846B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 conference room</w:t>
            </w:r>
          </w:p>
        </w:tc>
        <w:tc>
          <w:tcPr>
            <w:tcW w:w="1350" w:type="dxa"/>
          </w:tcPr>
          <w:p w14:paraId="52604446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2280AAB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507B" w:rsidRPr="008D1DE8" w14:paraId="4473B8C9" w14:textId="77777777" w:rsidTr="007846BE">
        <w:trPr>
          <w:trHeight w:val="386"/>
        </w:trPr>
        <w:tc>
          <w:tcPr>
            <w:tcW w:w="805" w:type="dxa"/>
          </w:tcPr>
          <w:p w14:paraId="36DF07ED" w14:textId="77777777" w:rsidR="0092507B" w:rsidRPr="008D1DE8" w:rsidRDefault="0092507B" w:rsidP="00F46D6E">
            <w:pPr>
              <w:tabs>
                <w:tab w:val="left" w:pos="-9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3.</w:t>
            </w:r>
          </w:p>
        </w:tc>
        <w:tc>
          <w:tcPr>
            <w:tcW w:w="3510" w:type="dxa"/>
          </w:tcPr>
          <w:p w14:paraId="253FDA54" w14:textId="5A253964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Flipchart </w:t>
            </w:r>
            <w:r w:rsidRPr="008A0663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(with paper or white/ magnetic boards with suitable markers)</w:t>
            </w:r>
          </w:p>
        </w:tc>
        <w:tc>
          <w:tcPr>
            <w:tcW w:w="2160" w:type="dxa"/>
            <w:vAlign w:val="center"/>
          </w:tcPr>
          <w:p w14:paraId="1DA78A15" w14:textId="77777777" w:rsidR="0092507B" w:rsidRPr="007846BE" w:rsidRDefault="0092507B" w:rsidP="00F46D6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7846BE">
              <w:rPr>
                <w:rFonts w:ascii="Myriad Pro" w:hAnsi="Myriad Pro"/>
                <w:b/>
                <w:sz w:val="22"/>
                <w:szCs w:val="22"/>
              </w:rPr>
              <w:t xml:space="preserve">5 days </w:t>
            </w:r>
          </w:p>
          <w:p w14:paraId="3F68F8A2" w14:textId="1C88DFB7" w:rsidR="0092507B" w:rsidRDefault="0092507B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(</w:t>
            </w:r>
            <w:r w:rsidR="007846BE">
              <w:rPr>
                <w:rFonts w:ascii="Myriad Pro" w:hAnsi="Myriad Pro"/>
                <w:sz w:val="22"/>
                <w:szCs w:val="22"/>
              </w:rPr>
              <w:t xml:space="preserve">July 15- </w:t>
            </w:r>
            <w:r>
              <w:rPr>
                <w:rFonts w:ascii="Myriad Pro" w:hAnsi="Myriad Pro"/>
                <w:sz w:val="22"/>
                <w:szCs w:val="22"/>
              </w:rPr>
              <w:t>1.5 hour</w:t>
            </w:r>
            <w:r w:rsidR="007846BE">
              <w:rPr>
                <w:rFonts w:ascii="Myriad Pro" w:hAnsi="Myriad Pro"/>
                <w:sz w:val="22"/>
                <w:szCs w:val="22"/>
              </w:rPr>
              <w:t>s</w:t>
            </w:r>
            <w:r>
              <w:rPr>
                <w:rFonts w:ascii="Myriad Pro" w:hAnsi="Myriad Pro"/>
                <w:sz w:val="22"/>
                <w:szCs w:val="22"/>
              </w:rPr>
              <w:t xml:space="preserve"> in the afternoon) </w:t>
            </w:r>
          </w:p>
          <w:p w14:paraId="391730C0" w14:textId="334D4808" w:rsidR="0092507B" w:rsidRPr="008D1DE8" w:rsidRDefault="007846BE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July 16-19</w:t>
            </w:r>
            <w:r w:rsidR="0092507B" w:rsidRPr="008D1DE8">
              <w:rPr>
                <w:rFonts w:ascii="Myriad Pro" w:hAnsi="Myriad Pro"/>
                <w:sz w:val="22"/>
                <w:szCs w:val="22"/>
              </w:rPr>
              <w:t xml:space="preserve"> – full day</w:t>
            </w:r>
            <w:r w:rsidR="0092507B">
              <w:rPr>
                <w:rFonts w:ascii="Myriad Pro" w:hAnsi="Myriad Pro"/>
                <w:sz w:val="22"/>
                <w:szCs w:val="22"/>
              </w:rPr>
              <w:t>s)</w:t>
            </w:r>
          </w:p>
        </w:tc>
        <w:tc>
          <w:tcPr>
            <w:tcW w:w="1260" w:type="dxa"/>
            <w:vAlign w:val="center"/>
          </w:tcPr>
          <w:p w14:paraId="65D1E46F" w14:textId="2C1688AB" w:rsidR="0092507B" w:rsidRPr="008D1DE8" w:rsidRDefault="00C71D43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 set per day</w:t>
            </w:r>
          </w:p>
        </w:tc>
        <w:tc>
          <w:tcPr>
            <w:tcW w:w="1350" w:type="dxa"/>
          </w:tcPr>
          <w:p w14:paraId="40356990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C1FA116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507B" w:rsidRPr="008D1DE8" w14:paraId="06509A4D" w14:textId="77777777" w:rsidTr="007846BE">
        <w:trPr>
          <w:trHeight w:val="431"/>
        </w:trPr>
        <w:tc>
          <w:tcPr>
            <w:tcW w:w="805" w:type="dxa"/>
          </w:tcPr>
          <w:p w14:paraId="2684D129" w14:textId="77777777" w:rsidR="0092507B" w:rsidRPr="008D1DE8" w:rsidRDefault="0092507B" w:rsidP="00F46D6E">
            <w:pPr>
              <w:tabs>
                <w:tab w:val="left" w:pos="-9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4.</w:t>
            </w:r>
          </w:p>
        </w:tc>
        <w:tc>
          <w:tcPr>
            <w:tcW w:w="3510" w:type="dxa"/>
          </w:tcPr>
          <w:p w14:paraId="5058D913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Breakfast (standard continental)</w:t>
            </w:r>
          </w:p>
          <w:p w14:paraId="7B8C9D2B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*if not included in the accommodation price</w:t>
            </w:r>
          </w:p>
        </w:tc>
        <w:tc>
          <w:tcPr>
            <w:tcW w:w="2160" w:type="dxa"/>
            <w:vAlign w:val="center"/>
          </w:tcPr>
          <w:p w14:paraId="46CEB3C8" w14:textId="26D2D910" w:rsidR="0092507B" w:rsidRPr="007846BE" w:rsidRDefault="0092507B" w:rsidP="007846B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7846BE">
              <w:rPr>
                <w:rFonts w:ascii="Myriad Pro" w:hAnsi="Myriad Pro"/>
                <w:b/>
                <w:sz w:val="22"/>
                <w:szCs w:val="22"/>
              </w:rPr>
              <w:t>5 days</w:t>
            </w:r>
            <w:r w:rsidR="007846BE">
              <w:rPr>
                <w:rFonts w:ascii="Myriad Pro" w:hAnsi="Myriad Pro"/>
                <w:b/>
                <w:sz w:val="22"/>
                <w:szCs w:val="22"/>
              </w:rPr>
              <w:t xml:space="preserve"> (July 16-20)</w:t>
            </w:r>
          </w:p>
        </w:tc>
        <w:tc>
          <w:tcPr>
            <w:tcW w:w="1260" w:type="dxa"/>
            <w:vAlign w:val="center"/>
          </w:tcPr>
          <w:p w14:paraId="171D2E5A" w14:textId="511B639E" w:rsidR="0092507B" w:rsidRPr="008D1DE8" w:rsidRDefault="0092507B" w:rsidP="007846B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25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persons</w:t>
            </w:r>
          </w:p>
        </w:tc>
        <w:tc>
          <w:tcPr>
            <w:tcW w:w="1350" w:type="dxa"/>
          </w:tcPr>
          <w:p w14:paraId="5587E725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9BB6CFA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507B" w:rsidRPr="008D1DE8" w14:paraId="7C98CE45" w14:textId="77777777" w:rsidTr="007846BE">
        <w:tc>
          <w:tcPr>
            <w:tcW w:w="805" w:type="dxa"/>
          </w:tcPr>
          <w:p w14:paraId="5D3C2987" w14:textId="77777777" w:rsidR="0092507B" w:rsidRPr="008D1DE8" w:rsidRDefault="0092507B" w:rsidP="00F46D6E">
            <w:pPr>
              <w:tabs>
                <w:tab w:val="left" w:pos="-9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5.</w:t>
            </w:r>
          </w:p>
        </w:tc>
        <w:tc>
          <w:tcPr>
            <w:tcW w:w="3510" w:type="dxa"/>
          </w:tcPr>
          <w:p w14:paraId="68120AAA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Buffet Lunch</w:t>
            </w:r>
            <w:r>
              <w:rPr>
                <w:rFonts w:ascii="Myriad Pro" w:hAnsi="Myriad Pro"/>
                <w:sz w:val="22"/>
                <w:szCs w:val="22"/>
              </w:rPr>
              <w:t xml:space="preserve"> (including vegetarian option)</w:t>
            </w:r>
          </w:p>
        </w:tc>
        <w:tc>
          <w:tcPr>
            <w:tcW w:w="2160" w:type="dxa"/>
            <w:vAlign w:val="center"/>
          </w:tcPr>
          <w:p w14:paraId="173007CF" w14:textId="170B6381" w:rsidR="0092507B" w:rsidRPr="007846BE" w:rsidRDefault="0092507B" w:rsidP="00F46D6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7846BE">
              <w:rPr>
                <w:rFonts w:ascii="Myriad Pro" w:hAnsi="Myriad Pro"/>
                <w:b/>
                <w:sz w:val="22"/>
                <w:szCs w:val="22"/>
              </w:rPr>
              <w:t>4 days</w:t>
            </w:r>
            <w:r w:rsidR="007846BE">
              <w:rPr>
                <w:rFonts w:ascii="Myriad Pro" w:hAnsi="Myriad Pro"/>
                <w:b/>
                <w:sz w:val="22"/>
                <w:szCs w:val="22"/>
              </w:rPr>
              <w:t xml:space="preserve"> (July 16-19)</w:t>
            </w:r>
          </w:p>
        </w:tc>
        <w:tc>
          <w:tcPr>
            <w:tcW w:w="1260" w:type="dxa"/>
            <w:vAlign w:val="center"/>
          </w:tcPr>
          <w:p w14:paraId="28A840D4" w14:textId="77777777" w:rsidR="0092507B" w:rsidRPr="008D1DE8" w:rsidRDefault="0092507B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>25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persons</w:t>
            </w:r>
          </w:p>
        </w:tc>
        <w:tc>
          <w:tcPr>
            <w:tcW w:w="1350" w:type="dxa"/>
          </w:tcPr>
          <w:p w14:paraId="59CBDA6F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C87B0DB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507B" w:rsidRPr="008D1DE8" w14:paraId="76D61A89" w14:textId="77777777" w:rsidTr="007846BE">
        <w:tc>
          <w:tcPr>
            <w:tcW w:w="805" w:type="dxa"/>
          </w:tcPr>
          <w:p w14:paraId="0D2E3211" w14:textId="77777777" w:rsidR="0092507B" w:rsidRPr="008D1DE8" w:rsidRDefault="0092507B" w:rsidP="00F46D6E">
            <w:pPr>
              <w:tabs>
                <w:tab w:val="left" w:pos="-9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6.</w:t>
            </w:r>
          </w:p>
        </w:tc>
        <w:tc>
          <w:tcPr>
            <w:tcW w:w="3510" w:type="dxa"/>
          </w:tcPr>
          <w:p w14:paraId="40437989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Dinner (including vegetarian option)</w:t>
            </w:r>
          </w:p>
        </w:tc>
        <w:tc>
          <w:tcPr>
            <w:tcW w:w="2160" w:type="dxa"/>
            <w:vAlign w:val="center"/>
          </w:tcPr>
          <w:p w14:paraId="779A61EB" w14:textId="5261209F" w:rsidR="0092507B" w:rsidRPr="007846BE" w:rsidRDefault="0092507B" w:rsidP="00F46D6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7846BE">
              <w:rPr>
                <w:rFonts w:ascii="Myriad Pro" w:hAnsi="Myriad Pro"/>
                <w:b/>
                <w:sz w:val="22"/>
                <w:szCs w:val="22"/>
              </w:rPr>
              <w:t>5 days</w:t>
            </w:r>
            <w:r w:rsidR="007846BE">
              <w:rPr>
                <w:rFonts w:ascii="Myriad Pro" w:hAnsi="Myriad Pro"/>
                <w:b/>
                <w:sz w:val="22"/>
                <w:szCs w:val="22"/>
              </w:rPr>
              <w:t xml:space="preserve"> (July 15-19)</w:t>
            </w:r>
          </w:p>
        </w:tc>
        <w:tc>
          <w:tcPr>
            <w:tcW w:w="1260" w:type="dxa"/>
            <w:vAlign w:val="center"/>
          </w:tcPr>
          <w:p w14:paraId="78AB7CD0" w14:textId="77777777" w:rsidR="0092507B" w:rsidRPr="008D1DE8" w:rsidRDefault="0092507B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25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persons</w:t>
            </w:r>
          </w:p>
        </w:tc>
        <w:tc>
          <w:tcPr>
            <w:tcW w:w="1350" w:type="dxa"/>
          </w:tcPr>
          <w:p w14:paraId="65E02EEC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474FB35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507B" w:rsidRPr="008D1DE8" w14:paraId="3E3BA0AF" w14:textId="77777777" w:rsidTr="007846BE">
        <w:tc>
          <w:tcPr>
            <w:tcW w:w="805" w:type="dxa"/>
          </w:tcPr>
          <w:p w14:paraId="0EC4E465" w14:textId="77777777" w:rsidR="0092507B" w:rsidRPr="008D1DE8" w:rsidRDefault="0092507B" w:rsidP="00F46D6E">
            <w:pPr>
              <w:tabs>
                <w:tab w:val="left" w:pos="-9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7.</w:t>
            </w:r>
          </w:p>
        </w:tc>
        <w:tc>
          <w:tcPr>
            <w:tcW w:w="3510" w:type="dxa"/>
          </w:tcPr>
          <w:p w14:paraId="327ABC73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Coffee breaks (2 per day) min. incl.: </w:t>
            </w:r>
          </w:p>
          <w:p w14:paraId="299C65BD" w14:textId="77777777" w:rsidR="0092507B" w:rsidRPr="008D1DE8" w:rsidRDefault="0092507B" w:rsidP="00F46D6E">
            <w:pPr>
              <w:pStyle w:val="ListParagraph"/>
              <w:numPr>
                <w:ilvl w:val="0"/>
                <w:numId w:val="25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8D1DE8">
              <w:rPr>
                <w:rFonts w:ascii="Myriad Pro" w:hAnsi="Myriad Pro"/>
                <w:szCs w:val="22"/>
              </w:rPr>
              <w:t>croissants, muffins or cookies</w:t>
            </w:r>
          </w:p>
          <w:p w14:paraId="6FF7D4F4" w14:textId="77777777" w:rsidR="0092507B" w:rsidRPr="008D1DE8" w:rsidRDefault="0092507B" w:rsidP="00F46D6E">
            <w:pPr>
              <w:pStyle w:val="ListParagraph"/>
              <w:numPr>
                <w:ilvl w:val="0"/>
                <w:numId w:val="25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8D1DE8">
              <w:rPr>
                <w:rFonts w:ascii="Myriad Pro" w:hAnsi="Myriad Pro"/>
                <w:szCs w:val="22"/>
              </w:rPr>
              <w:t>non-sweet pies or sandwiches</w:t>
            </w:r>
          </w:p>
          <w:p w14:paraId="11B197EB" w14:textId="77777777" w:rsidR="0092507B" w:rsidRPr="008D1DE8" w:rsidRDefault="0092507B" w:rsidP="00F46D6E">
            <w:pPr>
              <w:pStyle w:val="ListParagraph"/>
              <w:numPr>
                <w:ilvl w:val="0"/>
                <w:numId w:val="258"/>
              </w:numPr>
              <w:spacing w:line="240" w:lineRule="auto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 xml:space="preserve">natural </w:t>
            </w:r>
            <w:r w:rsidRPr="008D1DE8">
              <w:rPr>
                <w:rFonts w:ascii="Myriad Pro" w:hAnsi="Myriad Pro"/>
                <w:szCs w:val="22"/>
              </w:rPr>
              <w:t>coffee and tea</w:t>
            </w:r>
          </w:p>
          <w:p w14:paraId="651DCED6" w14:textId="77777777" w:rsidR="0092507B" w:rsidRPr="008D1DE8" w:rsidRDefault="0092507B" w:rsidP="00F46D6E">
            <w:pPr>
              <w:pStyle w:val="ListParagraph"/>
              <w:numPr>
                <w:ilvl w:val="0"/>
                <w:numId w:val="25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8D1DE8">
              <w:rPr>
                <w:rFonts w:ascii="Myriad Pro" w:hAnsi="Myriad Pro"/>
                <w:szCs w:val="22"/>
              </w:rPr>
              <w:t>fruit juice</w:t>
            </w:r>
          </w:p>
        </w:tc>
        <w:tc>
          <w:tcPr>
            <w:tcW w:w="2160" w:type="dxa"/>
            <w:vAlign w:val="center"/>
          </w:tcPr>
          <w:p w14:paraId="5BF4392B" w14:textId="52EBE655" w:rsidR="0092507B" w:rsidRPr="007846BE" w:rsidRDefault="007846BE" w:rsidP="007846BE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7846BE">
              <w:rPr>
                <w:rFonts w:ascii="Myriad Pro" w:hAnsi="Myriad Pro"/>
                <w:b/>
                <w:sz w:val="22"/>
                <w:szCs w:val="22"/>
              </w:rPr>
              <w:t>4 days</w:t>
            </w:r>
            <w:r w:rsidR="0092507B" w:rsidRPr="007846BE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b/>
                <w:sz w:val="22"/>
                <w:szCs w:val="22"/>
              </w:rPr>
              <w:t>(July 16-19)</w:t>
            </w:r>
          </w:p>
        </w:tc>
        <w:tc>
          <w:tcPr>
            <w:tcW w:w="1260" w:type="dxa"/>
            <w:vAlign w:val="center"/>
          </w:tcPr>
          <w:p w14:paraId="23F2BCF9" w14:textId="39BC2173" w:rsidR="0092507B" w:rsidRPr="008D1DE8" w:rsidRDefault="007846BE" w:rsidP="007846B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8 coffee breaks for </w:t>
            </w:r>
            <w:r w:rsidR="0092507B">
              <w:rPr>
                <w:rFonts w:ascii="Myriad Pro" w:hAnsi="Myriad Pro"/>
                <w:sz w:val="22"/>
                <w:szCs w:val="22"/>
              </w:rPr>
              <w:t>25</w:t>
            </w:r>
            <w:r w:rsidR="0092507B" w:rsidRPr="008D1DE8">
              <w:rPr>
                <w:rFonts w:ascii="Myriad Pro" w:hAnsi="Myriad Pro"/>
                <w:sz w:val="22"/>
                <w:szCs w:val="22"/>
              </w:rPr>
              <w:t xml:space="preserve"> persons</w:t>
            </w:r>
          </w:p>
        </w:tc>
        <w:tc>
          <w:tcPr>
            <w:tcW w:w="1350" w:type="dxa"/>
          </w:tcPr>
          <w:p w14:paraId="32486DFB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FB001A4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507B" w:rsidRPr="008D1DE8" w14:paraId="4C4062CC" w14:textId="77777777" w:rsidTr="001444AA">
        <w:tc>
          <w:tcPr>
            <w:tcW w:w="805" w:type="dxa"/>
          </w:tcPr>
          <w:p w14:paraId="10902495" w14:textId="77777777" w:rsidR="0092507B" w:rsidRPr="008D1DE8" w:rsidRDefault="0092507B" w:rsidP="00F46D6E">
            <w:pPr>
              <w:tabs>
                <w:tab w:val="left" w:pos="-9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8.</w:t>
            </w:r>
          </w:p>
        </w:tc>
        <w:tc>
          <w:tcPr>
            <w:tcW w:w="3510" w:type="dxa"/>
          </w:tcPr>
          <w:p w14:paraId="04D814CA" w14:textId="5E26C2FE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Still/sparkling water in 0.5l bottles</w:t>
            </w:r>
            <w:r w:rsidR="007846BE">
              <w:rPr>
                <w:rFonts w:ascii="Myriad Pro" w:hAnsi="Myriad Pro"/>
                <w:sz w:val="22"/>
                <w:szCs w:val="22"/>
              </w:rPr>
              <w:t xml:space="preserve"> in the conference room </w:t>
            </w:r>
          </w:p>
        </w:tc>
        <w:tc>
          <w:tcPr>
            <w:tcW w:w="2160" w:type="dxa"/>
          </w:tcPr>
          <w:p w14:paraId="70A246BF" w14:textId="620983E9" w:rsidR="0092507B" w:rsidRPr="008D1DE8" w:rsidRDefault="007846BE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7846BE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2 bottles</w:t>
            </w:r>
            <w:r w:rsidRPr="008A0663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per person per day</w:t>
            </w:r>
            <w:r w:rsidR="001444AA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</w:t>
            </w:r>
            <w:r w:rsidR="001444AA" w:rsidRPr="001444AA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(July 15</w:t>
            </w:r>
            <w:r w:rsidRPr="001444AA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-19)</w:t>
            </w:r>
          </w:p>
        </w:tc>
        <w:tc>
          <w:tcPr>
            <w:tcW w:w="1260" w:type="dxa"/>
            <w:vAlign w:val="center"/>
          </w:tcPr>
          <w:p w14:paraId="1C810486" w14:textId="04D38A5F" w:rsidR="0092507B" w:rsidRPr="008D1DE8" w:rsidRDefault="007846BE" w:rsidP="001444AA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="001444AA">
              <w:rPr>
                <w:rFonts w:ascii="Myriad Pro" w:hAnsi="Myriad Pro"/>
                <w:sz w:val="22"/>
                <w:szCs w:val="22"/>
              </w:rPr>
              <w:t>2</w:t>
            </w:r>
            <w:r>
              <w:rPr>
                <w:rFonts w:ascii="Myriad Pro" w:hAnsi="Myriad Pro"/>
                <w:sz w:val="22"/>
                <w:szCs w:val="22"/>
              </w:rPr>
              <w:t xml:space="preserve">5 </w:t>
            </w:r>
            <w:r w:rsidR="001444AA">
              <w:rPr>
                <w:rFonts w:ascii="Myriad Pro" w:hAnsi="Myriad Pro"/>
                <w:sz w:val="22"/>
                <w:szCs w:val="22"/>
              </w:rPr>
              <w:t>bottles</w:t>
            </w:r>
          </w:p>
        </w:tc>
        <w:tc>
          <w:tcPr>
            <w:tcW w:w="1350" w:type="dxa"/>
          </w:tcPr>
          <w:p w14:paraId="1C975B54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5976667" w14:textId="77777777" w:rsidR="0092507B" w:rsidRPr="008D1DE8" w:rsidRDefault="0092507B" w:rsidP="00F46D6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5"/>
        <w:gridCol w:w="1080"/>
      </w:tblGrid>
      <w:tr w:rsidR="0092507B" w:rsidRPr="008D1DE8" w14:paraId="2FE3C60E" w14:textId="77777777" w:rsidTr="0092507B">
        <w:trPr>
          <w:trHeight w:val="368"/>
        </w:trPr>
        <w:tc>
          <w:tcPr>
            <w:tcW w:w="9085" w:type="dxa"/>
            <w:shd w:val="clear" w:color="auto" w:fill="D9D9D9"/>
            <w:vAlign w:val="center"/>
          </w:tcPr>
          <w:p w14:paraId="60E9F642" w14:textId="77777777" w:rsidR="0092507B" w:rsidRPr="008D1DE8" w:rsidRDefault="0092507B" w:rsidP="00F46D6E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Total, USD</w:t>
            </w:r>
          </w:p>
        </w:tc>
        <w:tc>
          <w:tcPr>
            <w:tcW w:w="1080" w:type="dxa"/>
            <w:shd w:val="clear" w:color="auto" w:fill="D9D9D9"/>
          </w:tcPr>
          <w:p w14:paraId="0A992316" w14:textId="77777777" w:rsidR="0092507B" w:rsidRPr="008D1DE8" w:rsidRDefault="0092507B" w:rsidP="00F46D6E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7D22A0B7" w14:textId="77777777" w:rsidR="00221284" w:rsidRDefault="00221284" w:rsidP="009819A5">
      <w:pPr>
        <w:rPr>
          <w:rFonts w:ascii="Myriad Pro" w:hAnsi="Myriad Pro" w:cs="Calibri"/>
          <w:b/>
          <w:sz w:val="22"/>
          <w:szCs w:val="22"/>
          <w:u w:val="single"/>
        </w:rPr>
      </w:pPr>
    </w:p>
    <w:p w14:paraId="347C8A70" w14:textId="77777777" w:rsidR="00024F73" w:rsidRPr="008D1DE8" w:rsidRDefault="00024F73" w:rsidP="009819A5">
      <w:pPr>
        <w:rPr>
          <w:rFonts w:ascii="Myriad Pro" w:hAnsi="Myriad Pro" w:cs="Calibri"/>
          <w:b/>
          <w:sz w:val="22"/>
          <w:szCs w:val="22"/>
          <w:u w:val="single"/>
        </w:rPr>
      </w:pPr>
    </w:p>
    <w:p w14:paraId="28D7AB34" w14:textId="77777777" w:rsidR="00D75109" w:rsidRDefault="00D75109">
      <w:pPr>
        <w:rPr>
          <w:rFonts w:ascii="Myriad Pro" w:hAnsi="Myriad Pro" w:cs="Calibri"/>
          <w:b/>
          <w:sz w:val="22"/>
          <w:szCs w:val="22"/>
          <w:u w:val="single"/>
        </w:rPr>
      </w:pPr>
      <w:r>
        <w:rPr>
          <w:rFonts w:ascii="Myriad Pro" w:hAnsi="Myriad Pro" w:cs="Calibri"/>
          <w:b/>
          <w:sz w:val="22"/>
          <w:szCs w:val="22"/>
          <w:u w:val="single"/>
        </w:rPr>
        <w:br w:type="page"/>
      </w:r>
    </w:p>
    <w:p w14:paraId="74CFAC6D" w14:textId="77777777" w:rsidR="009819A5" w:rsidRPr="008D1DE8" w:rsidRDefault="009819A5" w:rsidP="009819A5">
      <w:pPr>
        <w:rPr>
          <w:rFonts w:ascii="Myriad Pro" w:hAnsi="Myriad Pro" w:cs="Calibri"/>
          <w:b/>
          <w:sz w:val="22"/>
          <w:szCs w:val="22"/>
          <w:u w:val="single"/>
        </w:rPr>
      </w:pPr>
      <w:r w:rsidRPr="008D1DE8">
        <w:rPr>
          <w:rFonts w:ascii="Myriad Pro" w:hAnsi="Myriad Pro" w:cs="Calibri"/>
          <w:b/>
          <w:sz w:val="22"/>
          <w:szCs w:val="22"/>
          <w:u w:val="single"/>
        </w:rPr>
        <w:lastRenderedPageBreak/>
        <w:t xml:space="preserve">TABLE </w:t>
      </w:r>
      <w:r w:rsidR="00433230" w:rsidRPr="008D1DE8">
        <w:rPr>
          <w:rFonts w:ascii="Myriad Pro" w:hAnsi="Myriad Pro" w:cs="Calibri"/>
          <w:b/>
          <w:sz w:val="22"/>
          <w:szCs w:val="22"/>
          <w:u w:val="single"/>
        </w:rPr>
        <w:t>2</w:t>
      </w:r>
      <w:r w:rsidRPr="008D1DE8">
        <w:rPr>
          <w:rFonts w:ascii="Myriad Pro" w:hAnsi="Myriad Pro" w:cs="Calibri"/>
          <w:b/>
          <w:sz w:val="22"/>
          <w:szCs w:val="22"/>
          <w:u w:val="single"/>
        </w:rPr>
        <w:t xml:space="preserve">: Offer to Comply with Other Conditions and Related Requirements </w:t>
      </w:r>
    </w:p>
    <w:p w14:paraId="5E16B6D3" w14:textId="77777777" w:rsidR="009819A5" w:rsidRPr="008D1DE8" w:rsidRDefault="009819A5" w:rsidP="009819A5">
      <w:pPr>
        <w:rPr>
          <w:rFonts w:ascii="Myriad Pro" w:hAnsi="Myriad Pro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8D1DE8" w14:paraId="17B77CD8" w14:textId="77777777" w:rsidTr="001C0A71">
        <w:trPr>
          <w:trHeight w:val="383"/>
        </w:trPr>
        <w:tc>
          <w:tcPr>
            <w:tcW w:w="4140" w:type="dxa"/>
            <w:vMerge w:val="restart"/>
          </w:tcPr>
          <w:p w14:paraId="2870A5C7" w14:textId="77777777" w:rsidR="009819A5" w:rsidRPr="008D1DE8" w:rsidRDefault="009819A5" w:rsidP="001C0A71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04949711" w14:textId="79213E16" w:rsidR="009819A5" w:rsidRPr="008D1DE8" w:rsidRDefault="009819A5" w:rsidP="001C0A71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sz w:val="22"/>
                <w:szCs w:val="22"/>
              </w:rPr>
              <w:t xml:space="preserve">Other Information pertaining </w:t>
            </w:r>
            <w:r w:rsidR="00AB532A">
              <w:rPr>
                <w:rFonts w:ascii="Myriad Pro" w:hAnsi="Myriad Pro" w:cs="Calibri"/>
                <w:b/>
                <w:sz w:val="22"/>
                <w:szCs w:val="22"/>
              </w:rPr>
              <w:t>to our Quotation are as follows</w:t>
            </w:r>
            <w:r w:rsidRPr="008D1DE8">
              <w:rPr>
                <w:rFonts w:ascii="Myriad Pro" w:hAnsi="Myriad Pro" w:cs="Calibri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3"/>
          </w:tcPr>
          <w:p w14:paraId="53741D7F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289C856D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8D1DE8" w14:paraId="2BC9FB13" w14:textId="77777777" w:rsidTr="001C0A71">
        <w:trPr>
          <w:trHeight w:val="382"/>
        </w:trPr>
        <w:tc>
          <w:tcPr>
            <w:tcW w:w="4140" w:type="dxa"/>
            <w:vMerge/>
          </w:tcPr>
          <w:p w14:paraId="753D2090" w14:textId="77777777" w:rsidR="009819A5" w:rsidRPr="008D1DE8" w:rsidRDefault="009819A5" w:rsidP="001C0A71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173A0F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271B3422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59ABB84B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8D1DE8" w14:paraId="7806AF4A" w14:textId="77777777" w:rsidTr="001C0A71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EB1DBF8" w14:textId="16712A15" w:rsidR="009819A5" w:rsidRPr="008D1DE8" w:rsidRDefault="009819A5" w:rsidP="00D75109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Cs/>
                <w:sz w:val="22"/>
                <w:szCs w:val="22"/>
              </w:rPr>
              <w:t>Delivery Lead Time</w:t>
            </w:r>
            <w:r w:rsidR="003940DB" w:rsidRPr="008D1DE8">
              <w:rPr>
                <w:rFonts w:ascii="Myriad Pro" w:hAnsi="Myriad Pro" w:cs="Calibri"/>
                <w:bCs/>
                <w:sz w:val="22"/>
                <w:szCs w:val="22"/>
              </w:rPr>
              <w:t xml:space="preserve">: </w:t>
            </w:r>
            <w:r w:rsidR="002D5396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 </w:t>
            </w:r>
            <w:r w:rsidR="00984CD4">
              <w:rPr>
                <w:rFonts w:ascii="Myriad Pro" w:hAnsi="Myriad Pro" w:cs="Calibri"/>
                <w:b/>
                <w:bCs/>
                <w:sz w:val="22"/>
                <w:szCs w:val="22"/>
              </w:rPr>
              <w:t>15-</w:t>
            </w:r>
            <w:r w:rsidR="00F67049">
              <w:rPr>
                <w:rFonts w:ascii="Myriad Pro" w:hAnsi="Myriad Pro" w:cs="Calibri"/>
                <w:b/>
                <w:bCs/>
                <w:sz w:val="22"/>
                <w:szCs w:val="22"/>
              </w:rPr>
              <w:t>2</w:t>
            </w:r>
            <w:r w:rsidR="00D75109">
              <w:rPr>
                <w:rFonts w:ascii="Myriad Pro" w:hAnsi="Myriad Pro" w:cs="Calibri"/>
                <w:b/>
                <w:bCs/>
                <w:sz w:val="22"/>
                <w:szCs w:val="22"/>
              </w:rPr>
              <w:t>0</w:t>
            </w:r>
            <w:r w:rsidR="00653F7E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 </w:t>
            </w:r>
            <w:r w:rsidR="00F67049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July </w:t>
            </w:r>
            <w:r w:rsidR="006139DC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>201</w:t>
            </w:r>
            <w:r w:rsidR="00653F7E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50B1A8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ABC378D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41ABD492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8D1DE8" w14:paraId="01382B2D" w14:textId="77777777" w:rsidTr="001C0A7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37FAA50" w14:textId="4A78F1D4" w:rsidR="009819A5" w:rsidRPr="008D1DE8" w:rsidRDefault="009819A5" w:rsidP="00984CD4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Cs/>
                <w:sz w:val="22"/>
                <w:szCs w:val="22"/>
              </w:rPr>
              <w:t>Validity of Quotation</w:t>
            </w:r>
            <w:r w:rsidR="00433230" w:rsidRPr="008D1DE8">
              <w:rPr>
                <w:rFonts w:ascii="Myriad Pro" w:hAnsi="Myriad Pro" w:cs="Calibri"/>
                <w:bCs/>
                <w:sz w:val="22"/>
                <w:szCs w:val="22"/>
              </w:rPr>
              <w:t xml:space="preserve">: </w:t>
            </w:r>
            <w:r w:rsidR="00984CD4">
              <w:rPr>
                <w:rFonts w:ascii="Myriad Pro" w:hAnsi="Myriad Pro" w:cs="Calibri"/>
                <w:b/>
                <w:bCs/>
                <w:sz w:val="22"/>
                <w:szCs w:val="22"/>
              </w:rPr>
              <w:t>60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57F6D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5390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0826C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8D1DE8" w14:paraId="6A45EBB6" w14:textId="77777777" w:rsidTr="001C0A7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2DD0AD4" w14:textId="77777777" w:rsidR="009819A5" w:rsidRPr="008D1DE8" w:rsidRDefault="009819A5" w:rsidP="004D624F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Cs/>
                <w:sz w:val="22"/>
                <w:szCs w:val="22"/>
              </w:rPr>
              <w:t>All Provisions of the UNDP General Terms and Conditions</w:t>
            </w:r>
            <w:r w:rsidR="003940DB" w:rsidRPr="008D1DE8">
              <w:rPr>
                <w:rFonts w:ascii="Myriad Pro" w:hAnsi="Myriad Pro" w:cs="Calibri"/>
                <w:bCs/>
                <w:sz w:val="22"/>
                <w:szCs w:val="22"/>
              </w:rPr>
              <w:t xml:space="preserve">: Please see the </w:t>
            </w:r>
            <w:r w:rsidR="003940DB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Annex </w:t>
            </w:r>
            <w:r w:rsidR="004D624F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4AAC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E7DC0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B23B7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177082DB" w14:textId="77777777" w:rsidR="009819A5" w:rsidRPr="008D1DE8" w:rsidRDefault="009819A5" w:rsidP="009819A5">
      <w:pPr>
        <w:rPr>
          <w:rFonts w:ascii="Myriad Pro" w:hAnsi="Myriad Pro" w:cs="Calibri"/>
          <w:sz w:val="22"/>
          <w:szCs w:val="22"/>
        </w:rPr>
      </w:pPr>
    </w:p>
    <w:p w14:paraId="5258C7F3" w14:textId="77777777" w:rsidR="009819A5" w:rsidRPr="008D1DE8" w:rsidRDefault="009819A5" w:rsidP="009819A5">
      <w:pPr>
        <w:ind w:firstLine="720"/>
        <w:jc w:val="both"/>
        <w:rPr>
          <w:rFonts w:ascii="Myriad Pro" w:hAnsi="Myriad Pro" w:cs="Calibri"/>
          <w:sz w:val="22"/>
          <w:szCs w:val="22"/>
        </w:rPr>
      </w:pPr>
      <w:r w:rsidRPr="008D1DE8">
        <w:rPr>
          <w:rFonts w:ascii="Myriad Pro" w:hAnsi="Myriad Pro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32FB9E8D" w14:textId="77777777" w:rsidR="009819A5" w:rsidRPr="008D1DE8" w:rsidRDefault="009819A5" w:rsidP="009819A5">
      <w:pPr>
        <w:rPr>
          <w:rFonts w:ascii="Myriad Pro" w:hAnsi="Myriad Pro" w:cs="Calibri"/>
          <w:sz w:val="22"/>
          <w:szCs w:val="22"/>
        </w:rPr>
      </w:pPr>
    </w:p>
    <w:p w14:paraId="79FE68ED" w14:textId="77777777" w:rsidR="003940DB" w:rsidRPr="008D1DE8" w:rsidRDefault="003940DB" w:rsidP="009819A5">
      <w:pPr>
        <w:rPr>
          <w:rFonts w:ascii="Myriad Pro" w:hAnsi="Myriad Pro" w:cs="Calibri"/>
          <w:sz w:val="22"/>
          <w:szCs w:val="22"/>
        </w:rPr>
      </w:pPr>
    </w:p>
    <w:p w14:paraId="300C46E8" w14:textId="77777777" w:rsidR="009819A5" w:rsidRPr="008D1DE8" w:rsidRDefault="009819A5" w:rsidP="009819A5">
      <w:pPr>
        <w:ind w:left="3960"/>
        <w:rPr>
          <w:rFonts w:ascii="Myriad Pro" w:hAnsi="Myriad Pro" w:cs="Calibri"/>
          <w:i/>
          <w:sz w:val="22"/>
          <w:szCs w:val="22"/>
        </w:rPr>
      </w:pPr>
      <w:r w:rsidRPr="008D1DE8">
        <w:rPr>
          <w:rFonts w:ascii="Myriad Pro" w:hAnsi="Myriad Pro" w:cs="Calibri"/>
          <w:i/>
          <w:sz w:val="22"/>
          <w:szCs w:val="22"/>
        </w:rPr>
        <w:t>[Name and Signature of the Supplier’s Authorized Person]</w:t>
      </w:r>
    </w:p>
    <w:p w14:paraId="62090107" w14:textId="77777777" w:rsidR="009819A5" w:rsidRPr="008D1DE8" w:rsidRDefault="009819A5" w:rsidP="009819A5">
      <w:pPr>
        <w:ind w:left="3960"/>
        <w:rPr>
          <w:rFonts w:ascii="Myriad Pro" w:hAnsi="Myriad Pro" w:cs="Calibri"/>
          <w:i/>
          <w:sz w:val="22"/>
          <w:szCs w:val="22"/>
        </w:rPr>
      </w:pPr>
      <w:r w:rsidRPr="008D1DE8">
        <w:rPr>
          <w:rFonts w:ascii="Myriad Pro" w:hAnsi="Myriad Pro" w:cs="Calibri"/>
          <w:i/>
          <w:sz w:val="22"/>
          <w:szCs w:val="22"/>
        </w:rPr>
        <w:t>[Designation]</w:t>
      </w:r>
    </w:p>
    <w:p w14:paraId="0E796614" w14:textId="0752EAF7" w:rsidR="00A45E3C" w:rsidRPr="008D1DE8" w:rsidRDefault="009819A5" w:rsidP="00433230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8D1DE8">
        <w:rPr>
          <w:rFonts w:ascii="Myriad Pro" w:hAnsi="Myriad Pro" w:cs="Calibri"/>
          <w:i/>
          <w:sz w:val="22"/>
          <w:szCs w:val="22"/>
        </w:rPr>
        <w:t>[Date]</w:t>
      </w:r>
      <w:bookmarkStart w:id="0" w:name="_GoBack"/>
      <w:bookmarkEnd w:id="0"/>
    </w:p>
    <w:sectPr w:rsidR="00A45E3C" w:rsidRPr="008D1DE8" w:rsidSect="008D1DE8">
      <w:footerReference w:type="even" r:id="rId8"/>
      <w:footerReference w:type="default" r:id="rId9"/>
      <w:footerReference w:type="first" r:id="rId10"/>
      <w:pgSz w:w="11907" w:h="16840" w:code="9"/>
      <w:pgMar w:top="900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F233F" w14:textId="77777777" w:rsidR="000E3200" w:rsidRDefault="000E3200">
      <w:r>
        <w:separator/>
      </w:r>
    </w:p>
  </w:endnote>
  <w:endnote w:type="continuationSeparator" w:id="0">
    <w:p w14:paraId="489E5800" w14:textId="77777777" w:rsidR="000E3200" w:rsidRDefault="000E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90A2" w14:textId="77777777" w:rsidR="00F763A6" w:rsidRDefault="00F76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5F800D" w14:textId="77777777" w:rsidR="00F763A6" w:rsidRDefault="00F763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8070" w14:textId="21A15E13" w:rsidR="00F763A6" w:rsidRPr="00E30E5D" w:rsidRDefault="00F763A6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984CD4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="000E3200">
      <w:fldChar w:fldCharType="begin"/>
    </w:r>
    <w:r w:rsidR="000E3200">
      <w:instrText xml:space="preserve"> NUMPAGES  \* Arabic  \* MERGEFORMAT </w:instrText>
    </w:r>
    <w:r w:rsidR="000E3200">
      <w:fldChar w:fldCharType="separate"/>
    </w:r>
    <w:r w:rsidR="00984CD4" w:rsidRPr="00984CD4">
      <w:rPr>
        <w:rFonts w:ascii="Verdana" w:hAnsi="Verdana"/>
        <w:b/>
        <w:noProof/>
        <w:sz w:val="16"/>
        <w:szCs w:val="16"/>
      </w:rPr>
      <w:t>2</w:t>
    </w:r>
    <w:r w:rsidR="000E3200">
      <w:rPr>
        <w:rFonts w:ascii="Verdana" w:hAnsi="Verdana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7B932" w14:textId="77777777" w:rsidR="00F763A6" w:rsidRDefault="00F763A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3E0B1F" wp14:editId="58F3AB3F">
              <wp:simplePos x="0" y="0"/>
              <wp:positionH relativeFrom="column">
                <wp:posOffset>-17780</wp:posOffset>
              </wp:positionH>
              <wp:positionV relativeFrom="paragraph">
                <wp:posOffset>-247650</wp:posOffset>
              </wp:positionV>
              <wp:extent cx="6678930" cy="483870"/>
              <wp:effectExtent l="0" t="0" r="0" b="0"/>
              <wp:wrapTight wrapText="bothSides">
                <wp:wrapPolygon edited="0">
                  <wp:start x="123" y="2551"/>
                  <wp:lineTo x="123" y="18709"/>
                  <wp:lineTo x="21378" y="18709"/>
                  <wp:lineTo x="21378" y="2551"/>
                  <wp:lineTo x="123" y="2551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B5DE9" w14:textId="77777777" w:rsidR="00F763A6" w:rsidRPr="00055F8E" w:rsidRDefault="00F763A6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71CE8610" w14:textId="49917ABC" w:rsidR="00F763A6" w:rsidRPr="00055F8E" w:rsidRDefault="00F763A6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</w:t>
                          </w:r>
                          <w:r w:rsidR="006A2871">
                            <w:rPr>
                              <w:rFonts w:ascii="Myriad Pro" w:hAnsi="Myriad Pro"/>
                            </w:rPr>
                            <w:t>md.undp.org</w:t>
                          </w:r>
                        </w:p>
                        <w:p w14:paraId="1AFA0C86" w14:textId="77777777" w:rsidR="00F763A6" w:rsidRDefault="00F763A6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3E0B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4pt;margin-top:-19.5pt;width:525.9pt;height: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" filled="f" stroked="f">
              <v:textbox inset=",7.2pt,,7.2pt">
                <w:txbxContent>
                  <w:p w14:paraId="227B5DE9" w14:textId="77777777" w:rsidR="00F763A6" w:rsidRPr="00055F8E" w:rsidRDefault="00F763A6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71CE8610" w14:textId="49917ABC" w:rsidR="00F763A6" w:rsidRPr="00055F8E" w:rsidRDefault="00F763A6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</w:t>
                    </w:r>
                    <w:r w:rsidR="006A2871">
                      <w:rPr>
                        <w:rFonts w:ascii="Myriad Pro" w:hAnsi="Myriad Pro"/>
                      </w:rPr>
                      <w:t>md.undp.org</w:t>
                    </w:r>
                  </w:p>
                  <w:p w14:paraId="1AFA0C86" w14:textId="77777777" w:rsidR="00F763A6" w:rsidRDefault="00F763A6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9663C" w14:textId="77777777" w:rsidR="000E3200" w:rsidRDefault="000E3200">
      <w:r>
        <w:separator/>
      </w:r>
    </w:p>
  </w:footnote>
  <w:footnote w:type="continuationSeparator" w:id="0">
    <w:p w14:paraId="68816378" w14:textId="77777777" w:rsidR="000E3200" w:rsidRDefault="000E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D28"/>
    <w:multiLevelType w:val="multilevel"/>
    <w:tmpl w:val="CCE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26EB8"/>
    <w:multiLevelType w:val="multilevel"/>
    <w:tmpl w:val="B9C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82356"/>
    <w:multiLevelType w:val="multilevel"/>
    <w:tmpl w:val="C7B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2E5ED2"/>
    <w:multiLevelType w:val="multilevel"/>
    <w:tmpl w:val="BC6C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B904E1"/>
    <w:multiLevelType w:val="multilevel"/>
    <w:tmpl w:val="B14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CF55C3"/>
    <w:multiLevelType w:val="multilevel"/>
    <w:tmpl w:val="B3D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387BB9"/>
    <w:multiLevelType w:val="multilevel"/>
    <w:tmpl w:val="9AD4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590CED"/>
    <w:multiLevelType w:val="multilevel"/>
    <w:tmpl w:val="18F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75195C"/>
    <w:multiLevelType w:val="multilevel"/>
    <w:tmpl w:val="4454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47664CE"/>
    <w:multiLevelType w:val="multilevel"/>
    <w:tmpl w:val="0DD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5012F86"/>
    <w:multiLevelType w:val="multilevel"/>
    <w:tmpl w:val="AA1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0F2FED"/>
    <w:multiLevelType w:val="multilevel"/>
    <w:tmpl w:val="CA5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8F3BFD"/>
    <w:multiLevelType w:val="multilevel"/>
    <w:tmpl w:val="288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7A4515E"/>
    <w:multiLevelType w:val="multilevel"/>
    <w:tmpl w:val="6D6C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8B1251C"/>
    <w:multiLevelType w:val="multilevel"/>
    <w:tmpl w:val="CCD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AA5FA0"/>
    <w:multiLevelType w:val="multilevel"/>
    <w:tmpl w:val="98AC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A691B1C"/>
    <w:multiLevelType w:val="multilevel"/>
    <w:tmpl w:val="722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AA45E28"/>
    <w:multiLevelType w:val="multilevel"/>
    <w:tmpl w:val="DDCE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D437A6F"/>
    <w:multiLevelType w:val="multilevel"/>
    <w:tmpl w:val="9E72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D8F586D"/>
    <w:multiLevelType w:val="multilevel"/>
    <w:tmpl w:val="32E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9C44E2"/>
    <w:multiLevelType w:val="multilevel"/>
    <w:tmpl w:val="8D7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E212A56"/>
    <w:multiLevelType w:val="multilevel"/>
    <w:tmpl w:val="E0E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50384E"/>
    <w:multiLevelType w:val="hybridMultilevel"/>
    <w:tmpl w:val="6E9C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0FAF642B"/>
    <w:multiLevelType w:val="multilevel"/>
    <w:tmpl w:val="43C4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037503A"/>
    <w:multiLevelType w:val="multilevel"/>
    <w:tmpl w:val="0DE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03B65C3"/>
    <w:multiLevelType w:val="multilevel"/>
    <w:tmpl w:val="55F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049755C"/>
    <w:multiLevelType w:val="multilevel"/>
    <w:tmpl w:val="4C8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CC212D"/>
    <w:multiLevelType w:val="multilevel"/>
    <w:tmpl w:val="FEC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0DD2BF6"/>
    <w:multiLevelType w:val="multilevel"/>
    <w:tmpl w:val="61C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117517E"/>
    <w:multiLevelType w:val="multilevel"/>
    <w:tmpl w:val="19E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1A76C4C"/>
    <w:multiLevelType w:val="multilevel"/>
    <w:tmpl w:val="C6C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1C720E8"/>
    <w:multiLevelType w:val="multilevel"/>
    <w:tmpl w:val="334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29E689A"/>
    <w:multiLevelType w:val="multilevel"/>
    <w:tmpl w:val="58E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365461F"/>
    <w:multiLevelType w:val="multilevel"/>
    <w:tmpl w:val="BD2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392009D"/>
    <w:multiLevelType w:val="multilevel"/>
    <w:tmpl w:val="462C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3CF198A"/>
    <w:multiLevelType w:val="multilevel"/>
    <w:tmpl w:val="D89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4967F06"/>
    <w:multiLevelType w:val="multilevel"/>
    <w:tmpl w:val="D5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4AA793B"/>
    <w:multiLevelType w:val="multilevel"/>
    <w:tmpl w:val="2012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52A1984"/>
    <w:multiLevelType w:val="multilevel"/>
    <w:tmpl w:val="304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52E3F91"/>
    <w:multiLevelType w:val="multilevel"/>
    <w:tmpl w:val="AAA6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571414D"/>
    <w:multiLevelType w:val="multilevel"/>
    <w:tmpl w:val="C05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163D5788"/>
    <w:multiLevelType w:val="multilevel"/>
    <w:tmpl w:val="727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69F0B47"/>
    <w:multiLevelType w:val="multilevel"/>
    <w:tmpl w:val="90B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6D23BC8"/>
    <w:multiLevelType w:val="multilevel"/>
    <w:tmpl w:val="415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70B298F"/>
    <w:multiLevelType w:val="multilevel"/>
    <w:tmpl w:val="118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175669D7"/>
    <w:multiLevelType w:val="multilevel"/>
    <w:tmpl w:val="615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177C2429"/>
    <w:multiLevelType w:val="multilevel"/>
    <w:tmpl w:val="E48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179A140B"/>
    <w:multiLevelType w:val="multilevel"/>
    <w:tmpl w:val="30D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18344761"/>
    <w:multiLevelType w:val="multilevel"/>
    <w:tmpl w:val="1E5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84C41CA"/>
    <w:multiLevelType w:val="multilevel"/>
    <w:tmpl w:val="655C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8786932"/>
    <w:multiLevelType w:val="multilevel"/>
    <w:tmpl w:val="D79E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19080E2F"/>
    <w:multiLevelType w:val="hybridMultilevel"/>
    <w:tmpl w:val="BE566614"/>
    <w:lvl w:ilvl="0" w:tplc="63E01EBA">
      <w:start w:val="1"/>
      <w:numFmt w:val="decimal"/>
      <w:lvlText w:val="%1."/>
      <w:lvlJc w:val="right"/>
      <w:pPr>
        <w:tabs>
          <w:tab w:val="num" w:pos="63"/>
        </w:tabs>
        <w:ind w:left="63" w:firstLine="56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824B81"/>
    <w:multiLevelType w:val="multilevel"/>
    <w:tmpl w:val="C22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A556D3C"/>
    <w:multiLevelType w:val="multilevel"/>
    <w:tmpl w:val="E7F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1A5F73FB"/>
    <w:multiLevelType w:val="multilevel"/>
    <w:tmpl w:val="87B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A637821"/>
    <w:multiLevelType w:val="multilevel"/>
    <w:tmpl w:val="A41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AFA30B4"/>
    <w:multiLevelType w:val="multilevel"/>
    <w:tmpl w:val="42A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B134C66"/>
    <w:multiLevelType w:val="multilevel"/>
    <w:tmpl w:val="3836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1B8E3F09"/>
    <w:multiLevelType w:val="multilevel"/>
    <w:tmpl w:val="FD70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1C076B7F"/>
    <w:multiLevelType w:val="multilevel"/>
    <w:tmpl w:val="54A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1CE947E6"/>
    <w:multiLevelType w:val="multilevel"/>
    <w:tmpl w:val="EBC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1DC66919"/>
    <w:multiLevelType w:val="multilevel"/>
    <w:tmpl w:val="819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1F151D58"/>
    <w:multiLevelType w:val="multilevel"/>
    <w:tmpl w:val="D39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1F6238A9"/>
    <w:multiLevelType w:val="multilevel"/>
    <w:tmpl w:val="EA1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1FC16B00"/>
    <w:multiLevelType w:val="multilevel"/>
    <w:tmpl w:val="3ED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1FC446CD"/>
    <w:multiLevelType w:val="multilevel"/>
    <w:tmpl w:val="B71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20424B46"/>
    <w:multiLevelType w:val="multilevel"/>
    <w:tmpl w:val="ECCA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05A6748"/>
    <w:multiLevelType w:val="multilevel"/>
    <w:tmpl w:val="E3C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20790B0A"/>
    <w:multiLevelType w:val="multilevel"/>
    <w:tmpl w:val="7C1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20F5040F"/>
    <w:multiLevelType w:val="multilevel"/>
    <w:tmpl w:val="BBC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2902DF1"/>
    <w:multiLevelType w:val="multilevel"/>
    <w:tmpl w:val="65C2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2EB3993"/>
    <w:multiLevelType w:val="multilevel"/>
    <w:tmpl w:val="DC9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23BB6E9F"/>
    <w:multiLevelType w:val="multilevel"/>
    <w:tmpl w:val="563C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23DC559B"/>
    <w:multiLevelType w:val="multilevel"/>
    <w:tmpl w:val="BB4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3F80BF4"/>
    <w:multiLevelType w:val="multilevel"/>
    <w:tmpl w:val="7AD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24116760"/>
    <w:multiLevelType w:val="multilevel"/>
    <w:tmpl w:val="1D4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241D1D42"/>
    <w:multiLevelType w:val="multilevel"/>
    <w:tmpl w:val="4DA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242272EE"/>
    <w:multiLevelType w:val="multilevel"/>
    <w:tmpl w:val="B216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249D5BD9"/>
    <w:multiLevelType w:val="multilevel"/>
    <w:tmpl w:val="B63E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24C2586D"/>
    <w:multiLevelType w:val="multilevel"/>
    <w:tmpl w:val="42E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264D1973"/>
    <w:multiLevelType w:val="multilevel"/>
    <w:tmpl w:val="F20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266D5783"/>
    <w:multiLevelType w:val="multilevel"/>
    <w:tmpl w:val="233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26B114E0"/>
    <w:multiLevelType w:val="multilevel"/>
    <w:tmpl w:val="0E1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277E3640"/>
    <w:multiLevelType w:val="multilevel"/>
    <w:tmpl w:val="D9A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27E66EF5"/>
    <w:multiLevelType w:val="multilevel"/>
    <w:tmpl w:val="036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28157560"/>
    <w:multiLevelType w:val="multilevel"/>
    <w:tmpl w:val="7D1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287F59FA"/>
    <w:multiLevelType w:val="multilevel"/>
    <w:tmpl w:val="221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9555907"/>
    <w:multiLevelType w:val="multilevel"/>
    <w:tmpl w:val="575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296C4ADC"/>
    <w:multiLevelType w:val="multilevel"/>
    <w:tmpl w:val="3A7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99A2994"/>
    <w:multiLevelType w:val="multilevel"/>
    <w:tmpl w:val="B14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29A4299D"/>
    <w:multiLevelType w:val="multilevel"/>
    <w:tmpl w:val="4BC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3" w15:restartNumberingAfterBreak="0">
    <w:nsid w:val="2BB4556F"/>
    <w:multiLevelType w:val="multilevel"/>
    <w:tmpl w:val="833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C3769F7"/>
    <w:multiLevelType w:val="multilevel"/>
    <w:tmpl w:val="12F0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2C45172A"/>
    <w:multiLevelType w:val="multilevel"/>
    <w:tmpl w:val="90B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2C6C676A"/>
    <w:multiLevelType w:val="multilevel"/>
    <w:tmpl w:val="3A92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2C71169F"/>
    <w:multiLevelType w:val="multilevel"/>
    <w:tmpl w:val="21D6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CCB140D"/>
    <w:multiLevelType w:val="multilevel"/>
    <w:tmpl w:val="B4D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2D5A199B"/>
    <w:multiLevelType w:val="multilevel"/>
    <w:tmpl w:val="00C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D5F4162"/>
    <w:multiLevelType w:val="multilevel"/>
    <w:tmpl w:val="183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E06487E"/>
    <w:multiLevelType w:val="multilevel"/>
    <w:tmpl w:val="7EA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2E3A25AA"/>
    <w:multiLevelType w:val="multilevel"/>
    <w:tmpl w:val="625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2E522EFA"/>
    <w:multiLevelType w:val="multilevel"/>
    <w:tmpl w:val="D3D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2EC20CE8"/>
    <w:multiLevelType w:val="multilevel"/>
    <w:tmpl w:val="A07A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2F202B3C"/>
    <w:multiLevelType w:val="multilevel"/>
    <w:tmpl w:val="9582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30BD01A2"/>
    <w:multiLevelType w:val="multilevel"/>
    <w:tmpl w:val="C91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30DC1539"/>
    <w:multiLevelType w:val="multilevel"/>
    <w:tmpl w:val="B42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31345CBA"/>
    <w:multiLevelType w:val="multilevel"/>
    <w:tmpl w:val="3D2E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3257732A"/>
    <w:multiLevelType w:val="multilevel"/>
    <w:tmpl w:val="C30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2BB5B5C"/>
    <w:multiLevelType w:val="multilevel"/>
    <w:tmpl w:val="3506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32EA0B1C"/>
    <w:multiLevelType w:val="multilevel"/>
    <w:tmpl w:val="CC62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332A7D2F"/>
    <w:multiLevelType w:val="multilevel"/>
    <w:tmpl w:val="7D0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33E21AD2"/>
    <w:multiLevelType w:val="multilevel"/>
    <w:tmpl w:val="5D4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341B1A7C"/>
    <w:multiLevelType w:val="multilevel"/>
    <w:tmpl w:val="83D0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34B77BFF"/>
    <w:multiLevelType w:val="multilevel"/>
    <w:tmpl w:val="5F1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34B83763"/>
    <w:multiLevelType w:val="multilevel"/>
    <w:tmpl w:val="03A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34E43FA7"/>
    <w:multiLevelType w:val="multilevel"/>
    <w:tmpl w:val="41F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358E3653"/>
    <w:multiLevelType w:val="hybridMultilevel"/>
    <w:tmpl w:val="82E04384"/>
    <w:lvl w:ilvl="0" w:tplc="99D4FBCC">
      <w:start w:val="1"/>
      <w:numFmt w:val="decimal"/>
      <w:lvlText w:val="%1."/>
      <w:lvlJc w:val="right"/>
      <w:pPr>
        <w:tabs>
          <w:tab w:val="num" w:pos="63"/>
        </w:tabs>
        <w:ind w:left="63" w:firstLine="56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CF6C95"/>
    <w:multiLevelType w:val="multilevel"/>
    <w:tmpl w:val="987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3795165C"/>
    <w:multiLevelType w:val="multilevel"/>
    <w:tmpl w:val="12D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37A44DAC"/>
    <w:multiLevelType w:val="multilevel"/>
    <w:tmpl w:val="053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380E2BF2"/>
    <w:multiLevelType w:val="multilevel"/>
    <w:tmpl w:val="4A7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38C06A1F"/>
    <w:multiLevelType w:val="multilevel"/>
    <w:tmpl w:val="C53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38F67DD6"/>
    <w:multiLevelType w:val="multilevel"/>
    <w:tmpl w:val="B39C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3A1D211C"/>
    <w:multiLevelType w:val="multilevel"/>
    <w:tmpl w:val="E5F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3A72695C"/>
    <w:multiLevelType w:val="multilevel"/>
    <w:tmpl w:val="66E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8" w15:restartNumberingAfterBreak="0">
    <w:nsid w:val="3AC310FF"/>
    <w:multiLevelType w:val="multilevel"/>
    <w:tmpl w:val="4FA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3ACB4A82"/>
    <w:multiLevelType w:val="multilevel"/>
    <w:tmpl w:val="5C8E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B0C7675"/>
    <w:multiLevelType w:val="multilevel"/>
    <w:tmpl w:val="885E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3B4F16B7"/>
    <w:multiLevelType w:val="multilevel"/>
    <w:tmpl w:val="422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3C542E53"/>
    <w:multiLevelType w:val="multilevel"/>
    <w:tmpl w:val="C83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3C6126C4"/>
    <w:multiLevelType w:val="multilevel"/>
    <w:tmpl w:val="BC4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3C76432A"/>
    <w:multiLevelType w:val="multilevel"/>
    <w:tmpl w:val="AC3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3CC76ECC"/>
    <w:multiLevelType w:val="multilevel"/>
    <w:tmpl w:val="88CC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3CF37584"/>
    <w:multiLevelType w:val="multilevel"/>
    <w:tmpl w:val="38A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3D371E33"/>
    <w:multiLevelType w:val="multilevel"/>
    <w:tmpl w:val="9B9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3E587B16"/>
    <w:multiLevelType w:val="multilevel"/>
    <w:tmpl w:val="A9A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3E9810F2"/>
    <w:multiLevelType w:val="multilevel"/>
    <w:tmpl w:val="7DC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3FCB20E2"/>
    <w:multiLevelType w:val="multilevel"/>
    <w:tmpl w:val="787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3FD625FD"/>
    <w:multiLevelType w:val="multilevel"/>
    <w:tmpl w:val="0C7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3FE154F4"/>
    <w:multiLevelType w:val="multilevel"/>
    <w:tmpl w:val="B71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40A118C5"/>
    <w:multiLevelType w:val="multilevel"/>
    <w:tmpl w:val="CCA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4127450B"/>
    <w:multiLevelType w:val="multilevel"/>
    <w:tmpl w:val="EA9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417600C1"/>
    <w:multiLevelType w:val="multilevel"/>
    <w:tmpl w:val="146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429C279C"/>
    <w:multiLevelType w:val="multilevel"/>
    <w:tmpl w:val="A32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42D1177A"/>
    <w:multiLevelType w:val="multilevel"/>
    <w:tmpl w:val="910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4550580E"/>
    <w:multiLevelType w:val="multilevel"/>
    <w:tmpl w:val="9BF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457C6343"/>
    <w:multiLevelType w:val="multilevel"/>
    <w:tmpl w:val="86C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46B26007"/>
    <w:multiLevelType w:val="multilevel"/>
    <w:tmpl w:val="8FA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46ED2EE9"/>
    <w:multiLevelType w:val="multilevel"/>
    <w:tmpl w:val="C67E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 w15:restartNumberingAfterBreak="0">
    <w:nsid w:val="4759776B"/>
    <w:multiLevelType w:val="multilevel"/>
    <w:tmpl w:val="141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48EE07E5"/>
    <w:multiLevelType w:val="hybridMultilevel"/>
    <w:tmpl w:val="58CE5D2E"/>
    <w:lvl w:ilvl="0" w:tplc="79A64B90">
      <w:start w:val="1"/>
      <w:numFmt w:val="decimal"/>
      <w:lvlText w:val="%1."/>
      <w:lvlJc w:val="right"/>
      <w:pPr>
        <w:tabs>
          <w:tab w:val="num" w:pos="63"/>
        </w:tabs>
        <w:ind w:left="63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8FA5DC2"/>
    <w:multiLevelType w:val="multilevel"/>
    <w:tmpl w:val="3FF8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49626922"/>
    <w:multiLevelType w:val="multilevel"/>
    <w:tmpl w:val="F63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 w15:restartNumberingAfterBreak="0">
    <w:nsid w:val="4BC579B5"/>
    <w:multiLevelType w:val="multilevel"/>
    <w:tmpl w:val="F3D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 w15:restartNumberingAfterBreak="0">
    <w:nsid w:val="4BD02BEE"/>
    <w:multiLevelType w:val="multilevel"/>
    <w:tmpl w:val="EDC0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4C4066F2"/>
    <w:multiLevelType w:val="multilevel"/>
    <w:tmpl w:val="1A2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4C66263C"/>
    <w:multiLevelType w:val="multilevel"/>
    <w:tmpl w:val="207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 w15:restartNumberingAfterBreak="0">
    <w:nsid w:val="4CE35567"/>
    <w:multiLevelType w:val="multilevel"/>
    <w:tmpl w:val="4AE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4EB54E55"/>
    <w:multiLevelType w:val="multilevel"/>
    <w:tmpl w:val="B4F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4EDD4AA5"/>
    <w:multiLevelType w:val="multilevel"/>
    <w:tmpl w:val="9EBE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4EED2CC4"/>
    <w:multiLevelType w:val="multilevel"/>
    <w:tmpl w:val="312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4F9D7C2D"/>
    <w:multiLevelType w:val="multilevel"/>
    <w:tmpl w:val="2E4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4FD859FC"/>
    <w:multiLevelType w:val="multilevel"/>
    <w:tmpl w:val="D9DA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4FF648C9"/>
    <w:multiLevelType w:val="multilevel"/>
    <w:tmpl w:val="F19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4FFF26B6"/>
    <w:multiLevelType w:val="multilevel"/>
    <w:tmpl w:val="8C2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50231287"/>
    <w:multiLevelType w:val="multilevel"/>
    <w:tmpl w:val="D56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50405DA9"/>
    <w:multiLevelType w:val="multilevel"/>
    <w:tmpl w:val="DD1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52235E77"/>
    <w:multiLevelType w:val="multilevel"/>
    <w:tmpl w:val="8F4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522C1AF7"/>
    <w:multiLevelType w:val="multilevel"/>
    <w:tmpl w:val="621E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52EA317C"/>
    <w:multiLevelType w:val="multilevel"/>
    <w:tmpl w:val="4BC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4685569"/>
    <w:multiLevelType w:val="multilevel"/>
    <w:tmpl w:val="BA4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547D0CD9"/>
    <w:multiLevelType w:val="multilevel"/>
    <w:tmpl w:val="006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55224403"/>
    <w:multiLevelType w:val="multilevel"/>
    <w:tmpl w:val="BC6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558513D8"/>
    <w:multiLevelType w:val="multilevel"/>
    <w:tmpl w:val="092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55D7669C"/>
    <w:multiLevelType w:val="multilevel"/>
    <w:tmpl w:val="84A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 w15:restartNumberingAfterBreak="0">
    <w:nsid w:val="561828A6"/>
    <w:multiLevelType w:val="multilevel"/>
    <w:tmpl w:val="476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56234A78"/>
    <w:multiLevelType w:val="hybridMultilevel"/>
    <w:tmpl w:val="58CE5D2E"/>
    <w:lvl w:ilvl="0" w:tplc="79A64B90">
      <w:start w:val="1"/>
      <w:numFmt w:val="decimal"/>
      <w:lvlText w:val="%1."/>
      <w:lvlJc w:val="right"/>
      <w:pPr>
        <w:tabs>
          <w:tab w:val="num" w:pos="0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577D0F48"/>
    <w:multiLevelType w:val="multilevel"/>
    <w:tmpl w:val="CB5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58376F1C"/>
    <w:multiLevelType w:val="multilevel"/>
    <w:tmpl w:val="B0D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 w15:restartNumberingAfterBreak="0">
    <w:nsid w:val="586F6EA7"/>
    <w:multiLevelType w:val="multilevel"/>
    <w:tmpl w:val="99C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593164BD"/>
    <w:multiLevelType w:val="multilevel"/>
    <w:tmpl w:val="05F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5A194CDA"/>
    <w:multiLevelType w:val="multilevel"/>
    <w:tmpl w:val="0902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5A6D4BDE"/>
    <w:multiLevelType w:val="multilevel"/>
    <w:tmpl w:val="815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 w15:restartNumberingAfterBreak="0">
    <w:nsid w:val="5A70430C"/>
    <w:multiLevelType w:val="multilevel"/>
    <w:tmpl w:val="EAD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 w15:restartNumberingAfterBreak="0">
    <w:nsid w:val="5ACE6718"/>
    <w:multiLevelType w:val="multilevel"/>
    <w:tmpl w:val="8FCC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BEC3D93"/>
    <w:multiLevelType w:val="multilevel"/>
    <w:tmpl w:val="E89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 w15:restartNumberingAfterBreak="0">
    <w:nsid w:val="5C7F2F23"/>
    <w:multiLevelType w:val="multilevel"/>
    <w:tmpl w:val="060C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5C836384"/>
    <w:multiLevelType w:val="multilevel"/>
    <w:tmpl w:val="093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 w15:restartNumberingAfterBreak="0">
    <w:nsid w:val="5CBE2D0D"/>
    <w:multiLevelType w:val="multilevel"/>
    <w:tmpl w:val="33A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D4F71B3"/>
    <w:multiLevelType w:val="multilevel"/>
    <w:tmpl w:val="720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5DB07F68"/>
    <w:multiLevelType w:val="multilevel"/>
    <w:tmpl w:val="225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5E053BEF"/>
    <w:multiLevelType w:val="multilevel"/>
    <w:tmpl w:val="FD2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5E2C0610"/>
    <w:multiLevelType w:val="multilevel"/>
    <w:tmpl w:val="6CC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5F1330E0"/>
    <w:multiLevelType w:val="multilevel"/>
    <w:tmpl w:val="7E86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08514F1"/>
    <w:multiLevelType w:val="multilevel"/>
    <w:tmpl w:val="2592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 w15:restartNumberingAfterBreak="0">
    <w:nsid w:val="60E87DAA"/>
    <w:multiLevelType w:val="multilevel"/>
    <w:tmpl w:val="217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17F14B1"/>
    <w:multiLevelType w:val="multilevel"/>
    <w:tmpl w:val="0502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 w15:restartNumberingAfterBreak="0">
    <w:nsid w:val="635F7BBC"/>
    <w:multiLevelType w:val="multilevel"/>
    <w:tmpl w:val="594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 w15:restartNumberingAfterBreak="0">
    <w:nsid w:val="662C6964"/>
    <w:multiLevelType w:val="multilevel"/>
    <w:tmpl w:val="B8A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6641217D"/>
    <w:multiLevelType w:val="multilevel"/>
    <w:tmpl w:val="E82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70D24E0"/>
    <w:multiLevelType w:val="multilevel"/>
    <w:tmpl w:val="D81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 w15:restartNumberingAfterBreak="0">
    <w:nsid w:val="67561587"/>
    <w:multiLevelType w:val="multilevel"/>
    <w:tmpl w:val="220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67F26C29"/>
    <w:multiLevelType w:val="multilevel"/>
    <w:tmpl w:val="409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 w15:restartNumberingAfterBreak="0">
    <w:nsid w:val="689570B2"/>
    <w:multiLevelType w:val="multilevel"/>
    <w:tmpl w:val="3D7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 w15:restartNumberingAfterBreak="0">
    <w:nsid w:val="68E1463E"/>
    <w:multiLevelType w:val="multilevel"/>
    <w:tmpl w:val="1BE8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 w15:restartNumberingAfterBreak="0">
    <w:nsid w:val="69761A31"/>
    <w:multiLevelType w:val="multilevel"/>
    <w:tmpl w:val="055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 w15:restartNumberingAfterBreak="0">
    <w:nsid w:val="69D97E31"/>
    <w:multiLevelType w:val="multilevel"/>
    <w:tmpl w:val="031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9E53FAC"/>
    <w:multiLevelType w:val="multilevel"/>
    <w:tmpl w:val="F74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 w15:restartNumberingAfterBreak="0">
    <w:nsid w:val="6A8E16E4"/>
    <w:multiLevelType w:val="multilevel"/>
    <w:tmpl w:val="B17A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 w15:restartNumberingAfterBreak="0">
    <w:nsid w:val="6A9511D6"/>
    <w:multiLevelType w:val="multilevel"/>
    <w:tmpl w:val="FF6E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6ABD2087"/>
    <w:multiLevelType w:val="multilevel"/>
    <w:tmpl w:val="3CB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 w15:restartNumberingAfterBreak="0">
    <w:nsid w:val="6ACB44C2"/>
    <w:multiLevelType w:val="multilevel"/>
    <w:tmpl w:val="0AF2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6" w15:restartNumberingAfterBreak="0">
    <w:nsid w:val="6B3F14BE"/>
    <w:multiLevelType w:val="multilevel"/>
    <w:tmpl w:val="DE8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6C332578"/>
    <w:multiLevelType w:val="multilevel"/>
    <w:tmpl w:val="37C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 w15:restartNumberingAfterBreak="0">
    <w:nsid w:val="6C6F1B1E"/>
    <w:multiLevelType w:val="multilevel"/>
    <w:tmpl w:val="29F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 w15:restartNumberingAfterBreak="0">
    <w:nsid w:val="6D970DA3"/>
    <w:multiLevelType w:val="multilevel"/>
    <w:tmpl w:val="BB2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 w15:restartNumberingAfterBreak="0">
    <w:nsid w:val="6F197414"/>
    <w:multiLevelType w:val="multilevel"/>
    <w:tmpl w:val="F69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 w15:restartNumberingAfterBreak="0">
    <w:nsid w:val="6F5C6902"/>
    <w:multiLevelType w:val="multilevel"/>
    <w:tmpl w:val="8C1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 w15:restartNumberingAfterBreak="0">
    <w:nsid w:val="6F8A4738"/>
    <w:multiLevelType w:val="multilevel"/>
    <w:tmpl w:val="DE8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 w15:restartNumberingAfterBreak="0">
    <w:nsid w:val="723066F9"/>
    <w:multiLevelType w:val="multilevel"/>
    <w:tmpl w:val="630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 w15:restartNumberingAfterBreak="0">
    <w:nsid w:val="7257359E"/>
    <w:multiLevelType w:val="multilevel"/>
    <w:tmpl w:val="5DC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73014D5A"/>
    <w:multiLevelType w:val="hybridMultilevel"/>
    <w:tmpl w:val="58CE5D2E"/>
    <w:lvl w:ilvl="0" w:tplc="79A64B90">
      <w:start w:val="1"/>
      <w:numFmt w:val="decimal"/>
      <w:lvlText w:val="%1."/>
      <w:lvlJc w:val="right"/>
      <w:pPr>
        <w:tabs>
          <w:tab w:val="num" w:pos="0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37C1C58"/>
    <w:multiLevelType w:val="multilevel"/>
    <w:tmpl w:val="310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 w15:restartNumberingAfterBreak="0">
    <w:nsid w:val="73973AA7"/>
    <w:multiLevelType w:val="multilevel"/>
    <w:tmpl w:val="980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 w15:restartNumberingAfterBreak="0">
    <w:nsid w:val="73C236AB"/>
    <w:multiLevelType w:val="multilevel"/>
    <w:tmpl w:val="F33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 w15:restartNumberingAfterBreak="0">
    <w:nsid w:val="740F3DAB"/>
    <w:multiLevelType w:val="multilevel"/>
    <w:tmpl w:val="3162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 w15:restartNumberingAfterBreak="0">
    <w:nsid w:val="74506F95"/>
    <w:multiLevelType w:val="multilevel"/>
    <w:tmpl w:val="F74C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74E83788"/>
    <w:multiLevelType w:val="multilevel"/>
    <w:tmpl w:val="23D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755A3FF4"/>
    <w:multiLevelType w:val="multilevel"/>
    <w:tmpl w:val="50D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 w15:restartNumberingAfterBreak="0">
    <w:nsid w:val="756618E3"/>
    <w:multiLevelType w:val="multilevel"/>
    <w:tmpl w:val="F204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 w15:restartNumberingAfterBreak="0">
    <w:nsid w:val="7575658F"/>
    <w:multiLevelType w:val="multilevel"/>
    <w:tmpl w:val="E6E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758074C3"/>
    <w:multiLevelType w:val="multilevel"/>
    <w:tmpl w:val="4E3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 w15:restartNumberingAfterBreak="0">
    <w:nsid w:val="75A92079"/>
    <w:multiLevelType w:val="multilevel"/>
    <w:tmpl w:val="D29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760C0410"/>
    <w:multiLevelType w:val="multilevel"/>
    <w:tmpl w:val="3770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 w15:restartNumberingAfterBreak="0">
    <w:nsid w:val="760F7E9A"/>
    <w:multiLevelType w:val="multilevel"/>
    <w:tmpl w:val="41A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 w15:restartNumberingAfterBreak="0">
    <w:nsid w:val="76143942"/>
    <w:multiLevelType w:val="multilevel"/>
    <w:tmpl w:val="D31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 w15:restartNumberingAfterBreak="0">
    <w:nsid w:val="761D75AD"/>
    <w:multiLevelType w:val="multilevel"/>
    <w:tmpl w:val="9A7C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 w15:restartNumberingAfterBreak="0">
    <w:nsid w:val="763A7055"/>
    <w:multiLevelType w:val="multilevel"/>
    <w:tmpl w:val="6AF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 w15:restartNumberingAfterBreak="0">
    <w:nsid w:val="76573414"/>
    <w:multiLevelType w:val="multilevel"/>
    <w:tmpl w:val="316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 w15:restartNumberingAfterBreak="0">
    <w:nsid w:val="77B64839"/>
    <w:multiLevelType w:val="multilevel"/>
    <w:tmpl w:val="C8F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 w15:restartNumberingAfterBreak="0">
    <w:nsid w:val="78146FAA"/>
    <w:multiLevelType w:val="multilevel"/>
    <w:tmpl w:val="1CA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 w15:restartNumberingAfterBreak="0">
    <w:nsid w:val="7833148A"/>
    <w:multiLevelType w:val="multilevel"/>
    <w:tmpl w:val="5BC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 w15:restartNumberingAfterBreak="0">
    <w:nsid w:val="78633688"/>
    <w:multiLevelType w:val="multilevel"/>
    <w:tmpl w:val="7F5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7" w15:restartNumberingAfterBreak="0">
    <w:nsid w:val="78AE6D31"/>
    <w:multiLevelType w:val="multilevel"/>
    <w:tmpl w:val="798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 w15:restartNumberingAfterBreak="0">
    <w:nsid w:val="79A51093"/>
    <w:multiLevelType w:val="multilevel"/>
    <w:tmpl w:val="330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 w15:restartNumberingAfterBreak="0">
    <w:nsid w:val="79D41A96"/>
    <w:multiLevelType w:val="multilevel"/>
    <w:tmpl w:val="524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0" w15:restartNumberingAfterBreak="0">
    <w:nsid w:val="7A6550F9"/>
    <w:multiLevelType w:val="multilevel"/>
    <w:tmpl w:val="38B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 w15:restartNumberingAfterBreak="0">
    <w:nsid w:val="7AE577F6"/>
    <w:multiLevelType w:val="multilevel"/>
    <w:tmpl w:val="E3B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2" w15:restartNumberingAfterBreak="0">
    <w:nsid w:val="7B024034"/>
    <w:multiLevelType w:val="multilevel"/>
    <w:tmpl w:val="B05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7B647968"/>
    <w:multiLevelType w:val="multilevel"/>
    <w:tmpl w:val="968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4" w15:restartNumberingAfterBreak="0">
    <w:nsid w:val="7B681C27"/>
    <w:multiLevelType w:val="multilevel"/>
    <w:tmpl w:val="7962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5" w15:restartNumberingAfterBreak="0">
    <w:nsid w:val="7BF359F2"/>
    <w:multiLevelType w:val="multilevel"/>
    <w:tmpl w:val="BFB4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6" w15:restartNumberingAfterBreak="0">
    <w:nsid w:val="7C1762FD"/>
    <w:multiLevelType w:val="multilevel"/>
    <w:tmpl w:val="A17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7C1878F7"/>
    <w:multiLevelType w:val="multilevel"/>
    <w:tmpl w:val="00C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 w15:restartNumberingAfterBreak="0">
    <w:nsid w:val="7C3F4618"/>
    <w:multiLevelType w:val="multilevel"/>
    <w:tmpl w:val="A9B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 w15:restartNumberingAfterBreak="0">
    <w:nsid w:val="7EAF48FF"/>
    <w:multiLevelType w:val="multilevel"/>
    <w:tmpl w:val="3F0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0" w15:restartNumberingAfterBreak="0">
    <w:nsid w:val="7EC070B9"/>
    <w:multiLevelType w:val="multilevel"/>
    <w:tmpl w:val="913E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1" w15:restartNumberingAfterBreak="0">
    <w:nsid w:val="7FC8707E"/>
    <w:multiLevelType w:val="multilevel"/>
    <w:tmpl w:val="CAC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7FD14465"/>
    <w:multiLevelType w:val="multilevel"/>
    <w:tmpl w:val="1542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7"/>
  </w:num>
  <w:num w:numId="2">
    <w:abstractNumId w:val="92"/>
  </w:num>
  <w:num w:numId="3">
    <w:abstractNumId w:val="23"/>
  </w:num>
  <w:num w:numId="4">
    <w:abstractNumId w:val="206"/>
  </w:num>
  <w:num w:numId="5">
    <w:abstractNumId w:val="137"/>
  </w:num>
  <w:num w:numId="6">
    <w:abstractNumId w:val="20"/>
  </w:num>
  <w:num w:numId="7">
    <w:abstractNumId w:val="79"/>
  </w:num>
  <w:num w:numId="8">
    <w:abstractNumId w:val="189"/>
  </w:num>
  <w:num w:numId="9">
    <w:abstractNumId w:val="91"/>
  </w:num>
  <w:num w:numId="10">
    <w:abstractNumId w:val="81"/>
  </w:num>
  <w:num w:numId="11">
    <w:abstractNumId w:val="76"/>
  </w:num>
  <w:num w:numId="12">
    <w:abstractNumId w:val="34"/>
  </w:num>
  <w:num w:numId="13">
    <w:abstractNumId w:val="190"/>
  </w:num>
  <w:num w:numId="14">
    <w:abstractNumId w:val="13"/>
  </w:num>
  <w:num w:numId="15">
    <w:abstractNumId w:val="96"/>
  </w:num>
  <w:num w:numId="16">
    <w:abstractNumId w:val="155"/>
  </w:num>
  <w:num w:numId="17">
    <w:abstractNumId w:val="232"/>
  </w:num>
  <w:num w:numId="18">
    <w:abstractNumId w:val="114"/>
  </w:num>
  <w:num w:numId="19">
    <w:abstractNumId w:val="211"/>
  </w:num>
  <w:num w:numId="20">
    <w:abstractNumId w:val="201"/>
  </w:num>
  <w:num w:numId="21">
    <w:abstractNumId w:val="159"/>
  </w:num>
  <w:num w:numId="22">
    <w:abstractNumId w:val="171"/>
  </w:num>
  <w:num w:numId="23">
    <w:abstractNumId w:val="80"/>
  </w:num>
  <w:num w:numId="24">
    <w:abstractNumId w:val="254"/>
  </w:num>
  <w:num w:numId="25">
    <w:abstractNumId w:val="2"/>
  </w:num>
  <w:num w:numId="26">
    <w:abstractNumId w:val="143"/>
  </w:num>
  <w:num w:numId="27">
    <w:abstractNumId w:val="9"/>
  </w:num>
  <w:num w:numId="28">
    <w:abstractNumId w:val="108"/>
  </w:num>
  <w:num w:numId="29">
    <w:abstractNumId w:val="51"/>
  </w:num>
  <w:num w:numId="30">
    <w:abstractNumId w:val="229"/>
  </w:num>
  <w:num w:numId="31">
    <w:abstractNumId w:val="117"/>
  </w:num>
  <w:num w:numId="32">
    <w:abstractNumId w:val="115"/>
  </w:num>
  <w:num w:numId="33">
    <w:abstractNumId w:val="88"/>
  </w:num>
  <w:num w:numId="34">
    <w:abstractNumId w:val="234"/>
  </w:num>
  <w:num w:numId="35">
    <w:abstractNumId w:val="250"/>
  </w:num>
  <w:num w:numId="36">
    <w:abstractNumId w:val="132"/>
  </w:num>
  <w:num w:numId="37">
    <w:abstractNumId w:val="252"/>
  </w:num>
  <w:num w:numId="38">
    <w:abstractNumId w:val="181"/>
  </w:num>
  <w:num w:numId="39">
    <w:abstractNumId w:val="59"/>
  </w:num>
  <w:num w:numId="40">
    <w:abstractNumId w:val="185"/>
  </w:num>
  <w:num w:numId="41">
    <w:abstractNumId w:val="208"/>
  </w:num>
  <w:num w:numId="42">
    <w:abstractNumId w:val="224"/>
  </w:num>
  <w:num w:numId="43">
    <w:abstractNumId w:val="77"/>
  </w:num>
  <w:num w:numId="44">
    <w:abstractNumId w:val="64"/>
  </w:num>
  <w:num w:numId="45">
    <w:abstractNumId w:val="212"/>
  </w:num>
  <w:num w:numId="46">
    <w:abstractNumId w:val="10"/>
  </w:num>
  <w:num w:numId="47">
    <w:abstractNumId w:val="154"/>
  </w:num>
  <w:num w:numId="48">
    <w:abstractNumId w:val="5"/>
  </w:num>
  <w:num w:numId="49">
    <w:abstractNumId w:val="136"/>
  </w:num>
  <w:num w:numId="50">
    <w:abstractNumId w:val="167"/>
  </w:num>
  <w:num w:numId="51">
    <w:abstractNumId w:val="41"/>
  </w:num>
  <w:num w:numId="52">
    <w:abstractNumId w:val="180"/>
  </w:num>
  <w:num w:numId="53">
    <w:abstractNumId w:val="90"/>
  </w:num>
  <w:num w:numId="54">
    <w:abstractNumId w:val="74"/>
  </w:num>
  <w:num w:numId="55">
    <w:abstractNumId w:val="166"/>
  </w:num>
  <w:num w:numId="56">
    <w:abstractNumId w:val="186"/>
  </w:num>
  <w:num w:numId="57">
    <w:abstractNumId w:val="107"/>
  </w:num>
  <w:num w:numId="58">
    <w:abstractNumId w:val="192"/>
  </w:num>
  <w:num w:numId="59">
    <w:abstractNumId w:val="66"/>
  </w:num>
  <w:num w:numId="60">
    <w:abstractNumId w:val="84"/>
  </w:num>
  <w:num w:numId="61">
    <w:abstractNumId w:val="31"/>
  </w:num>
  <w:num w:numId="62">
    <w:abstractNumId w:val="106"/>
  </w:num>
  <w:num w:numId="63">
    <w:abstractNumId w:val="164"/>
  </w:num>
  <w:num w:numId="64">
    <w:abstractNumId w:val="56"/>
  </w:num>
  <w:num w:numId="65">
    <w:abstractNumId w:val="38"/>
  </w:num>
  <w:num w:numId="66">
    <w:abstractNumId w:val="178"/>
  </w:num>
  <w:num w:numId="67">
    <w:abstractNumId w:val="61"/>
  </w:num>
  <w:num w:numId="68">
    <w:abstractNumId w:val="105"/>
  </w:num>
  <w:num w:numId="69">
    <w:abstractNumId w:val="11"/>
  </w:num>
  <w:num w:numId="70">
    <w:abstractNumId w:val="149"/>
  </w:num>
  <w:num w:numId="71">
    <w:abstractNumId w:val="197"/>
  </w:num>
  <w:num w:numId="72">
    <w:abstractNumId w:val="50"/>
  </w:num>
  <w:num w:numId="73">
    <w:abstractNumId w:val="139"/>
  </w:num>
  <w:num w:numId="74">
    <w:abstractNumId w:val="89"/>
  </w:num>
  <w:num w:numId="75">
    <w:abstractNumId w:val="258"/>
  </w:num>
  <w:num w:numId="76">
    <w:abstractNumId w:val="170"/>
  </w:num>
  <w:num w:numId="77">
    <w:abstractNumId w:val="187"/>
  </w:num>
  <w:num w:numId="78">
    <w:abstractNumId w:val="14"/>
  </w:num>
  <w:num w:numId="79">
    <w:abstractNumId w:val="138"/>
  </w:num>
  <w:num w:numId="80">
    <w:abstractNumId w:val="97"/>
  </w:num>
  <w:num w:numId="81">
    <w:abstractNumId w:val="27"/>
  </w:num>
  <w:num w:numId="82">
    <w:abstractNumId w:val="262"/>
  </w:num>
  <w:num w:numId="83">
    <w:abstractNumId w:val="172"/>
  </w:num>
  <w:num w:numId="84">
    <w:abstractNumId w:val="210"/>
  </w:num>
  <w:num w:numId="85">
    <w:abstractNumId w:val="3"/>
  </w:num>
  <w:num w:numId="86">
    <w:abstractNumId w:val="202"/>
  </w:num>
  <w:num w:numId="87">
    <w:abstractNumId w:val="129"/>
  </w:num>
  <w:num w:numId="88">
    <w:abstractNumId w:val="94"/>
  </w:num>
  <w:num w:numId="89">
    <w:abstractNumId w:val="196"/>
  </w:num>
  <w:num w:numId="90">
    <w:abstractNumId w:val="19"/>
  </w:num>
  <w:num w:numId="91">
    <w:abstractNumId w:val="140"/>
  </w:num>
  <w:num w:numId="92">
    <w:abstractNumId w:val="55"/>
  </w:num>
  <w:num w:numId="93">
    <w:abstractNumId w:val="191"/>
  </w:num>
  <w:num w:numId="94">
    <w:abstractNumId w:val="221"/>
  </w:num>
  <w:num w:numId="95">
    <w:abstractNumId w:val="109"/>
  </w:num>
  <w:num w:numId="96">
    <w:abstractNumId w:val="28"/>
  </w:num>
  <w:num w:numId="97">
    <w:abstractNumId w:val="30"/>
  </w:num>
  <w:num w:numId="98">
    <w:abstractNumId w:val="198"/>
  </w:num>
  <w:num w:numId="99">
    <w:abstractNumId w:val="184"/>
  </w:num>
  <w:num w:numId="100">
    <w:abstractNumId w:val="194"/>
  </w:num>
  <w:num w:numId="101">
    <w:abstractNumId w:val="205"/>
  </w:num>
  <w:num w:numId="102">
    <w:abstractNumId w:val="73"/>
  </w:num>
  <w:num w:numId="103">
    <w:abstractNumId w:val="103"/>
  </w:num>
  <w:num w:numId="104">
    <w:abstractNumId w:val="142"/>
  </w:num>
  <w:num w:numId="105">
    <w:abstractNumId w:val="230"/>
  </w:num>
  <w:num w:numId="106">
    <w:abstractNumId w:val="102"/>
  </w:num>
  <w:num w:numId="107">
    <w:abstractNumId w:val="214"/>
  </w:num>
  <w:num w:numId="108">
    <w:abstractNumId w:val="248"/>
  </w:num>
  <w:num w:numId="109">
    <w:abstractNumId w:val="54"/>
  </w:num>
  <w:num w:numId="110">
    <w:abstractNumId w:val="42"/>
  </w:num>
  <w:num w:numId="111">
    <w:abstractNumId w:val="1"/>
  </w:num>
  <w:num w:numId="112">
    <w:abstractNumId w:val="147"/>
  </w:num>
  <w:num w:numId="113">
    <w:abstractNumId w:val="204"/>
  </w:num>
  <w:num w:numId="114">
    <w:abstractNumId w:val="253"/>
  </w:num>
  <w:num w:numId="115">
    <w:abstractNumId w:val="70"/>
  </w:num>
  <w:num w:numId="116">
    <w:abstractNumId w:val="146"/>
  </w:num>
  <w:num w:numId="117">
    <w:abstractNumId w:val="48"/>
  </w:num>
  <w:num w:numId="118">
    <w:abstractNumId w:val="63"/>
  </w:num>
  <w:num w:numId="119">
    <w:abstractNumId w:val="119"/>
  </w:num>
  <w:num w:numId="120">
    <w:abstractNumId w:val="49"/>
  </w:num>
  <w:num w:numId="121">
    <w:abstractNumId w:val="216"/>
  </w:num>
  <w:num w:numId="122">
    <w:abstractNumId w:val="217"/>
  </w:num>
  <w:num w:numId="123">
    <w:abstractNumId w:val="243"/>
  </w:num>
  <w:num w:numId="124">
    <w:abstractNumId w:val="222"/>
  </w:num>
  <w:num w:numId="125">
    <w:abstractNumId w:val="177"/>
  </w:num>
  <w:num w:numId="126">
    <w:abstractNumId w:val="226"/>
  </w:num>
  <w:num w:numId="127">
    <w:abstractNumId w:val="134"/>
  </w:num>
  <w:num w:numId="128">
    <w:abstractNumId w:val="116"/>
  </w:num>
  <w:num w:numId="129">
    <w:abstractNumId w:val="207"/>
  </w:num>
  <w:num w:numId="130">
    <w:abstractNumId w:val="99"/>
  </w:num>
  <w:num w:numId="131">
    <w:abstractNumId w:val="162"/>
  </w:num>
  <w:num w:numId="132">
    <w:abstractNumId w:val="37"/>
  </w:num>
  <w:num w:numId="133">
    <w:abstractNumId w:val="18"/>
  </w:num>
  <w:num w:numId="134">
    <w:abstractNumId w:val="120"/>
  </w:num>
  <w:num w:numId="135">
    <w:abstractNumId w:val="101"/>
  </w:num>
  <w:num w:numId="136">
    <w:abstractNumId w:val="244"/>
  </w:num>
  <w:num w:numId="137">
    <w:abstractNumId w:val="21"/>
  </w:num>
  <w:num w:numId="138">
    <w:abstractNumId w:val="163"/>
  </w:num>
  <w:num w:numId="139">
    <w:abstractNumId w:val="68"/>
  </w:num>
  <w:num w:numId="140">
    <w:abstractNumId w:val="220"/>
  </w:num>
  <w:num w:numId="141">
    <w:abstractNumId w:val="227"/>
  </w:num>
  <w:num w:numId="142">
    <w:abstractNumId w:val="259"/>
  </w:num>
  <w:num w:numId="143">
    <w:abstractNumId w:val="62"/>
  </w:num>
  <w:num w:numId="144">
    <w:abstractNumId w:val="249"/>
  </w:num>
  <w:num w:numId="145">
    <w:abstractNumId w:val="169"/>
  </w:num>
  <w:num w:numId="146">
    <w:abstractNumId w:val="193"/>
  </w:num>
  <w:num w:numId="147">
    <w:abstractNumId w:val="251"/>
  </w:num>
  <w:num w:numId="148">
    <w:abstractNumId w:val="0"/>
  </w:num>
  <w:num w:numId="149">
    <w:abstractNumId w:val="32"/>
  </w:num>
  <w:num w:numId="150">
    <w:abstractNumId w:val="219"/>
  </w:num>
  <w:num w:numId="151">
    <w:abstractNumId w:val="158"/>
  </w:num>
  <w:num w:numId="152">
    <w:abstractNumId w:val="238"/>
  </w:num>
  <w:num w:numId="153">
    <w:abstractNumId w:val="203"/>
  </w:num>
  <w:num w:numId="154">
    <w:abstractNumId w:val="261"/>
  </w:num>
  <w:num w:numId="155">
    <w:abstractNumId w:val="78"/>
  </w:num>
  <w:num w:numId="156">
    <w:abstractNumId w:val="113"/>
  </w:num>
  <w:num w:numId="157">
    <w:abstractNumId w:val="15"/>
  </w:num>
  <w:num w:numId="158">
    <w:abstractNumId w:val="168"/>
  </w:num>
  <w:num w:numId="159">
    <w:abstractNumId w:val="148"/>
  </w:num>
  <w:num w:numId="160">
    <w:abstractNumId w:val="199"/>
  </w:num>
  <w:num w:numId="161">
    <w:abstractNumId w:val="36"/>
  </w:num>
  <w:num w:numId="162">
    <w:abstractNumId w:val="12"/>
  </w:num>
  <w:num w:numId="163">
    <w:abstractNumId w:val="122"/>
  </w:num>
  <w:num w:numId="164">
    <w:abstractNumId w:val="60"/>
  </w:num>
  <w:num w:numId="165">
    <w:abstractNumId w:val="86"/>
  </w:num>
  <w:num w:numId="166">
    <w:abstractNumId w:val="157"/>
  </w:num>
  <w:num w:numId="167">
    <w:abstractNumId w:val="174"/>
  </w:num>
  <w:num w:numId="168">
    <w:abstractNumId w:val="241"/>
  </w:num>
  <w:num w:numId="169">
    <w:abstractNumId w:val="57"/>
  </w:num>
  <w:num w:numId="170">
    <w:abstractNumId w:val="247"/>
  </w:num>
  <w:num w:numId="171">
    <w:abstractNumId w:val="67"/>
  </w:num>
  <w:num w:numId="172">
    <w:abstractNumId w:val="35"/>
  </w:num>
  <w:num w:numId="173">
    <w:abstractNumId w:val="255"/>
  </w:num>
  <w:num w:numId="174">
    <w:abstractNumId w:val="8"/>
  </w:num>
  <w:num w:numId="175">
    <w:abstractNumId w:val="98"/>
  </w:num>
  <w:num w:numId="176">
    <w:abstractNumId w:val="110"/>
  </w:num>
  <w:num w:numId="177">
    <w:abstractNumId w:val="121"/>
  </w:num>
  <w:num w:numId="178">
    <w:abstractNumId w:val="126"/>
  </w:num>
  <w:num w:numId="179">
    <w:abstractNumId w:val="4"/>
  </w:num>
  <w:num w:numId="180">
    <w:abstractNumId w:val="183"/>
  </w:num>
  <w:num w:numId="181">
    <w:abstractNumId w:val="156"/>
  </w:num>
  <w:num w:numId="182">
    <w:abstractNumId w:val="209"/>
  </w:num>
  <w:num w:numId="183">
    <w:abstractNumId w:val="176"/>
  </w:num>
  <w:num w:numId="184">
    <w:abstractNumId w:val="16"/>
  </w:num>
  <w:num w:numId="185">
    <w:abstractNumId w:val="152"/>
  </w:num>
  <w:num w:numId="186">
    <w:abstractNumId w:val="65"/>
  </w:num>
  <w:num w:numId="187">
    <w:abstractNumId w:val="72"/>
  </w:num>
  <w:num w:numId="188">
    <w:abstractNumId w:val="133"/>
  </w:num>
  <w:num w:numId="189">
    <w:abstractNumId w:val="256"/>
  </w:num>
  <w:num w:numId="190">
    <w:abstractNumId w:val="239"/>
  </w:num>
  <w:num w:numId="191">
    <w:abstractNumId w:val="87"/>
  </w:num>
  <w:num w:numId="192">
    <w:abstractNumId w:val="83"/>
  </w:num>
  <w:num w:numId="193">
    <w:abstractNumId w:val="93"/>
  </w:num>
  <w:num w:numId="194">
    <w:abstractNumId w:val="160"/>
  </w:num>
  <w:num w:numId="195">
    <w:abstractNumId w:val="53"/>
  </w:num>
  <w:num w:numId="196">
    <w:abstractNumId w:val="200"/>
  </w:num>
  <w:num w:numId="197">
    <w:abstractNumId w:val="175"/>
  </w:num>
  <w:num w:numId="198">
    <w:abstractNumId w:val="58"/>
  </w:num>
  <w:num w:numId="199">
    <w:abstractNumId w:val="24"/>
  </w:num>
  <w:num w:numId="200">
    <w:abstractNumId w:val="228"/>
  </w:num>
  <w:num w:numId="201">
    <w:abstractNumId w:val="145"/>
  </w:num>
  <w:num w:numId="202">
    <w:abstractNumId w:val="223"/>
  </w:num>
  <w:num w:numId="203">
    <w:abstractNumId w:val="26"/>
  </w:num>
  <w:num w:numId="204">
    <w:abstractNumId w:val="237"/>
  </w:num>
  <w:num w:numId="205">
    <w:abstractNumId w:val="135"/>
  </w:num>
  <w:num w:numId="206">
    <w:abstractNumId w:val="130"/>
  </w:num>
  <w:num w:numId="207">
    <w:abstractNumId w:val="188"/>
  </w:num>
  <w:num w:numId="208">
    <w:abstractNumId w:val="233"/>
  </w:num>
  <w:num w:numId="209">
    <w:abstractNumId w:val="104"/>
  </w:num>
  <w:num w:numId="210">
    <w:abstractNumId w:val="75"/>
  </w:num>
  <w:num w:numId="211">
    <w:abstractNumId w:val="29"/>
  </w:num>
  <w:num w:numId="212">
    <w:abstractNumId w:val="128"/>
  </w:num>
  <w:num w:numId="213">
    <w:abstractNumId w:val="144"/>
  </w:num>
  <w:num w:numId="214">
    <w:abstractNumId w:val="141"/>
  </w:num>
  <w:num w:numId="215">
    <w:abstractNumId w:val="44"/>
  </w:num>
  <w:num w:numId="216">
    <w:abstractNumId w:val="182"/>
  </w:num>
  <w:num w:numId="217">
    <w:abstractNumId w:val="40"/>
  </w:num>
  <w:num w:numId="218">
    <w:abstractNumId w:val="124"/>
  </w:num>
  <w:num w:numId="219">
    <w:abstractNumId w:val="6"/>
  </w:num>
  <w:num w:numId="220">
    <w:abstractNumId w:val="242"/>
  </w:num>
  <w:num w:numId="221">
    <w:abstractNumId w:val="125"/>
  </w:num>
  <w:num w:numId="222">
    <w:abstractNumId w:val="17"/>
  </w:num>
  <w:num w:numId="223">
    <w:abstractNumId w:val="131"/>
  </w:num>
  <w:num w:numId="224">
    <w:abstractNumId w:val="100"/>
  </w:num>
  <w:num w:numId="225">
    <w:abstractNumId w:val="33"/>
  </w:num>
  <w:num w:numId="226">
    <w:abstractNumId w:val="39"/>
  </w:num>
  <w:num w:numId="227">
    <w:abstractNumId w:val="95"/>
  </w:num>
  <w:num w:numId="228">
    <w:abstractNumId w:val="112"/>
  </w:num>
  <w:num w:numId="229">
    <w:abstractNumId w:val="173"/>
  </w:num>
  <w:num w:numId="230">
    <w:abstractNumId w:val="195"/>
  </w:num>
  <w:num w:numId="231">
    <w:abstractNumId w:val="7"/>
  </w:num>
  <w:num w:numId="232">
    <w:abstractNumId w:val="43"/>
  </w:num>
  <w:num w:numId="233">
    <w:abstractNumId w:val="85"/>
  </w:num>
  <w:num w:numId="234">
    <w:abstractNumId w:val="260"/>
  </w:num>
  <w:num w:numId="235">
    <w:abstractNumId w:val="215"/>
  </w:num>
  <w:num w:numId="236">
    <w:abstractNumId w:val="46"/>
  </w:num>
  <w:num w:numId="237">
    <w:abstractNumId w:val="150"/>
  </w:num>
  <w:num w:numId="238">
    <w:abstractNumId w:val="231"/>
  </w:num>
  <w:num w:numId="239">
    <w:abstractNumId w:val="69"/>
  </w:num>
  <w:num w:numId="240">
    <w:abstractNumId w:val="151"/>
  </w:num>
  <w:num w:numId="241">
    <w:abstractNumId w:val="218"/>
  </w:num>
  <w:num w:numId="242">
    <w:abstractNumId w:val="240"/>
  </w:num>
  <w:num w:numId="243">
    <w:abstractNumId w:val="245"/>
  </w:num>
  <w:num w:numId="244">
    <w:abstractNumId w:val="235"/>
  </w:num>
  <w:num w:numId="245">
    <w:abstractNumId w:val="257"/>
  </w:num>
  <w:num w:numId="246">
    <w:abstractNumId w:val="111"/>
  </w:num>
  <w:num w:numId="247">
    <w:abstractNumId w:val="236"/>
  </w:num>
  <w:num w:numId="248">
    <w:abstractNumId w:val="123"/>
  </w:num>
  <w:num w:numId="249">
    <w:abstractNumId w:val="82"/>
  </w:num>
  <w:num w:numId="250">
    <w:abstractNumId w:val="246"/>
  </w:num>
  <w:num w:numId="251">
    <w:abstractNumId w:val="165"/>
  </w:num>
  <w:num w:numId="252">
    <w:abstractNumId w:val="161"/>
  </w:num>
  <w:num w:numId="253">
    <w:abstractNumId w:val="47"/>
  </w:num>
  <w:num w:numId="254">
    <w:abstractNumId w:val="25"/>
  </w:num>
  <w:num w:numId="255">
    <w:abstractNumId w:val="45"/>
  </w:num>
  <w:num w:numId="256">
    <w:abstractNumId w:val="71"/>
  </w:num>
  <w:num w:numId="257">
    <w:abstractNumId w:val="179"/>
  </w:num>
  <w:num w:numId="258">
    <w:abstractNumId w:val="22"/>
  </w:num>
  <w:num w:numId="259">
    <w:abstractNumId w:val="225"/>
  </w:num>
  <w:num w:numId="260">
    <w:abstractNumId w:val="153"/>
  </w:num>
  <w:num w:numId="261">
    <w:abstractNumId w:val="213"/>
  </w:num>
  <w:num w:numId="262">
    <w:abstractNumId w:val="118"/>
  </w:num>
  <w:num w:numId="263">
    <w:abstractNumId w:val="52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68C2"/>
    <w:rsid w:val="00017126"/>
    <w:rsid w:val="0002008F"/>
    <w:rsid w:val="00024F73"/>
    <w:rsid w:val="00026037"/>
    <w:rsid w:val="00026D28"/>
    <w:rsid w:val="0005008E"/>
    <w:rsid w:val="000546C6"/>
    <w:rsid w:val="00060DC1"/>
    <w:rsid w:val="00070ABD"/>
    <w:rsid w:val="00071FEF"/>
    <w:rsid w:val="00073BC3"/>
    <w:rsid w:val="000859E6"/>
    <w:rsid w:val="00091CC2"/>
    <w:rsid w:val="0009719D"/>
    <w:rsid w:val="000B4769"/>
    <w:rsid w:val="000B4F66"/>
    <w:rsid w:val="000C3364"/>
    <w:rsid w:val="000C3677"/>
    <w:rsid w:val="000C7FB7"/>
    <w:rsid w:val="000E3200"/>
    <w:rsid w:val="000F17AB"/>
    <w:rsid w:val="000F1C7D"/>
    <w:rsid w:val="000F3816"/>
    <w:rsid w:val="000F680E"/>
    <w:rsid w:val="001006BE"/>
    <w:rsid w:val="0010077B"/>
    <w:rsid w:val="00115CBD"/>
    <w:rsid w:val="00132D48"/>
    <w:rsid w:val="001367B9"/>
    <w:rsid w:val="00143BC9"/>
    <w:rsid w:val="001444AA"/>
    <w:rsid w:val="001444D6"/>
    <w:rsid w:val="001463AA"/>
    <w:rsid w:val="00154788"/>
    <w:rsid w:val="00164B2D"/>
    <w:rsid w:val="00170AD5"/>
    <w:rsid w:val="0018090B"/>
    <w:rsid w:val="00190B58"/>
    <w:rsid w:val="0019525F"/>
    <w:rsid w:val="0019568D"/>
    <w:rsid w:val="001B0057"/>
    <w:rsid w:val="001B2854"/>
    <w:rsid w:val="001B49F0"/>
    <w:rsid w:val="001B733C"/>
    <w:rsid w:val="001C0A71"/>
    <w:rsid w:val="001C1A1F"/>
    <w:rsid w:val="001C2248"/>
    <w:rsid w:val="001D2203"/>
    <w:rsid w:val="001D7AAA"/>
    <w:rsid w:val="001E34BA"/>
    <w:rsid w:val="001E7EAE"/>
    <w:rsid w:val="001F3C79"/>
    <w:rsid w:val="001F44BF"/>
    <w:rsid w:val="00207B63"/>
    <w:rsid w:val="00221284"/>
    <w:rsid w:val="00223094"/>
    <w:rsid w:val="0022562C"/>
    <w:rsid w:val="002353AB"/>
    <w:rsid w:val="00240FB6"/>
    <w:rsid w:val="0024224D"/>
    <w:rsid w:val="00247D4D"/>
    <w:rsid w:val="002555A1"/>
    <w:rsid w:val="00257B53"/>
    <w:rsid w:val="00272D29"/>
    <w:rsid w:val="00291292"/>
    <w:rsid w:val="002A4E5A"/>
    <w:rsid w:val="002A6CD7"/>
    <w:rsid w:val="002B31CA"/>
    <w:rsid w:val="002B46E2"/>
    <w:rsid w:val="002C1F68"/>
    <w:rsid w:val="002C68BF"/>
    <w:rsid w:val="002C6C2F"/>
    <w:rsid w:val="002D01FE"/>
    <w:rsid w:val="002D5396"/>
    <w:rsid w:val="002E38C6"/>
    <w:rsid w:val="002E3C66"/>
    <w:rsid w:val="002F17C0"/>
    <w:rsid w:val="002F7149"/>
    <w:rsid w:val="00303440"/>
    <w:rsid w:val="003134DF"/>
    <w:rsid w:val="00315BF8"/>
    <w:rsid w:val="00322BFC"/>
    <w:rsid w:val="003255F3"/>
    <w:rsid w:val="003309B8"/>
    <w:rsid w:val="00332720"/>
    <w:rsid w:val="0033494C"/>
    <w:rsid w:val="00336C22"/>
    <w:rsid w:val="00337B6D"/>
    <w:rsid w:val="00343F9F"/>
    <w:rsid w:val="0035298C"/>
    <w:rsid w:val="003542F0"/>
    <w:rsid w:val="00354C75"/>
    <w:rsid w:val="00355B56"/>
    <w:rsid w:val="003575C8"/>
    <w:rsid w:val="00366DB9"/>
    <w:rsid w:val="0037223B"/>
    <w:rsid w:val="00375A7E"/>
    <w:rsid w:val="0038238D"/>
    <w:rsid w:val="003940DB"/>
    <w:rsid w:val="00396F96"/>
    <w:rsid w:val="00397471"/>
    <w:rsid w:val="003A3E53"/>
    <w:rsid w:val="003A3FE7"/>
    <w:rsid w:val="003B0562"/>
    <w:rsid w:val="003B3863"/>
    <w:rsid w:val="003B4D9F"/>
    <w:rsid w:val="003D3CD2"/>
    <w:rsid w:val="003E05C1"/>
    <w:rsid w:val="003E1BD3"/>
    <w:rsid w:val="003F08C9"/>
    <w:rsid w:val="004053F4"/>
    <w:rsid w:val="00412312"/>
    <w:rsid w:val="00416970"/>
    <w:rsid w:val="004177DD"/>
    <w:rsid w:val="00433230"/>
    <w:rsid w:val="00433A66"/>
    <w:rsid w:val="00444749"/>
    <w:rsid w:val="0044610B"/>
    <w:rsid w:val="00452DBF"/>
    <w:rsid w:val="004648B9"/>
    <w:rsid w:val="004722B8"/>
    <w:rsid w:val="0047289A"/>
    <w:rsid w:val="0047318E"/>
    <w:rsid w:val="004758C9"/>
    <w:rsid w:val="004769E0"/>
    <w:rsid w:val="00476A58"/>
    <w:rsid w:val="0048173B"/>
    <w:rsid w:val="00482D98"/>
    <w:rsid w:val="00485BE4"/>
    <w:rsid w:val="00485E3F"/>
    <w:rsid w:val="00494506"/>
    <w:rsid w:val="004A3419"/>
    <w:rsid w:val="004A7C90"/>
    <w:rsid w:val="004B3C8A"/>
    <w:rsid w:val="004C07A8"/>
    <w:rsid w:val="004C22BD"/>
    <w:rsid w:val="004D3AC8"/>
    <w:rsid w:val="004D5279"/>
    <w:rsid w:val="004D624F"/>
    <w:rsid w:val="004E18A8"/>
    <w:rsid w:val="004E3382"/>
    <w:rsid w:val="004E3509"/>
    <w:rsid w:val="004E7584"/>
    <w:rsid w:val="004E7BBA"/>
    <w:rsid w:val="004F38A7"/>
    <w:rsid w:val="004F6DD1"/>
    <w:rsid w:val="0050385E"/>
    <w:rsid w:val="00506ABD"/>
    <w:rsid w:val="0051432D"/>
    <w:rsid w:val="00515357"/>
    <w:rsid w:val="005212B9"/>
    <w:rsid w:val="00527257"/>
    <w:rsid w:val="00527451"/>
    <w:rsid w:val="00531A4B"/>
    <w:rsid w:val="00551444"/>
    <w:rsid w:val="00554230"/>
    <w:rsid w:val="005608EA"/>
    <w:rsid w:val="00564FD2"/>
    <w:rsid w:val="00574C1F"/>
    <w:rsid w:val="00581AB5"/>
    <w:rsid w:val="0059292F"/>
    <w:rsid w:val="005962D3"/>
    <w:rsid w:val="005A059F"/>
    <w:rsid w:val="005A656F"/>
    <w:rsid w:val="005B4F1B"/>
    <w:rsid w:val="005C1EC7"/>
    <w:rsid w:val="005C3883"/>
    <w:rsid w:val="005C5C8B"/>
    <w:rsid w:val="005D4AD7"/>
    <w:rsid w:val="005D6089"/>
    <w:rsid w:val="005F0B7A"/>
    <w:rsid w:val="005F192F"/>
    <w:rsid w:val="005F326F"/>
    <w:rsid w:val="005F382D"/>
    <w:rsid w:val="005F543B"/>
    <w:rsid w:val="005F6651"/>
    <w:rsid w:val="006139DC"/>
    <w:rsid w:val="00616B7F"/>
    <w:rsid w:val="006278A4"/>
    <w:rsid w:val="00627B74"/>
    <w:rsid w:val="00653F7E"/>
    <w:rsid w:val="0066001E"/>
    <w:rsid w:val="00661962"/>
    <w:rsid w:val="00690647"/>
    <w:rsid w:val="006913BB"/>
    <w:rsid w:val="006A2871"/>
    <w:rsid w:val="006A507C"/>
    <w:rsid w:val="006B201C"/>
    <w:rsid w:val="006B7A0A"/>
    <w:rsid w:val="006C1CE8"/>
    <w:rsid w:val="006C256F"/>
    <w:rsid w:val="006D0AD8"/>
    <w:rsid w:val="006D5936"/>
    <w:rsid w:val="006D71F3"/>
    <w:rsid w:val="006E0206"/>
    <w:rsid w:val="006E1749"/>
    <w:rsid w:val="006E37F6"/>
    <w:rsid w:val="006F199D"/>
    <w:rsid w:val="006F2508"/>
    <w:rsid w:val="006F5558"/>
    <w:rsid w:val="007000F0"/>
    <w:rsid w:val="00702419"/>
    <w:rsid w:val="00706B71"/>
    <w:rsid w:val="00710E36"/>
    <w:rsid w:val="0071184E"/>
    <w:rsid w:val="007136DF"/>
    <w:rsid w:val="0071470C"/>
    <w:rsid w:val="007252C4"/>
    <w:rsid w:val="00725C48"/>
    <w:rsid w:val="00725F6C"/>
    <w:rsid w:val="00730E66"/>
    <w:rsid w:val="0073231B"/>
    <w:rsid w:val="0073410D"/>
    <w:rsid w:val="00746398"/>
    <w:rsid w:val="007472C6"/>
    <w:rsid w:val="007528AD"/>
    <w:rsid w:val="00752BD3"/>
    <w:rsid w:val="007554BD"/>
    <w:rsid w:val="0076461B"/>
    <w:rsid w:val="007726DC"/>
    <w:rsid w:val="0078076C"/>
    <w:rsid w:val="007846BE"/>
    <w:rsid w:val="00785F9B"/>
    <w:rsid w:val="00787882"/>
    <w:rsid w:val="00787E94"/>
    <w:rsid w:val="007926C0"/>
    <w:rsid w:val="00793CB2"/>
    <w:rsid w:val="0079564E"/>
    <w:rsid w:val="007A172F"/>
    <w:rsid w:val="007A6E9E"/>
    <w:rsid w:val="007A7F4D"/>
    <w:rsid w:val="007B6721"/>
    <w:rsid w:val="007C71C6"/>
    <w:rsid w:val="007D09EF"/>
    <w:rsid w:val="007D2C91"/>
    <w:rsid w:val="007D5255"/>
    <w:rsid w:val="007D6177"/>
    <w:rsid w:val="007E2B1A"/>
    <w:rsid w:val="007E59B9"/>
    <w:rsid w:val="007F52F8"/>
    <w:rsid w:val="00802D8B"/>
    <w:rsid w:val="00803FFC"/>
    <w:rsid w:val="00804E55"/>
    <w:rsid w:val="00816A2B"/>
    <w:rsid w:val="00833BA2"/>
    <w:rsid w:val="00833E86"/>
    <w:rsid w:val="008372D0"/>
    <w:rsid w:val="00840828"/>
    <w:rsid w:val="00844397"/>
    <w:rsid w:val="0085031F"/>
    <w:rsid w:val="00850C75"/>
    <w:rsid w:val="00851145"/>
    <w:rsid w:val="008658F1"/>
    <w:rsid w:val="00880220"/>
    <w:rsid w:val="00881191"/>
    <w:rsid w:val="00881373"/>
    <w:rsid w:val="008813A2"/>
    <w:rsid w:val="00893AE3"/>
    <w:rsid w:val="008A3A41"/>
    <w:rsid w:val="008B0FAB"/>
    <w:rsid w:val="008C35C3"/>
    <w:rsid w:val="008D1DE8"/>
    <w:rsid w:val="008D6FEE"/>
    <w:rsid w:val="008E03DE"/>
    <w:rsid w:val="008E6EDF"/>
    <w:rsid w:val="008E7EC8"/>
    <w:rsid w:val="008F175C"/>
    <w:rsid w:val="00917F4F"/>
    <w:rsid w:val="00920ED4"/>
    <w:rsid w:val="0092507B"/>
    <w:rsid w:val="00926069"/>
    <w:rsid w:val="00926558"/>
    <w:rsid w:val="009279C1"/>
    <w:rsid w:val="009314AA"/>
    <w:rsid w:val="0093579C"/>
    <w:rsid w:val="0094570D"/>
    <w:rsid w:val="00951B54"/>
    <w:rsid w:val="00973FC8"/>
    <w:rsid w:val="009743C2"/>
    <w:rsid w:val="009819A5"/>
    <w:rsid w:val="00984022"/>
    <w:rsid w:val="009848F8"/>
    <w:rsid w:val="00984CD4"/>
    <w:rsid w:val="00986C8D"/>
    <w:rsid w:val="009A1531"/>
    <w:rsid w:val="009A3F7F"/>
    <w:rsid w:val="009B54B9"/>
    <w:rsid w:val="009B7961"/>
    <w:rsid w:val="009C3B92"/>
    <w:rsid w:val="009D0E1E"/>
    <w:rsid w:val="009D1A59"/>
    <w:rsid w:val="009D2903"/>
    <w:rsid w:val="009E026E"/>
    <w:rsid w:val="009E72C2"/>
    <w:rsid w:val="009F2809"/>
    <w:rsid w:val="009F4C1C"/>
    <w:rsid w:val="00A05A8C"/>
    <w:rsid w:val="00A11DE1"/>
    <w:rsid w:val="00A1230C"/>
    <w:rsid w:val="00A24E2E"/>
    <w:rsid w:val="00A319FC"/>
    <w:rsid w:val="00A3652C"/>
    <w:rsid w:val="00A41B1D"/>
    <w:rsid w:val="00A44A57"/>
    <w:rsid w:val="00A45E3C"/>
    <w:rsid w:val="00A520E7"/>
    <w:rsid w:val="00A529A7"/>
    <w:rsid w:val="00A53FBD"/>
    <w:rsid w:val="00A70206"/>
    <w:rsid w:val="00A90307"/>
    <w:rsid w:val="00A904B9"/>
    <w:rsid w:val="00AA3AE6"/>
    <w:rsid w:val="00AB3D62"/>
    <w:rsid w:val="00AB532A"/>
    <w:rsid w:val="00AC2519"/>
    <w:rsid w:val="00AD6AEF"/>
    <w:rsid w:val="00AE187F"/>
    <w:rsid w:val="00AE5DD6"/>
    <w:rsid w:val="00AF15B5"/>
    <w:rsid w:val="00AF34BA"/>
    <w:rsid w:val="00AF413F"/>
    <w:rsid w:val="00B06A32"/>
    <w:rsid w:val="00B13AC0"/>
    <w:rsid w:val="00B15521"/>
    <w:rsid w:val="00B262BE"/>
    <w:rsid w:val="00B301B4"/>
    <w:rsid w:val="00B32E94"/>
    <w:rsid w:val="00B33A1B"/>
    <w:rsid w:val="00B34AD7"/>
    <w:rsid w:val="00B37A9F"/>
    <w:rsid w:val="00B41A95"/>
    <w:rsid w:val="00B42837"/>
    <w:rsid w:val="00B50F56"/>
    <w:rsid w:val="00B70AE0"/>
    <w:rsid w:val="00B813F6"/>
    <w:rsid w:val="00B9167F"/>
    <w:rsid w:val="00B92E5B"/>
    <w:rsid w:val="00B96A9C"/>
    <w:rsid w:val="00BA0190"/>
    <w:rsid w:val="00BB3693"/>
    <w:rsid w:val="00BC36B2"/>
    <w:rsid w:val="00BD185E"/>
    <w:rsid w:val="00BD76DB"/>
    <w:rsid w:val="00BE5090"/>
    <w:rsid w:val="00BE6A46"/>
    <w:rsid w:val="00BE7D6F"/>
    <w:rsid w:val="00BF179A"/>
    <w:rsid w:val="00C02885"/>
    <w:rsid w:val="00C15080"/>
    <w:rsid w:val="00C30B9A"/>
    <w:rsid w:val="00C442BC"/>
    <w:rsid w:val="00C523AB"/>
    <w:rsid w:val="00C56EA5"/>
    <w:rsid w:val="00C579BE"/>
    <w:rsid w:val="00C57DDB"/>
    <w:rsid w:val="00C6461F"/>
    <w:rsid w:val="00C71D43"/>
    <w:rsid w:val="00C85046"/>
    <w:rsid w:val="00C94E07"/>
    <w:rsid w:val="00CA3C63"/>
    <w:rsid w:val="00CA5622"/>
    <w:rsid w:val="00CB08F3"/>
    <w:rsid w:val="00CC2EA3"/>
    <w:rsid w:val="00CC53FD"/>
    <w:rsid w:val="00CC550E"/>
    <w:rsid w:val="00CC5BCD"/>
    <w:rsid w:val="00CD03C2"/>
    <w:rsid w:val="00CD09A5"/>
    <w:rsid w:val="00CD7686"/>
    <w:rsid w:val="00CE5E04"/>
    <w:rsid w:val="00CE7EFD"/>
    <w:rsid w:val="00D22C2C"/>
    <w:rsid w:val="00D26E56"/>
    <w:rsid w:val="00D34C79"/>
    <w:rsid w:val="00D37625"/>
    <w:rsid w:val="00D37D7F"/>
    <w:rsid w:val="00D46CB5"/>
    <w:rsid w:val="00D5055F"/>
    <w:rsid w:val="00D66133"/>
    <w:rsid w:val="00D7288B"/>
    <w:rsid w:val="00D75109"/>
    <w:rsid w:val="00D857D4"/>
    <w:rsid w:val="00D90F6D"/>
    <w:rsid w:val="00DA2FE2"/>
    <w:rsid w:val="00DA4FFF"/>
    <w:rsid w:val="00DB3738"/>
    <w:rsid w:val="00DB6252"/>
    <w:rsid w:val="00DC7264"/>
    <w:rsid w:val="00DE1571"/>
    <w:rsid w:val="00DE2340"/>
    <w:rsid w:val="00DE77E2"/>
    <w:rsid w:val="00DE7897"/>
    <w:rsid w:val="00DF2609"/>
    <w:rsid w:val="00DF4F4E"/>
    <w:rsid w:val="00E0557B"/>
    <w:rsid w:val="00E05EB2"/>
    <w:rsid w:val="00E07B74"/>
    <w:rsid w:val="00E1278E"/>
    <w:rsid w:val="00E130A1"/>
    <w:rsid w:val="00E2678F"/>
    <w:rsid w:val="00E30E5D"/>
    <w:rsid w:val="00E3423E"/>
    <w:rsid w:val="00E47274"/>
    <w:rsid w:val="00E4736C"/>
    <w:rsid w:val="00E517EE"/>
    <w:rsid w:val="00E52FDA"/>
    <w:rsid w:val="00E55F80"/>
    <w:rsid w:val="00E61F56"/>
    <w:rsid w:val="00E66C7D"/>
    <w:rsid w:val="00E76577"/>
    <w:rsid w:val="00E83017"/>
    <w:rsid w:val="00E83FA5"/>
    <w:rsid w:val="00E96F91"/>
    <w:rsid w:val="00EC2223"/>
    <w:rsid w:val="00EC28DF"/>
    <w:rsid w:val="00ED133B"/>
    <w:rsid w:val="00ED7695"/>
    <w:rsid w:val="00EE231A"/>
    <w:rsid w:val="00EE3459"/>
    <w:rsid w:val="00EE68E7"/>
    <w:rsid w:val="00F023BB"/>
    <w:rsid w:val="00F06C68"/>
    <w:rsid w:val="00F165B6"/>
    <w:rsid w:val="00F22032"/>
    <w:rsid w:val="00F32293"/>
    <w:rsid w:val="00F53BEC"/>
    <w:rsid w:val="00F55199"/>
    <w:rsid w:val="00F6027F"/>
    <w:rsid w:val="00F647E5"/>
    <w:rsid w:val="00F67049"/>
    <w:rsid w:val="00F67875"/>
    <w:rsid w:val="00F7396B"/>
    <w:rsid w:val="00F75B3E"/>
    <w:rsid w:val="00F75BD7"/>
    <w:rsid w:val="00F763A6"/>
    <w:rsid w:val="00FA52AA"/>
    <w:rsid w:val="00FB47B3"/>
    <w:rsid w:val="00FB64B4"/>
    <w:rsid w:val="00FC0E04"/>
    <w:rsid w:val="00FC1345"/>
    <w:rsid w:val="00FC1FCE"/>
    <w:rsid w:val="00FC643D"/>
    <w:rsid w:val="00FD11A3"/>
    <w:rsid w:val="00FD5B58"/>
    <w:rsid w:val="00FE1A27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47145"/>
  <w15:docId w15:val="{1297A6AF-2AC8-4507-812B-4DA2B6D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A7"/>
  </w:style>
  <w:style w:type="paragraph" w:styleId="Heading1">
    <w:name w:val="heading 1"/>
    <w:basedOn w:val="Normal"/>
    <w:next w:val="Normal"/>
    <w:qFormat/>
    <w:rsid w:val="004F38A7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F38A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4F3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8A7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styleId="Revision">
    <w:name w:val="Revision"/>
    <w:hidden/>
    <w:uiPriority w:val="99"/>
    <w:semiHidden/>
    <w:rsid w:val="00AA3AE6"/>
  </w:style>
  <w:style w:type="character" w:styleId="Emphasis">
    <w:name w:val="Emphasis"/>
    <w:basedOn w:val="DefaultParagraphFont"/>
    <w:uiPriority w:val="20"/>
    <w:qFormat/>
    <w:rsid w:val="000F3816"/>
    <w:rPr>
      <w:b/>
      <w:bCs/>
      <w:i w:val="0"/>
      <w:iCs w:val="0"/>
    </w:rPr>
  </w:style>
  <w:style w:type="character" w:customStyle="1" w:styleId="st1">
    <w:name w:val="st1"/>
    <w:basedOn w:val="DefaultParagraphFont"/>
    <w:rsid w:val="000F3816"/>
  </w:style>
  <w:style w:type="paragraph" w:customStyle="1" w:styleId="CharCharChar">
    <w:name w:val="Char Char Char"/>
    <w:basedOn w:val="Normal"/>
    <w:rsid w:val="009B7961"/>
    <w:rPr>
      <w:rFonts w:ascii="Verdana" w:hAnsi="Verdana" w:cs="Verdana"/>
    </w:rPr>
  </w:style>
  <w:style w:type="table" w:styleId="TableGrid">
    <w:name w:val="Table Grid"/>
    <w:basedOn w:val="TableNormal"/>
    <w:rsid w:val="00E4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3F7E"/>
  </w:style>
  <w:style w:type="paragraph" w:styleId="NormalWeb">
    <w:name w:val="Normal (Web)"/>
    <w:basedOn w:val="Normal"/>
    <w:uiPriority w:val="99"/>
    <w:unhideWhenUsed/>
    <w:rsid w:val="00653F7E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2F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2FE2"/>
  </w:style>
  <w:style w:type="character" w:customStyle="1" w:styleId="CommentTextChar">
    <w:name w:val="Comment Text Char"/>
    <w:basedOn w:val="DefaultParagraphFont"/>
    <w:link w:val="CommentText"/>
    <w:semiHidden/>
    <w:rsid w:val="00DA2F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905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178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16448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7280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9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9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44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1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28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5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3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5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04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5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9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2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9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77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68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1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23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96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3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32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07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24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5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1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7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31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1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4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8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8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317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21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13887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529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20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3150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6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6609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1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3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4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4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8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71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3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90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1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6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4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18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00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3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5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8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5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4544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3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279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7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133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15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519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42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816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162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1781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2015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351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173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5677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3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0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90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8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7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1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93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47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9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4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8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7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65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3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7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466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18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651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4685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3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8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77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0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8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1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5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1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2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65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2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9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1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0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7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6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11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51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94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6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4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5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2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19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41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0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84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3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46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92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1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8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60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9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44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6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1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69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72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4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69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89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38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524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9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6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9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9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67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62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7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86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45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539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360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4593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587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2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04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6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36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8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4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3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43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76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76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63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06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2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0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4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0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81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66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147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8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6314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529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4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27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4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3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28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0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3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5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54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0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10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45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25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1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51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33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13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05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39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5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7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97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22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30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1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3860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77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7939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72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1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0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78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1452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95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4895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2504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3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46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34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41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5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149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3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03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0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17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0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7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21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56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3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0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1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05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7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52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224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710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7642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0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3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1898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313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1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8712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2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2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1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986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017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4844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7179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16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9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79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3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65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4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7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5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19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3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82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81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82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28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5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4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31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8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98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9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7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12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23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30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2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0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67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3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7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18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15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3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8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2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37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9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5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84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28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9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56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2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36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5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27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0357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62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1681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4197-1CE3-4840-8BE7-F0F2ABCA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2239</Characters>
  <Application>Microsoft Office Word</Application>
  <DocSecurity>0</DocSecurity>
  <Lines>57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REQUEST FOR QUOTATION (RFQ)</vt:lpstr>
      <vt:lpstr>REQUEST FOR QUOTATION (RFQ)</vt:lpstr>
    </vt:vector>
  </TitlesOfParts>
  <Company>UNDP</Company>
  <LinksUpToDate>false</LinksUpToDate>
  <CharactersWithSpaces>2605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Anna Soltan</cp:lastModifiedBy>
  <cp:revision>2</cp:revision>
  <cp:lastPrinted>2017-06-12T15:21:00Z</cp:lastPrinted>
  <dcterms:created xsi:type="dcterms:W3CDTF">2017-06-12T15:24:00Z</dcterms:created>
  <dcterms:modified xsi:type="dcterms:W3CDTF">2017-06-12T15:24:00Z</dcterms:modified>
</cp:coreProperties>
</file>