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C760B" w14:textId="5ABCECFE" w:rsidR="0039642C" w:rsidRPr="00ED26FE" w:rsidRDefault="00581929" w:rsidP="00C2743E">
      <w:pPr>
        <w:spacing w:after="0" w:line="240" w:lineRule="auto"/>
        <w:jc w:val="right"/>
        <w:rPr>
          <w:rFonts w:ascii="Calibri" w:eastAsia="Times New Roman" w:hAnsi="Calibri" w:cs="Times New Roman"/>
          <w:b/>
          <w:sz w:val="24"/>
          <w:szCs w:val="28"/>
        </w:rPr>
      </w:pPr>
      <w:r w:rsidRPr="00ED26FE">
        <w:rPr>
          <w:rFonts w:ascii="Calibri" w:eastAsia="Times New Roman" w:hAnsi="Calibri" w:cs="Times New Roman"/>
          <w:b/>
          <w:sz w:val="24"/>
          <w:szCs w:val="28"/>
        </w:rPr>
        <w:t xml:space="preserve">ANNEX </w:t>
      </w:r>
      <w:r w:rsidR="00A22889">
        <w:rPr>
          <w:rFonts w:ascii="Calibri" w:eastAsia="Times New Roman" w:hAnsi="Calibri" w:cs="Times New Roman"/>
          <w:b/>
          <w:sz w:val="24"/>
          <w:szCs w:val="28"/>
        </w:rPr>
        <w:t>3</w:t>
      </w:r>
    </w:p>
    <w:p w14:paraId="081972F8" w14:textId="77777777" w:rsidR="0039642C" w:rsidRPr="00ED26FE" w:rsidRDefault="0039642C" w:rsidP="00C2743E">
      <w:pPr>
        <w:pStyle w:val="Heading1"/>
        <w:spacing w:before="0" w:after="0"/>
        <w:rPr>
          <w:sz w:val="32"/>
        </w:rPr>
      </w:pPr>
      <w:bookmarkStart w:id="0" w:name="_TERMS_OF_REFERENCE"/>
      <w:bookmarkEnd w:id="0"/>
      <w:r w:rsidRPr="00ED26FE">
        <w:rPr>
          <w:sz w:val="32"/>
        </w:rPr>
        <w:t xml:space="preserve"> QUOTATION SUBMISSION FORM</w:t>
      </w:r>
      <w:r w:rsidR="00C2743E" w:rsidRPr="00ED26FE">
        <w:rPr>
          <w:sz w:val="32"/>
        </w:rPr>
        <w:t>S</w:t>
      </w:r>
      <w:r w:rsidRPr="00ED26FE">
        <w:rPr>
          <w:sz w:val="32"/>
        </w:rPr>
        <w:t xml:space="preserve"> </w:t>
      </w:r>
    </w:p>
    <w:p w14:paraId="535C47F1" w14:textId="77777777" w:rsidR="00C2743E" w:rsidRPr="00ED26FE" w:rsidRDefault="00C2743E" w:rsidP="003E1F42">
      <w:pPr>
        <w:pStyle w:val="BankNormal"/>
        <w:spacing w:before="120" w:after="120"/>
        <w:jc w:val="center"/>
        <w:rPr>
          <w:rFonts w:ascii="Calibri" w:hAnsi="Calibri"/>
          <w:b/>
          <w:sz w:val="28"/>
          <w:szCs w:val="28"/>
        </w:rPr>
      </w:pPr>
      <w:r w:rsidRPr="00ED26FE">
        <w:rPr>
          <w:rFonts w:ascii="Calibri" w:hAnsi="Calibri"/>
          <w:b/>
          <w:sz w:val="28"/>
          <w:szCs w:val="28"/>
        </w:rPr>
        <w:t>STATEMENT OF CONFIRMATION</w:t>
      </w:r>
      <w:bookmarkStart w:id="1" w:name="_QUOTATION_SUBMISSION_FORM_1"/>
      <w:bookmarkStart w:id="2" w:name="_Quotation_Submission_Form"/>
      <w:bookmarkEnd w:id="1"/>
      <w:bookmarkEnd w:id="2"/>
    </w:p>
    <w:p w14:paraId="1640DD11" w14:textId="77777777" w:rsidR="009F098A" w:rsidRPr="00ED26FE" w:rsidRDefault="009F098A" w:rsidP="00BA1656">
      <w:pPr>
        <w:pStyle w:val="BankNormal"/>
        <w:spacing w:after="0"/>
        <w:jc w:val="center"/>
        <w:rPr>
          <w:rFonts w:ascii="Calibri" w:hAnsi="Calibri"/>
          <w:b/>
          <w:i/>
          <w:iCs/>
          <w:sz w:val="20"/>
        </w:rPr>
      </w:pPr>
      <w:r w:rsidRPr="00ED26FE">
        <w:rPr>
          <w:rFonts w:ascii="Calibri" w:hAnsi="Calibri"/>
          <w:b/>
          <w:i/>
          <w:iCs/>
          <w:sz w:val="20"/>
        </w:rPr>
        <w:t>[The supplier shall fill in this form with no alterations</w:t>
      </w:r>
      <w:r w:rsidR="00314197" w:rsidRPr="00ED26FE">
        <w:rPr>
          <w:rFonts w:ascii="Calibri" w:hAnsi="Calibri"/>
          <w:b/>
          <w:i/>
          <w:iCs/>
          <w:sz w:val="20"/>
        </w:rPr>
        <w:t xml:space="preserve"> or substitutions to</w:t>
      </w:r>
      <w:r w:rsidRPr="00ED26FE">
        <w:rPr>
          <w:rFonts w:ascii="Calibri" w:hAnsi="Calibri"/>
          <w:b/>
          <w:i/>
          <w:iCs/>
          <w:sz w:val="20"/>
        </w:rPr>
        <w:t xml:space="preserve"> its format and</w:t>
      </w:r>
      <w:r w:rsidR="00314197" w:rsidRPr="00ED26FE">
        <w:rPr>
          <w:rFonts w:ascii="Calibri" w:hAnsi="Calibri"/>
          <w:b/>
          <w:i/>
          <w:iCs/>
          <w:sz w:val="20"/>
        </w:rPr>
        <w:t xml:space="preserve"> content</w:t>
      </w:r>
      <w:r w:rsidRPr="00ED26FE">
        <w:rPr>
          <w:rFonts w:ascii="Calibri" w:hAnsi="Calibri"/>
          <w:b/>
          <w:i/>
          <w:iCs/>
          <w:sz w:val="20"/>
        </w:rPr>
        <w:t>]</w:t>
      </w:r>
    </w:p>
    <w:p w14:paraId="516D99F6" w14:textId="77777777" w:rsidR="00380E89" w:rsidRPr="00ED26FE" w:rsidRDefault="00380E89" w:rsidP="008211E3">
      <w:pPr>
        <w:tabs>
          <w:tab w:val="right" w:pos="9360"/>
        </w:tabs>
        <w:spacing w:after="0" w:line="240" w:lineRule="auto"/>
        <w:rPr>
          <w:rFonts w:ascii="Calibri" w:hAnsi="Calibri" w:cs="Times New Roman"/>
          <w:snapToGrid w:val="0"/>
          <w:sz w:val="20"/>
          <w:szCs w:val="24"/>
        </w:rPr>
      </w:pPr>
    </w:p>
    <w:p w14:paraId="447103D6" w14:textId="7F886686" w:rsidR="00422AD1" w:rsidRPr="00ED26FE" w:rsidRDefault="00380E89" w:rsidP="00380E89">
      <w:pPr>
        <w:tabs>
          <w:tab w:val="right" w:pos="9360"/>
        </w:tabs>
        <w:spacing w:after="0"/>
        <w:rPr>
          <w:rFonts w:ascii="Calibri" w:hAnsi="Calibri"/>
          <w:i/>
          <w:iCs/>
          <w:sz w:val="20"/>
          <w:szCs w:val="22"/>
        </w:rPr>
      </w:pPr>
      <w:r w:rsidRPr="00ED26FE">
        <w:rPr>
          <w:rFonts w:ascii="Calibri" w:eastAsia="Times New Roman" w:hAnsi="Calibri" w:cs="Times New Roman"/>
          <w:snapToGrid w:val="0"/>
          <w:sz w:val="20"/>
          <w:szCs w:val="22"/>
        </w:rPr>
        <w:t xml:space="preserve">To: </w:t>
      </w:r>
      <w:r w:rsidR="00422AD1" w:rsidRPr="00ED26FE">
        <w:rPr>
          <w:rFonts w:ascii="Calibri" w:hAnsi="Calibri"/>
          <w:i/>
          <w:iCs/>
          <w:sz w:val="20"/>
          <w:szCs w:val="22"/>
        </w:rPr>
        <w:t>UN Women,</w:t>
      </w:r>
    </w:p>
    <w:p w14:paraId="74B84276" w14:textId="27101B25" w:rsidR="00380E89" w:rsidRPr="00ED26FE" w:rsidRDefault="00422AD1" w:rsidP="00380E89">
      <w:pPr>
        <w:tabs>
          <w:tab w:val="right" w:pos="9360"/>
        </w:tabs>
        <w:spacing w:after="0"/>
        <w:rPr>
          <w:rFonts w:ascii="Calibri" w:hAnsi="Calibri"/>
          <w:i/>
          <w:iCs/>
          <w:sz w:val="20"/>
          <w:szCs w:val="22"/>
        </w:rPr>
      </w:pPr>
      <w:r w:rsidRPr="00ED26FE">
        <w:rPr>
          <w:rFonts w:ascii="Calibri" w:hAnsi="Calibri"/>
          <w:i/>
          <w:iCs/>
          <w:sz w:val="20"/>
          <w:szCs w:val="22"/>
        </w:rPr>
        <w:t>131, 31 August 1989,</w:t>
      </w:r>
      <w:r w:rsidR="00380E89" w:rsidRPr="00ED26FE">
        <w:rPr>
          <w:rFonts w:ascii="Calibri" w:hAnsi="Calibri"/>
          <w:i/>
          <w:iCs/>
          <w:sz w:val="20"/>
          <w:szCs w:val="22"/>
        </w:rPr>
        <w:tab/>
      </w:r>
      <w:r w:rsidR="00380E89" w:rsidRPr="00ED26FE">
        <w:rPr>
          <w:rFonts w:ascii="Calibri" w:hAnsi="Calibri"/>
          <w:color w:val="FF0000"/>
          <w:sz w:val="20"/>
          <w:szCs w:val="22"/>
        </w:rPr>
        <w:t xml:space="preserve">Date: </w:t>
      </w:r>
      <w:r w:rsidR="00380E89" w:rsidRPr="00ED26FE">
        <w:rPr>
          <w:rFonts w:ascii="Calibri" w:hAnsi="Calibri"/>
          <w:i/>
          <w:iCs/>
          <w:color w:val="FF0000"/>
          <w:sz w:val="20"/>
          <w:szCs w:val="22"/>
        </w:rPr>
        <w:t xml:space="preserve">[insert date of </w:t>
      </w:r>
      <w:r w:rsidR="00377939" w:rsidRPr="00ED26FE">
        <w:rPr>
          <w:rFonts w:ascii="Calibri" w:hAnsi="Calibri"/>
          <w:i/>
          <w:iCs/>
          <w:color w:val="FF0000"/>
          <w:sz w:val="20"/>
          <w:szCs w:val="22"/>
        </w:rPr>
        <w:t>Quotation</w:t>
      </w:r>
      <w:r w:rsidR="00380E89" w:rsidRPr="00ED26FE">
        <w:rPr>
          <w:rFonts w:ascii="Calibri" w:hAnsi="Calibri"/>
          <w:i/>
          <w:iCs/>
          <w:color w:val="FF0000"/>
          <w:sz w:val="20"/>
          <w:szCs w:val="22"/>
        </w:rPr>
        <w:t xml:space="preserve"> Submission]</w:t>
      </w:r>
    </w:p>
    <w:p w14:paraId="5BDAAFBD" w14:textId="77777777" w:rsidR="00380E89" w:rsidRPr="00ED26FE" w:rsidRDefault="004F4554" w:rsidP="00380E89">
      <w:pPr>
        <w:spacing w:after="0"/>
        <w:jc w:val="both"/>
        <w:rPr>
          <w:rFonts w:ascii="Calibri" w:hAnsi="Calibri"/>
          <w:i/>
          <w:sz w:val="20"/>
          <w:szCs w:val="22"/>
        </w:rPr>
      </w:pPr>
      <w:r w:rsidRPr="00ED26FE">
        <w:rPr>
          <w:rFonts w:ascii="Calibri" w:hAnsi="Calibri"/>
          <w:i/>
          <w:sz w:val="20"/>
          <w:szCs w:val="22"/>
        </w:rPr>
        <w:t>Chisinau, Moldova</w:t>
      </w:r>
      <w:r w:rsidR="00380E89" w:rsidRPr="00ED26FE">
        <w:rPr>
          <w:rFonts w:ascii="Calibri" w:hAnsi="Calibri"/>
          <w:i/>
          <w:sz w:val="20"/>
          <w:szCs w:val="22"/>
        </w:rPr>
        <w:t xml:space="preserve">  </w:t>
      </w:r>
    </w:p>
    <w:p w14:paraId="6F94BDB3" w14:textId="77777777" w:rsidR="00C2743E" w:rsidRPr="00ED26FE" w:rsidRDefault="00C2743E" w:rsidP="008211E3">
      <w:pPr>
        <w:spacing w:after="0" w:line="240" w:lineRule="auto"/>
        <w:jc w:val="both"/>
        <w:rPr>
          <w:rFonts w:ascii="Calibri" w:hAnsi="Calibri" w:cs="Times New Roman"/>
          <w:snapToGrid w:val="0"/>
          <w:sz w:val="20"/>
          <w:szCs w:val="22"/>
        </w:rPr>
      </w:pPr>
    </w:p>
    <w:p w14:paraId="383E6647" w14:textId="77777777" w:rsidR="00380E89" w:rsidRPr="00ED26FE" w:rsidRDefault="00380E89" w:rsidP="00380E89">
      <w:pPr>
        <w:jc w:val="both"/>
        <w:rPr>
          <w:rFonts w:ascii="Calibri" w:hAnsi="Calibri"/>
          <w:sz w:val="20"/>
          <w:szCs w:val="22"/>
        </w:rPr>
      </w:pPr>
      <w:r w:rsidRPr="00ED26FE">
        <w:rPr>
          <w:rFonts w:ascii="Calibri" w:hAnsi="Calibri"/>
          <w:sz w:val="20"/>
          <w:szCs w:val="22"/>
        </w:rPr>
        <w:t xml:space="preserve">We, the undersigned, declare that: </w:t>
      </w:r>
    </w:p>
    <w:p w14:paraId="4CE67B26" w14:textId="77777777" w:rsidR="00C2743E" w:rsidRPr="00ED26FE" w:rsidRDefault="00C2743E" w:rsidP="006C1696">
      <w:pPr>
        <w:pStyle w:val="ListParagraph"/>
        <w:numPr>
          <w:ilvl w:val="0"/>
          <w:numId w:val="3"/>
        </w:numPr>
        <w:jc w:val="both"/>
        <w:rPr>
          <w:rFonts w:ascii="Calibri" w:hAnsi="Calibri"/>
          <w:sz w:val="20"/>
          <w:szCs w:val="22"/>
        </w:rPr>
      </w:pPr>
      <w:r w:rsidRPr="00ED26FE">
        <w:rPr>
          <w:rFonts w:ascii="Calibri" w:hAnsi="Calibri"/>
          <w:sz w:val="20"/>
          <w:szCs w:val="22"/>
        </w:rPr>
        <w:t>We (representatives of this company, inclusive of any associated legal representatives) have examined the minimum requirements, terms and clauses and have no reservations to the RFQ including all annexes</w:t>
      </w:r>
      <w:r w:rsidRPr="00ED26FE">
        <w:rPr>
          <w:rFonts w:ascii="Calibri" w:hAnsi="Calibri"/>
          <w:i/>
          <w:iCs/>
          <w:sz w:val="20"/>
          <w:szCs w:val="22"/>
        </w:rPr>
        <w:t>;</w:t>
      </w:r>
      <w:r w:rsidRPr="00ED26FE">
        <w:rPr>
          <w:rFonts w:ascii="Calibri" w:hAnsi="Calibri"/>
          <w:sz w:val="20"/>
          <w:szCs w:val="22"/>
        </w:rPr>
        <w:t xml:space="preserve"> </w:t>
      </w:r>
    </w:p>
    <w:p w14:paraId="410F33FA" w14:textId="58450E58" w:rsidR="00F36433" w:rsidRPr="00ED26FE" w:rsidRDefault="00F36433" w:rsidP="006C1696">
      <w:pPr>
        <w:pStyle w:val="ListParagraph"/>
        <w:numPr>
          <w:ilvl w:val="0"/>
          <w:numId w:val="3"/>
        </w:numPr>
        <w:jc w:val="both"/>
        <w:rPr>
          <w:rFonts w:ascii="Calibri" w:hAnsi="Calibri"/>
          <w:sz w:val="20"/>
          <w:szCs w:val="22"/>
        </w:rPr>
      </w:pPr>
      <w:r w:rsidRPr="00ED26FE">
        <w:rPr>
          <w:rFonts w:ascii="Calibri" w:hAnsi="Calibri"/>
          <w:sz w:val="20"/>
          <w:szCs w:val="22"/>
        </w:rPr>
        <w:t xml:space="preserve">We agree to abide by this RFQ and in accordance with the </w:t>
      </w:r>
      <w:r w:rsidR="00E016CD" w:rsidRPr="00ED26FE">
        <w:rPr>
          <w:rFonts w:ascii="Calibri" w:hAnsi="Calibri"/>
          <w:sz w:val="20"/>
          <w:szCs w:val="22"/>
        </w:rPr>
        <w:t xml:space="preserve">UN Women </w:t>
      </w:r>
      <w:r w:rsidRPr="00ED26FE">
        <w:rPr>
          <w:rFonts w:ascii="Calibri" w:hAnsi="Calibri"/>
          <w:sz w:val="20"/>
          <w:szCs w:val="22"/>
        </w:rPr>
        <w:t>General Conditions</w:t>
      </w:r>
      <w:r w:rsidR="00E016CD" w:rsidRPr="00ED26FE">
        <w:rPr>
          <w:rFonts w:ascii="Calibri" w:hAnsi="Calibri"/>
          <w:sz w:val="20"/>
          <w:szCs w:val="22"/>
        </w:rPr>
        <w:t xml:space="preserve"> of Contract</w:t>
      </w:r>
      <w:r w:rsidR="009D55AC">
        <w:rPr>
          <w:rFonts w:ascii="Calibri" w:hAnsi="Calibri"/>
          <w:sz w:val="20"/>
          <w:szCs w:val="22"/>
        </w:rPr>
        <w:t xml:space="preserve"> (Annex 4</w:t>
      </w:r>
      <w:r w:rsidRPr="00ED26FE">
        <w:rPr>
          <w:rFonts w:ascii="Calibri" w:hAnsi="Calibri"/>
          <w:sz w:val="20"/>
          <w:szCs w:val="22"/>
        </w:rPr>
        <w:t>)</w:t>
      </w:r>
      <w:r w:rsidR="00C2743E" w:rsidRPr="00ED26FE">
        <w:rPr>
          <w:rFonts w:ascii="Calibri" w:hAnsi="Calibri"/>
          <w:sz w:val="20"/>
          <w:szCs w:val="22"/>
        </w:rPr>
        <w:t xml:space="preserve"> and will not request any changes to the existing terms, conditions and clauses;</w:t>
      </w:r>
      <w:r w:rsidR="00F1222D" w:rsidRPr="00ED26FE">
        <w:rPr>
          <w:rFonts w:ascii="Calibri" w:hAnsi="Calibri"/>
          <w:sz w:val="20"/>
          <w:szCs w:val="22"/>
        </w:rPr>
        <w:t xml:space="preserve"> </w:t>
      </w:r>
    </w:p>
    <w:p w14:paraId="7F49C91F" w14:textId="7406D438" w:rsidR="00380E89" w:rsidRPr="00ED26FE" w:rsidRDefault="009D55AC" w:rsidP="0002277E">
      <w:pPr>
        <w:pStyle w:val="ListParagraph"/>
        <w:numPr>
          <w:ilvl w:val="0"/>
          <w:numId w:val="3"/>
        </w:numPr>
        <w:jc w:val="both"/>
        <w:rPr>
          <w:rFonts w:ascii="Calibri" w:hAnsi="Calibri"/>
          <w:snapToGrid w:val="0"/>
          <w:sz w:val="20"/>
          <w:szCs w:val="22"/>
        </w:rPr>
      </w:pPr>
      <w:r>
        <w:rPr>
          <w:rFonts w:ascii="Calibri" w:hAnsi="Calibri"/>
          <w:sz w:val="20"/>
          <w:szCs w:val="22"/>
        </w:rPr>
        <w:t xml:space="preserve">We offer to </w:t>
      </w:r>
      <w:r w:rsidRPr="009D55AC">
        <w:rPr>
          <w:rFonts w:ascii="Calibri" w:hAnsi="Calibri"/>
          <w:b/>
          <w:sz w:val="20"/>
          <w:szCs w:val="22"/>
        </w:rPr>
        <w:t>design</w:t>
      </w:r>
      <w:r w:rsidR="00380E89" w:rsidRPr="00ED26FE">
        <w:rPr>
          <w:rFonts w:ascii="Calibri" w:hAnsi="Calibri"/>
          <w:b/>
          <w:sz w:val="20"/>
          <w:szCs w:val="22"/>
        </w:rPr>
        <w:t xml:space="preserve"> </w:t>
      </w:r>
      <w:r w:rsidR="009719C1" w:rsidRPr="00ED26FE">
        <w:rPr>
          <w:rFonts w:ascii="Calibri" w:hAnsi="Calibri"/>
          <w:b/>
          <w:sz w:val="20"/>
          <w:szCs w:val="24"/>
        </w:rPr>
        <w:t xml:space="preserve">and installation </w:t>
      </w:r>
      <w:r w:rsidR="00380E89" w:rsidRPr="00ED26FE">
        <w:rPr>
          <w:rFonts w:ascii="Calibri" w:hAnsi="Calibri"/>
          <w:sz w:val="20"/>
          <w:szCs w:val="22"/>
        </w:rPr>
        <w:t xml:space="preserve">in conformity with the </w:t>
      </w:r>
      <w:r w:rsidR="00F36433" w:rsidRPr="00ED26FE">
        <w:rPr>
          <w:rFonts w:ascii="Calibri" w:hAnsi="Calibri"/>
          <w:b/>
          <w:sz w:val="20"/>
          <w:szCs w:val="22"/>
        </w:rPr>
        <w:t>RFQ</w:t>
      </w:r>
      <w:r w:rsidR="004777AA">
        <w:rPr>
          <w:rFonts w:ascii="Calibri" w:hAnsi="Calibri"/>
          <w:b/>
          <w:sz w:val="20"/>
          <w:szCs w:val="22"/>
        </w:rPr>
        <w:t>17</w:t>
      </w:r>
      <w:r w:rsidR="0002277E" w:rsidRPr="0002277E">
        <w:rPr>
          <w:rFonts w:ascii="Calibri" w:hAnsi="Calibri"/>
          <w:b/>
          <w:sz w:val="20"/>
          <w:szCs w:val="22"/>
        </w:rPr>
        <w:t>/01614</w:t>
      </w:r>
      <w:r w:rsidR="00F36433" w:rsidRPr="00ED26FE">
        <w:rPr>
          <w:rFonts w:ascii="Calibri" w:hAnsi="Calibri"/>
          <w:sz w:val="20"/>
          <w:szCs w:val="22"/>
        </w:rPr>
        <w:t xml:space="preserve">, </w:t>
      </w:r>
      <w:r w:rsidR="00380E89" w:rsidRPr="00ED26FE">
        <w:rPr>
          <w:rFonts w:ascii="Calibri" w:hAnsi="Calibri"/>
          <w:sz w:val="20"/>
          <w:szCs w:val="22"/>
        </w:rPr>
        <w:t>the following</w:t>
      </w:r>
      <w:r w:rsidR="00EE516C" w:rsidRPr="00ED26FE">
        <w:rPr>
          <w:rFonts w:ascii="Calibri" w:hAnsi="Calibri"/>
          <w:sz w:val="20"/>
          <w:szCs w:val="22"/>
        </w:rPr>
        <w:t xml:space="preserve"> </w:t>
      </w:r>
      <w:r w:rsidR="009719C1" w:rsidRPr="00ED26FE">
        <w:rPr>
          <w:rFonts w:ascii="Calibri" w:hAnsi="Calibri"/>
          <w:b/>
          <w:sz w:val="20"/>
          <w:szCs w:val="24"/>
        </w:rPr>
        <w:t>security system for UN Women Moldova</w:t>
      </w:r>
      <w:r w:rsidR="00EE516C" w:rsidRPr="00ED26FE">
        <w:rPr>
          <w:rFonts w:ascii="Calibri" w:hAnsi="Calibri"/>
          <w:sz w:val="20"/>
          <w:szCs w:val="22"/>
        </w:rPr>
        <w:t xml:space="preserve">, </w:t>
      </w:r>
      <w:r w:rsidR="00380E89" w:rsidRPr="00ED26FE">
        <w:rPr>
          <w:rFonts w:ascii="Calibri" w:hAnsi="Calibri"/>
          <w:snapToGrid w:val="0"/>
          <w:sz w:val="20"/>
          <w:szCs w:val="22"/>
        </w:rPr>
        <w:t xml:space="preserve">and undertake, if our </w:t>
      </w:r>
      <w:r w:rsidR="00F36433" w:rsidRPr="00ED26FE">
        <w:rPr>
          <w:rFonts w:ascii="Calibri" w:hAnsi="Calibri"/>
          <w:snapToGrid w:val="0"/>
          <w:sz w:val="20"/>
          <w:szCs w:val="22"/>
        </w:rPr>
        <w:t xml:space="preserve">offer </w:t>
      </w:r>
      <w:r w:rsidR="00380E89" w:rsidRPr="00ED26FE">
        <w:rPr>
          <w:rFonts w:ascii="Calibri" w:hAnsi="Calibri"/>
          <w:snapToGrid w:val="0"/>
          <w:sz w:val="20"/>
          <w:szCs w:val="22"/>
        </w:rPr>
        <w:t xml:space="preserve">is accepted, to commence and complete delivery of all </w:t>
      </w:r>
      <w:r w:rsidR="00A67A7D" w:rsidRPr="00ED26FE">
        <w:rPr>
          <w:rFonts w:ascii="Calibri" w:hAnsi="Calibri"/>
          <w:snapToGrid w:val="0"/>
          <w:sz w:val="20"/>
          <w:szCs w:val="22"/>
        </w:rPr>
        <w:t xml:space="preserve">services </w:t>
      </w:r>
      <w:r w:rsidR="00380E89" w:rsidRPr="00ED26FE">
        <w:rPr>
          <w:rFonts w:ascii="Calibri" w:hAnsi="Calibri"/>
          <w:snapToGrid w:val="0"/>
          <w:sz w:val="20"/>
          <w:szCs w:val="22"/>
        </w:rPr>
        <w:t>specified in the contract w</w:t>
      </w:r>
      <w:r w:rsidR="00E016CD" w:rsidRPr="00ED26FE">
        <w:rPr>
          <w:rFonts w:ascii="Calibri" w:hAnsi="Calibri"/>
          <w:snapToGrid w:val="0"/>
          <w:sz w:val="20"/>
          <w:szCs w:val="22"/>
        </w:rPr>
        <w:t>ithin the time frame stipulated;</w:t>
      </w:r>
    </w:p>
    <w:p w14:paraId="4CB59928" w14:textId="77777777" w:rsidR="00380E89" w:rsidRPr="00ED26FE" w:rsidRDefault="00380E89" w:rsidP="006C1696">
      <w:pPr>
        <w:pStyle w:val="ListParagraph"/>
        <w:numPr>
          <w:ilvl w:val="0"/>
          <w:numId w:val="3"/>
        </w:numPr>
        <w:jc w:val="both"/>
        <w:rPr>
          <w:rFonts w:ascii="Calibri" w:hAnsi="Calibri"/>
          <w:snapToGrid w:val="0"/>
          <w:sz w:val="20"/>
          <w:szCs w:val="22"/>
        </w:rPr>
      </w:pPr>
      <w:r w:rsidRPr="00ED26FE">
        <w:rPr>
          <w:rFonts w:ascii="Calibri" w:hAnsi="Calibri"/>
          <w:sz w:val="20"/>
          <w:szCs w:val="22"/>
        </w:rPr>
        <w:t xml:space="preserve">We offer to supply for </w:t>
      </w:r>
      <w:r w:rsidRPr="00ED26FE">
        <w:rPr>
          <w:rFonts w:ascii="Calibri" w:hAnsi="Calibri"/>
          <w:snapToGrid w:val="0"/>
          <w:sz w:val="20"/>
          <w:szCs w:val="22"/>
        </w:rPr>
        <w:t xml:space="preserve">the sum as may be ascertained in accordance with the </w:t>
      </w:r>
      <w:r w:rsidR="00F36433" w:rsidRPr="00ED26FE">
        <w:rPr>
          <w:rFonts w:ascii="Calibri" w:hAnsi="Calibri"/>
          <w:snapToGrid w:val="0"/>
          <w:sz w:val="20"/>
          <w:szCs w:val="22"/>
        </w:rPr>
        <w:t>Quotation s</w:t>
      </w:r>
      <w:r w:rsidRPr="00ED26FE">
        <w:rPr>
          <w:rFonts w:ascii="Calibri" w:hAnsi="Calibri"/>
          <w:snapToGrid w:val="0"/>
          <w:sz w:val="20"/>
          <w:szCs w:val="22"/>
        </w:rPr>
        <w:t xml:space="preserve">ubmitted </w:t>
      </w:r>
      <w:r w:rsidR="00715FE2" w:rsidRPr="00ED26FE">
        <w:rPr>
          <w:rFonts w:ascii="Calibri" w:hAnsi="Calibri"/>
          <w:snapToGrid w:val="0"/>
          <w:sz w:val="20"/>
          <w:szCs w:val="22"/>
        </w:rPr>
        <w:t>and</w:t>
      </w:r>
      <w:r w:rsidRPr="00ED26FE">
        <w:rPr>
          <w:rFonts w:ascii="Calibri" w:hAnsi="Calibri"/>
          <w:snapToGrid w:val="0"/>
          <w:sz w:val="20"/>
          <w:szCs w:val="22"/>
        </w:rPr>
        <w:t xml:space="preserve"> with the instructions under the </w:t>
      </w:r>
      <w:r w:rsidR="00F36433" w:rsidRPr="00ED26FE">
        <w:rPr>
          <w:rFonts w:ascii="Calibri" w:hAnsi="Calibri"/>
          <w:snapToGrid w:val="0"/>
          <w:sz w:val="20"/>
          <w:szCs w:val="22"/>
        </w:rPr>
        <w:t xml:space="preserve">Quotation </w:t>
      </w:r>
      <w:r w:rsidRPr="00ED26FE">
        <w:rPr>
          <w:rFonts w:ascii="Calibri" w:hAnsi="Calibri"/>
          <w:snapToGrid w:val="0"/>
          <w:sz w:val="20"/>
          <w:szCs w:val="22"/>
        </w:rPr>
        <w:t>Instruction Sheet;</w:t>
      </w:r>
    </w:p>
    <w:p w14:paraId="6DC166C6" w14:textId="77777777" w:rsidR="00380E89" w:rsidRPr="00ED26FE" w:rsidRDefault="00380E89" w:rsidP="006C1696">
      <w:pPr>
        <w:pStyle w:val="ListParagraph"/>
        <w:numPr>
          <w:ilvl w:val="0"/>
          <w:numId w:val="3"/>
        </w:numPr>
        <w:jc w:val="both"/>
        <w:rPr>
          <w:rFonts w:ascii="Calibri" w:hAnsi="Calibri"/>
          <w:sz w:val="20"/>
          <w:szCs w:val="22"/>
        </w:rPr>
      </w:pPr>
      <w:r w:rsidRPr="00ED26FE">
        <w:rPr>
          <w:rFonts w:ascii="Calibri" w:hAnsi="Calibri"/>
          <w:sz w:val="20"/>
          <w:szCs w:val="22"/>
        </w:rPr>
        <w:t xml:space="preserve">Our </w:t>
      </w:r>
      <w:r w:rsidR="00F36433" w:rsidRPr="00ED26FE">
        <w:rPr>
          <w:rFonts w:ascii="Calibri" w:hAnsi="Calibri"/>
          <w:sz w:val="20"/>
          <w:szCs w:val="22"/>
        </w:rPr>
        <w:t xml:space="preserve">offer </w:t>
      </w:r>
      <w:r w:rsidRPr="00ED26FE">
        <w:rPr>
          <w:rFonts w:ascii="Calibri" w:hAnsi="Calibri"/>
          <w:sz w:val="20"/>
          <w:szCs w:val="22"/>
        </w:rPr>
        <w:t xml:space="preserve">shall be valid </w:t>
      </w:r>
      <w:r w:rsidR="00211B6C" w:rsidRPr="00ED26FE">
        <w:rPr>
          <w:rFonts w:ascii="Calibri" w:hAnsi="Calibri"/>
          <w:snapToGrid w:val="0"/>
          <w:sz w:val="20"/>
          <w:szCs w:val="22"/>
        </w:rPr>
        <w:t xml:space="preserve">for a period of </w:t>
      </w:r>
      <w:r w:rsidR="00262B50" w:rsidRPr="00ED26FE">
        <w:rPr>
          <w:rFonts w:ascii="Calibri" w:hAnsi="Calibri"/>
          <w:b/>
          <w:snapToGrid w:val="0"/>
          <w:sz w:val="20"/>
          <w:szCs w:val="22"/>
        </w:rPr>
        <w:t>6</w:t>
      </w:r>
      <w:r w:rsidR="00211B6C" w:rsidRPr="00ED26FE">
        <w:rPr>
          <w:rFonts w:ascii="Calibri" w:hAnsi="Calibri"/>
          <w:b/>
          <w:snapToGrid w:val="0"/>
          <w:sz w:val="20"/>
          <w:szCs w:val="22"/>
        </w:rPr>
        <w:t>0</w:t>
      </w:r>
      <w:r w:rsidRPr="00ED26FE">
        <w:rPr>
          <w:rFonts w:ascii="Calibri" w:hAnsi="Calibri"/>
          <w:b/>
          <w:sz w:val="20"/>
          <w:szCs w:val="22"/>
        </w:rPr>
        <w:t xml:space="preserve"> </w:t>
      </w:r>
      <w:r w:rsidRPr="00ED26FE">
        <w:rPr>
          <w:rFonts w:ascii="Calibri" w:hAnsi="Calibri"/>
          <w:b/>
          <w:snapToGrid w:val="0"/>
          <w:sz w:val="20"/>
          <w:szCs w:val="22"/>
        </w:rPr>
        <w:t>days</w:t>
      </w:r>
      <w:r w:rsidRPr="00ED26FE">
        <w:rPr>
          <w:rFonts w:ascii="Calibri" w:hAnsi="Calibri"/>
          <w:snapToGrid w:val="0"/>
          <w:sz w:val="20"/>
          <w:szCs w:val="22"/>
        </w:rPr>
        <w:t xml:space="preserve"> fr</w:t>
      </w:r>
      <w:r w:rsidR="00F36433" w:rsidRPr="00ED26FE">
        <w:rPr>
          <w:rFonts w:ascii="Calibri" w:hAnsi="Calibri"/>
          <w:snapToGrid w:val="0"/>
          <w:sz w:val="20"/>
          <w:szCs w:val="22"/>
        </w:rPr>
        <w:t>om the date fixed for opening the RFQ, an</w:t>
      </w:r>
      <w:r w:rsidRPr="00ED26FE">
        <w:rPr>
          <w:rFonts w:ascii="Calibri" w:hAnsi="Calibri"/>
          <w:snapToGrid w:val="0"/>
          <w:sz w:val="20"/>
          <w:szCs w:val="22"/>
        </w:rPr>
        <w:t>d it shall remain binding upon us and may be accepted at any time before the expiration of that period;</w:t>
      </w:r>
    </w:p>
    <w:p w14:paraId="2F90B291" w14:textId="77777777" w:rsidR="00905C74" w:rsidRPr="00ED26FE" w:rsidRDefault="00FA1583" w:rsidP="006C1696">
      <w:pPr>
        <w:pStyle w:val="ListParagraph"/>
        <w:numPr>
          <w:ilvl w:val="0"/>
          <w:numId w:val="3"/>
        </w:numPr>
        <w:spacing w:line="240" w:lineRule="auto"/>
        <w:jc w:val="both"/>
        <w:rPr>
          <w:rFonts w:ascii="Calibri" w:hAnsi="Calibri"/>
          <w:sz w:val="22"/>
          <w:szCs w:val="22"/>
        </w:rPr>
      </w:pPr>
      <w:r w:rsidRPr="00ED26FE">
        <w:rPr>
          <w:rFonts w:ascii="Calibri" w:hAnsi="Calibri"/>
          <w:snapToGrid w:val="0"/>
          <w:sz w:val="20"/>
          <w:szCs w:val="22"/>
        </w:rPr>
        <w:t xml:space="preserve">We understand that </w:t>
      </w:r>
      <w:r w:rsidR="00377939" w:rsidRPr="00ED26FE">
        <w:rPr>
          <w:rFonts w:ascii="Calibri" w:hAnsi="Calibri"/>
          <w:snapToGrid w:val="0"/>
          <w:sz w:val="20"/>
          <w:szCs w:val="22"/>
        </w:rPr>
        <w:t>UN Women is</w:t>
      </w:r>
      <w:r w:rsidRPr="00ED26FE">
        <w:rPr>
          <w:rFonts w:ascii="Calibri" w:hAnsi="Calibri"/>
          <w:snapToGrid w:val="0"/>
          <w:sz w:val="20"/>
          <w:szCs w:val="22"/>
        </w:rPr>
        <w:t xml:space="preserve"> not bound to accept the lowest evaluated quotation or any other quotation that you may receive.</w:t>
      </w:r>
    </w:p>
    <w:tbl>
      <w:tblPr>
        <w:tblpPr w:leftFromText="180" w:rightFromText="180" w:vertAnchor="text" w:horzAnchor="margin" w:tblpXSpec="center" w:tblpY="37"/>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4855"/>
        <w:gridCol w:w="6030"/>
      </w:tblGrid>
      <w:tr w:rsidR="00B16256" w:rsidRPr="00ED26FE" w14:paraId="0F7DC45B" w14:textId="77777777" w:rsidTr="00C946A8">
        <w:trPr>
          <w:cantSplit/>
          <w:trHeight w:val="120"/>
        </w:trPr>
        <w:tc>
          <w:tcPr>
            <w:tcW w:w="10885" w:type="dxa"/>
            <w:gridSpan w:val="2"/>
            <w:tcBorders>
              <w:top w:val="nil"/>
              <w:left w:val="nil"/>
              <w:bottom w:val="nil"/>
              <w:right w:val="nil"/>
            </w:tcBorders>
            <w:vAlign w:val="center"/>
          </w:tcPr>
          <w:p w14:paraId="5D1F293C" w14:textId="77777777" w:rsidR="00B16256" w:rsidRPr="00ED26FE" w:rsidRDefault="00B16256" w:rsidP="00BA1656">
            <w:pPr>
              <w:pStyle w:val="Heading3"/>
              <w:tabs>
                <w:tab w:val="center" w:pos="246"/>
              </w:tabs>
              <w:spacing w:before="0"/>
              <w:ind w:right="-23"/>
              <w:jc w:val="center"/>
              <w:rPr>
                <w:rFonts w:ascii="Calibri" w:hAnsi="Calibri"/>
                <w:b/>
                <w:sz w:val="20"/>
                <w:szCs w:val="22"/>
              </w:rPr>
            </w:pPr>
            <w:bookmarkStart w:id="3" w:name="_SIGNATURE_AND_CONFIRMATION"/>
            <w:bookmarkEnd w:id="3"/>
            <w:r w:rsidRPr="00ED26FE">
              <w:rPr>
                <w:rFonts w:ascii="Calibri" w:hAnsi="Calibri"/>
                <w:b/>
                <w:color w:val="auto"/>
                <w:sz w:val="20"/>
                <w:szCs w:val="22"/>
              </w:rPr>
              <w:t>SIGNATURE AND CONFIRMATION OF THE RFQ</w:t>
            </w:r>
          </w:p>
        </w:tc>
      </w:tr>
      <w:tr w:rsidR="00B16256" w:rsidRPr="00ED26FE" w14:paraId="510E87AB" w14:textId="77777777" w:rsidTr="00C946A8">
        <w:trPr>
          <w:cantSplit/>
          <w:trHeight w:val="1127"/>
        </w:trPr>
        <w:tc>
          <w:tcPr>
            <w:tcW w:w="10885" w:type="dxa"/>
            <w:gridSpan w:val="2"/>
            <w:tcBorders>
              <w:top w:val="nil"/>
              <w:left w:val="nil"/>
              <w:bottom w:val="nil"/>
              <w:right w:val="nil"/>
            </w:tcBorders>
          </w:tcPr>
          <w:p w14:paraId="66E29D90" w14:textId="77777777" w:rsidR="00B16256" w:rsidRPr="00ED26FE" w:rsidRDefault="00B16256" w:rsidP="00C946A8">
            <w:pPr>
              <w:keepNext/>
              <w:keepLines/>
              <w:spacing w:before="120" w:line="240" w:lineRule="auto"/>
              <w:ind w:right="-29"/>
              <w:jc w:val="both"/>
              <w:rPr>
                <w:rFonts w:ascii="Calibri" w:hAnsi="Calibri"/>
                <w:sz w:val="17"/>
                <w:szCs w:val="19"/>
              </w:rPr>
            </w:pPr>
            <w:r w:rsidRPr="00ED26FE">
              <w:rPr>
                <w:rFonts w:ascii="Calibri" w:hAnsi="Calibri"/>
                <w:sz w:val="17"/>
                <w:szCs w:val="19"/>
              </w:rPr>
              <w:t xml:space="preserve">PROVIDED THAT A PURCHASE ORDER IS ISSUED BY UN WOMEN </w:t>
            </w:r>
            <w:r w:rsidRPr="00ED26FE">
              <w:rPr>
                <w:rFonts w:ascii="Calibri" w:hAnsi="Calibri"/>
                <w:b/>
                <w:sz w:val="17"/>
                <w:szCs w:val="19"/>
              </w:rPr>
              <w:t>WITHIN THE QUOTATION VALIDITY PERIOD</w:t>
            </w:r>
            <w:r w:rsidRPr="00ED26FE">
              <w:rPr>
                <w:rFonts w:ascii="Calibri" w:hAnsi="Calibri"/>
                <w:sz w:val="17"/>
                <w:szCs w:val="19"/>
              </w:rPr>
              <w:t xml:space="preserve"> </w:t>
            </w:r>
            <w:r w:rsidRPr="00ED26FE">
              <w:rPr>
                <w:rFonts w:ascii="Calibri" w:hAnsi="Calibri"/>
                <w:b/>
                <w:bCs/>
                <w:sz w:val="17"/>
                <w:szCs w:val="19"/>
              </w:rPr>
              <w:t>STATED ABOVE</w:t>
            </w:r>
            <w:r w:rsidRPr="00ED26FE">
              <w:rPr>
                <w:rFonts w:ascii="Calibri" w:hAnsi="Calibri"/>
                <w:sz w:val="17"/>
                <w:szCs w:val="19"/>
              </w:rPr>
              <w:t>, THE UNDERSIGNED HEREBY COMMITS, SUBJECT TO THE TERMS OF SUCH PURCHASE ORDER, TO FURNISH ANY OR ALL ITEMS AT THE PRICES OFFERED AND TO DELIVER SAME TO THE DESIGNATED POINT(S) WITHIN THE DELIVERY TIME STATED ABOVE.</w:t>
            </w:r>
            <w:r w:rsidR="00C2743E" w:rsidRPr="00ED26FE">
              <w:rPr>
                <w:rFonts w:ascii="Calibri" w:hAnsi="Calibri"/>
                <w:sz w:val="17"/>
                <w:szCs w:val="19"/>
              </w:rPr>
              <w:t xml:space="preserve"> THE UNDERSIGNED HEREBY SIGNS IN CONFIRMATION THAT THEY HAVE REVIEWED THE RFQ AND AGREE TO </w:t>
            </w:r>
            <w:r w:rsidR="008211E3" w:rsidRPr="00ED26FE">
              <w:rPr>
                <w:rFonts w:ascii="Calibri" w:hAnsi="Calibri"/>
                <w:sz w:val="17"/>
                <w:szCs w:val="19"/>
              </w:rPr>
              <w:t>UN WOMEN CONTRACT MODEL AND THE</w:t>
            </w:r>
            <w:r w:rsidR="00C2743E" w:rsidRPr="00ED26FE">
              <w:rPr>
                <w:rFonts w:ascii="Calibri" w:hAnsi="Calibri"/>
                <w:sz w:val="17"/>
                <w:szCs w:val="19"/>
              </w:rPr>
              <w:t xml:space="preserve"> GENERAL CONDITIONS OF CONTRACT.</w:t>
            </w:r>
          </w:p>
          <w:p w14:paraId="1EC39A98" w14:textId="77777777" w:rsidR="00C946A8" w:rsidRPr="00ED26FE" w:rsidRDefault="00C946A8" w:rsidP="00C946A8">
            <w:pPr>
              <w:keepNext/>
              <w:keepLines/>
              <w:spacing w:before="120" w:line="240" w:lineRule="auto"/>
              <w:ind w:right="-29"/>
              <w:jc w:val="both"/>
              <w:rPr>
                <w:rFonts w:ascii="Calibri" w:hAnsi="Calibri"/>
                <w:sz w:val="17"/>
                <w:szCs w:val="19"/>
              </w:rPr>
            </w:pPr>
          </w:p>
        </w:tc>
      </w:tr>
      <w:tr w:rsidR="00B16256" w:rsidRPr="00ED26FE" w14:paraId="223E6ABD" w14:textId="77777777" w:rsidTr="00C946A8">
        <w:trPr>
          <w:cantSplit/>
          <w:trHeight w:val="2636"/>
        </w:trPr>
        <w:tc>
          <w:tcPr>
            <w:tcW w:w="4855" w:type="dxa"/>
            <w:tcBorders>
              <w:top w:val="nil"/>
              <w:left w:val="nil"/>
              <w:bottom w:val="nil"/>
              <w:right w:val="nil"/>
            </w:tcBorders>
          </w:tcPr>
          <w:p w14:paraId="35778BC8" w14:textId="77777777" w:rsidR="00B16256" w:rsidRPr="00ED26FE" w:rsidRDefault="00B16256" w:rsidP="008211E3">
            <w:pPr>
              <w:keepNext/>
              <w:keepLines/>
              <w:tabs>
                <w:tab w:val="left" w:pos="1080"/>
                <w:tab w:val="right" w:pos="4320"/>
              </w:tabs>
              <w:spacing w:line="240" w:lineRule="auto"/>
              <w:ind w:right="-23"/>
              <w:rPr>
                <w:rFonts w:ascii="Calibri" w:hAnsi="Calibri"/>
                <w:i/>
                <w:sz w:val="20"/>
                <w:szCs w:val="20"/>
              </w:rPr>
            </w:pPr>
            <w:r w:rsidRPr="00ED26FE">
              <w:rPr>
                <w:rFonts w:ascii="Calibri" w:hAnsi="Calibri"/>
                <w:i/>
                <w:sz w:val="20"/>
                <w:szCs w:val="20"/>
              </w:rPr>
              <w:t>Exact name and address of company</w:t>
            </w:r>
          </w:p>
          <w:p w14:paraId="463A3745" w14:textId="77777777" w:rsidR="00B16256" w:rsidRPr="00ED26FE" w:rsidRDefault="00B16256" w:rsidP="00B16256">
            <w:pPr>
              <w:keepNext/>
              <w:keepLines/>
              <w:tabs>
                <w:tab w:val="left" w:pos="1080"/>
                <w:tab w:val="right" w:pos="4320"/>
              </w:tabs>
              <w:ind w:right="-23"/>
              <w:rPr>
                <w:rFonts w:ascii="Calibri" w:hAnsi="Calibri"/>
                <w:sz w:val="20"/>
                <w:szCs w:val="22"/>
              </w:rPr>
            </w:pPr>
            <w:r w:rsidRPr="00ED26FE">
              <w:rPr>
                <w:rFonts w:ascii="Calibri" w:hAnsi="Calibri"/>
                <w:sz w:val="20"/>
                <w:szCs w:val="22"/>
              </w:rPr>
              <w:t>COMPANY NAME</w:t>
            </w:r>
            <w:r w:rsidR="009F64CB" w:rsidRPr="00ED26FE">
              <w:rPr>
                <w:rFonts w:ascii="Calibri" w:hAnsi="Calibri"/>
                <w:sz w:val="20"/>
                <w:szCs w:val="22"/>
              </w:rPr>
              <w:t>:</w:t>
            </w:r>
            <w:r w:rsidRPr="00ED26FE">
              <w:rPr>
                <w:rFonts w:ascii="Calibri" w:hAnsi="Calibri"/>
                <w:sz w:val="20"/>
                <w:szCs w:val="22"/>
                <w:u w:val="single"/>
              </w:rPr>
              <w:tab/>
            </w:r>
          </w:p>
          <w:p w14:paraId="42673413" w14:textId="77777777" w:rsidR="00B16256" w:rsidRPr="00ED26FE" w:rsidRDefault="00B16256" w:rsidP="00B16256">
            <w:pPr>
              <w:keepNext/>
              <w:keepLines/>
              <w:tabs>
                <w:tab w:val="left" w:pos="1080"/>
                <w:tab w:val="right" w:pos="4320"/>
              </w:tabs>
              <w:ind w:right="-23"/>
              <w:rPr>
                <w:rFonts w:ascii="Calibri" w:hAnsi="Calibri"/>
                <w:sz w:val="20"/>
                <w:szCs w:val="22"/>
              </w:rPr>
            </w:pPr>
            <w:r w:rsidRPr="00ED26FE">
              <w:rPr>
                <w:rFonts w:ascii="Calibri" w:hAnsi="Calibri"/>
                <w:sz w:val="20"/>
                <w:szCs w:val="22"/>
              </w:rPr>
              <w:t>ADDRESS</w:t>
            </w:r>
            <w:r w:rsidR="009F64CB" w:rsidRPr="00ED26FE">
              <w:rPr>
                <w:rFonts w:ascii="Calibri" w:hAnsi="Calibri"/>
                <w:sz w:val="20"/>
                <w:szCs w:val="22"/>
              </w:rPr>
              <w:t>:</w:t>
            </w:r>
            <w:r w:rsidRPr="00ED26FE">
              <w:rPr>
                <w:rFonts w:ascii="Calibri" w:hAnsi="Calibri"/>
                <w:sz w:val="20"/>
                <w:szCs w:val="22"/>
              </w:rPr>
              <w:tab/>
            </w:r>
            <w:r w:rsidRPr="00ED26FE">
              <w:rPr>
                <w:rFonts w:ascii="Calibri" w:hAnsi="Calibri"/>
                <w:sz w:val="20"/>
                <w:szCs w:val="22"/>
                <w:u w:val="single"/>
              </w:rPr>
              <w:tab/>
            </w:r>
          </w:p>
          <w:p w14:paraId="0C4586DC" w14:textId="77777777" w:rsidR="00B16256" w:rsidRPr="00ED26FE" w:rsidRDefault="00B16256" w:rsidP="00B16256">
            <w:pPr>
              <w:keepNext/>
              <w:keepLines/>
              <w:tabs>
                <w:tab w:val="left" w:pos="1080"/>
                <w:tab w:val="right" w:pos="4320"/>
              </w:tabs>
              <w:ind w:right="-23"/>
              <w:rPr>
                <w:rFonts w:ascii="Calibri" w:hAnsi="Calibri"/>
                <w:sz w:val="20"/>
                <w:szCs w:val="22"/>
              </w:rPr>
            </w:pPr>
            <w:r w:rsidRPr="00ED26FE">
              <w:rPr>
                <w:rFonts w:ascii="Calibri" w:hAnsi="Calibri"/>
                <w:sz w:val="20"/>
                <w:szCs w:val="22"/>
              </w:rPr>
              <w:tab/>
            </w:r>
            <w:r w:rsidRPr="00ED26FE">
              <w:rPr>
                <w:rFonts w:ascii="Calibri" w:hAnsi="Calibri"/>
                <w:sz w:val="20"/>
                <w:szCs w:val="22"/>
                <w:u w:val="single"/>
              </w:rPr>
              <w:tab/>
            </w:r>
          </w:p>
          <w:p w14:paraId="6253641C" w14:textId="77777777" w:rsidR="00C946A8" w:rsidRPr="00ED26FE" w:rsidRDefault="00B16256" w:rsidP="00C946A8">
            <w:pPr>
              <w:keepNext/>
              <w:keepLines/>
              <w:tabs>
                <w:tab w:val="left" w:pos="1080"/>
                <w:tab w:val="right" w:pos="4320"/>
              </w:tabs>
              <w:ind w:right="-23"/>
              <w:rPr>
                <w:rFonts w:ascii="Calibri" w:hAnsi="Calibri"/>
                <w:sz w:val="20"/>
                <w:szCs w:val="22"/>
              </w:rPr>
            </w:pPr>
            <w:r w:rsidRPr="00ED26FE">
              <w:rPr>
                <w:rFonts w:ascii="Calibri" w:hAnsi="Calibri"/>
                <w:sz w:val="20"/>
                <w:szCs w:val="22"/>
              </w:rPr>
              <w:t>PHONE NO.</w:t>
            </w:r>
            <w:r w:rsidR="009F64CB" w:rsidRPr="00ED26FE">
              <w:rPr>
                <w:rFonts w:ascii="Calibri" w:hAnsi="Calibri"/>
                <w:sz w:val="20"/>
                <w:szCs w:val="22"/>
              </w:rPr>
              <w:t>:</w:t>
            </w:r>
            <w:r w:rsidR="00C946A8" w:rsidRPr="00ED26FE">
              <w:rPr>
                <w:rFonts w:ascii="Calibri" w:hAnsi="Calibri"/>
                <w:sz w:val="20"/>
                <w:szCs w:val="22"/>
              </w:rPr>
              <w:t xml:space="preserve"> </w:t>
            </w:r>
            <w:r w:rsidR="00984B56" w:rsidRPr="00ED26FE">
              <w:rPr>
                <w:rFonts w:ascii="Calibri" w:hAnsi="Calibri"/>
                <w:sz w:val="20"/>
                <w:szCs w:val="22"/>
              </w:rPr>
              <w:t>__________________________</w:t>
            </w:r>
            <w:r w:rsidR="00786394" w:rsidRPr="00ED26FE">
              <w:rPr>
                <w:rFonts w:ascii="Calibri" w:hAnsi="Calibri"/>
                <w:sz w:val="20"/>
                <w:szCs w:val="22"/>
              </w:rPr>
              <w:t>__</w:t>
            </w:r>
            <w:r w:rsidR="00C946A8" w:rsidRPr="00ED26FE">
              <w:rPr>
                <w:rFonts w:ascii="Calibri" w:hAnsi="Calibri"/>
                <w:sz w:val="20"/>
                <w:szCs w:val="22"/>
              </w:rPr>
              <w:t>____</w:t>
            </w:r>
            <w:r w:rsidR="00786394" w:rsidRPr="00ED26FE">
              <w:rPr>
                <w:rFonts w:ascii="Calibri" w:hAnsi="Calibri"/>
                <w:sz w:val="20"/>
                <w:szCs w:val="22"/>
              </w:rPr>
              <w:t>_</w:t>
            </w:r>
          </w:p>
          <w:p w14:paraId="34347D3C" w14:textId="77777777" w:rsidR="00B16256" w:rsidRPr="00ED26FE" w:rsidRDefault="00B16256" w:rsidP="00C946A8">
            <w:pPr>
              <w:keepNext/>
              <w:keepLines/>
              <w:tabs>
                <w:tab w:val="left" w:pos="1080"/>
                <w:tab w:val="right" w:pos="4320"/>
              </w:tabs>
              <w:ind w:right="-23"/>
              <w:rPr>
                <w:rFonts w:ascii="Calibri" w:hAnsi="Calibri"/>
                <w:sz w:val="20"/>
                <w:szCs w:val="22"/>
              </w:rPr>
            </w:pPr>
            <w:r w:rsidRPr="00ED26FE">
              <w:rPr>
                <w:rFonts w:ascii="Calibri" w:hAnsi="Calibri"/>
                <w:sz w:val="20"/>
                <w:szCs w:val="22"/>
              </w:rPr>
              <w:t>E-MAIL ADDRESS</w:t>
            </w:r>
            <w:r w:rsidR="00786394" w:rsidRPr="00ED26FE">
              <w:rPr>
                <w:rFonts w:ascii="Calibri" w:hAnsi="Calibri"/>
                <w:sz w:val="20"/>
                <w:szCs w:val="22"/>
              </w:rPr>
              <w:t>: _______________________</w:t>
            </w:r>
            <w:r w:rsidR="00C946A8" w:rsidRPr="00ED26FE">
              <w:rPr>
                <w:rFonts w:ascii="Calibri" w:hAnsi="Calibri"/>
                <w:sz w:val="20"/>
                <w:szCs w:val="22"/>
              </w:rPr>
              <w:t>____</w:t>
            </w:r>
            <w:r w:rsidR="00786394" w:rsidRPr="00ED26FE">
              <w:rPr>
                <w:rFonts w:ascii="Calibri" w:hAnsi="Calibri"/>
                <w:sz w:val="20"/>
                <w:szCs w:val="22"/>
              </w:rPr>
              <w:t>_</w:t>
            </w:r>
            <w:r w:rsidR="00C946A8" w:rsidRPr="00ED26FE">
              <w:rPr>
                <w:rFonts w:ascii="Calibri" w:hAnsi="Calibri"/>
                <w:sz w:val="20"/>
                <w:szCs w:val="22"/>
              </w:rPr>
              <w:t>_</w:t>
            </w:r>
          </w:p>
        </w:tc>
        <w:tc>
          <w:tcPr>
            <w:tcW w:w="6030" w:type="dxa"/>
            <w:tcBorders>
              <w:top w:val="nil"/>
              <w:left w:val="nil"/>
              <w:bottom w:val="nil"/>
              <w:right w:val="nil"/>
            </w:tcBorders>
          </w:tcPr>
          <w:p w14:paraId="5CB53253" w14:textId="77777777" w:rsidR="009F64CB" w:rsidRPr="00ED26FE" w:rsidRDefault="00B16256" w:rsidP="00B16256">
            <w:pPr>
              <w:keepNext/>
              <w:keepLines/>
              <w:tabs>
                <w:tab w:val="right" w:pos="4320"/>
              </w:tabs>
              <w:ind w:right="-23"/>
              <w:rPr>
                <w:rFonts w:ascii="Calibri" w:hAnsi="Calibri"/>
                <w:sz w:val="20"/>
                <w:szCs w:val="22"/>
              </w:rPr>
            </w:pPr>
            <w:r w:rsidRPr="00ED26FE">
              <w:rPr>
                <w:rFonts w:ascii="Calibri" w:hAnsi="Calibri"/>
                <w:sz w:val="20"/>
                <w:szCs w:val="22"/>
              </w:rPr>
              <w:t>AUTHORIZED SIGNATURE</w:t>
            </w:r>
            <w:r w:rsidR="00C946A8" w:rsidRPr="00ED26FE">
              <w:rPr>
                <w:rFonts w:ascii="Calibri" w:hAnsi="Calibri"/>
                <w:sz w:val="20"/>
                <w:szCs w:val="22"/>
              </w:rPr>
              <w:t>: ___________________________________</w:t>
            </w:r>
          </w:p>
          <w:p w14:paraId="2E587797" w14:textId="77777777" w:rsidR="00C946A8" w:rsidRPr="00ED26FE" w:rsidRDefault="00B16256" w:rsidP="00C946A8">
            <w:pPr>
              <w:keepNext/>
              <w:keepLines/>
              <w:ind w:right="-23"/>
              <w:rPr>
                <w:rFonts w:ascii="Calibri" w:hAnsi="Calibri"/>
                <w:sz w:val="20"/>
                <w:szCs w:val="22"/>
              </w:rPr>
            </w:pPr>
            <w:r w:rsidRPr="00ED26FE">
              <w:rPr>
                <w:rFonts w:ascii="Calibri" w:hAnsi="Calibri"/>
                <w:sz w:val="20"/>
                <w:szCs w:val="22"/>
              </w:rPr>
              <w:t>DATE</w:t>
            </w:r>
            <w:r w:rsidR="009F64CB" w:rsidRPr="00ED26FE">
              <w:rPr>
                <w:rFonts w:ascii="Calibri" w:hAnsi="Calibri"/>
                <w:sz w:val="20"/>
                <w:szCs w:val="22"/>
              </w:rPr>
              <w:t>:</w:t>
            </w:r>
            <w:r w:rsidRPr="00ED26FE">
              <w:rPr>
                <w:rFonts w:ascii="Calibri" w:hAnsi="Calibri"/>
                <w:sz w:val="20"/>
                <w:szCs w:val="22"/>
              </w:rPr>
              <w:t xml:space="preserve">   </w:t>
            </w:r>
            <w:r w:rsidR="00C946A8" w:rsidRPr="00ED26FE">
              <w:rPr>
                <w:rFonts w:ascii="Calibri" w:hAnsi="Calibri"/>
                <w:sz w:val="20"/>
                <w:szCs w:val="22"/>
              </w:rPr>
              <w:tab/>
            </w:r>
            <w:r w:rsidR="00C946A8" w:rsidRPr="00ED26FE">
              <w:rPr>
                <w:rFonts w:ascii="Calibri" w:hAnsi="Calibri"/>
                <w:sz w:val="20"/>
                <w:szCs w:val="22"/>
              </w:rPr>
              <w:tab/>
            </w:r>
            <w:r w:rsidR="00C946A8" w:rsidRPr="00ED26FE">
              <w:rPr>
                <w:rFonts w:ascii="Calibri" w:hAnsi="Calibri"/>
                <w:sz w:val="20"/>
                <w:szCs w:val="22"/>
              </w:rPr>
              <w:tab/>
              <w:t>_________________</w:t>
            </w:r>
            <w:r w:rsidR="009F64CB" w:rsidRPr="00ED26FE">
              <w:rPr>
                <w:rFonts w:ascii="Calibri" w:hAnsi="Calibri"/>
                <w:sz w:val="20"/>
                <w:szCs w:val="22"/>
              </w:rPr>
              <w:t>_____</w:t>
            </w:r>
            <w:r w:rsidR="00C946A8" w:rsidRPr="00ED26FE">
              <w:rPr>
                <w:rFonts w:ascii="Calibri" w:hAnsi="Calibri"/>
                <w:sz w:val="20"/>
                <w:szCs w:val="22"/>
              </w:rPr>
              <w:t>_____________</w:t>
            </w:r>
          </w:p>
          <w:p w14:paraId="12F0A2BE" w14:textId="77777777" w:rsidR="00C946A8" w:rsidRPr="00ED26FE" w:rsidRDefault="00B16256" w:rsidP="00C946A8">
            <w:pPr>
              <w:keepNext/>
              <w:keepLines/>
              <w:ind w:right="-23"/>
              <w:rPr>
                <w:rFonts w:ascii="Calibri" w:hAnsi="Calibri"/>
                <w:sz w:val="20"/>
                <w:szCs w:val="22"/>
              </w:rPr>
            </w:pPr>
            <w:r w:rsidRPr="00ED26FE">
              <w:rPr>
                <w:rFonts w:ascii="Calibri" w:hAnsi="Calibri"/>
                <w:sz w:val="20"/>
                <w:szCs w:val="22"/>
              </w:rPr>
              <w:t>NAME</w:t>
            </w:r>
            <w:r w:rsidR="009F64CB" w:rsidRPr="00ED26FE">
              <w:rPr>
                <w:rFonts w:ascii="Calibri" w:hAnsi="Calibri"/>
                <w:sz w:val="20"/>
                <w:szCs w:val="22"/>
              </w:rPr>
              <w:t>: (TYPE OR PRINT)</w:t>
            </w:r>
            <w:r w:rsidR="00C946A8" w:rsidRPr="00ED26FE">
              <w:rPr>
                <w:rFonts w:ascii="Calibri" w:hAnsi="Calibri"/>
                <w:sz w:val="20"/>
                <w:szCs w:val="22"/>
              </w:rPr>
              <w:tab/>
              <w:t>___________________________________</w:t>
            </w:r>
          </w:p>
          <w:p w14:paraId="34A0000E" w14:textId="77777777" w:rsidR="00C946A8" w:rsidRPr="00ED26FE" w:rsidRDefault="00B16256" w:rsidP="00C946A8">
            <w:pPr>
              <w:keepNext/>
              <w:keepLines/>
              <w:ind w:right="-23"/>
              <w:rPr>
                <w:rFonts w:ascii="Calibri" w:hAnsi="Calibri"/>
                <w:sz w:val="20"/>
                <w:szCs w:val="22"/>
              </w:rPr>
            </w:pPr>
            <w:r w:rsidRPr="00ED26FE">
              <w:rPr>
                <w:rFonts w:ascii="Calibri" w:hAnsi="Calibri"/>
                <w:sz w:val="20"/>
                <w:szCs w:val="22"/>
              </w:rPr>
              <w:t xml:space="preserve">FUNCTIONAL TITLE OF </w:t>
            </w:r>
            <w:r w:rsidR="005B67D3" w:rsidRPr="00ED26FE">
              <w:rPr>
                <w:rFonts w:ascii="Calibri" w:hAnsi="Calibri"/>
                <w:sz w:val="20"/>
                <w:szCs w:val="22"/>
              </w:rPr>
              <w:t xml:space="preserve">AUTHORIZED </w:t>
            </w:r>
            <w:r w:rsidRPr="00ED26FE">
              <w:rPr>
                <w:rFonts w:ascii="Calibri" w:hAnsi="Calibri"/>
                <w:sz w:val="20"/>
                <w:szCs w:val="22"/>
              </w:rPr>
              <w:t>SIGNATORY</w:t>
            </w:r>
            <w:r w:rsidR="005B67D3" w:rsidRPr="00ED26FE">
              <w:rPr>
                <w:rFonts w:ascii="Calibri" w:hAnsi="Calibri"/>
                <w:sz w:val="20"/>
                <w:szCs w:val="22"/>
              </w:rPr>
              <w:t>:</w:t>
            </w:r>
            <w:r w:rsidR="00C946A8" w:rsidRPr="00ED26FE">
              <w:rPr>
                <w:rFonts w:ascii="Calibri" w:hAnsi="Calibri"/>
                <w:sz w:val="20"/>
                <w:szCs w:val="22"/>
              </w:rPr>
              <w:t xml:space="preserve"> _________________</w:t>
            </w:r>
          </w:p>
          <w:p w14:paraId="792EF94A" w14:textId="77777777" w:rsidR="008211E3" w:rsidRPr="00ED26FE" w:rsidRDefault="00C946A8" w:rsidP="00C946A8">
            <w:pPr>
              <w:keepNext/>
              <w:keepLines/>
              <w:ind w:right="-23"/>
              <w:rPr>
                <w:rFonts w:ascii="Calibri" w:hAnsi="Calibri"/>
                <w:sz w:val="20"/>
                <w:szCs w:val="22"/>
              </w:rPr>
            </w:pPr>
            <w:r w:rsidRPr="00ED26FE">
              <w:rPr>
                <w:rFonts w:ascii="Calibri" w:hAnsi="Calibri"/>
                <w:sz w:val="20"/>
                <w:szCs w:val="22"/>
              </w:rPr>
              <w:t>____________________________</w:t>
            </w:r>
            <w:r w:rsidR="005B67D3" w:rsidRPr="00ED26FE">
              <w:rPr>
                <w:rFonts w:ascii="Calibri" w:hAnsi="Calibri"/>
                <w:sz w:val="20"/>
                <w:szCs w:val="22"/>
              </w:rPr>
              <w:t xml:space="preserve">_____________________________ </w:t>
            </w:r>
          </w:p>
          <w:p w14:paraId="1A1E94C8" w14:textId="77777777" w:rsidR="00B16256" w:rsidRPr="00ED26FE" w:rsidRDefault="008211E3" w:rsidP="00C946A8">
            <w:pPr>
              <w:keepNext/>
              <w:keepLines/>
              <w:spacing w:line="240" w:lineRule="auto"/>
              <w:ind w:right="-23"/>
              <w:rPr>
                <w:rFonts w:ascii="Calibri" w:hAnsi="Calibri"/>
                <w:sz w:val="20"/>
                <w:szCs w:val="22"/>
              </w:rPr>
            </w:pPr>
            <w:r w:rsidRPr="00ED26FE">
              <w:rPr>
                <w:rFonts w:ascii="Calibri" w:hAnsi="Calibri"/>
                <w:sz w:val="20"/>
                <w:szCs w:val="22"/>
              </w:rPr>
              <w:t>E-MAIL ADDRESS: _</w:t>
            </w:r>
            <w:r w:rsidR="00C946A8" w:rsidRPr="00ED26FE">
              <w:rPr>
                <w:rFonts w:ascii="Calibri" w:hAnsi="Calibri"/>
                <w:sz w:val="20"/>
                <w:szCs w:val="22"/>
              </w:rPr>
              <w:t>__________________</w:t>
            </w:r>
            <w:r w:rsidRPr="00ED26FE">
              <w:rPr>
                <w:rFonts w:ascii="Calibri" w:hAnsi="Calibri"/>
                <w:sz w:val="20"/>
                <w:szCs w:val="22"/>
              </w:rPr>
              <w:t>_______________________</w:t>
            </w:r>
            <w:r w:rsidR="00C946A8" w:rsidRPr="00ED26FE">
              <w:rPr>
                <w:rFonts w:ascii="Calibri" w:hAnsi="Calibri"/>
                <w:sz w:val="20"/>
                <w:szCs w:val="22"/>
              </w:rPr>
              <w:br/>
            </w:r>
          </w:p>
        </w:tc>
      </w:tr>
      <w:tr w:rsidR="00B16256" w:rsidRPr="00ED26FE" w14:paraId="5F8F6DAA" w14:textId="77777777" w:rsidTr="00C946A8">
        <w:trPr>
          <w:cantSplit/>
          <w:trHeight w:val="800"/>
        </w:trPr>
        <w:tc>
          <w:tcPr>
            <w:tcW w:w="10885" w:type="dxa"/>
            <w:gridSpan w:val="2"/>
            <w:tcBorders>
              <w:top w:val="nil"/>
              <w:left w:val="nil"/>
              <w:bottom w:val="nil"/>
              <w:right w:val="nil"/>
            </w:tcBorders>
            <w:shd w:val="clear" w:color="000000" w:fill="FFFFFF"/>
            <w:vAlign w:val="center"/>
          </w:tcPr>
          <w:p w14:paraId="4F91A356" w14:textId="77777777" w:rsidR="00C946A8" w:rsidRPr="00ED26FE" w:rsidRDefault="00C946A8" w:rsidP="009F098A">
            <w:pPr>
              <w:autoSpaceDE w:val="0"/>
              <w:autoSpaceDN w:val="0"/>
              <w:adjustRightInd w:val="0"/>
              <w:spacing w:after="0" w:line="240" w:lineRule="auto"/>
              <w:jc w:val="both"/>
              <w:rPr>
                <w:rFonts w:ascii="Calibri" w:hAnsi="Calibri"/>
                <w:b/>
                <w:sz w:val="20"/>
                <w:szCs w:val="22"/>
              </w:rPr>
            </w:pPr>
          </w:p>
          <w:p w14:paraId="2133E972" w14:textId="77777777" w:rsidR="00B16256" w:rsidRPr="00ED26FE" w:rsidRDefault="00B16256" w:rsidP="009F098A">
            <w:pPr>
              <w:autoSpaceDE w:val="0"/>
              <w:autoSpaceDN w:val="0"/>
              <w:adjustRightInd w:val="0"/>
              <w:spacing w:after="0" w:line="240" w:lineRule="auto"/>
              <w:jc w:val="both"/>
              <w:rPr>
                <w:rFonts w:ascii="Calibri" w:hAnsi="Calibri"/>
                <w:b/>
                <w:sz w:val="20"/>
                <w:szCs w:val="24"/>
              </w:rPr>
            </w:pPr>
            <w:r w:rsidRPr="00ED26FE">
              <w:rPr>
                <w:rFonts w:ascii="Calibri" w:hAnsi="Calibri"/>
                <w:b/>
                <w:sz w:val="20"/>
                <w:szCs w:val="22"/>
              </w:rPr>
              <w:t xml:space="preserve">This quotation submission form MUST be duly completed and returned with the QUOTATION, along with </w:t>
            </w:r>
            <w:r w:rsidR="009F098A" w:rsidRPr="00ED26FE">
              <w:rPr>
                <w:rFonts w:ascii="Calibri" w:hAnsi="Calibri"/>
                <w:b/>
                <w:sz w:val="20"/>
                <w:szCs w:val="22"/>
              </w:rPr>
              <w:t>c</w:t>
            </w:r>
            <w:r w:rsidRPr="00ED26FE">
              <w:rPr>
                <w:rFonts w:ascii="Calibri" w:hAnsi="Calibri"/>
                <w:b/>
                <w:sz w:val="20"/>
                <w:szCs w:val="22"/>
              </w:rPr>
              <w:t xml:space="preserve">onfirmation that the products are in accordance with specifications and requirements of UN Women. The quotation </w:t>
            </w:r>
            <w:r w:rsidRPr="00ED26FE">
              <w:rPr>
                <w:rFonts w:ascii="Calibri" w:hAnsi="Calibri"/>
                <w:b/>
                <w:snapToGrid w:val="0"/>
                <w:sz w:val="20"/>
                <w:szCs w:val="22"/>
              </w:rPr>
              <w:t xml:space="preserve">“MUST” be submitted in the vendor’s business letterhead </w:t>
            </w:r>
            <w:r w:rsidR="007D37E0" w:rsidRPr="00ED26FE">
              <w:rPr>
                <w:rFonts w:ascii="Calibri" w:hAnsi="Calibri"/>
                <w:b/>
                <w:snapToGrid w:val="0"/>
                <w:sz w:val="20"/>
                <w:szCs w:val="22"/>
              </w:rPr>
              <w:t>stationery.</w:t>
            </w:r>
            <w:r w:rsidR="007D37E0" w:rsidRPr="00ED26FE">
              <w:rPr>
                <w:rFonts w:ascii="Calibri" w:hAnsi="Calibri"/>
                <w:b/>
                <w:sz w:val="20"/>
                <w:szCs w:val="22"/>
              </w:rPr>
              <w:t xml:space="preserve"> Failure</w:t>
            </w:r>
            <w:r w:rsidRPr="00ED26FE">
              <w:rPr>
                <w:rFonts w:ascii="Calibri" w:hAnsi="Calibri"/>
                <w:b/>
                <w:sz w:val="20"/>
                <w:szCs w:val="22"/>
              </w:rPr>
              <w:t xml:space="preserve"> to do so may result in disqualification of your QUOTATION.</w:t>
            </w:r>
            <w:r w:rsidRPr="00ED26FE">
              <w:rPr>
                <w:rFonts w:ascii="Calibri" w:hAnsi="Calibri"/>
                <w:b/>
                <w:sz w:val="20"/>
                <w:szCs w:val="24"/>
              </w:rPr>
              <w:t xml:space="preserve"> </w:t>
            </w:r>
          </w:p>
        </w:tc>
      </w:tr>
    </w:tbl>
    <w:p w14:paraId="1C6EF5E4" w14:textId="77777777" w:rsidR="003E1F42" w:rsidRPr="00ED26FE" w:rsidRDefault="003E1F42" w:rsidP="009F64CB">
      <w:pPr>
        <w:jc w:val="center"/>
        <w:rPr>
          <w:rFonts w:ascii="Calibri" w:hAnsi="Calibri"/>
          <w:b/>
          <w:sz w:val="20"/>
          <w:szCs w:val="28"/>
        </w:rPr>
      </w:pPr>
      <w:bookmarkStart w:id="4" w:name="_Quotation_Format"/>
      <w:bookmarkEnd w:id="4"/>
    </w:p>
    <w:p w14:paraId="67DBEB37" w14:textId="77777777" w:rsidR="004A01AA" w:rsidRPr="00ED26FE" w:rsidRDefault="003E1F42" w:rsidP="007F3972">
      <w:pPr>
        <w:spacing w:after="0"/>
        <w:jc w:val="center"/>
        <w:rPr>
          <w:rFonts w:ascii="Calibri" w:hAnsi="Calibri"/>
          <w:b/>
          <w:sz w:val="28"/>
          <w:szCs w:val="28"/>
        </w:rPr>
      </w:pPr>
      <w:r w:rsidRPr="00ED26FE">
        <w:rPr>
          <w:rFonts w:ascii="Calibri" w:hAnsi="Calibri"/>
          <w:b/>
          <w:sz w:val="28"/>
          <w:szCs w:val="28"/>
        </w:rPr>
        <w:br w:type="page"/>
      </w:r>
      <w:r w:rsidR="00867BF8" w:rsidRPr="00ED26FE">
        <w:rPr>
          <w:rFonts w:ascii="Calibri" w:hAnsi="Calibri"/>
          <w:b/>
          <w:sz w:val="28"/>
          <w:szCs w:val="28"/>
        </w:rPr>
        <w:lastRenderedPageBreak/>
        <w:t>Quotation Format</w:t>
      </w:r>
    </w:p>
    <w:p w14:paraId="54413BBB" w14:textId="379A62E3" w:rsidR="007F3972" w:rsidRPr="00ED26FE" w:rsidRDefault="005B3C5D" w:rsidP="0002277E">
      <w:pPr>
        <w:spacing w:after="0"/>
        <w:ind w:right="29"/>
        <w:jc w:val="center"/>
        <w:rPr>
          <w:rFonts w:ascii="Calibri" w:hAnsi="Calibri" w:cs="Calibri"/>
          <w:b/>
          <w:snapToGrid w:val="0"/>
          <w:color w:val="0070C0"/>
          <w:sz w:val="22"/>
          <w:szCs w:val="24"/>
          <w:u w:val="single"/>
        </w:rPr>
      </w:pPr>
      <w:r w:rsidRPr="00ED26FE">
        <w:rPr>
          <w:rFonts w:ascii="Calibri" w:hAnsi="Calibri" w:cs="Calibri"/>
          <w:b/>
          <w:snapToGrid w:val="0"/>
          <w:color w:val="0070C0"/>
          <w:sz w:val="22"/>
          <w:szCs w:val="24"/>
          <w:u w:val="single"/>
        </w:rPr>
        <w:t>TABLE 1</w:t>
      </w:r>
      <w:r w:rsidR="00D82914" w:rsidRPr="00ED26FE">
        <w:rPr>
          <w:rFonts w:ascii="Calibri" w:hAnsi="Calibri" w:cs="Calibri"/>
          <w:b/>
          <w:snapToGrid w:val="0"/>
          <w:color w:val="0070C0"/>
          <w:sz w:val="22"/>
          <w:szCs w:val="24"/>
          <w:u w:val="single"/>
        </w:rPr>
        <w:t xml:space="preserve">: </w:t>
      </w:r>
      <w:r w:rsidR="00C71AB3" w:rsidRPr="00ED26FE">
        <w:rPr>
          <w:rFonts w:ascii="Calibri" w:hAnsi="Calibri" w:cs="Calibri"/>
          <w:b/>
          <w:snapToGrid w:val="0"/>
          <w:color w:val="0070C0"/>
          <w:sz w:val="22"/>
          <w:szCs w:val="24"/>
          <w:u w:val="single"/>
        </w:rPr>
        <w:t xml:space="preserve">Offer to </w:t>
      </w:r>
      <w:r w:rsidR="0002277E">
        <w:rPr>
          <w:rFonts w:ascii="Calibri" w:hAnsi="Calibri" w:cs="Calibri"/>
          <w:b/>
          <w:snapToGrid w:val="0"/>
          <w:color w:val="0070C0"/>
          <w:sz w:val="22"/>
          <w:szCs w:val="24"/>
          <w:u w:val="single"/>
        </w:rPr>
        <w:t>design, install and mentain</w:t>
      </w:r>
      <w:r w:rsidR="00A67A7D" w:rsidRPr="00ED26FE">
        <w:rPr>
          <w:rFonts w:ascii="Calibri" w:hAnsi="Calibri" w:cs="Calibri"/>
          <w:b/>
          <w:snapToGrid w:val="0"/>
          <w:color w:val="0070C0"/>
          <w:sz w:val="22"/>
          <w:szCs w:val="24"/>
          <w:u w:val="single"/>
        </w:rPr>
        <w:t xml:space="preserve"> security system </w:t>
      </w:r>
      <w:r w:rsidR="007C5C24" w:rsidRPr="00ED26FE">
        <w:rPr>
          <w:rFonts w:ascii="Calibri" w:hAnsi="Calibri" w:cs="Calibri"/>
          <w:b/>
          <w:snapToGrid w:val="0"/>
          <w:color w:val="0070C0"/>
          <w:sz w:val="22"/>
          <w:szCs w:val="24"/>
          <w:u w:val="single"/>
        </w:rPr>
        <w:t>for UN Women Moldova</w:t>
      </w:r>
      <w:r w:rsidR="00C71AB3" w:rsidRPr="00ED26FE">
        <w:rPr>
          <w:rFonts w:ascii="Calibri" w:hAnsi="Calibri" w:cs="Calibri"/>
          <w:b/>
          <w:snapToGrid w:val="0"/>
          <w:color w:val="0070C0"/>
          <w:sz w:val="22"/>
          <w:szCs w:val="24"/>
          <w:u w:val="single"/>
        </w:rPr>
        <w:t xml:space="preserve"> Compliant with Technical Specifications and Requirements</w:t>
      </w:r>
    </w:p>
    <w:tbl>
      <w:tblPr>
        <w:tblW w:w="10938"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5760"/>
        <w:gridCol w:w="1080"/>
        <w:gridCol w:w="630"/>
        <w:gridCol w:w="1530"/>
        <w:gridCol w:w="1250"/>
      </w:tblGrid>
      <w:tr w:rsidR="003579F5" w:rsidRPr="00ED26FE" w14:paraId="6053C30C" w14:textId="77777777" w:rsidTr="002E0B5C">
        <w:trPr>
          <w:cantSplit/>
          <w:trHeight w:val="157"/>
        </w:trPr>
        <w:tc>
          <w:tcPr>
            <w:tcW w:w="10938" w:type="dxa"/>
            <w:gridSpan w:val="6"/>
          </w:tcPr>
          <w:p w14:paraId="659D585D" w14:textId="77777777" w:rsidR="003579F5" w:rsidRPr="00ED26FE"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cstheme="minorHAnsi"/>
                <w:b/>
                <w:sz w:val="16"/>
                <w:szCs w:val="16"/>
              </w:rPr>
            </w:pPr>
            <w:r w:rsidRPr="00ED26FE">
              <w:rPr>
                <w:rFonts w:cstheme="minorHAnsi"/>
                <w:b/>
                <w:sz w:val="16"/>
                <w:szCs w:val="16"/>
              </w:rPr>
              <w:t>UNIT PRICES (Indicate the Price &amp; Currency of Quotation):</w:t>
            </w:r>
          </w:p>
        </w:tc>
      </w:tr>
      <w:tr w:rsidR="003579F5" w:rsidRPr="00ED26FE" w14:paraId="5C02F39F" w14:textId="77777777" w:rsidTr="002E0B5C">
        <w:trPr>
          <w:cantSplit/>
          <w:trHeight w:val="327"/>
        </w:trPr>
        <w:tc>
          <w:tcPr>
            <w:tcW w:w="688" w:type="dxa"/>
            <w:vMerge w:val="restart"/>
            <w:vAlign w:val="center"/>
          </w:tcPr>
          <w:p w14:paraId="086E8658" w14:textId="77777777" w:rsidR="003579F5" w:rsidRPr="00ED26FE"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ITEM</w:t>
            </w:r>
          </w:p>
        </w:tc>
        <w:tc>
          <w:tcPr>
            <w:tcW w:w="5760" w:type="dxa"/>
            <w:vMerge w:val="restart"/>
            <w:vAlign w:val="center"/>
          </w:tcPr>
          <w:p w14:paraId="13248F6D" w14:textId="77777777" w:rsidR="003579F5" w:rsidRPr="00ED26FE"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DESCRIPTION</w:t>
            </w:r>
          </w:p>
        </w:tc>
        <w:tc>
          <w:tcPr>
            <w:tcW w:w="1080" w:type="dxa"/>
            <w:vMerge w:val="restart"/>
            <w:vAlign w:val="center"/>
          </w:tcPr>
          <w:p w14:paraId="7C9EF793" w14:textId="3AD85283" w:rsidR="002E0B5C" w:rsidRPr="00ED26FE" w:rsidRDefault="002E0B5C"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UNIT OF MEASURE</w:t>
            </w:r>
          </w:p>
        </w:tc>
        <w:tc>
          <w:tcPr>
            <w:tcW w:w="630" w:type="dxa"/>
            <w:vMerge w:val="restart"/>
            <w:vAlign w:val="center"/>
          </w:tcPr>
          <w:p w14:paraId="4C62C00B" w14:textId="77777777" w:rsidR="002E0B5C" w:rsidRPr="00ED26FE" w:rsidRDefault="002E0B5C" w:rsidP="002E0B5C">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QTY.</w:t>
            </w:r>
          </w:p>
          <w:p w14:paraId="798CBE55" w14:textId="03FDF4F8" w:rsidR="003579F5" w:rsidRPr="00ED26FE"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p>
        </w:tc>
        <w:tc>
          <w:tcPr>
            <w:tcW w:w="2780" w:type="dxa"/>
            <w:gridSpan w:val="2"/>
            <w:vAlign w:val="center"/>
          </w:tcPr>
          <w:p w14:paraId="276EAD81" w14:textId="77777777" w:rsidR="003579F5" w:rsidRPr="00ED26FE" w:rsidRDefault="00132FAF"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 xml:space="preserve">CURRENCY, </w:t>
            </w:r>
            <w:r w:rsidRPr="00ED26FE">
              <w:rPr>
                <w:rFonts w:cstheme="minorHAnsi"/>
                <w:b/>
                <w:sz w:val="16"/>
                <w:szCs w:val="16"/>
              </w:rPr>
              <w:t>MDL:</w:t>
            </w:r>
          </w:p>
        </w:tc>
      </w:tr>
      <w:tr w:rsidR="003579F5" w:rsidRPr="00ED26FE" w14:paraId="08E2A851" w14:textId="77777777" w:rsidTr="002E0B5C">
        <w:trPr>
          <w:cantSplit/>
          <w:trHeight w:val="738"/>
        </w:trPr>
        <w:tc>
          <w:tcPr>
            <w:tcW w:w="688" w:type="dxa"/>
            <w:vMerge/>
            <w:vAlign w:val="center"/>
          </w:tcPr>
          <w:p w14:paraId="7848F8B8" w14:textId="77777777" w:rsidR="003579F5" w:rsidRPr="00ED26FE"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p>
        </w:tc>
        <w:tc>
          <w:tcPr>
            <w:tcW w:w="5760" w:type="dxa"/>
            <w:vMerge/>
            <w:vAlign w:val="center"/>
          </w:tcPr>
          <w:p w14:paraId="227AA282" w14:textId="77777777" w:rsidR="003579F5" w:rsidRPr="00ED26FE"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p>
        </w:tc>
        <w:tc>
          <w:tcPr>
            <w:tcW w:w="1080" w:type="dxa"/>
            <w:vMerge/>
            <w:vAlign w:val="center"/>
          </w:tcPr>
          <w:p w14:paraId="55B90BD9" w14:textId="77777777" w:rsidR="003579F5" w:rsidRPr="00ED26FE"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p>
        </w:tc>
        <w:tc>
          <w:tcPr>
            <w:tcW w:w="630" w:type="dxa"/>
            <w:vMerge/>
            <w:vAlign w:val="center"/>
          </w:tcPr>
          <w:p w14:paraId="37086DA2" w14:textId="77777777" w:rsidR="003579F5" w:rsidRPr="00ED26FE" w:rsidRDefault="003579F5"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13"/>
              <w:jc w:val="center"/>
              <w:rPr>
                <w:rFonts w:cstheme="minorHAnsi"/>
                <w:sz w:val="16"/>
                <w:szCs w:val="16"/>
              </w:rPr>
            </w:pPr>
          </w:p>
        </w:tc>
        <w:tc>
          <w:tcPr>
            <w:tcW w:w="1530" w:type="dxa"/>
            <w:vAlign w:val="center"/>
          </w:tcPr>
          <w:p w14:paraId="5962A59C" w14:textId="77777777" w:rsidR="00132FAF" w:rsidRPr="00ED26FE" w:rsidRDefault="00132FAF"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13"/>
              <w:jc w:val="center"/>
              <w:rPr>
                <w:rFonts w:cstheme="minorHAnsi"/>
                <w:sz w:val="16"/>
                <w:szCs w:val="16"/>
              </w:rPr>
            </w:pPr>
            <w:r w:rsidRPr="00ED26FE">
              <w:rPr>
                <w:rFonts w:cstheme="minorHAnsi"/>
                <w:sz w:val="16"/>
                <w:szCs w:val="16"/>
              </w:rPr>
              <w:t xml:space="preserve">UNIT PRICE, </w:t>
            </w:r>
          </w:p>
          <w:p w14:paraId="38782FA2" w14:textId="77777777" w:rsidR="003579F5" w:rsidRPr="00ED26FE" w:rsidRDefault="00132FAF"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13"/>
              <w:jc w:val="center"/>
              <w:rPr>
                <w:rFonts w:cstheme="minorHAnsi"/>
                <w:sz w:val="16"/>
                <w:szCs w:val="16"/>
              </w:rPr>
            </w:pPr>
            <w:r w:rsidRPr="00ED26FE">
              <w:rPr>
                <w:rFonts w:cstheme="minorHAnsi"/>
                <w:sz w:val="16"/>
                <w:szCs w:val="16"/>
              </w:rPr>
              <w:t>(including shipping installation)</w:t>
            </w:r>
          </w:p>
        </w:tc>
        <w:tc>
          <w:tcPr>
            <w:tcW w:w="1250" w:type="dxa"/>
            <w:vAlign w:val="center"/>
          </w:tcPr>
          <w:p w14:paraId="75C82B25" w14:textId="77777777" w:rsidR="001A091B" w:rsidRPr="00ED26FE" w:rsidRDefault="001A091B"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right="-113"/>
              <w:jc w:val="center"/>
              <w:rPr>
                <w:rFonts w:cstheme="minorHAnsi"/>
                <w:sz w:val="16"/>
                <w:szCs w:val="16"/>
              </w:rPr>
            </w:pPr>
            <w:bookmarkStart w:id="5" w:name="CPT_CFR3"/>
            <w:bookmarkEnd w:id="5"/>
            <w:r w:rsidRPr="00ED26FE">
              <w:rPr>
                <w:rFonts w:cstheme="minorHAnsi"/>
                <w:sz w:val="16"/>
                <w:szCs w:val="16"/>
              </w:rPr>
              <w:t>TOTAL PRICE,</w:t>
            </w:r>
          </w:p>
          <w:p w14:paraId="1B2C2DB8" w14:textId="77777777" w:rsidR="003579F5" w:rsidRPr="00ED26FE" w:rsidRDefault="001A091B" w:rsidP="00D82914">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right="-113"/>
              <w:jc w:val="center"/>
              <w:rPr>
                <w:rFonts w:cstheme="minorHAnsi"/>
                <w:sz w:val="16"/>
                <w:szCs w:val="16"/>
              </w:rPr>
            </w:pPr>
            <w:r w:rsidRPr="00ED26FE">
              <w:rPr>
                <w:rFonts w:cstheme="minorHAnsi"/>
                <w:sz w:val="16"/>
                <w:szCs w:val="16"/>
              </w:rPr>
              <w:t>(including shipping installation)</w:t>
            </w:r>
          </w:p>
        </w:tc>
      </w:tr>
      <w:tr w:rsidR="009719C1" w:rsidRPr="00ED26FE" w14:paraId="671702E1" w14:textId="77777777" w:rsidTr="002E0B5C">
        <w:trPr>
          <w:cantSplit/>
          <w:trHeight w:val="393"/>
        </w:trPr>
        <w:tc>
          <w:tcPr>
            <w:tcW w:w="688" w:type="dxa"/>
            <w:vAlign w:val="center"/>
          </w:tcPr>
          <w:p w14:paraId="7A5FCEF0" w14:textId="7949E598"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bookmarkStart w:id="6" w:name="Item_Table"/>
            <w:bookmarkEnd w:id="6"/>
            <w:r w:rsidRPr="00ED26FE">
              <w:rPr>
                <w:rFonts w:cstheme="minorHAnsi"/>
                <w:sz w:val="16"/>
                <w:szCs w:val="16"/>
              </w:rPr>
              <w:t>1</w:t>
            </w:r>
          </w:p>
        </w:tc>
        <w:tc>
          <w:tcPr>
            <w:tcW w:w="5760" w:type="dxa"/>
            <w:vAlign w:val="center"/>
          </w:tcPr>
          <w:p w14:paraId="6E1A32CA" w14:textId="6B295410"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cstheme="minorHAnsi"/>
                <w:sz w:val="16"/>
                <w:szCs w:val="16"/>
              </w:rPr>
            </w:pPr>
            <w:r w:rsidRPr="00ED26FE">
              <w:rPr>
                <w:rFonts w:cstheme="minorHAnsi"/>
                <w:b/>
                <w:sz w:val="16"/>
                <w:szCs w:val="16"/>
              </w:rPr>
              <w:t xml:space="preserve">Design and setup of the security system </w:t>
            </w:r>
          </w:p>
        </w:tc>
        <w:tc>
          <w:tcPr>
            <w:tcW w:w="1080" w:type="dxa"/>
            <w:vAlign w:val="center"/>
          </w:tcPr>
          <w:p w14:paraId="7E1B7294" w14:textId="6074F9AB"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pc</w:t>
            </w:r>
            <w:r w:rsidR="00ED26FE">
              <w:rPr>
                <w:rFonts w:cstheme="minorHAnsi"/>
                <w:sz w:val="16"/>
                <w:szCs w:val="16"/>
              </w:rPr>
              <w:t>s</w:t>
            </w:r>
          </w:p>
        </w:tc>
        <w:tc>
          <w:tcPr>
            <w:tcW w:w="630" w:type="dxa"/>
            <w:vAlign w:val="center"/>
          </w:tcPr>
          <w:p w14:paraId="7E079A10" w14:textId="5C6D06CD"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1</w:t>
            </w:r>
          </w:p>
        </w:tc>
        <w:tc>
          <w:tcPr>
            <w:tcW w:w="1530" w:type="dxa"/>
            <w:vAlign w:val="center"/>
          </w:tcPr>
          <w:p w14:paraId="04AE5339" w14:textId="777777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p>
        </w:tc>
        <w:tc>
          <w:tcPr>
            <w:tcW w:w="1250" w:type="dxa"/>
            <w:vAlign w:val="center"/>
          </w:tcPr>
          <w:p w14:paraId="2EBB6B7A" w14:textId="777777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p>
        </w:tc>
      </w:tr>
      <w:tr w:rsidR="009719C1" w:rsidRPr="00ED26FE" w14:paraId="41AF5CF7" w14:textId="77777777" w:rsidTr="002E0B5C">
        <w:trPr>
          <w:cantSplit/>
        </w:trPr>
        <w:tc>
          <w:tcPr>
            <w:tcW w:w="688" w:type="dxa"/>
            <w:vAlign w:val="center"/>
          </w:tcPr>
          <w:p w14:paraId="78D67097" w14:textId="7D834D7F"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2</w:t>
            </w:r>
          </w:p>
        </w:tc>
        <w:tc>
          <w:tcPr>
            <w:tcW w:w="5760" w:type="dxa"/>
            <w:vAlign w:val="center"/>
          </w:tcPr>
          <w:p w14:paraId="224E016D" w14:textId="1E9E8695" w:rsidR="009719C1" w:rsidRPr="00ED26FE" w:rsidRDefault="002A377B" w:rsidP="009719C1">
            <w:pPr>
              <w:rPr>
                <w:rFonts w:cstheme="minorHAnsi"/>
                <w:b/>
                <w:sz w:val="16"/>
                <w:szCs w:val="16"/>
              </w:rPr>
            </w:pPr>
            <w:r>
              <w:rPr>
                <w:rFonts w:cstheme="minorHAnsi"/>
                <w:b/>
                <w:sz w:val="16"/>
                <w:szCs w:val="16"/>
              </w:rPr>
              <w:t xml:space="preserve">Installation of </w:t>
            </w:r>
            <w:r w:rsidR="009719C1" w:rsidRPr="00ED26FE">
              <w:rPr>
                <w:rFonts w:cstheme="minorHAnsi"/>
                <w:b/>
                <w:sz w:val="16"/>
                <w:szCs w:val="16"/>
              </w:rPr>
              <w:t>Intrusion Detection System</w:t>
            </w:r>
          </w:p>
          <w:p w14:paraId="25997596" w14:textId="77777777" w:rsidR="009719C1" w:rsidRPr="00ED26FE" w:rsidRDefault="009719C1" w:rsidP="009719C1">
            <w:pPr>
              <w:jc w:val="both"/>
              <w:rPr>
                <w:rFonts w:cstheme="minorHAnsi"/>
                <w:sz w:val="16"/>
                <w:szCs w:val="16"/>
              </w:rPr>
            </w:pPr>
            <w:r w:rsidRPr="00ED26FE">
              <w:rPr>
                <w:rFonts w:cstheme="minorHAnsi"/>
                <w:sz w:val="16"/>
                <w:szCs w:val="16"/>
              </w:rPr>
              <w:t>The purpose of the Intrusion Detection System (IDS) is to identify intrusion into the office space while in “armed” mode. System must be able to detect intrusion throughout the whole office space irrespective where and when intrusion occurs. For this requirement to be fulfilled, Vendor will determine type, number and location of sensors.</w:t>
            </w:r>
          </w:p>
          <w:p w14:paraId="0B40BDCF" w14:textId="77777777" w:rsidR="009719C1" w:rsidRPr="00ED26FE" w:rsidRDefault="009719C1" w:rsidP="009719C1">
            <w:pPr>
              <w:jc w:val="both"/>
              <w:rPr>
                <w:rFonts w:cstheme="minorHAnsi"/>
                <w:sz w:val="16"/>
                <w:szCs w:val="16"/>
              </w:rPr>
            </w:pPr>
            <w:r w:rsidRPr="00ED26FE">
              <w:rPr>
                <w:rFonts w:cstheme="minorHAnsi"/>
                <w:sz w:val="16"/>
                <w:szCs w:val="16"/>
              </w:rPr>
              <w:t xml:space="preserve">System will be armed through programmable keyboard placed near the main entrance. </w:t>
            </w:r>
          </w:p>
          <w:p w14:paraId="4DBE5829" w14:textId="77777777" w:rsidR="009719C1" w:rsidRPr="00ED26FE" w:rsidRDefault="009719C1" w:rsidP="009719C1">
            <w:pPr>
              <w:jc w:val="both"/>
              <w:rPr>
                <w:rFonts w:cstheme="minorHAnsi"/>
                <w:sz w:val="16"/>
                <w:szCs w:val="16"/>
              </w:rPr>
            </w:pPr>
            <w:r w:rsidRPr="00ED26FE">
              <w:rPr>
                <w:rFonts w:cstheme="minorHAnsi"/>
                <w:sz w:val="16"/>
                <w:szCs w:val="16"/>
              </w:rPr>
              <w:t xml:space="preserve">IDS will provide option for up to 30 different users and will log all actions and occurrences for the period of 12 months.  </w:t>
            </w:r>
          </w:p>
          <w:p w14:paraId="1A48EBF2" w14:textId="77777777" w:rsidR="009719C1" w:rsidRPr="00ED26FE" w:rsidRDefault="009719C1" w:rsidP="009719C1">
            <w:pPr>
              <w:jc w:val="both"/>
              <w:rPr>
                <w:rFonts w:cstheme="minorHAnsi"/>
                <w:sz w:val="16"/>
                <w:szCs w:val="16"/>
              </w:rPr>
            </w:pPr>
            <w:r w:rsidRPr="00ED26FE">
              <w:rPr>
                <w:rFonts w:cstheme="minorHAnsi"/>
                <w:sz w:val="16"/>
                <w:szCs w:val="16"/>
              </w:rPr>
              <w:t>IDS will operate under two (2) regimes;</w:t>
            </w:r>
          </w:p>
          <w:p w14:paraId="7A906E97" w14:textId="77777777" w:rsidR="009719C1" w:rsidRPr="00ED26FE" w:rsidRDefault="009719C1" w:rsidP="009719C1">
            <w:pPr>
              <w:pStyle w:val="ListParagraph"/>
              <w:numPr>
                <w:ilvl w:val="0"/>
                <w:numId w:val="7"/>
              </w:numPr>
              <w:spacing w:line="259" w:lineRule="auto"/>
              <w:ind w:left="341"/>
              <w:jc w:val="both"/>
              <w:rPr>
                <w:rFonts w:cstheme="minorHAnsi"/>
                <w:sz w:val="16"/>
                <w:szCs w:val="16"/>
              </w:rPr>
            </w:pPr>
            <w:r w:rsidRPr="00ED26FE">
              <w:rPr>
                <w:rFonts w:cstheme="minorHAnsi"/>
                <w:sz w:val="16"/>
                <w:szCs w:val="16"/>
              </w:rPr>
              <w:t>Armed, system is fully armed and will allow 30 seconds delay for users to enter a pass-code. It will trigger audible alarm, minimum loudness of 120db and visual alarm in form of strobe light, if one of the following conditions are meet;</w:t>
            </w:r>
          </w:p>
          <w:p w14:paraId="11EF823B" w14:textId="77777777" w:rsidR="009719C1" w:rsidRPr="00ED26FE" w:rsidRDefault="009719C1" w:rsidP="009719C1">
            <w:pPr>
              <w:pStyle w:val="ListParagraph"/>
              <w:numPr>
                <w:ilvl w:val="0"/>
                <w:numId w:val="10"/>
              </w:numPr>
              <w:spacing w:line="259" w:lineRule="auto"/>
              <w:jc w:val="both"/>
              <w:rPr>
                <w:rFonts w:cstheme="minorHAnsi"/>
                <w:sz w:val="16"/>
                <w:szCs w:val="16"/>
              </w:rPr>
            </w:pPr>
            <w:r w:rsidRPr="00ED26FE">
              <w:rPr>
                <w:rFonts w:cstheme="minorHAnsi"/>
                <w:sz w:val="16"/>
                <w:szCs w:val="16"/>
              </w:rPr>
              <w:t>No valid authorization code is entered at entry are within 30 seconds or wrong code is entered 3 times, whichever condition is meet first.</w:t>
            </w:r>
          </w:p>
          <w:p w14:paraId="2C63D026" w14:textId="77777777" w:rsidR="009719C1" w:rsidRPr="00ED26FE" w:rsidRDefault="009719C1" w:rsidP="009719C1">
            <w:pPr>
              <w:pStyle w:val="ListParagraph"/>
              <w:numPr>
                <w:ilvl w:val="0"/>
                <w:numId w:val="10"/>
              </w:numPr>
              <w:spacing w:line="259" w:lineRule="auto"/>
              <w:jc w:val="both"/>
              <w:rPr>
                <w:rFonts w:cstheme="minorHAnsi"/>
                <w:sz w:val="16"/>
                <w:szCs w:val="16"/>
              </w:rPr>
            </w:pPr>
            <w:r w:rsidRPr="00ED26FE">
              <w:rPr>
                <w:rFonts w:cstheme="minorHAnsi"/>
                <w:sz w:val="16"/>
                <w:szCs w:val="16"/>
              </w:rPr>
              <w:t>Instantly if intrusion is detected in any other area except the main entrance where system panel will be located.</w:t>
            </w:r>
          </w:p>
          <w:p w14:paraId="0C351CEC" w14:textId="77777777" w:rsidR="009719C1" w:rsidRPr="00ED26FE" w:rsidRDefault="009719C1" w:rsidP="009719C1">
            <w:pPr>
              <w:pStyle w:val="ListParagraph"/>
              <w:numPr>
                <w:ilvl w:val="0"/>
                <w:numId w:val="10"/>
              </w:numPr>
              <w:spacing w:line="259" w:lineRule="auto"/>
              <w:jc w:val="both"/>
              <w:rPr>
                <w:rFonts w:cstheme="minorHAnsi"/>
                <w:sz w:val="16"/>
                <w:szCs w:val="16"/>
              </w:rPr>
            </w:pPr>
            <w:r w:rsidRPr="00ED26FE">
              <w:rPr>
                <w:rFonts w:cstheme="minorHAnsi"/>
                <w:sz w:val="16"/>
                <w:szCs w:val="16"/>
              </w:rPr>
              <w:t xml:space="preserve">Transmit notification system to the main reception where building security is located. </w:t>
            </w:r>
          </w:p>
          <w:p w14:paraId="6CA3386A" w14:textId="77777777" w:rsidR="009719C1" w:rsidRPr="00ED26FE" w:rsidRDefault="009719C1" w:rsidP="009719C1">
            <w:pPr>
              <w:pStyle w:val="ListParagraph"/>
              <w:numPr>
                <w:ilvl w:val="0"/>
                <w:numId w:val="7"/>
              </w:numPr>
              <w:spacing w:line="259" w:lineRule="auto"/>
              <w:ind w:left="341"/>
              <w:jc w:val="both"/>
              <w:rPr>
                <w:rFonts w:cstheme="minorHAnsi"/>
                <w:sz w:val="16"/>
                <w:szCs w:val="16"/>
              </w:rPr>
            </w:pPr>
            <w:r w:rsidRPr="00ED26FE">
              <w:rPr>
                <w:rFonts w:cstheme="minorHAnsi"/>
                <w:sz w:val="16"/>
                <w:szCs w:val="16"/>
              </w:rPr>
              <w:t>Stand-by;</w:t>
            </w:r>
          </w:p>
          <w:p w14:paraId="7F2E7E10" w14:textId="4CB81A91"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cstheme="minorHAnsi"/>
                <w:sz w:val="16"/>
                <w:szCs w:val="16"/>
              </w:rPr>
            </w:pPr>
            <w:r w:rsidRPr="00ED26FE">
              <w:rPr>
                <w:rFonts w:cstheme="minorHAnsi"/>
                <w:sz w:val="16"/>
                <w:szCs w:val="16"/>
              </w:rPr>
              <w:t>Ready to be armed;</w:t>
            </w:r>
          </w:p>
        </w:tc>
        <w:tc>
          <w:tcPr>
            <w:tcW w:w="1080" w:type="dxa"/>
            <w:vAlign w:val="center"/>
          </w:tcPr>
          <w:p w14:paraId="35A719A9" w14:textId="4A54F4EA"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pc</w:t>
            </w:r>
            <w:r w:rsidR="00ED26FE">
              <w:rPr>
                <w:rFonts w:cstheme="minorHAnsi"/>
                <w:sz w:val="16"/>
                <w:szCs w:val="16"/>
              </w:rPr>
              <w:t>s</w:t>
            </w:r>
          </w:p>
        </w:tc>
        <w:tc>
          <w:tcPr>
            <w:tcW w:w="630" w:type="dxa"/>
            <w:vAlign w:val="center"/>
          </w:tcPr>
          <w:p w14:paraId="669026F5" w14:textId="0F2B2E65"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1</w:t>
            </w:r>
          </w:p>
        </w:tc>
        <w:tc>
          <w:tcPr>
            <w:tcW w:w="1530" w:type="dxa"/>
            <w:vAlign w:val="center"/>
          </w:tcPr>
          <w:p w14:paraId="4333788B" w14:textId="777777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p>
        </w:tc>
        <w:tc>
          <w:tcPr>
            <w:tcW w:w="1250" w:type="dxa"/>
            <w:vAlign w:val="center"/>
          </w:tcPr>
          <w:p w14:paraId="28A449C9" w14:textId="777777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p>
        </w:tc>
      </w:tr>
      <w:tr w:rsidR="009719C1" w:rsidRPr="00ED26FE" w14:paraId="353B44B4" w14:textId="77777777" w:rsidTr="002E0B5C">
        <w:trPr>
          <w:cantSplit/>
          <w:trHeight w:val="318"/>
        </w:trPr>
        <w:tc>
          <w:tcPr>
            <w:tcW w:w="688" w:type="dxa"/>
            <w:vAlign w:val="center"/>
          </w:tcPr>
          <w:p w14:paraId="7F8E4B5D" w14:textId="31192792"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3</w:t>
            </w:r>
          </w:p>
        </w:tc>
        <w:tc>
          <w:tcPr>
            <w:tcW w:w="5760" w:type="dxa"/>
            <w:vAlign w:val="center"/>
          </w:tcPr>
          <w:p w14:paraId="55298376" w14:textId="278351B5" w:rsidR="009719C1" w:rsidRPr="00ED26FE" w:rsidRDefault="002A377B" w:rsidP="009719C1">
            <w:pPr>
              <w:rPr>
                <w:rFonts w:cstheme="minorHAnsi"/>
                <w:b/>
                <w:sz w:val="16"/>
                <w:szCs w:val="16"/>
              </w:rPr>
            </w:pPr>
            <w:r>
              <w:rPr>
                <w:rFonts w:cstheme="minorHAnsi"/>
                <w:b/>
                <w:sz w:val="16"/>
                <w:szCs w:val="16"/>
              </w:rPr>
              <w:t xml:space="preserve">Installation </w:t>
            </w:r>
            <w:r w:rsidR="009719C1" w:rsidRPr="00ED26FE">
              <w:rPr>
                <w:rFonts w:cstheme="minorHAnsi"/>
                <w:b/>
                <w:sz w:val="16"/>
                <w:szCs w:val="16"/>
              </w:rPr>
              <w:t>Video Door Bell Intercom</w:t>
            </w:r>
          </w:p>
          <w:p w14:paraId="34A53330" w14:textId="77777777" w:rsidR="009719C1" w:rsidRPr="00ED26FE" w:rsidRDefault="009719C1" w:rsidP="009719C1">
            <w:pPr>
              <w:jc w:val="both"/>
              <w:rPr>
                <w:rFonts w:cstheme="minorHAnsi"/>
                <w:sz w:val="16"/>
                <w:szCs w:val="16"/>
              </w:rPr>
            </w:pPr>
            <w:r w:rsidRPr="00ED26FE">
              <w:rPr>
                <w:rFonts w:cstheme="minorHAnsi"/>
                <w:sz w:val="16"/>
                <w:szCs w:val="16"/>
              </w:rPr>
              <w:t>Video Door Bell Intercom will be installed at two entrance points. Primary purpose of Video Door Bell Intercom is to notify office staff of visitors by discrete and adjustable door ring and to display remotely at two separate monitors live video stream from the entrance door once door bell is pressed. Secondary purpose of Video Door Bell system is to record video captured by intercom cameras 30 seconds prior and after there is change in picture. Recording will be made on hard drive of a DVR or PC (which ever option is less expensive) for the period of minimum 90 days. Recording can be made in video compressions standard H.264/AVC/MPEG-4 Part 10 format, variable data rate 1.5 Mbit/s - 3.5 Mbit/s with min of 24fps in full HD 1080 format. Other video compression standards may be accepted if the compression does not create a higher data loss than H.264/AVC/MPEG-4 format.</w:t>
            </w:r>
          </w:p>
          <w:p w14:paraId="40A992CD" w14:textId="77777777" w:rsidR="009719C1" w:rsidRPr="00ED26FE" w:rsidRDefault="009719C1" w:rsidP="009719C1">
            <w:pPr>
              <w:jc w:val="both"/>
              <w:rPr>
                <w:rFonts w:cstheme="minorHAnsi"/>
                <w:sz w:val="16"/>
                <w:szCs w:val="16"/>
              </w:rPr>
            </w:pPr>
            <w:r w:rsidRPr="00ED26FE">
              <w:rPr>
                <w:rFonts w:cstheme="minorHAnsi"/>
                <w:sz w:val="16"/>
                <w:szCs w:val="16"/>
              </w:rPr>
              <w:t xml:space="preserve">Cameras can be either physically integrated or separated from door bell, speaker and microphone. </w:t>
            </w:r>
          </w:p>
          <w:p w14:paraId="44719E8F" w14:textId="77777777" w:rsidR="009719C1" w:rsidRPr="00ED26FE" w:rsidRDefault="009719C1" w:rsidP="009719C1">
            <w:pPr>
              <w:jc w:val="both"/>
              <w:rPr>
                <w:rFonts w:cstheme="minorHAnsi"/>
                <w:sz w:val="16"/>
                <w:szCs w:val="16"/>
              </w:rPr>
            </w:pPr>
            <w:r w:rsidRPr="00ED26FE">
              <w:rPr>
                <w:rFonts w:cstheme="minorHAnsi"/>
                <w:sz w:val="16"/>
                <w:szCs w:val="16"/>
              </w:rPr>
              <w:t>Technical Requirements;</w:t>
            </w:r>
          </w:p>
          <w:p w14:paraId="55DCB6DB" w14:textId="77777777" w:rsidR="009719C1" w:rsidRPr="00ED26FE" w:rsidRDefault="009719C1" w:rsidP="009719C1">
            <w:pPr>
              <w:pStyle w:val="ListParagraph"/>
              <w:numPr>
                <w:ilvl w:val="0"/>
                <w:numId w:val="9"/>
              </w:numPr>
              <w:spacing w:line="259" w:lineRule="auto"/>
              <w:jc w:val="both"/>
              <w:rPr>
                <w:rFonts w:cstheme="minorHAnsi"/>
                <w:sz w:val="16"/>
                <w:szCs w:val="16"/>
              </w:rPr>
            </w:pPr>
            <w:r w:rsidRPr="00ED26FE">
              <w:rPr>
                <w:rFonts w:cstheme="minorHAnsi"/>
                <w:sz w:val="16"/>
                <w:szCs w:val="16"/>
              </w:rPr>
              <w:t>Preferably Wi-Fi system to minimize cabling;</w:t>
            </w:r>
          </w:p>
          <w:p w14:paraId="0F5FC069" w14:textId="77777777" w:rsidR="009719C1" w:rsidRPr="00ED26FE" w:rsidRDefault="009719C1" w:rsidP="009719C1">
            <w:pPr>
              <w:pStyle w:val="ListParagraph"/>
              <w:numPr>
                <w:ilvl w:val="0"/>
                <w:numId w:val="9"/>
              </w:numPr>
              <w:spacing w:line="259" w:lineRule="auto"/>
              <w:jc w:val="both"/>
              <w:rPr>
                <w:rFonts w:cstheme="minorHAnsi"/>
                <w:sz w:val="16"/>
                <w:szCs w:val="16"/>
              </w:rPr>
            </w:pPr>
            <w:r w:rsidRPr="00ED26FE">
              <w:rPr>
                <w:rFonts w:cstheme="minorHAnsi"/>
                <w:sz w:val="16"/>
                <w:szCs w:val="16"/>
              </w:rPr>
              <w:t>Wide angle 1080 camera;</w:t>
            </w:r>
          </w:p>
          <w:p w14:paraId="47F2000F" w14:textId="67652F3E"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cstheme="minorHAnsi"/>
                <w:sz w:val="16"/>
                <w:szCs w:val="16"/>
              </w:rPr>
            </w:pPr>
            <w:r w:rsidRPr="00ED26FE">
              <w:rPr>
                <w:rFonts w:cstheme="minorHAnsi"/>
                <w:sz w:val="16"/>
                <w:szCs w:val="16"/>
              </w:rPr>
              <w:t>Microphone and speaker at external Door Bell to enable two-way communication.</w:t>
            </w:r>
          </w:p>
        </w:tc>
        <w:tc>
          <w:tcPr>
            <w:tcW w:w="1080" w:type="dxa"/>
            <w:vAlign w:val="center"/>
          </w:tcPr>
          <w:p w14:paraId="29F92188" w14:textId="37091BD5"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pc</w:t>
            </w:r>
            <w:r w:rsidR="00ED26FE">
              <w:rPr>
                <w:rFonts w:cstheme="minorHAnsi"/>
                <w:sz w:val="16"/>
                <w:szCs w:val="16"/>
              </w:rPr>
              <w:t>s</w:t>
            </w:r>
          </w:p>
        </w:tc>
        <w:tc>
          <w:tcPr>
            <w:tcW w:w="630" w:type="dxa"/>
            <w:vAlign w:val="center"/>
          </w:tcPr>
          <w:p w14:paraId="55882F54" w14:textId="4A54F3A9"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2</w:t>
            </w:r>
          </w:p>
        </w:tc>
        <w:tc>
          <w:tcPr>
            <w:tcW w:w="1530" w:type="dxa"/>
            <w:vAlign w:val="center"/>
          </w:tcPr>
          <w:p w14:paraId="648C89F2" w14:textId="777777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p>
        </w:tc>
        <w:tc>
          <w:tcPr>
            <w:tcW w:w="1250" w:type="dxa"/>
            <w:vAlign w:val="center"/>
          </w:tcPr>
          <w:p w14:paraId="7E950059" w14:textId="777777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p>
        </w:tc>
      </w:tr>
      <w:tr w:rsidR="009719C1" w:rsidRPr="00ED26FE" w14:paraId="6F848A19" w14:textId="77777777" w:rsidTr="002E0B5C">
        <w:trPr>
          <w:cantSplit/>
        </w:trPr>
        <w:tc>
          <w:tcPr>
            <w:tcW w:w="688" w:type="dxa"/>
            <w:vAlign w:val="center"/>
          </w:tcPr>
          <w:p w14:paraId="3DC7764C" w14:textId="05991E01"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lastRenderedPageBreak/>
              <w:t>4</w:t>
            </w:r>
          </w:p>
        </w:tc>
        <w:tc>
          <w:tcPr>
            <w:tcW w:w="5760" w:type="dxa"/>
            <w:vAlign w:val="center"/>
          </w:tcPr>
          <w:p w14:paraId="2A52626F" w14:textId="1E590D17" w:rsidR="009719C1" w:rsidRPr="00ED26FE" w:rsidRDefault="002A377B" w:rsidP="009719C1">
            <w:pPr>
              <w:rPr>
                <w:rFonts w:cstheme="minorHAnsi"/>
                <w:b/>
                <w:sz w:val="16"/>
                <w:szCs w:val="16"/>
              </w:rPr>
            </w:pPr>
            <w:r>
              <w:rPr>
                <w:rFonts w:cstheme="minorHAnsi"/>
                <w:b/>
                <w:sz w:val="16"/>
                <w:szCs w:val="16"/>
              </w:rPr>
              <w:t xml:space="preserve">Installation of </w:t>
            </w:r>
            <w:r w:rsidR="009719C1" w:rsidRPr="00ED26FE">
              <w:rPr>
                <w:rFonts w:cstheme="minorHAnsi"/>
                <w:b/>
                <w:sz w:val="16"/>
                <w:szCs w:val="16"/>
              </w:rPr>
              <w:t>Access Control System</w:t>
            </w:r>
          </w:p>
          <w:p w14:paraId="3596FEF0" w14:textId="37B55D54" w:rsidR="009719C1" w:rsidRPr="00ED26FE" w:rsidRDefault="009719C1" w:rsidP="009719C1">
            <w:pPr>
              <w:jc w:val="both"/>
              <w:rPr>
                <w:rFonts w:cstheme="minorHAnsi"/>
                <w:sz w:val="16"/>
                <w:szCs w:val="16"/>
              </w:rPr>
            </w:pPr>
            <w:r w:rsidRPr="00ED26FE">
              <w:rPr>
                <w:rFonts w:cstheme="minorHAnsi"/>
                <w:sz w:val="16"/>
                <w:szCs w:val="16"/>
              </w:rPr>
              <w:t>There are two main access doors</w:t>
            </w:r>
            <w:r w:rsidR="00A67A7D" w:rsidRPr="00ED26FE">
              <w:rPr>
                <w:rFonts w:cstheme="minorHAnsi"/>
                <w:sz w:val="16"/>
                <w:szCs w:val="16"/>
              </w:rPr>
              <w:t xml:space="preserve"> made from glass</w:t>
            </w:r>
            <w:r w:rsidRPr="00ED26FE">
              <w:rPr>
                <w:rFonts w:cstheme="minorHAnsi"/>
                <w:sz w:val="16"/>
                <w:szCs w:val="16"/>
              </w:rPr>
              <w:t xml:space="preserve"> that lead to the main office space. Programable electronic access control system must be installed at both</w:t>
            </w:r>
            <w:r w:rsidR="00A67A7D" w:rsidRPr="00ED26FE">
              <w:rPr>
                <w:rFonts w:cstheme="minorHAnsi"/>
                <w:sz w:val="16"/>
                <w:szCs w:val="16"/>
              </w:rPr>
              <w:t xml:space="preserve"> glass</w:t>
            </w:r>
            <w:r w:rsidRPr="00ED26FE">
              <w:rPr>
                <w:rFonts w:cstheme="minorHAnsi"/>
                <w:sz w:val="16"/>
                <w:szCs w:val="16"/>
              </w:rPr>
              <w:t xml:space="preserve"> doors with readers placed inside and outside main entrance doors. Readers will be RFI cards compatible and integrated with programable controller. </w:t>
            </w:r>
          </w:p>
          <w:p w14:paraId="7CBF0304" w14:textId="77777777" w:rsidR="009719C1" w:rsidRPr="00ED26FE" w:rsidRDefault="009719C1" w:rsidP="009719C1">
            <w:pPr>
              <w:jc w:val="both"/>
              <w:rPr>
                <w:rFonts w:cstheme="minorHAnsi"/>
                <w:sz w:val="16"/>
                <w:szCs w:val="16"/>
              </w:rPr>
            </w:pPr>
            <w:r w:rsidRPr="00ED26FE">
              <w:rPr>
                <w:rFonts w:cstheme="minorHAnsi"/>
                <w:sz w:val="16"/>
                <w:szCs w:val="16"/>
              </w:rPr>
              <w:t xml:space="preserve">Lock will be “fail-safe”. </w:t>
            </w:r>
          </w:p>
          <w:p w14:paraId="46E3BBBF" w14:textId="77777777" w:rsidR="009719C1" w:rsidRPr="00ED26FE" w:rsidRDefault="009719C1" w:rsidP="009719C1">
            <w:pPr>
              <w:jc w:val="both"/>
              <w:rPr>
                <w:rFonts w:cstheme="minorHAnsi"/>
                <w:sz w:val="16"/>
                <w:szCs w:val="16"/>
              </w:rPr>
            </w:pPr>
            <w:r w:rsidRPr="00ED26FE">
              <w:rPr>
                <w:rFonts w:cstheme="minorHAnsi"/>
                <w:sz w:val="16"/>
                <w:szCs w:val="16"/>
              </w:rPr>
              <w:t>System will not be anti-pass-back.</w:t>
            </w:r>
          </w:p>
          <w:p w14:paraId="29A65BA4" w14:textId="77777777" w:rsidR="009719C1" w:rsidRPr="00ED26FE" w:rsidRDefault="009719C1" w:rsidP="009719C1">
            <w:pPr>
              <w:jc w:val="both"/>
              <w:rPr>
                <w:rFonts w:cstheme="minorHAnsi"/>
                <w:sz w:val="16"/>
                <w:szCs w:val="16"/>
              </w:rPr>
            </w:pPr>
            <w:r w:rsidRPr="00ED26FE">
              <w:rPr>
                <w:rFonts w:cstheme="minorHAnsi"/>
                <w:sz w:val="16"/>
                <w:szCs w:val="16"/>
              </w:rPr>
              <w:t xml:space="preserve">Access Control System will log each entrance and exist recording time, date and card used and be able to keep this information for the minimum period of 12 months. </w:t>
            </w:r>
          </w:p>
          <w:p w14:paraId="28121156" w14:textId="6E1660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cstheme="minorHAnsi"/>
                <w:sz w:val="16"/>
                <w:szCs w:val="16"/>
              </w:rPr>
            </w:pPr>
            <w:r w:rsidRPr="00ED26FE">
              <w:rPr>
                <w:rFonts w:cstheme="minorHAnsi"/>
                <w:sz w:val="16"/>
                <w:szCs w:val="16"/>
              </w:rPr>
              <w:t xml:space="preserve">Emergency button will be installed close to the exit area and will deactivate both electric locks once activated. Locks will remain in deactivated mode until system is reset. Emergency button must be well marked and illuminated. </w:t>
            </w:r>
          </w:p>
        </w:tc>
        <w:tc>
          <w:tcPr>
            <w:tcW w:w="1080" w:type="dxa"/>
            <w:vAlign w:val="center"/>
          </w:tcPr>
          <w:p w14:paraId="582FCDE8" w14:textId="2616139A"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pc</w:t>
            </w:r>
            <w:r w:rsidR="00ED26FE">
              <w:rPr>
                <w:rFonts w:cstheme="minorHAnsi"/>
                <w:sz w:val="16"/>
                <w:szCs w:val="16"/>
              </w:rPr>
              <w:t>s</w:t>
            </w:r>
          </w:p>
        </w:tc>
        <w:tc>
          <w:tcPr>
            <w:tcW w:w="630" w:type="dxa"/>
            <w:vAlign w:val="center"/>
          </w:tcPr>
          <w:p w14:paraId="3CFB29EE" w14:textId="1D8E6C2F"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2</w:t>
            </w:r>
          </w:p>
        </w:tc>
        <w:tc>
          <w:tcPr>
            <w:tcW w:w="1530" w:type="dxa"/>
            <w:vAlign w:val="center"/>
          </w:tcPr>
          <w:p w14:paraId="0A84517A" w14:textId="777777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p>
        </w:tc>
        <w:tc>
          <w:tcPr>
            <w:tcW w:w="1250" w:type="dxa"/>
            <w:vAlign w:val="center"/>
          </w:tcPr>
          <w:p w14:paraId="113669C6" w14:textId="777777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p>
        </w:tc>
      </w:tr>
      <w:tr w:rsidR="009719C1" w:rsidRPr="00ED26FE" w14:paraId="46970AF8" w14:textId="77777777" w:rsidTr="002E0B5C">
        <w:trPr>
          <w:cantSplit/>
        </w:trPr>
        <w:tc>
          <w:tcPr>
            <w:tcW w:w="688" w:type="dxa"/>
            <w:vAlign w:val="center"/>
          </w:tcPr>
          <w:p w14:paraId="0D52B5B8" w14:textId="7BD8F60D"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5</w:t>
            </w:r>
          </w:p>
        </w:tc>
        <w:tc>
          <w:tcPr>
            <w:tcW w:w="5760" w:type="dxa"/>
            <w:vAlign w:val="center"/>
          </w:tcPr>
          <w:p w14:paraId="4D644CA7" w14:textId="40DEAF06" w:rsidR="009719C1" w:rsidRPr="00ED26FE" w:rsidRDefault="002A377B" w:rsidP="009719C1">
            <w:pPr>
              <w:spacing w:after="0" w:line="240" w:lineRule="auto"/>
              <w:rPr>
                <w:rFonts w:cstheme="minorHAnsi"/>
                <w:b/>
                <w:sz w:val="16"/>
                <w:szCs w:val="16"/>
              </w:rPr>
            </w:pPr>
            <w:r>
              <w:rPr>
                <w:rFonts w:cstheme="minorHAnsi"/>
                <w:b/>
                <w:sz w:val="16"/>
                <w:szCs w:val="16"/>
              </w:rPr>
              <w:t xml:space="preserve">Provision of </w:t>
            </w:r>
            <w:r w:rsidR="009719C1" w:rsidRPr="00ED26FE">
              <w:rPr>
                <w:rFonts w:cstheme="minorHAnsi"/>
                <w:b/>
                <w:sz w:val="16"/>
                <w:szCs w:val="16"/>
              </w:rPr>
              <w:t>RFI Access cards</w:t>
            </w:r>
          </w:p>
          <w:p w14:paraId="39120645" w14:textId="1BDD8D4B"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cstheme="minorHAnsi"/>
                <w:b/>
                <w:sz w:val="16"/>
                <w:szCs w:val="16"/>
              </w:rPr>
            </w:pPr>
            <w:r w:rsidRPr="00ED26FE">
              <w:rPr>
                <w:rFonts w:cstheme="minorHAnsi"/>
                <w:sz w:val="16"/>
                <w:szCs w:val="16"/>
              </w:rPr>
              <w:t>Vendor is responsible to provide 50 RFI cards which will be labeled with UN Women logo and numbered with unique serial number</w:t>
            </w:r>
            <w:r w:rsidRPr="00ED26FE">
              <w:rPr>
                <w:rFonts w:cstheme="minorHAnsi"/>
                <w:b/>
                <w:sz w:val="16"/>
                <w:szCs w:val="16"/>
              </w:rPr>
              <w:t>.</w:t>
            </w:r>
          </w:p>
        </w:tc>
        <w:tc>
          <w:tcPr>
            <w:tcW w:w="1080" w:type="dxa"/>
            <w:vAlign w:val="center"/>
          </w:tcPr>
          <w:p w14:paraId="03876847" w14:textId="61AEC01F"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pc</w:t>
            </w:r>
            <w:r w:rsidR="00ED26FE">
              <w:rPr>
                <w:rFonts w:cstheme="minorHAnsi"/>
                <w:sz w:val="16"/>
                <w:szCs w:val="16"/>
              </w:rPr>
              <w:t>s</w:t>
            </w:r>
          </w:p>
        </w:tc>
        <w:tc>
          <w:tcPr>
            <w:tcW w:w="630" w:type="dxa"/>
            <w:vAlign w:val="center"/>
          </w:tcPr>
          <w:p w14:paraId="7CB80BC9" w14:textId="2841F074"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50</w:t>
            </w:r>
          </w:p>
        </w:tc>
        <w:tc>
          <w:tcPr>
            <w:tcW w:w="1530" w:type="dxa"/>
            <w:vAlign w:val="center"/>
          </w:tcPr>
          <w:p w14:paraId="3BA90D5D" w14:textId="777777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p>
        </w:tc>
        <w:tc>
          <w:tcPr>
            <w:tcW w:w="1250" w:type="dxa"/>
            <w:vAlign w:val="center"/>
          </w:tcPr>
          <w:p w14:paraId="5F727FA0" w14:textId="777777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p>
        </w:tc>
      </w:tr>
      <w:tr w:rsidR="009719C1" w:rsidRPr="00ED26FE" w14:paraId="736A0AE1" w14:textId="77777777" w:rsidTr="002E0B5C">
        <w:trPr>
          <w:cantSplit/>
        </w:trPr>
        <w:tc>
          <w:tcPr>
            <w:tcW w:w="688" w:type="dxa"/>
            <w:vAlign w:val="center"/>
          </w:tcPr>
          <w:p w14:paraId="4DA18A78" w14:textId="04B26790"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6</w:t>
            </w:r>
          </w:p>
        </w:tc>
        <w:tc>
          <w:tcPr>
            <w:tcW w:w="5760" w:type="dxa"/>
            <w:vAlign w:val="center"/>
          </w:tcPr>
          <w:p w14:paraId="4949F423" w14:textId="310F8B53"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cstheme="minorHAnsi"/>
                <w:b/>
                <w:sz w:val="16"/>
                <w:szCs w:val="16"/>
              </w:rPr>
            </w:pPr>
            <w:r w:rsidRPr="00ED26FE">
              <w:rPr>
                <w:rFonts w:cstheme="minorHAnsi"/>
                <w:b/>
                <w:sz w:val="16"/>
                <w:szCs w:val="16"/>
              </w:rPr>
              <w:t xml:space="preserve">Training of the </w:t>
            </w:r>
            <w:r w:rsidR="00ED26FE" w:rsidRPr="00ED26FE">
              <w:rPr>
                <w:rFonts w:cstheme="minorHAnsi"/>
                <w:b/>
                <w:sz w:val="16"/>
                <w:szCs w:val="16"/>
              </w:rPr>
              <w:t>personnel</w:t>
            </w:r>
            <w:r w:rsidRPr="00ED26FE">
              <w:rPr>
                <w:rFonts w:cstheme="minorHAnsi"/>
                <w:b/>
                <w:sz w:val="16"/>
                <w:szCs w:val="16"/>
              </w:rPr>
              <w:t xml:space="preserve"> on the management and the use of the system. </w:t>
            </w:r>
          </w:p>
        </w:tc>
        <w:tc>
          <w:tcPr>
            <w:tcW w:w="1080" w:type="dxa"/>
            <w:vAlign w:val="center"/>
          </w:tcPr>
          <w:p w14:paraId="3527B4B0" w14:textId="4CAE3C66"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 xml:space="preserve">Session </w:t>
            </w:r>
          </w:p>
        </w:tc>
        <w:tc>
          <w:tcPr>
            <w:tcW w:w="630" w:type="dxa"/>
            <w:vAlign w:val="center"/>
          </w:tcPr>
          <w:p w14:paraId="4F4B92D6" w14:textId="534FF38A"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1</w:t>
            </w:r>
          </w:p>
        </w:tc>
        <w:tc>
          <w:tcPr>
            <w:tcW w:w="1530" w:type="dxa"/>
            <w:vAlign w:val="center"/>
          </w:tcPr>
          <w:p w14:paraId="214CFFD9" w14:textId="777777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p>
        </w:tc>
        <w:tc>
          <w:tcPr>
            <w:tcW w:w="1250" w:type="dxa"/>
            <w:vAlign w:val="center"/>
          </w:tcPr>
          <w:p w14:paraId="21FFF516" w14:textId="777777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p>
        </w:tc>
      </w:tr>
      <w:tr w:rsidR="009719C1" w:rsidRPr="00ED26FE" w14:paraId="3BD80B8C" w14:textId="77777777" w:rsidTr="00E872F5">
        <w:trPr>
          <w:cantSplit/>
        </w:trPr>
        <w:tc>
          <w:tcPr>
            <w:tcW w:w="688" w:type="dxa"/>
            <w:vAlign w:val="center"/>
          </w:tcPr>
          <w:p w14:paraId="37EA98BB" w14:textId="3D3ED0D8"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7</w:t>
            </w:r>
          </w:p>
        </w:tc>
        <w:tc>
          <w:tcPr>
            <w:tcW w:w="5760" w:type="dxa"/>
            <w:shd w:val="clear" w:color="auto" w:fill="auto"/>
            <w:vAlign w:val="center"/>
          </w:tcPr>
          <w:p w14:paraId="2DDED4E6" w14:textId="287B9183" w:rsidR="009719C1" w:rsidRPr="00E872F5" w:rsidRDefault="009719C1" w:rsidP="009719C1">
            <w:pPr>
              <w:spacing w:after="0" w:line="240" w:lineRule="auto"/>
              <w:rPr>
                <w:rFonts w:cstheme="minorHAnsi"/>
                <w:b/>
                <w:sz w:val="16"/>
                <w:szCs w:val="16"/>
              </w:rPr>
            </w:pPr>
            <w:r w:rsidRPr="00E872F5">
              <w:rPr>
                <w:rFonts w:cstheme="minorHAnsi"/>
                <w:b/>
                <w:sz w:val="16"/>
                <w:szCs w:val="16"/>
              </w:rPr>
              <w:t>Maintenance of the security system</w:t>
            </w:r>
          </w:p>
          <w:p w14:paraId="698D2A81" w14:textId="77777777" w:rsidR="007E54E4" w:rsidRPr="00E872F5" w:rsidRDefault="007E54E4" w:rsidP="007E54E4">
            <w:pPr>
              <w:spacing w:after="0" w:line="240" w:lineRule="auto"/>
              <w:rPr>
                <w:rFonts w:cstheme="minorHAnsi"/>
                <w:sz w:val="16"/>
                <w:szCs w:val="16"/>
              </w:rPr>
            </w:pPr>
            <w:r w:rsidRPr="00E872F5">
              <w:rPr>
                <w:rFonts w:cstheme="minorHAnsi"/>
                <w:sz w:val="16"/>
                <w:szCs w:val="16"/>
              </w:rPr>
              <w:t>Annual testing and preventative maintence that includes;</w:t>
            </w:r>
          </w:p>
          <w:p w14:paraId="67A4817C" w14:textId="77777777" w:rsidR="007E54E4" w:rsidRPr="00E872F5" w:rsidRDefault="007E54E4" w:rsidP="007E54E4">
            <w:pPr>
              <w:pStyle w:val="ListParagraph"/>
              <w:numPr>
                <w:ilvl w:val="0"/>
                <w:numId w:val="14"/>
              </w:numPr>
              <w:spacing w:after="0" w:line="240" w:lineRule="auto"/>
              <w:rPr>
                <w:rFonts w:cstheme="minorHAnsi"/>
                <w:sz w:val="16"/>
                <w:szCs w:val="16"/>
              </w:rPr>
            </w:pPr>
            <w:r w:rsidRPr="00E872F5">
              <w:rPr>
                <w:rFonts w:cstheme="minorHAnsi"/>
                <w:sz w:val="16"/>
                <w:szCs w:val="16"/>
              </w:rPr>
              <w:t>Testing of all system components to ensure functional perofmance;</w:t>
            </w:r>
          </w:p>
          <w:p w14:paraId="278A1998" w14:textId="3E81494B" w:rsidR="007E54E4" w:rsidRPr="00E872F5" w:rsidRDefault="007E54E4" w:rsidP="00E872F5">
            <w:pPr>
              <w:pStyle w:val="ListParagraph"/>
              <w:numPr>
                <w:ilvl w:val="0"/>
                <w:numId w:val="14"/>
              </w:numPr>
              <w:spacing w:after="0" w:line="240" w:lineRule="auto"/>
              <w:rPr>
                <w:rFonts w:cstheme="minorHAnsi"/>
                <w:sz w:val="16"/>
                <w:szCs w:val="16"/>
              </w:rPr>
            </w:pPr>
            <w:r w:rsidRPr="00E872F5">
              <w:rPr>
                <w:rFonts w:cstheme="minorHAnsi"/>
                <w:sz w:val="16"/>
                <w:szCs w:val="16"/>
              </w:rPr>
              <w:t xml:space="preserve">Update of all software components incldiung firmwire for hardware  </w:t>
            </w:r>
          </w:p>
          <w:p w14:paraId="3DF206C4" w14:textId="589A3AA5"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cstheme="minorHAnsi"/>
                <w:b/>
                <w:sz w:val="16"/>
                <w:szCs w:val="16"/>
                <w:highlight w:val="yellow"/>
              </w:rPr>
            </w:pPr>
            <w:r w:rsidRPr="00E872F5">
              <w:rPr>
                <w:rFonts w:cstheme="minorHAnsi"/>
                <w:sz w:val="16"/>
                <w:szCs w:val="16"/>
              </w:rPr>
              <w:t>(Fee per annum)</w:t>
            </w:r>
          </w:p>
        </w:tc>
        <w:tc>
          <w:tcPr>
            <w:tcW w:w="1080" w:type="dxa"/>
            <w:vAlign w:val="center"/>
          </w:tcPr>
          <w:p w14:paraId="08FA55F6" w14:textId="777777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highlight w:val="yellow"/>
              </w:rPr>
            </w:pPr>
          </w:p>
        </w:tc>
        <w:tc>
          <w:tcPr>
            <w:tcW w:w="630" w:type="dxa"/>
            <w:vAlign w:val="center"/>
          </w:tcPr>
          <w:p w14:paraId="06C08028" w14:textId="777777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highlight w:val="yellow"/>
              </w:rPr>
            </w:pPr>
          </w:p>
        </w:tc>
        <w:tc>
          <w:tcPr>
            <w:tcW w:w="1530" w:type="dxa"/>
            <w:vAlign w:val="center"/>
          </w:tcPr>
          <w:p w14:paraId="22014471" w14:textId="777777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highlight w:val="yellow"/>
              </w:rPr>
            </w:pPr>
          </w:p>
        </w:tc>
        <w:tc>
          <w:tcPr>
            <w:tcW w:w="1250" w:type="dxa"/>
            <w:vAlign w:val="center"/>
          </w:tcPr>
          <w:p w14:paraId="25AB6896" w14:textId="777777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highlight w:val="yellow"/>
              </w:rPr>
            </w:pPr>
          </w:p>
        </w:tc>
      </w:tr>
      <w:tr w:rsidR="009719C1" w:rsidRPr="00ED26FE" w14:paraId="647C713F" w14:textId="77777777" w:rsidTr="002E0B5C">
        <w:trPr>
          <w:cantSplit/>
        </w:trPr>
        <w:tc>
          <w:tcPr>
            <w:tcW w:w="688" w:type="dxa"/>
            <w:vAlign w:val="center"/>
          </w:tcPr>
          <w:p w14:paraId="33CE9534" w14:textId="38850106"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9</w:t>
            </w:r>
          </w:p>
        </w:tc>
        <w:tc>
          <w:tcPr>
            <w:tcW w:w="5760" w:type="dxa"/>
            <w:vAlign w:val="center"/>
          </w:tcPr>
          <w:p w14:paraId="173EAEC4" w14:textId="23E28E9F" w:rsidR="009719C1" w:rsidRPr="00ED26FE" w:rsidRDefault="002A377B" w:rsidP="009719C1">
            <w:pPr>
              <w:spacing w:after="0" w:line="240" w:lineRule="auto"/>
              <w:rPr>
                <w:rFonts w:cstheme="minorHAnsi"/>
                <w:b/>
                <w:sz w:val="16"/>
                <w:szCs w:val="16"/>
              </w:rPr>
            </w:pPr>
            <w:r>
              <w:rPr>
                <w:rFonts w:cstheme="minorHAnsi"/>
                <w:b/>
                <w:sz w:val="16"/>
                <w:szCs w:val="16"/>
              </w:rPr>
              <w:t xml:space="preserve">Accessories (cables, connectors, </w:t>
            </w:r>
            <w:r w:rsidR="007D201A">
              <w:rPr>
                <w:rFonts w:cstheme="minorHAnsi"/>
                <w:b/>
                <w:sz w:val="16"/>
                <w:szCs w:val="16"/>
              </w:rPr>
              <w:t>etc.</w:t>
            </w:r>
            <w:r>
              <w:rPr>
                <w:rFonts w:cstheme="minorHAnsi"/>
                <w:b/>
                <w:sz w:val="16"/>
                <w:szCs w:val="16"/>
              </w:rPr>
              <w:t>)</w:t>
            </w:r>
          </w:p>
        </w:tc>
        <w:tc>
          <w:tcPr>
            <w:tcW w:w="1080" w:type="dxa"/>
            <w:vAlign w:val="center"/>
          </w:tcPr>
          <w:p w14:paraId="5AC3603E" w14:textId="55A3D7C4" w:rsidR="009719C1" w:rsidRPr="00ED26FE" w:rsidRDefault="002E0B5C"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r w:rsidRPr="00ED26FE">
              <w:rPr>
                <w:rFonts w:cstheme="minorHAnsi"/>
                <w:sz w:val="16"/>
                <w:szCs w:val="16"/>
              </w:rPr>
              <w:t>pc</w:t>
            </w:r>
            <w:r w:rsidR="00ED26FE">
              <w:rPr>
                <w:rFonts w:cstheme="minorHAnsi"/>
                <w:sz w:val="16"/>
                <w:szCs w:val="16"/>
              </w:rPr>
              <w:t>s</w:t>
            </w:r>
          </w:p>
        </w:tc>
        <w:tc>
          <w:tcPr>
            <w:tcW w:w="630" w:type="dxa"/>
            <w:vAlign w:val="center"/>
          </w:tcPr>
          <w:p w14:paraId="14501436" w14:textId="777777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p>
        </w:tc>
        <w:tc>
          <w:tcPr>
            <w:tcW w:w="1530" w:type="dxa"/>
            <w:vAlign w:val="center"/>
          </w:tcPr>
          <w:p w14:paraId="5F242A24" w14:textId="777777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p>
        </w:tc>
        <w:tc>
          <w:tcPr>
            <w:tcW w:w="1250" w:type="dxa"/>
            <w:vAlign w:val="center"/>
          </w:tcPr>
          <w:p w14:paraId="09718EB5" w14:textId="77777777" w:rsidR="009719C1" w:rsidRPr="00ED26FE" w:rsidRDefault="009719C1" w:rsidP="009719C1">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cstheme="minorHAnsi"/>
                <w:sz w:val="16"/>
                <w:szCs w:val="16"/>
              </w:rPr>
            </w:pPr>
          </w:p>
        </w:tc>
      </w:tr>
    </w:tbl>
    <w:p w14:paraId="4AB2D1A0" w14:textId="77777777" w:rsidR="00E93085" w:rsidRPr="00ED26FE" w:rsidRDefault="00E93085" w:rsidP="000F2ABA">
      <w:pPr>
        <w:ind w:right="630"/>
        <w:rPr>
          <w:rFonts w:ascii="Calibri" w:hAnsi="Calibri" w:cs="Calibri"/>
          <w:b/>
          <w:snapToGrid w:val="0"/>
          <w:sz w:val="20"/>
          <w:szCs w:val="24"/>
          <w:u w:val="single"/>
        </w:rPr>
      </w:pPr>
    </w:p>
    <w:tbl>
      <w:tblPr>
        <w:tblW w:w="10881" w:type="dxa"/>
        <w:tblInd w:w="-7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111"/>
        <w:gridCol w:w="4770"/>
      </w:tblGrid>
      <w:tr w:rsidR="008E702D" w:rsidRPr="00ED26FE" w14:paraId="079AA0C9" w14:textId="77777777" w:rsidTr="007D37E0">
        <w:trPr>
          <w:cantSplit/>
        </w:trPr>
        <w:tc>
          <w:tcPr>
            <w:tcW w:w="10881" w:type="dxa"/>
            <w:gridSpan w:val="2"/>
          </w:tcPr>
          <w:p w14:paraId="4920BA5F" w14:textId="77777777" w:rsidR="008E702D" w:rsidRPr="00ED26FE"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r w:rsidRPr="00ED26FE">
              <w:rPr>
                <w:rFonts w:ascii="Calibri" w:hAnsi="Calibri"/>
                <w:b/>
                <w:bCs/>
                <w:sz w:val="20"/>
                <w:szCs w:val="24"/>
              </w:rPr>
              <w:t>TOTAL PRICES (Indicate the Price &amp; Currency of Quotation)</w:t>
            </w:r>
          </w:p>
        </w:tc>
      </w:tr>
      <w:tr w:rsidR="008E702D" w:rsidRPr="00ED26FE" w14:paraId="324E892D" w14:textId="77777777" w:rsidTr="007D37E0">
        <w:trPr>
          <w:cantSplit/>
          <w:trHeight w:hRule="exact" w:val="280"/>
        </w:trPr>
        <w:tc>
          <w:tcPr>
            <w:tcW w:w="6111" w:type="dxa"/>
          </w:tcPr>
          <w:p w14:paraId="5217036E" w14:textId="77777777" w:rsidR="008E702D" w:rsidRPr="00ED26FE"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szCs w:val="24"/>
              </w:rPr>
            </w:pPr>
            <w:r w:rsidRPr="00ED26FE">
              <w:rPr>
                <w:rFonts w:ascii="Calibri" w:hAnsi="Calibri"/>
                <w:sz w:val="20"/>
                <w:szCs w:val="24"/>
              </w:rPr>
              <w:t>TOTAL DAP</w:t>
            </w:r>
            <w:r w:rsidRPr="00ED26FE">
              <w:rPr>
                <w:rFonts w:ascii="Calibri" w:hAnsi="Calibri"/>
                <w:i/>
                <w:sz w:val="20"/>
                <w:szCs w:val="24"/>
              </w:rPr>
              <w:t xml:space="preserve"> </w:t>
            </w:r>
            <w:r w:rsidRPr="00ED26FE">
              <w:rPr>
                <w:rFonts w:ascii="Calibri" w:hAnsi="Calibri"/>
                <w:sz w:val="20"/>
                <w:szCs w:val="24"/>
              </w:rPr>
              <w:t>PRICE:</w:t>
            </w:r>
          </w:p>
        </w:tc>
        <w:tc>
          <w:tcPr>
            <w:tcW w:w="4770" w:type="dxa"/>
          </w:tcPr>
          <w:p w14:paraId="57EB6694" w14:textId="77777777" w:rsidR="008E702D" w:rsidRPr="00ED26FE"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7CCB30E0" w14:textId="77777777" w:rsidR="008E702D" w:rsidRPr="00ED26FE"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1A1EFDE9" w14:textId="77777777" w:rsidR="008E702D" w:rsidRPr="00ED26FE"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31FF82ED" w14:textId="77777777" w:rsidR="008E702D" w:rsidRPr="00ED26FE"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tc>
      </w:tr>
      <w:tr w:rsidR="008E702D" w:rsidRPr="00ED26FE" w14:paraId="69AB0041" w14:textId="77777777" w:rsidTr="007D37E0">
        <w:trPr>
          <w:cantSplit/>
          <w:trHeight w:hRule="exact" w:val="280"/>
        </w:trPr>
        <w:tc>
          <w:tcPr>
            <w:tcW w:w="6111" w:type="dxa"/>
          </w:tcPr>
          <w:p w14:paraId="09F15D57" w14:textId="77777777" w:rsidR="008E702D" w:rsidRPr="00ED26FE"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szCs w:val="24"/>
              </w:rPr>
            </w:pPr>
            <w:r w:rsidRPr="00ED26FE">
              <w:rPr>
                <w:rFonts w:ascii="Calibri" w:hAnsi="Calibri"/>
                <w:sz w:val="20"/>
                <w:szCs w:val="24"/>
              </w:rPr>
              <w:t>FREIGHT /INSURANCE/HANDLING COSTS:</w:t>
            </w:r>
            <w:bookmarkStart w:id="7" w:name="Destination"/>
            <w:bookmarkEnd w:id="7"/>
          </w:p>
        </w:tc>
        <w:tc>
          <w:tcPr>
            <w:tcW w:w="4770" w:type="dxa"/>
          </w:tcPr>
          <w:p w14:paraId="0B968BDB" w14:textId="77777777" w:rsidR="008E702D" w:rsidRPr="00ED26FE"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297FFB58" w14:textId="77777777" w:rsidR="008E702D" w:rsidRPr="00ED26FE"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2DDA2DF2" w14:textId="77777777" w:rsidR="008E702D" w:rsidRPr="00ED26FE"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14:paraId="262161A0" w14:textId="77777777" w:rsidR="008E702D" w:rsidRPr="00ED26FE"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tc>
      </w:tr>
      <w:tr w:rsidR="008E702D" w:rsidRPr="00ED26FE" w14:paraId="3BE0AB35" w14:textId="77777777" w:rsidTr="007D37E0">
        <w:trPr>
          <w:cantSplit/>
          <w:trHeight w:hRule="exact" w:val="280"/>
        </w:trPr>
        <w:tc>
          <w:tcPr>
            <w:tcW w:w="6111" w:type="dxa"/>
          </w:tcPr>
          <w:p w14:paraId="6035A23E" w14:textId="77777777" w:rsidR="008E702D" w:rsidRPr="00ED26FE" w:rsidRDefault="008E702D" w:rsidP="008211E3">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szCs w:val="24"/>
              </w:rPr>
            </w:pPr>
            <w:r w:rsidRPr="00ED26FE">
              <w:rPr>
                <w:rFonts w:ascii="Calibri" w:hAnsi="Calibri"/>
                <w:sz w:val="20"/>
                <w:szCs w:val="24"/>
              </w:rPr>
              <w:t xml:space="preserve">TOTAL </w:t>
            </w:r>
            <w:r w:rsidR="008211E3" w:rsidRPr="00ED26FE">
              <w:rPr>
                <w:rFonts w:ascii="Calibri" w:hAnsi="Calibri"/>
                <w:sz w:val="20"/>
                <w:szCs w:val="24"/>
              </w:rPr>
              <w:t>COST</w:t>
            </w:r>
            <w:r w:rsidRPr="00ED26FE">
              <w:rPr>
                <w:rFonts w:ascii="Calibri" w:hAnsi="Calibri"/>
                <w:sz w:val="20"/>
                <w:szCs w:val="24"/>
              </w:rPr>
              <w:t>:</w:t>
            </w:r>
          </w:p>
        </w:tc>
        <w:tc>
          <w:tcPr>
            <w:tcW w:w="4770" w:type="dxa"/>
          </w:tcPr>
          <w:p w14:paraId="049DFC32" w14:textId="77777777" w:rsidR="008E702D" w:rsidRPr="00ED26FE" w:rsidRDefault="008E702D" w:rsidP="007D37E0">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tc>
      </w:tr>
    </w:tbl>
    <w:p w14:paraId="3514EE11" w14:textId="77777777" w:rsidR="00C71AB3" w:rsidRPr="00ED26FE" w:rsidRDefault="00C71AB3" w:rsidP="00C71AB3">
      <w:pPr>
        <w:rPr>
          <w:rFonts w:cs="Calibri"/>
          <w:sz w:val="22"/>
          <w:szCs w:val="22"/>
        </w:rPr>
      </w:pPr>
    </w:p>
    <w:p w14:paraId="7EFDC588" w14:textId="77777777" w:rsidR="00867BF8" w:rsidRPr="00ED26FE" w:rsidRDefault="00D26278" w:rsidP="00053154">
      <w:pPr>
        <w:ind w:left="990" w:right="630" w:hanging="990"/>
        <w:rPr>
          <w:rFonts w:ascii="Calibri" w:hAnsi="Calibri" w:cs="Calibri"/>
          <w:b/>
          <w:snapToGrid w:val="0"/>
          <w:color w:val="0070C0"/>
          <w:sz w:val="20"/>
          <w:szCs w:val="24"/>
          <w:u w:val="single"/>
        </w:rPr>
      </w:pPr>
      <w:r w:rsidRPr="00ED26FE">
        <w:rPr>
          <w:rFonts w:ascii="Calibri" w:hAnsi="Calibri" w:cs="Calibri"/>
          <w:b/>
          <w:snapToGrid w:val="0"/>
          <w:color w:val="0070C0"/>
          <w:sz w:val="20"/>
          <w:szCs w:val="24"/>
          <w:u w:val="single"/>
        </w:rPr>
        <w:t>TABLE 2</w:t>
      </w:r>
      <w:r w:rsidR="00867BF8" w:rsidRPr="00ED26FE">
        <w:rPr>
          <w:rFonts w:ascii="Calibri" w:hAnsi="Calibri" w:cs="Calibri"/>
          <w:b/>
          <w:snapToGrid w:val="0"/>
          <w:color w:val="0070C0"/>
          <w:sz w:val="20"/>
          <w:szCs w:val="24"/>
          <w:u w:val="single"/>
        </w:rPr>
        <w:t xml:space="preserve">: </w:t>
      </w:r>
      <w:r w:rsidR="00A23978" w:rsidRPr="00ED26FE">
        <w:rPr>
          <w:rFonts w:ascii="Calibri" w:hAnsi="Calibri" w:cs="Calibri"/>
          <w:b/>
          <w:snapToGrid w:val="0"/>
          <w:color w:val="0070C0"/>
          <w:sz w:val="20"/>
          <w:szCs w:val="24"/>
          <w:u w:val="single"/>
        </w:rPr>
        <w:t>Compliance Requirements</w:t>
      </w:r>
    </w:p>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7"/>
        <w:gridCol w:w="1440"/>
        <w:gridCol w:w="1710"/>
        <w:gridCol w:w="1923"/>
      </w:tblGrid>
      <w:tr w:rsidR="00867BF8" w:rsidRPr="00ED26FE" w14:paraId="4EE96A97" w14:textId="77777777" w:rsidTr="00053154">
        <w:trPr>
          <w:trHeight w:val="348"/>
        </w:trPr>
        <w:tc>
          <w:tcPr>
            <w:tcW w:w="5817" w:type="dxa"/>
            <w:vMerge w:val="restart"/>
            <w:tcBorders>
              <w:top w:val="single" w:sz="12" w:space="0" w:color="auto"/>
              <w:left w:val="single" w:sz="12" w:space="0" w:color="auto"/>
            </w:tcBorders>
            <w:vAlign w:val="center"/>
          </w:tcPr>
          <w:p w14:paraId="688FFDEC" w14:textId="1159C6AB" w:rsidR="00867BF8" w:rsidRPr="00ED26FE" w:rsidRDefault="007D37E0" w:rsidP="00053154">
            <w:pPr>
              <w:spacing w:after="0" w:line="240" w:lineRule="auto"/>
              <w:jc w:val="center"/>
              <w:rPr>
                <w:rFonts w:cs="Calibri"/>
                <w:sz w:val="20"/>
                <w:szCs w:val="22"/>
              </w:rPr>
            </w:pPr>
            <w:r w:rsidRPr="00ED26FE">
              <w:rPr>
                <w:rFonts w:cs="Calibri"/>
                <w:b/>
                <w:sz w:val="20"/>
                <w:szCs w:val="22"/>
              </w:rPr>
              <w:t>Compliance</w:t>
            </w:r>
            <w:r w:rsidR="00A23978" w:rsidRPr="00ED26FE">
              <w:rPr>
                <w:rFonts w:cs="Calibri"/>
                <w:b/>
                <w:sz w:val="20"/>
                <w:szCs w:val="22"/>
              </w:rPr>
              <w:t xml:space="preserve"> </w:t>
            </w:r>
            <w:r w:rsidR="00ED26FE" w:rsidRPr="00ED26FE">
              <w:rPr>
                <w:rFonts w:cs="Calibri"/>
                <w:b/>
                <w:sz w:val="20"/>
                <w:szCs w:val="22"/>
              </w:rPr>
              <w:t>Requirements:</w:t>
            </w:r>
          </w:p>
        </w:tc>
        <w:tc>
          <w:tcPr>
            <w:tcW w:w="5073" w:type="dxa"/>
            <w:gridSpan w:val="3"/>
            <w:tcBorders>
              <w:top w:val="single" w:sz="12" w:space="0" w:color="auto"/>
              <w:right w:val="single" w:sz="12" w:space="0" w:color="auto"/>
            </w:tcBorders>
            <w:vAlign w:val="center"/>
          </w:tcPr>
          <w:p w14:paraId="770D28F6" w14:textId="77777777" w:rsidR="00867BF8" w:rsidRPr="00ED26FE" w:rsidRDefault="00867BF8" w:rsidP="00053154">
            <w:pPr>
              <w:spacing w:after="0" w:line="240" w:lineRule="auto"/>
              <w:jc w:val="center"/>
              <w:rPr>
                <w:rFonts w:cs="Calibri"/>
                <w:b/>
                <w:sz w:val="20"/>
                <w:szCs w:val="22"/>
              </w:rPr>
            </w:pPr>
            <w:r w:rsidRPr="00ED26FE">
              <w:rPr>
                <w:rFonts w:cs="Calibri"/>
                <w:b/>
                <w:sz w:val="20"/>
                <w:szCs w:val="22"/>
              </w:rPr>
              <w:t>Your Responses</w:t>
            </w:r>
          </w:p>
        </w:tc>
      </w:tr>
      <w:tr w:rsidR="00867BF8" w:rsidRPr="00ED26FE" w14:paraId="49D43A6C" w14:textId="77777777" w:rsidTr="00053154">
        <w:trPr>
          <w:trHeight w:val="683"/>
        </w:trPr>
        <w:tc>
          <w:tcPr>
            <w:tcW w:w="5817" w:type="dxa"/>
            <w:vMerge/>
            <w:tcBorders>
              <w:left w:val="single" w:sz="12" w:space="0" w:color="auto"/>
              <w:bottom w:val="single" w:sz="12" w:space="0" w:color="auto"/>
            </w:tcBorders>
            <w:vAlign w:val="center"/>
          </w:tcPr>
          <w:p w14:paraId="6BAAFB32" w14:textId="77777777" w:rsidR="00867BF8" w:rsidRPr="00ED26FE" w:rsidRDefault="00867BF8" w:rsidP="00053154">
            <w:pPr>
              <w:spacing w:after="0" w:line="240" w:lineRule="auto"/>
              <w:ind w:firstLine="720"/>
              <w:jc w:val="center"/>
              <w:rPr>
                <w:rFonts w:cs="Calibri"/>
                <w:b/>
                <w:sz w:val="20"/>
                <w:szCs w:val="22"/>
              </w:rPr>
            </w:pPr>
          </w:p>
        </w:tc>
        <w:tc>
          <w:tcPr>
            <w:tcW w:w="1440" w:type="dxa"/>
            <w:tcBorders>
              <w:bottom w:val="single" w:sz="12" w:space="0" w:color="auto"/>
            </w:tcBorders>
            <w:vAlign w:val="center"/>
          </w:tcPr>
          <w:p w14:paraId="19738CED" w14:textId="77777777" w:rsidR="00867BF8" w:rsidRPr="00ED26FE" w:rsidRDefault="00867BF8" w:rsidP="00053154">
            <w:pPr>
              <w:spacing w:after="0" w:line="240" w:lineRule="auto"/>
              <w:jc w:val="center"/>
              <w:rPr>
                <w:rFonts w:cs="Calibri"/>
                <w:b/>
                <w:i/>
                <w:sz w:val="20"/>
                <w:szCs w:val="22"/>
              </w:rPr>
            </w:pPr>
            <w:r w:rsidRPr="00ED26FE">
              <w:rPr>
                <w:rFonts w:cs="Calibri"/>
                <w:b/>
                <w:i/>
                <w:sz w:val="20"/>
                <w:szCs w:val="22"/>
              </w:rPr>
              <w:t>Yes, we will comply</w:t>
            </w:r>
          </w:p>
        </w:tc>
        <w:tc>
          <w:tcPr>
            <w:tcW w:w="1710" w:type="dxa"/>
            <w:tcBorders>
              <w:bottom w:val="single" w:sz="12" w:space="0" w:color="auto"/>
            </w:tcBorders>
            <w:vAlign w:val="center"/>
          </w:tcPr>
          <w:p w14:paraId="00F218F9" w14:textId="77777777" w:rsidR="00867BF8" w:rsidRPr="00ED26FE" w:rsidRDefault="00867BF8" w:rsidP="00053154">
            <w:pPr>
              <w:spacing w:after="0" w:line="240" w:lineRule="auto"/>
              <w:jc w:val="center"/>
              <w:rPr>
                <w:rFonts w:cs="Calibri"/>
                <w:b/>
                <w:i/>
                <w:sz w:val="20"/>
                <w:szCs w:val="22"/>
              </w:rPr>
            </w:pPr>
            <w:r w:rsidRPr="00ED26FE">
              <w:rPr>
                <w:rFonts w:cs="Calibri"/>
                <w:b/>
                <w:i/>
                <w:sz w:val="20"/>
                <w:szCs w:val="22"/>
              </w:rPr>
              <w:t>No, we</w:t>
            </w:r>
            <w:r w:rsidR="00E93085" w:rsidRPr="00ED26FE">
              <w:rPr>
                <w:rFonts w:cs="Calibri"/>
                <w:b/>
                <w:i/>
                <w:sz w:val="20"/>
                <w:szCs w:val="22"/>
              </w:rPr>
              <w:t xml:space="preserve"> </w:t>
            </w:r>
            <w:r w:rsidRPr="00ED26FE">
              <w:rPr>
                <w:rFonts w:cs="Calibri"/>
                <w:b/>
                <w:i/>
                <w:sz w:val="20"/>
                <w:szCs w:val="22"/>
              </w:rPr>
              <w:t>cannot comply</w:t>
            </w:r>
          </w:p>
        </w:tc>
        <w:tc>
          <w:tcPr>
            <w:tcW w:w="1923" w:type="dxa"/>
            <w:tcBorders>
              <w:bottom w:val="single" w:sz="12" w:space="0" w:color="auto"/>
              <w:right w:val="single" w:sz="12" w:space="0" w:color="auto"/>
            </w:tcBorders>
            <w:vAlign w:val="center"/>
          </w:tcPr>
          <w:p w14:paraId="62B4B6C3" w14:textId="77777777" w:rsidR="00867BF8" w:rsidRPr="00ED26FE" w:rsidRDefault="00100C1D" w:rsidP="00053154">
            <w:pPr>
              <w:spacing w:after="0" w:line="240" w:lineRule="auto"/>
              <w:jc w:val="center"/>
              <w:rPr>
                <w:rFonts w:cs="Calibri"/>
                <w:b/>
                <w:i/>
                <w:sz w:val="20"/>
                <w:szCs w:val="22"/>
              </w:rPr>
            </w:pPr>
            <w:r w:rsidRPr="00ED26FE">
              <w:rPr>
                <w:rFonts w:cs="Calibri"/>
                <w:b/>
                <w:i/>
                <w:sz w:val="20"/>
                <w:szCs w:val="22"/>
              </w:rPr>
              <w:t>Provide reasons for non-compliance</w:t>
            </w:r>
          </w:p>
        </w:tc>
      </w:tr>
      <w:tr w:rsidR="00867BF8" w:rsidRPr="00ED26FE" w14:paraId="08DF7F63" w14:textId="77777777" w:rsidTr="00053154">
        <w:trPr>
          <w:trHeight w:val="332"/>
        </w:trPr>
        <w:tc>
          <w:tcPr>
            <w:tcW w:w="5817" w:type="dxa"/>
            <w:tcBorders>
              <w:top w:val="single" w:sz="12" w:space="0" w:color="auto"/>
              <w:left w:val="single" w:sz="12" w:space="0" w:color="auto"/>
              <w:right w:val="nil"/>
            </w:tcBorders>
          </w:tcPr>
          <w:p w14:paraId="6DD20F88" w14:textId="64E12923" w:rsidR="00867BF8" w:rsidRPr="00ED26FE" w:rsidRDefault="00E36237" w:rsidP="00053154">
            <w:pPr>
              <w:spacing w:after="0" w:line="240" w:lineRule="auto"/>
              <w:rPr>
                <w:rFonts w:cs="Calibri"/>
                <w:bCs/>
                <w:sz w:val="20"/>
                <w:szCs w:val="22"/>
              </w:rPr>
            </w:pPr>
            <w:r>
              <w:rPr>
                <w:rFonts w:cs="Calibri"/>
                <w:bCs/>
                <w:sz w:val="20"/>
                <w:szCs w:val="22"/>
              </w:rPr>
              <w:t>Offer submitted in accordance with the Statement of Work (Annex 1)</w:t>
            </w:r>
          </w:p>
        </w:tc>
        <w:tc>
          <w:tcPr>
            <w:tcW w:w="1440" w:type="dxa"/>
            <w:tcBorders>
              <w:top w:val="single" w:sz="12" w:space="0" w:color="auto"/>
              <w:left w:val="single" w:sz="4" w:space="0" w:color="auto"/>
              <w:bottom w:val="single" w:sz="4" w:space="0" w:color="auto"/>
            </w:tcBorders>
          </w:tcPr>
          <w:p w14:paraId="2EAACD7E" w14:textId="77777777" w:rsidR="00867BF8" w:rsidRPr="00ED26FE" w:rsidRDefault="00867BF8" w:rsidP="00053154">
            <w:pPr>
              <w:spacing w:after="0" w:line="240" w:lineRule="auto"/>
              <w:jc w:val="right"/>
              <w:rPr>
                <w:rFonts w:cs="Calibri"/>
                <w:sz w:val="20"/>
                <w:szCs w:val="22"/>
              </w:rPr>
            </w:pPr>
          </w:p>
        </w:tc>
        <w:tc>
          <w:tcPr>
            <w:tcW w:w="1710" w:type="dxa"/>
            <w:tcBorders>
              <w:top w:val="single" w:sz="12" w:space="0" w:color="auto"/>
              <w:left w:val="single" w:sz="4" w:space="0" w:color="auto"/>
              <w:bottom w:val="single" w:sz="4" w:space="0" w:color="auto"/>
            </w:tcBorders>
          </w:tcPr>
          <w:p w14:paraId="699A22A1" w14:textId="77777777" w:rsidR="00867BF8" w:rsidRPr="00ED26FE" w:rsidRDefault="00867BF8" w:rsidP="00053154">
            <w:pPr>
              <w:spacing w:after="0" w:line="240" w:lineRule="auto"/>
              <w:jc w:val="right"/>
              <w:rPr>
                <w:rFonts w:cs="Calibri"/>
                <w:sz w:val="20"/>
                <w:szCs w:val="22"/>
              </w:rPr>
            </w:pPr>
          </w:p>
        </w:tc>
        <w:tc>
          <w:tcPr>
            <w:tcW w:w="1923" w:type="dxa"/>
            <w:tcBorders>
              <w:top w:val="single" w:sz="12" w:space="0" w:color="auto"/>
              <w:left w:val="single" w:sz="4" w:space="0" w:color="auto"/>
              <w:bottom w:val="single" w:sz="4" w:space="0" w:color="auto"/>
              <w:right w:val="single" w:sz="12" w:space="0" w:color="auto"/>
            </w:tcBorders>
          </w:tcPr>
          <w:p w14:paraId="592F5BBE" w14:textId="77777777" w:rsidR="00867BF8" w:rsidRPr="00ED26FE" w:rsidRDefault="00867BF8" w:rsidP="00053154">
            <w:pPr>
              <w:spacing w:after="0" w:line="240" w:lineRule="auto"/>
              <w:jc w:val="right"/>
              <w:rPr>
                <w:rFonts w:cs="Calibri"/>
                <w:sz w:val="20"/>
                <w:szCs w:val="22"/>
              </w:rPr>
            </w:pPr>
          </w:p>
        </w:tc>
      </w:tr>
      <w:tr w:rsidR="002A377B" w:rsidRPr="00ED26FE" w14:paraId="30589FF4" w14:textId="77777777" w:rsidTr="00053154">
        <w:trPr>
          <w:trHeight w:val="332"/>
        </w:trPr>
        <w:tc>
          <w:tcPr>
            <w:tcW w:w="5817" w:type="dxa"/>
            <w:tcBorders>
              <w:top w:val="single" w:sz="4" w:space="0" w:color="auto"/>
              <w:left w:val="single" w:sz="12" w:space="0" w:color="auto"/>
              <w:right w:val="nil"/>
            </w:tcBorders>
          </w:tcPr>
          <w:p w14:paraId="0126BA02" w14:textId="0B5660C4" w:rsidR="002A377B" w:rsidRPr="00ED26FE" w:rsidRDefault="002A377B" w:rsidP="002A377B">
            <w:pPr>
              <w:spacing w:after="0" w:line="240" w:lineRule="auto"/>
              <w:rPr>
                <w:rFonts w:cs="Calibri"/>
                <w:bCs/>
                <w:sz w:val="20"/>
                <w:szCs w:val="22"/>
              </w:rPr>
            </w:pPr>
            <w:r w:rsidRPr="00ED26FE">
              <w:rPr>
                <w:rFonts w:cs="Calibri"/>
                <w:bCs/>
                <w:sz w:val="20"/>
                <w:szCs w:val="22"/>
              </w:rPr>
              <w:t>Payment terms: as per provisions of Request for Quotations</w:t>
            </w:r>
          </w:p>
        </w:tc>
        <w:tc>
          <w:tcPr>
            <w:tcW w:w="1440" w:type="dxa"/>
            <w:tcBorders>
              <w:top w:val="single" w:sz="4" w:space="0" w:color="auto"/>
              <w:left w:val="single" w:sz="4" w:space="0" w:color="auto"/>
              <w:bottom w:val="single" w:sz="4" w:space="0" w:color="auto"/>
            </w:tcBorders>
          </w:tcPr>
          <w:p w14:paraId="45BA8551" w14:textId="77777777" w:rsidR="002A377B" w:rsidRPr="00ED26FE" w:rsidRDefault="002A377B" w:rsidP="002A377B">
            <w:pPr>
              <w:spacing w:after="0" w:line="240" w:lineRule="auto"/>
              <w:jc w:val="right"/>
              <w:rPr>
                <w:rFonts w:cs="Calibri"/>
                <w:sz w:val="20"/>
                <w:szCs w:val="22"/>
              </w:rPr>
            </w:pPr>
          </w:p>
        </w:tc>
        <w:tc>
          <w:tcPr>
            <w:tcW w:w="1710" w:type="dxa"/>
            <w:tcBorders>
              <w:top w:val="single" w:sz="4" w:space="0" w:color="auto"/>
              <w:left w:val="single" w:sz="4" w:space="0" w:color="auto"/>
              <w:bottom w:val="single" w:sz="4" w:space="0" w:color="auto"/>
            </w:tcBorders>
          </w:tcPr>
          <w:p w14:paraId="1F993CCF" w14:textId="77777777" w:rsidR="002A377B" w:rsidRPr="00ED26FE" w:rsidRDefault="002A377B" w:rsidP="002A377B">
            <w:pPr>
              <w:spacing w:after="0" w:line="240" w:lineRule="auto"/>
              <w:jc w:val="right"/>
              <w:rPr>
                <w:rFonts w:cs="Calibri"/>
                <w:sz w:val="20"/>
                <w:szCs w:val="22"/>
              </w:rPr>
            </w:pPr>
          </w:p>
        </w:tc>
        <w:tc>
          <w:tcPr>
            <w:tcW w:w="1923" w:type="dxa"/>
            <w:tcBorders>
              <w:top w:val="single" w:sz="4" w:space="0" w:color="auto"/>
              <w:left w:val="single" w:sz="4" w:space="0" w:color="auto"/>
              <w:bottom w:val="single" w:sz="4" w:space="0" w:color="auto"/>
              <w:right w:val="single" w:sz="12" w:space="0" w:color="auto"/>
            </w:tcBorders>
          </w:tcPr>
          <w:p w14:paraId="54BEA1F9" w14:textId="77777777" w:rsidR="002A377B" w:rsidRPr="00ED26FE" w:rsidRDefault="002A377B" w:rsidP="002A377B">
            <w:pPr>
              <w:spacing w:after="0" w:line="240" w:lineRule="auto"/>
              <w:jc w:val="right"/>
              <w:rPr>
                <w:rFonts w:cs="Calibri"/>
                <w:sz w:val="20"/>
                <w:szCs w:val="22"/>
              </w:rPr>
            </w:pPr>
          </w:p>
        </w:tc>
      </w:tr>
      <w:tr w:rsidR="002A377B" w:rsidRPr="00ED26FE" w14:paraId="3C765720" w14:textId="77777777" w:rsidTr="00053154">
        <w:trPr>
          <w:trHeight w:val="332"/>
        </w:trPr>
        <w:tc>
          <w:tcPr>
            <w:tcW w:w="5817" w:type="dxa"/>
            <w:tcBorders>
              <w:top w:val="single" w:sz="4" w:space="0" w:color="auto"/>
              <w:left w:val="single" w:sz="12" w:space="0" w:color="auto"/>
              <w:right w:val="nil"/>
            </w:tcBorders>
          </w:tcPr>
          <w:p w14:paraId="25E1592E" w14:textId="2575162D" w:rsidR="002A377B" w:rsidRPr="00ED26FE" w:rsidRDefault="002A377B" w:rsidP="002A377B">
            <w:pPr>
              <w:spacing w:after="0" w:line="240" w:lineRule="auto"/>
              <w:rPr>
                <w:rFonts w:cs="Calibri"/>
                <w:bCs/>
                <w:sz w:val="20"/>
                <w:szCs w:val="22"/>
              </w:rPr>
            </w:pPr>
            <w:r w:rsidRPr="00ED26FE">
              <w:rPr>
                <w:rFonts w:cs="Calibri"/>
                <w:bCs/>
                <w:sz w:val="20"/>
                <w:szCs w:val="22"/>
              </w:rPr>
              <w:t xml:space="preserve">Delivery Lead Time: </w:t>
            </w:r>
            <w:r w:rsidR="0002277E">
              <w:rPr>
                <w:rFonts w:cs="Calibri"/>
                <w:bCs/>
                <w:i/>
                <w:sz w:val="20"/>
                <w:szCs w:val="22"/>
              </w:rPr>
              <w:t>15</w:t>
            </w:r>
            <w:r w:rsidRPr="00ED26FE">
              <w:rPr>
                <w:rFonts w:cs="Calibri"/>
                <w:bCs/>
                <w:i/>
                <w:sz w:val="20"/>
                <w:szCs w:val="22"/>
              </w:rPr>
              <w:t xml:space="preserve"> calendar days upon signature of contract</w:t>
            </w:r>
          </w:p>
        </w:tc>
        <w:tc>
          <w:tcPr>
            <w:tcW w:w="1440" w:type="dxa"/>
            <w:tcBorders>
              <w:top w:val="single" w:sz="4" w:space="0" w:color="auto"/>
              <w:left w:val="single" w:sz="4" w:space="0" w:color="auto"/>
              <w:bottom w:val="single" w:sz="4" w:space="0" w:color="auto"/>
            </w:tcBorders>
          </w:tcPr>
          <w:p w14:paraId="51270277" w14:textId="77777777" w:rsidR="002A377B" w:rsidRPr="00ED26FE" w:rsidRDefault="002A377B" w:rsidP="002A377B">
            <w:pPr>
              <w:spacing w:after="0" w:line="240" w:lineRule="auto"/>
              <w:jc w:val="right"/>
              <w:rPr>
                <w:rFonts w:cs="Calibri"/>
                <w:sz w:val="20"/>
                <w:szCs w:val="22"/>
              </w:rPr>
            </w:pPr>
          </w:p>
        </w:tc>
        <w:tc>
          <w:tcPr>
            <w:tcW w:w="1710" w:type="dxa"/>
            <w:tcBorders>
              <w:top w:val="single" w:sz="4" w:space="0" w:color="auto"/>
              <w:left w:val="single" w:sz="4" w:space="0" w:color="auto"/>
              <w:bottom w:val="single" w:sz="4" w:space="0" w:color="auto"/>
            </w:tcBorders>
          </w:tcPr>
          <w:p w14:paraId="60967761" w14:textId="77777777" w:rsidR="002A377B" w:rsidRPr="00ED26FE" w:rsidRDefault="002A377B" w:rsidP="002A377B">
            <w:pPr>
              <w:spacing w:after="0" w:line="240" w:lineRule="auto"/>
              <w:jc w:val="right"/>
              <w:rPr>
                <w:rFonts w:cs="Calibri"/>
                <w:sz w:val="20"/>
                <w:szCs w:val="22"/>
              </w:rPr>
            </w:pPr>
          </w:p>
        </w:tc>
        <w:tc>
          <w:tcPr>
            <w:tcW w:w="1923" w:type="dxa"/>
            <w:tcBorders>
              <w:top w:val="single" w:sz="4" w:space="0" w:color="auto"/>
              <w:left w:val="single" w:sz="4" w:space="0" w:color="auto"/>
              <w:bottom w:val="single" w:sz="4" w:space="0" w:color="auto"/>
              <w:right w:val="single" w:sz="12" w:space="0" w:color="auto"/>
            </w:tcBorders>
          </w:tcPr>
          <w:p w14:paraId="076EB083" w14:textId="77777777" w:rsidR="002A377B" w:rsidRPr="00ED26FE" w:rsidRDefault="002A377B" w:rsidP="002A377B">
            <w:pPr>
              <w:spacing w:after="0" w:line="240" w:lineRule="auto"/>
              <w:jc w:val="right"/>
              <w:rPr>
                <w:rFonts w:cs="Calibri"/>
                <w:sz w:val="20"/>
                <w:szCs w:val="22"/>
              </w:rPr>
            </w:pPr>
          </w:p>
        </w:tc>
      </w:tr>
      <w:tr w:rsidR="002A377B" w:rsidRPr="00ED26FE" w14:paraId="04CD0989" w14:textId="77777777" w:rsidTr="00053154">
        <w:trPr>
          <w:trHeight w:val="305"/>
        </w:trPr>
        <w:tc>
          <w:tcPr>
            <w:tcW w:w="5817" w:type="dxa"/>
            <w:tcBorders>
              <w:left w:val="single" w:sz="12" w:space="0" w:color="auto"/>
              <w:bottom w:val="single" w:sz="4" w:space="0" w:color="auto"/>
              <w:right w:val="nil"/>
            </w:tcBorders>
          </w:tcPr>
          <w:p w14:paraId="52FD2CF4" w14:textId="77777777" w:rsidR="002A377B" w:rsidRPr="00ED26FE" w:rsidRDefault="002A377B" w:rsidP="002A377B">
            <w:pPr>
              <w:spacing w:after="0" w:line="240" w:lineRule="auto"/>
              <w:rPr>
                <w:rFonts w:cs="Calibri"/>
                <w:bCs/>
                <w:sz w:val="20"/>
                <w:szCs w:val="22"/>
              </w:rPr>
            </w:pPr>
            <w:r w:rsidRPr="00ED26FE">
              <w:rPr>
                <w:rFonts w:cs="Calibri"/>
                <w:bCs/>
                <w:sz w:val="20"/>
                <w:szCs w:val="22"/>
              </w:rPr>
              <w:t>Validity Period of Quotation: 6</w:t>
            </w:r>
            <w:r w:rsidRPr="00ED26FE">
              <w:rPr>
                <w:rFonts w:cs="Calibri"/>
                <w:bCs/>
                <w:i/>
                <w:sz w:val="20"/>
                <w:szCs w:val="22"/>
              </w:rPr>
              <w:t>0 days</w:t>
            </w:r>
          </w:p>
        </w:tc>
        <w:tc>
          <w:tcPr>
            <w:tcW w:w="1440" w:type="dxa"/>
            <w:tcBorders>
              <w:top w:val="single" w:sz="4" w:space="0" w:color="auto"/>
              <w:left w:val="single" w:sz="4" w:space="0" w:color="auto"/>
              <w:bottom w:val="single" w:sz="4" w:space="0" w:color="auto"/>
            </w:tcBorders>
          </w:tcPr>
          <w:p w14:paraId="55B27A42" w14:textId="77777777" w:rsidR="002A377B" w:rsidRPr="00ED26FE" w:rsidRDefault="002A377B" w:rsidP="002A377B">
            <w:pPr>
              <w:spacing w:after="0" w:line="240" w:lineRule="auto"/>
              <w:jc w:val="right"/>
              <w:rPr>
                <w:rFonts w:cs="Calibri"/>
                <w:sz w:val="20"/>
                <w:szCs w:val="22"/>
              </w:rPr>
            </w:pPr>
          </w:p>
        </w:tc>
        <w:tc>
          <w:tcPr>
            <w:tcW w:w="1710" w:type="dxa"/>
            <w:tcBorders>
              <w:top w:val="single" w:sz="4" w:space="0" w:color="auto"/>
              <w:left w:val="single" w:sz="4" w:space="0" w:color="auto"/>
              <w:bottom w:val="single" w:sz="4" w:space="0" w:color="auto"/>
            </w:tcBorders>
          </w:tcPr>
          <w:p w14:paraId="3B092C37" w14:textId="77777777" w:rsidR="002A377B" w:rsidRPr="00ED26FE" w:rsidRDefault="002A377B" w:rsidP="002A377B">
            <w:pPr>
              <w:spacing w:after="0" w:line="240" w:lineRule="auto"/>
              <w:jc w:val="right"/>
              <w:rPr>
                <w:rFonts w:cs="Calibri"/>
                <w:sz w:val="20"/>
                <w:szCs w:val="22"/>
              </w:rPr>
            </w:pPr>
          </w:p>
        </w:tc>
        <w:tc>
          <w:tcPr>
            <w:tcW w:w="1923" w:type="dxa"/>
            <w:tcBorders>
              <w:top w:val="single" w:sz="4" w:space="0" w:color="auto"/>
              <w:left w:val="single" w:sz="4" w:space="0" w:color="auto"/>
              <w:bottom w:val="single" w:sz="4" w:space="0" w:color="auto"/>
              <w:right w:val="single" w:sz="12" w:space="0" w:color="auto"/>
            </w:tcBorders>
          </w:tcPr>
          <w:p w14:paraId="69F20595" w14:textId="77777777" w:rsidR="002A377B" w:rsidRPr="00ED26FE" w:rsidRDefault="002A377B" w:rsidP="002A377B">
            <w:pPr>
              <w:spacing w:after="0" w:line="240" w:lineRule="auto"/>
              <w:jc w:val="right"/>
              <w:rPr>
                <w:rFonts w:cs="Calibri"/>
                <w:sz w:val="20"/>
                <w:szCs w:val="22"/>
              </w:rPr>
            </w:pPr>
          </w:p>
        </w:tc>
      </w:tr>
      <w:tr w:rsidR="002A377B" w:rsidRPr="00ED26FE" w14:paraId="7F44FA67" w14:textId="77777777" w:rsidTr="00053154">
        <w:trPr>
          <w:trHeight w:val="323"/>
        </w:trPr>
        <w:tc>
          <w:tcPr>
            <w:tcW w:w="5817" w:type="dxa"/>
            <w:tcBorders>
              <w:left w:val="single" w:sz="12" w:space="0" w:color="auto"/>
              <w:bottom w:val="dotted" w:sz="4" w:space="0" w:color="auto"/>
              <w:right w:val="nil"/>
            </w:tcBorders>
          </w:tcPr>
          <w:p w14:paraId="48F38F88" w14:textId="77777777" w:rsidR="002A377B" w:rsidRPr="00ED26FE" w:rsidRDefault="002A377B" w:rsidP="002A377B">
            <w:pPr>
              <w:spacing w:after="0" w:line="240" w:lineRule="auto"/>
              <w:rPr>
                <w:rFonts w:cs="Calibri"/>
                <w:bCs/>
                <w:sz w:val="20"/>
                <w:szCs w:val="22"/>
              </w:rPr>
            </w:pPr>
            <w:r w:rsidRPr="00ED26FE">
              <w:rPr>
                <w:sz w:val="20"/>
                <w:szCs w:val="24"/>
              </w:rPr>
              <w:t>Warranty and After-Sales Requirements</w:t>
            </w:r>
          </w:p>
        </w:tc>
        <w:tc>
          <w:tcPr>
            <w:tcW w:w="1440" w:type="dxa"/>
            <w:tcBorders>
              <w:top w:val="single" w:sz="4" w:space="0" w:color="auto"/>
              <w:left w:val="single" w:sz="4" w:space="0" w:color="auto"/>
              <w:bottom w:val="dotted" w:sz="4" w:space="0" w:color="auto"/>
            </w:tcBorders>
          </w:tcPr>
          <w:p w14:paraId="42D6282D" w14:textId="77777777" w:rsidR="002A377B" w:rsidRPr="00ED26FE" w:rsidRDefault="002A377B" w:rsidP="002A377B">
            <w:pPr>
              <w:spacing w:after="0" w:line="240" w:lineRule="auto"/>
              <w:jc w:val="right"/>
              <w:rPr>
                <w:rFonts w:cs="Calibri"/>
                <w:sz w:val="20"/>
                <w:szCs w:val="22"/>
              </w:rPr>
            </w:pPr>
          </w:p>
        </w:tc>
        <w:tc>
          <w:tcPr>
            <w:tcW w:w="1710" w:type="dxa"/>
            <w:tcBorders>
              <w:top w:val="single" w:sz="4" w:space="0" w:color="auto"/>
              <w:left w:val="single" w:sz="4" w:space="0" w:color="auto"/>
              <w:bottom w:val="dotted" w:sz="4" w:space="0" w:color="auto"/>
            </w:tcBorders>
          </w:tcPr>
          <w:p w14:paraId="2CD02309" w14:textId="77777777" w:rsidR="002A377B" w:rsidRPr="00ED26FE" w:rsidRDefault="002A377B" w:rsidP="002A377B">
            <w:pPr>
              <w:spacing w:after="0" w:line="240" w:lineRule="auto"/>
              <w:jc w:val="right"/>
              <w:rPr>
                <w:rFonts w:cs="Calibri"/>
                <w:sz w:val="20"/>
                <w:szCs w:val="22"/>
              </w:rPr>
            </w:pPr>
          </w:p>
        </w:tc>
        <w:tc>
          <w:tcPr>
            <w:tcW w:w="1923" w:type="dxa"/>
            <w:tcBorders>
              <w:top w:val="single" w:sz="4" w:space="0" w:color="auto"/>
              <w:left w:val="single" w:sz="4" w:space="0" w:color="auto"/>
              <w:bottom w:val="dotted" w:sz="4" w:space="0" w:color="auto"/>
              <w:right w:val="single" w:sz="12" w:space="0" w:color="auto"/>
            </w:tcBorders>
          </w:tcPr>
          <w:p w14:paraId="47DCDE32" w14:textId="77777777" w:rsidR="002A377B" w:rsidRPr="00ED26FE" w:rsidRDefault="002A377B" w:rsidP="002A377B">
            <w:pPr>
              <w:spacing w:after="0" w:line="240" w:lineRule="auto"/>
              <w:jc w:val="right"/>
              <w:rPr>
                <w:rFonts w:cs="Calibri"/>
                <w:sz w:val="20"/>
                <w:szCs w:val="22"/>
              </w:rPr>
            </w:pPr>
          </w:p>
        </w:tc>
      </w:tr>
      <w:tr w:rsidR="002A377B" w:rsidRPr="00ED26FE" w14:paraId="33DDECD4" w14:textId="77777777" w:rsidTr="00053154">
        <w:trPr>
          <w:trHeight w:val="350"/>
        </w:trPr>
        <w:tc>
          <w:tcPr>
            <w:tcW w:w="5817" w:type="dxa"/>
            <w:tcBorders>
              <w:top w:val="dotted" w:sz="4" w:space="0" w:color="auto"/>
              <w:left w:val="single" w:sz="12" w:space="0" w:color="auto"/>
              <w:bottom w:val="dotted" w:sz="4" w:space="0" w:color="auto"/>
              <w:right w:val="nil"/>
            </w:tcBorders>
          </w:tcPr>
          <w:p w14:paraId="1447443F" w14:textId="58D5FBDB" w:rsidR="002A377B" w:rsidRPr="00ED26FE" w:rsidRDefault="002A377B" w:rsidP="002A377B">
            <w:pPr>
              <w:numPr>
                <w:ilvl w:val="0"/>
                <w:numId w:val="2"/>
              </w:numPr>
              <w:spacing w:after="0" w:line="240" w:lineRule="auto"/>
              <w:rPr>
                <w:rFonts w:cs="Calibri"/>
                <w:bCs/>
                <w:sz w:val="20"/>
                <w:szCs w:val="22"/>
              </w:rPr>
            </w:pPr>
            <w:r w:rsidRPr="00ED26FE">
              <w:rPr>
                <w:rFonts w:cs="Calibri"/>
                <w:bCs/>
                <w:sz w:val="20"/>
                <w:szCs w:val="22"/>
              </w:rPr>
              <w:t>Instructions on operations and maintenance</w:t>
            </w:r>
            <w:r>
              <w:rPr>
                <w:rFonts w:cs="Calibri"/>
                <w:bCs/>
                <w:sz w:val="20"/>
                <w:szCs w:val="22"/>
              </w:rPr>
              <w:t>;</w:t>
            </w:r>
          </w:p>
        </w:tc>
        <w:tc>
          <w:tcPr>
            <w:tcW w:w="1440" w:type="dxa"/>
            <w:tcBorders>
              <w:top w:val="dotted" w:sz="4" w:space="0" w:color="auto"/>
              <w:left w:val="single" w:sz="4" w:space="0" w:color="auto"/>
              <w:bottom w:val="dotted" w:sz="4" w:space="0" w:color="auto"/>
            </w:tcBorders>
          </w:tcPr>
          <w:p w14:paraId="0D11DE0F" w14:textId="77777777" w:rsidR="002A377B" w:rsidRPr="00ED26FE" w:rsidRDefault="002A377B" w:rsidP="002A377B">
            <w:pPr>
              <w:spacing w:after="0" w:line="240" w:lineRule="auto"/>
              <w:jc w:val="right"/>
              <w:rPr>
                <w:rFonts w:cs="Calibri"/>
                <w:sz w:val="20"/>
                <w:szCs w:val="22"/>
              </w:rPr>
            </w:pPr>
          </w:p>
        </w:tc>
        <w:tc>
          <w:tcPr>
            <w:tcW w:w="1710" w:type="dxa"/>
            <w:tcBorders>
              <w:top w:val="dotted" w:sz="4" w:space="0" w:color="auto"/>
              <w:left w:val="single" w:sz="4" w:space="0" w:color="auto"/>
              <w:bottom w:val="dotted" w:sz="4" w:space="0" w:color="auto"/>
            </w:tcBorders>
          </w:tcPr>
          <w:p w14:paraId="0180AFA2" w14:textId="77777777" w:rsidR="002A377B" w:rsidRPr="00ED26FE" w:rsidRDefault="002A377B" w:rsidP="002A377B">
            <w:pPr>
              <w:spacing w:after="0" w:line="240" w:lineRule="auto"/>
              <w:jc w:val="right"/>
              <w:rPr>
                <w:rFonts w:cs="Calibri"/>
                <w:sz w:val="20"/>
                <w:szCs w:val="22"/>
              </w:rPr>
            </w:pPr>
          </w:p>
        </w:tc>
        <w:tc>
          <w:tcPr>
            <w:tcW w:w="1923" w:type="dxa"/>
            <w:tcBorders>
              <w:top w:val="dotted" w:sz="4" w:space="0" w:color="auto"/>
              <w:left w:val="single" w:sz="4" w:space="0" w:color="auto"/>
              <w:bottom w:val="dotted" w:sz="4" w:space="0" w:color="auto"/>
              <w:right w:val="single" w:sz="12" w:space="0" w:color="auto"/>
            </w:tcBorders>
          </w:tcPr>
          <w:p w14:paraId="40DE8696" w14:textId="77777777" w:rsidR="002A377B" w:rsidRPr="00ED26FE" w:rsidRDefault="002A377B" w:rsidP="002A377B">
            <w:pPr>
              <w:spacing w:after="0" w:line="240" w:lineRule="auto"/>
              <w:jc w:val="right"/>
              <w:rPr>
                <w:rFonts w:cs="Calibri"/>
                <w:sz w:val="20"/>
                <w:szCs w:val="22"/>
              </w:rPr>
            </w:pPr>
          </w:p>
        </w:tc>
      </w:tr>
      <w:tr w:rsidR="002A377B" w:rsidRPr="00ED26FE" w14:paraId="61DC3F01" w14:textId="77777777" w:rsidTr="00053154">
        <w:trPr>
          <w:trHeight w:val="305"/>
        </w:trPr>
        <w:tc>
          <w:tcPr>
            <w:tcW w:w="5817" w:type="dxa"/>
            <w:tcBorders>
              <w:top w:val="dotted" w:sz="4" w:space="0" w:color="auto"/>
              <w:left w:val="single" w:sz="12" w:space="0" w:color="auto"/>
              <w:bottom w:val="dotted" w:sz="4" w:space="0" w:color="auto"/>
              <w:right w:val="nil"/>
            </w:tcBorders>
          </w:tcPr>
          <w:p w14:paraId="63D35921" w14:textId="10E4747B" w:rsidR="002A377B" w:rsidRPr="00ED26FE" w:rsidRDefault="002A377B" w:rsidP="002A377B">
            <w:pPr>
              <w:numPr>
                <w:ilvl w:val="0"/>
                <w:numId w:val="2"/>
              </w:numPr>
              <w:spacing w:after="0" w:line="240" w:lineRule="auto"/>
              <w:rPr>
                <w:rFonts w:cs="Calibri"/>
                <w:bCs/>
                <w:sz w:val="20"/>
                <w:szCs w:val="22"/>
              </w:rPr>
            </w:pPr>
            <w:r w:rsidRPr="00ED26FE">
              <w:rPr>
                <w:rFonts w:cs="Calibri"/>
                <w:bCs/>
                <w:sz w:val="20"/>
                <w:szCs w:val="22"/>
              </w:rPr>
              <w:t>Minimum two (2) year warranty on both parts and labor</w:t>
            </w:r>
          </w:p>
        </w:tc>
        <w:tc>
          <w:tcPr>
            <w:tcW w:w="1440" w:type="dxa"/>
            <w:tcBorders>
              <w:top w:val="dotted" w:sz="4" w:space="0" w:color="auto"/>
              <w:left w:val="single" w:sz="4" w:space="0" w:color="auto"/>
              <w:bottom w:val="dotted" w:sz="4" w:space="0" w:color="auto"/>
            </w:tcBorders>
          </w:tcPr>
          <w:p w14:paraId="3E0F3835" w14:textId="77777777" w:rsidR="002A377B" w:rsidRPr="00ED26FE" w:rsidRDefault="002A377B" w:rsidP="002A377B">
            <w:pPr>
              <w:spacing w:after="0" w:line="240" w:lineRule="auto"/>
              <w:jc w:val="right"/>
              <w:rPr>
                <w:rFonts w:cs="Calibri"/>
                <w:sz w:val="20"/>
                <w:szCs w:val="22"/>
              </w:rPr>
            </w:pPr>
          </w:p>
        </w:tc>
        <w:tc>
          <w:tcPr>
            <w:tcW w:w="1710" w:type="dxa"/>
            <w:tcBorders>
              <w:top w:val="dotted" w:sz="4" w:space="0" w:color="auto"/>
              <w:left w:val="single" w:sz="4" w:space="0" w:color="auto"/>
              <w:bottom w:val="dotted" w:sz="4" w:space="0" w:color="auto"/>
            </w:tcBorders>
          </w:tcPr>
          <w:p w14:paraId="68EC0E56" w14:textId="77777777" w:rsidR="002A377B" w:rsidRPr="00ED26FE" w:rsidRDefault="002A377B" w:rsidP="002A377B">
            <w:pPr>
              <w:spacing w:after="0" w:line="240" w:lineRule="auto"/>
              <w:jc w:val="right"/>
              <w:rPr>
                <w:rFonts w:cs="Calibri"/>
                <w:sz w:val="20"/>
                <w:szCs w:val="22"/>
              </w:rPr>
            </w:pPr>
          </w:p>
        </w:tc>
        <w:tc>
          <w:tcPr>
            <w:tcW w:w="1923" w:type="dxa"/>
            <w:tcBorders>
              <w:top w:val="dotted" w:sz="4" w:space="0" w:color="auto"/>
              <w:left w:val="single" w:sz="4" w:space="0" w:color="auto"/>
              <w:bottom w:val="dotted" w:sz="4" w:space="0" w:color="auto"/>
              <w:right w:val="single" w:sz="12" w:space="0" w:color="auto"/>
            </w:tcBorders>
          </w:tcPr>
          <w:p w14:paraId="42EEE537" w14:textId="77777777" w:rsidR="002A377B" w:rsidRPr="00ED26FE" w:rsidRDefault="002A377B" w:rsidP="002A377B">
            <w:pPr>
              <w:spacing w:after="0" w:line="240" w:lineRule="auto"/>
              <w:jc w:val="right"/>
              <w:rPr>
                <w:rFonts w:cs="Calibri"/>
                <w:sz w:val="20"/>
                <w:szCs w:val="22"/>
              </w:rPr>
            </w:pPr>
          </w:p>
        </w:tc>
      </w:tr>
      <w:tr w:rsidR="002A377B" w:rsidRPr="00ED26FE" w14:paraId="002D5AAE" w14:textId="77777777" w:rsidTr="00053154">
        <w:trPr>
          <w:trHeight w:val="305"/>
        </w:trPr>
        <w:tc>
          <w:tcPr>
            <w:tcW w:w="5817" w:type="dxa"/>
            <w:tcBorders>
              <w:left w:val="single" w:sz="12" w:space="0" w:color="auto"/>
              <w:bottom w:val="single" w:sz="12" w:space="0" w:color="auto"/>
              <w:right w:val="nil"/>
            </w:tcBorders>
          </w:tcPr>
          <w:p w14:paraId="5969E2E7" w14:textId="77777777" w:rsidR="002A377B" w:rsidRPr="00ED26FE" w:rsidRDefault="002A377B" w:rsidP="002A377B">
            <w:pPr>
              <w:spacing w:after="0" w:line="240" w:lineRule="auto"/>
              <w:rPr>
                <w:rFonts w:cs="Calibri"/>
                <w:bCs/>
                <w:sz w:val="20"/>
                <w:szCs w:val="22"/>
              </w:rPr>
            </w:pPr>
            <w:r w:rsidRPr="00ED26FE">
              <w:rPr>
                <w:rFonts w:cs="Calibri"/>
                <w:bCs/>
                <w:sz w:val="20"/>
                <w:szCs w:val="22"/>
              </w:rPr>
              <w:t>All Provisions of the UN Women General Terms and Conditions</w:t>
            </w:r>
          </w:p>
        </w:tc>
        <w:tc>
          <w:tcPr>
            <w:tcW w:w="1440" w:type="dxa"/>
            <w:tcBorders>
              <w:top w:val="single" w:sz="4" w:space="0" w:color="auto"/>
              <w:left w:val="single" w:sz="4" w:space="0" w:color="auto"/>
              <w:bottom w:val="single" w:sz="12" w:space="0" w:color="auto"/>
            </w:tcBorders>
          </w:tcPr>
          <w:p w14:paraId="4E329414" w14:textId="77777777" w:rsidR="002A377B" w:rsidRPr="00ED26FE" w:rsidRDefault="002A377B" w:rsidP="002A377B">
            <w:pPr>
              <w:spacing w:after="0" w:line="240" w:lineRule="auto"/>
              <w:jc w:val="right"/>
              <w:rPr>
                <w:rFonts w:cs="Calibri"/>
                <w:sz w:val="20"/>
                <w:szCs w:val="22"/>
              </w:rPr>
            </w:pPr>
          </w:p>
        </w:tc>
        <w:tc>
          <w:tcPr>
            <w:tcW w:w="1710" w:type="dxa"/>
            <w:tcBorders>
              <w:top w:val="single" w:sz="4" w:space="0" w:color="auto"/>
              <w:left w:val="single" w:sz="4" w:space="0" w:color="auto"/>
              <w:bottom w:val="single" w:sz="12" w:space="0" w:color="auto"/>
            </w:tcBorders>
          </w:tcPr>
          <w:p w14:paraId="0567AD25" w14:textId="77777777" w:rsidR="002A377B" w:rsidRPr="00ED26FE" w:rsidRDefault="002A377B" w:rsidP="002A377B">
            <w:pPr>
              <w:spacing w:after="0" w:line="240" w:lineRule="auto"/>
              <w:jc w:val="right"/>
              <w:rPr>
                <w:rFonts w:cs="Calibri"/>
                <w:sz w:val="20"/>
                <w:szCs w:val="22"/>
              </w:rPr>
            </w:pPr>
          </w:p>
        </w:tc>
        <w:tc>
          <w:tcPr>
            <w:tcW w:w="1923" w:type="dxa"/>
            <w:tcBorders>
              <w:top w:val="single" w:sz="4" w:space="0" w:color="auto"/>
              <w:left w:val="single" w:sz="4" w:space="0" w:color="auto"/>
              <w:bottom w:val="single" w:sz="12" w:space="0" w:color="auto"/>
              <w:right w:val="single" w:sz="12" w:space="0" w:color="auto"/>
            </w:tcBorders>
          </w:tcPr>
          <w:p w14:paraId="756A0ACD" w14:textId="77777777" w:rsidR="002A377B" w:rsidRPr="00ED26FE" w:rsidRDefault="002A377B" w:rsidP="002A377B">
            <w:pPr>
              <w:spacing w:after="0" w:line="240" w:lineRule="auto"/>
              <w:jc w:val="right"/>
              <w:rPr>
                <w:rFonts w:cs="Calibri"/>
                <w:sz w:val="20"/>
                <w:szCs w:val="22"/>
              </w:rPr>
            </w:pPr>
          </w:p>
        </w:tc>
      </w:tr>
    </w:tbl>
    <w:p w14:paraId="66FC7098" w14:textId="35912041" w:rsidR="00053154" w:rsidRPr="00ED26FE" w:rsidRDefault="00867BF8" w:rsidP="00743E27">
      <w:pPr>
        <w:jc w:val="both"/>
        <w:rPr>
          <w:rFonts w:ascii="Calibri" w:hAnsi="Calibri" w:cs="Calibri"/>
          <w:sz w:val="20"/>
          <w:szCs w:val="24"/>
        </w:rPr>
      </w:pPr>
      <w:r w:rsidRPr="00ED26FE">
        <w:rPr>
          <w:rFonts w:ascii="Calibri" w:hAnsi="Calibri" w:cs="Calibri"/>
          <w:sz w:val="20"/>
          <w:szCs w:val="24"/>
        </w:rPr>
        <w:t>All other information that we have not provided automatically implies our full compliance with the requirements, terms and conditions of the RFQ.</w:t>
      </w:r>
      <w:bookmarkStart w:id="8" w:name="_Format_of_Technical_1"/>
      <w:bookmarkStart w:id="9" w:name="_Evaluation_Methodology_and"/>
      <w:bookmarkStart w:id="10" w:name="_GoBack"/>
      <w:bookmarkEnd w:id="8"/>
      <w:bookmarkEnd w:id="9"/>
      <w:bookmarkEnd w:id="10"/>
    </w:p>
    <w:sectPr w:rsidR="00053154" w:rsidRPr="00ED26FE" w:rsidSect="007F3972">
      <w:headerReference w:type="default" r:id="rId12"/>
      <w:pgSz w:w="11906" w:h="16838" w:code="9"/>
      <w:pgMar w:top="1440" w:right="1440" w:bottom="630" w:left="1440" w:header="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D0816" w14:textId="77777777" w:rsidR="00E872F5" w:rsidRDefault="00E872F5" w:rsidP="001A2746">
      <w:pPr>
        <w:spacing w:after="0" w:line="240" w:lineRule="auto"/>
      </w:pPr>
      <w:r>
        <w:separator/>
      </w:r>
    </w:p>
  </w:endnote>
  <w:endnote w:type="continuationSeparator" w:id="0">
    <w:p w14:paraId="041F8ABF" w14:textId="77777777" w:rsidR="00E872F5" w:rsidRDefault="00E872F5" w:rsidP="001A2746">
      <w:pPr>
        <w:spacing w:after="0" w:line="240" w:lineRule="auto"/>
      </w:pPr>
      <w:r>
        <w:continuationSeparator/>
      </w:r>
    </w:p>
  </w:endnote>
  <w:endnote w:type="continuationNotice" w:id="1">
    <w:p w14:paraId="1804C852" w14:textId="77777777" w:rsidR="00E872F5" w:rsidRDefault="00E872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otham-Medium">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A9312" w14:textId="77777777" w:rsidR="00E872F5" w:rsidRDefault="00E872F5" w:rsidP="001A2746">
      <w:pPr>
        <w:spacing w:after="0" w:line="240" w:lineRule="auto"/>
      </w:pPr>
      <w:r>
        <w:separator/>
      </w:r>
    </w:p>
  </w:footnote>
  <w:footnote w:type="continuationSeparator" w:id="0">
    <w:p w14:paraId="5DF97869" w14:textId="77777777" w:rsidR="00E872F5" w:rsidRDefault="00E872F5" w:rsidP="001A2746">
      <w:pPr>
        <w:spacing w:after="0" w:line="240" w:lineRule="auto"/>
      </w:pPr>
      <w:r>
        <w:continuationSeparator/>
      </w:r>
    </w:p>
  </w:footnote>
  <w:footnote w:type="continuationNotice" w:id="1">
    <w:p w14:paraId="35124137" w14:textId="77777777" w:rsidR="00E872F5" w:rsidRDefault="00E872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008"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008"/>
    </w:tblGrid>
    <w:tr w:rsidR="00E872F5" w:rsidRPr="001A2746" w14:paraId="1C8BFC28" w14:textId="77777777" w:rsidTr="00E25D89">
      <w:trPr>
        <w:trHeight w:val="1102"/>
      </w:trPr>
      <w:tc>
        <w:tcPr>
          <w:tcW w:w="12008" w:type="dxa"/>
          <w:shd w:val="clear" w:color="auto" w:fill="4D90CD"/>
        </w:tcPr>
        <w:p w14:paraId="6512C7E8" w14:textId="77777777" w:rsidR="00E872F5" w:rsidRPr="001A2746" w:rsidRDefault="00E872F5" w:rsidP="00E25D89">
          <w:pPr>
            <w:tabs>
              <w:tab w:val="center" w:pos="4320"/>
              <w:tab w:val="right" w:pos="11184"/>
            </w:tabs>
            <w:spacing w:after="0" w:line="240" w:lineRule="auto"/>
            <w:ind w:right="615"/>
            <w:jc w:val="right"/>
            <w:rPr>
              <w:rFonts w:ascii="Times New Roman" w:eastAsia="Times New Roman" w:hAnsi="Times New Roman" w:cs="Times New Roman"/>
              <w:sz w:val="20"/>
              <w:szCs w:val="20"/>
            </w:rPr>
          </w:pPr>
          <w:r w:rsidRPr="001A2746">
            <w:rPr>
              <w:rFonts w:ascii="Times New Roman" w:eastAsia="Times New Roman" w:hAnsi="Times New Roman" w:cs="Times New Roman"/>
              <w:noProof/>
              <w:sz w:val="20"/>
              <w:szCs w:val="20"/>
            </w:rPr>
            <w:drawing>
              <wp:inline distT="0" distB="0" distL="0" distR="0" wp14:anchorId="6F247749" wp14:editId="650110D2">
                <wp:extent cx="1333500" cy="638175"/>
                <wp:effectExtent l="0" t="0" r="0" b="9525"/>
                <wp:docPr id="11" name="Picture 11"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14:paraId="41553B16" w14:textId="77777777" w:rsidR="00E872F5" w:rsidRDefault="00E872F5" w:rsidP="00A228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A2345"/>
    <w:multiLevelType w:val="hybridMultilevel"/>
    <w:tmpl w:val="AAF6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20429"/>
    <w:multiLevelType w:val="hybridMultilevel"/>
    <w:tmpl w:val="14229EE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9B3E0DD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80D36"/>
    <w:multiLevelType w:val="hybridMultilevel"/>
    <w:tmpl w:val="7BB652CA"/>
    <w:lvl w:ilvl="0" w:tplc="276A8F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6002A"/>
    <w:multiLevelType w:val="hybridMultilevel"/>
    <w:tmpl w:val="8AC63A46"/>
    <w:lvl w:ilvl="0" w:tplc="47084AA2">
      <w:numFmt w:val="bullet"/>
      <w:lvlText w:val="-"/>
      <w:lvlJc w:val="left"/>
      <w:pPr>
        <w:ind w:left="410" w:hanging="360"/>
      </w:pPr>
      <w:rPr>
        <w:rFonts w:ascii="Calibri" w:eastAsiaTheme="minorEastAsia"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27216396"/>
    <w:multiLevelType w:val="hybridMultilevel"/>
    <w:tmpl w:val="14229EE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9B3E0DD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C6266"/>
    <w:multiLevelType w:val="hybridMultilevel"/>
    <w:tmpl w:val="7EB206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26E44"/>
    <w:multiLevelType w:val="hybridMultilevel"/>
    <w:tmpl w:val="1F5EDE3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ADC2165"/>
    <w:multiLevelType w:val="hybridMultilevel"/>
    <w:tmpl w:val="A86EECCA"/>
    <w:lvl w:ilvl="0" w:tplc="5548FBD4">
      <w:start w:val="20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82A53"/>
    <w:multiLevelType w:val="hybridMultilevel"/>
    <w:tmpl w:val="1F5EDE34"/>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BB482D"/>
    <w:multiLevelType w:val="hybridMultilevel"/>
    <w:tmpl w:val="14229EE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9B3E0DD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51752A"/>
    <w:multiLevelType w:val="hybridMultilevel"/>
    <w:tmpl w:val="0930CFDE"/>
    <w:lvl w:ilvl="0" w:tplc="FC2CD090">
      <w:start w:val="1"/>
      <w:numFmt w:val="decimal"/>
      <w:lvlText w:val="%1."/>
      <w:lvlJc w:val="left"/>
      <w:pPr>
        <w:ind w:left="355" w:hanging="360"/>
      </w:pPr>
      <w:rPr>
        <w:rFonts w:hint="default"/>
        <w:color w:val="auto"/>
      </w:rPr>
    </w:lvl>
    <w:lvl w:ilvl="1" w:tplc="24066056">
      <w:start w:val="1"/>
      <w:numFmt w:val="lowerLetter"/>
      <w:lvlText w:val="%2."/>
      <w:lvlJc w:val="left"/>
      <w:pPr>
        <w:ind w:left="1075" w:hanging="360"/>
      </w:pPr>
      <w:rPr>
        <w:rFonts w:hint="default"/>
        <w:color w:val="auto"/>
      </w:r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13" w15:restartNumberingAfterBreak="0">
    <w:nsid w:val="7F094965"/>
    <w:multiLevelType w:val="hybridMultilevel"/>
    <w:tmpl w:val="F91412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3"/>
  </w:num>
  <w:num w:numId="7">
    <w:abstractNumId w:val="10"/>
  </w:num>
  <w:num w:numId="8">
    <w:abstractNumId w:val="5"/>
  </w:num>
  <w:num w:numId="9">
    <w:abstractNumId w:val="7"/>
  </w:num>
  <w:num w:numId="10">
    <w:abstractNumId w:val="9"/>
  </w:num>
  <w:num w:numId="11">
    <w:abstractNumId w:val="4"/>
  </w:num>
  <w:num w:numId="12">
    <w:abstractNumId w:val="13"/>
  </w:num>
  <w:num w:numId="13">
    <w:abstractNumId w:val="11"/>
  </w:num>
  <w:num w:numId="14">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attachedTemplate r:id="rId1"/>
  <w:defaultTabStop w:val="720"/>
  <w:characterSpacingControl w:val="doNotCompress"/>
  <w:hdrShapeDefaults>
    <o:shapedefaults v:ext="edit" spidmax="14337"/>
  </w:hdrShapeDefaults>
  <w:footnotePr>
    <w:footnote w:id="-1"/>
    <w:footnote w:id="0"/>
    <w:footnote w:id="1"/>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53"/>
    <w:rsid w:val="000059AA"/>
    <w:rsid w:val="0000701D"/>
    <w:rsid w:val="000076A0"/>
    <w:rsid w:val="00013ECC"/>
    <w:rsid w:val="00015291"/>
    <w:rsid w:val="0001748F"/>
    <w:rsid w:val="0002277E"/>
    <w:rsid w:val="00025867"/>
    <w:rsid w:val="00026D07"/>
    <w:rsid w:val="00027A46"/>
    <w:rsid w:val="000314B7"/>
    <w:rsid w:val="00043AE9"/>
    <w:rsid w:val="00043C58"/>
    <w:rsid w:val="00044018"/>
    <w:rsid w:val="00051740"/>
    <w:rsid w:val="00053154"/>
    <w:rsid w:val="00055DF8"/>
    <w:rsid w:val="00064FEA"/>
    <w:rsid w:val="000721A9"/>
    <w:rsid w:val="00076426"/>
    <w:rsid w:val="00077A16"/>
    <w:rsid w:val="00082726"/>
    <w:rsid w:val="000933C6"/>
    <w:rsid w:val="0009420A"/>
    <w:rsid w:val="000970A8"/>
    <w:rsid w:val="000A15B2"/>
    <w:rsid w:val="000A574A"/>
    <w:rsid w:val="000A7DD2"/>
    <w:rsid w:val="000B53D0"/>
    <w:rsid w:val="000C0977"/>
    <w:rsid w:val="000C2F2C"/>
    <w:rsid w:val="000D105F"/>
    <w:rsid w:val="000D1214"/>
    <w:rsid w:val="000D2D7F"/>
    <w:rsid w:val="000D5B3D"/>
    <w:rsid w:val="000E2BBD"/>
    <w:rsid w:val="000F23F7"/>
    <w:rsid w:val="000F2ABA"/>
    <w:rsid w:val="000F4D87"/>
    <w:rsid w:val="000F569B"/>
    <w:rsid w:val="00100C1D"/>
    <w:rsid w:val="00102BE5"/>
    <w:rsid w:val="00105788"/>
    <w:rsid w:val="0011032E"/>
    <w:rsid w:val="00112A72"/>
    <w:rsid w:val="00112C8B"/>
    <w:rsid w:val="00114DFC"/>
    <w:rsid w:val="00120374"/>
    <w:rsid w:val="00121F6C"/>
    <w:rsid w:val="001255DD"/>
    <w:rsid w:val="00132FAF"/>
    <w:rsid w:val="00136042"/>
    <w:rsid w:val="00140AA6"/>
    <w:rsid w:val="00142624"/>
    <w:rsid w:val="001435BF"/>
    <w:rsid w:val="0014520B"/>
    <w:rsid w:val="0015018F"/>
    <w:rsid w:val="00152759"/>
    <w:rsid w:val="00152865"/>
    <w:rsid w:val="001724DC"/>
    <w:rsid w:val="00172991"/>
    <w:rsid w:val="00174A24"/>
    <w:rsid w:val="00175736"/>
    <w:rsid w:val="001760FF"/>
    <w:rsid w:val="0018011F"/>
    <w:rsid w:val="00181234"/>
    <w:rsid w:val="0018237B"/>
    <w:rsid w:val="00191D90"/>
    <w:rsid w:val="00195F78"/>
    <w:rsid w:val="00197AD0"/>
    <w:rsid w:val="001A03AE"/>
    <w:rsid w:val="001A0547"/>
    <w:rsid w:val="001A091B"/>
    <w:rsid w:val="001A1317"/>
    <w:rsid w:val="001A223C"/>
    <w:rsid w:val="001A2746"/>
    <w:rsid w:val="001C1889"/>
    <w:rsid w:val="001C623B"/>
    <w:rsid w:val="001D082A"/>
    <w:rsid w:val="001D307D"/>
    <w:rsid w:val="001D6B58"/>
    <w:rsid w:val="001F328D"/>
    <w:rsid w:val="001F4DFE"/>
    <w:rsid w:val="001F53EA"/>
    <w:rsid w:val="001F6C05"/>
    <w:rsid w:val="002001D7"/>
    <w:rsid w:val="00204E6B"/>
    <w:rsid w:val="00211B6C"/>
    <w:rsid w:val="00212EDC"/>
    <w:rsid w:val="0021602D"/>
    <w:rsid w:val="00220731"/>
    <w:rsid w:val="002235CB"/>
    <w:rsid w:val="00231668"/>
    <w:rsid w:val="002328D4"/>
    <w:rsid w:val="00241C02"/>
    <w:rsid w:val="00245124"/>
    <w:rsid w:val="00246477"/>
    <w:rsid w:val="00262B50"/>
    <w:rsid w:val="00262D5E"/>
    <w:rsid w:val="00276E23"/>
    <w:rsid w:val="00277CD4"/>
    <w:rsid w:val="00282B09"/>
    <w:rsid w:val="0029635B"/>
    <w:rsid w:val="002974BC"/>
    <w:rsid w:val="002A0921"/>
    <w:rsid w:val="002A377B"/>
    <w:rsid w:val="002A399E"/>
    <w:rsid w:val="002A43C8"/>
    <w:rsid w:val="002A67FA"/>
    <w:rsid w:val="002B46E7"/>
    <w:rsid w:val="002B67F6"/>
    <w:rsid w:val="002C182A"/>
    <w:rsid w:val="002C1A9C"/>
    <w:rsid w:val="002C51FA"/>
    <w:rsid w:val="002D6E36"/>
    <w:rsid w:val="002E0B5C"/>
    <w:rsid w:val="002E1EC6"/>
    <w:rsid w:val="002E2DDF"/>
    <w:rsid w:val="002E43DB"/>
    <w:rsid w:val="002E5143"/>
    <w:rsid w:val="002E5C67"/>
    <w:rsid w:val="002F148A"/>
    <w:rsid w:val="002F3B8E"/>
    <w:rsid w:val="00300E11"/>
    <w:rsid w:val="00301DE2"/>
    <w:rsid w:val="003020FB"/>
    <w:rsid w:val="00303DBE"/>
    <w:rsid w:val="00314197"/>
    <w:rsid w:val="00314207"/>
    <w:rsid w:val="00315D8A"/>
    <w:rsid w:val="00324CE3"/>
    <w:rsid w:val="00330AE7"/>
    <w:rsid w:val="00333F25"/>
    <w:rsid w:val="00341EAB"/>
    <w:rsid w:val="003444F0"/>
    <w:rsid w:val="00347B4A"/>
    <w:rsid w:val="003579F5"/>
    <w:rsid w:val="003633FE"/>
    <w:rsid w:val="00364435"/>
    <w:rsid w:val="00366797"/>
    <w:rsid w:val="00377939"/>
    <w:rsid w:val="00380C68"/>
    <w:rsid w:val="00380E89"/>
    <w:rsid w:val="00381127"/>
    <w:rsid w:val="0038183D"/>
    <w:rsid w:val="00390252"/>
    <w:rsid w:val="00392891"/>
    <w:rsid w:val="00392F95"/>
    <w:rsid w:val="0039637F"/>
    <w:rsid w:val="0039642C"/>
    <w:rsid w:val="003A32FD"/>
    <w:rsid w:val="003C57B4"/>
    <w:rsid w:val="003D6282"/>
    <w:rsid w:val="003E1F42"/>
    <w:rsid w:val="003E3303"/>
    <w:rsid w:val="003E3C69"/>
    <w:rsid w:val="003F2DAE"/>
    <w:rsid w:val="003F6A37"/>
    <w:rsid w:val="0040774E"/>
    <w:rsid w:val="00407C87"/>
    <w:rsid w:val="004142C8"/>
    <w:rsid w:val="00415183"/>
    <w:rsid w:val="00417011"/>
    <w:rsid w:val="00422AD1"/>
    <w:rsid w:val="00426BEC"/>
    <w:rsid w:val="00433257"/>
    <w:rsid w:val="00433B29"/>
    <w:rsid w:val="00441FC8"/>
    <w:rsid w:val="00442FFE"/>
    <w:rsid w:val="00446E8A"/>
    <w:rsid w:val="004517EB"/>
    <w:rsid w:val="004518EE"/>
    <w:rsid w:val="004534B6"/>
    <w:rsid w:val="00460152"/>
    <w:rsid w:val="004636F4"/>
    <w:rsid w:val="0046782C"/>
    <w:rsid w:val="00467C02"/>
    <w:rsid w:val="004756E3"/>
    <w:rsid w:val="004765B8"/>
    <w:rsid w:val="004777AA"/>
    <w:rsid w:val="00482F28"/>
    <w:rsid w:val="00483A8F"/>
    <w:rsid w:val="00497435"/>
    <w:rsid w:val="004A01AA"/>
    <w:rsid w:val="004A3B34"/>
    <w:rsid w:val="004A43AF"/>
    <w:rsid w:val="004B1416"/>
    <w:rsid w:val="004B4C05"/>
    <w:rsid w:val="004B78BB"/>
    <w:rsid w:val="004C0BA1"/>
    <w:rsid w:val="004C11BD"/>
    <w:rsid w:val="004C3A62"/>
    <w:rsid w:val="004C4198"/>
    <w:rsid w:val="004D618A"/>
    <w:rsid w:val="004D69ED"/>
    <w:rsid w:val="004D6F87"/>
    <w:rsid w:val="004D7E78"/>
    <w:rsid w:val="004E55B8"/>
    <w:rsid w:val="004E5C46"/>
    <w:rsid w:val="004F4554"/>
    <w:rsid w:val="00503BEF"/>
    <w:rsid w:val="0051071D"/>
    <w:rsid w:val="00510DC7"/>
    <w:rsid w:val="00511A9E"/>
    <w:rsid w:val="00512CC2"/>
    <w:rsid w:val="00513B23"/>
    <w:rsid w:val="00514D1E"/>
    <w:rsid w:val="00514F86"/>
    <w:rsid w:val="00524669"/>
    <w:rsid w:val="00524824"/>
    <w:rsid w:val="005249A4"/>
    <w:rsid w:val="00526890"/>
    <w:rsid w:val="00527617"/>
    <w:rsid w:val="0053072E"/>
    <w:rsid w:val="0053319D"/>
    <w:rsid w:val="0053409A"/>
    <w:rsid w:val="00544589"/>
    <w:rsid w:val="00544DDC"/>
    <w:rsid w:val="00547CC7"/>
    <w:rsid w:val="005506DA"/>
    <w:rsid w:val="0055275F"/>
    <w:rsid w:val="005600F7"/>
    <w:rsid w:val="00565B44"/>
    <w:rsid w:val="00565E39"/>
    <w:rsid w:val="00573E99"/>
    <w:rsid w:val="0057403B"/>
    <w:rsid w:val="00576814"/>
    <w:rsid w:val="00577D2B"/>
    <w:rsid w:val="00581929"/>
    <w:rsid w:val="0058296E"/>
    <w:rsid w:val="005901BE"/>
    <w:rsid w:val="005903CC"/>
    <w:rsid w:val="00590B0F"/>
    <w:rsid w:val="00596CF3"/>
    <w:rsid w:val="005970C6"/>
    <w:rsid w:val="005A24D3"/>
    <w:rsid w:val="005A2797"/>
    <w:rsid w:val="005A61B5"/>
    <w:rsid w:val="005B147F"/>
    <w:rsid w:val="005B26C5"/>
    <w:rsid w:val="005B3C5D"/>
    <w:rsid w:val="005B56C5"/>
    <w:rsid w:val="005B62E3"/>
    <w:rsid w:val="005B67D3"/>
    <w:rsid w:val="005B71EF"/>
    <w:rsid w:val="005B778D"/>
    <w:rsid w:val="005D0270"/>
    <w:rsid w:val="005D10A0"/>
    <w:rsid w:val="005D3FA6"/>
    <w:rsid w:val="005F5E97"/>
    <w:rsid w:val="005F71ED"/>
    <w:rsid w:val="00602F64"/>
    <w:rsid w:val="00604C61"/>
    <w:rsid w:val="00607DD3"/>
    <w:rsid w:val="00615477"/>
    <w:rsid w:val="00624561"/>
    <w:rsid w:val="006273CF"/>
    <w:rsid w:val="00635564"/>
    <w:rsid w:val="0065144C"/>
    <w:rsid w:val="00663E19"/>
    <w:rsid w:val="006710C3"/>
    <w:rsid w:val="006731FF"/>
    <w:rsid w:val="00673C48"/>
    <w:rsid w:val="00674F23"/>
    <w:rsid w:val="0067593D"/>
    <w:rsid w:val="006821B0"/>
    <w:rsid w:val="0069017C"/>
    <w:rsid w:val="00692567"/>
    <w:rsid w:val="00692D0E"/>
    <w:rsid w:val="00695FFF"/>
    <w:rsid w:val="00696155"/>
    <w:rsid w:val="006A06F5"/>
    <w:rsid w:val="006A09B2"/>
    <w:rsid w:val="006A220A"/>
    <w:rsid w:val="006B0E39"/>
    <w:rsid w:val="006B6926"/>
    <w:rsid w:val="006C1696"/>
    <w:rsid w:val="006C4CB4"/>
    <w:rsid w:val="006C723C"/>
    <w:rsid w:val="006E2E76"/>
    <w:rsid w:val="006E37C8"/>
    <w:rsid w:val="006E51EE"/>
    <w:rsid w:val="006F7BDA"/>
    <w:rsid w:val="007039D9"/>
    <w:rsid w:val="00714D91"/>
    <w:rsid w:val="00715FE2"/>
    <w:rsid w:val="007173AB"/>
    <w:rsid w:val="007209A2"/>
    <w:rsid w:val="00721DB9"/>
    <w:rsid w:val="00741346"/>
    <w:rsid w:val="007413CD"/>
    <w:rsid w:val="00743E27"/>
    <w:rsid w:val="00745EF8"/>
    <w:rsid w:val="00747BA6"/>
    <w:rsid w:val="00751A67"/>
    <w:rsid w:val="00756141"/>
    <w:rsid w:val="00756DBF"/>
    <w:rsid w:val="00764AAE"/>
    <w:rsid w:val="00767436"/>
    <w:rsid w:val="0076779C"/>
    <w:rsid w:val="00773872"/>
    <w:rsid w:val="007752EE"/>
    <w:rsid w:val="0078023C"/>
    <w:rsid w:val="0078076D"/>
    <w:rsid w:val="00781D57"/>
    <w:rsid w:val="007844B1"/>
    <w:rsid w:val="00786394"/>
    <w:rsid w:val="007870FD"/>
    <w:rsid w:val="007914E8"/>
    <w:rsid w:val="007B2F88"/>
    <w:rsid w:val="007C1ED5"/>
    <w:rsid w:val="007C4108"/>
    <w:rsid w:val="007C5C24"/>
    <w:rsid w:val="007D201A"/>
    <w:rsid w:val="007D37E0"/>
    <w:rsid w:val="007D5561"/>
    <w:rsid w:val="007E21C8"/>
    <w:rsid w:val="007E3C40"/>
    <w:rsid w:val="007E3CEE"/>
    <w:rsid w:val="007E5285"/>
    <w:rsid w:val="007E54E4"/>
    <w:rsid w:val="007E72A0"/>
    <w:rsid w:val="007F3972"/>
    <w:rsid w:val="007F7563"/>
    <w:rsid w:val="00802655"/>
    <w:rsid w:val="008038DC"/>
    <w:rsid w:val="008135FD"/>
    <w:rsid w:val="008206EF"/>
    <w:rsid w:val="008211E3"/>
    <w:rsid w:val="008230F9"/>
    <w:rsid w:val="00827B57"/>
    <w:rsid w:val="00832F7B"/>
    <w:rsid w:val="008362BC"/>
    <w:rsid w:val="008364D6"/>
    <w:rsid w:val="00837D56"/>
    <w:rsid w:val="00850BCA"/>
    <w:rsid w:val="00852559"/>
    <w:rsid w:val="00856600"/>
    <w:rsid w:val="008572E4"/>
    <w:rsid w:val="00864786"/>
    <w:rsid w:val="00864ED8"/>
    <w:rsid w:val="00867282"/>
    <w:rsid w:val="00867A6F"/>
    <w:rsid w:val="00867BF8"/>
    <w:rsid w:val="00882B6C"/>
    <w:rsid w:val="00883B25"/>
    <w:rsid w:val="00883F40"/>
    <w:rsid w:val="00883F58"/>
    <w:rsid w:val="00885159"/>
    <w:rsid w:val="008861AA"/>
    <w:rsid w:val="00893117"/>
    <w:rsid w:val="008B7106"/>
    <w:rsid w:val="008C1411"/>
    <w:rsid w:val="008C2053"/>
    <w:rsid w:val="008C266B"/>
    <w:rsid w:val="008C53B7"/>
    <w:rsid w:val="008C7DC6"/>
    <w:rsid w:val="008D1F82"/>
    <w:rsid w:val="008E702D"/>
    <w:rsid w:val="008F0C31"/>
    <w:rsid w:val="008F26CE"/>
    <w:rsid w:val="008F70B1"/>
    <w:rsid w:val="00901F68"/>
    <w:rsid w:val="009052C5"/>
    <w:rsid w:val="00905C74"/>
    <w:rsid w:val="00915EEF"/>
    <w:rsid w:val="00916EDD"/>
    <w:rsid w:val="00927F81"/>
    <w:rsid w:val="0093402A"/>
    <w:rsid w:val="00934D49"/>
    <w:rsid w:val="009476CB"/>
    <w:rsid w:val="00954703"/>
    <w:rsid w:val="0095540B"/>
    <w:rsid w:val="00961050"/>
    <w:rsid w:val="00964989"/>
    <w:rsid w:val="00966767"/>
    <w:rsid w:val="009719C1"/>
    <w:rsid w:val="00984B56"/>
    <w:rsid w:val="009965BC"/>
    <w:rsid w:val="009A1094"/>
    <w:rsid w:val="009A6A23"/>
    <w:rsid w:val="009A6C53"/>
    <w:rsid w:val="009B5FA0"/>
    <w:rsid w:val="009C6661"/>
    <w:rsid w:val="009D1638"/>
    <w:rsid w:val="009D35BE"/>
    <w:rsid w:val="009D55AC"/>
    <w:rsid w:val="009E1CB2"/>
    <w:rsid w:val="009E367E"/>
    <w:rsid w:val="009F098A"/>
    <w:rsid w:val="009F4663"/>
    <w:rsid w:val="009F64CB"/>
    <w:rsid w:val="009F7F7E"/>
    <w:rsid w:val="00A005B9"/>
    <w:rsid w:val="00A00A5D"/>
    <w:rsid w:val="00A027E2"/>
    <w:rsid w:val="00A06D1A"/>
    <w:rsid w:val="00A107B0"/>
    <w:rsid w:val="00A11140"/>
    <w:rsid w:val="00A20106"/>
    <w:rsid w:val="00A22091"/>
    <w:rsid w:val="00A22889"/>
    <w:rsid w:val="00A23978"/>
    <w:rsid w:val="00A257DA"/>
    <w:rsid w:val="00A27CAB"/>
    <w:rsid w:val="00A30286"/>
    <w:rsid w:val="00A3210B"/>
    <w:rsid w:val="00A32997"/>
    <w:rsid w:val="00A33C5D"/>
    <w:rsid w:val="00A3490C"/>
    <w:rsid w:val="00A36DC9"/>
    <w:rsid w:val="00A36DF9"/>
    <w:rsid w:val="00A4358C"/>
    <w:rsid w:val="00A451D3"/>
    <w:rsid w:val="00A47692"/>
    <w:rsid w:val="00A47EDB"/>
    <w:rsid w:val="00A50B13"/>
    <w:rsid w:val="00A61194"/>
    <w:rsid w:val="00A619FF"/>
    <w:rsid w:val="00A61E1C"/>
    <w:rsid w:val="00A641F4"/>
    <w:rsid w:val="00A67A7D"/>
    <w:rsid w:val="00A73311"/>
    <w:rsid w:val="00AA2D94"/>
    <w:rsid w:val="00AB50E1"/>
    <w:rsid w:val="00AB5D01"/>
    <w:rsid w:val="00AC2512"/>
    <w:rsid w:val="00AC2FF0"/>
    <w:rsid w:val="00AC4145"/>
    <w:rsid w:val="00AC5B2B"/>
    <w:rsid w:val="00AC6E97"/>
    <w:rsid w:val="00AD72B1"/>
    <w:rsid w:val="00AE0E31"/>
    <w:rsid w:val="00AE209F"/>
    <w:rsid w:val="00AF0C27"/>
    <w:rsid w:val="00AF34B8"/>
    <w:rsid w:val="00AF3BDF"/>
    <w:rsid w:val="00AF4B64"/>
    <w:rsid w:val="00AF6578"/>
    <w:rsid w:val="00B00176"/>
    <w:rsid w:val="00B018DF"/>
    <w:rsid w:val="00B01EC8"/>
    <w:rsid w:val="00B1015B"/>
    <w:rsid w:val="00B10FA3"/>
    <w:rsid w:val="00B12EC7"/>
    <w:rsid w:val="00B14F08"/>
    <w:rsid w:val="00B16256"/>
    <w:rsid w:val="00B246D0"/>
    <w:rsid w:val="00B265E4"/>
    <w:rsid w:val="00B27779"/>
    <w:rsid w:val="00B31C7D"/>
    <w:rsid w:val="00B42235"/>
    <w:rsid w:val="00B45EAE"/>
    <w:rsid w:val="00B4639E"/>
    <w:rsid w:val="00B46C3A"/>
    <w:rsid w:val="00B55739"/>
    <w:rsid w:val="00B65D0A"/>
    <w:rsid w:val="00B65DE7"/>
    <w:rsid w:val="00B73AC4"/>
    <w:rsid w:val="00B75FEE"/>
    <w:rsid w:val="00B86272"/>
    <w:rsid w:val="00B9432D"/>
    <w:rsid w:val="00BA1656"/>
    <w:rsid w:val="00BA53CB"/>
    <w:rsid w:val="00BA6F66"/>
    <w:rsid w:val="00BB729A"/>
    <w:rsid w:val="00BB7A82"/>
    <w:rsid w:val="00BC570D"/>
    <w:rsid w:val="00BC6463"/>
    <w:rsid w:val="00BD0DF3"/>
    <w:rsid w:val="00BD2D4F"/>
    <w:rsid w:val="00BE05CF"/>
    <w:rsid w:val="00BE49CC"/>
    <w:rsid w:val="00BE7EFC"/>
    <w:rsid w:val="00BF05A9"/>
    <w:rsid w:val="00BF099F"/>
    <w:rsid w:val="00BF11EC"/>
    <w:rsid w:val="00BF21CB"/>
    <w:rsid w:val="00BF30BA"/>
    <w:rsid w:val="00BF5821"/>
    <w:rsid w:val="00BF641D"/>
    <w:rsid w:val="00C02505"/>
    <w:rsid w:val="00C02FED"/>
    <w:rsid w:val="00C048BB"/>
    <w:rsid w:val="00C23CB9"/>
    <w:rsid w:val="00C2743E"/>
    <w:rsid w:val="00C27A44"/>
    <w:rsid w:val="00C30EF6"/>
    <w:rsid w:val="00C36992"/>
    <w:rsid w:val="00C4046F"/>
    <w:rsid w:val="00C4523B"/>
    <w:rsid w:val="00C45EFC"/>
    <w:rsid w:val="00C51D2F"/>
    <w:rsid w:val="00C53B24"/>
    <w:rsid w:val="00C623A1"/>
    <w:rsid w:val="00C66688"/>
    <w:rsid w:val="00C716C1"/>
    <w:rsid w:val="00C71AB3"/>
    <w:rsid w:val="00C918FD"/>
    <w:rsid w:val="00C92AA4"/>
    <w:rsid w:val="00C946A8"/>
    <w:rsid w:val="00C9471B"/>
    <w:rsid w:val="00C95670"/>
    <w:rsid w:val="00CA0FE9"/>
    <w:rsid w:val="00CA131C"/>
    <w:rsid w:val="00CA242D"/>
    <w:rsid w:val="00CA36DA"/>
    <w:rsid w:val="00CA7CF7"/>
    <w:rsid w:val="00CB2202"/>
    <w:rsid w:val="00CB39A5"/>
    <w:rsid w:val="00CB6D3F"/>
    <w:rsid w:val="00CC2A68"/>
    <w:rsid w:val="00CC5DDB"/>
    <w:rsid w:val="00CD0406"/>
    <w:rsid w:val="00CE1C57"/>
    <w:rsid w:val="00CE5B70"/>
    <w:rsid w:val="00CE6E1E"/>
    <w:rsid w:val="00CF130C"/>
    <w:rsid w:val="00CF2CE2"/>
    <w:rsid w:val="00CF6B0A"/>
    <w:rsid w:val="00D04C50"/>
    <w:rsid w:val="00D058C6"/>
    <w:rsid w:val="00D17173"/>
    <w:rsid w:val="00D23600"/>
    <w:rsid w:val="00D261EC"/>
    <w:rsid w:val="00D26278"/>
    <w:rsid w:val="00D2778B"/>
    <w:rsid w:val="00D34118"/>
    <w:rsid w:val="00D40E14"/>
    <w:rsid w:val="00D4422F"/>
    <w:rsid w:val="00D4429F"/>
    <w:rsid w:val="00D44D9E"/>
    <w:rsid w:val="00D50A0F"/>
    <w:rsid w:val="00D554D6"/>
    <w:rsid w:val="00D60966"/>
    <w:rsid w:val="00D6157B"/>
    <w:rsid w:val="00D61B07"/>
    <w:rsid w:val="00D63361"/>
    <w:rsid w:val="00D74427"/>
    <w:rsid w:val="00D748C5"/>
    <w:rsid w:val="00D82117"/>
    <w:rsid w:val="00D82914"/>
    <w:rsid w:val="00D8333D"/>
    <w:rsid w:val="00D90F80"/>
    <w:rsid w:val="00D91A82"/>
    <w:rsid w:val="00D91E24"/>
    <w:rsid w:val="00D96253"/>
    <w:rsid w:val="00DA07D6"/>
    <w:rsid w:val="00DA224D"/>
    <w:rsid w:val="00DA5B82"/>
    <w:rsid w:val="00DB65A5"/>
    <w:rsid w:val="00DB78E8"/>
    <w:rsid w:val="00DC389B"/>
    <w:rsid w:val="00DD12AB"/>
    <w:rsid w:val="00DD2881"/>
    <w:rsid w:val="00DD2B77"/>
    <w:rsid w:val="00DD3A5E"/>
    <w:rsid w:val="00DD7491"/>
    <w:rsid w:val="00DE1102"/>
    <w:rsid w:val="00DE130E"/>
    <w:rsid w:val="00DE2A28"/>
    <w:rsid w:val="00E016CD"/>
    <w:rsid w:val="00E01A3D"/>
    <w:rsid w:val="00E11DB0"/>
    <w:rsid w:val="00E15B1E"/>
    <w:rsid w:val="00E16DB1"/>
    <w:rsid w:val="00E25D89"/>
    <w:rsid w:val="00E31D0D"/>
    <w:rsid w:val="00E36237"/>
    <w:rsid w:val="00E37510"/>
    <w:rsid w:val="00E404F6"/>
    <w:rsid w:val="00E47C73"/>
    <w:rsid w:val="00E53AF3"/>
    <w:rsid w:val="00E54C8E"/>
    <w:rsid w:val="00E562E7"/>
    <w:rsid w:val="00E60E3C"/>
    <w:rsid w:val="00E624BA"/>
    <w:rsid w:val="00E64992"/>
    <w:rsid w:val="00E71D36"/>
    <w:rsid w:val="00E77328"/>
    <w:rsid w:val="00E834CB"/>
    <w:rsid w:val="00E872F5"/>
    <w:rsid w:val="00E93085"/>
    <w:rsid w:val="00E93FF4"/>
    <w:rsid w:val="00EA1355"/>
    <w:rsid w:val="00EB7789"/>
    <w:rsid w:val="00EC1326"/>
    <w:rsid w:val="00ED26FE"/>
    <w:rsid w:val="00EE151C"/>
    <w:rsid w:val="00EE346C"/>
    <w:rsid w:val="00EE516C"/>
    <w:rsid w:val="00EE6006"/>
    <w:rsid w:val="00EF4998"/>
    <w:rsid w:val="00EF639F"/>
    <w:rsid w:val="00F04BCA"/>
    <w:rsid w:val="00F1222D"/>
    <w:rsid w:val="00F14552"/>
    <w:rsid w:val="00F165AF"/>
    <w:rsid w:val="00F17914"/>
    <w:rsid w:val="00F24A3C"/>
    <w:rsid w:val="00F36433"/>
    <w:rsid w:val="00F43A14"/>
    <w:rsid w:val="00F533B5"/>
    <w:rsid w:val="00F53403"/>
    <w:rsid w:val="00F54F68"/>
    <w:rsid w:val="00F55824"/>
    <w:rsid w:val="00F6456B"/>
    <w:rsid w:val="00F65549"/>
    <w:rsid w:val="00F65FA9"/>
    <w:rsid w:val="00F66467"/>
    <w:rsid w:val="00F748D7"/>
    <w:rsid w:val="00F77662"/>
    <w:rsid w:val="00F80554"/>
    <w:rsid w:val="00FA1583"/>
    <w:rsid w:val="00FA24B2"/>
    <w:rsid w:val="00FA326D"/>
    <w:rsid w:val="00FA3E4D"/>
    <w:rsid w:val="00FA41B5"/>
    <w:rsid w:val="00FA710C"/>
    <w:rsid w:val="00FC6481"/>
    <w:rsid w:val="00FD191D"/>
    <w:rsid w:val="00FD422E"/>
    <w:rsid w:val="00FD4AB0"/>
    <w:rsid w:val="00FD762B"/>
    <w:rsid w:val="00FE1FC7"/>
    <w:rsid w:val="00FE4207"/>
    <w:rsid w:val="00FF392A"/>
    <w:rsid w:val="00FF50A9"/>
    <w:rsid w:val="2AEF2703"/>
    <w:rsid w:val="556B5EB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3495B0"/>
  <w15:docId w15:val="{9F528603-C056-4511-9E20-CD1C0665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891"/>
  </w:style>
  <w:style w:type="paragraph" w:styleId="Heading1">
    <w:name w:val="heading 1"/>
    <w:basedOn w:val="Normal"/>
    <w:next w:val="Normal"/>
    <w:link w:val="Heading1Char"/>
    <w:uiPriority w:val="9"/>
    <w:qFormat/>
    <w:rsid w:val="005506DA"/>
    <w:pPr>
      <w:keepNext/>
      <w:keepLines/>
      <w:pBdr>
        <w:bottom w:val="single" w:sz="4" w:space="2" w:color="ED7D31" w:themeColor="accent2"/>
      </w:pBdr>
      <w:spacing w:before="360" w:after="120" w:line="240" w:lineRule="auto"/>
      <w:jc w:val="center"/>
      <w:outlineLvl w:val="0"/>
    </w:pPr>
    <w:rPr>
      <w:rFonts w:ascii="Calibri" w:eastAsiaTheme="majorEastAsia" w:hAnsi="Calibri" w:cstheme="majorBidi"/>
      <w:b/>
      <w:color w:val="262626" w:themeColor="text1" w:themeTint="D9"/>
      <w:sz w:val="36"/>
      <w:szCs w:val="40"/>
    </w:rPr>
  </w:style>
  <w:style w:type="paragraph" w:styleId="Heading2">
    <w:name w:val="heading 2"/>
    <w:basedOn w:val="Normal"/>
    <w:next w:val="Normal"/>
    <w:link w:val="Heading2Char"/>
    <w:uiPriority w:val="9"/>
    <w:unhideWhenUsed/>
    <w:qFormat/>
    <w:rsid w:val="00392891"/>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392891"/>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392891"/>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unhideWhenUsed/>
    <w:qFormat/>
    <w:rsid w:val="0039289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unhideWhenUsed/>
    <w:qFormat/>
    <w:rsid w:val="0039289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unhideWhenUsed/>
    <w:qFormat/>
    <w:rsid w:val="00392891"/>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unhideWhenUsed/>
    <w:qFormat/>
    <w:rsid w:val="00392891"/>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unhideWhenUsed/>
    <w:qFormat/>
    <w:rsid w:val="00392891"/>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rsid w:val="00C27A44"/>
    <w:pPr>
      <w:spacing w:after="0" w:line="240" w:lineRule="auto"/>
    </w:pPr>
    <w:rPr>
      <w:rFonts w:ascii="Calibri" w:hAnsi="Calibri" w:cs="Gotham-Medium"/>
      <w:b/>
      <w:color w:val="0D0D0D" w:themeColor="text1" w:themeTint="F2"/>
      <w:spacing w:val="20"/>
      <w:sz w:val="28"/>
      <w:szCs w:val="24"/>
      <w:lang w:eastAsia="ja-JP"/>
    </w:rPr>
  </w:style>
  <w:style w:type="paragraph" w:customStyle="1" w:styleId="00COVERTITLE">
    <w:name w:val="00_COVERTITLE"/>
    <w:rsid w:val="00C27A44"/>
    <w:pPr>
      <w:spacing w:after="0" w:line="240" w:lineRule="auto"/>
    </w:pPr>
    <w:rPr>
      <w:rFonts w:ascii="Calibri"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uiPriority w:val="9"/>
    <w:rsid w:val="005506DA"/>
    <w:rPr>
      <w:rFonts w:ascii="Calibri" w:eastAsiaTheme="majorEastAsia" w:hAnsi="Calibri" w:cstheme="majorBidi"/>
      <w:b/>
      <w:color w:val="262626" w:themeColor="text1" w:themeTint="D9"/>
      <w:sz w:val="36"/>
      <w:szCs w:val="40"/>
    </w:rPr>
  </w:style>
  <w:style w:type="character" w:customStyle="1" w:styleId="Heading2Char">
    <w:name w:val="Heading 2 Char"/>
    <w:basedOn w:val="DefaultParagraphFont"/>
    <w:link w:val="Heading2"/>
    <w:uiPriority w:val="9"/>
    <w:rsid w:val="00392891"/>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392891"/>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rsid w:val="00392891"/>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rsid w:val="00392891"/>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rsid w:val="00392891"/>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rsid w:val="00392891"/>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rsid w:val="00392891"/>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rsid w:val="00392891"/>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unhideWhenUsed/>
    <w:qFormat/>
    <w:rsid w:val="0039289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9289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392891"/>
    <w:rPr>
      <w:rFonts w:asciiTheme="majorHAnsi" w:eastAsiaTheme="majorEastAsia" w:hAnsiTheme="majorHAnsi" w:cstheme="majorBidi"/>
      <w:color w:val="262626" w:themeColor="text1" w:themeTint="D9"/>
      <w:sz w:val="96"/>
      <w:szCs w:val="96"/>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next w:val="Normal"/>
    <w:link w:val="SubtitleChar"/>
    <w:uiPriority w:val="11"/>
    <w:qFormat/>
    <w:rsid w:val="0039289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92891"/>
    <w:rPr>
      <w:caps/>
      <w:color w:val="404040" w:themeColor="text1" w:themeTint="BF"/>
      <w:spacing w:val="20"/>
      <w:sz w:val="28"/>
      <w:szCs w:val="28"/>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iPriority w:val="99"/>
    <w:unhideWhenUsed/>
    <w:rsid w:val="003444F0"/>
    <w:rPr>
      <w:color w:val="0000FF"/>
      <w:u w:val="single"/>
    </w:rPr>
  </w:style>
  <w:style w:type="character" w:styleId="Strong">
    <w:name w:val="Strong"/>
    <w:basedOn w:val="DefaultParagraphFont"/>
    <w:uiPriority w:val="22"/>
    <w:qFormat/>
    <w:rsid w:val="00392891"/>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iPriority w:val="99"/>
    <w:unhideWhenUsed/>
    <w:rsid w:val="003444F0"/>
    <w:rPr>
      <w:sz w:val="16"/>
      <w:szCs w:val="16"/>
    </w:rPr>
  </w:style>
  <w:style w:type="paragraph" w:styleId="CommentText">
    <w:name w:val="annotation text"/>
    <w:basedOn w:val="Normal"/>
    <w:link w:val="Comment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basedOn w:val="Normal"/>
    <w:link w:val="ListParagraphChar"/>
    <w:uiPriority w:val="34"/>
    <w:qFormat/>
    <w:rsid w:val="003444F0"/>
    <w:pPr>
      <w:ind w:left="720"/>
      <w:contextualSpacing/>
    </w:p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locked/>
    <w:rsid w:val="003444F0"/>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3444F0"/>
    <w:rPr>
      <w:rFonts w:ascii="Times New Roman" w:eastAsia="Times New Roman" w:hAnsi="Times New Roman" w:cs="Times New Roman"/>
      <w:sz w:val="20"/>
      <w:szCs w:val="20"/>
    </w:rPr>
  </w:style>
  <w:style w:type="character" w:styleId="FootnoteReference">
    <w:name w:val="footnote reference"/>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TOAHeading">
    <w:name w:val="toa heading"/>
    <w:basedOn w:val="Normal"/>
    <w:next w:val="Normal"/>
    <w:semiHidden/>
    <w:rsid w:val="007209A2"/>
    <w:pPr>
      <w:tabs>
        <w:tab w:val="left" w:pos="9000"/>
        <w:tab w:val="right" w:pos="9360"/>
      </w:tabs>
      <w:suppressAutoHyphens/>
      <w:spacing w:after="0" w:line="240" w:lineRule="auto"/>
      <w:jc w:val="both"/>
    </w:pPr>
    <w:rPr>
      <w:rFonts w:ascii="Tahoma" w:eastAsia="Times New Roman" w:hAnsi="Tahoma" w:cs="Times New Roman"/>
      <w:sz w:val="24"/>
      <w:szCs w:val="20"/>
    </w:rPr>
  </w:style>
  <w:style w:type="character" w:styleId="Emphasis">
    <w:name w:val="Emphasis"/>
    <w:basedOn w:val="DefaultParagraphFont"/>
    <w:uiPriority w:val="20"/>
    <w:qFormat/>
    <w:rsid w:val="00392891"/>
    <w:rPr>
      <w:i/>
      <w:iCs/>
      <w:color w:val="000000" w:themeColor="text1"/>
    </w:rPr>
  </w:style>
  <w:style w:type="paragraph" w:styleId="NoSpacing">
    <w:name w:val="No Spacing"/>
    <w:uiPriority w:val="1"/>
    <w:qFormat/>
    <w:rsid w:val="00392891"/>
    <w:pPr>
      <w:spacing w:after="0" w:line="240" w:lineRule="auto"/>
    </w:pPr>
  </w:style>
  <w:style w:type="paragraph" w:styleId="Quote">
    <w:name w:val="Quote"/>
    <w:basedOn w:val="Normal"/>
    <w:next w:val="Normal"/>
    <w:link w:val="QuoteChar"/>
    <w:uiPriority w:val="29"/>
    <w:qFormat/>
    <w:rsid w:val="0039289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9289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9289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9289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92891"/>
    <w:rPr>
      <w:i/>
      <w:iCs/>
      <w:color w:val="595959" w:themeColor="text1" w:themeTint="A6"/>
    </w:rPr>
  </w:style>
  <w:style w:type="character" w:styleId="IntenseEmphasis">
    <w:name w:val="Intense Emphasis"/>
    <w:basedOn w:val="DefaultParagraphFont"/>
    <w:uiPriority w:val="21"/>
    <w:qFormat/>
    <w:rsid w:val="00392891"/>
    <w:rPr>
      <w:b/>
      <w:bCs/>
      <w:i/>
      <w:iCs/>
      <w:caps w:val="0"/>
      <w:smallCaps w:val="0"/>
      <w:strike w:val="0"/>
      <w:dstrike w:val="0"/>
      <w:color w:val="ED7D31" w:themeColor="accent2"/>
    </w:rPr>
  </w:style>
  <w:style w:type="character" w:styleId="SubtleReference">
    <w:name w:val="Subtle Reference"/>
    <w:basedOn w:val="DefaultParagraphFont"/>
    <w:uiPriority w:val="31"/>
    <w:qFormat/>
    <w:rsid w:val="0039289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92891"/>
    <w:rPr>
      <w:b/>
      <w:bCs/>
      <w:caps w:val="0"/>
      <w:smallCaps/>
      <w:color w:val="auto"/>
      <w:spacing w:val="0"/>
      <w:u w:val="single"/>
    </w:rPr>
  </w:style>
  <w:style w:type="character" w:styleId="BookTitle">
    <w:name w:val="Book Title"/>
    <w:basedOn w:val="DefaultParagraphFont"/>
    <w:uiPriority w:val="33"/>
    <w:qFormat/>
    <w:rsid w:val="00392891"/>
    <w:rPr>
      <w:b/>
      <w:bCs/>
      <w:caps w:val="0"/>
      <w:smallCaps/>
      <w:spacing w:val="0"/>
    </w:rPr>
  </w:style>
  <w:style w:type="paragraph" w:styleId="TOCHeading">
    <w:name w:val="TOC Heading"/>
    <w:basedOn w:val="Heading1"/>
    <w:next w:val="Normal"/>
    <w:uiPriority w:val="39"/>
    <w:semiHidden/>
    <w:unhideWhenUsed/>
    <w:qFormat/>
    <w:rsid w:val="00392891"/>
    <w:pPr>
      <w:outlineLvl w:val="9"/>
    </w:pPr>
  </w:style>
  <w:style w:type="paragraph" w:customStyle="1" w:styleId="RFQHeadings">
    <w:name w:val="RFQ Headings"/>
    <w:basedOn w:val="Heading1"/>
    <w:link w:val="RFQHeadingsChar"/>
    <w:qFormat/>
    <w:rsid w:val="0051071D"/>
  </w:style>
  <w:style w:type="character" w:customStyle="1" w:styleId="RFQHeadingsChar">
    <w:name w:val="RFQ Headings Char"/>
    <w:basedOn w:val="Heading1Char"/>
    <w:link w:val="RFQHeadings"/>
    <w:rsid w:val="0051071D"/>
    <w:rPr>
      <w:rFonts w:ascii="Calibri" w:eastAsiaTheme="majorEastAsia" w:hAnsi="Calibri" w:cstheme="majorBidi"/>
      <w:b/>
      <w:color w:val="262626" w:themeColor="text1" w:themeTint="D9"/>
      <w:sz w:val="36"/>
      <w:szCs w:val="40"/>
    </w:rPr>
  </w:style>
  <w:style w:type="character" w:customStyle="1" w:styleId="UnresolvedMention1">
    <w:name w:val="Unresolved Mention1"/>
    <w:basedOn w:val="DefaultParagraphFont"/>
    <w:uiPriority w:val="99"/>
    <w:semiHidden/>
    <w:unhideWhenUsed/>
    <w:rsid w:val="005F5E97"/>
    <w:rPr>
      <w:color w:val="808080"/>
      <w:shd w:val="clear" w:color="auto" w:fill="E6E6E6"/>
    </w:rPr>
  </w:style>
  <w:style w:type="paragraph" w:customStyle="1" w:styleId="Standard">
    <w:name w:val="Standard"/>
    <w:rsid w:val="00D82117"/>
    <w:pPr>
      <w:widowControl w:val="0"/>
      <w:suppressAutoHyphens/>
      <w:autoSpaceDN w:val="0"/>
      <w:spacing w:after="0" w:line="240" w:lineRule="auto"/>
      <w:textAlignment w:val="baseline"/>
    </w:pPr>
    <w:rPr>
      <w:rFonts w:ascii="Times New Roman" w:eastAsia="Lucida Sans Unicode" w:hAnsi="Times New Roman" w:cs="Mangal"/>
      <w:kern w:val="3"/>
      <w:sz w:val="24"/>
      <w:szCs w:val="24"/>
      <w:lang w:val="ru-RU" w:eastAsia="zh-CN" w:bidi="hi-IN"/>
    </w:rPr>
  </w:style>
  <w:style w:type="paragraph" w:styleId="BodyText3">
    <w:name w:val="Body Text 3"/>
    <w:basedOn w:val="Normal"/>
    <w:link w:val="BodyText3Char"/>
    <w:uiPriority w:val="99"/>
    <w:semiHidden/>
    <w:unhideWhenUsed/>
    <w:rsid w:val="00D50A0F"/>
    <w:pPr>
      <w:spacing w:after="120"/>
    </w:pPr>
    <w:rPr>
      <w:sz w:val="16"/>
      <w:szCs w:val="16"/>
    </w:rPr>
  </w:style>
  <w:style w:type="character" w:customStyle="1" w:styleId="BodyText3Char">
    <w:name w:val="Body Text 3 Char"/>
    <w:basedOn w:val="DefaultParagraphFont"/>
    <w:link w:val="BodyText3"/>
    <w:uiPriority w:val="99"/>
    <w:semiHidden/>
    <w:rsid w:val="00D50A0F"/>
    <w:rPr>
      <w:sz w:val="16"/>
      <w:szCs w:val="16"/>
    </w:rPr>
  </w:style>
  <w:style w:type="character" w:styleId="UnresolvedMention">
    <w:name w:val="Unresolved Mention"/>
    <w:basedOn w:val="DefaultParagraphFont"/>
    <w:uiPriority w:val="99"/>
    <w:semiHidden/>
    <w:unhideWhenUsed/>
    <w:rsid w:val="007914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188224735">
      <w:bodyDiv w:val="1"/>
      <w:marLeft w:val="0"/>
      <w:marRight w:val="0"/>
      <w:marTop w:val="0"/>
      <w:marBottom w:val="0"/>
      <w:divBdr>
        <w:top w:val="none" w:sz="0" w:space="0" w:color="auto"/>
        <w:left w:val="none" w:sz="0" w:space="0" w:color="auto"/>
        <w:bottom w:val="none" w:sz="0" w:space="0" w:color="auto"/>
        <w:right w:val="none" w:sz="0" w:space="0" w:color="auto"/>
      </w:divBdr>
    </w:div>
    <w:div w:id="463233793">
      <w:bodyDiv w:val="1"/>
      <w:marLeft w:val="0"/>
      <w:marRight w:val="0"/>
      <w:marTop w:val="0"/>
      <w:marBottom w:val="0"/>
      <w:divBdr>
        <w:top w:val="none" w:sz="0" w:space="0" w:color="auto"/>
        <w:left w:val="none" w:sz="0" w:space="0" w:color="auto"/>
        <w:bottom w:val="none" w:sz="0" w:space="0" w:color="auto"/>
        <w:right w:val="none" w:sz="0" w:space="0" w:color="auto"/>
      </w:divBdr>
      <w:divsChild>
        <w:div w:id="1469779738">
          <w:marLeft w:val="0"/>
          <w:marRight w:val="0"/>
          <w:marTop w:val="0"/>
          <w:marBottom w:val="0"/>
          <w:divBdr>
            <w:top w:val="none" w:sz="0" w:space="0" w:color="auto"/>
            <w:left w:val="none" w:sz="0" w:space="0" w:color="auto"/>
            <w:bottom w:val="none" w:sz="0" w:space="0" w:color="auto"/>
            <w:right w:val="none" w:sz="0" w:space="0" w:color="auto"/>
          </w:divBdr>
        </w:div>
      </w:divsChild>
    </w:div>
    <w:div w:id="502866459">
      <w:bodyDiv w:val="1"/>
      <w:marLeft w:val="0"/>
      <w:marRight w:val="0"/>
      <w:marTop w:val="0"/>
      <w:marBottom w:val="0"/>
      <w:divBdr>
        <w:top w:val="none" w:sz="0" w:space="0" w:color="auto"/>
        <w:left w:val="none" w:sz="0" w:space="0" w:color="auto"/>
        <w:bottom w:val="none" w:sz="0" w:space="0" w:color="auto"/>
        <w:right w:val="none" w:sz="0" w:space="0" w:color="auto"/>
      </w:divBdr>
    </w:div>
    <w:div w:id="600576761">
      <w:bodyDiv w:val="1"/>
      <w:marLeft w:val="0"/>
      <w:marRight w:val="0"/>
      <w:marTop w:val="0"/>
      <w:marBottom w:val="0"/>
      <w:divBdr>
        <w:top w:val="none" w:sz="0" w:space="0" w:color="auto"/>
        <w:left w:val="none" w:sz="0" w:space="0" w:color="auto"/>
        <w:bottom w:val="none" w:sz="0" w:space="0" w:color="auto"/>
        <w:right w:val="none" w:sz="0" w:space="0" w:color="auto"/>
      </w:divBdr>
    </w:div>
    <w:div w:id="648747401">
      <w:bodyDiv w:val="1"/>
      <w:marLeft w:val="0"/>
      <w:marRight w:val="0"/>
      <w:marTop w:val="0"/>
      <w:marBottom w:val="0"/>
      <w:divBdr>
        <w:top w:val="none" w:sz="0" w:space="0" w:color="auto"/>
        <w:left w:val="none" w:sz="0" w:space="0" w:color="auto"/>
        <w:bottom w:val="none" w:sz="0" w:space="0" w:color="auto"/>
        <w:right w:val="none" w:sz="0" w:space="0" w:color="auto"/>
      </w:divBdr>
    </w:div>
    <w:div w:id="1047070126">
      <w:bodyDiv w:val="1"/>
      <w:marLeft w:val="0"/>
      <w:marRight w:val="0"/>
      <w:marTop w:val="0"/>
      <w:marBottom w:val="0"/>
      <w:divBdr>
        <w:top w:val="none" w:sz="0" w:space="0" w:color="auto"/>
        <w:left w:val="none" w:sz="0" w:space="0" w:color="auto"/>
        <w:bottom w:val="none" w:sz="0" w:space="0" w:color="auto"/>
        <w:right w:val="none" w:sz="0" w:space="0" w:color="auto"/>
      </w:divBdr>
    </w:div>
    <w:div w:id="1148746593">
      <w:bodyDiv w:val="1"/>
      <w:marLeft w:val="0"/>
      <w:marRight w:val="0"/>
      <w:marTop w:val="0"/>
      <w:marBottom w:val="0"/>
      <w:divBdr>
        <w:top w:val="none" w:sz="0" w:space="0" w:color="auto"/>
        <w:left w:val="none" w:sz="0" w:space="0" w:color="auto"/>
        <w:bottom w:val="none" w:sz="0" w:space="0" w:color="auto"/>
        <w:right w:val="none" w:sz="0" w:space="0" w:color="auto"/>
      </w:divBdr>
    </w:div>
    <w:div w:id="1216310093">
      <w:bodyDiv w:val="1"/>
      <w:marLeft w:val="0"/>
      <w:marRight w:val="0"/>
      <w:marTop w:val="0"/>
      <w:marBottom w:val="0"/>
      <w:divBdr>
        <w:top w:val="none" w:sz="0" w:space="0" w:color="auto"/>
        <w:left w:val="none" w:sz="0" w:space="0" w:color="auto"/>
        <w:bottom w:val="none" w:sz="0" w:space="0" w:color="auto"/>
        <w:right w:val="none" w:sz="0" w:space="0" w:color="auto"/>
      </w:divBdr>
    </w:div>
    <w:div w:id="1222786224">
      <w:bodyDiv w:val="1"/>
      <w:marLeft w:val="0"/>
      <w:marRight w:val="0"/>
      <w:marTop w:val="0"/>
      <w:marBottom w:val="0"/>
      <w:divBdr>
        <w:top w:val="none" w:sz="0" w:space="0" w:color="auto"/>
        <w:left w:val="none" w:sz="0" w:space="0" w:color="auto"/>
        <w:bottom w:val="none" w:sz="0" w:space="0" w:color="auto"/>
        <w:right w:val="none" w:sz="0" w:space="0" w:color="auto"/>
      </w:divBdr>
    </w:div>
    <w:div w:id="1321738000">
      <w:bodyDiv w:val="1"/>
      <w:marLeft w:val="0"/>
      <w:marRight w:val="0"/>
      <w:marTop w:val="0"/>
      <w:marBottom w:val="0"/>
      <w:divBdr>
        <w:top w:val="none" w:sz="0" w:space="0" w:color="auto"/>
        <w:left w:val="none" w:sz="0" w:space="0" w:color="auto"/>
        <w:bottom w:val="none" w:sz="0" w:space="0" w:color="auto"/>
        <w:right w:val="none" w:sz="0" w:space="0" w:color="auto"/>
      </w:divBdr>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675499328">
      <w:bodyDiv w:val="1"/>
      <w:marLeft w:val="0"/>
      <w:marRight w:val="0"/>
      <w:marTop w:val="0"/>
      <w:marBottom w:val="0"/>
      <w:divBdr>
        <w:top w:val="none" w:sz="0" w:space="0" w:color="auto"/>
        <w:left w:val="none" w:sz="0" w:space="0" w:color="auto"/>
        <w:bottom w:val="none" w:sz="0" w:space="0" w:color="auto"/>
        <w:right w:val="none" w:sz="0" w:space="0" w:color="auto"/>
      </w:divBdr>
    </w:div>
    <w:div w:id="1809662909">
      <w:bodyDiv w:val="1"/>
      <w:marLeft w:val="0"/>
      <w:marRight w:val="0"/>
      <w:marTop w:val="0"/>
      <w:marBottom w:val="0"/>
      <w:divBdr>
        <w:top w:val="none" w:sz="0" w:space="0" w:color="auto"/>
        <w:left w:val="none" w:sz="0" w:space="0" w:color="auto"/>
        <w:bottom w:val="none" w:sz="0" w:space="0" w:color="auto"/>
        <w:right w:val="none" w:sz="0" w:space="0" w:color="auto"/>
      </w:divBdr>
    </w:div>
    <w:div w:id="1904365694">
      <w:bodyDiv w:val="1"/>
      <w:marLeft w:val="0"/>
      <w:marRight w:val="0"/>
      <w:marTop w:val="0"/>
      <w:marBottom w:val="0"/>
      <w:divBdr>
        <w:top w:val="none" w:sz="0" w:space="0" w:color="auto"/>
        <w:left w:val="none" w:sz="0" w:space="0" w:color="auto"/>
        <w:bottom w:val="none" w:sz="0" w:space="0" w:color="auto"/>
        <w:right w:val="none" w:sz="0" w:space="0" w:color="auto"/>
      </w:divBdr>
      <w:divsChild>
        <w:div w:id="1954823653">
          <w:marLeft w:val="0"/>
          <w:marRight w:val="0"/>
          <w:marTop w:val="0"/>
          <w:marBottom w:val="0"/>
          <w:divBdr>
            <w:top w:val="none" w:sz="0" w:space="0" w:color="auto"/>
            <w:left w:val="none" w:sz="0" w:space="0" w:color="auto"/>
            <w:bottom w:val="none" w:sz="0" w:space="0" w:color="auto"/>
            <w:right w:val="none" w:sz="0" w:space="0" w:color="auto"/>
          </w:divBdr>
        </w:div>
      </w:divsChild>
    </w:div>
    <w:div w:id="1923486028">
      <w:bodyDiv w:val="1"/>
      <w:marLeft w:val="0"/>
      <w:marRight w:val="0"/>
      <w:marTop w:val="0"/>
      <w:marBottom w:val="0"/>
      <w:divBdr>
        <w:top w:val="none" w:sz="0" w:space="0" w:color="auto"/>
        <w:left w:val="none" w:sz="0" w:space="0" w:color="auto"/>
        <w:bottom w:val="none" w:sz="0" w:space="0" w:color="auto"/>
        <w:right w:val="none" w:sz="0" w:space="0" w:color="auto"/>
      </w:divBdr>
      <w:divsChild>
        <w:div w:id="727071918">
          <w:marLeft w:val="446"/>
          <w:marRight w:val="0"/>
          <w:marTop w:val="0"/>
          <w:marBottom w:val="0"/>
          <w:divBdr>
            <w:top w:val="none" w:sz="0" w:space="0" w:color="auto"/>
            <w:left w:val="none" w:sz="0" w:space="0" w:color="auto"/>
            <w:bottom w:val="none" w:sz="0" w:space="0" w:color="auto"/>
            <w:right w:val="none" w:sz="0" w:space="0" w:color="auto"/>
          </w:divBdr>
        </w:div>
      </w:divsChild>
    </w:div>
    <w:div w:id="1988974028">
      <w:bodyDiv w:val="1"/>
      <w:marLeft w:val="0"/>
      <w:marRight w:val="0"/>
      <w:marTop w:val="0"/>
      <w:marBottom w:val="0"/>
      <w:divBdr>
        <w:top w:val="none" w:sz="0" w:space="0" w:color="auto"/>
        <w:left w:val="none" w:sz="0" w:space="0" w:color="auto"/>
        <w:bottom w:val="none" w:sz="0" w:space="0" w:color="auto"/>
        <w:right w:val="none" w:sz="0" w:space="0" w:color="auto"/>
      </w:divBdr>
      <w:divsChild>
        <w:div w:id="874469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C\2.%20Procurement\4.%20RfQs\RfQs-2017\5.%20RFQ%20-%20partitions%20and%20doors%20for%20UNW%20new%20office\RFQ-Partitions%20and%20doo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A07B48AFD6F1A45B5645E1BBD715A60" ma:contentTypeVersion="17" ma:contentTypeDescription="Create a new document." ma:contentTypeScope="" ma:versionID="0f6d293af893287d8d5bcc784a728684">
  <xsd:schema xmlns:xsd="http://www.w3.org/2001/XMLSchema" xmlns:xs="http://www.w3.org/2001/XMLSchema" xmlns:p="http://schemas.microsoft.com/office/2006/metadata/properties" xmlns:ns2="F310E03A-8B55-4B58-B3AC-7F32D9CF9D02" xmlns:ns3="a15e0e0f-4f4a-4916-abd0-83d6a9ed7276" xmlns:ns4="f310e03a-8b55-4b58-b3ac-7f32d9cf9d02" xmlns:ns5="9189855b-e418-48c6-a3d0-3fa1e5d0c45b" xmlns:ns6="efa34fa1-6c63-4c81-8aff-953cea3b98a9" targetNamespace="http://schemas.microsoft.com/office/2006/metadata/properties" ma:root="true" ma:fieldsID="bc8a71f804ed08a76f337b9221fdb0ff" ns2:_="" ns3:_="" ns4:_="" ns5:_="" ns6:_="">
    <xsd:import namespace="F310E03A-8B55-4B58-B3AC-7F32D9CF9D02"/>
    <xsd:import namespace="a15e0e0f-4f4a-4916-abd0-83d6a9ed7276"/>
    <xsd:import namespace="f310e03a-8b55-4b58-b3ac-7f32d9cf9d02"/>
    <xsd:import namespace="9189855b-e418-48c6-a3d0-3fa1e5d0c45b"/>
    <xsd:import namespace="efa34fa1-6c63-4c81-8aff-953cea3b98a9"/>
    <xsd:element name="properties">
      <xsd:complexType>
        <xsd:sequence>
          <xsd:element name="documentManagement">
            <xsd:complexType>
              <xsd:all>
                <xsd:element ref="ns2:Category_x0020_Type" minOccurs="0"/>
                <xsd:element ref="ns2:Document_x0020_Type" minOccurs="0"/>
                <xsd:element ref="ns3:_dlc_DocId" minOccurs="0"/>
                <xsd:element ref="ns3:_dlc_DocIdUrl" minOccurs="0"/>
                <xsd:element ref="ns3:_dlc_DocIdPersistId" minOccurs="0"/>
                <xsd:element ref="ns4:French" minOccurs="0"/>
                <xsd:element ref="ns4:Spanish" minOccurs="0"/>
                <xsd:element ref="ns5:SharedWithUsers" minOccurs="0"/>
                <xsd:element ref="ns6: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Category_x0020_Type" ma:index="2" nillable="true" ma:displayName="Category Type" ma:format="Dropdown" ma:internalName="Category_x0020_Type">
      <xsd:simpleType>
        <xsd:restriction base="dms:Choice">
          <xsd:enumeration value="Solicitation Documents"/>
          <xsd:enumeration value="Evaluation and Review Process"/>
          <xsd:enumeration value="Contract Templates"/>
          <xsd:enumeration value="Atlas How-To"/>
          <xsd:enumeration value="Training Material"/>
          <xsd:enumeration value="Contract Management"/>
          <xsd:enumeration value="General Conditions"/>
          <xsd:enumeration value="Other Forms"/>
        </xsd:restriction>
      </xsd:simpleType>
    </xsd:element>
    <xsd:element name="Document_x0020_Type" ma:index="3" nillable="true" ma:displayName="Document Type" ma:default="Form" ma:format="Dropdown" ma:internalName="Document_x0020_Type">
      <xsd:simpleType>
        <xsd:restriction base="dms:Choice">
          <xsd:enumeration value="Form"/>
          <xsd:enumeration value="Atlas Script"/>
          <xsd:enumeration value="Presentation"/>
          <xsd:enumeration value="Template"/>
          <xsd:enumeration value="Guidance"/>
          <xsd:enumeration value="Clauses"/>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French" ma:index="13" nillable="true" ma:displayName="French" ma:format="Hyperlink" ma:internalName="French">
      <xsd:complexType>
        <xsd:complexContent>
          <xsd:extension base="dms:URL">
            <xsd:sequence>
              <xsd:element name="Url" type="dms:ValidUrl" minOccurs="0" nillable="true"/>
              <xsd:element name="Description" type="xsd:string" nillable="true"/>
            </xsd:sequence>
          </xsd:extension>
        </xsd:complexContent>
      </xsd:complexType>
    </xsd:element>
    <xsd:element name="Spanish" ma:index="14" nillable="true" ma:displayName="Spanish" ma:format="Hyperlink" ma:internalName="Spanish">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89855b-e418-48c6-a3d0-3fa1e5d0c4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a34fa1-6c63-4c81-8aff-953cea3b98a9" elementFormDefault="qualified">
    <xsd:import namespace="http://schemas.microsoft.com/office/2006/documentManagement/types"/>
    <xsd:import namespace="http://schemas.microsoft.com/office/infopath/2007/PartnerControls"/>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F310E03A-8B55-4B58-B3AC-7F32D9CF9D02">Template</Document_x0020_Type>
    <Spanish xmlns="f310e03a-8b55-4b58-b3ac-7f32d9cf9d02">
      <Url xsi:nil="true"/>
      <Description xsi:nil="true"/>
    </Spanish>
    <Category_x0020_Type xmlns="F310E03A-8B55-4B58-B3AC-7F32D9CF9D02">Solicitation Documents</Category_x0020_Type>
    <French xmlns="f310e03a-8b55-4b58-b3ac-7f32d9cf9d02">
      <Url xsi:nil="true"/>
      <Description xsi:nil="true"/>
    </French>
    <_dlc_DocId xmlns="a15e0e0f-4f4a-4916-abd0-83d6a9ed7276">S2JVWQHSHYPP-571-88</_dlc_DocId>
    <_dlc_DocIdUrl xmlns="a15e0e0f-4f4a-4916-abd0-83d6a9ed7276">
      <Url>https://unwomen.sharepoint.com/management/Procurement/_layouts/15/DocIdRedir.aspx?ID=S2JVWQHSHYPP-571-88</Url>
      <Description>S2JVWQHSHYPP-571-88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10502-F692-488E-9441-F20E2A2BA12B}">
  <ds:schemaRefs>
    <ds:schemaRef ds:uri="http://schemas.microsoft.com/sharepoint/events"/>
  </ds:schemaRefs>
</ds:datastoreItem>
</file>

<file path=customXml/itemProps2.xml><?xml version="1.0" encoding="utf-8"?>
<ds:datastoreItem xmlns:ds="http://schemas.openxmlformats.org/officeDocument/2006/customXml" ds:itemID="{9C3FA6C4-E253-4616-A4F8-50972B38E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0E03A-8B55-4B58-B3AC-7F32D9CF9D02"/>
    <ds:schemaRef ds:uri="a15e0e0f-4f4a-4916-abd0-83d6a9ed7276"/>
    <ds:schemaRef ds:uri="f310e03a-8b55-4b58-b3ac-7f32d9cf9d02"/>
    <ds:schemaRef ds:uri="9189855b-e418-48c6-a3d0-3fa1e5d0c45b"/>
    <ds:schemaRef ds:uri="efa34fa1-6c63-4c81-8aff-953cea3b9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2240C-22DC-42C1-B834-39DC79B5EC14}">
  <ds:schemaRefs>
    <ds:schemaRef ds:uri="http://schemas.microsoft.com/sharepoint/v3/contenttype/forms"/>
  </ds:schemaRefs>
</ds:datastoreItem>
</file>

<file path=customXml/itemProps4.xml><?xml version="1.0" encoding="utf-8"?>
<ds:datastoreItem xmlns:ds="http://schemas.openxmlformats.org/officeDocument/2006/customXml" ds:itemID="{8CE42B90-F3D0-456E-9650-B3869875F72A}">
  <ds:schemaRefs>
    <ds:schemaRef ds:uri="http://schemas.microsoft.com/office/2006/documentManagement/types"/>
    <ds:schemaRef ds:uri="F310E03A-8B55-4B58-B3AC-7F32D9CF9D02"/>
    <ds:schemaRef ds:uri="http://purl.org/dc/elements/1.1/"/>
    <ds:schemaRef ds:uri="http://schemas.openxmlformats.org/package/2006/metadata/core-properties"/>
    <ds:schemaRef ds:uri="http://purl.org/dc/dcmitype/"/>
    <ds:schemaRef ds:uri="http://schemas.microsoft.com/office/infopath/2007/PartnerControls"/>
    <ds:schemaRef ds:uri="efa34fa1-6c63-4c81-8aff-953cea3b98a9"/>
    <ds:schemaRef ds:uri="f310e03a-8b55-4b58-b3ac-7f32d9cf9d02"/>
    <ds:schemaRef ds:uri="9189855b-e418-48c6-a3d0-3fa1e5d0c45b"/>
    <ds:schemaRef ds:uri="http://schemas.microsoft.com/office/2006/metadata/properties"/>
    <ds:schemaRef ds:uri="a15e0e0f-4f4a-4916-abd0-83d6a9ed7276"/>
    <ds:schemaRef ds:uri="http://www.w3.org/XML/1998/namespace"/>
    <ds:schemaRef ds:uri="http://purl.org/dc/terms/"/>
  </ds:schemaRefs>
</ds:datastoreItem>
</file>

<file path=customXml/itemProps5.xml><?xml version="1.0" encoding="utf-8"?>
<ds:datastoreItem xmlns:ds="http://schemas.openxmlformats.org/officeDocument/2006/customXml" ds:itemID="{EF5E6DD9-7C92-4ECC-BD30-96DC1277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RFQ-Partitions and doors</Template>
  <TotalTime>2</TotalTime>
  <Pages>3</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Ghenadie CIOBANU</cp:lastModifiedBy>
  <cp:revision>3</cp:revision>
  <cp:lastPrinted>2017-10-09T09:26:00Z</cp:lastPrinted>
  <dcterms:created xsi:type="dcterms:W3CDTF">2017-10-09T09:27:00Z</dcterms:created>
  <dcterms:modified xsi:type="dcterms:W3CDTF">2017-10-09T11:00:00Z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0x0101001A07B48AFD6F1A45B5645E1BBD715A60</vt:lpwstr>
  </property>
  <property fmtid="{D5CDD505-2E9C-101B-9397-08002B2CF9AE}" pid="3" name="_dlc_DocIdItemGuid">
    <vt:lpwstr>39d60675-0851-4500-8455-8c8c20d6f17d</vt:lpwstr>
  </property>
</Properties>
</file>